
<file path=[Content_Types].xml><?xml version="1.0" encoding="utf-8"?>
<Types xmlns="http://schemas.openxmlformats.org/package/2006/content-types">
  <Default Extension="bin" ContentType="application/vnd.openxmlformats-officedocument.oleObject"/>
  <Default Extension="png" ContentType="image/png"/>
  <Default Extension="svg" ContentType="image/svg+xml"/>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D0B228" w14:textId="12C51C47" w:rsidR="0090008E" w:rsidRPr="008E091E" w:rsidRDefault="0090008E" w:rsidP="0090008E">
      <w:pPr>
        <w:jc w:val="center"/>
        <w:rPr>
          <w:rFonts w:ascii="Arial" w:hAnsi="Arial" w:cs="Arial"/>
          <w:sz w:val="56"/>
          <w:szCs w:val="56"/>
        </w:rPr>
      </w:pPr>
      <w:r w:rsidRPr="008E091E">
        <w:rPr>
          <w:rFonts w:ascii="Arial" w:hAnsi="Arial" w:cs="Arial"/>
          <w:sz w:val="56"/>
          <w:szCs w:val="56"/>
        </w:rPr>
        <w:t>University of Wells Trinity Saint David</w:t>
      </w:r>
    </w:p>
    <w:p w14:paraId="3BA03258" w14:textId="2EDA90C2" w:rsidR="0090008E" w:rsidRPr="008E091E" w:rsidRDefault="0090008E" w:rsidP="0090008E">
      <w:pPr>
        <w:jc w:val="center"/>
        <w:rPr>
          <w:rFonts w:ascii="Arial" w:hAnsi="Arial" w:cs="Arial"/>
          <w:b/>
          <w:bCs/>
          <w:sz w:val="56"/>
          <w:szCs w:val="56"/>
        </w:rPr>
      </w:pPr>
      <w:r w:rsidRPr="008E091E">
        <w:rPr>
          <w:rFonts w:ascii="Arial" w:hAnsi="Arial" w:cs="Arial"/>
          <w:b/>
          <w:bCs/>
          <w:sz w:val="56"/>
          <w:szCs w:val="56"/>
        </w:rPr>
        <w:t>Managing Enterprise in 21</w:t>
      </w:r>
      <w:r w:rsidRPr="008E091E">
        <w:rPr>
          <w:rFonts w:ascii="Arial" w:hAnsi="Arial" w:cs="Arial"/>
          <w:b/>
          <w:bCs/>
          <w:sz w:val="56"/>
          <w:szCs w:val="56"/>
          <w:vertAlign w:val="superscript"/>
        </w:rPr>
        <w:t>st</w:t>
      </w:r>
      <w:r w:rsidRPr="008E091E">
        <w:rPr>
          <w:rFonts w:ascii="Arial" w:hAnsi="Arial" w:cs="Arial"/>
          <w:b/>
          <w:bCs/>
          <w:sz w:val="56"/>
          <w:szCs w:val="56"/>
        </w:rPr>
        <w:t xml:space="preserve"> Century</w:t>
      </w:r>
    </w:p>
    <w:p w14:paraId="34B3F45C" w14:textId="36871872" w:rsidR="0090008E" w:rsidRPr="008E091E" w:rsidRDefault="0090008E" w:rsidP="0090008E">
      <w:pPr>
        <w:jc w:val="center"/>
        <w:rPr>
          <w:rFonts w:ascii="Arial" w:hAnsi="Arial" w:cs="Arial"/>
          <w:sz w:val="56"/>
          <w:szCs w:val="56"/>
        </w:rPr>
      </w:pPr>
      <w:r w:rsidRPr="008E091E">
        <w:rPr>
          <w:rFonts w:ascii="Arial" w:hAnsi="Arial" w:cs="Arial"/>
          <w:sz w:val="56"/>
          <w:szCs w:val="56"/>
        </w:rPr>
        <w:t xml:space="preserve">Module number: </w:t>
      </w:r>
      <w:r w:rsidRPr="008E091E">
        <w:rPr>
          <w:rFonts w:ascii="Arial" w:hAnsi="Arial" w:cs="Arial"/>
          <w:b/>
          <w:bCs/>
          <w:sz w:val="56"/>
          <w:szCs w:val="56"/>
        </w:rPr>
        <w:t>BMSW4006</w:t>
      </w:r>
    </w:p>
    <w:p w14:paraId="76B22D42" w14:textId="77777777" w:rsidR="0090008E" w:rsidRPr="008E091E" w:rsidRDefault="0090008E" w:rsidP="0090008E">
      <w:pPr>
        <w:rPr>
          <w:rFonts w:ascii="Arial" w:hAnsi="Arial" w:cs="Arial"/>
          <w:sz w:val="56"/>
          <w:szCs w:val="56"/>
        </w:rPr>
      </w:pPr>
    </w:p>
    <w:p w14:paraId="2C7F33E4" w14:textId="77777777" w:rsidR="0090008E" w:rsidRPr="008E091E" w:rsidRDefault="0090008E" w:rsidP="0090008E">
      <w:pPr>
        <w:rPr>
          <w:rFonts w:ascii="Arial" w:hAnsi="Arial" w:cs="Arial"/>
          <w:b/>
          <w:bCs/>
          <w:sz w:val="56"/>
          <w:szCs w:val="56"/>
        </w:rPr>
      </w:pPr>
      <w:r w:rsidRPr="008E091E">
        <w:rPr>
          <w:rFonts w:ascii="Arial" w:hAnsi="Arial" w:cs="Arial"/>
          <w:b/>
          <w:bCs/>
          <w:sz w:val="56"/>
          <w:szCs w:val="56"/>
        </w:rPr>
        <w:t xml:space="preserve">                    BUSSINES PLAN </w:t>
      </w:r>
    </w:p>
    <w:p w14:paraId="26F66F7F" w14:textId="77777777" w:rsidR="0090008E" w:rsidRPr="008E091E" w:rsidRDefault="0090008E" w:rsidP="0090008E">
      <w:pPr>
        <w:rPr>
          <w:rFonts w:ascii="Arial" w:hAnsi="Arial" w:cs="Arial"/>
          <w:b/>
          <w:bCs/>
          <w:sz w:val="56"/>
          <w:szCs w:val="56"/>
          <w:u w:val="single"/>
        </w:rPr>
      </w:pPr>
      <w:r w:rsidRPr="008E091E">
        <w:rPr>
          <w:rFonts w:ascii="Arial" w:hAnsi="Arial" w:cs="Arial"/>
          <w:sz w:val="56"/>
          <w:szCs w:val="56"/>
        </w:rPr>
        <w:t xml:space="preserve">                </w:t>
      </w:r>
      <w:r w:rsidRPr="008E091E">
        <w:rPr>
          <w:rFonts w:ascii="Arial" w:hAnsi="Arial" w:cs="Arial"/>
          <w:b/>
          <w:bCs/>
          <w:sz w:val="56"/>
          <w:szCs w:val="56"/>
          <w:u w:val="single"/>
        </w:rPr>
        <w:t xml:space="preserve">GRANNY’S KITCHEN </w:t>
      </w:r>
    </w:p>
    <w:p w14:paraId="06AEEE40" w14:textId="4EF50DA1" w:rsidR="0090008E" w:rsidRPr="008E091E" w:rsidRDefault="0090008E" w:rsidP="0090008E">
      <w:pPr>
        <w:rPr>
          <w:rFonts w:ascii="Arial" w:hAnsi="Arial" w:cs="Arial"/>
          <w:sz w:val="56"/>
          <w:szCs w:val="56"/>
        </w:rPr>
      </w:pPr>
      <w:r w:rsidRPr="008E091E">
        <w:rPr>
          <w:rFonts w:ascii="Arial" w:hAnsi="Arial" w:cs="Arial"/>
          <w:sz w:val="56"/>
          <w:szCs w:val="56"/>
        </w:rPr>
        <w:t xml:space="preserve">                    Group work by:</w:t>
      </w:r>
    </w:p>
    <w:p w14:paraId="7FF6C1B2" w14:textId="77777777" w:rsidR="0090008E" w:rsidRPr="008E091E" w:rsidRDefault="0090008E" w:rsidP="0090008E">
      <w:pPr>
        <w:rPr>
          <w:rFonts w:ascii="Arial" w:hAnsi="Arial" w:cs="Arial"/>
          <w:sz w:val="32"/>
          <w:szCs w:val="32"/>
        </w:rPr>
      </w:pPr>
    </w:p>
    <w:p w14:paraId="3871CF90" w14:textId="27DAD4DB" w:rsidR="0090008E" w:rsidRPr="008E091E" w:rsidRDefault="0090008E" w:rsidP="0042102D">
      <w:pPr>
        <w:jc w:val="center"/>
        <w:rPr>
          <w:rFonts w:ascii="Arial" w:hAnsi="Arial" w:cs="Arial"/>
          <w:sz w:val="32"/>
          <w:szCs w:val="32"/>
        </w:rPr>
      </w:pPr>
      <w:r w:rsidRPr="008E091E">
        <w:rPr>
          <w:rFonts w:ascii="Arial" w:hAnsi="Arial" w:cs="Arial"/>
          <w:sz w:val="32"/>
          <w:szCs w:val="32"/>
        </w:rPr>
        <w:t>Irina Vucheva (2011269)</w:t>
      </w:r>
    </w:p>
    <w:p w14:paraId="01349192" w14:textId="11249F84" w:rsidR="0090008E" w:rsidRPr="008E091E" w:rsidRDefault="0090008E" w:rsidP="0042102D">
      <w:pPr>
        <w:jc w:val="center"/>
        <w:rPr>
          <w:rFonts w:ascii="Arial" w:hAnsi="Arial" w:cs="Arial"/>
          <w:sz w:val="32"/>
          <w:szCs w:val="32"/>
        </w:rPr>
      </w:pPr>
      <w:r w:rsidRPr="008E091E">
        <w:rPr>
          <w:rFonts w:ascii="Arial" w:hAnsi="Arial" w:cs="Arial"/>
          <w:sz w:val="32"/>
          <w:szCs w:val="32"/>
        </w:rPr>
        <w:t>Vasilena Mersinkova  (2014054)</w:t>
      </w:r>
    </w:p>
    <w:p w14:paraId="58C141BD" w14:textId="45084925" w:rsidR="0090008E" w:rsidRPr="008E091E" w:rsidRDefault="0090008E" w:rsidP="0042102D">
      <w:pPr>
        <w:jc w:val="center"/>
        <w:rPr>
          <w:rFonts w:ascii="Arial" w:hAnsi="Arial" w:cs="Arial"/>
          <w:sz w:val="32"/>
          <w:szCs w:val="32"/>
        </w:rPr>
      </w:pPr>
      <w:r w:rsidRPr="008E091E">
        <w:rPr>
          <w:rFonts w:ascii="Arial" w:hAnsi="Arial" w:cs="Arial"/>
          <w:sz w:val="32"/>
          <w:szCs w:val="32"/>
        </w:rPr>
        <w:t>Aminat Morakinyo (2009818)</w:t>
      </w:r>
    </w:p>
    <w:p w14:paraId="0903D63E" w14:textId="69EAE123" w:rsidR="0090008E" w:rsidRPr="008E091E" w:rsidRDefault="0090008E" w:rsidP="0042102D">
      <w:pPr>
        <w:jc w:val="center"/>
        <w:rPr>
          <w:rFonts w:ascii="Arial" w:hAnsi="Arial" w:cs="Arial"/>
          <w:sz w:val="32"/>
          <w:szCs w:val="32"/>
        </w:rPr>
      </w:pPr>
      <w:r w:rsidRPr="008E091E">
        <w:rPr>
          <w:rFonts w:ascii="Arial" w:hAnsi="Arial" w:cs="Arial"/>
          <w:sz w:val="32"/>
          <w:szCs w:val="32"/>
        </w:rPr>
        <w:t>Vanessa Gonzales (2011622)</w:t>
      </w:r>
    </w:p>
    <w:p w14:paraId="733EBAA6" w14:textId="72CBED9A" w:rsidR="0090008E" w:rsidRPr="008E091E" w:rsidRDefault="0090008E" w:rsidP="0042102D">
      <w:pPr>
        <w:jc w:val="center"/>
        <w:rPr>
          <w:rFonts w:ascii="Arial" w:hAnsi="Arial" w:cs="Arial"/>
          <w:sz w:val="32"/>
          <w:szCs w:val="32"/>
        </w:rPr>
      </w:pPr>
      <w:r w:rsidRPr="008E091E">
        <w:rPr>
          <w:rFonts w:ascii="Arial" w:hAnsi="Arial" w:cs="Arial"/>
          <w:sz w:val="32"/>
          <w:szCs w:val="32"/>
        </w:rPr>
        <w:t>Clementina Manzo (2011261)</w:t>
      </w:r>
    </w:p>
    <w:p w14:paraId="25EEB6D8" w14:textId="77777777" w:rsidR="0090008E" w:rsidRPr="008E091E" w:rsidRDefault="0090008E" w:rsidP="0090008E">
      <w:pPr>
        <w:rPr>
          <w:rFonts w:ascii="Arial" w:hAnsi="Arial" w:cs="Arial"/>
          <w:sz w:val="44"/>
          <w:szCs w:val="44"/>
        </w:rPr>
      </w:pPr>
    </w:p>
    <w:p w14:paraId="51E943F3" w14:textId="77777777" w:rsidR="0090008E" w:rsidRPr="008E091E" w:rsidRDefault="0090008E" w:rsidP="0090008E">
      <w:pPr>
        <w:rPr>
          <w:rFonts w:ascii="Arial" w:hAnsi="Arial" w:cs="Arial"/>
          <w:sz w:val="40"/>
          <w:szCs w:val="40"/>
        </w:rPr>
      </w:pPr>
      <w:r w:rsidRPr="008E091E">
        <w:rPr>
          <w:rFonts w:ascii="Arial" w:hAnsi="Arial" w:cs="Arial"/>
          <w:sz w:val="40"/>
          <w:szCs w:val="40"/>
        </w:rPr>
        <w:t xml:space="preserve">       LECTURE NAME: MALANI GUNARATNAM</w:t>
      </w:r>
    </w:p>
    <w:p w14:paraId="6A3DE177" w14:textId="2A18B607" w:rsidR="0090008E" w:rsidRPr="008E091E" w:rsidRDefault="0090008E" w:rsidP="0090008E">
      <w:pPr>
        <w:rPr>
          <w:rFonts w:ascii="Arial" w:hAnsi="Arial" w:cs="Arial"/>
          <w:sz w:val="40"/>
          <w:szCs w:val="40"/>
        </w:rPr>
      </w:pPr>
      <w:r w:rsidRPr="008E091E">
        <w:rPr>
          <w:rFonts w:ascii="Arial" w:hAnsi="Arial" w:cs="Arial"/>
          <w:sz w:val="40"/>
          <w:szCs w:val="40"/>
        </w:rPr>
        <w:t xml:space="preserve">                 MODULE LIDER: AFZAL MUNA </w:t>
      </w:r>
    </w:p>
    <w:p w14:paraId="62FF70CA" w14:textId="10846192" w:rsidR="0090008E" w:rsidRPr="008E091E" w:rsidRDefault="008E091E" w:rsidP="0090008E">
      <w:pPr>
        <w:rPr>
          <w:rFonts w:ascii="Arial" w:hAnsi="Arial" w:cs="Arial"/>
          <w:sz w:val="44"/>
          <w:szCs w:val="44"/>
        </w:rPr>
      </w:pPr>
      <w:r>
        <w:rPr>
          <w:rFonts w:ascii="Arial" w:hAnsi="Arial" w:cs="Arial"/>
          <w:sz w:val="44"/>
          <w:szCs w:val="44"/>
        </w:rPr>
        <w:t xml:space="preserve">                     </w:t>
      </w:r>
      <w:r w:rsidR="0090008E" w:rsidRPr="008E091E">
        <w:rPr>
          <w:rFonts w:ascii="Arial" w:hAnsi="Arial" w:cs="Arial"/>
          <w:sz w:val="44"/>
          <w:szCs w:val="44"/>
        </w:rPr>
        <w:t>DATE: 28.04.2021</w:t>
      </w:r>
    </w:p>
    <w:p w14:paraId="666985A6" w14:textId="21C9F7A7" w:rsidR="0090008E" w:rsidRPr="008E091E" w:rsidRDefault="0090008E" w:rsidP="0090008E">
      <w:pPr>
        <w:rPr>
          <w:rFonts w:ascii="Arial" w:hAnsi="Arial" w:cs="Arial"/>
        </w:rPr>
      </w:pPr>
    </w:p>
    <w:p w14:paraId="5C2E8E3F" w14:textId="0113E9CC" w:rsidR="0090008E" w:rsidRDefault="0090008E" w:rsidP="0090008E"/>
    <w:p w14:paraId="73FCE197" w14:textId="77777777" w:rsidR="0090008E" w:rsidRDefault="0090008E" w:rsidP="0090008E"/>
    <w:p w14:paraId="27D67CB3" w14:textId="02661897" w:rsidR="00605A3E" w:rsidRPr="0090008E" w:rsidRDefault="00605A3E" w:rsidP="0090008E">
      <w:pPr>
        <w:rPr>
          <w:rFonts w:ascii="Cambria" w:eastAsia="Times New Roman" w:hAnsi="Cambria" w:cs="Times New Roman"/>
          <w:b/>
          <w:bCs/>
          <w:color w:val="365F91"/>
          <w:sz w:val="28"/>
          <w:szCs w:val="28"/>
        </w:rPr>
      </w:pPr>
      <w:r>
        <w:t xml:space="preserve"> </w:t>
      </w:r>
      <w:r w:rsidR="0090008E">
        <w:t xml:space="preserve">              </w:t>
      </w:r>
      <w:r w:rsidRPr="00605A3E">
        <w:rPr>
          <w:rFonts w:ascii="Arial" w:hAnsi="Arial" w:cs="Arial"/>
          <w:sz w:val="96"/>
          <w:szCs w:val="96"/>
        </w:rPr>
        <w:t>BUSINESS PLAN</w:t>
      </w:r>
    </w:p>
    <w:p w14:paraId="6A7A9B1E" w14:textId="77777777" w:rsidR="00605A3E" w:rsidRDefault="00F559F9" w:rsidP="00605A3E">
      <w:pPr>
        <w:pStyle w:val="TOCHeading"/>
        <w:spacing w:line="192" w:lineRule="auto"/>
      </w:pPr>
      <w:r w:rsidRPr="00FB7503">
        <w:rPr>
          <w:noProof/>
        </w:rPr>
        <w:object w:dxaOrig="7921" w:dyaOrig="6121" w14:anchorId="3E5FACDC">
          <v:shape id="_x0000_i1026" type="#_x0000_t75" alt="" style="width:453.5pt;height:313pt;mso-width-percent:0;mso-height-percent:0;mso-width-percent:0;mso-height-percent:0" o:ole="">
            <v:imagedata r:id="rId8" o:title=""/>
          </v:shape>
          <o:OLEObject Type="Embed" ProgID="AcroExch.Document.DC" ShapeID="_x0000_i1026" DrawAspect="Content" ObjectID="_1681122920" r:id="rId9"/>
        </w:object>
      </w:r>
    </w:p>
    <w:p w14:paraId="7C9DC1A9" w14:textId="77777777" w:rsidR="00605A3E" w:rsidRDefault="00605A3E" w:rsidP="00605A3E">
      <w:pPr>
        <w:pStyle w:val="TOCHeading"/>
        <w:spacing w:line="192" w:lineRule="auto"/>
      </w:pPr>
    </w:p>
    <w:p w14:paraId="4B1B6296" w14:textId="77777777" w:rsidR="00605A3E" w:rsidRDefault="00605A3E" w:rsidP="00605A3E">
      <w:pPr>
        <w:pStyle w:val="TOCHeading"/>
        <w:spacing w:line="192" w:lineRule="auto"/>
      </w:pPr>
    </w:p>
    <w:p w14:paraId="74A1E76F" w14:textId="77777777" w:rsidR="00AE42F3" w:rsidRDefault="00AE42F3" w:rsidP="00AE42F3">
      <w:pPr>
        <w:pStyle w:val="1"/>
        <w:rPr>
          <w:rFonts w:ascii="Arial" w:hAnsi="Arial" w:cs="Arial"/>
          <w:sz w:val="28"/>
          <w:szCs w:val="28"/>
        </w:rPr>
      </w:pPr>
    </w:p>
    <w:p w14:paraId="6381E34E" w14:textId="77777777" w:rsidR="0090008E" w:rsidRDefault="0090008E" w:rsidP="004F04B5">
      <w:pPr>
        <w:jc w:val="center"/>
        <w:rPr>
          <w:rFonts w:ascii="Arial" w:hAnsi="Arial" w:cs="Arial"/>
          <w:sz w:val="40"/>
          <w:szCs w:val="40"/>
        </w:rPr>
      </w:pPr>
    </w:p>
    <w:p w14:paraId="7CE8EC0A" w14:textId="77777777" w:rsidR="0090008E" w:rsidRDefault="0090008E" w:rsidP="004F04B5">
      <w:pPr>
        <w:jc w:val="center"/>
        <w:rPr>
          <w:rFonts w:ascii="Arial" w:hAnsi="Arial" w:cs="Arial"/>
          <w:sz w:val="40"/>
          <w:szCs w:val="40"/>
        </w:rPr>
      </w:pPr>
    </w:p>
    <w:p w14:paraId="31154D30" w14:textId="77777777" w:rsidR="0090008E" w:rsidRDefault="0090008E" w:rsidP="004F04B5">
      <w:pPr>
        <w:jc w:val="center"/>
        <w:rPr>
          <w:rFonts w:ascii="Arial" w:hAnsi="Arial" w:cs="Arial"/>
          <w:sz w:val="40"/>
          <w:szCs w:val="40"/>
        </w:rPr>
      </w:pPr>
    </w:p>
    <w:p w14:paraId="30BC6902" w14:textId="146730BF" w:rsidR="004F04B5" w:rsidRDefault="004F04B5" w:rsidP="004F04B5">
      <w:pPr>
        <w:jc w:val="center"/>
        <w:rPr>
          <w:rFonts w:ascii="Arial" w:hAnsi="Arial" w:cs="Arial"/>
          <w:sz w:val="40"/>
          <w:szCs w:val="40"/>
        </w:rPr>
      </w:pPr>
      <w:r>
        <w:rPr>
          <w:rFonts w:ascii="Arial" w:hAnsi="Arial" w:cs="Arial"/>
          <w:sz w:val="40"/>
          <w:szCs w:val="40"/>
        </w:rPr>
        <w:lastRenderedPageBreak/>
        <w:t>Cover Letter</w:t>
      </w:r>
    </w:p>
    <w:p w14:paraId="55C5D658" w14:textId="21BCC856" w:rsidR="0042102D" w:rsidRDefault="0042102D" w:rsidP="004F04B5">
      <w:pPr>
        <w:jc w:val="center"/>
        <w:rPr>
          <w:rFonts w:ascii="Arial" w:hAnsi="Arial" w:cs="Arial"/>
          <w:sz w:val="40"/>
          <w:szCs w:val="40"/>
        </w:rPr>
      </w:pPr>
    </w:p>
    <w:p w14:paraId="625E40F7" w14:textId="77777777" w:rsidR="0042102D" w:rsidRDefault="0042102D" w:rsidP="004F04B5">
      <w:pPr>
        <w:jc w:val="center"/>
        <w:rPr>
          <w:rFonts w:ascii="Arial" w:hAnsi="Arial" w:cs="Arial"/>
          <w:sz w:val="40"/>
          <w:szCs w:val="40"/>
        </w:rPr>
      </w:pPr>
    </w:p>
    <w:p w14:paraId="47154F89" w14:textId="77777777" w:rsidR="004F04B5" w:rsidRPr="00952EFC" w:rsidRDefault="004F04B5" w:rsidP="004F04B5">
      <w:pPr>
        <w:rPr>
          <w:rFonts w:ascii="Arial" w:hAnsi="Arial" w:cs="Arial"/>
        </w:rPr>
      </w:pPr>
    </w:p>
    <w:p w14:paraId="1799247F" w14:textId="77777777" w:rsidR="004F04B5" w:rsidRPr="00952EFC" w:rsidRDefault="004F04B5" w:rsidP="004F04B5">
      <w:pPr>
        <w:rPr>
          <w:rFonts w:ascii="Arial" w:hAnsi="Arial" w:cs="Arial"/>
        </w:rPr>
      </w:pPr>
      <w:r w:rsidRPr="00952EFC">
        <w:rPr>
          <w:rFonts w:ascii="Arial" w:hAnsi="Arial" w:cs="Arial"/>
        </w:rPr>
        <w:t>Malani Gunaratnam</w:t>
      </w:r>
    </w:p>
    <w:p w14:paraId="6919DAED" w14:textId="77777777" w:rsidR="004F04B5" w:rsidRPr="00952EFC" w:rsidRDefault="004F04B5" w:rsidP="004F04B5">
      <w:pPr>
        <w:rPr>
          <w:rFonts w:ascii="Arial" w:hAnsi="Arial" w:cs="Arial"/>
        </w:rPr>
      </w:pPr>
      <w:r w:rsidRPr="00952EFC">
        <w:rPr>
          <w:rFonts w:ascii="Arial" w:hAnsi="Arial" w:cs="Arial"/>
        </w:rPr>
        <w:t>m.gunaratnam@uwtsd.ac.uk</w:t>
      </w:r>
    </w:p>
    <w:p w14:paraId="1FF0982E" w14:textId="77777777" w:rsidR="004F04B5" w:rsidRPr="00952EFC" w:rsidRDefault="004F04B5" w:rsidP="004F04B5">
      <w:pPr>
        <w:rPr>
          <w:rFonts w:ascii="Arial" w:hAnsi="Arial" w:cs="Arial"/>
        </w:rPr>
      </w:pPr>
    </w:p>
    <w:p w14:paraId="6C0AEDA2" w14:textId="77777777" w:rsidR="004F04B5" w:rsidRPr="00952EFC" w:rsidRDefault="004F04B5" w:rsidP="004F04B5">
      <w:pPr>
        <w:rPr>
          <w:rFonts w:ascii="Arial" w:hAnsi="Arial" w:cs="Arial"/>
        </w:rPr>
      </w:pPr>
      <w:r w:rsidRPr="00952EFC">
        <w:rPr>
          <w:rFonts w:ascii="Arial" w:hAnsi="Arial" w:cs="Arial"/>
        </w:rPr>
        <w:t>Dear Ms Gunaratnam:</w:t>
      </w:r>
    </w:p>
    <w:p w14:paraId="7A4B4048" w14:textId="77777777" w:rsidR="004F04B5" w:rsidRPr="00952EFC" w:rsidRDefault="004F04B5" w:rsidP="004F04B5">
      <w:pPr>
        <w:rPr>
          <w:rFonts w:ascii="Arial" w:hAnsi="Arial" w:cs="Arial"/>
        </w:rPr>
      </w:pPr>
    </w:p>
    <w:p w14:paraId="33EE01AB" w14:textId="77777777" w:rsidR="004F04B5" w:rsidRPr="00952EFC" w:rsidRDefault="004F04B5" w:rsidP="004F04B5">
      <w:pPr>
        <w:rPr>
          <w:rFonts w:ascii="Arial" w:hAnsi="Arial" w:cs="Arial"/>
        </w:rPr>
      </w:pPr>
      <w:r w:rsidRPr="00952EFC">
        <w:rPr>
          <w:rFonts w:ascii="Arial" w:hAnsi="Arial" w:cs="Arial"/>
        </w:rPr>
        <w:t xml:space="preserve">My name is Vasilena Mersinkova, I am one of the partners that founded “Granny`s Kitchen” LLP. I am writing this letter on behalf of our team, and to present to you our business plan with the hope that you will appreciate our idea and support our future work. Please find enclosed a thorough business plan with all supporting paperwork. </w:t>
      </w:r>
    </w:p>
    <w:p w14:paraId="4CC2CC2C" w14:textId="77777777" w:rsidR="004F04B5" w:rsidRPr="00952EFC" w:rsidRDefault="004F04B5" w:rsidP="004F04B5">
      <w:pPr>
        <w:rPr>
          <w:rFonts w:ascii="Arial" w:hAnsi="Arial" w:cs="Arial"/>
        </w:rPr>
      </w:pPr>
      <w:r w:rsidRPr="00952EFC">
        <w:rPr>
          <w:rFonts w:ascii="Arial" w:hAnsi="Arial" w:cs="Arial"/>
        </w:rPr>
        <w:t xml:space="preserve">We are a team of five ladies that gathered few months ago, decided to join forces and bring an idea to life. We truly believe that a healthy and balanced diet is crucial for our children`s health. Therefore, we are determined to provide our neighbors with fresh, homemade food for their children. Furthermore, to support families in need, we will take social responsibility by hiring mothers that struggle to find a job. Our focus at the beginning will be catering for nurseries, childminders, and private customers. We will build a trusted brand that people associate with the taste of their childhood, brought with a modern twist and sustainable approach. </w:t>
      </w:r>
    </w:p>
    <w:p w14:paraId="681F7FA9" w14:textId="77777777" w:rsidR="004F04B5" w:rsidRPr="00952EFC" w:rsidRDefault="004F04B5" w:rsidP="004F04B5">
      <w:pPr>
        <w:rPr>
          <w:rFonts w:ascii="Arial" w:hAnsi="Arial" w:cs="Arial"/>
          <w:lang w:val="en-GB"/>
        </w:rPr>
      </w:pPr>
      <w:r w:rsidRPr="00952EFC">
        <w:rPr>
          <w:rFonts w:ascii="Arial" w:hAnsi="Arial" w:cs="Arial"/>
        </w:rPr>
        <w:t>As a startup business we have invested £5000 of personal finances each (£25 000 in total). As owners we would like each to apply for another £25 000 of fixed interest loan. That would make £125 000 of investments that will allow us to develop our business concept.</w:t>
      </w:r>
    </w:p>
    <w:p w14:paraId="1B7161C5" w14:textId="77777777" w:rsidR="004F04B5" w:rsidRPr="00952EFC" w:rsidRDefault="004F04B5" w:rsidP="004F04B5">
      <w:pPr>
        <w:rPr>
          <w:rFonts w:ascii="Arial" w:hAnsi="Arial" w:cs="Arial"/>
        </w:rPr>
      </w:pPr>
      <w:r w:rsidRPr="00952EFC">
        <w:rPr>
          <w:rFonts w:ascii="Arial" w:hAnsi="Arial" w:cs="Arial"/>
        </w:rPr>
        <w:t>Thank you in advance for your time and consideration. We hope you will review this plan and give us the opportunity to answer your questions in person, we would be happy to meet you at any time that is convenient for you.</w:t>
      </w:r>
    </w:p>
    <w:p w14:paraId="67C08134" w14:textId="77777777" w:rsidR="004F04B5" w:rsidRPr="00952EFC" w:rsidRDefault="004F04B5" w:rsidP="004F04B5">
      <w:pPr>
        <w:rPr>
          <w:rFonts w:ascii="Arial" w:hAnsi="Arial" w:cs="Arial"/>
        </w:rPr>
      </w:pPr>
    </w:p>
    <w:p w14:paraId="5F29A266" w14:textId="77777777" w:rsidR="004F04B5" w:rsidRPr="00952EFC" w:rsidRDefault="004F04B5" w:rsidP="004F04B5">
      <w:pPr>
        <w:rPr>
          <w:rFonts w:ascii="Arial" w:hAnsi="Arial" w:cs="Arial"/>
        </w:rPr>
      </w:pPr>
      <w:r w:rsidRPr="00952EFC">
        <w:rPr>
          <w:rFonts w:ascii="Arial" w:hAnsi="Arial" w:cs="Arial"/>
        </w:rPr>
        <w:t xml:space="preserve">Sincerely, </w:t>
      </w:r>
    </w:p>
    <w:p w14:paraId="5583BFF1" w14:textId="77777777" w:rsidR="004F04B5" w:rsidRPr="00952EFC" w:rsidRDefault="004F04B5" w:rsidP="004F04B5">
      <w:pPr>
        <w:rPr>
          <w:rFonts w:ascii="Arial" w:hAnsi="Arial" w:cs="Arial"/>
        </w:rPr>
      </w:pPr>
      <w:r w:rsidRPr="00952EFC">
        <w:rPr>
          <w:rFonts w:ascii="Arial" w:hAnsi="Arial" w:cs="Arial"/>
        </w:rPr>
        <w:t>Granny`s kitchen team</w:t>
      </w:r>
    </w:p>
    <w:p w14:paraId="2C2B672C" w14:textId="77777777" w:rsidR="004F04B5" w:rsidRPr="00952EFC" w:rsidRDefault="004F04B5" w:rsidP="004F04B5">
      <w:pPr>
        <w:rPr>
          <w:rFonts w:ascii="Arial" w:hAnsi="Arial" w:cs="Arial"/>
        </w:rPr>
      </w:pPr>
    </w:p>
    <w:p w14:paraId="6278467C" w14:textId="77777777" w:rsidR="004F04B5" w:rsidRPr="00952EFC" w:rsidRDefault="004F04B5" w:rsidP="004F04B5">
      <w:pPr>
        <w:rPr>
          <w:rFonts w:ascii="Arial" w:hAnsi="Arial" w:cs="Arial"/>
        </w:rPr>
      </w:pPr>
    </w:p>
    <w:p w14:paraId="716008D5" w14:textId="77777777" w:rsidR="00952EFC" w:rsidRDefault="00952EFC" w:rsidP="004F04B5">
      <w:pPr>
        <w:jc w:val="center"/>
        <w:rPr>
          <w:rFonts w:ascii="Arial" w:hAnsi="Arial" w:cs="Arial"/>
          <w:b/>
          <w:bCs/>
          <w:color w:val="000000"/>
        </w:rPr>
      </w:pPr>
    </w:p>
    <w:p w14:paraId="05D601C7" w14:textId="77777777" w:rsidR="00952EFC" w:rsidRDefault="00952EFC" w:rsidP="004F04B5">
      <w:pPr>
        <w:jc w:val="center"/>
        <w:rPr>
          <w:rFonts w:ascii="Arial" w:hAnsi="Arial" w:cs="Arial"/>
          <w:b/>
          <w:bCs/>
          <w:color w:val="000000"/>
        </w:rPr>
      </w:pPr>
    </w:p>
    <w:p w14:paraId="1A1628A6" w14:textId="77777777" w:rsidR="00952EFC" w:rsidRDefault="00952EFC" w:rsidP="004F04B5">
      <w:pPr>
        <w:jc w:val="center"/>
        <w:rPr>
          <w:rFonts w:ascii="Arial" w:hAnsi="Arial" w:cs="Arial"/>
          <w:b/>
          <w:bCs/>
          <w:color w:val="000000"/>
        </w:rPr>
      </w:pPr>
    </w:p>
    <w:p w14:paraId="1D1EBCCF" w14:textId="77777777" w:rsidR="0090008E" w:rsidRDefault="0090008E" w:rsidP="00902048">
      <w:pPr>
        <w:spacing w:after="0"/>
        <w:jc w:val="center"/>
        <w:rPr>
          <w:rFonts w:ascii="Arial" w:hAnsi="Arial" w:cs="Arial"/>
          <w:b/>
          <w:bCs/>
          <w:color w:val="000000"/>
        </w:rPr>
      </w:pPr>
    </w:p>
    <w:p w14:paraId="61FA2AE3" w14:textId="77777777" w:rsidR="008E091E" w:rsidRDefault="008E091E" w:rsidP="008E091E">
      <w:pPr>
        <w:spacing w:after="0"/>
        <w:rPr>
          <w:rFonts w:ascii="Arial" w:hAnsi="Arial" w:cs="Arial"/>
          <w:b/>
          <w:bCs/>
          <w:color w:val="000000"/>
        </w:rPr>
      </w:pPr>
    </w:p>
    <w:p w14:paraId="2AAA7CBD" w14:textId="456B19CD" w:rsidR="00A2546A" w:rsidRPr="008E091E" w:rsidRDefault="008E091E" w:rsidP="008E091E">
      <w:pPr>
        <w:spacing w:after="0"/>
        <w:rPr>
          <w:rFonts w:ascii="Arial" w:hAnsi="Arial" w:cs="Arial"/>
          <w:b/>
          <w:bCs/>
          <w:color w:val="000000"/>
          <w:sz w:val="28"/>
          <w:szCs w:val="28"/>
        </w:rPr>
      </w:pPr>
      <w:r>
        <w:rPr>
          <w:rFonts w:ascii="Arial" w:hAnsi="Arial" w:cs="Arial"/>
          <w:b/>
          <w:bCs/>
          <w:color w:val="000000"/>
          <w:sz w:val="28"/>
          <w:szCs w:val="28"/>
        </w:rPr>
        <w:t xml:space="preserve">                                             </w:t>
      </w:r>
      <w:r w:rsidR="00A2546A" w:rsidRPr="008E091E">
        <w:rPr>
          <w:rFonts w:ascii="Arial" w:hAnsi="Arial" w:cs="Arial"/>
          <w:b/>
          <w:bCs/>
          <w:color w:val="000000"/>
          <w:sz w:val="28"/>
          <w:szCs w:val="28"/>
        </w:rPr>
        <w:t>Table of Contents</w:t>
      </w:r>
    </w:p>
    <w:p w14:paraId="5B250902" w14:textId="1490EDD8" w:rsidR="008E091E" w:rsidRDefault="008E091E" w:rsidP="008E091E">
      <w:pPr>
        <w:spacing w:after="0"/>
        <w:rPr>
          <w:rFonts w:ascii="Arial" w:hAnsi="Arial" w:cs="Arial"/>
          <w:b/>
          <w:bCs/>
          <w:color w:val="000000"/>
          <w:sz w:val="20"/>
          <w:szCs w:val="20"/>
        </w:rPr>
      </w:pPr>
    </w:p>
    <w:p w14:paraId="170142D9" w14:textId="108B93FA" w:rsidR="008E091E" w:rsidRDefault="008E091E" w:rsidP="008E091E">
      <w:pPr>
        <w:spacing w:after="0"/>
        <w:rPr>
          <w:rFonts w:ascii="Arial" w:hAnsi="Arial" w:cs="Arial"/>
          <w:b/>
          <w:bCs/>
          <w:color w:val="000000"/>
          <w:sz w:val="20"/>
          <w:szCs w:val="20"/>
        </w:rPr>
      </w:pPr>
    </w:p>
    <w:p w14:paraId="55B8A85F" w14:textId="77777777" w:rsidR="008E091E" w:rsidRPr="008E091E" w:rsidRDefault="008E091E" w:rsidP="008E091E">
      <w:pPr>
        <w:spacing w:after="0"/>
        <w:rPr>
          <w:rFonts w:ascii="Arial" w:hAnsi="Arial" w:cs="Arial"/>
          <w:b/>
          <w:bCs/>
          <w:color w:val="000000"/>
          <w:sz w:val="20"/>
          <w:szCs w:val="20"/>
        </w:rPr>
      </w:pPr>
    </w:p>
    <w:p w14:paraId="67F38B6F" w14:textId="6121613C" w:rsidR="00A2546A" w:rsidRPr="008E091E" w:rsidRDefault="00A2546A" w:rsidP="008448C8">
      <w:pPr>
        <w:pStyle w:val="TOC1"/>
        <w:rPr>
          <w:rFonts w:ascii="Arial" w:eastAsia="Times New Roman" w:hAnsi="Arial" w:cs="Arial"/>
          <w:noProof/>
          <w:lang w:val="el-GR" w:eastAsia="el-GR"/>
        </w:rPr>
      </w:pPr>
      <w:r w:rsidRPr="008E091E">
        <w:rPr>
          <w:rFonts w:ascii="Arial" w:hAnsi="Arial" w:cs="Arial"/>
        </w:rPr>
        <w:fldChar w:fldCharType="begin"/>
      </w:r>
      <w:r w:rsidRPr="008E091E">
        <w:rPr>
          <w:rFonts w:ascii="Arial" w:hAnsi="Arial" w:cs="Arial"/>
        </w:rPr>
        <w:instrText xml:space="preserve"> TOC \o "1-3" \h \z \u </w:instrText>
      </w:r>
      <w:r w:rsidRPr="008E091E">
        <w:rPr>
          <w:rFonts w:ascii="Arial" w:hAnsi="Arial" w:cs="Arial"/>
        </w:rPr>
        <w:fldChar w:fldCharType="separate"/>
      </w:r>
      <w:hyperlink w:anchor="_Toc200449491" w:history="1">
        <w:r w:rsidRPr="008E091E">
          <w:rPr>
            <w:rStyle w:val="Hyperlink"/>
            <w:rFonts w:ascii="Arial" w:hAnsi="Arial" w:cs="Arial"/>
            <w:noProof/>
            <w:lang w:val="en-US"/>
          </w:rPr>
          <w:t xml:space="preserve">1. Executive Summary </w:t>
        </w:r>
        <w:r w:rsidRPr="008E091E">
          <w:rPr>
            <w:rFonts w:ascii="Arial" w:hAnsi="Arial" w:cs="Arial"/>
            <w:noProof/>
            <w:webHidden/>
          </w:rPr>
          <w:tab/>
        </w:r>
        <w:r w:rsidR="00B32CDC" w:rsidRPr="008E091E">
          <w:rPr>
            <w:rFonts w:ascii="Arial" w:hAnsi="Arial" w:cs="Arial"/>
            <w:noProof/>
            <w:webHidden/>
            <w:lang w:val="en-GB"/>
          </w:rPr>
          <w:t>5</w:t>
        </w:r>
      </w:hyperlink>
    </w:p>
    <w:p w14:paraId="05390D86" w14:textId="7BE6A84C" w:rsidR="00A2546A" w:rsidRPr="008E091E" w:rsidRDefault="00C63E7E" w:rsidP="008448C8">
      <w:pPr>
        <w:pStyle w:val="TOC1"/>
        <w:rPr>
          <w:rFonts w:ascii="Arial" w:eastAsia="Times New Roman" w:hAnsi="Arial" w:cs="Arial"/>
          <w:noProof/>
          <w:lang w:val="el-GR" w:eastAsia="el-GR"/>
        </w:rPr>
      </w:pPr>
      <w:hyperlink w:anchor="_Toc200449492" w:history="1">
        <w:r w:rsidR="00A2546A" w:rsidRPr="008E091E">
          <w:rPr>
            <w:rStyle w:val="Hyperlink"/>
            <w:rFonts w:ascii="Arial" w:hAnsi="Arial" w:cs="Arial"/>
            <w:noProof/>
            <w:lang w:val="en-US"/>
          </w:rPr>
          <w:t xml:space="preserve">2. Mission </w:t>
        </w:r>
        <w:r w:rsidR="00A2546A" w:rsidRPr="008E091E">
          <w:rPr>
            <w:rFonts w:ascii="Arial" w:hAnsi="Arial" w:cs="Arial"/>
            <w:noProof/>
            <w:webHidden/>
          </w:rPr>
          <w:tab/>
        </w:r>
        <w:r w:rsidR="00B32CDC" w:rsidRPr="008E091E">
          <w:rPr>
            <w:rFonts w:ascii="Arial" w:hAnsi="Arial" w:cs="Arial"/>
            <w:noProof/>
            <w:webHidden/>
            <w:lang w:val="en-US"/>
          </w:rPr>
          <w:t>7</w:t>
        </w:r>
      </w:hyperlink>
    </w:p>
    <w:p w14:paraId="78C88C3E" w14:textId="7DBBE6C9" w:rsidR="00A2546A" w:rsidRPr="008E091E" w:rsidRDefault="00C63E7E" w:rsidP="008448C8">
      <w:pPr>
        <w:pStyle w:val="TOC1"/>
        <w:rPr>
          <w:rFonts w:ascii="Arial" w:eastAsia="Times New Roman" w:hAnsi="Arial" w:cs="Arial"/>
          <w:noProof/>
          <w:lang w:val="el-GR" w:eastAsia="el-GR"/>
        </w:rPr>
      </w:pPr>
      <w:hyperlink w:anchor="_Toc200449493" w:history="1">
        <w:r w:rsidR="00A2546A" w:rsidRPr="008E091E">
          <w:rPr>
            <w:rStyle w:val="Hyperlink"/>
            <w:rFonts w:ascii="Arial" w:hAnsi="Arial" w:cs="Arial"/>
            <w:noProof/>
            <w:lang w:val="en-US"/>
          </w:rPr>
          <w:t>3. Vision</w:t>
        </w:r>
        <w:r w:rsidR="00A2546A" w:rsidRPr="008E091E">
          <w:rPr>
            <w:rFonts w:ascii="Arial" w:hAnsi="Arial" w:cs="Arial"/>
            <w:noProof/>
            <w:webHidden/>
          </w:rPr>
          <w:tab/>
        </w:r>
        <w:r w:rsidR="00B32CDC" w:rsidRPr="008E091E">
          <w:rPr>
            <w:rFonts w:ascii="Arial" w:hAnsi="Arial" w:cs="Arial"/>
            <w:noProof/>
            <w:webHidden/>
            <w:lang w:val="en-US"/>
          </w:rPr>
          <w:t>7</w:t>
        </w:r>
      </w:hyperlink>
    </w:p>
    <w:p w14:paraId="40B91A10" w14:textId="684DFC74" w:rsidR="00A2546A" w:rsidRPr="008E091E" w:rsidRDefault="00C63E7E" w:rsidP="008448C8">
      <w:pPr>
        <w:pStyle w:val="TOC1"/>
        <w:rPr>
          <w:rFonts w:ascii="Arial" w:eastAsia="Times New Roman" w:hAnsi="Arial" w:cs="Arial"/>
          <w:noProof/>
          <w:lang w:val="el-GR" w:eastAsia="el-GR"/>
        </w:rPr>
      </w:pPr>
      <w:hyperlink w:anchor="_Toc200449494" w:history="1">
        <w:r w:rsidR="00A2546A" w:rsidRPr="008E091E">
          <w:rPr>
            <w:rStyle w:val="Hyperlink"/>
            <w:rFonts w:ascii="Arial" w:hAnsi="Arial" w:cs="Arial"/>
            <w:noProof/>
            <w:lang w:val="en-US"/>
          </w:rPr>
          <w:t>4. The Company</w:t>
        </w:r>
        <w:r w:rsidR="00A2546A" w:rsidRPr="008E091E">
          <w:rPr>
            <w:rFonts w:ascii="Arial" w:hAnsi="Arial" w:cs="Arial"/>
            <w:noProof/>
            <w:webHidden/>
          </w:rPr>
          <w:tab/>
        </w:r>
        <w:r w:rsidR="00B32CDC" w:rsidRPr="008E091E">
          <w:rPr>
            <w:rFonts w:ascii="Arial" w:hAnsi="Arial" w:cs="Arial"/>
            <w:noProof/>
            <w:webHidden/>
            <w:lang w:val="en-US"/>
          </w:rPr>
          <w:t>7</w:t>
        </w:r>
      </w:hyperlink>
    </w:p>
    <w:p w14:paraId="1829B540" w14:textId="7227AC76" w:rsidR="00A2546A" w:rsidRPr="008E091E" w:rsidRDefault="00C63E7E" w:rsidP="00902048">
      <w:pPr>
        <w:pStyle w:val="TOC2"/>
        <w:tabs>
          <w:tab w:val="right" w:leader="dot" w:pos="9062"/>
        </w:tabs>
        <w:spacing w:line="192" w:lineRule="auto"/>
        <w:rPr>
          <w:rFonts w:ascii="Arial" w:eastAsia="Times New Roman" w:hAnsi="Arial" w:cs="Arial"/>
          <w:i w:val="0"/>
          <w:iCs w:val="0"/>
          <w:noProof/>
          <w:lang w:val="el-GR" w:eastAsia="el-GR"/>
        </w:rPr>
      </w:pPr>
      <w:hyperlink w:anchor="_Toc200449495" w:history="1">
        <w:r w:rsidR="00A2546A" w:rsidRPr="008E091E">
          <w:rPr>
            <w:rStyle w:val="Hyperlink"/>
            <w:rFonts w:ascii="Arial" w:hAnsi="Arial" w:cs="Arial"/>
            <w:noProof/>
            <w:lang w:val="en-US"/>
          </w:rPr>
          <w:t>4.1. Company Objectives</w:t>
        </w:r>
        <w:r w:rsidR="00A2546A" w:rsidRPr="008E091E">
          <w:rPr>
            <w:rFonts w:ascii="Arial" w:hAnsi="Arial" w:cs="Arial"/>
            <w:noProof/>
            <w:webHidden/>
          </w:rPr>
          <w:tab/>
        </w:r>
        <w:r w:rsidR="00B32CDC" w:rsidRPr="008E091E">
          <w:rPr>
            <w:rFonts w:ascii="Arial" w:hAnsi="Arial" w:cs="Arial"/>
            <w:noProof/>
            <w:webHidden/>
            <w:lang w:val="en-US"/>
          </w:rPr>
          <w:t>7</w:t>
        </w:r>
      </w:hyperlink>
    </w:p>
    <w:p w14:paraId="131B1F23" w14:textId="3E3232AD" w:rsidR="00A2546A" w:rsidRPr="008E091E" w:rsidRDefault="00C63E7E" w:rsidP="00902048">
      <w:pPr>
        <w:pStyle w:val="TOC2"/>
        <w:tabs>
          <w:tab w:val="right" w:leader="dot" w:pos="9062"/>
        </w:tabs>
        <w:spacing w:line="192" w:lineRule="auto"/>
        <w:rPr>
          <w:rFonts w:ascii="Arial" w:eastAsia="Times New Roman" w:hAnsi="Arial" w:cs="Arial"/>
          <w:i w:val="0"/>
          <w:iCs w:val="0"/>
          <w:noProof/>
          <w:lang w:val="el-GR" w:eastAsia="el-GR"/>
        </w:rPr>
      </w:pPr>
      <w:hyperlink w:anchor="_Toc200449496" w:history="1">
        <w:r w:rsidR="00A2546A" w:rsidRPr="008E091E">
          <w:rPr>
            <w:rStyle w:val="Hyperlink"/>
            <w:rFonts w:ascii="Arial" w:hAnsi="Arial" w:cs="Arial"/>
            <w:noProof/>
            <w:lang w:val="en-US"/>
          </w:rPr>
          <w:t>4.2. Company History</w:t>
        </w:r>
        <w:r w:rsidR="00A2546A" w:rsidRPr="008E091E">
          <w:rPr>
            <w:rFonts w:ascii="Arial" w:hAnsi="Arial" w:cs="Arial"/>
            <w:noProof/>
            <w:webHidden/>
          </w:rPr>
          <w:tab/>
        </w:r>
        <w:r w:rsidR="00B32CDC" w:rsidRPr="008E091E">
          <w:rPr>
            <w:rFonts w:ascii="Arial" w:hAnsi="Arial" w:cs="Arial"/>
            <w:noProof/>
            <w:webHidden/>
            <w:lang w:val="en-US"/>
          </w:rPr>
          <w:t>8</w:t>
        </w:r>
      </w:hyperlink>
    </w:p>
    <w:p w14:paraId="12862EC0" w14:textId="68960868" w:rsidR="00A2546A" w:rsidRPr="008E091E" w:rsidRDefault="00C63E7E" w:rsidP="00902048">
      <w:pPr>
        <w:pStyle w:val="TOC2"/>
        <w:tabs>
          <w:tab w:val="right" w:leader="dot" w:pos="9062"/>
        </w:tabs>
        <w:spacing w:line="192" w:lineRule="auto"/>
        <w:rPr>
          <w:rFonts w:ascii="Arial" w:eastAsia="Times New Roman" w:hAnsi="Arial" w:cs="Arial"/>
          <w:i w:val="0"/>
          <w:iCs w:val="0"/>
          <w:noProof/>
          <w:lang w:val="el-GR" w:eastAsia="el-GR"/>
        </w:rPr>
      </w:pPr>
      <w:hyperlink w:anchor="_Toc200449497" w:history="1">
        <w:r w:rsidR="00A2546A" w:rsidRPr="008E091E">
          <w:rPr>
            <w:rStyle w:val="Hyperlink"/>
            <w:rFonts w:ascii="Arial" w:hAnsi="Arial" w:cs="Arial"/>
            <w:noProof/>
            <w:lang w:val="en-US"/>
          </w:rPr>
          <w:t>4.3. Company Structure</w:t>
        </w:r>
        <w:r w:rsidR="00A2546A" w:rsidRPr="008E091E">
          <w:rPr>
            <w:rFonts w:ascii="Arial" w:hAnsi="Arial" w:cs="Arial"/>
            <w:noProof/>
            <w:webHidden/>
          </w:rPr>
          <w:tab/>
        </w:r>
        <w:r w:rsidR="00B32CDC" w:rsidRPr="008E091E">
          <w:rPr>
            <w:rFonts w:ascii="Arial" w:hAnsi="Arial" w:cs="Arial"/>
            <w:noProof/>
            <w:webHidden/>
            <w:lang w:val="en-GB"/>
          </w:rPr>
          <w:t>8</w:t>
        </w:r>
      </w:hyperlink>
    </w:p>
    <w:p w14:paraId="40BC3598" w14:textId="3BA13BB0" w:rsidR="00A2546A" w:rsidRPr="008E091E" w:rsidRDefault="00C63E7E" w:rsidP="008448C8">
      <w:pPr>
        <w:pStyle w:val="TOC1"/>
        <w:rPr>
          <w:rStyle w:val="Hyperlink"/>
          <w:rFonts w:ascii="Arial" w:hAnsi="Arial" w:cs="Arial"/>
          <w:noProof/>
        </w:rPr>
      </w:pPr>
      <w:hyperlink w:anchor="_Toc200449498" w:history="1">
        <w:r w:rsidR="00A2546A" w:rsidRPr="008E091E">
          <w:rPr>
            <w:rStyle w:val="Hyperlink"/>
            <w:rFonts w:ascii="Arial" w:hAnsi="Arial" w:cs="Arial"/>
            <w:noProof/>
            <w:lang w:val="en-US"/>
          </w:rPr>
          <w:t>5. Service offering (Products)</w:t>
        </w:r>
        <w:r w:rsidR="00A2546A" w:rsidRPr="008E091E">
          <w:rPr>
            <w:rFonts w:ascii="Arial" w:hAnsi="Arial" w:cs="Arial"/>
            <w:noProof/>
            <w:webHidden/>
          </w:rPr>
          <w:tab/>
        </w:r>
        <w:r w:rsidR="00B32CDC" w:rsidRPr="008E091E">
          <w:rPr>
            <w:rFonts w:ascii="Arial" w:hAnsi="Arial" w:cs="Arial"/>
            <w:noProof/>
            <w:webHidden/>
            <w:lang w:val="en-GB"/>
          </w:rPr>
          <w:t>11</w:t>
        </w:r>
      </w:hyperlink>
    </w:p>
    <w:p w14:paraId="0F60EAC1" w14:textId="76D196E9" w:rsidR="00A2546A" w:rsidRPr="008E091E" w:rsidRDefault="00A2546A" w:rsidP="00902048">
      <w:pPr>
        <w:pStyle w:val="TOC2"/>
        <w:tabs>
          <w:tab w:val="right" w:leader="dot" w:pos="9062"/>
        </w:tabs>
        <w:spacing w:line="192" w:lineRule="auto"/>
        <w:rPr>
          <w:rFonts w:ascii="Arial" w:eastAsia="Times New Roman" w:hAnsi="Arial" w:cs="Arial"/>
          <w:i w:val="0"/>
          <w:iCs w:val="0"/>
          <w:noProof/>
          <w:lang w:val="el-GR" w:eastAsia="el-GR"/>
        </w:rPr>
      </w:pPr>
      <w:r w:rsidRPr="008E091E">
        <w:rPr>
          <w:rFonts w:ascii="Arial" w:hAnsi="Arial" w:cs="Arial"/>
        </w:rPr>
        <w:t>5</w:t>
      </w:r>
      <w:hyperlink w:anchor="_Toc200449502" w:history="1">
        <w:r w:rsidRPr="008E091E">
          <w:rPr>
            <w:rStyle w:val="Hyperlink"/>
            <w:rFonts w:ascii="Arial" w:hAnsi="Arial" w:cs="Arial"/>
            <w:noProof/>
            <w:lang w:val="en-US"/>
          </w:rPr>
          <w:t>.1 Product description</w:t>
        </w:r>
        <w:r w:rsidRPr="008E091E">
          <w:rPr>
            <w:rFonts w:ascii="Arial" w:hAnsi="Arial" w:cs="Arial"/>
            <w:noProof/>
            <w:webHidden/>
          </w:rPr>
          <w:tab/>
        </w:r>
        <w:r w:rsidR="00B32CDC" w:rsidRPr="008E091E">
          <w:rPr>
            <w:rFonts w:ascii="Arial" w:hAnsi="Arial" w:cs="Arial"/>
            <w:noProof/>
            <w:webHidden/>
            <w:lang w:val="en-US"/>
          </w:rPr>
          <w:t>11</w:t>
        </w:r>
      </w:hyperlink>
    </w:p>
    <w:p w14:paraId="141A9C1F" w14:textId="7E51A50C" w:rsidR="00A2546A" w:rsidRPr="008E091E" w:rsidRDefault="00C63E7E" w:rsidP="00902048">
      <w:pPr>
        <w:pStyle w:val="TOC2"/>
        <w:tabs>
          <w:tab w:val="right" w:leader="dot" w:pos="9062"/>
        </w:tabs>
        <w:spacing w:line="192" w:lineRule="auto"/>
        <w:rPr>
          <w:rFonts w:ascii="Arial" w:eastAsia="Times New Roman" w:hAnsi="Arial" w:cs="Arial"/>
          <w:i w:val="0"/>
          <w:iCs w:val="0"/>
          <w:noProof/>
          <w:lang w:val="el-GR" w:eastAsia="el-GR"/>
        </w:rPr>
      </w:pPr>
      <w:hyperlink w:anchor="_Toc200449503" w:history="1">
        <w:r w:rsidR="00A2546A" w:rsidRPr="008E091E">
          <w:rPr>
            <w:rStyle w:val="Hyperlink"/>
            <w:rFonts w:ascii="Arial" w:hAnsi="Arial" w:cs="Arial"/>
            <w:noProof/>
            <w:lang w:val="en-US"/>
          </w:rPr>
          <w:t>5.2 Alternative providers</w:t>
        </w:r>
        <w:r w:rsidR="00A2546A" w:rsidRPr="008E091E">
          <w:rPr>
            <w:rFonts w:ascii="Arial" w:hAnsi="Arial" w:cs="Arial"/>
            <w:noProof/>
            <w:webHidden/>
          </w:rPr>
          <w:tab/>
        </w:r>
        <w:r w:rsidR="00B32CDC" w:rsidRPr="008E091E">
          <w:rPr>
            <w:rFonts w:ascii="Arial" w:hAnsi="Arial" w:cs="Arial"/>
            <w:noProof/>
            <w:webHidden/>
            <w:lang w:val="en-US"/>
          </w:rPr>
          <w:t>11</w:t>
        </w:r>
      </w:hyperlink>
    </w:p>
    <w:p w14:paraId="65A6DC68" w14:textId="4F958278" w:rsidR="00F232EA" w:rsidRPr="008E091E" w:rsidRDefault="00C63E7E" w:rsidP="008448C8">
      <w:pPr>
        <w:pStyle w:val="TOC1"/>
        <w:rPr>
          <w:rFonts w:ascii="Arial" w:hAnsi="Arial" w:cs="Arial"/>
          <w:noProof/>
        </w:rPr>
      </w:pPr>
      <w:hyperlink w:anchor="_Toc200449499" w:history="1">
        <w:r w:rsidR="00A2546A" w:rsidRPr="008E091E">
          <w:rPr>
            <w:rStyle w:val="Hyperlink"/>
            <w:rFonts w:ascii="Arial" w:hAnsi="Arial" w:cs="Arial"/>
            <w:noProof/>
            <w:lang w:val="en-US"/>
          </w:rPr>
          <w:t>6. Market and Customer Analysis</w:t>
        </w:r>
        <w:r w:rsidR="00A2546A" w:rsidRPr="008E091E">
          <w:rPr>
            <w:rFonts w:ascii="Arial" w:hAnsi="Arial" w:cs="Arial"/>
            <w:noProof/>
            <w:webHidden/>
          </w:rPr>
          <w:tab/>
        </w:r>
        <w:r w:rsidR="00B32CDC" w:rsidRPr="008E091E">
          <w:rPr>
            <w:rFonts w:ascii="Arial" w:hAnsi="Arial" w:cs="Arial"/>
            <w:noProof/>
            <w:webHidden/>
            <w:lang w:val="en-GB"/>
          </w:rPr>
          <w:t>12</w:t>
        </w:r>
      </w:hyperlink>
    </w:p>
    <w:p w14:paraId="6D0FAF24" w14:textId="681FA748" w:rsidR="00F232EA" w:rsidRPr="008E091E" w:rsidRDefault="00F232EA" w:rsidP="00902048">
      <w:pPr>
        <w:pStyle w:val="TOC2"/>
        <w:tabs>
          <w:tab w:val="right" w:leader="dot" w:pos="9062"/>
        </w:tabs>
        <w:spacing w:line="192" w:lineRule="auto"/>
        <w:rPr>
          <w:rFonts w:ascii="Arial" w:hAnsi="Arial" w:cs="Arial"/>
          <w:lang w:val="en-US"/>
        </w:rPr>
      </w:pPr>
      <w:r w:rsidRPr="008E091E">
        <w:rPr>
          <w:rFonts w:ascii="Arial" w:hAnsi="Arial" w:cs="Arial"/>
          <w:lang w:val="en-US"/>
        </w:rPr>
        <w:t>6.1 Product……………………………………………………………………………………………………</w:t>
      </w:r>
      <w:r w:rsidR="00B32CDC" w:rsidRPr="008E091E">
        <w:rPr>
          <w:rFonts w:ascii="Arial" w:hAnsi="Arial" w:cs="Arial"/>
          <w:lang w:val="en-US"/>
        </w:rPr>
        <w:t>12</w:t>
      </w:r>
    </w:p>
    <w:p w14:paraId="05A9D878" w14:textId="7A671F4E" w:rsidR="00F232EA" w:rsidRPr="008E091E" w:rsidRDefault="00F232EA" w:rsidP="00902048">
      <w:pPr>
        <w:pStyle w:val="TOC2"/>
        <w:tabs>
          <w:tab w:val="right" w:leader="dot" w:pos="9062"/>
        </w:tabs>
        <w:spacing w:line="192" w:lineRule="auto"/>
        <w:rPr>
          <w:rFonts w:ascii="Arial" w:hAnsi="Arial" w:cs="Arial"/>
          <w:lang w:val="en-US"/>
        </w:rPr>
      </w:pPr>
      <w:r w:rsidRPr="008E091E">
        <w:rPr>
          <w:rFonts w:ascii="Arial" w:hAnsi="Arial" w:cs="Arial"/>
          <w:lang w:val="en-US"/>
        </w:rPr>
        <w:t>6.2 Price………………………………………………………………………………………………………</w:t>
      </w:r>
      <w:r w:rsidR="00B32CDC" w:rsidRPr="008E091E">
        <w:rPr>
          <w:rFonts w:ascii="Arial" w:hAnsi="Arial" w:cs="Arial"/>
          <w:lang w:val="en-US"/>
        </w:rPr>
        <w:t>13</w:t>
      </w:r>
    </w:p>
    <w:p w14:paraId="1ECDBF1F" w14:textId="27C9B70E" w:rsidR="00F232EA" w:rsidRPr="008E091E" w:rsidRDefault="00F232EA" w:rsidP="00902048">
      <w:pPr>
        <w:pStyle w:val="TOC2"/>
        <w:tabs>
          <w:tab w:val="right" w:leader="dot" w:pos="9062"/>
        </w:tabs>
        <w:spacing w:line="192" w:lineRule="auto"/>
        <w:rPr>
          <w:rFonts w:ascii="Arial" w:hAnsi="Arial" w:cs="Arial"/>
          <w:lang w:val="en-US"/>
        </w:rPr>
      </w:pPr>
      <w:r w:rsidRPr="008E091E">
        <w:rPr>
          <w:rFonts w:ascii="Arial" w:hAnsi="Arial" w:cs="Arial"/>
          <w:lang w:val="en-US"/>
        </w:rPr>
        <w:t>6.3 Place……………………………………………………………………………………………………...</w:t>
      </w:r>
      <w:r w:rsidR="00B32CDC" w:rsidRPr="008E091E">
        <w:rPr>
          <w:rFonts w:ascii="Arial" w:hAnsi="Arial" w:cs="Arial"/>
          <w:lang w:val="en-US"/>
        </w:rPr>
        <w:t>14</w:t>
      </w:r>
    </w:p>
    <w:p w14:paraId="23FCEB9D" w14:textId="648744C1" w:rsidR="00F232EA" w:rsidRPr="008E091E" w:rsidRDefault="00F232EA" w:rsidP="00902048">
      <w:pPr>
        <w:pStyle w:val="TOC2"/>
        <w:tabs>
          <w:tab w:val="right" w:leader="dot" w:pos="9062"/>
        </w:tabs>
        <w:spacing w:line="192" w:lineRule="auto"/>
        <w:rPr>
          <w:rFonts w:ascii="Arial" w:hAnsi="Arial" w:cs="Arial"/>
          <w:lang w:val="en-US"/>
        </w:rPr>
      </w:pPr>
      <w:r w:rsidRPr="008E091E">
        <w:rPr>
          <w:rFonts w:ascii="Arial" w:hAnsi="Arial" w:cs="Arial"/>
          <w:lang w:val="en-US"/>
        </w:rPr>
        <w:t>6.4 Promotion………………………………………………………………………………………………...</w:t>
      </w:r>
      <w:r w:rsidR="00B32CDC" w:rsidRPr="008E091E">
        <w:rPr>
          <w:rFonts w:ascii="Arial" w:hAnsi="Arial" w:cs="Arial"/>
          <w:lang w:val="en-US"/>
        </w:rPr>
        <w:t>14</w:t>
      </w:r>
    </w:p>
    <w:p w14:paraId="0398920B" w14:textId="7FBFECBD" w:rsidR="00A2546A" w:rsidRPr="008E091E" w:rsidRDefault="00723640" w:rsidP="00902048">
      <w:pPr>
        <w:pStyle w:val="TOC2"/>
        <w:tabs>
          <w:tab w:val="right" w:leader="dot" w:pos="9062"/>
        </w:tabs>
        <w:spacing w:line="192" w:lineRule="auto"/>
        <w:rPr>
          <w:rFonts w:ascii="Arial" w:eastAsia="Times New Roman" w:hAnsi="Arial" w:cs="Arial"/>
          <w:i w:val="0"/>
          <w:iCs w:val="0"/>
          <w:noProof/>
          <w:lang w:val="el-GR" w:eastAsia="el-GR"/>
        </w:rPr>
      </w:pPr>
      <w:r w:rsidRPr="008E091E">
        <w:rPr>
          <w:rFonts w:ascii="Arial" w:hAnsi="Arial" w:cs="Arial"/>
          <w:lang w:val="en-US"/>
        </w:rPr>
        <w:t xml:space="preserve">  </w:t>
      </w:r>
      <w:r w:rsidR="00203C4B" w:rsidRPr="008E091E">
        <w:rPr>
          <w:rFonts w:ascii="Arial" w:hAnsi="Arial" w:cs="Arial"/>
          <w:lang w:val="en-US"/>
        </w:rPr>
        <w:t xml:space="preserve"> 6.4.1 Target audience and buyer persona……………………………………………………………   </w:t>
      </w:r>
      <w:r w:rsidR="00B32CDC" w:rsidRPr="008E091E">
        <w:rPr>
          <w:rFonts w:ascii="Arial" w:hAnsi="Arial" w:cs="Arial"/>
          <w:lang w:val="en-US"/>
        </w:rPr>
        <w:t>14</w:t>
      </w:r>
    </w:p>
    <w:p w14:paraId="0F275DA1" w14:textId="2701DC7F" w:rsidR="00A2546A" w:rsidRPr="008E091E" w:rsidRDefault="00C63E7E" w:rsidP="00902048">
      <w:pPr>
        <w:pStyle w:val="TOC2"/>
        <w:tabs>
          <w:tab w:val="right" w:leader="dot" w:pos="9062"/>
        </w:tabs>
        <w:spacing w:line="192" w:lineRule="auto"/>
        <w:rPr>
          <w:rFonts w:ascii="Arial" w:eastAsia="Times New Roman" w:hAnsi="Arial" w:cs="Arial"/>
          <w:i w:val="0"/>
          <w:iCs w:val="0"/>
          <w:noProof/>
          <w:lang w:val="el-GR" w:eastAsia="el-GR"/>
        </w:rPr>
      </w:pPr>
      <w:hyperlink w:anchor="_Toc200449503" w:history="1">
        <w:r w:rsidR="00203C4B" w:rsidRPr="008E091E">
          <w:rPr>
            <w:rStyle w:val="Hyperlink"/>
            <w:rFonts w:ascii="Arial" w:hAnsi="Arial" w:cs="Arial"/>
            <w:noProof/>
            <w:lang w:val="en-US"/>
          </w:rPr>
          <w:t xml:space="preserve">   6.4.2 Market analysis </w:t>
        </w:r>
        <w:r w:rsidR="00A2546A" w:rsidRPr="008E091E">
          <w:rPr>
            <w:rFonts w:ascii="Arial" w:hAnsi="Arial" w:cs="Arial"/>
            <w:noProof/>
            <w:webHidden/>
          </w:rPr>
          <w:tab/>
        </w:r>
        <w:r w:rsidR="00B32CDC" w:rsidRPr="008E091E">
          <w:rPr>
            <w:rFonts w:ascii="Arial" w:hAnsi="Arial" w:cs="Arial"/>
            <w:noProof/>
            <w:webHidden/>
            <w:lang w:val="en-US"/>
          </w:rPr>
          <w:t>15</w:t>
        </w:r>
      </w:hyperlink>
    </w:p>
    <w:p w14:paraId="743FB4B7" w14:textId="21136225" w:rsidR="00A2546A" w:rsidRPr="008E091E" w:rsidRDefault="00C63E7E" w:rsidP="00902048">
      <w:pPr>
        <w:pStyle w:val="TOC2"/>
        <w:tabs>
          <w:tab w:val="right" w:leader="dot" w:pos="9062"/>
        </w:tabs>
        <w:spacing w:line="192" w:lineRule="auto"/>
        <w:rPr>
          <w:rFonts w:ascii="Arial" w:eastAsia="Times New Roman" w:hAnsi="Arial" w:cs="Arial"/>
          <w:i w:val="0"/>
          <w:iCs w:val="0"/>
          <w:noProof/>
          <w:lang w:val="el-GR" w:eastAsia="el-GR"/>
        </w:rPr>
      </w:pPr>
      <w:hyperlink w:anchor="_Toc200449504" w:history="1">
        <w:r w:rsidR="00203C4B" w:rsidRPr="008E091E">
          <w:rPr>
            <w:rStyle w:val="Hyperlink"/>
            <w:rFonts w:ascii="Arial" w:hAnsi="Arial" w:cs="Arial"/>
            <w:noProof/>
            <w:lang w:val="en-US"/>
          </w:rPr>
          <w:t xml:space="preserve">   6.4.3 Marketing startegy</w:t>
        </w:r>
        <w:r w:rsidR="00A2546A" w:rsidRPr="008E091E">
          <w:rPr>
            <w:rFonts w:ascii="Arial" w:hAnsi="Arial" w:cs="Arial"/>
            <w:noProof/>
            <w:webHidden/>
          </w:rPr>
          <w:tab/>
        </w:r>
        <w:r w:rsidR="00B32CDC" w:rsidRPr="008E091E">
          <w:rPr>
            <w:rFonts w:ascii="Arial" w:hAnsi="Arial" w:cs="Arial"/>
            <w:noProof/>
            <w:webHidden/>
            <w:lang w:val="en-US"/>
          </w:rPr>
          <w:t>15</w:t>
        </w:r>
      </w:hyperlink>
    </w:p>
    <w:p w14:paraId="0FDAE5B0" w14:textId="792351B6" w:rsidR="003E4DF1" w:rsidRDefault="00C63E7E" w:rsidP="003E4DF1">
      <w:pPr>
        <w:pStyle w:val="TOC2"/>
        <w:tabs>
          <w:tab w:val="right" w:leader="dot" w:pos="9062"/>
        </w:tabs>
        <w:spacing w:line="192" w:lineRule="auto"/>
        <w:rPr>
          <w:rFonts w:ascii="Arial" w:hAnsi="Arial" w:cs="Arial"/>
          <w:noProof/>
          <w:lang w:val="en-US"/>
        </w:rPr>
      </w:pPr>
      <w:hyperlink w:anchor="_Toc200449505" w:history="1">
        <w:r w:rsidR="00A2546A" w:rsidRPr="008E091E">
          <w:rPr>
            <w:rStyle w:val="Hyperlink"/>
            <w:rFonts w:ascii="Arial" w:hAnsi="Arial" w:cs="Arial"/>
            <w:noProof/>
            <w:lang w:val="en-US"/>
          </w:rPr>
          <w:t>6.</w:t>
        </w:r>
        <w:r w:rsidR="00203C4B" w:rsidRPr="008E091E">
          <w:rPr>
            <w:rStyle w:val="Hyperlink"/>
            <w:rFonts w:ascii="Arial" w:hAnsi="Arial" w:cs="Arial"/>
            <w:noProof/>
            <w:lang w:val="en-US"/>
          </w:rPr>
          <w:t>5 Physical evidence</w:t>
        </w:r>
        <w:r w:rsidR="00A2546A" w:rsidRPr="008E091E">
          <w:rPr>
            <w:rFonts w:ascii="Arial" w:hAnsi="Arial" w:cs="Arial"/>
            <w:noProof/>
            <w:webHidden/>
          </w:rPr>
          <w:tab/>
        </w:r>
        <w:r w:rsidR="00B32CDC" w:rsidRPr="008E091E">
          <w:rPr>
            <w:rFonts w:ascii="Arial" w:hAnsi="Arial" w:cs="Arial"/>
            <w:noProof/>
            <w:webHidden/>
            <w:lang w:val="en-US"/>
          </w:rPr>
          <w:t>15</w:t>
        </w:r>
      </w:hyperlink>
    </w:p>
    <w:p w14:paraId="5B02A1EF" w14:textId="6486A262" w:rsidR="003E4DF1" w:rsidRPr="003E4DF1" w:rsidRDefault="003E4DF1" w:rsidP="003E4DF1">
      <w:pPr>
        <w:jc w:val="both"/>
        <w:rPr>
          <w:i/>
          <w:lang w:eastAsia="zh-TW"/>
        </w:rPr>
      </w:pPr>
      <w:r>
        <w:rPr>
          <w:lang w:eastAsia="zh-TW"/>
        </w:rPr>
        <w:t xml:space="preserve">     </w:t>
      </w:r>
      <w:r w:rsidRPr="003E4DF1">
        <w:rPr>
          <w:i/>
          <w:lang w:eastAsia="zh-TW"/>
        </w:rPr>
        <w:t>6.6 Process</w:t>
      </w:r>
      <w:r>
        <w:rPr>
          <w:i/>
          <w:lang w:eastAsia="zh-TW"/>
        </w:rPr>
        <w:t>……………………………………………………………………………………………………………………………………16</w:t>
      </w:r>
    </w:p>
    <w:p w14:paraId="4454D338" w14:textId="1B9D2C23" w:rsidR="00A2546A" w:rsidRPr="008E091E" w:rsidRDefault="00C63E7E" w:rsidP="008448C8">
      <w:pPr>
        <w:pStyle w:val="TOC1"/>
        <w:rPr>
          <w:rFonts w:ascii="Arial" w:eastAsia="Times New Roman" w:hAnsi="Arial" w:cs="Arial"/>
          <w:noProof/>
          <w:lang w:val="el-GR" w:eastAsia="el-GR"/>
        </w:rPr>
      </w:pPr>
      <w:hyperlink w:anchor="_Toc200449501" w:history="1">
        <w:r w:rsidR="00A2546A" w:rsidRPr="008E091E">
          <w:rPr>
            <w:rStyle w:val="Hyperlink"/>
            <w:rFonts w:ascii="Arial" w:hAnsi="Arial" w:cs="Arial"/>
            <w:noProof/>
            <w:lang w:val="en-US"/>
          </w:rPr>
          <w:t>7. Operations</w:t>
        </w:r>
        <w:r w:rsidR="00A2546A" w:rsidRPr="008E091E">
          <w:rPr>
            <w:rFonts w:ascii="Arial" w:hAnsi="Arial" w:cs="Arial"/>
            <w:noProof/>
            <w:webHidden/>
          </w:rPr>
          <w:tab/>
        </w:r>
        <w:r w:rsidR="00B32CDC" w:rsidRPr="008E091E">
          <w:rPr>
            <w:rFonts w:ascii="Arial" w:hAnsi="Arial" w:cs="Arial"/>
            <w:noProof/>
            <w:webHidden/>
            <w:lang w:val="en-US"/>
          </w:rPr>
          <w:t>18</w:t>
        </w:r>
      </w:hyperlink>
    </w:p>
    <w:p w14:paraId="0537D4B4" w14:textId="45D57D50" w:rsidR="00A2546A" w:rsidRPr="008E091E" w:rsidRDefault="00C63E7E" w:rsidP="00902048">
      <w:pPr>
        <w:pStyle w:val="TOC2"/>
        <w:tabs>
          <w:tab w:val="right" w:leader="dot" w:pos="9062"/>
        </w:tabs>
        <w:spacing w:line="192" w:lineRule="auto"/>
        <w:rPr>
          <w:rFonts w:ascii="Arial" w:eastAsia="Times New Roman" w:hAnsi="Arial" w:cs="Arial"/>
          <w:i w:val="0"/>
          <w:iCs w:val="0"/>
          <w:noProof/>
          <w:lang w:val="el-GR" w:eastAsia="el-GR"/>
        </w:rPr>
      </w:pPr>
      <w:hyperlink w:anchor="_Toc200449502" w:history="1">
        <w:r w:rsidR="00870EE4" w:rsidRPr="008E091E">
          <w:rPr>
            <w:rStyle w:val="Hyperlink"/>
            <w:rFonts w:ascii="Arial" w:hAnsi="Arial" w:cs="Arial"/>
            <w:noProof/>
            <w:lang w:val="en-US"/>
          </w:rPr>
          <w:t>7.1 People, Skills and procedures</w:t>
        </w:r>
        <w:r w:rsidR="00A2546A" w:rsidRPr="008E091E">
          <w:rPr>
            <w:rFonts w:ascii="Arial" w:hAnsi="Arial" w:cs="Arial"/>
            <w:noProof/>
            <w:webHidden/>
          </w:rPr>
          <w:tab/>
        </w:r>
        <w:r w:rsidR="00B32CDC" w:rsidRPr="008E091E">
          <w:rPr>
            <w:rFonts w:ascii="Arial" w:hAnsi="Arial" w:cs="Arial"/>
            <w:noProof/>
            <w:webHidden/>
            <w:lang w:val="en-GB"/>
          </w:rPr>
          <w:t>19</w:t>
        </w:r>
      </w:hyperlink>
    </w:p>
    <w:p w14:paraId="49E7AA33" w14:textId="5037BB71" w:rsidR="00A2546A" w:rsidRPr="008E091E" w:rsidRDefault="00C63E7E" w:rsidP="00902048">
      <w:pPr>
        <w:pStyle w:val="TOC2"/>
        <w:tabs>
          <w:tab w:val="right" w:leader="dot" w:pos="9062"/>
        </w:tabs>
        <w:spacing w:line="192" w:lineRule="auto"/>
        <w:rPr>
          <w:rFonts w:ascii="Arial" w:eastAsia="Times New Roman" w:hAnsi="Arial" w:cs="Arial"/>
          <w:i w:val="0"/>
          <w:iCs w:val="0"/>
          <w:noProof/>
          <w:lang w:val="el-GR" w:eastAsia="el-GR"/>
        </w:rPr>
      </w:pPr>
      <w:hyperlink w:anchor="_Toc200449503" w:history="1">
        <w:r w:rsidR="00A2546A" w:rsidRPr="008E091E">
          <w:rPr>
            <w:rStyle w:val="Hyperlink"/>
            <w:rFonts w:ascii="Arial" w:hAnsi="Arial" w:cs="Arial"/>
            <w:noProof/>
            <w:lang w:val="en-US"/>
          </w:rPr>
          <w:t>7.2 Operatins &amp; Procedures</w:t>
        </w:r>
        <w:r w:rsidR="00A2546A" w:rsidRPr="008E091E">
          <w:rPr>
            <w:rFonts w:ascii="Arial" w:hAnsi="Arial" w:cs="Arial"/>
            <w:noProof/>
            <w:webHidden/>
          </w:rPr>
          <w:tab/>
        </w:r>
        <w:r w:rsidR="00B32CDC" w:rsidRPr="008E091E">
          <w:rPr>
            <w:rFonts w:ascii="Arial" w:hAnsi="Arial" w:cs="Arial"/>
            <w:noProof/>
            <w:webHidden/>
            <w:lang w:val="en-US"/>
          </w:rPr>
          <w:t>20</w:t>
        </w:r>
      </w:hyperlink>
    </w:p>
    <w:p w14:paraId="577931D4" w14:textId="4559A120" w:rsidR="00A2546A" w:rsidRPr="008E091E" w:rsidRDefault="00C63E7E" w:rsidP="00902048">
      <w:pPr>
        <w:pStyle w:val="TOC2"/>
        <w:tabs>
          <w:tab w:val="right" w:leader="dot" w:pos="9062"/>
        </w:tabs>
        <w:spacing w:line="192" w:lineRule="auto"/>
        <w:rPr>
          <w:rFonts w:ascii="Arial" w:eastAsia="Times New Roman" w:hAnsi="Arial" w:cs="Arial"/>
          <w:i w:val="0"/>
          <w:iCs w:val="0"/>
          <w:noProof/>
          <w:lang w:val="el-GR" w:eastAsia="el-GR"/>
        </w:rPr>
      </w:pPr>
      <w:hyperlink w:anchor="_Toc200449504" w:history="1">
        <w:r w:rsidR="00870EE4" w:rsidRPr="008E091E">
          <w:rPr>
            <w:rStyle w:val="Hyperlink"/>
            <w:rFonts w:ascii="Arial" w:hAnsi="Arial" w:cs="Arial"/>
            <w:noProof/>
            <w:lang w:val="en-US"/>
          </w:rPr>
          <w:t>7.3 Site Location</w:t>
        </w:r>
        <w:r w:rsidR="00A2546A" w:rsidRPr="008E091E">
          <w:rPr>
            <w:rFonts w:ascii="Arial" w:hAnsi="Arial" w:cs="Arial"/>
            <w:noProof/>
            <w:webHidden/>
          </w:rPr>
          <w:tab/>
        </w:r>
        <w:r w:rsidR="00B32CDC" w:rsidRPr="008E091E">
          <w:rPr>
            <w:rFonts w:ascii="Arial" w:hAnsi="Arial" w:cs="Arial"/>
            <w:noProof/>
            <w:webHidden/>
            <w:lang w:val="en-US"/>
          </w:rPr>
          <w:t>20</w:t>
        </w:r>
      </w:hyperlink>
    </w:p>
    <w:p w14:paraId="53533DE4" w14:textId="1F2C3171" w:rsidR="00A2546A" w:rsidRPr="008E091E" w:rsidRDefault="00C63E7E" w:rsidP="0090008E">
      <w:pPr>
        <w:pStyle w:val="TOC2"/>
        <w:tabs>
          <w:tab w:val="right" w:leader="dot" w:pos="9062"/>
        </w:tabs>
        <w:spacing w:line="192" w:lineRule="auto"/>
        <w:rPr>
          <w:rFonts w:ascii="Arial" w:eastAsia="Times New Roman" w:hAnsi="Arial" w:cs="Arial"/>
          <w:i w:val="0"/>
          <w:iCs w:val="0"/>
          <w:noProof/>
          <w:lang w:val="el-GR" w:eastAsia="el-GR"/>
        </w:rPr>
      </w:pPr>
      <w:hyperlink w:anchor="_Toc200449505" w:history="1">
        <w:r w:rsidR="00A2546A" w:rsidRPr="008E091E">
          <w:rPr>
            <w:rStyle w:val="Hyperlink"/>
            <w:rFonts w:ascii="Arial" w:hAnsi="Arial" w:cs="Arial"/>
            <w:noProof/>
            <w:lang w:val="en-US"/>
          </w:rPr>
          <w:t>7.4 The Managerial Skills</w:t>
        </w:r>
        <w:r w:rsidR="00A2546A" w:rsidRPr="008E091E">
          <w:rPr>
            <w:rFonts w:ascii="Arial" w:hAnsi="Arial" w:cs="Arial"/>
            <w:noProof/>
            <w:webHidden/>
          </w:rPr>
          <w:tab/>
        </w:r>
        <w:r w:rsidR="00B32CDC" w:rsidRPr="008E091E">
          <w:rPr>
            <w:rFonts w:ascii="Arial" w:hAnsi="Arial" w:cs="Arial"/>
            <w:noProof/>
            <w:webHidden/>
            <w:lang w:val="en-US"/>
          </w:rPr>
          <w:t>21</w:t>
        </w:r>
      </w:hyperlink>
    </w:p>
    <w:p w14:paraId="3B7A261A" w14:textId="5D8C8689" w:rsidR="00A2546A" w:rsidRPr="008E091E" w:rsidRDefault="00A2546A" w:rsidP="00902048">
      <w:pPr>
        <w:spacing w:after="0"/>
        <w:rPr>
          <w:rFonts w:ascii="Arial" w:hAnsi="Arial" w:cs="Arial"/>
          <w:b/>
          <w:sz w:val="20"/>
          <w:szCs w:val="20"/>
          <w:lang w:eastAsia="zh-TW"/>
        </w:rPr>
      </w:pPr>
      <w:r w:rsidRPr="008E091E">
        <w:rPr>
          <w:rFonts w:ascii="Arial" w:hAnsi="Arial" w:cs="Arial"/>
          <w:b/>
          <w:sz w:val="20"/>
          <w:szCs w:val="20"/>
          <w:lang w:eastAsia="zh-TW"/>
        </w:rPr>
        <w:t>8. Technology Plan……………………………………………………......................................................</w:t>
      </w:r>
      <w:r w:rsidR="00B32CDC" w:rsidRPr="008E091E">
        <w:rPr>
          <w:rFonts w:ascii="Arial" w:hAnsi="Arial" w:cs="Arial"/>
          <w:b/>
          <w:sz w:val="20"/>
          <w:szCs w:val="20"/>
          <w:lang w:eastAsia="zh-TW"/>
        </w:rPr>
        <w:t>21</w:t>
      </w:r>
    </w:p>
    <w:p w14:paraId="581477DB" w14:textId="125AB11C" w:rsidR="00A2546A" w:rsidRPr="008E091E" w:rsidRDefault="00C63E7E" w:rsidP="008448C8">
      <w:pPr>
        <w:pStyle w:val="TOC1"/>
        <w:rPr>
          <w:rFonts w:ascii="Arial" w:eastAsia="Times New Roman" w:hAnsi="Arial" w:cs="Arial"/>
          <w:noProof/>
          <w:lang w:val="el-GR" w:eastAsia="el-GR"/>
        </w:rPr>
      </w:pPr>
      <w:hyperlink w:anchor="_Toc200449507" w:history="1">
        <w:r w:rsidR="00A2546A" w:rsidRPr="008E091E">
          <w:rPr>
            <w:rStyle w:val="Hyperlink"/>
            <w:rFonts w:ascii="Arial" w:hAnsi="Arial" w:cs="Arial"/>
            <w:noProof/>
            <w:lang w:val="en-US"/>
          </w:rPr>
          <w:t>9.  Management and organization</w:t>
        </w:r>
        <w:r w:rsidR="00A2546A" w:rsidRPr="008E091E">
          <w:rPr>
            <w:rFonts w:ascii="Arial" w:hAnsi="Arial" w:cs="Arial"/>
            <w:noProof/>
            <w:webHidden/>
          </w:rPr>
          <w:tab/>
        </w:r>
        <w:r w:rsidR="00B32CDC" w:rsidRPr="008E091E">
          <w:rPr>
            <w:rFonts w:ascii="Arial" w:hAnsi="Arial" w:cs="Arial"/>
            <w:noProof/>
            <w:webHidden/>
            <w:lang w:val="en-GB"/>
          </w:rPr>
          <w:t>23</w:t>
        </w:r>
      </w:hyperlink>
    </w:p>
    <w:p w14:paraId="2446E02E" w14:textId="56A2CB5C" w:rsidR="00A2546A" w:rsidRPr="008E091E" w:rsidRDefault="00C63E7E" w:rsidP="008448C8">
      <w:pPr>
        <w:pStyle w:val="TOC1"/>
        <w:rPr>
          <w:rFonts w:ascii="Arial" w:hAnsi="Arial" w:cs="Arial"/>
          <w:noProof/>
        </w:rPr>
      </w:pPr>
      <w:hyperlink w:anchor="_Toc200449508" w:history="1">
        <w:r w:rsidR="00A2546A" w:rsidRPr="008E091E">
          <w:rPr>
            <w:rStyle w:val="Hyperlink"/>
            <w:rFonts w:ascii="Arial" w:hAnsi="Arial" w:cs="Arial"/>
            <w:noProof/>
            <w:lang w:val="en-US"/>
          </w:rPr>
          <w:t>10. Social responsibility and sustainability</w:t>
        </w:r>
        <w:r w:rsidR="00A2546A" w:rsidRPr="008E091E">
          <w:rPr>
            <w:rFonts w:ascii="Arial" w:hAnsi="Arial" w:cs="Arial"/>
            <w:noProof/>
            <w:webHidden/>
          </w:rPr>
          <w:tab/>
        </w:r>
        <w:r w:rsidR="00B32CDC" w:rsidRPr="008E091E">
          <w:rPr>
            <w:rFonts w:ascii="Arial" w:hAnsi="Arial" w:cs="Arial"/>
            <w:noProof/>
            <w:webHidden/>
            <w:lang w:val="en-GB"/>
          </w:rPr>
          <w:t>27</w:t>
        </w:r>
      </w:hyperlink>
    </w:p>
    <w:p w14:paraId="2F70991D" w14:textId="36331A25" w:rsidR="00C913B8" w:rsidRPr="008E091E" w:rsidRDefault="00C913B8" w:rsidP="00902048">
      <w:pPr>
        <w:spacing w:after="0"/>
        <w:rPr>
          <w:rFonts w:ascii="Arial" w:hAnsi="Arial" w:cs="Arial"/>
          <w:b/>
          <w:bCs/>
          <w:sz w:val="20"/>
          <w:szCs w:val="20"/>
          <w:lang w:eastAsia="zh-TW"/>
        </w:rPr>
      </w:pPr>
      <w:r w:rsidRPr="008E091E">
        <w:rPr>
          <w:rFonts w:ascii="Arial" w:hAnsi="Arial" w:cs="Arial"/>
          <w:b/>
          <w:bCs/>
          <w:sz w:val="20"/>
          <w:szCs w:val="20"/>
          <w:lang w:eastAsia="zh-TW"/>
        </w:rPr>
        <w:t>11. Milestones…………………………………………………………………………………………………</w:t>
      </w:r>
      <w:r w:rsidR="00BA6754" w:rsidRPr="008E091E">
        <w:rPr>
          <w:rFonts w:ascii="Arial" w:hAnsi="Arial" w:cs="Arial"/>
          <w:b/>
          <w:bCs/>
          <w:sz w:val="20"/>
          <w:szCs w:val="20"/>
          <w:lang w:eastAsia="zh-TW"/>
        </w:rPr>
        <w:t>.</w:t>
      </w:r>
      <w:r w:rsidR="00B32CDC" w:rsidRPr="008E091E">
        <w:rPr>
          <w:rFonts w:ascii="Arial" w:hAnsi="Arial" w:cs="Arial"/>
          <w:b/>
          <w:bCs/>
          <w:sz w:val="20"/>
          <w:szCs w:val="20"/>
          <w:lang w:eastAsia="zh-TW"/>
        </w:rPr>
        <w:t>29</w:t>
      </w:r>
    </w:p>
    <w:p w14:paraId="4E131376" w14:textId="4B96BDA1" w:rsidR="00A2546A" w:rsidRPr="008E091E" w:rsidRDefault="00C63E7E" w:rsidP="008448C8">
      <w:pPr>
        <w:pStyle w:val="TOC1"/>
        <w:rPr>
          <w:rStyle w:val="Hyperlink"/>
          <w:rFonts w:ascii="Arial" w:hAnsi="Arial" w:cs="Arial"/>
          <w:noProof/>
        </w:rPr>
      </w:pPr>
      <w:hyperlink w:anchor="_Toc200449512" w:history="1">
        <w:r w:rsidR="00A2546A" w:rsidRPr="008E091E">
          <w:rPr>
            <w:rStyle w:val="Hyperlink"/>
            <w:rFonts w:ascii="Arial" w:hAnsi="Arial" w:cs="Arial"/>
            <w:noProof/>
            <w:lang w:val="en-US"/>
          </w:rPr>
          <w:t>1</w:t>
        </w:r>
        <w:r w:rsidR="00C913B8" w:rsidRPr="008E091E">
          <w:rPr>
            <w:rStyle w:val="Hyperlink"/>
            <w:rFonts w:ascii="Arial" w:hAnsi="Arial" w:cs="Arial"/>
            <w:noProof/>
            <w:lang w:val="en-US"/>
          </w:rPr>
          <w:t>2</w:t>
        </w:r>
        <w:r w:rsidR="00A2546A" w:rsidRPr="008E091E">
          <w:rPr>
            <w:rStyle w:val="Hyperlink"/>
            <w:rFonts w:ascii="Arial" w:hAnsi="Arial" w:cs="Arial"/>
            <w:noProof/>
            <w:lang w:val="en-US"/>
          </w:rPr>
          <w:t>. Financial Management</w:t>
        </w:r>
        <w:r w:rsidR="00A2546A" w:rsidRPr="008E091E">
          <w:rPr>
            <w:rFonts w:ascii="Arial" w:hAnsi="Arial" w:cs="Arial"/>
            <w:noProof/>
            <w:webHidden/>
          </w:rPr>
          <w:tab/>
        </w:r>
        <w:r w:rsidR="00B32CDC" w:rsidRPr="008E091E">
          <w:rPr>
            <w:rFonts w:ascii="Arial" w:hAnsi="Arial" w:cs="Arial"/>
            <w:noProof/>
            <w:webHidden/>
            <w:lang w:val="en-US"/>
          </w:rPr>
          <w:t>31</w:t>
        </w:r>
      </w:hyperlink>
    </w:p>
    <w:p w14:paraId="4CDE6C09" w14:textId="55789E3E" w:rsidR="00A2546A" w:rsidRPr="008E091E" w:rsidRDefault="008E091E" w:rsidP="00902048">
      <w:pPr>
        <w:pStyle w:val="TOC2"/>
        <w:tabs>
          <w:tab w:val="right" w:leader="dot" w:pos="9062"/>
        </w:tabs>
        <w:spacing w:line="192" w:lineRule="auto"/>
        <w:rPr>
          <w:rFonts w:ascii="Arial" w:eastAsia="Times New Roman" w:hAnsi="Arial" w:cs="Arial"/>
          <w:i w:val="0"/>
          <w:iCs w:val="0"/>
          <w:noProof/>
          <w:lang w:val="el-GR" w:eastAsia="el-GR"/>
        </w:rPr>
      </w:pPr>
      <w:r w:rsidRPr="008E091E">
        <w:rPr>
          <w:rFonts w:ascii="Arial" w:hAnsi="Arial" w:cs="Arial"/>
          <w:lang w:val="en-US"/>
        </w:rPr>
        <w:t>12</w:t>
      </w:r>
      <w:hyperlink w:anchor="_Toc200449502" w:history="1">
        <w:r w:rsidR="00A2546A" w:rsidRPr="008E091E">
          <w:rPr>
            <w:rStyle w:val="Hyperlink"/>
            <w:rFonts w:ascii="Arial" w:hAnsi="Arial" w:cs="Arial"/>
            <w:noProof/>
            <w:lang w:val="en-US"/>
          </w:rPr>
          <w:t>.1 Fundraising Strategy</w:t>
        </w:r>
        <w:r w:rsidR="00A2546A" w:rsidRPr="008E091E">
          <w:rPr>
            <w:rFonts w:ascii="Arial" w:hAnsi="Arial" w:cs="Arial"/>
            <w:noProof/>
            <w:webHidden/>
          </w:rPr>
          <w:tab/>
        </w:r>
        <w:r w:rsidR="00B32CDC" w:rsidRPr="008E091E">
          <w:rPr>
            <w:rFonts w:ascii="Arial" w:hAnsi="Arial" w:cs="Arial"/>
            <w:noProof/>
            <w:webHidden/>
            <w:lang w:val="en-US"/>
          </w:rPr>
          <w:t>31</w:t>
        </w:r>
      </w:hyperlink>
    </w:p>
    <w:p w14:paraId="2E839E59" w14:textId="7BD10F0D" w:rsidR="00A2546A" w:rsidRPr="00DA3CFA" w:rsidRDefault="00C63E7E" w:rsidP="00902048">
      <w:pPr>
        <w:pStyle w:val="TOC2"/>
        <w:tabs>
          <w:tab w:val="right" w:leader="dot" w:pos="9062"/>
        </w:tabs>
        <w:spacing w:line="192" w:lineRule="auto"/>
        <w:rPr>
          <w:rFonts w:ascii="Arial" w:eastAsia="Times New Roman" w:hAnsi="Arial" w:cs="Arial"/>
          <w:i w:val="0"/>
          <w:iCs w:val="0"/>
          <w:noProof/>
          <w:lang w:val="en-US" w:eastAsia="el-GR"/>
        </w:rPr>
      </w:pPr>
      <w:hyperlink w:anchor="_Toc200449504" w:history="1">
        <w:r w:rsidR="00A2546A" w:rsidRPr="008E091E">
          <w:rPr>
            <w:rStyle w:val="Hyperlink"/>
            <w:rFonts w:ascii="Arial" w:hAnsi="Arial" w:cs="Arial"/>
            <w:noProof/>
            <w:lang w:val="en-US"/>
          </w:rPr>
          <w:t>1</w:t>
        </w:r>
        <w:r w:rsidR="008E091E" w:rsidRPr="008E091E">
          <w:rPr>
            <w:rStyle w:val="Hyperlink"/>
            <w:rFonts w:ascii="Arial" w:hAnsi="Arial" w:cs="Arial"/>
            <w:noProof/>
          </w:rPr>
          <w:t>2</w:t>
        </w:r>
        <w:r w:rsidR="008E091E" w:rsidRPr="008E091E">
          <w:rPr>
            <w:rStyle w:val="Hyperlink"/>
            <w:rFonts w:ascii="Arial" w:hAnsi="Arial" w:cs="Arial"/>
            <w:noProof/>
            <w:lang w:val="en-US"/>
          </w:rPr>
          <w:t>.2</w:t>
        </w:r>
        <w:r w:rsidR="00A2546A" w:rsidRPr="008E091E">
          <w:rPr>
            <w:rStyle w:val="Hyperlink"/>
            <w:rFonts w:ascii="Arial" w:hAnsi="Arial" w:cs="Arial"/>
            <w:noProof/>
            <w:lang w:val="en-US"/>
          </w:rPr>
          <w:t xml:space="preserve"> Projected </w:t>
        </w:r>
        <w:r w:rsidR="00BD5C0D" w:rsidRPr="008E091E">
          <w:rPr>
            <w:rStyle w:val="Hyperlink"/>
            <w:rFonts w:ascii="Arial" w:hAnsi="Arial" w:cs="Arial"/>
            <w:noProof/>
            <w:lang w:val="en-US"/>
          </w:rPr>
          <w:t>Profit or loss</w:t>
        </w:r>
        <w:r w:rsidR="00A2546A" w:rsidRPr="008E091E">
          <w:rPr>
            <w:rFonts w:ascii="Arial" w:hAnsi="Arial" w:cs="Arial"/>
            <w:noProof/>
            <w:webHidden/>
          </w:rPr>
          <w:tab/>
        </w:r>
      </w:hyperlink>
      <w:r w:rsidR="00DA3CFA">
        <w:rPr>
          <w:rFonts w:ascii="Arial" w:hAnsi="Arial" w:cs="Arial"/>
          <w:noProof/>
          <w:lang w:val="en-US"/>
        </w:rPr>
        <w:t>32</w:t>
      </w:r>
    </w:p>
    <w:p w14:paraId="0A5E7834" w14:textId="6DCB802E" w:rsidR="00A2546A" w:rsidRPr="00DA3CFA" w:rsidRDefault="008E091E" w:rsidP="00902048">
      <w:pPr>
        <w:pStyle w:val="TOC2"/>
        <w:tabs>
          <w:tab w:val="right" w:leader="dot" w:pos="9062"/>
        </w:tabs>
        <w:spacing w:line="192" w:lineRule="auto"/>
        <w:rPr>
          <w:rFonts w:ascii="Arial" w:eastAsia="Times New Roman" w:hAnsi="Arial" w:cs="Arial"/>
          <w:i w:val="0"/>
          <w:iCs w:val="0"/>
          <w:noProof/>
          <w:lang w:val="en-US" w:eastAsia="el-GR"/>
        </w:rPr>
      </w:pPr>
      <w:r w:rsidRPr="008E091E">
        <w:rPr>
          <w:rFonts w:ascii="Arial" w:hAnsi="Arial" w:cs="Arial"/>
          <w:lang w:val="en-US"/>
        </w:rPr>
        <w:t>12</w:t>
      </w:r>
      <w:hyperlink w:anchor="_Toc200449502" w:history="1">
        <w:r w:rsidRPr="008E091E">
          <w:rPr>
            <w:rStyle w:val="Hyperlink"/>
            <w:rFonts w:ascii="Arial" w:hAnsi="Arial" w:cs="Arial"/>
            <w:noProof/>
            <w:lang w:val="en-US"/>
          </w:rPr>
          <w:t>.3</w:t>
        </w:r>
        <w:r w:rsidR="00A2546A" w:rsidRPr="008E091E">
          <w:rPr>
            <w:rStyle w:val="Hyperlink"/>
            <w:rFonts w:ascii="Arial" w:hAnsi="Arial" w:cs="Arial"/>
            <w:noProof/>
            <w:lang w:val="en-US"/>
          </w:rPr>
          <w:t xml:space="preserve"> Projected Cash Flow</w:t>
        </w:r>
        <w:r w:rsidR="00A2546A" w:rsidRPr="008E091E">
          <w:rPr>
            <w:rFonts w:ascii="Arial" w:hAnsi="Arial" w:cs="Arial"/>
            <w:noProof/>
            <w:webHidden/>
          </w:rPr>
          <w:tab/>
        </w:r>
      </w:hyperlink>
      <w:r w:rsidR="00DA3CFA">
        <w:rPr>
          <w:rFonts w:ascii="Arial" w:hAnsi="Arial" w:cs="Arial"/>
          <w:noProof/>
          <w:lang w:val="en-US"/>
        </w:rPr>
        <w:t>33</w:t>
      </w:r>
    </w:p>
    <w:p w14:paraId="65361B62" w14:textId="12C1C0A5" w:rsidR="00A2546A" w:rsidRPr="00DA3CFA" w:rsidRDefault="00C63E7E" w:rsidP="00902048">
      <w:pPr>
        <w:pStyle w:val="TOC2"/>
        <w:tabs>
          <w:tab w:val="right" w:leader="dot" w:pos="9062"/>
        </w:tabs>
        <w:spacing w:line="192" w:lineRule="auto"/>
        <w:rPr>
          <w:rStyle w:val="Hyperlink"/>
          <w:rFonts w:ascii="Arial" w:hAnsi="Arial" w:cs="Arial"/>
          <w:noProof/>
          <w:lang w:val="en-US"/>
        </w:rPr>
      </w:pPr>
      <w:hyperlink w:anchor="_Toc200449503" w:history="1">
        <w:r w:rsidR="008E091E" w:rsidRPr="008E091E">
          <w:rPr>
            <w:rStyle w:val="Hyperlink"/>
            <w:rFonts w:ascii="Arial" w:hAnsi="Arial" w:cs="Arial"/>
            <w:noProof/>
            <w:lang w:val="en-US"/>
          </w:rPr>
          <w:t>12.4</w:t>
        </w:r>
        <w:r w:rsidR="00A2546A" w:rsidRPr="008E091E">
          <w:rPr>
            <w:rStyle w:val="Hyperlink"/>
            <w:rFonts w:ascii="Arial" w:hAnsi="Arial" w:cs="Arial"/>
            <w:noProof/>
            <w:lang w:val="en-US"/>
          </w:rPr>
          <w:t xml:space="preserve"> Projected Balance Sheet</w:t>
        </w:r>
        <w:r w:rsidR="00A2546A" w:rsidRPr="008E091E">
          <w:rPr>
            <w:rFonts w:ascii="Arial" w:hAnsi="Arial" w:cs="Arial"/>
            <w:noProof/>
            <w:webHidden/>
          </w:rPr>
          <w:tab/>
        </w:r>
      </w:hyperlink>
      <w:r w:rsidR="00DA3CFA">
        <w:rPr>
          <w:rFonts w:ascii="Arial" w:hAnsi="Arial" w:cs="Arial"/>
          <w:noProof/>
          <w:lang w:val="en-US"/>
        </w:rPr>
        <w:t>34</w:t>
      </w:r>
    </w:p>
    <w:p w14:paraId="728C4DC5" w14:textId="6CFEDCB7" w:rsidR="008E091E" w:rsidRPr="00051861" w:rsidRDefault="008E091E" w:rsidP="0090008E">
      <w:pPr>
        <w:spacing w:after="0" w:line="240" w:lineRule="auto"/>
        <w:rPr>
          <w:rFonts w:ascii="Arial" w:hAnsi="Arial" w:cs="Arial"/>
          <w:b/>
          <w:bCs/>
          <w:sz w:val="20"/>
          <w:szCs w:val="20"/>
          <w:lang w:eastAsia="zh-TW"/>
        </w:rPr>
      </w:pPr>
      <w:r>
        <w:rPr>
          <w:rFonts w:ascii="Arial" w:hAnsi="Arial" w:cs="Arial"/>
          <w:b/>
          <w:bCs/>
          <w:sz w:val="20"/>
          <w:szCs w:val="20"/>
          <w:lang w:eastAsia="zh-TW"/>
        </w:rPr>
        <w:t>13.</w:t>
      </w:r>
      <w:r>
        <w:rPr>
          <w:rFonts w:ascii="Arial" w:hAnsi="Arial" w:cs="Arial"/>
          <w:b/>
          <w:bCs/>
          <w:sz w:val="20"/>
          <w:szCs w:val="20"/>
          <w:lang w:val="bg-BG" w:eastAsia="zh-TW"/>
        </w:rPr>
        <w:t xml:space="preserve"> </w:t>
      </w:r>
      <w:r w:rsidR="008448C8" w:rsidRPr="008E091E">
        <w:rPr>
          <w:rFonts w:ascii="Arial" w:hAnsi="Arial" w:cs="Arial"/>
          <w:b/>
          <w:bCs/>
          <w:sz w:val="20"/>
          <w:szCs w:val="20"/>
          <w:lang w:eastAsia="zh-TW"/>
        </w:rPr>
        <w:t>Conclusion</w:t>
      </w:r>
      <w:r w:rsidR="008448C8" w:rsidRPr="008E091E">
        <w:rPr>
          <w:rFonts w:ascii="Arial" w:hAnsi="Arial" w:cs="Arial"/>
          <w:sz w:val="20"/>
          <w:szCs w:val="20"/>
          <w:lang w:eastAsia="zh-TW"/>
        </w:rPr>
        <w:t>…………………………………………………</w:t>
      </w:r>
      <w:r>
        <w:rPr>
          <w:rFonts w:ascii="Arial" w:hAnsi="Arial" w:cs="Arial"/>
          <w:sz w:val="20"/>
          <w:szCs w:val="20"/>
          <w:lang w:eastAsia="zh-TW"/>
        </w:rPr>
        <w:t>………………………</w:t>
      </w:r>
      <w:r w:rsidR="00DA3CFA">
        <w:rPr>
          <w:rFonts w:ascii="Arial" w:hAnsi="Arial" w:cs="Arial"/>
          <w:sz w:val="20"/>
          <w:szCs w:val="20"/>
          <w:lang w:eastAsia="zh-TW"/>
        </w:rPr>
        <w:t>………………………36</w:t>
      </w:r>
      <w:r>
        <w:rPr>
          <w:rFonts w:ascii="Arial" w:hAnsi="Arial" w:cs="Arial"/>
          <w:sz w:val="20"/>
          <w:szCs w:val="20"/>
          <w:lang w:val="bg-BG" w:eastAsia="zh-TW"/>
        </w:rPr>
        <w:t xml:space="preserve">  </w:t>
      </w:r>
      <w:r w:rsidR="006812E4" w:rsidRPr="008E091E">
        <w:rPr>
          <w:rFonts w:ascii="Arial" w:hAnsi="Arial" w:cs="Arial"/>
          <w:b/>
          <w:bCs/>
          <w:sz w:val="20"/>
          <w:szCs w:val="20"/>
          <w:lang w:eastAsia="zh-TW"/>
        </w:rPr>
        <w:t>References</w:t>
      </w:r>
      <w:r>
        <w:rPr>
          <w:rFonts w:ascii="Arial" w:hAnsi="Arial" w:cs="Arial"/>
          <w:b/>
          <w:bCs/>
          <w:sz w:val="20"/>
          <w:szCs w:val="20"/>
          <w:lang w:eastAsia="zh-TW"/>
        </w:rPr>
        <w:t>………………</w:t>
      </w:r>
      <w:r>
        <w:rPr>
          <w:rFonts w:ascii="Arial" w:hAnsi="Arial" w:cs="Arial"/>
          <w:b/>
          <w:bCs/>
          <w:sz w:val="20"/>
          <w:szCs w:val="20"/>
          <w:lang w:val="bg-BG" w:eastAsia="zh-TW"/>
        </w:rPr>
        <w:t>.........................................................................................</w:t>
      </w:r>
      <w:r w:rsidR="00051861">
        <w:rPr>
          <w:rFonts w:ascii="Arial" w:hAnsi="Arial" w:cs="Arial"/>
          <w:b/>
          <w:bCs/>
          <w:sz w:val="20"/>
          <w:szCs w:val="20"/>
          <w:lang w:val="bg-BG" w:eastAsia="zh-TW"/>
        </w:rPr>
        <w:t>.............................37</w:t>
      </w:r>
    </w:p>
    <w:p w14:paraId="2ED0839C" w14:textId="2171B315" w:rsidR="006812E4" w:rsidRPr="008E091E" w:rsidRDefault="008E091E" w:rsidP="0090008E">
      <w:pPr>
        <w:spacing w:after="0" w:line="240" w:lineRule="auto"/>
        <w:rPr>
          <w:rFonts w:ascii="Arial" w:hAnsi="Arial" w:cs="Arial"/>
          <w:sz w:val="20"/>
          <w:szCs w:val="20"/>
          <w:lang w:eastAsia="zh-TW"/>
        </w:rPr>
      </w:pPr>
      <w:r>
        <w:rPr>
          <w:rFonts w:ascii="Arial" w:hAnsi="Arial" w:cs="Arial"/>
          <w:b/>
          <w:bCs/>
          <w:sz w:val="20"/>
          <w:szCs w:val="20"/>
          <w:lang w:eastAsia="zh-TW"/>
        </w:rPr>
        <w:t>Appendices……………………………………………………………………………………………………</w:t>
      </w:r>
      <w:r w:rsidR="00051861">
        <w:rPr>
          <w:rFonts w:ascii="Arial" w:hAnsi="Arial" w:cs="Arial"/>
          <w:b/>
          <w:bCs/>
          <w:sz w:val="20"/>
          <w:szCs w:val="20"/>
          <w:lang w:eastAsia="zh-TW"/>
        </w:rPr>
        <w:t>..39</w:t>
      </w:r>
    </w:p>
    <w:p w14:paraId="039BCF37" w14:textId="77777777" w:rsidR="008448C8" w:rsidRPr="008E091E" w:rsidRDefault="008448C8" w:rsidP="008448C8">
      <w:pPr>
        <w:rPr>
          <w:rFonts w:ascii="Arial" w:hAnsi="Arial" w:cs="Arial"/>
          <w:sz w:val="20"/>
          <w:szCs w:val="20"/>
          <w:lang w:eastAsia="zh-TW"/>
        </w:rPr>
      </w:pPr>
    </w:p>
    <w:p w14:paraId="1E5F395B" w14:textId="77DAC683" w:rsidR="00A2546A" w:rsidRPr="008E091E" w:rsidRDefault="00A2546A" w:rsidP="00902048">
      <w:pPr>
        <w:spacing w:after="0"/>
        <w:rPr>
          <w:rFonts w:ascii="Arial" w:hAnsi="Arial" w:cs="Arial"/>
          <w:sz w:val="20"/>
          <w:szCs w:val="20"/>
          <w:lang w:eastAsia="zh-TW"/>
        </w:rPr>
      </w:pPr>
    </w:p>
    <w:p w14:paraId="1EFE759B" w14:textId="22F28DA8" w:rsidR="006812E4" w:rsidRPr="008E091E" w:rsidRDefault="006812E4" w:rsidP="00902048">
      <w:pPr>
        <w:spacing w:after="0"/>
        <w:rPr>
          <w:rFonts w:ascii="Arial" w:hAnsi="Arial" w:cs="Arial"/>
          <w:sz w:val="20"/>
          <w:szCs w:val="20"/>
          <w:lang w:eastAsia="zh-TW"/>
        </w:rPr>
      </w:pPr>
    </w:p>
    <w:p w14:paraId="4E313169" w14:textId="504158A5" w:rsidR="006812E4" w:rsidRPr="008E091E" w:rsidRDefault="006812E4" w:rsidP="00902048">
      <w:pPr>
        <w:spacing w:after="0"/>
        <w:rPr>
          <w:rFonts w:ascii="Arial" w:hAnsi="Arial" w:cs="Arial"/>
          <w:sz w:val="20"/>
          <w:szCs w:val="20"/>
          <w:lang w:eastAsia="zh-TW"/>
        </w:rPr>
      </w:pPr>
    </w:p>
    <w:p w14:paraId="75F28110" w14:textId="77777777" w:rsidR="006812E4" w:rsidRPr="008E091E" w:rsidRDefault="006812E4" w:rsidP="00902048">
      <w:pPr>
        <w:spacing w:after="0"/>
        <w:rPr>
          <w:rFonts w:ascii="Arial" w:hAnsi="Arial" w:cs="Arial"/>
          <w:sz w:val="20"/>
          <w:szCs w:val="20"/>
          <w:lang w:eastAsia="zh-TW"/>
        </w:rPr>
      </w:pPr>
    </w:p>
    <w:p w14:paraId="46281905" w14:textId="77777777" w:rsidR="00A2546A" w:rsidRPr="008E091E" w:rsidRDefault="00C63E7E" w:rsidP="008448C8">
      <w:pPr>
        <w:pStyle w:val="TOC1"/>
        <w:rPr>
          <w:rFonts w:ascii="Arial" w:eastAsia="Times New Roman" w:hAnsi="Arial" w:cs="Arial"/>
          <w:noProof/>
          <w:lang w:val="el-GR" w:eastAsia="el-GR"/>
        </w:rPr>
      </w:pPr>
      <w:hyperlink w:anchor="_Toc200449516" w:history="1"/>
    </w:p>
    <w:p w14:paraId="5278D85A" w14:textId="2B136033" w:rsidR="00605A3E" w:rsidRPr="00A2546A" w:rsidRDefault="00A2546A" w:rsidP="00902048">
      <w:pPr>
        <w:spacing w:after="0"/>
        <w:rPr>
          <w:rFonts w:ascii="Arial" w:hAnsi="Arial" w:cs="Arial"/>
          <w:color w:val="000000"/>
        </w:rPr>
      </w:pPr>
      <w:r w:rsidRPr="008E091E">
        <w:rPr>
          <w:rFonts w:ascii="Arial" w:hAnsi="Arial" w:cs="Arial"/>
          <w:sz w:val="20"/>
          <w:szCs w:val="20"/>
        </w:rPr>
        <w:fldChar w:fldCharType="end"/>
      </w:r>
    </w:p>
    <w:p w14:paraId="0834D775" w14:textId="4632C7B6" w:rsidR="004F04B5" w:rsidRPr="0090008E" w:rsidRDefault="004F04B5" w:rsidP="00C63E7E">
      <w:pPr>
        <w:pStyle w:val="ListParagraph"/>
        <w:numPr>
          <w:ilvl w:val="0"/>
          <w:numId w:val="18"/>
        </w:numPr>
        <w:spacing w:line="192" w:lineRule="auto"/>
        <w:jc w:val="both"/>
        <w:rPr>
          <w:rFonts w:ascii="Arial" w:hAnsi="Arial" w:cs="Arial"/>
          <w:bCs/>
          <w:sz w:val="24"/>
          <w:szCs w:val="24"/>
        </w:rPr>
      </w:pPr>
      <w:r w:rsidRPr="0090008E">
        <w:rPr>
          <w:rFonts w:ascii="Arial" w:hAnsi="Arial" w:cs="Arial"/>
          <w:bCs/>
          <w:sz w:val="24"/>
          <w:szCs w:val="24"/>
        </w:rPr>
        <w:t>Executive summary.</w:t>
      </w:r>
    </w:p>
    <w:p w14:paraId="25246257" w14:textId="77777777" w:rsidR="004F04B5" w:rsidRPr="00952EFC" w:rsidRDefault="004F04B5" w:rsidP="004F04B5">
      <w:pPr>
        <w:pStyle w:val="ListParagraph"/>
        <w:spacing w:line="192" w:lineRule="auto"/>
        <w:jc w:val="both"/>
        <w:rPr>
          <w:rFonts w:ascii="Arial" w:hAnsi="Arial" w:cs="Arial"/>
        </w:rPr>
      </w:pPr>
    </w:p>
    <w:p w14:paraId="6F790FB1" w14:textId="77777777" w:rsidR="00BB5658" w:rsidRPr="00BB5658" w:rsidRDefault="00BB5658" w:rsidP="00BB5658">
      <w:pPr>
        <w:spacing w:after="0" w:line="240" w:lineRule="auto"/>
        <w:textAlignment w:val="baseline"/>
        <w:rPr>
          <w:rFonts w:ascii="Segoe UI" w:eastAsia="Times New Roman" w:hAnsi="Segoe UI" w:cs="Segoe UI"/>
          <w:sz w:val="18"/>
          <w:szCs w:val="18"/>
          <w:lang w:val="en-GB" w:eastAsia="en-GB"/>
        </w:rPr>
      </w:pPr>
      <w:r w:rsidRPr="00BB5658">
        <w:rPr>
          <w:rFonts w:ascii="Arial" w:eastAsia="Times New Roman" w:hAnsi="Arial" w:cs="Arial"/>
          <w:color w:val="000000"/>
          <w:lang w:eastAsia="en-GB"/>
        </w:rPr>
        <w:t>“Granny`s kitchen” is a premium quality food service providing nutritious meals tailored to the needs of children aged from 6 to 36 months. We are a team of five ladies that are not afraid to roll up our sleeves and work hard for what we believe in. </w:t>
      </w:r>
      <w:r w:rsidRPr="00BB5658">
        <w:rPr>
          <w:rFonts w:ascii="Arial" w:eastAsia="Times New Roman" w:hAnsi="Arial" w:cs="Arial"/>
          <w:color w:val="000000"/>
          <w:lang w:val="en-GB" w:eastAsia="en-GB"/>
        </w:rPr>
        <w:t> </w:t>
      </w:r>
    </w:p>
    <w:p w14:paraId="125BE86C" w14:textId="77777777" w:rsidR="00BB5658" w:rsidRPr="00BB5658" w:rsidRDefault="00BB5658" w:rsidP="00BB5658">
      <w:pPr>
        <w:spacing w:after="0" w:line="240" w:lineRule="auto"/>
        <w:textAlignment w:val="baseline"/>
        <w:rPr>
          <w:rFonts w:ascii="Segoe UI" w:eastAsia="Times New Roman" w:hAnsi="Segoe UI" w:cs="Segoe UI"/>
          <w:sz w:val="18"/>
          <w:szCs w:val="18"/>
          <w:lang w:val="en-GB" w:eastAsia="en-GB"/>
        </w:rPr>
      </w:pPr>
      <w:r w:rsidRPr="00BB5658">
        <w:rPr>
          <w:rFonts w:ascii="Arial" w:eastAsia="Times New Roman" w:hAnsi="Arial" w:cs="Arial"/>
          <w:color w:val="000000"/>
          <w:lang w:eastAsia="en-GB"/>
        </w:rPr>
        <w:t>This project is not just working for us. It represents our vision for the future of our children – a better world, where healthy food and a sustainable approach is a way of life, where we know what we eat and how to prepare it with care for the planet.</w:t>
      </w:r>
      <w:r w:rsidRPr="00BB5658">
        <w:rPr>
          <w:rFonts w:ascii="Arial" w:eastAsia="Times New Roman" w:hAnsi="Arial" w:cs="Arial"/>
          <w:color w:val="000000"/>
          <w:lang w:val="en-GB" w:eastAsia="en-GB"/>
        </w:rPr>
        <w:t> </w:t>
      </w:r>
    </w:p>
    <w:p w14:paraId="6AF03918" w14:textId="77777777" w:rsidR="00BB5658" w:rsidRPr="00BB5658" w:rsidRDefault="00BB5658" w:rsidP="00BB5658">
      <w:pPr>
        <w:spacing w:after="0" w:line="240" w:lineRule="auto"/>
        <w:textAlignment w:val="baseline"/>
        <w:rPr>
          <w:rFonts w:ascii="Segoe UI" w:eastAsia="Times New Roman" w:hAnsi="Segoe UI" w:cs="Segoe UI"/>
          <w:sz w:val="18"/>
          <w:szCs w:val="18"/>
          <w:lang w:val="en-GB" w:eastAsia="en-GB"/>
        </w:rPr>
      </w:pPr>
      <w:r w:rsidRPr="00BB5658">
        <w:rPr>
          <w:rFonts w:ascii="Arial" w:eastAsia="Times New Roman" w:hAnsi="Arial" w:cs="Arial"/>
          <w:color w:val="000000"/>
          <w:lang w:eastAsia="en-GB"/>
        </w:rPr>
        <w:t>We will be selling pre-ordered, pre-cooked food in boxes of 12 or 24 meals, exclusively online, without a commercial area.</w:t>
      </w:r>
      <w:r w:rsidRPr="00BB5658">
        <w:rPr>
          <w:rFonts w:ascii="Arial" w:eastAsia="Times New Roman" w:hAnsi="Arial" w:cs="Arial"/>
          <w:color w:val="000000"/>
          <w:lang w:val="en-GB" w:eastAsia="en-GB"/>
        </w:rPr>
        <w:t> </w:t>
      </w:r>
    </w:p>
    <w:p w14:paraId="1CCB40F6" w14:textId="77777777" w:rsidR="00BB5658" w:rsidRPr="00BB5658" w:rsidRDefault="00BB5658" w:rsidP="00BB5658">
      <w:pPr>
        <w:spacing w:after="0" w:line="240" w:lineRule="auto"/>
        <w:textAlignment w:val="baseline"/>
        <w:rPr>
          <w:rFonts w:ascii="Segoe UI" w:eastAsia="Times New Roman" w:hAnsi="Segoe UI" w:cs="Segoe UI"/>
          <w:sz w:val="18"/>
          <w:szCs w:val="18"/>
          <w:lang w:val="en-GB" w:eastAsia="en-GB"/>
        </w:rPr>
      </w:pPr>
      <w:r w:rsidRPr="00BB5658">
        <w:rPr>
          <w:rFonts w:ascii="Arial" w:eastAsia="Times New Roman" w:hAnsi="Arial" w:cs="Arial"/>
          <w:color w:val="000000"/>
          <w:lang w:eastAsia="en-GB"/>
        </w:rPr>
        <w:t>We will be offering meals that are based on a variety of tastes and food types. The recipes are selected based on the latest research in child nutrition. We will focus on offering meals with more plant-based protein, low glycemic index, and healthy fats. Moreover, we will offer healthy treats like protein-rich biscuits and snacks.</w:t>
      </w:r>
      <w:r w:rsidRPr="00BB5658">
        <w:rPr>
          <w:rFonts w:ascii="Arial" w:eastAsia="Times New Roman" w:hAnsi="Arial" w:cs="Arial"/>
          <w:color w:val="000000"/>
          <w:lang w:val="en-GB" w:eastAsia="en-GB"/>
        </w:rPr>
        <w:t> </w:t>
      </w:r>
    </w:p>
    <w:p w14:paraId="3C87DEEE" w14:textId="77777777" w:rsidR="00BB5658" w:rsidRPr="00BB5658" w:rsidRDefault="00BB5658" w:rsidP="00BB5658">
      <w:pPr>
        <w:spacing w:after="0" w:line="240" w:lineRule="auto"/>
        <w:textAlignment w:val="baseline"/>
        <w:rPr>
          <w:rFonts w:ascii="Segoe UI" w:eastAsia="Times New Roman" w:hAnsi="Segoe UI" w:cs="Segoe UI"/>
          <w:sz w:val="18"/>
          <w:szCs w:val="18"/>
          <w:lang w:val="en-GB" w:eastAsia="en-GB"/>
        </w:rPr>
      </w:pPr>
      <w:r w:rsidRPr="00BB5658">
        <w:rPr>
          <w:rFonts w:ascii="Arial" w:eastAsia="Times New Roman" w:hAnsi="Arial" w:cs="Arial"/>
          <w:color w:val="000000"/>
          <w:lang w:eastAsia="en-GB"/>
        </w:rPr>
        <w:t>To validate our idea of sustainability, we will be using only recycled and bio-degradable packaging. Besides, selling in bulk reduces our carbon footprint while minimizing packaging and delivery expenses. </w:t>
      </w:r>
      <w:r w:rsidRPr="00BB5658">
        <w:rPr>
          <w:rFonts w:ascii="Arial" w:eastAsia="Times New Roman" w:hAnsi="Arial" w:cs="Arial"/>
          <w:color w:val="000000"/>
          <w:lang w:val="en-GB" w:eastAsia="en-GB"/>
        </w:rPr>
        <w:t> </w:t>
      </w:r>
    </w:p>
    <w:p w14:paraId="438027D4" w14:textId="77777777" w:rsidR="00BB5658" w:rsidRPr="00BB5658" w:rsidRDefault="00BB5658" w:rsidP="00BB5658">
      <w:pPr>
        <w:spacing w:after="0" w:line="240" w:lineRule="auto"/>
        <w:textAlignment w:val="baseline"/>
        <w:rPr>
          <w:rFonts w:ascii="Segoe UI" w:eastAsia="Times New Roman" w:hAnsi="Segoe UI" w:cs="Segoe UI"/>
          <w:sz w:val="18"/>
          <w:szCs w:val="18"/>
          <w:lang w:val="en-GB" w:eastAsia="en-GB"/>
        </w:rPr>
      </w:pPr>
      <w:r w:rsidRPr="00BB5658">
        <w:rPr>
          <w:rFonts w:ascii="Arial" w:eastAsia="Times New Roman" w:hAnsi="Arial" w:cs="Arial"/>
          <w:color w:val="000000"/>
          <w:lang w:eastAsia="en-GB"/>
        </w:rPr>
        <w:t>Takeaways and food delivery have always been a favorite dining option for British people. Moreover, the various food delivery options have made these services more accessible than ever. The convenience of having your dinner a click away allows families to spend more quality time together.</w:t>
      </w:r>
      <w:r w:rsidRPr="00BB5658">
        <w:rPr>
          <w:rFonts w:ascii="Arial" w:eastAsia="Times New Roman" w:hAnsi="Arial" w:cs="Arial"/>
          <w:color w:val="000000"/>
          <w:lang w:val="en-GB" w:eastAsia="en-GB"/>
        </w:rPr>
        <w:t> </w:t>
      </w:r>
    </w:p>
    <w:p w14:paraId="2684C1EA" w14:textId="77777777" w:rsidR="00BB5658" w:rsidRPr="00BB5658" w:rsidRDefault="00BB5658" w:rsidP="00BB5658">
      <w:pPr>
        <w:spacing w:after="0" w:line="240" w:lineRule="auto"/>
        <w:textAlignment w:val="baseline"/>
        <w:rPr>
          <w:rFonts w:ascii="Segoe UI" w:eastAsia="Times New Roman" w:hAnsi="Segoe UI" w:cs="Segoe UI"/>
          <w:sz w:val="18"/>
          <w:szCs w:val="18"/>
          <w:lang w:val="en-GB" w:eastAsia="en-GB"/>
        </w:rPr>
      </w:pPr>
      <w:r w:rsidRPr="00BB5658">
        <w:rPr>
          <w:rFonts w:ascii="Arial" w:eastAsia="Times New Roman" w:hAnsi="Arial" w:cs="Arial"/>
          <w:color w:val="000000"/>
          <w:lang w:eastAsia="en-GB"/>
        </w:rPr>
        <w:t>The food delivery and takeaway market in the United Kingdom was valued at £8.5 billion in 2019. (Lock, 2020) The users of meal delivery apps have doubled in 2020 comparing to 2015 and the revenues have gone up by almost 300%. (Curry, 2021) Based on this and considering that the COVID-19 crisis would be under control, we have estimated a potential customer base of at least 55 000 people.</w:t>
      </w:r>
      <w:r w:rsidRPr="00BB5658">
        <w:rPr>
          <w:rFonts w:ascii="Arial" w:eastAsia="Times New Roman" w:hAnsi="Arial" w:cs="Arial"/>
          <w:color w:val="000000"/>
          <w:lang w:val="en-GB" w:eastAsia="en-GB"/>
        </w:rPr>
        <w:t> </w:t>
      </w:r>
    </w:p>
    <w:p w14:paraId="4E0FF5F0" w14:textId="77777777" w:rsidR="00BB5658" w:rsidRPr="00BB5658" w:rsidRDefault="00BB5658" w:rsidP="00BB5658">
      <w:pPr>
        <w:spacing w:after="0" w:line="240" w:lineRule="auto"/>
        <w:textAlignment w:val="baseline"/>
        <w:rPr>
          <w:rFonts w:ascii="Segoe UI" w:eastAsia="Times New Roman" w:hAnsi="Segoe UI" w:cs="Segoe UI"/>
          <w:sz w:val="18"/>
          <w:szCs w:val="18"/>
          <w:lang w:val="en-GB" w:eastAsia="en-GB"/>
        </w:rPr>
      </w:pPr>
      <w:r w:rsidRPr="00BB5658">
        <w:rPr>
          <w:rFonts w:ascii="Arial" w:eastAsia="Times New Roman" w:hAnsi="Arial" w:cs="Arial"/>
          <w:color w:val="000000"/>
          <w:lang w:eastAsia="en-GB"/>
        </w:rPr>
        <w:t>We will be working with the biggest food delivery providers which will allow us to use their marketing platforms and reach more potential customers.</w:t>
      </w:r>
      <w:r w:rsidRPr="00BB5658">
        <w:rPr>
          <w:rFonts w:ascii="Arial" w:eastAsia="Times New Roman" w:hAnsi="Arial" w:cs="Arial"/>
          <w:color w:val="000000"/>
          <w:lang w:val="en-GB" w:eastAsia="en-GB"/>
        </w:rPr>
        <w:t> </w:t>
      </w:r>
    </w:p>
    <w:p w14:paraId="555AE069" w14:textId="77777777" w:rsidR="00BB5658" w:rsidRPr="00BB5658" w:rsidRDefault="00BB5658" w:rsidP="00BB5658">
      <w:pPr>
        <w:spacing w:after="0" w:line="240" w:lineRule="auto"/>
        <w:textAlignment w:val="baseline"/>
        <w:rPr>
          <w:rFonts w:ascii="Segoe UI" w:eastAsia="Times New Roman" w:hAnsi="Segoe UI" w:cs="Segoe UI"/>
          <w:sz w:val="18"/>
          <w:szCs w:val="18"/>
          <w:lang w:val="en-GB" w:eastAsia="en-GB"/>
        </w:rPr>
      </w:pPr>
      <w:r w:rsidRPr="00BB5658">
        <w:rPr>
          <w:rFonts w:ascii="Arial" w:eastAsia="Times New Roman" w:hAnsi="Arial" w:cs="Arial"/>
          <w:color w:val="000000"/>
          <w:lang w:eastAsia="en-GB"/>
        </w:rPr>
        <w:t>We will start with a business-to-customer target market, where our main audience will be mothers aged 28-35 years old; however, we want to also appeal to male parents. After one year we will extend our reach to business customers; we will be providing discounts for bigger orders. </w:t>
      </w:r>
      <w:r w:rsidRPr="00BB5658">
        <w:rPr>
          <w:rFonts w:ascii="Arial" w:eastAsia="Times New Roman" w:hAnsi="Arial" w:cs="Arial"/>
          <w:color w:val="000000"/>
          <w:lang w:val="en-GB" w:eastAsia="en-GB"/>
        </w:rPr>
        <w:t> </w:t>
      </w:r>
    </w:p>
    <w:p w14:paraId="0496AF95" w14:textId="26ABAFBE" w:rsidR="00A2546A" w:rsidRDefault="00A2546A" w:rsidP="004F04B5">
      <w:pPr>
        <w:pStyle w:val="ListParagraph"/>
        <w:spacing w:after="0"/>
        <w:rPr>
          <w:rStyle w:val="normaltextrun"/>
          <w:rFonts w:ascii="Arial" w:hAnsi="Arial" w:cs="Arial"/>
          <w:color w:val="000000"/>
          <w:bdr w:val="none" w:sz="0" w:space="0" w:color="auto" w:frame="1"/>
        </w:rPr>
      </w:pPr>
    </w:p>
    <w:p w14:paraId="2381E33E" w14:textId="10A1BFC6" w:rsidR="00A2546A" w:rsidRDefault="00A2546A" w:rsidP="004F04B5">
      <w:pPr>
        <w:pStyle w:val="ListParagraph"/>
        <w:spacing w:after="0"/>
        <w:rPr>
          <w:rStyle w:val="normaltextrun"/>
          <w:rFonts w:ascii="Arial" w:hAnsi="Arial" w:cs="Arial"/>
          <w:color w:val="000000"/>
          <w:bdr w:val="none" w:sz="0" w:space="0" w:color="auto" w:frame="1"/>
        </w:rPr>
      </w:pPr>
    </w:p>
    <w:p w14:paraId="2846CCE6" w14:textId="7E67C3B0" w:rsidR="00A2546A" w:rsidRDefault="00A2546A" w:rsidP="004F04B5">
      <w:pPr>
        <w:pStyle w:val="ListParagraph"/>
        <w:spacing w:after="0"/>
        <w:rPr>
          <w:rStyle w:val="normaltextrun"/>
          <w:rFonts w:ascii="Arial" w:hAnsi="Arial" w:cs="Arial"/>
          <w:color w:val="000000"/>
          <w:bdr w:val="none" w:sz="0" w:space="0" w:color="auto" w:frame="1"/>
        </w:rPr>
      </w:pPr>
    </w:p>
    <w:p w14:paraId="6DCB3736" w14:textId="4768F576" w:rsidR="00A2546A" w:rsidRDefault="00A2546A" w:rsidP="004F04B5">
      <w:pPr>
        <w:pStyle w:val="ListParagraph"/>
        <w:spacing w:after="0"/>
        <w:rPr>
          <w:rStyle w:val="normaltextrun"/>
          <w:rFonts w:ascii="Arial" w:hAnsi="Arial" w:cs="Arial"/>
          <w:color w:val="000000"/>
          <w:bdr w:val="none" w:sz="0" w:space="0" w:color="auto" w:frame="1"/>
        </w:rPr>
      </w:pPr>
    </w:p>
    <w:p w14:paraId="209D84B0" w14:textId="29D023A9" w:rsidR="00A2546A" w:rsidRDefault="00A2546A" w:rsidP="004F04B5">
      <w:pPr>
        <w:pStyle w:val="ListParagraph"/>
        <w:spacing w:after="0"/>
        <w:rPr>
          <w:rStyle w:val="normaltextrun"/>
          <w:rFonts w:ascii="Arial" w:hAnsi="Arial" w:cs="Arial"/>
          <w:color w:val="000000"/>
          <w:bdr w:val="none" w:sz="0" w:space="0" w:color="auto" w:frame="1"/>
        </w:rPr>
      </w:pPr>
    </w:p>
    <w:p w14:paraId="30F4E2E3" w14:textId="61A3F3D5" w:rsidR="00A2546A" w:rsidRDefault="00A2546A" w:rsidP="004F04B5">
      <w:pPr>
        <w:pStyle w:val="ListParagraph"/>
        <w:spacing w:after="0"/>
        <w:rPr>
          <w:rStyle w:val="normaltextrun"/>
          <w:rFonts w:ascii="Arial" w:hAnsi="Arial" w:cs="Arial"/>
          <w:color w:val="000000"/>
          <w:bdr w:val="none" w:sz="0" w:space="0" w:color="auto" w:frame="1"/>
        </w:rPr>
      </w:pPr>
    </w:p>
    <w:p w14:paraId="69CE2731" w14:textId="3B5F2E16" w:rsidR="00A2546A" w:rsidRDefault="00A2546A" w:rsidP="004F04B5">
      <w:pPr>
        <w:pStyle w:val="ListParagraph"/>
        <w:spacing w:after="0"/>
        <w:rPr>
          <w:rStyle w:val="normaltextrun"/>
          <w:rFonts w:ascii="Arial" w:hAnsi="Arial" w:cs="Arial"/>
          <w:color w:val="000000"/>
          <w:bdr w:val="none" w:sz="0" w:space="0" w:color="auto" w:frame="1"/>
        </w:rPr>
      </w:pPr>
    </w:p>
    <w:p w14:paraId="4D77DD41" w14:textId="21141EC4" w:rsidR="00A2546A" w:rsidRDefault="00A2546A" w:rsidP="004F04B5">
      <w:pPr>
        <w:pStyle w:val="ListParagraph"/>
        <w:spacing w:after="0"/>
        <w:rPr>
          <w:rStyle w:val="normaltextrun"/>
          <w:rFonts w:ascii="Arial" w:hAnsi="Arial" w:cs="Arial"/>
          <w:color w:val="000000"/>
          <w:bdr w:val="none" w:sz="0" w:space="0" w:color="auto" w:frame="1"/>
        </w:rPr>
      </w:pPr>
    </w:p>
    <w:p w14:paraId="1BED075E" w14:textId="3467738F" w:rsidR="00A2546A" w:rsidRDefault="00A2546A" w:rsidP="004F04B5">
      <w:pPr>
        <w:pStyle w:val="ListParagraph"/>
        <w:spacing w:after="0"/>
        <w:rPr>
          <w:rStyle w:val="normaltextrun"/>
          <w:rFonts w:ascii="Arial" w:hAnsi="Arial" w:cs="Arial"/>
          <w:color w:val="000000"/>
          <w:bdr w:val="none" w:sz="0" w:space="0" w:color="auto" w:frame="1"/>
        </w:rPr>
      </w:pPr>
    </w:p>
    <w:p w14:paraId="7FC90BB6" w14:textId="05B4D0D7" w:rsidR="00A2546A" w:rsidRDefault="00A2546A" w:rsidP="004F04B5">
      <w:pPr>
        <w:pStyle w:val="ListParagraph"/>
        <w:spacing w:after="0"/>
        <w:rPr>
          <w:rStyle w:val="normaltextrun"/>
          <w:rFonts w:ascii="Arial" w:hAnsi="Arial" w:cs="Arial"/>
          <w:color w:val="000000"/>
          <w:bdr w:val="none" w:sz="0" w:space="0" w:color="auto" w:frame="1"/>
        </w:rPr>
      </w:pPr>
    </w:p>
    <w:p w14:paraId="04BC6B1A" w14:textId="39DC3F61" w:rsidR="00A2546A" w:rsidRDefault="00A2546A" w:rsidP="004F04B5">
      <w:pPr>
        <w:pStyle w:val="ListParagraph"/>
        <w:spacing w:after="0"/>
        <w:rPr>
          <w:rStyle w:val="normaltextrun"/>
          <w:rFonts w:ascii="Arial" w:hAnsi="Arial" w:cs="Arial"/>
          <w:color w:val="000000"/>
          <w:bdr w:val="none" w:sz="0" w:space="0" w:color="auto" w:frame="1"/>
        </w:rPr>
      </w:pPr>
    </w:p>
    <w:p w14:paraId="5178324C" w14:textId="1737013C" w:rsidR="00A2546A" w:rsidRDefault="00A2546A" w:rsidP="004F04B5">
      <w:pPr>
        <w:pStyle w:val="ListParagraph"/>
        <w:spacing w:after="0"/>
        <w:rPr>
          <w:rStyle w:val="normaltextrun"/>
          <w:rFonts w:ascii="Arial" w:hAnsi="Arial" w:cs="Arial"/>
          <w:color w:val="000000"/>
          <w:bdr w:val="none" w:sz="0" w:space="0" w:color="auto" w:frame="1"/>
        </w:rPr>
      </w:pPr>
    </w:p>
    <w:p w14:paraId="2E132E76" w14:textId="6A8DE81E" w:rsidR="00A2546A" w:rsidRPr="00A2546A" w:rsidRDefault="00A2546A" w:rsidP="00A2546A">
      <w:pPr>
        <w:spacing w:after="0"/>
        <w:rPr>
          <w:rFonts w:ascii="Arial" w:hAnsi="Arial" w:cs="Arial"/>
        </w:rPr>
      </w:pPr>
    </w:p>
    <w:p w14:paraId="04BC45E2" w14:textId="77777777" w:rsidR="00BB5658" w:rsidRDefault="004F04B5" w:rsidP="004F04B5">
      <w:pPr>
        <w:pStyle w:val="ListParagraph"/>
        <w:spacing w:after="0"/>
        <w:rPr>
          <w:rStyle w:val="eop"/>
          <w:rFonts w:ascii="Arial" w:hAnsi="Arial" w:cs="Arial"/>
          <w:color w:val="000000"/>
          <w:shd w:val="clear" w:color="auto" w:fill="FFFFFF"/>
        </w:rPr>
      </w:pPr>
      <w:r w:rsidRPr="00952EFC">
        <w:rPr>
          <w:rFonts w:ascii="Arial" w:hAnsi="Arial" w:cs="Arial"/>
          <w:noProof/>
        </w:rPr>
        <w:drawing>
          <wp:anchor distT="0" distB="0" distL="114300" distR="114300" simplePos="0" relativeHeight="251664384" behindDoc="0" locked="0" layoutInCell="1" allowOverlap="0" wp14:anchorId="4C43E07C" wp14:editId="68077A46">
            <wp:simplePos x="0" y="0"/>
            <wp:positionH relativeFrom="column">
              <wp:align>left</wp:align>
            </wp:positionH>
            <wp:positionV relativeFrom="line">
              <wp:posOffset>0</wp:posOffset>
            </wp:positionV>
            <wp:extent cx="2266950" cy="3648075"/>
            <wp:effectExtent l="0" t="0" r="0" b="9525"/>
            <wp:wrapSquare wrapText="bothSides"/>
            <wp:docPr id="16" name="Картина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66950" cy="3648075"/>
                    </a:xfrm>
                    <a:prstGeom prst="rect">
                      <a:avLst/>
                    </a:prstGeom>
                    <a:noFill/>
                    <a:ln>
                      <a:noFill/>
                    </a:ln>
                  </pic:spPr>
                </pic:pic>
              </a:graphicData>
            </a:graphic>
            <wp14:sizeRelH relativeFrom="page">
              <wp14:pctWidth>0</wp14:pctWidth>
            </wp14:sizeRelH>
            <wp14:sizeRelV relativeFrom="page">
              <wp14:pctHeight>0</wp14:pctHeight>
            </wp14:sizeRelV>
          </wp:anchor>
        </w:drawing>
      </w:r>
      <w:r w:rsidR="00BB5658">
        <w:rPr>
          <w:rStyle w:val="normaltextrun"/>
          <w:rFonts w:ascii="Arial" w:hAnsi="Arial" w:cs="Arial"/>
          <w:color w:val="000000"/>
          <w:shd w:val="clear" w:color="auto" w:fill="FFFFFF"/>
        </w:rPr>
        <w:t>Our main competitors are </w:t>
      </w:r>
      <w:r w:rsidR="00BB5658">
        <w:rPr>
          <w:rStyle w:val="spellingerror"/>
          <w:rFonts w:ascii="Arial" w:hAnsi="Arial" w:cs="Arial"/>
          <w:color w:val="000000"/>
          <w:shd w:val="clear" w:color="auto" w:fill="FFFFFF"/>
        </w:rPr>
        <w:t>Mamamade</w:t>
      </w:r>
      <w:r w:rsidR="00BB5658">
        <w:rPr>
          <w:rStyle w:val="normaltextrun"/>
          <w:rFonts w:ascii="Arial" w:hAnsi="Arial" w:cs="Arial"/>
          <w:color w:val="000000"/>
          <w:shd w:val="clear" w:color="auto" w:fill="FFFFFF"/>
        </w:rPr>
        <w:t> and Nurture life. After analyzing their business model and statistics, we have concluded that our online presence will be most important. (Nurture life, 2021) We will be promoting our services on social media by creating engaging content to generate traffic and brand awareness. Moreover, using platforms like Just Eat will give us a competitive advantage as no other children delivery service is using them for distribution.</w:t>
      </w:r>
      <w:r w:rsidR="00BB5658">
        <w:rPr>
          <w:rStyle w:val="eop"/>
          <w:rFonts w:ascii="Arial" w:hAnsi="Arial" w:cs="Arial"/>
          <w:color w:val="000000"/>
          <w:shd w:val="clear" w:color="auto" w:fill="FFFFFF"/>
        </w:rPr>
        <w:t> </w:t>
      </w:r>
    </w:p>
    <w:p w14:paraId="6D80372F" w14:textId="62CA44BF" w:rsidR="004F04B5" w:rsidRPr="00952EFC" w:rsidRDefault="004F04B5" w:rsidP="004F04B5">
      <w:pPr>
        <w:pStyle w:val="ListParagraph"/>
        <w:spacing w:after="0"/>
        <w:rPr>
          <w:rFonts w:ascii="Arial" w:hAnsi="Arial" w:cs="Arial"/>
        </w:rPr>
      </w:pPr>
      <w:r w:rsidRPr="00952EFC">
        <w:rPr>
          <w:rStyle w:val="normaltextrun"/>
          <w:rFonts w:ascii="Arial" w:hAnsi="Arial" w:cs="Arial"/>
          <w:color w:val="000000"/>
          <w:bdr w:val="none" w:sz="0" w:space="0" w:color="auto" w:frame="1"/>
        </w:rPr>
        <w:t>After determining the profit margin of our product, we have set the price of one meal to £1.99 which is the best value for money on this market.</w:t>
      </w:r>
    </w:p>
    <w:p w14:paraId="6AD20A3F" w14:textId="77777777" w:rsidR="004F04B5" w:rsidRPr="00952EFC" w:rsidRDefault="004F04B5" w:rsidP="004F04B5">
      <w:pPr>
        <w:pStyle w:val="ListParagraph"/>
        <w:spacing w:after="0"/>
        <w:rPr>
          <w:rFonts w:ascii="Arial" w:hAnsi="Arial" w:cs="Arial"/>
        </w:rPr>
      </w:pPr>
      <w:r w:rsidRPr="00952EFC">
        <w:rPr>
          <w:rStyle w:val="normaltextrun"/>
          <w:rFonts w:ascii="Arial" w:hAnsi="Arial" w:cs="Arial"/>
          <w:color w:val="000000"/>
          <w:bdr w:val="none" w:sz="0" w:space="0" w:color="auto" w:frame="1"/>
        </w:rPr>
        <w:t>We will display a physical evidence of our products and work process on our website and social media accounts. The website will showcase testimonials, product descriptions and nutritional values as well as blog posts and educational content.</w:t>
      </w:r>
    </w:p>
    <w:p w14:paraId="16DFFC9D" w14:textId="77777777" w:rsidR="004F04B5" w:rsidRPr="00952EFC" w:rsidRDefault="004F04B5" w:rsidP="004F04B5">
      <w:pPr>
        <w:pStyle w:val="ListParagraph"/>
        <w:spacing w:after="0"/>
        <w:rPr>
          <w:rFonts w:ascii="Arial" w:hAnsi="Arial" w:cs="Arial"/>
        </w:rPr>
      </w:pPr>
      <w:r w:rsidRPr="00952EFC">
        <w:rPr>
          <w:rStyle w:val="normaltextrun"/>
          <w:rFonts w:ascii="Arial" w:hAnsi="Arial" w:cs="Arial"/>
          <w:color w:val="000000"/>
          <w:bdr w:val="none" w:sz="0" w:space="0" w:color="auto" w:frame="1"/>
        </w:rPr>
        <w:t>Once we reach profitability, we will diversify the range of our products; furthermore, we will be looking for more investments to expand our reach in other boroughs. Once we establish our brand, we will be offering others the opportunity to be our partners as franchisees.  </w:t>
      </w:r>
    </w:p>
    <w:p w14:paraId="29EAD1E7" w14:textId="4B207E69" w:rsidR="004F04B5" w:rsidRPr="00952EFC" w:rsidRDefault="00952EFC" w:rsidP="004F04B5">
      <w:pPr>
        <w:pStyle w:val="ListParagraph"/>
        <w:spacing w:after="0"/>
        <w:rPr>
          <w:rFonts w:ascii="Arial" w:hAnsi="Arial" w:cs="Arial"/>
        </w:rPr>
      </w:pPr>
      <w:r w:rsidRPr="00952EFC">
        <w:rPr>
          <w:rFonts w:ascii="Arial" w:hAnsi="Arial" w:cs="Arial"/>
          <w:noProof/>
        </w:rPr>
        <w:drawing>
          <wp:anchor distT="0" distB="0" distL="114300" distR="114300" simplePos="0" relativeHeight="251665408" behindDoc="0" locked="0" layoutInCell="1" allowOverlap="0" wp14:anchorId="6307DB79" wp14:editId="389E662D">
            <wp:simplePos x="0" y="0"/>
            <wp:positionH relativeFrom="margin">
              <wp:align>left</wp:align>
            </wp:positionH>
            <wp:positionV relativeFrom="line">
              <wp:posOffset>190500</wp:posOffset>
            </wp:positionV>
            <wp:extent cx="3162300" cy="2905125"/>
            <wp:effectExtent l="0" t="0" r="0" b="9525"/>
            <wp:wrapSquare wrapText="bothSides"/>
            <wp:docPr id="15"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62300" cy="2905125"/>
                    </a:xfrm>
                    <a:prstGeom prst="rect">
                      <a:avLst/>
                    </a:prstGeom>
                    <a:noFill/>
                    <a:ln>
                      <a:noFill/>
                    </a:ln>
                  </pic:spPr>
                </pic:pic>
              </a:graphicData>
            </a:graphic>
            <wp14:sizeRelH relativeFrom="page">
              <wp14:pctWidth>0</wp14:pctWidth>
            </wp14:sizeRelH>
            <wp14:sizeRelV relativeFrom="page">
              <wp14:pctHeight>0</wp14:pctHeight>
            </wp14:sizeRelV>
          </wp:anchor>
        </w:drawing>
      </w:r>
      <w:r w:rsidR="004F04B5" w:rsidRPr="00952EFC">
        <w:rPr>
          <w:rStyle w:val="normaltextrun"/>
          <w:rFonts w:ascii="Arial" w:hAnsi="Arial" w:cs="Arial"/>
          <w:color w:val="000000"/>
          <w:bdr w:val="none" w:sz="0" w:space="0" w:color="auto" w:frame="1"/>
        </w:rPr>
        <w:t> </w:t>
      </w:r>
    </w:p>
    <w:p w14:paraId="30834D9B" w14:textId="762A2D80" w:rsidR="004F04B5" w:rsidRPr="00952EFC" w:rsidRDefault="004F04B5" w:rsidP="004F04B5">
      <w:pPr>
        <w:pStyle w:val="ListParagraph"/>
        <w:spacing w:after="0"/>
        <w:rPr>
          <w:rFonts w:ascii="Arial" w:hAnsi="Arial" w:cs="Arial"/>
        </w:rPr>
      </w:pPr>
      <w:r w:rsidRPr="00952EFC">
        <w:rPr>
          <w:rStyle w:val="normaltextrun"/>
          <w:rFonts w:ascii="Arial" w:hAnsi="Arial" w:cs="Arial"/>
          <w:color w:val="000000"/>
          <w:bdr w:val="none" w:sz="0" w:space="0" w:color="auto" w:frame="1"/>
        </w:rPr>
        <w:t>After calculating our monthly costs and initial investments, we have estimated our startup expenses to £142,000.</w:t>
      </w:r>
    </w:p>
    <w:p w14:paraId="3845001C" w14:textId="2D39CEA7" w:rsidR="004F04B5" w:rsidRPr="00952EFC" w:rsidRDefault="004F04B5" w:rsidP="004F04B5">
      <w:pPr>
        <w:pStyle w:val="ListParagraph"/>
        <w:spacing w:after="0"/>
        <w:rPr>
          <w:rFonts w:ascii="Arial" w:hAnsi="Arial" w:cs="Arial"/>
        </w:rPr>
      </w:pPr>
      <w:r w:rsidRPr="00952EFC">
        <w:rPr>
          <w:rStyle w:val="normaltextrun"/>
          <w:rFonts w:ascii="Arial" w:hAnsi="Arial" w:cs="Arial"/>
          <w:color w:val="000000"/>
          <w:bdr w:val="none" w:sz="0" w:space="0" w:color="auto" w:frame="1"/>
        </w:rPr>
        <w:t>Each partner will contribute with £5000 cash of personal funds, times five that is £25,000 in cash.</w:t>
      </w:r>
    </w:p>
    <w:p w14:paraId="4A2212FB" w14:textId="77777777" w:rsidR="004F04B5" w:rsidRPr="00952EFC" w:rsidRDefault="004F04B5" w:rsidP="004F04B5">
      <w:pPr>
        <w:pStyle w:val="ListParagraph"/>
        <w:spacing w:after="0"/>
        <w:rPr>
          <w:rFonts w:ascii="Arial" w:hAnsi="Arial" w:cs="Arial"/>
        </w:rPr>
      </w:pPr>
      <w:r w:rsidRPr="00952EFC">
        <w:rPr>
          <w:rStyle w:val="normaltextrun"/>
          <w:rFonts w:ascii="Arial" w:hAnsi="Arial" w:cs="Arial"/>
          <w:color w:val="000000"/>
          <w:bdr w:val="none" w:sz="0" w:space="0" w:color="auto" w:frame="1"/>
        </w:rPr>
        <w:t>We are applying for another £125,000 of funding from a Startup loan company that offers schemes backed up from the government and works in partnership with Wandsworth council.</w:t>
      </w:r>
    </w:p>
    <w:p w14:paraId="183EF4BD" w14:textId="77777777" w:rsidR="004F04B5" w:rsidRPr="00952EFC" w:rsidRDefault="004F04B5" w:rsidP="004F04B5">
      <w:pPr>
        <w:pStyle w:val="ListParagraph"/>
        <w:spacing w:after="0"/>
        <w:rPr>
          <w:rFonts w:ascii="Arial" w:hAnsi="Arial" w:cs="Arial"/>
        </w:rPr>
      </w:pPr>
      <w:r w:rsidRPr="00952EFC">
        <w:rPr>
          <w:rStyle w:val="normaltextrun"/>
          <w:rFonts w:ascii="Arial" w:hAnsi="Arial" w:cs="Arial"/>
          <w:color w:val="000000"/>
          <w:bdr w:val="none" w:sz="0" w:space="0" w:color="auto" w:frame="1"/>
        </w:rPr>
        <w:t>Each partner in the business can individually apply for up to £25,000. As we are five partners, that would make £125,000.</w:t>
      </w:r>
    </w:p>
    <w:p w14:paraId="423FAA10" w14:textId="77777777" w:rsidR="004F04B5" w:rsidRPr="00952EFC" w:rsidRDefault="004F04B5" w:rsidP="004F04B5">
      <w:pPr>
        <w:pStyle w:val="ListParagraph"/>
        <w:spacing w:after="0"/>
        <w:rPr>
          <w:rFonts w:ascii="Arial" w:hAnsi="Arial" w:cs="Arial"/>
        </w:rPr>
      </w:pPr>
      <w:r w:rsidRPr="00952EFC">
        <w:rPr>
          <w:rStyle w:val="normaltextrun"/>
          <w:rFonts w:ascii="Arial" w:hAnsi="Arial" w:cs="Arial"/>
          <w:color w:val="000000"/>
          <w:bdr w:val="none" w:sz="0" w:space="0" w:color="auto" w:frame="1"/>
        </w:rPr>
        <w:t> </w:t>
      </w:r>
    </w:p>
    <w:p w14:paraId="1F6BF285" w14:textId="77777777" w:rsidR="004F04B5" w:rsidRPr="00952EFC" w:rsidRDefault="004F04B5" w:rsidP="004F04B5">
      <w:pPr>
        <w:pStyle w:val="ListParagraph"/>
        <w:spacing w:after="0"/>
        <w:rPr>
          <w:rFonts w:ascii="Arial" w:hAnsi="Arial" w:cs="Arial"/>
        </w:rPr>
      </w:pPr>
      <w:r w:rsidRPr="00952EFC">
        <w:rPr>
          <w:rStyle w:val="normaltextrun"/>
          <w:rFonts w:ascii="Arial" w:hAnsi="Arial" w:cs="Arial"/>
          <w:color w:val="000000"/>
          <w:bdr w:val="none" w:sz="0" w:space="0" w:color="auto" w:frame="1"/>
        </w:rPr>
        <w:t> </w:t>
      </w:r>
    </w:p>
    <w:p w14:paraId="0B438F78" w14:textId="77777777" w:rsidR="004F04B5" w:rsidRPr="00952EFC" w:rsidRDefault="004F04B5" w:rsidP="004F04B5">
      <w:pPr>
        <w:pStyle w:val="ListParagraph"/>
        <w:spacing w:after="0"/>
        <w:rPr>
          <w:rFonts w:ascii="Arial" w:hAnsi="Arial" w:cs="Arial"/>
        </w:rPr>
      </w:pPr>
      <w:r w:rsidRPr="00952EFC">
        <w:rPr>
          <w:rStyle w:val="normaltextrun"/>
          <w:rFonts w:ascii="Arial" w:hAnsi="Arial" w:cs="Arial"/>
          <w:color w:val="000000"/>
          <w:bdr w:val="none" w:sz="0" w:space="0" w:color="auto" w:frame="1"/>
        </w:rPr>
        <w:t> </w:t>
      </w:r>
    </w:p>
    <w:p w14:paraId="327A1B8E" w14:textId="6EA5B319" w:rsidR="004F04B5" w:rsidRPr="00952EFC" w:rsidRDefault="004F04B5" w:rsidP="00952EFC">
      <w:pPr>
        <w:pStyle w:val="ListParagraph"/>
        <w:spacing w:after="0"/>
        <w:rPr>
          <w:rFonts w:ascii="Arial" w:hAnsi="Arial" w:cs="Arial"/>
        </w:rPr>
      </w:pPr>
      <w:r w:rsidRPr="00952EFC">
        <w:rPr>
          <w:rStyle w:val="normaltextrun"/>
          <w:rFonts w:ascii="Arial" w:hAnsi="Arial" w:cs="Arial"/>
          <w:color w:val="000000"/>
          <w:bdr w:val="none" w:sz="0" w:space="0" w:color="auto" w:frame="1"/>
        </w:rPr>
        <w:t> </w:t>
      </w:r>
    </w:p>
    <w:p w14:paraId="117FE63D" w14:textId="77777777" w:rsidR="004F04B5" w:rsidRPr="00952EFC" w:rsidRDefault="004F04B5" w:rsidP="004F04B5">
      <w:pPr>
        <w:pStyle w:val="ListParagraph"/>
        <w:spacing w:after="0"/>
        <w:rPr>
          <w:rFonts w:ascii="Arial" w:hAnsi="Arial" w:cs="Arial"/>
        </w:rPr>
      </w:pPr>
      <w:r w:rsidRPr="00952EFC">
        <w:rPr>
          <w:rStyle w:val="normaltextrun"/>
          <w:rFonts w:ascii="Arial" w:hAnsi="Arial" w:cs="Arial"/>
          <w:color w:val="000000"/>
          <w:bdr w:val="none" w:sz="0" w:space="0" w:color="auto" w:frame="1"/>
        </w:rPr>
        <w:t> </w:t>
      </w:r>
    </w:p>
    <w:p w14:paraId="72B068DB" w14:textId="77777777" w:rsidR="004F04B5" w:rsidRPr="00952EFC" w:rsidRDefault="004F04B5" w:rsidP="004F04B5">
      <w:pPr>
        <w:pStyle w:val="ListParagraph"/>
        <w:spacing w:after="0"/>
        <w:rPr>
          <w:rFonts w:ascii="Arial" w:hAnsi="Arial" w:cs="Arial"/>
        </w:rPr>
      </w:pPr>
      <w:r w:rsidRPr="00952EFC">
        <w:rPr>
          <w:rStyle w:val="normaltextrun"/>
          <w:rFonts w:ascii="Arial" w:hAnsi="Arial" w:cs="Arial"/>
          <w:color w:val="000000"/>
          <w:bdr w:val="none" w:sz="0" w:space="0" w:color="auto" w:frame="1"/>
        </w:rPr>
        <w:t> </w:t>
      </w:r>
    </w:p>
    <w:p w14:paraId="74B38A53" w14:textId="19E982CA" w:rsidR="004F04B5" w:rsidRPr="00952EFC" w:rsidRDefault="004F04B5" w:rsidP="004F04B5">
      <w:pPr>
        <w:pStyle w:val="ListParagraph"/>
        <w:spacing w:after="0"/>
        <w:rPr>
          <w:rFonts w:ascii="Arial" w:hAnsi="Arial" w:cs="Arial"/>
        </w:rPr>
      </w:pPr>
      <w:r w:rsidRPr="00952EFC">
        <w:rPr>
          <w:rFonts w:ascii="Arial" w:hAnsi="Arial" w:cs="Arial"/>
          <w:noProof/>
        </w:rPr>
        <w:lastRenderedPageBreak/>
        <w:drawing>
          <wp:anchor distT="0" distB="0" distL="114300" distR="114300" simplePos="0" relativeHeight="251666432" behindDoc="0" locked="0" layoutInCell="1" allowOverlap="0" wp14:anchorId="3F7B9669" wp14:editId="527CD44E">
            <wp:simplePos x="0" y="0"/>
            <wp:positionH relativeFrom="column">
              <wp:align>left</wp:align>
            </wp:positionH>
            <wp:positionV relativeFrom="line">
              <wp:posOffset>0</wp:posOffset>
            </wp:positionV>
            <wp:extent cx="2952750" cy="1581150"/>
            <wp:effectExtent l="0" t="0" r="0" b="0"/>
            <wp:wrapSquare wrapText="bothSides"/>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5275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2EFC">
        <w:rPr>
          <w:rStyle w:val="normaltextrun"/>
          <w:rFonts w:ascii="Arial" w:hAnsi="Arial" w:cs="Arial"/>
          <w:color w:val="000000"/>
          <w:bdr w:val="none" w:sz="0" w:space="0" w:color="auto" w:frame="1"/>
        </w:rPr>
        <w:t>We expect our net profit to increase by 200% each year and to return the investments within five years of staring the business.</w:t>
      </w:r>
    </w:p>
    <w:p w14:paraId="26CE7A3B" w14:textId="77777777" w:rsidR="004F04B5" w:rsidRPr="00952EFC" w:rsidRDefault="004F04B5" w:rsidP="004F04B5">
      <w:pPr>
        <w:pStyle w:val="ListParagraph"/>
        <w:spacing w:after="0"/>
        <w:rPr>
          <w:rFonts w:ascii="Arial" w:hAnsi="Arial" w:cs="Arial"/>
        </w:rPr>
      </w:pPr>
      <w:r w:rsidRPr="00952EFC">
        <w:rPr>
          <w:rStyle w:val="normaltextrun"/>
          <w:rFonts w:ascii="Arial" w:hAnsi="Arial" w:cs="Arial"/>
          <w:color w:val="000000"/>
          <w:bdr w:val="none" w:sz="0" w:space="0" w:color="auto" w:frame="1"/>
        </w:rPr>
        <w:t> </w:t>
      </w:r>
    </w:p>
    <w:p w14:paraId="2CEF5C08" w14:textId="022C32BF" w:rsidR="00F72CAB" w:rsidRPr="00952EFC" w:rsidRDefault="00F72CAB" w:rsidP="009E5867">
      <w:pPr>
        <w:pStyle w:val="paragraph"/>
        <w:spacing w:before="0" w:beforeAutospacing="0" w:after="0" w:afterAutospacing="0"/>
        <w:textAlignment w:val="baseline"/>
        <w:rPr>
          <w:rStyle w:val="normaltextrun"/>
          <w:rFonts w:ascii="Arial" w:hAnsi="Arial" w:cs="Arial"/>
          <w:b/>
          <w:bCs/>
          <w:color w:val="365F91"/>
          <w:sz w:val="22"/>
          <w:szCs w:val="22"/>
          <w:lang w:val="en-GB"/>
        </w:rPr>
      </w:pPr>
    </w:p>
    <w:p w14:paraId="74A37EBC" w14:textId="3F41D8BA" w:rsidR="004F04B5" w:rsidRPr="00952EFC" w:rsidRDefault="004F04B5" w:rsidP="009E5867">
      <w:pPr>
        <w:pStyle w:val="paragraph"/>
        <w:spacing w:before="0" w:beforeAutospacing="0" w:after="0" w:afterAutospacing="0"/>
        <w:textAlignment w:val="baseline"/>
        <w:rPr>
          <w:rStyle w:val="normaltextrun"/>
          <w:rFonts w:ascii="Arial" w:hAnsi="Arial" w:cs="Arial"/>
          <w:b/>
          <w:bCs/>
          <w:color w:val="365F91"/>
          <w:sz w:val="22"/>
          <w:szCs w:val="22"/>
          <w:lang w:val="en-GB"/>
        </w:rPr>
      </w:pPr>
    </w:p>
    <w:p w14:paraId="5C242DA9" w14:textId="72F8A148" w:rsidR="004F04B5" w:rsidRPr="00952EFC" w:rsidRDefault="004F04B5" w:rsidP="009E5867">
      <w:pPr>
        <w:pStyle w:val="paragraph"/>
        <w:spacing w:before="0" w:beforeAutospacing="0" w:after="0" w:afterAutospacing="0"/>
        <w:textAlignment w:val="baseline"/>
        <w:rPr>
          <w:rStyle w:val="normaltextrun"/>
          <w:rFonts w:ascii="Arial" w:hAnsi="Arial" w:cs="Arial"/>
          <w:b/>
          <w:bCs/>
          <w:color w:val="365F91"/>
          <w:sz w:val="22"/>
          <w:szCs w:val="22"/>
          <w:lang w:val="en-GB"/>
        </w:rPr>
      </w:pPr>
    </w:p>
    <w:p w14:paraId="47502EC8" w14:textId="6A1F9096" w:rsidR="004F04B5" w:rsidRPr="00952EFC" w:rsidRDefault="004F04B5" w:rsidP="009E5867">
      <w:pPr>
        <w:pStyle w:val="paragraph"/>
        <w:spacing w:before="0" w:beforeAutospacing="0" w:after="0" w:afterAutospacing="0"/>
        <w:textAlignment w:val="baseline"/>
        <w:rPr>
          <w:rStyle w:val="normaltextrun"/>
          <w:rFonts w:ascii="Arial" w:hAnsi="Arial" w:cs="Arial"/>
          <w:b/>
          <w:bCs/>
          <w:color w:val="365F91"/>
          <w:sz w:val="22"/>
          <w:szCs w:val="22"/>
          <w:lang w:val="en-GB"/>
        </w:rPr>
      </w:pPr>
    </w:p>
    <w:p w14:paraId="57FAB3D7" w14:textId="47D227C8" w:rsidR="004F04B5" w:rsidRPr="00952EFC" w:rsidRDefault="004F04B5" w:rsidP="009E5867">
      <w:pPr>
        <w:pStyle w:val="paragraph"/>
        <w:spacing w:before="0" w:beforeAutospacing="0" w:after="0" w:afterAutospacing="0"/>
        <w:textAlignment w:val="baseline"/>
        <w:rPr>
          <w:rStyle w:val="normaltextrun"/>
          <w:rFonts w:ascii="Arial" w:hAnsi="Arial" w:cs="Arial"/>
          <w:b/>
          <w:bCs/>
          <w:color w:val="365F91"/>
          <w:sz w:val="22"/>
          <w:szCs w:val="22"/>
          <w:lang w:val="en-GB"/>
        </w:rPr>
      </w:pPr>
    </w:p>
    <w:p w14:paraId="172F62FA" w14:textId="77777777" w:rsidR="004F04B5" w:rsidRPr="00952EFC" w:rsidRDefault="004F04B5" w:rsidP="004F04B5">
      <w:pPr>
        <w:spacing w:after="0"/>
        <w:rPr>
          <w:rFonts w:ascii="Arial" w:hAnsi="Arial" w:cs="Arial"/>
          <w:color w:val="000000"/>
          <w:bdr w:val="none" w:sz="0" w:space="0" w:color="auto" w:frame="1"/>
        </w:rPr>
      </w:pPr>
    </w:p>
    <w:p w14:paraId="0FF4CF64" w14:textId="77777777" w:rsidR="004F04B5" w:rsidRPr="00952EFC" w:rsidRDefault="004F04B5" w:rsidP="004F04B5">
      <w:pPr>
        <w:spacing w:after="0"/>
        <w:rPr>
          <w:rFonts w:ascii="Arial" w:hAnsi="Arial" w:cs="Arial"/>
          <w:color w:val="000000"/>
          <w:bdr w:val="none" w:sz="0" w:space="0" w:color="auto" w:frame="1"/>
        </w:rPr>
      </w:pPr>
    </w:p>
    <w:p w14:paraId="3DC4D624" w14:textId="77777777" w:rsidR="004F04B5" w:rsidRPr="00952EFC" w:rsidRDefault="004F04B5" w:rsidP="004F04B5">
      <w:pPr>
        <w:spacing w:after="0"/>
        <w:rPr>
          <w:rFonts w:ascii="Arial" w:hAnsi="Arial" w:cs="Arial"/>
          <w:color w:val="000000"/>
          <w:bdr w:val="none" w:sz="0" w:space="0" w:color="auto" w:frame="1"/>
        </w:rPr>
      </w:pPr>
    </w:p>
    <w:p w14:paraId="4358005D" w14:textId="36747994" w:rsidR="004F04B5" w:rsidRPr="00CD0717" w:rsidRDefault="004F04B5" w:rsidP="00C63E7E">
      <w:pPr>
        <w:pStyle w:val="ListParagraph"/>
        <w:numPr>
          <w:ilvl w:val="0"/>
          <w:numId w:val="18"/>
        </w:numPr>
        <w:suppressAutoHyphens/>
        <w:autoSpaceDN w:val="0"/>
        <w:spacing w:line="254" w:lineRule="auto"/>
        <w:textAlignment w:val="baseline"/>
        <w:rPr>
          <w:rFonts w:ascii="Arial" w:hAnsi="Arial" w:cs="Arial"/>
        </w:rPr>
      </w:pPr>
      <w:r w:rsidRPr="00CD0717">
        <w:rPr>
          <w:rFonts w:ascii="Arial" w:hAnsi="Arial" w:cs="Arial"/>
        </w:rPr>
        <w:t>Mission.</w:t>
      </w:r>
    </w:p>
    <w:p w14:paraId="2212CF19" w14:textId="77777777" w:rsidR="004F04B5" w:rsidRPr="00952EFC" w:rsidRDefault="004F04B5" w:rsidP="004F04B5">
      <w:pPr>
        <w:pStyle w:val="ListParagraph"/>
        <w:rPr>
          <w:rFonts w:ascii="Arial" w:hAnsi="Arial" w:cs="Arial"/>
        </w:rPr>
      </w:pPr>
    </w:p>
    <w:p w14:paraId="469FA75B" w14:textId="13BBF772" w:rsidR="004F04B5" w:rsidRPr="00952EFC" w:rsidRDefault="004F04B5" w:rsidP="004F04B5">
      <w:pPr>
        <w:pStyle w:val="ListParagraph"/>
        <w:rPr>
          <w:rFonts w:ascii="Arial" w:hAnsi="Arial" w:cs="Arial"/>
        </w:rPr>
      </w:pPr>
      <w:r w:rsidRPr="00952EFC">
        <w:rPr>
          <w:rFonts w:ascii="Arial" w:hAnsi="Arial" w:cs="Arial"/>
        </w:rPr>
        <w:t>Our mission is to facilitate families and assist them in looking after their children`s health and wellbeing by providing healthy, balanced, and various meals, prepared with the idea of sustainability in mind.</w:t>
      </w:r>
    </w:p>
    <w:p w14:paraId="75E42D84" w14:textId="77777777" w:rsidR="004F04B5" w:rsidRPr="004F04B5" w:rsidRDefault="004F04B5" w:rsidP="004F04B5">
      <w:pPr>
        <w:pStyle w:val="ListParagraph"/>
        <w:rPr>
          <w:rFonts w:ascii="Arial" w:hAnsi="Arial" w:cs="Arial"/>
          <w:sz w:val="24"/>
          <w:szCs w:val="24"/>
        </w:rPr>
      </w:pPr>
    </w:p>
    <w:p w14:paraId="0C386463" w14:textId="77777777" w:rsidR="00952EFC" w:rsidRDefault="004F04B5" w:rsidP="00C63E7E">
      <w:pPr>
        <w:pStyle w:val="ListParagraph"/>
        <w:numPr>
          <w:ilvl w:val="0"/>
          <w:numId w:val="18"/>
        </w:numPr>
        <w:suppressAutoHyphens/>
        <w:autoSpaceDN w:val="0"/>
        <w:spacing w:line="254" w:lineRule="auto"/>
        <w:contextualSpacing w:val="0"/>
        <w:textAlignment w:val="baseline"/>
        <w:rPr>
          <w:rFonts w:ascii="Arial" w:hAnsi="Arial" w:cs="Arial"/>
          <w:sz w:val="24"/>
          <w:szCs w:val="24"/>
        </w:rPr>
      </w:pPr>
      <w:r w:rsidRPr="004F04B5">
        <w:rPr>
          <w:rFonts w:ascii="Arial" w:hAnsi="Arial" w:cs="Arial"/>
          <w:sz w:val="24"/>
          <w:szCs w:val="24"/>
        </w:rPr>
        <w:t>Vision.</w:t>
      </w:r>
    </w:p>
    <w:p w14:paraId="36F0BF1F" w14:textId="77777777" w:rsidR="00952EFC" w:rsidRDefault="004F04B5" w:rsidP="00CD0717">
      <w:pPr>
        <w:pStyle w:val="ListParagraph"/>
        <w:suppressAutoHyphens/>
        <w:autoSpaceDN w:val="0"/>
        <w:spacing w:after="0" w:line="254" w:lineRule="auto"/>
        <w:contextualSpacing w:val="0"/>
        <w:textAlignment w:val="baseline"/>
        <w:rPr>
          <w:rStyle w:val="eop"/>
          <w:rFonts w:ascii="Arial" w:hAnsi="Arial" w:cs="Arial"/>
          <w:lang w:val="bg-BG"/>
        </w:rPr>
      </w:pPr>
      <w:r w:rsidRPr="00952EFC">
        <w:rPr>
          <w:rStyle w:val="normaltextrun"/>
          <w:rFonts w:ascii="Arial" w:hAnsi="Arial" w:cs="Arial"/>
        </w:rPr>
        <w:t>Our aim is to establish a brand that people trust and associate with wholesome food and home comfort. We will achieve this by giving the peace of mind for busy parents that their children`s nutrition is well looked after and calculated following the latest research and guidelines. </w:t>
      </w:r>
      <w:r w:rsidRPr="00952EFC">
        <w:rPr>
          <w:rStyle w:val="eop"/>
          <w:rFonts w:ascii="Arial" w:hAnsi="Arial" w:cs="Arial"/>
          <w:lang w:val="bg-BG"/>
        </w:rPr>
        <w:t> </w:t>
      </w:r>
    </w:p>
    <w:p w14:paraId="0CDB1DCF" w14:textId="77777777" w:rsidR="00952EFC" w:rsidRDefault="004F04B5" w:rsidP="00CD0717">
      <w:pPr>
        <w:pStyle w:val="ListParagraph"/>
        <w:suppressAutoHyphens/>
        <w:autoSpaceDN w:val="0"/>
        <w:spacing w:after="0" w:line="254" w:lineRule="auto"/>
        <w:contextualSpacing w:val="0"/>
        <w:textAlignment w:val="baseline"/>
        <w:rPr>
          <w:rStyle w:val="eop"/>
          <w:rFonts w:ascii="Arial" w:hAnsi="Arial" w:cs="Arial"/>
          <w:lang w:val="bg-BG"/>
        </w:rPr>
      </w:pPr>
      <w:r w:rsidRPr="004F04B5">
        <w:rPr>
          <w:rStyle w:val="normaltextrun"/>
          <w:rFonts w:ascii="Arial" w:hAnsi="Arial" w:cs="Arial"/>
        </w:rPr>
        <w:t>Besides, as a family orientated company, we take a social responsibility to hire mothers and housewives, offering them flexibility and support for them to be able to look after their families and spend quality time with their children.</w:t>
      </w:r>
      <w:r w:rsidRPr="004F04B5">
        <w:rPr>
          <w:rStyle w:val="eop"/>
          <w:rFonts w:ascii="Arial" w:hAnsi="Arial" w:cs="Arial"/>
          <w:lang w:val="bg-BG"/>
        </w:rPr>
        <w:t> </w:t>
      </w:r>
    </w:p>
    <w:p w14:paraId="01D91454" w14:textId="77777777" w:rsidR="00952EFC" w:rsidRDefault="004F04B5" w:rsidP="00CD0717">
      <w:pPr>
        <w:pStyle w:val="ListParagraph"/>
        <w:suppressAutoHyphens/>
        <w:autoSpaceDN w:val="0"/>
        <w:spacing w:after="0" w:line="254" w:lineRule="auto"/>
        <w:contextualSpacing w:val="0"/>
        <w:textAlignment w:val="baseline"/>
        <w:rPr>
          <w:rStyle w:val="eop"/>
          <w:rFonts w:ascii="Arial" w:hAnsi="Arial" w:cs="Arial"/>
          <w:lang w:val="bg-BG"/>
        </w:rPr>
      </w:pPr>
      <w:r w:rsidRPr="004F04B5">
        <w:rPr>
          <w:rStyle w:val="normaltextrun"/>
          <w:rFonts w:ascii="Arial" w:hAnsi="Arial" w:cs="Arial"/>
        </w:rPr>
        <w:t>Moreover, we are developing a website, that, as well as on-line orders, will be guiding our clients through a healthy lifestyle and sustainable living. </w:t>
      </w:r>
      <w:r w:rsidRPr="004F04B5">
        <w:rPr>
          <w:rStyle w:val="eop"/>
          <w:rFonts w:ascii="Arial" w:hAnsi="Arial" w:cs="Arial"/>
          <w:lang w:val="bg-BG"/>
        </w:rPr>
        <w:t> </w:t>
      </w:r>
    </w:p>
    <w:p w14:paraId="7E152D60" w14:textId="77777777" w:rsidR="00952EFC" w:rsidRDefault="004F04B5" w:rsidP="00CD0717">
      <w:pPr>
        <w:pStyle w:val="ListParagraph"/>
        <w:suppressAutoHyphens/>
        <w:autoSpaceDN w:val="0"/>
        <w:spacing w:after="0" w:line="254" w:lineRule="auto"/>
        <w:contextualSpacing w:val="0"/>
        <w:textAlignment w:val="baseline"/>
        <w:rPr>
          <w:rStyle w:val="eop"/>
          <w:rFonts w:ascii="Arial" w:hAnsi="Arial" w:cs="Arial"/>
          <w:lang w:val="bg-BG"/>
        </w:rPr>
      </w:pPr>
      <w:r w:rsidRPr="004F04B5">
        <w:rPr>
          <w:rStyle w:val="normaltextrun"/>
          <w:rFonts w:ascii="Arial" w:hAnsi="Arial" w:cs="Arial"/>
        </w:rPr>
        <w:t>To develop various seasonal menus, we are establishing connections with local farmers and suppliers that share our ethos and are willing to go the extra mile in supplying the highest quality products.</w:t>
      </w:r>
      <w:r w:rsidRPr="004F04B5">
        <w:rPr>
          <w:rStyle w:val="eop"/>
          <w:rFonts w:ascii="Arial" w:hAnsi="Arial" w:cs="Arial"/>
          <w:lang w:val="bg-BG"/>
        </w:rPr>
        <w:t> </w:t>
      </w:r>
    </w:p>
    <w:p w14:paraId="7CF55969" w14:textId="56B52339" w:rsidR="004F04B5" w:rsidRPr="00952EFC" w:rsidRDefault="004F04B5" w:rsidP="00CD0717">
      <w:pPr>
        <w:pStyle w:val="ListParagraph"/>
        <w:suppressAutoHyphens/>
        <w:autoSpaceDN w:val="0"/>
        <w:spacing w:after="0" w:line="254" w:lineRule="auto"/>
        <w:contextualSpacing w:val="0"/>
        <w:textAlignment w:val="baseline"/>
        <w:rPr>
          <w:rFonts w:ascii="Arial" w:hAnsi="Arial" w:cs="Arial"/>
          <w:sz w:val="24"/>
          <w:szCs w:val="24"/>
        </w:rPr>
      </w:pPr>
      <w:r w:rsidRPr="004F04B5">
        <w:rPr>
          <w:rStyle w:val="normaltextrun"/>
          <w:rFonts w:ascii="Arial" w:hAnsi="Arial" w:cs="Arial"/>
        </w:rPr>
        <w:t>We are passionate and committed to this project, because with hard work and dedication success will follow!</w:t>
      </w:r>
      <w:r w:rsidRPr="004F04B5">
        <w:rPr>
          <w:rStyle w:val="eop"/>
          <w:rFonts w:ascii="Arial" w:hAnsi="Arial" w:cs="Arial"/>
          <w:lang w:val="bg-BG"/>
        </w:rPr>
        <w:t> </w:t>
      </w:r>
    </w:p>
    <w:p w14:paraId="6B73FF10" w14:textId="77777777"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4F04B5">
        <w:rPr>
          <w:rStyle w:val="normaltextrun"/>
          <w:rFonts w:ascii="Arial" w:hAnsi="Arial" w:cs="Arial"/>
        </w:rPr>
        <w:t> </w:t>
      </w:r>
      <w:r w:rsidRPr="004F04B5">
        <w:rPr>
          <w:rStyle w:val="eop"/>
          <w:rFonts w:ascii="Arial" w:hAnsi="Arial" w:cs="Arial"/>
          <w:lang w:val="bg-BG"/>
        </w:rPr>
        <w:t> </w:t>
      </w:r>
    </w:p>
    <w:p w14:paraId="5C0CF4A2" w14:textId="2C79DD06" w:rsidR="004F04B5" w:rsidRPr="00952EFC" w:rsidRDefault="004F04B5" w:rsidP="00C63E7E">
      <w:pPr>
        <w:pStyle w:val="paragraph"/>
        <w:numPr>
          <w:ilvl w:val="0"/>
          <w:numId w:val="18"/>
        </w:numPr>
        <w:spacing w:before="0" w:beforeAutospacing="0" w:after="0" w:afterAutospacing="0"/>
        <w:textAlignment w:val="baseline"/>
        <w:rPr>
          <w:rFonts w:ascii="Arial" w:hAnsi="Arial" w:cs="Arial"/>
          <w:sz w:val="22"/>
          <w:szCs w:val="22"/>
          <w:lang w:val="bg-BG"/>
        </w:rPr>
      </w:pPr>
      <w:r w:rsidRPr="00952EFC">
        <w:rPr>
          <w:rStyle w:val="normaltextrun"/>
          <w:rFonts w:ascii="Arial" w:hAnsi="Arial" w:cs="Arial"/>
          <w:sz w:val="22"/>
          <w:szCs w:val="22"/>
        </w:rPr>
        <w:t>The company.</w:t>
      </w:r>
      <w:r w:rsidRPr="00952EFC">
        <w:rPr>
          <w:rStyle w:val="eop"/>
          <w:rFonts w:ascii="Arial" w:hAnsi="Arial" w:cs="Arial"/>
          <w:sz w:val="22"/>
          <w:szCs w:val="22"/>
          <w:lang w:val="bg-BG"/>
        </w:rPr>
        <w:t> </w:t>
      </w:r>
    </w:p>
    <w:p w14:paraId="7811D360" w14:textId="77777777"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952EFC">
        <w:rPr>
          <w:rStyle w:val="normaltextrun"/>
          <w:rFonts w:ascii="Arial" w:hAnsi="Arial" w:cs="Arial"/>
          <w:sz w:val="22"/>
          <w:szCs w:val="22"/>
        </w:rPr>
        <w:t> </w:t>
      </w:r>
      <w:r w:rsidRPr="00952EFC">
        <w:rPr>
          <w:rStyle w:val="eop"/>
          <w:rFonts w:ascii="Arial" w:hAnsi="Arial" w:cs="Arial"/>
          <w:sz w:val="22"/>
          <w:szCs w:val="22"/>
          <w:lang w:val="bg-BG"/>
        </w:rPr>
        <w:t> </w:t>
      </w:r>
    </w:p>
    <w:p w14:paraId="5EE6F2A0" w14:textId="77777777" w:rsidR="004F04B5" w:rsidRPr="00952EFC" w:rsidRDefault="004F04B5" w:rsidP="00C63E7E">
      <w:pPr>
        <w:pStyle w:val="paragraph"/>
        <w:numPr>
          <w:ilvl w:val="1"/>
          <w:numId w:val="17"/>
        </w:numPr>
        <w:spacing w:before="0" w:beforeAutospacing="0" w:after="0" w:afterAutospacing="0"/>
        <w:textAlignment w:val="baseline"/>
        <w:rPr>
          <w:rFonts w:ascii="Arial" w:hAnsi="Arial" w:cs="Arial"/>
          <w:sz w:val="22"/>
          <w:szCs w:val="22"/>
          <w:lang w:val="bg-BG"/>
        </w:rPr>
      </w:pPr>
      <w:r w:rsidRPr="00952EFC">
        <w:rPr>
          <w:rStyle w:val="normaltextrun"/>
          <w:rFonts w:ascii="Arial" w:hAnsi="Arial" w:cs="Arial"/>
          <w:sz w:val="22"/>
          <w:szCs w:val="22"/>
        </w:rPr>
        <w:t>Company objectives.</w:t>
      </w:r>
      <w:r w:rsidRPr="00952EFC">
        <w:rPr>
          <w:rStyle w:val="eop"/>
          <w:rFonts w:ascii="Arial" w:hAnsi="Arial" w:cs="Arial"/>
          <w:sz w:val="22"/>
          <w:szCs w:val="22"/>
          <w:lang w:val="bg-BG"/>
        </w:rPr>
        <w:t> </w:t>
      </w:r>
    </w:p>
    <w:p w14:paraId="5CF6BB91" w14:textId="77777777"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952EFC">
        <w:rPr>
          <w:rStyle w:val="normaltextrun"/>
          <w:rFonts w:ascii="Arial" w:hAnsi="Arial" w:cs="Arial"/>
          <w:sz w:val="22"/>
          <w:szCs w:val="22"/>
        </w:rPr>
        <w:t> </w:t>
      </w:r>
      <w:r w:rsidRPr="00952EFC">
        <w:rPr>
          <w:rStyle w:val="eop"/>
          <w:rFonts w:ascii="Arial" w:hAnsi="Arial" w:cs="Arial"/>
          <w:sz w:val="22"/>
          <w:szCs w:val="22"/>
          <w:lang w:val="bg-BG"/>
        </w:rPr>
        <w:t> </w:t>
      </w:r>
    </w:p>
    <w:p w14:paraId="0086828C" w14:textId="0D1797FD" w:rsidR="004F04B5" w:rsidRPr="00952EFC" w:rsidRDefault="004F04B5" w:rsidP="00C63E7E">
      <w:pPr>
        <w:pStyle w:val="paragraph"/>
        <w:numPr>
          <w:ilvl w:val="0"/>
          <w:numId w:val="8"/>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 xml:space="preserve">To provide wholesome, diverse food for </w:t>
      </w:r>
      <w:r w:rsidR="00475F36">
        <w:rPr>
          <w:rStyle w:val="normaltextrun"/>
          <w:rFonts w:ascii="Arial" w:hAnsi="Arial" w:cs="Arial"/>
          <w:sz w:val="22"/>
          <w:szCs w:val="22"/>
        </w:rPr>
        <w:t>children aged 6 to 36 months</w:t>
      </w:r>
      <w:r w:rsidRPr="00952EFC">
        <w:rPr>
          <w:rStyle w:val="normaltextrun"/>
          <w:rFonts w:ascii="Arial" w:hAnsi="Arial" w:cs="Arial"/>
          <w:sz w:val="22"/>
          <w:szCs w:val="22"/>
        </w:rPr>
        <w:t>. </w:t>
      </w:r>
      <w:r w:rsidRPr="00952EFC">
        <w:rPr>
          <w:rStyle w:val="eop"/>
          <w:rFonts w:ascii="Arial" w:hAnsi="Arial" w:cs="Arial"/>
          <w:sz w:val="22"/>
          <w:szCs w:val="22"/>
          <w:lang w:val="bg-BG"/>
        </w:rPr>
        <w:t> </w:t>
      </w:r>
    </w:p>
    <w:p w14:paraId="434AD24E" w14:textId="77777777" w:rsidR="004F04B5" w:rsidRPr="00952EFC" w:rsidRDefault="004F04B5" w:rsidP="00C63E7E">
      <w:pPr>
        <w:pStyle w:val="paragraph"/>
        <w:numPr>
          <w:ilvl w:val="0"/>
          <w:numId w:val="8"/>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To offer seasonal menus, prepared with locally produced ingredients.</w:t>
      </w:r>
      <w:r w:rsidRPr="00952EFC">
        <w:rPr>
          <w:rStyle w:val="eop"/>
          <w:rFonts w:ascii="Arial" w:hAnsi="Arial" w:cs="Arial"/>
          <w:sz w:val="22"/>
          <w:szCs w:val="22"/>
          <w:lang w:val="bg-BG"/>
        </w:rPr>
        <w:t> </w:t>
      </w:r>
    </w:p>
    <w:p w14:paraId="2872E2F0" w14:textId="77777777" w:rsidR="004F04B5" w:rsidRPr="00952EFC" w:rsidRDefault="004F04B5" w:rsidP="00C63E7E">
      <w:pPr>
        <w:pStyle w:val="paragraph"/>
        <w:numPr>
          <w:ilvl w:val="0"/>
          <w:numId w:val="8"/>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Gradual transition in the change of menus, for the children to get used to the new ingredients.</w:t>
      </w:r>
      <w:r w:rsidRPr="00952EFC">
        <w:rPr>
          <w:rStyle w:val="eop"/>
          <w:rFonts w:ascii="Arial" w:hAnsi="Arial" w:cs="Arial"/>
          <w:sz w:val="22"/>
          <w:szCs w:val="22"/>
          <w:lang w:val="bg-BG"/>
        </w:rPr>
        <w:t> </w:t>
      </w:r>
    </w:p>
    <w:p w14:paraId="5A78E601" w14:textId="77777777" w:rsidR="004F04B5" w:rsidRPr="00952EFC" w:rsidRDefault="004F04B5" w:rsidP="00C63E7E">
      <w:pPr>
        <w:pStyle w:val="paragraph"/>
        <w:numPr>
          <w:ilvl w:val="0"/>
          <w:numId w:val="8"/>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To reach people from more backgrounds and religious congregations, we will exclude pork meat and will use halal meat only.</w:t>
      </w:r>
      <w:r w:rsidRPr="00952EFC">
        <w:rPr>
          <w:rStyle w:val="eop"/>
          <w:rFonts w:ascii="Arial" w:hAnsi="Arial" w:cs="Arial"/>
          <w:sz w:val="22"/>
          <w:szCs w:val="22"/>
          <w:lang w:val="bg-BG"/>
        </w:rPr>
        <w:t> </w:t>
      </w:r>
    </w:p>
    <w:p w14:paraId="6B1CA5E1" w14:textId="77777777" w:rsidR="004F04B5" w:rsidRPr="00952EFC" w:rsidRDefault="004F04B5" w:rsidP="00C63E7E">
      <w:pPr>
        <w:pStyle w:val="paragraph"/>
        <w:numPr>
          <w:ilvl w:val="0"/>
          <w:numId w:val="8"/>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To build trust in our customers and educate them about nutrition for children.</w:t>
      </w:r>
      <w:r w:rsidRPr="00952EFC">
        <w:rPr>
          <w:rStyle w:val="eop"/>
          <w:rFonts w:ascii="Arial" w:hAnsi="Arial" w:cs="Arial"/>
          <w:sz w:val="22"/>
          <w:szCs w:val="22"/>
          <w:lang w:val="bg-BG"/>
        </w:rPr>
        <w:t> </w:t>
      </w:r>
    </w:p>
    <w:p w14:paraId="451489B2" w14:textId="77777777" w:rsidR="004F04B5" w:rsidRPr="00952EFC" w:rsidRDefault="004F04B5" w:rsidP="00C63E7E">
      <w:pPr>
        <w:pStyle w:val="paragraph"/>
        <w:numPr>
          <w:ilvl w:val="0"/>
          <w:numId w:val="8"/>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To take social responsibility and support local communities by hiring mothers and offering them flexibility and support.</w:t>
      </w:r>
      <w:r w:rsidRPr="00952EFC">
        <w:rPr>
          <w:rStyle w:val="eop"/>
          <w:rFonts w:ascii="Arial" w:hAnsi="Arial" w:cs="Arial"/>
          <w:sz w:val="22"/>
          <w:szCs w:val="22"/>
          <w:lang w:val="bg-BG"/>
        </w:rPr>
        <w:t> </w:t>
      </w:r>
    </w:p>
    <w:p w14:paraId="3FF34D4D" w14:textId="77777777" w:rsidR="004F04B5" w:rsidRPr="00952EFC" w:rsidRDefault="004F04B5" w:rsidP="00C63E7E">
      <w:pPr>
        <w:pStyle w:val="paragraph"/>
        <w:numPr>
          <w:ilvl w:val="0"/>
          <w:numId w:val="8"/>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lastRenderedPageBreak/>
        <w:t>Developing a website that offers not only on-line bookings and request, but also credible information about healthy and sustainable lifestyle.</w:t>
      </w:r>
      <w:r w:rsidRPr="00952EFC">
        <w:rPr>
          <w:rStyle w:val="eop"/>
          <w:rFonts w:ascii="Arial" w:hAnsi="Arial" w:cs="Arial"/>
          <w:sz w:val="22"/>
          <w:szCs w:val="22"/>
          <w:lang w:val="bg-BG"/>
        </w:rPr>
        <w:t> </w:t>
      </w:r>
    </w:p>
    <w:p w14:paraId="73E9626E" w14:textId="77777777" w:rsidR="004F04B5" w:rsidRPr="00952EFC" w:rsidRDefault="004F04B5" w:rsidP="00C63E7E">
      <w:pPr>
        <w:pStyle w:val="paragraph"/>
        <w:numPr>
          <w:ilvl w:val="0"/>
          <w:numId w:val="8"/>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Creating a network of like-minded partners.</w:t>
      </w:r>
      <w:r w:rsidRPr="00952EFC">
        <w:rPr>
          <w:rStyle w:val="eop"/>
          <w:rFonts w:ascii="Arial" w:hAnsi="Arial" w:cs="Arial"/>
          <w:sz w:val="22"/>
          <w:szCs w:val="22"/>
          <w:lang w:val="bg-BG"/>
        </w:rPr>
        <w:t> </w:t>
      </w:r>
    </w:p>
    <w:p w14:paraId="5B71FF89" w14:textId="77777777" w:rsidR="004F04B5" w:rsidRPr="00952EFC" w:rsidRDefault="004F04B5" w:rsidP="00C63E7E">
      <w:pPr>
        <w:pStyle w:val="paragraph"/>
        <w:numPr>
          <w:ilvl w:val="0"/>
          <w:numId w:val="8"/>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Working with local farms and suppliers that offer local, organic or Fairtrade products.</w:t>
      </w:r>
      <w:r w:rsidRPr="00952EFC">
        <w:rPr>
          <w:rStyle w:val="eop"/>
          <w:rFonts w:ascii="Arial" w:hAnsi="Arial" w:cs="Arial"/>
          <w:sz w:val="22"/>
          <w:szCs w:val="22"/>
          <w:lang w:val="bg-BG"/>
        </w:rPr>
        <w:t> </w:t>
      </w:r>
    </w:p>
    <w:p w14:paraId="3F650210" w14:textId="77777777" w:rsidR="004F04B5" w:rsidRPr="00952EFC" w:rsidRDefault="004F04B5" w:rsidP="00C63E7E">
      <w:pPr>
        <w:pStyle w:val="paragraph"/>
        <w:numPr>
          <w:ilvl w:val="0"/>
          <w:numId w:val="8"/>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As we establish the brand, we will be offering to others the opportunity to use our platform as franchisees. </w:t>
      </w:r>
      <w:r w:rsidRPr="00952EFC">
        <w:rPr>
          <w:rStyle w:val="eop"/>
          <w:rFonts w:ascii="Arial" w:hAnsi="Arial" w:cs="Arial"/>
          <w:sz w:val="22"/>
          <w:szCs w:val="22"/>
          <w:lang w:val="bg-BG"/>
        </w:rPr>
        <w:t> </w:t>
      </w:r>
    </w:p>
    <w:p w14:paraId="210CEABE" w14:textId="77777777"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952EFC">
        <w:rPr>
          <w:rStyle w:val="normaltextrun"/>
          <w:rFonts w:ascii="Arial" w:hAnsi="Arial" w:cs="Arial"/>
          <w:sz w:val="22"/>
          <w:szCs w:val="22"/>
        </w:rPr>
        <w:t> </w:t>
      </w:r>
      <w:r w:rsidRPr="00952EFC">
        <w:rPr>
          <w:rStyle w:val="eop"/>
          <w:rFonts w:ascii="Arial" w:hAnsi="Arial" w:cs="Arial"/>
          <w:sz w:val="22"/>
          <w:szCs w:val="22"/>
          <w:lang w:val="bg-BG"/>
        </w:rPr>
        <w:t> </w:t>
      </w:r>
    </w:p>
    <w:p w14:paraId="07964714" w14:textId="77777777"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952EFC">
        <w:rPr>
          <w:rStyle w:val="normaltextrun"/>
          <w:rFonts w:ascii="Arial" w:hAnsi="Arial" w:cs="Arial"/>
          <w:sz w:val="22"/>
          <w:szCs w:val="22"/>
        </w:rPr>
        <w:t> </w:t>
      </w:r>
      <w:r w:rsidRPr="00952EFC">
        <w:rPr>
          <w:rStyle w:val="eop"/>
          <w:rFonts w:ascii="Arial" w:hAnsi="Arial" w:cs="Arial"/>
          <w:sz w:val="22"/>
          <w:szCs w:val="22"/>
          <w:lang w:val="bg-BG"/>
        </w:rPr>
        <w:t> </w:t>
      </w:r>
    </w:p>
    <w:p w14:paraId="2B318BC1" w14:textId="77777777"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952EFC">
        <w:rPr>
          <w:rStyle w:val="normaltextrun"/>
          <w:rFonts w:ascii="Arial" w:hAnsi="Arial" w:cs="Arial"/>
          <w:sz w:val="22"/>
          <w:szCs w:val="22"/>
        </w:rPr>
        <w:t> </w:t>
      </w:r>
      <w:r w:rsidRPr="00952EFC">
        <w:rPr>
          <w:rStyle w:val="eop"/>
          <w:rFonts w:ascii="Arial" w:hAnsi="Arial" w:cs="Arial"/>
          <w:sz w:val="22"/>
          <w:szCs w:val="22"/>
          <w:lang w:val="bg-BG"/>
        </w:rPr>
        <w:t> </w:t>
      </w:r>
    </w:p>
    <w:p w14:paraId="3D2783B4" w14:textId="1B564927" w:rsidR="00CD0717" w:rsidRDefault="004F04B5" w:rsidP="00C63E7E">
      <w:pPr>
        <w:pStyle w:val="paragraph"/>
        <w:numPr>
          <w:ilvl w:val="1"/>
          <w:numId w:val="17"/>
        </w:numPr>
        <w:spacing w:before="0" w:beforeAutospacing="0" w:after="0" w:afterAutospacing="0"/>
        <w:textAlignment w:val="baseline"/>
        <w:rPr>
          <w:rStyle w:val="eop"/>
          <w:rFonts w:ascii="Arial" w:hAnsi="Arial" w:cs="Arial"/>
          <w:sz w:val="22"/>
          <w:szCs w:val="22"/>
          <w:lang w:val="bg-BG"/>
        </w:rPr>
      </w:pPr>
      <w:r w:rsidRPr="00952EFC">
        <w:rPr>
          <w:rStyle w:val="normaltextrun"/>
          <w:rFonts w:ascii="Arial" w:hAnsi="Arial" w:cs="Arial"/>
          <w:sz w:val="22"/>
          <w:szCs w:val="22"/>
        </w:rPr>
        <w:t xml:space="preserve"> Company history.</w:t>
      </w:r>
      <w:r w:rsidRPr="00952EFC">
        <w:rPr>
          <w:rStyle w:val="eop"/>
          <w:rFonts w:ascii="Arial" w:hAnsi="Arial" w:cs="Arial"/>
          <w:sz w:val="22"/>
          <w:szCs w:val="22"/>
          <w:lang w:val="bg-BG"/>
        </w:rPr>
        <w:t> </w:t>
      </w:r>
    </w:p>
    <w:p w14:paraId="58410F12" w14:textId="77777777" w:rsidR="00CD0717" w:rsidRDefault="00CD0717" w:rsidP="00CD0717">
      <w:pPr>
        <w:pStyle w:val="paragraph"/>
        <w:spacing w:before="0" w:beforeAutospacing="0" w:after="0" w:afterAutospacing="0"/>
        <w:ind w:left="2160"/>
        <w:textAlignment w:val="baseline"/>
        <w:rPr>
          <w:rStyle w:val="eop"/>
          <w:rFonts w:ascii="Arial" w:hAnsi="Arial" w:cs="Arial"/>
          <w:sz w:val="22"/>
          <w:szCs w:val="22"/>
          <w:lang w:val="bg-BG"/>
        </w:rPr>
      </w:pPr>
    </w:p>
    <w:p w14:paraId="4CB9B63A" w14:textId="256C0C7B" w:rsidR="004F04B5" w:rsidRPr="00CD0717" w:rsidRDefault="004F04B5" w:rsidP="00CD0717">
      <w:pPr>
        <w:pStyle w:val="paragraph"/>
        <w:spacing w:before="0" w:beforeAutospacing="0" w:after="0" w:afterAutospacing="0"/>
        <w:ind w:left="720"/>
        <w:textAlignment w:val="baseline"/>
        <w:rPr>
          <w:rFonts w:ascii="Arial" w:hAnsi="Arial" w:cs="Arial"/>
          <w:sz w:val="22"/>
          <w:szCs w:val="22"/>
          <w:lang w:val="bg-BG"/>
        </w:rPr>
      </w:pPr>
      <w:r w:rsidRPr="00CD0717">
        <w:rPr>
          <w:rStyle w:val="normaltextrun"/>
          <w:rFonts w:ascii="Arial" w:hAnsi="Arial" w:cs="Arial"/>
          <w:sz w:val="22"/>
          <w:szCs w:val="22"/>
        </w:rPr>
        <w:t>We are a team of four ladies that decided to combine their transferrable skills and start a business that reflects our approach to life. The last year was though and exhausting for all of us, nevertheless, it made us appreciate what is essential in terms of life and business. Many companies suffered great losses; however, opportunities have been provided for new businesses to start. </w:t>
      </w:r>
      <w:r w:rsidRPr="00CD0717">
        <w:rPr>
          <w:rStyle w:val="eop"/>
          <w:rFonts w:ascii="Arial" w:hAnsi="Arial" w:cs="Arial"/>
          <w:sz w:val="22"/>
          <w:szCs w:val="22"/>
          <w:lang w:val="bg-BG"/>
        </w:rPr>
        <w:t> </w:t>
      </w:r>
    </w:p>
    <w:p w14:paraId="0B90BAD2" w14:textId="77777777" w:rsidR="004F04B5" w:rsidRPr="00952EFC" w:rsidRDefault="004F04B5" w:rsidP="00CD0717">
      <w:pPr>
        <w:pStyle w:val="paragraph"/>
        <w:spacing w:before="0" w:beforeAutospacing="0" w:after="0" w:afterAutospacing="0"/>
        <w:ind w:left="720"/>
        <w:textAlignment w:val="baseline"/>
        <w:rPr>
          <w:rFonts w:ascii="Arial" w:hAnsi="Arial" w:cs="Arial"/>
          <w:sz w:val="22"/>
          <w:szCs w:val="22"/>
          <w:lang w:val="bg-BG"/>
        </w:rPr>
      </w:pPr>
      <w:r w:rsidRPr="00952EFC">
        <w:rPr>
          <w:rStyle w:val="normaltextrun"/>
          <w:rFonts w:ascii="Arial" w:hAnsi="Arial" w:cs="Arial"/>
          <w:sz w:val="22"/>
          <w:szCs w:val="22"/>
        </w:rPr>
        <w:t>As the hectic London life resumes, we decided to grab the opportunity and enter the catering and takeaway market. The type of business model we are after is the so called “ghost kitchen”, where there is no commercial area, just the kitchen premises. </w:t>
      </w:r>
      <w:r w:rsidRPr="00952EFC">
        <w:rPr>
          <w:rStyle w:val="eop"/>
          <w:rFonts w:ascii="Arial" w:hAnsi="Arial" w:cs="Arial"/>
          <w:sz w:val="22"/>
          <w:szCs w:val="22"/>
          <w:lang w:val="bg-BG"/>
        </w:rPr>
        <w:t> </w:t>
      </w:r>
    </w:p>
    <w:p w14:paraId="4A5BC568" w14:textId="66B40B9C" w:rsidR="004F04B5" w:rsidRPr="00952EFC" w:rsidRDefault="004F04B5" w:rsidP="00CD0717">
      <w:pPr>
        <w:pStyle w:val="paragraph"/>
        <w:spacing w:before="0" w:beforeAutospacing="0" w:after="0" w:afterAutospacing="0"/>
        <w:ind w:left="720"/>
        <w:textAlignment w:val="baseline"/>
        <w:rPr>
          <w:rStyle w:val="eop"/>
          <w:rFonts w:ascii="Arial" w:hAnsi="Arial" w:cs="Arial"/>
          <w:sz w:val="22"/>
          <w:szCs w:val="22"/>
          <w:lang w:val="bg-BG"/>
        </w:rPr>
      </w:pPr>
      <w:r w:rsidRPr="00952EFC">
        <w:rPr>
          <w:rStyle w:val="normaltextrun"/>
          <w:rFonts w:ascii="Arial" w:hAnsi="Arial" w:cs="Arial"/>
          <w:sz w:val="22"/>
          <w:szCs w:val="22"/>
        </w:rPr>
        <w:t>Our combined transferable skills are enabling us to save from costs like marketing, duty manager, customer service assistant and operational manager. </w:t>
      </w:r>
      <w:r w:rsidRPr="00952EFC">
        <w:rPr>
          <w:rStyle w:val="eop"/>
          <w:rFonts w:ascii="Arial" w:hAnsi="Arial" w:cs="Arial"/>
          <w:sz w:val="22"/>
          <w:szCs w:val="22"/>
          <w:lang w:val="bg-BG"/>
        </w:rPr>
        <w:t> </w:t>
      </w:r>
    </w:p>
    <w:p w14:paraId="2664AB01" w14:textId="77777777" w:rsidR="00475F36" w:rsidRDefault="004F04B5" w:rsidP="00475F36">
      <w:pPr>
        <w:pStyle w:val="paragraph"/>
        <w:spacing w:before="0" w:beforeAutospacing="0" w:after="0" w:afterAutospacing="0"/>
        <w:ind w:left="720"/>
        <w:textAlignment w:val="baseline"/>
        <w:rPr>
          <w:rStyle w:val="eop"/>
          <w:rFonts w:ascii="Arial" w:hAnsi="Arial" w:cs="Arial"/>
          <w:sz w:val="22"/>
          <w:szCs w:val="22"/>
          <w:lang w:val="bg-BG"/>
        </w:rPr>
      </w:pPr>
      <w:r w:rsidRPr="00952EFC">
        <w:rPr>
          <w:rStyle w:val="normaltextrun"/>
          <w:rFonts w:ascii="Arial" w:hAnsi="Arial" w:cs="Arial"/>
          <w:sz w:val="22"/>
          <w:szCs w:val="22"/>
        </w:rPr>
        <w:t>As the essence of the business is preparing of food, we will hire a qualified chef with background in international cuisine. Most of us have some experience in this or similar industry; therefore, we will be taking turns in assisting the chef with food preparation or tidying up the kitchen. This will allow us to save some expenses and learn the nature of the business in detail.</w:t>
      </w:r>
      <w:r w:rsidRPr="00952EFC">
        <w:rPr>
          <w:rStyle w:val="eop"/>
          <w:rFonts w:ascii="Arial" w:hAnsi="Arial" w:cs="Arial"/>
          <w:sz w:val="22"/>
          <w:szCs w:val="22"/>
          <w:lang w:val="bg-BG"/>
        </w:rPr>
        <w:t> </w:t>
      </w:r>
    </w:p>
    <w:p w14:paraId="3DB10CAF" w14:textId="65090729" w:rsidR="004F04B5" w:rsidRPr="00475F36" w:rsidRDefault="00475F36" w:rsidP="00475F36">
      <w:pPr>
        <w:pStyle w:val="paragraph"/>
        <w:spacing w:before="0" w:beforeAutospacing="0" w:after="0" w:afterAutospacing="0"/>
        <w:ind w:left="720"/>
        <w:textAlignment w:val="baseline"/>
        <w:rPr>
          <w:rFonts w:ascii="Arial" w:hAnsi="Arial" w:cs="Arial"/>
          <w:sz w:val="22"/>
          <w:szCs w:val="22"/>
          <w:lang w:val="en-GB"/>
        </w:rPr>
      </w:pPr>
      <w:r w:rsidRPr="00952EFC">
        <w:rPr>
          <w:rStyle w:val="eop"/>
          <w:rFonts w:ascii="Arial" w:hAnsi="Arial" w:cs="Arial"/>
          <w:sz w:val="22"/>
          <w:szCs w:val="22"/>
          <w:lang w:val="en-GB"/>
        </w:rPr>
        <w:t xml:space="preserve">As we expand our business, </w:t>
      </w:r>
      <w:r>
        <w:rPr>
          <w:rStyle w:val="eop"/>
          <w:rFonts w:ascii="Arial" w:hAnsi="Arial" w:cs="Arial"/>
          <w:sz w:val="22"/>
          <w:szCs w:val="22"/>
          <w:lang w:val="en-GB"/>
        </w:rPr>
        <w:t>we will hire a manager and a duty manager to make sure that all processes are running smoothly. We will also pay per task to HR manager. He will be recruited permanently once we increase the volume and hire more people.</w:t>
      </w:r>
    </w:p>
    <w:p w14:paraId="5F2D051C" w14:textId="77777777" w:rsidR="004F04B5" w:rsidRPr="00952EFC" w:rsidRDefault="004F04B5" w:rsidP="00CD0717">
      <w:pPr>
        <w:pStyle w:val="paragraph"/>
        <w:spacing w:before="0" w:beforeAutospacing="0" w:after="0" w:afterAutospacing="0"/>
        <w:ind w:left="720"/>
        <w:textAlignment w:val="baseline"/>
        <w:rPr>
          <w:rFonts w:ascii="Arial" w:hAnsi="Arial" w:cs="Arial"/>
          <w:sz w:val="22"/>
          <w:szCs w:val="22"/>
          <w:lang w:val="bg-BG"/>
        </w:rPr>
      </w:pPr>
      <w:r w:rsidRPr="00952EFC">
        <w:rPr>
          <w:rStyle w:val="normaltextrun"/>
          <w:rFonts w:ascii="Arial" w:hAnsi="Arial" w:cs="Arial"/>
          <w:sz w:val="22"/>
          <w:szCs w:val="22"/>
        </w:rPr>
        <w:t>We do have a contract with a certified accountant firm based in Bromley and with an IT specialist that will developpe and maintain our website.</w:t>
      </w:r>
      <w:r w:rsidRPr="00952EFC">
        <w:rPr>
          <w:rStyle w:val="eop"/>
          <w:rFonts w:ascii="Arial" w:hAnsi="Arial" w:cs="Arial"/>
          <w:sz w:val="22"/>
          <w:szCs w:val="22"/>
          <w:lang w:val="bg-BG"/>
        </w:rPr>
        <w:t> </w:t>
      </w:r>
    </w:p>
    <w:p w14:paraId="5D29E759" w14:textId="77777777"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952EFC">
        <w:rPr>
          <w:rStyle w:val="normaltextrun"/>
          <w:rFonts w:ascii="Arial" w:hAnsi="Arial" w:cs="Arial"/>
          <w:sz w:val="22"/>
          <w:szCs w:val="22"/>
        </w:rPr>
        <w:t> </w:t>
      </w:r>
      <w:r w:rsidRPr="00952EFC">
        <w:rPr>
          <w:rStyle w:val="eop"/>
          <w:rFonts w:ascii="Arial" w:hAnsi="Arial" w:cs="Arial"/>
          <w:sz w:val="22"/>
          <w:szCs w:val="22"/>
          <w:lang w:val="bg-BG"/>
        </w:rPr>
        <w:t> </w:t>
      </w:r>
    </w:p>
    <w:p w14:paraId="2B9D3BEB" w14:textId="77777777" w:rsidR="004F04B5" w:rsidRPr="00952EFC" w:rsidRDefault="004F04B5" w:rsidP="00C63E7E">
      <w:pPr>
        <w:pStyle w:val="paragraph"/>
        <w:numPr>
          <w:ilvl w:val="1"/>
          <w:numId w:val="17"/>
        </w:numPr>
        <w:spacing w:before="0" w:beforeAutospacing="0" w:after="0" w:afterAutospacing="0"/>
        <w:textAlignment w:val="baseline"/>
        <w:rPr>
          <w:rFonts w:ascii="Arial" w:hAnsi="Arial" w:cs="Arial"/>
          <w:sz w:val="22"/>
          <w:szCs w:val="22"/>
          <w:lang w:val="bg-BG"/>
        </w:rPr>
      </w:pPr>
      <w:r w:rsidRPr="00952EFC">
        <w:rPr>
          <w:rStyle w:val="normaltextrun"/>
          <w:rFonts w:ascii="Arial" w:hAnsi="Arial" w:cs="Arial"/>
          <w:sz w:val="22"/>
          <w:szCs w:val="22"/>
        </w:rPr>
        <w:t xml:space="preserve"> Company structure.</w:t>
      </w:r>
      <w:r w:rsidRPr="00952EFC">
        <w:rPr>
          <w:rStyle w:val="eop"/>
          <w:rFonts w:ascii="Arial" w:hAnsi="Arial" w:cs="Arial"/>
          <w:sz w:val="22"/>
          <w:szCs w:val="22"/>
          <w:lang w:val="bg-BG"/>
        </w:rPr>
        <w:t> </w:t>
      </w:r>
    </w:p>
    <w:p w14:paraId="4A106024" w14:textId="77777777"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952EFC">
        <w:rPr>
          <w:rStyle w:val="normaltextrun"/>
          <w:rFonts w:ascii="Arial" w:hAnsi="Arial" w:cs="Arial"/>
          <w:sz w:val="22"/>
          <w:szCs w:val="22"/>
        </w:rPr>
        <w:t> </w:t>
      </w:r>
      <w:r w:rsidRPr="00952EFC">
        <w:rPr>
          <w:rStyle w:val="eop"/>
          <w:rFonts w:ascii="Arial" w:hAnsi="Arial" w:cs="Arial"/>
          <w:sz w:val="22"/>
          <w:szCs w:val="22"/>
          <w:lang w:val="bg-BG"/>
        </w:rPr>
        <w:t> </w:t>
      </w:r>
    </w:p>
    <w:p w14:paraId="714520A3" w14:textId="561A7505" w:rsidR="004F04B5" w:rsidRPr="00952EFC" w:rsidRDefault="004F04B5" w:rsidP="00CD0717">
      <w:pPr>
        <w:pStyle w:val="paragraph"/>
        <w:spacing w:before="0" w:beforeAutospacing="0" w:after="0" w:afterAutospacing="0"/>
        <w:ind w:left="720"/>
        <w:textAlignment w:val="baseline"/>
        <w:rPr>
          <w:rFonts w:ascii="Arial" w:hAnsi="Arial" w:cs="Arial"/>
          <w:sz w:val="22"/>
          <w:szCs w:val="22"/>
          <w:lang w:val="bg-BG"/>
        </w:rPr>
      </w:pPr>
      <w:r w:rsidRPr="00952EFC">
        <w:rPr>
          <w:rStyle w:val="normaltextrun"/>
          <w:rFonts w:ascii="Arial" w:hAnsi="Arial" w:cs="Arial"/>
          <w:sz w:val="22"/>
          <w:szCs w:val="22"/>
        </w:rPr>
        <w:t>Granny`s Kitchen is registered as a Limited Liability Partnership with five partners that hold equal shares. Each owner has more than 8 years in working experience in a different field. Initially, we will hire a qualified chef</w:t>
      </w:r>
      <w:r w:rsidR="00487FCE" w:rsidRPr="00952EFC">
        <w:rPr>
          <w:rStyle w:val="normaltextrun"/>
          <w:rFonts w:ascii="Arial" w:hAnsi="Arial" w:cs="Arial"/>
          <w:sz w:val="22"/>
          <w:szCs w:val="22"/>
        </w:rPr>
        <w:t xml:space="preserve">; </w:t>
      </w:r>
      <w:r w:rsidRPr="00952EFC">
        <w:rPr>
          <w:rStyle w:val="normaltextrun"/>
          <w:rFonts w:ascii="Arial" w:hAnsi="Arial" w:cs="Arial"/>
          <w:sz w:val="22"/>
          <w:szCs w:val="22"/>
        </w:rPr>
        <w:t>we do have a contract with an accounting firm and web site developer.</w:t>
      </w:r>
      <w:r w:rsidRPr="00952EFC">
        <w:rPr>
          <w:rStyle w:val="eop"/>
          <w:rFonts w:ascii="Arial" w:hAnsi="Arial" w:cs="Arial"/>
          <w:sz w:val="22"/>
          <w:szCs w:val="22"/>
          <w:lang w:val="bg-BG"/>
        </w:rPr>
        <w:t> </w:t>
      </w:r>
    </w:p>
    <w:p w14:paraId="04020C13" w14:textId="6E0431B2" w:rsidR="004F04B5" w:rsidRDefault="004F04B5" w:rsidP="004F04B5">
      <w:pPr>
        <w:pStyle w:val="paragraph"/>
        <w:spacing w:before="0" w:beforeAutospacing="0" w:after="0" w:afterAutospacing="0"/>
        <w:textAlignment w:val="baseline"/>
        <w:rPr>
          <w:rStyle w:val="eop"/>
          <w:rFonts w:ascii="Arial" w:hAnsi="Arial" w:cs="Arial"/>
          <w:lang w:val="bg-BG"/>
        </w:rPr>
      </w:pPr>
      <w:r w:rsidRPr="004F04B5">
        <w:rPr>
          <w:rFonts w:ascii="Arial" w:eastAsia="Calibri" w:hAnsi="Arial" w:cs="Arial"/>
          <w:noProof/>
        </w:rPr>
        <w:lastRenderedPageBreak/>
        <w:t>/</w:t>
      </w:r>
      <w:r w:rsidRPr="004F04B5">
        <w:rPr>
          <w:rFonts w:ascii="Arial" w:eastAsia="Calibri" w:hAnsi="Arial" w:cs="Arial"/>
          <w:noProof/>
        </w:rPr>
        <w:drawing>
          <wp:inline distT="0" distB="0" distL="0" distR="0" wp14:anchorId="4D3458B1" wp14:editId="6C3B5BA9">
            <wp:extent cx="5760720" cy="2023110"/>
            <wp:effectExtent l="0" t="0" r="0" b="0"/>
            <wp:docPr id="17" name="Картина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2023110"/>
                    </a:xfrm>
                    <a:prstGeom prst="rect">
                      <a:avLst/>
                    </a:prstGeom>
                    <a:noFill/>
                    <a:ln>
                      <a:noFill/>
                    </a:ln>
                  </pic:spPr>
                </pic:pic>
              </a:graphicData>
            </a:graphic>
          </wp:inline>
        </w:drawing>
      </w:r>
      <w:r w:rsidRPr="004F04B5">
        <w:rPr>
          <w:rStyle w:val="eop"/>
          <w:rFonts w:ascii="Arial" w:hAnsi="Arial" w:cs="Arial"/>
          <w:lang w:val="bg-BG"/>
        </w:rPr>
        <w:t> </w:t>
      </w:r>
    </w:p>
    <w:p w14:paraId="31F37632" w14:textId="77777777" w:rsidR="00A0613E" w:rsidRDefault="00A0613E" w:rsidP="004F04B5">
      <w:pPr>
        <w:pStyle w:val="paragraph"/>
        <w:spacing w:before="0" w:beforeAutospacing="0" w:after="0" w:afterAutospacing="0"/>
        <w:textAlignment w:val="baseline"/>
        <w:rPr>
          <w:rStyle w:val="eop"/>
          <w:rFonts w:ascii="Arial" w:hAnsi="Arial" w:cs="Arial"/>
          <w:lang w:val="bg-BG"/>
        </w:rPr>
      </w:pPr>
    </w:p>
    <w:p w14:paraId="536BF606" w14:textId="30992974" w:rsidR="00A0613E" w:rsidRPr="00725CF1" w:rsidRDefault="00A0613E" w:rsidP="00A0613E">
      <w:pPr>
        <w:pStyle w:val="paragraph"/>
        <w:spacing w:before="0" w:beforeAutospacing="0" w:after="0" w:afterAutospacing="0"/>
        <w:textAlignment w:val="baseline"/>
        <w:rPr>
          <w:rStyle w:val="normaltextrun"/>
          <w:rFonts w:ascii="Cambria" w:hAnsi="Cambria" w:cs="Segoe UI"/>
          <w:i/>
          <w:iCs/>
          <w:color w:val="365F91"/>
          <w:sz w:val="22"/>
          <w:szCs w:val="22"/>
          <w:lang w:val="en-GB"/>
        </w:rPr>
      </w:pPr>
      <w:r>
        <w:rPr>
          <w:rStyle w:val="normaltextrun"/>
          <w:rFonts w:ascii="Cambria" w:hAnsi="Cambria" w:cs="Segoe UI"/>
          <w:i/>
          <w:iCs/>
          <w:color w:val="365F91"/>
          <w:sz w:val="22"/>
          <w:szCs w:val="22"/>
          <w:lang w:val="en-GB"/>
        </w:rPr>
        <w:t>Fig. 1 Company structure at start-up.</w:t>
      </w:r>
    </w:p>
    <w:p w14:paraId="56E612CC" w14:textId="77777777" w:rsidR="00A0613E" w:rsidRDefault="00A0613E" w:rsidP="004F04B5">
      <w:pPr>
        <w:pStyle w:val="paragraph"/>
        <w:spacing w:before="0" w:beforeAutospacing="0" w:after="0" w:afterAutospacing="0"/>
        <w:textAlignment w:val="baseline"/>
        <w:rPr>
          <w:rStyle w:val="eop"/>
          <w:rFonts w:ascii="Arial" w:hAnsi="Arial" w:cs="Arial"/>
          <w:lang w:val="bg-BG"/>
        </w:rPr>
      </w:pPr>
    </w:p>
    <w:p w14:paraId="5D95D5F2" w14:textId="37DA4914" w:rsidR="004F04B5" w:rsidRPr="004F04B5" w:rsidRDefault="004F04B5" w:rsidP="004F04B5">
      <w:pPr>
        <w:pStyle w:val="paragraph"/>
        <w:spacing w:before="0" w:beforeAutospacing="0" w:after="0" w:afterAutospacing="0"/>
        <w:textAlignment w:val="baseline"/>
        <w:rPr>
          <w:rFonts w:ascii="Arial" w:hAnsi="Arial" w:cs="Arial"/>
          <w:lang w:val="bg-BG"/>
        </w:rPr>
      </w:pPr>
    </w:p>
    <w:p w14:paraId="583D82B9" w14:textId="77777777" w:rsidR="004F04B5" w:rsidRPr="00952EFC" w:rsidRDefault="004F04B5" w:rsidP="00C63E7E">
      <w:pPr>
        <w:pStyle w:val="paragraph"/>
        <w:numPr>
          <w:ilvl w:val="0"/>
          <w:numId w:val="16"/>
        </w:numPr>
        <w:spacing w:before="0" w:beforeAutospacing="0" w:after="0" w:afterAutospacing="0"/>
        <w:textAlignment w:val="baseline"/>
        <w:rPr>
          <w:rFonts w:ascii="Arial" w:hAnsi="Arial" w:cs="Arial"/>
          <w:sz w:val="22"/>
          <w:szCs w:val="22"/>
          <w:lang w:val="bg-BG"/>
        </w:rPr>
      </w:pPr>
      <w:r w:rsidRPr="00952EFC">
        <w:rPr>
          <w:rStyle w:val="normaltextrun"/>
          <w:rFonts w:ascii="Arial" w:hAnsi="Arial" w:cs="Arial"/>
          <w:sz w:val="22"/>
          <w:szCs w:val="22"/>
        </w:rPr>
        <w:t>Irina Vucheva.</w:t>
      </w:r>
      <w:r w:rsidRPr="00952EFC">
        <w:rPr>
          <w:rStyle w:val="eop"/>
          <w:rFonts w:ascii="Arial" w:hAnsi="Arial" w:cs="Arial"/>
          <w:sz w:val="22"/>
          <w:szCs w:val="22"/>
          <w:lang w:val="bg-BG"/>
        </w:rPr>
        <w:t> </w:t>
      </w:r>
    </w:p>
    <w:p w14:paraId="4ACCDCEE" w14:textId="77777777"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952EFC">
        <w:rPr>
          <w:rStyle w:val="eop"/>
          <w:rFonts w:ascii="Arial" w:hAnsi="Arial" w:cs="Arial"/>
          <w:sz w:val="22"/>
          <w:szCs w:val="22"/>
          <w:lang w:val="bg-BG"/>
        </w:rPr>
        <w:t> </w:t>
      </w:r>
    </w:p>
    <w:p w14:paraId="30447B9E" w14:textId="77777777" w:rsidR="004F04B5" w:rsidRPr="00952EFC" w:rsidRDefault="004F04B5" w:rsidP="00C63E7E">
      <w:pPr>
        <w:pStyle w:val="paragraph"/>
        <w:numPr>
          <w:ilvl w:val="0"/>
          <w:numId w:val="9"/>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Studied Business administration in Bulgaria.</w:t>
      </w:r>
      <w:r w:rsidRPr="00952EFC">
        <w:rPr>
          <w:rStyle w:val="eop"/>
          <w:rFonts w:ascii="Arial" w:hAnsi="Arial" w:cs="Arial"/>
          <w:sz w:val="22"/>
          <w:szCs w:val="22"/>
          <w:lang w:val="bg-BG"/>
        </w:rPr>
        <w:t> </w:t>
      </w:r>
    </w:p>
    <w:p w14:paraId="4E47181E" w14:textId="77777777" w:rsidR="004F04B5" w:rsidRPr="00952EFC" w:rsidRDefault="004F04B5" w:rsidP="00C63E7E">
      <w:pPr>
        <w:pStyle w:val="paragraph"/>
        <w:numPr>
          <w:ilvl w:val="0"/>
          <w:numId w:val="9"/>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12 years of experience in sales, administration, and project management.</w:t>
      </w:r>
      <w:r w:rsidRPr="00952EFC">
        <w:rPr>
          <w:rStyle w:val="eop"/>
          <w:rFonts w:ascii="Arial" w:hAnsi="Arial" w:cs="Arial"/>
          <w:sz w:val="22"/>
          <w:szCs w:val="22"/>
          <w:lang w:val="bg-BG"/>
        </w:rPr>
        <w:t> </w:t>
      </w:r>
    </w:p>
    <w:p w14:paraId="187507D3" w14:textId="77777777" w:rsidR="004F04B5" w:rsidRPr="00952EFC" w:rsidRDefault="004F04B5" w:rsidP="00C63E7E">
      <w:pPr>
        <w:pStyle w:val="paragraph"/>
        <w:numPr>
          <w:ilvl w:val="0"/>
          <w:numId w:val="9"/>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Irina`s biggest work achievement is an approved Grant of 200,000$ for the foundation of Dimitar Berbatov for the talented and successful children of Bulgaria.</w:t>
      </w:r>
      <w:r w:rsidRPr="00952EFC">
        <w:rPr>
          <w:rStyle w:val="eop"/>
          <w:rFonts w:ascii="Arial" w:hAnsi="Arial" w:cs="Arial"/>
          <w:sz w:val="22"/>
          <w:szCs w:val="22"/>
          <w:lang w:val="bg-BG"/>
        </w:rPr>
        <w:t> </w:t>
      </w:r>
    </w:p>
    <w:p w14:paraId="5CB9E3B8" w14:textId="77777777" w:rsidR="004F04B5" w:rsidRPr="00952EFC" w:rsidRDefault="004F04B5" w:rsidP="00C63E7E">
      <w:pPr>
        <w:pStyle w:val="paragraph"/>
        <w:numPr>
          <w:ilvl w:val="0"/>
          <w:numId w:val="9"/>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Manages the administration and finances of the company, responsible for budget planning, daily and monthly reports, pricing.</w:t>
      </w:r>
      <w:r w:rsidRPr="00952EFC">
        <w:rPr>
          <w:rStyle w:val="eop"/>
          <w:rFonts w:ascii="Arial" w:hAnsi="Arial" w:cs="Arial"/>
          <w:sz w:val="22"/>
          <w:szCs w:val="22"/>
          <w:lang w:val="bg-BG"/>
        </w:rPr>
        <w:t> </w:t>
      </w:r>
    </w:p>
    <w:p w14:paraId="62620147" w14:textId="77777777" w:rsidR="004F04B5" w:rsidRPr="00952EFC" w:rsidRDefault="004F04B5" w:rsidP="00C63E7E">
      <w:pPr>
        <w:pStyle w:val="paragraph"/>
        <w:numPr>
          <w:ilvl w:val="0"/>
          <w:numId w:val="9"/>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Excellent analytical, planning and technology skills. </w:t>
      </w:r>
      <w:r w:rsidRPr="00952EFC">
        <w:rPr>
          <w:rStyle w:val="eop"/>
          <w:rFonts w:ascii="Arial" w:hAnsi="Arial" w:cs="Arial"/>
          <w:sz w:val="22"/>
          <w:szCs w:val="22"/>
          <w:lang w:val="bg-BG"/>
        </w:rPr>
        <w:t> </w:t>
      </w:r>
    </w:p>
    <w:p w14:paraId="64D7EF29" w14:textId="77777777" w:rsidR="004F04B5" w:rsidRPr="00952EFC" w:rsidRDefault="004F04B5" w:rsidP="00C63E7E">
      <w:pPr>
        <w:pStyle w:val="paragraph"/>
        <w:numPr>
          <w:ilvl w:val="0"/>
          <w:numId w:val="9"/>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Receives equal share of the profits.</w:t>
      </w:r>
      <w:r w:rsidRPr="00952EFC">
        <w:rPr>
          <w:rStyle w:val="eop"/>
          <w:rFonts w:ascii="Arial" w:hAnsi="Arial" w:cs="Arial"/>
          <w:sz w:val="22"/>
          <w:szCs w:val="22"/>
          <w:lang w:val="bg-BG"/>
        </w:rPr>
        <w:t> </w:t>
      </w:r>
    </w:p>
    <w:p w14:paraId="4AFEE716" w14:textId="77777777"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952EFC">
        <w:rPr>
          <w:rStyle w:val="eop"/>
          <w:rFonts w:ascii="Arial" w:hAnsi="Arial" w:cs="Arial"/>
          <w:sz w:val="22"/>
          <w:szCs w:val="22"/>
          <w:lang w:val="bg-BG"/>
        </w:rPr>
        <w:t> </w:t>
      </w:r>
    </w:p>
    <w:p w14:paraId="2FF4261D" w14:textId="77777777" w:rsidR="004F04B5" w:rsidRPr="00952EFC" w:rsidRDefault="004F04B5" w:rsidP="00C63E7E">
      <w:pPr>
        <w:pStyle w:val="paragraph"/>
        <w:numPr>
          <w:ilvl w:val="0"/>
          <w:numId w:val="16"/>
        </w:numPr>
        <w:spacing w:before="0" w:beforeAutospacing="0" w:after="0" w:afterAutospacing="0"/>
        <w:textAlignment w:val="baseline"/>
        <w:rPr>
          <w:rFonts w:ascii="Arial" w:hAnsi="Arial" w:cs="Arial"/>
          <w:sz w:val="22"/>
          <w:szCs w:val="22"/>
          <w:lang w:val="bg-BG"/>
        </w:rPr>
      </w:pPr>
      <w:r w:rsidRPr="00952EFC">
        <w:rPr>
          <w:rStyle w:val="normaltextrun"/>
          <w:rFonts w:ascii="Arial" w:hAnsi="Arial" w:cs="Arial"/>
          <w:sz w:val="22"/>
          <w:szCs w:val="22"/>
        </w:rPr>
        <w:t>Vasilena Mersinkova.</w:t>
      </w:r>
      <w:r w:rsidRPr="00952EFC">
        <w:rPr>
          <w:rStyle w:val="eop"/>
          <w:rFonts w:ascii="Arial" w:hAnsi="Arial" w:cs="Arial"/>
          <w:sz w:val="22"/>
          <w:szCs w:val="22"/>
          <w:lang w:val="bg-BG"/>
        </w:rPr>
        <w:t> </w:t>
      </w:r>
    </w:p>
    <w:p w14:paraId="4466E852" w14:textId="77777777"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952EFC">
        <w:rPr>
          <w:rStyle w:val="eop"/>
          <w:rFonts w:ascii="Arial" w:hAnsi="Arial" w:cs="Arial"/>
          <w:sz w:val="22"/>
          <w:szCs w:val="22"/>
          <w:lang w:val="bg-BG"/>
        </w:rPr>
        <w:t> </w:t>
      </w:r>
    </w:p>
    <w:p w14:paraId="3AEB7E10" w14:textId="77777777" w:rsidR="004F04B5" w:rsidRPr="00952EFC" w:rsidRDefault="004F04B5" w:rsidP="00C63E7E">
      <w:pPr>
        <w:pStyle w:val="paragraph"/>
        <w:numPr>
          <w:ilvl w:val="0"/>
          <w:numId w:val="10"/>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Chemistry high school in Bulgaria.</w:t>
      </w:r>
      <w:r w:rsidRPr="00952EFC">
        <w:rPr>
          <w:rStyle w:val="eop"/>
          <w:rFonts w:ascii="Arial" w:hAnsi="Arial" w:cs="Arial"/>
          <w:sz w:val="22"/>
          <w:szCs w:val="22"/>
          <w:lang w:val="bg-BG"/>
        </w:rPr>
        <w:t> </w:t>
      </w:r>
    </w:p>
    <w:p w14:paraId="774FF158" w14:textId="77777777" w:rsidR="004F04B5" w:rsidRPr="00952EFC" w:rsidRDefault="004F04B5" w:rsidP="00C63E7E">
      <w:pPr>
        <w:pStyle w:val="paragraph"/>
        <w:numPr>
          <w:ilvl w:val="0"/>
          <w:numId w:val="10"/>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Three years of experience running a Franchise; five years of experience in a family run restaurant.</w:t>
      </w:r>
      <w:r w:rsidRPr="00952EFC">
        <w:rPr>
          <w:rStyle w:val="eop"/>
          <w:rFonts w:ascii="Arial" w:hAnsi="Arial" w:cs="Arial"/>
          <w:sz w:val="22"/>
          <w:szCs w:val="22"/>
          <w:lang w:val="bg-BG"/>
        </w:rPr>
        <w:t> </w:t>
      </w:r>
    </w:p>
    <w:p w14:paraId="50EAAC63" w14:textId="77777777" w:rsidR="004F04B5" w:rsidRPr="00952EFC" w:rsidRDefault="004F04B5" w:rsidP="00C63E7E">
      <w:pPr>
        <w:pStyle w:val="paragraph"/>
        <w:numPr>
          <w:ilvl w:val="0"/>
          <w:numId w:val="10"/>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Vasilena was rewarded as Franchisee of 2020 in her company.</w:t>
      </w:r>
      <w:r w:rsidRPr="00952EFC">
        <w:rPr>
          <w:rStyle w:val="eop"/>
          <w:rFonts w:ascii="Arial" w:hAnsi="Arial" w:cs="Arial"/>
          <w:sz w:val="22"/>
          <w:szCs w:val="22"/>
          <w:lang w:val="bg-BG"/>
        </w:rPr>
        <w:t> </w:t>
      </w:r>
    </w:p>
    <w:p w14:paraId="55E42FB3" w14:textId="77777777" w:rsidR="004F04B5" w:rsidRPr="00952EFC" w:rsidRDefault="004F04B5" w:rsidP="00C63E7E">
      <w:pPr>
        <w:pStyle w:val="paragraph"/>
        <w:numPr>
          <w:ilvl w:val="0"/>
          <w:numId w:val="10"/>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Customer service assistant, taking orders and assisting the chef in the kitchen.</w:t>
      </w:r>
      <w:r w:rsidRPr="00952EFC">
        <w:rPr>
          <w:rStyle w:val="eop"/>
          <w:rFonts w:ascii="Arial" w:hAnsi="Arial" w:cs="Arial"/>
          <w:sz w:val="22"/>
          <w:szCs w:val="22"/>
          <w:lang w:val="bg-BG"/>
        </w:rPr>
        <w:t> </w:t>
      </w:r>
    </w:p>
    <w:p w14:paraId="2E06C8C9" w14:textId="52E7B4FF" w:rsidR="004F04B5" w:rsidRPr="00952EFC" w:rsidRDefault="004F04B5" w:rsidP="00C63E7E">
      <w:pPr>
        <w:pStyle w:val="paragraph"/>
        <w:numPr>
          <w:ilvl w:val="0"/>
          <w:numId w:val="10"/>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Excellent verbal and written communication skills; knowledge in food safety and hygiene standards in the restaurant industry; good organizational skills.</w:t>
      </w:r>
      <w:r w:rsidRPr="00952EFC">
        <w:rPr>
          <w:rStyle w:val="eop"/>
          <w:rFonts w:ascii="Arial" w:hAnsi="Arial" w:cs="Arial"/>
          <w:sz w:val="22"/>
          <w:szCs w:val="22"/>
          <w:lang w:val="bg-BG"/>
        </w:rPr>
        <w:t> </w:t>
      </w:r>
    </w:p>
    <w:p w14:paraId="555189EE" w14:textId="77777777" w:rsidR="004F04B5" w:rsidRPr="00952EFC" w:rsidRDefault="004F04B5" w:rsidP="00C63E7E">
      <w:pPr>
        <w:pStyle w:val="paragraph"/>
        <w:numPr>
          <w:ilvl w:val="0"/>
          <w:numId w:val="10"/>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Receives equal share of the profits.</w:t>
      </w:r>
      <w:r w:rsidRPr="00952EFC">
        <w:rPr>
          <w:rStyle w:val="eop"/>
          <w:rFonts w:ascii="Arial" w:hAnsi="Arial" w:cs="Arial"/>
          <w:sz w:val="22"/>
          <w:szCs w:val="22"/>
          <w:lang w:val="bg-BG"/>
        </w:rPr>
        <w:t> </w:t>
      </w:r>
    </w:p>
    <w:p w14:paraId="3425512B" w14:textId="77777777"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952EFC">
        <w:rPr>
          <w:rStyle w:val="eop"/>
          <w:rFonts w:ascii="Arial" w:hAnsi="Arial" w:cs="Arial"/>
          <w:sz w:val="22"/>
          <w:szCs w:val="22"/>
          <w:lang w:val="bg-BG"/>
        </w:rPr>
        <w:t> </w:t>
      </w:r>
    </w:p>
    <w:p w14:paraId="16A7B311" w14:textId="77777777" w:rsidR="004F04B5" w:rsidRPr="00952EFC" w:rsidRDefault="004F04B5" w:rsidP="00C63E7E">
      <w:pPr>
        <w:pStyle w:val="paragraph"/>
        <w:numPr>
          <w:ilvl w:val="0"/>
          <w:numId w:val="16"/>
        </w:numPr>
        <w:spacing w:before="0" w:beforeAutospacing="0" w:after="0" w:afterAutospacing="0"/>
        <w:textAlignment w:val="baseline"/>
        <w:rPr>
          <w:rFonts w:ascii="Arial" w:hAnsi="Arial" w:cs="Arial"/>
          <w:sz w:val="22"/>
          <w:szCs w:val="22"/>
          <w:lang w:val="bg-BG"/>
        </w:rPr>
      </w:pPr>
      <w:r w:rsidRPr="00952EFC">
        <w:rPr>
          <w:rStyle w:val="normaltextrun"/>
          <w:rFonts w:ascii="Arial" w:hAnsi="Arial" w:cs="Arial"/>
          <w:sz w:val="22"/>
          <w:szCs w:val="22"/>
        </w:rPr>
        <w:t>Aminat Olamide Morakinyo.</w:t>
      </w:r>
      <w:r w:rsidRPr="00952EFC">
        <w:rPr>
          <w:rStyle w:val="eop"/>
          <w:rFonts w:ascii="Arial" w:hAnsi="Arial" w:cs="Arial"/>
          <w:sz w:val="22"/>
          <w:szCs w:val="22"/>
          <w:lang w:val="bg-BG"/>
        </w:rPr>
        <w:t> </w:t>
      </w:r>
    </w:p>
    <w:p w14:paraId="3A8D61DA" w14:textId="77777777"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952EFC">
        <w:rPr>
          <w:rStyle w:val="eop"/>
          <w:rFonts w:ascii="Arial" w:hAnsi="Arial" w:cs="Arial"/>
          <w:sz w:val="22"/>
          <w:szCs w:val="22"/>
          <w:lang w:val="bg-BG"/>
        </w:rPr>
        <w:t> </w:t>
      </w:r>
    </w:p>
    <w:p w14:paraId="5CEFB765" w14:textId="77777777" w:rsidR="004F04B5" w:rsidRPr="00952EFC" w:rsidRDefault="004F04B5" w:rsidP="00C63E7E">
      <w:pPr>
        <w:pStyle w:val="paragraph"/>
        <w:numPr>
          <w:ilvl w:val="0"/>
          <w:numId w:val="11"/>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Amota High School in Nigeria.</w:t>
      </w:r>
      <w:r w:rsidRPr="00952EFC">
        <w:rPr>
          <w:rStyle w:val="eop"/>
          <w:rFonts w:ascii="Arial" w:hAnsi="Arial" w:cs="Arial"/>
          <w:sz w:val="22"/>
          <w:szCs w:val="22"/>
          <w:lang w:val="bg-BG"/>
        </w:rPr>
        <w:t> </w:t>
      </w:r>
    </w:p>
    <w:p w14:paraId="735B774E" w14:textId="77777777" w:rsidR="004F04B5" w:rsidRPr="00952EFC" w:rsidRDefault="004F04B5" w:rsidP="00C63E7E">
      <w:pPr>
        <w:pStyle w:val="paragraph"/>
        <w:numPr>
          <w:ilvl w:val="0"/>
          <w:numId w:val="11"/>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10 years of experience as a Health care assistant.</w:t>
      </w:r>
      <w:r w:rsidRPr="00952EFC">
        <w:rPr>
          <w:rStyle w:val="eop"/>
          <w:rFonts w:ascii="Arial" w:hAnsi="Arial" w:cs="Arial"/>
          <w:sz w:val="22"/>
          <w:szCs w:val="22"/>
          <w:lang w:val="bg-BG"/>
        </w:rPr>
        <w:t> </w:t>
      </w:r>
    </w:p>
    <w:p w14:paraId="16FCCE78" w14:textId="1B59DCE1" w:rsidR="004F04B5" w:rsidRPr="00952EFC" w:rsidRDefault="004F04B5" w:rsidP="00C63E7E">
      <w:pPr>
        <w:pStyle w:val="paragraph"/>
        <w:numPr>
          <w:ilvl w:val="0"/>
          <w:numId w:val="11"/>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Operational manager; organizing and distributing daily tasks and work in the kitchen; organizes orders and labels them to be distributed accordingly.</w:t>
      </w:r>
      <w:r w:rsidRPr="00952EFC">
        <w:rPr>
          <w:rStyle w:val="eop"/>
          <w:rFonts w:ascii="Arial" w:hAnsi="Arial" w:cs="Arial"/>
          <w:sz w:val="22"/>
          <w:szCs w:val="22"/>
          <w:lang w:val="bg-BG"/>
        </w:rPr>
        <w:t> </w:t>
      </w:r>
    </w:p>
    <w:p w14:paraId="7B89910E" w14:textId="2F42872D" w:rsidR="004F04B5" w:rsidRPr="00952EFC" w:rsidRDefault="004F04B5" w:rsidP="00C63E7E">
      <w:pPr>
        <w:pStyle w:val="paragraph"/>
        <w:numPr>
          <w:ilvl w:val="0"/>
          <w:numId w:val="11"/>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Excellent interpersonal and organizational skills, knowledge in health and safety standards.</w:t>
      </w:r>
      <w:r w:rsidRPr="00952EFC">
        <w:rPr>
          <w:rStyle w:val="eop"/>
          <w:rFonts w:ascii="Arial" w:hAnsi="Arial" w:cs="Arial"/>
          <w:sz w:val="22"/>
          <w:szCs w:val="22"/>
          <w:lang w:val="bg-BG"/>
        </w:rPr>
        <w:t> </w:t>
      </w:r>
    </w:p>
    <w:p w14:paraId="678EC084" w14:textId="77777777" w:rsidR="004F04B5" w:rsidRPr="00952EFC" w:rsidRDefault="004F04B5" w:rsidP="00C63E7E">
      <w:pPr>
        <w:pStyle w:val="paragraph"/>
        <w:numPr>
          <w:ilvl w:val="0"/>
          <w:numId w:val="11"/>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Receives equal share of the profits.</w:t>
      </w:r>
      <w:r w:rsidRPr="00952EFC">
        <w:rPr>
          <w:rStyle w:val="eop"/>
          <w:rFonts w:ascii="Arial" w:hAnsi="Arial" w:cs="Arial"/>
          <w:sz w:val="22"/>
          <w:szCs w:val="22"/>
          <w:lang w:val="bg-BG"/>
        </w:rPr>
        <w:t> </w:t>
      </w:r>
    </w:p>
    <w:p w14:paraId="6A7C80A9" w14:textId="77777777"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952EFC">
        <w:rPr>
          <w:rStyle w:val="eop"/>
          <w:rFonts w:ascii="Arial" w:hAnsi="Arial" w:cs="Arial"/>
          <w:sz w:val="22"/>
          <w:szCs w:val="22"/>
          <w:lang w:val="bg-BG"/>
        </w:rPr>
        <w:t> </w:t>
      </w:r>
    </w:p>
    <w:p w14:paraId="4560C523" w14:textId="77777777" w:rsidR="004F04B5" w:rsidRPr="00952EFC" w:rsidRDefault="004F04B5" w:rsidP="00C63E7E">
      <w:pPr>
        <w:pStyle w:val="paragraph"/>
        <w:numPr>
          <w:ilvl w:val="0"/>
          <w:numId w:val="16"/>
        </w:numPr>
        <w:spacing w:before="0" w:beforeAutospacing="0" w:after="0" w:afterAutospacing="0"/>
        <w:textAlignment w:val="baseline"/>
        <w:rPr>
          <w:rFonts w:ascii="Arial" w:hAnsi="Arial" w:cs="Arial"/>
          <w:sz w:val="22"/>
          <w:szCs w:val="22"/>
          <w:lang w:val="bg-BG"/>
        </w:rPr>
      </w:pPr>
      <w:r w:rsidRPr="00952EFC">
        <w:rPr>
          <w:rStyle w:val="normaltextrun"/>
          <w:rFonts w:ascii="Arial" w:hAnsi="Arial" w:cs="Arial"/>
          <w:sz w:val="22"/>
          <w:szCs w:val="22"/>
        </w:rPr>
        <w:t>Vanessa Gonzalez.</w:t>
      </w:r>
      <w:r w:rsidRPr="00952EFC">
        <w:rPr>
          <w:rStyle w:val="eop"/>
          <w:rFonts w:ascii="Arial" w:hAnsi="Arial" w:cs="Arial"/>
          <w:sz w:val="22"/>
          <w:szCs w:val="22"/>
          <w:lang w:val="bg-BG"/>
        </w:rPr>
        <w:t> </w:t>
      </w:r>
    </w:p>
    <w:p w14:paraId="2C779F37" w14:textId="77777777"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952EFC">
        <w:rPr>
          <w:rStyle w:val="eop"/>
          <w:rFonts w:ascii="Arial" w:hAnsi="Arial" w:cs="Arial"/>
          <w:sz w:val="22"/>
          <w:szCs w:val="22"/>
          <w:lang w:val="bg-BG"/>
        </w:rPr>
        <w:t> </w:t>
      </w:r>
    </w:p>
    <w:p w14:paraId="0423D01C" w14:textId="77777777" w:rsidR="004F04B5" w:rsidRPr="00952EFC" w:rsidRDefault="004F04B5" w:rsidP="00C63E7E">
      <w:pPr>
        <w:pStyle w:val="paragraph"/>
        <w:numPr>
          <w:ilvl w:val="0"/>
          <w:numId w:val="12"/>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lastRenderedPageBreak/>
        <w:t>Jesus Maria High School in Spain.</w:t>
      </w:r>
      <w:r w:rsidRPr="00952EFC">
        <w:rPr>
          <w:rStyle w:val="eop"/>
          <w:rFonts w:ascii="Arial" w:hAnsi="Arial" w:cs="Arial"/>
          <w:sz w:val="22"/>
          <w:szCs w:val="22"/>
          <w:lang w:val="bg-BG"/>
        </w:rPr>
        <w:t> </w:t>
      </w:r>
    </w:p>
    <w:p w14:paraId="6CF36E74" w14:textId="77777777" w:rsidR="004F04B5" w:rsidRPr="00952EFC" w:rsidRDefault="004F04B5" w:rsidP="00C63E7E">
      <w:pPr>
        <w:pStyle w:val="paragraph"/>
        <w:numPr>
          <w:ilvl w:val="0"/>
          <w:numId w:val="12"/>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Three years of experience in hospitality as assistant chef; five years of experience in marketing and public relations.</w:t>
      </w:r>
      <w:r w:rsidRPr="00952EFC">
        <w:rPr>
          <w:rStyle w:val="eop"/>
          <w:rFonts w:ascii="Arial" w:hAnsi="Arial" w:cs="Arial"/>
          <w:sz w:val="22"/>
          <w:szCs w:val="22"/>
          <w:lang w:val="bg-BG"/>
        </w:rPr>
        <w:t> </w:t>
      </w:r>
    </w:p>
    <w:p w14:paraId="51E13F64" w14:textId="77777777" w:rsidR="004F04B5" w:rsidRPr="00952EFC" w:rsidRDefault="004F04B5" w:rsidP="00C63E7E">
      <w:pPr>
        <w:pStyle w:val="paragraph"/>
        <w:numPr>
          <w:ilvl w:val="0"/>
          <w:numId w:val="12"/>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Developing marketing strategies and campaigns, managing social media accounts, public relations; updating the app and website content.</w:t>
      </w:r>
      <w:r w:rsidRPr="00952EFC">
        <w:rPr>
          <w:rStyle w:val="eop"/>
          <w:rFonts w:ascii="Arial" w:hAnsi="Arial" w:cs="Arial"/>
          <w:sz w:val="22"/>
          <w:szCs w:val="22"/>
          <w:lang w:val="bg-BG"/>
        </w:rPr>
        <w:t> </w:t>
      </w:r>
    </w:p>
    <w:p w14:paraId="4949C4DB" w14:textId="77777777" w:rsidR="004F04B5" w:rsidRPr="00952EFC" w:rsidRDefault="004F04B5" w:rsidP="00C63E7E">
      <w:pPr>
        <w:pStyle w:val="paragraph"/>
        <w:numPr>
          <w:ilvl w:val="0"/>
          <w:numId w:val="12"/>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Excellent communication, interpersonal and presentation skills; knowledge in market research methods and statistics. </w:t>
      </w:r>
      <w:r w:rsidRPr="00952EFC">
        <w:rPr>
          <w:rStyle w:val="eop"/>
          <w:rFonts w:ascii="Arial" w:hAnsi="Arial" w:cs="Arial"/>
          <w:sz w:val="22"/>
          <w:szCs w:val="22"/>
          <w:lang w:val="bg-BG"/>
        </w:rPr>
        <w:t> </w:t>
      </w:r>
    </w:p>
    <w:p w14:paraId="2E11E41F" w14:textId="77777777" w:rsidR="004F04B5" w:rsidRPr="00952EFC" w:rsidRDefault="004F04B5" w:rsidP="00C63E7E">
      <w:pPr>
        <w:pStyle w:val="paragraph"/>
        <w:numPr>
          <w:ilvl w:val="0"/>
          <w:numId w:val="12"/>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Receives equal share of the profits.</w:t>
      </w:r>
      <w:r w:rsidRPr="00952EFC">
        <w:rPr>
          <w:rStyle w:val="eop"/>
          <w:rFonts w:ascii="Arial" w:hAnsi="Arial" w:cs="Arial"/>
          <w:sz w:val="22"/>
          <w:szCs w:val="22"/>
          <w:lang w:val="bg-BG"/>
        </w:rPr>
        <w:t> </w:t>
      </w:r>
    </w:p>
    <w:p w14:paraId="7F693593" w14:textId="77777777"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952EFC">
        <w:rPr>
          <w:rStyle w:val="eop"/>
          <w:rFonts w:ascii="Arial" w:hAnsi="Arial" w:cs="Arial"/>
          <w:sz w:val="22"/>
          <w:szCs w:val="22"/>
          <w:lang w:val="bg-BG"/>
        </w:rPr>
        <w:t> </w:t>
      </w:r>
    </w:p>
    <w:p w14:paraId="02395113" w14:textId="77777777" w:rsidR="004F04B5" w:rsidRPr="00952EFC" w:rsidRDefault="004F04B5" w:rsidP="00C63E7E">
      <w:pPr>
        <w:pStyle w:val="paragraph"/>
        <w:numPr>
          <w:ilvl w:val="0"/>
          <w:numId w:val="16"/>
        </w:numPr>
        <w:spacing w:before="0" w:beforeAutospacing="0" w:after="0" w:afterAutospacing="0"/>
        <w:textAlignment w:val="baseline"/>
        <w:rPr>
          <w:rFonts w:ascii="Arial" w:hAnsi="Arial" w:cs="Arial"/>
          <w:sz w:val="22"/>
          <w:szCs w:val="22"/>
          <w:lang w:val="bg-BG"/>
        </w:rPr>
      </w:pPr>
      <w:r w:rsidRPr="00952EFC">
        <w:rPr>
          <w:rStyle w:val="normaltextrun"/>
          <w:rFonts w:ascii="Arial" w:hAnsi="Arial" w:cs="Arial"/>
          <w:sz w:val="22"/>
          <w:szCs w:val="22"/>
        </w:rPr>
        <w:t>Clementina</w:t>
      </w:r>
      <w:r w:rsidRPr="00952EFC">
        <w:rPr>
          <w:rStyle w:val="eop"/>
          <w:rFonts w:ascii="Arial" w:hAnsi="Arial" w:cs="Arial"/>
          <w:sz w:val="22"/>
          <w:szCs w:val="22"/>
          <w:lang w:val="bg-BG"/>
        </w:rPr>
        <w:t> </w:t>
      </w:r>
      <w:r w:rsidRPr="00952EFC">
        <w:rPr>
          <w:rStyle w:val="eop"/>
          <w:rFonts w:ascii="Arial" w:eastAsiaTheme="majorEastAsia" w:hAnsi="Arial" w:cs="Arial"/>
          <w:sz w:val="22"/>
          <w:szCs w:val="22"/>
        </w:rPr>
        <w:t>Monza.</w:t>
      </w:r>
    </w:p>
    <w:p w14:paraId="6BE8055D" w14:textId="77777777" w:rsidR="004F04B5" w:rsidRPr="00952EFC" w:rsidRDefault="004F04B5" w:rsidP="004F04B5">
      <w:pPr>
        <w:pStyle w:val="paragraph"/>
        <w:spacing w:before="0" w:beforeAutospacing="0" w:after="0" w:afterAutospacing="0"/>
        <w:ind w:left="1080"/>
        <w:textAlignment w:val="baseline"/>
        <w:rPr>
          <w:rFonts w:ascii="Arial" w:hAnsi="Arial" w:cs="Arial"/>
          <w:sz w:val="22"/>
          <w:szCs w:val="22"/>
          <w:lang w:val="bg-BG"/>
        </w:rPr>
      </w:pPr>
    </w:p>
    <w:p w14:paraId="3F22BB39" w14:textId="77777777" w:rsidR="004F04B5" w:rsidRPr="00952EFC" w:rsidRDefault="004F04B5" w:rsidP="00C63E7E">
      <w:pPr>
        <w:pStyle w:val="paragraph"/>
        <w:numPr>
          <w:ilvl w:val="0"/>
          <w:numId w:val="13"/>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Supplying products and materials; managing stock and stock takes.</w:t>
      </w:r>
      <w:r w:rsidRPr="00952EFC">
        <w:rPr>
          <w:rStyle w:val="eop"/>
          <w:rFonts w:ascii="Arial" w:hAnsi="Arial" w:cs="Arial"/>
          <w:sz w:val="22"/>
          <w:szCs w:val="22"/>
          <w:lang w:val="bg-BG"/>
        </w:rPr>
        <w:t> </w:t>
      </w:r>
    </w:p>
    <w:p w14:paraId="32753C9F" w14:textId="636F7134" w:rsidR="004F04B5" w:rsidRPr="00952EFC" w:rsidRDefault="004F04B5" w:rsidP="00C63E7E">
      <w:pPr>
        <w:pStyle w:val="paragraph"/>
        <w:numPr>
          <w:ilvl w:val="0"/>
          <w:numId w:val="13"/>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Excellent driving skills; excellent organizational skills.</w:t>
      </w:r>
      <w:r w:rsidRPr="00952EFC">
        <w:rPr>
          <w:rStyle w:val="eop"/>
          <w:rFonts w:ascii="Arial" w:hAnsi="Arial" w:cs="Arial"/>
          <w:sz w:val="22"/>
          <w:szCs w:val="22"/>
          <w:lang w:val="bg-BG"/>
        </w:rPr>
        <w:t> </w:t>
      </w:r>
    </w:p>
    <w:p w14:paraId="56A35B1B" w14:textId="77777777"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952EFC">
        <w:rPr>
          <w:rStyle w:val="eop"/>
          <w:rFonts w:ascii="Arial" w:hAnsi="Arial" w:cs="Arial"/>
          <w:sz w:val="22"/>
          <w:szCs w:val="22"/>
          <w:lang w:val="bg-BG"/>
        </w:rPr>
        <w:t> </w:t>
      </w:r>
    </w:p>
    <w:p w14:paraId="53EAEF40" w14:textId="77777777" w:rsidR="004F04B5" w:rsidRPr="00952EFC" w:rsidRDefault="004F04B5" w:rsidP="00C63E7E">
      <w:pPr>
        <w:pStyle w:val="paragraph"/>
        <w:numPr>
          <w:ilvl w:val="0"/>
          <w:numId w:val="16"/>
        </w:numPr>
        <w:spacing w:before="0" w:beforeAutospacing="0" w:after="0" w:afterAutospacing="0"/>
        <w:textAlignment w:val="baseline"/>
        <w:rPr>
          <w:rFonts w:ascii="Arial" w:hAnsi="Arial" w:cs="Arial"/>
          <w:sz w:val="22"/>
          <w:szCs w:val="22"/>
          <w:lang w:val="bg-BG"/>
        </w:rPr>
      </w:pPr>
      <w:r w:rsidRPr="00952EFC">
        <w:rPr>
          <w:rStyle w:val="normaltextrun"/>
          <w:rFonts w:ascii="Arial" w:hAnsi="Arial" w:cs="Arial"/>
          <w:sz w:val="22"/>
          <w:szCs w:val="22"/>
        </w:rPr>
        <w:t>Chef.</w:t>
      </w:r>
      <w:r w:rsidRPr="00952EFC">
        <w:rPr>
          <w:rStyle w:val="eop"/>
          <w:rFonts w:ascii="Arial" w:hAnsi="Arial" w:cs="Arial"/>
          <w:sz w:val="22"/>
          <w:szCs w:val="22"/>
          <w:lang w:val="bg-BG"/>
        </w:rPr>
        <w:t> </w:t>
      </w:r>
    </w:p>
    <w:p w14:paraId="76E95F49" w14:textId="77777777"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952EFC">
        <w:rPr>
          <w:rStyle w:val="eop"/>
          <w:rFonts w:ascii="Arial" w:hAnsi="Arial" w:cs="Arial"/>
          <w:sz w:val="22"/>
          <w:szCs w:val="22"/>
          <w:lang w:val="bg-BG"/>
        </w:rPr>
        <w:t> </w:t>
      </w:r>
    </w:p>
    <w:p w14:paraId="71F96914" w14:textId="77777777" w:rsidR="004F04B5" w:rsidRPr="00952EFC" w:rsidRDefault="004F04B5" w:rsidP="00C63E7E">
      <w:pPr>
        <w:pStyle w:val="paragraph"/>
        <w:numPr>
          <w:ilvl w:val="0"/>
          <w:numId w:val="14"/>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A qualified chef with experience in international cuisine.</w:t>
      </w:r>
    </w:p>
    <w:p w14:paraId="08412452" w14:textId="77777777" w:rsidR="004F04B5" w:rsidRPr="00952EFC" w:rsidRDefault="004F04B5" w:rsidP="00C63E7E">
      <w:pPr>
        <w:pStyle w:val="paragraph"/>
        <w:numPr>
          <w:ilvl w:val="0"/>
          <w:numId w:val="14"/>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We will hire a parent that supports a family.</w:t>
      </w:r>
      <w:r w:rsidRPr="00952EFC">
        <w:rPr>
          <w:rStyle w:val="eop"/>
          <w:rFonts w:ascii="Arial" w:hAnsi="Arial" w:cs="Arial"/>
          <w:sz w:val="22"/>
          <w:szCs w:val="22"/>
          <w:lang w:val="bg-BG"/>
        </w:rPr>
        <w:t> </w:t>
      </w:r>
    </w:p>
    <w:p w14:paraId="461B2199" w14:textId="5DC556B2" w:rsidR="004F04B5" w:rsidRPr="00952EFC" w:rsidRDefault="004F04B5" w:rsidP="00C63E7E">
      <w:pPr>
        <w:pStyle w:val="paragraph"/>
        <w:numPr>
          <w:ilvl w:val="0"/>
          <w:numId w:val="14"/>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Salary – £</w:t>
      </w:r>
      <w:r w:rsidR="00BC7294">
        <w:rPr>
          <w:rStyle w:val="normaltextrun"/>
          <w:rFonts w:ascii="Arial" w:hAnsi="Arial" w:cs="Arial"/>
          <w:sz w:val="22"/>
          <w:szCs w:val="22"/>
        </w:rPr>
        <w:t>8</w:t>
      </w:r>
      <w:r w:rsidRPr="00952EFC">
        <w:rPr>
          <w:rStyle w:val="normaltextrun"/>
          <w:rFonts w:ascii="Arial" w:hAnsi="Arial" w:cs="Arial"/>
          <w:sz w:val="22"/>
          <w:szCs w:val="22"/>
        </w:rPr>
        <w:t xml:space="preserve"> per hour.</w:t>
      </w:r>
    </w:p>
    <w:p w14:paraId="19E4D32F" w14:textId="77777777"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952EFC">
        <w:rPr>
          <w:rStyle w:val="eop"/>
          <w:rFonts w:ascii="Arial" w:hAnsi="Arial" w:cs="Arial"/>
          <w:sz w:val="22"/>
          <w:szCs w:val="22"/>
          <w:lang w:val="bg-BG"/>
        </w:rPr>
        <w:t> </w:t>
      </w:r>
    </w:p>
    <w:p w14:paraId="7A867B6D" w14:textId="77777777" w:rsidR="004F04B5" w:rsidRPr="00952EFC" w:rsidRDefault="004F04B5" w:rsidP="00C63E7E">
      <w:pPr>
        <w:pStyle w:val="paragraph"/>
        <w:numPr>
          <w:ilvl w:val="0"/>
          <w:numId w:val="16"/>
        </w:numPr>
        <w:spacing w:before="0" w:beforeAutospacing="0" w:after="0" w:afterAutospacing="0"/>
        <w:textAlignment w:val="baseline"/>
        <w:rPr>
          <w:rFonts w:ascii="Arial" w:hAnsi="Arial" w:cs="Arial"/>
          <w:sz w:val="22"/>
          <w:szCs w:val="22"/>
          <w:lang w:val="bg-BG"/>
        </w:rPr>
      </w:pPr>
      <w:r w:rsidRPr="00952EFC">
        <w:rPr>
          <w:rStyle w:val="normaltextrun"/>
          <w:rFonts w:ascii="Arial" w:hAnsi="Arial" w:cs="Arial"/>
          <w:sz w:val="22"/>
          <w:szCs w:val="22"/>
        </w:rPr>
        <w:t>Accountant.</w:t>
      </w:r>
      <w:r w:rsidRPr="00952EFC">
        <w:rPr>
          <w:rStyle w:val="eop"/>
          <w:rFonts w:ascii="Arial" w:hAnsi="Arial" w:cs="Arial"/>
          <w:sz w:val="22"/>
          <w:szCs w:val="22"/>
          <w:lang w:val="bg-BG"/>
        </w:rPr>
        <w:t> </w:t>
      </w:r>
    </w:p>
    <w:p w14:paraId="1439FE22" w14:textId="77777777"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952EFC">
        <w:rPr>
          <w:rStyle w:val="eop"/>
          <w:rFonts w:ascii="Arial" w:hAnsi="Arial" w:cs="Arial"/>
          <w:sz w:val="22"/>
          <w:szCs w:val="22"/>
          <w:lang w:val="bg-BG"/>
        </w:rPr>
        <w:t> </w:t>
      </w:r>
    </w:p>
    <w:p w14:paraId="0FD729CF" w14:textId="77777777" w:rsidR="004F04B5" w:rsidRPr="00952EFC" w:rsidRDefault="004F04B5" w:rsidP="00C63E7E">
      <w:pPr>
        <w:pStyle w:val="paragraph"/>
        <w:numPr>
          <w:ilvl w:val="0"/>
          <w:numId w:val="15"/>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We have a contract with Adiva accountants Ltd.</w:t>
      </w:r>
      <w:r w:rsidRPr="00952EFC">
        <w:rPr>
          <w:rStyle w:val="eop"/>
          <w:rFonts w:ascii="Arial" w:hAnsi="Arial" w:cs="Arial"/>
          <w:sz w:val="22"/>
          <w:szCs w:val="22"/>
          <w:lang w:val="bg-BG"/>
        </w:rPr>
        <w:t> </w:t>
      </w:r>
    </w:p>
    <w:p w14:paraId="4C6B9A4E" w14:textId="77777777" w:rsidR="004F04B5" w:rsidRPr="00952EFC" w:rsidRDefault="004F04B5" w:rsidP="00C63E7E">
      <w:pPr>
        <w:pStyle w:val="paragraph"/>
        <w:numPr>
          <w:ilvl w:val="0"/>
          <w:numId w:val="15"/>
        </w:numPr>
        <w:spacing w:before="0" w:beforeAutospacing="0" w:after="0" w:afterAutospacing="0"/>
        <w:ind w:left="1080" w:firstLine="0"/>
        <w:textAlignment w:val="baseline"/>
        <w:rPr>
          <w:rFonts w:ascii="Arial" w:hAnsi="Arial" w:cs="Arial"/>
          <w:sz w:val="22"/>
          <w:szCs w:val="22"/>
          <w:lang w:val="bg-BG"/>
        </w:rPr>
      </w:pPr>
      <w:r w:rsidRPr="00952EFC">
        <w:rPr>
          <w:rStyle w:val="normaltextrun"/>
          <w:rFonts w:ascii="Arial" w:hAnsi="Arial" w:cs="Arial"/>
          <w:sz w:val="22"/>
          <w:szCs w:val="22"/>
        </w:rPr>
        <w:t>Payment £540 per year.</w:t>
      </w:r>
      <w:r w:rsidRPr="00952EFC">
        <w:rPr>
          <w:rStyle w:val="eop"/>
          <w:rFonts w:ascii="Arial" w:hAnsi="Arial" w:cs="Arial"/>
          <w:sz w:val="22"/>
          <w:szCs w:val="22"/>
          <w:lang w:val="bg-BG"/>
        </w:rPr>
        <w:t> </w:t>
      </w:r>
    </w:p>
    <w:p w14:paraId="24F3A115" w14:textId="50082226" w:rsidR="004F04B5" w:rsidRPr="00952EFC" w:rsidRDefault="004F04B5" w:rsidP="004F04B5">
      <w:pPr>
        <w:pStyle w:val="paragraph"/>
        <w:spacing w:before="0" w:beforeAutospacing="0" w:after="0" w:afterAutospacing="0"/>
        <w:textAlignment w:val="baseline"/>
        <w:rPr>
          <w:rFonts w:ascii="Arial" w:hAnsi="Arial" w:cs="Arial"/>
          <w:sz w:val="22"/>
          <w:szCs w:val="22"/>
          <w:lang w:val="bg-BG"/>
        </w:rPr>
      </w:pPr>
      <w:r w:rsidRPr="00952EFC">
        <w:rPr>
          <w:rStyle w:val="normaltextrun"/>
          <w:rFonts w:ascii="Arial" w:hAnsi="Arial" w:cs="Arial"/>
          <w:sz w:val="22"/>
          <w:szCs w:val="22"/>
        </w:rPr>
        <w:t> </w:t>
      </w:r>
      <w:r w:rsidRPr="00952EFC">
        <w:rPr>
          <w:rStyle w:val="eop"/>
          <w:rFonts w:ascii="Arial" w:hAnsi="Arial" w:cs="Arial"/>
          <w:sz w:val="22"/>
          <w:szCs w:val="22"/>
          <w:lang w:val="bg-BG"/>
        </w:rPr>
        <w:t>  </w:t>
      </w:r>
    </w:p>
    <w:p w14:paraId="31776A43" w14:textId="0B9ADDBD" w:rsidR="004F04B5" w:rsidRDefault="004F04B5" w:rsidP="00C63E7E">
      <w:pPr>
        <w:pStyle w:val="paragraph"/>
        <w:numPr>
          <w:ilvl w:val="0"/>
          <w:numId w:val="16"/>
        </w:numPr>
        <w:spacing w:before="0" w:beforeAutospacing="0" w:after="0" w:afterAutospacing="0"/>
        <w:textAlignment w:val="baseline"/>
        <w:rPr>
          <w:rStyle w:val="eop"/>
          <w:rFonts w:ascii="Arial" w:hAnsi="Arial" w:cs="Arial"/>
          <w:sz w:val="22"/>
          <w:szCs w:val="22"/>
          <w:lang w:val="bg-BG"/>
        </w:rPr>
      </w:pPr>
      <w:r w:rsidRPr="00952EFC">
        <w:rPr>
          <w:rStyle w:val="normaltextrun"/>
          <w:rFonts w:ascii="Arial" w:hAnsi="Arial" w:cs="Arial"/>
          <w:sz w:val="22"/>
          <w:szCs w:val="22"/>
        </w:rPr>
        <w:t>IT specialist - £13,000 initial investment for website development, social media and printed advertisement and brochures.</w:t>
      </w:r>
      <w:r w:rsidRPr="00952EFC">
        <w:rPr>
          <w:rStyle w:val="eop"/>
          <w:rFonts w:ascii="Arial" w:hAnsi="Arial" w:cs="Arial"/>
          <w:sz w:val="22"/>
          <w:szCs w:val="22"/>
          <w:lang w:val="bg-BG"/>
        </w:rPr>
        <w:t> </w:t>
      </w:r>
    </w:p>
    <w:p w14:paraId="4F3951C2" w14:textId="65025EDC" w:rsidR="00725CF1" w:rsidRDefault="00725CF1" w:rsidP="00725CF1">
      <w:pPr>
        <w:pStyle w:val="paragraph"/>
        <w:spacing w:before="0" w:beforeAutospacing="0" w:after="0" w:afterAutospacing="0"/>
        <w:ind w:left="1800"/>
        <w:textAlignment w:val="baseline"/>
        <w:rPr>
          <w:rStyle w:val="eop"/>
          <w:rFonts w:ascii="Arial" w:hAnsi="Arial" w:cs="Arial"/>
          <w:sz w:val="22"/>
          <w:szCs w:val="22"/>
          <w:lang w:val="bg-BG"/>
        </w:rPr>
      </w:pPr>
    </w:p>
    <w:p w14:paraId="4ACCF131" w14:textId="77777777" w:rsidR="00725CF1" w:rsidRDefault="00725CF1" w:rsidP="00725CF1">
      <w:pPr>
        <w:pStyle w:val="ListParagraph"/>
        <w:ind w:left="108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5104" behindDoc="0" locked="0" layoutInCell="1" allowOverlap="1" wp14:anchorId="3C30BB7E" wp14:editId="349596C2">
                <wp:simplePos x="0" y="0"/>
                <wp:positionH relativeFrom="column">
                  <wp:posOffset>4673600</wp:posOffset>
                </wp:positionH>
                <wp:positionV relativeFrom="paragraph">
                  <wp:posOffset>2132965</wp:posOffset>
                </wp:positionV>
                <wp:extent cx="635000" cy="228600"/>
                <wp:effectExtent l="0" t="0" r="12700" b="19050"/>
                <wp:wrapNone/>
                <wp:docPr id="16391" name="Правоъгълник: със заоблени ъгли 16391"/>
                <wp:cNvGraphicFramePr/>
                <a:graphic xmlns:a="http://schemas.openxmlformats.org/drawingml/2006/main">
                  <a:graphicData uri="http://schemas.microsoft.com/office/word/2010/wordprocessingShape">
                    <wps:wsp>
                      <wps:cNvSpPr/>
                      <wps:spPr>
                        <a:xfrm>
                          <a:off x="0" y="0"/>
                          <a:ext cx="635000" cy="2286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9671661" w14:textId="77777777" w:rsidR="00C60814" w:rsidRPr="00656037" w:rsidRDefault="00C60814" w:rsidP="00725CF1">
                            <w:pPr>
                              <w:jc w:val="center"/>
                              <w:rPr>
                                <w:sz w:val="16"/>
                                <w:szCs w:val="16"/>
                              </w:rPr>
                            </w:pPr>
                            <w:r>
                              <w:rPr>
                                <w:sz w:val="16"/>
                                <w:szCs w:val="16"/>
                              </w:rPr>
                              <w:t>CHEF 7</w:t>
                            </w:r>
                            <w:r>
                              <w:rPr>
                                <w:noProof/>
                              </w:rPr>
                              <w:drawing>
                                <wp:inline distT="0" distB="0" distL="0" distR="0" wp14:anchorId="02D27131" wp14:editId="5E4D1248">
                                  <wp:extent cx="219075" cy="101600"/>
                                  <wp:effectExtent l="0" t="0" r="9525" b="0"/>
                                  <wp:docPr id="16395" name="Картина 16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9075" cy="1016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30BB7E" id="Правоъгълник: със заоблени ъгли 16391" o:spid="_x0000_s1026" style="position:absolute;left:0;text-align:left;margin-left:368pt;margin-top:167.95pt;width:50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MStuQIAAIEFAAAOAAAAZHJzL2Uyb0RvYy54bWysVM1O3DAQvlfqO1i+l2QX2EJEFq1AVJUQ&#10;rICKs9exSSTHdm3vJttTufISfYX+qCpqVZ4h+0YdO9mAAPVQ9bDemczM5/HMN7O3X5cCLZixhZIp&#10;HmzEGDFJVVbIqxS/uzh6tYORdURmRCjJUrxkFu+PX77Yq3TChipXImMGAYi0SaVTnDunkyiyNGcl&#10;sRtKMwlGrkxJHKjmKsoMqQC9FNEwjkdRpUymjaLMWvh62BrxOOBzzqg75dwyh0SKITcXThPOmT+j&#10;8R5JrgzReUG7NMg/ZFGSQsKlPdQhcQTNTfEEqiyoUVZxt0FVGSnOC8rCG+A1g/jRa85zoll4CxTH&#10;6r5M9v/B0pPF1KAig96NNncHGElSQpuaT6uPzefma3O3umm+we9X87u5bX4maHW9ulldo+YHmO+a&#10;L2D47k3I+4Fyi1ocqGulbQLw53pqOs2C6ItUc1P6f3g+qkMvln0vWO0QhY+jze04ho5RMA2HOyOQ&#10;ASW6D9bGujdMlcgLKTZqLrMz6HdoA1kcW9f6r/0g2GfU5hAktxTMpyHkGeNQA7h1GKID+9iBMGhB&#10;gDeEUibdoDXlJGPtZ5/fOqk+IqQYAD0yL4TosTsAz+yn2G2unb8PZYG8fXD8t8Ta4D4i3Kyk64PL&#10;QirzHICAV3U3t/7rIrWl8VVy9awGFy/OVLYEshjVTpHV9KiA2h8T66bEwNhAu2AVuFM4uFBVilUn&#10;YZQr8+G5794f2AxWjCoYwxTb93NiGEbirQSe7w62tvzcBmVr+/UQFPPQMntokfPyQEHHgMeQXRC9&#10;vxNrkRtVXsLGmPhbwUQkhbtTTJ1ZKweuXQ+wcyibTIIbzKom7liea+rBfYE9rS7qS2J0R0AHzD1R&#10;65ElySMKtr4+UqrJ3CleBH7e17UrPcx54FC3k/wieagHr/vNOf4DAAD//wMAUEsDBBQABgAIAAAA&#10;IQDNwg1o3gAAAAsBAAAPAAAAZHJzL2Rvd25yZXYueG1sTI/BTsMwEETvSPyDtUjcqFOitmkapypU&#10;PXEicOnNibdxIF5Httuav8dwgePOjmbeVNtoRnZB5wdLAuazDBhSZ9VAvYD3t8NDAcwHSUqOllDA&#10;F3rY1rc3lSyVvdIrXprQsxRCvpQCdAhTybnvNBrpZ3ZCSr+TdUaGdLqeKyevKdyM/DHLltzIgVKD&#10;lhM+a+w+m7MRYFQe9x9yd8RD0TwdF/Fl73QrxP1d3G2ABYzhzww/+Akd6sTU2jMpz0YBq3yZtgQB&#10;eb5YA0uO4ldpk7Kar4HXFf+/of4GAAD//wMAUEsBAi0AFAAGAAgAAAAhALaDOJL+AAAA4QEAABMA&#10;AAAAAAAAAAAAAAAAAAAAAFtDb250ZW50X1R5cGVzXS54bWxQSwECLQAUAAYACAAAACEAOP0h/9YA&#10;AACUAQAACwAAAAAAAAAAAAAAAAAvAQAAX3JlbHMvLnJlbHNQSwECLQAUAAYACAAAACEA/XzErbkC&#10;AACBBQAADgAAAAAAAAAAAAAAAAAuAgAAZHJzL2Uyb0RvYy54bWxQSwECLQAUAAYACAAAACEAzcIN&#10;aN4AAAALAQAADwAAAAAAAAAAAAAAAAATBQAAZHJzL2Rvd25yZXYueG1sUEsFBgAAAAAEAAQA8wAA&#10;AB4GAAAAAA==&#10;" fillcolor="#4472c4 [3204]" strokecolor="#1f3763 [1604]" strokeweight="1pt">
                <v:stroke joinstyle="miter"/>
                <v:textbox>
                  <w:txbxContent>
                    <w:p w14:paraId="79671661" w14:textId="77777777" w:rsidR="00C60814" w:rsidRPr="00656037" w:rsidRDefault="00C60814" w:rsidP="00725CF1">
                      <w:pPr>
                        <w:jc w:val="center"/>
                        <w:rPr>
                          <w:sz w:val="16"/>
                          <w:szCs w:val="16"/>
                        </w:rPr>
                      </w:pPr>
                      <w:r>
                        <w:rPr>
                          <w:sz w:val="16"/>
                          <w:szCs w:val="16"/>
                        </w:rPr>
                        <w:t>CHEF 7</w:t>
                      </w:r>
                      <w:r>
                        <w:rPr>
                          <w:noProof/>
                        </w:rPr>
                        <w:drawing>
                          <wp:inline distT="0" distB="0" distL="0" distR="0" wp14:anchorId="02D27131" wp14:editId="5E4D1248">
                            <wp:extent cx="219075" cy="101600"/>
                            <wp:effectExtent l="0" t="0" r="9525" b="0"/>
                            <wp:docPr id="16395" name="Картина 16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9075" cy="101600"/>
                                    </a:xfrm>
                                    <a:prstGeom prst="rect">
                                      <a:avLst/>
                                    </a:prstGeom>
                                  </pic:spPr>
                                </pic:pic>
                              </a:graphicData>
                            </a:graphic>
                          </wp:inline>
                        </w:drawing>
                      </w:r>
                    </w:p>
                  </w:txbxContent>
                </v:textbox>
              </v:roundrect>
            </w:pict>
          </mc:Fallback>
        </mc:AlternateContent>
      </w:r>
      <w:r>
        <w:rPr>
          <w:rFonts w:ascii="Arial" w:hAnsi="Arial" w:cs="Arial"/>
          <w:noProof/>
          <w:sz w:val="24"/>
          <w:szCs w:val="24"/>
        </w:rPr>
        <mc:AlternateContent>
          <mc:Choice Requires="wps">
            <w:drawing>
              <wp:anchor distT="0" distB="0" distL="114300" distR="114300" simplePos="0" relativeHeight="251691008" behindDoc="0" locked="0" layoutInCell="1" allowOverlap="1" wp14:anchorId="69C55CFA" wp14:editId="538CCE1E">
                <wp:simplePos x="0" y="0"/>
                <wp:positionH relativeFrom="column">
                  <wp:posOffset>497205</wp:posOffset>
                </wp:positionH>
                <wp:positionV relativeFrom="paragraph">
                  <wp:posOffset>2136775</wp:posOffset>
                </wp:positionV>
                <wp:extent cx="635000" cy="228600"/>
                <wp:effectExtent l="0" t="0" r="12700" b="19050"/>
                <wp:wrapNone/>
                <wp:docPr id="16384" name="Правоъгълник: със заоблени ъгли 16384"/>
                <wp:cNvGraphicFramePr/>
                <a:graphic xmlns:a="http://schemas.openxmlformats.org/drawingml/2006/main">
                  <a:graphicData uri="http://schemas.microsoft.com/office/word/2010/wordprocessingShape">
                    <wps:wsp>
                      <wps:cNvSpPr/>
                      <wps:spPr>
                        <a:xfrm>
                          <a:off x="0" y="0"/>
                          <a:ext cx="635000" cy="2286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C337D0" w14:textId="77777777" w:rsidR="00C60814" w:rsidRPr="00656037" w:rsidRDefault="00C60814" w:rsidP="00725CF1">
                            <w:pPr>
                              <w:jc w:val="center"/>
                              <w:rPr>
                                <w:sz w:val="16"/>
                                <w:szCs w:val="16"/>
                              </w:rPr>
                            </w:pPr>
                            <w:r>
                              <w:rPr>
                                <w:sz w:val="16"/>
                                <w:szCs w:val="16"/>
                              </w:rPr>
                              <w:t>CHEF 1</w:t>
                            </w:r>
                            <w:r>
                              <w:rPr>
                                <w:sz w:val="16"/>
                                <w:szCs w:val="16"/>
                              </w:rP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C55CFA" id="Правоъгълник: със заоблени ъгли 16384" o:spid="_x0000_s1027" style="position:absolute;left:0;text-align:left;margin-left:39.15pt;margin-top:168.25pt;width:50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Q6pvAIAAIgFAAAOAAAAZHJzL2Uyb0RvYy54bWysVM1O3DAQvlfqO1i+l2SXZUsjsmgFoqqE&#10;AAEVZ6/jkEiO7dreTbancuUleIX+qCpqVZ4h+0Yd29mAAPVQ9bDZGc/M5/HMN7Oz21QcLZg2pRQp&#10;HmzEGDFBZVaKyxS/Pz94tY2RsURkhEvBUrxkBu9OXr7YqVXChrKQPGMaAYgwSa1SXFirkigytGAV&#10;MRtSMQHGXOqKWFD1ZZRpUgN6xaNhHI+jWupMaUmZMXC6H4x44vHznFF7nOeGWcRTDLlZ/9X+O3Pf&#10;aLJDkktNVFHSLg3yD1lUpBRwaQ+1TyxBc10+gapKqqWRud2gsopknpeU+TfAawbxo9ecFUQx/xYo&#10;jlF9mcz/g6VHixONygx6N97cHmEkSAVtam9Wn9rP7df2bnXdfoPfr/Z3e9v+TNDqanW9ukLtDzDf&#10;tV/A8N2ZkPMD5RYFHKhrrUwC8GfqRHeaAdEVqcl15f7h+ajxvVj2vWCNRRQOx5tbcQwdo2AaDrfH&#10;IANKdB+stLFvmayQE1Ks5Vxkp9Bv3wayODQ2+K/9INhlFHLwkl1y5tLg4pTlUAO4deijPfvYHtdo&#10;QYA3hFIm7CCYCpKxcOzyWyfVR/gUPaBDzkvOe+wOwDH7KXbItfN3ocyTtw+O/5ZYCO4j/M1S2D64&#10;KoXUzwFweFV3c/BfFymUxlXJNrMm8MN5upOZzJbAGS3DMBlFD0powSEx9oRomB7oGmwEewyfnMs6&#10;xbKTMCqk/vjcufMHUoMVoxqmMcXmw5xohhF/J4DubwajkRtfr4y2Xg9B0Q8ts4cWMa/2JDRuALtH&#10;US86f8vXYq5ldQGLY+puBRMRFO5OMbV6rezZsCVg9VA2nXo3GFlF7KE4U9SBuzo7dp03F0SrjocW&#10;CHwk15NLkkdMDL4uUsjp3Mq89DS9r2vXARh3T6VuNbl98lD3XvcLdPIHAAD//wMAUEsDBBQABgAI&#10;AAAAIQA+9rE93AAAAAoBAAAPAAAAZHJzL2Rvd25yZXYueG1sTI+xTsMwEIZ3JN7BOiQ26tAobRTi&#10;VIWqExOBpZsTH3EgPke225q3x2Wh4/336b/v6k00Ezuh86MlAY+LDBhSb9VIg4CP9/1DCcwHSUpO&#10;llDAD3rYNLc3tayUPdMbntowsFRCvpICdAhzxbnvNRrpF3ZGSrtP64wMaXQDV06eU7mZ+DLLVtzI&#10;kdIFLWd80dh/t0cjwKg87r7k9oD7sn0+FPF153QnxP1d3D4BCxjDPwwX/aQOTXLq7JGUZ5OAdZkn&#10;UkCerwpgF+Av6VKyXhbAm5pfv9D8AgAA//8DAFBLAQItABQABgAIAAAAIQC2gziS/gAAAOEBAAAT&#10;AAAAAAAAAAAAAAAAAAAAAABbQ29udGVudF9UeXBlc10ueG1sUEsBAi0AFAAGAAgAAAAhADj9If/W&#10;AAAAlAEAAAsAAAAAAAAAAAAAAAAALwEAAF9yZWxzLy5yZWxzUEsBAi0AFAAGAAgAAAAhAMnhDqm8&#10;AgAAiAUAAA4AAAAAAAAAAAAAAAAALgIAAGRycy9lMm9Eb2MueG1sUEsBAi0AFAAGAAgAAAAhAD72&#10;sT3cAAAACgEAAA8AAAAAAAAAAAAAAAAAFgUAAGRycy9kb3ducmV2LnhtbFBLBQYAAAAABAAEAPMA&#10;AAAfBgAAAAA=&#10;" fillcolor="#4472c4 [3204]" strokecolor="#1f3763 [1604]" strokeweight="1pt">
                <v:stroke joinstyle="miter"/>
                <v:textbox>
                  <w:txbxContent>
                    <w:p w14:paraId="4DC337D0" w14:textId="77777777" w:rsidR="00C60814" w:rsidRPr="00656037" w:rsidRDefault="00C60814" w:rsidP="00725CF1">
                      <w:pPr>
                        <w:jc w:val="center"/>
                        <w:rPr>
                          <w:sz w:val="16"/>
                          <w:szCs w:val="16"/>
                        </w:rPr>
                      </w:pPr>
                      <w:r>
                        <w:rPr>
                          <w:sz w:val="16"/>
                          <w:szCs w:val="16"/>
                        </w:rPr>
                        <w:t>CHEF 1</w:t>
                      </w:r>
                      <w:r>
                        <w:rPr>
                          <w:sz w:val="16"/>
                          <w:szCs w:val="16"/>
                        </w:rPr>
                        <w:tab/>
                      </w:r>
                    </w:p>
                  </w:txbxContent>
                </v:textbox>
              </v:roundrect>
            </w:pict>
          </mc:Fallback>
        </mc:AlternateContent>
      </w:r>
      <w:r>
        <w:rPr>
          <w:rFonts w:ascii="Arial" w:hAnsi="Arial" w:cs="Arial"/>
          <w:noProof/>
          <w:sz w:val="24"/>
          <w:szCs w:val="24"/>
        </w:rPr>
        <mc:AlternateContent>
          <mc:Choice Requires="wps">
            <w:drawing>
              <wp:anchor distT="0" distB="0" distL="114300" distR="114300" simplePos="0" relativeHeight="251692032" behindDoc="0" locked="0" layoutInCell="1" allowOverlap="1" wp14:anchorId="5BCC32EF" wp14:editId="43CAD317">
                <wp:simplePos x="0" y="0"/>
                <wp:positionH relativeFrom="column">
                  <wp:posOffset>3977005</wp:posOffset>
                </wp:positionH>
                <wp:positionV relativeFrom="paragraph">
                  <wp:posOffset>2130425</wp:posOffset>
                </wp:positionV>
                <wp:extent cx="635000" cy="228600"/>
                <wp:effectExtent l="0" t="0" r="12700" b="19050"/>
                <wp:wrapNone/>
                <wp:docPr id="16385" name="Правоъгълник: със заоблени ъгли 16385"/>
                <wp:cNvGraphicFramePr/>
                <a:graphic xmlns:a="http://schemas.openxmlformats.org/drawingml/2006/main">
                  <a:graphicData uri="http://schemas.microsoft.com/office/word/2010/wordprocessingShape">
                    <wps:wsp>
                      <wps:cNvSpPr/>
                      <wps:spPr>
                        <a:xfrm>
                          <a:off x="0" y="0"/>
                          <a:ext cx="635000" cy="2286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C49510" w14:textId="77777777" w:rsidR="00C60814" w:rsidRPr="00656037" w:rsidRDefault="00C60814" w:rsidP="00725CF1">
                            <w:pPr>
                              <w:jc w:val="center"/>
                              <w:rPr>
                                <w:sz w:val="16"/>
                                <w:szCs w:val="16"/>
                              </w:rPr>
                            </w:pPr>
                            <w:r>
                              <w:rPr>
                                <w:sz w:val="16"/>
                                <w:szCs w:val="16"/>
                              </w:rPr>
                              <w:t>CHEF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CC32EF" id="Правоъгълник: със заоблени ъгли 16385" o:spid="_x0000_s1028" style="position:absolute;left:0;text-align:left;margin-left:313.15pt;margin-top:167.75pt;width:50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h8PvQIAAIgFAAAOAAAAZHJzL2Uyb0RvYy54bWysVM1O3DAQvlfqO1i+l2QDbGlEFq1AVJUQ&#10;IKDi7HVsEsmxXdu7yfbUXnmJvkJ/VBW1Ks+QfaOOnWxAgHqoetjsjGfm83jmm9ndayqBFszYUskM&#10;jzZijJikKi/lVYbfXhy+2MHIOiJzIpRkGV4yi/cmz5/t1jpliSqUyJlBACJtWusMF87pNIosLVhF&#10;7IbSTIKRK1MRB6q5inJDakCvRJTE8Tiqlcm1UZRZC6cHnRFPAj7njLoTzi1zSGQYcnPha8J35r/R&#10;ZJekV4booqR9GuQfsqhIKeHSAeqAOILmpnwEVZXUKKu426CqihTnJWXhDfCaUfzgNecF0Sy8BYpj&#10;9VAm+/9g6fHi1KAyh96NN3e2MZKkgja1n1Yf2s/t1/Z2dd1+g9+v9nd70/5M0erj6nr1EbU/wHzb&#10;fgHDd29C3g+UG9ThQF1rbVOAP9enptcsiL5IDTeV/4fnoyb0Yjn0gjUOUTgcb27HMXSMgilJdsYg&#10;A0p0F6yNda+ZqpAXMmzUXOZn0O/QBrI4sq7zX/tBsM+oyyFIbimYT0PIM8ahBnBrEqID+9i+MGhB&#10;gDeEUibdqDMVJGfdsc9vndQQEVIMgB6Zl0IM2D2AZ/Zj7C7X3t+HskDeITj+W2Jd8BARblbSDcFV&#10;KZV5CkDAq/qbO/91kbrS+Cq5ZtYEfiTe05/MVL4EzhjVDZPV9LCEFhwR606JgemBrsFGcCfw4ULV&#10;GVa9hFGhzPunzr0/kBqsGNUwjRm27+bEMIzEGwl0fzXa2vLjG5St7ZcJKOa+ZXbfIufVvoLGjWD3&#10;aBpE7+/EWuRGVZewOKb+VjARSeHuDFNn1sq+67YErB7KptPgBiOriTuS55p6cF9nz66L5pIY3fPQ&#10;AYGP1XpySfqAiZ2vj5RqOneKl4Gmd3XtOwDjHqjUrya/T+7rwetugU7+AAAA//8DAFBLAwQUAAYA&#10;CAAAACEAgX60ad0AAAALAQAADwAAAGRycy9kb3ducmV2LnhtbEyPsU7DMBCGdyTewTokNuq0UdIq&#10;xKkKVScmAks3Jz7iQHyObLc1b49hoeP99+m/7+ptNBM7o/OjJQHLRQYMqbdqpEHA+9vhYQPMB0lK&#10;TpZQwDd62Da3N7WslL3QK57bMLBUQr6SAnQIc8W57zUa6Rd2Rkq7D+uMDGl0A1dOXlK5mfgqy0pu&#10;5EjpgpYzPmvsv9qTEWBUHvefcnfEw6Z9OhbxZe90J8T9Xdw9AgsYwz8Mv/pJHZrk1NkTKc8mAeWq&#10;zBMqIM+LAlgi1n9Jl5L1sgDe1Pz6h+YHAAD//wMAUEsBAi0AFAAGAAgAAAAhALaDOJL+AAAA4QEA&#10;ABMAAAAAAAAAAAAAAAAAAAAAAFtDb250ZW50X1R5cGVzXS54bWxQSwECLQAUAAYACAAAACEAOP0h&#10;/9YAAACUAQAACwAAAAAAAAAAAAAAAAAvAQAAX3JlbHMvLnJlbHNQSwECLQAUAAYACAAAACEAfLof&#10;D70CAACIBQAADgAAAAAAAAAAAAAAAAAuAgAAZHJzL2Uyb0RvYy54bWxQSwECLQAUAAYACAAAACEA&#10;gX60ad0AAAALAQAADwAAAAAAAAAAAAAAAAAXBQAAZHJzL2Rvd25yZXYueG1sUEsFBgAAAAAEAAQA&#10;8wAAACEGAAAAAA==&#10;" fillcolor="#4472c4 [3204]" strokecolor="#1f3763 [1604]" strokeweight="1pt">
                <v:stroke joinstyle="miter"/>
                <v:textbox>
                  <w:txbxContent>
                    <w:p w14:paraId="3AC49510" w14:textId="77777777" w:rsidR="00C60814" w:rsidRPr="00656037" w:rsidRDefault="00C60814" w:rsidP="00725CF1">
                      <w:pPr>
                        <w:jc w:val="center"/>
                        <w:rPr>
                          <w:sz w:val="16"/>
                          <w:szCs w:val="16"/>
                        </w:rPr>
                      </w:pPr>
                      <w:r>
                        <w:rPr>
                          <w:sz w:val="16"/>
                          <w:szCs w:val="16"/>
                        </w:rPr>
                        <w:t>CHEF 6</w:t>
                      </w:r>
                    </w:p>
                  </w:txbxContent>
                </v:textbox>
              </v:roundrect>
            </w:pict>
          </mc:Fallback>
        </mc:AlternateContent>
      </w:r>
      <w:r w:rsidRPr="00656037">
        <w:rPr>
          <w:rFonts w:ascii="Arial" w:hAnsi="Arial" w:cs="Arial"/>
          <w:noProof/>
          <w:sz w:val="16"/>
          <w:szCs w:val="16"/>
        </w:rPr>
        <mc:AlternateContent>
          <mc:Choice Requires="wps">
            <w:drawing>
              <wp:anchor distT="0" distB="0" distL="114300" distR="114300" simplePos="0" relativeHeight="251693056" behindDoc="0" locked="0" layoutInCell="1" allowOverlap="1" wp14:anchorId="5710F225" wp14:editId="402658A6">
                <wp:simplePos x="0" y="0"/>
                <wp:positionH relativeFrom="column">
                  <wp:posOffset>1189355</wp:posOffset>
                </wp:positionH>
                <wp:positionV relativeFrom="paragraph">
                  <wp:posOffset>2143125</wp:posOffset>
                </wp:positionV>
                <wp:extent cx="635000" cy="228600"/>
                <wp:effectExtent l="0" t="0" r="12700" b="19050"/>
                <wp:wrapNone/>
                <wp:docPr id="16389" name="Правоъгълник: със заоблени ъгли 16389"/>
                <wp:cNvGraphicFramePr/>
                <a:graphic xmlns:a="http://schemas.openxmlformats.org/drawingml/2006/main">
                  <a:graphicData uri="http://schemas.microsoft.com/office/word/2010/wordprocessingShape">
                    <wps:wsp>
                      <wps:cNvSpPr/>
                      <wps:spPr>
                        <a:xfrm>
                          <a:off x="0" y="0"/>
                          <a:ext cx="635000" cy="2286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60D879" w14:textId="77777777" w:rsidR="00C60814" w:rsidRPr="00656037" w:rsidRDefault="00C60814" w:rsidP="00725CF1">
                            <w:pPr>
                              <w:jc w:val="center"/>
                              <w:rPr>
                                <w:sz w:val="16"/>
                                <w:szCs w:val="16"/>
                              </w:rPr>
                            </w:pPr>
                            <w:r>
                              <w:rPr>
                                <w:sz w:val="16"/>
                                <w:szCs w:val="16"/>
                              </w:rPr>
                              <w:t>CHEF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10F225" id="Правоъгълник: със заоблени ъгли 16389" o:spid="_x0000_s1029" style="position:absolute;left:0;text-align:left;margin-left:93.65pt;margin-top:168.75pt;width:50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9WsvQIAAIgFAAAOAAAAZHJzL2Uyb0RvYy54bWysVM1O3DAQvlfqO1i+l2QX2EJEFq1AVJUQ&#10;rICKs9exSSTHdm3vJttTufISfYX+qCpqVZ4h+0YdO9mAAPVQ9bDZGc/M5/HMN7O3X5cCLZixhZIp&#10;HmzEGDFJVVbIqxS/uzh6tYORdURmRCjJUrxkFu+PX77Yq3TChipXImMGAYi0SaVTnDunkyiyNGcl&#10;sRtKMwlGrkxJHKjmKsoMqQC9FNEwjkdRpUymjaLMWjg9bI14HPA5Z9Sdcm6ZQyLFkJsLXxO+M/+N&#10;xnskuTJE5wXt0iD/kEVJCgmX9lCHxBE0N8UTqLKgRlnF3QZVZaQ4LygLb4DXDOJHrznPiWbhLVAc&#10;q/sy2f8HS08WU4OKDHo32tzZxUiSEtrUfFp9bD43X5u71U3zDX6/mt/NbfMzQavr1c3qGjU/wHzX&#10;fAHDd29C3g+UW9TiQF0rbROAP9dT02kWRF+kmpvS/8PzUR16sex7wWqHKByONrfjGDpGwTQc7oxA&#10;BpToPlgb694wVSIvpNiouczOoN+hDWRxbF3rv/aDYJ9Rm0OQ3FIwn4aQZ4xDDeDWYYgO7GMHwqAF&#10;Ad4QSpl0g9aUk4y1xz6/dVJ9REgxAHpkXgjRY3cAntlPsdtcO38fygJ5++D4b4m1wX1EuFlJ1weX&#10;hVTmOQABr+pubv3XRWpL46vk6lkd+LHpPf3JTGVL4IxR7TBZTY8KaMExsW5KDEwPdA02gjuFDxeq&#10;SrHqJIxyZT48d+79gdRgxaiCaUyxfT8nhmEk3kqg++5ga8uPb1C2tl8PQTEPLbOHFjkvDxQ0bgC7&#10;R9Mgen8n1iI3qryExTHxt4KJSAp3p5g6s1YOXLslYPVQNpkENxhZTdyxPNfUg/s6e3Zd1JfE6I6H&#10;Dgh8otaTS5JHTGx9faRUk7lTvAg0va9r1wEY90ClbjX5ffJQD173C3T8BwAA//8DAFBLAwQUAAYA&#10;CAAAACEAr8xcS9wAAAALAQAADwAAAGRycy9kb3ducmV2LnhtbEyPwU7DMBBE70j8g7VI3KhDo5Ao&#10;xKkKVU+cCFx6c+IlDsR2ZLut+XsWLvQ4s0+zM80mmZmd0IfJWQH3qwwY2sGpyY4C3t/2dxWwEKVV&#10;cnYWBXxjgE17fdXIWrmzfcVTF0dGITbUUoCOcak5D4NGI8PKLWjp9uG8kZGkH7ny8kzhZubrLHvg&#10;Rk6WPmi54LPG4as7GgFG5Wn3KbcH3Ffd06FILzuveyFub9L2EVjEFP9h+K1P1aGlTr07WhXYTLoq&#10;c0IF5HlZACNi/ef05JR5Abxt+OWG9gcAAP//AwBQSwECLQAUAAYACAAAACEAtoM4kv4AAADhAQAA&#10;EwAAAAAAAAAAAAAAAAAAAAAAW0NvbnRlbnRfVHlwZXNdLnhtbFBLAQItABQABgAIAAAAIQA4/SH/&#10;1gAAAJQBAAALAAAAAAAAAAAAAAAAAC8BAABfcmVscy8ucmVsc1BLAQItABQABgAIAAAAIQBk89Ws&#10;vQIAAIgFAAAOAAAAAAAAAAAAAAAAAC4CAABkcnMvZTJvRG9jLnhtbFBLAQItABQABgAIAAAAIQCv&#10;zFxL3AAAAAsBAAAPAAAAAAAAAAAAAAAAABcFAABkcnMvZG93bnJldi54bWxQSwUGAAAAAAQABADz&#10;AAAAIAYAAAAA&#10;" fillcolor="#4472c4 [3204]" strokecolor="#1f3763 [1604]" strokeweight="1pt">
                <v:stroke joinstyle="miter"/>
                <v:textbox>
                  <w:txbxContent>
                    <w:p w14:paraId="2460D879" w14:textId="77777777" w:rsidR="00C60814" w:rsidRPr="00656037" w:rsidRDefault="00C60814" w:rsidP="00725CF1">
                      <w:pPr>
                        <w:jc w:val="center"/>
                        <w:rPr>
                          <w:sz w:val="16"/>
                          <w:szCs w:val="16"/>
                        </w:rPr>
                      </w:pPr>
                      <w:r>
                        <w:rPr>
                          <w:sz w:val="16"/>
                          <w:szCs w:val="16"/>
                        </w:rPr>
                        <w:t>CHEF 2</w:t>
                      </w:r>
                    </w:p>
                  </w:txbxContent>
                </v:textbox>
              </v:roundrect>
            </w:pict>
          </mc:Fallback>
        </mc:AlternateContent>
      </w:r>
      <w:r w:rsidRPr="00656037">
        <w:rPr>
          <w:rFonts w:ascii="Arial" w:hAnsi="Arial" w:cs="Arial"/>
          <w:noProof/>
          <w:sz w:val="16"/>
          <w:szCs w:val="16"/>
        </w:rPr>
        <mc:AlternateContent>
          <mc:Choice Requires="wps">
            <w:drawing>
              <wp:anchor distT="0" distB="0" distL="114300" distR="114300" simplePos="0" relativeHeight="251694080" behindDoc="0" locked="0" layoutInCell="1" allowOverlap="1" wp14:anchorId="1A239EAA" wp14:editId="638AA8BC">
                <wp:simplePos x="0" y="0"/>
                <wp:positionH relativeFrom="column">
                  <wp:posOffset>3284855</wp:posOffset>
                </wp:positionH>
                <wp:positionV relativeFrom="paragraph">
                  <wp:posOffset>2130425</wp:posOffset>
                </wp:positionV>
                <wp:extent cx="635000" cy="228600"/>
                <wp:effectExtent l="0" t="0" r="12700" b="19050"/>
                <wp:wrapNone/>
                <wp:docPr id="16390" name="Правоъгълник: със заоблени ъгли 16390"/>
                <wp:cNvGraphicFramePr/>
                <a:graphic xmlns:a="http://schemas.openxmlformats.org/drawingml/2006/main">
                  <a:graphicData uri="http://schemas.microsoft.com/office/word/2010/wordprocessingShape">
                    <wps:wsp>
                      <wps:cNvSpPr/>
                      <wps:spPr>
                        <a:xfrm>
                          <a:off x="0" y="0"/>
                          <a:ext cx="635000" cy="2286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FD46A9" w14:textId="77777777" w:rsidR="00C60814" w:rsidRPr="00656037" w:rsidRDefault="00C60814" w:rsidP="00725CF1">
                            <w:pPr>
                              <w:jc w:val="center"/>
                              <w:rPr>
                                <w:sz w:val="16"/>
                                <w:szCs w:val="16"/>
                              </w:rPr>
                            </w:pPr>
                            <w:r>
                              <w:rPr>
                                <w:sz w:val="16"/>
                                <w:szCs w:val="16"/>
                              </w:rPr>
                              <w:t>CHEF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239EAA" id="Правоъгълник: със заоблени ъгли 16390" o:spid="_x0000_s1030" style="position:absolute;left:0;text-align:left;margin-left:258.65pt;margin-top:167.75pt;width:50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p5uvQIAAIgFAAAOAAAAZHJzL2Uyb0RvYy54bWysVM1O3DAQvlfqO1i+l2SXZQsRWbQCUVVC&#10;gICKs9exSSTHdm3vJttTufISfYX+qCpqVZ4h+0YdO9mAAPVQ9bDZGc/M5/HMN7O7V5cCLZixhZIp&#10;HmzEGDFJVVbIqxS/uzh8tY2RdURmRCjJUrxkFu9NXr7YrXTChipXImMGAYi0SaVTnDunkyiyNGcl&#10;sRtKMwlGrkxJHKjmKsoMqQC9FNEwjsdRpUymjaLMWjg9aI14EvA5Z9SdcG6ZQyLFkJsLXxO+M/+N&#10;JrskuTJE5wXt0iD/kEVJCgmX9lAHxBE0N8UTqLKgRlnF3QZVZaQ4LygLb4DXDOJHrznPiWbhLVAc&#10;q/sy2f8HS48XpwYVGfRuvLkDFZKkhDY1n1Yfm8/N1+ZuddN8g9+v5ndz2/xM0Op6dbO6Rs0PMN81&#10;X8Dw3ZuQ9wPlFrU4UNdK2wTgz/Wp6TQLoi9SzU3p/+H5qA69WPa9YLVDFA7Hm1txDPlQMA2H22OQ&#10;ASW6D9bGujdMlcgLKTZqLrMz6HdoA1kcWdf6r/0g2GfU5hAktxTMpyHkGeNQA7h1GKID+9i+MGhB&#10;gDeEUibdoDXlJGPtsc9vnVQfEVIMgB6ZF0L02B2AZ/ZT7DbXzt+HskDePjj+W2JtcB8RblbS9cFl&#10;IZV5DkDAq7qbW/91kdrS+Cq5elYHfoy8pz+ZqWwJnDGqHSar6WEBLTgi1p0SA9MDXYON4E7gw4Wq&#10;Uqw6CaNcmQ/PnXt/IDVYMapgGlNs38+JYRiJtxLovjMYjfz4BmW09XoIinlomT20yHm5r6BxA9g9&#10;mgbR+zuxFrlR5SUsjqm/FUxEUrg7xdSZtbLv2i0Bq4ey6TS4wchq4o7kuaYe3NfZs+uiviRGdzx0&#10;QOBjtZ5ckjxiYuvrI6Wazp3iRaDpfV27DsC4Byp1q8nvk4d68LpfoJM/AAAA//8DAFBLAwQUAAYA&#10;CAAAACEAGSPHJd0AAAALAQAADwAAAGRycy9kb3ducmV2LnhtbEyPsU7DMBCGdyTewTokNuqEyG0V&#10;4lSFqhNTA0s3Jz6SQHyObLc1b4/LAuP99+m/76pNNBM7o/OjJQn5IgOG1Fk9Ui/h/W3/sAbmgyKt&#10;Jkso4Rs9bOrbm0qV2l7ogOcm9CyVkC+VhCGEueTcdwMa5Rd2Rkq7D+uMCml0PddOXVK5mfhjli25&#10;USOlC4Oa8WXA7qs5GQlGF3H3qbZH3K+b56OIrzs3tFLe38XtE7CAMfzBcNVP6lAnp9aeSHs2SRD5&#10;qkiohKIQAlgilr9Jm5JVLoDXFf//Q/0DAAD//wMAUEsBAi0AFAAGAAgAAAAhALaDOJL+AAAA4QEA&#10;ABMAAAAAAAAAAAAAAAAAAAAAAFtDb250ZW50X1R5cGVzXS54bWxQSwECLQAUAAYACAAAACEAOP0h&#10;/9YAAACUAQAACwAAAAAAAAAAAAAAAAAvAQAAX3JlbHMvLnJlbHNQSwECLQAUAAYACAAAACEA43Ke&#10;br0CAACIBQAADgAAAAAAAAAAAAAAAAAuAgAAZHJzL2Uyb0RvYy54bWxQSwECLQAUAAYACAAAACEA&#10;GSPHJd0AAAALAQAADwAAAAAAAAAAAAAAAAAXBQAAZHJzL2Rvd25yZXYueG1sUEsFBgAAAAAEAAQA&#10;8wAAACEGAAAAAA==&#10;" fillcolor="#4472c4 [3204]" strokecolor="#1f3763 [1604]" strokeweight="1pt">
                <v:stroke joinstyle="miter"/>
                <v:textbox>
                  <w:txbxContent>
                    <w:p w14:paraId="40FD46A9" w14:textId="77777777" w:rsidR="00C60814" w:rsidRPr="00656037" w:rsidRDefault="00C60814" w:rsidP="00725CF1">
                      <w:pPr>
                        <w:jc w:val="center"/>
                        <w:rPr>
                          <w:sz w:val="16"/>
                          <w:szCs w:val="16"/>
                        </w:rPr>
                      </w:pPr>
                      <w:r>
                        <w:rPr>
                          <w:sz w:val="16"/>
                          <w:szCs w:val="16"/>
                        </w:rPr>
                        <w:t>CHEF 5</w:t>
                      </w:r>
                    </w:p>
                  </w:txbxContent>
                </v:textbox>
              </v:roundrect>
            </w:pict>
          </mc:Fallback>
        </mc:AlternateContent>
      </w:r>
      <w:r w:rsidRPr="00656037">
        <w:rPr>
          <w:rFonts w:ascii="Arial" w:hAnsi="Arial" w:cs="Arial"/>
          <w:noProof/>
          <w:sz w:val="16"/>
          <w:szCs w:val="16"/>
        </w:rPr>
        <mc:AlternateContent>
          <mc:Choice Requires="wps">
            <w:drawing>
              <wp:anchor distT="0" distB="0" distL="114300" distR="114300" simplePos="0" relativeHeight="251689984" behindDoc="0" locked="0" layoutInCell="1" allowOverlap="1" wp14:anchorId="5978315A" wp14:editId="730A299A">
                <wp:simplePos x="0" y="0"/>
                <wp:positionH relativeFrom="column">
                  <wp:posOffset>1884680</wp:posOffset>
                </wp:positionH>
                <wp:positionV relativeFrom="paragraph">
                  <wp:posOffset>2130425</wp:posOffset>
                </wp:positionV>
                <wp:extent cx="635000" cy="228600"/>
                <wp:effectExtent l="0" t="0" r="12700" b="19050"/>
                <wp:wrapNone/>
                <wp:docPr id="63" name="Правоъгълник: със заоблени ъгли 63"/>
                <wp:cNvGraphicFramePr/>
                <a:graphic xmlns:a="http://schemas.openxmlformats.org/drawingml/2006/main">
                  <a:graphicData uri="http://schemas.microsoft.com/office/word/2010/wordprocessingShape">
                    <wps:wsp>
                      <wps:cNvSpPr/>
                      <wps:spPr>
                        <a:xfrm>
                          <a:off x="0" y="0"/>
                          <a:ext cx="635000" cy="2286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E96D0B4" w14:textId="77777777" w:rsidR="00C60814" w:rsidRPr="00656037" w:rsidRDefault="00C60814" w:rsidP="00725CF1">
                            <w:pPr>
                              <w:jc w:val="center"/>
                              <w:rPr>
                                <w:sz w:val="16"/>
                                <w:szCs w:val="16"/>
                              </w:rPr>
                            </w:pPr>
                            <w:r>
                              <w:rPr>
                                <w:sz w:val="16"/>
                                <w:szCs w:val="16"/>
                              </w:rPr>
                              <w:t>CHEF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78315A" id="Правоъгълник: със заоблени ъгли 63" o:spid="_x0000_s1031" style="position:absolute;left:0;text-align:left;margin-left:148.4pt;margin-top:167.75pt;width:50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b4uuwIAAIIFAAAOAAAAZHJzL2Uyb0RvYy54bWysVM1O3DAQvlfqO1i+l2QX2NKILFqBqCoh&#10;QEDF2evYJJJju7Z3k+2pvfISfYX+qCpqVZ4h+0YdOz8gQD1UPax3JjPzeTzzzezu1aVAS2ZsoWSK&#10;RxsxRkxSlRXyKsVvLw5f7GBkHZEZEUqyFK+YxXvT5892K52wscqVyJhBACJtUukU587pJIoszVlJ&#10;7IbSTIKRK1MSB6q5ijJDKkAvRTSO40lUKZNpoyizFr4etEY8DficM+pOOLfMIZFiyM2F04Rz7s9o&#10;ukuSK0N0XtAuDfIPWZSkkHDpAHVAHEELUzyCKgtqlFXcbVBVRorzgrLwBnjNKH7wmvOcaBbeAsWx&#10;eiiT/X+w9Hh5alCRpXiyiZEkJfSo+bT+0Hxuvja36+vmG/x+Nb+bm+ZngtYf19frj6j5Aebb5gsY&#10;vnsT8n6g3CAAgYpW2iYAfK5PTadZEH15am5K/w8PR3XowmroAqsdovBxsrkdx9ArCqbxeGcCMqBE&#10;d8HaWPeaqRJ5IcVGLWR2Bp0ODSDLI+ta/94Pgn1GbQ5BcivBfBpCnjEOr4dbxyE68I7tC4OWBBhD&#10;KGXSjVpTTjLWfvb59UkNESHFAOiReSHEgN0BeE4/xm5z7fx9KAu0HYLjvyXWBg8R4WYl3RBcFlKZ&#10;pwAEvKq7ufXvi9SWxlfJ1fM6MGO77+lcZStgi1HtGFlNDwtowRGx7pQYmBvoGuwCdwIHF6pKseok&#10;jHJl3j/13fsDncGKUQVzmGL7bkEMw0i8kUD0V6OtLT+4QdnafjkGxdy3zO9b5KLcV9C4EWwdTYPo&#10;/Z3oRW5UeQkrY+ZvBRORFO5OMXWmV/Zdux9g6VA2mwU3GFZN3JE819SD+zp7dl3Ul8TojocOCHys&#10;+pklyQMmtr4+UqrZwileBJr6Srd17ToAgx6o1C0lv0nu68HrbnVO/wAAAP//AwBQSwMEFAAGAAgA&#10;AAAhAPaWpsneAAAACwEAAA8AAABkcnMvZG93bnJldi54bWxMjzFPwzAQhXck/oN1SGzUaaOUksap&#10;ClUnJgJLNye+xoHYjmy3Nf+eg4Vud++e3vuu2iQzsjP6MDgrYD7LgKHtnBpsL+Djff+wAhaitEqO&#10;zqKAbwywqW9vKlkqd7FveG5izyjEhlIK0DFOJeeh02hkmLkJLd2OzhsZafU9V15eKNyMfJFlS27k&#10;YKlBywlfNHZfzckIMCpPu0+5PeB+1TwfivS687oV4v4ubdfAIqb4b4ZffEKHmphad7IqsFHA4mlJ&#10;6FFAnhcFMHLkf0pLw+O8AF5X/PqH+gcAAP//AwBQSwECLQAUAAYACAAAACEAtoM4kv4AAADhAQAA&#10;EwAAAAAAAAAAAAAAAAAAAAAAW0NvbnRlbnRfVHlwZXNdLnhtbFBLAQItABQABgAIAAAAIQA4/SH/&#10;1gAAAJQBAAALAAAAAAAAAAAAAAAAAC8BAABfcmVscy8ucmVsc1BLAQItABQABgAIAAAAIQDCxb4u&#10;uwIAAIIFAAAOAAAAAAAAAAAAAAAAAC4CAABkcnMvZTJvRG9jLnhtbFBLAQItABQABgAIAAAAIQD2&#10;lqbJ3gAAAAsBAAAPAAAAAAAAAAAAAAAAABUFAABkcnMvZG93bnJldi54bWxQSwUGAAAAAAQABADz&#10;AAAAIAYAAAAA&#10;" fillcolor="#4472c4 [3204]" strokecolor="#1f3763 [1604]" strokeweight="1pt">
                <v:stroke joinstyle="miter"/>
                <v:textbox>
                  <w:txbxContent>
                    <w:p w14:paraId="5E96D0B4" w14:textId="77777777" w:rsidR="00C60814" w:rsidRPr="00656037" w:rsidRDefault="00C60814" w:rsidP="00725CF1">
                      <w:pPr>
                        <w:jc w:val="center"/>
                        <w:rPr>
                          <w:sz w:val="16"/>
                          <w:szCs w:val="16"/>
                        </w:rPr>
                      </w:pPr>
                      <w:r>
                        <w:rPr>
                          <w:sz w:val="16"/>
                          <w:szCs w:val="16"/>
                        </w:rPr>
                        <w:t>CHEF 3</w:t>
                      </w:r>
                    </w:p>
                  </w:txbxContent>
                </v:textbox>
              </v:roundrect>
            </w:pict>
          </mc:Fallback>
        </mc:AlternateContent>
      </w:r>
      <w:r w:rsidRPr="00656037">
        <w:rPr>
          <w:rFonts w:ascii="Arial" w:hAnsi="Arial" w:cs="Arial"/>
          <w:noProof/>
          <w:sz w:val="16"/>
          <w:szCs w:val="16"/>
        </w:rPr>
        <mc:AlternateContent>
          <mc:Choice Requires="wps">
            <w:drawing>
              <wp:anchor distT="0" distB="0" distL="114300" distR="114300" simplePos="0" relativeHeight="251688960" behindDoc="0" locked="0" layoutInCell="1" allowOverlap="1" wp14:anchorId="67EAE5F7" wp14:editId="398519A9">
                <wp:simplePos x="0" y="0"/>
                <wp:positionH relativeFrom="column">
                  <wp:posOffset>2586355</wp:posOffset>
                </wp:positionH>
                <wp:positionV relativeFrom="paragraph">
                  <wp:posOffset>2130425</wp:posOffset>
                </wp:positionV>
                <wp:extent cx="635000" cy="228600"/>
                <wp:effectExtent l="0" t="0" r="12700" b="19050"/>
                <wp:wrapNone/>
                <wp:docPr id="62" name="Правоъгълник: със заоблени ъгли 62"/>
                <wp:cNvGraphicFramePr/>
                <a:graphic xmlns:a="http://schemas.openxmlformats.org/drawingml/2006/main">
                  <a:graphicData uri="http://schemas.microsoft.com/office/word/2010/wordprocessingShape">
                    <wps:wsp>
                      <wps:cNvSpPr/>
                      <wps:spPr>
                        <a:xfrm>
                          <a:off x="0" y="0"/>
                          <a:ext cx="635000" cy="2286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9EF72F" w14:textId="77777777" w:rsidR="00C60814" w:rsidRPr="00656037" w:rsidRDefault="00C60814" w:rsidP="00725CF1">
                            <w:pPr>
                              <w:jc w:val="center"/>
                              <w:rPr>
                                <w:sz w:val="16"/>
                                <w:szCs w:val="16"/>
                              </w:rPr>
                            </w:pPr>
                            <w:r>
                              <w:rPr>
                                <w:sz w:val="16"/>
                                <w:szCs w:val="16"/>
                              </w:rPr>
                              <w:t>CHEF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EAE5F7" id="Правоъгълник: със заоблени ъгли 62" o:spid="_x0000_s1032" style="position:absolute;left:0;text-align:left;margin-left:203.65pt;margin-top:167.75pt;width:50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XVugIAAIIFAAAOAAAAZHJzL2Uyb0RvYy54bWysVM1O3DAQvlfqO1i+l2RT2NKILFqBqCoh&#10;QEDF2evYbKTEdm3vJttTufISfYX+qCpqVZ4h+0Yd20lAgHqoeljvTGbm83jmm9nZbaoSLZk2hRQZ&#10;Hm3EGDFBZV6Iywy/Oz94sY2RsUTkpJSCZXjFDN6dPH+2U6uUJXIuy5xpBCDCpLXK8NxalUaRoXNW&#10;EbMhFRNg5FJXxIKqL6NckxrQqzJK4ngc1VLnSkvKjIGv+8GIJx6fc0btMeeGWVRmGHKz/tT+nLkz&#10;muyQ9FITNS9olwb5hywqUgi4dIDaJ5aghS4eQVUF1dJIbjeorCLJeUGZfwO8ZhQ/eM3ZnCjm3wLF&#10;MWook/l/sPRoeaJRkWd4nGAkSAU9aj+tP7af26/t7fq6/Qa/X+3v9qb9maL11fp6fYXaH2C+bb+A&#10;4bszIecHyg0CEKhorUwKwGfqRHeaAdGVp+G6cv/wcNT4LqyGLrDGIgofxy+34hh6RcGUJNtjkAEl&#10;ugtW2tg3TFbICRnWciHyU+i0bwBZHhob/Hs/CHYZhRy8ZFclc2mU4pRxeD3cmvhozzu2V2q0JMAY&#10;QikTdhRMc5Kz8Nnl1yc1RPgUPaBD5kVZDtgdgOP0Y+yQa+fvQpmn7RAc/y2xEDxE+JulsENwVQip&#10;nwIo4VXdzcG/L1IojauSbWZNYEbf05nMV8AWLcMYGUUPCmjBITH2hGiYG+ga7AJ7DAcvZZ1h2UkY&#10;zaX+8NR35w90BitGNcxhhs37BdEMo/KtAKK/Hm1uusH1yubWqwQUfd8yu28Ri2pPQuNGsHUU9aLz&#10;t2Uvci2rC1gZU3crmIigcHeGqdW9smfDfoClQ9l06t1gWBWxh+JMUQfu6uzYdd5cEK06Hlog8JHs&#10;Z5akD5gYfF2kkNOFlbzwNHWVDnXtOgCD7qnULSW3Se7r3utudU7+AAAA//8DAFBLAwQUAAYACAAA&#10;ACEArTpmuN0AAAALAQAADwAAAGRycy9kb3ducmV2LnhtbEyPsU7DMBCGdyTewTokNuqUYFqFOFWh&#10;6sREYOl2iY84ENuR7bbm7TEsMN5/n/77rt4kM7ET+TA6K2G5KICR7Z0a7SDh7XV/swYWIlqFk7Mk&#10;4YsCbJrLixor5c72hU5tHFgusaFCCTrGueI89JoMhoWbyebdu/MGYx79wJXHcy43E78tintucLT5&#10;gsaZnjT1n+3RSDCqTLsP3B5ov24fDyI977zupLy+StsHYJFS/IPhRz+rQ5OdOne0KrBJwl2xKjMq&#10;oSyFAJYJ8Zt0OVktBfCm5v9/aL4BAAD//wMAUEsBAi0AFAAGAAgAAAAhALaDOJL+AAAA4QEAABMA&#10;AAAAAAAAAAAAAAAAAAAAAFtDb250ZW50X1R5cGVzXS54bWxQSwECLQAUAAYACAAAACEAOP0h/9YA&#10;AACUAQAACwAAAAAAAAAAAAAAAAAvAQAAX3JlbHMvLnJlbHNQSwECLQAUAAYACAAAACEAfw8l1boC&#10;AACCBQAADgAAAAAAAAAAAAAAAAAuAgAAZHJzL2Uyb0RvYy54bWxQSwECLQAUAAYACAAAACEArTpm&#10;uN0AAAALAQAADwAAAAAAAAAAAAAAAAAUBQAAZHJzL2Rvd25yZXYueG1sUEsFBgAAAAAEAAQA8wAA&#10;AB4GAAAAAA==&#10;" fillcolor="#4472c4 [3204]" strokecolor="#1f3763 [1604]" strokeweight="1pt">
                <v:stroke joinstyle="miter"/>
                <v:textbox>
                  <w:txbxContent>
                    <w:p w14:paraId="2E9EF72F" w14:textId="77777777" w:rsidR="00C60814" w:rsidRPr="00656037" w:rsidRDefault="00C60814" w:rsidP="00725CF1">
                      <w:pPr>
                        <w:jc w:val="center"/>
                        <w:rPr>
                          <w:sz w:val="16"/>
                          <w:szCs w:val="16"/>
                        </w:rPr>
                      </w:pPr>
                      <w:r>
                        <w:rPr>
                          <w:sz w:val="16"/>
                          <w:szCs w:val="16"/>
                        </w:rPr>
                        <w:t>CHEF 4</w:t>
                      </w:r>
                    </w:p>
                  </w:txbxContent>
                </v:textbox>
              </v:roundrect>
            </w:pict>
          </mc:Fallback>
        </mc:AlternateContent>
      </w:r>
      <w:r w:rsidRPr="004B3DE1">
        <w:rPr>
          <w:rFonts w:ascii="Arial" w:hAnsi="Arial" w:cs="Arial"/>
          <w:noProof/>
          <w:sz w:val="24"/>
          <w:szCs w:val="24"/>
        </w:rPr>
        <mc:AlternateContent>
          <mc:Choice Requires="wps">
            <w:drawing>
              <wp:anchor distT="0" distB="0" distL="114300" distR="114300" simplePos="0" relativeHeight="251687936" behindDoc="0" locked="0" layoutInCell="1" allowOverlap="1" wp14:anchorId="42363592" wp14:editId="34B1FF53">
                <wp:simplePos x="0" y="0"/>
                <wp:positionH relativeFrom="margin">
                  <wp:posOffset>205105</wp:posOffset>
                </wp:positionH>
                <wp:positionV relativeFrom="paragraph">
                  <wp:posOffset>2047875</wp:posOffset>
                </wp:positionV>
                <wp:extent cx="5384800" cy="406400"/>
                <wp:effectExtent l="0" t="0" r="25400" b="12700"/>
                <wp:wrapNone/>
                <wp:docPr id="52" name="Правоъгълник: със заоблени ъгли 2"/>
                <wp:cNvGraphicFramePr/>
                <a:graphic xmlns:a="http://schemas.openxmlformats.org/drawingml/2006/main">
                  <a:graphicData uri="http://schemas.microsoft.com/office/word/2010/wordprocessingShape">
                    <wps:wsp>
                      <wps:cNvSpPr/>
                      <wps:spPr>
                        <a:xfrm>
                          <a:off x="0" y="0"/>
                          <a:ext cx="5384800" cy="406400"/>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2FCE1BF" w14:textId="77777777" w:rsidR="00C60814" w:rsidRDefault="00C60814" w:rsidP="00725CF1">
                            <w:pPr>
                              <w:kinsoku w:val="0"/>
                              <w:overflowPunct w:val="0"/>
                              <w:jc w:val="center"/>
                              <w:textAlignment w:val="baseline"/>
                              <w:rPr>
                                <w:rFonts w:hAnsi="Calibri"/>
                                <w:b/>
                                <w:bCs/>
                                <w:color w:val="000000" w:themeColor="text1"/>
                                <w:kern w:val="24"/>
                                <w:sz w:val="28"/>
                                <w:szCs w:val="28"/>
                              </w:rPr>
                            </w:pP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w14:anchorId="42363592" id="Правоъгълник: със заоблени ъгли 2" o:spid="_x0000_s1033" style="position:absolute;left:0;text-align:left;margin-left:16.15pt;margin-top:161.25pt;width:424pt;height:32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RyvTwIAANIEAAAOAAAAZHJzL2Uyb0RvYy54bWysVNtu0zAYvkfiHSzf06SlG1XUdEJM44bD&#10;tMEDuI7TWPIh2G6T3rHbvQSvwEGICcSeIX0jfttZVjHGBeKi7n/8/nPmR60UaMOM5VrleDxKMWKK&#10;6oKrVY7fvjl5NMPIOqIKIrRiOd4yi48WDx/MmzpjE11pUTCDAETZrKlzXDlXZ0liacUksSNdMwXK&#10;UhtJHLBmlRSGNIAuRTJJ08Ok0aaojabMWpAeRyVeBPyyZNS9LkvLHBI5htxceE14l/5NFnOSrQyp&#10;K077NMg/ZCEJVxB0gDomjqC14XegJKdGW126EdUy0WXJKQs1QDXj9LdqzitSs1ALNMfWQ5vs/4Ol&#10;rzanBvEixwcTjBSRMKPuw+5997H73F3vLrsv8PvR/eyuuu8Z2l3sLncXqPsG6uvuEyi+ehXydsBc&#10;oYlvaFPbDHDP61PTcxZI3522NNL/Q92oDUPYDkNgrUMUhAePZ9NZCrOioJumh1OgASa59a6Ndc+Z&#10;lsgTOTZ6rYozmHQYANm8sC7a39j5iFYLXpxwIQLjt4s9EwZtCOwFoZQpNw7uYi1f6iLKYb9ibJKB&#10;GPYoiiG5IaWwpx4pJLgXJPFNiGUHym0F86GFOmMl9BsKnYSAA8LdXGxFChbFB/fGDIAeuYTiBuxY&#10;zD3YsTu9vXdl4VAG5/RviUXnwSNE1soNzpIrbf4EIKDDfeRoDy3ba40nXbtswy4+uVmjpS62sJ8N&#10;HGiO7bs1MQwjomil4Yapi4GUfrp2uuRh7B4nevX4cDhhOP2R+8vc54PV7ado8QsAAP//AwBQSwME&#10;FAAGAAgAAAAhAATRw+/eAAAACgEAAA8AAABkcnMvZG93bnJldi54bWxMj0FPg0AQhe8m/ofNmHiz&#10;SyElFFkaY/Tg0UJqelvYKRDZWcJuW/z3Tk96msx7L2++KXaLHcUFZz84UrBeRSCQWmcG6hTU1ftT&#10;BsIHTUaPjlDBD3rYlfd3hc6Nu9InXvahE1xCPtcK+hCmXErf9mi1X7kJib2Tm60OvM6dNLO+crkd&#10;ZRxFqbR6IL7Q6wlfe2y/92er4NiktK0/vsb0eDjVzfqtSrZYKfX4sLw8gwi4hL8w3PAZHUpmatyZ&#10;jBejgiROOHmb8QYEB7IsYqVhJUs3IMtC/n+h/AUAAP//AwBQSwECLQAUAAYACAAAACEAtoM4kv4A&#10;AADhAQAAEwAAAAAAAAAAAAAAAAAAAAAAW0NvbnRlbnRfVHlwZXNdLnhtbFBLAQItABQABgAIAAAA&#10;IQA4/SH/1gAAAJQBAAALAAAAAAAAAAAAAAAAAC8BAABfcmVscy8ucmVsc1BLAQItABQABgAIAAAA&#10;IQBtjRyvTwIAANIEAAAOAAAAAAAAAAAAAAAAAC4CAABkcnMvZTJvRG9jLnhtbFBLAQItABQABgAI&#10;AAAAIQAE0cPv3gAAAAoBAAAPAAAAAAAAAAAAAAAAAKkEAABkcnMvZG93bnJldi54bWxQSwUGAAAA&#10;AAQABADzAAAAtAUAAAAA&#10;" fillcolor="#d9e2f3 [660]" strokecolor="#1f3763 [1604]" strokeweight="1pt">
                <v:stroke joinstyle="miter"/>
                <v:textbox>
                  <w:txbxContent>
                    <w:p w14:paraId="22FCE1BF" w14:textId="77777777" w:rsidR="00C60814" w:rsidRDefault="00C60814" w:rsidP="00725CF1">
                      <w:pPr>
                        <w:kinsoku w:val="0"/>
                        <w:overflowPunct w:val="0"/>
                        <w:jc w:val="center"/>
                        <w:textAlignment w:val="baseline"/>
                        <w:rPr>
                          <w:rFonts w:hAnsi="Calibri"/>
                          <w:b/>
                          <w:bCs/>
                          <w:color w:val="000000" w:themeColor="text1"/>
                          <w:kern w:val="24"/>
                          <w:sz w:val="28"/>
                          <w:szCs w:val="28"/>
                        </w:rPr>
                      </w:pPr>
                    </w:p>
                  </w:txbxContent>
                </v:textbox>
                <w10:wrap anchorx="margin"/>
              </v:roundrect>
            </w:pict>
          </mc:Fallback>
        </mc:AlternateContent>
      </w:r>
      <w:r w:rsidRPr="001A5B6F">
        <w:rPr>
          <w:rFonts w:ascii="Arial" w:hAnsi="Arial" w:cs="Arial"/>
          <w:noProof/>
          <w:sz w:val="24"/>
          <w:szCs w:val="24"/>
        </w:rPr>
        <mc:AlternateContent>
          <mc:Choice Requires="wps">
            <w:drawing>
              <wp:anchor distT="0" distB="0" distL="114300" distR="114300" simplePos="0" relativeHeight="251686912" behindDoc="0" locked="0" layoutInCell="1" allowOverlap="1" wp14:anchorId="2B9CF276" wp14:editId="3F0E7481">
                <wp:simplePos x="0" y="0"/>
                <wp:positionH relativeFrom="column">
                  <wp:posOffset>871855</wp:posOffset>
                </wp:positionH>
                <wp:positionV relativeFrom="paragraph">
                  <wp:posOffset>1628775</wp:posOffset>
                </wp:positionV>
                <wp:extent cx="1747520" cy="419100"/>
                <wp:effectExtent l="38100" t="0" r="5080" b="38100"/>
                <wp:wrapNone/>
                <wp:docPr id="35" name="Стрелка надолу 34">
                  <a:extLst xmlns:a="http://schemas.openxmlformats.org/drawingml/2006/main">
                    <a:ext uri="{FF2B5EF4-FFF2-40B4-BE49-F238E27FC236}">
                      <a16:creationId xmlns:a16="http://schemas.microsoft.com/office/drawing/2014/main" id="{1B5E39B1-5603-4D92-8A17-C6F27C02E009}"/>
                    </a:ext>
                  </a:extLst>
                </wp:docPr>
                <wp:cNvGraphicFramePr/>
                <a:graphic xmlns:a="http://schemas.openxmlformats.org/drawingml/2006/main">
                  <a:graphicData uri="http://schemas.microsoft.com/office/word/2010/wordprocessingShape">
                    <wps:wsp>
                      <wps:cNvSpPr/>
                      <wps:spPr>
                        <a:xfrm>
                          <a:off x="0" y="0"/>
                          <a:ext cx="1747520" cy="419100"/>
                        </a:xfrm>
                        <a:prstGeom prst="downArrow">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6BE2F2C" w14:textId="77777777" w:rsidR="00C60814" w:rsidRPr="001A5B6F" w:rsidRDefault="00C60814" w:rsidP="00725CF1">
                            <w:pPr>
                              <w:kinsoku w:val="0"/>
                              <w:overflowPunct w:val="0"/>
                              <w:jc w:val="center"/>
                              <w:textAlignment w:val="baseline"/>
                              <w:rPr>
                                <w:rFonts w:hAnsi="Calibri"/>
                                <w:color w:val="000000" w:themeColor="text1"/>
                                <w:kern w:val="24"/>
                                <w:sz w:val="24"/>
                                <w:szCs w:val="24"/>
                                <w14:shadow w14:blurRad="38100" w14:dist="19050" w14:dir="2700000" w14:sx="100000" w14:sy="100000" w14:kx="0" w14:ky="0" w14:algn="tl">
                                  <w14:schemeClr w14:val="dk1">
                                    <w14:alpha w14:val="60000"/>
                                  </w14:schemeClr>
                                </w14:shadow>
                              </w:rPr>
                            </w:pPr>
                            <w:r w:rsidRPr="001A5B6F">
                              <w:rPr>
                                <w:color w:val="000000" w:themeColor="text1"/>
                                <w:kern w:val="24"/>
                                <w:sz w:val="24"/>
                                <w:szCs w:val="24"/>
                                <w14:shadow w14:blurRad="38100" w14:dist="19050" w14:dir="2700000" w14:sx="100000" w14:sy="100000" w14:kx="0" w14:ky="0" w14:algn="tl">
                                  <w14:schemeClr w14:val="dk1">
                                    <w14:alpha w14:val="60000"/>
                                  </w14:schemeClr>
                                </w14:shadow>
                              </w:rPr>
                              <w:t xml:space="preserve">Deputy </w:t>
                            </w:r>
                            <w:proofErr w:type="gramStart"/>
                            <w:r w:rsidRPr="001A5B6F">
                              <w:rPr>
                                <w:color w:val="000000" w:themeColor="text1"/>
                                <w:kern w:val="24"/>
                                <w:sz w:val="24"/>
                                <w:szCs w:val="24"/>
                                <w14:shadow w14:blurRad="38100" w14:dist="19050" w14:dir="2700000" w14:sx="100000" w14:sy="100000" w14:kx="0" w14:ky="0" w14:algn="tl">
                                  <w14:schemeClr w14:val="dk1">
                                    <w14:alpha w14:val="60000"/>
                                  </w14:schemeClr>
                                </w14:shadow>
                              </w:rPr>
                              <w:t>manager</w:t>
                            </w:r>
                            <w:proofErr w:type="gramEnd"/>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shapetype w14:anchorId="2B9CF27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надолу 34" o:spid="_x0000_s1034" type="#_x0000_t67" style="position:absolute;left:0;text-align:left;margin-left:68.65pt;margin-top:128.25pt;width:137.6pt;height:3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xWxuAIAAI8FAAAOAAAAZHJzL2Uyb0RvYy54bWysVNtu1DAQfUfiH6K8p7ls9hY1W3W3G4TE&#10;paLwAa7jNJESO9jeza6qSgi+hD/oA7xQwTekf8R4kt1WlCKEeHHsiefMnDMzPjzaVKW1ZlIVgse2&#10;f+DZFuNUpAW/iO13bxNnYltKE56SUnAW21um7KPZ0yeHTR2xQOSiTJm0AISrqKljO9e6jlxX0ZxV&#10;RB2ImnH4mQlZEQ1HeeGmkjSAXpVu4HkjtxEyraWgTCmwnnQ/7RniZxmj+nWWKaatMrYhN42rxPXc&#10;rO7skEQXktR5Qfs0yD9kUZGCQ9A91AnRxFrJ4gFUVVAplMj0ARWVK7KsoAw5ABvf+4XNWU5qhlxA&#10;HFXvZVL/D5a+Wp9Kq0hjezC0LU4qqFH7+fbj7Yf2a3vTfmuvrfZ7e91+aX+0N7efrEGINNlGv1Da&#10;EIZdR/QySYL5cJmETgI7J/TmoTNfhlMnCQaTZTBOFsFgdGW8/VFEJSMaWuZ5uhPdH/0dqb78Rq7Q&#10;Rdkx+0sfYg+mc98ZjryBE55MA2dy7I+dxSgJxgsvWHre9MqU28Wcd19k4Ta1ilAJ0ze4PatPJVw2&#10;JwVbw3STycp8oWjWBjtou+8gowIFoz8Ox8MAGo3Cv9Cf+h62GMTceddS6WdMVJbZxHYqGn4spWhQ&#10;VrKGfLocd/dMRCXKIk2KssSDGQ22KKW1JtDUhFLGtY/u5ap6KdLODsPRxSYRmGEIOvNkZ4aUcMgM&#10;EopxLwjq0dFGAfS2ZCZ0yd+wDOQGogEG3CM8zEXlJGWdefhoTAQ0yBmQ22N3ZB7B7tTp7xtXhlO+&#10;d/b+lFhf/p0HRhZc752rggv5O4ASFO4jd/dBsnvSmK3enG+wFSfmprGci3QLw9XA6xLb6v2KSGZb&#10;hNNcwANEdReIi+OVFlmBZb/z6vFh6rE4/QtlnpX7Z7x1947OfgIAAP//AwBQSwMEFAAGAAgAAAAh&#10;AO7k0DbgAAAACwEAAA8AAABkcnMvZG93bnJldi54bWxMj8FOwzAQRO9I/IO1SNyo06QJEOJUBQkJ&#10;DiAR+gHb2CQR8drEbpvy9SwnuM1oRzNvq/VsR3EwUxgcKVguEhCGWqcH6hRs3x+vbkCEiKRxdGQU&#10;nEyAdX1+VmGp3ZHezKGJneASCiUq6GP0pZSh7Y3FsHDeEN8+3GQxsp06qSc8crkdZZokhbQ4EC/0&#10;6M1Db9rPZm95d/tq8+L5++Sb283T/eoF89Z/KXV5MW/uQEQzx78w/OIzOtTMtHN70kGM7LPrjKMK&#10;0rzIQXBitUxZ7BRkKQtZV/L/D/UPAAAA//8DAFBLAQItABQABgAIAAAAIQC2gziS/gAAAOEBAAAT&#10;AAAAAAAAAAAAAAAAAAAAAABbQ29udGVudF9UeXBlc10ueG1sUEsBAi0AFAAGAAgAAAAhADj9If/W&#10;AAAAlAEAAAsAAAAAAAAAAAAAAAAALwEAAF9yZWxzLy5yZWxzUEsBAi0AFAAGAAgAAAAhAJt/FbG4&#10;AgAAjwUAAA4AAAAAAAAAAAAAAAAALgIAAGRycy9lMm9Eb2MueG1sUEsBAi0AFAAGAAgAAAAhAO7k&#10;0DbgAAAACwEAAA8AAAAAAAAAAAAAAAAAEgUAAGRycy9kb3ducmV2LnhtbFBLBQYAAAAABAAEAPMA&#10;AAAfBgAAAAA=&#10;" adj="10800" fillcolor="#d9e2f3 [660]" strokecolor="#1f3763 [1604]" strokeweight="1pt">
                <v:textbox>
                  <w:txbxContent>
                    <w:p w14:paraId="26BE2F2C" w14:textId="77777777" w:rsidR="00C60814" w:rsidRPr="001A5B6F" w:rsidRDefault="00C60814" w:rsidP="00725CF1">
                      <w:pPr>
                        <w:kinsoku w:val="0"/>
                        <w:overflowPunct w:val="0"/>
                        <w:jc w:val="center"/>
                        <w:textAlignment w:val="baseline"/>
                        <w:rPr>
                          <w:rFonts w:hAnsi="Calibri"/>
                          <w:color w:val="000000" w:themeColor="text1"/>
                          <w:kern w:val="24"/>
                          <w:sz w:val="24"/>
                          <w:szCs w:val="24"/>
                          <w14:shadow w14:blurRad="38100" w14:dist="19050" w14:dir="2700000" w14:sx="100000" w14:sy="100000" w14:kx="0" w14:ky="0" w14:algn="tl">
                            <w14:schemeClr w14:val="dk1">
                              <w14:alpha w14:val="60000"/>
                            </w14:schemeClr>
                          </w14:shadow>
                        </w:rPr>
                      </w:pPr>
                      <w:r w:rsidRPr="001A5B6F">
                        <w:rPr>
                          <w:color w:val="000000" w:themeColor="text1"/>
                          <w:kern w:val="24"/>
                          <w:sz w:val="24"/>
                          <w:szCs w:val="24"/>
                          <w14:shadow w14:blurRad="38100" w14:dist="19050" w14:dir="2700000" w14:sx="100000" w14:sy="100000" w14:kx="0" w14:ky="0" w14:algn="tl">
                            <w14:schemeClr w14:val="dk1">
                              <w14:alpha w14:val="60000"/>
                            </w14:schemeClr>
                          </w14:shadow>
                        </w:rPr>
                        <w:t xml:space="preserve">Deputy </w:t>
                      </w:r>
                      <w:proofErr w:type="gramStart"/>
                      <w:r w:rsidRPr="001A5B6F">
                        <w:rPr>
                          <w:color w:val="000000" w:themeColor="text1"/>
                          <w:kern w:val="24"/>
                          <w:sz w:val="24"/>
                          <w:szCs w:val="24"/>
                          <w14:shadow w14:blurRad="38100" w14:dist="19050" w14:dir="2700000" w14:sx="100000" w14:sy="100000" w14:kx="0" w14:ky="0" w14:algn="tl">
                            <w14:schemeClr w14:val="dk1">
                              <w14:alpha w14:val="60000"/>
                            </w14:schemeClr>
                          </w14:shadow>
                        </w:rPr>
                        <w:t>manager</w:t>
                      </w:r>
                      <w:proofErr w:type="gramEnd"/>
                    </w:p>
                  </w:txbxContent>
                </v:textbox>
              </v:shape>
            </w:pict>
          </mc:Fallback>
        </mc:AlternateContent>
      </w:r>
      <w:r w:rsidRPr="001A5B6F">
        <w:rPr>
          <w:rFonts w:ascii="Arial" w:hAnsi="Arial" w:cs="Arial"/>
          <w:noProof/>
          <w:sz w:val="24"/>
          <w:szCs w:val="24"/>
        </w:rPr>
        <mc:AlternateContent>
          <mc:Choice Requires="wps">
            <w:drawing>
              <wp:anchor distT="0" distB="0" distL="114300" distR="114300" simplePos="0" relativeHeight="251678720" behindDoc="0" locked="0" layoutInCell="1" allowOverlap="1" wp14:anchorId="28985853" wp14:editId="77812B5C">
                <wp:simplePos x="0" y="0"/>
                <wp:positionH relativeFrom="column">
                  <wp:posOffset>4972050</wp:posOffset>
                </wp:positionH>
                <wp:positionV relativeFrom="paragraph">
                  <wp:posOffset>913765</wp:posOffset>
                </wp:positionV>
                <wp:extent cx="485775" cy="287337"/>
                <wp:effectExtent l="38100" t="0" r="9525" b="36830"/>
                <wp:wrapNone/>
                <wp:docPr id="33" name="Стрелка надолу 32">
                  <a:extLst xmlns:a="http://schemas.openxmlformats.org/drawingml/2006/main">
                    <a:ext uri="{FF2B5EF4-FFF2-40B4-BE49-F238E27FC236}">
                      <a16:creationId xmlns:a16="http://schemas.microsoft.com/office/drawing/2014/main" id="{3244F0EC-4AE4-4135-9D9C-C369CD405E4B}"/>
                    </a:ext>
                  </a:extLst>
                </wp:docPr>
                <wp:cNvGraphicFramePr/>
                <a:graphic xmlns:a="http://schemas.openxmlformats.org/drawingml/2006/main">
                  <a:graphicData uri="http://schemas.microsoft.com/office/word/2010/wordprocessingShape">
                    <wps:wsp>
                      <wps:cNvSpPr/>
                      <wps:spPr>
                        <a:xfrm>
                          <a:off x="0" y="0"/>
                          <a:ext cx="485775" cy="28733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ADBF17" id="Стрелка надолу 32" o:spid="_x0000_s1026" type="#_x0000_t67" style="position:absolute;margin-left:391.5pt;margin-top:71.95pt;width:38.25pt;height:22.6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1Vn+wEAAAcEAAAOAAAAZHJzL2Uyb0RvYy54bWysU02O0zAY3SNxB8t7mjSltIqajhAj2CAY&#10;MXAAj/O5ieQ/2aZpdwhOwg1mARtGcIb0Rnx2MhnEIBaILlzbn9/zey+fN2cHJckenG+Nruh8llMC&#10;mpu61buKvnv7/NGaEh+Yrpk0Gip6BE/Ptg8fbDpbQmEaI2twBEm0Lztb0SYEW2aZ5w0o5mfGgsai&#10;ME6xgEu3y2rHOmRXMivy/EnWGVdbZzh4j7vnQ5FuE78QwMNrITwEIiuK2kIaXRqv4phtN6zcOWab&#10;lo8y2D+oUKzVeOlEdc4CI+9de49KtdwZb0SYcaMyI0TLIXlAN/P8NzeXDbOQvGA43k4x+f9Hy1/t&#10;Lxxp64ouFpRopvAb9Z9PH08f+q/9Tf+tvyb99/66/9L/6G9On8iiiJF11peIvLQXblx5nEb/B+FU&#10;/Edn5JBiPk4xwyEQjpuP18vVakkJx1KxXi0Wq8iZ3YGt8+EFGEXipKK16fRT50yXEmb7lz4M52/P&#10;ITgqGjSkWThKiDKkfgMC7eGtRUKnxoJn0pE9w5ZgnIMO86HUsBqG7WWOv1HUhEgSE2FkFq2UE/dI&#10;EJv2PvegdTwfoZD6cgLnfxM2gCdEutnoMIFVq437E4FEV+PNw/nbkIZoYkpXpj7ix2eaNwafBA8u&#10;IWIJuy3ZHV9GbOdf14nr7v1ufwIAAP//AwBQSwMEFAAGAAgAAAAhALSUYS3jAAAAEAEAAA8AAABk&#10;cnMvZG93bnJldi54bWxMj0FPwzAMhe9I/IfISNxYUsqg7ZpOCARnNirEMWtMW2ic0mRb4ddjTnCx&#10;ZD/7+X3lenaDOOAUek8akoUCgdR421OroX5+uMhAhGjImsETavjCAOvq9KQ0hfVH2uBhG1vBJhQK&#10;o6GLcSykDE2HzoSFH5FYe/OTM5HbqZV2Mkc2d4O8VOpaOtMTf+jMiHcdNh/bvdPw3ctGuaeXqF7T&#10;z/fHZKiTlGqtz8/m+xWX2xWIiHP8u4BfBs4PFQfb+T3ZIAYNN1nKQJGFqzQHwRvZMl+C2PEkyxOQ&#10;VSn/g1Q/AAAA//8DAFBLAQItABQABgAIAAAAIQC2gziS/gAAAOEBAAATAAAAAAAAAAAAAAAAAAAA&#10;AABbQ29udGVudF9UeXBlc10ueG1sUEsBAi0AFAAGAAgAAAAhADj9If/WAAAAlAEAAAsAAAAAAAAA&#10;AAAAAAAALwEAAF9yZWxzLy5yZWxzUEsBAi0AFAAGAAgAAAAhAHhnVWf7AQAABwQAAA4AAAAAAAAA&#10;AAAAAAAALgIAAGRycy9lMm9Eb2MueG1sUEsBAi0AFAAGAAgAAAAhALSUYS3jAAAAEAEAAA8AAAAA&#10;AAAAAAAAAAAAVQQAAGRycy9kb3ducmV2LnhtbFBLBQYAAAAABAAEAPMAAABlBQAAAAA=&#10;" adj="10800" fillcolor="#4472c4 [3204]" strokecolor="#1f3763 [1604]" strokeweight="1pt"/>
            </w:pict>
          </mc:Fallback>
        </mc:AlternateContent>
      </w:r>
      <w:r w:rsidRPr="001A5B6F">
        <w:rPr>
          <w:rFonts w:ascii="Arial" w:hAnsi="Arial" w:cs="Arial"/>
          <w:noProof/>
          <w:sz w:val="24"/>
          <w:szCs w:val="24"/>
        </w:rPr>
        <mc:AlternateContent>
          <mc:Choice Requires="wps">
            <w:drawing>
              <wp:anchor distT="0" distB="0" distL="114300" distR="114300" simplePos="0" relativeHeight="251679744" behindDoc="0" locked="0" layoutInCell="1" allowOverlap="1" wp14:anchorId="31696601" wp14:editId="337AF853">
                <wp:simplePos x="0" y="0"/>
                <wp:positionH relativeFrom="column">
                  <wp:posOffset>3837305</wp:posOffset>
                </wp:positionH>
                <wp:positionV relativeFrom="paragraph">
                  <wp:posOffset>917575</wp:posOffset>
                </wp:positionV>
                <wp:extent cx="485775" cy="287337"/>
                <wp:effectExtent l="38100" t="0" r="9525" b="36830"/>
                <wp:wrapNone/>
                <wp:docPr id="44" name="Стрелка надолу 32"/>
                <wp:cNvGraphicFramePr/>
                <a:graphic xmlns:a="http://schemas.openxmlformats.org/drawingml/2006/main">
                  <a:graphicData uri="http://schemas.microsoft.com/office/word/2010/wordprocessingShape">
                    <wps:wsp>
                      <wps:cNvSpPr/>
                      <wps:spPr>
                        <a:xfrm>
                          <a:off x="0" y="0"/>
                          <a:ext cx="485775" cy="28733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D60033" id="Стрелка надолу 32" o:spid="_x0000_s1026" type="#_x0000_t67" style="position:absolute;margin-left:302.15pt;margin-top:72.25pt;width:38.25pt;height:22.6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Zwg+wEAAAcEAAAOAAAAZHJzL2Uyb0RvYy54bWysU8uO0zAU3SPxD5b3NOmLVlHTEWIEGwQj&#10;Bj7A41w3kfySbZp2h+BL+INZwGZG8A3pH3HtZDKIQSwQXbi2r8/xOSfXm7ODkmQPzjdGl3Q6ySkB&#10;zU3V6F1J37978WRNiQ9MV0waDSU9gqdn28ePNq0tYGZqIytwBEm0L1pb0joEW2SZ5zUo5ifGgsai&#10;ME6xgEu3yyrHWmRXMpvl+dOsNa6yznDwHnfP+yLdJn4hgIc3QngIRJYUtYU0ujRexTHbblixc8zW&#10;DR9ksH9QoVij8dKR6pwFRj645gGVargz3ogw4UZlRoiGQ/KAbqb5b24ua2YhecFwvB1j8v+Plr/e&#10;XzjSVCVdLCjRTOE36r6cPp0+dt+62+6muybd9+66+9r96G5Pn8l8FiNrrS8QeWkv3LDyOI3+D8Kp&#10;+I/OyCHFfBxjhkMgHDcX6+VqtaSEY2m2Xs3nq8iZ3YOt8+ElGEXipKSVafUz50ybEmb7Vz705+/O&#10;ITgq6jWkWThKiDKkfgsC7eGts4ROjQXPpSN7hi3BOAcdpn2pZhX028scf4OoEZEkJsLILBopR+6B&#10;IDbtQ+5e63A+QiH15QjO/yasB4+IdLPRYQSrRhv3JwKJroab+/N3IfXRxJSuTHXEj880rw0+CR5c&#10;QsQSdluyO7yM2M6/rhPX/fvd/gQAAP//AwBQSwMEFAAGAAgAAAAhAHf0HovhAAAAEAEAAA8AAABk&#10;cnMvZG93bnJldi54bWxMT01PwzAMvSPxHyIjcWNJaelK13RCIDizUU0csya0hcQpTbYVfj3mBBdL&#10;9nt+H9V6dpYdzRQGjxKShQBmsPV6wE5C8/J4VQALUaFW1qOR8GUCrOvzs0qV2p9wY47b2DESwVAq&#10;CX2MY8l5aHvjVFj40SBhb35yKtI6dVxP6kTizvJrIXLu1IDk0KvR3Pem/dgenITvgbfCPe+ieE0/&#10;358S2yQpNlJeXswPKxp3K2DRzPHvA347UH6oKdjeH1AHZiXkIkuJSkCW3QAjRl4IarSnS3G7BF5X&#10;/H+R+gcAAP//AwBQSwECLQAUAAYACAAAACEAtoM4kv4AAADhAQAAEwAAAAAAAAAAAAAAAAAAAAAA&#10;W0NvbnRlbnRfVHlwZXNdLnhtbFBLAQItABQABgAIAAAAIQA4/SH/1gAAAJQBAAALAAAAAAAAAAAA&#10;AAAAAC8BAABfcmVscy8ucmVsc1BLAQItABQABgAIAAAAIQAlnZwg+wEAAAcEAAAOAAAAAAAAAAAA&#10;AAAAAC4CAABkcnMvZTJvRG9jLnhtbFBLAQItABQABgAIAAAAIQB39B6L4QAAABABAAAPAAAAAAAA&#10;AAAAAAAAAFUEAABkcnMvZG93bnJldi54bWxQSwUGAAAAAAQABADzAAAAYwUAAAAA&#10;" adj="10800" fillcolor="#4472c4 [3204]" strokecolor="#1f3763 [1604]" strokeweight="1pt"/>
            </w:pict>
          </mc:Fallback>
        </mc:AlternateContent>
      </w:r>
      <w:r w:rsidRPr="001A5B6F">
        <w:rPr>
          <w:rFonts w:ascii="Arial" w:hAnsi="Arial" w:cs="Arial"/>
          <w:noProof/>
          <w:sz w:val="24"/>
          <w:szCs w:val="24"/>
        </w:rPr>
        <mc:AlternateContent>
          <mc:Choice Requires="wps">
            <w:drawing>
              <wp:anchor distT="0" distB="0" distL="114300" distR="114300" simplePos="0" relativeHeight="251680768" behindDoc="0" locked="0" layoutInCell="1" allowOverlap="1" wp14:anchorId="0F955854" wp14:editId="6F6A4FA0">
                <wp:simplePos x="0" y="0"/>
                <wp:positionH relativeFrom="margin">
                  <wp:align>center</wp:align>
                </wp:positionH>
                <wp:positionV relativeFrom="paragraph">
                  <wp:posOffset>898525</wp:posOffset>
                </wp:positionV>
                <wp:extent cx="485775" cy="287337"/>
                <wp:effectExtent l="38100" t="0" r="9525" b="36830"/>
                <wp:wrapNone/>
                <wp:docPr id="45" name="Стрелка надолу 32"/>
                <wp:cNvGraphicFramePr/>
                <a:graphic xmlns:a="http://schemas.openxmlformats.org/drawingml/2006/main">
                  <a:graphicData uri="http://schemas.microsoft.com/office/word/2010/wordprocessingShape">
                    <wps:wsp>
                      <wps:cNvSpPr/>
                      <wps:spPr>
                        <a:xfrm>
                          <a:off x="0" y="0"/>
                          <a:ext cx="485775" cy="28733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DD58256" id="Стрелка надолу 32" o:spid="_x0000_s1026" type="#_x0000_t67" style="position:absolute;margin-left:0;margin-top:70.75pt;width:38.25pt;height:22.6pt;z-index:25168076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C9c/AEAAAcEAAAOAAAAZHJzL2Uyb0RvYy54bWysU01uEzEU3iNxB8t7MpNJQ6IokwpRwQZB&#10;ReEAruc5M5L/ZJtMskNwEm7QBWxawRkmN+qzZzqtKGKBmIXH9vP3ve99fl6f7pUkO3C+Mbqk00lO&#10;CWhuqkZvS/rxw6tnS0p8YLpi0mgo6QE8Pd08fbJu7QoKUxtZgSNIov2qtSWtQ7CrLPO8BsX8xFjQ&#10;GBTGKRZw6bZZ5ViL7EpmRZ4/z1rjKusMB+9x96wP0k3iFwJ4eCeEh0BkSVFbSKNL42Ucs82arbaO&#10;2brhgwz2DyoUazQmHanOWGDkk2seUamGO+ONCBNuVGaEaDikGrCaaf5bNRc1s5BqQXO8HW3y/4+W&#10;v92dO9JUJT2ZU6KZwjvqvh2/HD93P7qb7rq7It3P7qr73v3qbo5fyayIlrXWrxB5Yc/dsPI4jfXv&#10;hVPxj5WRfbL5MNoM+0A4bp4s54sFZuMYKpaL2WwRObN7sHU+vAajSJyUtDKtfuGcaZPDbPfGh/78&#10;3TkER0W9hjQLBwlRhtTvQWB5mLVI6NRY8FI6smPYEoxz0GHah2pWQb89z/EbRI2IJDERRmbRSDly&#10;DwSxaR9z91qH8xEKqS9HcP43YT14RKTMRocRrBpt3J8IJFY1ZO7P35nUWxNdujTVAS+faV4bfBI8&#10;uISIIey2VO7wMmI7P1wnrvv3u7kFAAD//wMAUEsDBBQABgAIAAAAIQBjf0zC3QAAAAwBAAAPAAAA&#10;ZHJzL2Rvd25yZXYueG1sTE9NT8MwDL0j8R8iI3FjSRl0U9d0QiA4w6gQx6wxbbfEKU22FX495gQX&#10;W35Pfh/levJOHHGMfSAN2UyBQGqC7anVUL8+Xi1BxGTIGhcINXxhhHV1flaawoYTveBxk1rBIhQL&#10;o6FLaSikjE2H3sRZGJCY+wijN4nPsZV2NCcW905eK5VLb3pih84MeN9hs98cvIbvXjbKP78l9T7/&#10;3D1lrs7mVGt9eTE9rHjcrUAknNLfB/x24PxQcbBtOJCNwmngNonRm+wWBNOLnPeWgWW+AFmV8n+J&#10;6gcAAP//AwBQSwECLQAUAAYACAAAACEAtoM4kv4AAADhAQAAEwAAAAAAAAAAAAAAAAAAAAAAW0Nv&#10;bnRlbnRfVHlwZXNdLnhtbFBLAQItABQABgAIAAAAIQA4/SH/1gAAAJQBAAALAAAAAAAAAAAAAAAA&#10;AC8BAABfcmVscy8ucmVsc1BLAQItABQABgAIAAAAIQDJEC9c/AEAAAcEAAAOAAAAAAAAAAAAAAAA&#10;AC4CAABkcnMvZTJvRG9jLnhtbFBLAQItABQABgAIAAAAIQBjf0zC3QAAAAwBAAAPAAAAAAAAAAAA&#10;AAAAAFYEAABkcnMvZG93bnJldi54bWxQSwUGAAAAAAQABADzAAAAYAUAAAAA&#10;" adj="10800" fillcolor="#4472c4 [3204]" strokecolor="#1f3763 [1604]" strokeweight="1pt">
                <w10:wrap anchorx="margin"/>
              </v:shape>
            </w:pict>
          </mc:Fallback>
        </mc:AlternateContent>
      </w:r>
      <w:r w:rsidRPr="001A5B6F">
        <w:rPr>
          <w:rFonts w:ascii="Arial" w:hAnsi="Arial" w:cs="Arial"/>
          <w:noProof/>
          <w:sz w:val="24"/>
          <w:szCs w:val="24"/>
        </w:rPr>
        <mc:AlternateContent>
          <mc:Choice Requires="wps">
            <w:drawing>
              <wp:anchor distT="0" distB="0" distL="114300" distR="114300" simplePos="0" relativeHeight="251681792" behindDoc="0" locked="0" layoutInCell="1" allowOverlap="1" wp14:anchorId="5C7DA768" wp14:editId="5B8C2B67">
                <wp:simplePos x="0" y="0"/>
                <wp:positionH relativeFrom="column">
                  <wp:posOffset>1494155</wp:posOffset>
                </wp:positionH>
                <wp:positionV relativeFrom="paragraph">
                  <wp:posOffset>904875</wp:posOffset>
                </wp:positionV>
                <wp:extent cx="485775" cy="287337"/>
                <wp:effectExtent l="38100" t="0" r="9525" b="36830"/>
                <wp:wrapNone/>
                <wp:docPr id="46" name="Стрелка надолу 32"/>
                <wp:cNvGraphicFramePr/>
                <a:graphic xmlns:a="http://schemas.openxmlformats.org/drawingml/2006/main">
                  <a:graphicData uri="http://schemas.microsoft.com/office/word/2010/wordprocessingShape">
                    <wps:wsp>
                      <wps:cNvSpPr/>
                      <wps:spPr>
                        <a:xfrm>
                          <a:off x="0" y="0"/>
                          <a:ext cx="485775" cy="28733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1A904F" id="Стрелка надолу 32" o:spid="_x0000_s1026" type="#_x0000_t67" style="position:absolute;margin-left:117.65pt;margin-top:71.25pt;width:38.25pt;height:22.6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vvZ/AEAAAcEAAAOAAAAZHJzL2Uyb0RvYy54bWysU01uEzEY3SNxB8t7MpOkaaJRJhWigg2C&#10;itIDuJ7PmZH8J9tkkh2Ck3CDLmBDBWeY3KifPdMpoogFIgvH9uf3/N6bz+uzvZJkB843Rpd0Oskp&#10;Ac1N1ehtSa/ev3y2osQHpismjYaSHsDTs83TJ+vWFjAztZEVOIIk2hetLWkdgi2yzPMaFPMTY0Fj&#10;URinWMCl22aVYy2yK5nN8vw0a42rrDMcvMfd875IN4lfCODhrRAeApElRW0hjS6N13HMNmtWbB2z&#10;dcMHGewfVCjWaLx0pDpngZEPrnlEpRrujDciTLhRmRGi4ZA8oJtp/puby5pZSF4wHG/HmPz/o+Vv&#10;dheONFVJT04p0UzhN+q+HD8dP3bfutvue3dDuh/dTfe1+9ndHj+T+SxG1lpfIPLSXrhh5XEa/e+F&#10;U/EfnZF9ivkwxgz7QDhunqwWy+WCEo6l2Wo5ny8jZ/YAts6HV2AUiZOSVqbVz50zbUqY7V770J+/&#10;P4fgqKjXkGbhICHKkPodCLSHt84SOjUWvJCO7Bi2BOMcdJj2pZpV0G8vcvwNokZEkpgII7NopBy5&#10;B4LYtI+5e63D+QiF1JcjOP+bsB48ItLNRocRrBpt3J8IJLoabu7P34fURxNTujbVAT8+07w2+CR4&#10;cAkRS9htye7wMmI7/7pOXA/vd3MHAAD//wMAUEsDBBQABgAIAAAAIQDoWAck4gAAABABAAAPAAAA&#10;ZHJzL2Rvd25yZXYueG1sTE9NT8MwDL0j8R8iI3FjSRrGpq7phEBwhlEhjlmTtR2NU5psK/x6vBNc&#10;LNnv+X0U68n37OjG2AXUIGcCmMM62A4bDdXb080SWEwGrekDOg3fLsK6vLwoTG7DCV/dcZMaRiIY&#10;c6OhTWnIOY9167yJszA4JGwXRm8SrWPD7WhOJO57nglxx73pkBxaM7iH1tWfm4PX8NPxWviX9yQ+&#10;1Nf+WfaVVFhpfX01Pa5o3K+AJTelvw84d6D8UFKwbTigjazXkKm5IioBt9kcGDGUlNRoS5flYgG8&#10;LPj/IuUvAAAA//8DAFBLAQItABQABgAIAAAAIQC2gziS/gAAAOEBAAATAAAAAAAAAAAAAAAAAAAA&#10;AABbQ29udGVudF9UeXBlc10ueG1sUEsBAi0AFAAGAAgAAAAhADj9If/WAAAAlAEAAAsAAAAAAAAA&#10;AAAAAAAALwEAAF9yZWxzLy5yZWxzUEsBAi0AFAAGAAgAAAAhAP2G+9n8AQAABwQAAA4AAAAAAAAA&#10;AAAAAAAALgIAAGRycy9lMm9Eb2MueG1sUEsBAi0AFAAGAAgAAAAhAOhYByTiAAAAEAEAAA8AAAAA&#10;AAAAAAAAAAAAVgQAAGRycy9kb3ducmV2LnhtbFBLBQYAAAAABAAEAPMAAABlBQAAAAA=&#10;" adj="10800" fillcolor="#4472c4 [3204]" strokecolor="#1f3763 [1604]" strokeweight="1pt"/>
            </w:pict>
          </mc:Fallback>
        </mc:AlternateContent>
      </w:r>
      <w:r w:rsidRPr="001A5B6F">
        <w:rPr>
          <w:rFonts w:ascii="Arial" w:hAnsi="Arial" w:cs="Arial"/>
          <w:noProof/>
          <w:sz w:val="24"/>
          <w:szCs w:val="24"/>
        </w:rPr>
        <mc:AlternateContent>
          <mc:Choice Requires="wps">
            <w:drawing>
              <wp:anchor distT="0" distB="0" distL="114300" distR="114300" simplePos="0" relativeHeight="251682816" behindDoc="0" locked="0" layoutInCell="1" allowOverlap="1" wp14:anchorId="2B69FA77" wp14:editId="1BBA7E3A">
                <wp:simplePos x="0" y="0"/>
                <wp:positionH relativeFrom="column">
                  <wp:posOffset>351155</wp:posOffset>
                </wp:positionH>
                <wp:positionV relativeFrom="paragraph">
                  <wp:posOffset>904875</wp:posOffset>
                </wp:positionV>
                <wp:extent cx="485775" cy="287337"/>
                <wp:effectExtent l="38100" t="0" r="9525" b="36830"/>
                <wp:wrapNone/>
                <wp:docPr id="47" name="Стрелка надолу 32"/>
                <wp:cNvGraphicFramePr/>
                <a:graphic xmlns:a="http://schemas.openxmlformats.org/drawingml/2006/main">
                  <a:graphicData uri="http://schemas.microsoft.com/office/word/2010/wordprocessingShape">
                    <wps:wsp>
                      <wps:cNvSpPr/>
                      <wps:spPr>
                        <a:xfrm>
                          <a:off x="0" y="0"/>
                          <a:ext cx="485775" cy="28733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918A42" id="Стрелка надолу 32" o:spid="_x0000_s1026" type="#_x0000_t67" style="position:absolute;margin-left:27.65pt;margin-top:71.25pt;width:38.25pt;height:22.6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0il/AEAAAcEAAAOAAAAZHJzL2Uyb0RvYy54bWysU01uEzEY3SNxB8t7MpNJQ6IokwpRwQZB&#10;ReEArudzZiT/yTaZZIfgJNygC9i0gjNMbtTPnum0oogFIgvH9uf3/N6bz+vTvZJkB843Rpd0Oskp&#10;Ac1N1ehtST9+ePVsSYkPTFdMGg0lPYCnp5unT9atXUFhaiMrcARJtF+1tqR1CHaVZZ7XoJifGAsa&#10;i8I4xQIu3TarHGuRXcmsyPPnWWtcZZ3h4D3unvVFukn8QgAP74TwEIgsKWoLaXRpvIxjtlmz1dYx&#10;Wzd8kMH+QYVijcZLR6ozFhj55JpHVKrhzngjwoQblRkhGg7JA7qZ5r+5uaiZheQFw/F2jMn/P1r+&#10;dnfuSFOV9GRBiWYKv1H37fjl+Ln70d10190V6X52V9337ld3c/xKZkWMrLV+hcgLe+6Glcdp9L8X&#10;TsV/dEb2KebDGDPsA+G4ebKcLxZzSjiWiuViNltEzuwebJ0Pr8EoEiclrUyrXzhn2pQw273xoT9/&#10;dw7BUVGvIc3CQUKUIfV7EGgPby0SOjUWvJSO7Bi2BOMcdJj2pZpV0G/Pc/wNokZEkpgII7NopBy5&#10;B4LYtI+5e63D+QiF1JcjOP+bsB48ItLNRocRrBpt3J8IJLoabu7P34XURxNTujTVAT8+07w2+CR4&#10;cAkRS9htye7wMmI7P1wnrvv3u7kFAAD//wMAUEsDBBQABgAIAAAAIQDUBNzO4AAAAA8BAAAPAAAA&#10;ZHJzL2Rvd25yZXYueG1sTE9LT8MwDL4j8R8iI3FjSVfKpq7phEBwhlEhjlnjtR2NU5psK/x6vBNc&#10;LD8+f49iPbleHHEMnScNyUyBQKq97ajRUL093SxBhGjImt4TavjGAOvy8qIwufUnesXjJjaCSSjk&#10;RkMb45BLGeoWnQkzPyDxbedHZyKPYyPtaE5M7no5V+pOOtMRK7RmwIcW68/NwWn46WSt3Mt7VB/p&#10;1/456askpUrr66vpccXlfgUi4hT/PuCcgf1Dyca2/kA2iF5DlqWM5P3tPANxBqQJB9pys1wsQJaF&#10;/J+j/AUAAP//AwBQSwECLQAUAAYACAAAACEAtoM4kv4AAADhAQAAEwAAAAAAAAAAAAAAAAAAAAAA&#10;W0NvbnRlbnRfVHlwZXNdLnhtbFBLAQItABQABgAIAAAAIQA4/SH/1gAAAJQBAAALAAAAAAAAAAAA&#10;AAAAAC8BAABfcmVscy8ucmVsc1BLAQItABQABgAIAAAAIQARC0il/AEAAAcEAAAOAAAAAAAAAAAA&#10;AAAAAC4CAABkcnMvZTJvRG9jLnhtbFBLAQItABQABgAIAAAAIQDUBNzO4AAAAA8BAAAPAAAAAAAA&#10;AAAAAAAAAFYEAABkcnMvZG93bnJldi54bWxQSwUGAAAAAAQABADzAAAAYwUAAAAA&#10;" adj="10800" fillcolor="#4472c4 [3204]" strokecolor="#1f3763 [1604]" strokeweight="1pt"/>
            </w:pict>
          </mc:Fallback>
        </mc:AlternateContent>
      </w:r>
      <w:r w:rsidRPr="004B3DE1">
        <w:rPr>
          <w:rFonts w:ascii="Arial" w:hAnsi="Arial" w:cs="Arial"/>
          <w:noProof/>
          <w:sz w:val="24"/>
          <w:szCs w:val="24"/>
        </w:rPr>
        <mc:AlternateContent>
          <mc:Choice Requires="wps">
            <w:drawing>
              <wp:anchor distT="0" distB="0" distL="114300" distR="114300" simplePos="0" relativeHeight="251674624" behindDoc="0" locked="0" layoutInCell="1" allowOverlap="1" wp14:anchorId="5C892620" wp14:editId="1488762A">
                <wp:simplePos x="0" y="0"/>
                <wp:positionH relativeFrom="column">
                  <wp:posOffset>1157605</wp:posOffset>
                </wp:positionH>
                <wp:positionV relativeFrom="paragraph">
                  <wp:posOffset>593725</wp:posOffset>
                </wp:positionV>
                <wp:extent cx="1162050" cy="323850"/>
                <wp:effectExtent l="0" t="0" r="19050" b="19050"/>
                <wp:wrapNone/>
                <wp:docPr id="39" name="Правоъгълник: със заоблени ъгли 4"/>
                <wp:cNvGraphicFramePr/>
                <a:graphic xmlns:a="http://schemas.openxmlformats.org/drawingml/2006/main">
                  <a:graphicData uri="http://schemas.microsoft.com/office/word/2010/wordprocessingShape">
                    <wps:wsp>
                      <wps:cNvSpPr/>
                      <wps:spPr>
                        <a:xfrm>
                          <a:off x="0" y="0"/>
                          <a:ext cx="1162050" cy="323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7621F1" w14:textId="77777777" w:rsidR="00C60814" w:rsidRPr="004B3DE1" w:rsidRDefault="00C60814" w:rsidP="00725CF1">
                            <w:pPr>
                              <w:kinsoku w:val="0"/>
                              <w:overflowPunct w:val="0"/>
                              <w:jc w:val="center"/>
                              <w:textAlignment w:val="baseline"/>
                              <w:rPr>
                                <w:rFonts w:hAnsi="Calibri"/>
                                <w:b/>
                                <w:bCs/>
                                <w:color w:val="000000" w:themeColor="text1"/>
                                <w:kern w:val="24"/>
                                <w:sz w:val="18"/>
                                <w:szCs w:val="18"/>
                              </w:rPr>
                            </w:pPr>
                            <w:r>
                              <w:rPr>
                                <w:b/>
                                <w:bCs/>
                                <w:color w:val="000000" w:themeColor="text1"/>
                                <w:kern w:val="24"/>
                                <w:sz w:val="18"/>
                                <w:szCs w:val="18"/>
                              </w:rPr>
                              <w:t>Brand keeping</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w14:anchorId="5C892620" id="Правоъгълник: със заоблени ъгли 4" o:spid="_x0000_s1035" style="position:absolute;left:0;text-align:left;margin-left:91.15pt;margin-top:46.75pt;width:91.5pt;height: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P5aLwIAAGAEAAAOAAAAZHJzL2Uyb0RvYy54bWysVMtuEzEU3SPxD5b3dCYJrdpRJhWigg2C&#10;qoUPcDx2xpJf2E5msqPb/gS/wEOICkS/YfJHXHumE0QRC0SkOLbvPeee+3Dmp62SaMOcF0aXeHKQ&#10;Y8Q0NZXQqxK/ef3s0TFGPhBdEWk0K/GWeXy6ePhg3tiCTU1tZMUcAhLti8aWuA7BFlnmac0U8QfG&#10;Mg1GbpwiAY5ulVWONMCuZDbN86OsMa6yzlDmPdye9Ua8SPycMxpece5ZQLLEoC2k1aV1GddsMSfF&#10;yhFbCzrIIP+gQhGhIehIdUYCQWsn7lEpQZ3xhocDalRmOBeUpRwgm0n+WzaXNbEs5QLF8XYsk/9/&#10;tPTl5twhUZV4doKRJgp61L3fves+dJ+629119xm+37sf3U33rUC7q9317gp1X8F8230Ew5doQtEP&#10;DjfocSxoY30BvJf23A0nD9tYnZY7FX8hb9SmJmzHJrA2IAqXk8nRND+EXlGwzaazY9gDTbZHW+fD&#10;c2YUipsSO7PW1QV0OjWAbF740Pvf+QE4SupFpF3YShZ1SH3BOGQPYacJneaOPZUObQhMDKGU6TDp&#10;TTWpWH99mMNnEDUiksREGJm5kHLkHgjiTN/n7rUO/hHK0tiO4PxvwnrwiEiRjQ4jWAlt3J8IJGQ1&#10;RO7974rUlyZWKbTLNk3GSfSMN0tTbWFaGnguJfZv18QxjIimtYEXRUMfSJsn62C4SE3YowZ+GONU&#10;qOHJxXfy6zl57f8YFj8BAAD//wMAUEsDBBQABgAIAAAAIQDwuiWs3QAAAAoBAAAPAAAAZHJzL2Rv&#10;d25yZXYueG1sTI/BTsMwEETvSPyDtUjcqEPTVCGNUxWqnjgRuPTmxNs4ENuR7bbm71lOcJydp9mZ&#10;epvMxC7ow+isgMdFBgxt79RoBwEf74eHEliI0io5OYsCvjHAtrm9qWWl3NW+4aWNA6MQGyopQMc4&#10;V5yHXqORYeFmtOSdnDcykvQDV15eKdxMfJlla27kaOmDljO+aOy/2rMRYFSe9p9yd8RD2T4fi/S6&#10;97oT4v4u7TbAIqb4B8NvfaoODXXq3NmqwCbS5TInVMBTXgAjIF8XdOjIWa0K4E3N/09ofgAAAP//&#10;AwBQSwECLQAUAAYACAAAACEAtoM4kv4AAADhAQAAEwAAAAAAAAAAAAAAAAAAAAAAW0NvbnRlbnRf&#10;VHlwZXNdLnhtbFBLAQItABQABgAIAAAAIQA4/SH/1gAAAJQBAAALAAAAAAAAAAAAAAAAAC8BAABf&#10;cmVscy8ucmVsc1BLAQItABQABgAIAAAAIQDBDP5aLwIAAGAEAAAOAAAAAAAAAAAAAAAAAC4CAABk&#10;cnMvZTJvRG9jLnhtbFBLAQItABQABgAIAAAAIQDwuiWs3QAAAAoBAAAPAAAAAAAAAAAAAAAAAIkE&#10;AABkcnMvZG93bnJldi54bWxQSwUGAAAAAAQABADzAAAAkwUAAAAA&#10;" fillcolor="#4472c4 [3204]" strokecolor="#1f3763 [1604]" strokeweight="1pt">
                <v:stroke joinstyle="miter"/>
                <v:textbox>
                  <w:txbxContent>
                    <w:p w14:paraId="367621F1" w14:textId="77777777" w:rsidR="00C60814" w:rsidRPr="004B3DE1" w:rsidRDefault="00C60814" w:rsidP="00725CF1">
                      <w:pPr>
                        <w:kinsoku w:val="0"/>
                        <w:overflowPunct w:val="0"/>
                        <w:jc w:val="center"/>
                        <w:textAlignment w:val="baseline"/>
                        <w:rPr>
                          <w:rFonts w:hAnsi="Calibri"/>
                          <w:b/>
                          <w:bCs/>
                          <w:color w:val="000000" w:themeColor="text1"/>
                          <w:kern w:val="24"/>
                          <w:sz w:val="18"/>
                          <w:szCs w:val="18"/>
                        </w:rPr>
                      </w:pPr>
                      <w:r>
                        <w:rPr>
                          <w:b/>
                          <w:bCs/>
                          <w:color w:val="000000" w:themeColor="text1"/>
                          <w:kern w:val="24"/>
                          <w:sz w:val="18"/>
                          <w:szCs w:val="18"/>
                        </w:rPr>
                        <w:t>Brand keeping</w:t>
                      </w:r>
                    </w:p>
                  </w:txbxContent>
                </v:textbox>
              </v:roundrect>
            </w:pict>
          </mc:Fallback>
        </mc:AlternateContent>
      </w:r>
      <w:r w:rsidRPr="004B3DE1">
        <w:rPr>
          <w:rFonts w:ascii="Arial" w:hAnsi="Arial" w:cs="Arial"/>
          <w:noProof/>
          <w:sz w:val="24"/>
          <w:szCs w:val="24"/>
        </w:rPr>
        <mc:AlternateContent>
          <mc:Choice Requires="wps">
            <w:drawing>
              <wp:anchor distT="0" distB="0" distL="114300" distR="114300" simplePos="0" relativeHeight="251673600" behindDoc="0" locked="0" layoutInCell="1" allowOverlap="1" wp14:anchorId="5229E93F" wp14:editId="2CE5F45F">
                <wp:simplePos x="0" y="0"/>
                <wp:positionH relativeFrom="margin">
                  <wp:align>left</wp:align>
                </wp:positionH>
                <wp:positionV relativeFrom="paragraph">
                  <wp:posOffset>587375</wp:posOffset>
                </wp:positionV>
                <wp:extent cx="1162050" cy="323850"/>
                <wp:effectExtent l="0" t="0" r="19050" b="19050"/>
                <wp:wrapNone/>
                <wp:docPr id="18" name="Правоъгълник: със заоблени ъгли 4"/>
                <wp:cNvGraphicFramePr/>
                <a:graphic xmlns:a="http://schemas.openxmlformats.org/drawingml/2006/main">
                  <a:graphicData uri="http://schemas.microsoft.com/office/word/2010/wordprocessingShape">
                    <wps:wsp>
                      <wps:cNvSpPr/>
                      <wps:spPr>
                        <a:xfrm>
                          <a:off x="0" y="0"/>
                          <a:ext cx="1162050" cy="323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4DED49" w14:textId="77777777" w:rsidR="00C60814" w:rsidRPr="004B3DE1" w:rsidRDefault="00C60814" w:rsidP="00725CF1">
                            <w:pPr>
                              <w:kinsoku w:val="0"/>
                              <w:overflowPunct w:val="0"/>
                              <w:textAlignment w:val="baseline"/>
                              <w:rPr>
                                <w:rFonts w:hAnsi="Calibri"/>
                                <w:b/>
                                <w:bCs/>
                                <w:color w:val="000000" w:themeColor="text1"/>
                                <w:kern w:val="24"/>
                                <w:sz w:val="18"/>
                                <w:szCs w:val="18"/>
                              </w:rPr>
                            </w:pPr>
                            <w:r w:rsidRPr="004B3DE1">
                              <w:rPr>
                                <w:rFonts w:hAnsi="Calibri"/>
                                <w:b/>
                                <w:bCs/>
                                <w:color w:val="000000" w:themeColor="text1"/>
                                <w:kern w:val="24"/>
                                <w:sz w:val="18"/>
                                <w:szCs w:val="18"/>
                              </w:rPr>
                              <w:t xml:space="preserve"> </w:t>
                            </w:r>
                            <w:r w:rsidRPr="004B3DE1">
                              <w:rPr>
                                <w:b/>
                                <w:bCs/>
                                <w:color w:val="000000" w:themeColor="text1"/>
                                <w:kern w:val="24"/>
                                <w:sz w:val="18"/>
                                <w:szCs w:val="18"/>
                              </w:rPr>
                              <w:t>Financial manager</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w14:anchorId="5229E93F" id="_x0000_s1036" style="position:absolute;left:0;text-align:left;margin-left:0;margin-top:46.25pt;width:91.5pt;height:25.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UWgLgIAAGEEAAAOAAAAZHJzL2Uyb0RvYy54bWysVE1uEzEU3iNxB8t7MpOUVtUokwpRwQZB&#10;1cIBHI+dseSxje1kJju67SW4Aj9CVFTtGSY34tmeThBFLBCR4th+7/ve936c+UnXSLRh1gmtSjyd&#10;5BgxRXUl1KrE796+eHKMkfNEVURqxUq8ZQ6fLB4/mremYDNda1kxi4BEuaI1Ja69N0WWOVqzhriJ&#10;NkyBkWvbEA9Hu8oqS1pgb2Q2y/OjrNW2MlZT5hzcniYjXkR+zhn1bzh3zCNZYtDm42rjugxrtpiT&#10;YmWJqQUdZJB/UNEQoSDoSHVKPEFrKx5QNYJa7TT3E6qbTHMuKIs5QDbT/LdsLmpiWMwFiuPMWCb3&#10;/2jp682ZRaKC3kGnFGmgR/3H3Yf+U/+lv9td9V/he9Pf9tf9jwLtLndXu0vUfwfzXf8ZDN+CCQU/&#10;OFyjp6GgrXEF8F6YMzucHGxDdTpum/ALeaMuNmE7NoF1HlG4nE6PZvkh9IqC7WB2cAx7oMn2aGOd&#10;f8l0g8KmxFavVXUOnY4NIJtXzif/ez8AB0lJRNz5rWRBh1TnjEP2EHYW0XHu2HNp0YbAxBBKmfLT&#10;ZKpJxdL1YQ6fQdSIiBIjYWDmQsqReyAIM/2QO2kd/AOUxbEdwfnfhCXwiIiRtfIjuBFK2z8RSMhq&#10;iJz874uUShOq5LtllyYj5hqulrrawri08F5K7N6viWUYEUVrDU+K+hRJ6Wdrr7mIXdijhgAwx7FS&#10;w5sLD+XXc/Ta/zMsfgIAAP//AwBQSwMEFAAGAAgAAAAhADGD6pbbAAAABwEAAA8AAABkcnMvZG93&#10;bnJldi54bWxMjzFPwzAQhXck/oN1SGzUoSEopHGqQtWJicDSzYmvcSC2I9ttzb/nOtHt3r3Te9/V&#10;62QmdkIfRmcFPC4yYGh7p0Y7CPj63D2UwEKUVsnJWRTwiwHWze1NLSvlzvYDT20cGIXYUEkBOsa5&#10;4jz0Go0MCzejJe/gvJGRpB+48vJM4Wbiyyx75kaOlhq0nPFNY//THo0Ao/K0/ZabPe7K9nVfpPet&#10;150Q93dpswIWMcX/Y7jgEzo0xNS5o1WBTQLokSjgZVkAu7hlTouOhqe8AN7U/Jq/+QMAAP//AwBQ&#10;SwECLQAUAAYACAAAACEAtoM4kv4AAADhAQAAEwAAAAAAAAAAAAAAAAAAAAAAW0NvbnRlbnRfVHlw&#10;ZXNdLnhtbFBLAQItABQABgAIAAAAIQA4/SH/1gAAAJQBAAALAAAAAAAAAAAAAAAAAC8BAABfcmVs&#10;cy8ucmVsc1BLAQItABQABgAIAAAAIQCS9UWgLgIAAGEEAAAOAAAAAAAAAAAAAAAAAC4CAABkcnMv&#10;ZTJvRG9jLnhtbFBLAQItABQABgAIAAAAIQAxg+qW2wAAAAcBAAAPAAAAAAAAAAAAAAAAAIgEAABk&#10;cnMvZG93bnJldi54bWxQSwUGAAAAAAQABADzAAAAkAUAAAAA&#10;" fillcolor="#4472c4 [3204]" strokecolor="#1f3763 [1604]" strokeweight="1pt">
                <v:stroke joinstyle="miter"/>
                <v:textbox>
                  <w:txbxContent>
                    <w:p w14:paraId="564DED49" w14:textId="77777777" w:rsidR="00C60814" w:rsidRPr="004B3DE1" w:rsidRDefault="00C60814" w:rsidP="00725CF1">
                      <w:pPr>
                        <w:kinsoku w:val="0"/>
                        <w:overflowPunct w:val="0"/>
                        <w:textAlignment w:val="baseline"/>
                        <w:rPr>
                          <w:rFonts w:hAnsi="Calibri"/>
                          <w:b/>
                          <w:bCs/>
                          <w:color w:val="000000" w:themeColor="text1"/>
                          <w:kern w:val="24"/>
                          <w:sz w:val="18"/>
                          <w:szCs w:val="18"/>
                        </w:rPr>
                      </w:pPr>
                      <w:r w:rsidRPr="004B3DE1">
                        <w:rPr>
                          <w:rFonts w:hAnsi="Calibri"/>
                          <w:b/>
                          <w:bCs/>
                          <w:color w:val="000000" w:themeColor="text1"/>
                          <w:kern w:val="24"/>
                          <w:sz w:val="18"/>
                          <w:szCs w:val="18"/>
                        </w:rPr>
                        <w:t xml:space="preserve"> </w:t>
                      </w:r>
                      <w:r w:rsidRPr="004B3DE1">
                        <w:rPr>
                          <w:b/>
                          <w:bCs/>
                          <w:color w:val="000000" w:themeColor="text1"/>
                          <w:kern w:val="24"/>
                          <w:sz w:val="18"/>
                          <w:szCs w:val="18"/>
                        </w:rPr>
                        <w:t>Financial manager</w:t>
                      </w:r>
                    </w:p>
                  </w:txbxContent>
                </v:textbox>
                <w10:wrap anchorx="margin"/>
              </v:roundrect>
            </w:pict>
          </mc:Fallback>
        </mc:AlternateContent>
      </w:r>
      <w:r w:rsidRPr="004B3DE1">
        <w:rPr>
          <w:rFonts w:ascii="Arial" w:hAnsi="Arial" w:cs="Arial"/>
          <w:noProof/>
          <w:sz w:val="24"/>
          <w:szCs w:val="24"/>
        </w:rPr>
        <mc:AlternateContent>
          <mc:Choice Requires="wps">
            <w:drawing>
              <wp:anchor distT="0" distB="0" distL="114300" distR="114300" simplePos="0" relativeHeight="251675648" behindDoc="0" locked="0" layoutInCell="1" allowOverlap="1" wp14:anchorId="0CDCBC3A" wp14:editId="0B2DBD23">
                <wp:simplePos x="0" y="0"/>
                <wp:positionH relativeFrom="margin">
                  <wp:posOffset>2315210</wp:posOffset>
                </wp:positionH>
                <wp:positionV relativeFrom="paragraph">
                  <wp:posOffset>587375</wp:posOffset>
                </wp:positionV>
                <wp:extent cx="1162050" cy="323850"/>
                <wp:effectExtent l="0" t="0" r="19050" b="19050"/>
                <wp:wrapNone/>
                <wp:docPr id="40" name="Правоъгълник: със заоблени ъгли 4"/>
                <wp:cNvGraphicFramePr/>
                <a:graphic xmlns:a="http://schemas.openxmlformats.org/drawingml/2006/main">
                  <a:graphicData uri="http://schemas.microsoft.com/office/word/2010/wordprocessingShape">
                    <wps:wsp>
                      <wps:cNvSpPr/>
                      <wps:spPr>
                        <a:xfrm>
                          <a:off x="0" y="0"/>
                          <a:ext cx="1162050" cy="323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CA8E6A5" w14:textId="77777777" w:rsidR="00C60814" w:rsidRPr="004B3DE1" w:rsidRDefault="00C60814" w:rsidP="00725CF1">
                            <w:pPr>
                              <w:kinsoku w:val="0"/>
                              <w:overflowPunct w:val="0"/>
                              <w:jc w:val="center"/>
                              <w:textAlignment w:val="baseline"/>
                              <w:rPr>
                                <w:rFonts w:hAnsi="Calibri"/>
                                <w:b/>
                                <w:bCs/>
                                <w:color w:val="000000" w:themeColor="text1"/>
                                <w:kern w:val="24"/>
                                <w:sz w:val="18"/>
                                <w:szCs w:val="18"/>
                              </w:rPr>
                            </w:pPr>
                            <w:r>
                              <w:rPr>
                                <w:b/>
                                <w:bCs/>
                                <w:color w:val="000000" w:themeColor="text1"/>
                                <w:kern w:val="24"/>
                                <w:sz w:val="18"/>
                                <w:szCs w:val="18"/>
                              </w:rPr>
                              <w:t>Operations</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w14:anchorId="0CDCBC3A" id="_x0000_s1037" style="position:absolute;left:0;text-align:left;margin-left:182.3pt;margin-top:46.25pt;width:91.5pt;height:25.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1kPLgIAAGEEAAAOAAAAZHJzL2Uyb0RvYy54bWysVN1u0zAUvkfiHSzf0yTdj6ao6YSY4AbB&#10;tMEDuI7dRPIfttukd+x2L8ErABNiArFnSN6IYydLEUNcICrVtX3O953v/LiL01YKtGXW1VoVOJul&#10;GDFFdVmrdYHfvnn+5AQj54kqidCKFXjHHD5dPn60aEzO5rrSomQWAYlyeWMKXHlv8iRxtGKSuJk2&#10;TIGRayuJh6NdJ6UlDbBLkczT9DhptC2N1ZQ5B7dngxEvIz/njPrXnDvmkSgwaPNxtXFdhTVZLki+&#10;tsRUNR1lkH9QIUmtIOhEdUY8QRtbP6CSNbXaae5nVMtEc15TFnOAbLL0t2wuK2JYzAWK48xUJvf/&#10;aOmr7blFdVngQyiPIhJ61H3o33cfu8/dXX/d3cD3e/eju+2+5ai/6q/7K9R9BfNd9wkMX4IJBT84&#10;3KLDUNDGuBx4L825HU8OtqE6Lbcy/ELeqI1N2E1NYK1HFC6z7HieHoEYCraD+cEJ7IEm2aONdf4F&#10;0xKFTYGt3qjyAjodG0C2L50f/O/9ABwkDSLizu8ECzqEumAcsoew84iOc8eeCYu2BCaGUMqUzwZT&#10;RUo2XB+l8BlFTYgoMRIGZl4LMXGPBGGmH3IPWkf/AGVxbCdw+jdhA3hCxMha+Qksa6XtnwgEZDVG&#10;HvzvizSUJlTJt6s2TkYWXcPVSpc7GJcG3kuB3bsNsQwjomil4UlRP0RS+unGa17HLuxRYwCY41ip&#10;8c2Fh/LrOXrt/xmWPwEAAP//AwBQSwMEFAAGAAgAAAAhAM+Bou7eAAAACgEAAA8AAABkcnMvZG93&#10;bnJldi54bWxMjz1PwzAQhnck/oN1SGzUofmgDXGqQtWJicDSzYmvcSC2o9htzb/nmOh4d4/ee95q&#10;E83Izjj7wVkBj4sEGNrOqcH2Aj4/9g8rYD5Iq+ToLAr4QQ+b+vamkqVyF/uO5yb0jEKsL6UAHcJU&#10;cu47jUb6hZvQ0u3oZiMDjXPP1SwvFG5GvkySghs5WPqg5YSvGrvv5mQEGJXG3ZfcHnC/al4OeXzb&#10;zboV4v4ubp+BBYzhH4Y/fVKHmpxad7LKs1FAWmQFoQLWyxwYAXn2RIuWyCzNgdcVv65Q/wIAAP//&#10;AwBQSwECLQAUAAYACAAAACEAtoM4kv4AAADhAQAAEwAAAAAAAAAAAAAAAAAAAAAAW0NvbnRlbnRf&#10;VHlwZXNdLnhtbFBLAQItABQABgAIAAAAIQA4/SH/1gAAAJQBAAALAAAAAAAAAAAAAAAAAC8BAABf&#10;cmVscy8ucmVsc1BLAQItABQABgAIAAAAIQB501kPLgIAAGEEAAAOAAAAAAAAAAAAAAAAAC4CAABk&#10;cnMvZTJvRG9jLnhtbFBLAQItABQABgAIAAAAIQDPgaLu3gAAAAoBAAAPAAAAAAAAAAAAAAAAAIgE&#10;AABkcnMvZG93bnJldi54bWxQSwUGAAAAAAQABADzAAAAkwUAAAAA&#10;" fillcolor="#4472c4 [3204]" strokecolor="#1f3763 [1604]" strokeweight="1pt">
                <v:stroke joinstyle="miter"/>
                <v:textbox>
                  <w:txbxContent>
                    <w:p w14:paraId="1CA8E6A5" w14:textId="77777777" w:rsidR="00C60814" w:rsidRPr="004B3DE1" w:rsidRDefault="00C60814" w:rsidP="00725CF1">
                      <w:pPr>
                        <w:kinsoku w:val="0"/>
                        <w:overflowPunct w:val="0"/>
                        <w:jc w:val="center"/>
                        <w:textAlignment w:val="baseline"/>
                        <w:rPr>
                          <w:rFonts w:hAnsi="Calibri"/>
                          <w:b/>
                          <w:bCs/>
                          <w:color w:val="000000" w:themeColor="text1"/>
                          <w:kern w:val="24"/>
                          <w:sz w:val="18"/>
                          <w:szCs w:val="18"/>
                        </w:rPr>
                      </w:pPr>
                      <w:r>
                        <w:rPr>
                          <w:b/>
                          <w:bCs/>
                          <w:color w:val="000000" w:themeColor="text1"/>
                          <w:kern w:val="24"/>
                          <w:sz w:val="18"/>
                          <w:szCs w:val="18"/>
                        </w:rPr>
                        <w:t>Operations</w:t>
                      </w:r>
                    </w:p>
                  </w:txbxContent>
                </v:textbox>
                <w10:wrap anchorx="margin"/>
              </v:roundrect>
            </w:pict>
          </mc:Fallback>
        </mc:AlternateContent>
      </w:r>
      <w:r w:rsidRPr="004B3DE1">
        <w:rPr>
          <w:rFonts w:ascii="Arial" w:hAnsi="Arial" w:cs="Arial"/>
          <w:noProof/>
          <w:sz w:val="24"/>
          <w:szCs w:val="24"/>
        </w:rPr>
        <mc:AlternateContent>
          <mc:Choice Requires="wps">
            <w:drawing>
              <wp:anchor distT="0" distB="0" distL="114300" distR="114300" simplePos="0" relativeHeight="251676672" behindDoc="0" locked="0" layoutInCell="1" allowOverlap="1" wp14:anchorId="74BDA6CD" wp14:editId="2AB5046E">
                <wp:simplePos x="0" y="0"/>
                <wp:positionH relativeFrom="column">
                  <wp:posOffset>3469005</wp:posOffset>
                </wp:positionH>
                <wp:positionV relativeFrom="paragraph">
                  <wp:posOffset>593725</wp:posOffset>
                </wp:positionV>
                <wp:extent cx="1162050" cy="323850"/>
                <wp:effectExtent l="0" t="0" r="19050" b="19050"/>
                <wp:wrapNone/>
                <wp:docPr id="41" name="Правоъгълник: със заоблени ъгли 4"/>
                <wp:cNvGraphicFramePr/>
                <a:graphic xmlns:a="http://schemas.openxmlformats.org/drawingml/2006/main">
                  <a:graphicData uri="http://schemas.microsoft.com/office/word/2010/wordprocessingShape">
                    <wps:wsp>
                      <wps:cNvSpPr/>
                      <wps:spPr>
                        <a:xfrm>
                          <a:off x="0" y="0"/>
                          <a:ext cx="1162050" cy="323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B2D087" w14:textId="77777777" w:rsidR="00C60814" w:rsidRPr="004B3DE1" w:rsidRDefault="00C60814" w:rsidP="00725CF1">
                            <w:pPr>
                              <w:kinsoku w:val="0"/>
                              <w:overflowPunct w:val="0"/>
                              <w:jc w:val="center"/>
                              <w:textAlignment w:val="baseline"/>
                              <w:rPr>
                                <w:rFonts w:hAnsi="Calibri"/>
                                <w:b/>
                                <w:bCs/>
                                <w:color w:val="000000" w:themeColor="text1"/>
                                <w:kern w:val="24"/>
                                <w:sz w:val="18"/>
                                <w:szCs w:val="18"/>
                              </w:rPr>
                            </w:pPr>
                            <w:r w:rsidRPr="004B3DE1">
                              <w:rPr>
                                <w:rFonts w:hAnsi="Calibri"/>
                                <w:b/>
                                <w:bCs/>
                                <w:color w:val="000000" w:themeColor="text1"/>
                                <w:kern w:val="24"/>
                                <w:sz w:val="18"/>
                                <w:szCs w:val="18"/>
                              </w:rPr>
                              <w:t xml:space="preserve">Marketing and PR </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w14:anchorId="74BDA6CD" id="_x0000_s1038" style="position:absolute;left:0;text-align:left;margin-left:273.15pt;margin-top:46.75pt;width:91.5pt;height: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6z1LwIAAGEEAAAOAAAAZHJzL2Uyb0RvYy54bWysVMtuEzEU3SPxD5b3ZB59qBplUiEq2CCo&#10;WvgAx2NnRvIL28lMdnTbn+AXgApRgeg3TP6Ia890gihigYgUx/a959xzH878tJMCbZh1jVYlzmYp&#10;RkxRXTVqVeK3b54/OcHIeaIqIrRiJd4yh08Xjx/NW1OwXNdaVMwiIFGuaE2Ja+9NkSSO1kwSN9OG&#10;KTBybSXxcLSrpLKkBXYpkjxNj5NW28pYTZlzcHs2GPEi8nPOqH/NuWMeiRKDNh9XG9dlWJPFnBQr&#10;S0zd0FEG+QcVkjQKgk5UZ8QTtLbNAyrZUKud5n5GtUw05w1lMQfIJkt/y+ayJobFXKA4zkxlcv+P&#10;lr7anFvUVCU+zDBSREKP+g+79/3H/nN/t7vub+D7vf/R3/bfCrS72l3vrlD/Fcx3/ScwfAkmFPzg&#10;cIsOQ0Fb4wrgvTTndjw52IbqdNzK8At5oy42YTs1gXUeUbjMsuM8PYJeUbAd5AcnsAeaZI821vkX&#10;TEsUNiW2eq2qC+h0bADZvHR+8L/3A3CQNIiIO78VLOgQ6oJxyB7C5hEd5449ExZtCEwMoZQpnw2m&#10;mlRsuD5K4TOKmhBRYiQMzLwRYuIeCcJMP+QetI7+Acri2E7g9G/CBvCEiJG18hNYNkrbPxEIyGqM&#10;PPjfF2koTaiS75ZdnIwsD67haqmrLYxLC++lxO7dmliGEVG01vCkqB8iKf107TVvYhf2qDEAzHGs&#10;1PjmwkP59Ry99v8Mi58AAAD//wMAUEsDBBQABgAIAAAAIQDllaTO3gAAAAoBAAAPAAAAZHJzL2Rv&#10;d25yZXYueG1sTI+xTsMwEIZ3JN7BOiQ26tAkpQ1xqkLViYnA0s2JjzgQ25HttubtOSYY7+7Tf99f&#10;b5OZ2Bl9GJ0VcL/IgKHtnRrtIOD97XC3BhaitEpOzqKAbwywba6valkpd7GveG7jwCjEhkoK0DHO&#10;Feeh12hkWLgZLd0+nDcy0ugHrry8ULiZ+DLLVtzI0dIHLWd81th/tScjwKg87T/l7oiHdft0LNPL&#10;3utOiNubtHsEFjHFPxh+9UkdGnLq3MmqwCYBZbHKCRWwyUtgBDwsN7ToiCyKEnhT8/8Vmh8AAAD/&#10;/wMAUEsBAi0AFAAGAAgAAAAhALaDOJL+AAAA4QEAABMAAAAAAAAAAAAAAAAAAAAAAFtDb250ZW50&#10;X1R5cGVzXS54bWxQSwECLQAUAAYACAAAACEAOP0h/9YAAACUAQAACwAAAAAAAAAAAAAAAAAvAQAA&#10;X3JlbHMvLnJlbHNQSwECLQAUAAYACAAAACEAGt+s9S8CAABhBAAADgAAAAAAAAAAAAAAAAAuAgAA&#10;ZHJzL2Uyb0RvYy54bWxQSwECLQAUAAYACAAAACEA5ZWkzt4AAAAKAQAADwAAAAAAAAAAAAAAAACJ&#10;BAAAZHJzL2Rvd25yZXYueG1sUEsFBgAAAAAEAAQA8wAAAJQFAAAAAA==&#10;" fillcolor="#4472c4 [3204]" strokecolor="#1f3763 [1604]" strokeweight="1pt">
                <v:stroke joinstyle="miter"/>
                <v:textbox>
                  <w:txbxContent>
                    <w:p w14:paraId="51B2D087" w14:textId="77777777" w:rsidR="00C60814" w:rsidRPr="004B3DE1" w:rsidRDefault="00C60814" w:rsidP="00725CF1">
                      <w:pPr>
                        <w:kinsoku w:val="0"/>
                        <w:overflowPunct w:val="0"/>
                        <w:jc w:val="center"/>
                        <w:textAlignment w:val="baseline"/>
                        <w:rPr>
                          <w:rFonts w:hAnsi="Calibri"/>
                          <w:b/>
                          <w:bCs/>
                          <w:color w:val="000000" w:themeColor="text1"/>
                          <w:kern w:val="24"/>
                          <w:sz w:val="18"/>
                          <w:szCs w:val="18"/>
                        </w:rPr>
                      </w:pPr>
                      <w:r w:rsidRPr="004B3DE1">
                        <w:rPr>
                          <w:rFonts w:hAnsi="Calibri"/>
                          <w:b/>
                          <w:bCs/>
                          <w:color w:val="000000" w:themeColor="text1"/>
                          <w:kern w:val="24"/>
                          <w:sz w:val="18"/>
                          <w:szCs w:val="18"/>
                        </w:rPr>
                        <w:t xml:space="preserve">Marketing and PR </w:t>
                      </w:r>
                    </w:p>
                  </w:txbxContent>
                </v:textbox>
              </v:roundrect>
            </w:pict>
          </mc:Fallback>
        </mc:AlternateContent>
      </w:r>
      <w:r w:rsidRPr="004B3DE1">
        <w:rPr>
          <w:rFonts w:ascii="Arial" w:hAnsi="Arial" w:cs="Arial"/>
          <w:noProof/>
          <w:sz w:val="24"/>
          <w:szCs w:val="24"/>
        </w:rPr>
        <mc:AlternateContent>
          <mc:Choice Requires="wps">
            <w:drawing>
              <wp:anchor distT="0" distB="0" distL="114300" distR="114300" simplePos="0" relativeHeight="251677696" behindDoc="0" locked="0" layoutInCell="1" allowOverlap="1" wp14:anchorId="7D77B079" wp14:editId="73B9FADB">
                <wp:simplePos x="0" y="0"/>
                <wp:positionH relativeFrom="column">
                  <wp:posOffset>4624705</wp:posOffset>
                </wp:positionH>
                <wp:positionV relativeFrom="paragraph">
                  <wp:posOffset>593725</wp:posOffset>
                </wp:positionV>
                <wp:extent cx="1162050" cy="323850"/>
                <wp:effectExtent l="0" t="0" r="19050" b="19050"/>
                <wp:wrapNone/>
                <wp:docPr id="42" name="Правоъгълник: със заоблени ъгли 4"/>
                <wp:cNvGraphicFramePr/>
                <a:graphic xmlns:a="http://schemas.openxmlformats.org/drawingml/2006/main">
                  <a:graphicData uri="http://schemas.microsoft.com/office/word/2010/wordprocessingShape">
                    <wps:wsp>
                      <wps:cNvSpPr/>
                      <wps:spPr>
                        <a:xfrm>
                          <a:off x="0" y="0"/>
                          <a:ext cx="1162050" cy="323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E9D1BE" w14:textId="77777777" w:rsidR="00C60814" w:rsidRPr="004B3DE1" w:rsidRDefault="00C60814" w:rsidP="00725CF1">
                            <w:pPr>
                              <w:kinsoku w:val="0"/>
                              <w:overflowPunct w:val="0"/>
                              <w:jc w:val="center"/>
                              <w:textAlignment w:val="baseline"/>
                              <w:rPr>
                                <w:rFonts w:hAnsi="Calibri"/>
                                <w:b/>
                                <w:bCs/>
                                <w:color w:val="000000" w:themeColor="text1"/>
                                <w:kern w:val="24"/>
                                <w:sz w:val="18"/>
                                <w:szCs w:val="18"/>
                              </w:rPr>
                            </w:pPr>
                            <w:r>
                              <w:rPr>
                                <w:b/>
                                <w:bCs/>
                                <w:color w:val="000000" w:themeColor="text1"/>
                                <w:kern w:val="24"/>
                                <w:sz w:val="18"/>
                                <w:szCs w:val="18"/>
                              </w:rPr>
                              <w:t>Logistics</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w14:anchorId="7D77B079" id="_x0000_s1039" style="position:absolute;left:0;text-align:left;margin-left:364.15pt;margin-top:46.75pt;width:91.5pt;height: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GQLwIAAGEEAAAOAAAAZHJzL2Uyb0RvYy54bWysVMtuEzEU3SPxD5b3ZB59qBplUiEq2CCo&#10;WvgAx2NnRvIL28lMdnTbn+AXgApRgeg3TP6Ia890gihigYgUx/a959xzH878tJMCbZh1jVYlzmYp&#10;RkxRXTVqVeK3b54/OcHIeaIqIrRiJd4yh08Xjx/NW1OwXNdaVMwiIFGuaE2Ja+9NkSSO1kwSN9OG&#10;KTBybSXxcLSrpLKkBXYpkjxNj5NW28pYTZlzcHs2GPEi8nPOqH/NuWMeiRKDNh9XG9dlWJPFnBQr&#10;S0zd0FEG+QcVkjQKgk5UZ8QTtLbNAyrZUKud5n5GtUw05w1lMQfIJkt/y+ayJobFXKA4zkxlcv+P&#10;lr7anFvUVCU+zDFSREKP+g+79/3H/nN/t7vub+D7vf/R3/bfCrS72l3vrlD/Fcx3/ScwfAkmFPzg&#10;cIsOQ0Fb4wrgvTTndjw52IbqdNzK8At5oy42YTs1gXUeUbjMsuM8PYJeUbAd5AcnsAeaZI821vkX&#10;TEsUNiW2eq2qC+h0bADZvHR+8L/3A3CQNIiIO78VLOgQ6oJxyB7C5hEd5449ExZtCEwMoZQpnw2m&#10;mlRsuD5K4TOKmhBRYiQMzLwRYuIeCcJMP+QetI7+Acri2E7g9G/CBvCEiJG18hNYNkrbPxEIyGqM&#10;PPjfF2koTaiS75ZdnIzsILiGq6WutjAuLbyXErt3a2IZRkTRWsOTon6IpPTTtde8iV3Yo8YAMMex&#10;UuObCw/l13P02v8zLH4CAAD//wMAUEsDBBQABgAIAAAAIQCnKtgx3gAAAAoBAAAPAAAAZHJzL2Rv&#10;d25yZXYueG1sTI+xTsMwEIZ3JN7BOiQ26qRpaBriVIWqExOBpZsTX+NAbEe224a355hgvLtP/31/&#10;tZ3NyC7ow+CsgHSRAEPbOTXYXsDH++GhABaitEqOzqKAbwywrW9vKlkqd7VveGlizyjEhlIK0DFO&#10;Jeeh02hkWLgJLd1OzhsZafQ9V15eKdyMfJkkj9zIwdIHLSd80dh9NWcjwKhs3n/K3REPRfN8zOfX&#10;vdetEPd38+4JWMQ5/sHwq0/qUJNT685WBTYKWC+LjFABmywHRsAmTWnRErla5cDriv+vUP8AAAD/&#10;/wMAUEsBAi0AFAAGAAgAAAAhALaDOJL+AAAA4QEAABMAAAAAAAAAAAAAAAAAAAAAAFtDb250ZW50&#10;X1R5cGVzXS54bWxQSwECLQAUAAYACAAAACEAOP0h/9YAAACUAQAACwAAAAAAAAAAAAAAAAAvAQAA&#10;X3JlbHMvLnJlbHNQSwECLQAUAAYACAAAACEAMfnxkC8CAABhBAAADgAAAAAAAAAAAAAAAAAuAgAA&#10;ZHJzL2Uyb0RvYy54bWxQSwECLQAUAAYACAAAACEApyrYMd4AAAAKAQAADwAAAAAAAAAAAAAAAACJ&#10;BAAAZHJzL2Rvd25yZXYueG1sUEsFBgAAAAAEAAQA8wAAAJQFAAAAAA==&#10;" fillcolor="#4472c4 [3204]" strokecolor="#1f3763 [1604]" strokeweight="1pt">
                <v:stroke joinstyle="miter"/>
                <v:textbox>
                  <w:txbxContent>
                    <w:p w14:paraId="36E9D1BE" w14:textId="77777777" w:rsidR="00C60814" w:rsidRPr="004B3DE1" w:rsidRDefault="00C60814" w:rsidP="00725CF1">
                      <w:pPr>
                        <w:kinsoku w:val="0"/>
                        <w:overflowPunct w:val="0"/>
                        <w:jc w:val="center"/>
                        <w:textAlignment w:val="baseline"/>
                        <w:rPr>
                          <w:rFonts w:hAnsi="Calibri"/>
                          <w:b/>
                          <w:bCs/>
                          <w:color w:val="000000" w:themeColor="text1"/>
                          <w:kern w:val="24"/>
                          <w:sz w:val="18"/>
                          <w:szCs w:val="18"/>
                        </w:rPr>
                      </w:pPr>
                      <w:r>
                        <w:rPr>
                          <w:b/>
                          <w:bCs/>
                          <w:color w:val="000000" w:themeColor="text1"/>
                          <w:kern w:val="24"/>
                          <w:sz w:val="18"/>
                          <w:szCs w:val="18"/>
                        </w:rPr>
                        <w:t>Logistics</w:t>
                      </w:r>
                    </w:p>
                  </w:txbxContent>
                </v:textbox>
              </v:roundrect>
            </w:pict>
          </mc:Fallback>
        </mc:AlternateContent>
      </w:r>
      <w:r w:rsidRPr="004B3DE1">
        <w:rPr>
          <w:rFonts w:ascii="Arial" w:hAnsi="Arial" w:cs="Arial"/>
          <w:noProof/>
          <w:sz w:val="24"/>
          <w:szCs w:val="24"/>
        </w:rPr>
        <mc:AlternateContent>
          <mc:Choice Requires="wps">
            <w:drawing>
              <wp:anchor distT="0" distB="0" distL="114300" distR="114300" simplePos="0" relativeHeight="251668480" behindDoc="0" locked="0" layoutInCell="1" allowOverlap="1" wp14:anchorId="40D988C9" wp14:editId="74617024">
                <wp:simplePos x="0" y="0"/>
                <wp:positionH relativeFrom="margin">
                  <wp:posOffset>44450</wp:posOffset>
                </wp:positionH>
                <wp:positionV relativeFrom="paragraph">
                  <wp:posOffset>3175</wp:posOffset>
                </wp:positionV>
                <wp:extent cx="1066800" cy="584200"/>
                <wp:effectExtent l="0" t="0" r="19050" b="25400"/>
                <wp:wrapNone/>
                <wp:docPr id="26" name="Правоъгълник: със заоблени ъгли 2"/>
                <wp:cNvGraphicFramePr/>
                <a:graphic xmlns:a="http://schemas.openxmlformats.org/drawingml/2006/main">
                  <a:graphicData uri="http://schemas.microsoft.com/office/word/2010/wordprocessingShape">
                    <wps:wsp>
                      <wps:cNvSpPr/>
                      <wps:spPr>
                        <a:xfrm>
                          <a:off x="0" y="0"/>
                          <a:ext cx="1066800" cy="584200"/>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E32E1E" w14:textId="77777777" w:rsidR="00C60814" w:rsidRDefault="00C60814" w:rsidP="00725CF1">
                            <w:pPr>
                              <w:kinsoku w:val="0"/>
                              <w:overflowPunct w:val="0"/>
                              <w:jc w:val="center"/>
                              <w:textAlignment w:val="baseline"/>
                              <w:rPr>
                                <w:rFonts w:hAnsi="Calibri"/>
                                <w:b/>
                                <w:bCs/>
                                <w:color w:val="000000" w:themeColor="text1"/>
                                <w:kern w:val="24"/>
                                <w:sz w:val="28"/>
                                <w:szCs w:val="28"/>
                              </w:rPr>
                            </w:pPr>
                            <w:r>
                              <w:rPr>
                                <w:b/>
                                <w:bCs/>
                                <w:color w:val="000000" w:themeColor="text1"/>
                                <w:kern w:val="24"/>
                                <w:sz w:val="28"/>
                                <w:szCs w:val="28"/>
                              </w:rPr>
                              <w:t>Irina Vucheva</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w14:anchorId="40D988C9" id="_x0000_s1040" style="position:absolute;left:0;text-align:left;margin-left:3.5pt;margin-top:.25pt;width:84pt;height:4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DKjUAIAANMEAAAOAAAAZHJzL2Uyb0RvYy54bWysVEtuEzEY3iNxB8t7MpOojapRJhWiKhse&#10;VQsHcDx2xpIfg+0kkx3d9hJcgYcQFYieYXIjftvTaUQpC8Qijv0/vu9/zuy4VRKtmXXC6BKPRzlG&#10;TFNTCb0s8ds3p0+OMHKe6IpIo1mJt8zh4/njR7NNU7CJqY2smEUAol2xaUpce98UWeZozRRxI9Mw&#10;DUpurCIennaZVZZsAF3JbJLn02xjbNVYQ5lzID1JSjyP+Jwz6l9z7phHssQQm4+njecinNl8Roql&#10;JU0taB8G+YcoFBEaSAeoE+IJWllxD0oJao0z3I+oUZnhXFAWc4Bsxvlv2VzUpGExFyiOa4Yyuf8H&#10;S1+tzywSVYknU4w0UdCj7sPuffex+9zd7K66L/D70f3srrvvBdpd7q52l6j7Buqb7hMovgYVCnbw&#10;uEaTUNBN4wrAvWjObP9ycA3VablV4R/yRm1swnZoAms9oiAc59PpUQ69oqA7PDqALgfQ7M67sc4/&#10;Z0ahcCmxNStdnUOnYwPI+oXzyf7WLjA6I0V1KqSMjzBd7Jm0aE1gLgilTPtxdJcr9dJUSQ7MiZsU&#10;IIY5SmIIbggpzmlAigHukWShCCntePNbyQK11OeMQ70h0UkkHBDux+JqUrEkPnyQMwIGZA7JDdgp&#10;mQewU3V6++DK4qIMzvnfAkvOg0dkNtoPzkpoY/8EIKHCPXOyh5LtlSZcfbto4yyOD27naGGqLQzo&#10;Bja0xO7diliGEdG0NrDE1CcmbZ6uvOEi9j0AJa+eADYndqff8rCa++9odfctmv8CAAD//wMAUEsD&#10;BBQABgAIAAAAIQCZ9WFS2gAAAAUBAAAPAAAAZHJzL2Rvd25yZXYueG1sTI9BT4NAFITvTfwPm2fi&#10;rV1aAxXk0RijB48WoultYV+ByL4l7LbFf+/2ZI+Tmcx8k+9mM4gzTa63jLBeRSCIG6t7bhGq8n35&#10;BMJ5xVoNlgnhlxzsirtFrjJtL/xJ571vRShhlymEzvsxk9I1HRnlVnYkDt7RTkb5IKdW6kldQrkZ&#10;5CaKEmlUz2GhUyO9dtT87E8G4VAnnFYf30Ny+DpW9fqtfEypRHy4n1+eQXia/X8YrvgBHYrAVNsT&#10;aycGhG144hFiEFdzGwdZI6SbGGSRy1v64g8AAP//AwBQSwECLQAUAAYACAAAACEAtoM4kv4AAADh&#10;AQAAEwAAAAAAAAAAAAAAAAAAAAAAW0NvbnRlbnRfVHlwZXNdLnhtbFBLAQItABQABgAIAAAAIQA4&#10;/SH/1gAAAJQBAAALAAAAAAAAAAAAAAAAAC8BAABfcmVscy8ucmVsc1BLAQItABQABgAIAAAAIQCH&#10;qDKjUAIAANMEAAAOAAAAAAAAAAAAAAAAAC4CAABkcnMvZTJvRG9jLnhtbFBLAQItABQABgAIAAAA&#10;IQCZ9WFS2gAAAAUBAAAPAAAAAAAAAAAAAAAAAKoEAABkcnMvZG93bnJldi54bWxQSwUGAAAAAAQA&#10;BADzAAAAsQUAAAAA&#10;" fillcolor="#d9e2f3 [660]" strokecolor="#1f3763 [1604]" strokeweight="1pt">
                <v:stroke joinstyle="miter"/>
                <v:textbox>
                  <w:txbxContent>
                    <w:p w14:paraId="44E32E1E" w14:textId="77777777" w:rsidR="00C60814" w:rsidRDefault="00C60814" w:rsidP="00725CF1">
                      <w:pPr>
                        <w:kinsoku w:val="0"/>
                        <w:overflowPunct w:val="0"/>
                        <w:jc w:val="center"/>
                        <w:textAlignment w:val="baseline"/>
                        <w:rPr>
                          <w:rFonts w:hAnsi="Calibri"/>
                          <w:b/>
                          <w:bCs/>
                          <w:color w:val="000000" w:themeColor="text1"/>
                          <w:kern w:val="24"/>
                          <w:sz w:val="28"/>
                          <w:szCs w:val="28"/>
                        </w:rPr>
                      </w:pPr>
                      <w:r>
                        <w:rPr>
                          <w:b/>
                          <w:bCs/>
                          <w:color w:val="000000" w:themeColor="text1"/>
                          <w:kern w:val="24"/>
                          <w:sz w:val="28"/>
                          <w:szCs w:val="28"/>
                        </w:rPr>
                        <w:t>Irina Vucheva</w:t>
                      </w:r>
                    </w:p>
                  </w:txbxContent>
                </v:textbox>
                <w10:wrap anchorx="margin"/>
              </v:roundrect>
            </w:pict>
          </mc:Fallback>
        </mc:AlternateContent>
      </w:r>
      <w:r w:rsidRPr="004B3DE1">
        <w:rPr>
          <w:rFonts w:ascii="Arial" w:hAnsi="Arial" w:cs="Arial"/>
          <w:noProof/>
          <w:sz w:val="24"/>
          <w:szCs w:val="24"/>
        </w:rPr>
        <mc:AlternateContent>
          <mc:Choice Requires="wps">
            <w:drawing>
              <wp:anchor distT="0" distB="0" distL="114300" distR="114300" simplePos="0" relativeHeight="251669504" behindDoc="0" locked="0" layoutInCell="1" allowOverlap="1" wp14:anchorId="59180F36" wp14:editId="0B0C6775">
                <wp:simplePos x="0" y="0"/>
                <wp:positionH relativeFrom="margin">
                  <wp:posOffset>1187450</wp:posOffset>
                </wp:positionH>
                <wp:positionV relativeFrom="paragraph">
                  <wp:posOffset>635</wp:posOffset>
                </wp:positionV>
                <wp:extent cx="1066800" cy="584200"/>
                <wp:effectExtent l="0" t="0" r="19050" b="25400"/>
                <wp:wrapNone/>
                <wp:docPr id="28" name="Правоъгълник: със заоблени ъгли 2"/>
                <wp:cNvGraphicFramePr/>
                <a:graphic xmlns:a="http://schemas.openxmlformats.org/drawingml/2006/main">
                  <a:graphicData uri="http://schemas.microsoft.com/office/word/2010/wordprocessingShape">
                    <wps:wsp>
                      <wps:cNvSpPr/>
                      <wps:spPr>
                        <a:xfrm>
                          <a:off x="0" y="0"/>
                          <a:ext cx="1066800" cy="584200"/>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2405856" w14:textId="77777777" w:rsidR="00C60814" w:rsidRDefault="00C60814" w:rsidP="00725CF1">
                            <w:pPr>
                              <w:kinsoku w:val="0"/>
                              <w:overflowPunct w:val="0"/>
                              <w:jc w:val="center"/>
                              <w:textAlignment w:val="baseline"/>
                              <w:rPr>
                                <w:rFonts w:hAnsi="Calibri"/>
                                <w:b/>
                                <w:bCs/>
                                <w:color w:val="000000" w:themeColor="text1"/>
                                <w:kern w:val="24"/>
                                <w:sz w:val="28"/>
                                <w:szCs w:val="28"/>
                              </w:rPr>
                            </w:pPr>
                            <w:proofErr w:type="spellStart"/>
                            <w:r>
                              <w:rPr>
                                <w:rFonts w:hAnsi="Calibri"/>
                                <w:b/>
                                <w:bCs/>
                                <w:color w:val="000000" w:themeColor="text1"/>
                                <w:kern w:val="24"/>
                                <w:sz w:val="28"/>
                                <w:szCs w:val="28"/>
                              </w:rPr>
                              <w:t>Va</w:t>
                            </w:r>
                            <w:r>
                              <w:rPr>
                                <w:b/>
                                <w:bCs/>
                                <w:color w:val="000000" w:themeColor="text1"/>
                                <w:kern w:val="24"/>
                                <w:sz w:val="28"/>
                                <w:szCs w:val="28"/>
                              </w:rPr>
                              <w:t>silena</w:t>
                            </w:r>
                            <w:proofErr w:type="spellEnd"/>
                            <w:r>
                              <w:rPr>
                                <w:b/>
                                <w:bCs/>
                                <w:color w:val="000000" w:themeColor="text1"/>
                                <w:kern w:val="24"/>
                                <w:sz w:val="28"/>
                                <w:szCs w:val="28"/>
                              </w:rPr>
                              <w:t xml:space="preserve"> </w:t>
                            </w:r>
                            <w:proofErr w:type="spellStart"/>
                            <w:r>
                              <w:rPr>
                                <w:b/>
                                <w:bCs/>
                                <w:color w:val="000000" w:themeColor="text1"/>
                                <w:kern w:val="24"/>
                                <w:sz w:val="28"/>
                                <w:szCs w:val="28"/>
                              </w:rPr>
                              <w:t>Mersinkovaa</w:t>
                            </w:r>
                            <w:proofErr w:type="spellEnd"/>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w14:anchorId="59180F36" id="_x0000_s1041" style="position:absolute;left:0;text-align:left;margin-left:93.5pt;margin-top:.05pt;width:84pt;height:4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5fNUAIAANMEAAAOAAAAZHJzL2Uyb0RvYy54bWysVNtu0zAYvkfiHSzf06QVraqo6YSYxg2H&#10;aYMHcB27ieRDsN0mvWO3ewleAZgQE4g9Q/pG/LazrGKMC8RFXfs/fN9/zOKolQJtmbGVVjkej1KM&#10;mKK6qNQ6x+/enjyZY2QdUQURWrEc75jFR8vHjxZNnbGJLrUomEEAomzW1DkunauzJLG0ZJLYka6Z&#10;AiXXRhIHT7NOCkMaQJcimaTpLGm0KWqjKbMWpMdRiZcBn3NG3RvOLXNI5Bhic+E04Vz5M1kuSLY2&#10;pC4r2odB/iEKSSoFpAPUMXEEbUx1D0pW1GiruRtRLRPNeUVZyAGyGae/ZXNekpqFXKA4th7KZP8f&#10;LH29PTWoKnI8gU4pIqFH3cf9h+5T96W72V92V/D70f3srrvvGdpf7C/3F6j7Buqb7jMovnoV8nbw&#10;uEYTX9Cmthngntenpn9ZuPrqtNxI/w95ozY0YTc0gbUOURCO09lsnkKvKOim86fQZQ+a3HnXxroX&#10;TEvkLzk2eqOKM+h0aADZvrQu2t/aeUarRVWcVEKEh58u9lwYtCUwF4RSptw4uIuNfKWLKAfmyE0y&#10;EMMcRTEEN4QU5tQjhQAPSBJfhJh2uLmdYJ5aqDPGod6Q6CQQDgj3Y7ElKVgUTx/kDIAemUNyA3ZM&#10;5gHsWJ3e3ruysCiDc/q3wKLz4BGYtXKDs6yUNn8CEFDhnjnaQ8kOSuOvrl21YRbH09s5WuliBwPa&#10;wIbm2L7fEMMwIoqWGpaYusik9LON07wKffdA0asngM0J3em33K/m4TtY3X2Llr8AAAD//wMAUEsD&#10;BBQABgAIAAAAIQBQDIXP2wAAAAcBAAAPAAAAZHJzL2Rvd25yZXYueG1sTI9BT4NAEIXvJv6HzZh4&#10;swttigVZGmP04LGFaHpb2CkQ2VnCblv8905P9fjyTd77Jt/OdhBnnHzvSEG8iEAgNc701Cqoyo+n&#10;DQgfNBk9OEIFv+hhW9zf5Toz7kI7PO9DK7iEfKYVdCGMmZS+6dBqv3AjErOjm6wOHKdWmklfuNwO&#10;chlFibS6J17o9IhvHTY/+5NVcKgTSqvP7yE5fB2rOn4vVymWSj0+zK8vIALO4XYMV31Wh4Kdanci&#10;48XAefPMv4QrEIxX6zXHWkG6jEEWufzvX/wBAAD//wMAUEsBAi0AFAAGAAgAAAAhALaDOJL+AAAA&#10;4QEAABMAAAAAAAAAAAAAAAAAAAAAAFtDb250ZW50X1R5cGVzXS54bWxQSwECLQAUAAYACAAAACEA&#10;OP0h/9YAAACUAQAACwAAAAAAAAAAAAAAAAAvAQAAX3JlbHMvLnJlbHNQSwECLQAUAAYACAAAACEA&#10;LueXzVACAADTBAAADgAAAAAAAAAAAAAAAAAuAgAAZHJzL2Uyb0RvYy54bWxQSwECLQAUAAYACAAA&#10;ACEAUAyFz9sAAAAHAQAADwAAAAAAAAAAAAAAAACqBAAAZHJzL2Rvd25yZXYueG1sUEsFBgAAAAAE&#10;AAQA8wAAALIFAAAAAA==&#10;" fillcolor="#d9e2f3 [660]" strokecolor="#1f3763 [1604]" strokeweight="1pt">
                <v:stroke joinstyle="miter"/>
                <v:textbox>
                  <w:txbxContent>
                    <w:p w14:paraId="22405856" w14:textId="77777777" w:rsidR="00C60814" w:rsidRDefault="00C60814" w:rsidP="00725CF1">
                      <w:pPr>
                        <w:kinsoku w:val="0"/>
                        <w:overflowPunct w:val="0"/>
                        <w:jc w:val="center"/>
                        <w:textAlignment w:val="baseline"/>
                        <w:rPr>
                          <w:rFonts w:hAnsi="Calibri"/>
                          <w:b/>
                          <w:bCs/>
                          <w:color w:val="000000" w:themeColor="text1"/>
                          <w:kern w:val="24"/>
                          <w:sz w:val="28"/>
                          <w:szCs w:val="28"/>
                        </w:rPr>
                      </w:pPr>
                      <w:proofErr w:type="spellStart"/>
                      <w:r>
                        <w:rPr>
                          <w:rFonts w:hAnsi="Calibri"/>
                          <w:b/>
                          <w:bCs/>
                          <w:color w:val="000000" w:themeColor="text1"/>
                          <w:kern w:val="24"/>
                          <w:sz w:val="28"/>
                          <w:szCs w:val="28"/>
                        </w:rPr>
                        <w:t>Va</w:t>
                      </w:r>
                      <w:r>
                        <w:rPr>
                          <w:b/>
                          <w:bCs/>
                          <w:color w:val="000000" w:themeColor="text1"/>
                          <w:kern w:val="24"/>
                          <w:sz w:val="28"/>
                          <w:szCs w:val="28"/>
                        </w:rPr>
                        <w:t>silena</w:t>
                      </w:r>
                      <w:proofErr w:type="spellEnd"/>
                      <w:r>
                        <w:rPr>
                          <w:b/>
                          <w:bCs/>
                          <w:color w:val="000000" w:themeColor="text1"/>
                          <w:kern w:val="24"/>
                          <w:sz w:val="28"/>
                          <w:szCs w:val="28"/>
                        </w:rPr>
                        <w:t xml:space="preserve"> </w:t>
                      </w:r>
                      <w:proofErr w:type="spellStart"/>
                      <w:r>
                        <w:rPr>
                          <w:b/>
                          <w:bCs/>
                          <w:color w:val="000000" w:themeColor="text1"/>
                          <w:kern w:val="24"/>
                          <w:sz w:val="28"/>
                          <w:szCs w:val="28"/>
                        </w:rPr>
                        <w:t>Mersinkovaa</w:t>
                      </w:r>
                      <w:proofErr w:type="spellEnd"/>
                    </w:p>
                  </w:txbxContent>
                </v:textbox>
                <w10:wrap anchorx="margin"/>
              </v:roundrect>
            </w:pict>
          </mc:Fallback>
        </mc:AlternateContent>
      </w:r>
      <w:r w:rsidRPr="004B3DE1">
        <w:rPr>
          <w:rFonts w:ascii="Arial" w:hAnsi="Arial" w:cs="Arial"/>
          <w:noProof/>
          <w:sz w:val="24"/>
          <w:szCs w:val="24"/>
        </w:rPr>
        <mc:AlternateContent>
          <mc:Choice Requires="wps">
            <w:drawing>
              <wp:anchor distT="0" distB="0" distL="114300" distR="114300" simplePos="0" relativeHeight="251670528" behindDoc="0" locked="0" layoutInCell="1" allowOverlap="1" wp14:anchorId="75E9A900" wp14:editId="2005595E">
                <wp:simplePos x="0" y="0"/>
                <wp:positionH relativeFrom="margin">
                  <wp:posOffset>2357755</wp:posOffset>
                </wp:positionH>
                <wp:positionV relativeFrom="paragraph">
                  <wp:posOffset>3175</wp:posOffset>
                </wp:positionV>
                <wp:extent cx="1066800" cy="584200"/>
                <wp:effectExtent l="0" t="0" r="19050" b="25400"/>
                <wp:wrapNone/>
                <wp:docPr id="36" name="Правоъгълник: със заоблени ъгли 2"/>
                <wp:cNvGraphicFramePr/>
                <a:graphic xmlns:a="http://schemas.openxmlformats.org/drawingml/2006/main">
                  <a:graphicData uri="http://schemas.microsoft.com/office/word/2010/wordprocessingShape">
                    <wps:wsp>
                      <wps:cNvSpPr/>
                      <wps:spPr>
                        <a:xfrm>
                          <a:off x="0" y="0"/>
                          <a:ext cx="1066800" cy="584200"/>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2707E40" w14:textId="77777777" w:rsidR="00C60814" w:rsidRDefault="00C60814" w:rsidP="00725CF1">
                            <w:pPr>
                              <w:kinsoku w:val="0"/>
                              <w:overflowPunct w:val="0"/>
                              <w:textAlignment w:val="baseline"/>
                              <w:rPr>
                                <w:rFonts w:hAnsi="Calibri"/>
                                <w:b/>
                                <w:bCs/>
                                <w:color w:val="000000" w:themeColor="text1"/>
                                <w:kern w:val="24"/>
                                <w:sz w:val="28"/>
                                <w:szCs w:val="28"/>
                              </w:rPr>
                            </w:pPr>
                            <w:r>
                              <w:rPr>
                                <w:b/>
                                <w:bCs/>
                                <w:color w:val="000000" w:themeColor="text1"/>
                                <w:kern w:val="24"/>
                                <w:sz w:val="28"/>
                                <w:szCs w:val="28"/>
                              </w:rPr>
                              <w:t xml:space="preserve">   </w:t>
                            </w:r>
                            <w:proofErr w:type="spellStart"/>
                            <w:r>
                              <w:rPr>
                                <w:b/>
                                <w:bCs/>
                                <w:color w:val="000000" w:themeColor="text1"/>
                                <w:kern w:val="24"/>
                                <w:sz w:val="28"/>
                                <w:szCs w:val="28"/>
                              </w:rPr>
                              <w:t>Aminat</w:t>
                            </w:r>
                            <w:proofErr w:type="spellEnd"/>
                            <w:r>
                              <w:rPr>
                                <w:b/>
                                <w:bCs/>
                                <w:color w:val="000000" w:themeColor="text1"/>
                                <w:kern w:val="24"/>
                                <w:sz w:val="28"/>
                                <w:szCs w:val="28"/>
                              </w:rPr>
                              <w:t xml:space="preserve"> </w:t>
                            </w:r>
                            <w:proofErr w:type="spellStart"/>
                            <w:r>
                              <w:rPr>
                                <w:b/>
                                <w:bCs/>
                                <w:color w:val="000000" w:themeColor="text1"/>
                                <w:kern w:val="24"/>
                                <w:sz w:val="28"/>
                                <w:szCs w:val="28"/>
                              </w:rPr>
                              <w:t>Morakinyo</w:t>
                            </w:r>
                            <w:proofErr w:type="spellEnd"/>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w14:anchorId="75E9A900" id="_x0000_s1042" style="position:absolute;left:0;text-align:left;margin-left:185.65pt;margin-top:.25pt;width:84pt;height:46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GOIUAIAANMEAAAOAAAAZHJzL2Uyb0RvYy54bWysVEtuEzEY3iNxB8t7MpNAo2qUSYWoyoZH&#10;1cIBHI+dseTHYDvJZEe3vQRX4CFEBaJnmNyI3/Z0GlHKArGIY/+P7/ufMztqlURrZp0wusTjUY4R&#10;09RUQi9L/PbNyaNDjJwnuiLSaFbiLXP4aP7wwWzTFGxiaiMrZhGAaFdsmhLX3jdFljlaM0XcyDRM&#10;g5Ibq4iHp11mlSUbQFcym+T5NNsYWzXWUOYcSI+TEs8jPueM+tecO+aRLDHE5uNp47kIZzafkWJp&#10;SVML2odB/iEKRYQG0gHqmHiCVlbcgVKCWuMM9yNqVGY4F5TFHCCbcf5bNuc1aVjMBYrjmqFM7v/B&#10;0lfrU4tEVeLHU4w0UdCj7sPuffex+9xd7y67L/D70f3srrrvBdpd7C53F6j7Burr7hMovgYVCnbw&#10;uEKTUNBN4wrAPW9Obf9ycA3VablV4R/yRm1swnZoAms9oiAc59PpYQ69oqA7OHwCXQ6g2a13Y51/&#10;zoxC4VJia1a6OoNOxwaQ9Qvnk/2NXWB0RorqREgZH2G62DNp0ZrAXBBKmfbj6C5X6qWpkhyYEzcp&#10;QAxzlMQQ3BBSnNOAFAPcI8lCEVLa8ea3kgVqqc8Yh3pDopNIOCDcjcXVpGJJfHAvZwQMyBySG7BT&#10;Mvdgp+r09sGVxUUZnPO/BZacB4/IbLQfnJXQxv4JQEKFe+ZkDyXbK024+nbRxlkcT2/maGGqLQzo&#10;Bja0xO7diliGEdG0NrDE1CcmbZ6uvOEi9j0AJa+eADYndqff8rCa++9odfstmv8CAAD//wMAUEsD&#10;BBQABgAIAAAAIQBdc+UP2wAAAAcBAAAPAAAAZHJzL2Rvd25yZXYueG1sTI7BToQwFEX3Jv5D80zc&#10;OYUhoCBlYowuXDoQzewKfQNE+kpoZwb/3udKlzf35txT7lY7iTMufnSkIN5EIJA6Z0bqFTT1690D&#10;CB80GT05QgXf6GFXXV+VujDuQu943odeMIR8oRUMIcyFlL4b0Gq/cTMSd0e3WB04Lr00i74w3E5y&#10;G0WZtHokfhj0jM8Ddl/7k1VwaDPKm7fPKTt8HJs2fqmTHGulbm/Wp0cQAdfwN4ZffVaHip1adyLj&#10;xaQguY8TnipIQXCdJjnHVkG+TUFWpfzvX/0AAAD//wMAUEsBAi0AFAAGAAgAAAAhALaDOJL+AAAA&#10;4QEAABMAAAAAAAAAAAAAAAAAAAAAAFtDb250ZW50X1R5cGVzXS54bWxQSwECLQAUAAYACAAAACEA&#10;OP0h/9YAAACUAQAACwAAAAAAAAAAAAAAAAAvAQAAX3JlbHMvLnJlbHNQSwECLQAUAAYACAAAACEA&#10;gwhjiFACAADTBAAADgAAAAAAAAAAAAAAAAAuAgAAZHJzL2Uyb0RvYy54bWxQSwECLQAUAAYACAAA&#10;ACEAXXPlD9sAAAAHAQAADwAAAAAAAAAAAAAAAACqBAAAZHJzL2Rvd25yZXYueG1sUEsFBgAAAAAE&#10;AAQA8wAAALIFAAAAAA==&#10;" fillcolor="#d9e2f3 [660]" strokecolor="#1f3763 [1604]" strokeweight="1pt">
                <v:stroke joinstyle="miter"/>
                <v:textbox>
                  <w:txbxContent>
                    <w:p w14:paraId="52707E40" w14:textId="77777777" w:rsidR="00C60814" w:rsidRDefault="00C60814" w:rsidP="00725CF1">
                      <w:pPr>
                        <w:kinsoku w:val="0"/>
                        <w:overflowPunct w:val="0"/>
                        <w:textAlignment w:val="baseline"/>
                        <w:rPr>
                          <w:rFonts w:hAnsi="Calibri"/>
                          <w:b/>
                          <w:bCs/>
                          <w:color w:val="000000" w:themeColor="text1"/>
                          <w:kern w:val="24"/>
                          <w:sz w:val="28"/>
                          <w:szCs w:val="28"/>
                        </w:rPr>
                      </w:pPr>
                      <w:r>
                        <w:rPr>
                          <w:b/>
                          <w:bCs/>
                          <w:color w:val="000000" w:themeColor="text1"/>
                          <w:kern w:val="24"/>
                          <w:sz w:val="28"/>
                          <w:szCs w:val="28"/>
                        </w:rPr>
                        <w:t xml:space="preserve">   </w:t>
                      </w:r>
                      <w:proofErr w:type="spellStart"/>
                      <w:r>
                        <w:rPr>
                          <w:b/>
                          <w:bCs/>
                          <w:color w:val="000000" w:themeColor="text1"/>
                          <w:kern w:val="24"/>
                          <w:sz w:val="28"/>
                          <w:szCs w:val="28"/>
                        </w:rPr>
                        <w:t>Aminat</w:t>
                      </w:r>
                      <w:proofErr w:type="spellEnd"/>
                      <w:r>
                        <w:rPr>
                          <w:b/>
                          <w:bCs/>
                          <w:color w:val="000000" w:themeColor="text1"/>
                          <w:kern w:val="24"/>
                          <w:sz w:val="28"/>
                          <w:szCs w:val="28"/>
                        </w:rPr>
                        <w:t xml:space="preserve"> </w:t>
                      </w:r>
                      <w:proofErr w:type="spellStart"/>
                      <w:r>
                        <w:rPr>
                          <w:b/>
                          <w:bCs/>
                          <w:color w:val="000000" w:themeColor="text1"/>
                          <w:kern w:val="24"/>
                          <w:sz w:val="28"/>
                          <w:szCs w:val="28"/>
                        </w:rPr>
                        <w:t>Morakinyo</w:t>
                      </w:r>
                      <w:proofErr w:type="spellEnd"/>
                    </w:p>
                  </w:txbxContent>
                </v:textbox>
                <w10:wrap anchorx="margin"/>
              </v:roundrect>
            </w:pict>
          </mc:Fallback>
        </mc:AlternateContent>
      </w:r>
      <w:r w:rsidRPr="004B3DE1">
        <w:rPr>
          <w:rFonts w:ascii="Arial" w:hAnsi="Arial" w:cs="Arial"/>
          <w:noProof/>
          <w:sz w:val="24"/>
          <w:szCs w:val="24"/>
        </w:rPr>
        <mc:AlternateContent>
          <mc:Choice Requires="wps">
            <w:drawing>
              <wp:anchor distT="0" distB="0" distL="114300" distR="114300" simplePos="0" relativeHeight="251671552" behindDoc="0" locked="0" layoutInCell="1" allowOverlap="1" wp14:anchorId="08422213" wp14:editId="6C21EBD8">
                <wp:simplePos x="0" y="0"/>
                <wp:positionH relativeFrom="margin">
                  <wp:posOffset>3519805</wp:posOffset>
                </wp:positionH>
                <wp:positionV relativeFrom="paragraph">
                  <wp:posOffset>3175</wp:posOffset>
                </wp:positionV>
                <wp:extent cx="1066800" cy="584200"/>
                <wp:effectExtent l="0" t="0" r="19050" b="25400"/>
                <wp:wrapNone/>
                <wp:docPr id="37" name="Правоъгълник: със заоблени ъгли 2"/>
                <wp:cNvGraphicFramePr/>
                <a:graphic xmlns:a="http://schemas.openxmlformats.org/drawingml/2006/main">
                  <a:graphicData uri="http://schemas.microsoft.com/office/word/2010/wordprocessingShape">
                    <wps:wsp>
                      <wps:cNvSpPr/>
                      <wps:spPr>
                        <a:xfrm>
                          <a:off x="0" y="0"/>
                          <a:ext cx="1066800" cy="584200"/>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EEC3B0" w14:textId="77777777" w:rsidR="00C60814" w:rsidRDefault="00C60814" w:rsidP="00725CF1">
                            <w:pPr>
                              <w:kinsoku w:val="0"/>
                              <w:overflowPunct w:val="0"/>
                              <w:jc w:val="center"/>
                              <w:textAlignment w:val="baseline"/>
                              <w:rPr>
                                <w:rFonts w:hAnsi="Calibri"/>
                                <w:b/>
                                <w:bCs/>
                                <w:color w:val="000000" w:themeColor="text1"/>
                                <w:kern w:val="24"/>
                                <w:sz w:val="28"/>
                                <w:szCs w:val="28"/>
                              </w:rPr>
                            </w:pPr>
                            <w:r>
                              <w:rPr>
                                <w:rFonts w:hAnsi="Calibri"/>
                                <w:b/>
                                <w:bCs/>
                                <w:color w:val="000000" w:themeColor="text1"/>
                                <w:kern w:val="24"/>
                                <w:sz w:val="28"/>
                                <w:szCs w:val="28"/>
                              </w:rPr>
                              <w:t>Vanessa Hernandez</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w14:anchorId="08422213" id="_x0000_s1043" style="position:absolute;left:0;text-align:left;margin-left:277.15pt;margin-top:.25pt;width:84pt;height:46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2crUQIAANMEAAAOAAAAZHJzL2Uyb0RvYy54bWysVNtu0zAYvkfiHSzf06SFdVXUdEJM44bD&#10;tMEDuI7dRPIh2G6T3rHbvQSvwEGICcSeIX0jfttZVjHGBeKirv0fvu8/Zn7USoE2zNhKqxyPRylG&#10;TFFdVGqV47dvTh7NMLKOqIIIrViOt8zio8XDB/OmzthEl1oUzCAAUTZr6hyXztVZklhaMknsSNdM&#10;gZJrI4mDp1klhSENoEuRTNJ0mjTaFLXRlFkL0uOoxIuAzzmj7jXnljkkcgyxuXCacC79mSzmJFsZ&#10;UpcV7cMg/xCFJJUC0gHqmDiC1qa6AyUrarTV3I2olonmvKIs5ADZjNPfsjkvSc1CLlAcWw9lsv8P&#10;lr7anBpUFTl+fIiRIhJ61H3Yve8+dp+7691l9wV+P7qf3VX3PUO7i93l7gJ130B93X0CxVevQt4O&#10;Hldo4gva1DYD3PP61PQvC1dfnZYb6f8hb9SGJmyHJrDWIQrCcTqdzlLoFQXdwewJdNmDJrfetbHu&#10;OdMS+UuOjV6r4gw6HRpANi+si/Y3dp7RalEVJ5UQ4eGniz0TBm0IzAWhlCk3Du5iLV/qIsqBOXKT&#10;DMQwR1EMwQ0hhTn1SCHAPZLEFyGmHW5uK5inFuqMcag3JDoJhAPC3VhsSQoWxQf3cgZAj8whuQE7&#10;JnMPdqxOb+9dWViUwTn9W2DRefAIzFq5wVlWSps/AQiocM8c7aFke6XxV9cu2zCL48ObOVrqYgsD&#10;2sCG5ti+WxPDMCKKlhqWmLrIpPTTtdO8Cn33QNGrJ4DNCd3pt9yv5v47WN1+ixa/AAAA//8DAFBL&#10;AwQUAAYACAAAACEAHiW5sNsAAAAHAQAADwAAAGRycy9kb3ducmV2LnhtbEyOQU+DQBSE7yb+h80z&#10;8WaXUkFBlsYYPXi0EE1vC/sKRPYtYbct/nufp3qbyUxmvmK72FGccPaDIwXrVQQCqXVmoE5BXb3d&#10;PYLwQZPRoyNU8IMetuX1VaFz4870gadd6ASPkM+1gj6EKZfStz1a7VduQuLs4GarA9u5k2bWZx63&#10;o4yjKJVWD8QPvZ7wpcf2e3e0CvZNSln9/jWm+89D3axfq02GlVK3N8vzE4iAS7iU4Q+f0aFkpsYd&#10;yXgxKkiS+w1XWYDg+CGO2TYKsjgBWRbyP3/5CwAA//8DAFBLAQItABQABgAIAAAAIQC2gziS/gAA&#10;AOEBAAATAAAAAAAAAAAAAAAAAAAAAABbQ29udGVudF9UeXBlc10ueG1sUEsBAi0AFAAGAAgAAAAh&#10;ADj9If/WAAAAlAEAAAsAAAAAAAAAAAAAAAAALwEAAF9yZWxzLy5yZWxzUEsBAi0AFAAGAAgAAAAh&#10;AAfnZytRAgAA0wQAAA4AAAAAAAAAAAAAAAAALgIAAGRycy9lMm9Eb2MueG1sUEsBAi0AFAAGAAgA&#10;AAAhAB4lubDbAAAABwEAAA8AAAAAAAAAAAAAAAAAqwQAAGRycy9kb3ducmV2LnhtbFBLBQYAAAAA&#10;BAAEAPMAAACzBQAAAAA=&#10;" fillcolor="#d9e2f3 [660]" strokecolor="#1f3763 [1604]" strokeweight="1pt">
                <v:stroke joinstyle="miter"/>
                <v:textbox>
                  <w:txbxContent>
                    <w:p w14:paraId="0FEEC3B0" w14:textId="77777777" w:rsidR="00C60814" w:rsidRDefault="00C60814" w:rsidP="00725CF1">
                      <w:pPr>
                        <w:kinsoku w:val="0"/>
                        <w:overflowPunct w:val="0"/>
                        <w:jc w:val="center"/>
                        <w:textAlignment w:val="baseline"/>
                        <w:rPr>
                          <w:rFonts w:hAnsi="Calibri"/>
                          <w:b/>
                          <w:bCs/>
                          <w:color w:val="000000" w:themeColor="text1"/>
                          <w:kern w:val="24"/>
                          <w:sz w:val="28"/>
                          <w:szCs w:val="28"/>
                        </w:rPr>
                      </w:pPr>
                      <w:r>
                        <w:rPr>
                          <w:rFonts w:hAnsi="Calibri"/>
                          <w:b/>
                          <w:bCs/>
                          <w:color w:val="000000" w:themeColor="text1"/>
                          <w:kern w:val="24"/>
                          <w:sz w:val="28"/>
                          <w:szCs w:val="28"/>
                        </w:rPr>
                        <w:t>Vanessa Hernandez</w:t>
                      </w:r>
                    </w:p>
                  </w:txbxContent>
                </v:textbox>
                <w10:wrap anchorx="margin"/>
              </v:roundrect>
            </w:pict>
          </mc:Fallback>
        </mc:AlternateContent>
      </w:r>
      <w:r w:rsidRPr="004B3DE1">
        <w:rPr>
          <w:rFonts w:ascii="Arial" w:hAnsi="Arial" w:cs="Arial"/>
          <w:noProof/>
          <w:sz w:val="24"/>
          <w:szCs w:val="24"/>
        </w:rPr>
        <mc:AlternateContent>
          <mc:Choice Requires="wps">
            <w:drawing>
              <wp:anchor distT="0" distB="0" distL="114300" distR="114300" simplePos="0" relativeHeight="251672576" behindDoc="0" locked="0" layoutInCell="1" allowOverlap="1" wp14:anchorId="6C61BF78" wp14:editId="7CFB3E20">
                <wp:simplePos x="0" y="0"/>
                <wp:positionH relativeFrom="margin">
                  <wp:align>right</wp:align>
                </wp:positionH>
                <wp:positionV relativeFrom="paragraph">
                  <wp:posOffset>3175</wp:posOffset>
                </wp:positionV>
                <wp:extent cx="1066800" cy="584200"/>
                <wp:effectExtent l="0" t="0" r="19050" b="25400"/>
                <wp:wrapNone/>
                <wp:docPr id="38" name="Правоъгълник: със заоблени ъгли 2"/>
                <wp:cNvGraphicFramePr/>
                <a:graphic xmlns:a="http://schemas.openxmlformats.org/drawingml/2006/main">
                  <a:graphicData uri="http://schemas.microsoft.com/office/word/2010/wordprocessingShape">
                    <wps:wsp>
                      <wps:cNvSpPr/>
                      <wps:spPr>
                        <a:xfrm>
                          <a:off x="0" y="0"/>
                          <a:ext cx="1066800" cy="584200"/>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B9FFC1" w14:textId="77777777" w:rsidR="00C60814" w:rsidRDefault="00C60814" w:rsidP="00725CF1">
                            <w:pPr>
                              <w:kinsoku w:val="0"/>
                              <w:overflowPunct w:val="0"/>
                              <w:jc w:val="center"/>
                              <w:textAlignment w:val="baseline"/>
                              <w:rPr>
                                <w:rFonts w:hAnsi="Calibri"/>
                                <w:b/>
                                <w:bCs/>
                                <w:color w:val="000000" w:themeColor="text1"/>
                                <w:kern w:val="24"/>
                                <w:sz w:val="28"/>
                                <w:szCs w:val="28"/>
                              </w:rPr>
                            </w:pPr>
                            <w:r>
                              <w:rPr>
                                <w:b/>
                                <w:bCs/>
                                <w:color w:val="000000" w:themeColor="text1"/>
                                <w:kern w:val="24"/>
                                <w:sz w:val="28"/>
                                <w:szCs w:val="28"/>
                              </w:rPr>
                              <w:t>Clementina Manzo</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w14:anchorId="6C61BF78" id="_x0000_s1044" style="position:absolute;left:0;text-align:left;margin-left:32.8pt;margin-top:.25pt;width:84pt;height:46pt;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vsUAIAANMEAAAOAAAAZHJzL2Uyb0RvYy54bWysVEtuEzEY3iNxB8t7MpNAq2iUSYWoyoZH&#10;1cIBHI+dseTHYDvJZEe3vQRX4CFEBaJnmNyI3/Z0GlHKArGIY/+P7/ufMztqlURrZp0wusTjUY4R&#10;09RUQi9L/PbNyaMpRs4TXRFpNCvxljl8NH/4YLZpCjYxtZEVswhAtCs2TYlr75siyxytmSJuZBqm&#10;QcmNVcTD0y6zypINoCuZTfL8MNsYWzXWUOYcSI+TEs8jPueM+tecO+aRLDHE5uNp47kIZzafkWJp&#10;SVML2odB/iEKRYQG0gHqmHiCVlbcgVKCWuMM9yNqVGY4F5TFHCCbcf5bNuc1aVjMBYrjmqFM7v/B&#10;0lfrU4tEVeLH0ClNFPSo+7B7333sPnfXu8vuC/x+dD+7q+57gXYXu8vdBeq+gfq6+wSKr0GFgh08&#10;rtAkFHTTuAJwz5tT278cXEN1Wm5V+Ie8URubsB2awFqPKAjH+eHhNIdeUdAdTJ9AlwNoduvdWOef&#10;M6NQuJTYmpWuzqDTsQFk/cL5ZH9jFxidkaI6EVLGR5gu9kxatCYwF4RSpv04usuVemmqJAfmxE0K&#10;EMMcJTEEN4QU5zQgxQD3SLJQhJR2vPmtZIFa6jPGod6Q6CQSDgh3Y3E1qVgSH9zLGQEDMofkBuyU&#10;zD3YqTq9fXBlcVEG5/xvgSXnwSMyG+0HZyW0sX8CkFDhnjnZQ8n2ShOuvl20cRbH05s5WphqCwO6&#10;gQ0tsXu3IpZhRDStDSwx9YlJm6crb7iIfQ9AyasngM2J3em3PKzm/jta3X6L5r8AAAD//wMAUEsD&#10;BBQABgAIAAAAIQDBNZ0v2QAAAAQBAAAPAAAAZHJzL2Rvd25yZXYueG1sTI/BTsMwEETvSP0Haytx&#10;o06LGjUhmwohOHCkiUC9OfE2ibDXUey24e9xT3AczWjmTbGfrREXmvzgGGG9SkAQt04P3CHU1dvD&#10;DoQPirUyjgnhhzzsy8VdoXLtrvxBl0PoRCxhnyuEPoQxl9K3PVnlV24kjt7JTVaFKKdO6kldY7k1&#10;cpMkqbRq4LjQq5Feemq/D2eLcGxSzur3L5MeP091s36tHjOqEO+X8/MTiEBz+AvDDT+iQxmZGndm&#10;7YVBiEcCwhbEzUt3UTYI2WYLsizkf/jyFwAA//8DAFBLAQItABQABgAIAAAAIQC2gziS/gAAAOEB&#10;AAATAAAAAAAAAAAAAAAAAAAAAABbQ29udGVudF9UeXBlc10ueG1sUEsBAi0AFAAGAAgAAAAhADj9&#10;If/WAAAAlAEAAAsAAAAAAAAAAAAAAAAALwEAAF9yZWxzLy5yZWxzUEsBAi0AFAAGAAgAAAAhAP4K&#10;6+xQAgAA0wQAAA4AAAAAAAAAAAAAAAAALgIAAGRycy9lMm9Eb2MueG1sUEsBAi0AFAAGAAgAAAAh&#10;AME1nS/ZAAAABAEAAA8AAAAAAAAAAAAAAAAAqgQAAGRycy9kb3ducmV2LnhtbFBLBQYAAAAABAAE&#10;APMAAACwBQAAAAA=&#10;" fillcolor="#d9e2f3 [660]" strokecolor="#1f3763 [1604]" strokeweight="1pt">
                <v:stroke joinstyle="miter"/>
                <v:textbox>
                  <w:txbxContent>
                    <w:p w14:paraId="09B9FFC1" w14:textId="77777777" w:rsidR="00C60814" w:rsidRDefault="00C60814" w:rsidP="00725CF1">
                      <w:pPr>
                        <w:kinsoku w:val="0"/>
                        <w:overflowPunct w:val="0"/>
                        <w:jc w:val="center"/>
                        <w:textAlignment w:val="baseline"/>
                        <w:rPr>
                          <w:rFonts w:hAnsi="Calibri"/>
                          <w:b/>
                          <w:bCs/>
                          <w:color w:val="000000" w:themeColor="text1"/>
                          <w:kern w:val="24"/>
                          <w:sz w:val="28"/>
                          <w:szCs w:val="28"/>
                        </w:rPr>
                      </w:pPr>
                      <w:r>
                        <w:rPr>
                          <w:b/>
                          <w:bCs/>
                          <w:color w:val="000000" w:themeColor="text1"/>
                          <w:kern w:val="24"/>
                          <w:sz w:val="28"/>
                          <w:szCs w:val="28"/>
                        </w:rPr>
                        <w:t>Clementina Manzo</w:t>
                      </w:r>
                    </w:p>
                  </w:txbxContent>
                </v:textbox>
                <w10:wrap anchorx="margin"/>
              </v:roundrect>
            </w:pict>
          </mc:Fallback>
        </mc:AlternateContent>
      </w:r>
      <w:r>
        <w:rPr>
          <w:rFonts w:ascii="Arial" w:hAnsi="Arial" w:cs="Arial"/>
          <w:sz w:val="24"/>
          <w:szCs w:val="24"/>
        </w:rPr>
        <w:t xml:space="preserve"> </w:t>
      </w:r>
    </w:p>
    <w:p w14:paraId="334DCF93" w14:textId="77777777" w:rsidR="00725CF1" w:rsidRPr="00656037" w:rsidRDefault="00725CF1" w:rsidP="00725CF1"/>
    <w:p w14:paraId="4B210E06" w14:textId="77777777" w:rsidR="00725CF1" w:rsidRPr="00656037" w:rsidRDefault="00725CF1" w:rsidP="00725CF1"/>
    <w:p w14:paraId="4E23CAEE" w14:textId="77777777" w:rsidR="00725CF1" w:rsidRPr="00656037" w:rsidRDefault="00725CF1" w:rsidP="00725CF1"/>
    <w:p w14:paraId="4E2CE2A1" w14:textId="77777777" w:rsidR="00725CF1" w:rsidRPr="00656037" w:rsidRDefault="00725CF1" w:rsidP="00725CF1">
      <w:r>
        <w:rPr>
          <w:rFonts w:ascii="Arial" w:hAnsi="Arial" w:cs="Arial"/>
          <w:noProof/>
          <w:sz w:val="24"/>
          <w:szCs w:val="24"/>
        </w:rPr>
        <mc:AlternateContent>
          <mc:Choice Requires="wps">
            <w:drawing>
              <wp:anchor distT="0" distB="0" distL="114300" distR="114300" simplePos="0" relativeHeight="251685888" behindDoc="0" locked="0" layoutInCell="1" allowOverlap="1" wp14:anchorId="4D8B423E" wp14:editId="72791EA9">
                <wp:simplePos x="0" y="0"/>
                <wp:positionH relativeFrom="column">
                  <wp:posOffset>3284855</wp:posOffset>
                </wp:positionH>
                <wp:positionV relativeFrom="paragraph">
                  <wp:posOffset>173990</wp:posOffset>
                </wp:positionV>
                <wp:extent cx="1577975" cy="311150"/>
                <wp:effectExtent l="0" t="0" r="22225" b="12700"/>
                <wp:wrapNone/>
                <wp:docPr id="50" name="Правоъгълник: със заоблени ъгли 50"/>
                <wp:cNvGraphicFramePr/>
                <a:graphic xmlns:a="http://schemas.openxmlformats.org/drawingml/2006/main">
                  <a:graphicData uri="http://schemas.microsoft.com/office/word/2010/wordprocessingShape">
                    <wps:wsp>
                      <wps:cNvSpPr/>
                      <wps:spPr>
                        <a:xfrm>
                          <a:off x="0" y="0"/>
                          <a:ext cx="1577975" cy="3111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CC70AA" w14:textId="77777777" w:rsidR="00C60814" w:rsidRDefault="00C60814" w:rsidP="00725CF1">
                            <w:pPr>
                              <w:jc w:val="center"/>
                            </w:pPr>
                            <w:r>
                              <w:t>HR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8B423E" id="Правоъгълник: със заоблени ъгли 50" o:spid="_x0000_s1045" style="position:absolute;margin-left:258.65pt;margin-top:13.7pt;width:124.25pt;height:2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fjFvwIAAIQFAAAOAAAAZHJzL2Uyb0RvYy54bWysVF9P2zAQf5+072D5faTp6DoiUlSBmCYh&#10;qICJZ9exSSTH9my3Sfc0XvkS+wr7o2lo0/gM6Tfa2UkDArSHaZXq+Hx3v/Pd/Xy7e3Up0JIZWyiZ&#10;4nhrgBGTVGWFvEzxu/PDF68xso7IjAglWYpXzOK9yfNnu5VO2FDlSmTMIACRNql0inPndBJFluas&#10;JHZLaSZByZUpiQPRXEaZIRWglyIaDgavokqZTBtFmbVwetAq8STgc86oO+HcModEiuFuLqwmrHO/&#10;RpNdklwaovOCdtcg/3CLkhQSgvZQB8QRtDDFI6iyoEZZxd0WVWWkOC8oCzlANvHgQTZnOdEs5ALF&#10;sbovk/1/sPR4OTOoyFI8gvJIUkKPmk/rj83n5mtzu75uvsH/V/O7uWl+Jmh9tb5eX6HmB6hvmy+g&#10;+O5VyNuBcIMABCpaaZsA8JmemU6ysPXlqbkp/RcSR3XowqrvAqsdonAYj8bjnfEIIwq6l3Ect6DR&#10;nbc21r1hqkR+k2KjFjI7hVaHDpDlkXUQFuw3diD4K7WXCDu3EszfQ8hTxiF9CDsM3oF4bF8YtCRA&#10;GUIpky5uVTnJWHs8GsDPZwpBeo8gBUCPzAsheuwOwJP6MXYL09l7VxZ42zsP/nax1rn3CJGVdL1z&#10;WUhlngIQkFUXubXfFKktja+Sq+d1oEa8s+nqXGUr4ItR7UOymh4W0IMjYt2MGHg5QCKYBu4EFi5U&#10;lWLV7TDKlfnw1Lm3B0KDFqMKXmKK7fsFMQwj8VYC1Xfi7W3/dIOwPRoPQTD3NfP7Grko9xV0Loa5&#10;o2nYensnNltuVHkBQ2Pqo4KKSAqxU0yd2Qj7rp0QMHYom06DGTxXTdyRPNPUg/tCe3qd1xfE6I6I&#10;Dih8rDavliQPqNjaek+ppguneBF46kvd1rVrATz1wKVuLPlZcl8OVnfDc/IHAAD//wMAUEsDBBQA&#10;BgAIAAAAIQAAu28h3gAAAAkBAAAPAAAAZHJzL2Rvd25yZXYueG1sTI89T8MwEIZ3JP6DdUhs1OlH&#10;mirEqQpVJyYCS7dLfMSB2I5stzX/Hnei253u0XvPW22jHtmZnB+sETCfZcDIdFYOphfw+XF42gDz&#10;AY3E0RoS8EsetvX9XYWltBfzTucm9CyFGF+iABXCVHLuO0Ua/cxOZNLtyzqNIa2u59LhJYXrkS+y&#10;bM01DiZ9UDjRq6LupzlpAVou4/4bd0c6bJqXYx7f9k61Qjw+xN0zsEAx/MNw1U/qUCen1p6M9GwU&#10;kM+LZUIFLIoVsAQU6zx1aa/DCnhd8dsG9R8AAAD//wMAUEsBAi0AFAAGAAgAAAAhALaDOJL+AAAA&#10;4QEAABMAAAAAAAAAAAAAAAAAAAAAAFtDb250ZW50X1R5cGVzXS54bWxQSwECLQAUAAYACAAAACEA&#10;OP0h/9YAAACUAQAACwAAAAAAAAAAAAAAAAAvAQAAX3JlbHMvLnJlbHNQSwECLQAUAAYACAAAACEA&#10;Dx34xb8CAACEBQAADgAAAAAAAAAAAAAAAAAuAgAAZHJzL2Uyb0RvYy54bWxQSwECLQAUAAYACAAA&#10;ACEAALtvId4AAAAJAQAADwAAAAAAAAAAAAAAAAAZBQAAZHJzL2Rvd25yZXYueG1sUEsFBgAAAAAE&#10;AAQA8wAAACQGAAAAAA==&#10;" fillcolor="#4472c4 [3204]" strokecolor="#1f3763 [1604]" strokeweight="1pt">
                <v:stroke joinstyle="miter"/>
                <v:textbox>
                  <w:txbxContent>
                    <w:p w14:paraId="5BCC70AA" w14:textId="77777777" w:rsidR="00C60814" w:rsidRDefault="00C60814" w:rsidP="00725CF1">
                      <w:pPr>
                        <w:jc w:val="center"/>
                      </w:pPr>
                      <w:r>
                        <w:t>HR MANAGER</w:t>
                      </w:r>
                    </w:p>
                  </w:txbxContent>
                </v:textbox>
              </v:roundrect>
            </w:pict>
          </mc:Fallback>
        </mc:AlternateContent>
      </w:r>
      <w:r>
        <w:rPr>
          <w:rFonts w:ascii="Arial" w:hAnsi="Arial" w:cs="Arial"/>
          <w:noProof/>
          <w:sz w:val="24"/>
          <w:szCs w:val="24"/>
        </w:rPr>
        <mc:AlternateContent>
          <mc:Choice Requires="wps">
            <w:drawing>
              <wp:anchor distT="0" distB="0" distL="114300" distR="114300" simplePos="0" relativeHeight="251684864" behindDoc="0" locked="0" layoutInCell="1" allowOverlap="1" wp14:anchorId="2B9A26F1" wp14:editId="53D4B49B">
                <wp:simplePos x="0" y="0"/>
                <wp:positionH relativeFrom="column">
                  <wp:posOffset>944245</wp:posOffset>
                </wp:positionH>
                <wp:positionV relativeFrom="paragraph">
                  <wp:posOffset>167640</wp:posOffset>
                </wp:positionV>
                <wp:extent cx="1577975" cy="311150"/>
                <wp:effectExtent l="0" t="0" r="22225" b="12700"/>
                <wp:wrapNone/>
                <wp:docPr id="49" name="Правоъгълник: със заоблени ъгли 49"/>
                <wp:cNvGraphicFramePr/>
                <a:graphic xmlns:a="http://schemas.openxmlformats.org/drawingml/2006/main">
                  <a:graphicData uri="http://schemas.microsoft.com/office/word/2010/wordprocessingShape">
                    <wps:wsp>
                      <wps:cNvSpPr/>
                      <wps:spPr>
                        <a:xfrm>
                          <a:off x="0" y="0"/>
                          <a:ext cx="1577975" cy="3111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D087A10" w14:textId="77777777" w:rsidR="00C60814" w:rsidRDefault="00C60814" w:rsidP="00725CF1">
                            <w:pPr>
                              <w:jc w:val="center"/>
                            </w:pPr>
                            <w:r>
                              <w:t>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9A26F1" id="Правоъгълник: със заоблени ъгли 49" o:spid="_x0000_s1046" style="position:absolute;margin-left:74.35pt;margin-top:13.2pt;width:124.25pt;height:2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OoAvgIAAIQFAAAOAAAAZHJzL2Uyb0RvYy54bWysVN1O2zAUvp+0d7B8P9J07ToiUlSBmCYh&#10;QMDEtevYJJJje7bbpLsat7zEXmE/moY2jWdI32jHThoQoF1Mq1THx+ec7/yfnd26FGjJjC2UTHG8&#10;NcCISaqyQl6m+N35wYvXGFlHZEaEkizFK2bx7vT5s51KJ2yociUyZhCASJtUOsW5czqJIktzVhK7&#10;pTSTwOTKlMQBaS6jzJAK0EsRDQeDV1GlTKaNosxaeN1vmXga8Dln1B1zbplDIsXgmwunCefcn9F0&#10;hySXhui8oJ0b5B+8KEkhwWgPtU8cQQtTPIIqC2qUVdxtUVVGivOCshADRBMPHkRzlhPNQiyQHKv7&#10;NNn/B0uPlicGFVmKR9sYSVJCjZpP64/N5+Zrc7u+br7B/1fzu7lpfiZofbW+Xl+h5gewb5svwPju&#10;WcjLAXGDAAQyWmmbAPCZPjEdZeHq01NzU/ovBI7qUIVVXwVWO0ThMR5PJtuTMUYUeC/jOB6HMkV3&#10;2tpY94apEvlLio1ayOwUSh0qQJaH1oFZkN/IAeFdap0IN7cSzPsh5CnjED6YHQbt0HhsTxi0JNAy&#10;hFImXdyycpKx9nk8gJ+PFIz0GoEKgB6ZF0L02B2Ab+rH2C1MJ+9VWejbXnnwN8da5V4jWFbS9cpl&#10;IZV5CkBAVJ3lVn6TpDY1PkuuntehNYYhVv80V9kK+sWodpCspgcF1OCQWHdCDEwOzBhsA3cMBxeq&#10;SrHqbhjlynx46t3LQ0MDF6MKJjHF9v2CGIaReCuh1bfj0ciPbiBG4wl4g8x9zvw+Ry7KPQWVi2Hv&#10;aBquXt6JzZUbVV7A0ph5q8AikoLtFFNnNsSeazcErB3KZrMgBuOqiTuUZ5p6cJ9o317n9QUxumtE&#10;By18pDZTS5IHrdjKek2pZguneBH69C6vXQlg1EMvdWvJ75L7dJC6W57TPwAAAP//AwBQSwMEFAAG&#10;AAgAAAAhANoGs/LeAAAACQEAAA8AAABkcnMvZG93bnJldi54bWxMjzFPwzAQhXck/oN1SGzUIU2b&#10;NMSpClUnJgJLNye+xoH4HMVua/49ZoLx6T699121DWZkF5zdYEnA4yIBhtRZNVAv4OP98FAAc16S&#10;kqMlFPCNDrb17U0lS2Wv9IaXxvcslpArpQDt/VRy7jqNRrqFnZDi7WRnI32Mc8/VLK+x3Iw8TZI1&#10;N3KguKDlhC8au6/mbAQYtQz7T7k74qFono+r8LqfdSvE/V3YPQHzGPwfDL/6UR3q6NTaMynHxpiz&#10;Io+ogHSdAYvAcpOnwFoB+SoDXlf8/wf1DwAAAP//AwBQSwECLQAUAAYACAAAACEAtoM4kv4AAADh&#10;AQAAEwAAAAAAAAAAAAAAAAAAAAAAW0NvbnRlbnRfVHlwZXNdLnhtbFBLAQItABQABgAIAAAAIQA4&#10;/SH/1gAAAJQBAAALAAAAAAAAAAAAAAAAAC8BAABfcmVscy8ucmVsc1BLAQItABQABgAIAAAAIQAy&#10;FOoAvgIAAIQFAAAOAAAAAAAAAAAAAAAAAC4CAABkcnMvZTJvRG9jLnhtbFBLAQItABQABgAIAAAA&#10;IQDaBrPy3gAAAAkBAAAPAAAAAAAAAAAAAAAAABgFAABkcnMvZG93bnJldi54bWxQSwUGAAAAAAQA&#10;BADzAAAAIwYAAAAA&#10;" fillcolor="#4472c4 [3204]" strokecolor="#1f3763 [1604]" strokeweight="1pt">
                <v:stroke joinstyle="miter"/>
                <v:textbox>
                  <w:txbxContent>
                    <w:p w14:paraId="3D087A10" w14:textId="77777777" w:rsidR="00C60814" w:rsidRDefault="00C60814" w:rsidP="00725CF1">
                      <w:pPr>
                        <w:jc w:val="center"/>
                      </w:pPr>
                      <w:r>
                        <w:t>MANAGER</w:t>
                      </w:r>
                    </w:p>
                  </w:txbxContent>
                </v:textbox>
              </v:roundrect>
            </w:pict>
          </mc:Fallback>
        </mc:AlternateContent>
      </w:r>
      <w:r w:rsidRPr="004B3DE1">
        <w:rPr>
          <w:rFonts w:ascii="Arial" w:hAnsi="Arial" w:cs="Arial"/>
          <w:noProof/>
          <w:sz w:val="24"/>
          <w:szCs w:val="24"/>
        </w:rPr>
        <mc:AlternateContent>
          <mc:Choice Requires="wps">
            <w:drawing>
              <wp:anchor distT="0" distB="0" distL="114300" distR="114300" simplePos="0" relativeHeight="251683840" behindDoc="0" locked="0" layoutInCell="1" allowOverlap="1" wp14:anchorId="22217BF9" wp14:editId="799DB4E1">
                <wp:simplePos x="0" y="0"/>
                <wp:positionH relativeFrom="margin">
                  <wp:posOffset>230505</wp:posOffset>
                </wp:positionH>
                <wp:positionV relativeFrom="paragraph">
                  <wp:posOffset>91440</wp:posOffset>
                </wp:positionV>
                <wp:extent cx="5384800" cy="463550"/>
                <wp:effectExtent l="0" t="0" r="25400" b="12700"/>
                <wp:wrapNone/>
                <wp:docPr id="48" name="Правоъгълник: със заоблени ъгли 2"/>
                <wp:cNvGraphicFramePr/>
                <a:graphic xmlns:a="http://schemas.openxmlformats.org/drawingml/2006/main">
                  <a:graphicData uri="http://schemas.microsoft.com/office/word/2010/wordprocessingShape">
                    <wps:wsp>
                      <wps:cNvSpPr/>
                      <wps:spPr>
                        <a:xfrm>
                          <a:off x="0" y="0"/>
                          <a:ext cx="5384800" cy="463550"/>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44B21CA" w14:textId="77777777" w:rsidR="00C60814" w:rsidRDefault="00C60814" w:rsidP="00725CF1">
                            <w:pPr>
                              <w:kinsoku w:val="0"/>
                              <w:overflowPunct w:val="0"/>
                              <w:jc w:val="center"/>
                              <w:textAlignment w:val="baseline"/>
                              <w:rPr>
                                <w:rFonts w:hAnsi="Calibri"/>
                                <w:b/>
                                <w:bCs/>
                                <w:color w:val="000000" w:themeColor="text1"/>
                                <w:kern w:val="24"/>
                                <w:sz w:val="28"/>
                                <w:szCs w:val="28"/>
                              </w:rPr>
                            </w:pP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w14:anchorId="22217BF9" id="_x0000_s1047" style="position:absolute;margin-left:18.15pt;margin-top:7.2pt;width:424pt;height:36.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05aUwIAANMEAAAOAAAAZHJzL2Uyb0RvYy54bWysVEtuEzEY3iNxB8t7MpM0qaJRJhWiKhse&#10;VQsHcDx2xpIfg+1kkh3d9hJcAYoQFYieYXIjfnuGSUQpC8Qijv0/vu9/zuxkoyRaM+uE0TkeDlKM&#10;mKamEHqZ47dvzp5MMXKe6IJIo1mOt8zhk/njR7O6ytjIlEYWzCIA0S6rqxyX3ldZkjhaMkXcwFRM&#10;g5Ibq4iHp10mhSU1oCuZjNL0OKmNLSprKHMOpKetEs8jPueM+tecO+aRzDHE5uNp47kIZzKfkWxp&#10;SVUK2oVB/iEKRYQG0h7qlHiCVlbcg1KCWuMM9wNqVGI4F5TFHCCbYfpbNpclqVjMBYrjqr5M7v/B&#10;0lfrc4tEkeMxdEoTBT1qPuzeNx+bm+Zud918ht/35kdz23zL0O5qd727Qs1XUN81n0DxJahQsIPH&#10;LRqFgtaVywD3sjq33cvBNVRnw60K/5A32sQmbPsmsI1HFISTo+l4mkKvKOjGx0eTSexSsveurPPP&#10;mVEoXHJszUoXF9Dp2ACyfuE80IL9L7vA6IwUxZmQMj7CdLFn0qI1gbkglDLth9FdrtRLU7RymC+I&#10;I04IiGGOWjEE14qBIs5pQIqEByRJKEKbdrz5rWSBWuoLxqHekOgoEvYI92NxJSlYK548yBkBAzKH&#10;5HrsNpkHsNvqdPbBlcVF6Z3TvwXWOvcekdlo3zsroY39E4CECnfMrT2U7KA04eo3i02cxVE0DaKF&#10;KbYwoDVsaI7duxWxDCOiaWlgialvmbR5uvKGi9j3vVdHAJsTu9NteVjNw3e02n+L5j8BAAD//wMA&#10;UEsDBBQABgAIAAAAIQAsMBGa3QAAAAgBAAAPAAAAZHJzL2Rvd25yZXYueG1sTI9BT4NAEIXvJv6H&#10;zZh4s0uFIKUsjTF68Gghmt4Wdgqk7Cxhty3+e8eT3mbee3nzTbFb7CguOPvBkYL1KgKB1DozUKeg&#10;rt4eMhA+aDJ6dIQKvtHDrry9KXRu3JU+8LIPneAS8rlW0Icw5VL6tker/cpNSOwd3Wx14HXupJn1&#10;lcvtKB+jKJVWD8QXej3hS4/taX+2Cg5NSpv6/WtMD5/Hulm/VvEGK6Xu75bnLYiAS/gLwy8+o0PJ&#10;TI07k/FiVBCnMSdZTxIQ7GdZwkLDw1MCsizk/wfKHwAAAP//AwBQSwECLQAUAAYACAAAACEAtoM4&#10;kv4AAADhAQAAEwAAAAAAAAAAAAAAAAAAAAAAW0NvbnRlbnRfVHlwZXNdLnhtbFBLAQItABQABgAI&#10;AAAAIQA4/SH/1gAAAJQBAAALAAAAAAAAAAAAAAAAAC8BAABfcmVscy8ucmVsc1BLAQItABQABgAI&#10;AAAAIQDzN05aUwIAANMEAAAOAAAAAAAAAAAAAAAAAC4CAABkcnMvZTJvRG9jLnhtbFBLAQItABQA&#10;BgAIAAAAIQAsMBGa3QAAAAgBAAAPAAAAAAAAAAAAAAAAAK0EAABkcnMvZG93bnJldi54bWxQSwUG&#10;AAAAAAQABADzAAAAtwUAAAAA&#10;" fillcolor="#d9e2f3 [660]" strokecolor="#1f3763 [1604]" strokeweight="1pt">
                <v:stroke joinstyle="miter"/>
                <v:textbox>
                  <w:txbxContent>
                    <w:p w14:paraId="644B21CA" w14:textId="77777777" w:rsidR="00C60814" w:rsidRDefault="00C60814" w:rsidP="00725CF1">
                      <w:pPr>
                        <w:kinsoku w:val="0"/>
                        <w:overflowPunct w:val="0"/>
                        <w:jc w:val="center"/>
                        <w:textAlignment w:val="baseline"/>
                        <w:rPr>
                          <w:rFonts w:hAnsi="Calibri"/>
                          <w:b/>
                          <w:bCs/>
                          <w:color w:val="000000" w:themeColor="text1"/>
                          <w:kern w:val="24"/>
                          <w:sz w:val="28"/>
                          <w:szCs w:val="28"/>
                        </w:rPr>
                      </w:pPr>
                    </w:p>
                  </w:txbxContent>
                </v:textbox>
                <w10:wrap anchorx="margin"/>
              </v:roundrect>
            </w:pict>
          </mc:Fallback>
        </mc:AlternateContent>
      </w:r>
    </w:p>
    <w:p w14:paraId="2AFF0FFC" w14:textId="77777777" w:rsidR="00725CF1" w:rsidRPr="00656037" w:rsidRDefault="00725CF1" w:rsidP="00725CF1"/>
    <w:p w14:paraId="1614F3B1" w14:textId="77777777" w:rsidR="00725CF1" w:rsidRPr="00656037" w:rsidRDefault="00725CF1" w:rsidP="00725CF1"/>
    <w:p w14:paraId="3CD5892B" w14:textId="77777777" w:rsidR="00725CF1" w:rsidRDefault="00725CF1" w:rsidP="00725CF1">
      <w:pPr>
        <w:jc w:val="right"/>
      </w:pPr>
      <w:r>
        <w:rPr>
          <w:noProof/>
        </w:rPr>
        <mc:AlternateContent>
          <mc:Choice Requires="wps">
            <w:drawing>
              <wp:anchor distT="0" distB="0" distL="114300" distR="114300" simplePos="0" relativeHeight="251697152" behindDoc="0" locked="0" layoutInCell="1" allowOverlap="1" wp14:anchorId="32310922" wp14:editId="1E383EB0">
                <wp:simplePos x="0" y="0"/>
                <wp:positionH relativeFrom="margin">
                  <wp:align>center</wp:align>
                </wp:positionH>
                <wp:positionV relativeFrom="paragraph">
                  <wp:posOffset>932815</wp:posOffset>
                </wp:positionV>
                <wp:extent cx="2724150" cy="311150"/>
                <wp:effectExtent l="0" t="0" r="19050" b="12700"/>
                <wp:wrapNone/>
                <wp:docPr id="16401" name="Правоъгълник: със заоблени ъгли 16401"/>
                <wp:cNvGraphicFramePr/>
                <a:graphic xmlns:a="http://schemas.openxmlformats.org/drawingml/2006/main">
                  <a:graphicData uri="http://schemas.microsoft.com/office/word/2010/wordprocessingShape">
                    <wps:wsp>
                      <wps:cNvSpPr/>
                      <wps:spPr>
                        <a:xfrm>
                          <a:off x="0" y="0"/>
                          <a:ext cx="2724150" cy="311150"/>
                        </a:xfrm>
                        <a:prstGeom prst="roundRect">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459F41" w14:textId="77777777" w:rsidR="00C60814" w:rsidRPr="00656037" w:rsidRDefault="00C60814" w:rsidP="00725CF1">
                            <w:pPr>
                              <w:jc w:val="center"/>
                              <w:rPr>
                                <w:color w:val="000000" w:themeColor="text1"/>
                              </w:rPr>
                            </w:pPr>
                            <w:r w:rsidRPr="00656037">
                              <w:rPr>
                                <w:color w:val="000000" w:themeColor="text1"/>
                              </w:rPr>
                              <w:t>KITCHEN ASSISTANTS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310922" id="Правоъгълник: със заоблени ъгли 16401" o:spid="_x0000_s1048" style="position:absolute;left:0;text-align:left;margin-left:0;margin-top:73.45pt;width:214.5pt;height:24.5pt;z-index:25169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Nn44QIAAPwFAAAOAAAAZHJzL2Uyb0RvYy54bWysVN1u0zAUvkfiHSzfszSl3Ua1dKo2DSGN&#10;rdqGdu06zhrJ8TG227Rcsdu9BK/AjxATiD1D+kYcO2lWjcEF4qLp+fN3/s/e/qKQZC6MzUElNN7q&#10;UCIUhzRXVwl9c3H0bJcS65hKmQQlEroUlu4Pnz7ZK/VAdGEKMhWGIIiyg1IndOqcHkSR5VNRMLsF&#10;WihUZmAK5pA1V1FqWInohYy6nc52VIJJtQEurEXpYa2kw4CfZYK70yyzwhGZUIzNha8J34n/RsM9&#10;NrgyTE9z3oTB/iGKguUKnbZQh8wxMjP5b1BFzg1YyNwWhyKCLMu5CDlgNnHnQTbnU6ZFyAWLY3Vb&#10;Jvv/YPnJfGxInmLvtnudmBLFCmxT9WH1vvpYfa7uVjfVF/z9qH5Wt9X3AVldr25W16T6huq76hMq&#10;vnoV8XbI3JIaB+taajtA+HM9Ng1nkfRFWmSm8P+YPlmEXizbXoiFIxyF3Z1uL+5jyzjqnsexpxEm&#10;un+tjXUvBRTEEwk1MFPpGTY89IHNj62r7dd23qMFmadHuZSB8UMmDqQhc4bjwTgXyvXDczkrXkNa&#10;y3HMOs2goBjHqRbvrsUYUhhXjxQC3HAS+SLUaQfKLaXwrqU6ExmW3ScaHLYIm7HEtWrKUlGL+3/0&#10;GQA9cobJtdgNwGN5xk01G3v/VIR9aR93/hZYXdr2RfAMyrWPi1yBeQxAutZzbY8l2yiNJ91isggj&#10;2e36IL1oAukS59RAvcBW86Mcu37MrBszgxuLg4JXyJ3iJ5NQJhQaipIpmHePyb09LhJqKSnxAiTU&#10;vp0xIyiRrxSu2Iu41/MnIzC9/k4XGbOpmWxq1Kw4AJwiXCGMLpDe3sk1mRkoLvFYjbxXVDHF0XdC&#10;uTNr5sDVlwnPHRejUTDDM6GZO1bnmntwX2g/0BeLS2Z0M/oOl+YE1teCDR4Mf23rXyoYzRxkediM&#10;+7o2LcATE+a3OYf+hm3ywer+aA9/AQAA//8DAFBLAwQUAAYACAAAACEAZiuRs90AAAAIAQAADwAA&#10;AGRycy9kb3ducmV2LnhtbEyPQU/DMAyF70j8h8hI3FjKtE1taTpNSOOwC6JDSNyyxrQVjVM1Xlf4&#10;9ZgTHP2e/fy9Yjv7Xk04xi6QgftFAgqpDq6jxsDrcX+Xgopsydk+EBr4wgjb8vqqsLkLF3rBqeJG&#10;SQjF3BpomYdc61i36G1chAFJvI8wessyjo12o71IuO/1Mkk22tuO5ENrB3xssf6szl4w1kN60NP3&#10;+/NcvTW7wxPTPnXG3N7MuwdQjDP/LcMvvtxAKUyncCYXVW9AirCoq00GSuzVMhPlJEq2zkCXhf5f&#10;oPwBAAD//wMAUEsBAi0AFAAGAAgAAAAhALaDOJL+AAAA4QEAABMAAAAAAAAAAAAAAAAAAAAAAFtD&#10;b250ZW50X1R5cGVzXS54bWxQSwECLQAUAAYACAAAACEAOP0h/9YAAACUAQAACwAAAAAAAAAAAAAA&#10;AAAvAQAAX3JlbHMvLnJlbHNQSwECLQAUAAYACAAAACEAjjTZ+OECAAD8BQAADgAAAAAAAAAAAAAA&#10;AAAuAgAAZHJzL2Uyb0RvYy54bWxQSwECLQAUAAYACAAAACEAZiuRs90AAAAIAQAADwAAAAAAAAAA&#10;AAAAAAA7BQAAZHJzL2Rvd25yZXYueG1sUEsFBgAAAAAEAAQA8wAAAEUGAAAAAA==&#10;" fillcolor="#deeaf6 [664]" strokecolor="#1f3763 [1604]" strokeweight="1pt">
                <v:stroke joinstyle="miter"/>
                <v:textbox>
                  <w:txbxContent>
                    <w:p w14:paraId="39459F41" w14:textId="77777777" w:rsidR="00C60814" w:rsidRPr="00656037" w:rsidRDefault="00C60814" w:rsidP="00725CF1">
                      <w:pPr>
                        <w:jc w:val="center"/>
                        <w:rPr>
                          <w:color w:val="000000" w:themeColor="text1"/>
                        </w:rPr>
                      </w:pPr>
                      <w:r w:rsidRPr="00656037">
                        <w:rPr>
                          <w:color w:val="000000" w:themeColor="text1"/>
                        </w:rPr>
                        <w:t>KITCHEN ASSISTANTS</w:t>
                      </w:r>
                    </w:p>
                  </w:txbxContent>
                </v:textbox>
                <w10:wrap anchorx="margin"/>
              </v:roundrect>
            </w:pict>
          </mc:Fallback>
        </mc:AlternateContent>
      </w:r>
      <w:r>
        <w:rPr>
          <w:noProof/>
        </w:rPr>
        <mc:AlternateContent>
          <mc:Choice Requires="wps">
            <w:drawing>
              <wp:anchor distT="0" distB="0" distL="114300" distR="114300" simplePos="0" relativeHeight="251696128" behindDoc="0" locked="0" layoutInCell="1" allowOverlap="1" wp14:anchorId="6EC9978A" wp14:editId="46C76C6A">
                <wp:simplePos x="0" y="0"/>
                <wp:positionH relativeFrom="margin">
                  <wp:posOffset>1354455</wp:posOffset>
                </wp:positionH>
                <wp:positionV relativeFrom="paragraph">
                  <wp:posOffset>443865</wp:posOffset>
                </wp:positionV>
                <wp:extent cx="3092450" cy="476250"/>
                <wp:effectExtent l="38100" t="0" r="0" b="38100"/>
                <wp:wrapNone/>
                <wp:docPr id="16400" name="Стрелка надолу 16400"/>
                <wp:cNvGraphicFramePr/>
                <a:graphic xmlns:a="http://schemas.openxmlformats.org/drawingml/2006/main">
                  <a:graphicData uri="http://schemas.microsoft.com/office/word/2010/wordprocessingShape">
                    <wps:wsp>
                      <wps:cNvSpPr/>
                      <wps:spPr>
                        <a:xfrm>
                          <a:off x="0" y="0"/>
                          <a:ext cx="3092450" cy="476250"/>
                        </a:xfrm>
                        <a:prstGeom prst="downArrow">
                          <a:avLst>
                            <a:gd name="adj1" fmla="val 50000"/>
                            <a:gd name="adj2" fmla="val 61039"/>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93F5E0" id="Стрелка надолу 16400" o:spid="_x0000_s1026" type="#_x0000_t67" style="position:absolute;margin-left:106.65pt;margin-top:34.95pt;width:243.5pt;height:37.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xbqwQIAAKkFAAAOAAAAZHJzL2Uyb0RvYy54bWysVM1uEzEQviPxDpbvdDfbNKVRN1XUqgip&#10;KhUt6tn12s0ir8fYTjbhhOBJeIMe4EIFz7B9I8bezSaiFQdEDo69M/PNzDc/h0fLSpGFsK4EndPB&#10;TkqJ0ByKUt/m9N3V6YuXlDjPdMEUaJHTlXD0aPL82WFtxiKDGahCWIIg2o1rk9OZ92acJI7PRMXc&#10;DhihUSjBVszj094mhWU1olcqydJ0lNRgC2OBC+fw60krpJOIL6Xg/o2UTniicoqx+XjaeN6EM5kc&#10;svGtZWZW8i4M9g9RVKzU6LSHOmGekbktH0FVJbfgQPodDlUCUpZcxBwwm0H6RzaXM2ZEzAXJcaan&#10;yf0/WH6+uLCkLLB2o2GKDGlWYZmarw+fHz4135v75kdzR5qfzV3zrfnV3D98Ia0iElcbN0b7S3Nh&#10;u5fDa2BhKW0V/jE/soxkr3qyxdITjh9304NsuIceOcqG+6MM7wiTbKyNdf6VgIqES04LqPXUWqgj&#10;0Wxx5nxkvOhiZsX7ASWyUljABVNkL8VfV+AtnWxbZzRIdw86tx0iBrB2jNGEHNus4s2vlAhOlX4r&#10;JNKGeWQxnNiw4lhZgq5zyjgX2g9a0YwVov3ch4ROeouYcwQMyLJUqsfuAMIwPMZuyer0g6mI/d4b&#10;p38LrDXuLaJn0L43rkoN9ikAhVl1nlv9NUktNYGlGyhW2FQW2mlzhp+WWMEz5vwFs1gdLDquDP8G&#10;D6mgzil0N0pmYD8+9T3oY9ejlJIaxzWn7sOcWUGJeq1xHg4Gw2GY7/gY7u1n+LDbkpttiZ5Xx4Bl&#10;wn7B6OI16Hu1vkoL1TVulmnwiiKmOfrOKfd2/Tj27RrB3cTFdBrVcKYN82f60vAAHlgNvXS1vGbW&#10;dG3scQDOYT3abBzbrmV0oxssNUznHmTpg3DDa/fAfRAbp9tdYeFsv6PWZsNOfgMAAP//AwBQSwME&#10;FAAGAAgAAAAhADUjwvfkAAAADwEAAA8AAABkcnMvZG93bnJldi54bWxMj0FPwzAMhe9I/IfISNxY&#10;0m4atGs6AQWJ28RWsWvWZE1F41RNthV+PeYEF0u2Pz+/V6wn17OzGUPnUUIyE8AMNl532Eqod693&#10;D8BCVKhV79FI+DIB1uX1VaFy7S/4bs7b2DISwZArCTbGIec8NNY4FWZ+MEi7ox+ditSOLdejupC4&#10;63kqxJI71SF9sGowz9Y0n9uTk/D0liW7SqUV39Qfthlqsf8eXqS8vZmqFZXHFbBopvh3Ab8ZyD+U&#10;ZOzgT6gD6yWkyXxOqIRllgEj4F4IGhyIXCwy4GXB/+cofwAAAP//AwBQSwECLQAUAAYACAAAACEA&#10;toM4kv4AAADhAQAAEwAAAAAAAAAAAAAAAAAAAAAAW0NvbnRlbnRfVHlwZXNdLnhtbFBLAQItABQA&#10;BgAIAAAAIQA4/SH/1gAAAJQBAAALAAAAAAAAAAAAAAAAAC8BAABfcmVscy8ucmVsc1BLAQItABQA&#10;BgAIAAAAIQAaGxbqwQIAAKkFAAAOAAAAAAAAAAAAAAAAAC4CAABkcnMvZTJvRG9jLnhtbFBLAQIt&#10;ABQABgAIAAAAIQA1I8L35AAAAA8BAAAPAAAAAAAAAAAAAAAAABsFAABkcnMvZG93bnJldi54bWxQ&#10;SwUGAAAAAAQABADzAAAALAYAAAAA&#10;" adj="8416" fillcolor="#4472c4 [3204]" strokecolor="#1f3763 [1604]" strokeweight="1pt">
                <w10:wrap anchorx="margin"/>
              </v:shape>
            </w:pict>
          </mc:Fallback>
        </mc:AlternateContent>
      </w:r>
    </w:p>
    <w:p w14:paraId="66FC157A" w14:textId="77777777" w:rsidR="00725CF1" w:rsidRPr="00656037" w:rsidRDefault="00725CF1" w:rsidP="00725CF1"/>
    <w:p w14:paraId="6FD0E7DF" w14:textId="77777777" w:rsidR="00725CF1" w:rsidRDefault="00725CF1" w:rsidP="00725CF1"/>
    <w:p w14:paraId="26FE0088" w14:textId="3C5C4E32" w:rsidR="00725CF1" w:rsidRPr="00952EFC" w:rsidRDefault="00725CF1" w:rsidP="00725CF1">
      <w:pPr>
        <w:pStyle w:val="paragraph"/>
        <w:spacing w:before="0" w:beforeAutospacing="0" w:after="0" w:afterAutospacing="0"/>
        <w:ind w:left="1800"/>
        <w:textAlignment w:val="baseline"/>
        <w:rPr>
          <w:rFonts w:ascii="Arial" w:hAnsi="Arial" w:cs="Arial"/>
          <w:sz w:val="22"/>
          <w:szCs w:val="22"/>
          <w:lang w:val="bg-BG"/>
        </w:rPr>
      </w:pPr>
      <w:r>
        <w:tab/>
      </w:r>
    </w:p>
    <w:p w14:paraId="644CF3FA" w14:textId="5064BF1A" w:rsidR="004F04B5" w:rsidRDefault="004F04B5" w:rsidP="009E5867">
      <w:pPr>
        <w:pStyle w:val="paragraph"/>
        <w:spacing w:before="0" w:beforeAutospacing="0" w:after="0" w:afterAutospacing="0"/>
        <w:textAlignment w:val="baseline"/>
        <w:rPr>
          <w:rStyle w:val="normaltextrun"/>
          <w:rFonts w:ascii="Cambria" w:hAnsi="Cambria" w:cs="Segoe UI"/>
          <w:b/>
          <w:bCs/>
          <w:color w:val="365F91"/>
          <w:sz w:val="22"/>
          <w:szCs w:val="22"/>
          <w:lang w:val="en-GB"/>
        </w:rPr>
      </w:pPr>
    </w:p>
    <w:p w14:paraId="440428F4" w14:textId="6EA3F0AE" w:rsidR="00725CF1" w:rsidRDefault="00725CF1" w:rsidP="009E5867">
      <w:pPr>
        <w:pStyle w:val="paragraph"/>
        <w:spacing w:before="0" w:beforeAutospacing="0" w:after="0" w:afterAutospacing="0"/>
        <w:textAlignment w:val="baseline"/>
        <w:rPr>
          <w:rStyle w:val="normaltextrun"/>
          <w:rFonts w:ascii="Cambria" w:hAnsi="Cambria" w:cs="Segoe UI"/>
          <w:b/>
          <w:bCs/>
          <w:color w:val="365F91"/>
          <w:sz w:val="22"/>
          <w:szCs w:val="22"/>
          <w:lang w:val="en-GB"/>
        </w:rPr>
      </w:pPr>
    </w:p>
    <w:p w14:paraId="22552D76" w14:textId="75CC83F2" w:rsidR="00725CF1" w:rsidRPr="00725CF1" w:rsidRDefault="00A0613E" w:rsidP="009E5867">
      <w:pPr>
        <w:pStyle w:val="paragraph"/>
        <w:spacing w:before="0" w:beforeAutospacing="0" w:after="0" w:afterAutospacing="0"/>
        <w:textAlignment w:val="baseline"/>
        <w:rPr>
          <w:rStyle w:val="normaltextrun"/>
          <w:rFonts w:ascii="Cambria" w:hAnsi="Cambria" w:cs="Segoe UI"/>
          <w:i/>
          <w:iCs/>
          <w:color w:val="365F91"/>
          <w:sz w:val="22"/>
          <w:szCs w:val="22"/>
          <w:lang w:val="en-GB"/>
        </w:rPr>
      </w:pPr>
      <w:r>
        <w:rPr>
          <w:rStyle w:val="normaltextrun"/>
          <w:rFonts w:ascii="Cambria" w:hAnsi="Cambria" w:cs="Segoe UI"/>
          <w:i/>
          <w:iCs/>
          <w:color w:val="365F91"/>
          <w:sz w:val="22"/>
          <w:szCs w:val="22"/>
          <w:lang w:val="en-GB"/>
        </w:rPr>
        <w:t>Fig.2 Company structure after business expand.</w:t>
      </w:r>
    </w:p>
    <w:p w14:paraId="5540D079" w14:textId="1C1986E5" w:rsidR="004F04B5" w:rsidRDefault="004F04B5" w:rsidP="009E5867">
      <w:pPr>
        <w:pStyle w:val="paragraph"/>
        <w:spacing w:before="0" w:beforeAutospacing="0" w:after="0" w:afterAutospacing="0"/>
        <w:textAlignment w:val="baseline"/>
        <w:rPr>
          <w:rStyle w:val="normaltextrun"/>
          <w:rFonts w:ascii="Cambria" w:hAnsi="Cambria" w:cs="Segoe UI"/>
          <w:b/>
          <w:bCs/>
          <w:color w:val="365F91"/>
          <w:sz w:val="22"/>
          <w:szCs w:val="22"/>
          <w:lang w:val="en-GB"/>
        </w:rPr>
      </w:pPr>
    </w:p>
    <w:p w14:paraId="1A58CC4C" w14:textId="79F8F41D" w:rsidR="00E521BE" w:rsidRPr="00BA6754" w:rsidRDefault="00E521BE" w:rsidP="009E5867">
      <w:pPr>
        <w:pStyle w:val="paragraph"/>
        <w:spacing w:before="0" w:beforeAutospacing="0" w:after="0" w:afterAutospacing="0"/>
        <w:textAlignment w:val="baseline"/>
        <w:rPr>
          <w:rStyle w:val="normaltextrun"/>
          <w:rFonts w:ascii="Arial" w:hAnsi="Arial" w:cs="Arial"/>
          <w:bCs/>
          <w:i/>
          <w:color w:val="000000" w:themeColor="text1"/>
          <w:sz w:val="22"/>
          <w:szCs w:val="22"/>
          <w:lang w:val="en-GB"/>
        </w:rPr>
      </w:pPr>
    </w:p>
    <w:p w14:paraId="5EB9FB2A" w14:textId="07051E51" w:rsidR="00E521BE" w:rsidRPr="00BA6754" w:rsidRDefault="002236A9" w:rsidP="002236A9">
      <w:pPr>
        <w:pStyle w:val="paragraph"/>
        <w:spacing w:before="0" w:beforeAutospacing="0" w:after="0" w:afterAutospacing="0"/>
        <w:textAlignment w:val="baseline"/>
        <w:rPr>
          <w:rStyle w:val="normaltextrun"/>
          <w:rFonts w:ascii="Arial" w:hAnsi="Arial" w:cs="Arial"/>
          <w:bCs/>
          <w:color w:val="000000" w:themeColor="text1"/>
          <w:sz w:val="22"/>
          <w:szCs w:val="22"/>
          <w:lang w:val="en-GB"/>
        </w:rPr>
      </w:pPr>
      <w:r w:rsidRPr="00BA6754">
        <w:rPr>
          <w:rStyle w:val="normaltextrun"/>
          <w:rFonts w:ascii="Arial" w:hAnsi="Arial" w:cs="Arial"/>
          <w:bCs/>
          <w:color w:val="000000" w:themeColor="text1"/>
          <w:sz w:val="22"/>
          <w:szCs w:val="22"/>
          <w:lang w:val="en-GB"/>
        </w:rPr>
        <w:t xml:space="preserve">5. </w:t>
      </w:r>
      <w:r w:rsidR="00E521BE" w:rsidRPr="00BA6754">
        <w:rPr>
          <w:rStyle w:val="normaltextrun"/>
          <w:rFonts w:ascii="Arial" w:hAnsi="Arial" w:cs="Arial"/>
          <w:bCs/>
          <w:color w:val="000000" w:themeColor="text1"/>
          <w:sz w:val="22"/>
          <w:szCs w:val="22"/>
          <w:lang w:val="en-GB"/>
        </w:rPr>
        <w:t>Service Offering (Products)</w:t>
      </w:r>
    </w:p>
    <w:p w14:paraId="23B7A51A" w14:textId="77777777" w:rsidR="004319C3" w:rsidRPr="00BA6754" w:rsidRDefault="004319C3" w:rsidP="004319C3">
      <w:pPr>
        <w:pStyle w:val="paragraph"/>
        <w:spacing w:before="0" w:beforeAutospacing="0" w:after="0" w:afterAutospacing="0"/>
        <w:ind w:left="360"/>
        <w:textAlignment w:val="baseline"/>
        <w:rPr>
          <w:rStyle w:val="normaltextrun"/>
          <w:rFonts w:ascii="Arial" w:hAnsi="Arial" w:cs="Arial"/>
          <w:bCs/>
          <w:color w:val="000000" w:themeColor="text1"/>
          <w:sz w:val="22"/>
          <w:szCs w:val="22"/>
          <w:lang w:val="en-GB"/>
        </w:rPr>
      </w:pPr>
    </w:p>
    <w:p w14:paraId="16FA0767" w14:textId="3592D3B8" w:rsidR="004319C3" w:rsidRPr="00BA6754" w:rsidRDefault="002236A9" w:rsidP="004319C3">
      <w:pPr>
        <w:pStyle w:val="paragraph"/>
        <w:spacing w:before="0" w:beforeAutospacing="0" w:after="0" w:afterAutospacing="0"/>
        <w:ind w:left="360"/>
        <w:textAlignment w:val="baseline"/>
        <w:rPr>
          <w:rStyle w:val="normaltextrun"/>
          <w:rFonts w:ascii="Arial" w:hAnsi="Arial" w:cs="Arial"/>
          <w:bCs/>
          <w:color w:val="000000" w:themeColor="text1"/>
          <w:sz w:val="22"/>
          <w:szCs w:val="22"/>
          <w:lang w:val="en-GB"/>
        </w:rPr>
      </w:pPr>
      <w:r w:rsidRPr="00BA6754">
        <w:rPr>
          <w:rStyle w:val="normaltextrun"/>
          <w:rFonts w:ascii="Arial" w:hAnsi="Arial" w:cs="Arial"/>
          <w:bCs/>
          <w:color w:val="000000" w:themeColor="text1"/>
          <w:sz w:val="22"/>
          <w:szCs w:val="22"/>
          <w:lang w:val="en-GB"/>
        </w:rPr>
        <w:t>5</w:t>
      </w:r>
      <w:r w:rsidR="004319C3" w:rsidRPr="00BA6754">
        <w:rPr>
          <w:rStyle w:val="normaltextrun"/>
          <w:rFonts w:ascii="Arial" w:hAnsi="Arial" w:cs="Arial"/>
          <w:bCs/>
          <w:color w:val="000000" w:themeColor="text1"/>
          <w:sz w:val="22"/>
          <w:szCs w:val="22"/>
          <w:lang w:val="en-GB"/>
        </w:rPr>
        <w:t>.1 Product Description</w:t>
      </w:r>
    </w:p>
    <w:p w14:paraId="03B64CB3" w14:textId="77777777" w:rsidR="00E521BE" w:rsidRPr="00BA6754" w:rsidRDefault="00E521BE" w:rsidP="009E5867">
      <w:pPr>
        <w:pStyle w:val="paragraph"/>
        <w:spacing w:before="0" w:beforeAutospacing="0" w:after="0" w:afterAutospacing="0"/>
        <w:textAlignment w:val="baseline"/>
        <w:rPr>
          <w:rStyle w:val="normaltextrun"/>
          <w:rFonts w:ascii="Cambria" w:hAnsi="Cambria" w:cs="Segoe UI"/>
          <w:b/>
          <w:bCs/>
          <w:color w:val="365F91"/>
          <w:sz w:val="22"/>
          <w:szCs w:val="22"/>
          <w:lang w:val="en-GB"/>
        </w:rPr>
      </w:pPr>
    </w:p>
    <w:p w14:paraId="0C4F762E" w14:textId="77777777" w:rsidR="00E521BE" w:rsidRPr="00BA6754" w:rsidRDefault="00E521BE" w:rsidP="00E521BE">
      <w:pPr>
        <w:spacing w:line="360" w:lineRule="auto"/>
        <w:jc w:val="both"/>
        <w:rPr>
          <w:rFonts w:ascii="Arial" w:hAnsi="Arial" w:cs="Arial"/>
        </w:rPr>
      </w:pPr>
      <w:r w:rsidRPr="00BA6754">
        <w:rPr>
          <w:rFonts w:ascii="Arial" w:hAnsi="Arial" w:cs="Arial"/>
          <w:lang w:val="en-GB"/>
        </w:rPr>
        <w:t>Boxed meals: Main organic ingredients will be chicken, salads, fruits, vegetables, turkey, cheese, potatoes, pasta, deserts and toppings.</w:t>
      </w:r>
      <w:r w:rsidRPr="00BA6754">
        <w:rPr>
          <w:rFonts w:ascii="Arial" w:hAnsi="Arial" w:cs="Arial"/>
        </w:rPr>
        <w:t> </w:t>
      </w:r>
    </w:p>
    <w:p w14:paraId="5F758997" w14:textId="77777777" w:rsidR="00E521BE" w:rsidRPr="00BA6754" w:rsidRDefault="00E521BE" w:rsidP="00E521BE">
      <w:pPr>
        <w:spacing w:line="360" w:lineRule="auto"/>
        <w:jc w:val="both"/>
        <w:rPr>
          <w:rFonts w:ascii="Arial" w:hAnsi="Arial" w:cs="Arial"/>
        </w:rPr>
      </w:pPr>
      <w:r w:rsidRPr="00BA6754">
        <w:rPr>
          <w:rFonts w:ascii="Arial" w:hAnsi="Arial" w:cs="Arial"/>
          <w:lang w:val="en-GB"/>
        </w:rPr>
        <w:t>6 different meals will consist of:</w:t>
      </w:r>
      <w:r w:rsidRPr="00BA6754">
        <w:rPr>
          <w:rFonts w:ascii="Arial" w:hAnsi="Arial" w:cs="Arial"/>
        </w:rPr>
        <w:t> </w:t>
      </w:r>
    </w:p>
    <w:p w14:paraId="3B2C5F9D" w14:textId="77777777" w:rsidR="00E521BE" w:rsidRPr="00BA6754" w:rsidRDefault="00E521BE" w:rsidP="00E521BE">
      <w:pPr>
        <w:numPr>
          <w:ilvl w:val="0"/>
          <w:numId w:val="1"/>
        </w:numPr>
        <w:spacing w:line="360" w:lineRule="auto"/>
        <w:jc w:val="both"/>
        <w:rPr>
          <w:rFonts w:ascii="Arial" w:hAnsi="Arial" w:cs="Arial"/>
        </w:rPr>
      </w:pPr>
      <w:r w:rsidRPr="00BA6754">
        <w:rPr>
          <w:rFonts w:ascii="Arial" w:hAnsi="Arial" w:cs="Arial"/>
          <w:lang w:val="en-GB"/>
        </w:rPr>
        <w:t>Chicken caesar salad</w:t>
      </w:r>
      <w:r w:rsidRPr="00BA6754">
        <w:rPr>
          <w:rFonts w:ascii="Arial" w:hAnsi="Arial" w:cs="Arial"/>
        </w:rPr>
        <w:t> </w:t>
      </w:r>
    </w:p>
    <w:p w14:paraId="305CEA3F" w14:textId="77777777" w:rsidR="00E521BE" w:rsidRPr="00BA6754" w:rsidRDefault="00E521BE" w:rsidP="00E521BE">
      <w:pPr>
        <w:numPr>
          <w:ilvl w:val="0"/>
          <w:numId w:val="2"/>
        </w:numPr>
        <w:spacing w:line="360" w:lineRule="auto"/>
        <w:jc w:val="both"/>
        <w:rPr>
          <w:rFonts w:ascii="Arial" w:hAnsi="Arial" w:cs="Arial"/>
        </w:rPr>
      </w:pPr>
      <w:r w:rsidRPr="00BA6754">
        <w:rPr>
          <w:rFonts w:ascii="Arial" w:hAnsi="Arial" w:cs="Arial"/>
          <w:lang w:val="en-GB"/>
        </w:rPr>
        <w:t>Chicken salad with red grapes, rokets, avocado </w:t>
      </w:r>
      <w:r w:rsidRPr="00BA6754">
        <w:rPr>
          <w:rFonts w:ascii="Arial" w:hAnsi="Arial" w:cs="Arial"/>
        </w:rPr>
        <w:t> </w:t>
      </w:r>
    </w:p>
    <w:p w14:paraId="77932F0D" w14:textId="77777777" w:rsidR="00E521BE" w:rsidRPr="00BA6754" w:rsidRDefault="00E521BE" w:rsidP="00E521BE">
      <w:pPr>
        <w:numPr>
          <w:ilvl w:val="0"/>
          <w:numId w:val="2"/>
        </w:numPr>
        <w:spacing w:line="360" w:lineRule="auto"/>
        <w:jc w:val="both"/>
        <w:rPr>
          <w:rFonts w:ascii="Arial" w:hAnsi="Arial" w:cs="Arial"/>
        </w:rPr>
      </w:pPr>
      <w:r w:rsidRPr="00BA6754">
        <w:rPr>
          <w:rFonts w:ascii="Arial" w:hAnsi="Arial" w:cs="Arial"/>
          <w:lang w:val="en-GB"/>
        </w:rPr>
        <w:t>Garden hummus and provolone</w:t>
      </w:r>
      <w:r w:rsidRPr="00BA6754">
        <w:rPr>
          <w:rFonts w:ascii="Arial" w:hAnsi="Arial" w:cs="Arial"/>
        </w:rPr>
        <w:t> </w:t>
      </w:r>
    </w:p>
    <w:p w14:paraId="64810074" w14:textId="77777777" w:rsidR="00E521BE" w:rsidRPr="00BA6754" w:rsidRDefault="00E521BE" w:rsidP="00E521BE">
      <w:pPr>
        <w:numPr>
          <w:ilvl w:val="0"/>
          <w:numId w:val="2"/>
        </w:numPr>
        <w:spacing w:line="360" w:lineRule="auto"/>
        <w:jc w:val="both"/>
        <w:rPr>
          <w:rFonts w:ascii="Arial" w:hAnsi="Arial" w:cs="Arial"/>
        </w:rPr>
      </w:pPr>
      <w:r w:rsidRPr="00BA6754">
        <w:rPr>
          <w:rFonts w:ascii="Arial" w:hAnsi="Arial" w:cs="Arial"/>
          <w:lang w:val="en-GB"/>
        </w:rPr>
        <w:t>Hawaiian sunrise with turkey ham</w:t>
      </w:r>
      <w:r w:rsidRPr="00BA6754">
        <w:rPr>
          <w:rFonts w:ascii="Arial" w:hAnsi="Arial" w:cs="Arial"/>
        </w:rPr>
        <w:t> </w:t>
      </w:r>
    </w:p>
    <w:p w14:paraId="43FB505C" w14:textId="77777777" w:rsidR="00E521BE" w:rsidRPr="00BA6754" w:rsidRDefault="00E521BE" w:rsidP="00E521BE">
      <w:pPr>
        <w:numPr>
          <w:ilvl w:val="0"/>
          <w:numId w:val="2"/>
        </w:numPr>
        <w:spacing w:line="360" w:lineRule="auto"/>
        <w:jc w:val="both"/>
        <w:rPr>
          <w:rFonts w:ascii="Arial" w:hAnsi="Arial" w:cs="Arial"/>
        </w:rPr>
      </w:pPr>
      <w:r w:rsidRPr="00BA6754">
        <w:rPr>
          <w:rFonts w:ascii="Arial" w:hAnsi="Arial" w:cs="Arial"/>
          <w:lang w:val="en-GB"/>
        </w:rPr>
        <w:t>Pear, walnut and goat cheese salad</w:t>
      </w:r>
      <w:r w:rsidRPr="00BA6754">
        <w:rPr>
          <w:rFonts w:ascii="Arial" w:hAnsi="Arial" w:cs="Arial"/>
        </w:rPr>
        <w:t> </w:t>
      </w:r>
    </w:p>
    <w:p w14:paraId="03747636" w14:textId="578F7258" w:rsidR="00E521BE" w:rsidRPr="00BA6754" w:rsidRDefault="00E521BE" w:rsidP="00E521BE">
      <w:pPr>
        <w:numPr>
          <w:ilvl w:val="0"/>
          <w:numId w:val="3"/>
        </w:numPr>
        <w:spacing w:line="360" w:lineRule="auto"/>
        <w:jc w:val="both"/>
        <w:rPr>
          <w:rFonts w:ascii="Arial" w:hAnsi="Arial" w:cs="Arial"/>
        </w:rPr>
      </w:pPr>
      <w:r w:rsidRPr="00BA6754">
        <w:rPr>
          <w:rFonts w:ascii="Arial" w:hAnsi="Arial" w:cs="Arial"/>
          <w:lang w:val="en-GB"/>
        </w:rPr>
        <w:t>Baked potato bar with toppings, macaroni salad, fruit and desert.</w:t>
      </w:r>
      <w:r w:rsidRPr="00BA6754">
        <w:rPr>
          <w:rFonts w:ascii="Arial" w:hAnsi="Arial" w:cs="Arial"/>
        </w:rPr>
        <w:t> </w:t>
      </w:r>
    </w:p>
    <w:p w14:paraId="25E7B6A8" w14:textId="77777777" w:rsidR="00E521BE" w:rsidRPr="00BA6754" w:rsidRDefault="00E521BE" w:rsidP="00E521BE">
      <w:pPr>
        <w:spacing w:line="360" w:lineRule="auto"/>
        <w:jc w:val="both"/>
        <w:rPr>
          <w:rFonts w:ascii="Arial" w:hAnsi="Arial" w:cs="Arial"/>
          <w:lang w:val="en-GB"/>
        </w:rPr>
      </w:pPr>
      <w:r w:rsidRPr="00BA6754">
        <w:rPr>
          <w:rFonts w:ascii="Arial" w:hAnsi="Arial" w:cs="Arial"/>
          <w:lang w:val="en-GB"/>
        </w:rPr>
        <w:t xml:space="preserve">All styles of meals catering will include vegetarian, full fat, dairy free and allergy free options. </w:t>
      </w:r>
    </w:p>
    <w:p w14:paraId="455717FC" w14:textId="77777777" w:rsidR="00E521BE" w:rsidRPr="00BA6754" w:rsidRDefault="00E521BE" w:rsidP="00E521BE">
      <w:pPr>
        <w:spacing w:line="360" w:lineRule="auto"/>
        <w:jc w:val="both"/>
        <w:rPr>
          <w:rFonts w:ascii="Arial" w:hAnsi="Arial" w:cs="Arial"/>
        </w:rPr>
      </w:pPr>
      <w:r w:rsidRPr="00BA6754">
        <w:rPr>
          <w:rFonts w:ascii="Arial" w:hAnsi="Arial" w:cs="Arial"/>
          <w:lang w:val="en-GB"/>
        </w:rPr>
        <w:t xml:space="preserve">We plan to modify individual meals at our customer’s request so that the product can </w:t>
      </w:r>
      <w:r w:rsidRPr="00BA6754">
        <w:rPr>
          <w:rFonts w:ascii="Arial" w:hAnsi="Arial" w:cs="Arial"/>
        </w:rPr>
        <w:t>be</w:t>
      </w:r>
      <w:r w:rsidRPr="00BA6754">
        <w:rPr>
          <w:rFonts w:ascii="Arial" w:hAnsi="Arial" w:cs="Arial"/>
          <w:lang w:val="bg-BG"/>
        </w:rPr>
        <w:t xml:space="preserve"> </w:t>
      </w:r>
      <w:r w:rsidRPr="00BA6754">
        <w:rPr>
          <w:rFonts w:ascii="Arial" w:hAnsi="Arial" w:cs="Arial"/>
          <w:lang w:val="en-GB"/>
        </w:rPr>
        <w:t xml:space="preserve">completely- tailored. However due to the extra work involved in this custom meal product, the cost will be higher with 2 pounds. </w:t>
      </w:r>
    </w:p>
    <w:p w14:paraId="1F72E3D3" w14:textId="77777777" w:rsidR="004F04B5" w:rsidRPr="00BA6754" w:rsidRDefault="004F04B5" w:rsidP="00E521BE">
      <w:pPr>
        <w:rPr>
          <w:rStyle w:val="Strong"/>
          <w:rFonts w:ascii="Cambria" w:hAnsi="Cambria" w:cs="Segoe UI"/>
          <w:b w:val="0"/>
          <w:bCs w:val="0"/>
          <w:color w:val="365F91"/>
          <w:lang w:val="en-GB"/>
        </w:rPr>
      </w:pPr>
    </w:p>
    <w:p w14:paraId="43CB4B51" w14:textId="25E8C98C" w:rsidR="00E521BE" w:rsidRPr="00BA6754" w:rsidRDefault="002236A9" w:rsidP="00A136E6">
      <w:pPr>
        <w:rPr>
          <w:rFonts w:ascii="Arial" w:hAnsi="Arial" w:cs="Arial"/>
        </w:rPr>
      </w:pPr>
      <w:r w:rsidRPr="00BA6754">
        <w:rPr>
          <w:rFonts w:ascii="Arial" w:hAnsi="Arial" w:cs="Arial"/>
        </w:rPr>
        <w:t xml:space="preserve">       5</w:t>
      </w:r>
      <w:r w:rsidR="00A136E6" w:rsidRPr="00BA6754">
        <w:rPr>
          <w:rFonts w:ascii="Arial" w:hAnsi="Arial" w:cs="Arial"/>
        </w:rPr>
        <w:t>.2. Alternative Providers</w:t>
      </w:r>
    </w:p>
    <w:p w14:paraId="0818B027" w14:textId="5D480A05" w:rsidR="000410CC" w:rsidRPr="00BA6754" w:rsidRDefault="000410CC" w:rsidP="000410CC">
      <w:pPr>
        <w:pStyle w:val="paragraph"/>
        <w:spacing w:before="0" w:beforeAutospacing="0" w:after="0" w:afterAutospacing="0" w:line="360" w:lineRule="auto"/>
        <w:jc w:val="both"/>
        <w:textAlignment w:val="baseline"/>
        <w:rPr>
          <w:rStyle w:val="normaltextrun"/>
          <w:rFonts w:ascii="Arial" w:hAnsi="Arial" w:cs="Arial"/>
          <w:sz w:val="22"/>
          <w:szCs w:val="22"/>
          <w:lang w:val="en-GB"/>
        </w:rPr>
      </w:pPr>
      <w:r w:rsidRPr="00BA6754">
        <w:rPr>
          <w:rStyle w:val="normaltextrun"/>
          <w:rFonts w:ascii="Arial" w:hAnsi="Arial" w:cs="Arial"/>
          <w:sz w:val="22"/>
          <w:szCs w:val="22"/>
          <w:lang w:val="en-GB"/>
        </w:rPr>
        <w:t>The Market niche for Freshly cooked baby meals is still developing and we have found just 5 main competitors which are still in the early stages of their offerings and do not offer the service through the popular platforms such as Deliveroo and Just EAT. For further support of our research and findings: Wildchildkitchen, Ratatouie, Littlecooksco, Cookfood, Smartinfusedfood.</w:t>
      </w:r>
    </w:p>
    <w:p w14:paraId="78E50AFE" w14:textId="77777777" w:rsidR="00E521BE" w:rsidRPr="00BA6754" w:rsidRDefault="00E521BE" w:rsidP="00875375">
      <w:pPr>
        <w:rPr>
          <w:rFonts w:ascii="Arial" w:hAnsi="Arial" w:cs="Arial"/>
          <w:b/>
          <w:u w:val="single"/>
        </w:rPr>
      </w:pPr>
    </w:p>
    <w:p w14:paraId="1FC576B5" w14:textId="77777777" w:rsidR="00E521BE" w:rsidRPr="00BA6754" w:rsidRDefault="00E521BE" w:rsidP="00875375">
      <w:pPr>
        <w:rPr>
          <w:rFonts w:ascii="Arial" w:hAnsi="Arial" w:cs="Arial"/>
          <w:b/>
          <w:u w:val="single"/>
        </w:rPr>
      </w:pPr>
    </w:p>
    <w:p w14:paraId="60875053" w14:textId="77777777" w:rsidR="00E521BE" w:rsidRPr="00BA6754" w:rsidRDefault="00E521BE" w:rsidP="00875375">
      <w:pPr>
        <w:rPr>
          <w:rFonts w:ascii="Arial" w:hAnsi="Arial" w:cs="Arial"/>
          <w:b/>
          <w:u w:val="single"/>
        </w:rPr>
      </w:pPr>
    </w:p>
    <w:p w14:paraId="22F43A4B" w14:textId="77777777" w:rsidR="00E521BE" w:rsidRPr="00BA6754" w:rsidRDefault="00E521BE" w:rsidP="00875375">
      <w:pPr>
        <w:rPr>
          <w:rFonts w:ascii="Arial" w:hAnsi="Arial" w:cs="Arial"/>
          <w:b/>
          <w:u w:val="single"/>
        </w:rPr>
      </w:pPr>
    </w:p>
    <w:p w14:paraId="7CDFE19F" w14:textId="77777777" w:rsidR="00E521BE" w:rsidRPr="00BA6754" w:rsidRDefault="00E521BE" w:rsidP="00875375">
      <w:pPr>
        <w:rPr>
          <w:rFonts w:ascii="Arial" w:hAnsi="Arial" w:cs="Arial"/>
          <w:b/>
          <w:u w:val="single"/>
        </w:rPr>
      </w:pPr>
    </w:p>
    <w:p w14:paraId="2F448242" w14:textId="77777777" w:rsidR="00E521BE" w:rsidRPr="00BA6754" w:rsidRDefault="00E521BE" w:rsidP="00875375">
      <w:pPr>
        <w:rPr>
          <w:rFonts w:ascii="Arial" w:hAnsi="Arial" w:cs="Arial"/>
          <w:b/>
          <w:u w:val="single"/>
        </w:rPr>
      </w:pPr>
    </w:p>
    <w:p w14:paraId="6DC97AD6" w14:textId="77777777" w:rsidR="00E521BE" w:rsidRPr="00BA6754" w:rsidRDefault="00E521BE" w:rsidP="00875375">
      <w:pPr>
        <w:rPr>
          <w:rFonts w:ascii="Arial" w:hAnsi="Arial" w:cs="Arial"/>
          <w:b/>
        </w:rPr>
      </w:pPr>
    </w:p>
    <w:p w14:paraId="299F1EA2" w14:textId="503275FC" w:rsidR="000E36BC" w:rsidRPr="00C36531" w:rsidRDefault="000E36BC" w:rsidP="00C36531">
      <w:pPr>
        <w:pStyle w:val="ListParagraph"/>
        <w:numPr>
          <w:ilvl w:val="1"/>
          <w:numId w:val="2"/>
        </w:numPr>
        <w:rPr>
          <w:bCs/>
        </w:rPr>
      </w:pPr>
      <w:r w:rsidRPr="00C36531">
        <w:rPr>
          <w:rFonts w:ascii="Arial" w:hAnsi="Arial" w:cs="Arial"/>
          <w:bCs/>
        </w:rPr>
        <w:t>Marketing and Customer Analysis</w:t>
      </w:r>
    </w:p>
    <w:p w14:paraId="5866E6EB" w14:textId="64C8A957" w:rsidR="000E36BC" w:rsidRPr="00BA6754" w:rsidRDefault="000E36BC" w:rsidP="0020547F">
      <w:pPr>
        <w:spacing w:line="360" w:lineRule="auto"/>
        <w:jc w:val="both"/>
        <w:rPr>
          <w:rFonts w:ascii="Arial" w:hAnsi="Arial" w:cs="Arial"/>
        </w:rPr>
      </w:pPr>
      <w:r w:rsidRPr="00BA6754">
        <w:rPr>
          <w:rFonts w:ascii="Arial" w:hAnsi="Arial" w:cs="Arial"/>
        </w:rPr>
        <w:t xml:space="preserve">Before, completing a full analysis of our marketing plan we first we need to determine our business’s 7Ps. This is called a Marketing Mix and the P’s stand for for, Product, Price, Place, Promotion, Physical </w:t>
      </w:r>
      <w:r w:rsidR="00BA6754" w:rsidRPr="00BA6754">
        <w:rPr>
          <w:rFonts w:ascii="Arial" w:hAnsi="Arial" w:cs="Arial"/>
        </w:rPr>
        <w:t>evidence,</w:t>
      </w:r>
      <w:r w:rsidRPr="00BA6754">
        <w:rPr>
          <w:rFonts w:ascii="Arial" w:hAnsi="Arial" w:cs="Arial"/>
        </w:rPr>
        <w:t xml:space="preserve"> and Process. (Qld.gov.au, 2017)</w:t>
      </w:r>
    </w:p>
    <w:p w14:paraId="43EA962D" w14:textId="77777777" w:rsidR="009F76F9" w:rsidRPr="00BA6754" w:rsidRDefault="000E36BC" w:rsidP="009F76F9">
      <w:pPr>
        <w:spacing w:line="360" w:lineRule="auto"/>
        <w:jc w:val="both"/>
        <w:rPr>
          <w:rFonts w:ascii="Arial" w:hAnsi="Arial" w:cs="Arial"/>
        </w:rPr>
      </w:pPr>
      <w:r w:rsidRPr="00BA6754">
        <w:rPr>
          <w:rFonts w:ascii="Arial" w:hAnsi="Arial" w:cs="Arial"/>
        </w:rPr>
        <w:t>The Marketing Mix below includes important market analysis and segmentation.</w:t>
      </w:r>
    </w:p>
    <w:p w14:paraId="1D191935" w14:textId="518C4E43" w:rsidR="000E36BC" w:rsidRPr="00C36531" w:rsidRDefault="000E36BC" w:rsidP="00C63E7E">
      <w:pPr>
        <w:pStyle w:val="ListParagraph"/>
        <w:numPr>
          <w:ilvl w:val="1"/>
          <w:numId w:val="22"/>
        </w:numPr>
        <w:spacing w:line="360" w:lineRule="auto"/>
        <w:jc w:val="both"/>
        <w:rPr>
          <w:rFonts w:ascii="Arial" w:hAnsi="Arial" w:cs="Arial"/>
          <w:bCs/>
        </w:rPr>
      </w:pPr>
      <w:r w:rsidRPr="00C36531">
        <w:rPr>
          <w:rFonts w:ascii="Arial" w:hAnsi="Arial" w:cs="Arial"/>
          <w:bCs/>
        </w:rPr>
        <w:t xml:space="preserve">Product </w:t>
      </w:r>
    </w:p>
    <w:p w14:paraId="66E8CF28" w14:textId="77777777" w:rsidR="000E36BC" w:rsidRPr="00BA6754" w:rsidRDefault="000E36BC" w:rsidP="0020547F">
      <w:pPr>
        <w:spacing w:line="360" w:lineRule="auto"/>
        <w:jc w:val="both"/>
        <w:rPr>
          <w:rFonts w:ascii="Arial" w:hAnsi="Arial" w:cs="Arial"/>
        </w:rPr>
      </w:pPr>
      <w:r w:rsidRPr="00BA6754">
        <w:rPr>
          <w:rFonts w:ascii="Arial" w:hAnsi="Arial" w:cs="Arial"/>
        </w:rPr>
        <w:t xml:space="preserve">The solutions our product brings is to make the lives of mothers or fathers easier by providing them premium pre-cooked meals. Parents will have more time to focus their efforts on the wellbeing of their child without worrying about what they will eat next. Less time will be spent on searching recipes, what is good or not for the infants, cooking and throwing away food they </w:t>
      </w:r>
      <w:r w:rsidR="006C63C2" w:rsidRPr="00BA6754">
        <w:rPr>
          <w:rFonts w:ascii="Arial" w:hAnsi="Arial" w:cs="Arial"/>
        </w:rPr>
        <w:t>do not</w:t>
      </w:r>
      <w:r w:rsidRPr="00BA6754">
        <w:rPr>
          <w:rFonts w:ascii="Arial" w:hAnsi="Arial" w:cs="Arial"/>
        </w:rPr>
        <w:t xml:space="preserve"> like. The meals we provide are completely nutritious and palatable as they provid</w:t>
      </w:r>
      <w:r w:rsidR="006C63C2" w:rsidRPr="00BA6754">
        <w:rPr>
          <w:rFonts w:ascii="Arial" w:hAnsi="Arial" w:cs="Arial"/>
        </w:rPr>
        <w:t>e the essential macro and micro</w:t>
      </w:r>
      <w:r w:rsidRPr="00BA6754">
        <w:rPr>
          <w:rFonts w:ascii="Arial" w:hAnsi="Arial" w:cs="Arial"/>
        </w:rPr>
        <w:t xml:space="preserve">nutrients their children need as well as the taste they prefer. As researched conducted by Hardwick and Sidnell (2014) has found that infant’s nutrition should be packed with </w:t>
      </w:r>
      <w:r w:rsidR="006C63C2" w:rsidRPr="00BA6754">
        <w:rPr>
          <w:rFonts w:ascii="Arial" w:hAnsi="Arial" w:cs="Arial"/>
        </w:rPr>
        <w:t>plant-based</w:t>
      </w:r>
      <w:r w:rsidRPr="00BA6754">
        <w:rPr>
          <w:rFonts w:ascii="Arial" w:hAnsi="Arial" w:cs="Arial"/>
        </w:rPr>
        <w:t xml:space="preserve"> proteins, low glycemic </w:t>
      </w:r>
      <w:r w:rsidR="006C63C2" w:rsidRPr="00BA6754">
        <w:rPr>
          <w:rFonts w:ascii="Arial" w:hAnsi="Arial" w:cs="Arial"/>
        </w:rPr>
        <w:t>carbohydrates, healthy monounsaturated,</w:t>
      </w:r>
      <w:r w:rsidRPr="00BA6754">
        <w:rPr>
          <w:rFonts w:ascii="Arial" w:hAnsi="Arial" w:cs="Arial"/>
        </w:rPr>
        <w:t xml:space="preserve"> and polyunsaturated fats. Thus, our products will meet all the indicated nutrition requirements for the upmost health of the children we feed. </w:t>
      </w:r>
    </w:p>
    <w:p w14:paraId="0C60279F" w14:textId="77777777" w:rsidR="000E36BC" w:rsidRPr="00BA6754" w:rsidRDefault="000E36BC" w:rsidP="0020547F">
      <w:pPr>
        <w:spacing w:line="360" w:lineRule="auto"/>
        <w:jc w:val="both"/>
        <w:rPr>
          <w:rFonts w:ascii="Arial" w:hAnsi="Arial" w:cs="Arial"/>
        </w:rPr>
      </w:pPr>
      <w:r w:rsidRPr="00BA6754">
        <w:rPr>
          <w:rFonts w:ascii="Arial" w:hAnsi="Arial" w:cs="Arial"/>
        </w:rPr>
        <w:t xml:space="preserve">Primary research has been carried out by surveying mothers in </w:t>
      </w:r>
      <w:r w:rsidR="006C63C2" w:rsidRPr="00BA6754">
        <w:rPr>
          <w:rFonts w:ascii="Arial" w:hAnsi="Arial" w:cs="Arial"/>
        </w:rPr>
        <w:t>person, which will,</w:t>
      </w:r>
      <w:r w:rsidRPr="00BA6754">
        <w:rPr>
          <w:rFonts w:ascii="Arial" w:hAnsi="Arial" w:cs="Arial"/>
        </w:rPr>
        <w:t xml:space="preserve"> helped us understand the variety of tastes, food types, packaging for the foods and delivery used. The results of surveying 10 women in the Wandsworth council have shown that sustainability in the packaging, the process from food preparation to food delivery is preferred to be environmentally friendly as food waste and carbon emission are a growing concern in today’s day and age. Furthermore, the Charity Commission’s (2013) policy will </w:t>
      </w:r>
      <w:r w:rsidR="006C63C2" w:rsidRPr="00BA6754">
        <w:rPr>
          <w:rFonts w:ascii="Arial" w:hAnsi="Arial" w:cs="Arial"/>
        </w:rPr>
        <w:t>affect</w:t>
      </w:r>
      <w:r w:rsidRPr="00BA6754">
        <w:rPr>
          <w:rFonts w:ascii="Arial" w:hAnsi="Arial" w:cs="Arial"/>
        </w:rPr>
        <w:t xml:space="preserve"> </w:t>
      </w:r>
      <w:r w:rsidR="006C63C2" w:rsidRPr="00BA6754">
        <w:rPr>
          <w:rFonts w:ascii="Arial" w:hAnsi="Arial" w:cs="Arial"/>
        </w:rPr>
        <w:t>positively Granny’s Kitchen’</w:t>
      </w:r>
      <w:r w:rsidRPr="00BA6754">
        <w:rPr>
          <w:rFonts w:ascii="Arial" w:hAnsi="Arial" w:cs="Arial"/>
        </w:rPr>
        <w:t xml:space="preserve"> </w:t>
      </w:r>
      <w:r w:rsidR="006C63C2" w:rsidRPr="00BA6754">
        <w:rPr>
          <w:rFonts w:ascii="Arial" w:hAnsi="Arial" w:cs="Arial"/>
        </w:rPr>
        <w:t>operations,</w:t>
      </w:r>
      <w:r w:rsidRPr="00BA6754">
        <w:rPr>
          <w:rFonts w:ascii="Arial" w:hAnsi="Arial" w:cs="Arial"/>
        </w:rPr>
        <w:t xml:space="preserve"> as the requirements they have set out will be fully met. </w:t>
      </w:r>
    </w:p>
    <w:p w14:paraId="5FDCBC6D" w14:textId="77777777" w:rsidR="000E36BC" w:rsidRPr="00BA6754" w:rsidRDefault="000E36BC" w:rsidP="0020547F">
      <w:pPr>
        <w:spacing w:line="360" w:lineRule="auto"/>
        <w:jc w:val="both"/>
        <w:rPr>
          <w:rFonts w:ascii="Arial" w:hAnsi="Arial" w:cs="Arial"/>
        </w:rPr>
      </w:pPr>
      <w:r w:rsidRPr="00BA6754">
        <w:rPr>
          <w:rFonts w:ascii="Arial" w:hAnsi="Arial" w:cs="Arial"/>
        </w:rPr>
        <w:t xml:space="preserve">Secondary research shows that Mamamade’s food is highly unpalatable according to their customers. (Trustpilot, 2021) This means that the taste is </w:t>
      </w:r>
      <w:r w:rsidR="006C63C2" w:rsidRPr="00BA6754">
        <w:rPr>
          <w:rFonts w:ascii="Arial" w:hAnsi="Arial" w:cs="Arial"/>
        </w:rPr>
        <w:t>plain;</w:t>
      </w:r>
      <w:r w:rsidRPr="00BA6754">
        <w:rPr>
          <w:rFonts w:ascii="Arial" w:hAnsi="Arial" w:cs="Arial"/>
        </w:rPr>
        <w:t xml:space="preserve"> the children do not wish to consume the as well as the parents. Additionally there are no trial packages for parents to see what their kids would prefer and the cancellation process has also been a common issue. All of these reviews result in food wastage and unhappy customers, but provide an opportunity for us as to what we need to focus on. </w:t>
      </w:r>
    </w:p>
    <w:p w14:paraId="32358E3F" w14:textId="77777777" w:rsidR="000E36BC" w:rsidRPr="00BA6754" w:rsidRDefault="000E36BC" w:rsidP="0020547F">
      <w:pPr>
        <w:spacing w:line="360" w:lineRule="auto"/>
        <w:jc w:val="both"/>
        <w:rPr>
          <w:rFonts w:ascii="Arial" w:hAnsi="Arial" w:cs="Arial"/>
        </w:rPr>
      </w:pPr>
      <w:r w:rsidRPr="00BA6754">
        <w:rPr>
          <w:rFonts w:ascii="Arial" w:hAnsi="Arial" w:cs="Arial"/>
        </w:rPr>
        <w:lastRenderedPageBreak/>
        <w:br/>
        <w:t>Initially, the product range will consist of 6 different meals. This variety in meals will validate our business idea as well as the exact cu</w:t>
      </w:r>
      <w:r w:rsidR="00B41C22" w:rsidRPr="00BA6754">
        <w:rPr>
          <w:rFonts w:ascii="Arial" w:hAnsi="Arial" w:cs="Arial"/>
        </w:rPr>
        <w:t>stomer requirement</w:t>
      </w:r>
      <w:r w:rsidR="006C63C2" w:rsidRPr="00BA6754">
        <w:rPr>
          <w:rFonts w:ascii="Arial" w:hAnsi="Arial" w:cs="Arial"/>
        </w:rPr>
        <w:t>s, which is the conclusion by</w:t>
      </w:r>
      <w:r w:rsidRPr="00BA6754">
        <w:rPr>
          <w:rFonts w:ascii="Arial" w:hAnsi="Arial" w:cs="Arial"/>
        </w:rPr>
        <w:t xml:space="preserve"> the primary research. Additionally, these 6 meals will include protein rich baked cookies, preservatives and GMO free sauces suited for children. These bonus items will promote our </w:t>
      </w:r>
      <w:r w:rsidR="006C63C2" w:rsidRPr="00BA6754">
        <w:rPr>
          <w:rFonts w:ascii="Arial" w:hAnsi="Arial" w:cs="Arial"/>
        </w:rPr>
        <w:t>sales,</w:t>
      </w:r>
      <w:r w:rsidRPr="00BA6754">
        <w:rPr>
          <w:rFonts w:ascii="Arial" w:hAnsi="Arial" w:cs="Arial"/>
        </w:rPr>
        <w:t xml:space="preserve"> as it will bring greater value to our customers. Furthermore, packaging will have written text and visuals on how to prepare the food for the baby in a couple of simple steps.</w:t>
      </w:r>
    </w:p>
    <w:p w14:paraId="65F9402B" w14:textId="78FA5064" w:rsidR="000E36BC" w:rsidRPr="00C36531" w:rsidRDefault="000E36BC" w:rsidP="00C63E7E">
      <w:pPr>
        <w:pStyle w:val="ListParagraph"/>
        <w:numPr>
          <w:ilvl w:val="1"/>
          <w:numId w:val="19"/>
        </w:numPr>
        <w:spacing w:line="360" w:lineRule="auto"/>
        <w:jc w:val="both"/>
        <w:rPr>
          <w:rFonts w:ascii="Arial" w:hAnsi="Arial" w:cs="Arial"/>
          <w:bCs/>
        </w:rPr>
      </w:pPr>
      <w:r w:rsidRPr="00C36531">
        <w:rPr>
          <w:rFonts w:ascii="Arial" w:hAnsi="Arial" w:cs="Arial"/>
          <w:bCs/>
        </w:rPr>
        <w:t>Price</w:t>
      </w:r>
    </w:p>
    <w:p w14:paraId="261F97E6" w14:textId="77777777" w:rsidR="000E36BC" w:rsidRPr="00BA6754" w:rsidRDefault="000E36BC" w:rsidP="0020547F">
      <w:pPr>
        <w:rPr>
          <w:rFonts w:ascii="Arial" w:hAnsi="Arial" w:cs="Arial"/>
        </w:rPr>
      </w:pPr>
      <w:r w:rsidRPr="00BA6754">
        <w:rPr>
          <w:rFonts w:ascii="Arial" w:hAnsi="Arial" w:cs="Arial"/>
        </w:rPr>
        <w:t>To fully understand the price set for our product, we have</w:t>
      </w:r>
      <w:r w:rsidR="0020547F" w:rsidRPr="00BA6754">
        <w:rPr>
          <w:rFonts w:ascii="Arial" w:hAnsi="Arial" w:cs="Arial"/>
        </w:rPr>
        <w:t xml:space="preserve"> taken the approach to</w:t>
      </w:r>
      <w:r w:rsidRPr="00BA6754">
        <w:rPr>
          <w:rFonts w:ascii="Arial" w:hAnsi="Arial" w:cs="Arial"/>
        </w:rPr>
        <w:t xml:space="preserve"> first brok</w:t>
      </w:r>
      <w:r w:rsidR="0020547F" w:rsidRPr="00BA6754">
        <w:rPr>
          <w:rFonts w:ascii="Arial" w:hAnsi="Arial" w:cs="Arial"/>
        </w:rPr>
        <w:t>e   down the expenses applied to every meal.</w:t>
      </w:r>
      <w:r w:rsidRPr="00BA6754">
        <w:rPr>
          <w:rFonts w:ascii="Arial" w:hAnsi="Arial" w:cs="Arial"/>
        </w:rPr>
        <w:br/>
      </w:r>
      <w:r w:rsidRPr="00BA6754">
        <w:rPr>
          <w:rFonts w:ascii="Arial" w:hAnsi="Arial" w:cs="Arial"/>
        </w:rPr>
        <w:br/>
        <w:t xml:space="preserve">Food supplied for the meal preparation of 6 meals is calculated to be £4. </w:t>
      </w:r>
      <w:r w:rsidRPr="00BA6754">
        <w:rPr>
          <w:rFonts w:ascii="Arial" w:hAnsi="Arial" w:cs="Arial"/>
        </w:rPr>
        <w:br/>
        <w:t>The cost per meal is: £1,5. (4/6)</w:t>
      </w:r>
      <w:r w:rsidRPr="00BA6754">
        <w:rPr>
          <w:rFonts w:ascii="Arial" w:hAnsi="Arial" w:cs="Arial"/>
        </w:rPr>
        <w:br/>
        <w:t xml:space="preserve">The hourly pay for our chef is £8. (Minimum wage) </w:t>
      </w:r>
    </w:p>
    <w:p w14:paraId="25132A13" w14:textId="77777777" w:rsidR="000E36BC" w:rsidRPr="00BA6754" w:rsidRDefault="000E36BC" w:rsidP="000E36BC">
      <w:pPr>
        <w:rPr>
          <w:rFonts w:ascii="Arial" w:hAnsi="Arial" w:cs="Arial"/>
        </w:rPr>
      </w:pPr>
      <w:r w:rsidRPr="00BA6754">
        <w:rPr>
          <w:rFonts w:ascii="Arial" w:hAnsi="Arial" w:cs="Arial"/>
        </w:rPr>
        <w:t>The average meals prepared per hour is 18. (From physical work carried out)</w:t>
      </w:r>
    </w:p>
    <w:p w14:paraId="6B41D45F" w14:textId="77777777" w:rsidR="000E36BC" w:rsidRPr="00BA6754" w:rsidRDefault="000E36BC" w:rsidP="000E36BC">
      <w:pPr>
        <w:rPr>
          <w:rFonts w:ascii="Arial" w:hAnsi="Arial" w:cs="Arial"/>
        </w:rPr>
      </w:pPr>
      <w:r w:rsidRPr="00BA6754">
        <w:rPr>
          <w:rFonts w:ascii="Arial" w:hAnsi="Arial" w:cs="Arial"/>
        </w:rPr>
        <w:t>The cost per meals per hour: £27 (18x1,5)</w:t>
      </w:r>
      <w:r w:rsidRPr="00BA6754">
        <w:rPr>
          <w:rFonts w:ascii="Arial" w:hAnsi="Arial" w:cs="Arial"/>
        </w:rPr>
        <w:br/>
        <w:t xml:space="preserve">However, we need to take into account the daily working hours are 6 hours. </w:t>
      </w:r>
      <w:r w:rsidRPr="00BA6754">
        <w:rPr>
          <w:rFonts w:ascii="Arial" w:hAnsi="Arial" w:cs="Arial"/>
        </w:rPr>
        <w:br/>
        <w:t>Thus, the daily output of meals is 108 (18x6).</w:t>
      </w:r>
      <w:r w:rsidRPr="00BA6754">
        <w:rPr>
          <w:rFonts w:ascii="Arial" w:hAnsi="Arial" w:cs="Arial"/>
        </w:rPr>
        <w:br/>
      </w:r>
      <w:r w:rsidRPr="00BA6754">
        <w:rPr>
          <w:rFonts w:ascii="Arial" w:hAnsi="Arial" w:cs="Arial"/>
        </w:rPr>
        <w:br/>
        <w:t>Total Hourly Cost: £35 (worker £8 + food supplies £27)</w:t>
      </w:r>
    </w:p>
    <w:p w14:paraId="577D2690" w14:textId="77777777" w:rsidR="000E36BC" w:rsidRPr="00BA6754" w:rsidRDefault="000E36BC" w:rsidP="000E36BC">
      <w:pPr>
        <w:rPr>
          <w:rFonts w:ascii="Arial" w:hAnsi="Arial" w:cs="Arial"/>
        </w:rPr>
      </w:pPr>
      <w:r w:rsidRPr="00BA6754">
        <w:rPr>
          <w:rFonts w:ascii="Arial" w:hAnsi="Arial" w:cs="Arial"/>
        </w:rPr>
        <w:t>Total Cost per Meal: (27 + 8) / 108 = 35 /108 = 0.3240</w:t>
      </w:r>
    </w:p>
    <w:p w14:paraId="773D4B6F" w14:textId="77777777" w:rsidR="000E36BC" w:rsidRPr="00BA6754" w:rsidRDefault="000E36BC" w:rsidP="0020547F">
      <w:pPr>
        <w:jc w:val="both"/>
        <w:rPr>
          <w:rFonts w:ascii="Arial" w:hAnsi="Arial" w:cs="Arial"/>
        </w:rPr>
      </w:pPr>
      <w:r w:rsidRPr="00BA6754">
        <w:rPr>
          <w:rFonts w:ascii="Arial" w:hAnsi="Arial" w:cs="Arial"/>
        </w:rPr>
        <w:t>To determine the Profit margins of our products,</w:t>
      </w:r>
      <w:r w:rsidR="00872F80" w:rsidRPr="00BA6754">
        <w:rPr>
          <w:rFonts w:ascii="Arial" w:hAnsi="Arial" w:cs="Arial"/>
        </w:rPr>
        <w:t xml:space="preserve"> we have carried out research of</w:t>
      </w:r>
      <w:r w:rsidRPr="00BA6754">
        <w:rPr>
          <w:rFonts w:ascii="Arial" w:hAnsi="Arial" w:cs="Arial"/>
        </w:rPr>
        <w:t xml:space="preserve"> the average sale price by competitors in the industry. </w:t>
      </w:r>
    </w:p>
    <w:p w14:paraId="0583DB76" w14:textId="77777777" w:rsidR="000E36BC" w:rsidRPr="00BE1288" w:rsidRDefault="000E36BC" w:rsidP="0020547F">
      <w:pPr>
        <w:jc w:val="both"/>
        <w:rPr>
          <w:rFonts w:ascii="Arial" w:hAnsi="Arial" w:cs="Arial"/>
        </w:rPr>
      </w:pPr>
      <w:r w:rsidRPr="00BE1288">
        <w:rPr>
          <w:rFonts w:ascii="Arial" w:hAnsi="Arial" w:cs="Arial"/>
        </w:rPr>
        <w:t xml:space="preserve">Mamamade is a subscription based meal preparation company targeting mothers and father who want to have a week’s worth of food. </w:t>
      </w:r>
    </w:p>
    <w:p w14:paraId="2E86F457" w14:textId="77777777" w:rsidR="000E36BC" w:rsidRPr="00BE1288" w:rsidRDefault="000E36BC" w:rsidP="0020547F">
      <w:pPr>
        <w:jc w:val="both"/>
        <w:rPr>
          <w:rFonts w:ascii="Arial" w:hAnsi="Arial" w:cs="Arial"/>
        </w:rPr>
      </w:pPr>
      <w:r w:rsidRPr="00BE1288">
        <w:rPr>
          <w:rFonts w:ascii="Arial" w:hAnsi="Arial" w:cs="Arial"/>
          <w:noProof/>
        </w:rPr>
        <w:drawing>
          <wp:anchor distT="0" distB="0" distL="114300" distR="114300" simplePos="0" relativeHeight="251659264" behindDoc="0" locked="0" layoutInCell="1" allowOverlap="1" wp14:anchorId="7777589F" wp14:editId="388FD0C3">
            <wp:simplePos x="0" y="0"/>
            <wp:positionH relativeFrom="margin">
              <wp:posOffset>3064510</wp:posOffset>
            </wp:positionH>
            <wp:positionV relativeFrom="margin">
              <wp:posOffset>5089525</wp:posOffset>
            </wp:positionV>
            <wp:extent cx="3646170" cy="27813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mamade prices.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46170" cy="2781300"/>
                    </a:xfrm>
                    <a:prstGeom prst="rect">
                      <a:avLst/>
                    </a:prstGeom>
                  </pic:spPr>
                </pic:pic>
              </a:graphicData>
            </a:graphic>
            <wp14:sizeRelH relativeFrom="margin">
              <wp14:pctWidth>0</wp14:pctWidth>
            </wp14:sizeRelH>
            <wp14:sizeRelV relativeFrom="margin">
              <wp14:pctHeight>0</wp14:pctHeight>
            </wp14:sizeRelV>
          </wp:anchor>
        </w:drawing>
      </w:r>
      <w:r w:rsidRPr="00BE1288">
        <w:rPr>
          <w:rFonts w:ascii="Arial" w:hAnsi="Arial" w:cs="Arial"/>
        </w:rPr>
        <w:t xml:space="preserve">The two packages they are having </w:t>
      </w:r>
      <w:r w:rsidR="00872F80">
        <w:rPr>
          <w:rFonts w:ascii="Arial" w:hAnsi="Arial" w:cs="Arial"/>
        </w:rPr>
        <w:t>as of 2021 cost</w:t>
      </w:r>
      <w:r w:rsidRPr="00BE1288">
        <w:rPr>
          <w:rFonts w:ascii="Arial" w:hAnsi="Arial" w:cs="Arial"/>
        </w:rPr>
        <w:t xml:space="preserve"> £33 and £60. As seen in the image taken from Mamamade. </w:t>
      </w:r>
      <w:r w:rsidRPr="00BE1288">
        <w:rPr>
          <w:rFonts w:ascii="Arial" w:hAnsi="Arial" w:cs="Arial"/>
          <w:color w:val="000000" w:themeColor="text1"/>
        </w:rPr>
        <w:t xml:space="preserve">The lowest price per meal they offer is </w:t>
      </w:r>
      <w:r w:rsidR="00872F80">
        <w:rPr>
          <w:rFonts w:ascii="Arial" w:hAnsi="Arial" w:cs="Arial"/>
        </w:rPr>
        <w:t>£2,5, t</w:t>
      </w:r>
      <w:r w:rsidRPr="00BE1288">
        <w:rPr>
          <w:rFonts w:ascii="Arial" w:hAnsi="Arial" w:cs="Arial"/>
        </w:rPr>
        <w:t>herefore our pricings will be £1.99.</w:t>
      </w:r>
      <w:r w:rsidRPr="00BE1288">
        <w:rPr>
          <w:rFonts w:ascii="Arial" w:hAnsi="Arial" w:cs="Arial"/>
        </w:rPr>
        <w:br/>
      </w:r>
      <w:r w:rsidRPr="00BE1288">
        <w:rPr>
          <w:rFonts w:ascii="Arial" w:hAnsi="Arial" w:cs="Arial"/>
        </w:rPr>
        <w:br/>
        <w:t xml:space="preserve">Profit margin per meal: 500% </w:t>
      </w:r>
    </w:p>
    <w:p w14:paraId="0A588979" w14:textId="77777777" w:rsidR="000E36BC" w:rsidRPr="00BE1288" w:rsidRDefault="000E36BC" w:rsidP="0020547F">
      <w:pPr>
        <w:jc w:val="both"/>
        <w:rPr>
          <w:rFonts w:ascii="Arial" w:hAnsi="Arial" w:cs="Arial"/>
        </w:rPr>
      </w:pPr>
      <w:r w:rsidRPr="00BE1288">
        <w:rPr>
          <w:rFonts w:ascii="Arial" w:hAnsi="Arial" w:cs="Arial"/>
        </w:rPr>
        <w:t xml:space="preserve">However, due to other variable costs and fixed cost explained in the financial section of this business plan, it is safe to set the Profit Margin to 200%. </w:t>
      </w:r>
    </w:p>
    <w:p w14:paraId="019E8E99" w14:textId="77777777" w:rsidR="000E36BC" w:rsidRPr="00BE1288" w:rsidRDefault="000E36BC" w:rsidP="0020547F">
      <w:pPr>
        <w:jc w:val="both"/>
        <w:rPr>
          <w:rFonts w:ascii="Arial" w:hAnsi="Arial" w:cs="Arial"/>
        </w:rPr>
      </w:pPr>
      <w:r w:rsidRPr="00BE1288">
        <w:rPr>
          <w:rFonts w:ascii="Arial" w:hAnsi="Arial" w:cs="Arial"/>
        </w:rPr>
        <w:t xml:space="preserve">In conclusion, the Sale price of our goods will be £1,99 per meal.  </w:t>
      </w:r>
    </w:p>
    <w:p w14:paraId="3AD13A6E" w14:textId="77777777" w:rsidR="000E36BC" w:rsidRPr="00BE1288" w:rsidRDefault="000E36BC" w:rsidP="0020547F">
      <w:pPr>
        <w:jc w:val="both"/>
        <w:rPr>
          <w:rFonts w:ascii="Arial" w:hAnsi="Arial" w:cs="Arial"/>
        </w:rPr>
      </w:pPr>
      <w:r w:rsidRPr="00BE1288">
        <w:rPr>
          <w:rFonts w:ascii="Arial" w:hAnsi="Arial" w:cs="Arial"/>
        </w:rPr>
        <w:lastRenderedPageBreak/>
        <w:t xml:space="preserve">As discussed in the Target Market section of the Marketing Plan, consumers will have the financial affordability and in fact the price is very appealing for the value they receive. </w:t>
      </w:r>
    </w:p>
    <w:p w14:paraId="07BB664E" w14:textId="77777777" w:rsidR="000E36BC" w:rsidRPr="00BE1288" w:rsidRDefault="000E36BC" w:rsidP="0020547F">
      <w:pPr>
        <w:jc w:val="both"/>
        <w:rPr>
          <w:rFonts w:ascii="Arial" w:hAnsi="Arial" w:cs="Arial"/>
          <w:color w:val="000000" w:themeColor="text1"/>
        </w:rPr>
      </w:pPr>
      <w:r w:rsidRPr="00BE1288">
        <w:rPr>
          <w:rFonts w:ascii="Arial" w:hAnsi="Arial" w:cs="Arial"/>
        </w:rPr>
        <w:t>1 box of 12 meals will be: £27.6 (2,30x12)</w:t>
      </w:r>
      <w:r w:rsidRPr="00BE1288">
        <w:rPr>
          <w:rFonts w:ascii="Arial" w:hAnsi="Arial" w:cs="Arial"/>
        </w:rPr>
        <w:br/>
        <w:t>1 box of 24 meals will be: £47.76 (1,99x24)</w:t>
      </w:r>
    </w:p>
    <w:p w14:paraId="3B508332" w14:textId="77777777" w:rsidR="000E36BC" w:rsidRDefault="000E36BC" w:rsidP="0020547F">
      <w:pPr>
        <w:jc w:val="both"/>
        <w:rPr>
          <w:rFonts w:ascii="Arial" w:hAnsi="Arial" w:cs="Arial"/>
          <w:sz w:val="24"/>
          <w:szCs w:val="24"/>
        </w:rPr>
      </w:pPr>
      <w:r w:rsidRPr="00BE1288">
        <w:rPr>
          <w:rFonts w:ascii="Arial" w:hAnsi="Arial" w:cs="Arial"/>
        </w:rPr>
        <w:t>Our aim is to sell boxes of meals instead of separate meals. This will provide us with bulk orders for our business to customer target market. Individual meals with cost more due to shipping and packaging,</w:t>
      </w:r>
      <w:r>
        <w:rPr>
          <w:rFonts w:ascii="Arial" w:hAnsi="Arial" w:cs="Arial"/>
          <w:sz w:val="24"/>
          <w:szCs w:val="24"/>
        </w:rPr>
        <w:t xml:space="preserve"> whereas the price of shipping will be lower for a bulk order which lowers expenses and increase profits. </w:t>
      </w:r>
    </w:p>
    <w:p w14:paraId="1AC5EC3C" w14:textId="60B20F1D" w:rsidR="000E36BC" w:rsidRPr="002D62B9" w:rsidRDefault="000E36BC" w:rsidP="0020547F">
      <w:pPr>
        <w:jc w:val="both"/>
        <w:rPr>
          <w:rFonts w:ascii="Arial" w:hAnsi="Arial" w:cs="Arial"/>
        </w:rPr>
      </w:pPr>
      <w:r>
        <w:rPr>
          <w:rFonts w:ascii="Arial" w:hAnsi="Arial" w:cs="Arial"/>
          <w:sz w:val="24"/>
          <w:szCs w:val="24"/>
        </w:rPr>
        <w:t xml:space="preserve">Our </w:t>
      </w:r>
      <w:r w:rsidR="00C36531">
        <w:rPr>
          <w:rFonts w:ascii="Arial" w:hAnsi="Arial" w:cs="Arial"/>
          <w:sz w:val="24"/>
          <w:szCs w:val="24"/>
        </w:rPr>
        <w:t>business-to-business</w:t>
      </w:r>
      <w:r>
        <w:rPr>
          <w:rFonts w:ascii="Arial" w:hAnsi="Arial" w:cs="Arial"/>
          <w:sz w:val="24"/>
          <w:szCs w:val="24"/>
        </w:rPr>
        <w:t xml:space="preserve"> target market will have 10% off the sales prices for B2C with a minimum order quantity of 200 meals. </w:t>
      </w:r>
      <w:r>
        <w:rPr>
          <w:rFonts w:ascii="Arial" w:hAnsi="Arial" w:cs="Arial"/>
          <w:sz w:val="24"/>
          <w:szCs w:val="24"/>
        </w:rPr>
        <w:br/>
      </w:r>
      <w:r>
        <w:rPr>
          <w:rFonts w:ascii="Arial" w:hAnsi="Arial" w:cs="Arial"/>
          <w:sz w:val="24"/>
          <w:szCs w:val="24"/>
        </w:rPr>
        <w:br/>
      </w:r>
      <w:r w:rsidRPr="002D62B9">
        <w:rPr>
          <w:rFonts w:ascii="Arial" w:hAnsi="Arial" w:cs="Arial"/>
        </w:rPr>
        <w:t xml:space="preserve">B2B price: £358,2 for 200 meals. </w:t>
      </w:r>
    </w:p>
    <w:p w14:paraId="36046FD2" w14:textId="68F94B0C" w:rsidR="000E36BC" w:rsidRPr="00BA6754" w:rsidRDefault="000E36BC" w:rsidP="0020547F">
      <w:pPr>
        <w:jc w:val="both"/>
        <w:rPr>
          <w:rFonts w:ascii="Arial" w:hAnsi="Arial" w:cs="Arial"/>
        </w:rPr>
      </w:pPr>
      <w:r w:rsidRPr="002D62B9">
        <w:rPr>
          <w:rFonts w:ascii="Arial" w:hAnsi="Arial" w:cs="Arial"/>
        </w:rPr>
        <w:t xml:space="preserve">Minimum order quantity will be required as Nurseries and other institutions have higher volume of daily consummative. The number of children at a nursery range from 10 to 150 (BabyCentre UK, 2021). </w:t>
      </w:r>
      <w:r w:rsidR="00C36531" w:rsidRPr="002D62B9">
        <w:rPr>
          <w:rFonts w:ascii="Arial" w:hAnsi="Arial" w:cs="Arial"/>
        </w:rPr>
        <w:t>Thus,</w:t>
      </w:r>
      <w:r w:rsidRPr="002D62B9">
        <w:rPr>
          <w:rFonts w:ascii="Arial" w:hAnsi="Arial" w:cs="Arial"/>
        </w:rPr>
        <w:t xml:space="preserve"> we believe that 200 meals will be sufficient for 1 or 2 days’ worth of food for the children. Moreover, B2B will be our scalability after we have successfully operated with the B2C </w:t>
      </w:r>
      <w:r w:rsidRPr="00BA6754">
        <w:rPr>
          <w:rFonts w:ascii="Arial" w:hAnsi="Arial" w:cs="Arial"/>
        </w:rPr>
        <w:t xml:space="preserve">market. </w:t>
      </w:r>
    </w:p>
    <w:p w14:paraId="6342A3B4" w14:textId="0D122BF8" w:rsidR="000E36BC" w:rsidRPr="00BA6754" w:rsidRDefault="000E36BC" w:rsidP="00C63E7E">
      <w:pPr>
        <w:pStyle w:val="ListParagraph"/>
        <w:numPr>
          <w:ilvl w:val="1"/>
          <w:numId w:val="19"/>
        </w:numPr>
        <w:jc w:val="both"/>
        <w:rPr>
          <w:rFonts w:ascii="Arial" w:hAnsi="Arial" w:cs="Arial"/>
        </w:rPr>
      </w:pPr>
      <w:r w:rsidRPr="00BA6754">
        <w:rPr>
          <w:rFonts w:ascii="Arial" w:hAnsi="Arial" w:cs="Arial"/>
        </w:rPr>
        <w:t>Place</w:t>
      </w:r>
    </w:p>
    <w:p w14:paraId="0E8F171F" w14:textId="77777777" w:rsidR="000E36BC" w:rsidRPr="00BA6754" w:rsidRDefault="000E36BC" w:rsidP="0020547F">
      <w:pPr>
        <w:jc w:val="both"/>
        <w:rPr>
          <w:rFonts w:ascii="Arial" w:hAnsi="Arial" w:cs="Arial"/>
        </w:rPr>
      </w:pPr>
      <w:r w:rsidRPr="00BA6754">
        <w:rPr>
          <w:rFonts w:ascii="Arial" w:hAnsi="Arial" w:cs="Arial"/>
        </w:rPr>
        <w:t xml:space="preserve">Wandsworth council area in London will be our initial startup location as the kitchen and offices will be based there. The area of operation will cover the whole of United Kingdom as long as the Post code provided by the customers can be reached with our shipping company. </w:t>
      </w:r>
    </w:p>
    <w:p w14:paraId="2276B4DD" w14:textId="7857ED1B" w:rsidR="000E36BC" w:rsidRPr="00BA6754" w:rsidRDefault="000E36BC" w:rsidP="00C63E7E">
      <w:pPr>
        <w:pStyle w:val="ListParagraph"/>
        <w:numPr>
          <w:ilvl w:val="1"/>
          <w:numId w:val="19"/>
        </w:numPr>
        <w:jc w:val="both"/>
        <w:rPr>
          <w:rFonts w:ascii="Arial" w:hAnsi="Arial" w:cs="Arial"/>
        </w:rPr>
      </w:pPr>
      <w:r w:rsidRPr="00BA6754">
        <w:rPr>
          <w:rFonts w:ascii="Arial" w:hAnsi="Arial" w:cs="Arial"/>
        </w:rPr>
        <w:t>Promotion</w:t>
      </w:r>
    </w:p>
    <w:p w14:paraId="3F054964" w14:textId="77777777" w:rsidR="000E36BC" w:rsidRPr="00BA6754" w:rsidRDefault="000E36BC" w:rsidP="0020547F">
      <w:pPr>
        <w:jc w:val="both"/>
        <w:rPr>
          <w:rFonts w:ascii="Arial" w:hAnsi="Arial" w:cs="Arial"/>
        </w:rPr>
      </w:pPr>
      <w:r w:rsidRPr="00BA6754">
        <w:rPr>
          <w:rFonts w:ascii="Arial" w:hAnsi="Arial" w:cs="Arial"/>
        </w:rPr>
        <w:t xml:space="preserve">The promotion section will cover the Target Audience, Buyer Persona, Market segmentation, Market analysis and Marketing Strategy. </w:t>
      </w:r>
    </w:p>
    <w:p w14:paraId="48DD69A1" w14:textId="2E251212" w:rsidR="000E36BC" w:rsidRPr="00BA6754" w:rsidRDefault="000E36BC" w:rsidP="00C63E7E">
      <w:pPr>
        <w:pStyle w:val="ListParagraph"/>
        <w:numPr>
          <w:ilvl w:val="2"/>
          <w:numId w:val="19"/>
        </w:numPr>
        <w:jc w:val="both"/>
        <w:rPr>
          <w:rFonts w:ascii="Arial" w:hAnsi="Arial" w:cs="Arial"/>
        </w:rPr>
      </w:pPr>
      <w:r w:rsidRPr="00BA6754">
        <w:rPr>
          <w:rFonts w:ascii="Arial" w:hAnsi="Arial" w:cs="Arial"/>
        </w:rPr>
        <w:t>Target Audience and Buyer Persona</w:t>
      </w:r>
    </w:p>
    <w:p w14:paraId="712A1955" w14:textId="11CD18A4" w:rsidR="000E36BC" w:rsidRPr="00BA6754" w:rsidRDefault="000E36BC" w:rsidP="0020547F">
      <w:pPr>
        <w:jc w:val="both"/>
        <w:rPr>
          <w:rFonts w:ascii="Arial" w:hAnsi="Arial" w:cs="Arial"/>
        </w:rPr>
      </w:pPr>
      <w:r w:rsidRPr="00BA6754">
        <w:rPr>
          <w:rFonts w:ascii="Arial" w:hAnsi="Arial" w:cs="Arial"/>
        </w:rPr>
        <w:t xml:space="preserve">Age: </w:t>
      </w:r>
      <w:r w:rsidR="00C36531" w:rsidRPr="00BA6754">
        <w:rPr>
          <w:rFonts w:ascii="Arial" w:hAnsi="Arial" w:cs="Arial"/>
        </w:rPr>
        <w:t>28–35-year-old</w:t>
      </w:r>
      <w:r w:rsidRPr="00BA6754">
        <w:rPr>
          <w:rFonts w:ascii="Arial" w:hAnsi="Arial" w:cs="Arial"/>
        </w:rPr>
        <w:t>. Statistics carried out by Statista (2019) state the average age of mothers at childbirth in the United Kingdom is 30.7 as of the year 2019. In 2000 the average age was 28.5.</w:t>
      </w:r>
      <w:r w:rsidRPr="00BA6754">
        <w:rPr>
          <w:rFonts w:ascii="Arial" w:hAnsi="Arial" w:cs="Arial"/>
        </w:rPr>
        <w:br/>
      </w:r>
    </w:p>
    <w:p w14:paraId="771AB588" w14:textId="77777777" w:rsidR="000E36BC" w:rsidRPr="00BA6754" w:rsidRDefault="000E36BC" w:rsidP="0020547F">
      <w:pPr>
        <w:jc w:val="both"/>
        <w:rPr>
          <w:rFonts w:ascii="Arial" w:hAnsi="Arial" w:cs="Arial"/>
        </w:rPr>
      </w:pPr>
      <w:r w:rsidRPr="00BA6754">
        <w:rPr>
          <w:rFonts w:ascii="Arial" w:hAnsi="Arial" w:cs="Arial"/>
        </w:rPr>
        <w:t xml:space="preserve">Gender: Female. However, we want to also appeal to the male parents who are taking care of their children. </w:t>
      </w:r>
    </w:p>
    <w:p w14:paraId="56B312B9" w14:textId="77777777" w:rsidR="000E36BC" w:rsidRPr="00BA6754" w:rsidRDefault="000E36BC" w:rsidP="0020547F">
      <w:pPr>
        <w:jc w:val="both"/>
        <w:rPr>
          <w:rFonts w:ascii="Arial" w:hAnsi="Arial" w:cs="Arial"/>
        </w:rPr>
      </w:pPr>
      <w:r w:rsidRPr="00BA6754">
        <w:rPr>
          <w:rFonts w:ascii="Arial" w:hAnsi="Arial" w:cs="Arial"/>
        </w:rPr>
        <w:br/>
        <w:t xml:space="preserve">Income: The Household income levels is £30 000. In the UK this is the average income levels for parents with children in the year of 2020. (Webber and O'Neill, 2021) </w:t>
      </w:r>
    </w:p>
    <w:p w14:paraId="2EE227D6" w14:textId="45B93F2B" w:rsidR="000E36BC" w:rsidRPr="00BA6754" w:rsidRDefault="000E36BC" w:rsidP="0020547F">
      <w:pPr>
        <w:jc w:val="both"/>
        <w:rPr>
          <w:rFonts w:ascii="Arial" w:hAnsi="Arial" w:cs="Arial"/>
        </w:rPr>
      </w:pPr>
      <w:r w:rsidRPr="00BA6754">
        <w:rPr>
          <w:rFonts w:ascii="Arial" w:hAnsi="Arial" w:cs="Arial"/>
        </w:rPr>
        <w:t xml:space="preserve">We are </w:t>
      </w:r>
      <w:r w:rsidR="00C36531" w:rsidRPr="00BA6754">
        <w:rPr>
          <w:rFonts w:ascii="Arial" w:hAnsi="Arial" w:cs="Arial"/>
        </w:rPr>
        <w:t>considering</w:t>
      </w:r>
      <w:r w:rsidRPr="00BA6754">
        <w:rPr>
          <w:rFonts w:ascii="Arial" w:hAnsi="Arial" w:cs="Arial"/>
        </w:rPr>
        <w:t xml:space="preserve"> the </w:t>
      </w:r>
      <w:r w:rsidR="00C36531" w:rsidRPr="00BA6754">
        <w:rPr>
          <w:rFonts w:ascii="Arial" w:hAnsi="Arial" w:cs="Arial"/>
        </w:rPr>
        <w:t>number</w:t>
      </w:r>
      <w:r w:rsidRPr="00BA6754">
        <w:rPr>
          <w:rFonts w:ascii="Arial" w:hAnsi="Arial" w:cs="Arial"/>
        </w:rPr>
        <w:t xml:space="preserve"> of jobless mothers after giving childbirth. The da</w:t>
      </w:r>
      <w:r w:rsidR="00DB1BCA" w:rsidRPr="00BA6754">
        <w:rPr>
          <w:rFonts w:ascii="Arial" w:hAnsi="Arial" w:cs="Arial"/>
        </w:rPr>
        <w:t>ily childcare does not allow the</w:t>
      </w:r>
      <w:r w:rsidRPr="00BA6754">
        <w:rPr>
          <w:rFonts w:ascii="Arial" w:hAnsi="Arial" w:cs="Arial"/>
        </w:rPr>
        <w:t xml:space="preserve"> mother to work. This duration usually continues until the child has reached the age of 3 years old. Fortunately, statistics have shown that women in the UK are more likely to maintain their job positions and stay at work than before. (Romei, 2019)</w:t>
      </w:r>
      <w:r w:rsidRPr="00BA6754">
        <w:rPr>
          <w:rFonts w:ascii="Arial" w:hAnsi="Arial" w:cs="Arial"/>
        </w:rPr>
        <w:br/>
      </w:r>
    </w:p>
    <w:p w14:paraId="351F1469" w14:textId="77777777" w:rsidR="000E36BC" w:rsidRPr="00BA6754" w:rsidRDefault="000E36BC" w:rsidP="0020547F">
      <w:pPr>
        <w:jc w:val="both"/>
        <w:rPr>
          <w:rFonts w:ascii="Arial" w:hAnsi="Arial" w:cs="Arial"/>
        </w:rPr>
      </w:pPr>
      <w:r w:rsidRPr="00BA6754">
        <w:rPr>
          <w:rFonts w:ascii="Arial" w:hAnsi="Arial" w:cs="Arial"/>
        </w:rPr>
        <w:lastRenderedPageBreak/>
        <w:t>Types: Business to Customer and Business to Business.</w:t>
      </w:r>
    </w:p>
    <w:p w14:paraId="045EC78E" w14:textId="77777777" w:rsidR="000E36BC" w:rsidRPr="00BA6754" w:rsidRDefault="000E36BC" w:rsidP="0020547F">
      <w:pPr>
        <w:jc w:val="both"/>
        <w:rPr>
          <w:rFonts w:ascii="Arial" w:hAnsi="Arial" w:cs="Arial"/>
        </w:rPr>
      </w:pPr>
      <w:r w:rsidRPr="00BA6754">
        <w:rPr>
          <w:rFonts w:ascii="Arial" w:hAnsi="Arial" w:cs="Arial"/>
        </w:rPr>
        <w:br/>
        <w:t>Regions: National, United Kingdom.</w:t>
      </w:r>
    </w:p>
    <w:p w14:paraId="431A4A08" w14:textId="77777777" w:rsidR="000E36BC" w:rsidRPr="00BA6754" w:rsidRDefault="000E36BC" w:rsidP="0020547F">
      <w:pPr>
        <w:jc w:val="both"/>
        <w:rPr>
          <w:rFonts w:ascii="Arial" w:hAnsi="Arial" w:cs="Arial"/>
        </w:rPr>
      </w:pPr>
    </w:p>
    <w:p w14:paraId="6296FEA1" w14:textId="520B3CBC" w:rsidR="000E36BC" w:rsidRPr="00BA6754" w:rsidRDefault="000E36BC" w:rsidP="00C63E7E">
      <w:pPr>
        <w:pStyle w:val="ListParagraph"/>
        <w:numPr>
          <w:ilvl w:val="2"/>
          <w:numId w:val="19"/>
        </w:numPr>
        <w:jc w:val="both"/>
        <w:rPr>
          <w:rFonts w:ascii="Arial" w:hAnsi="Arial" w:cs="Arial"/>
        </w:rPr>
      </w:pPr>
      <w:r w:rsidRPr="00BA6754">
        <w:rPr>
          <w:rFonts w:ascii="Arial" w:hAnsi="Arial" w:cs="Arial"/>
        </w:rPr>
        <w:t>Market Analysis</w:t>
      </w:r>
    </w:p>
    <w:p w14:paraId="55B34BA4" w14:textId="062B9EAE" w:rsidR="000E36BC" w:rsidRPr="00BA6754" w:rsidRDefault="000E36BC" w:rsidP="0020547F">
      <w:pPr>
        <w:jc w:val="both"/>
        <w:rPr>
          <w:rFonts w:ascii="Arial" w:hAnsi="Arial" w:cs="Arial"/>
        </w:rPr>
      </w:pPr>
      <w:r w:rsidRPr="00BA6754">
        <w:rPr>
          <w:rFonts w:ascii="Arial" w:hAnsi="Arial" w:cs="Arial"/>
        </w:rPr>
        <w:t xml:space="preserve">The food delivery and takeaway market in the United Kingdom was valued at £8.5 billion in 2019. The various online delivery options </w:t>
      </w:r>
      <w:r w:rsidR="00C36531" w:rsidRPr="00BA6754">
        <w:rPr>
          <w:rFonts w:ascii="Arial" w:hAnsi="Arial" w:cs="Arial"/>
        </w:rPr>
        <w:t>have</w:t>
      </w:r>
      <w:r w:rsidRPr="00BA6754">
        <w:rPr>
          <w:rFonts w:ascii="Arial" w:hAnsi="Arial" w:cs="Arial"/>
        </w:rPr>
        <w:t xml:space="preserve"> made food easily accessible to any individual or business customer than it has ever been. Additionally, the expected users of online delivery are 11 million for 2019 alone. (Lock, 2020) </w:t>
      </w:r>
    </w:p>
    <w:p w14:paraId="5A69B4A8" w14:textId="77777777" w:rsidR="000E36BC" w:rsidRPr="00BA6754" w:rsidRDefault="000E36BC" w:rsidP="0020547F">
      <w:pPr>
        <w:jc w:val="both"/>
        <w:rPr>
          <w:rFonts w:ascii="Arial" w:hAnsi="Arial" w:cs="Arial"/>
        </w:rPr>
      </w:pPr>
      <w:r w:rsidRPr="00BA6754">
        <w:rPr>
          <w:rFonts w:ascii="Arial" w:hAnsi="Arial" w:cs="Arial"/>
        </w:rPr>
        <w:t xml:space="preserve">The number of single parents is 1.8 million and they are equal to a quarter of families with children aged 0-13 years old. (Guy, 2021) Thus, if we only take 5% of the 11 million online food </w:t>
      </w:r>
      <w:r w:rsidR="0020547F" w:rsidRPr="00BA6754">
        <w:rPr>
          <w:rFonts w:ascii="Arial" w:hAnsi="Arial" w:cs="Arial"/>
        </w:rPr>
        <w:t>service delivery</w:t>
      </w:r>
      <w:r w:rsidRPr="00BA6754">
        <w:rPr>
          <w:rFonts w:ascii="Arial" w:hAnsi="Arial" w:cs="Arial"/>
        </w:rPr>
        <w:t xml:space="preserve"> users, that would mean 55 000 people at least is our potential customer base. </w:t>
      </w:r>
    </w:p>
    <w:p w14:paraId="24448852" w14:textId="77777777" w:rsidR="000E36BC" w:rsidRPr="00BA6754" w:rsidRDefault="000E36BC" w:rsidP="002E089F">
      <w:pPr>
        <w:jc w:val="both"/>
        <w:rPr>
          <w:rFonts w:ascii="Arial" w:hAnsi="Arial" w:cs="Arial"/>
        </w:rPr>
      </w:pPr>
      <w:r w:rsidRPr="00BA6754">
        <w:rPr>
          <w:noProof/>
        </w:rPr>
        <w:drawing>
          <wp:anchor distT="0" distB="0" distL="114300" distR="114300" simplePos="0" relativeHeight="251658240" behindDoc="0" locked="0" layoutInCell="1" allowOverlap="1" wp14:anchorId="00488C34" wp14:editId="7A3765AD">
            <wp:simplePos x="0" y="0"/>
            <wp:positionH relativeFrom="margin">
              <wp:posOffset>4553585</wp:posOffset>
            </wp:positionH>
            <wp:positionV relativeFrom="margin">
              <wp:posOffset>4905375</wp:posOffset>
            </wp:positionV>
            <wp:extent cx="2033905" cy="3268980"/>
            <wp:effectExtent l="0" t="0" r="4445" b="7620"/>
            <wp:wrapSquare wrapText="bothSides"/>
            <wp:docPr id="6" name="Picture 6" descr="Nurturelife 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urturelife Stat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3905" cy="3268980"/>
                    </a:xfrm>
                    <a:prstGeom prst="rect">
                      <a:avLst/>
                    </a:prstGeom>
                    <a:noFill/>
                  </pic:spPr>
                </pic:pic>
              </a:graphicData>
            </a:graphic>
            <wp14:sizeRelH relativeFrom="page">
              <wp14:pctWidth>0</wp14:pctWidth>
            </wp14:sizeRelH>
            <wp14:sizeRelV relativeFrom="page">
              <wp14:pctHeight>0</wp14:pctHeight>
            </wp14:sizeRelV>
          </wp:anchor>
        </w:drawing>
      </w:r>
      <w:r w:rsidRPr="00BA6754">
        <w:rPr>
          <w:rFonts w:ascii="Arial" w:hAnsi="Arial" w:cs="Arial"/>
        </w:rPr>
        <w:t xml:space="preserve">The biggest food delivery providers in the UK are ranked in order of JustEAt, Deliveroo and Hungryhouse. (Iqbal, 2021) These companies will be one of our main promotional strategy as they have delivery drivers, customer support and marketing teams which will increase our reach to our target audience and thus increase sales. </w:t>
      </w:r>
    </w:p>
    <w:p w14:paraId="742E6BDB" w14:textId="343E6FAD" w:rsidR="000E36BC" w:rsidRPr="00BA6754" w:rsidRDefault="000E36BC" w:rsidP="00C63E7E">
      <w:pPr>
        <w:pStyle w:val="ListParagraph"/>
        <w:numPr>
          <w:ilvl w:val="2"/>
          <w:numId w:val="19"/>
        </w:numPr>
        <w:jc w:val="both"/>
        <w:rPr>
          <w:rFonts w:ascii="Arial" w:hAnsi="Arial" w:cs="Arial"/>
        </w:rPr>
      </w:pPr>
      <w:r w:rsidRPr="00BA6754">
        <w:rPr>
          <w:rFonts w:ascii="Arial" w:hAnsi="Arial" w:cs="Arial"/>
        </w:rPr>
        <w:t>Marketing Strategy</w:t>
      </w:r>
    </w:p>
    <w:p w14:paraId="33ECA7FF" w14:textId="77777777" w:rsidR="000E36BC" w:rsidRPr="00BA6754" w:rsidRDefault="000E36BC" w:rsidP="002E089F">
      <w:pPr>
        <w:jc w:val="both"/>
        <w:rPr>
          <w:rFonts w:ascii="Arial" w:hAnsi="Arial" w:cs="Arial"/>
        </w:rPr>
      </w:pPr>
      <w:r w:rsidRPr="00BA6754">
        <w:rPr>
          <w:rFonts w:ascii="Arial" w:hAnsi="Arial" w:cs="Arial"/>
        </w:rPr>
        <w:t>By analyzing our main competitors, Mamamade and Nurture Life who operate within the food delivery industry, we can conclude that our online presence will be at the upmost capability. Our marketing team will promote our services by creating engaging content on our website blogs, social media accounts, such as Facebook, Instagram, Pinterest and Twi</w:t>
      </w:r>
      <w:r w:rsidR="008D21C7" w:rsidRPr="00BA6754">
        <w:rPr>
          <w:rFonts w:ascii="Arial" w:hAnsi="Arial" w:cs="Arial"/>
        </w:rPr>
        <w:t>tter. T</w:t>
      </w:r>
      <w:r w:rsidRPr="00BA6754">
        <w:rPr>
          <w:rFonts w:ascii="Arial" w:hAnsi="Arial" w:cs="Arial"/>
        </w:rPr>
        <w:t>hese platform</w:t>
      </w:r>
      <w:r w:rsidR="008D21C7" w:rsidRPr="00BA6754">
        <w:rPr>
          <w:rFonts w:ascii="Arial" w:hAnsi="Arial" w:cs="Arial"/>
        </w:rPr>
        <w:t>s</w:t>
      </w:r>
      <w:r w:rsidRPr="00BA6754">
        <w:rPr>
          <w:rFonts w:ascii="Arial" w:hAnsi="Arial" w:cs="Arial"/>
        </w:rPr>
        <w:t xml:space="preserve"> </w:t>
      </w:r>
      <w:r w:rsidR="008D21C7" w:rsidRPr="00BA6754">
        <w:rPr>
          <w:rFonts w:ascii="Arial" w:hAnsi="Arial" w:cs="Arial"/>
        </w:rPr>
        <w:t xml:space="preserve">will help us </w:t>
      </w:r>
      <w:r w:rsidRPr="00BA6754">
        <w:rPr>
          <w:rFonts w:ascii="Arial" w:hAnsi="Arial" w:cs="Arial"/>
        </w:rPr>
        <w:t xml:space="preserve">reach to thousands of parents and will generate website traffic and brand awareness as seen as the statistics displayed regarding Nurturelife’s website traffic. </w:t>
      </w:r>
      <w:r w:rsidR="008D21C7" w:rsidRPr="00BA6754">
        <w:rPr>
          <w:rFonts w:ascii="Arial" w:hAnsi="Arial" w:cs="Arial"/>
        </w:rPr>
        <w:t xml:space="preserve">(Nurturelife, 2021) Furthermore, </w:t>
      </w:r>
      <w:r w:rsidRPr="00BA6754">
        <w:rPr>
          <w:rFonts w:ascii="Arial" w:hAnsi="Arial" w:cs="Arial"/>
        </w:rPr>
        <w:t xml:space="preserve">just by entering JustEat and other platforms, we will have a great competitive advantage as no other children delivery service is available. </w:t>
      </w:r>
    </w:p>
    <w:p w14:paraId="18F5A9CC" w14:textId="77777777" w:rsidR="000E36BC" w:rsidRPr="00BA6754" w:rsidRDefault="000E36BC" w:rsidP="002E089F">
      <w:pPr>
        <w:jc w:val="both"/>
        <w:rPr>
          <w:rFonts w:ascii="Arial" w:hAnsi="Arial" w:cs="Arial"/>
        </w:rPr>
      </w:pPr>
      <w:r w:rsidRPr="00BA6754">
        <w:rPr>
          <w:rFonts w:ascii="Arial" w:hAnsi="Arial" w:cs="Arial"/>
        </w:rPr>
        <w:t xml:space="preserve">The Social media post schedule is set as: 1 post per day. The promotional post are at least 3 times a week displaying the benefit and intrinsic value our meals bring to the parents. The other post will be engagement based, such as toddler photos of sports and games. These will bring out a unique and genuine sense of our brand as it shows the relatability of the owners and the customers. </w:t>
      </w:r>
    </w:p>
    <w:p w14:paraId="237FA784" w14:textId="0747FAAB" w:rsidR="000E36BC" w:rsidRPr="00BA6754" w:rsidRDefault="000E36BC" w:rsidP="002E089F">
      <w:pPr>
        <w:jc w:val="both"/>
        <w:rPr>
          <w:rFonts w:ascii="Arial" w:hAnsi="Arial" w:cs="Arial"/>
        </w:rPr>
      </w:pPr>
      <w:r w:rsidRPr="00BA6754">
        <w:rPr>
          <w:rFonts w:ascii="Arial" w:hAnsi="Arial" w:cs="Arial"/>
        </w:rPr>
        <w:t xml:space="preserve">In conclusion, this blue ocean thinking presents us a great marketing strategy to showcase the value we bring to the time bound parents across the </w:t>
      </w:r>
      <w:r w:rsidR="00C36531" w:rsidRPr="00BA6754">
        <w:rPr>
          <w:rFonts w:ascii="Arial" w:hAnsi="Arial" w:cs="Arial"/>
        </w:rPr>
        <w:t>UK.</w:t>
      </w:r>
    </w:p>
    <w:p w14:paraId="734A3377" w14:textId="4FE1C3AE" w:rsidR="000E36BC" w:rsidRPr="00BA6754" w:rsidRDefault="000E36BC" w:rsidP="00C63E7E">
      <w:pPr>
        <w:pStyle w:val="ListParagraph"/>
        <w:numPr>
          <w:ilvl w:val="1"/>
          <w:numId w:val="19"/>
        </w:numPr>
        <w:jc w:val="both"/>
        <w:rPr>
          <w:rFonts w:ascii="Arial" w:hAnsi="Arial" w:cs="Arial"/>
        </w:rPr>
      </w:pPr>
      <w:r w:rsidRPr="00BA6754">
        <w:rPr>
          <w:rFonts w:ascii="Arial" w:hAnsi="Arial" w:cs="Arial"/>
        </w:rPr>
        <w:t xml:space="preserve">Physical evidence </w:t>
      </w:r>
    </w:p>
    <w:p w14:paraId="00A54522" w14:textId="77777777" w:rsidR="000E36BC" w:rsidRPr="00BA6754" w:rsidRDefault="008D21C7" w:rsidP="002E089F">
      <w:pPr>
        <w:jc w:val="both"/>
        <w:rPr>
          <w:rFonts w:ascii="Arial" w:hAnsi="Arial" w:cs="Arial"/>
        </w:rPr>
      </w:pPr>
      <w:r w:rsidRPr="00BA6754">
        <w:rPr>
          <w:rFonts w:ascii="Arial" w:hAnsi="Arial" w:cs="Arial"/>
        </w:rPr>
        <w:t>Customers will see</w:t>
      </w:r>
      <w:r w:rsidR="000E36BC" w:rsidRPr="00BA6754">
        <w:rPr>
          <w:rFonts w:ascii="Arial" w:hAnsi="Arial" w:cs="Arial"/>
        </w:rPr>
        <w:t xml:space="preserve"> Physical evidence of our business </w:t>
      </w:r>
      <w:r w:rsidRPr="00BA6754">
        <w:rPr>
          <w:rFonts w:ascii="Arial" w:hAnsi="Arial" w:cs="Arial"/>
        </w:rPr>
        <w:t>that will</w:t>
      </w:r>
      <w:r w:rsidR="000E36BC" w:rsidRPr="00BA6754">
        <w:rPr>
          <w:rFonts w:ascii="Arial" w:hAnsi="Arial" w:cs="Arial"/>
        </w:rPr>
        <w:t xml:space="preserve"> mainly</w:t>
      </w:r>
      <w:r w:rsidRPr="00BA6754">
        <w:rPr>
          <w:rFonts w:ascii="Arial" w:hAnsi="Arial" w:cs="Arial"/>
        </w:rPr>
        <w:t xml:space="preserve"> display </w:t>
      </w:r>
      <w:r w:rsidR="000E36BC" w:rsidRPr="00BA6754">
        <w:rPr>
          <w:rFonts w:ascii="Arial" w:hAnsi="Arial" w:cs="Arial"/>
        </w:rPr>
        <w:t xml:space="preserve">on our website and social media accounts.  </w:t>
      </w:r>
    </w:p>
    <w:p w14:paraId="5F59E837" w14:textId="4E1D8028" w:rsidR="000E36BC" w:rsidRPr="00BA6754" w:rsidRDefault="000E36BC" w:rsidP="002E089F">
      <w:pPr>
        <w:jc w:val="both"/>
        <w:rPr>
          <w:rFonts w:ascii="Arial" w:hAnsi="Arial" w:cs="Arial"/>
        </w:rPr>
      </w:pPr>
      <w:r w:rsidRPr="00BA6754">
        <w:rPr>
          <w:rFonts w:ascii="Arial" w:hAnsi="Arial" w:cs="Arial"/>
        </w:rPr>
        <w:lastRenderedPageBreak/>
        <w:t>The website which will showcase testimonials, product descriptions, clear photos of the meals and the nutritional value, blog posts and educational content, our brand story, the prices and contact details of our team. Community building forums and chat</w:t>
      </w:r>
      <w:r w:rsidR="008D21C7" w:rsidRPr="00BA6754">
        <w:rPr>
          <w:rFonts w:ascii="Arial" w:hAnsi="Arial" w:cs="Arial"/>
        </w:rPr>
        <w:t>s will connect our clients and</w:t>
      </w:r>
      <w:r w:rsidRPr="00BA6754">
        <w:rPr>
          <w:rFonts w:ascii="Arial" w:hAnsi="Arial" w:cs="Arial"/>
        </w:rPr>
        <w:t xml:space="preserve"> will create an online intangible evidence of our mission, </w:t>
      </w:r>
      <w:r w:rsidR="00C36531" w:rsidRPr="00BA6754">
        <w:rPr>
          <w:rFonts w:ascii="Arial" w:hAnsi="Arial" w:cs="Arial"/>
        </w:rPr>
        <w:t>brand,</w:t>
      </w:r>
      <w:r w:rsidRPr="00BA6754">
        <w:rPr>
          <w:rFonts w:ascii="Arial" w:hAnsi="Arial" w:cs="Arial"/>
        </w:rPr>
        <w:t xml:space="preserve"> and desire to provide the parents of what they deserve. This ty</w:t>
      </w:r>
      <w:r w:rsidR="008D21C7" w:rsidRPr="00BA6754">
        <w:rPr>
          <w:rFonts w:ascii="Arial" w:hAnsi="Arial" w:cs="Arial"/>
        </w:rPr>
        <w:t>pe of physical evidence has</w:t>
      </w:r>
      <w:r w:rsidRPr="00BA6754">
        <w:rPr>
          <w:rFonts w:ascii="Arial" w:hAnsi="Arial" w:cs="Arial"/>
        </w:rPr>
        <w:t xml:space="preserve"> proven to work incredibly well as Mamamade (2020) has successfully built their online</w:t>
      </w:r>
      <w:r w:rsidR="008D21C7" w:rsidRPr="00BA6754">
        <w:rPr>
          <w:rFonts w:ascii="Arial" w:hAnsi="Arial" w:cs="Arial"/>
        </w:rPr>
        <w:t>-</w:t>
      </w:r>
      <w:r w:rsidRPr="00BA6754">
        <w:rPr>
          <w:rFonts w:ascii="Arial" w:hAnsi="Arial" w:cs="Arial"/>
        </w:rPr>
        <w:t xml:space="preserve">based business. </w:t>
      </w:r>
    </w:p>
    <w:p w14:paraId="172E6F09" w14:textId="71C6C3C9" w:rsidR="000E36BC" w:rsidRPr="00BA6754" w:rsidRDefault="000E36BC" w:rsidP="002E089F">
      <w:pPr>
        <w:jc w:val="both"/>
        <w:rPr>
          <w:rFonts w:ascii="Arial" w:hAnsi="Arial" w:cs="Arial"/>
        </w:rPr>
      </w:pPr>
      <w:r w:rsidRPr="00BA6754">
        <w:rPr>
          <w:rFonts w:ascii="Arial" w:hAnsi="Arial" w:cs="Arial"/>
        </w:rPr>
        <w:t xml:space="preserve">The physical environment of our offices and kitchens will be displayed on the website though a promotional video of our services. We will not be operating with a physical store as the expenses of running one are high and by working solely online with our order </w:t>
      </w:r>
      <w:r w:rsidR="00C36531" w:rsidRPr="00BA6754">
        <w:rPr>
          <w:rFonts w:ascii="Arial" w:hAnsi="Arial" w:cs="Arial"/>
        </w:rPr>
        <w:t>processing,</w:t>
      </w:r>
      <w:r w:rsidRPr="00BA6754">
        <w:rPr>
          <w:rFonts w:ascii="Arial" w:hAnsi="Arial" w:cs="Arial"/>
        </w:rPr>
        <w:t xml:space="preserve"> we have a much bigger reach to our target market. Stakeholders, such as investors will have to opportunity to visit our premises and decide if they wish to invest in our startup business. Furthermore, the physical </w:t>
      </w:r>
      <w:r w:rsidR="00C36531">
        <w:rPr>
          <w:rFonts w:ascii="Arial" w:hAnsi="Arial" w:cs="Arial"/>
        </w:rPr>
        <w:t>premises</w:t>
      </w:r>
      <w:r w:rsidRPr="00BA6754">
        <w:rPr>
          <w:rFonts w:ascii="Arial" w:hAnsi="Arial" w:cs="Arial"/>
        </w:rPr>
        <w:t xml:space="preserve"> will be regulated through food standard agencies in the United Kingdom. </w:t>
      </w:r>
    </w:p>
    <w:p w14:paraId="6B665E2B" w14:textId="7985FE3D" w:rsidR="000E36BC" w:rsidRPr="00BA6754" w:rsidRDefault="00097F5A" w:rsidP="00C63E7E">
      <w:pPr>
        <w:pStyle w:val="ListParagraph"/>
        <w:numPr>
          <w:ilvl w:val="1"/>
          <w:numId w:val="19"/>
        </w:numPr>
        <w:jc w:val="both"/>
        <w:rPr>
          <w:rFonts w:ascii="Arial" w:hAnsi="Arial" w:cs="Arial"/>
        </w:rPr>
      </w:pPr>
      <w:r>
        <w:rPr>
          <w:rFonts w:ascii="Arial" w:hAnsi="Arial" w:cs="Arial"/>
        </w:rPr>
        <w:t xml:space="preserve"> </w:t>
      </w:r>
      <w:r w:rsidR="000E36BC" w:rsidRPr="00BA6754">
        <w:rPr>
          <w:rFonts w:ascii="Arial" w:hAnsi="Arial" w:cs="Arial"/>
        </w:rPr>
        <w:t>Process</w:t>
      </w:r>
    </w:p>
    <w:p w14:paraId="513796C6" w14:textId="77777777" w:rsidR="000E36BC" w:rsidRPr="00BA6754" w:rsidRDefault="000E36BC" w:rsidP="002E089F">
      <w:pPr>
        <w:jc w:val="both"/>
        <w:rPr>
          <w:rFonts w:ascii="Arial" w:hAnsi="Arial" w:cs="Arial"/>
        </w:rPr>
      </w:pPr>
      <w:r w:rsidRPr="00BA6754">
        <w:rPr>
          <w:rFonts w:ascii="Arial" w:hAnsi="Arial" w:cs="Arial"/>
        </w:rPr>
        <w:t xml:space="preserve">Our </w:t>
      </w:r>
      <w:r w:rsidR="008D21C7" w:rsidRPr="00BA6754">
        <w:rPr>
          <w:rFonts w:ascii="Arial" w:hAnsi="Arial" w:cs="Arial"/>
        </w:rPr>
        <w:t>process of operation will be as described</w:t>
      </w:r>
      <w:r w:rsidRPr="00BA6754">
        <w:rPr>
          <w:rFonts w:ascii="Arial" w:hAnsi="Arial" w:cs="Arial"/>
        </w:rPr>
        <w:t xml:space="preserve"> in the steps below: </w:t>
      </w:r>
    </w:p>
    <w:p w14:paraId="5CA00D35" w14:textId="77777777" w:rsidR="000E36BC" w:rsidRPr="00BA6754" w:rsidRDefault="000E36BC" w:rsidP="00C63E7E">
      <w:pPr>
        <w:pStyle w:val="ListParagraph"/>
        <w:numPr>
          <w:ilvl w:val="0"/>
          <w:numId w:val="5"/>
        </w:numPr>
        <w:jc w:val="both"/>
        <w:rPr>
          <w:rFonts w:ascii="Arial" w:hAnsi="Arial" w:cs="Arial"/>
        </w:rPr>
      </w:pPr>
      <w:r w:rsidRPr="00BA6754">
        <w:rPr>
          <w:rFonts w:ascii="Arial" w:hAnsi="Arial" w:cs="Arial"/>
        </w:rPr>
        <w:t>Purchase food supplies from organic farms and supplies</w:t>
      </w:r>
    </w:p>
    <w:p w14:paraId="03279DF2" w14:textId="77777777" w:rsidR="000E36BC" w:rsidRPr="00BA6754" w:rsidRDefault="000E36BC" w:rsidP="00C63E7E">
      <w:pPr>
        <w:pStyle w:val="ListParagraph"/>
        <w:numPr>
          <w:ilvl w:val="0"/>
          <w:numId w:val="5"/>
        </w:numPr>
        <w:jc w:val="both"/>
        <w:rPr>
          <w:rFonts w:ascii="Arial" w:hAnsi="Arial" w:cs="Arial"/>
        </w:rPr>
      </w:pPr>
      <w:r w:rsidRPr="00BA6754">
        <w:rPr>
          <w:rFonts w:ascii="Arial" w:hAnsi="Arial" w:cs="Arial"/>
        </w:rPr>
        <w:t xml:space="preserve">Receive and safely store food supplies. </w:t>
      </w:r>
    </w:p>
    <w:p w14:paraId="21E311C6" w14:textId="3D335242" w:rsidR="000E36BC" w:rsidRPr="00BA6754" w:rsidRDefault="001A0F96" w:rsidP="00C63E7E">
      <w:pPr>
        <w:pStyle w:val="ListParagraph"/>
        <w:numPr>
          <w:ilvl w:val="0"/>
          <w:numId w:val="5"/>
        </w:numPr>
        <w:jc w:val="both"/>
        <w:rPr>
          <w:rFonts w:ascii="Arial" w:hAnsi="Arial" w:cs="Arial"/>
        </w:rPr>
      </w:pPr>
      <w:r w:rsidRPr="00BA6754">
        <w:rPr>
          <w:rFonts w:ascii="Arial" w:hAnsi="Arial" w:cs="Arial"/>
        </w:rPr>
        <w:t>The f</w:t>
      </w:r>
      <w:r w:rsidR="008D21C7" w:rsidRPr="00BA6754">
        <w:rPr>
          <w:rFonts w:ascii="Arial" w:hAnsi="Arial" w:cs="Arial"/>
        </w:rPr>
        <w:t xml:space="preserve">ood that </w:t>
      </w:r>
      <w:r w:rsidRPr="00BA6754">
        <w:rPr>
          <w:rFonts w:ascii="Arial" w:hAnsi="Arial" w:cs="Arial"/>
        </w:rPr>
        <w:t>we need to prepare the meals,</w:t>
      </w:r>
      <w:r w:rsidR="008D21C7" w:rsidRPr="00BA6754">
        <w:rPr>
          <w:rFonts w:ascii="Arial" w:hAnsi="Arial" w:cs="Arial"/>
        </w:rPr>
        <w:t xml:space="preserve"> is</w:t>
      </w:r>
      <w:r w:rsidR="000E36BC" w:rsidRPr="00BA6754">
        <w:rPr>
          <w:rFonts w:ascii="Arial" w:hAnsi="Arial" w:cs="Arial"/>
        </w:rPr>
        <w:t xml:space="preserve"> </w:t>
      </w:r>
      <w:r w:rsidR="00C36531" w:rsidRPr="00BA6754">
        <w:rPr>
          <w:rFonts w:ascii="Arial" w:hAnsi="Arial" w:cs="Arial"/>
        </w:rPr>
        <w:t>selected,</w:t>
      </w:r>
      <w:r w:rsidR="000E36BC" w:rsidRPr="00BA6754">
        <w:rPr>
          <w:rFonts w:ascii="Arial" w:hAnsi="Arial" w:cs="Arial"/>
        </w:rPr>
        <w:t xml:space="preserve"> and cooked within 3 hours. This will keep the freshness of the products and palatability. </w:t>
      </w:r>
    </w:p>
    <w:p w14:paraId="1F2DB000" w14:textId="77777777" w:rsidR="000E36BC" w:rsidRPr="00BA6754" w:rsidRDefault="008D21C7" w:rsidP="00C63E7E">
      <w:pPr>
        <w:pStyle w:val="ListParagraph"/>
        <w:numPr>
          <w:ilvl w:val="0"/>
          <w:numId w:val="5"/>
        </w:numPr>
        <w:jc w:val="both"/>
        <w:rPr>
          <w:rFonts w:ascii="Arial" w:hAnsi="Arial" w:cs="Arial"/>
        </w:rPr>
      </w:pPr>
      <w:r w:rsidRPr="00BA6754">
        <w:rPr>
          <w:rFonts w:ascii="Arial" w:hAnsi="Arial" w:cs="Arial"/>
        </w:rPr>
        <w:t>Prepared meals will be</w:t>
      </w:r>
      <w:r w:rsidR="000E36BC" w:rsidRPr="00BA6754">
        <w:rPr>
          <w:rFonts w:ascii="Arial" w:hAnsi="Arial" w:cs="Arial"/>
        </w:rPr>
        <w:t xml:space="preserve"> packaged in eco-friendly boxes, which will further increase the expiry date of the prepared meals by 3 days. </w:t>
      </w:r>
    </w:p>
    <w:p w14:paraId="36C5BD07" w14:textId="0E3ABE41" w:rsidR="000E36BC" w:rsidRPr="00BA6754" w:rsidRDefault="000E36BC" w:rsidP="00C63E7E">
      <w:pPr>
        <w:pStyle w:val="ListParagraph"/>
        <w:numPr>
          <w:ilvl w:val="0"/>
          <w:numId w:val="5"/>
        </w:numPr>
        <w:jc w:val="both"/>
        <w:rPr>
          <w:rFonts w:ascii="Arial" w:hAnsi="Arial" w:cs="Arial"/>
        </w:rPr>
      </w:pPr>
      <w:r w:rsidRPr="00BA6754">
        <w:rPr>
          <w:rFonts w:ascii="Arial" w:hAnsi="Arial" w:cs="Arial"/>
        </w:rPr>
        <w:t xml:space="preserve">Orders fulfillment will be handled by </w:t>
      </w:r>
      <w:r w:rsidR="00C36531" w:rsidRPr="00BA6754">
        <w:rPr>
          <w:rFonts w:ascii="Arial" w:hAnsi="Arial" w:cs="Arial"/>
        </w:rPr>
        <w:t>our Operations</w:t>
      </w:r>
      <w:r w:rsidR="00316CA1" w:rsidRPr="00BA6754">
        <w:rPr>
          <w:rFonts w:ascii="Arial" w:hAnsi="Arial" w:cs="Arial"/>
        </w:rPr>
        <w:t xml:space="preserve"> Assistant</w:t>
      </w:r>
    </w:p>
    <w:p w14:paraId="5AF184E4" w14:textId="77777777" w:rsidR="000E36BC" w:rsidRPr="00BA6754" w:rsidRDefault="000E36BC" w:rsidP="00C63E7E">
      <w:pPr>
        <w:pStyle w:val="ListParagraph"/>
        <w:numPr>
          <w:ilvl w:val="0"/>
          <w:numId w:val="5"/>
        </w:numPr>
        <w:jc w:val="both"/>
        <w:rPr>
          <w:rFonts w:ascii="Arial" w:hAnsi="Arial" w:cs="Arial"/>
        </w:rPr>
      </w:pPr>
      <w:r w:rsidRPr="00BA6754">
        <w:rPr>
          <w:rFonts w:ascii="Arial" w:hAnsi="Arial" w:cs="Arial"/>
        </w:rPr>
        <w:t xml:space="preserve">Shipping courier picks up and delivers items within the same day of dispatch. These include Deliveroo, Just Eat and Hungry House.  </w:t>
      </w:r>
    </w:p>
    <w:p w14:paraId="7E840660" w14:textId="6BB2C336" w:rsidR="000E36BC" w:rsidRPr="00BA6754" w:rsidRDefault="000E36BC" w:rsidP="00C63E7E">
      <w:pPr>
        <w:pStyle w:val="ListParagraph"/>
        <w:numPr>
          <w:ilvl w:val="0"/>
          <w:numId w:val="5"/>
        </w:numPr>
        <w:jc w:val="both"/>
        <w:rPr>
          <w:rFonts w:ascii="Arial" w:hAnsi="Arial" w:cs="Arial"/>
        </w:rPr>
      </w:pPr>
      <w:r w:rsidRPr="00BA6754">
        <w:rPr>
          <w:rFonts w:ascii="Arial" w:hAnsi="Arial" w:cs="Arial"/>
        </w:rPr>
        <w:t xml:space="preserve">Order is delivered to the end </w:t>
      </w:r>
      <w:r w:rsidR="00C36531" w:rsidRPr="00BA6754">
        <w:rPr>
          <w:rFonts w:ascii="Arial" w:hAnsi="Arial" w:cs="Arial"/>
        </w:rPr>
        <w:t>customer.</w:t>
      </w:r>
    </w:p>
    <w:p w14:paraId="29F59221" w14:textId="77777777" w:rsidR="000E36BC" w:rsidRPr="00BA6754" w:rsidRDefault="000E36BC" w:rsidP="00C63E7E">
      <w:pPr>
        <w:pStyle w:val="ListParagraph"/>
        <w:numPr>
          <w:ilvl w:val="0"/>
          <w:numId w:val="5"/>
        </w:numPr>
        <w:jc w:val="both"/>
        <w:rPr>
          <w:rFonts w:ascii="Arial" w:hAnsi="Arial" w:cs="Arial"/>
        </w:rPr>
      </w:pPr>
      <w:r w:rsidRPr="00BA6754">
        <w:rPr>
          <w:rFonts w:ascii="Arial" w:hAnsi="Arial" w:cs="Arial"/>
        </w:rPr>
        <w:t xml:space="preserve">Our website will have an order tracking service for the ease of mind of the customers. </w:t>
      </w:r>
    </w:p>
    <w:p w14:paraId="4CF3BC34" w14:textId="77777777" w:rsidR="00710365" w:rsidRPr="00BA6754" w:rsidRDefault="000E36BC" w:rsidP="002E089F">
      <w:pPr>
        <w:jc w:val="both"/>
        <w:rPr>
          <w:rStyle w:val="normaltextrun"/>
          <w:rFonts w:ascii="Arial" w:hAnsi="Arial" w:cs="Arial"/>
        </w:rPr>
      </w:pPr>
      <w:r w:rsidRPr="00BA6754">
        <w:rPr>
          <w:rFonts w:ascii="Arial" w:hAnsi="Arial" w:cs="Arial"/>
        </w:rPr>
        <w:t>The Process laid out above will save time and will increase efficiency in our day</w:t>
      </w:r>
      <w:r w:rsidR="002E089F" w:rsidRPr="00BA6754">
        <w:rPr>
          <w:rFonts w:ascii="Arial" w:hAnsi="Arial" w:cs="Arial"/>
        </w:rPr>
        <w:t>-</w:t>
      </w:r>
      <w:r w:rsidRPr="00BA6754">
        <w:rPr>
          <w:rFonts w:ascii="Arial" w:hAnsi="Arial" w:cs="Arial"/>
        </w:rPr>
        <w:t xml:space="preserve"> to</w:t>
      </w:r>
      <w:r w:rsidR="002E089F" w:rsidRPr="00BA6754">
        <w:rPr>
          <w:rFonts w:ascii="Arial" w:hAnsi="Arial" w:cs="Arial"/>
        </w:rPr>
        <w:t>-</w:t>
      </w:r>
      <w:r w:rsidRPr="00BA6754">
        <w:rPr>
          <w:rFonts w:ascii="Arial" w:hAnsi="Arial" w:cs="Arial"/>
        </w:rPr>
        <w:t xml:space="preserve"> day business activities. Furthermore, it will ensure that every parent receives the right order requested and the same standard of service.</w:t>
      </w:r>
      <w:r w:rsidR="00710365" w:rsidRPr="00BA6754">
        <w:rPr>
          <w:rStyle w:val="normaltextrun"/>
          <w:rFonts w:ascii="Arial" w:hAnsi="Arial" w:cs="Arial"/>
          <w:lang w:val="en-GB"/>
        </w:rPr>
        <w:t xml:space="preserve">           </w:t>
      </w:r>
      <w:r w:rsidR="004E43C6" w:rsidRPr="00BA6754">
        <w:rPr>
          <w:rStyle w:val="normaltextrun"/>
          <w:rFonts w:ascii="Arial" w:hAnsi="Arial" w:cs="Arial"/>
          <w:lang w:val="en-GB"/>
        </w:rPr>
        <w:t xml:space="preserve">       </w:t>
      </w:r>
    </w:p>
    <w:p w14:paraId="3D87E3EB" w14:textId="47966FB6" w:rsidR="00710365" w:rsidRPr="00BA6754" w:rsidRDefault="00710365" w:rsidP="00C63E7E">
      <w:pPr>
        <w:pStyle w:val="paragraph"/>
        <w:numPr>
          <w:ilvl w:val="0"/>
          <w:numId w:val="20"/>
        </w:numPr>
        <w:spacing w:after="0"/>
        <w:jc w:val="center"/>
        <w:textAlignment w:val="baseline"/>
        <w:rPr>
          <w:rStyle w:val="normaltextrun"/>
          <w:rFonts w:ascii="Arial" w:hAnsi="Arial" w:cs="Arial"/>
          <w:sz w:val="22"/>
          <w:szCs w:val="22"/>
          <w:lang w:val="en-GB"/>
        </w:rPr>
      </w:pPr>
      <w:r w:rsidRPr="00BA6754">
        <w:rPr>
          <w:rStyle w:val="normaltextrun"/>
          <w:rFonts w:ascii="Arial" w:hAnsi="Arial" w:cs="Arial"/>
          <w:sz w:val="22"/>
          <w:szCs w:val="22"/>
          <w:lang w:val="en-GB"/>
        </w:rPr>
        <w:t>CHOOSE YOUR MEALS</w:t>
      </w:r>
    </w:p>
    <w:p w14:paraId="213F7DB9" w14:textId="77777777" w:rsidR="00710365" w:rsidRPr="00BA6754" w:rsidRDefault="00710365" w:rsidP="00710365">
      <w:pPr>
        <w:pStyle w:val="paragraph"/>
        <w:spacing w:after="0"/>
        <w:textAlignment w:val="baseline"/>
        <w:rPr>
          <w:rStyle w:val="normaltextrun"/>
          <w:rFonts w:ascii="Arial" w:hAnsi="Arial" w:cs="Arial"/>
          <w:sz w:val="22"/>
          <w:szCs w:val="22"/>
          <w:lang w:val="en-GB"/>
        </w:rPr>
      </w:pPr>
      <w:r w:rsidRPr="00BA6754">
        <w:rPr>
          <w:rStyle w:val="normaltextrun"/>
          <w:rFonts w:ascii="Arial" w:hAnsi="Arial" w:cs="Arial"/>
          <w:sz w:val="22"/>
          <w:szCs w:val="22"/>
          <w:lang w:val="en-GB"/>
        </w:rPr>
        <w:t>Select from a menu of delicious, nutritionally balanced meals made with real, clean ingredients like organic veggies &amp; antibiotic-free proteins.</w:t>
      </w:r>
    </w:p>
    <w:p w14:paraId="1BC6E366" w14:textId="77777777" w:rsidR="00710365" w:rsidRPr="00710365" w:rsidRDefault="00710365" w:rsidP="00710365">
      <w:pPr>
        <w:pStyle w:val="paragraph"/>
        <w:spacing w:after="0"/>
        <w:textAlignment w:val="baseline"/>
        <w:rPr>
          <w:rStyle w:val="normaltextrun"/>
          <w:rFonts w:ascii="Calibri" w:hAnsi="Calibri" w:cs="Calibri"/>
          <w:sz w:val="22"/>
          <w:szCs w:val="22"/>
          <w:lang w:val="en-GB"/>
        </w:rPr>
      </w:pPr>
      <w:r>
        <w:rPr>
          <w:noProof/>
        </w:rPr>
        <w:lastRenderedPageBreak/>
        <w:drawing>
          <wp:inline distT="0" distB="0" distL="0" distR="0" wp14:anchorId="3A44A64B" wp14:editId="76AC6AA0">
            <wp:extent cx="5524465" cy="2533650"/>
            <wp:effectExtent l="0" t="0" r="635" b="0"/>
            <wp:docPr id="14" name="Picture 14" descr="choose-your-meal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hoose-your-meals-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48510" cy="2544677"/>
                    </a:xfrm>
                    <a:prstGeom prst="rect">
                      <a:avLst/>
                    </a:prstGeom>
                    <a:noFill/>
                    <a:ln>
                      <a:noFill/>
                    </a:ln>
                  </pic:spPr>
                </pic:pic>
              </a:graphicData>
            </a:graphic>
          </wp:inline>
        </w:drawing>
      </w:r>
    </w:p>
    <w:p w14:paraId="2C84B42A" w14:textId="0B12652F" w:rsidR="00E55372" w:rsidRDefault="00E55372" w:rsidP="00710365">
      <w:pPr>
        <w:pStyle w:val="paragraph"/>
        <w:spacing w:after="0"/>
        <w:textAlignment w:val="baseline"/>
        <w:rPr>
          <w:rStyle w:val="normaltextrun"/>
          <w:rFonts w:ascii="Arial" w:hAnsi="Arial" w:cs="Arial"/>
          <w:lang w:val="en-GB"/>
        </w:rPr>
      </w:pPr>
    </w:p>
    <w:p w14:paraId="5BC08115" w14:textId="77777777" w:rsidR="00E55372" w:rsidRDefault="00E55372" w:rsidP="00710365">
      <w:pPr>
        <w:pStyle w:val="paragraph"/>
        <w:spacing w:after="0"/>
        <w:textAlignment w:val="baseline"/>
        <w:rPr>
          <w:rStyle w:val="normaltextrun"/>
          <w:rFonts w:ascii="Arial" w:hAnsi="Arial" w:cs="Arial"/>
          <w:lang w:val="en-GB"/>
        </w:rPr>
      </w:pPr>
    </w:p>
    <w:p w14:paraId="639C72AD" w14:textId="5A5404A8" w:rsidR="00710365" w:rsidRPr="0020547F" w:rsidRDefault="00710365" w:rsidP="00C63E7E">
      <w:pPr>
        <w:pStyle w:val="paragraph"/>
        <w:numPr>
          <w:ilvl w:val="0"/>
          <w:numId w:val="20"/>
        </w:numPr>
        <w:spacing w:after="0"/>
        <w:jc w:val="center"/>
        <w:textAlignment w:val="baseline"/>
        <w:rPr>
          <w:rStyle w:val="normaltextrun"/>
          <w:rFonts w:ascii="Arial" w:hAnsi="Arial" w:cs="Arial"/>
          <w:lang w:val="en-GB"/>
        </w:rPr>
      </w:pPr>
      <w:r w:rsidRPr="0020547F">
        <w:rPr>
          <w:rStyle w:val="normaltextrun"/>
          <w:rFonts w:ascii="Arial" w:hAnsi="Arial" w:cs="Arial"/>
          <w:lang w:val="en-GB"/>
        </w:rPr>
        <w:t>WE COOK &amp; DELIVER</w:t>
      </w:r>
    </w:p>
    <w:p w14:paraId="03E83290" w14:textId="77777777" w:rsidR="00710365" w:rsidRPr="004E43C6" w:rsidRDefault="00710365" w:rsidP="000856FB">
      <w:pPr>
        <w:pStyle w:val="paragraph"/>
        <w:spacing w:after="0"/>
        <w:textAlignment w:val="baseline"/>
        <w:rPr>
          <w:rStyle w:val="normaltextrun"/>
          <w:rFonts w:ascii="Arial" w:hAnsi="Arial" w:cs="Arial"/>
          <w:sz w:val="22"/>
          <w:szCs w:val="22"/>
          <w:lang w:val="en-GB"/>
        </w:rPr>
      </w:pPr>
      <w:r w:rsidRPr="004E43C6">
        <w:rPr>
          <w:rStyle w:val="normaltextrun"/>
          <w:rFonts w:ascii="Arial" w:hAnsi="Arial" w:cs="Arial"/>
          <w:sz w:val="22"/>
          <w:szCs w:val="22"/>
          <w:lang w:val="en-GB"/>
        </w:rPr>
        <w:t>Our ch</w:t>
      </w:r>
      <w:r w:rsidR="004E43C6">
        <w:rPr>
          <w:rStyle w:val="normaltextrun"/>
          <w:rFonts w:ascii="Arial" w:hAnsi="Arial" w:cs="Arial"/>
          <w:sz w:val="22"/>
          <w:szCs w:val="22"/>
          <w:lang w:val="en-GB"/>
        </w:rPr>
        <w:t>ef-made meals are prepared</w:t>
      </w:r>
      <w:r w:rsidRPr="004E43C6">
        <w:rPr>
          <w:rStyle w:val="normaltextrun"/>
          <w:rFonts w:ascii="Arial" w:hAnsi="Arial" w:cs="Arial"/>
          <w:sz w:val="22"/>
          <w:szCs w:val="22"/>
          <w:lang w:val="en-GB"/>
        </w:rPr>
        <w:t xml:space="preserve"> in our kitchen and delivered fresh to your door.</w:t>
      </w:r>
    </w:p>
    <w:p w14:paraId="7DE87E5F" w14:textId="77777777" w:rsidR="004035F0" w:rsidRDefault="00DC3447" w:rsidP="00710365">
      <w:pPr>
        <w:pStyle w:val="paragraph"/>
        <w:spacing w:after="0"/>
        <w:textAlignment w:val="baseline"/>
        <w:rPr>
          <w:rStyle w:val="normaltextrun"/>
          <w:rFonts w:ascii="Calibri" w:hAnsi="Calibri" w:cs="Calibri"/>
          <w:sz w:val="22"/>
          <w:szCs w:val="22"/>
          <w:lang w:val="en-GB"/>
        </w:rPr>
      </w:pPr>
      <w:r>
        <w:rPr>
          <w:rFonts w:ascii="Calibri" w:hAnsi="Calibri" w:cs="Calibri"/>
          <w:noProof/>
          <w:sz w:val="22"/>
          <w:szCs w:val="22"/>
        </w:rPr>
        <mc:AlternateContent>
          <mc:Choice Requires="wps">
            <w:drawing>
              <wp:anchor distT="0" distB="0" distL="114300" distR="114300" simplePos="0" relativeHeight="251662336" behindDoc="0" locked="0" layoutInCell="1" allowOverlap="1" wp14:anchorId="4F838518" wp14:editId="0395C50F">
                <wp:simplePos x="0" y="0"/>
                <wp:positionH relativeFrom="column">
                  <wp:posOffset>3657738</wp:posOffset>
                </wp:positionH>
                <wp:positionV relativeFrom="paragraph">
                  <wp:posOffset>785495</wp:posOffset>
                </wp:positionV>
                <wp:extent cx="482600" cy="400050"/>
                <wp:effectExtent l="19050" t="0" r="31750" b="38100"/>
                <wp:wrapNone/>
                <wp:docPr id="13" name="Heart 13"/>
                <wp:cNvGraphicFramePr/>
                <a:graphic xmlns:a="http://schemas.openxmlformats.org/drawingml/2006/main">
                  <a:graphicData uri="http://schemas.microsoft.com/office/word/2010/wordprocessingShape">
                    <wps:wsp>
                      <wps:cNvSpPr/>
                      <wps:spPr>
                        <a:xfrm>
                          <a:off x="0" y="0"/>
                          <a:ext cx="482600" cy="400050"/>
                        </a:xfrm>
                        <a:prstGeom prst="hear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9C6CBB" id="Heart 13" o:spid="_x0000_s1026" style="position:absolute;margin-left:4in;margin-top:61.85pt;width:38pt;height: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2600,400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JBNcAIAADcFAAAOAAAAZHJzL2Uyb0RvYy54bWysVFFPGzEMfp+0/xDlfdy1K4xVvaIKxDYJ&#10;AQImntNcwp2UxJmT9tr9+jm564EA7WHay10c25/tz3YWZztr2FZhaMFVfHJUcqachLp1TxX/+XD5&#10;6ZSzEIWrhQGnKr5XgZ8tP35YdH6uptCAqRUyAnFh3vmKNzH6eVEE2SgrwhF45UipAa2IJOJTUaPo&#10;CN2aYlqWJ0UHWHsEqUKg24teyZcZX2sl443WQUVmKk65xfzF/F2nb7FciPkTCt+0ckhD/EMWVrSO&#10;go5QFyIKtsH2DZRtJUIAHY8k2AK0bqXKNVA1k/JVNfeN8CrXQuQEP9IU/h+svN7eImtr6t1nzpyw&#10;1KPvSmBkJBM5nQ9zsrn3tzhIgY6p0p1Gm/5UA9tlQvcjoWoXmaTL2en0pCTaJalmZVkeZ8KLZ2eP&#10;IX5TYFk6UFUpcuZRbK9CpIhke7AhIWXTx8+nuDcqpWDcndJUBEWcZu88PurcINsKaryQUrk46VWN&#10;qFV/fUwZHRIaPXLIDJiQdWvMiD0ApNF8i93nOtgnV5Wnb3Qu/5ZY7zx65Mjg4uhsWwf4HoChqobI&#10;vf2BpJ6axNIa6j21GKGf/eDlZUtkX4kQbwXSsFN/aIHjDX20ga7iMJw4awB/v3ef7KlbpOWso+Wp&#10;ePi1Eag4Mz8cTefXyWyWti0Ls+MvUxLwpWb9UuM29hyoTRN6KrzMx2QfzeGoEewj7fkqRSWVcJJi&#10;V1xGPAjnsV9qeimkWq2yGW2YF/HK3XuZwBOraZYedo8C/TBxkUb1Gg6LJuav5q63TZ4OVpsIus1D&#10;+czrwDdtZx6c4SVJ6/9SzlbP793yDwAAAP//AwBQSwMEFAAGAAgAAAAhANFRzlHhAAAAEAEAAA8A&#10;AABkcnMvZG93bnJldi54bWxMT01Pg0AQvZv4HzbTxIuxi5hCQ1maptabSSPyAwZYgZSdJey2rP/e&#10;8aSXSea9mfeR74MZxU3PbrCk4HkdgdDU2HagTkH1+fa0BeE8UoujJa3gWzvYF/d3OWatXehD30rf&#10;CRYhl6GC3vspk9I1vTbo1nbSxNyXnQ16XudOtjMuLG5GGUdRIg0OxA49TvrY6+ZSXo2CE1WhpvJ8&#10;rE4mnR7fm+WM4aDUwyq87ngcdiC8Dv7vA347cH4oOFhtr9Q6MSrYpAkX8kzELykIvkg2MSM1I9sk&#10;BVnk8n+R4gcAAP//AwBQSwECLQAUAAYACAAAACEAtoM4kv4AAADhAQAAEwAAAAAAAAAAAAAAAAAA&#10;AAAAW0NvbnRlbnRfVHlwZXNdLnhtbFBLAQItABQABgAIAAAAIQA4/SH/1gAAAJQBAAALAAAAAAAA&#10;AAAAAAAAAC8BAABfcmVscy8ucmVsc1BLAQItABQABgAIAAAAIQBwbJBNcAIAADcFAAAOAAAAAAAA&#10;AAAAAAAAAC4CAABkcnMvZTJvRG9jLnhtbFBLAQItABQABgAIAAAAIQDRUc5R4QAAABABAAAPAAAA&#10;AAAAAAAAAAAAAMoEAABkcnMvZG93bnJldi54bWxQSwUGAAAAAAQABADzAAAA2AUAAAAA&#10;" path="m241300,100013v100542,-233363,492654,,,300037c-251354,100013,140758,-133350,241300,100013xe" fillcolor="#4472c4 [3204]" strokecolor="#1f3763 [1604]" strokeweight="1pt">
                <v:stroke joinstyle="miter"/>
                <v:path arrowok="t" o:connecttype="custom" o:connectlocs="241300,100013;241300,400050;241300,100013" o:connectangles="0,0,0"/>
              </v:shape>
            </w:pict>
          </mc:Fallback>
        </mc:AlternateContent>
      </w:r>
      <w:r>
        <w:rPr>
          <w:rFonts w:ascii="Calibri" w:hAnsi="Calibri" w:cs="Calibri"/>
          <w:noProof/>
          <w:sz w:val="22"/>
          <w:szCs w:val="22"/>
        </w:rPr>
        <mc:AlternateContent>
          <mc:Choice Requires="wps">
            <w:drawing>
              <wp:anchor distT="0" distB="0" distL="114300" distR="114300" simplePos="0" relativeHeight="251661312" behindDoc="0" locked="0" layoutInCell="1" allowOverlap="1" wp14:anchorId="23B59409" wp14:editId="07FCF0F8">
                <wp:simplePos x="0" y="0"/>
                <wp:positionH relativeFrom="column">
                  <wp:posOffset>2336800</wp:posOffset>
                </wp:positionH>
                <wp:positionV relativeFrom="paragraph">
                  <wp:posOffset>1395095</wp:posOffset>
                </wp:positionV>
                <wp:extent cx="1289050" cy="971550"/>
                <wp:effectExtent l="57150" t="57150" r="44450" b="57150"/>
                <wp:wrapNone/>
                <wp:docPr id="11" name="Flowchart: Process 11"/>
                <wp:cNvGraphicFramePr/>
                <a:graphic xmlns:a="http://schemas.openxmlformats.org/drawingml/2006/main">
                  <a:graphicData uri="http://schemas.microsoft.com/office/word/2010/wordprocessingShape">
                    <wps:wsp>
                      <wps:cNvSpPr/>
                      <wps:spPr>
                        <a:xfrm rot="236656">
                          <a:off x="0" y="0"/>
                          <a:ext cx="1289050" cy="97155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42AB804" id="_x0000_t109" coordsize="21600,21600" o:spt="109" path="m,l,21600r21600,l21600,xe">
                <v:stroke joinstyle="miter"/>
                <v:path gradientshapeok="t" o:connecttype="rect"/>
              </v:shapetype>
              <v:shape id="Flowchart: Process 11" o:spid="_x0000_s1026" type="#_x0000_t109" style="position:absolute;margin-left:184pt;margin-top:109.85pt;width:101.5pt;height:76.5pt;rotation:258491fd;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KfshwIAAF0FAAAOAAAAZHJzL2Uyb0RvYy54bWysVMFu2zAMvQ/YPwi6r7azJm2NOkWQosOA&#10;og2WDj2rshQbkERNUuJkXz9KdtygLXYY5oNBieQj+Ujq+mavFdkJ51swFS3OckqE4VC3ZlPRn093&#10;Xy4p8YGZmikwoqIH4enN/POn686WYgINqFo4giDGl52taBOCLbPM80Zo5s/ACoNKCU6zgEe3yWrH&#10;OkTXKpvk+SzrwNXWARfe4+1tr6TzhC+l4OFRSi8CURXF3EL6u/R/if9sfs3KjWO2afmQBvuHLDRr&#10;DQYdoW5ZYGTr2ndQuuUOPMhwxkFnIGXLRaoBqynyN9WsG2ZFqgXJ8Xakyf8/WP6wWznS1ti7ghLD&#10;NPboTkHHG+ZCSVY9swSVyFRnfYkOa7tyw8mjGMveS6eJA6R38nU2m84SF1gd2SeqDyPVYh8Ix8ti&#10;cnmVT7EjHHVXF8UUZcTMeqgIaZ0P3wRoEoWKSkxqGZMaUkoR2O7eh97taI4YMc0+sSSFgxIRUJkf&#10;QmKpGH2SvNOQiaVyZMdwPBjnwoSiVzWsFv31NMdvyG30SJkmwIgsW6VG7AEgDvB77D7XwT66ijSj&#10;o3P+t8R659EjRQYTRmfdGnAfASisaojc2x9J6qmJLL1AfcBBSC3ErnjL71rk/Z75sGIOVwIvcc3D&#10;I/5iKyoKg0RJA+73R/fRHicVtZR0uGIV9b+2zAlK1HeDM3xVnJ/HnUyH8+nFBA/uVPNyqjFbvQRs&#10;E44pZpfEaB/UUZQO9DO+BosYFVXMcIxdUR7c8bAM/erje8LFYpHMcA8tC/dmbXkEj6zGWXraPzNn&#10;h+ELOLYPcFxHVr6Zu942ehpYbAPINg3lK68D37jDaXCG9yY+EqfnZPX6Ks7/AAAA//8DAFBLAwQU&#10;AAYACAAAACEAyl3x9eMAAAAQAQAADwAAAGRycy9kb3ducmV2LnhtbEyPQU/DMAyF70j8h8hI3Fja&#10;oq1b13QqIC67IAoXbmkT2orGqRpva/895sQuluxnP78vP8xuEGc7hd6jgngVgbDYeNNjq+Dz4/Vh&#10;CyKQRqMHj1bBYgMcitubXGfGX/DdnitqBZtgyLSCjmjMpAxNZ50OKz9aZO3bT04Tt1MrzaQvbO4G&#10;mUTRRjrdI3/o9GifO9v8VCenQL6VJX09UeWX0u3qxB+XcX1U6v5uftlzKfcgyM70fwF/DJwfCg5W&#10;+xOaIAYFj5stA5GCJN6lIHhjncY8qVlKkxRkkctrkOIXAAD//wMAUEsBAi0AFAAGAAgAAAAhALaD&#10;OJL+AAAA4QEAABMAAAAAAAAAAAAAAAAAAAAAAFtDb250ZW50X1R5cGVzXS54bWxQSwECLQAUAAYA&#10;CAAAACEAOP0h/9YAAACUAQAACwAAAAAAAAAAAAAAAAAvAQAAX3JlbHMvLnJlbHNQSwECLQAUAAYA&#10;CAAAACEA9eCn7IcCAABdBQAADgAAAAAAAAAAAAAAAAAuAgAAZHJzL2Uyb0RvYy54bWxQSwECLQAU&#10;AAYACAAAACEAyl3x9eMAAAAQAQAADwAAAAAAAAAAAAAAAADhBAAAZHJzL2Rvd25yZXYueG1sUEsF&#10;BgAAAAAEAAQA8wAAAPEFAAAAAA==&#10;" fillcolor="#4472c4 [3204]" strokecolor="#1f3763 [1604]" strokeweight="1pt"/>
            </w:pict>
          </mc:Fallback>
        </mc:AlternateContent>
      </w:r>
      <w:r w:rsidR="00710365" w:rsidRPr="00710365">
        <w:rPr>
          <w:rFonts w:ascii="Calibri" w:hAnsi="Calibri" w:cs="Calibri"/>
          <w:noProof/>
          <w:sz w:val="22"/>
          <w:szCs w:val="22"/>
        </w:rPr>
        <w:drawing>
          <wp:inline distT="0" distB="0" distL="0" distR="0" wp14:anchorId="0DB50974" wp14:editId="753852D2">
            <wp:extent cx="5486400" cy="2603500"/>
            <wp:effectExtent l="0" t="0" r="0" b="6350"/>
            <wp:docPr id="1" name="Picture 1" descr="How-it-wor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it-works-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98785" cy="2609377"/>
                    </a:xfrm>
                    <a:prstGeom prst="rect">
                      <a:avLst/>
                    </a:prstGeom>
                    <a:noFill/>
                    <a:ln>
                      <a:noFill/>
                    </a:ln>
                  </pic:spPr>
                </pic:pic>
              </a:graphicData>
            </a:graphic>
          </wp:inline>
        </w:drawing>
      </w:r>
    </w:p>
    <w:p w14:paraId="5B450E54" w14:textId="480D9F39" w:rsidR="00710365" w:rsidRPr="0020547F" w:rsidRDefault="00710365" w:rsidP="00C63E7E">
      <w:pPr>
        <w:pStyle w:val="paragraph"/>
        <w:numPr>
          <w:ilvl w:val="0"/>
          <w:numId w:val="20"/>
        </w:numPr>
        <w:spacing w:after="0"/>
        <w:jc w:val="center"/>
        <w:textAlignment w:val="baseline"/>
        <w:rPr>
          <w:rStyle w:val="normaltextrun"/>
          <w:rFonts w:ascii="Arial" w:hAnsi="Arial" w:cs="Arial"/>
          <w:lang w:val="en-GB"/>
        </w:rPr>
      </w:pPr>
      <w:r w:rsidRPr="0020547F">
        <w:rPr>
          <w:rStyle w:val="normaltextrun"/>
          <w:rFonts w:ascii="Arial" w:hAnsi="Arial" w:cs="Arial"/>
          <w:lang w:val="en-GB"/>
        </w:rPr>
        <w:t>EAT. LOVE. REPEAT.</w:t>
      </w:r>
    </w:p>
    <w:p w14:paraId="03438443" w14:textId="2F76EB48" w:rsidR="00710365" w:rsidRPr="0020547F" w:rsidRDefault="00710365" w:rsidP="002E089F">
      <w:pPr>
        <w:pStyle w:val="paragraph"/>
        <w:spacing w:before="0" w:beforeAutospacing="0" w:after="0" w:afterAutospacing="0"/>
        <w:jc w:val="both"/>
        <w:textAlignment w:val="baseline"/>
        <w:rPr>
          <w:rStyle w:val="normaltextrun"/>
          <w:rFonts w:ascii="Arial" w:hAnsi="Arial" w:cs="Arial"/>
          <w:sz w:val="22"/>
          <w:szCs w:val="22"/>
          <w:lang w:val="en-GB"/>
        </w:rPr>
      </w:pPr>
      <w:r w:rsidRPr="0020547F">
        <w:rPr>
          <w:rStyle w:val="normaltextrun"/>
          <w:rFonts w:ascii="Arial" w:hAnsi="Arial" w:cs="Arial"/>
          <w:sz w:val="22"/>
          <w:szCs w:val="22"/>
          <w:lang w:val="en-GB"/>
        </w:rPr>
        <w:t xml:space="preserve">Serve up every meal in under 2 </w:t>
      </w:r>
      <w:r w:rsidR="000856FB" w:rsidRPr="0020547F">
        <w:rPr>
          <w:rStyle w:val="normaltextrun"/>
          <w:rFonts w:ascii="Arial" w:hAnsi="Arial" w:cs="Arial"/>
          <w:sz w:val="22"/>
          <w:szCs w:val="22"/>
          <w:lang w:val="en-GB"/>
        </w:rPr>
        <w:t>minutes and</w:t>
      </w:r>
      <w:r w:rsidRPr="0020547F">
        <w:rPr>
          <w:rStyle w:val="normaltextrun"/>
          <w:rFonts w:ascii="Arial" w:hAnsi="Arial" w:cs="Arial"/>
          <w:sz w:val="22"/>
          <w:szCs w:val="22"/>
          <w:lang w:val="en-GB"/>
        </w:rPr>
        <w:t xml:space="preserve"> let your family dive into </w:t>
      </w:r>
      <w:r w:rsidR="000856FB" w:rsidRPr="0020547F">
        <w:rPr>
          <w:rStyle w:val="normaltextrun"/>
          <w:rFonts w:ascii="Arial" w:hAnsi="Arial" w:cs="Arial"/>
          <w:sz w:val="22"/>
          <w:szCs w:val="22"/>
          <w:lang w:val="en-GB"/>
        </w:rPr>
        <w:t>flavours</w:t>
      </w:r>
      <w:r w:rsidRPr="0020547F">
        <w:rPr>
          <w:rStyle w:val="normaltextrun"/>
          <w:rFonts w:ascii="Arial" w:hAnsi="Arial" w:cs="Arial"/>
          <w:sz w:val="22"/>
          <w:szCs w:val="22"/>
          <w:lang w:val="en-GB"/>
        </w:rPr>
        <w:t xml:space="preserve"> </w:t>
      </w:r>
      <w:r w:rsidR="000856FB" w:rsidRPr="0020547F">
        <w:rPr>
          <w:rStyle w:val="normaltextrun"/>
          <w:rFonts w:ascii="Arial" w:hAnsi="Arial" w:cs="Arial"/>
          <w:sz w:val="22"/>
          <w:szCs w:val="22"/>
          <w:lang w:val="en-GB"/>
        </w:rPr>
        <w:t>they will</w:t>
      </w:r>
      <w:r w:rsidRPr="0020547F">
        <w:rPr>
          <w:rStyle w:val="normaltextrun"/>
          <w:rFonts w:ascii="Arial" w:hAnsi="Arial" w:cs="Arial"/>
          <w:sz w:val="22"/>
          <w:szCs w:val="22"/>
          <w:lang w:val="en-GB"/>
        </w:rPr>
        <w:t xml:space="preserve"> love created by our chefs &amp; dietitians. Skip, pause or cancel at </w:t>
      </w:r>
      <w:r w:rsidR="000856FB" w:rsidRPr="0020547F">
        <w:rPr>
          <w:rStyle w:val="normaltextrun"/>
          <w:rFonts w:ascii="Arial" w:hAnsi="Arial" w:cs="Arial"/>
          <w:sz w:val="22"/>
          <w:szCs w:val="22"/>
          <w:lang w:val="en-GB"/>
        </w:rPr>
        <w:t>any time</w:t>
      </w:r>
      <w:r w:rsidRPr="0020547F">
        <w:rPr>
          <w:rStyle w:val="normaltextrun"/>
          <w:rFonts w:ascii="Arial" w:hAnsi="Arial" w:cs="Arial"/>
          <w:sz w:val="22"/>
          <w:szCs w:val="22"/>
          <w:lang w:val="en-GB"/>
        </w:rPr>
        <w:t>.</w:t>
      </w:r>
    </w:p>
    <w:p w14:paraId="5035A65A" w14:textId="77777777" w:rsidR="00710365" w:rsidRDefault="00710365" w:rsidP="00284B94">
      <w:pPr>
        <w:pStyle w:val="paragraph"/>
        <w:spacing w:before="0" w:beforeAutospacing="0" w:after="0" w:afterAutospacing="0"/>
        <w:textAlignment w:val="baseline"/>
        <w:rPr>
          <w:rStyle w:val="normaltextrun"/>
          <w:rFonts w:ascii="Calibri" w:hAnsi="Calibri" w:cs="Calibri"/>
          <w:sz w:val="22"/>
          <w:szCs w:val="22"/>
          <w:lang w:val="en-GB"/>
        </w:rPr>
      </w:pPr>
    </w:p>
    <w:p w14:paraId="353BA463" w14:textId="77777777" w:rsidR="00710365" w:rsidRDefault="00710365" w:rsidP="00284B94">
      <w:pPr>
        <w:pStyle w:val="paragraph"/>
        <w:spacing w:before="0" w:beforeAutospacing="0" w:after="0" w:afterAutospacing="0"/>
        <w:textAlignment w:val="baseline"/>
        <w:rPr>
          <w:rStyle w:val="normaltextrun"/>
          <w:rFonts w:ascii="Calibri" w:hAnsi="Calibri" w:cs="Calibri"/>
          <w:sz w:val="22"/>
          <w:szCs w:val="22"/>
          <w:lang w:val="en-GB"/>
        </w:rPr>
      </w:pPr>
      <w:r w:rsidRPr="00710365">
        <w:rPr>
          <w:rFonts w:ascii="Calibri" w:hAnsi="Calibri" w:cs="Calibri"/>
          <w:noProof/>
          <w:sz w:val="22"/>
          <w:szCs w:val="22"/>
        </w:rPr>
        <w:lastRenderedPageBreak/>
        <w:drawing>
          <wp:inline distT="0" distB="0" distL="0" distR="0" wp14:anchorId="0CCE3E86" wp14:editId="5F415473">
            <wp:extent cx="5714365" cy="2806700"/>
            <wp:effectExtent l="0" t="0" r="635" b="0"/>
            <wp:docPr id="2" name="Picture 2" descr="How-it-works-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it-works-3-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9048" cy="2809000"/>
                    </a:xfrm>
                    <a:prstGeom prst="rect">
                      <a:avLst/>
                    </a:prstGeom>
                    <a:noFill/>
                    <a:ln>
                      <a:noFill/>
                    </a:ln>
                  </pic:spPr>
                </pic:pic>
              </a:graphicData>
            </a:graphic>
          </wp:inline>
        </w:drawing>
      </w:r>
    </w:p>
    <w:p w14:paraId="4C1E44B4" w14:textId="77777777" w:rsidR="00710365" w:rsidRDefault="00710365" w:rsidP="00284B94">
      <w:pPr>
        <w:pStyle w:val="paragraph"/>
        <w:spacing w:before="0" w:beforeAutospacing="0" w:after="0" w:afterAutospacing="0"/>
        <w:textAlignment w:val="baseline"/>
        <w:rPr>
          <w:rStyle w:val="normaltextrun"/>
          <w:rFonts w:ascii="Calibri" w:hAnsi="Calibri" w:cs="Calibri"/>
          <w:sz w:val="22"/>
          <w:szCs w:val="22"/>
          <w:lang w:val="en-GB"/>
        </w:rPr>
      </w:pPr>
    </w:p>
    <w:p w14:paraId="403E85F5" w14:textId="77777777" w:rsidR="00366B41" w:rsidRPr="00114AC4" w:rsidRDefault="002E089F" w:rsidP="00114AC4">
      <w:pPr>
        <w:pStyle w:val="paragraph"/>
        <w:spacing w:before="0" w:beforeAutospacing="0" w:after="0" w:afterAutospacing="0" w:line="360" w:lineRule="auto"/>
        <w:jc w:val="both"/>
        <w:textAlignment w:val="baseline"/>
        <w:rPr>
          <w:rStyle w:val="normaltextrun"/>
          <w:rFonts w:ascii="Arial" w:hAnsi="Arial" w:cs="Arial"/>
          <w:sz w:val="22"/>
          <w:szCs w:val="22"/>
          <w:lang w:val="en-GB"/>
        </w:rPr>
      </w:pPr>
      <w:r>
        <w:rPr>
          <w:rStyle w:val="normaltextrun"/>
          <w:rFonts w:ascii="Calibri" w:hAnsi="Calibri" w:cs="Calibri"/>
          <w:sz w:val="22"/>
          <w:szCs w:val="22"/>
          <w:lang w:val="en-GB"/>
        </w:rPr>
        <w:t xml:space="preserve"> </w:t>
      </w:r>
      <w:r w:rsidRPr="002E089F">
        <w:rPr>
          <w:rStyle w:val="normaltextrun"/>
          <w:rFonts w:ascii="Arial" w:hAnsi="Arial" w:cs="Arial"/>
          <w:sz w:val="22"/>
          <w:szCs w:val="22"/>
          <w:lang w:val="en-GB"/>
        </w:rPr>
        <w:t xml:space="preserve">The Market niche for Freshly cooked baby meals is still developing and we have found just 5 main competitors which are still in the early stages of their offerings and do not offer the service through the popular platforms such as Deliveroo and Just EAT. For further support of our research </w:t>
      </w:r>
      <w:r w:rsidR="00E2391D">
        <w:rPr>
          <w:rStyle w:val="normaltextrun"/>
          <w:rFonts w:ascii="Arial" w:hAnsi="Arial" w:cs="Arial"/>
          <w:sz w:val="22"/>
          <w:szCs w:val="22"/>
          <w:lang w:val="en-GB"/>
        </w:rPr>
        <w:t>and findings</w:t>
      </w:r>
      <w:r w:rsidRPr="002E089F">
        <w:rPr>
          <w:rStyle w:val="normaltextrun"/>
          <w:rFonts w:ascii="Arial" w:hAnsi="Arial" w:cs="Arial"/>
          <w:sz w:val="22"/>
          <w:szCs w:val="22"/>
          <w:lang w:val="en-GB"/>
        </w:rPr>
        <w:t>: Wildchildkitchen, Ratatouie, Littlecooksco,</w:t>
      </w:r>
      <w:r>
        <w:rPr>
          <w:rStyle w:val="normaltextrun"/>
          <w:rFonts w:ascii="Arial" w:hAnsi="Arial" w:cs="Arial"/>
          <w:sz w:val="22"/>
          <w:szCs w:val="22"/>
          <w:lang w:val="en-GB"/>
        </w:rPr>
        <w:t xml:space="preserve"> Cookfood, S</w:t>
      </w:r>
      <w:r w:rsidRPr="002E089F">
        <w:rPr>
          <w:rStyle w:val="normaltextrun"/>
          <w:rFonts w:ascii="Arial" w:hAnsi="Arial" w:cs="Arial"/>
          <w:sz w:val="22"/>
          <w:szCs w:val="22"/>
          <w:lang w:val="en-GB"/>
        </w:rPr>
        <w:t>martinfusedfood</w:t>
      </w:r>
      <w:r w:rsidR="00114AC4">
        <w:rPr>
          <w:rStyle w:val="normaltextrun"/>
          <w:rFonts w:ascii="Arial" w:hAnsi="Arial" w:cs="Arial"/>
          <w:sz w:val="22"/>
          <w:szCs w:val="22"/>
          <w:lang w:val="en-GB"/>
        </w:rPr>
        <w:t>.</w:t>
      </w:r>
    </w:p>
    <w:p w14:paraId="4288BFB9" w14:textId="77777777" w:rsidR="00CD0717" w:rsidRDefault="00CD0717" w:rsidP="00366B41">
      <w:pPr>
        <w:pStyle w:val="paragraph"/>
        <w:spacing w:before="0" w:beforeAutospacing="0" w:after="0" w:afterAutospacing="0"/>
        <w:jc w:val="center"/>
        <w:textAlignment w:val="baseline"/>
        <w:rPr>
          <w:rStyle w:val="normaltextrun"/>
          <w:rFonts w:ascii="Arial" w:hAnsi="Arial" w:cs="Arial"/>
          <w:b/>
          <w:bCs/>
          <w:sz w:val="32"/>
          <w:szCs w:val="32"/>
          <w:lang w:val="en-GB"/>
        </w:rPr>
      </w:pPr>
    </w:p>
    <w:p w14:paraId="2F139DA8" w14:textId="77777777" w:rsidR="00CD0717" w:rsidRDefault="00CD0717" w:rsidP="00875375">
      <w:pPr>
        <w:pStyle w:val="paragraph"/>
        <w:spacing w:before="0" w:beforeAutospacing="0" w:after="0" w:afterAutospacing="0"/>
        <w:textAlignment w:val="baseline"/>
        <w:rPr>
          <w:rStyle w:val="normaltextrun"/>
          <w:rFonts w:ascii="Arial" w:hAnsi="Arial" w:cs="Arial"/>
          <w:b/>
          <w:bCs/>
          <w:sz w:val="32"/>
          <w:szCs w:val="32"/>
          <w:lang w:val="en-GB"/>
        </w:rPr>
      </w:pPr>
    </w:p>
    <w:p w14:paraId="697C2984" w14:textId="77777777" w:rsidR="00612EC3" w:rsidRDefault="00612EC3" w:rsidP="00875375">
      <w:pPr>
        <w:pStyle w:val="paragraph"/>
        <w:spacing w:before="0" w:beforeAutospacing="0" w:after="0" w:afterAutospacing="0"/>
        <w:textAlignment w:val="baseline"/>
        <w:rPr>
          <w:rStyle w:val="normaltextrun"/>
          <w:rFonts w:ascii="Arial" w:hAnsi="Arial" w:cs="Arial"/>
          <w:b/>
          <w:bCs/>
          <w:lang w:val="en-GB"/>
        </w:rPr>
      </w:pPr>
    </w:p>
    <w:p w14:paraId="39A5D64E" w14:textId="0A7D056D" w:rsidR="00366B41" w:rsidRPr="003C1583" w:rsidRDefault="00366B41" w:rsidP="000856FB">
      <w:pPr>
        <w:pStyle w:val="paragraph"/>
        <w:numPr>
          <w:ilvl w:val="1"/>
          <w:numId w:val="2"/>
        </w:numPr>
        <w:spacing w:before="0" w:beforeAutospacing="0" w:after="0" w:afterAutospacing="0"/>
        <w:textAlignment w:val="baseline"/>
        <w:rPr>
          <w:rStyle w:val="eop"/>
          <w:rFonts w:ascii="Arial" w:hAnsi="Arial" w:cs="Arial"/>
          <w:lang w:val="bg-BG"/>
        </w:rPr>
      </w:pPr>
      <w:r w:rsidRPr="003C1583">
        <w:rPr>
          <w:rStyle w:val="normaltextrun"/>
          <w:rFonts w:ascii="Arial" w:hAnsi="Arial" w:cs="Arial"/>
          <w:lang w:val="en-GB"/>
        </w:rPr>
        <w:t>Operation</w:t>
      </w:r>
      <w:r w:rsidR="00067EB5" w:rsidRPr="003C1583">
        <w:rPr>
          <w:rStyle w:val="normaltextrun"/>
          <w:rFonts w:ascii="Arial" w:hAnsi="Arial" w:cs="Arial"/>
          <w:lang w:val="en-GB"/>
        </w:rPr>
        <w:t>s</w:t>
      </w:r>
      <w:r w:rsidRPr="003C1583">
        <w:rPr>
          <w:rStyle w:val="eop"/>
          <w:rFonts w:ascii="Arial" w:hAnsi="Arial" w:cs="Arial"/>
          <w:lang w:val="en-GB"/>
        </w:rPr>
        <w:t> </w:t>
      </w:r>
    </w:p>
    <w:p w14:paraId="2A1B410F" w14:textId="77777777" w:rsidR="00366B41" w:rsidRDefault="00366B41" w:rsidP="00366B41">
      <w:pPr>
        <w:pStyle w:val="paragraph"/>
        <w:spacing w:before="0" w:beforeAutospacing="0" w:after="0" w:afterAutospacing="0"/>
        <w:jc w:val="center"/>
        <w:textAlignment w:val="baseline"/>
        <w:rPr>
          <w:rStyle w:val="eop"/>
          <w:rFonts w:ascii="Calibri" w:hAnsi="Calibri" w:cs="Calibri"/>
          <w:sz w:val="32"/>
          <w:szCs w:val="32"/>
          <w:lang w:val="bg-BG"/>
        </w:rPr>
      </w:pPr>
    </w:p>
    <w:p w14:paraId="729BA44D" w14:textId="77777777" w:rsidR="00366B41" w:rsidRPr="00067EB5" w:rsidRDefault="00366B41" w:rsidP="002E089F">
      <w:pPr>
        <w:pStyle w:val="paragraph"/>
        <w:spacing w:before="0" w:beforeAutospacing="0" w:after="0" w:afterAutospacing="0" w:line="360" w:lineRule="auto"/>
        <w:jc w:val="both"/>
        <w:textAlignment w:val="baseline"/>
        <w:rPr>
          <w:rStyle w:val="eop"/>
          <w:rFonts w:ascii="Arial" w:hAnsi="Arial" w:cs="Arial"/>
          <w:color w:val="000000" w:themeColor="text1"/>
          <w:sz w:val="22"/>
          <w:szCs w:val="22"/>
          <w:lang w:val="en-GB"/>
        </w:rPr>
      </w:pPr>
      <w:r w:rsidRPr="00067EB5">
        <w:rPr>
          <w:rStyle w:val="eop"/>
          <w:rFonts w:ascii="Arial" w:hAnsi="Arial" w:cs="Arial"/>
          <w:color w:val="000000" w:themeColor="text1"/>
          <w:sz w:val="22"/>
          <w:szCs w:val="22"/>
          <w:lang w:val="en-GB"/>
        </w:rPr>
        <w:t xml:space="preserve">The operations have main and very important role for our company start and future success. Operations are daily </w:t>
      </w:r>
      <w:r w:rsidR="00067EB5">
        <w:rPr>
          <w:rStyle w:val="eop"/>
          <w:rFonts w:ascii="Arial" w:hAnsi="Arial" w:cs="Arial"/>
          <w:color w:val="000000" w:themeColor="text1"/>
          <w:sz w:val="22"/>
          <w:szCs w:val="22"/>
          <w:lang w:val="en-GB"/>
        </w:rPr>
        <w:t>actions and tasks, which are essential</w:t>
      </w:r>
      <w:r w:rsidRPr="00067EB5">
        <w:rPr>
          <w:rStyle w:val="eop"/>
          <w:rFonts w:ascii="Arial" w:hAnsi="Arial" w:cs="Arial"/>
          <w:color w:val="000000" w:themeColor="text1"/>
          <w:sz w:val="22"/>
          <w:szCs w:val="22"/>
          <w:lang w:val="en-GB"/>
        </w:rPr>
        <w:t xml:space="preserve"> for</w:t>
      </w:r>
      <w:r w:rsidR="00067EB5">
        <w:rPr>
          <w:rStyle w:val="eop"/>
          <w:rFonts w:ascii="Arial" w:hAnsi="Arial" w:cs="Arial"/>
          <w:color w:val="000000" w:themeColor="text1"/>
          <w:sz w:val="22"/>
          <w:szCs w:val="22"/>
          <w:lang w:val="en-GB"/>
        </w:rPr>
        <w:t xml:space="preserve"> the preparation of</w:t>
      </w:r>
      <w:r w:rsidRPr="00067EB5">
        <w:rPr>
          <w:rStyle w:val="eop"/>
          <w:rFonts w:ascii="Arial" w:hAnsi="Arial" w:cs="Arial"/>
          <w:color w:val="000000" w:themeColor="text1"/>
          <w:sz w:val="22"/>
          <w:szCs w:val="22"/>
          <w:lang w:val="en-GB"/>
        </w:rPr>
        <w:t xml:space="preserve"> our products, ordering of the products, delivering to the customer, ordering of all need materials and supply, daily meetings, solving c</w:t>
      </w:r>
      <w:r w:rsidR="00067EB5">
        <w:rPr>
          <w:rStyle w:val="eop"/>
          <w:rFonts w:ascii="Arial" w:hAnsi="Arial" w:cs="Arial"/>
          <w:color w:val="000000" w:themeColor="text1"/>
          <w:sz w:val="22"/>
          <w:szCs w:val="22"/>
          <w:lang w:val="en-GB"/>
        </w:rPr>
        <w:t>ustomer and employee issues in a</w:t>
      </w:r>
      <w:r w:rsidRPr="00067EB5">
        <w:rPr>
          <w:rStyle w:val="eop"/>
          <w:rFonts w:ascii="Arial" w:hAnsi="Arial" w:cs="Arial"/>
          <w:color w:val="000000" w:themeColor="text1"/>
          <w:sz w:val="22"/>
          <w:szCs w:val="22"/>
          <w:lang w:val="en-GB"/>
        </w:rPr>
        <w:t xml:space="preserve"> positive and time</w:t>
      </w:r>
      <w:r w:rsidR="00067EB5">
        <w:rPr>
          <w:rStyle w:val="eop"/>
          <w:rFonts w:ascii="Arial" w:hAnsi="Arial" w:cs="Arial"/>
          <w:color w:val="000000" w:themeColor="text1"/>
          <w:sz w:val="22"/>
          <w:szCs w:val="22"/>
          <w:lang w:val="en-GB"/>
        </w:rPr>
        <w:t>ly</w:t>
      </w:r>
      <w:r w:rsidRPr="00067EB5">
        <w:rPr>
          <w:rStyle w:val="eop"/>
          <w:rFonts w:ascii="Arial" w:hAnsi="Arial" w:cs="Arial"/>
          <w:color w:val="000000" w:themeColor="text1"/>
          <w:sz w:val="22"/>
          <w:szCs w:val="22"/>
          <w:lang w:val="en-GB"/>
        </w:rPr>
        <w:t xml:space="preserve"> manner. Operations of our business are very important as in the whole process from the customer order up to the payment an</w:t>
      </w:r>
      <w:r w:rsidR="00067EB5">
        <w:rPr>
          <w:rStyle w:val="eop"/>
          <w:rFonts w:ascii="Arial" w:hAnsi="Arial" w:cs="Arial"/>
          <w:color w:val="000000" w:themeColor="text1"/>
          <w:sz w:val="22"/>
          <w:szCs w:val="22"/>
          <w:lang w:val="en-GB"/>
        </w:rPr>
        <w:t xml:space="preserve">d the delivery there are </w:t>
      </w:r>
      <w:r w:rsidR="00DA65FE">
        <w:rPr>
          <w:rStyle w:val="eop"/>
          <w:rFonts w:ascii="Arial" w:hAnsi="Arial" w:cs="Arial"/>
          <w:color w:val="000000" w:themeColor="text1"/>
          <w:sz w:val="22"/>
          <w:szCs w:val="22"/>
          <w:lang w:val="en-GB"/>
        </w:rPr>
        <w:t>many</w:t>
      </w:r>
      <w:r w:rsidRPr="00067EB5">
        <w:rPr>
          <w:rStyle w:val="eop"/>
          <w:rFonts w:ascii="Arial" w:hAnsi="Arial" w:cs="Arial"/>
          <w:color w:val="000000" w:themeColor="text1"/>
          <w:sz w:val="22"/>
          <w:szCs w:val="22"/>
          <w:lang w:val="en-GB"/>
        </w:rPr>
        <w:t xml:space="preserve"> different and complicate</w:t>
      </w:r>
      <w:r w:rsidR="00067EB5">
        <w:rPr>
          <w:rStyle w:val="eop"/>
          <w:rFonts w:ascii="Arial" w:hAnsi="Arial" w:cs="Arial"/>
          <w:color w:val="000000" w:themeColor="text1"/>
          <w:sz w:val="22"/>
          <w:szCs w:val="22"/>
          <w:lang w:val="en-GB"/>
        </w:rPr>
        <w:t>d</w:t>
      </w:r>
      <w:r w:rsidR="00DA65FE">
        <w:rPr>
          <w:rStyle w:val="eop"/>
          <w:rFonts w:ascii="Arial" w:hAnsi="Arial" w:cs="Arial"/>
          <w:color w:val="000000" w:themeColor="text1"/>
          <w:sz w:val="22"/>
          <w:szCs w:val="22"/>
          <w:lang w:val="en-GB"/>
        </w:rPr>
        <w:t xml:space="preserve"> tasks that</w:t>
      </w:r>
      <w:r w:rsidRPr="00067EB5">
        <w:rPr>
          <w:rStyle w:val="eop"/>
          <w:rFonts w:ascii="Arial" w:hAnsi="Arial" w:cs="Arial"/>
          <w:color w:val="000000" w:themeColor="text1"/>
          <w:sz w:val="22"/>
          <w:szCs w:val="22"/>
          <w:lang w:val="en-GB"/>
        </w:rPr>
        <w:t xml:space="preserve"> need to be completed</w:t>
      </w:r>
      <w:r w:rsidR="00067EB5">
        <w:rPr>
          <w:rStyle w:val="eop"/>
          <w:rFonts w:ascii="Arial" w:hAnsi="Arial" w:cs="Arial"/>
          <w:color w:val="000000" w:themeColor="text1"/>
          <w:sz w:val="22"/>
          <w:szCs w:val="22"/>
          <w:lang w:val="en-GB"/>
        </w:rPr>
        <w:t xml:space="preserve"> at the same time with very strict and fast</w:t>
      </w:r>
      <w:r w:rsidRPr="00067EB5">
        <w:rPr>
          <w:rStyle w:val="eop"/>
          <w:rFonts w:ascii="Arial" w:hAnsi="Arial" w:cs="Arial"/>
          <w:color w:val="000000" w:themeColor="text1"/>
          <w:sz w:val="22"/>
          <w:szCs w:val="22"/>
          <w:lang w:val="en-GB"/>
        </w:rPr>
        <w:t xml:space="preserve"> manner.</w:t>
      </w:r>
    </w:p>
    <w:p w14:paraId="57FB2597" w14:textId="77777777" w:rsidR="00366B41" w:rsidRPr="00067EB5" w:rsidRDefault="00366B41" w:rsidP="002E089F">
      <w:pPr>
        <w:pStyle w:val="paragraph"/>
        <w:spacing w:before="0" w:beforeAutospacing="0" w:after="0" w:afterAutospacing="0"/>
        <w:jc w:val="both"/>
        <w:textAlignment w:val="baseline"/>
        <w:rPr>
          <w:rFonts w:ascii="Segoe UI" w:hAnsi="Segoe UI" w:cs="Segoe UI"/>
          <w:color w:val="000000" w:themeColor="text1"/>
          <w:sz w:val="22"/>
          <w:szCs w:val="22"/>
          <w:lang w:val="en-GB"/>
        </w:rPr>
      </w:pPr>
    </w:p>
    <w:p w14:paraId="58DE095D" w14:textId="77777777" w:rsidR="00366B41" w:rsidRPr="00067EB5" w:rsidRDefault="00366B41" w:rsidP="002E089F">
      <w:pPr>
        <w:pStyle w:val="paragraph"/>
        <w:spacing w:before="0" w:beforeAutospacing="0" w:after="0" w:afterAutospacing="0" w:line="360" w:lineRule="auto"/>
        <w:jc w:val="both"/>
        <w:textAlignment w:val="baseline"/>
        <w:rPr>
          <w:rStyle w:val="normaltextrun"/>
          <w:rFonts w:ascii="Arial" w:hAnsi="Arial" w:cs="Arial"/>
          <w:color w:val="000000" w:themeColor="text1"/>
          <w:sz w:val="22"/>
          <w:szCs w:val="22"/>
          <w:lang w:val="en-GB"/>
        </w:rPr>
      </w:pPr>
      <w:r w:rsidRPr="00067EB5">
        <w:rPr>
          <w:rStyle w:val="normaltextrun"/>
          <w:rFonts w:ascii="Arial" w:hAnsi="Arial" w:cs="Arial"/>
          <w:color w:val="000000" w:themeColor="text1"/>
          <w:sz w:val="22"/>
          <w:szCs w:val="22"/>
          <w:lang w:val="en-GB"/>
        </w:rPr>
        <w:t>The operation</w:t>
      </w:r>
      <w:r w:rsidR="004035F0">
        <w:rPr>
          <w:rStyle w:val="normaltextrun"/>
          <w:rFonts w:ascii="Arial" w:hAnsi="Arial" w:cs="Arial"/>
          <w:color w:val="000000" w:themeColor="text1"/>
          <w:sz w:val="22"/>
          <w:szCs w:val="22"/>
          <w:lang w:val="en-GB"/>
        </w:rPr>
        <w:t>s</w:t>
      </w:r>
      <w:r w:rsidR="001C63C7">
        <w:rPr>
          <w:rStyle w:val="normaltextrun"/>
          <w:rFonts w:ascii="Arial" w:hAnsi="Arial" w:cs="Arial"/>
          <w:color w:val="000000" w:themeColor="text1"/>
          <w:sz w:val="22"/>
          <w:szCs w:val="22"/>
          <w:lang w:val="en-GB"/>
        </w:rPr>
        <w:t xml:space="preserve"> are the way</w:t>
      </w:r>
      <w:r w:rsidRPr="00067EB5">
        <w:rPr>
          <w:rStyle w:val="normaltextrun"/>
          <w:rFonts w:ascii="Arial" w:hAnsi="Arial" w:cs="Arial"/>
          <w:color w:val="000000" w:themeColor="text1"/>
          <w:sz w:val="22"/>
          <w:szCs w:val="22"/>
          <w:lang w:val="en-GB"/>
        </w:rPr>
        <w:t xml:space="preserve"> to create a business</w:t>
      </w:r>
      <w:r w:rsidR="001C63C7">
        <w:rPr>
          <w:rStyle w:val="normaltextrun"/>
          <w:rFonts w:ascii="Arial" w:hAnsi="Arial" w:cs="Arial"/>
          <w:color w:val="000000" w:themeColor="text1"/>
          <w:sz w:val="22"/>
          <w:szCs w:val="22"/>
          <w:lang w:val="en-GB"/>
        </w:rPr>
        <w:t>. Starting from the</w:t>
      </w:r>
      <w:r w:rsidRPr="00067EB5">
        <w:rPr>
          <w:rStyle w:val="normaltextrun"/>
          <w:rFonts w:ascii="Arial" w:hAnsi="Arial" w:cs="Arial"/>
          <w:color w:val="000000" w:themeColor="text1"/>
          <w:sz w:val="22"/>
          <w:szCs w:val="22"/>
          <w:lang w:val="en-GB"/>
        </w:rPr>
        <w:t xml:space="preserve"> type of business would like to be opened, there is any niche market in mind, if will be unique selling point, if the product can be liked or not, how the food can be sold, if will be take way, having own driver for delivery or putt</w:t>
      </w:r>
      <w:r w:rsidR="001C63C7">
        <w:rPr>
          <w:rStyle w:val="normaltextrun"/>
          <w:rFonts w:ascii="Arial" w:hAnsi="Arial" w:cs="Arial"/>
          <w:color w:val="000000" w:themeColor="text1"/>
          <w:sz w:val="22"/>
          <w:szCs w:val="22"/>
          <w:lang w:val="en-GB"/>
        </w:rPr>
        <w:t>ing the shop on delivery app. They</w:t>
      </w:r>
      <w:r w:rsidRPr="00067EB5">
        <w:rPr>
          <w:rStyle w:val="normaltextrun"/>
          <w:rFonts w:ascii="Arial" w:hAnsi="Arial" w:cs="Arial"/>
          <w:color w:val="000000" w:themeColor="text1"/>
          <w:sz w:val="22"/>
          <w:szCs w:val="22"/>
          <w:lang w:val="en-GB"/>
        </w:rPr>
        <w:t xml:space="preserve"> also can give </w:t>
      </w:r>
      <w:r w:rsidR="001C63C7">
        <w:rPr>
          <w:rStyle w:val="normaltextrun"/>
          <w:rFonts w:ascii="Arial" w:hAnsi="Arial" w:cs="Arial"/>
          <w:color w:val="000000" w:themeColor="text1"/>
          <w:sz w:val="22"/>
          <w:szCs w:val="22"/>
          <w:lang w:val="en-GB"/>
        </w:rPr>
        <w:t xml:space="preserve">us </w:t>
      </w:r>
      <w:r w:rsidRPr="00067EB5">
        <w:rPr>
          <w:rStyle w:val="normaltextrun"/>
          <w:rFonts w:ascii="Arial" w:hAnsi="Arial" w:cs="Arial"/>
          <w:color w:val="000000" w:themeColor="text1"/>
          <w:sz w:val="22"/>
          <w:szCs w:val="22"/>
          <w:lang w:val="en-GB"/>
        </w:rPr>
        <w:t>an idea how much start up or capital needs to start the busi</w:t>
      </w:r>
      <w:r w:rsidR="00DA65FE">
        <w:rPr>
          <w:rStyle w:val="normaltextrun"/>
          <w:rFonts w:ascii="Arial" w:hAnsi="Arial" w:cs="Arial"/>
          <w:color w:val="000000" w:themeColor="text1"/>
          <w:sz w:val="22"/>
          <w:szCs w:val="22"/>
          <w:lang w:val="en-GB"/>
        </w:rPr>
        <w:t>ness. We check in the area how many competitors</w:t>
      </w:r>
      <w:r w:rsidRPr="00067EB5">
        <w:rPr>
          <w:rStyle w:val="normaltextrun"/>
          <w:rFonts w:ascii="Arial" w:hAnsi="Arial" w:cs="Arial"/>
          <w:color w:val="000000" w:themeColor="text1"/>
          <w:sz w:val="22"/>
          <w:szCs w:val="22"/>
          <w:lang w:val="en-GB"/>
        </w:rPr>
        <w:t xml:space="preserve"> of </w:t>
      </w:r>
      <w:r w:rsidR="00DA65FE">
        <w:rPr>
          <w:rStyle w:val="normaltextrun"/>
          <w:rFonts w:ascii="Arial" w:hAnsi="Arial" w:cs="Arial"/>
          <w:color w:val="000000" w:themeColor="text1"/>
          <w:sz w:val="22"/>
          <w:szCs w:val="22"/>
          <w:lang w:val="en-GB"/>
        </w:rPr>
        <w:t xml:space="preserve">the same business there </w:t>
      </w:r>
      <w:r w:rsidR="00DA65FE">
        <w:rPr>
          <w:rStyle w:val="normaltextrun"/>
          <w:rFonts w:ascii="Arial" w:hAnsi="Arial" w:cs="Arial"/>
          <w:color w:val="000000" w:themeColor="text1"/>
          <w:sz w:val="22"/>
          <w:szCs w:val="22"/>
          <w:lang w:val="en-GB"/>
        </w:rPr>
        <w:lastRenderedPageBreak/>
        <w:t>are.  We compare</w:t>
      </w:r>
      <w:r w:rsidRPr="00067EB5">
        <w:rPr>
          <w:rStyle w:val="normaltextrun"/>
          <w:rFonts w:ascii="Arial" w:hAnsi="Arial" w:cs="Arial"/>
          <w:color w:val="000000" w:themeColor="text1"/>
          <w:sz w:val="22"/>
          <w:szCs w:val="22"/>
          <w:lang w:val="en-GB"/>
        </w:rPr>
        <w:t xml:space="preserve"> other business</w:t>
      </w:r>
      <w:r w:rsidR="00DA65FE">
        <w:rPr>
          <w:rStyle w:val="normaltextrun"/>
          <w:rFonts w:ascii="Arial" w:hAnsi="Arial" w:cs="Arial"/>
          <w:color w:val="000000" w:themeColor="text1"/>
          <w:sz w:val="22"/>
          <w:szCs w:val="22"/>
          <w:lang w:val="en-GB"/>
        </w:rPr>
        <w:t xml:space="preserve"> to see what could be done to</w:t>
      </w:r>
      <w:r w:rsidRPr="00067EB5">
        <w:rPr>
          <w:rStyle w:val="normaltextrun"/>
          <w:rFonts w:ascii="Arial" w:hAnsi="Arial" w:cs="Arial"/>
          <w:color w:val="000000" w:themeColor="text1"/>
          <w:sz w:val="22"/>
          <w:szCs w:val="22"/>
          <w:lang w:val="en-GB"/>
        </w:rPr>
        <w:t xml:space="preserve"> not be more expensive than other</w:t>
      </w:r>
      <w:r w:rsidR="00DA65FE">
        <w:rPr>
          <w:rStyle w:val="normaltextrun"/>
          <w:rFonts w:ascii="Arial" w:hAnsi="Arial" w:cs="Arial"/>
          <w:color w:val="000000" w:themeColor="text1"/>
          <w:sz w:val="22"/>
          <w:szCs w:val="22"/>
          <w:lang w:val="en-GB"/>
        </w:rPr>
        <w:t>s</w:t>
      </w:r>
      <w:r w:rsidRPr="00067EB5">
        <w:rPr>
          <w:rStyle w:val="normaltextrun"/>
          <w:rFonts w:ascii="Arial" w:hAnsi="Arial" w:cs="Arial"/>
          <w:color w:val="000000" w:themeColor="text1"/>
          <w:sz w:val="22"/>
          <w:szCs w:val="22"/>
          <w:lang w:val="en-GB"/>
        </w:rPr>
        <w:t xml:space="preserve"> or what can be introduced that other business</w:t>
      </w:r>
      <w:r w:rsidR="00DA65FE">
        <w:rPr>
          <w:rStyle w:val="normaltextrun"/>
          <w:rFonts w:ascii="Arial" w:hAnsi="Arial" w:cs="Arial"/>
          <w:color w:val="000000" w:themeColor="text1"/>
          <w:sz w:val="22"/>
          <w:szCs w:val="22"/>
          <w:lang w:val="en-GB"/>
        </w:rPr>
        <w:t>es do</w:t>
      </w:r>
      <w:r w:rsidRPr="00067EB5">
        <w:rPr>
          <w:rStyle w:val="normaltextrun"/>
          <w:rFonts w:ascii="Arial" w:hAnsi="Arial" w:cs="Arial"/>
          <w:color w:val="000000" w:themeColor="text1"/>
          <w:sz w:val="22"/>
          <w:szCs w:val="22"/>
          <w:lang w:val="en-GB"/>
        </w:rPr>
        <w:t xml:space="preserve"> not have (Suneja, M.P., 2020).</w:t>
      </w:r>
    </w:p>
    <w:p w14:paraId="591A2A1F" w14:textId="05674387" w:rsidR="00366B41" w:rsidRDefault="00366B41" w:rsidP="002E089F">
      <w:pPr>
        <w:pStyle w:val="paragraph"/>
        <w:spacing w:before="0" w:beforeAutospacing="0" w:after="0" w:afterAutospacing="0" w:line="360" w:lineRule="auto"/>
        <w:jc w:val="both"/>
        <w:textAlignment w:val="baseline"/>
        <w:rPr>
          <w:rFonts w:ascii="Arial" w:hAnsi="Arial" w:cs="Arial"/>
          <w:color w:val="FF0000"/>
          <w:sz w:val="22"/>
          <w:szCs w:val="22"/>
          <w:lang w:val="en-GB"/>
        </w:rPr>
      </w:pPr>
      <w:r w:rsidRPr="00067EB5">
        <w:rPr>
          <w:noProof/>
          <w:sz w:val="22"/>
          <w:szCs w:val="22"/>
        </w:rPr>
        <w:drawing>
          <wp:inline distT="0" distB="0" distL="0" distR="0" wp14:anchorId="68519B56" wp14:editId="1DC13119">
            <wp:extent cx="6181725" cy="3124200"/>
            <wp:effectExtent l="0" t="0" r="9525" b="0"/>
            <wp:docPr id="7" name="Picture 7" descr="Project Manager: Operations Management And The Relationship Between Operations  Management And Proje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ject Manager: Operations Management And The Relationship Between Operations  Management And Project Managemen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81725" cy="3124200"/>
                    </a:xfrm>
                    <a:prstGeom prst="rect">
                      <a:avLst/>
                    </a:prstGeom>
                    <a:noFill/>
                    <a:ln>
                      <a:noFill/>
                    </a:ln>
                  </pic:spPr>
                </pic:pic>
              </a:graphicData>
            </a:graphic>
          </wp:inline>
        </w:drawing>
      </w:r>
    </w:p>
    <w:p w14:paraId="659634A8" w14:textId="3E5CC112" w:rsidR="00A66991" w:rsidRPr="003C1583" w:rsidRDefault="00A66991" w:rsidP="002E089F">
      <w:pPr>
        <w:pStyle w:val="paragraph"/>
        <w:spacing w:before="0" w:beforeAutospacing="0" w:after="0" w:afterAutospacing="0" w:line="360" w:lineRule="auto"/>
        <w:jc w:val="both"/>
        <w:textAlignment w:val="baseline"/>
        <w:rPr>
          <w:rFonts w:ascii="Arial" w:hAnsi="Arial" w:cs="Arial"/>
          <w:iCs/>
          <w:color w:val="FF0000"/>
          <w:sz w:val="22"/>
          <w:szCs w:val="22"/>
          <w:lang w:val="en-GB"/>
        </w:rPr>
      </w:pPr>
      <w:r w:rsidRPr="003C1583">
        <w:rPr>
          <w:rFonts w:ascii="Arial" w:hAnsi="Arial" w:cs="Arial"/>
          <w:iCs/>
          <w:color w:val="FF0000"/>
          <w:sz w:val="22"/>
          <w:szCs w:val="22"/>
          <w:lang w:val="en-GB"/>
        </w:rPr>
        <w:t xml:space="preserve">          </w:t>
      </w:r>
      <w:r w:rsidRPr="003C1583">
        <w:rPr>
          <w:rFonts w:ascii="Arial" w:hAnsi="Arial" w:cs="Arial"/>
          <w:iCs/>
          <w:color w:val="000000" w:themeColor="text1"/>
          <w:sz w:val="22"/>
          <w:szCs w:val="22"/>
          <w:lang w:val="en-GB"/>
        </w:rPr>
        <w:t xml:space="preserve">7.1 People, </w:t>
      </w:r>
      <w:r w:rsidR="003C1583" w:rsidRPr="003C1583">
        <w:rPr>
          <w:rFonts w:ascii="Arial" w:hAnsi="Arial" w:cs="Arial"/>
          <w:iCs/>
          <w:color w:val="000000" w:themeColor="text1"/>
          <w:sz w:val="22"/>
          <w:szCs w:val="22"/>
          <w:lang w:val="en-GB"/>
        </w:rPr>
        <w:t>rules,</w:t>
      </w:r>
      <w:r w:rsidRPr="003C1583">
        <w:rPr>
          <w:rFonts w:ascii="Arial" w:hAnsi="Arial" w:cs="Arial"/>
          <w:iCs/>
          <w:color w:val="000000" w:themeColor="text1"/>
          <w:sz w:val="22"/>
          <w:szCs w:val="22"/>
          <w:lang w:val="en-GB"/>
        </w:rPr>
        <w:t xml:space="preserve"> and procedures</w:t>
      </w:r>
    </w:p>
    <w:p w14:paraId="5BCED255" w14:textId="77777777" w:rsidR="00ED2439" w:rsidRPr="00067EB5" w:rsidRDefault="00ED2439" w:rsidP="002E089F">
      <w:pPr>
        <w:pStyle w:val="paragraph"/>
        <w:spacing w:before="0" w:beforeAutospacing="0" w:after="0" w:afterAutospacing="0" w:line="360" w:lineRule="auto"/>
        <w:jc w:val="both"/>
        <w:textAlignment w:val="baseline"/>
        <w:rPr>
          <w:rFonts w:ascii="Arial" w:hAnsi="Arial" w:cs="Arial"/>
          <w:color w:val="FF0000"/>
          <w:sz w:val="22"/>
          <w:szCs w:val="22"/>
          <w:lang w:val="en-GB"/>
        </w:rPr>
      </w:pPr>
    </w:p>
    <w:p w14:paraId="2867F660" w14:textId="149E0C70" w:rsidR="00366B41" w:rsidRPr="00067EB5" w:rsidRDefault="00366B41" w:rsidP="002E089F">
      <w:pPr>
        <w:pStyle w:val="paragraph"/>
        <w:spacing w:before="0" w:beforeAutospacing="0" w:after="0" w:afterAutospacing="0" w:line="360" w:lineRule="auto"/>
        <w:jc w:val="both"/>
        <w:textAlignment w:val="baseline"/>
        <w:rPr>
          <w:rFonts w:ascii="Arial" w:hAnsi="Arial" w:cs="Arial"/>
          <w:color w:val="FF0000"/>
          <w:sz w:val="22"/>
          <w:szCs w:val="22"/>
          <w:lang w:val="en-GB"/>
        </w:rPr>
      </w:pPr>
      <w:r w:rsidRPr="00ED2439">
        <w:rPr>
          <w:rStyle w:val="normaltextrun"/>
          <w:rFonts w:ascii="Arial" w:hAnsi="Arial" w:cs="Arial"/>
          <w:sz w:val="22"/>
          <w:szCs w:val="22"/>
          <w:lang w:val="en-GB"/>
        </w:rPr>
        <w:t>The person look</w:t>
      </w:r>
      <w:r w:rsidR="006F2E87" w:rsidRPr="00ED2439">
        <w:rPr>
          <w:rStyle w:val="normaltextrun"/>
          <w:rFonts w:ascii="Arial" w:hAnsi="Arial" w:cs="Arial"/>
          <w:sz w:val="22"/>
          <w:szCs w:val="22"/>
          <w:lang w:val="en-GB"/>
        </w:rPr>
        <w:t>ing</w:t>
      </w:r>
      <w:r w:rsidRPr="00ED2439">
        <w:rPr>
          <w:rStyle w:val="normaltextrun"/>
          <w:rFonts w:ascii="Arial" w:hAnsi="Arial" w:cs="Arial"/>
          <w:sz w:val="22"/>
          <w:szCs w:val="22"/>
          <w:lang w:val="en-GB"/>
        </w:rPr>
        <w:t xml:space="preserve"> after the operation</w:t>
      </w:r>
      <w:r w:rsidR="006F2E87" w:rsidRPr="00ED2439">
        <w:rPr>
          <w:rStyle w:val="normaltextrun"/>
          <w:rFonts w:ascii="Arial" w:hAnsi="Arial" w:cs="Arial"/>
          <w:sz w:val="22"/>
          <w:szCs w:val="22"/>
          <w:lang w:val="en-GB"/>
        </w:rPr>
        <w:t>s</w:t>
      </w:r>
      <w:r w:rsidRPr="00ED2439">
        <w:rPr>
          <w:rStyle w:val="normaltextrun"/>
          <w:rFonts w:ascii="Arial" w:hAnsi="Arial" w:cs="Arial"/>
          <w:sz w:val="22"/>
          <w:szCs w:val="22"/>
          <w:lang w:val="en-GB"/>
        </w:rPr>
        <w:t xml:space="preserve"> will help </w:t>
      </w:r>
      <w:r w:rsidR="00ED2439" w:rsidRPr="00ED2439">
        <w:rPr>
          <w:rStyle w:val="normaltextrun"/>
          <w:rFonts w:ascii="Arial" w:hAnsi="Arial" w:cs="Arial"/>
          <w:sz w:val="22"/>
          <w:szCs w:val="22"/>
          <w:lang w:val="en-GB"/>
        </w:rPr>
        <w:t xml:space="preserve">also to register the business </w:t>
      </w:r>
      <w:r w:rsidR="00ED2439" w:rsidRPr="00ED2439">
        <w:rPr>
          <w:rStyle w:val="normaltextrun"/>
          <w:rFonts w:ascii="Arial" w:hAnsi="Arial" w:cs="Arial"/>
          <w:sz w:val="22"/>
          <w:szCs w:val="22"/>
        </w:rPr>
        <w:t>with</w:t>
      </w:r>
      <w:r w:rsidR="00ED2439" w:rsidRPr="00ED2439">
        <w:rPr>
          <w:rStyle w:val="normaltextrun"/>
          <w:rFonts w:ascii="Arial" w:hAnsi="Arial" w:cs="Arial"/>
          <w:sz w:val="22"/>
          <w:szCs w:val="22"/>
          <w:lang w:val="en-GB"/>
        </w:rPr>
        <w:t xml:space="preserve"> the Local council mostly if in the B</w:t>
      </w:r>
      <w:r w:rsidR="003C1583">
        <w:rPr>
          <w:rStyle w:val="normaltextrun"/>
          <w:rFonts w:ascii="Arial" w:hAnsi="Arial" w:cs="Arial"/>
          <w:sz w:val="22"/>
          <w:szCs w:val="22"/>
          <w:lang w:val="en-GB"/>
        </w:rPr>
        <w:t xml:space="preserve">usiness </w:t>
      </w:r>
      <w:r w:rsidR="00ED2439" w:rsidRPr="00ED2439">
        <w:rPr>
          <w:rStyle w:val="normaltextrun"/>
          <w:rFonts w:ascii="Arial" w:hAnsi="Arial" w:cs="Arial"/>
          <w:sz w:val="22"/>
          <w:szCs w:val="22"/>
          <w:lang w:val="en-GB"/>
        </w:rPr>
        <w:t>p</w:t>
      </w:r>
      <w:r w:rsidRPr="00ED2439">
        <w:rPr>
          <w:rStyle w:val="normaltextrun"/>
          <w:rFonts w:ascii="Arial" w:hAnsi="Arial" w:cs="Arial"/>
          <w:sz w:val="22"/>
          <w:szCs w:val="22"/>
          <w:lang w:val="en-GB"/>
        </w:rPr>
        <w:t>lan there is a chance to sell meat or diary food and it need to be done at least 1 month before the opening</w:t>
      </w:r>
      <w:r w:rsidR="00ED2439" w:rsidRPr="00ED2439">
        <w:rPr>
          <w:rStyle w:val="normaltextrun"/>
          <w:rFonts w:ascii="Arial" w:hAnsi="Arial" w:cs="Arial"/>
          <w:sz w:val="22"/>
          <w:szCs w:val="22"/>
          <w:lang w:val="en-GB"/>
        </w:rPr>
        <w:t xml:space="preserve"> of the business</w:t>
      </w:r>
      <w:r w:rsidRPr="00ED2439">
        <w:rPr>
          <w:rStyle w:val="normaltextrun"/>
          <w:rFonts w:ascii="Arial" w:hAnsi="Arial" w:cs="Arial"/>
          <w:sz w:val="22"/>
          <w:szCs w:val="22"/>
          <w:lang w:val="en-GB"/>
        </w:rPr>
        <w:t xml:space="preserve"> because</w:t>
      </w:r>
      <w:r w:rsidR="00ED2439" w:rsidRPr="00ED2439">
        <w:rPr>
          <w:rStyle w:val="normaltextrun"/>
          <w:rFonts w:ascii="Arial" w:hAnsi="Arial" w:cs="Arial"/>
          <w:sz w:val="22"/>
          <w:szCs w:val="22"/>
          <w:lang w:val="en-GB"/>
        </w:rPr>
        <w:t xml:space="preserve"> there</w:t>
      </w:r>
      <w:r w:rsidRPr="00ED2439">
        <w:rPr>
          <w:rStyle w:val="normaltextrun"/>
          <w:rFonts w:ascii="Arial" w:hAnsi="Arial" w:cs="Arial"/>
          <w:sz w:val="22"/>
          <w:szCs w:val="22"/>
          <w:lang w:val="en-GB"/>
        </w:rPr>
        <w:t xml:space="preserve"> could be the possibility to be </w:t>
      </w:r>
      <w:r w:rsidR="00ED2439" w:rsidRPr="00ED2439">
        <w:rPr>
          <w:rStyle w:val="normaltextrun"/>
          <w:rFonts w:ascii="Arial" w:hAnsi="Arial" w:cs="Arial"/>
          <w:sz w:val="22"/>
          <w:szCs w:val="22"/>
          <w:lang w:val="en-GB"/>
        </w:rPr>
        <w:t>rejected.  They help you t</w:t>
      </w:r>
      <w:r w:rsidRPr="00ED2439">
        <w:rPr>
          <w:rStyle w:val="normaltextrun"/>
          <w:rFonts w:ascii="Arial" w:hAnsi="Arial" w:cs="Arial"/>
          <w:sz w:val="22"/>
          <w:szCs w:val="22"/>
          <w:lang w:val="en-GB"/>
        </w:rPr>
        <w:t>o regi</w:t>
      </w:r>
      <w:r w:rsidR="005A1426">
        <w:rPr>
          <w:rStyle w:val="normaltextrun"/>
          <w:rFonts w:ascii="Arial" w:hAnsi="Arial" w:cs="Arial"/>
          <w:sz w:val="22"/>
          <w:szCs w:val="22"/>
          <w:lang w:val="en-GB"/>
        </w:rPr>
        <w:t>ster for the course for HACCP, H</w:t>
      </w:r>
      <w:r w:rsidRPr="00ED2439">
        <w:rPr>
          <w:rStyle w:val="normaltextrun"/>
          <w:rFonts w:ascii="Arial" w:hAnsi="Arial" w:cs="Arial"/>
          <w:sz w:val="22"/>
          <w:szCs w:val="22"/>
          <w:lang w:val="en-GB"/>
        </w:rPr>
        <w:t>ealth and safety and level 2 food hygienic</w:t>
      </w:r>
      <w:r w:rsidR="005A1426">
        <w:rPr>
          <w:rStyle w:val="normaltextrun"/>
          <w:rFonts w:ascii="Arial" w:hAnsi="Arial" w:cs="Arial"/>
          <w:sz w:val="22"/>
          <w:szCs w:val="22"/>
          <w:lang w:val="en-GB"/>
        </w:rPr>
        <w:t xml:space="preserve"> that</w:t>
      </w:r>
      <w:r w:rsidR="00ED2439" w:rsidRPr="00ED2439">
        <w:rPr>
          <w:rStyle w:val="normaltextrun"/>
          <w:rFonts w:ascii="Arial" w:hAnsi="Arial" w:cs="Arial"/>
          <w:sz w:val="22"/>
          <w:szCs w:val="22"/>
          <w:lang w:val="en-GB"/>
        </w:rPr>
        <w:t xml:space="preserve"> are mandatory to have when</w:t>
      </w:r>
      <w:r w:rsidRPr="00ED2439">
        <w:rPr>
          <w:rStyle w:val="normaltextrun"/>
          <w:rFonts w:ascii="Arial" w:hAnsi="Arial" w:cs="Arial"/>
          <w:sz w:val="22"/>
          <w:szCs w:val="22"/>
          <w:lang w:val="en-GB"/>
        </w:rPr>
        <w:t xml:space="preserve"> opening </w:t>
      </w:r>
      <w:r w:rsidR="00ED2439" w:rsidRPr="00ED2439">
        <w:rPr>
          <w:rStyle w:val="normaltextrun"/>
          <w:rFonts w:ascii="Arial" w:hAnsi="Arial" w:cs="Arial"/>
          <w:sz w:val="22"/>
          <w:szCs w:val="22"/>
          <w:lang w:val="en-GB"/>
        </w:rPr>
        <w:t xml:space="preserve">a </w:t>
      </w:r>
      <w:r w:rsidRPr="00ED2439">
        <w:rPr>
          <w:rStyle w:val="normaltextrun"/>
          <w:rFonts w:ascii="Arial" w:hAnsi="Arial" w:cs="Arial"/>
          <w:sz w:val="22"/>
          <w:szCs w:val="22"/>
          <w:lang w:val="en-GB"/>
        </w:rPr>
        <w:t>business (Wang, Y., 2020).</w:t>
      </w:r>
    </w:p>
    <w:p w14:paraId="37637F24" w14:textId="77777777" w:rsidR="00366B41" w:rsidRPr="00ED2439" w:rsidRDefault="00ED2439" w:rsidP="002E089F">
      <w:pPr>
        <w:pStyle w:val="paragraph"/>
        <w:spacing w:before="0" w:beforeAutospacing="0" w:after="0" w:afterAutospacing="0" w:line="360" w:lineRule="auto"/>
        <w:jc w:val="both"/>
        <w:textAlignment w:val="baseline"/>
        <w:rPr>
          <w:rFonts w:ascii="Arial" w:hAnsi="Arial" w:cs="Arial"/>
          <w:sz w:val="22"/>
          <w:szCs w:val="22"/>
          <w:lang w:val="en-GB"/>
        </w:rPr>
      </w:pPr>
      <w:r w:rsidRPr="00ED2439">
        <w:rPr>
          <w:rStyle w:val="normaltextrun"/>
          <w:rFonts w:ascii="Arial" w:hAnsi="Arial" w:cs="Arial"/>
          <w:sz w:val="22"/>
          <w:szCs w:val="22"/>
          <w:lang w:val="en-GB"/>
        </w:rPr>
        <w:t>When all the paperwork is ready</w:t>
      </w:r>
      <w:r w:rsidR="00366B41" w:rsidRPr="00ED2439">
        <w:rPr>
          <w:rStyle w:val="normaltextrun"/>
          <w:rFonts w:ascii="Arial" w:hAnsi="Arial" w:cs="Arial"/>
          <w:sz w:val="22"/>
          <w:szCs w:val="22"/>
          <w:lang w:val="en-GB"/>
        </w:rPr>
        <w:t xml:space="preserve"> and accepted, </w:t>
      </w:r>
      <w:r>
        <w:rPr>
          <w:rStyle w:val="normaltextrun"/>
          <w:rFonts w:ascii="Arial" w:hAnsi="Arial" w:cs="Arial"/>
          <w:sz w:val="22"/>
          <w:szCs w:val="22"/>
          <w:lang w:val="en-GB"/>
        </w:rPr>
        <w:t xml:space="preserve">there </w:t>
      </w:r>
      <w:r w:rsidR="00366B41" w:rsidRPr="00ED2439">
        <w:rPr>
          <w:rStyle w:val="normaltextrun"/>
          <w:rFonts w:ascii="Arial" w:hAnsi="Arial" w:cs="Arial"/>
          <w:sz w:val="22"/>
          <w:szCs w:val="22"/>
          <w:lang w:val="en-GB"/>
        </w:rPr>
        <w:t>will be a visit from one of </w:t>
      </w:r>
      <w:r w:rsidR="00366B41" w:rsidRPr="00ED2439">
        <w:rPr>
          <w:rStyle w:val="normaltextrun"/>
          <w:rFonts w:ascii="Arial" w:hAnsi="Arial" w:cs="Arial"/>
          <w:b/>
          <w:bCs/>
          <w:sz w:val="22"/>
          <w:szCs w:val="22"/>
          <w:lang w:val="en-GB"/>
        </w:rPr>
        <w:t>Environmental Health</w:t>
      </w:r>
      <w:r w:rsidR="00366B41" w:rsidRPr="00ED2439">
        <w:rPr>
          <w:rStyle w:val="normaltextrun"/>
          <w:rFonts w:ascii="Arial" w:hAnsi="Arial" w:cs="Arial"/>
          <w:sz w:val="22"/>
          <w:szCs w:val="22"/>
          <w:lang w:val="en-GB"/>
        </w:rPr>
        <w:t> Officer's from the local authority to inspect the premises. The purpose of the officer is also t</w:t>
      </w:r>
      <w:r>
        <w:rPr>
          <w:rStyle w:val="normaltextrun"/>
          <w:rFonts w:ascii="Arial" w:hAnsi="Arial" w:cs="Arial"/>
          <w:sz w:val="22"/>
          <w:szCs w:val="22"/>
          <w:lang w:val="en-GB"/>
        </w:rPr>
        <w:t>o make sure the business production is safe as it operates with food.</w:t>
      </w:r>
      <w:r w:rsidR="00366B41" w:rsidRPr="00ED2439">
        <w:rPr>
          <w:rStyle w:val="eop"/>
          <w:rFonts w:ascii="Arial" w:hAnsi="Arial" w:cs="Arial"/>
          <w:sz w:val="22"/>
          <w:szCs w:val="22"/>
          <w:lang w:val="en-GB"/>
        </w:rPr>
        <w:t> </w:t>
      </w:r>
    </w:p>
    <w:p w14:paraId="7F115FBE" w14:textId="2E169F68" w:rsidR="00366B41" w:rsidRPr="00ED2439" w:rsidRDefault="00ED2439" w:rsidP="002E089F">
      <w:pPr>
        <w:pStyle w:val="paragraph"/>
        <w:spacing w:before="0" w:beforeAutospacing="0" w:after="0" w:afterAutospacing="0" w:line="360" w:lineRule="auto"/>
        <w:jc w:val="both"/>
        <w:textAlignment w:val="baseline"/>
        <w:rPr>
          <w:rFonts w:ascii="Arial" w:hAnsi="Arial" w:cs="Arial"/>
          <w:sz w:val="22"/>
          <w:szCs w:val="22"/>
          <w:lang w:val="en-GB"/>
        </w:rPr>
      </w:pPr>
      <w:r>
        <w:rPr>
          <w:rStyle w:val="normaltextrun"/>
          <w:rFonts w:ascii="Arial" w:hAnsi="Arial" w:cs="Arial"/>
          <w:sz w:val="22"/>
          <w:szCs w:val="22"/>
          <w:lang w:val="en-GB"/>
        </w:rPr>
        <w:t>The</w:t>
      </w:r>
      <w:r w:rsidR="005A1426">
        <w:rPr>
          <w:rStyle w:val="normaltextrun"/>
          <w:rFonts w:ascii="Arial" w:hAnsi="Arial" w:cs="Arial"/>
          <w:sz w:val="22"/>
          <w:szCs w:val="22"/>
          <w:lang w:val="en-GB"/>
        </w:rPr>
        <w:t xml:space="preserve"> operations are processes that the business has chosen to </w:t>
      </w:r>
      <w:r>
        <w:rPr>
          <w:rStyle w:val="normaltextrun"/>
          <w:rFonts w:ascii="Arial" w:hAnsi="Arial" w:cs="Arial"/>
          <w:sz w:val="22"/>
          <w:szCs w:val="22"/>
          <w:lang w:val="en-GB"/>
        </w:rPr>
        <w:t xml:space="preserve">follow on their platform, </w:t>
      </w:r>
      <w:r w:rsidR="005A1426">
        <w:rPr>
          <w:rStyle w:val="normaltextrun"/>
          <w:rFonts w:ascii="Arial" w:hAnsi="Arial" w:cs="Arial"/>
          <w:sz w:val="22"/>
          <w:szCs w:val="22"/>
          <w:lang w:val="en-GB"/>
        </w:rPr>
        <w:t xml:space="preserve">which </w:t>
      </w:r>
      <w:r w:rsidR="005A1426" w:rsidRPr="00ED2439">
        <w:rPr>
          <w:rStyle w:val="normaltextrun"/>
          <w:rFonts w:ascii="Arial" w:hAnsi="Arial" w:cs="Arial"/>
          <w:sz w:val="22"/>
          <w:szCs w:val="22"/>
          <w:lang w:val="en-GB"/>
        </w:rPr>
        <w:t>order</w:t>
      </w:r>
      <w:r w:rsidR="00366B41" w:rsidRPr="00ED2439">
        <w:rPr>
          <w:rStyle w:val="normaltextrun"/>
          <w:rFonts w:ascii="Arial" w:hAnsi="Arial" w:cs="Arial"/>
          <w:sz w:val="22"/>
          <w:szCs w:val="22"/>
          <w:lang w:val="en-GB"/>
        </w:rPr>
        <w:t xml:space="preserve"> is</w:t>
      </w:r>
      <w:r>
        <w:rPr>
          <w:rStyle w:val="normaltextrun"/>
          <w:rFonts w:ascii="Arial" w:hAnsi="Arial" w:cs="Arial"/>
          <w:sz w:val="22"/>
          <w:szCs w:val="22"/>
          <w:lang w:val="en-GB"/>
        </w:rPr>
        <w:t xml:space="preserve"> going where, whether it is</w:t>
      </w:r>
      <w:r w:rsidR="00366B41" w:rsidRPr="00ED2439">
        <w:rPr>
          <w:rStyle w:val="normaltextrun"/>
          <w:rFonts w:ascii="Arial" w:hAnsi="Arial" w:cs="Arial"/>
          <w:sz w:val="22"/>
          <w:szCs w:val="22"/>
          <w:lang w:val="en-GB"/>
        </w:rPr>
        <w:t xml:space="preserve"> coming from</w:t>
      </w:r>
      <w:r>
        <w:rPr>
          <w:rStyle w:val="normaltextrun"/>
          <w:rFonts w:ascii="Arial" w:hAnsi="Arial" w:cs="Arial"/>
          <w:sz w:val="22"/>
          <w:szCs w:val="22"/>
          <w:lang w:val="en-GB"/>
        </w:rPr>
        <w:t xml:space="preserve"> an end user or a Nursery at a l</w:t>
      </w:r>
      <w:r w:rsidR="005A1426">
        <w:rPr>
          <w:rStyle w:val="normaltextrun"/>
          <w:rFonts w:ascii="Arial" w:hAnsi="Arial" w:cs="Arial"/>
          <w:sz w:val="22"/>
          <w:szCs w:val="22"/>
          <w:lang w:val="en-GB"/>
        </w:rPr>
        <w:t>ater stage. The Operations Assistant is responsible for looking</w:t>
      </w:r>
      <w:r w:rsidR="00366B41" w:rsidRPr="00ED2439">
        <w:rPr>
          <w:rStyle w:val="normaltextrun"/>
          <w:rFonts w:ascii="Arial" w:hAnsi="Arial" w:cs="Arial"/>
          <w:sz w:val="22"/>
          <w:szCs w:val="22"/>
          <w:lang w:val="en-GB"/>
        </w:rPr>
        <w:t xml:space="preserve"> if any items are finished </w:t>
      </w:r>
      <w:r w:rsidR="005A1426">
        <w:rPr>
          <w:rStyle w:val="normaltextrun"/>
          <w:rFonts w:ascii="Arial" w:hAnsi="Arial" w:cs="Arial"/>
          <w:sz w:val="22"/>
          <w:szCs w:val="22"/>
          <w:lang w:val="en-GB"/>
        </w:rPr>
        <w:t>for the day and make sure to amend it on the website platform</w:t>
      </w:r>
      <w:r w:rsidR="00366B41" w:rsidRPr="00ED2439">
        <w:rPr>
          <w:rStyle w:val="normaltextrun"/>
          <w:rFonts w:ascii="Arial" w:hAnsi="Arial" w:cs="Arial"/>
          <w:sz w:val="22"/>
          <w:szCs w:val="22"/>
          <w:lang w:val="en-GB"/>
        </w:rPr>
        <w:t xml:space="preserve">. He organizes   the day for the chef, as </w:t>
      </w:r>
      <w:r w:rsidR="005A1426">
        <w:rPr>
          <w:rStyle w:val="normaltextrun"/>
          <w:rFonts w:ascii="Arial" w:hAnsi="Arial" w:cs="Arial"/>
          <w:sz w:val="22"/>
          <w:szCs w:val="22"/>
          <w:lang w:val="en-GB"/>
        </w:rPr>
        <w:t xml:space="preserve">it </w:t>
      </w:r>
      <w:r w:rsidR="00366B41" w:rsidRPr="00ED2439">
        <w:rPr>
          <w:rStyle w:val="normaltextrun"/>
          <w:rFonts w:ascii="Arial" w:hAnsi="Arial" w:cs="Arial"/>
          <w:sz w:val="22"/>
          <w:szCs w:val="22"/>
          <w:lang w:val="en-GB"/>
        </w:rPr>
        <w:t xml:space="preserve">is a new </w:t>
      </w:r>
      <w:r w:rsidR="00376361" w:rsidRPr="00ED2439">
        <w:rPr>
          <w:rStyle w:val="normaltextrun"/>
          <w:rFonts w:ascii="Arial" w:hAnsi="Arial" w:cs="Arial"/>
          <w:sz w:val="22"/>
          <w:szCs w:val="22"/>
          <w:lang w:val="en-GB"/>
        </w:rPr>
        <w:t>business,</w:t>
      </w:r>
      <w:r w:rsidR="00366B41" w:rsidRPr="00ED2439">
        <w:rPr>
          <w:rStyle w:val="normaltextrun"/>
          <w:rFonts w:ascii="Arial" w:hAnsi="Arial" w:cs="Arial"/>
          <w:sz w:val="22"/>
          <w:szCs w:val="22"/>
          <w:lang w:val="en-GB"/>
        </w:rPr>
        <w:t xml:space="preserve"> he does not have an extra chef, so he helps also with the preparation, like cleaning the vegetables, put the grocery away, tidy up the kitchen, prepare the delivery box to make sure the chef is free and </w:t>
      </w:r>
      <w:r w:rsidR="00376361" w:rsidRPr="00ED2439">
        <w:rPr>
          <w:rStyle w:val="normaltextrun"/>
          <w:rFonts w:ascii="Arial" w:hAnsi="Arial" w:cs="Arial"/>
          <w:sz w:val="22"/>
          <w:szCs w:val="22"/>
          <w:lang w:val="en-GB"/>
        </w:rPr>
        <w:t xml:space="preserve">ready </w:t>
      </w:r>
      <w:r w:rsidR="00376361">
        <w:rPr>
          <w:rStyle w:val="normaltextrun"/>
          <w:rFonts w:ascii="Arial" w:hAnsi="Arial" w:cs="Arial"/>
          <w:sz w:val="22"/>
          <w:szCs w:val="22"/>
          <w:lang w:val="en-GB"/>
        </w:rPr>
        <w:t>to</w:t>
      </w:r>
      <w:r w:rsidR="005A1426">
        <w:rPr>
          <w:rStyle w:val="normaltextrun"/>
          <w:rFonts w:ascii="Arial" w:hAnsi="Arial" w:cs="Arial"/>
          <w:sz w:val="22"/>
          <w:szCs w:val="22"/>
          <w:lang w:val="en-GB"/>
        </w:rPr>
        <w:t xml:space="preserve"> start</w:t>
      </w:r>
      <w:r w:rsidR="00366B41" w:rsidRPr="00ED2439">
        <w:rPr>
          <w:rStyle w:val="normaltextrun"/>
          <w:rFonts w:ascii="Arial" w:hAnsi="Arial" w:cs="Arial"/>
          <w:sz w:val="22"/>
          <w:szCs w:val="22"/>
          <w:lang w:val="en-GB"/>
        </w:rPr>
        <w:t xml:space="preserve"> cook</w:t>
      </w:r>
      <w:r w:rsidR="005A1426">
        <w:rPr>
          <w:rStyle w:val="normaltextrun"/>
          <w:rFonts w:ascii="Arial" w:hAnsi="Arial" w:cs="Arial"/>
          <w:sz w:val="22"/>
          <w:szCs w:val="22"/>
          <w:lang w:val="en-GB"/>
        </w:rPr>
        <w:t>ing</w:t>
      </w:r>
      <w:r w:rsidR="00366B41" w:rsidRPr="00ED2439">
        <w:rPr>
          <w:rStyle w:val="normaltextrun"/>
          <w:rFonts w:ascii="Arial" w:hAnsi="Arial" w:cs="Arial"/>
          <w:sz w:val="22"/>
          <w:szCs w:val="22"/>
          <w:lang w:val="en-GB"/>
        </w:rPr>
        <w:t>. </w:t>
      </w:r>
      <w:r w:rsidR="00366B41" w:rsidRPr="00ED2439">
        <w:rPr>
          <w:rStyle w:val="eop"/>
          <w:rFonts w:ascii="Arial" w:hAnsi="Arial" w:cs="Arial"/>
          <w:sz w:val="22"/>
          <w:szCs w:val="22"/>
          <w:lang w:val="en-GB"/>
        </w:rPr>
        <w:t> </w:t>
      </w:r>
    </w:p>
    <w:p w14:paraId="5892E9CB" w14:textId="795C1BB9" w:rsidR="00366B41" w:rsidRDefault="00366B41" w:rsidP="002E089F">
      <w:pPr>
        <w:pStyle w:val="paragraph"/>
        <w:spacing w:before="0" w:beforeAutospacing="0" w:after="0" w:afterAutospacing="0" w:line="360" w:lineRule="auto"/>
        <w:jc w:val="both"/>
        <w:textAlignment w:val="baseline"/>
        <w:rPr>
          <w:rStyle w:val="normaltextrun"/>
          <w:rFonts w:ascii="Arial" w:hAnsi="Arial" w:cs="Arial"/>
          <w:sz w:val="22"/>
          <w:szCs w:val="22"/>
          <w:lang w:val="en-GB"/>
        </w:rPr>
      </w:pPr>
      <w:r w:rsidRPr="00ED2439">
        <w:rPr>
          <w:rStyle w:val="normaltextrun"/>
          <w:rFonts w:ascii="Arial" w:hAnsi="Arial" w:cs="Arial"/>
          <w:sz w:val="22"/>
          <w:szCs w:val="22"/>
          <w:lang w:val="en-GB"/>
        </w:rPr>
        <w:lastRenderedPageBreak/>
        <w:t>The operation looks after the product price, supplier quality of product. With accounts department he opens the accounts for the supplier, so he does not need to be worried regarding payment (Cummings, C., 2020).</w:t>
      </w:r>
    </w:p>
    <w:p w14:paraId="5DA08C01" w14:textId="77777777" w:rsidR="00273EF8" w:rsidRPr="00ED2439" w:rsidRDefault="00273EF8" w:rsidP="002E089F">
      <w:pPr>
        <w:pStyle w:val="paragraph"/>
        <w:spacing w:before="0" w:beforeAutospacing="0" w:after="0" w:afterAutospacing="0" w:line="360" w:lineRule="auto"/>
        <w:jc w:val="both"/>
        <w:textAlignment w:val="baseline"/>
        <w:rPr>
          <w:rFonts w:ascii="Arial" w:hAnsi="Arial" w:cs="Arial"/>
          <w:sz w:val="22"/>
          <w:szCs w:val="22"/>
          <w:lang w:val="en-GB"/>
        </w:rPr>
      </w:pPr>
    </w:p>
    <w:p w14:paraId="1AD00F38" w14:textId="368C81B4" w:rsidR="00273EF8" w:rsidRPr="003C1583" w:rsidRDefault="00FC43A7" w:rsidP="00273EF8">
      <w:pPr>
        <w:spacing w:line="360" w:lineRule="auto"/>
        <w:jc w:val="both"/>
        <w:rPr>
          <w:rStyle w:val="normaltextrun"/>
          <w:rFonts w:ascii="Arial" w:hAnsi="Arial" w:cs="Arial"/>
          <w:iCs/>
        </w:rPr>
      </w:pPr>
      <w:r w:rsidRPr="003C1583">
        <w:rPr>
          <w:rFonts w:ascii="Arial" w:hAnsi="Arial" w:cs="Arial"/>
          <w:iCs/>
        </w:rPr>
        <w:t xml:space="preserve">       7.2 </w:t>
      </w:r>
      <w:r w:rsidR="00875375" w:rsidRPr="003C1583">
        <w:rPr>
          <w:rFonts w:ascii="Arial" w:hAnsi="Arial" w:cs="Arial"/>
          <w:iCs/>
        </w:rPr>
        <w:t>Operations &amp; Procedures</w:t>
      </w:r>
    </w:p>
    <w:p w14:paraId="171FEEA2" w14:textId="0EEFA66B" w:rsidR="00366B41" w:rsidRPr="005F7DAA" w:rsidRDefault="00366B41" w:rsidP="005F7DAA">
      <w:pPr>
        <w:pStyle w:val="paragraph"/>
        <w:spacing w:before="0" w:beforeAutospacing="0" w:after="0" w:afterAutospacing="0" w:line="360" w:lineRule="auto"/>
        <w:jc w:val="both"/>
        <w:textAlignment w:val="baseline"/>
        <w:rPr>
          <w:rFonts w:ascii="Arial" w:hAnsi="Arial" w:cs="Arial"/>
          <w:sz w:val="22"/>
          <w:szCs w:val="22"/>
          <w:lang w:val="en-GB"/>
        </w:rPr>
      </w:pPr>
      <w:r w:rsidRPr="00ED2439">
        <w:rPr>
          <w:rStyle w:val="normaltextrun"/>
          <w:rFonts w:ascii="Arial" w:hAnsi="Arial" w:cs="Arial"/>
          <w:sz w:val="22"/>
          <w:szCs w:val="22"/>
          <w:lang w:val="en-GB"/>
        </w:rPr>
        <w:t xml:space="preserve">The </w:t>
      </w:r>
      <w:r w:rsidR="0075601F">
        <w:rPr>
          <w:rStyle w:val="normaltextrun"/>
          <w:rFonts w:ascii="Arial" w:hAnsi="Arial" w:cs="Arial"/>
          <w:sz w:val="22"/>
          <w:szCs w:val="22"/>
          <w:lang w:val="en-GB"/>
        </w:rPr>
        <w:t xml:space="preserve">operations on any business need well-structured processes and well- defined roles of each member of the team. As many new businesses start with just enough to operate, </w:t>
      </w:r>
      <w:r w:rsidR="00581639">
        <w:rPr>
          <w:rStyle w:val="normaltextrun"/>
          <w:rFonts w:ascii="Arial" w:hAnsi="Arial" w:cs="Arial"/>
          <w:sz w:val="22"/>
          <w:szCs w:val="22"/>
          <w:lang w:val="en-GB"/>
        </w:rPr>
        <w:t>to</w:t>
      </w:r>
      <w:r w:rsidR="0075601F">
        <w:rPr>
          <w:rStyle w:val="normaltextrun"/>
          <w:rFonts w:ascii="Arial" w:hAnsi="Arial" w:cs="Arial"/>
          <w:sz w:val="22"/>
          <w:szCs w:val="22"/>
          <w:lang w:val="en-GB"/>
        </w:rPr>
        <w:t xml:space="preserve"> survive they </w:t>
      </w:r>
      <w:r w:rsidR="005F7DAA">
        <w:rPr>
          <w:rStyle w:val="normaltextrun"/>
          <w:rFonts w:ascii="Arial" w:hAnsi="Arial" w:cs="Arial"/>
          <w:sz w:val="22"/>
          <w:szCs w:val="22"/>
          <w:lang w:val="en-GB"/>
        </w:rPr>
        <w:t xml:space="preserve">need to </w:t>
      </w:r>
      <w:r w:rsidR="00376361">
        <w:rPr>
          <w:rStyle w:val="normaltextrun"/>
          <w:rFonts w:ascii="Arial" w:hAnsi="Arial" w:cs="Arial"/>
          <w:sz w:val="22"/>
          <w:szCs w:val="22"/>
          <w:lang w:val="en-GB"/>
        </w:rPr>
        <w:t>carefully choose</w:t>
      </w:r>
      <w:r w:rsidR="005F7DAA">
        <w:rPr>
          <w:rStyle w:val="normaltextrun"/>
          <w:rFonts w:ascii="Arial" w:hAnsi="Arial" w:cs="Arial"/>
          <w:sz w:val="22"/>
          <w:szCs w:val="22"/>
          <w:lang w:val="en-GB"/>
        </w:rPr>
        <w:t xml:space="preserve"> </w:t>
      </w:r>
      <w:r w:rsidR="0075601F">
        <w:rPr>
          <w:rStyle w:val="normaltextrun"/>
          <w:rFonts w:ascii="Arial" w:hAnsi="Arial" w:cs="Arial"/>
          <w:sz w:val="22"/>
          <w:szCs w:val="22"/>
          <w:lang w:val="en-GB"/>
        </w:rPr>
        <w:t>the people that they are allocating on specific tasks. Although,</w:t>
      </w:r>
      <w:r w:rsidR="005F7DAA">
        <w:rPr>
          <w:rStyle w:val="normaltextrun"/>
          <w:rFonts w:ascii="Arial" w:hAnsi="Arial" w:cs="Arial"/>
          <w:sz w:val="22"/>
          <w:szCs w:val="22"/>
          <w:lang w:val="en-GB"/>
        </w:rPr>
        <w:t xml:space="preserve"> </w:t>
      </w:r>
      <w:r w:rsidR="0075601F">
        <w:rPr>
          <w:rStyle w:val="normaltextrun"/>
          <w:rFonts w:ascii="Arial" w:hAnsi="Arial" w:cs="Arial"/>
          <w:sz w:val="22"/>
          <w:szCs w:val="22"/>
          <w:lang w:val="en-GB"/>
        </w:rPr>
        <w:t xml:space="preserve">one may not know how to cook </w:t>
      </w:r>
      <w:r w:rsidR="005F7DAA">
        <w:rPr>
          <w:rStyle w:val="normaltextrun"/>
          <w:rFonts w:ascii="Arial" w:hAnsi="Arial" w:cs="Arial"/>
          <w:sz w:val="22"/>
          <w:szCs w:val="22"/>
          <w:lang w:val="en-GB"/>
        </w:rPr>
        <w:t xml:space="preserve">he certainly knows how to prepare the ingredients, </w:t>
      </w:r>
      <w:r w:rsidR="00581639">
        <w:rPr>
          <w:rStyle w:val="normaltextrun"/>
          <w:rFonts w:ascii="Arial" w:hAnsi="Arial" w:cs="Arial"/>
          <w:sz w:val="22"/>
          <w:szCs w:val="22"/>
          <w:lang w:val="en-GB"/>
        </w:rPr>
        <w:t>wash,</w:t>
      </w:r>
      <w:r w:rsidR="005F7DAA">
        <w:rPr>
          <w:rStyle w:val="normaltextrun"/>
          <w:rFonts w:ascii="Arial" w:hAnsi="Arial" w:cs="Arial"/>
          <w:sz w:val="22"/>
          <w:szCs w:val="22"/>
          <w:lang w:val="en-GB"/>
        </w:rPr>
        <w:t xml:space="preserve"> and sort them, so they are prepared for cooking</w:t>
      </w:r>
      <w:r w:rsidRPr="00ED2439">
        <w:rPr>
          <w:rStyle w:val="normaltextrun"/>
          <w:rFonts w:ascii="Arial" w:hAnsi="Arial" w:cs="Arial"/>
          <w:sz w:val="22"/>
          <w:szCs w:val="22"/>
          <w:lang w:val="en-GB"/>
        </w:rPr>
        <w:t xml:space="preserve"> (Jaaron, A.A., 2021).</w:t>
      </w:r>
    </w:p>
    <w:p w14:paraId="39D705FF" w14:textId="264F1553" w:rsidR="00E55372" w:rsidRDefault="00366B41" w:rsidP="002E089F">
      <w:pPr>
        <w:spacing w:line="360" w:lineRule="auto"/>
        <w:jc w:val="both"/>
        <w:rPr>
          <w:rFonts w:ascii="Arial" w:hAnsi="Arial" w:cs="Arial"/>
        </w:rPr>
      </w:pPr>
      <w:r w:rsidRPr="00ED2439">
        <w:rPr>
          <w:rFonts w:ascii="Arial" w:hAnsi="Arial" w:cs="Arial"/>
          <w:lang w:val="en-GB"/>
        </w:rPr>
        <w:t>Five</w:t>
      </w:r>
      <w:r w:rsidRPr="00ED2439">
        <w:rPr>
          <w:rFonts w:ascii="Arial" w:hAnsi="Arial" w:cs="Arial"/>
          <w:lang w:val="bg-BG"/>
        </w:rPr>
        <w:t xml:space="preserve"> </w:t>
      </w:r>
      <w:r w:rsidRPr="00ED2439">
        <w:rPr>
          <w:rFonts w:ascii="Arial" w:hAnsi="Arial" w:cs="Arial"/>
        </w:rPr>
        <w:t xml:space="preserve">People are owners of the Business. We have one </w:t>
      </w:r>
      <w:r w:rsidR="00581639" w:rsidRPr="00ED2439">
        <w:rPr>
          <w:rFonts w:ascii="Arial" w:hAnsi="Arial" w:cs="Arial"/>
        </w:rPr>
        <w:t>person supplying</w:t>
      </w:r>
      <w:r w:rsidRPr="00ED2439">
        <w:rPr>
          <w:rFonts w:ascii="Arial" w:hAnsi="Arial" w:cs="Arial"/>
        </w:rPr>
        <w:t xml:space="preserve"> the materials in the </w:t>
      </w:r>
      <w:r w:rsidR="00581639" w:rsidRPr="00ED2439">
        <w:rPr>
          <w:rFonts w:ascii="Arial" w:hAnsi="Arial" w:cs="Arial"/>
        </w:rPr>
        <w:t xml:space="preserve">kitchen </w:t>
      </w:r>
      <w:r w:rsidR="00376361" w:rsidRPr="00ED2439">
        <w:rPr>
          <w:rFonts w:ascii="Arial" w:hAnsi="Arial" w:cs="Arial"/>
        </w:rPr>
        <w:t>two people</w:t>
      </w:r>
      <w:r w:rsidRPr="00ED2439">
        <w:rPr>
          <w:rFonts w:ascii="Arial" w:hAnsi="Arial" w:cs="Arial"/>
        </w:rPr>
        <w:t xml:space="preserve"> will be doing the administration and marketing,1 in finance, 1 in </w:t>
      </w:r>
      <w:r w:rsidR="000775A1" w:rsidRPr="00ED2439">
        <w:rPr>
          <w:rFonts w:ascii="Arial" w:hAnsi="Arial" w:cs="Arial"/>
        </w:rPr>
        <w:t>operations</w:t>
      </w:r>
      <w:r w:rsidR="000775A1">
        <w:rPr>
          <w:rFonts w:ascii="Arial" w:hAnsi="Arial" w:cs="Arial"/>
        </w:rPr>
        <w:t xml:space="preserve"> (</w:t>
      </w:r>
      <w:r w:rsidRPr="00ED2439">
        <w:rPr>
          <w:rFonts w:ascii="Arial" w:hAnsi="Arial" w:cs="Arial"/>
        </w:rPr>
        <w:t xml:space="preserve"> who . what. When). We need to hire an accountant, IT specialist and a chef. The main initial concept was housewives to cook for everybody but as you remember we changed it to freshly made traditional Italian, Bulgarian and international MEALS for children aged between 6-36 months. As we want to work on two streams B2C and B2B we need to decide how we are going to achieve that scale. To be honest if we want to go larger scale with </w:t>
      </w:r>
      <w:r w:rsidR="00581639" w:rsidRPr="00ED2439">
        <w:rPr>
          <w:rFonts w:ascii="Arial" w:hAnsi="Arial" w:cs="Arial"/>
        </w:rPr>
        <w:t>homemade</w:t>
      </w:r>
      <w:r w:rsidRPr="00ED2439">
        <w:rPr>
          <w:rFonts w:ascii="Arial" w:hAnsi="Arial" w:cs="Arial"/>
        </w:rPr>
        <w:t xml:space="preserve"> food which is made from housewives, </w:t>
      </w:r>
      <w:r w:rsidR="00581639" w:rsidRPr="00ED2439">
        <w:rPr>
          <w:rFonts w:ascii="Arial" w:hAnsi="Arial" w:cs="Arial"/>
        </w:rPr>
        <w:t>does not</w:t>
      </w:r>
      <w:r w:rsidRPr="00ED2439">
        <w:rPr>
          <w:rFonts w:ascii="Arial" w:hAnsi="Arial" w:cs="Arial"/>
        </w:rPr>
        <w:t xml:space="preserve"> really apply as she will not be able to make massive </w:t>
      </w:r>
      <w:r w:rsidR="00E55372">
        <w:rPr>
          <w:rFonts w:ascii="Arial" w:hAnsi="Arial" w:cs="Arial"/>
        </w:rPr>
        <w:t>amount of food (Wang, Y., 2020)</w:t>
      </w:r>
    </w:p>
    <w:p w14:paraId="42F1E419" w14:textId="40A5E566" w:rsidR="00FC43A7" w:rsidRDefault="00FC43A7" w:rsidP="002E089F">
      <w:pPr>
        <w:spacing w:line="360" w:lineRule="auto"/>
        <w:jc w:val="both"/>
        <w:rPr>
          <w:rFonts w:ascii="Arial" w:hAnsi="Arial" w:cs="Arial"/>
        </w:rPr>
      </w:pPr>
    </w:p>
    <w:p w14:paraId="375E4A4E" w14:textId="77777777" w:rsidR="00FC43A7" w:rsidRDefault="00FC43A7" w:rsidP="002E089F">
      <w:pPr>
        <w:spacing w:line="360" w:lineRule="auto"/>
        <w:jc w:val="both"/>
        <w:rPr>
          <w:rFonts w:ascii="Arial" w:hAnsi="Arial" w:cs="Arial"/>
        </w:rPr>
      </w:pPr>
    </w:p>
    <w:p w14:paraId="44D8D0BE" w14:textId="56C8E81E" w:rsidR="00C05927" w:rsidRPr="003C1583" w:rsidRDefault="00C05927" w:rsidP="002E089F">
      <w:pPr>
        <w:spacing w:line="360" w:lineRule="auto"/>
        <w:jc w:val="both"/>
        <w:rPr>
          <w:rFonts w:ascii="Arial" w:hAnsi="Arial" w:cs="Arial"/>
          <w:iCs/>
        </w:rPr>
      </w:pPr>
      <w:r w:rsidRPr="00FC43A7">
        <w:rPr>
          <w:rFonts w:ascii="Arial" w:hAnsi="Arial" w:cs="Arial"/>
          <w:i/>
          <w:sz w:val="24"/>
          <w:szCs w:val="24"/>
        </w:rPr>
        <w:t xml:space="preserve">    </w:t>
      </w:r>
      <w:r w:rsidR="00FC43A7" w:rsidRPr="00FC43A7">
        <w:rPr>
          <w:rFonts w:ascii="Arial" w:hAnsi="Arial" w:cs="Arial"/>
          <w:i/>
          <w:sz w:val="24"/>
          <w:szCs w:val="24"/>
        </w:rPr>
        <w:t xml:space="preserve">  </w:t>
      </w:r>
      <w:r w:rsidR="00FC43A7">
        <w:rPr>
          <w:rFonts w:ascii="Arial" w:hAnsi="Arial" w:cs="Arial"/>
          <w:i/>
          <w:sz w:val="24"/>
          <w:szCs w:val="24"/>
        </w:rPr>
        <w:t xml:space="preserve">  </w:t>
      </w:r>
      <w:r w:rsidR="00FC43A7" w:rsidRPr="003C1583">
        <w:rPr>
          <w:rFonts w:ascii="Arial" w:hAnsi="Arial" w:cs="Arial"/>
          <w:iCs/>
        </w:rPr>
        <w:t>7.3 Site location</w:t>
      </w:r>
    </w:p>
    <w:p w14:paraId="4CCCEB7B" w14:textId="759F23A8" w:rsidR="002502F9" w:rsidRDefault="00366B41" w:rsidP="002E089F">
      <w:pPr>
        <w:spacing w:line="360" w:lineRule="auto"/>
        <w:jc w:val="both"/>
        <w:rPr>
          <w:rFonts w:ascii="Arial" w:hAnsi="Arial" w:cs="Arial"/>
        </w:rPr>
      </w:pPr>
      <w:r w:rsidRPr="00ED2439">
        <w:rPr>
          <w:rFonts w:ascii="Arial" w:hAnsi="Arial" w:cs="Arial"/>
        </w:rPr>
        <w:t xml:space="preserve"> The business will be in South West London and we will rent a kitchen.</w:t>
      </w:r>
      <w:r w:rsidR="002502F9">
        <w:rPr>
          <w:rFonts w:ascii="Arial" w:hAnsi="Arial" w:cs="Arial"/>
        </w:rPr>
        <w:t xml:space="preserve"> We are creative individuals who are thinking broadly. After conducting Primary research with over 50 mums in the Borough we found out that they want to work something in between the hours their child is attending a nursery and feel like they are contributing something to the Family budget. </w:t>
      </w:r>
      <w:r w:rsidR="00581639">
        <w:rPr>
          <w:rFonts w:ascii="Arial" w:hAnsi="Arial" w:cs="Arial"/>
        </w:rPr>
        <w:t>Therefore,</w:t>
      </w:r>
      <w:r w:rsidR="002502F9">
        <w:rPr>
          <w:rFonts w:ascii="Arial" w:hAnsi="Arial" w:cs="Arial"/>
        </w:rPr>
        <w:t xml:space="preserve"> we are willing to hire </w:t>
      </w:r>
      <w:r w:rsidR="007C1A50">
        <w:rPr>
          <w:rFonts w:ascii="Arial" w:hAnsi="Arial" w:cs="Arial"/>
        </w:rPr>
        <w:t xml:space="preserve">hourly </w:t>
      </w:r>
      <w:r w:rsidR="00581639">
        <w:rPr>
          <w:rFonts w:ascii="Arial" w:hAnsi="Arial" w:cs="Arial"/>
        </w:rPr>
        <w:t>housewives</w:t>
      </w:r>
      <w:r w:rsidR="007C1A50">
        <w:rPr>
          <w:rFonts w:ascii="Arial" w:hAnsi="Arial" w:cs="Arial"/>
        </w:rPr>
        <w:t xml:space="preserve"> in the future</w:t>
      </w:r>
      <w:r w:rsidR="002502F9">
        <w:rPr>
          <w:rFonts w:ascii="Arial" w:hAnsi="Arial" w:cs="Arial"/>
        </w:rPr>
        <w:t>, after the</w:t>
      </w:r>
      <w:r w:rsidR="007C1A50">
        <w:rPr>
          <w:rFonts w:ascii="Arial" w:hAnsi="Arial" w:cs="Arial"/>
        </w:rPr>
        <w:t xml:space="preserve"> 1 year when the business will </w:t>
      </w:r>
      <w:r w:rsidR="002502F9">
        <w:rPr>
          <w:rFonts w:ascii="Arial" w:hAnsi="Arial" w:cs="Arial"/>
        </w:rPr>
        <w:t>include B2B offering as well. Then we w</w:t>
      </w:r>
      <w:r w:rsidR="007C1A50">
        <w:rPr>
          <w:rFonts w:ascii="Arial" w:hAnsi="Arial" w:cs="Arial"/>
        </w:rPr>
        <w:t xml:space="preserve">ill need more labor hours with </w:t>
      </w:r>
      <w:r w:rsidR="002502F9">
        <w:rPr>
          <w:rFonts w:ascii="Arial" w:hAnsi="Arial" w:cs="Arial"/>
        </w:rPr>
        <w:t xml:space="preserve">cooking and packaging. </w:t>
      </w:r>
      <w:r w:rsidRPr="00ED2439">
        <w:rPr>
          <w:rFonts w:ascii="Arial" w:hAnsi="Arial" w:cs="Arial"/>
        </w:rPr>
        <w:t xml:space="preserve"> </w:t>
      </w:r>
    </w:p>
    <w:p w14:paraId="6C729B15" w14:textId="4233D6AD" w:rsidR="00366B41" w:rsidRPr="00ED2439" w:rsidRDefault="00366B41" w:rsidP="002E089F">
      <w:pPr>
        <w:spacing w:line="360" w:lineRule="auto"/>
        <w:jc w:val="both"/>
        <w:rPr>
          <w:rFonts w:ascii="Arial" w:hAnsi="Arial" w:cs="Arial"/>
        </w:rPr>
      </w:pPr>
      <w:r w:rsidRPr="00ED2439">
        <w:rPr>
          <w:rFonts w:ascii="Arial" w:hAnsi="Arial" w:cs="Arial"/>
        </w:rPr>
        <w:t xml:space="preserve">We shall hire six </w:t>
      </w:r>
      <w:r w:rsidR="006C63C2" w:rsidRPr="00ED2439">
        <w:rPr>
          <w:rFonts w:ascii="Arial" w:hAnsi="Arial" w:cs="Arial"/>
        </w:rPr>
        <w:t>house</w:t>
      </w:r>
      <w:r w:rsidR="006C63C2">
        <w:rPr>
          <w:rFonts w:ascii="Arial" w:hAnsi="Arial" w:cs="Arial"/>
        </w:rPr>
        <w:t>wives</w:t>
      </w:r>
      <w:r w:rsidRPr="00ED2439">
        <w:rPr>
          <w:rFonts w:ascii="Arial" w:hAnsi="Arial" w:cs="Arial"/>
        </w:rPr>
        <w:t xml:space="preserve"> which will b</w:t>
      </w:r>
      <w:r w:rsidR="002502F9">
        <w:rPr>
          <w:rFonts w:ascii="Arial" w:hAnsi="Arial" w:cs="Arial"/>
        </w:rPr>
        <w:t xml:space="preserve">e on percentage of earnings </w:t>
      </w:r>
      <w:r w:rsidR="00581639">
        <w:rPr>
          <w:rFonts w:ascii="Arial" w:hAnsi="Arial" w:cs="Arial"/>
        </w:rPr>
        <w:t>let</w:t>
      </w:r>
      <w:r w:rsidR="00581639" w:rsidRPr="00ED2439">
        <w:rPr>
          <w:rFonts w:ascii="Arial" w:hAnsi="Arial" w:cs="Arial"/>
        </w:rPr>
        <w:t xml:space="preserve"> us</w:t>
      </w:r>
      <w:r w:rsidRPr="00ED2439">
        <w:rPr>
          <w:rFonts w:ascii="Arial" w:hAnsi="Arial" w:cs="Arial"/>
        </w:rPr>
        <w:t xml:space="preserve"> say 60/40. Please have in mind that we do not do any orders but use </w:t>
      </w:r>
      <w:r w:rsidR="00581639">
        <w:rPr>
          <w:rFonts w:ascii="Arial" w:hAnsi="Arial" w:cs="Arial"/>
        </w:rPr>
        <w:t>D</w:t>
      </w:r>
      <w:r w:rsidRPr="00ED2439">
        <w:rPr>
          <w:rFonts w:ascii="Arial" w:hAnsi="Arial" w:cs="Arial"/>
        </w:rPr>
        <w:t>eliveroo and Eat in.</w:t>
      </w:r>
    </w:p>
    <w:p w14:paraId="03B466D3" w14:textId="362A10C7" w:rsidR="00366B41" w:rsidRDefault="007C1A50" w:rsidP="002E089F">
      <w:pPr>
        <w:spacing w:line="360" w:lineRule="auto"/>
        <w:jc w:val="both"/>
        <w:rPr>
          <w:rFonts w:ascii="Arial" w:hAnsi="Arial" w:cs="Arial"/>
        </w:rPr>
      </w:pPr>
      <w:r>
        <w:rPr>
          <w:rFonts w:ascii="Arial" w:hAnsi="Arial" w:cs="Arial"/>
        </w:rPr>
        <w:lastRenderedPageBreak/>
        <w:t>We believe we</w:t>
      </w:r>
      <w:r w:rsidR="00366B41" w:rsidRPr="00ED2439">
        <w:rPr>
          <w:rFonts w:ascii="Arial" w:hAnsi="Arial" w:cs="Arial"/>
        </w:rPr>
        <w:t xml:space="preserve"> shall have bio menu as guarantee of good quality and all the foods</w:t>
      </w:r>
      <w:r>
        <w:rPr>
          <w:rFonts w:ascii="Arial" w:hAnsi="Arial" w:cs="Arial"/>
        </w:rPr>
        <w:t xml:space="preserve"> to </w:t>
      </w:r>
      <w:r w:rsidR="00366B41" w:rsidRPr="00ED2439">
        <w:rPr>
          <w:rFonts w:ascii="Arial" w:hAnsi="Arial" w:cs="Arial"/>
        </w:rPr>
        <w:t>be packaged and to write what they contain. (Cummings, C., 2020).</w:t>
      </w:r>
    </w:p>
    <w:p w14:paraId="06D272C5" w14:textId="480C447A" w:rsidR="00BD5C0D" w:rsidRPr="003C1583" w:rsidRDefault="00BD5C0D" w:rsidP="00C63E7E">
      <w:pPr>
        <w:pStyle w:val="ListParagraph"/>
        <w:numPr>
          <w:ilvl w:val="1"/>
          <w:numId w:val="21"/>
        </w:numPr>
        <w:spacing w:line="360" w:lineRule="auto"/>
        <w:jc w:val="both"/>
        <w:rPr>
          <w:rFonts w:ascii="Arial" w:hAnsi="Arial" w:cs="Arial"/>
          <w:iCs/>
        </w:rPr>
      </w:pPr>
      <w:r w:rsidRPr="003C1583">
        <w:rPr>
          <w:rFonts w:ascii="Arial" w:hAnsi="Arial" w:cs="Arial"/>
          <w:iCs/>
        </w:rPr>
        <w:t>The Managerial skills</w:t>
      </w:r>
    </w:p>
    <w:p w14:paraId="215000B2" w14:textId="77777777" w:rsidR="000856FB" w:rsidRDefault="00366B41" w:rsidP="000856FB">
      <w:pPr>
        <w:spacing w:line="360" w:lineRule="auto"/>
        <w:jc w:val="both"/>
        <w:rPr>
          <w:rFonts w:ascii="Arial" w:hAnsi="Arial" w:cs="Arial"/>
        </w:rPr>
      </w:pPr>
      <w:r w:rsidRPr="00ED2439">
        <w:rPr>
          <w:rFonts w:ascii="Arial" w:hAnsi="Arial" w:cs="Arial"/>
        </w:rPr>
        <w:t>There will be need of strict</w:t>
      </w:r>
      <w:r w:rsidR="007C1A50">
        <w:rPr>
          <w:rFonts w:ascii="Arial" w:hAnsi="Arial" w:cs="Arial"/>
        </w:rPr>
        <w:t xml:space="preserve"> implementation of</w:t>
      </w:r>
      <w:r w:rsidRPr="00ED2439">
        <w:rPr>
          <w:rFonts w:ascii="Arial" w:hAnsi="Arial" w:cs="Arial"/>
        </w:rPr>
        <w:t xml:space="preserve"> best practices and the structure of productive communications </w:t>
      </w:r>
      <w:r w:rsidR="00581639" w:rsidRPr="00ED2439">
        <w:rPr>
          <w:rFonts w:ascii="Arial" w:hAnsi="Arial" w:cs="Arial"/>
        </w:rPr>
        <w:t>to</w:t>
      </w:r>
      <w:r w:rsidRPr="00ED2439">
        <w:rPr>
          <w:rFonts w:ascii="Arial" w:hAnsi="Arial" w:cs="Arial"/>
        </w:rPr>
        <w:t xml:space="preserve"> ensure that everyone communicate</w:t>
      </w:r>
      <w:r w:rsidR="007C1A50">
        <w:rPr>
          <w:rFonts w:ascii="Arial" w:hAnsi="Arial" w:cs="Arial"/>
        </w:rPr>
        <w:t>s</w:t>
      </w:r>
      <w:r w:rsidRPr="00ED2439">
        <w:rPr>
          <w:rFonts w:ascii="Arial" w:hAnsi="Arial" w:cs="Arial"/>
        </w:rPr>
        <w:t xml:space="preserve"> at best p</w:t>
      </w:r>
      <w:r w:rsidR="007C1A50">
        <w:rPr>
          <w:rFonts w:ascii="Arial" w:hAnsi="Arial" w:cs="Arial"/>
        </w:rPr>
        <w:t xml:space="preserve">roductive level and efficiency </w:t>
      </w:r>
      <w:r w:rsidR="000775A1">
        <w:rPr>
          <w:rFonts w:ascii="Arial" w:hAnsi="Arial" w:cs="Arial"/>
        </w:rPr>
        <w:t>to</w:t>
      </w:r>
      <w:r w:rsidR="007C1A50">
        <w:rPr>
          <w:rFonts w:ascii="Arial" w:hAnsi="Arial" w:cs="Arial"/>
        </w:rPr>
        <w:t xml:space="preserve"> minimize customer complaints </w:t>
      </w:r>
      <w:r w:rsidR="007C1A50" w:rsidRPr="00ED2439">
        <w:rPr>
          <w:rFonts w:ascii="Arial" w:hAnsi="Arial" w:cs="Arial"/>
        </w:rPr>
        <w:t>and</w:t>
      </w:r>
      <w:r w:rsidRPr="00ED2439">
        <w:rPr>
          <w:rFonts w:ascii="Arial" w:hAnsi="Arial" w:cs="Arial"/>
        </w:rPr>
        <w:t xml:space="preserve"> </w:t>
      </w:r>
      <w:r w:rsidR="007C1A50">
        <w:rPr>
          <w:rFonts w:ascii="Arial" w:hAnsi="Arial" w:cs="Arial"/>
        </w:rPr>
        <w:t>ensure that every issue is resolved</w:t>
      </w:r>
      <w:r w:rsidRPr="00ED2439">
        <w:rPr>
          <w:rFonts w:ascii="Arial" w:hAnsi="Arial" w:cs="Arial"/>
        </w:rPr>
        <w:t xml:space="preserve"> in very good time manner.</w:t>
      </w:r>
    </w:p>
    <w:p w14:paraId="6019D3DD" w14:textId="3A96EB8A" w:rsidR="00366B41" w:rsidRPr="003C1583" w:rsidRDefault="00366B41" w:rsidP="000856FB">
      <w:pPr>
        <w:pStyle w:val="ListParagraph"/>
        <w:numPr>
          <w:ilvl w:val="1"/>
          <w:numId w:val="2"/>
        </w:numPr>
        <w:spacing w:line="360" w:lineRule="auto"/>
        <w:jc w:val="both"/>
        <w:rPr>
          <w:rFonts w:ascii="Arial" w:hAnsi="Arial" w:cs="Arial"/>
          <w:bCs/>
        </w:rPr>
      </w:pPr>
      <w:r w:rsidRPr="003C1583">
        <w:rPr>
          <w:rFonts w:ascii="Arial" w:hAnsi="Arial" w:cs="Arial"/>
          <w:bCs/>
        </w:rPr>
        <w:t>Technology Plan</w:t>
      </w:r>
    </w:p>
    <w:p w14:paraId="59E1B6A7" w14:textId="558C0310" w:rsidR="00366B41" w:rsidRPr="007C1A50" w:rsidRDefault="00581639" w:rsidP="007C1A50">
      <w:pPr>
        <w:spacing w:line="360" w:lineRule="auto"/>
        <w:jc w:val="both"/>
        <w:rPr>
          <w:rFonts w:ascii="Arial" w:hAnsi="Arial" w:cs="Arial"/>
        </w:rPr>
      </w:pPr>
      <w:r w:rsidRPr="007C1A50">
        <w:rPr>
          <w:rFonts w:ascii="Arial" w:hAnsi="Arial" w:cs="Arial"/>
        </w:rPr>
        <w:t>Now</w:t>
      </w:r>
      <w:r w:rsidR="006C63C2">
        <w:rPr>
          <w:rFonts w:ascii="Arial" w:hAnsi="Arial" w:cs="Arial"/>
        </w:rPr>
        <w:t xml:space="preserve"> in our plan there are</w:t>
      </w:r>
      <w:r w:rsidR="00366B41" w:rsidRPr="007C1A50">
        <w:rPr>
          <w:rFonts w:ascii="Arial" w:hAnsi="Arial" w:cs="Arial"/>
        </w:rPr>
        <w:t xml:space="preserve"> f</w:t>
      </w:r>
      <w:r w:rsidR="006C63C2">
        <w:rPr>
          <w:rFonts w:ascii="Arial" w:hAnsi="Arial" w:cs="Arial"/>
        </w:rPr>
        <w:t>ixed strict receipts which part-</w:t>
      </w:r>
      <w:r w:rsidR="00366B41" w:rsidRPr="007C1A50">
        <w:rPr>
          <w:rFonts w:ascii="Arial" w:hAnsi="Arial" w:cs="Arial"/>
        </w:rPr>
        <w:t xml:space="preserve">time housewives need to follow, but there is need for more procedures and details about it </w:t>
      </w:r>
      <w:r w:rsidRPr="007C1A50">
        <w:rPr>
          <w:rFonts w:ascii="Arial" w:hAnsi="Arial" w:cs="Arial"/>
        </w:rPr>
        <w:t>to</w:t>
      </w:r>
      <w:r w:rsidR="00366B41" w:rsidRPr="007C1A50">
        <w:rPr>
          <w:rFonts w:ascii="Arial" w:hAnsi="Arial" w:cs="Arial"/>
        </w:rPr>
        <w:t xml:space="preserve"> secure the customers satisfactions and happiness.</w:t>
      </w:r>
    </w:p>
    <w:p w14:paraId="4328F7B0" w14:textId="70849F83" w:rsidR="00366B41" w:rsidRPr="007C1A50" w:rsidRDefault="00366B41" w:rsidP="007C1A50">
      <w:pPr>
        <w:spacing w:line="360" w:lineRule="auto"/>
        <w:jc w:val="both"/>
        <w:rPr>
          <w:rFonts w:ascii="Arial" w:hAnsi="Arial" w:cs="Arial"/>
        </w:rPr>
      </w:pPr>
      <w:r w:rsidRPr="007C1A50">
        <w:rPr>
          <w:rFonts w:ascii="Arial" w:hAnsi="Arial" w:cs="Arial"/>
        </w:rPr>
        <w:t>There is need of strict contracts and procedures which will targeting to control the technology of the whole process starting from suppliers as we need quality and healthy food, then procedure</w:t>
      </w:r>
      <w:r w:rsidR="00A8504C">
        <w:rPr>
          <w:rFonts w:ascii="Arial" w:hAnsi="Arial" w:cs="Arial"/>
        </w:rPr>
        <w:t>s</w:t>
      </w:r>
      <w:r w:rsidRPr="007C1A50">
        <w:rPr>
          <w:rFonts w:ascii="Arial" w:hAnsi="Arial" w:cs="Arial"/>
        </w:rPr>
        <w:t xml:space="preserve"> for the specific receipt as we </w:t>
      </w:r>
      <w:r w:rsidR="00581639" w:rsidRPr="007C1A50">
        <w:rPr>
          <w:rFonts w:ascii="Arial" w:hAnsi="Arial" w:cs="Arial"/>
        </w:rPr>
        <w:t>do</w:t>
      </w:r>
      <w:r w:rsidR="00581639">
        <w:rPr>
          <w:rFonts w:ascii="Arial" w:hAnsi="Arial" w:cs="Arial"/>
        </w:rPr>
        <w:t xml:space="preserve"> not</w:t>
      </w:r>
      <w:r w:rsidR="00A8504C">
        <w:rPr>
          <w:rFonts w:ascii="Arial" w:hAnsi="Arial" w:cs="Arial"/>
        </w:rPr>
        <w:t xml:space="preserve"> want to have one food, </w:t>
      </w:r>
      <w:r w:rsidRPr="007C1A50">
        <w:rPr>
          <w:rFonts w:ascii="Arial" w:hAnsi="Arial" w:cs="Arial"/>
        </w:rPr>
        <w:t xml:space="preserve">prepared from the different housewives to </w:t>
      </w:r>
      <w:r w:rsidR="00581639" w:rsidRPr="007C1A50">
        <w:rPr>
          <w:rFonts w:ascii="Arial" w:hAnsi="Arial" w:cs="Arial"/>
        </w:rPr>
        <w:t>taste,</w:t>
      </w:r>
      <w:r w:rsidRPr="007C1A50">
        <w:rPr>
          <w:rFonts w:ascii="Arial" w:hAnsi="Arial" w:cs="Arial"/>
        </w:rPr>
        <w:t xml:space="preserve"> or </w:t>
      </w:r>
      <w:r w:rsidR="00581639" w:rsidRPr="007C1A50">
        <w:rPr>
          <w:rFonts w:ascii="Arial" w:hAnsi="Arial" w:cs="Arial"/>
        </w:rPr>
        <w:t xml:space="preserve">look </w:t>
      </w:r>
      <w:r w:rsidR="00581639">
        <w:rPr>
          <w:rFonts w:ascii="Arial" w:hAnsi="Arial" w:cs="Arial"/>
        </w:rPr>
        <w:t>in</w:t>
      </w:r>
      <w:r w:rsidR="00A8504C">
        <w:rPr>
          <w:rFonts w:ascii="Arial" w:hAnsi="Arial" w:cs="Arial"/>
        </w:rPr>
        <w:t xml:space="preserve"> a </w:t>
      </w:r>
      <w:r w:rsidRPr="007C1A50">
        <w:rPr>
          <w:rFonts w:ascii="Arial" w:hAnsi="Arial" w:cs="Arial"/>
        </w:rPr>
        <w:t>different way (Cummings, C., 2020).</w:t>
      </w:r>
    </w:p>
    <w:p w14:paraId="15B2FEAC" w14:textId="686423B8" w:rsidR="00366B41" w:rsidRPr="007C1A50" w:rsidRDefault="00366B41" w:rsidP="007C1A50">
      <w:pPr>
        <w:spacing w:line="360" w:lineRule="auto"/>
        <w:jc w:val="both"/>
        <w:rPr>
          <w:rFonts w:ascii="Arial" w:hAnsi="Arial" w:cs="Arial"/>
        </w:rPr>
      </w:pPr>
      <w:r w:rsidRPr="007C1A50">
        <w:rPr>
          <w:rFonts w:ascii="Arial" w:hAnsi="Arial" w:cs="Arial"/>
        </w:rPr>
        <w:t>There is</w:t>
      </w:r>
      <w:r w:rsidR="00EF2167">
        <w:rPr>
          <w:rFonts w:ascii="Arial" w:hAnsi="Arial" w:cs="Arial"/>
        </w:rPr>
        <w:t xml:space="preserve"> a</w:t>
      </w:r>
      <w:r w:rsidRPr="007C1A50">
        <w:rPr>
          <w:rFonts w:ascii="Arial" w:hAnsi="Arial" w:cs="Arial"/>
        </w:rPr>
        <w:t xml:space="preserve"> </w:t>
      </w:r>
      <w:r w:rsidR="00581639" w:rsidRPr="007C1A50">
        <w:rPr>
          <w:rFonts w:ascii="Arial" w:hAnsi="Arial" w:cs="Arial"/>
        </w:rPr>
        <w:t>need,</w:t>
      </w:r>
      <w:r w:rsidRPr="007C1A50">
        <w:rPr>
          <w:rFonts w:ascii="Arial" w:hAnsi="Arial" w:cs="Arial"/>
        </w:rPr>
        <w:t xml:space="preserve"> and </w:t>
      </w:r>
      <w:r w:rsidR="00EF2167">
        <w:rPr>
          <w:rFonts w:ascii="Arial" w:hAnsi="Arial" w:cs="Arial"/>
        </w:rPr>
        <w:t xml:space="preserve">it is </w:t>
      </w:r>
      <w:r w:rsidR="0021671C">
        <w:rPr>
          <w:rFonts w:ascii="Arial" w:hAnsi="Arial" w:cs="Arial"/>
        </w:rPr>
        <w:t>necessary</w:t>
      </w:r>
      <w:r w:rsidRPr="007C1A50">
        <w:rPr>
          <w:rFonts w:ascii="Arial" w:hAnsi="Arial" w:cs="Arial"/>
        </w:rPr>
        <w:t xml:space="preserve"> for</w:t>
      </w:r>
      <w:r w:rsidR="00EF2167">
        <w:rPr>
          <w:rFonts w:ascii="Arial" w:hAnsi="Arial" w:cs="Arial"/>
        </w:rPr>
        <w:t xml:space="preserve"> a Standardized</w:t>
      </w:r>
      <w:r w:rsidR="0021671C">
        <w:rPr>
          <w:rFonts w:ascii="Arial" w:hAnsi="Arial" w:cs="Arial"/>
        </w:rPr>
        <w:t xml:space="preserve"> </w:t>
      </w:r>
      <w:r w:rsidR="00EF2167">
        <w:rPr>
          <w:rFonts w:ascii="Arial" w:hAnsi="Arial" w:cs="Arial"/>
        </w:rPr>
        <w:t>meal preparation.</w:t>
      </w:r>
      <w:r w:rsidR="0021671C">
        <w:rPr>
          <w:rFonts w:ascii="Arial" w:hAnsi="Arial" w:cs="Arial"/>
        </w:rPr>
        <w:t xml:space="preserve"> C</w:t>
      </w:r>
      <w:r w:rsidRPr="007C1A50">
        <w:rPr>
          <w:rFonts w:ascii="Arial" w:hAnsi="Arial" w:cs="Arial"/>
        </w:rPr>
        <w:t>ompany standards and services expectations</w:t>
      </w:r>
      <w:r w:rsidR="00451762">
        <w:rPr>
          <w:rFonts w:ascii="Arial" w:hAnsi="Arial" w:cs="Arial"/>
        </w:rPr>
        <w:t xml:space="preserve"> are essential part of our Business Operations</w:t>
      </w:r>
      <w:r w:rsidRPr="007C1A50">
        <w:rPr>
          <w:rFonts w:ascii="Arial" w:hAnsi="Arial" w:cs="Arial"/>
        </w:rPr>
        <w:t xml:space="preserve"> </w:t>
      </w:r>
      <w:r w:rsidR="00581639" w:rsidRPr="007C1A50">
        <w:rPr>
          <w:rFonts w:ascii="Arial" w:hAnsi="Arial" w:cs="Arial"/>
        </w:rPr>
        <w:t>to</w:t>
      </w:r>
      <w:r w:rsidRPr="007C1A50">
        <w:rPr>
          <w:rFonts w:ascii="Arial" w:hAnsi="Arial" w:cs="Arial"/>
        </w:rPr>
        <w:t xml:space="preserve"> make sure that all the different steps and process</w:t>
      </w:r>
      <w:r w:rsidR="00EF2167">
        <w:rPr>
          <w:rFonts w:ascii="Arial" w:hAnsi="Arial" w:cs="Arial"/>
        </w:rPr>
        <w:t>es</w:t>
      </w:r>
      <w:r w:rsidRPr="007C1A50">
        <w:rPr>
          <w:rFonts w:ascii="Arial" w:hAnsi="Arial" w:cs="Arial"/>
        </w:rPr>
        <w:t xml:space="preserve"> are going smoothly and properly from the start to the end when we take feedback from the customer.</w:t>
      </w:r>
    </w:p>
    <w:p w14:paraId="0EE0B6E6" w14:textId="77777777" w:rsidR="00366B41" w:rsidRPr="007C1A50" w:rsidRDefault="00451762" w:rsidP="007C1A50">
      <w:pPr>
        <w:spacing w:line="360" w:lineRule="auto"/>
        <w:jc w:val="both"/>
        <w:rPr>
          <w:rFonts w:ascii="Arial" w:hAnsi="Arial" w:cs="Arial"/>
        </w:rPr>
      </w:pPr>
      <w:r>
        <w:rPr>
          <w:rFonts w:ascii="Arial" w:hAnsi="Arial" w:cs="Arial"/>
        </w:rPr>
        <w:t>In our Technology P</w:t>
      </w:r>
      <w:r w:rsidR="00366B41" w:rsidRPr="007C1A50">
        <w:rPr>
          <w:rFonts w:ascii="Arial" w:hAnsi="Arial" w:cs="Arial"/>
        </w:rPr>
        <w:t>lan there is need for plan to invest in non-plastic materials as a new company we need to follow and comply with fast reactions about all new trends and high technologies (Suneja, M.P., 2020).</w:t>
      </w:r>
    </w:p>
    <w:p w14:paraId="5DD541B0" w14:textId="77777777" w:rsidR="00366B41" w:rsidRPr="007C1A50" w:rsidRDefault="00366B41" w:rsidP="007C1A50">
      <w:pPr>
        <w:spacing w:line="360" w:lineRule="auto"/>
        <w:jc w:val="both"/>
        <w:rPr>
          <w:rFonts w:ascii="Arial" w:hAnsi="Arial" w:cs="Arial"/>
        </w:rPr>
      </w:pPr>
      <w:r w:rsidRPr="007C1A50">
        <w:rPr>
          <w:rFonts w:ascii="Arial" w:hAnsi="Arial" w:cs="Arial"/>
        </w:rPr>
        <w:t xml:space="preserve">In our budget there is need for planning unpredicted expenses for new innovations and high technologies as this is a must in now day technologies and operations. </w:t>
      </w:r>
    </w:p>
    <w:p w14:paraId="5945D640" w14:textId="558676AC" w:rsidR="00366B41" w:rsidRPr="007C1A50" w:rsidRDefault="00366B41" w:rsidP="007C1A50">
      <w:pPr>
        <w:spacing w:line="360" w:lineRule="auto"/>
        <w:jc w:val="both"/>
        <w:rPr>
          <w:rFonts w:ascii="Arial" w:hAnsi="Arial" w:cs="Arial"/>
        </w:rPr>
      </w:pPr>
      <w:r w:rsidRPr="007C1A50">
        <w:rPr>
          <w:rFonts w:ascii="Arial" w:hAnsi="Arial" w:cs="Arial"/>
        </w:rPr>
        <w:t xml:space="preserve">When </w:t>
      </w:r>
      <w:r w:rsidR="00451762">
        <w:rPr>
          <w:rFonts w:ascii="Arial" w:hAnsi="Arial" w:cs="Arial"/>
        </w:rPr>
        <w:t xml:space="preserve">it </w:t>
      </w:r>
      <w:r w:rsidRPr="007C1A50">
        <w:rPr>
          <w:rFonts w:ascii="Arial" w:hAnsi="Arial" w:cs="Arial"/>
        </w:rPr>
        <w:t xml:space="preserve">comes to what we need as materials mainly we will need caps, bottles, paper bags, paper plates with </w:t>
      </w:r>
      <w:r w:rsidR="00581639" w:rsidRPr="007C1A50">
        <w:rPr>
          <w:rFonts w:ascii="Arial" w:hAnsi="Arial" w:cs="Arial"/>
        </w:rPr>
        <w:t>focus</w:t>
      </w:r>
      <w:r w:rsidRPr="007C1A50">
        <w:rPr>
          <w:rFonts w:ascii="Arial" w:hAnsi="Arial" w:cs="Arial"/>
        </w:rPr>
        <w:t xml:space="preserve"> for less plastic materia</w:t>
      </w:r>
      <w:r w:rsidR="00F40B1D">
        <w:rPr>
          <w:rFonts w:ascii="Arial" w:hAnsi="Arial" w:cs="Arial"/>
        </w:rPr>
        <w:t>ls involved. The food will come</w:t>
      </w:r>
      <w:r w:rsidRPr="007C1A50">
        <w:rPr>
          <w:rFonts w:ascii="Arial" w:hAnsi="Arial" w:cs="Arial"/>
        </w:rPr>
        <w:t xml:space="preserve"> ready and then separated as per the customer orders and expectations (Samimi, A., 2020).</w:t>
      </w:r>
    </w:p>
    <w:p w14:paraId="673942DE" w14:textId="08A33B6A" w:rsidR="00366B41" w:rsidRDefault="00366B41" w:rsidP="007C1A50">
      <w:pPr>
        <w:spacing w:line="360" w:lineRule="auto"/>
        <w:jc w:val="both"/>
        <w:rPr>
          <w:rFonts w:ascii="Arial" w:hAnsi="Arial" w:cs="Arial"/>
        </w:rPr>
      </w:pPr>
      <w:r w:rsidRPr="007C1A50">
        <w:rPr>
          <w:rFonts w:ascii="Arial" w:hAnsi="Arial" w:cs="Arial"/>
        </w:rPr>
        <w:t>From the day one of the start</w:t>
      </w:r>
      <w:r w:rsidR="00F40B1D">
        <w:rPr>
          <w:rFonts w:ascii="Arial" w:hAnsi="Arial" w:cs="Arial"/>
        </w:rPr>
        <w:t xml:space="preserve"> of the business, we aim</w:t>
      </w:r>
      <w:r w:rsidRPr="007C1A50">
        <w:rPr>
          <w:rFonts w:ascii="Arial" w:hAnsi="Arial" w:cs="Arial"/>
        </w:rPr>
        <w:t xml:space="preserve"> to deliver hi</w:t>
      </w:r>
      <w:r w:rsidR="00F40B1D">
        <w:rPr>
          <w:rFonts w:ascii="Arial" w:hAnsi="Arial" w:cs="Arial"/>
        </w:rPr>
        <w:t>gh quality and healthy food at an affordable price</w:t>
      </w:r>
      <w:r w:rsidRPr="007C1A50">
        <w:rPr>
          <w:rFonts w:ascii="Arial" w:hAnsi="Arial" w:cs="Arial"/>
        </w:rPr>
        <w:t xml:space="preserve"> to our customers.</w:t>
      </w:r>
    </w:p>
    <w:p w14:paraId="792B0AE6" w14:textId="77777777" w:rsidR="00E55372" w:rsidRPr="007C1A50" w:rsidRDefault="00E55372" w:rsidP="007C1A50">
      <w:pPr>
        <w:spacing w:line="360" w:lineRule="auto"/>
        <w:jc w:val="both"/>
        <w:rPr>
          <w:rFonts w:ascii="Arial" w:hAnsi="Arial" w:cs="Arial"/>
        </w:rPr>
      </w:pPr>
    </w:p>
    <w:p w14:paraId="51BCD494" w14:textId="1C7864DD" w:rsidR="007C1A50" w:rsidRDefault="00E55372" w:rsidP="007C1A50">
      <w:pPr>
        <w:spacing w:line="360" w:lineRule="auto"/>
        <w:jc w:val="both"/>
        <w:rPr>
          <w:rFonts w:ascii="Arial" w:hAnsi="Arial" w:cs="Arial"/>
        </w:rPr>
      </w:pPr>
      <w:r w:rsidRPr="007C1A50">
        <w:rPr>
          <w:rFonts w:ascii="Arial" w:hAnsi="Arial" w:cs="Arial"/>
          <w:noProof/>
        </w:rPr>
        <w:lastRenderedPageBreak/>
        <w:drawing>
          <wp:inline distT="0" distB="0" distL="0" distR="0" wp14:anchorId="7100EC1D" wp14:editId="1D455A3B">
            <wp:extent cx="5943600" cy="2880995"/>
            <wp:effectExtent l="0" t="0" r="0" b="0"/>
            <wp:docPr id="8" name="Picture 8" descr="Technology Planning Process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chnology Planning Process Progra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880995"/>
                    </a:xfrm>
                    <a:prstGeom prst="rect">
                      <a:avLst/>
                    </a:prstGeom>
                    <a:noFill/>
                    <a:ln>
                      <a:noFill/>
                    </a:ln>
                  </pic:spPr>
                </pic:pic>
              </a:graphicData>
            </a:graphic>
          </wp:inline>
        </w:drawing>
      </w:r>
    </w:p>
    <w:p w14:paraId="51C22828" w14:textId="77777777" w:rsidR="00E55372" w:rsidRPr="007C1A50" w:rsidRDefault="00E55372" w:rsidP="007C1A50">
      <w:pPr>
        <w:spacing w:line="360" w:lineRule="auto"/>
        <w:jc w:val="both"/>
        <w:rPr>
          <w:rFonts w:ascii="Arial" w:hAnsi="Arial" w:cs="Arial"/>
        </w:rPr>
      </w:pPr>
    </w:p>
    <w:p w14:paraId="3FF8F3FC" w14:textId="0FA121D1" w:rsidR="00366B41" w:rsidRPr="007C1A50" w:rsidRDefault="00366B41" w:rsidP="007C1A50">
      <w:pPr>
        <w:spacing w:line="360" w:lineRule="auto"/>
        <w:jc w:val="both"/>
        <w:rPr>
          <w:rFonts w:ascii="Arial" w:hAnsi="Arial" w:cs="Arial"/>
        </w:rPr>
      </w:pPr>
    </w:p>
    <w:p w14:paraId="4CB4EA01" w14:textId="77777777" w:rsidR="00366B41" w:rsidRPr="007C1A50" w:rsidRDefault="001E6A8C" w:rsidP="007C1A50">
      <w:pPr>
        <w:spacing w:line="360" w:lineRule="auto"/>
        <w:jc w:val="both"/>
        <w:rPr>
          <w:rFonts w:ascii="Arial" w:hAnsi="Arial" w:cs="Arial"/>
        </w:rPr>
      </w:pPr>
      <w:r>
        <w:rPr>
          <w:rFonts w:ascii="Arial" w:hAnsi="Arial" w:cs="Arial"/>
        </w:rPr>
        <w:t>Ano</w:t>
      </w:r>
      <w:r w:rsidR="00366B41" w:rsidRPr="007C1A50">
        <w:rPr>
          <w:rFonts w:ascii="Arial" w:hAnsi="Arial" w:cs="Arial"/>
        </w:rPr>
        <w:t>ther impo</w:t>
      </w:r>
      <w:r>
        <w:rPr>
          <w:rFonts w:ascii="Arial" w:hAnsi="Arial" w:cs="Arial"/>
        </w:rPr>
        <w:t>rtant point, which needs attention and control,</w:t>
      </w:r>
      <w:r w:rsidR="00366B41" w:rsidRPr="007C1A50">
        <w:rPr>
          <w:rFonts w:ascii="Arial" w:hAnsi="Arial" w:cs="Arial"/>
        </w:rPr>
        <w:t xml:space="preserve"> is our customer</w:t>
      </w:r>
      <w:r w:rsidR="00183CEE">
        <w:rPr>
          <w:rFonts w:ascii="Arial" w:hAnsi="Arial" w:cs="Arial"/>
        </w:rPr>
        <w:t>’s</w:t>
      </w:r>
      <w:r w:rsidR="00366B41" w:rsidRPr="007C1A50">
        <w:rPr>
          <w:rFonts w:ascii="Arial" w:hAnsi="Arial" w:cs="Arial"/>
        </w:rPr>
        <w:t xml:space="preserve"> personal data. We will need to register in the data protection register and to set clear and secure protection procedures for protecting our customer personal details and data.</w:t>
      </w:r>
    </w:p>
    <w:p w14:paraId="538211F0" w14:textId="77777777" w:rsidR="00366B41" w:rsidRPr="007C1A50" w:rsidRDefault="00366B41" w:rsidP="007C1A50">
      <w:pPr>
        <w:spacing w:line="360" w:lineRule="auto"/>
        <w:jc w:val="both"/>
        <w:rPr>
          <w:rFonts w:ascii="Arial" w:hAnsi="Arial" w:cs="Arial"/>
        </w:rPr>
      </w:pPr>
      <w:r w:rsidRPr="007C1A50">
        <w:rPr>
          <w:rFonts w:ascii="Arial" w:hAnsi="Arial" w:cs="Arial"/>
        </w:rPr>
        <w:t xml:space="preserve">Customers will use our online </w:t>
      </w:r>
      <w:r w:rsidR="00183CEE">
        <w:rPr>
          <w:rFonts w:ascii="Arial" w:hAnsi="Arial" w:cs="Arial"/>
        </w:rPr>
        <w:t>platform to place an order and</w:t>
      </w:r>
      <w:r w:rsidRPr="007C1A50">
        <w:rPr>
          <w:rFonts w:ascii="Arial" w:hAnsi="Arial" w:cs="Arial"/>
        </w:rPr>
        <w:t xml:space="preserve"> they </w:t>
      </w:r>
      <w:r w:rsidR="00183CEE" w:rsidRPr="007C1A50">
        <w:rPr>
          <w:rFonts w:ascii="Arial" w:hAnsi="Arial" w:cs="Arial"/>
        </w:rPr>
        <w:t>will</w:t>
      </w:r>
      <w:r w:rsidRPr="007C1A50">
        <w:rPr>
          <w:rFonts w:ascii="Arial" w:hAnsi="Arial" w:cs="Arial"/>
        </w:rPr>
        <w:t xml:space="preserve"> complete online </w:t>
      </w:r>
      <w:r w:rsidR="00183CEE" w:rsidRPr="007C1A50">
        <w:rPr>
          <w:rFonts w:ascii="Arial" w:hAnsi="Arial" w:cs="Arial"/>
        </w:rPr>
        <w:t>payment</w:t>
      </w:r>
      <w:r w:rsidR="00183CEE">
        <w:rPr>
          <w:rFonts w:ascii="Arial" w:hAnsi="Arial" w:cs="Arial"/>
        </w:rPr>
        <w:t>s</w:t>
      </w:r>
      <w:r w:rsidR="00183CEE" w:rsidRPr="007C1A50">
        <w:rPr>
          <w:rFonts w:ascii="Arial" w:hAnsi="Arial" w:cs="Arial"/>
        </w:rPr>
        <w:t xml:space="preserve"> that</w:t>
      </w:r>
      <w:r w:rsidRPr="007C1A50">
        <w:rPr>
          <w:rFonts w:ascii="Arial" w:hAnsi="Arial" w:cs="Arial"/>
        </w:rPr>
        <w:t xml:space="preserve"> means we will need extra cost for IT </w:t>
      </w:r>
      <w:r w:rsidR="00183CEE" w:rsidRPr="007C1A50">
        <w:rPr>
          <w:rFonts w:ascii="Arial" w:hAnsi="Arial" w:cs="Arial"/>
        </w:rPr>
        <w:t>specialist, which</w:t>
      </w:r>
      <w:r w:rsidR="00183CEE">
        <w:rPr>
          <w:rFonts w:ascii="Arial" w:hAnsi="Arial" w:cs="Arial"/>
        </w:rPr>
        <w:t xml:space="preserve"> will need to </w:t>
      </w:r>
      <w:r w:rsidRPr="007C1A50">
        <w:rPr>
          <w:rFonts w:ascii="Arial" w:hAnsi="Arial" w:cs="Arial"/>
        </w:rPr>
        <w:t xml:space="preserve">set protection systems for our customer details. </w:t>
      </w:r>
    </w:p>
    <w:p w14:paraId="3FF6FB68" w14:textId="77777777" w:rsidR="00366B41" w:rsidRPr="007C1A50" w:rsidRDefault="00957B80" w:rsidP="007C1A50">
      <w:pPr>
        <w:spacing w:line="360" w:lineRule="auto"/>
        <w:jc w:val="both"/>
        <w:rPr>
          <w:rFonts w:ascii="Arial" w:hAnsi="Arial" w:cs="Arial"/>
        </w:rPr>
      </w:pPr>
      <w:r>
        <w:rPr>
          <w:rFonts w:ascii="Arial" w:hAnsi="Arial" w:cs="Arial"/>
        </w:rPr>
        <w:t xml:space="preserve">This </w:t>
      </w:r>
      <w:r w:rsidR="007E5907">
        <w:rPr>
          <w:rFonts w:ascii="Arial" w:hAnsi="Arial" w:cs="Arial"/>
        </w:rPr>
        <w:t>procedure needs to be</w:t>
      </w:r>
      <w:r w:rsidR="00366B41" w:rsidRPr="007C1A50">
        <w:rPr>
          <w:rFonts w:ascii="Arial" w:hAnsi="Arial" w:cs="Arial"/>
        </w:rPr>
        <w:t xml:space="preserve"> offered to our customers since they login in </w:t>
      </w:r>
      <w:r w:rsidR="00183CEE">
        <w:rPr>
          <w:rFonts w:ascii="Arial" w:hAnsi="Arial" w:cs="Arial"/>
        </w:rPr>
        <w:t>on our website</w:t>
      </w:r>
      <w:r w:rsidR="00366B41" w:rsidRPr="007C1A50">
        <w:rPr>
          <w:rFonts w:ascii="Arial" w:hAnsi="Arial" w:cs="Arial"/>
        </w:rPr>
        <w:t>, they will need to agree or disagree to receive our special offers and promotions vie email or phone text messages.</w:t>
      </w:r>
    </w:p>
    <w:p w14:paraId="011788BF" w14:textId="77777777" w:rsidR="00366B41" w:rsidRPr="007C1A50" w:rsidRDefault="00366B41" w:rsidP="007C1A50">
      <w:pPr>
        <w:spacing w:line="360" w:lineRule="auto"/>
        <w:jc w:val="both"/>
        <w:rPr>
          <w:rFonts w:ascii="Arial" w:hAnsi="Arial" w:cs="Arial"/>
        </w:rPr>
      </w:pPr>
      <w:r w:rsidRPr="007C1A50">
        <w:rPr>
          <w:rFonts w:ascii="Arial" w:hAnsi="Arial" w:cs="Arial"/>
        </w:rPr>
        <w:t>There is need of personal message</w:t>
      </w:r>
      <w:r w:rsidR="00957B80">
        <w:rPr>
          <w:rFonts w:ascii="Arial" w:hAnsi="Arial" w:cs="Arial"/>
        </w:rPr>
        <w:t xml:space="preserve"> offering,</w:t>
      </w:r>
      <w:r w:rsidRPr="007C1A50">
        <w:rPr>
          <w:rFonts w:ascii="Arial" w:hAnsi="Arial" w:cs="Arial"/>
        </w:rPr>
        <w:t xml:space="preserve"> for example special threat for the loyal customer </w:t>
      </w:r>
      <w:r w:rsidR="00957B80" w:rsidRPr="007C1A50">
        <w:rPr>
          <w:rFonts w:ascii="Arial" w:hAnsi="Arial" w:cs="Arial"/>
        </w:rPr>
        <w:t>birthdays</w:t>
      </w:r>
      <w:r w:rsidRPr="007C1A50">
        <w:rPr>
          <w:rFonts w:ascii="Arial" w:hAnsi="Arial" w:cs="Arial"/>
        </w:rPr>
        <w:t xml:space="preserve"> and personal celebrations. </w:t>
      </w:r>
    </w:p>
    <w:p w14:paraId="7EE5B131" w14:textId="77777777" w:rsidR="00366B41" w:rsidRPr="007C1A50" w:rsidRDefault="00366B41" w:rsidP="007C1A50">
      <w:pPr>
        <w:spacing w:line="360" w:lineRule="auto"/>
        <w:jc w:val="both"/>
        <w:rPr>
          <w:rFonts w:ascii="Arial" w:hAnsi="Arial" w:cs="Arial"/>
        </w:rPr>
      </w:pPr>
      <w:r w:rsidRPr="007C1A50">
        <w:rPr>
          <w:rFonts w:ascii="Arial" w:hAnsi="Arial" w:cs="Arial"/>
        </w:rPr>
        <w:t xml:space="preserve">In the situation involving different people preparing food there is need for strict health and safety procedures and daily control as there is no time and cost for mistakes and negative customer feedback. </w:t>
      </w:r>
    </w:p>
    <w:p w14:paraId="4CCBB2A4" w14:textId="77777777" w:rsidR="00366B41" w:rsidRPr="007C1A50" w:rsidRDefault="00366B41" w:rsidP="007C1A50">
      <w:pPr>
        <w:spacing w:line="360" w:lineRule="auto"/>
        <w:jc w:val="both"/>
        <w:rPr>
          <w:rFonts w:ascii="Arial" w:hAnsi="Arial" w:cs="Arial"/>
        </w:rPr>
      </w:pPr>
      <w:r w:rsidRPr="007C1A50">
        <w:rPr>
          <w:rFonts w:ascii="Arial" w:hAnsi="Arial" w:cs="Arial"/>
        </w:rPr>
        <w:t>We need also fixed contr</w:t>
      </w:r>
      <w:r w:rsidR="007E5907">
        <w:rPr>
          <w:rFonts w:ascii="Arial" w:hAnsi="Arial" w:cs="Arial"/>
        </w:rPr>
        <w:t>actual terms with the delivery</w:t>
      </w:r>
      <w:r w:rsidRPr="007C1A50">
        <w:rPr>
          <w:rFonts w:ascii="Arial" w:hAnsi="Arial" w:cs="Arial"/>
        </w:rPr>
        <w:t xml:space="preserve"> companies as very often, because of </w:t>
      </w:r>
      <w:r w:rsidR="007E5907">
        <w:rPr>
          <w:rFonts w:ascii="Arial" w:hAnsi="Arial" w:cs="Arial"/>
        </w:rPr>
        <w:t>their delay or mistakes there are</w:t>
      </w:r>
      <w:r w:rsidRPr="007C1A50">
        <w:rPr>
          <w:rFonts w:ascii="Arial" w:hAnsi="Arial" w:cs="Arial"/>
        </w:rPr>
        <w:t xml:space="preserve"> customer issues </w:t>
      </w:r>
      <w:r w:rsidR="007E5907">
        <w:rPr>
          <w:rFonts w:ascii="Arial" w:hAnsi="Arial" w:cs="Arial"/>
        </w:rPr>
        <w:t>and problems. This is the reaso</w:t>
      </w:r>
      <w:r w:rsidRPr="007C1A50">
        <w:rPr>
          <w:rFonts w:ascii="Arial" w:hAnsi="Arial" w:cs="Arial"/>
        </w:rPr>
        <w:t xml:space="preserve">n why we need to </w:t>
      </w:r>
      <w:r w:rsidRPr="007C1A50">
        <w:rPr>
          <w:rFonts w:ascii="Arial" w:hAnsi="Arial" w:cs="Arial"/>
        </w:rPr>
        <w:lastRenderedPageBreak/>
        <w:t>write fixed procedures for customer compensations and ensuring minimum or zero complaining (Azevedo, T.C., 2020).</w:t>
      </w:r>
    </w:p>
    <w:p w14:paraId="3D911D1D" w14:textId="77777777" w:rsidR="00366B41" w:rsidRPr="007C1A50" w:rsidRDefault="00FA50C2" w:rsidP="007C1A50">
      <w:pPr>
        <w:spacing w:line="360" w:lineRule="auto"/>
        <w:jc w:val="both"/>
        <w:rPr>
          <w:rFonts w:ascii="Arial" w:hAnsi="Arial" w:cs="Arial"/>
        </w:rPr>
      </w:pPr>
      <w:r>
        <w:rPr>
          <w:rFonts w:ascii="Arial" w:hAnsi="Arial" w:cs="Arial"/>
        </w:rPr>
        <w:t xml:space="preserve">In the </w:t>
      </w:r>
      <w:r w:rsidR="00366B41" w:rsidRPr="007C1A50">
        <w:rPr>
          <w:rFonts w:ascii="Arial" w:hAnsi="Arial" w:cs="Arial"/>
        </w:rPr>
        <w:t>future technology plans we need to set specific personal paper bags with for example the loyal customers initials and our logo on the plates, bottles and bags as this will support our marketing brand name in</w:t>
      </w:r>
      <w:r>
        <w:rPr>
          <w:rFonts w:ascii="Arial" w:hAnsi="Arial" w:cs="Arial"/>
        </w:rPr>
        <w:t xml:space="preserve"> the</w:t>
      </w:r>
      <w:r w:rsidR="00366B41" w:rsidRPr="007C1A50">
        <w:rPr>
          <w:rFonts w:ascii="Arial" w:hAnsi="Arial" w:cs="Arial"/>
        </w:rPr>
        <w:t xml:space="preserve"> long term (Angeles, R., 2014).</w:t>
      </w:r>
    </w:p>
    <w:p w14:paraId="0316ABB8" w14:textId="77777777" w:rsidR="001F0175" w:rsidRDefault="00366A07" w:rsidP="007C1A50">
      <w:pPr>
        <w:spacing w:line="360" w:lineRule="auto"/>
        <w:jc w:val="both"/>
        <w:rPr>
          <w:rFonts w:ascii="Arial" w:hAnsi="Arial" w:cs="Arial"/>
        </w:rPr>
      </w:pPr>
      <w:r>
        <w:rPr>
          <w:rFonts w:ascii="Arial" w:hAnsi="Arial" w:cs="Arial"/>
        </w:rPr>
        <w:t xml:space="preserve">Our technology plan is </w:t>
      </w:r>
      <w:r w:rsidR="00366B41" w:rsidRPr="007C1A50">
        <w:rPr>
          <w:rFonts w:ascii="Arial" w:hAnsi="Arial" w:cs="Arial"/>
        </w:rPr>
        <w:t>focused on the customer</w:t>
      </w:r>
      <w:r>
        <w:rPr>
          <w:rFonts w:ascii="Arial" w:hAnsi="Arial" w:cs="Arial"/>
        </w:rPr>
        <w:t xml:space="preserve"> in the first place. T</w:t>
      </w:r>
      <w:r w:rsidR="00366B41" w:rsidRPr="007C1A50">
        <w:rPr>
          <w:rFonts w:ascii="Arial" w:hAnsi="Arial" w:cs="Arial"/>
        </w:rPr>
        <w:t xml:space="preserve">hen </w:t>
      </w:r>
      <w:r>
        <w:rPr>
          <w:rFonts w:ascii="Arial" w:hAnsi="Arial" w:cs="Arial"/>
        </w:rPr>
        <w:t xml:space="preserve">on </w:t>
      </w:r>
      <w:r w:rsidR="00366B41" w:rsidRPr="007C1A50">
        <w:rPr>
          <w:rFonts w:ascii="Arial" w:hAnsi="Arial" w:cs="Arial"/>
        </w:rPr>
        <w:t>the quality and healthy</w:t>
      </w:r>
      <w:r w:rsidR="001F0175">
        <w:rPr>
          <w:rFonts w:ascii="Arial" w:hAnsi="Arial" w:cs="Arial"/>
        </w:rPr>
        <w:t xml:space="preserve"> ingredients of the</w:t>
      </w:r>
      <w:r w:rsidR="00366B41" w:rsidRPr="007C1A50">
        <w:rPr>
          <w:rFonts w:ascii="Arial" w:hAnsi="Arial" w:cs="Arial"/>
        </w:rPr>
        <w:t xml:space="preserve"> food</w:t>
      </w:r>
      <w:r w:rsidR="001F0175">
        <w:rPr>
          <w:rFonts w:ascii="Arial" w:hAnsi="Arial" w:cs="Arial"/>
        </w:rPr>
        <w:t>.</w:t>
      </w:r>
      <w:r w:rsidR="00366B41" w:rsidRPr="007C1A50">
        <w:rPr>
          <w:rFonts w:ascii="Arial" w:hAnsi="Arial" w:cs="Arial"/>
        </w:rPr>
        <w:t xml:space="preserve"> </w:t>
      </w:r>
    </w:p>
    <w:p w14:paraId="17C65E94" w14:textId="6F20D3A2" w:rsidR="00366B41" w:rsidRPr="007C1A50" w:rsidRDefault="001F0175" w:rsidP="007C1A50">
      <w:pPr>
        <w:spacing w:line="360" w:lineRule="auto"/>
        <w:jc w:val="both"/>
        <w:rPr>
          <w:rFonts w:ascii="Arial" w:hAnsi="Arial" w:cs="Arial"/>
          <w:lang w:val="en-GB"/>
        </w:rPr>
      </w:pPr>
      <w:r>
        <w:rPr>
          <w:rFonts w:ascii="Arial" w:hAnsi="Arial" w:cs="Arial"/>
        </w:rPr>
        <w:t xml:space="preserve">This is the reasons why there are </w:t>
      </w:r>
      <w:r w:rsidR="00366B41" w:rsidRPr="007C1A50">
        <w:rPr>
          <w:rFonts w:ascii="Arial" w:hAnsi="Arial" w:cs="Arial"/>
        </w:rPr>
        <w:t>fix</w:t>
      </w:r>
      <w:r>
        <w:rPr>
          <w:rFonts w:ascii="Arial" w:hAnsi="Arial" w:cs="Arial"/>
        </w:rPr>
        <w:t>ed steps we follow in our</w:t>
      </w:r>
      <w:r w:rsidR="00366B41" w:rsidRPr="007C1A50">
        <w:rPr>
          <w:rFonts w:ascii="Arial" w:hAnsi="Arial" w:cs="Arial"/>
        </w:rPr>
        <w:t xml:space="preserve"> plan</w:t>
      </w:r>
      <w:r>
        <w:rPr>
          <w:rFonts w:ascii="Arial" w:hAnsi="Arial" w:cs="Arial"/>
        </w:rPr>
        <w:t>,</w:t>
      </w:r>
      <w:r w:rsidR="00366B41" w:rsidRPr="007C1A50">
        <w:rPr>
          <w:rFonts w:ascii="Arial" w:hAnsi="Arial" w:cs="Arial"/>
        </w:rPr>
        <w:t xml:space="preserve"> starting from when the customer place</w:t>
      </w:r>
      <w:r>
        <w:rPr>
          <w:rFonts w:ascii="Arial" w:hAnsi="Arial" w:cs="Arial"/>
        </w:rPr>
        <w:t>s</w:t>
      </w:r>
      <w:r w:rsidR="00366B41" w:rsidRPr="007C1A50">
        <w:rPr>
          <w:rFonts w:ascii="Arial" w:hAnsi="Arial" w:cs="Arial"/>
        </w:rPr>
        <w:t xml:space="preserve"> the order, then how fast the order details will get to the right person, then how long will take th</w:t>
      </w:r>
      <w:r>
        <w:rPr>
          <w:rFonts w:ascii="Arial" w:hAnsi="Arial" w:cs="Arial"/>
        </w:rPr>
        <w:t>e real time for the preparation</w:t>
      </w:r>
      <w:r w:rsidR="00366B41" w:rsidRPr="007C1A50">
        <w:rPr>
          <w:rFonts w:ascii="Arial" w:hAnsi="Arial" w:cs="Arial"/>
        </w:rPr>
        <w:t xml:space="preserve"> of the food</w:t>
      </w:r>
      <w:r>
        <w:rPr>
          <w:rFonts w:ascii="Arial" w:hAnsi="Arial" w:cs="Arial"/>
        </w:rPr>
        <w:t>. Along that we make sure they are</w:t>
      </w:r>
      <w:r w:rsidR="00366B41" w:rsidRPr="007C1A50">
        <w:rPr>
          <w:rFonts w:ascii="Arial" w:hAnsi="Arial" w:cs="Arial"/>
        </w:rPr>
        <w:t xml:space="preserve"> to the high standards and quality, then they way </w:t>
      </w:r>
      <w:r>
        <w:rPr>
          <w:rFonts w:ascii="Arial" w:hAnsi="Arial" w:cs="Arial"/>
        </w:rPr>
        <w:t xml:space="preserve">and time frames which we apply to get the food </w:t>
      </w:r>
      <w:r w:rsidRPr="007C1A50">
        <w:rPr>
          <w:rFonts w:ascii="Arial" w:hAnsi="Arial" w:cs="Arial"/>
        </w:rPr>
        <w:t>as</w:t>
      </w:r>
      <w:r w:rsidR="00366B41" w:rsidRPr="007C1A50">
        <w:rPr>
          <w:rFonts w:ascii="Arial" w:hAnsi="Arial" w:cs="Arial"/>
        </w:rPr>
        <w:t xml:space="preserve"> fast as </w:t>
      </w:r>
      <w:r>
        <w:rPr>
          <w:rFonts w:ascii="Arial" w:hAnsi="Arial" w:cs="Arial"/>
        </w:rPr>
        <w:t>possible</w:t>
      </w:r>
      <w:r w:rsidR="00366B41" w:rsidRPr="007C1A50">
        <w:rPr>
          <w:rFonts w:ascii="Arial" w:hAnsi="Arial" w:cs="Arial"/>
        </w:rPr>
        <w:t xml:space="preserve"> to the customer home, </w:t>
      </w:r>
      <w:r w:rsidR="003C1583" w:rsidRPr="007C1A50">
        <w:rPr>
          <w:rFonts w:ascii="Arial" w:hAnsi="Arial" w:cs="Arial"/>
        </w:rPr>
        <w:t>office,</w:t>
      </w:r>
      <w:r w:rsidR="00366B41" w:rsidRPr="007C1A50">
        <w:rPr>
          <w:rFonts w:ascii="Arial" w:hAnsi="Arial" w:cs="Arial"/>
        </w:rPr>
        <w:t xml:space="preserve"> or location. As we can see the process is time consuming and involves few steps and this i</w:t>
      </w:r>
      <w:r>
        <w:rPr>
          <w:rFonts w:ascii="Arial" w:hAnsi="Arial" w:cs="Arial"/>
        </w:rPr>
        <w:t>s the reason why there is need to set the operations</w:t>
      </w:r>
      <w:r w:rsidR="00366B41" w:rsidRPr="007C1A50">
        <w:rPr>
          <w:rFonts w:ascii="Arial" w:hAnsi="Arial" w:cs="Arial"/>
        </w:rPr>
        <w:t xml:space="preserve"> of effective and productive communications, very strict time frames for each step in order to avoid any delays</w:t>
      </w:r>
      <w:r w:rsidR="00366B41" w:rsidRPr="007C1A50">
        <w:rPr>
          <w:rFonts w:ascii="Arial" w:hAnsi="Arial" w:cs="Arial"/>
          <w:lang w:val="en-GB"/>
        </w:rPr>
        <w:t xml:space="preserve"> (Wang, Y., 2020).</w:t>
      </w:r>
    </w:p>
    <w:p w14:paraId="3027181B" w14:textId="77777777" w:rsidR="00366B41" w:rsidRPr="007C1A50" w:rsidRDefault="00C367E1" w:rsidP="007C1A50">
      <w:pPr>
        <w:spacing w:line="360" w:lineRule="auto"/>
        <w:jc w:val="both"/>
        <w:rPr>
          <w:rFonts w:ascii="Arial" w:hAnsi="Arial" w:cs="Arial"/>
          <w:lang w:val="en-GB"/>
        </w:rPr>
      </w:pPr>
      <w:r>
        <w:rPr>
          <w:rFonts w:ascii="Arial" w:hAnsi="Arial" w:cs="Arial"/>
          <w:lang w:val="en-GB"/>
        </w:rPr>
        <w:t>Health and Safety is of mai</w:t>
      </w:r>
      <w:r w:rsidR="00366B41" w:rsidRPr="007C1A50">
        <w:rPr>
          <w:rFonts w:ascii="Arial" w:hAnsi="Arial" w:cs="Arial"/>
          <w:lang w:val="en-GB"/>
        </w:rPr>
        <w:t xml:space="preserve">n priority when </w:t>
      </w:r>
      <w:r>
        <w:rPr>
          <w:rFonts w:ascii="Arial" w:hAnsi="Arial" w:cs="Arial"/>
          <w:lang w:val="en-GB"/>
        </w:rPr>
        <w:t xml:space="preserve">it </w:t>
      </w:r>
      <w:r w:rsidR="00366B41" w:rsidRPr="007C1A50">
        <w:rPr>
          <w:rFonts w:ascii="Arial" w:hAnsi="Arial" w:cs="Arial"/>
          <w:lang w:val="en-GB"/>
        </w:rPr>
        <w:t>comes to</w:t>
      </w:r>
      <w:r>
        <w:rPr>
          <w:rFonts w:ascii="Arial" w:hAnsi="Arial" w:cs="Arial"/>
          <w:lang w:val="en-GB"/>
        </w:rPr>
        <w:t xml:space="preserve"> the</w:t>
      </w:r>
      <w:r w:rsidR="00366B41" w:rsidRPr="007C1A50">
        <w:rPr>
          <w:rFonts w:ascii="Arial" w:hAnsi="Arial" w:cs="Arial"/>
          <w:lang w:val="en-GB"/>
        </w:rPr>
        <w:t xml:space="preserve"> </w:t>
      </w:r>
      <w:r>
        <w:rPr>
          <w:rFonts w:ascii="Arial" w:hAnsi="Arial" w:cs="Arial"/>
          <w:lang w:val="en-GB"/>
        </w:rPr>
        <w:t>providing food for young children.</w:t>
      </w:r>
      <w:r w:rsidR="000C1CDE">
        <w:rPr>
          <w:rFonts w:ascii="Arial" w:hAnsi="Arial" w:cs="Arial"/>
          <w:lang w:val="bg-BG"/>
        </w:rPr>
        <w:t xml:space="preserve"> </w:t>
      </w:r>
      <w:r w:rsidR="000C1CDE">
        <w:rPr>
          <w:rFonts w:ascii="Arial" w:hAnsi="Arial" w:cs="Arial"/>
        </w:rPr>
        <w:t xml:space="preserve">In our </w:t>
      </w:r>
      <w:r w:rsidR="000C1CDE">
        <w:rPr>
          <w:rFonts w:ascii="Arial" w:hAnsi="Arial" w:cs="Arial"/>
          <w:lang w:val="en-GB"/>
        </w:rPr>
        <w:t>Technology P</w:t>
      </w:r>
      <w:r w:rsidR="00366B41" w:rsidRPr="007C1A50">
        <w:rPr>
          <w:rFonts w:ascii="Arial" w:hAnsi="Arial" w:cs="Arial"/>
          <w:lang w:val="en-GB"/>
        </w:rPr>
        <w:t>lan</w:t>
      </w:r>
      <w:r w:rsidR="000C1CDE">
        <w:rPr>
          <w:rFonts w:ascii="Arial" w:hAnsi="Arial" w:cs="Arial"/>
          <w:lang w:val="en-GB"/>
        </w:rPr>
        <w:t xml:space="preserve"> we will have a whole section with instructions how to store and teach children to new tastes, although they can be quite picky! The nature of our business is providing the best quality foods but </w:t>
      </w:r>
      <w:r w:rsidR="00366B41" w:rsidRPr="007C1A50">
        <w:rPr>
          <w:rFonts w:ascii="Arial" w:hAnsi="Arial" w:cs="Arial"/>
          <w:lang w:val="en-GB"/>
        </w:rPr>
        <w:t xml:space="preserve"> we need </w:t>
      </w:r>
      <w:r w:rsidR="000C1CDE">
        <w:rPr>
          <w:rFonts w:ascii="Arial" w:hAnsi="Arial" w:cs="Arial"/>
          <w:lang w:val="en-GB"/>
        </w:rPr>
        <w:t xml:space="preserve">also to ensure that our </w:t>
      </w:r>
      <w:r w:rsidR="00366B41" w:rsidRPr="007C1A50">
        <w:rPr>
          <w:rFonts w:ascii="Arial" w:hAnsi="Arial" w:cs="Arial"/>
          <w:lang w:val="en-GB"/>
        </w:rPr>
        <w:t>employee are</w:t>
      </w:r>
      <w:r w:rsidR="000C1CDE">
        <w:rPr>
          <w:rFonts w:ascii="Arial" w:hAnsi="Arial" w:cs="Arial"/>
          <w:lang w:val="en-GB"/>
        </w:rPr>
        <w:t xml:space="preserve"> operating </w:t>
      </w:r>
      <w:r w:rsidR="00366B41" w:rsidRPr="007C1A50">
        <w:rPr>
          <w:rFonts w:ascii="Arial" w:hAnsi="Arial" w:cs="Arial"/>
          <w:lang w:val="en-GB"/>
        </w:rPr>
        <w:t xml:space="preserve"> in</w:t>
      </w:r>
      <w:r w:rsidR="000C1CDE">
        <w:rPr>
          <w:rFonts w:ascii="Arial" w:hAnsi="Arial" w:cs="Arial"/>
          <w:lang w:val="en-GB"/>
        </w:rPr>
        <w:t xml:space="preserve"> the </w:t>
      </w:r>
      <w:r w:rsidR="00366B41" w:rsidRPr="007C1A50">
        <w:rPr>
          <w:rFonts w:ascii="Arial" w:hAnsi="Arial" w:cs="Arial"/>
          <w:lang w:val="en-GB"/>
        </w:rPr>
        <w:t xml:space="preserve"> best environment and then the products which we produce and deliver to our customers comply with all legal and health regulations and expectations. </w:t>
      </w:r>
    </w:p>
    <w:p w14:paraId="66D48119" w14:textId="77777777" w:rsidR="00FA50C2" w:rsidRDefault="00FA50C2" w:rsidP="00366B41">
      <w:pPr>
        <w:spacing w:line="360" w:lineRule="auto"/>
        <w:rPr>
          <w:rFonts w:ascii="Arial" w:hAnsi="Arial" w:cs="Arial"/>
          <w:b/>
          <w:color w:val="FF0000"/>
          <w:lang w:val="en-GB"/>
        </w:rPr>
      </w:pPr>
    </w:p>
    <w:p w14:paraId="01698C41" w14:textId="5963E9B5" w:rsidR="00366B41" w:rsidRPr="003C1583" w:rsidRDefault="00366B41" w:rsidP="000856FB">
      <w:pPr>
        <w:pStyle w:val="ListParagraph"/>
        <w:numPr>
          <w:ilvl w:val="1"/>
          <w:numId w:val="2"/>
        </w:numPr>
        <w:spacing w:line="360" w:lineRule="auto"/>
        <w:rPr>
          <w:rFonts w:ascii="Arial" w:hAnsi="Arial" w:cs="Arial"/>
          <w:bCs/>
          <w:lang w:val="en-GB"/>
        </w:rPr>
      </w:pPr>
      <w:r w:rsidRPr="003C1583">
        <w:rPr>
          <w:rFonts w:ascii="Arial" w:hAnsi="Arial" w:cs="Arial"/>
          <w:bCs/>
          <w:lang w:val="en-GB"/>
        </w:rPr>
        <w:t>Management and organization</w:t>
      </w:r>
      <w:r w:rsidR="003C1583">
        <w:rPr>
          <w:rFonts w:ascii="Arial" w:hAnsi="Arial" w:cs="Arial"/>
          <w:bCs/>
          <w:lang w:val="en-GB"/>
        </w:rPr>
        <w:t>.</w:t>
      </w:r>
    </w:p>
    <w:p w14:paraId="493649DE" w14:textId="6936B162" w:rsidR="00366B41" w:rsidRPr="00FA4D52" w:rsidRDefault="00366B41" w:rsidP="00366B41">
      <w:pPr>
        <w:spacing w:line="360" w:lineRule="auto"/>
        <w:rPr>
          <w:rFonts w:ascii="Arial" w:hAnsi="Arial" w:cs="Arial"/>
          <w:lang w:val="en-GB"/>
        </w:rPr>
      </w:pPr>
      <w:r w:rsidRPr="00FA4D52">
        <w:rPr>
          <w:rFonts w:ascii="Arial" w:hAnsi="Arial" w:cs="Arial"/>
          <w:lang w:val="en-GB"/>
        </w:rPr>
        <w:t>Management is of main importance for every organisation</w:t>
      </w:r>
      <w:r w:rsidR="006A48DE">
        <w:rPr>
          <w:rFonts w:ascii="Arial" w:hAnsi="Arial" w:cs="Arial"/>
          <w:lang w:val="en-GB"/>
        </w:rPr>
        <w:t xml:space="preserve">. </w:t>
      </w:r>
      <w:r w:rsidR="00596AF8">
        <w:rPr>
          <w:rFonts w:ascii="Arial" w:hAnsi="Arial" w:cs="Arial"/>
          <w:lang w:val="en-GB"/>
        </w:rPr>
        <w:t xml:space="preserve">At first, to save from additional costs, we will all share management functions based on our experience. As we expand our business, </w:t>
      </w:r>
      <w:r w:rsidR="00596AF8" w:rsidRPr="00FA4D52">
        <w:rPr>
          <w:rFonts w:ascii="Arial" w:hAnsi="Arial" w:cs="Arial"/>
          <w:lang w:val="en-GB"/>
        </w:rPr>
        <w:t>we</w:t>
      </w:r>
      <w:r w:rsidRPr="00FA4D52">
        <w:rPr>
          <w:rFonts w:ascii="Arial" w:hAnsi="Arial" w:cs="Arial"/>
          <w:lang w:val="en-GB"/>
        </w:rPr>
        <w:t xml:space="preserve"> plan to have one manager and one deputy manager </w:t>
      </w:r>
      <w:r w:rsidR="00596AF8" w:rsidRPr="00FA4D52">
        <w:rPr>
          <w:rFonts w:ascii="Arial" w:hAnsi="Arial" w:cs="Arial"/>
          <w:lang w:val="en-GB"/>
        </w:rPr>
        <w:t>to</w:t>
      </w:r>
      <w:r w:rsidRPr="00FA4D52">
        <w:rPr>
          <w:rFonts w:ascii="Arial" w:hAnsi="Arial" w:cs="Arial"/>
          <w:lang w:val="en-GB"/>
        </w:rPr>
        <w:t xml:space="preserve"> ensure everything is under daily control and actions. We will </w:t>
      </w:r>
      <w:r w:rsidR="00596AF8">
        <w:rPr>
          <w:rFonts w:ascii="Arial" w:hAnsi="Arial" w:cs="Arial"/>
          <w:lang w:val="en-GB"/>
        </w:rPr>
        <w:t xml:space="preserve">also </w:t>
      </w:r>
      <w:r w:rsidRPr="00FA4D52">
        <w:rPr>
          <w:rFonts w:ascii="Arial" w:hAnsi="Arial" w:cs="Arial"/>
          <w:lang w:val="en-GB"/>
        </w:rPr>
        <w:t>pay per task to HR manager, but he will not be recruited to work permanent for the company until we increase the volume and increase the numbers of housewives or employees in future (Hu, M., 2020).</w:t>
      </w:r>
    </w:p>
    <w:p w14:paraId="42BCA297" w14:textId="77777777" w:rsidR="00366B41" w:rsidRPr="00FA4D52" w:rsidRDefault="00366B41" w:rsidP="00366B41">
      <w:pPr>
        <w:spacing w:line="360" w:lineRule="auto"/>
        <w:rPr>
          <w:rFonts w:ascii="Arial" w:hAnsi="Arial" w:cs="Arial"/>
          <w:lang w:val="en-GB"/>
        </w:rPr>
      </w:pPr>
      <w:r w:rsidRPr="00FA4D52">
        <w:rPr>
          <w:rFonts w:ascii="Arial" w:hAnsi="Arial" w:cs="Arial"/>
          <w:lang w:val="en-GB"/>
        </w:rPr>
        <w:lastRenderedPageBreak/>
        <w:t>Both the manager and the duty manager will be paid with two components first will be base fixed salary and the second will be based on bonus scheme depending of the achieved KPIs and targets for the periods of three, six, nine and twelve months.</w:t>
      </w:r>
    </w:p>
    <w:p w14:paraId="59B65119" w14:textId="77777777" w:rsidR="00FA50C2" w:rsidRPr="00FA4D52" w:rsidRDefault="00366B41" w:rsidP="00366B41">
      <w:pPr>
        <w:spacing w:line="360" w:lineRule="auto"/>
        <w:rPr>
          <w:rFonts w:ascii="Arial" w:hAnsi="Arial" w:cs="Arial"/>
          <w:lang w:val="en-GB"/>
        </w:rPr>
      </w:pPr>
      <w:r w:rsidRPr="00FA4D52">
        <w:rPr>
          <w:rFonts w:ascii="Arial" w:hAnsi="Arial" w:cs="Arial"/>
          <w:lang w:val="en-GB"/>
        </w:rPr>
        <w:t xml:space="preserve">We planning to have two main meetings during the week and then if need we can increase them. The first meeting will be on Monday and the Second meeting will be on Wednesday in </w:t>
      </w:r>
    </w:p>
    <w:p w14:paraId="4252088B" w14:textId="77777777" w:rsidR="00366B41" w:rsidRPr="00FA4D52" w:rsidRDefault="00366B41" w:rsidP="00366B41">
      <w:pPr>
        <w:spacing w:line="360" w:lineRule="auto"/>
        <w:rPr>
          <w:rFonts w:ascii="Arial" w:hAnsi="Arial" w:cs="Arial"/>
          <w:lang w:val="en-GB"/>
        </w:rPr>
      </w:pPr>
      <w:r w:rsidRPr="00FA4D52">
        <w:rPr>
          <w:rFonts w:ascii="Arial" w:hAnsi="Arial" w:cs="Arial"/>
          <w:lang w:val="en-GB"/>
        </w:rPr>
        <w:t>order to be sure that if there are any issues at the start of the week they will be solved up to the next meeting (Samimi, A., 2020).</w:t>
      </w:r>
    </w:p>
    <w:p w14:paraId="601E9BE1" w14:textId="77777777" w:rsidR="00366B41" w:rsidRPr="00FA4D52" w:rsidRDefault="00366B41" w:rsidP="00366B41">
      <w:pPr>
        <w:spacing w:line="360" w:lineRule="auto"/>
        <w:rPr>
          <w:rFonts w:ascii="Arial" w:hAnsi="Arial" w:cs="Arial"/>
        </w:rPr>
      </w:pPr>
      <w:r w:rsidRPr="00FA4D52">
        <w:rPr>
          <w:rFonts w:ascii="Arial" w:hAnsi="Arial" w:cs="Arial"/>
        </w:rPr>
        <w:t>The working schedule for the shifts will be completed by manager for the next four weeks in advance and will be submit for approval by the five owners.</w:t>
      </w:r>
    </w:p>
    <w:p w14:paraId="114EE959" w14:textId="77777777" w:rsidR="00366B41" w:rsidRPr="00FA4D52" w:rsidRDefault="00366B41" w:rsidP="00366B41">
      <w:pPr>
        <w:spacing w:line="360" w:lineRule="auto"/>
        <w:rPr>
          <w:rFonts w:ascii="Arial" w:hAnsi="Arial" w:cs="Arial"/>
        </w:rPr>
      </w:pPr>
      <w:r w:rsidRPr="00FA4D52">
        <w:rPr>
          <w:rFonts w:ascii="Arial" w:hAnsi="Arial" w:cs="Arial"/>
        </w:rPr>
        <w:t>In order to ensure that it is all set and based on best practices the HR will have the task to submit for approval job descriptions, daily tasks and responsibilities for all members including the management in order to firstly comply with the law and secondly for the owners to have better control (Baker, J., 2012).</w:t>
      </w:r>
    </w:p>
    <w:p w14:paraId="1B5AB04F" w14:textId="77777777" w:rsidR="00366B41" w:rsidRPr="00FA4D52" w:rsidRDefault="00366B41" w:rsidP="00366B41">
      <w:pPr>
        <w:spacing w:line="360" w:lineRule="auto"/>
        <w:rPr>
          <w:rFonts w:ascii="Arial" w:hAnsi="Arial" w:cs="Arial"/>
        </w:rPr>
      </w:pPr>
      <w:r w:rsidRPr="00FA4D52">
        <w:rPr>
          <w:rFonts w:ascii="Arial" w:hAnsi="Arial" w:cs="Arial"/>
        </w:rPr>
        <w:t xml:space="preserve">All the supplier orders need to be submit and order for four week time covering as per the needs of the business and all orders must be preapproved before sent to the suppliers from the owners.  </w:t>
      </w:r>
    </w:p>
    <w:p w14:paraId="012A8A4A" w14:textId="77777777" w:rsidR="00366B41" w:rsidRPr="00FA4D52" w:rsidRDefault="00366B41" w:rsidP="00366B41">
      <w:pPr>
        <w:spacing w:line="360" w:lineRule="auto"/>
        <w:rPr>
          <w:rFonts w:ascii="Arial" w:hAnsi="Arial" w:cs="Arial"/>
        </w:rPr>
      </w:pPr>
      <w:r w:rsidRPr="00FA4D52">
        <w:rPr>
          <w:rFonts w:ascii="Arial" w:hAnsi="Arial" w:cs="Arial"/>
        </w:rPr>
        <w:t>Management and duty management responsibilities below:</w:t>
      </w:r>
    </w:p>
    <w:p w14:paraId="5807E637" w14:textId="328662E3" w:rsidR="00366B41" w:rsidRPr="00FA4D52" w:rsidRDefault="000476A2" w:rsidP="00C63E7E">
      <w:pPr>
        <w:pStyle w:val="ListParagraph"/>
        <w:numPr>
          <w:ilvl w:val="0"/>
          <w:numId w:val="6"/>
        </w:numPr>
        <w:spacing w:line="360" w:lineRule="auto"/>
        <w:rPr>
          <w:rFonts w:ascii="Arial" w:hAnsi="Arial" w:cs="Arial"/>
        </w:rPr>
      </w:pPr>
      <w:r>
        <w:rPr>
          <w:rFonts w:ascii="Arial" w:hAnsi="Arial" w:cs="Arial"/>
        </w:rPr>
        <w:t xml:space="preserve">Daily Planning of </w:t>
      </w:r>
      <w:proofErr w:type="spellStart"/>
      <w:r>
        <w:rPr>
          <w:rFonts w:ascii="Arial" w:hAnsi="Arial" w:cs="Arial"/>
        </w:rPr>
        <w:t>taska</w:t>
      </w:r>
      <w:proofErr w:type="spellEnd"/>
    </w:p>
    <w:p w14:paraId="4217A1B3" w14:textId="321C1B10" w:rsidR="00366B41" w:rsidRPr="00FA4D52" w:rsidRDefault="000476A2" w:rsidP="00C63E7E">
      <w:pPr>
        <w:pStyle w:val="ListParagraph"/>
        <w:numPr>
          <w:ilvl w:val="0"/>
          <w:numId w:val="6"/>
        </w:numPr>
        <w:spacing w:line="360" w:lineRule="auto"/>
        <w:rPr>
          <w:rFonts w:ascii="Arial" w:hAnsi="Arial" w:cs="Arial"/>
        </w:rPr>
      </w:pPr>
      <w:r>
        <w:rPr>
          <w:rFonts w:ascii="Arial" w:hAnsi="Arial" w:cs="Arial"/>
        </w:rPr>
        <w:t xml:space="preserve">Daily measuring the </w:t>
      </w:r>
      <w:r w:rsidR="00366B41" w:rsidRPr="00FA4D52">
        <w:rPr>
          <w:rFonts w:ascii="Arial" w:hAnsi="Arial" w:cs="Arial"/>
        </w:rPr>
        <w:t xml:space="preserve">supplies available </w:t>
      </w:r>
    </w:p>
    <w:p w14:paraId="1FA32D8A" w14:textId="77777777" w:rsidR="00366B41" w:rsidRPr="00FA4D52" w:rsidRDefault="00366B41" w:rsidP="00C63E7E">
      <w:pPr>
        <w:pStyle w:val="ListParagraph"/>
        <w:numPr>
          <w:ilvl w:val="0"/>
          <w:numId w:val="6"/>
        </w:numPr>
        <w:spacing w:line="360" w:lineRule="auto"/>
        <w:rPr>
          <w:rFonts w:ascii="Arial" w:hAnsi="Arial" w:cs="Arial"/>
        </w:rPr>
      </w:pPr>
      <w:r w:rsidRPr="00FA4D52">
        <w:rPr>
          <w:rFonts w:ascii="Arial" w:hAnsi="Arial" w:cs="Arial"/>
        </w:rPr>
        <w:t>Daily recording the expectations for next week suppliers orders</w:t>
      </w:r>
    </w:p>
    <w:p w14:paraId="5216D4FC" w14:textId="77777777" w:rsidR="00366B41" w:rsidRPr="00FA4D52" w:rsidRDefault="00366B41" w:rsidP="00C63E7E">
      <w:pPr>
        <w:pStyle w:val="ListParagraph"/>
        <w:numPr>
          <w:ilvl w:val="0"/>
          <w:numId w:val="6"/>
        </w:numPr>
        <w:spacing w:line="360" w:lineRule="auto"/>
        <w:rPr>
          <w:rFonts w:ascii="Arial" w:hAnsi="Arial" w:cs="Arial"/>
        </w:rPr>
      </w:pPr>
      <w:r w:rsidRPr="00FA4D52">
        <w:rPr>
          <w:rFonts w:ascii="Arial" w:hAnsi="Arial" w:cs="Arial"/>
        </w:rPr>
        <w:t>Quality and freshness control</w:t>
      </w:r>
    </w:p>
    <w:p w14:paraId="50F596D2" w14:textId="7144EB30" w:rsidR="00366B41" w:rsidRPr="00FA4D52" w:rsidRDefault="000476A2" w:rsidP="00C63E7E">
      <w:pPr>
        <w:pStyle w:val="ListParagraph"/>
        <w:numPr>
          <w:ilvl w:val="0"/>
          <w:numId w:val="6"/>
        </w:numPr>
        <w:spacing w:line="360" w:lineRule="auto"/>
        <w:rPr>
          <w:rFonts w:ascii="Arial" w:hAnsi="Arial" w:cs="Arial"/>
        </w:rPr>
      </w:pPr>
      <w:r>
        <w:rPr>
          <w:rFonts w:ascii="Arial" w:hAnsi="Arial" w:cs="Arial"/>
        </w:rPr>
        <w:t>Daily review of issues and</w:t>
      </w:r>
      <w:r w:rsidR="00366B41" w:rsidRPr="00FA4D52">
        <w:rPr>
          <w:rFonts w:ascii="Arial" w:hAnsi="Arial" w:cs="Arial"/>
        </w:rPr>
        <w:t xml:space="preserve"> solving customer iss</w:t>
      </w:r>
      <w:r>
        <w:rPr>
          <w:rFonts w:ascii="Arial" w:hAnsi="Arial" w:cs="Arial"/>
        </w:rPr>
        <w:t>ues</w:t>
      </w:r>
      <w:r w:rsidR="00366B41" w:rsidRPr="00FA4D52">
        <w:rPr>
          <w:rFonts w:ascii="Arial" w:hAnsi="Arial" w:cs="Arial"/>
        </w:rPr>
        <w:t>.</w:t>
      </w:r>
    </w:p>
    <w:p w14:paraId="78A7D6DE" w14:textId="77777777" w:rsidR="00366B41" w:rsidRPr="00FA4D52" w:rsidRDefault="00366B41" w:rsidP="00C63E7E">
      <w:pPr>
        <w:pStyle w:val="ListParagraph"/>
        <w:numPr>
          <w:ilvl w:val="0"/>
          <w:numId w:val="6"/>
        </w:numPr>
        <w:spacing w:line="360" w:lineRule="auto"/>
        <w:rPr>
          <w:rFonts w:ascii="Arial" w:hAnsi="Arial" w:cs="Arial"/>
        </w:rPr>
      </w:pPr>
      <w:r w:rsidRPr="00FA4D52">
        <w:rPr>
          <w:rFonts w:ascii="Arial" w:hAnsi="Arial" w:cs="Arial"/>
        </w:rPr>
        <w:t>Planning next four weeks schedule according the company needs and not overspending the company wages budgets.</w:t>
      </w:r>
    </w:p>
    <w:p w14:paraId="59EB0805" w14:textId="77777777" w:rsidR="00366B41" w:rsidRPr="00FA4D52" w:rsidRDefault="00366B41" w:rsidP="00C63E7E">
      <w:pPr>
        <w:pStyle w:val="ListParagraph"/>
        <w:numPr>
          <w:ilvl w:val="0"/>
          <w:numId w:val="6"/>
        </w:numPr>
        <w:spacing w:line="360" w:lineRule="auto"/>
        <w:rPr>
          <w:rFonts w:ascii="Arial" w:hAnsi="Arial" w:cs="Arial"/>
        </w:rPr>
      </w:pPr>
      <w:r w:rsidRPr="00FA4D52">
        <w:rPr>
          <w:rFonts w:ascii="Arial" w:hAnsi="Arial" w:cs="Arial"/>
        </w:rPr>
        <w:t>Daily effective and productive communications with all members</w:t>
      </w:r>
    </w:p>
    <w:p w14:paraId="289F8DF2" w14:textId="77777777" w:rsidR="00366B41" w:rsidRPr="00FA4D52" w:rsidRDefault="00366B41" w:rsidP="00C63E7E">
      <w:pPr>
        <w:pStyle w:val="ListParagraph"/>
        <w:numPr>
          <w:ilvl w:val="0"/>
          <w:numId w:val="6"/>
        </w:numPr>
        <w:spacing w:line="360" w:lineRule="auto"/>
        <w:rPr>
          <w:rFonts w:ascii="Arial" w:hAnsi="Arial" w:cs="Arial"/>
        </w:rPr>
      </w:pPr>
      <w:r w:rsidRPr="00FA4D52">
        <w:rPr>
          <w:rFonts w:ascii="Arial" w:hAnsi="Arial" w:cs="Arial"/>
        </w:rPr>
        <w:t>Coaching and teaching new members and improving current ones for future promotions</w:t>
      </w:r>
    </w:p>
    <w:p w14:paraId="0C15467F" w14:textId="77777777" w:rsidR="00366B41" w:rsidRPr="00FA4D52" w:rsidRDefault="00366B41" w:rsidP="00C63E7E">
      <w:pPr>
        <w:pStyle w:val="ListParagraph"/>
        <w:numPr>
          <w:ilvl w:val="0"/>
          <w:numId w:val="6"/>
        </w:numPr>
        <w:spacing w:line="360" w:lineRule="auto"/>
        <w:rPr>
          <w:rFonts w:ascii="Arial" w:hAnsi="Arial" w:cs="Arial"/>
        </w:rPr>
      </w:pPr>
      <w:r w:rsidRPr="00FA4D52">
        <w:rPr>
          <w:rFonts w:ascii="Arial" w:hAnsi="Arial" w:cs="Arial"/>
        </w:rPr>
        <w:t>Control over the daily and weekly cost for the production of the food and expenses and taking fast decisions to prevent loss and damages.</w:t>
      </w:r>
    </w:p>
    <w:p w14:paraId="273E37DA" w14:textId="77777777" w:rsidR="00366B41" w:rsidRPr="00FA4D52" w:rsidRDefault="00366B41" w:rsidP="00366B41">
      <w:pPr>
        <w:pStyle w:val="ListParagraph"/>
        <w:spacing w:line="360" w:lineRule="auto"/>
        <w:rPr>
          <w:rFonts w:ascii="Arial" w:hAnsi="Arial" w:cs="Arial"/>
        </w:rPr>
      </w:pPr>
    </w:p>
    <w:p w14:paraId="18F16523" w14:textId="77777777" w:rsidR="00366B41" w:rsidRPr="00FA4D52" w:rsidRDefault="00366B41" w:rsidP="00366B41">
      <w:pPr>
        <w:pStyle w:val="ListParagraph"/>
        <w:spacing w:line="360" w:lineRule="auto"/>
        <w:rPr>
          <w:rFonts w:ascii="Arial" w:hAnsi="Arial" w:cs="Arial"/>
        </w:rPr>
      </w:pPr>
      <w:r w:rsidRPr="00FA4D52">
        <w:rPr>
          <w:rFonts w:ascii="Arial" w:hAnsi="Arial" w:cs="Arial"/>
        </w:rPr>
        <w:t>Function of Manager</w:t>
      </w:r>
    </w:p>
    <w:p w14:paraId="76589F04" w14:textId="61B7A45C" w:rsidR="00DF4D3C" w:rsidRDefault="00DF4D3C" w:rsidP="00366B41">
      <w:pPr>
        <w:pStyle w:val="ListParagraph"/>
        <w:spacing w:line="360" w:lineRule="auto"/>
        <w:rPr>
          <w:rFonts w:ascii="Arial" w:hAnsi="Arial" w:cs="Arial"/>
        </w:rPr>
      </w:pPr>
    </w:p>
    <w:p w14:paraId="7FC1B95E" w14:textId="6D05563C" w:rsidR="00366B41" w:rsidRPr="00FA4D52" w:rsidRDefault="00DF4D3C" w:rsidP="00366B41">
      <w:pPr>
        <w:pStyle w:val="ListParagraph"/>
        <w:spacing w:line="360" w:lineRule="auto"/>
        <w:rPr>
          <w:rFonts w:ascii="Arial" w:hAnsi="Arial" w:cs="Arial"/>
        </w:rPr>
      </w:pPr>
      <w:r>
        <w:rPr>
          <w:rFonts w:ascii="Arial" w:hAnsi="Arial" w:cs="Arial"/>
        </w:rPr>
        <w:lastRenderedPageBreak/>
        <w:t xml:space="preserve">Management is not an easy process. The manager   is responsible to create a positive </w:t>
      </w:r>
      <w:r w:rsidR="00366B41" w:rsidRPr="00FA4D52">
        <w:rPr>
          <w:rFonts w:ascii="Arial" w:hAnsi="Arial" w:cs="Arial"/>
        </w:rPr>
        <w:t>en</w:t>
      </w:r>
      <w:r>
        <w:rPr>
          <w:rFonts w:ascii="Arial" w:hAnsi="Arial" w:cs="Arial"/>
        </w:rPr>
        <w:t xml:space="preserve">vironment in which individuals are working together in groups </w:t>
      </w:r>
      <w:r w:rsidR="00366B41" w:rsidRPr="00FA4D52">
        <w:rPr>
          <w:rFonts w:ascii="Arial" w:hAnsi="Arial" w:cs="Arial"/>
        </w:rPr>
        <w:t>efficiently</w:t>
      </w:r>
      <w:r>
        <w:rPr>
          <w:rFonts w:ascii="Arial" w:hAnsi="Arial" w:cs="Arial"/>
        </w:rPr>
        <w:t xml:space="preserve"> in order to be productive and</w:t>
      </w:r>
      <w:r w:rsidR="00366B41" w:rsidRPr="00FA4D52">
        <w:rPr>
          <w:rFonts w:ascii="Arial" w:hAnsi="Arial" w:cs="Arial"/>
        </w:rPr>
        <w:t xml:space="preserve"> accomplish selected aims (Koontz and Weihrich, 1990)</w:t>
      </w:r>
    </w:p>
    <w:p w14:paraId="45F13A31" w14:textId="50E39ABC" w:rsidR="00366B41" w:rsidRPr="00FA4D52" w:rsidRDefault="00366B41" w:rsidP="00366B41">
      <w:pPr>
        <w:pStyle w:val="ListParagraph"/>
        <w:spacing w:line="360" w:lineRule="auto"/>
        <w:rPr>
          <w:rFonts w:ascii="Arial" w:hAnsi="Arial" w:cs="Arial"/>
        </w:rPr>
      </w:pPr>
      <w:r w:rsidRPr="00FA4D52">
        <w:rPr>
          <w:rFonts w:ascii="Arial" w:hAnsi="Arial" w:cs="Arial"/>
        </w:rPr>
        <w:t xml:space="preserve">There are six main functions of the manager and they all need </w:t>
      </w:r>
      <w:r w:rsidR="00DF4D3C">
        <w:rPr>
          <w:rFonts w:ascii="Arial" w:hAnsi="Arial" w:cs="Arial"/>
        </w:rPr>
        <w:t xml:space="preserve">to </w:t>
      </w:r>
      <w:proofErr w:type="gramStart"/>
      <w:r w:rsidR="00DF4D3C">
        <w:rPr>
          <w:rFonts w:ascii="Arial" w:hAnsi="Arial" w:cs="Arial"/>
        </w:rPr>
        <w:t>be well organized</w:t>
      </w:r>
      <w:proofErr w:type="gramEnd"/>
      <w:r w:rsidR="00DF4D3C">
        <w:rPr>
          <w:rFonts w:ascii="Arial" w:hAnsi="Arial" w:cs="Arial"/>
        </w:rPr>
        <w:t xml:space="preserve"> </w:t>
      </w:r>
      <w:r w:rsidR="00DF4D3C" w:rsidRPr="00FA4D52">
        <w:rPr>
          <w:rFonts w:ascii="Arial" w:hAnsi="Arial" w:cs="Arial"/>
        </w:rPr>
        <w:t>in</w:t>
      </w:r>
      <w:r w:rsidRPr="00FA4D52">
        <w:rPr>
          <w:rFonts w:ascii="Arial" w:hAnsi="Arial" w:cs="Arial"/>
        </w:rPr>
        <w:t xml:space="preserve"> </w:t>
      </w:r>
      <w:r w:rsidR="00DF4D3C" w:rsidRPr="00FA4D52">
        <w:rPr>
          <w:rFonts w:ascii="Arial" w:hAnsi="Arial" w:cs="Arial"/>
        </w:rPr>
        <w:t xml:space="preserve">order </w:t>
      </w:r>
      <w:r w:rsidR="00DF4D3C">
        <w:rPr>
          <w:rFonts w:ascii="Arial" w:hAnsi="Arial" w:cs="Arial"/>
        </w:rPr>
        <w:t xml:space="preserve">for the </w:t>
      </w:r>
      <w:r w:rsidRPr="00FA4D52">
        <w:rPr>
          <w:rFonts w:ascii="Arial" w:hAnsi="Arial" w:cs="Arial"/>
        </w:rPr>
        <w:t xml:space="preserve">manager to be successful. </w:t>
      </w:r>
    </w:p>
    <w:p w14:paraId="52524B22" w14:textId="2525B284" w:rsidR="00366B41" w:rsidRPr="00FA4D52" w:rsidRDefault="00366B41" w:rsidP="00C63E7E">
      <w:pPr>
        <w:pStyle w:val="ListParagraph"/>
        <w:numPr>
          <w:ilvl w:val="1"/>
          <w:numId w:val="23"/>
        </w:numPr>
        <w:spacing w:line="360" w:lineRule="auto"/>
        <w:rPr>
          <w:rFonts w:ascii="Arial" w:hAnsi="Arial" w:cs="Arial"/>
        </w:rPr>
      </w:pPr>
      <w:r w:rsidRPr="00FA4D52">
        <w:rPr>
          <w:rFonts w:ascii="Arial" w:hAnsi="Arial" w:cs="Arial"/>
        </w:rPr>
        <w:t xml:space="preserve">Planning </w:t>
      </w:r>
    </w:p>
    <w:p w14:paraId="5BEAFEA3" w14:textId="7F2EFF20" w:rsidR="00234D6A" w:rsidRPr="00234D6A" w:rsidRDefault="00DF4D3C" w:rsidP="00234D6A">
      <w:pPr>
        <w:pStyle w:val="ListParagraph"/>
        <w:spacing w:line="360" w:lineRule="auto"/>
        <w:rPr>
          <w:rFonts w:ascii="Arial" w:hAnsi="Arial" w:cs="Arial"/>
        </w:rPr>
      </w:pPr>
      <w:r>
        <w:rPr>
          <w:rFonts w:ascii="Arial" w:hAnsi="Arial" w:cs="Arial"/>
        </w:rPr>
        <w:t xml:space="preserve">The work the </w:t>
      </w:r>
      <w:r w:rsidR="00366B41" w:rsidRPr="00FA4D52">
        <w:rPr>
          <w:rFonts w:ascii="Arial" w:hAnsi="Arial" w:cs="Arial"/>
        </w:rPr>
        <w:t>manage</w:t>
      </w:r>
      <w:r>
        <w:rPr>
          <w:rFonts w:ascii="Arial" w:hAnsi="Arial" w:cs="Arial"/>
        </w:rPr>
        <w:t xml:space="preserve">r is to plan what to </w:t>
      </w:r>
      <w:proofErr w:type="gramStart"/>
      <w:r>
        <w:rPr>
          <w:rFonts w:ascii="Arial" w:hAnsi="Arial" w:cs="Arial"/>
        </w:rPr>
        <w:t>be done</w:t>
      </w:r>
      <w:proofErr w:type="gramEnd"/>
      <w:r>
        <w:rPr>
          <w:rFonts w:ascii="Arial" w:hAnsi="Arial" w:cs="Arial"/>
        </w:rPr>
        <w:t xml:space="preserve">.  The </w:t>
      </w:r>
      <w:r w:rsidR="00366B41" w:rsidRPr="00FA4D52">
        <w:rPr>
          <w:rFonts w:ascii="Arial" w:hAnsi="Arial" w:cs="Arial"/>
        </w:rPr>
        <w:t>managemen</w:t>
      </w:r>
      <w:r>
        <w:rPr>
          <w:rFonts w:ascii="Arial" w:hAnsi="Arial" w:cs="Arial"/>
        </w:rPr>
        <w:t>t of each company</w:t>
      </w:r>
      <w:r w:rsidR="00366B41" w:rsidRPr="00FA4D52">
        <w:rPr>
          <w:rFonts w:ascii="Arial" w:hAnsi="Arial" w:cs="Arial"/>
        </w:rPr>
        <w:t xml:space="preserve"> need to </w:t>
      </w:r>
      <w:r w:rsidRPr="00FA4D52">
        <w:rPr>
          <w:rFonts w:ascii="Arial" w:hAnsi="Arial" w:cs="Arial"/>
        </w:rPr>
        <w:t>plan</w:t>
      </w:r>
      <w:r w:rsidR="00366B41" w:rsidRPr="00FA4D52">
        <w:rPr>
          <w:rFonts w:ascii="Arial" w:hAnsi="Arial" w:cs="Arial"/>
        </w:rPr>
        <w:t xml:space="preserve"> and make sure plan is according the company targets, obj</w:t>
      </w:r>
      <w:r w:rsidR="00320081">
        <w:rPr>
          <w:rFonts w:ascii="Arial" w:hAnsi="Arial" w:cs="Arial"/>
        </w:rPr>
        <w:t>ectives and values. Research shows</w:t>
      </w:r>
      <w:r w:rsidR="00366B41" w:rsidRPr="00FA4D52">
        <w:rPr>
          <w:rFonts w:ascii="Arial" w:hAnsi="Arial" w:cs="Arial"/>
        </w:rPr>
        <w:t xml:space="preserve"> that </w:t>
      </w:r>
      <w:r>
        <w:rPr>
          <w:rFonts w:ascii="Arial" w:hAnsi="Arial" w:cs="Arial"/>
        </w:rPr>
        <w:t xml:space="preserve">the most </w:t>
      </w:r>
      <w:r w:rsidR="00366B41" w:rsidRPr="00FA4D52">
        <w:rPr>
          <w:rFonts w:ascii="Arial" w:hAnsi="Arial" w:cs="Arial"/>
        </w:rPr>
        <w:t>successful manager</w:t>
      </w:r>
      <w:r>
        <w:rPr>
          <w:rFonts w:ascii="Arial" w:hAnsi="Arial" w:cs="Arial"/>
        </w:rPr>
        <w:t>s</w:t>
      </w:r>
      <w:r w:rsidR="00366B41" w:rsidRPr="00FA4D52">
        <w:rPr>
          <w:rFonts w:ascii="Arial" w:hAnsi="Arial" w:cs="Arial"/>
        </w:rPr>
        <w:t xml:space="preserve"> have great planning skills. In ou</w:t>
      </w:r>
      <w:r>
        <w:rPr>
          <w:rFonts w:ascii="Arial" w:hAnsi="Arial" w:cs="Arial"/>
        </w:rPr>
        <w:t>r company planning is applied through</w:t>
      </w:r>
      <w:r w:rsidR="00366B41" w:rsidRPr="00FA4D52">
        <w:rPr>
          <w:rFonts w:ascii="Arial" w:hAnsi="Arial" w:cs="Arial"/>
        </w:rPr>
        <w:t xml:space="preserve"> changes every month, daily activities, schedules, holidays, inventories, visits, banking and </w:t>
      </w:r>
      <w:r>
        <w:rPr>
          <w:rFonts w:ascii="Arial" w:hAnsi="Arial" w:cs="Arial"/>
        </w:rPr>
        <w:t>so many events that require planning</w:t>
      </w:r>
      <w:r w:rsidR="00366B41" w:rsidRPr="00FA4D52">
        <w:rPr>
          <w:rFonts w:ascii="Arial" w:hAnsi="Arial" w:cs="Arial"/>
        </w:rPr>
        <w:t xml:space="preserve"> (</w:t>
      </w:r>
      <w:proofErr w:type="spellStart"/>
      <w:r w:rsidR="00366B41" w:rsidRPr="00FA4D52">
        <w:rPr>
          <w:rFonts w:ascii="Arial" w:hAnsi="Arial" w:cs="Arial"/>
        </w:rPr>
        <w:t>Tomey</w:t>
      </w:r>
      <w:proofErr w:type="spellEnd"/>
      <w:r w:rsidR="00366B41" w:rsidRPr="00FA4D52">
        <w:rPr>
          <w:rFonts w:ascii="Arial" w:hAnsi="Arial" w:cs="Arial"/>
        </w:rPr>
        <w:t xml:space="preserve">, A.M., </w:t>
      </w:r>
      <w:proofErr w:type="gramStart"/>
      <w:r w:rsidR="00366B41" w:rsidRPr="00FA4D52">
        <w:rPr>
          <w:rFonts w:ascii="Arial" w:hAnsi="Arial" w:cs="Arial"/>
        </w:rPr>
        <w:t>2008 )</w:t>
      </w:r>
      <w:proofErr w:type="gramEnd"/>
      <w:r w:rsidR="00366B41" w:rsidRPr="00FA4D52">
        <w:rPr>
          <w:rFonts w:ascii="Arial" w:hAnsi="Arial" w:cs="Arial"/>
        </w:rPr>
        <w:t>.</w:t>
      </w:r>
    </w:p>
    <w:p w14:paraId="733919B4" w14:textId="3ADF5C3F" w:rsidR="00366B41" w:rsidRPr="00FA4D52" w:rsidRDefault="00366B41" w:rsidP="00C63E7E">
      <w:pPr>
        <w:pStyle w:val="ListParagraph"/>
        <w:numPr>
          <w:ilvl w:val="1"/>
          <w:numId w:val="23"/>
        </w:numPr>
        <w:spacing w:line="360" w:lineRule="auto"/>
        <w:rPr>
          <w:rFonts w:ascii="Arial" w:hAnsi="Arial" w:cs="Arial"/>
        </w:rPr>
      </w:pPr>
      <w:r w:rsidRPr="00FA4D52">
        <w:rPr>
          <w:rFonts w:ascii="Arial" w:hAnsi="Arial" w:cs="Arial"/>
        </w:rPr>
        <w:t xml:space="preserve">Organizing </w:t>
      </w:r>
    </w:p>
    <w:p w14:paraId="709C0214" w14:textId="20059BA6" w:rsidR="00366B41" w:rsidRPr="00FA4D52" w:rsidRDefault="00366B41" w:rsidP="00366B41">
      <w:pPr>
        <w:pStyle w:val="ListParagraph"/>
        <w:spacing w:line="360" w:lineRule="auto"/>
        <w:rPr>
          <w:rFonts w:ascii="Arial" w:hAnsi="Arial" w:cs="Arial"/>
        </w:rPr>
      </w:pPr>
      <w:r w:rsidRPr="00FA4D52">
        <w:rPr>
          <w:rFonts w:ascii="Arial" w:hAnsi="Arial" w:cs="Arial"/>
        </w:rPr>
        <w:t>S</w:t>
      </w:r>
      <w:r w:rsidR="00320081">
        <w:rPr>
          <w:rFonts w:ascii="Arial" w:hAnsi="Arial" w:cs="Arial"/>
        </w:rPr>
        <w:t>econd important function is to set clearly their</w:t>
      </w:r>
      <w:r w:rsidRPr="00FA4D52">
        <w:rPr>
          <w:rFonts w:ascii="Arial" w:hAnsi="Arial" w:cs="Arial"/>
        </w:rPr>
        <w:t xml:space="preserve"> goals and targets. </w:t>
      </w:r>
      <w:r w:rsidR="00320081">
        <w:rPr>
          <w:rFonts w:ascii="Arial" w:hAnsi="Arial" w:cs="Arial"/>
        </w:rPr>
        <w:t xml:space="preserve"> The </w:t>
      </w:r>
      <w:r w:rsidRPr="00FA4D52">
        <w:rPr>
          <w:rFonts w:ascii="Arial" w:hAnsi="Arial" w:cs="Arial"/>
        </w:rPr>
        <w:t>Manager need</w:t>
      </w:r>
      <w:r w:rsidR="00320081">
        <w:rPr>
          <w:rFonts w:ascii="Arial" w:hAnsi="Arial" w:cs="Arial"/>
        </w:rPr>
        <w:t>s runs many activities and events</w:t>
      </w:r>
      <w:r w:rsidRPr="00FA4D52">
        <w:rPr>
          <w:rFonts w:ascii="Arial" w:hAnsi="Arial" w:cs="Arial"/>
        </w:rPr>
        <w:t xml:space="preserve">. </w:t>
      </w:r>
      <w:r w:rsidR="00320081">
        <w:rPr>
          <w:rFonts w:ascii="Arial" w:hAnsi="Arial" w:cs="Arial"/>
        </w:rPr>
        <w:t>Their organizational skills play a vital role for the outcome of aby business. They can either drawn you or make the company very successful.</w:t>
      </w:r>
    </w:p>
    <w:p w14:paraId="2C08A47D" w14:textId="72C741F9" w:rsidR="00366B41" w:rsidRPr="00FA4D52" w:rsidRDefault="00366B41" w:rsidP="00C63E7E">
      <w:pPr>
        <w:pStyle w:val="ListParagraph"/>
        <w:numPr>
          <w:ilvl w:val="1"/>
          <w:numId w:val="24"/>
        </w:numPr>
        <w:spacing w:line="360" w:lineRule="auto"/>
        <w:rPr>
          <w:rFonts w:ascii="Arial" w:hAnsi="Arial" w:cs="Arial"/>
        </w:rPr>
      </w:pPr>
      <w:r w:rsidRPr="00FA4D52">
        <w:rPr>
          <w:rFonts w:ascii="Arial" w:hAnsi="Arial" w:cs="Arial"/>
        </w:rPr>
        <w:t xml:space="preserve">Coordinating </w:t>
      </w:r>
    </w:p>
    <w:p w14:paraId="629B268D" w14:textId="747F3250" w:rsidR="00366B41" w:rsidRPr="00FA4D52" w:rsidRDefault="00320081" w:rsidP="00366B41">
      <w:pPr>
        <w:pStyle w:val="ListParagraph"/>
        <w:spacing w:line="360" w:lineRule="auto"/>
        <w:rPr>
          <w:rFonts w:ascii="Arial" w:hAnsi="Arial" w:cs="Arial"/>
        </w:rPr>
      </w:pPr>
      <w:r>
        <w:rPr>
          <w:rFonts w:ascii="Arial" w:hAnsi="Arial" w:cs="Arial"/>
        </w:rPr>
        <w:t>Coordinating the team members</w:t>
      </w:r>
      <w:r w:rsidR="00366B41" w:rsidRPr="00FA4D52">
        <w:rPr>
          <w:rFonts w:ascii="Arial" w:hAnsi="Arial" w:cs="Arial"/>
        </w:rPr>
        <w:t xml:space="preserve"> and all </w:t>
      </w:r>
      <w:proofErr w:type="gramStart"/>
      <w:r w:rsidR="00366B41" w:rsidRPr="00FA4D52">
        <w:rPr>
          <w:rFonts w:ascii="Arial" w:hAnsi="Arial" w:cs="Arial"/>
        </w:rPr>
        <w:t xml:space="preserve">operations </w:t>
      </w:r>
      <w:r>
        <w:rPr>
          <w:rFonts w:ascii="Arial" w:hAnsi="Arial" w:cs="Arial"/>
        </w:rPr>
        <w:t xml:space="preserve"> contributes</w:t>
      </w:r>
      <w:proofErr w:type="gramEnd"/>
      <w:r>
        <w:rPr>
          <w:rFonts w:ascii="Arial" w:hAnsi="Arial" w:cs="Arial"/>
        </w:rPr>
        <w:t xml:space="preserve"> to a smoother operation.</w:t>
      </w:r>
    </w:p>
    <w:p w14:paraId="7522D293" w14:textId="472C3245" w:rsidR="00366B41" w:rsidRPr="00FA4D52" w:rsidRDefault="00366B41" w:rsidP="00C63E7E">
      <w:pPr>
        <w:pStyle w:val="ListParagraph"/>
        <w:numPr>
          <w:ilvl w:val="1"/>
          <w:numId w:val="24"/>
        </w:numPr>
        <w:spacing w:line="360" w:lineRule="auto"/>
        <w:rPr>
          <w:rFonts w:ascii="Arial" w:hAnsi="Arial" w:cs="Arial"/>
        </w:rPr>
      </w:pPr>
      <w:r w:rsidRPr="00FA4D52">
        <w:rPr>
          <w:rFonts w:ascii="Arial" w:hAnsi="Arial" w:cs="Arial"/>
        </w:rPr>
        <w:t>Staffing</w:t>
      </w:r>
    </w:p>
    <w:p w14:paraId="53F54C0F" w14:textId="7FE9A459" w:rsidR="00366B41" w:rsidRPr="00FA4D52" w:rsidRDefault="00366B41" w:rsidP="00366B41">
      <w:pPr>
        <w:pStyle w:val="ListParagraph"/>
        <w:spacing w:line="360" w:lineRule="auto"/>
        <w:rPr>
          <w:rFonts w:ascii="Arial" w:hAnsi="Arial" w:cs="Arial"/>
        </w:rPr>
      </w:pPr>
      <w:r w:rsidRPr="00FA4D52">
        <w:rPr>
          <w:rFonts w:ascii="Arial" w:hAnsi="Arial" w:cs="Arial"/>
        </w:rPr>
        <w:t xml:space="preserve">Human factor is very important and people management is the key for all results. </w:t>
      </w:r>
      <w:r w:rsidR="003D1B32">
        <w:rPr>
          <w:rFonts w:ascii="Arial" w:hAnsi="Arial" w:cs="Arial"/>
        </w:rPr>
        <w:t xml:space="preserve">The Manager has to be flexible, caring for the well –being of the team members </w:t>
      </w:r>
      <w:proofErr w:type="gramStart"/>
      <w:r w:rsidR="003D1B32">
        <w:rPr>
          <w:rFonts w:ascii="Arial" w:hAnsi="Arial" w:cs="Arial"/>
        </w:rPr>
        <w:t>and  be</w:t>
      </w:r>
      <w:proofErr w:type="gramEnd"/>
      <w:r w:rsidR="003D1B32">
        <w:rPr>
          <w:rFonts w:ascii="Arial" w:hAnsi="Arial" w:cs="Arial"/>
        </w:rPr>
        <w:t xml:space="preserve"> very good at interpersonal communication.</w:t>
      </w:r>
    </w:p>
    <w:p w14:paraId="0473C2A1" w14:textId="620D9824" w:rsidR="00366B41" w:rsidRPr="00FA4D52" w:rsidRDefault="00366B41" w:rsidP="00C63E7E">
      <w:pPr>
        <w:pStyle w:val="ListParagraph"/>
        <w:numPr>
          <w:ilvl w:val="1"/>
          <w:numId w:val="25"/>
        </w:numPr>
        <w:spacing w:line="360" w:lineRule="auto"/>
        <w:rPr>
          <w:rFonts w:ascii="Arial" w:hAnsi="Arial" w:cs="Arial"/>
        </w:rPr>
      </w:pPr>
      <w:r w:rsidRPr="00FA4D52">
        <w:rPr>
          <w:rFonts w:ascii="Arial" w:hAnsi="Arial" w:cs="Arial"/>
        </w:rPr>
        <w:t>Directing</w:t>
      </w:r>
    </w:p>
    <w:p w14:paraId="67FE5288" w14:textId="77777777" w:rsidR="00366B41" w:rsidRPr="00FA4D52" w:rsidRDefault="00366B41" w:rsidP="00366B41">
      <w:pPr>
        <w:pStyle w:val="ListParagraph"/>
        <w:spacing w:line="360" w:lineRule="auto"/>
        <w:rPr>
          <w:rFonts w:ascii="Arial" w:hAnsi="Arial" w:cs="Arial"/>
        </w:rPr>
      </w:pPr>
      <w:r w:rsidRPr="00FA4D52">
        <w:rPr>
          <w:rFonts w:ascii="Arial" w:hAnsi="Arial" w:cs="Arial"/>
        </w:rPr>
        <w:t xml:space="preserve">Giving the right and clear directions plus enough information is also main function of the manager </w:t>
      </w:r>
      <w:proofErr w:type="gramStart"/>
      <w:r w:rsidRPr="00FA4D52">
        <w:rPr>
          <w:rFonts w:ascii="Arial" w:hAnsi="Arial" w:cs="Arial"/>
        </w:rPr>
        <w:t>( Bush</w:t>
      </w:r>
      <w:proofErr w:type="gramEnd"/>
      <w:r w:rsidRPr="00FA4D52">
        <w:rPr>
          <w:rFonts w:ascii="Arial" w:hAnsi="Arial" w:cs="Arial"/>
        </w:rPr>
        <w:t>, T., Bell, L 2019 ).</w:t>
      </w:r>
    </w:p>
    <w:p w14:paraId="22B12684" w14:textId="7BA66DC9" w:rsidR="00366B41" w:rsidRPr="00FA4D52" w:rsidRDefault="00366B41" w:rsidP="00C63E7E">
      <w:pPr>
        <w:pStyle w:val="ListParagraph"/>
        <w:numPr>
          <w:ilvl w:val="1"/>
          <w:numId w:val="25"/>
        </w:numPr>
        <w:spacing w:line="360" w:lineRule="auto"/>
        <w:rPr>
          <w:rFonts w:ascii="Arial" w:hAnsi="Arial" w:cs="Arial"/>
        </w:rPr>
      </w:pPr>
      <w:r w:rsidRPr="00FA4D52">
        <w:rPr>
          <w:rFonts w:ascii="Arial" w:hAnsi="Arial" w:cs="Arial"/>
        </w:rPr>
        <w:t xml:space="preserve">Controlling </w:t>
      </w:r>
    </w:p>
    <w:p w14:paraId="2AD1D5CB" w14:textId="78FF36F8" w:rsidR="00366B41" w:rsidRPr="00ED4DA0" w:rsidRDefault="00366B41" w:rsidP="00ED4DA0">
      <w:pPr>
        <w:pStyle w:val="ListParagraph"/>
        <w:spacing w:line="360" w:lineRule="auto"/>
        <w:jc w:val="both"/>
        <w:rPr>
          <w:rFonts w:ascii="Arial" w:hAnsi="Arial" w:cs="Arial"/>
        </w:rPr>
      </w:pPr>
      <w:r w:rsidRPr="00FA4D52">
        <w:rPr>
          <w:rFonts w:ascii="Arial" w:hAnsi="Arial" w:cs="Arial"/>
        </w:rPr>
        <w:t>This function is final but</w:t>
      </w:r>
      <w:r w:rsidR="00ED4DA0">
        <w:rPr>
          <w:rFonts w:ascii="Arial" w:hAnsi="Arial" w:cs="Arial"/>
        </w:rPr>
        <w:t xml:space="preserve"> crucial</w:t>
      </w:r>
      <w:r w:rsidRPr="00FA4D52">
        <w:rPr>
          <w:rFonts w:ascii="Arial" w:hAnsi="Arial" w:cs="Arial"/>
        </w:rPr>
        <w:t>.</w:t>
      </w:r>
      <w:r w:rsidR="00ED4DA0">
        <w:rPr>
          <w:rFonts w:ascii="Arial" w:hAnsi="Arial" w:cs="Arial"/>
        </w:rPr>
        <w:t xml:space="preserve"> Every management needs to exercise some form of control in order to ensure the set outcomes </w:t>
      </w:r>
      <w:proofErr w:type="gramStart"/>
      <w:r w:rsidR="00ED4DA0">
        <w:rPr>
          <w:rFonts w:ascii="Arial" w:hAnsi="Arial" w:cs="Arial"/>
        </w:rPr>
        <w:t>are achieved</w:t>
      </w:r>
      <w:proofErr w:type="gramEnd"/>
      <w:r w:rsidR="00ED4DA0">
        <w:rPr>
          <w:rFonts w:ascii="Arial" w:hAnsi="Arial" w:cs="Arial"/>
        </w:rPr>
        <w:t xml:space="preserve"> in efficient manner. The feedback of the operations gives important information to the Management and can help with future improvements of the processes. How</w:t>
      </w:r>
      <w:r w:rsidR="00405D0D">
        <w:rPr>
          <w:rFonts w:ascii="Arial" w:hAnsi="Arial" w:cs="Arial"/>
        </w:rPr>
        <w:t xml:space="preserve">ever, the Control function is </w:t>
      </w:r>
      <w:proofErr w:type="gramStart"/>
      <w:r w:rsidR="00405D0D">
        <w:rPr>
          <w:rFonts w:ascii="Arial" w:hAnsi="Arial" w:cs="Arial"/>
        </w:rPr>
        <w:t xml:space="preserve">a </w:t>
      </w:r>
      <w:r w:rsidR="00ED4DA0">
        <w:rPr>
          <w:rFonts w:ascii="Arial" w:hAnsi="Arial" w:cs="Arial"/>
        </w:rPr>
        <w:t>must</w:t>
      </w:r>
      <w:proofErr w:type="gramEnd"/>
      <w:r w:rsidR="00ED4DA0">
        <w:rPr>
          <w:rFonts w:ascii="Arial" w:hAnsi="Arial" w:cs="Arial"/>
        </w:rPr>
        <w:t xml:space="preserve"> for every management team as a means of implementation of the </w:t>
      </w:r>
      <w:r w:rsidRPr="00ED4DA0">
        <w:rPr>
          <w:rFonts w:ascii="Arial" w:hAnsi="Arial" w:cs="Arial"/>
        </w:rPr>
        <w:t>first five functions (Marquis and Huston, 2009).</w:t>
      </w:r>
    </w:p>
    <w:p w14:paraId="5A4B8377" w14:textId="5DFA05C5" w:rsidR="00366B41" w:rsidRPr="000C7E6B" w:rsidRDefault="00366B41" w:rsidP="000C7E6B">
      <w:pPr>
        <w:pStyle w:val="ListParagraph"/>
        <w:spacing w:line="360" w:lineRule="auto"/>
        <w:rPr>
          <w:rFonts w:ascii="Arial" w:hAnsi="Arial" w:cs="Arial"/>
        </w:rPr>
      </w:pPr>
      <w:r w:rsidRPr="00FA4D52">
        <w:rPr>
          <w:rFonts w:ascii="Arial" w:hAnsi="Arial" w:cs="Arial"/>
        </w:rPr>
        <w:lastRenderedPageBreak/>
        <w:t>On theory and in real life management there is some differences</w:t>
      </w:r>
      <w:r w:rsidR="00FE2B56">
        <w:rPr>
          <w:rFonts w:ascii="Arial" w:hAnsi="Arial" w:cs="Arial"/>
        </w:rPr>
        <w:t xml:space="preserve"> and most of the time they come</w:t>
      </w:r>
      <w:r w:rsidRPr="00FA4D52">
        <w:rPr>
          <w:rFonts w:ascii="Arial" w:hAnsi="Arial" w:cs="Arial"/>
        </w:rPr>
        <w:t xml:space="preserve"> from the</w:t>
      </w:r>
      <w:r w:rsidR="00FE2B56">
        <w:rPr>
          <w:rFonts w:ascii="Arial" w:hAnsi="Arial" w:cs="Arial"/>
        </w:rPr>
        <w:t xml:space="preserve"> different personalities and the </w:t>
      </w:r>
      <w:r w:rsidRPr="00FA4D52">
        <w:rPr>
          <w:rFonts w:ascii="Arial" w:hAnsi="Arial" w:cs="Arial"/>
        </w:rPr>
        <w:t>environment</w:t>
      </w:r>
      <w:r w:rsidR="00FE2B56">
        <w:rPr>
          <w:rFonts w:ascii="Arial" w:hAnsi="Arial" w:cs="Arial"/>
        </w:rPr>
        <w:t xml:space="preserve"> the people are finding themselves </w:t>
      </w:r>
      <w:proofErr w:type="gramStart"/>
      <w:r w:rsidR="00FE2B56">
        <w:rPr>
          <w:rFonts w:ascii="Arial" w:hAnsi="Arial" w:cs="Arial"/>
        </w:rPr>
        <w:t>in</w:t>
      </w:r>
      <w:proofErr w:type="gramEnd"/>
      <w:r w:rsidR="00FE2B56">
        <w:rPr>
          <w:rFonts w:ascii="Arial" w:hAnsi="Arial" w:cs="Arial"/>
        </w:rPr>
        <w:t>. The practical application of those functions can vary from a Manager to Manager; therefore, they should always be open to learning of new ways of resolving and managing issues.</w:t>
      </w:r>
      <w:r w:rsidRPr="00FA4D52">
        <w:rPr>
          <w:rFonts w:ascii="Arial" w:hAnsi="Arial" w:cs="Arial"/>
        </w:rPr>
        <w:t xml:space="preserve"> </w:t>
      </w:r>
      <w:r w:rsidRPr="000C7E6B">
        <w:rPr>
          <w:rFonts w:ascii="Arial" w:hAnsi="Arial" w:cs="Arial"/>
        </w:rPr>
        <w:t xml:space="preserve">  </w:t>
      </w:r>
    </w:p>
    <w:p w14:paraId="1DFF5AFA" w14:textId="37FF84FE" w:rsidR="00366B41" w:rsidRPr="00FA4D52" w:rsidRDefault="00366B41" w:rsidP="00366B41">
      <w:pPr>
        <w:pStyle w:val="ListParagraph"/>
        <w:spacing w:line="360" w:lineRule="auto"/>
        <w:rPr>
          <w:rFonts w:ascii="Arial" w:hAnsi="Arial" w:cs="Arial"/>
        </w:rPr>
      </w:pPr>
      <w:r w:rsidRPr="00FA4D52">
        <w:rPr>
          <w:rFonts w:ascii="Arial" w:hAnsi="Arial" w:cs="Arial"/>
        </w:rPr>
        <w:t>T</w:t>
      </w:r>
      <w:r w:rsidR="000C7E6B">
        <w:rPr>
          <w:rFonts w:ascii="Arial" w:hAnsi="Arial" w:cs="Arial"/>
        </w:rPr>
        <w:t>here are</w:t>
      </w:r>
      <w:r w:rsidRPr="00FA4D52">
        <w:rPr>
          <w:rFonts w:ascii="Arial" w:hAnsi="Arial" w:cs="Arial"/>
        </w:rPr>
        <w:t xml:space="preserve"> three manager roles as per below:</w:t>
      </w:r>
    </w:p>
    <w:p w14:paraId="6851EE20" w14:textId="77777777" w:rsidR="00366B41" w:rsidRPr="00FA4D52" w:rsidRDefault="00366B41" w:rsidP="00366B41">
      <w:pPr>
        <w:pStyle w:val="ListParagraph"/>
        <w:spacing w:line="360" w:lineRule="auto"/>
        <w:rPr>
          <w:rFonts w:ascii="Arial" w:hAnsi="Arial" w:cs="Arial"/>
        </w:rPr>
      </w:pPr>
      <w:r w:rsidRPr="00FA4D52">
        <w:rPr>
          <w:rFonts w:ascii="Arial" w:hAnsi="Arial" w:cs="Arial"/>
        </w:rPr>
        <w:t>•</w:t>
      </w:r>
      <w:r w:rsidRPr="00FA4D52">
        <w:rPr>
          <w:rFonts w:ascii="Arial" w:hAnsi="Arial" w:cs="Arial"/>
        </w:rPr>
        <w:tab/>
      </w:r>
      <w:r w:rsidRPr="000C7E6B">
        <w:rPr>
          <w:rFonts w:ascii="Arial" w:hAnsi="Arial" w:cs="Arial"/>
          <w:b/>
          <w:i/>
        </w:rPr>
        <w:t>Interpersonal</w:t>
      </w:r>
    </w:p>
    <w:p w14:paraId="2A294281" w14:textId="6CC004C5" w:rsidR="00366B41" w:rsidRPr="00FA4D52" w:rsidRDefault="000C7E6B" w:rsidP="00366B41">
      <w:pPr>
        <w:pStyle w:val="ListParagraph"/>
        <w:spacing w:line="360" w:lineRule="auto"/>
        <w:rPr>
          <w:rFonts w:ascii="Arial" w:hAnsi="Arial" w:cs="Arial"/>
        </w:rPr>
      </w:pPr>
      <w:r>
        <w:rPr>
          <w:rFonts w:ascii="Arial" w:hAnsi="Arial" w:cs="Arial"/>
        </w:rPr>
        <w:t>–</w:t>
      </w:r>
      <w:r>
        <w:rPr>
          <w:rFonts w:ascii="Arial" w:hAnsi="Arial" w:cs="Arial"/>
        </w:rPr>
        <w:tab/>
        <w:t>figure head, leader</w:t>
      </w:r>
    </w:p>
    <w:p w14:paraId="0BE91287" w14:textId="77777777" w:rsidR="00366B41" w:rsidRPr="00FA4D52" w:rsidRDefault="00366B41" w:rsidP="00366B41">
      <w:pPr>
        <w:pStyle w:val="ListParagraph"/>
        <w:spacing w:line="360" w:lineRule="auto"/>
        <w:rPr>
          <w:rFonts w:ascii="Arial" w:hAnsi="Arial" w:cs="Arial"/>
        </w:rPr>
      </w:pPr>
      <w:r w:rsidRPr="00FA4D52">
        <w:rPr>
          <w:rFonts w:ascii="Arial" w:hAnsi="Arial" w:cs="Arial"/>
        </w:rPr>
        <w:t>•</w:t>
      </w:r>
      <w:r w:rsidRPr="00FA4D52">
        <w:rPr>
          <w:rFonts w:ascii="Arial" w:hAnsi="Arial" w:cs="Arial"/>
        </w:rPr>
        <w:tab/>
      </w:r>
      <w:r w:rsidRPr="000C7E6B">
        <w:rPr>
          <w:rFonts w:ascii="Arial" w:hAnsi="Arial" w:cs="Arial"/>
          <w:b/>
        </w:rPr>
        <w:t>Informational</w:t>
      </w:r>
    </w:p>
    <w:p w14:paraId="07787959" w14:textId="77777777" w:rsidR="00366B41" w:rsidRPr="00FA4D52" w:rsidRDefault="00366B41" w:rsidP="00366B41">
      <w:pPr>
        <w:pStyle w:val="ListParagraph"/>
        <w:spacing w:line="360" w:lineRule="auto"/>
        <w:rPr>
          <w:rFonts w:ascii="Arial" w:hAnsi="Arial" w:cs="Arial"/>
        </w:rPr>
      </w:pPr>
      <w:r w:rsidRPr="00FA4D52">
        <w:rPr>
          <w:rFonts w:ascii="Arial" w:hAnsi="Arial" w:cs="Arial"/>
        </w:rPr>
        <w:t>–</w:t>
      </w:r>
      <w:r w:rsidRPr="00FA4D52">
        <w:rPr>
          <w:rFonts w:ascii="Arial" w:hAnsi="Arial" w:cs="Arial"/>
        </w:rPr>
        <w:tab/>
        <w:t>monitor, disseminator, spokesperson</w:t>
      </w:r>
    </w:p>
    <w:p w14:paraId="33D3F691" w14:textId="77777777" w:rsidR="00366B41" w:rsidRPr="00FA4D52" w:rsidRDefault="00366B41" w:rsidP="00366B41">
      <w:pPr>
        <w:pStyle w:val="ListParagraph"/>
        <w:spacing w:line="360" w:lineRule="auto"/>
        <w:rPr>
          <w:rFonts w:ascii="Arial" w:hAnsi="Arial" w:cs="Arial"/>
        </w:rPr>
      </w:pPr>
      <w:r w:rsidRPr="00FA4D52">
        <w:rPr>
          <w:rFonts w:ascii="Arial" w:hAnsi="Arial" w:cs="Arial"/>
        </w:rPr>
        <w:t>•</w:t>
      </w:r>
      <w:r w:rsidRPr="00FA4D52">
        <w:rPr>
          <w:rFonts w:ascii="Arial" w:hAnsi="Arial" w:cs="Arial"/>
        </w:rPr>
        <w:tab/>
      </w:r>
      <w:bookmarkStart w:id="0" w:name="_GoBack"/>
      <w:r w:rsidRPr="000C7E6B">
        <w:rPr>
          <w:rFonts w:ascii="Arial" w:hAnsi="Arial" w:cs="Arial"/>
          <w:b/>
          <w:i/>
        </w:rPr>
        <w:t>Decisional</w:t>
      </w:r>
      <w:bookmarkEnd w:id="0"/>
    </w:p>
    <w:p w14:paraId="65A6EB18" w14:textId="77777777" w:rsidR="00366B41" w:rsidRPr="00FA4D52" w:rsidRDefault="00366B41" w:rsidP="00366B41">
      <w:pPr>
        <w:pStyle w:val="ListParagraph"/>
        <w:spacing w:line="360" w:lineRule="auto"/>
        <w:rPr>
          <w:rFonts w:ascii="Arial" w:hAnsi="Arial" w:cs="Arial"/>
        </w:rPr>
      </w:pPr>
      <w:r w:rsidRPr="00FA4D52">
        <w:rPr>
          <w:rFonts w:ascii="Arial" w:hAnsi="Arial" w:cs="Arial"/>
        </w:rPr>
        <w:t>–</w:t>
      </w:r>
      <w:r w:rsidRPr="00FA4D52">
        <w:rPr>
          <w:rFonts w:ascii="Arial" w:hAnsi="Arial" w:cs="Arial"/>
        </w:rPr>
        <w:tab/>
        <w:t>Entrepreneur, disturbance handler, resource allocator, negotiator</w:t>
      </w:r>
    </w:p>
    <w:p w14:paraId="4F95F06D" w14:textId="77777777" w:rsidR="00366B41" w:rsidRPr="00FA4D52" w:rsidRDefault="00366B41" w:rsidP="00366B41">
      <w:pPr>
        <w:spacing w:line="360" w:lineRule="auto"/>
        <w:rPr>
          <w:rFonts w:ascii="Arial" w:hAnsi="Arial" w:cs="Arial"/>
        </w:rPr>
      </w:pPr>
      <w:r w:rsidRPr="00FA4D52">
        <w:rPr>
          <w:rFonts w:ascii="Arial" w:hAnsi="Arial" w:cs="Arial"/>
          <w:noProof/>
        </w:rPr>
        <w:drawing>
          <wp:inline distT="0" distB="0" distL="0" distR="0" wp14:anchorId="0AF4A42E" wp14:editId="664B3746">
            <wp:extent cx="5938380" cy="2828925"/>
            <wp:effectExtent l="0" t="0" r="5715" b="0"/>
            <wp:docPr id="9" name="Picture 9" descr="Principles of Management and Orga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ciples of Management and Organizatio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2831412"/>
                    </a:xfrm>
                    <a:prstGeom prst="rect">
                      <a:avLst/>
                    </a:prstGeom>
                    <a:noFill/>
                    <a:ln>
                      <a:noFill/>
                    </a:ln>
                  </pic:spPr>
                </pic:pic>
              </a:graphicData>
            </a:graphic>
          </wp:inline>
        </w:drawing>
      </w:r>
    </w:p>
    <w:p w14:paraId="46357757" w14:textId="77777777" w:rsidR="00366B41" w:rsidRPr="00FA4D52" w:rsidRDefault="00366B41" w:rsidP="00366B41">
      <w:pPr>
        <w:pStyle w:val="ListParagraph"/>
        <w:spacing w:line="360" w:lineRule="auto"/>
        <w:rPr>
          <w:rFonts w:ascii="Arial" w:hAnsi="Arial" w:cs="Arial"/>
        </w:rPr>
      </w:pPr>
    </w:p>
    <w:p w14:paraId="0C30141C" w14:textId="77777777" w:rsidR="00366B41" w:rsidRPr="00FA4D52" w:rsidRDefault="00366B41" w:rsidP="00366B41">
      <w:pPr>
        <w:pStyle w:val="ListParagraph"/>
        <w:spacing w:line="360" w:lineRule="auto"/>
        <w:rPr>
          <w:rFonts w:ascii="Arial" w:hAnsi="Arial" w:cs="Arial"/>
        </w:rPr>
      </w:pPr>
      <w:r w:rsidRPr="00FA4D52">
        <w:rPr>
          <w:rFonts w:ascii="Arial" w:hAnsi="Arial" w:cs="Arial"/>
        </w:rPr>
        <w:t xml:space="preserve">It will be management responsibility to work with the HR and complete every three months personal development reviews to all members working for the company. The purpose of this review is to set smart targets and objectives in short term in next three months and in long term in next 6 to 12 months. </w:t>
      </w:r>
    </w:p>
    <w:p w14:paraId="2B801EEF" w14:textId="77777777" w:rsidR="00366B41" w:rsidRPr="00FA4D52" w:rsidRDefault="00366B41" w:rsidP="00366B41">
      <w:pPr>
        <w:pStyle w:val="ListParagraph"/>
        <w:spacing w:line="360" w:lineRule="auto"/>
        <w:rPr>
          <w:rFonts w:ascii="Arial" w:hAnsi="Arial" w:cs="Arial"/>
        </w:rPr>
      </w:pPr>
    </w:p>
    <w:p w14:paraId="6D2F8978" w14:textId="77777777" w:rsidR="00366B41" w:rsidRPr="007C1A50" w:rsidRDefault="00366B41" w:rsidP="00366B41">
      <w:pPr>
        <w:pStyle w:val="ListParagraph"/>
        <w:spacing w:line="360" w:lineRule="auto"/>
        <w:rPr>
          <w:rFonts w:ascii="Arial" w:hAnsi="Arial" w:cs="Arial"/>
          <w:color w:val="FF0000"/>
        </w:rPr>
      </w:pPr>
      <w:r w:rsidRPr="00FA4D52">
        <w:rPr>
          <w:rFonts w:ascii="Arial" w:hAnsi="Arial" w:cs="Arial"/>
        </w:rPr>
        <w:t>The main purpose of the one to one review is to evaluate the current performance, to set clear solutions and need actions for improvements based on last month performance and to ensure that member is fully contributing our company values and mission</w:t>
      </w:r>
      <w:r w:rsidRPr="007C1A50">
        <w:rPr>
          <w:rFonts w:ascii="Arial" w:hAnsi="Arial" w:cs="Arial"/>
          <w:color w:val="FF0000"/>
        </w:rPr>
        <w:t>.</w:t>
      </w:r>
    </w:p>
    <w:p w14:paraId="18A58B33" w14:textId="652031DA" w:rsidR="007C1A50" w:rsidRPr="00E55372" w:rsidRDefault="00366B41" w:rsidP="00E55372">
      <w:pPr>
        <w:pStyle w:val="ListParagraph"/>
        <w:spacing w:line="360" w:lineRule="auto"/>
        <w:rPr>
          <w:rFonts w:ascii="Arial" w:hAnsi="Arial" w:cs="Arial"/>
        </w:rPr>
      </w:pPr>
      <w:r w:rsidRPr="00FA4D52">
        <w:rPr>
          <w:rFonts w:ascii="Arial" w:hAnsi="Arial" w:cs="Arial"/>
        </w:rPr>
        <w:lastRenderedPageBreak/>
        <w:t xml:space="preserve">There should be in place set smart KPIs which need to be achieved on every three months period. It is management responsibility to take weekly and daily actions and meetings one to one when there is issues and need for fast improvement and amendments so the goals will get achieved at the end of the period. </w:t>
      </w:r>
    </w:p>
    <w:p w14:paraId="21D9DFD9" w14:textId="77777777" w:rsidR="007C1A50" w:rsidRPr="003C1583" w:rsidRDefault="007C1A50" w:rsidP="00366B41">
      <w:pPr>
        <w:spacing w:line="360" w:lineRule="auto"/>
        <w:rPr>
          <w:rFonts w:ascii="Arial" w:hAnsi="Arial" w:cs="Arial"/>
          <w:bCs/>
          <w:color w:val="FF0000"/>
        </w:rPr>
      </w:pPr>
    </w:p>
    <w:p w14:paraId="3E6D43C6" w14:textId="6909A855" w:rsidR="00366B41" w:rsidRPr="003C1583" w:rsidRDefault="00366B41" w:rsidP="000856FB">
      <w:pPr>
        <w:pStyle w:val="ListParagraph"/>
        <w:numPr>
          <w:ilvl w:val="1"/>
          <w:numId w:val="2"/>
        </w:numPr>
        <w:spacing w:line="360" w:lineRule="auto"/>
        <w:jc w:val="both"/>
        <w:rPr>
          <w:rFonts w:ascii="Arial" w:hAnsi="Arial" w:cs="Arial"/>
          <w:bCs/>
        </w:rPr>
      </w:pPr>
      <w:r w:rsidRPr="003C1583">
        <w:rPr>
          <w:rFonts w:ascii="Arial" w:hAnsi="Arial" w:cs="Arial"/>
          <w:bCs/>
        </w:rPr>
        <w:t>Social re</w:t>
      </w:r>
      <w:r w:rsidR="00FA50C2" w:rsidRPr="003C1583">
        <w:rPr>
          <w:rFonts w:ascii="Arial" w:hAnsi="Arial" w:cs="Arial"/>
          <w:bCs/>
        </w:rPr>
        <w:t>sponsibility and sustainability</w:t>
      </w:r>
      <w:r w:rsidR="003C1583">
        <w:rPr>
          <w:rFonts w:ascii="Arial" w:hAnsi="Arial" w:cs="Arial"/>
          <w:bCs/>
        </w:rPr>
        <w:t>.</w:t>
      </w:r>
    </w:p>
    <w:p w14:paraId="00CDE8C3" w14:textId="77777777" w:rsidR="00366B41" w:rsidRPr="00FA50C2" w:rsidRDefault="00366B41" w:rsidP="00FA50C2">
      <w:pPr>
        <w:spacing w:line="360" w:lineRule="auto"/>
        <w:jc w:val="both"/>
        <w:rPr>
          <w:rFonts w:ascii="Arial" w:hAnsi="Arial" w:cs="Arial"/>
        </w:rPr>
      </w:pPr>
      <w:r w:rsidRPr="00FA50C2">
        <w:rPr>
          <w:rFonts w:ascii="Arial" w:hAnsi="Arial" w:cs="Arial"/>
        </w:rPr>
        <w:t>Environmental responsibility</w:t>
      </w:r>
    </w:p>
    <w:p w14:paraId="76672E8B" w14:textId="77777777" w:rsidR="00366B41" w:rsidRPr="00FA50C2" w:rsidRDefault="00366B41" w:rsidP="00FA50C2">
      <w:pPr>
        <w:spacing w:line="360" w:lineRule="auto"/>
        <w:jc w:val="both"/>
        <w:rPr>
          <w:rFonts w:ascii="Arial" w:hAnsi="Arial" w:cs="Arial"/>
        </w:rPr>
      </w:pPr>
      <w:r w:rsidRPr="00FA50C2">
        <w:rPr>
          <w:rFonts w:ascii="Arial" w:hAnsi="Arial" w:cs="Arial"/>
        </w:rPr>
        <w:t>We plan to focus in using mostly paper caps, bags and to reduce rubbish waste.</w:t>
      </w:r>
    </w:p>
    <w:p w14:paraId="6F71830E" w14:textId="77777777" w:rsidR="00366B41" w:rsidRPr="00FA50C2" w:rsidRDefault="00366B41" w:rsidP="00FA50C2">
      <w:pPr>
        <w:spacing w:line="360" w:lineRule="auto"/>
        <w:jc w:val="both"/>
        <w:rPr>
          <w:rFonts w:ascii="Arial" w:hAnsi="Arial" w:cs="Arial"/>
        </w:rPr>
      </w:pPr>
      <w:r w:rsidRPr="00FA50C2">
        <w:rPr>
          <w:rFonts w:ascii="Arial" w:hAnsi="Arial" w:cs="Arial"/>
        </w:rPr>
        <w:t>All the materials left or rubbish we plan to do our best as social responsible company we will do all what is need for reducing the environment damage.</w:t>
      </w:r>
    </w:p>
    <w:p w14:paraId="70BD9F80" w14:textId="77777777" w:rsidR="00366B41" w:rsidRPr="00FA50C2" w:rsidRDefault="00366B41" w:rsidP="00FA50C2">
      <w:pPr>
        <w:spacing w:line="360" w:lineRule="auto"/>
        <w:jc w:val="both"/>
        <w:rPr>
          <w:rFonts w:ascii="Arial" w:hAnsi="Arial" w:cs="Arial"/>
        </w:rPr>
      </w:pPr>
      <w:r w:rsidRPr="00FA50C2">
        <w:rPr>
          <w:rFonts w:ascii="Arial" w:hAnsi="Arial" w:cs="Arial"/>
        </w:rPr>
        <w:t>Ones per every three months we plan to organize special event for cleaning our local area in order to give personal example to others,that we need to contribute to decrease the damage to the local area and all in the globe with small activities, but more often and by more companies and people (Keskin, B.B., 2020).</w:t>
      </w:r>
    </w:p>
    <w:p w14:paraId="359CF599" w14:textId="77777777" w:rsidR="00366B41" w:rsidRPr="00FA50C2" w:rsidRDefault="00366B41" w:rsidP="00FA50C2">
      <w:pPr>
        <w:spacing w:line="360" w:lineRule="auto"/>
        <w:jc w:val="both"/>
        <w:rPr>
          <w:rFonts w:ascii="Arial" w:hAnsi="Arial" w:cs="Arial"/>
        </w:rPr>
      </w:pPr>
      <w:r w:rsidRPr="00FA50C2">
        <w:rPr>
          <w:rFonts w:ascii="Arial" w:hAnsi="Arial" w:cs="Arial"/>
        </w:rPr>
        <w:t>Human rights responsibility</w:t>
      </w:r>
    </w:p>
    <w:p w14:paraId="6186D169" w14:textId="77777777" w:rsidR="00366B41" w:rsidRPr="00FA50C2" w:rsidRDefault="00366B41" w:rsidP="00FA50C2">
      <w:pPr>
        <w:spacing w:line="360" w:lineRule="auto"/>
        <w:jc w:val="both"/>
        <w:rPr>
          <w:rFonts w:ascii="Arial" w:hAnsi="Arial" w:cs="Arial"/>
        </w:rPr>
      </w:pPr>
      <w:r w:rsidRPr="00FA50C2">
        <w:rPr>
          <w:rFonts w:ascii="Arial" w:hAnsi="Arial" w:cs="Arial"/>
        </w:rPr>
        <w:t>Here we will support with very good and fair conditions and contract points for all our members and we will give them opportunity to progress in the future and to even give suggestions and feedback for improving the sales and net profit (Jaaron, A.A., 2021).</w:t>
      </w:r>
    </w:p>
    <w:p w14:paraId="0C1C9964" w14:textId="77777777" w:rsidR="00366B41" w:rsidRPr="00FA50C2" w:rsidRDefault="00366B41" w:rsidP="00FA50C2">
      <w:pPr>
        <w:spacing w:line="360" w:lineRule="auto"/>
        <w:jc w:val="both"/>
        <w:rPr>
          <w:rFonts w:ascii="Arial" w:hAnsi="Arial" w:cs="Arial"/>
        </w:rPr>
      </w:pPr>
      <w:r w:rsidRPr="00FA50C2">
        <w:rPr>
          <w:rFonts w:ascii="Arial" w:hAnsi="Arial" w:cs="Arial"/>
        </w:rPr>
        <w:t>Social sustainability</w:t>
      </w:r>
    </w:p>
    <w:p w14:paraId="4035488D" w14:textId="77777777" w:rsidR="00366B41" w:rsidRPr="00FA50C2" w:rsidRDefault="00366B41" w:rsidP="00FA50C2">
      <w:pPr>
        <w:spacing w:line="360" w:lineRule="auto"/>
        <w:jc w:val="both"/>
        <w:rPr>
          <w:rFonts w:ascii="Arial" w:hAnsi="Arial" w:cs="Arial"/>
        </w:rPr>
      </w:pPr>
      <w:r w:rsidRPr="00FA50C2">
        <w:rPr>
          <w:rFonts w:ascii="Arial" w:hAnsi="Arial" w:cs="Arial"/>
        </w:rPr>
        <w:t>We hope that with our health and quality food we will support the social health and better life with less sickness and issues coming because of poor low quality food. This way we will achieve both our success and profit as company and at the same time we will add value in people life and health. To have mission which contribute the society as feeling better and eat quality and healthy food is very important for us (Azevedo, T.C., 2020).</w:t>
      </w:r>
    </w:p>
    <w:p w14:paraId="572D1E0A" w14:textId="77777777" w:rsidR="00366B41" w:rsidRPr="00FA50C2" w:rsidRDefault="00366B41" w:rsidP="00FA50C2">
      <w:pPr>
        <w:spacing w:line="360" w:lineRule="auto"/>
        <w:jc w:val="both"/>
        <w:rPr>
          <w:rFonts w:ascii="Arial" w:hAnsi="Arial" w:cs="Arial"/>
        </w:rPr>
      </w:pPr>
      <w:r w:rsidRPr="00FA50C2">
        <w:rPr>
          <w:rFonts w:ascii="Arial" w:hAnsi="Arial" w:cs="Arial"/>
        </w:rPr>
        <w:t xml:space="preserve">As the family can buy fresh healthy food from us means they will have more time to spend together, they will have more time to improve themselves or learn new skills. All this will contribute for the sustainability supported by our company products.  </w:t>
      </w:r>
    </w:p>
    <w:p w14:paraId="78E65725" w14:textId="77777777" w:rsidR="00366B41" w:rsidRPr="00FA50C2" w:rsidRDefault="00366B41" w:rsidP="00FA50C2">
      <w:pPr>
        <w:spacing w:line="360" w:lineRule="auto"/>
        <w:jc w:val="both"/>
        <w:rPr>
          <w:rFonts w:ascii="Arial" w:hAnsi="Arial" w:cs="Arial"/>
        </w:rPr>
      </w:pPr>
      <w:r w:rsidRPr="00FA50C2">
        <w:rPr>
          <w:rFonts w:ascii="Arial" w:hAnsi="Arial" w:cs="Arial"/>
        </w:rPr>
        <w:t xml:space="preserve">Charity </w:t>
      </w:r>
    </w:p>
    <w:p w14:paraId="37AA2DC3" w14:textId="77777777" w:rsidR="00366B41" w:rsidRPr="00FA50C2" w:rsidRDefault="00366B41" w:rsidP="00FA50C2">
      <w:pPr>
        <w:spacing w:line="360" w:lineRule="auto"/>
        <w:jc w:val="both"/>
        <w:rPr>
          <w:rFonts w:ascii="Arial" w:hAnsi="Arial" w:cs="Arial"/>
        </w:rPr>
      </w:pPr>
      <w:r w:rsidRPr="00FA50C2">
        <w:rPr>
          <w:rFonts w:ascii="Arial" w:hAnsi="Arial" w:cs="Arial"/>
        </w:rPr>
        <w:lastRenderedPageBreak/>
        <w:t>We plan to set in our mission to help and support children with disabilities and from every £50 spend from our customers we will donate to disability charity £1 as support the children which suffer and live in pain.</w:t>
      </w:r>
    </w:p>
    <w:p w14:paraId="16AA6D7B" w14:textId="77777777" w:rsidR="00366B41" w:rsidRPr="00FA50C2" w:rsidRDefault="00366B41" w:rsidP="00FA50C2">
      <w:pPr>
        <w:spacing w:line="360" w:lineRule="auto"/>
        <w:jc w:val="both"/>
        <w:rPr>
          <w:rFonts w:ascii="Arial" w:hAnsi="Arial" w:cs="Arial"/>
        </w:rPr>
      </w:pPr>
      <w:r w:rsidRPr="00FA50C2">
        <w:rPr>
          <w:rFonts w:ascii="Arial" w:hAnsi="Arial" w:cs="Arial"/>
        </w:rPr>
        <w:t>Values</w:t>
      </w:r>
    </w:p>
    <w:p w14:paraId="2336C0C8" w14:textId="77777777" w:rsidR="00366B41" w:rsidRPr="00FA50C2" w:rsidRDefault="00366B41" w:rsidP="00FA50C2">
      <w:pPr>
        <w:spacing w:line="360" w:lineRule="auto"/>
        <w:jc w:val="both"/>
        <w:rPr>
          <w:rFonts w:ascii="Arial" w:hAnsi="Arial" w:cs="Arial"/>
        </w:rPr>
      </w:pPr>
      <w:r w:rsidRPr="00FA50C2">
        <w:rPr>
          <w:rFonts w:ascii="Arial" w:hAnsi="Arial" w:cs="Arial"/>
        </w:rPr>
        <w:t>Our set values will be:</w:t>
      </w:r>
    </w:p>
    <w:p w14:paraId="068E7BDF" w14:textId="77777777" w:rsidR="00366B41" w:rsidRPr="00FA50C2" w:rsidRDefault="00366B41" w:rsidP="00C63E7E">
      <w:pPr>
        <w:pStyle w:val="ListParagraph"/>
        <w:numPr>
          <w:ilvl w:val="0"/>
          <w:numId w:val="7"/>
        </w:numPr>
        <w:spacing w:line="360" w:lineRule="auto"/>
        <w:jc w:val="both"/>
        <w:rPr>
          <w:rFonts w:ascii="Arial" w:hAnsi="Arial" w:cs="Arial"/>
        </w:rPr>
      </w:pPr>
      <w:r w:rsidRPr="00FA50C2">
        <w:rPr>
          <w:rFonts w:ascii="Arial" w:hAnsi="Arial" w:cs="Arial"/>
        </w:rPr>
        <w:t xml:space="preserve">To ensure the customer receive high level of service </w:t>
      </w:r>
    </w:p>
    <w:p w14:paraId="2332CADE" w14:textId="77777777" w:rsidR="00366B41" w:rsidRPr="00FA50C2" w:rsidRDefault="00366B41" w:rsidP="00C63E7E">
      <w:pPr>
        <w:pStyle w:val="ListParagraph"/>
        <w:numPr>
          <w:ilvl w:val="0"/>
          <w:numId w:val="7"/>
        </w:numPr>
        <w:spacing w:line="360" w:lineRule="auto"/>
        <w:jc w:val="both"/>
        <w:rPr>
          <w:rFonts w:ascii="Arial" w:hAnsi="Arial" w:cs="Arial"/>
        </w:rPr>
      </w:pPr>
      <w:r w:rsidRPr="00FA50C2">
        <w:rPr>
          <w:rFonts w:ascii="Arial" w:hAnsi="Arial" w:cs="Arial"/>
        </w:rPr>
        <w:t>To make our customer having more free time</w:t>
      </w:r>
    </w:p>
    <w:p w14:paraId="6E9D6A9B" w14:textId="77777777" w:rsidR="00366B41" w:rsidRPr="00FA50C2" w:rsidRDefault="00366B41" w:rsidP="00C63E7E">
      <w:pPr>
        <w:pStyle w:val="ListParagraph"/>
        <w:numPr>
          <w:ilvl w:val="0"/>
          <w:numId w:val="7"/>
        </w:numPr>
        <w:spacing w:line="360" w:lineRule="auto"/>
        <w:jc w:val="both"/>
        <w:rPr>
          <w:rFonts w:ascii="Arial" w:hAnsi="Arial" w:cs="Arial"/>
        </w:rPr>
      </w:pPr>
      <w:r w:rsidRPr="00FA50C2">
        <w:rPr>
          <w:rFonts w:ascii="Arial" w:hAnsi="Arial" w:cs="Arial"/>
        </w:rPr>
        <w:t>health quality food</w:t>
      </w:r>
    </w:p>
    <w:p w14:paraId="280FB2D9" w14:textId="77777777" w:rsidR="00366B41" w:rsidRPr="00FA50C2" w:rsidRDefault="00366B41" w:rsidP="00C63E7E">
      <w:pPr>
        <w:pStyle w:val="ListParagraph"/>
        <w:numPr>
          <w:ilvl w:val="0"/>
          <w:numId w:val="7"/>
        </w:numPr>
        <w:spacing w:line="360" w:lineRule="auto"/>
        <w:jc w:val="both"/>
        <w:rPr>
          <w:rFonts w:ascii="Arial" w:hAnsi="Arial" w:cs="Arial"/>
        </w:rPr>
      </w:pPr>
      <w:r w:rsidRPr="00FA50C2">
        <w:rPr>
          <w:rFonts w:ascii="Arial" w:hAnsi="Arial" w:cs="Arial"/>
        </w:rPr>
        <w:t>good competitive prices</w:t>
      </w:r>
    </w:p>
    <w:p w14:paraId="7D4CF017" w14:textId="69B56A4D" w:rsidR="00E55372" w:rsidRDefault="00366B41" w:rsidP="00FA50C2">
      <w:pPr>
        <w:spacing w:line="360" w:lineRule="auto"/>
        <w:jc w:val="both"/>
        <w:rPr>
          <w:rFonts w:ascii="Arial" w:hAnsi="Arial" w:cs="Arial"/>
        </w:rPr>
      </w:pPr>
      <w:r w:rsidRPr="00FA50C2">
        <w:rPr>
          <w:rFonts w:ascii="Arial" w:hAnsi="Arial" w:cs="Arial"/>
        </w:rPr>
        <w:t>With all this tools and activities we hope that we will be responsible company which will contribute the society with quality products and great mission and values.</w:t>
      </w:r>
    </w:p>
    <w:p w14:paraId="100758FF" w14:textId="4BE26C8A" w:rsidR="00366B41" w:rsidRPr="00E55372" w:rsidRDefault="00E55372" w:rsidP="00E55372">
      <w:pPr>
        <w:rPr>
          <w:rFonts w:ascii="Arial" w:hAnsi="Arial" w:cs="Arial"/>
        </w:rPr>
      </w:pPr>
      <w:r w:rsidRPr="00FA50C2">
        <w:rPr>
          <w:rFonts w:ascii="Arial" w:hAnsi="Arial" w:cs="Arial"/>
          <w:noProof/>
          <w:sz w:val="24"/>
          <w:szCs w:val="24"/>
        </w:rPr>
        <w:drawing>
          <wp:inline distT="0" distB="0" distL="0" distR="0" wp14:anchorId="486AD2F5" wp14:editId="52C10A15">
            <wp:extent cx="5943600" cy="2716530"/>
            <wp:effectExtent l="0" t="0" r="0" b="7620"/>
            <wp:docPr id="10" name="Picture 10" descr="Corporate Social Responsibility - A Simple Guide - The Giving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porate Social Responsibility - A Simple Guide - The Giving Mach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2716530"/>
                    </a:xfrm>
                    <a:prstGeom prst="rect">
                      <a:avLst/>
                    </a:prstGeom>
                    <a:noFill/>
                    <a:ln>
                      <a:noFill/>
                    </a:ln>
                  </pic:spPr>
                </pic:pic>
              </a:graphicData>
            </a:graphic>
          </wp:inline>
        </w:drawing>
      </w:r>
    </w:p>
    <w:p w14:paraId="0BA3AA94" w14:textId="2B6CBBB5" w:rsidR="00366B41" w:rsidRPr="00FA50C2" w:rsidRDefault="00366B41" w:rsidP="00FA50C2">
      <w:pPr>
        <w:spacing w:line="360" w:lineRule="auto"/>
        <w:jc w:val="both"/>
        <w:rPr>
          <w:rFonts w:ascii="Arial" w:hAnsi="Arial" w:cs="Arial"/>
          <w:sz w:val="24"/>
          <w:szCs w:val="24"/>
        </w:rPr>
      </w:pPr>
    </w:p>
    <w:tbl>
      <w:tblPr>
        <w:tblpPr w:leftFromText="180" w:rightFromText="180" w:vertAnchor="text" w:horzAnchor="margin" w:tblpY="-311"/>
        <w:tblW w:w="10788" w:type="dxa"/>
        <w:tblLook w:val="04A0" w:firstRow="1" w:lastRow="0" w:firstColumn="1" w:lastColumn="0" w:noHBand="0" w:noVBand="1"/>
      </w:tblPr>
      <w:tblGrid>
        <w:gridCol w:w="1147"/>
        <w:gridCol w:w="1561"/>
        <w:gridCol w:w="1316"/>
        <w:gridCol w:w="1316"/>
        <w:gridCol w:w="1316"/>
        <w:gridCol w:w="1556"/>
        <w:gridCol w:w="1316"/>
        <w:gridCol w:w="336"/>
        <w:gridCol w:w="976"/>
      </w:tblGrid>
      <w:tr w:rsidR="00AB4178" w:rsidRPr="00AB4178" w14:paraId="03B0590A" w14:textId="77777777" w:rsidTr="00AB4178">
        <w:trPr>
          <w:trHeight w:val="450"/>
        </w:trPr>
        <w:tc>
          <w:tcPr>
            <w:tcW w:w="2656" w:type="dxa"/>
            <w:gridSpan w:val="2"/>
            <w:tcBorders>
              <w:top w:val="nil"/>
              <w:left w:val="nil"/>
              <w:bottom w:val="single" w:sz="4" w:space="0" w:color="3A5D9C"/>
              <w:right w:val="nil"/>
            </w:tcBorders>
            <w:shd w:val="clear" w:color="auto" w:fill="auto"/>
            <w:noWrap/>
            <w:vAlign w:val="center"/>
            <w:hideMark/>
          </w:tcPr>
          <w:p w14:paraId="454DB1B0" w14:textId="58611657" w:rsidR="00AB4178" w:rsidRPr="003C1583" w:rsidRDefault="00AB4178" w:rsidP="000856FB">
            <w:pPr>
              <w:pStyle w:val="ListParagraph"/>
              <w:numPr>
                <w:ilvl w:val="1"/>
                <w:numId w:val="2"/>
              </w:numPr>
              <w:spacing w:after="0" w:line="240" w:lineRule="auto"/>
              <w:rPr>
                <w:rFonts w:ascii="Arial" w:eastAsia="Times New Roman" w:hAnsi="Arial" w:cs="Arial"/>
                <w:color w:val="1F497D"/>
              </w:rPr>
            </w:pPr>
            <w:bookmarkStart w:id="1" w:name="RANGE!A1:H26"/>
            <w:r w:rsidRPr="003C1583">
              <w:rPr>
                <w:rFonts w:ascii="Arial" w:eastAsia="Times New Roman" w:hAnsi="Arial" w:cs="Arial"/>
                <w:color w:val="000000" w:themeColor="text1"/>
              </w:rPr>
              <w:lastRenderedPageBreak/>
              <w:t>Milestones</w:t>
            </w:r>
            <w:bookmarkEnd w:id="1"/>
          </w:p>
        </w:tc>
        <w:tc>
          <w:tcPr>
            <w:tcW w:w="1316" w:type="dxa"/>
            <w:tcBorders>
              <w:top w:val="nil"/>
              <w:left w:val="nil"/>
              <w:bottom w:val="single" w:sz="4" w:space="0" w:color="3A5D9C"/>
              <w:right w:val="nil"/>
            </w:tcBorders>
            <w:shd w:val="clear" w:color="auto" w:fill="auto"/>
            <w:noWrap/>
            <w:vAlign w:val="center"/>
            <w:hideMark/>
          </w:tcPr>
          <w:p w14:paraId="50A67BC3" w14:textId="77777777" w:rsidR="00AB4178" w:rsidRPr="00AB4178" w:rsidRDefault="00AB4178" w:rsidP="00AB4178">
            <w:pPr>
              <w:spacing w:after="0" w:line="240" w:lineRule="auto"/>
              <w:rPr>
                <w:rFonts w:ascii="Calibri" w:eastAsia="Times New Roman" w:hAnsi="Calibri" w:cs="Calibri"/>
                <w:b/>
                <w:bCs/>
                <w:color w:val="1F497D"/>
                <w:sz w:val="30"/>
                <w:szCs w:val="30"/>
              </w:rPr>
            </w:pPr>
            <w:r w:rsidRPr="00AB4178">
              <w:rPr>
                <w:rFonts w:ascii="Calibri" w:eastAsia="Times New Roman" w:hAnsi="Calibri" w:cs="Calibri"/>
                <w:b/>
                <w:bCs/>
                <w:color w:val="1F497D"/>
                <w:sz w:val="30"/>
                <w:szCs w:val="30"/>
              </w:rPr>
              <w:t> </w:t>
            </w:r>
          </w:p>
        </w:tc>
        <w:tc>
          <w:tcPr>
            <w:tcW w:w="1316" w:type="dxa"/>
            <w:tcBorders>
              <w:top w:val="nil"/>
              <w:left w:val="nil"/>
              <w:bottom w:val="single" w:sz="4" w:space="0" w:color="3A5D9C"/>
              <w:right w:val="nil"/>
            </w:tcBorders>
            <w:shd w:val="clear" w:color="auto" w:fill="auto"/>
            <w:noWrap/>
            <w:vAlign w:val="center"/>
            <w:hideMark/>
          </w:tcPr>
          <w:p w14:paraId="1DE6C4FA" w14:textId="77777777" w:rsidR="00AB4178" w:rsidRPr="00AB4178" w:rsidRDefault="00AB4178" w:rsidP="00AB4178">
            <w:pPr>
              <w:spacing w:after="0" w:line="240" w:lineRule="auto"/>
              <w:rPr>
                <w:rFonts w:ascii="Calibri" w:eastAsia="Times New Roman" w:hAnsi="Calibri" w:cs="Calibri"/>
                <w:b/>
                <w:bCs/>
                <w:color w:val="1F497D"/>
                <w:sz w:val="30"/>
                <w:szCs w:val="30"/>
              </w:rPr>
            </w:pPr>
            <w:r w:rsidRPr="00AB4178">
              <w:rPr>
                <w:rFonts w:ascii="Calibri" w:eastAsia="Times New Roman" w:hAnsi="Calibri" w:cs="Calibri"/>
                <w:b/>
                <w:bCs/>
                <w:color w:val="1F497D"/>
                <w:sz w:val="30"/>
                <w:szCs w:val="30"/>
              </w:rPr>
              <w:t> </w:t>
            </w:r>
          </w:p>
        </w:tc>
        <w:tc>
          <w:tcPr>
            <w:tcW w:w="1316" w:type="dxa"/>
            <w:tcBorders>
              <w:top w:val="nil"/>
              <w:left w:val="nil"/>
              <w:bottom w:val="single" w:sz="4" w:space="0" w:color="3A5D9C"/>
              <w:right w:val="nil"/>
            </w:tcBorders>
            <w:shd w:val="clear" w:color="auto" w:fill="auto"/>
            <w:noWrap/>
            <w:vAlign w:val="center"/>
            <w:hideMark/>
          </w:tcPr>
          <w:p w14:paraId="391F7C31" w14:textId="77777777" w:rsidR="00AB4178" w:rsidRPr="00AB4178" w:rsidRDefault="00AB4178" w:rsidP="00AB4178">
            <w:pPr>
              <w:spacing w:after="0" w:line="240" w:lineRule="auto"/>
              <w:rPr>
                <w:rFonts w:ascii="Calibri" w:eastAsia="Times New Roman" w:hAnsi="Calibri" w:cs="Calibri"/>
                <w:b/>
                <w:bCs/>
                <w:color w:val="1F497D"/>
                <w:sz w:val="30"/>
                <w:szCs w:val="30"/>
              </w:rPr>
            </w:pPr>
            <w:r w:rsidRPr="00AB4178">
              <w:rPr>
                <w:rFonts w:ascii="Calibri" w:eastAsia="Times New Roman" w:hAnsi="Calibri" w:cs="Calibri"/>
                <w:b/>
                <w:bCs/>
                <w:color w:val="1F497D"/>
                <w:sz w:val="30"/>
                <w:szCs w:val="30"/>
              </w:rPr>
              <w:t> </w:t>
            </w:r>
          </w:p>
        </w:tc>
        <w:tc>
          <w:tcPr>
            <w:tcW w:w="1556" w:type="dxa"/>
            <w:tcBorders>
              <w:top w:val="nil"/>
              <w:left w:val="nil"/>
              <w:bottom w:val="single" w:sz="4" w:space="0" w:color="3A5D9C"/>
              <w:right w:val="nil"/>
            </w:tcBorders>
            <w:shd w:val="clear" w:color="auto" w:fill="auto"/>
            <w:noWrap/>
            <w:vAlign w:val="center"/>
            <w:hideMark/>
          </w:tcPr>
          <w:p w14:paraId="07EC47AF" w14:textId="77777777" w:rsidR="00AB4178" w:rsidRPr="00AB4178" w:rsidRDefault="00AB4178" w:rsidP="00AB4178">
            <w:pPr>
              <w:spacing w:after="0" w:line="240" w:lineRule="auto"/>
              <w:rPr>
                <w:rFonts w:ascii="Calibri" w:eastAsia="Times New Roman" w:hAnsi="Calibri" w:cs="Calibri"/>
                <w:b/>
                <w:bCs/>
                <w:color w:val="1F497D"/>
                <w:sz w:val="30"/>
                <w:szCs w:val="30"/>
              </w:rPr>
            </w:pPr>
            <w:r w:rsidRPr="00AB4178">
              <w:rPr>
                <w:rFonts w:ascii="Calibri" w:eastAsia="Times New Roman" w:hAnsi="Calibri" w:cs="Calibri"/>
                <w:b/>
                <w:bCs/>
                <w:color w:val="1F497D"/>
                <w:sz w:val="30"/>
                <w:szCs w:val="30"/>
              </w:rPr>
              <w:t> </w:t>
            </w:r>
          </w:p>
        </w:tc>
        <w:tc>
          <w:tcPr>
            <w:tcW w:w="1316" w:type="dxa"/>
            <w:tcBorders>
              <w:top w:val="nil"/>
              <w:left w:val="nil"/>
              <w:bottom w:val="single" w:sz="4" w:space="0" w:color="3A5D9C"/>
              <w:right w:val="nil"/>
            </w:tcBorders>
            <w:shd w:val="clear" w:color="auto" w:fill="auto"/>
            <w:noWrap/>
            <w:vAlign w:val="center"/>
            <w:hideMark/>
          </w:tcPr>
          <w:p w14:paraId="0E86BCEC" w14:textId="77777777" w:rsidR="00AB4178" w:rsidRPr="00AB4178" w:rsidRDefault="00AB4178" w:rsidP="00AB4178">
            <w:pPr>
              <w:spacing w:after="0" w:line="240" w:lineRule="auto"/>
              <w:rPr>
                <w:rFonts w:ascii="Calibri" w:eastAsia="Times New Roman" w:hAnsi="Calibri" w:cs="Calibri"/>
                <w:b/>
                <w:bCs/>
                <w:color w:val="1F497D"/>
                <w:sz w:val="30"/>
                <w:szCs w:val="30"/>
              </w:rPr>
            </w:pPr>
            <w:r w:rsidRPr="00AB4178">
              <w:rPr>
                <w:rFonts w:ascii="Calibri" w:eastAsia="Times New Roman" w:hAnsi="Calibri" w:cs="Calibri"/>
                <w:b/>
                <w:bCs/>
                <w:color w:val="1F497D"/>
                <w:sz w:val="30"/>
                <w:szCs w:val="30"/>
              </w:rPr>
              <w:t> </w:t>
            </w:r>
          </w:p>
        </w:tc>
        <w:tc>
          <w:tcPr>
            <w:tcW w:w="336" w:type="dxa"/>
            <w:tcBorders>
              <w:top w:val="nil"/>
              <w:left w:val="nil"/>
              <w:bottom w:val="single" w:sz="4" w:space="0" w:color="3A5D9C"/>
              <w:right w:val="nil"/>
            </w:tcBorders>
            <w:shd w:val="clear" w:color="auto" w:fill="auto"/>
            <w:noWrap/>
            <w:vAlign w:val="center"/>
            <w:hideMark/>
          </w:tcPr>
          <w:p w14:paraId="620A73FD" w14:textId="77777777" w:rsidR="00AB4178" w:rsidRPr="00AB4178" w:rsidRDefault="00AB4178" w:rsidP="00AB4178">
            <w:pPr>
              <w:spacing w:after="0" w:line="240" w:lineRule="auto"/>
              <w:rPr>
                <w:rFonts w:ascii="Calibri" w:eastAsia="Times New Roman" w:hAnsi="Calibri" w:cs="Calibri"/>
                <w:b/>
                <w:bCs/>
                <w:color w:val="1F497D"/>
                <w:sz w:val="30"/>
                <w:szCs w:val="30"/>
              </w:rPr>
            </w:pPr>
            <w:r w:rsidRPr="00AB4178">
              <w:rPr>
                <w:rFonts w:ascii="Calibri" w:eastAsia="Times New Roman" w:hAnsi="Calibri" w:cs="Calibri"/>
                <w:b/>
                <w:bCs/>
                <w:color w:val="1F497D"/>
                <w:sz w:val="30"/>
                <w:szCs w:val="30"/>
              </w:rPr>
              <w:t> </w:t>
            </w:r>
          </w:p>
        </w:tc>
        <w:tc>
          <w:tcPr>
            <w:tcW w:w="976" w:type="dxa"/>
            <w:tcBorders>
              <w:top w:val="nil"/>
              <w:left w:val="nil"/>
              <w:bottom w:val="nil"/>
              <w:right w:val="nil"/>
            </w:tcBorders>
            <w:shd w:val="clear" w:color="auto" w:fill="auto"/>
            <w:noWrap/>
            <w:vAlign w:val="bottom"/>
            <w:hideMark/>
          </w:tcPr>
          <w:p w14:paraId="46108AF9" w14:textId="77777777" w:rsidR="00AB4178" w:rsidRPr="00AB4178" w:rsidRDefault="00AB4178" w:rsidP="00AB4178">
            <w:pPr>
              <w:spacing w:after="0" w:line="240" w:lineRule="auto"/>
              <w:rPr>
                <w:rFonts w:ascii="Calibri" w:eastAsia="Times New Roman" w:hAnsi="Calibri" w:cs="Calibri"/>
                <w:b/>
                <w:bCs/>
                <w:color w:val="1F497D"/>
                <w:sz w:val="30"/>
                <w:szCs w:val="30"/>
              </w:rPr>
            </w:pPr>
          </w:p>
        </w:tc>
      </w:tr>
      <w:tr w:rsidR="00AB4178" w:rsidRPr="00AB4178" w14:paraId="64E42541" w14:textId="77777777" w:rsidTr="00AB4178">
        <w:trPr>
          <w:trHeight w:val="290"/>
        </w:trPr>
        <w:tc>
          <w:tcPr>
            <w:tcW w:w="1125" w:type="dxa"/>
            <w:tcBorders>
              <w:top w:val="nil"/>
              <w:left w:val="nil"/>
              <w:bottom w:val="nil"/>
              <w:right w:val="nil"/>
            </w:tcBorders>
            <w:shd w:val="clear" w:color="auto" w:fill="auto"/>
            <w:noWrap/>
            <w:vAlign w:val="bottom"/>
            <w:hideMark/>
          </w:tcPr>
          <w:p w14:paraId="1F547B4C"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070AE1F6"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478B5B8E"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48443179"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7B2AD575"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56" w:type="dxa"/>
            <w:tcBorders>
              <w:top w:val="nil"/>
              <w:left w:val="nil"/>
              <w:bottom w:val="nil"/>
              <w:right w:val="nil"/>
            </w:tcBorders>
            <w:shd w:val="clear" w:color="auto" w:fill="auto"/>
            <w:noWrap/>
            <w:vAlign w:val="bottom"/>
            <w:hideMark/>
          </w:tcPr>
          <w:p w14:paraId="354BD5ED"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395AB8A5"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336" w:type="dxa"/>
            <w:tcBorders>
              <w:top w:val="nil"/>
              <w:left w:val="nil"/>
              <w:bottom w:val="nil"/>
              <w:right w:val="nil"/>
            </w:tcBorders>
            <w:shd w:val="clear" w:color="auto" w:fill="auto"/>
            <w:noWrap/>
            <w:vAlign w:val="bottom"/>
            <w:hideMark/>
          </w:tcPr>
          <w:p w14:paraId="686A59B8"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14:paraId="5300E87F"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0EC236E7" w14:textId="77777777" w:rsidTr="00AB4178">
        <w:trPr>
          <w:trHeight w:val="290"/>
        </w:trPr>
        <w:tc>
          <w:tcPr>
            <w:tcW w:w="1125" w:type="dxa"/>
            <w:tcBorders>
              <w:top w:val="nil"/>
              <w:left w:val="nil"/>
              <w:bottom w:val="nil"/>
              <w:right w:val="nil"/>
            </w:tcBorders>
            <w:shd w:val="clear" w:color="auto" w:fill="auto"/>
            <w:noWrap/>
            <w:vAlign w:val="bottom"/>
            <w:hideMark/>
          </w:tcPr>
          <w:p w14:paraId="1F7615A4" w14:textId="77777777" w:rsidR="00AB4178" w:rsidRPr="00AB4178" w:rsidRDefault="00AB4178" w:rsidP="00AB4178">
            <w:pPr>
              <w:spacing w:after="0" w:line="240" w:lineRule="auto"/>
              <w:rPr>
                <w:rFonts w:ascii="Calibri" w:eastAsia="Times New Roman" w:hAnsi="Calibri" w:cs="Calibri"/>
                <w:color w:val="000000"/>
              </w:rPr>
            </w:pPr>
            <w:r w:rsidRPr="00AB4178">
              <w:rPr>
                <w:rFonts w:ascii="Calibri" w:eastAsia="Times New Roman" w:hAnsi="Calibri" w:cs="Calibri"/>
                <w:noProof/>
                <w:color w:val="000000"/>
              </w:rPr>
              <w:drawing>
                <wp:anchor distT="0" distB="0" distL="114300" distR="114300" simplePos="0" relativeHeight="251699200" behindDoc="0" locked="0" layoutInCell="1" allowOverlap="1" wp14:anchorId="546094EF" wp14:editId="2F9DF09E">
                  <wp:simplePos x="0" y="0"/>
                  <wp:positionH relativeFrom="column">
                    <wp:posOffset>533400</wp:posOffset>
                  </wp:positionH>
                  <wp:positionV relativeFrom="paragraph">
                    <wp:posOffset>25400</wp:posOffset>
                  </wp:positionV>
                  <wp:extent cx="5372100" cy="2774950"/>
                  <wp:effectExtent l="0" t="0" r="0" b="6350"/>
                  <wp:wrapNone/>
                  <wp:docPr id="19" name="Chart 19">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860"/>
            </w:tblGrid>
            <w:tr w:rsidR="00AB4178" w:rsidRPr="00AB4178" w14:paraId="10B3A0B6" w14:textId="77777777" w:rsidTr="00AB4178">
              <w:trPr>
                <w:trHeight w:val="290"/>
                <w:tblCellSpacing w:w="0" w:type="dxa"/>
              </w:trPr>
              <w:tc>
                <w:tcPr>
                  <w:tcW w:w="860" w:type="dxa"/>
                  <w:tcBorders>
                    <w:top w:val="nil"/>
                    <w:left w:val="nil"/>
                    <w:bottom w:val="nil"/>
                    <w:right w:val="nil"/>
                  </w:tcBorders>
                  <w:shd w:val="clear" w:color="auto" w:fill="auto"/>
                  <w:noWrap/>
                  <w:vAlign w:val="bottom"/>
                  <w:hideMark/>
                </w:tcPr>
                <w:p w14:paraId="1029050E" w14:textId="77777777" w:rsidR="00AB4178" w:rsidRPr="00AB4178" w:rsidRDefault="00AB4178" w:rsidP="000476A2">
                  <w:pPr>
                    <w:framePr w:hSpace="180" w:wrap="around" w:vAnchor="text" w:hAnchor="margin" w:y="-311"/>
                    <w:spacing w:after="0" w:line="240" w:lineRule="auto"/>
                    <w:rPr>
                      <w:rFonts w:ascii="Calibri" w:eastAsia="Times New Roman" w:hAnsi="Calibri" w:cs="Calibri"/>
                      <w:color w:val="000000"/>
                    </w:rPr>
                  </w:pPr>
                </w:p>
              </w:tc>
            </w:tr>
            <w:tr w:rsidR="00AB4178" w:rsidRPr="00AB4178" w14:paraId="042BF259" w14:textId="77777777" w:rsidTr="00AB4178">
              <w:trPr>
                <w:trHeight w:val="290"/>
                <w:tblCellSpacing w:w="0" w:type="dxa"/>
              </w:trPr>
              <w:tc>
                <w:tcPr>
                  <w:tcW w:w="860" w:type="dxa"/>
                  <w:tcBorders>
                    <w:top w:val="nil"/>
                    <w:left w:val="nil"/>
                    <w:bottom w:val="nil"/>
                    <w:right w:val="nil"/>
                  </w:tcBorders>
                  <w:shd w:val="clear" w:color="auto" w:fill="auto"/>
                  <w:noWrap/>
                  <w:vAlign w:val="bottom"/>
                </w:tcPr>
                <w:p w14:paraId="5629298D" w14:textId="77777777" w:rsidR="00AB4178" w:rsidRPr="00AB4178" w:rsidRDefault="00AB4178" w:rsidP="000476A2">
                  <w:pPr>
                    <w:framePr w:hSpace="180" w:wrap="around" w:vAnchor="text" w:hAnchor="margin" w:y="-311"/>
                    <w:spacing w:after="0" w:line="240" w:lineRule="auto"/>
                    <w:rPr>
                      <w:rFonts w:ascii="Calibri" w:eastAsia="Times New Roman" w:hAnsi="Calibri" w:cs="Calibri"/>
                      <w:color w:val="000000"/>
                    </w:rPr>
                  </w:pPr>
                </w:p>
              </w:tc>
            </w:tr>
          </w:tbl>
          <w:p w14:paraId="24FCF7EE" w14:textId="77777777" w:rsidR="00AB4178" w:rsidRPr="00AB4178" w:rsidRDefault="00AB4178" w:rsidP="00AB4178">
            <w:pPr>
              <w:spacing w:after="0" w:line="240" w:lineRule="auto"/>
              <w:rPr>
                <w:rFonts w:ascii="Calibri" w:eastAsia="Times New Roman" w:hAnsi="Calibri" w:cs="Calibri"/>
                <w:color w:val="000000"/>
              </w:rPr>
            </w:pPr>
          </w:p>
        </w:tc>
        <w:tc>
          <w:tcPr>
            <w:tcW w:w="1531" w:type="dxa"/>
            <w:tcBorders>
              <w:top w:val="nil"/>
              <w:left w:val="nil"/>
              <w:bottom w:val="nil"/>
              <w:right w:val="nil"/>
            </w:tcBorders>
            <w:shd w:val="clear" w:color="auto" w:fill="auto"/>
            <w:noWrap/>
            <w:vAlign w:val="bottom"/>
            <w:hideMark/>
          </w:tcPr>
          <w:p w14:paraId="17C036C3"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44018D63"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0A99F1CD"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4EDDE8FD"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56" w:type="dxa"/>
            <w:tcBorders>
              <w:top w:val="nil"/>
              <w:left w:val="nil"/>
              <w:bottom w:val="nil"/>
              <w:right w:val="nil"/>
            </w:tcBorders>
            <w:shd w:val="clear" w:color="auto" w:fill="auto"/>
            <w:noWrap/>
            <w:vAlign w:val="bottom"/>
            <w:hideMark/>
          </w:tcPr>
          <w:p w14:paraId="32400F7F"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5E9F4FF4"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336" w:type="dxa"/>
            <w:tcBorders>
              <w:top w:val="nil"/>
              <w:left w:val="nil"/>
              <w:bottom w:val="nil"/>
              <w:right w:val="nil"/>
            </w:tcBorders>
            <w:shd w:val="clear" w:color="auto" w:fill="auto"/>
            <w:noWrap/>
            <w:vAlign w:val="bottom"/>
            <w:hideMark/>
          </w:tcPr>
          <w:p w14:paraId="20CB3529"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14:paraId="2EC3207D"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7F408838" w14:textId="77777777" w:rsidTr="00AB4178">
        <w:trPr>
          <w:trHeight w:val="290"/>
        </w:trPr>
        <w:tc>
          <w:tcPr>
            <w:tcW w:w="1125" w:type="dxa"/>
            <w:tcBorders>
              <w:top w:val="nil"/>
              <w:left w:val="nil"/>
              <w:bottom w:val="nil"/>
              <w:right w:val="nil"/>
            </w:tcBorders>
            <w:shd w:val="clear" w:color="auto" w:fill="auto"/>
            <w:noWrap/>
            <w:vAlign w:val="bottom"/>
            <w:hideMark/>
          </w:tcPr>
          <w:p w14:paraId="4BC0E714"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426DB5B8"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05E12A51"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2A210A11"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508C0132"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56" w:type="dxa"/>
            <w:tcBorders>
              <w:top w:val="nil"/>
              <w:left w:val="nil"/>
              <w:bottom w:val="nil"/>
              <w:right w:val="nil"/>
            </w:tcBorders>
            <w:shd w:val="clear" w:color="auto" w:fill="auto"/>
            <w:noWrap/>
            <w:vAlign w:val="bottom"/>
            <w:hideMark/>
          </w:tcPr>
          <w:p w14:paraId="2616BEE5"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51A627F7"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336" w:type="dxa"/>
            <w:tcBorders>
              <w:top w:val="nil"/>
              <w:left w:val="nil"/>
              <w:bottom w:val="nil"/>
              <w:right w:val="nil"/>
            </w:tcBorders>
            <w:shd w:val="clear" w:color="auto" w:fill="auto"/>
            <w:noWrap/>
            <w:vAlign w:val="bottom"/>
            <w:hideMark/>
          </w:tcPr>
          <w:p w14:paraId="6E580139"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14:paraId="4133E763"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20EF990E" w14:textId="77777777" w:rsidTr="00AB4178">
        <w:trPr>
          <w:trHeight w:val="290"/>
        </w:trPr>
        <w:tc>
          <w:tcPr>
            <w:tcW w:w="1125" w:type="dxa"/>
            <w:tcBorders>
              <w:top w:val="nil"/>
              <w:left w:val="nil"/>
              <w:bottom w:val="nil"/>
              <w:right w:val="nil"/>
            </w:tcBorders>
            <w:shd w:val="clear" w:color="auto" w:fill="auto"/>
            <w:noWrap/>
            <w:vAlign w:val="bottom"/>
            <w:hideMark/>
          </w:tcPr>
          <w:p w14:paraId="69B6C294"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235399E2"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59433F14"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03D7C327"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07665D54"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56" w:type="dxa"/>
            <w:tcBorders>
              <w:top w:val="nil"/>
              <w:left w:val="nil"/>
              <w:bottom w:val="nil"/>
              <w:right w:val="nil"/>
            </w:tcBorders>
            <w:shd w:val="clear" w:color="auto" w:fill="auto"/>
            <w:noWrap/>
            <w:vAlign w:val="bottom"/>
            <w:hideMark/>
          </w:tcPr>
          <w:p w14:paraId="7D170ECB"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789F732F"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336" w:type="dxa"/>
            <w:tcBorders>
              <w:top w:val="nil"/>
              <w:left w:val="nil"/>
              <w:bottom w:val="nil"/>
              <w:right w:val="nil"/>
            </w:tcBorders>
            <w:shd w:val="clear" w:color="auto" w:fill="auto"/>
            <w:noWrap/>
            <w:vAlign w:val="bottom"/>
            <w:hideMark/>
          </w:tcPr>
          <w:p w14:paraId="1812D294"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14:paraId="25253F06"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56F5A925" w14:textId="77777777" w:rsidTr="00AB4178">
        <w:trPr>
          <w:trHeight w:val="290"/>
        </w:trPr>
        <w:tc>
          <w:tcPr>
            <w:tcW w:w="1125" w:type="dxa"/>
            <w:tcBorders>
              <w:top w:val="nil"/>
              <w:left w:val="nil"/>
              <w:bottom w:val="nil"/>
              <w:right w:val="nil"/>
            </w:tcBorders>
            <w:shd w:val="clear" w:color="auto" w:fill="auto"/>
            <w:noWrap/>
            <w:vAlign w:val="bottom"/>
            <w:hideMark/>
          </w:tcPr>
          <w:p w14:paraId="22CF79B1"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0C7C3958"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14B0A7BC"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581F84B4"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4C32CA14"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56" w:type="dxa"/>
            <w:tcBorders>
              <w:top w:val="nil"/>
              <w:left w:val="nil"/>
              <w:bottom w:val="nil"/>
              <w:right w:val="nil"/>
            </w:tcBorders>
            <w:shd w:val="clear" w:color="auto" w:fill="auto"/>
            <w:noWrap/>
            <w:vAlign w:val="bottom"/>
            <w:hideMark/>
          </w:tcPr>
          <w:p w14:paraId="537F2F31"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5142410B"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336" w:type="dxa"/>
            <w:tcBorders>
              <w:top w:val="nil"/>
              <w:left w:val="nil"/>
              <w:bottom w:val="nil"/>
              <w:right w:val="nil"/>
            </w:tcBorders>
            <w:shd w:val="clear" w:color="auto" w:fill="auto"/>
            <w:noWrap/>
            <w:vAlign w:val="bottom"/>
            <w:hideMark/>
          </w:tcPr>
          <w:p w14:paraId="75C61F74"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14:paraId="4CB1AAE3"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29230A94" w14:textId="77777777" w:rsidTr="00AB4178">
        <w:trPr>
          <w:trHeight w:val="290"/>
        </w:trPr>
        <w:tc>
          <w:tcPr>
            <w:tcW w:w="1125" w:type="dxa"/>
            <w:tcBorders>
              <w:top w:val="nil"/>
              <w:left w:val="nil"/>
              <w:bottom w:val="nil"/>
              <w:right w:val="nil"/>
            </w:tcBorders>
            <w:shd w:val="clear" w:color="auto" w:fill="auto"/>
            <w:noWrap/>
            <w:vAlign w:val="bottom"/>
            <w:hideMark/>
          </w:tcPr>
          <w:p w14:paraId="2966D2C0"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68AFCF36"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3BAD450D"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013ED5EC"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62A17C2C"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56" w:type="dxa"/>
            <w:tcBorders>
              <w:top w:val="nil"/>
              <w:left w:val="nil"/>
              <w:bottom w:val="nil"/>
              <w:right w:val="nil"/>
            </w:tcBorders>
            <w:shd w:val="clear" w:color="auto" w:fill="auto"/>
            <w:noWrap/>
            <w:vAlign w:val="bottom"/>
            <w:hideMark/>
          </w:tcPr>
          <w:p w14:paraId="6825A216"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06C82633"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336" w:type="dxa"/>
            <w:tcBorders>
              <w:top w:val="nil"/>
              <w:left w:val="nil"/>
              <w:bottom w:val="nil"/>
              <w:right w:val="nil"/>
            </w:tcBorders>
            <w:shd w:val="clear" w:color="auto" w:fill="auto"/>
            <w:noWrap/>
            <w:vAlign w:val="bottom"/>
            <w:hideMark/>
          </w:tcPr>
          <w:p w14:paraId="476E1DD6"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14:paraId="667B7421"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021903FD" w14:textId="77777777" w:rsidTr="00AB4178">
        <w:trPr>
          <w:trHeight w:val="290"/>
        </w:trPr>
        <w:tc>
          <w:tcPr>
            <w:tcW w:w="1125" w:type="dxa"/>
            <w:tcBorders>
              <w:top w:val="nil"/>
              <w:left w:val="nil"/>
              <w:bottom w:val="nil"/>
              <w:right w:val="nil"/>
            </w:tcBorders>
            <w:shd w:val="clear" w:color="auto" w:fill="auto"/>
            <w:noWrap/>
            <w:vAlign w:val="bottom"/>
            <w:hideMark/>
          </w:tcPr>
          <w:p w14:paraId="40599B85"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48B0094B"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24616321"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4724BD82"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6786F9DE"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56" w:type="dxa"/>
            <w:tcBorders>
              <w:top w:val="nil"/>
              <w:left w:val="nil"/>
              <w:bottom w:val="nil"/>
              <w:right w:val="nil"/>
            </w:tcBorders>
            <w:shd w:val="clear" w:color="auto" w:fill="auto"/>
            <w:noWrap/>
            <w:vAlign w:val="bottom"/>
            <w:hideMark/>
          </w:tcPr>
          <w:p w14:paraId="402CAB17"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0CAC6B59"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336" w:type="dxa"/>
            <w:tcBorders>
              <w:top w:val="nil"/>
              <w:left w:val="nil"/>
              <w:bottom w:val="nil"/>
              <w:right w:val="nil"/>
            </w:tcBorders>
            <w:shd w:val="clear" w:color="auto" w:fill="auto"/>
            <w:noWrap/>
            <w:vAlign w:val="bottom"/>
            <w:hideMark/>
          </w:tcPr>
          <w:p w14:paraId="4D9EEE94"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14:paraId="653374E9"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09F79541" w14:textId="77777777" w:rsidTr="00AB4178">
        <w:trPr>
          <w:trHeight w:val="290"/>
        </w:trPr>
        <w:tc>
          <w:tcPr>
            <w:tcW w:w="1125" w:type="dxa"/>
            <w:tcBorders>
              <w:top w:val="nil"/>
              <w:left w:val="nil"/>
              <w:bottom w:val="nil"/>
              <w:right w:val="nil"/>
            </w:tcBorders>
            <w:shd w:val="clear" w:color="auto" w:fill="auto"/>
            <w:noWrap/>
            <w:vAlign w:val="bottom"/>
            <w:hideMark/>
          </w:tcPr>
          <w:p w14:paraId="14BA9F42"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567C701C"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7EE5B770"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4DBB38A6"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227926FA"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56" w:type="dxa"/>
            <w:tcBorders>
              <w:top w:val="nil"/>
              <w:left w:val="nil"/>
              <w:bottom w:val="nil"/>
              <w:right w:val="nil"/>
            </w:tcBorders>
            <w:shd w:val="clear" w:color="auto" w:fill="auto"/>
            <w:noWrap/>
            <w:vAlign w:val="bottom"/>
            <w:hideMark/>
          </w:tcPr>
          <w:p w14:paraId="1CD9032A"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4C5B1A87"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336" w:type="dxa"/>
            <w:tcBorders>
              <w:top w:val="nil"/>
              <w:left w:val="nil"/>
              <w:bottom w:val="nil"/>
              <w:right w:val="nil"/>
            </w:tcBorders>
            <w:shd w:val="clear" w:color="auto" w:fill="auto"/>
            <w:noWrap/>
            <w:vAlign w:val="bottom"/>
            <w:hideMark/>
          </w:tcPr>
          <w:p w14:paraId="5E1596B1"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14:paraId="7D42E27B"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42FBE715" w14:textId="77777777" w:rsidTr="00AB4178">
        <w:trPr>
          <w:trHeight w:val="290"/>
        </w:trPr>
        <w:tc>
          <w:tcPr>
            <w:tcW w:w="1125" w:type="dxa"/>
            <w:tcBorders>
              <w:top w:val="nil"/>
              <w:left w:val="nil"/>
              <w:bottom w:val="nil"/>
              <w:right w:val="nil"/>
            </w:tcBorders>
            <w:shd w:val="clear" w:color="auto" w:fill="auto"/>
            <w:noWrap/>
            <w:vAlign w:val="bottom"/>
            <w:hideMark/>
          </w:tcPr>
          <w:p w14:paraId="7A2588CB"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0CFDDE11"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023CF1A5"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770EF4A5"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13CC5682"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56" w:type="dxa"/>
            <w:tcBorders>
              <w:top w:val="nil"/>
              <w:left w:val="nil"/>
              <w:bottom w:val="nil"/>
              <w:right w:val="nil"/>
            </w:tcBorders>
            <w:shd w:val="clear" w:color="auto" w:fill="auto"/>
            <w:noWrap/>
            <w:vAlign w:val="bottom"/>
            <w:hideMark/>
          </w:tcPr>
          <w:p w14:paraId="211F674F"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4CCB1060"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336" w:type="dxa"/>
            <w:tcBorders>
              <w:top w:val="nil"/>
              <w:left w:val="nil"/>
              <w:bottom w:val="nil"/>
              <w:right w:val="nil"/>
            </w:tcBorders>
            <w:shd w:val="clear" w:color="auto" w:fill="auto"/>
            <w:noWrap/>
            <w:vAlign w:val="bottom"/>
            <w:hideMark/>
          </w:tcPr>
          <w:p w14:paraId="25400213"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14:paraId="239C6C85"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16AAA901" w14:textId="77777777" w:rsidTr="00AB4178">
        <w:trPr>
          <w:trHeight w:val="290"/>
        </w:trPr>
        <w:tc>
          <w:tcPr>
            <w:tcW w:w="1125" w:type="dxa"/>
            <w:tcBorders>
              <w:top w:val="nil"/>
              <w:left w:val="nil"/>
              <w:bottom w:val="nil"/>
              <w:right w:val="nil"/>
            </w:tcBorders>
            <w:shd w:val="clear" w:color="auto" w:fill="auto"/>
            <w:noWrap/>
            <w:vAlign w:val="bottom"/>
            <w:hideMark/>
          </w:tcPr>
          <w:p w14:paraId="54DCF661"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3BE4DAB4"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55A701B5"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02F96030"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33EBC657"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56" w:type="dxa"/>
            <w:tcBorders>
              <w:top w:val="nil"/>
              <w:left w:val="nil"/>
              <w:bottom w:val="nil"/>
              <w:right w:val="nil"/>
            </w:tcBorders>
            <w:shd w:val="clear" w:color="auto" w:fill="auto"/>
            <w:noWrap/>
            <w:vAlign w:val="bottom"/>
            <w:hideMark/>
          </w:tcPr>
          <w:p w14:paraId="7724B439"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5622DD86"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336" w:type="dxa"/>
            <w:tcBorders>
              <w:top w:val="nil"/>
              <w:left w:val="nil"/>
              <w:bottom w:val="nil"/>
              <w:right w:val="nil"/>
            </w:tcBorders>
            <w:shd w:val="clear" w:color="auto" w:fill="auto"/>
            <w:noWrap/>
            <w:vAlign w:val="bottom"/>
            <w:hideMark/>
          </w:tcPr>
          <w:p w14:paraId="12995066"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14:paraId="1EAE100E"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3B0D0332" w14:textId="77777777" w:rsidTr="00AB4178">
        <w:trPr>
          <w:trHeight w:val="290"/>
        </w:trPr>
        <w:tc>
          <w:tcPr>
            <w:tcW w:w="1125" w:type="dxa"/>
            <w:tcBorders>
              <w:top w:val="nil"/>
              <w:left w:val="nil"/>
              <w:bottom w:val="nil"/>
              <w:right w:val="nil"/>
            </w:tcBorders>
            <w:shd w:val="clear" w:color="auto" w:fill="auto"/>
            <w:noWrap/>
            <w:vAlign w:val="bottom"/>
            <w:hideMark/>
          </w:tcPr>
          <w:p w14:paraId="2C223C85"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387873CA"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7FFECC11"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6CE7B783"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107808DD"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56" w:type="dxa"/>
            <w:tcBorders>
              <w:top w:val="nil"/>
              <w:left w:val="nil"/>
              <w:bottom w:val="nil"/>
              <w:right w:val="nil"/>
            </w:tcBorders>
            <w:shd w:val="clear" w:color="auto" w:fill="auto"/>
            <w:noWrap/>
            <w:vAlign w:val="bottom"/>
            <w:hideMark/>
          </w:tcPr>
          <w:p w14:paraId="67F8CBE4"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4EB2E037"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336" w:type="dxa"/>
            <w:tcBorders>
              <w:top w:val="nil"/>
              <w:left w:val="nil"/>
              <w:bottom w:val="nil"/>
              <w:right w:val="nil"/>
            </w:tcBorders>
            <w:shd w:val="clear" w:color="auto" w:fill="auto"/>
            <w:noWrap/>
            <w:vAlign w:val="bottom"/>
            <w:hideMark/>
          </w:tcPr>
          <w:p w14:paraId="3F507785"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14:paraId="0D06057B"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1F1705E5" w14:textId="77777777" w:rsidTr="00AB4178">
        <w:trPr>
          <w:trHeight w:val="290"/>
        </w:trPr>
        <w:tc>
          <w:tcPr>
            <w:tcW w:w="1125" w:type="dxa"/>
            <w:tcBorders>
              <w:top w:val="nil"/>
              <w:left w:val="nil"/>
              <w:bottom w:val="nil"/>
              <w:right w:val="nil"/>
            </w:tcBorders>
            <w:shd w:val="clear" w:color="auto" w:fill="auto"/>
            <w:noWrap/>
            <w:vAlign w:val="bottom"/>
            <w:hideMark/>
          </w:tcPr>
          <w:p w14:paraId="7D4061E3"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29F841AB"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33FC0EDE"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67D33B01"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2D8B85D5"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56" w:type="dxa"/>
            <w:tcBorders>
              <w:top w:val="nil"/>
              <w:left w:val="nil"/>
              <w:bottom w:val="nil"/>
              <w:right w:val="nil"/>
            </w:tcBorders>
            <w:shd w:val="clear" w:color="auto" w:fill="auto"/>
            <w:noWrap/>
            <w:vAlign w:val="bottom"/>
            <w:hideMark/>
          </w:tcPr>
          <w:p w14:paraId="5C9A0881"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1C452BAF"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336" w:type="dxa"/>
            <w:tcBorders>
              <w:top w:val="nil"/>
              <w:left w:val="nil"/>
              <w:bottom w:val="nil"/>
              <w:right w:val="nil"/>
            </w:tcBorders>
            <w:shd w:val="clear" w:color="auto" w:fill="auto"/>
            <w:noWrap/>
            <w:vAlign w:val="bottom"/>
            <w:hideMark/>
          </w:tcPr>
          <w:p w14:paraId="24A9A4DA"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14:paraId="1B261597"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2CB97022" w14:textId="77777777" w:rsidTr="00AB4178">
        <w:trPr>
          <w:trHeight w:val="290"/>
        </w:trPr>
        <w:tc>
          <w:tcPr>
            <w:tcW w:w="1125" w:type="dxa"/>
            <w:tcBorders>
              <w:top w:val="nil"/>
              <w:left w:val="nil"/>
              <w:bottom w:val="nil"/>
              <w:right w:val="nil"/>
            </w:tcBorders>
            <w:shd w:val="clear" w:color="auto" w:fill="auto"/>
            <w:noWrap/>
            <w:vAlign w:val="bottom"/>
            <w:hideMark/>
          </w:tcPr>
          <w:p w14:paraId="5149D2F8"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182F5774"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6B3AAB12"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44C1B8A4"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56D54305"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56" w:type="dxa"/>
            <w:tcBorders>
              <w:top w:val="nil"/>
              <w:left w:val="nil"/>
              <w:bottom w:val="nil"/>
              <w:right w:val="nil"/>
            </w:tcBorders>
            <w:shd w:val="clear" w:color="auto" w:fill="auto"/>
            <w:noWrap/>
            <w:vAlign w:val="bottom"/>
            <w:hideMark/>
          </w:tcPr>
          <w:p w14:paraId="4E78EFAE"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108FD063"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336" w:type="dxa"/>
            <w:tcBorders>
              <w:top w:val="nil"/>
              <w:left w:val="nil"/>
              <w:bottom w:val="nil"/>
              <w:right w:val="nil"/>
            </w:tcBorders>
            <w:shd w:val="clear" w:color="auto" w:fill="auto"/>
            <w:noWrap/>
            <w:vAlign w:val="bottom"/>
            <w:hideMark/>
          </w:tcPr>
          <w:p w14:paraId="783A2833"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14:paraId="6A251C3E"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23463BEF" w14:textId="77777777" w:rsidTr="00AB4178">
        <w:trPr>
          <w:trHeight w:val="290"/>
        </w:trPr>
        <w:tc>
          <w:tcPr>
            <w:tcW w:w="1125" w:type="dxa"/>
            <w:tcBorders>
              <w:top w:val="nil"/>
              <w:left w:val="nil"/>
              <w:bottom w:val="nil"/>
              <w:right w:val="nil"/>
            </w:tcBorders>
            <w:shd w:val="clear" w:color="auto" w:fill="auto"/>
            <w:noWrap/>
            <w:vAlign w:val="bottom"/>
            <w:hideMark/>
          </w:tcPr>
          <w:p w14:paraId="610F9A9F"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2EABB089"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0BA04B65"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1F790A14"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01847770"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56" w:type="dxa"/>
            <w:tcBorders>
              <w:top w:val="nil"/>
              <w:left w:val="nil"/>
              <w:bottom w:val="nil"/>
              <w:right w:val="nil"/>
            </w:tcBorders>
            <w:shd w:val="clear" w:color="auto" w:fill="auto"/>
            <w:noWrap/>
            <w:vAlign w:val="bottom"/>
            <w:hideMark/>
          </w:tcPr>
          <w:p w14:paraId="51E6B2D1"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1A66DF6F"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336" w:type="dxa"/>
            <w:tcBorders>
              <w:top w:val="nil"/>
              <w:left w:val="nil"/>
              <w:bottom w:val="nil"/>
              <w:right w:val="nil"/>
            </w:tcBorders>
            <w:shd w:val="clear" w:color="auto" w:fill="auto"/>
            <w:noWrap/>
            <w:vAlign w:val="bottom"/>
            <w:hideMark/>
          </w:tcPr>
          <w:p w14:paraId="77966CA7"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14:paraId="60D33FDF"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02B06DA3" w14:textId="77777777" w:rsidTr="00AB4178">
        <w:trPr>
          <w:trHeight w:val="290"/>
        </w:trPr>
        <w:tc>
          <w:tcPr>
            <w:tcW w:w="1125" w:type="dxa"/>
            <w:tcBorders>
              <w:top w:val="nil"/>
              <w:left w:val="nil"/>
              <w:bottom w:val="nil"/>
              <w:right w:val="nil"/>
            </w:tcBorders>
            <w:shd w:val="clear" w:color="auto" w:fill="auto"/>
            <w:noWrap/>
            <w:vAlign w:val="bottom"/>
            <w:hideMark/>
          </w:tcPr>
          <w:p w14:paraId="58760535"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42B2A3BC"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5A404933"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6F450490"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45CCFCC0"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56" w:type="dxa"/>
            <w:tcBorders>
              <w:top w:val="nil"/>
              <w:left w:val="nil"/>
              <w:bottom w:val="nil"/>
              <w:right w:val="nil"/>
            </w:tcBorders>
            <w:shd w:val="clear" w:color="auto" w:fill="auto"/>
            <w:noWrap/>
            <w:vAlign w:val="bottom"/>
            <w:hideMark/>
          </w:tcPr>
          <w:p w14:paraId="64093614"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506C7F6C"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336" w:type="dxa"/>
            <w:tcBorders>
              <w:top w:val="nil"/>
              <w:left w:val="nil"/>
              <w:bottom w:val="nil"/>
              <w:right w:val="nil"/>
            </w:tcBorders>
            <w:shd w:val="clear" w:color="auto" w:fill="auto"/>
            <w:noWrap/>
            <w:vAlign w:val="bottom"/>
            <w:hideMark/>
          </w:tcPr>
          <w:p w14:paraId="6D612A1F"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14:paraId="4399E9F0"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27FAC3D9" w14:textId="77777777" w:rsidTr="00AB4178">
        <w:trPr>
          <w:trHeight w:val="290"/>
        </w:trPr>
        <w:tc>
          <w:tcPr>
            <w:tcW w:w="1125" w:type="dxa"/>
            <w:tcBorders>
              <w:top w:val="nil"/>
              <w:left w:val="nil"/>
              <w:bottom w:val="nil"/>
              <w:right w:val="nil"/>
            </w:tcBorders>
            <w:shd w:val="clear" w:color="auto" w:fill="auto"/>
            <w:noWrap/>
            <w:vAlign w:val="bottom"/>
            <w:hideMark/>
          </w:tcPr>
          <w:p w14:paraId="456ACAB3"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2CEF0F9F"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6A370207"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5B55BA61"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02DC1467"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56" w:type="dxa"/>
            <w:tcBorders>
              <w:top w:val="nil"/>
              <w:left w:val="nil"/>
              <w:bottom w:val="nil"/>
              <w:right w:val="nil"/>
            </w:tcBorders>
            <w:shd w:val="clear" w:color="auto" w:fill="auto"/>
            <w:noWrap/>
            <w:vAlign w:val="bottom"/>
            <w:hideMark/>
          </w:tcPr>
          <w:p w14:paraId="50075BE1"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455CA3E0"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336" w:type="dxa"/>
            <w:tcBorders>
              <w:top w:val="nil"/>
              <w:left w:val="nil"/>
              <w:bottom w:val="nil"/>
              <w:right w:val="nil"/>
            </w:tcBorders>
            <w:shd w:val="clear" w:color="auto" w:fill="auto"/>
            <w:noWrap/>
            <w:vAlign w:val="bottom"/>
            <w:hideMark/>
          </w:tcPr>
          <w:p w14:paraId="0E07B0C1"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14:paraId="58149090"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3060BA4D" w14:textId="77777777" w:rsidTr="00AB4178">
        <w:trPr>
          <w:trHeight w:val="290"/>
        </w:trPr>
        <w:tc>
          <w:tcPr>
            <w:tcW w:w="1125" w:type="dxa"/>
            <w:tcBorders>
              <w:top w:val="nil"/>
              <w:left w:val="nil"/>
              <w:bottom w:val="nil"/>
              <w:right w:val="nil"/>
            </w:tcBorders>
            <w:shd w:val="clear" w:color="auto" w:fill="auto"/>
            <w:noWrap/>
            <w:vAlign w:val="bottom"/>
            <w:hideMark/>
          </w:tcPr>
          <w:p w14:paraId="5A382603"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37171430"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0B6E39C7"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1EAB2D95"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28008000"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56" w:type="dxa"/>
            <w:tcBorders>
              <w:top w:val="nil"/>
              <w:left w:val="nil"/>
              <w:bottom w:val="nil"/>
              <w:right w:val="nil"/>
            </w:tcBorders>
            <w:shd w:val="clear" w:color="auto" w:fill="auto"/>
            <w:noWrap/>
            <w:vAlign w:val="bottom"/>
            <w:hideMark/>
          </w:tcPr>
          <w:p w14:paraId="363B55CB"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316" w:type="dxa"/>
            <w:tcBorders>
              <w:top w:val="nil"/>
              <w:left w:val="nil"/>
              <w:bottom w:val="nil"/>
              <w:right w:val="nil"/>
            </w:tcBorders>
            <w:shd w:val="clear" w:color="auto" w:fill="auto"/>
            <w:noWrap/>
            <w:vAlign w:val="bottom"/>
            <w:hideMark/>
          </w:tcPr>
          <w:p w14:paraId="1D5725C3"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336" w:type="dxa"/>
            <w:tcBorders>
              <w:top w:val="nil"/>
              <w:left w:val="nil"/>
              <w:bottom w:val="nil"/>
              <w:right w:val="nil"/>
            </w:tcBorders>
            <w:shd w:val="clear" w:color="auto" w:fill="auto"/>
            <w:noWrap/>
            <w:vAlign w:val="bottom"/>
            <w:hideMark/>
          </w:tcPr>
          <w:p w14:paraId="33507B96"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976" w:type="dxa"/>
            <w:tcBorders>
              <w:top w:val="nil"/>
              <w:left w:val="nil"/>
              <w:bottom w:val="nil"/>
              <w:right w:val="nil"/>
            </w:tcBorders>
            <w:shd w:val="clear" w:color="auto" w:fill="auto"/>
            <w:noWrap/>
            <w:vAlign w:val="bottom"/>
            <w:hideMark/>
          </w:tcPr>
          <w:p w14:paraId="31A209DA"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53A20071" w14:textId="77777777" w:rsidTr="00AB4178">
        <w:trPr>
          <w:trHeight w:val="290"/>
        </w:trPr>
        <w:tc>
          <w:tcPr>
            <w:tcW w:w="1125" w:type="dxa"/>
            <w:tcBorders>
              <w:top w:val="nil"/>
              <w:left w:val="nil"/>
              <w:bottom w:val="nil"/>
              <w:right w:val="nil"/>
            </w:tcBorders>
            <w:shd w:val="clear" w:color="auto" w:fill="auto"/>
            <w:noWrap/>
            <w:vAlign w:val="bottom"/>
            <w:hideMark/>
          </w:tcPr>
          <w:p w14:paraId="09D7E81A"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000000" w:fill="3A5D9C"/>
            <w:noWrap/>
            <w:vAlign w:val="bottom"/>
            <w:hideMark/>
          </w:tcPr>
          <w:p w14:paraId="3AEFF5E7" w14:textId="77777777" w:rsidR="00AB4178" w:rsidRPr="00AB4178" w:rsidRDefault="00AB4178" w:rsidP="00AB4178">
            <w:pPr>
              <w:spacing w:after="0" w:line="240" w:lineRule="auto"/>
              <w:rPr>
                <w:rFonts w:ascii="Calibri" w:eastAsia="Times New Roman" w:hAnsi="Calibri" w:cs="Calibri"/>
                <w:color w:val="FFFFFF"/>
              </w:rPr>
            </w:pPr>
            <w:r w:rsidRPr="00AB4178">
              <w:rPr>
                <w:rFonts w:ascii="Calibri" w:eastAsia="Times New Roman" w:hAnsi="Calibri" w:cs="Calibri"/>
                <w:color w:val="FFFFFF"/>
              </w:rPr>
              <w:t>Milestone</w:t>
            </w:r>
          </w:p>
        </w:tc>
        <w:tc>
          <w:tcPr>
            <w:tcW w:w="1316" w:type="dxa"/>
            <w:tcBorders>
              <w:top w:val="nil"/>
              <w:left w:val="nil"/>
              <w:bottom w:val="nil"/>
              <w:right w:val="nil"/>
            </w:tcBorders>
            <w:shd w:val="clear" w:color="000000" w:fill="3A5D9C"/>
            <w:noWrap/>
            <w:vAlign w:val="bottom"/>
            <w:hideMark/>
          </w:tcPr>
          <w:p w14:paraId="22B96B32" w14:textId="77777777" w:rsidR="00AB4178" w:rsidRPr="00AB4178" w:rsidRDefault="00AB4178" w:rsidP="00AB4178">
            <w:pPr>
              <w:spacing w:after="0" w:line="240" w:lineRule="auto"/>
              <w:jc w:val="right"/>
              <w:rPr>
                <w:rFonts w:ascii="Calibri" w:eastAsia="Times New Roman" w:hAnsi="Calibri" w:cs="Calibri"/>
                <w:color w:val="FFFFFF"/>
              </w:rPr>
            </w:pPr>
            <w:r w:rsidRPr="00AB4178">
              <w:rPr>
                <w:rFonts w:ascii="Calibri" w:eastAsia="Times New Roman" w:hAnsi="Calibri" w:cs="Calibri"/>
                <w:color w:val="FFFFFF"/>
              </w:rPr>
              <w:t>Start Date</w:t>
            </w:r>
          </w:p>
        </w:tc>
        <w:tc>
          <w:tcPr>
            <w:tcW w:w="1316" w:type="dxa"/>
            <w:tcBorders>
              <w:top w:val="nil"/>
              <w:left w:val="nil"/>
              <w:bottom w:val="nil"/>
              <w:right w:val="nil"/>
            </w:tcBorders>
            <w:shd w:val="clear" w:color="000000" w:fill="3A5D9C"/>
            <w:noWrap/>
            <w:vAlign w:val="bottom"/>
            <w:hideMark/>
          </w:tcPr>
          <w:p w14:paraId="3E52338F" w14:textId="77777777" w:rsidR="00AB4178" w:rsidRPr="00AB4178" w:rsidRDefault="00AB4178" w:rsidP="00AB4178">
            <w:pPr>
              <w:spacing w:after="0" w:line="240" w:lineRule="auto"/>
              <w:jc w:val="right"/>
              <w:rPr>
                <w:rFonts w:ascii="Calibri" w:eastAsia="Times New Roman" w:hAnsi="Calibri" w:cs="Calibri"/>
                <w:color w:val="FFFFFF"/>
              </w:rPr>
            </w:pPr>
            <w:r w:rsidRPr="00AB4178">
              <w:rPr>
                <w:rFonts w:ascii="Calibri" w:eastAsia="Times New Roman" w:hAnsi="Calibri" w:cs="Calibri"/>
                <w:color w:val="FFFFFF"/>
              </w:rPr>
              <w:t>Duration</w:t>
            </w:r>
          </w:p>
        </w:tc>
        <w:tc>
          <w:tcPr>
            <w:tcW w:w="1316" w:type="dxa"/>
            <w:tcBorders>
              <w:top w:val="nil"/>
              <w:left w:val="nil"/>
              <w:bottom w:val="nil"/>
              <w:right w:val="nil"/>
            </w:tcBorders>
            <w:shd w:val="clear" w:color="000000" w:fill="3A5D9C"/>
            <w:noWrap/>
            <w:vAlign w:val="bottom"/>
            <w:hideMark/>
          </w:tcPr>
          <w:p w14:paraId="7290B8FB" w14:textId="77777777" w:rsidR="00AB4178" w:rsidRPr="00AB4178" w:rsidRDefault="00AB4178" w:rsidP="00AB4178">
            <w:pPr>
              <w:spacing w:after="0" w:line="240" w:lineRule="auto"/>
              <w:jc w:val="right"/>
              <w:rPr>
                <w:rFonts w:ascii="Calibri" w:eastAsia="Times New Roman" w:hAnsi="Calibri" w:cs="Calibri"/>
                <w:color w:val="FFFFFF"/>
              </w:rPr>
            </w:pPr>
            <w:r w:rsidRPr="00AB4178">
              <w:rPr>
                <w:rFonts w:ascii="Calibri" w:eastAsia="Times New Roman" w:hAnsi="Calibri" w:cs="Calibri"/>
                <w:color w:val="FFFFFF"/>
              </w:rPr>
              <w:t>End Date</w:t>
            </w:r>
          </w:p>
        </w:tc>
        <w:tc>
          <w:tcPr>
            <w:tcW w:w="1556" w:type="dxa"/>
            <w:tcBorders>
              <w:top w:val="nil"/>
              <w:left w:val="nil"/>
              <w:bottom w:val="nil"/>
              <w:right w:val="nil"/>
            </w:tcBorders>
            <w:shd w:val="clear" w:color="000000" w:fill="3A5D9C"/>
            <w:noWrap/>
            <w:vAlign w:val="bottom"/>
            <w:hideMark/>
          </w:tcPr>
          <w:p w14:paraId="351572B1" w14:textId="77777777" w:rsidR="00AB4178" w:rsidRPr="00AB4178" w:rsidRDefault="00AB4178" w:rsidP="00AB4178">
            <w:pPr>
              <w:spacing w:after="0" w:line="240" w:lineRule="auto"/>
              <w:jc w:val="right"/>
              <w:rPr>
                <w:rFonts w:ascii="Calibri" w:eastAsia="Times New Roman" w:hAnsi="Calibri" w:cs="Calibri"/>
                <w:color w:val="FFFFFF"/>
              </w:rPr>
            </w:pPr>
            <w:r w:rsidRPr="00AB4178">
              <w:rPr>
                <w:rFonts w:ascii="Calibri" w:eastAsia="Times New Roman" w:hAnsi="Calibri" w:cs="Calibri"/>
                <w:color w:val="FFFFFF"/>
              </w:rPr>
              <w:t xml:space="preserve"> Budget </w:t>
            </w:r>
          </w:p>
        </w:tc>
        <w:tc>
          <w:tcPr>
            <w:tcW w:w="1316" w:type="dxa"/>
            <w:tcBorders>
              <w:top w:val="nil"/>
              <w:left w:val="nil"/>
              <w:bottom w:val="nil"/>
              <w:right w:val="nil"/>
            </w:tcBorders>
            <w:shd w:val="clear" w:color="000000" w:fill="A8BBDF"/>
            <w:noWrap/>
            <w:vAlign w:val="bottom"/>
            <w:hideMark/>
          </w:tcPr>
          <w:p w14:paraId="12DDAD5F" w14:textId="77777777" w:rsidR="00AB4178" w:rsidRPr="00AB4178" w:rsidRDefault="00AB4178" w:rsidP="00AB4178">
            <w:pPr>
              <w:spacing w:after="0" w:line="240" w:lineRule="auto"/>
              <w:jc w:val="right"/>
              <w:rPr>
                <w:rFonts w:ascii="Calibri" w:eastAsia="Times New Roman" w:hAnsi="Calibri" w:cs="Calibri"/>
                <w:color w:val="FFFFFF"/>
              </w:rPr>
            </w:pPr>
            <w:r w:rsidRPr="00AB4178">
              <w:rPr>
                <w:rFonts w:ascii="Calibri" w:eastAsia="Times New Roman" w:hAnsi="Calibri" w:cs="Calibri"/>
                <w:color w:val="FFFFFF"/>
              </w:rPr>
              <w:t>Invisible</w:t>
            </w:r>
          </w:p>
        </w:tc>
        <w:tc>
          <w:tcPr>
            <w:tcW w:w="336" w:type="dxa"/>
            <w:tcBorders>
              <w:top w:val="nil"/>
              <w:left w:val="nil"/>
              <w:bottom w:val="nil"/>
              <w:right w:val="nil"/>
            </w:tcBorders>
            <w:shd w:val="clear" w:color="auto" w:fill="auto"/>
            <w:noWrap/>
            <w:vAlign w:val="bottom"/>
            <w:hideMark/>
          </w:tcPr>
          <w:p w14:paraId="5D50CA69" w14:textId="77777777" w:rsidR="00AB4178" w:rsidRPr="00AB4178" w:rsidRDefault="00AB4178" w:rsidP="00AB4178">
            <w:pPr>
              <w:spacing w:after="0" w:line="240" w:lineRule="auto"/>
              <w:jc w:val="right"/>
              <w:rPr>
                <w:rFonts w:ascii="Calibri" w:eastAsia="Times New Roman" w:hAnsi="Calibri" w:cs="Calibri"/>
                <w:color w:val="FFFFFF"/>
              </w:rPr>
            </w:pPr>
          </w:p>
        </w:tc>
        <w:tc>
          <w:tcPr>
            <w:tcW w:w="976" w:type="dxa"/>
            <w:tcBorders>
              <w:top w:val="nil"/>
              <w:left w:val="nil"/>
              <w:bottom w:val="nil"/>
              <w:right w:val="nil"/>
            </w:tcBorders>
            <w:shd w:val="clear" w:color="auto" w:fill="auto"/>
            <w:noWrap/>
            <w:vAlign w:val="bottom"/>
            <w:hideMark/>
          </w:tcPr>
          <w:p w14:paraId="7F72011F"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57AADF8E" w14:textId="77777777" w:rsidTr="00AB4178">
        <w:trPr>
          <w:trHeight w:val="290"/>
        </w:trPr>
        <w:tc>
          <w:tcPr>
            <w:tcW w:w="1125" w:type="dxa"/>
            <w:tcBorders>
              <w:top w:val="nil"/>
              <w:left w:val="nil"/>
              <w:bottom w:val="nil"/>
              <w:right w:val="nil"/>
            </w:tcBorders>
            <w:shd w:val="clear" w:color="auto" w:fill="auto"/>
            <w:noWrap/>
            <w:vAlign w:val="bottom"/>
            <w:hideMark/>
          </w:tcPr>
          <w:p w14:paraId="08F7C466"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24362C43" w14:textId="77777777" w:rsidR="00AB4178" w:rsidRPr="00AB4178" w:rsidRDefault="00AB4178" w:rsidP="00AB4178">
            <w:pPr>
              <w:spacing w:after="0" w:line="240" w:lineRule="auto"/>
              <w:rPr>
                <w:rFonts w:ascii="Calibri" w:eastAsia="Times New Roman" w:hAnsi="Calibri" w:cs="Calibri"/>
                <w:color w:val="000000"/>
              </w:rPr>
            </w:pPr>
            <w:r w:rsidRPr="00AB4178">
              <w:rPr>
                <w:rFonts w:ascii="Calibri" w:eastAsia="Times New Roman" w:hAnsi="Calibri" w:cs="Calibri"/>
                <w:color w:val="000000"/>
              </w:rPr>
              <w:t>Milestone #1</w:t>
            </w:r>
          </w:p>
        </w:tc>
        <w:tc>
          <w:tcPr>
            <w:tcW w:w="1316" w:type="dxa"/>
            <w:tcBorders>
              <w:top w:val="nil"/>
              <w:left w:val="nil"/>
              <w:bottom w:val="nil"/>
              <w:right w:val="nil"/>
            </w:tcBorders>
            <w:shd w:val="clear" w:color="auto" w:fill="auto"/>
            <w:noWrap/>
            <w:vAlign w:val="bottom"/>
            <w:hideMark/>
          </w:tcPr>
          <w:p w14:paraId="4D4CCA73" w14:textId="77777777" w:rsidR="00AB4178" w:rsidRPr="00AB4178" w:rsidRDefault="00AB4178" w:rsidP="00AB4178">
            <w:pPr>
              <w:spacing w:after="0" w:line="240" w:lineRule="auto"/>
              <w:jc w:val="right"/>
              <w:rPr>
                <w:rFonts w:ascii="Calibri" w:eastAsia="Times New Roman" w:hAnsi="Calibri" w:cs="Calibri"/>
                <w:color w:val="000000"/>
              </w:rPr>
            </w:pPr>
            <w:r w:rsidRPr="00AB4178">
              <w:rPr>
                <w:rFonts w:ascii="Calibri" w:eastAsia="Times New Roman" w:hAnsi="Calibri" w:cs="Calibri"/>
                <w:color w:val="000000"/>
              </w:rPr>
              <w:t>9/15/2020</w:t>
            </w:r>
          </w:p>
        </w:tc>
        <w:tc>
          <w:tcPr>
            <w:tcW w:w="1316" w:type="dxa"/>
            <w:tcBorders>
              <w:top w:val="nil"/>
              <w:left w:val="nil"/>
              <w:bottom w:val="nil"/>
              <w:right w:val="nil"/>
            </w:tcBorders>
            <w:shd w:val="clear" w:color="auto" w:fill="auto"/>
            <w:noWrap/>
            <w:vAlign w:val="bottom"/>
            <w:hideMark/>
          </w:tcPr>
          <w:p w14:paraId="15FF7BE4" w14:textId="77777777" w:rsidR="00AB4178" w:rsidRPr="00AB4178" w:rsidRDefault="00AB4178" w:rsidP="00AB4178">
            <w:pPr>
              <w:spacing w:after="0" w:line="240" w:lineRule="auto"/>
              <w:jc w:val="right"/>
              <w:rPr>
                <w:rFonts w:ascii="Calibri" w:eastAsia="Times New Roman" w:hAnsi="Calibri" w:cs="Calibri"/>
                <w:color w:val="000000"/>
              </w:rPr>
            </w:pPr>
            <w:r w:rsidRPr="00AB4178">
              <w:rPr>
                <w:rFonts w:ascii="Calibri" w:eastAsia="Times New Roman" w:hAnsi="Calibri" w:cs="Calibri"/>
                <w:color w:val="000000"/>
              </w:rPr>
              <w:t>60</w:t>
            </w:r>
          </w:p>
        </w:tc>
        <w:tc>
          <w:tcPr>
            <w:tcW w:w="1316" w:type="dxa"/>
            <w:tcBorders>
              <w:top w:val="nil"/>
              <w:left w:val="nil"/>
              <w:bottom w:val="nil"/>
              <w:right w:val="nil"/>
            </w:tcBorders>
            <w:shd w:val="clear" w:color="auto" w:fill="auto"/>
            <w:noWrap/>
            <w:vAlign w:val="bottom"/>
            <w:hideMark/>
          </w:tcPr>
          <w:p w14:paraId="054092B4" w14:textId="77777777" w:rsidR="00AB4178" w:rsidRPr="00AB4178" w:rsidRDefault="00AB4178" w:rsidP="00AB4178">
            <w:pPr>
              <w:spacing w:after="0" w:line="240" w:lineRule="auto"/>
              <w:jc w:val="right"/>
              <w:rPr>
                <w:rFonts w:ascii="Calibri" w:eastAsia="Times New Roman" w:hAnsi="Calibri" w:cs="Calibri"/>
                <w:color w:val="000000"/>
              </w:rPr>
            </w:pPr>
            <w:r w:rsidRPr="00AB4178">
              <w:rPr>
                <w:rFonts w:ascii="Calibri" w:eastAsia="Times New Roman" w:hAnsi="Calibri" w:cs="Calibri"/>
                <w:color w:val="000000"/>
              </w:rPr>
              <w:t>11/14/2020</w:t>
            </w:r>
          </w:p>
        </w:tc>
        <w:tc>
          <w:tcPr>
            <w:tcW w:w="1556" w:type="dxa"/>
            <w:tcBorders>
              <w:top w:val="nil"/>
              <w:left w:val="nil"/>
              <w:bottom w:val="nil"/>
              <w:right w:val="nil"/>
            </w:tcBorders>
            <w:shd w:val="clear" w:color="auto" w:fill="auto"/>
            <w:noWrap/>
            <w:vAlign w:val="bottom"/>
            <w:hideMark/>
          </w:tcPr>
          <w:p w14:paraId="1948B1B3" w14:textId="77777777" w:rsidR="00AB4178" w:rsidRPr="00AB4178" w:rsidRDefault="00AB4178" w:rsidP="00AB4178">
            <w:pPr>
              <w:spacing w:after="0" w:line="240" w:lineRule="auto"/>
              <w:rPr>
                <w:rFonts w:ascii="Calibri" w:eastAsia="Times New Roman" w:hAnsi="Calibri" w:cs="Calibri"/>
                <w:color w:val="000000"/>
              </w:rPr>
            </w:pPr>
            <w:r w:rsidRPr="00AB4178">
              <w:rPr>
                <w:rFonts w:ascii="Calibri" w:eastAsia="Times New Roman" w:hAnsi="Calibri" w:cs="Calibri"/>
                <w:color w:val="000000"/>
              </w:rPr>
              <w:t xml:space="preserve"> £       15,000.00 </w:t>
            </w:r>
          </w:p>
        </w:tc>
        <w:tc>
          <w:tcPr>
            <w:tcW w:w="1316" w:type="dxa"/>
            <w:tcBorders>
              <w:top w:val="nil"/>
              <w:left w:val="nil"/>
              <w:bottom w:val="nil"/>
              <w:right w:val="nil"/>
            </w:tcBorders>
            <w:shd w:val="clear" w:color="auto" w:fill="auto"/>
            <w:noWrap/>
            <w:vAlign w:val="bottom"/>
            <w:hideMark/>
          </w:tcPr>
          <w:p w14:paraId="14D5DD3F" w14:textId="77777777" w:rsidR="00AB4178" w:rsidRPr="00AB4178" w:rsidRDefault="00AB4178" w:rsidP="00AB4178">
            <w:pPr>
              <w:spacing w:after="0" w:line="240" w:lineRule="auto"/>
              <w:jc w:val="right"/>
              <w:rPr>
                <w:rFonts w:ascii="Calibri" w:eastAsia="Times New Roman" w:hAnsi="Calibri" w:cs="Calibri"/>
                <w:color w:val="A6A6A6"/>
              </w:rPr>
            </w:pPr>
            <w:r w:rsidRPr="00AB4178">
              <w:rPr>
                <w:rFonts w:ascii="Calibri" w:eastAsia="Times New Roman" w:hAnsi="Calibri" w:cs="Calibri"/>
                <w:color w:val="A6A6A6"/>
              </w:rPr>
              <w:t>0</w:t>
            </w:r>
          </w:p>
        </w:tc>
        <w:tc>
          <w:tcPr>
            <w:tcW w:w="336" w:type="dxa"/>
            <w:tcBorders>
              <w:top w:val="nil"/>
              <w:left w:val="nil"/>
              <w:bottom w:val="nil"/>
              <w:right w:val="nil"/>
            </w:tcBorders>
            <w:shd w:val="clear" w:color="auto" w:fill="auto"/>
            <w:noWrap/>
            <w:vAlign w:val="bottom"/>
            <w:hideMark/>
          </w:tcPr>
          <w:p w14:paraId="6B957CB8" w14:textId="77777777" w:rsidR="00AB4178" w:rsidRPr="00AB4178" w:rsidRDefault="00AB4178" w:rsidP="00AB4178">
            <w:pPr>
              <w:spacing w:after="0" w:line="240" w:lineRule="auto"/>
              <w:jc w:val="right"/>
              <w:rPr>
                <w:rFonts w:ascii="Calibri" w:eastAsia="Times New Roman" w:hAnsi="Calibri" w:cs="Calibri"/>
                <w:color w:val="A6A6A6"/>
              </w:rPr>
            </w:pPr>
          </w:p>
        </w:tc>
        <w:tc>
          <w:tcPr>
            <w:tcW w:w="976" w:type="dxa"/>
            <w:tcBorders>
              <w:top w:val="nil"/>
              <w:left w:val="nil"/>
              <w:bottom w:val="nil"/>
              <w:right w:val="nil"/>
            </w:tcBorders>
            <w:shd w:val="clear" w:color="auto" w:fill="auto"/>
            <w:noWrap/>
            <w:vAlign w:val="bottom"/>
            <w:hideMark/>
          </w:tcPr>
          <w:p w14:paraId="60DE9FF2"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7B731CE5" w14:textId="77777777" w:rsidTr="00AB4178">
        <w:trPr>
          <w:trHeight w:val="290"/>
        </w:trPr>
        <w:tc>
          <w:tcPr>
            <w:tcW w:w="1125" w:type="dxa"/>
            <w:tcBorders>
              <w:top w:val="nil"/>
              <w:left w:val="nil"/>
              <w:bottom w:val="nil"/>
              <w:right w:val="nil"/>
            </w:tcBorders>
            <w:shd w:val="clear" w:color="auto" w:fill="auto"/>
            <w:noWrap/>
            <w:vAlign w:val="bottom"/>
            <w:hideMark/>
          </w:tcPr>
          <w:p w14:paraId="514F1FDB"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6385E328" w14:textId="77777777" w:rsidR="00AB4178" w:rsidRPr="00AB4178" w:rsidRDefault="00AB4178" w:rsidP="00AB4178">
            <w:pPr>
              <w:spacing w:after="0" w:line="240" w:lineRule="auto"/>
              <w:rPr>
                <w:rFonts w:ascii="Calibri" w:eastAsia="Times New Roman" w:hAnsi="Calibri" w:cs="Calibri"/>
                <w:color w:val="000000"/>
              </w:rPr>
            </w:pPr>
            <w:r w:rsidRPr="00AB4178">
              <w:rPr>
                <w:rFonts w:ascii="Calibri" w:eastAsia="Times New Roman" w:hAnsi="Calibri" w:cs="Calibri"/>
                <w:color w:val="000000"/>
              </w:rPr>
              <w:t>Milestone #2</w:t>
            </w:r>
          </w:p>
        </w:tc>
        <w:tc>
          <w:tcPr>
            <w:tcW w:w="1316" w:type="dxa"/>
            <w:tcBorders>
              <w:top w:val="nil"/>
              <w:left w:val="nil"/>
              <w:bottom w:val="nil"/>
              <w:right w:val="nil"/>
            </w:tcBorders>
            <w:shd w:val="clear" w:color="auto" w:fill="auto"/>
            <w:noWrap/>
            <w:vAlign w:val="bottom"/>
            <w:hideMark/>
          </w:tcPr>
          <w:p w14:paraId="22686421" w14:textId="77777777" w:rsidR="00AB4178" w:rsidRPr="00AB4178" w:rsidRDefault="00AB4178" w:rsidP="00AB4178">
            <w:pPr>
              <w:spacing w:after="0" w:line="240" w:lineRule="auto"/>
              <w:jc w:val="right"/>
              <w:rPr>
                <w:rFonts w:ascii="Calibri" w:eastAsia="Times New Roman" w:hAnsi="Calibri" w:cs="Calibri"/>
                <w:color w:val="000000"/>
              </w:rPr>
            </w:pPr>
            <w:r w:rsidRPr="00AB4178">
              <w:rPr>
                <w:rFonts w:ascii="Calibri" w:eastAsia="Times New Roman" w:hAnsi="Calibri" w:cs="Calibri"/>
                <w:color w:val="000000"/>
              </w:rPr>
              <w:t>10/15/2020</w:t>
            </w:r>
          </w:p>
        </w:tc>
        <w:tc>
          <w:tcPr>
            <w:tcW w:w="1316" w:type="dxa"/>
            <w:tcBorders>
              <w:top w:val="nil"/>
              <w:left w:val="nil"/>
              <w:bottom w:val="nil"/>
              <w:right w:val="nil"/>
            </w:tcBorders>
            <w:shd w:val="clear" w:color="auto" w:fill="auto"/>
            <w:noWrap/>
            <w:vAlign w:val="bottom"/>
            <w:hideMark/>
          </w:tcPr>
          <w:p w14:paraId="19D5FD5D" w14:textId="77777777" w:rsidR="00AB4178" w:rsidRPr="00AB4178" w:rsidRDefault="00AB4178" w:rsidP="00AB4178">
            <w:pPr>
              <w:spacing w:after="0" w:line="240" w:lineRule="auto"/>
              <w:jc w:val="right"/>
              <w:rPr>
                <w:rFonts w:ascii="Calibri" w:eastAsia="Times New Roman" w:hAnsi="Calibri" w:cs="Calibri"/>
                <w:color w:val="000000"/>
              </w:rPr>
            </w:pPr>
            <w:r w:rsidRPr="00AB4178">
              <w:rPr>
                <w:rFonts w:ascii="Calibri" w:eastAsia="Times New Roman" w:hAnsi="Calibri" w:cs="Calibri"/>
                <w:color w:val="000000"/>
              </w:rPr>
              <w:t>60</w:t>
            </w:r>
          </w:p>
        </w:tc>
        <w:tc>
          <w:tcPr>
            <w:tcW w:w="1316" w:type="dxa"/>
            <w:tcBorders>
              <w:top w:val="nil"/>
              <w:left w:val="nil"/>
              <w:bottom w:val="nil"/>
              <w:right w:val="nil"/>
            </w:tcBorders>
            <w:shd w:val="clear" w:color="auto" w:fill="auto"/>
            <w:noWrap/>
            <w:vAlign w:val="bottom"/>
            <w:hideMark/>
          </w:tcPr>
          <w:p w14:paraId="4165952D" w14:textId="77777777" w:rsidR="00AB4178" w:rsidRPr="00AB4178" w:rsidRDefault="00AB4178" w:rsidP="00AB4178">
            <w:pPr>
              <w:spacing w:after="0" w:line="240" w:lineRule="auto"/>
              <w:jc w:val="right"/>
              <w:rPr>
                <w:rFonts w:ascii="Calibri" w:eastAsia="Times New Roman" w:hAnsi="Calibri" w:cs="Calibri"/>
                <w:color w:val="000000"/>
              </w:rPr>
            </w:pPr>
            <w:r w:rsidRPr="00AB4178">
              <w:rPr>
                <w:rFonts w:ascii="Calibri" w:eastAsia="Times New Roman" w:hAnsi="Calibri" w:cs="Calibri"/>
                <w:color w:val="000000"/>
              </w:rPr>
              <w:t>12/14/2020</w:t>
            </w:r>
          </w:p>
        </w:tc>
        <w:tc>
          <w:tcPr>
            <w:tcW w:w="1556" w:type="dxa"/>
            <w:tcBorders>
              <w:top w:val="nil"/>
              <w:left w:val="nil"/>
              <w:bottom w:val="nil"/>
              <w:right w:val="nil"/>
            </w:tcBorders>
            <w:shd w:val="clear" w:color="auto" w:fill="auto"/>
            <w:noWrap/>
            <w:vAlign w:val="bottom"/>
            <w:hideMark/>
          </w:tcPr>
          <w:p w14:paraId="7118C89F" w14:textId="77777777" w:rsidR="00AB4178" w:rsidRPr="00AB4178" w:rsidRDefault="00AB4178" w:rsidP="00AB4178">
            <w:pPr>
              <w:spacing w:after="0" w:line="240" w:lineRule="auto"/>
              <w:rPr>
                <w:rFonts w:ascii="Calibri" w:eastAsia="Times New Roman" w:hAnsi="Calibri" w:cs="Calibri"/>
                <w:color w:val="000000"/>
              </w:rPr>
            </w:pPr>
            <w:r w:rsidRPr="00AB4178">
              <w:rPr>
                <w:rFonts w:ascii="Calibri" w:eastAsia="Times New Roman" w:hAnsi="Calibri" w:cs="Calibri"/>
                <w:color w:val="000000"/>
              </w:rPr>
              <w:t xml:space="preserve"> £       20,000.00 </w:t>
            </w:r>
          </w:p>
        </w:tc>
        <w:tc>
          <w:tcPr>
            <w:tcW w:w="1316" w:type="dxa"/>
            <w:tcBorders>
              <w:top w:val="nil"/>
              <w:left w:val="nil"/>
              <w:bottom w:val="nil"/>
              <w:right w:val="nil"/>
            </w:tcBorders>
            <w:shd w:val="clear" w:color="auto" w:fill="auto"/>
            <w:noWrap/>
            <w:vAlign w:val="bottom"/>
            <w:hideMark/>
          </w:tcPr>
          <w:p w14:paraId="5ED55D77" w14:textId="77777777" w:rsidR="00AB4178" w:rsidRPr="00AB4178" w:rsidRDefault="00AB4178" w:rsidP="00AB4178">
            <w:pPr>
              <w:spacing w:after="0" w:line="240" w:lineRule="auto"/>
              <w:jc w:val="right"/>
              <w:rPr>
                <w:rFonts w:ascii="Calibri" w:eastAsia="Times New Roman" w:hAnsi="Calibri" w:cs="Calibri"/>
                <w:color w:val="A6A6A6"/>
              </w:rPr>
            </w:pPr>
            <w:r w:rsidRPr="00AB4178">
              <w:rPr>
                <w:rFonts w:ascii="Calibri" w:eastAsia="Times New Roman" w:hAnsi="Calibri" w:cs="Calibri"/>
                <w:color w:val="A6A6A6"/>
              </w:rPr>
              <w:t>44,119</w:t>
            </w:r>
          </w:p>
        </w:tc>
        <w:tc>
          <w:tcPr>
            <w:tcW w:w="336" w:type="dxa"/>
            <w:tcBorders>
              <w:top w:val="nil"/>
              <w:left w:val="nil"/>
              <w:bottom w:val="nil"/>
              <w:right w:val="nil"/>
            </w:tcBorders>
            <w:shd w:val="clear" w:color="auto" w:fill="auto"/>
            <w:noWrap/>
            <w:vAlign w:val="bottom"/>
            <w:hideMark/>
          </w:tcPr>
          <w:p w14:paraId="3A6F990A" w14:textId="77777777" w:rsidR="00AB4178" w:rsidRPr="00AB4178" w:rsidRDefault="00AB4178" w:rsidP="00AB4178">
            <w:pPr>
              <w:spacing w:after="0" w:line="240" w:lineRule="auto"/>
              <w:jc w:val="right"/>
              <w:rPr>
                <w:rFonts w:ascii="Calibri" w:eastAsia="Times New Roman" w:hAnsi="Calibri" w:cs="Calibri"/>
                <w:color w:val="A6A6A6"/>
              </w:rPr>
            </w:pPr>
          </w:p>
        </w:tc>
        <w:tc>
          <w:tcPr>
            <w:tcW w:w="976" w:type="dxa"/>
            <w:tcBorders>
              <w:top w:val="nil"/>
              <w:left w:val="nil"/>
              <w:bottom w:val="nil"/>
              <w:right w:val="nil"/>
            </w:tcBorders>
            <w:shd w:val="clear" w:color="auto" w:fill="auto"/>
            <w:noWrap/>
            <w:vAlign w:val="bottom"/>
            <w:hideMark/>
          </w:tcPr>
          <w:p w14:paraId="664EE34E"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77416478" w14:textId="77777777" w:rsidTr="00AB4178">
        <w:trPr>
          <w:trHeight w:val="290"/>
        </w:trPr>
        <w:tc>
          <w:tcPr>
            <w:tcW w:w="1125" w:type="dxa"/>
            <w:tcBorders>
              <w:top w:val="nil"/>
              <w:left w:val="nil"/>
              <w:bottom w:val="nil"/>
              <w:right w:val="nil"/>
            </w:tcBorders>
            <w:shd w:val="clear" w:color="auto" w:fill="auto"/>
            <w:noWrap/>
            <w:vAlign w:val="bottom"/>
            <w:hideMark/>
          </w:tcPr>
          <w:p w14:paraId="0A287D2C"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4E56BDC0" w14:textId="77777777" w:rsidR="00AB4178" w:rsidRPr="00AB4178" w:rsidRDefault="00AB4178" w:rsidP="00AB4178">
            <w:pPr>
              <w:spacing w:after="0" w:line="240" w:lineRule="auto"/>
              <w:rPr>
                <w:rFonts w:ascii="Calibri" w:eastAsia="Times New Roman" w:hAnsi="Calibri" w:cs="Calibri"/>
                <w:color w:val="000000"/>
              </w:rPr>
            </w:pPr>
            <w:r w:rsidRPr="00AB4178">
              <w:rPr>
                <w:rFonts w:ascii="Calibri" w:eastAsia="Times New Roman" w:hAnsi="Calibri" w:cs="Calibri"/>
                <w:color w:val="000000"/>
              </w:rPr>
              <w:t>Milestone #3</w:t>
            </w:r>
          </w:p>
        </w:tc>
        <w:tc>
          <w:tcPr>
            <w:tcW w:w="1316" w:type="dxa"/>
            <w:tcBorders>
              <w:top w:val="nil"/>
              <w:left w:val="nil"/>
              <w:bottom w:val="nil"/>
              <w:right w:val="nil"/>
            </w:tcBorders>
            <w:shd w:val="clear" w:color="auto" w:fill="auto"/>
            <w:noWrap/>
            <w:vAlign w:val="bottom"/>
            <w:hideMark/>
          </w:tcPr>
          <w:p w14:paraId="70BA5480" w14:textId="77777777" w:rsidR="00AB4178" w:rsidRPr="00AB4178" w:rsidRDefault="00AB4178" w:rsidP="00AB4178">
            <w:pPr>
              <w:spacing w:after="0" w:line="240" w:lineRule="auto"/>
              <w:jc w:val="right"/>
              <w:rPr>
                <w:rFonts w:ascii="Calibri" w:eastAsia="Times New Roman" w:hAnsi="Calibri" w:cs="Calibri"/>
                <w:color w:val="000000"/>
              </w:rPr>
            </w:pPr>
            <w:r w:rsidRPr="00AB4178">
              <w:rPr>
                <w:rFonts w:ascii="Calibri" w:eastAsia="Times New Roman" w:hAnsi="Calibri" w:cs="Calibri"/>
                <w:color w:val="000000"/>
              </w:rPr>
              <w:t>11/14/2020</w:t>
            </w:r>
          </w:p>
        </w:tc>
        <w:tc>
          <w:tcPr>
            <w:tcW w:w="1316" w:type="dxa"/>
            <w:tcBorders>
              <w:top w:val="nil"/>
              <w:left w:val="nil"/>
              <w:bottom w:val="nil"/>
              <w:right w:val="nil"/>
            </w:tcBorders>
            <w:shd w:val="clear" w:color="auto" w:fill="auto"/>
            <w:noWrap/>
            <w:vAlign w:val="bottom"/>
            <w:hideMark/>
          </w:tcPr>
          <w:p w14:paraId="3748A5F7" w14:textId="77777777" w:rsidR="00AB4178" w:rsidRPr="00AB4178" w:rsidRDefault="00AB4178" w:rsidP="00AB4178">
            <w:pPr>
              <w:spacing w:after="0" w:line="240" w:lineRule="auto"/>
              <w:jc w:val="right"/>
              <w:rPr>
                <w:rFonts w:ascii="Calibri" w:eastAsia="Times New Roman" w:hAnsi="Calibri" w:cs="Calibri"/>
                <w:color w:val="000000"/>
              </w:rPr>
            </w:pPr>
            <w:r w:rsidRPr="00AB4178">
              <w:rPr>
                <w:rFonts w:ascii="Calibri" w:eastAsia="Times New Roman" w:hAnsi="Calibri" w:cs="Calibri"/>
                <w:color w:val="000000"/>
              </w:rPr>
              <w:t>60</w:t>
            </w:r>
          </w:p>
        </w:tc>
        <w:tc>
          <w:tcPr>
            <w:tcW w:w="1316" w:type="dxa"/>
            <w:tcBorders>
              <w:top w:val="nil"/>
              <w:left w:val="nil"/>
              <w:bottom w:val="nil"/>
              <w:right w:val="nil"/>
            </w:tcBorders>
            <w:shd w:val="clear" w:color="auto" w:fill="auto"/>
            <w:noWrap/>
            <w:vAlign w:val="bottom"/>
            <w:hideMark/>
          </w:tcPr>
          <w:p w14:paraId="7913CB1F" w14:textId="77777777" w:rsidR="00AB4178" w:rsidRPr="00AB4178" w:rsidRDefault="00AB4178" w:rsidP="00AB4178">
            <w:pPr>
              <w:spacing w:after="0" w:line="240" w:lineRule="auto"/>
              <w:jc w:val="right"/>
              <w:rPr>
                <w:rFonts w:ascii="Calibri" w:eastAsia="Times New Roman" w:hAnsi="Calibri" w:cs="Calibri"/>
                <w:color w:val="000000"/>
              </w:rPr>
            </w:pPr>
            <w:r w:rsidRPr="00AB4178">
              <w:rPr>
                <w:rFonts w:ascii="Calibri" w:eastAsia="Times New Roman" w:hAnsi="Calibri" w:cs="Calibri"/>
                <w:color w:val="000000"/>
              </w:rPr>
              <w:t>1/13/2021</w:t>
            </w:r>
          </w:p>
        </w:tc>
        <w:tc>
          <w:tcPr>
            <w:tcW w:w="1556" w:type="dxa"/>
            <w:tcBorders>
              <w:top w:val="nil"/>
              <w:left w:val="nil"/>
              <w:bottom w:val="nil"/>
              <w:right w:val="nil"/>
            </w:tcBorders>
            <w:shd w:val="clear" w:color="auto" w:fill="auto"/>
            <w:noWrap/>
            <w:vAlign w:val="bottom"/>
            <w:hideMark/>
          </w:tcPr>
          <w:p w14:paraId="07644EAA" w14:textId="77777777" w:rsidR="00AB4178" w:rsidRPr="00AB4178" w:rsidRDefault="00AB4178" w:rsidP="00AB4178">
            <w:pPr>
              <w:spacing w:after="0" w:line="240" w:lineRule="auto"/>
              <w:rPr>
                <w:rFonts w:ascii="Calibri" w:eastAsia="Times New Roman" w:hAnsi="Calibri" w:cs="Calibri"/>
                <w:color w:val="000000"/>
              </w:rPr>
            </w:pPr>
            <w:r w:rsidRPr="00AB4178">
              <w:rPr>
                <w:rFonts w:ascii="Calibri" w:eastAsia="Times New Roman" w:hAnsi="Calibri" w:cs="Calibri"/>
                <w:color w:val="000000"/>
              </w:rPr>
              <w:t xml:space="preserve"> £       30,000.00 </w:t>
            </w:r>
          </w:p>
        </w:tc>
        <w:tc>
          <w:tcPr>
            <w:tcW w:w="1316" w:type="dxa"/>
            <w:tcBorders>
              <w:top w:val="nil"/>
              <w:left w:val="nil"/>
              <w:bottom w:val="nil"/>
              <w:right w:val="nil"/>
            </w:tcBorders>
            <w:shd w:val="clear" w:color="auto" w:fill="auto"/>
            <w:noWrap/>
            <w:vAlign w:val="bottom"/>
            <w:hideMark/>
          </w:tcPr>
          <w:p w14:paraId="2E2A808A" w14:textId="77777777" w:rsidR="00AB4178" w:rsidRPr="00AB4178" w:rsidRDefault="00AB4178" w:rsidP="00AB4178">
            <w:pPr>
              <w:spacing w:after="0" w:line="240" w:lineRule="auto"/>
              <w:jc w:val="right"/>
              <w:rPr>
                <w:rFonts w:ascii="Calibri" w:eastAsia="Times New Roman" w:hAnsi="Calibri" w:cs="Calibri"/>
                <w:color w:val="A6A6A6"/>
              </w:rPr>
            </w:pPr>
            <w:r w:rsidRPr="00AB4178">
              <w:rPr>
                <w:rFonts w:ascii="Calibri" w:eastAsia="Times New Roman" w:hAnsi="Calibri" w:cs="Calibri"/>
                <w:color w:val="A6A6A6"/>
              </w:rPr>
              <w:t>44,149</w:t>
            </w:r>
          </w:p>
        </w:tc>
        <w:tc>
          <w:tcPr>
            <w:tcW w:w="336" w:type="dxa"/>
            <w:tcBorders>
              <w:top w:val="nil"/>
              <w:left w:val="nil"/>
              <w:bottom w:val="nil"/>
              <w:right w:val="nil"/>
            </w:tcBorders>
            <w:shd w:val="clear" w:color="auto" w:fill="auto"/>
            <w:noWrap/>
            <w:vAlign w:val="bottom"/>
            <w:hideMark/>
          </w:tcPr>
          <w:p w14:paraId="2F91EB20" w14:textId="77777777" w:rsidR="00AB4178" w:rsidRPr="00AB4178" w:rsidRDefault="00AB4178" w:rsidP="00AB4178">
            <w:pPr>
              <w:spacing w:after="0" w:line="240" w:lineRule="auto"/>
              <w:jc w:val="right"/>
              <w:rPr>
                <w:rFonts w:ascii="Calibri" w:eastAsia="Times New Roman" w:hAnsi="Calibri" w:cs="Calibri"/>
                <w:color w:val="A6A6A6"/>
              </w:rPr>
            </w:pPr>
          </w:p>
        </w:tc>
        <w:tc>
          <w:tcPr>
            <w:tcW w:w="976" w:type="dxa"/>
            <w:tcBorders>
              <w:top w:val="nil"/>
              <w:left w:val="nil"/>
              <w:bottom w:val="nil"/>
              <w:right w:val="nil"/>
            </w:tcBorders>
            <w:shd w:val="clear" w:color="auto" w:fill="auto"/>
            <w:noWrap/>
            <w:vAlign w:val="bottom"/>
            <w:hideMark/>
          </w:tcPr>
          <w:p w14:paraId="0BF5FEEC"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6125C1DE" w14:textId="77777777" w:rsidTr="00AB4178">
        <w:trPr>
          <w:trHeight w:val="290"/>
        </w:trPr>
        <w:tc>
          <w:tcPr>
            <w:tcW w:w="1125" w:type="dxa"/>
            <w:tcBorders>
              <w:top w:val="nil"/>
              <w:left w:val="nil"/>
              <w:bottom w:val="nil"/>
              <w:right w:val="nil"/>
            </w:tcBorders>
            <w:shd w:val="clear" w:color="auto" w:fill="auto"/>
            <w:noWrap/>
            <w:vAlign w:val="bottom"/>
            <w:hideMark/>
          </w:tcPr>
          <w:p w14:paraId="22B84D67"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137E1AFF" w14:textId="77777777" w:rsidR="00AB4178" w:rsidRPr="00AB4178" w:rsidRDefault="00AB4178" w:rsidP="00AB4178">
            <w:pPr>
              <w:spacing w:after="0" w:line="240" w:lineRule="auto"/>
              <w:rPr>
                <w:rFonts w:ascii="Calibri" w:eastAsia="Times New Roman" w:hAnsi="Calibri" w:cs="Calibri"/>
                <w:color w:val="000000"/>
              </w:rPr>
            </w:pPr>
            <w:r w:rsidRPr="00AB4178">
              <w:rPr>
                <w:rFonts w:ascii="Calibri" w:eastAsia="Times New Roman" w:hAnsi="Calibri" w:cs="Calibri"/>
                <w:color w:val="000000"/>
              </w:rPr>
              <w:t>Milestone #4</w:t>
            </w:r>
          </w:p>
        </w:tc>
        <w:tc>
          <w:tcPr>
            <w:tcW w:w="1316" w:type="dxa"/>
            <w:tcBorders>
              <w:top w:val="nil"/>
              <w:left w:val="nil"/>
              <w:bottom w:val="nil"/>
              <w:right w:val="nil"/>
            </w:tcBorders>
            <w:shd w:val="clear" w:color="auto" w:fill="auto"/>
            <w:noWrap/>
            <w:vAlign w:val="bottom"/>
            <w:hideMark/>
          </w:tcPr>
          <w:p w14:paraId="67DE736A" w14:textId="77777777" w:rsidR="00AB4178" w:rsidRPr="00AB4178" w:rsidRDefault="00AB4178" w:rsidP="00AB4178">
            <w:pPr>
              <w:spacing w:after="0" w:line="240" w:lineRule="auto"/>
              <w:jc w:val="right"/>
              <w:rPr>
                <w:rFonts w:ascii="Calibri" w:eastAsia="Times New Roman" w:hAnsi="Calibri" w:cs="Calibri"/>
                <w:color w:val="000000"/>
              </w:rPr>
            </w:pPr>
            <w:r w:rsidRPr="00AB4178">
              <w:rPr>
                <w:rFonts w:ascii="Calibri" w:eastAsia="Times New Roman" w:hAnsi="Calibri" w:cs="Calibri"/>
                <w:color w:val="000000"/>
              </w:rPr>
              <w:t>12/14/2020</w:t>
            </w:r>
          </w:p>
        </w:tc>
        <w:tc>
          <w:tcPr>
            <w:tcW w:w="1316" w:type="dxa"/>
            <w:tcBorders>
              <w:top w:val="nil"/>
              <w:left w:val="nil"/>
              <w:bottom w:val="nil"/>
              <w:right w:val="nil"/>
            </w:tcBorders>
            <w:shd w:val="clear" w:color="auto" w:fill="auto"/>
            <w:noWrap/>
            <w:vAlign w:val="bottom"/>
            <w:hideMark/>
          </w:tcPr>
          <w:p w14:paraId="5BFE8DFC" w14:textId="77777777" w:rsidR="00AB4178" w:rsidRPr="00AB4178" w:rsidRDefault="00AB4178" w:rsidP="00AB4178">
            <w:pPr>
              <w:spacing w:after="0" w:line="240" w:lineRule="auto"/>
              <w:jc w:val="right"/>
              <w:rPr>
                <w:rFonts w:ascii="Calibri" w:eastAsia="Times New Roman" w:hAnsi="Calibri" w:cs="Calibri"/>
                <w:color w:val="000000"/>
              </w:rPr>
            </w:pPr>
            <w:r w:rsidRPr="00AB4178">
              <w:rPr>
                <w:rFonts w:ascii="Calibri" w:eastAsia="Times New Roman" w:hAnsi="Calibri" w:cs="Calibri"/>
                <w:color w:val="000000"/>
              </w:rPr>
              <w:t>120</w:t>
            </w:r>
          </w:p>
        </w:tc>
        <w:tc>
          <w:tcPr>
            <w:tcW w:w="1316" w:type="dxa"/>
            <w:tcBorders>
              <w:top w:val="nil"/>
              <w:left w:val="nil"/>
              <w:bottom w:val="nil"/>
              <w:right w:val="nil"/>
            </w:tcBorders>
            <w:shd w:val="clear" w:color="auto" w:fill="auto"/>
            <w:noWrap/>
            <w:vAlign w:val="bottom"/>
            <w:hideMark/>
          </w:tcPr>
          <w:p w14:paraId="4F99ECA4" w14:textId="77777777" w:rsidR="00AB4178" w:rsidRPr="00AB4178" w:rsidRDefault="00AB4178" w:rsidP="00AB4178">
            <w:pPr>
              <w:spacing w:after="0" w:line="240" w:lineRule="auto"/>
              <w:jc w:val="right"/>
              <w:rPr>
                <w:rFonts w:ascii="Calibri" w:eastAsia="Times New Roman" w:hAnsi="Calibri" w:cs="Calibri"/>
                <w:color w:val="000000"/>
              </w:rPr>
            </w:pPr>
            <w:r w:rsidRPr="00AB4178">
              <w:rPr>
                <w:rFonts w:ascii="Calibri" w:eastAsia="Times New Roman" w:hAnsi="Calibri" w:cs="Calibri"/>
                <w:color w:val="000000"/>
              </w:rPr>
              <w:t>4/13/2021</w:t>
            </w:r>
          </w:p>
        </w:tc>
        <w:tc>
          <w:tcPr>
            <w:tcW w:w="1556" w:type="dxa"/>
            <w:tcBorders>
              <w:top w:val="nil"/>
              <w:left w:val="nil"/>
              <w:bottom w:val="nil"/>
              <w:right w:val="nil"/>
            </w:tcBorders>
            <w:shd w:val="clear" w:color="auto" w:fill="auto"/>
            <w:noWrap/>
            <w:vAlign w:val="bottom"/>
            <w:hideMark/>
          </w:tcPr>
          <w:p w14:paraId="5F181F3A" w14:textId="77777777" w:rsidR="00AB4178" w:rsidRPr="00AB4178" w:rsidRDefault="00AB4178" w:rsidP="00AB4178">
            <w:pPr>
              <w:spacing w:after="0" w:line="240" w:lineRule="auto"/>
              <w:rPr>
                <w:rFonts w:ascii="Calibri" w:eastAsia="Times New Roman" w:hAnsi="Calibri" w:cs="Calibri"/>
                <w:color w:val="000000"/>
              </w:rPr>
            </w:pPr>
            <w:r w:rsidRPr="00AB4178">
              <w:rPr>
                <w:rFonts w:ascii="Calibri" w:eastAsia="Times New Roman" w:hAnsi="Calibri" w:cs="Calibri"/>
                <w:color w:val="000000"/>
              </w:rPr>
              <w:t xml:space="preserve"> £       30,000.00 </w:t>
            </w:r>
          </w:p>
        </w:tc>
        <w:tc>
          <w:tcPr>
            <w:tcW w:w="1316" w:type="dxa"/>
            <w:tcBorders>
              <w:top w:val="nil"/>
              <w:left w:val="nil"/>
              <w:bottom w:val="nil"/>
              <w:right w:val="nil"/>
            </w:tcBorders>
            <w:shd w:val="clear" w:color="auto" w:fill="auto"/>
            <w:noWrap/>
            <w:vAlign w:val="bottom"/>
            <w:hideMark/>
          </w:tcPr>
          <w:p w14:paraId="3B72D122" w14:textId="77777777" w:rsidR="00AB4178" w:rsidRPr="00AB4178" w:rsidRDefault="00AB4178" w:rsidP="00AB4178">
            <w:pPr>
              <w:spacing w:after="0" w:line="240" w:lineRule="auto"/>
              <w:jc w:val="right"/>
              <w:rPr>
                <w:rFonts w:ascii="Calibri" w:eastAsia="Times New Roman" w:hAnsi="Calibri" w:cs="Calibri"/>
                <w:color w:val="A6A6A6"/>
              </w:rPr>
            </w:pPr>
            <w:r w:rsidRPr="00AB4178">
              <w:rPr>
                <w:rFonts w:ascii="Calibri" w:eastAsia="Times New Roman" w:hAnsi="Calibri" w:cs="Calibri"/>
                <w:color w:val="A6A6A6"/>
              </w:rPr>
              <w:t>44,179</w:t>
            </w:r>
          </w:p>
        </w:tc>
        <w:tc>
          <w:tcPr>
            <w:tcW w:w="336" w:type="dxa"/>
            <w:tcBorders>
              <w:top w:val="nil"/>
              <w:left w:val="nil"/>
              <w:bottom w:val="nil"/>
              <w:right w:val="nil"/>
            </w:tcBorders>
            <w:shd w:val="clear" w:color="auto" w:fill="auto"/>
            <w:noWrap/>
            <w:vAlign w:val="bottom"/>
            <w:hideMark/>
          </w:tcPr>
          <w:p w14:paraId="3ECDCFC1" w14:textId="77777777" w:rsidR="00AB4178" w:rsidRPr="00AB4178" w:rsidRDefault="00AB4178" w:rsidP="00AB4178">
            <w:pPr>
              <w:spacing w:after="0" w:line="240" w:lineRule="auto"/>
              <w:jc w:val="right"/>
              <w:rPr>
                <w:rFonts w:ascii="Calibri" w:eastAsia="Times New Roman" w:hAnsi="Calibri" w:cs="Calibri"/>
                <w:color w:val="A6A6A6"/>
              </w:rPr>
            </w:pPr>
          </w:p>
        </w:tc>
        <w:tc>
          <w:tcPr>
            <w:tcW w:w="976" w:type="dxa"/>
            <w:tcBorders>
              <w:top w:val="nil"/>
              <w:left w:val="nil"/>
              <w:bottom w:val="nil"/>
              <w:right w:val="nil"/>
            </w:tcBorders>
            <w:shd w:val="clear" w:color="auto" w:fill="auto"/>
            <w:noWrap/>
            <w:vAlign w:val="bottom"/>
            <w:hideMark/>
          </w:tcPr>
          <w:p w14:paraId="78A8071C"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54CCCD62" w14:textId="77777777" w:rsidTr="00AB4178">
        <w:trPr>
          <w:trHeight w:val="290"/>
        </w:trPr>
        <w:tc>
          <w:tcPr>
            <w:tcW w:w="1125" w:type="dxa"/>
            <w:tcBorders>
              <w:top w:val="nil"/>
              <w:left w:val="nil"/>
              <w:bottom w:val="nil"/>
              <w:right w:val="nil"/>
            </w:tcBorders>
            <w:shd w:val="clear" w:color="auto" w:fill="auto"/>
            <w:noWrap/>
            <w:vAlign w:val="bottom"/>
            <w:hideMark/>
          </w:tcPr>
          <w:p w14:paraId="008B55DE"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7C69CE8E" w14:textId="77777777" w:rsidR="00AB4178" w:rsidRPr="00AB4178" w:rsidRDefault="00AB4178" w:rsidP="00AB4178">
            <w:pPr>
              <w:spacing w:after="0" w:line="240" w:lineRule="auto"/>
              <w:rPr>
                <w:rFonts w:ascii="Calibri" w:eastAsia="Times New Roman" w:hAnsi="Calibri" w:cs="Calibri"/>
                <w:color w:val="000000"/>
              </w:rPr>
            </w:pPr>
            <w:r w:rsidRPr="00AB4178">
              <w:rPr>
                <w:rFonts w:ascii="Calibri" w:eastAsia="Times New Roman" w:hAnsi="Calibri" w:cs="Calibri"/>
                <w:color w:val="000000"/>
              </w:rPr>
              <w:t>Milestone #5</w:t>
            </w:r>
          </w:p>
        </w:tc>
        <w:tc>
          <w:tcPr>
            <w:tcW w:w="1316" w:type="dxa"/>
            <w:tcBorders>
              <w:top w:val="nil"/>
              <w:left w:val="nil"/>
              <w:bottom w:val="nil"/>
              <w:right w:val="nil"/>
            </w:tcBorders>
            <w:shd w:val="clear" w:color="auto" w:fill="auto"/>
            <w:noWrap/>
            <w:vAlign w:val="bottom"/>
            <w:hideMark/>
          </w:tcPr>
          <w:p w14:paraId="02262489" w14:textId="77777777" w:rsidR="00AB4178" w:rsidRPr="00AB4178" w:rsidRDefault="00AB4178" w:rsidP="00AB4178">
            <w:pPr>
              <w:spacing w:after="0" w:line="240" w:lineRule="auto"/>
              <w:jc w:val="right"/>
              <w:rPr>
                <w:rFonts w:ascii="Calibri" w:eastAsia="Times New Roman" w:hAnsi="Calibri" w:cs="Calibri"/>
                <w:color w:val="000000"/>
              </w:rPr>
            </w:pPr>
            <w:r w:rsidRPr="00AB4178">
              <w:rPr>
                <w:rFonts w:ascii="Calibri" w:eastAsia="Times New Roman" w:hAnsi="Calibri" w:cs="Calibri"/>
                <w:color w:val="000000"/>
              </w:rPr>
              <w:t>1/13/2021</w:t>
            </w:r>
          </w:p>
        </w:tc>
        <w:tc>
          <w:tcPr>
            <w:tcW w:w="1316" w:type="dxa"/>
            <w:tcBorders>
              <w:top w:val="nil"/>
              <w:left w:val="nil"/>
              <w:bottom w:val="nil"/>
              <w:right w:val="nil"/>
            </w:tcBorders>
            <w:shd w:val="clear" w:color="auto" w:fill="auto"/>
            <w:noWrap/>
            <w:vAlign w:val="bottom"/>
            <w:hideMark/>
          </w:tcPr>
          <w:p w14:paraId="0C546008" w14:textId="77777777" w:rsidR="00AB4178" w:rsidRPr="00AB4178" w:rsidRDefault="00AB4178" w:rsidP="00AB4178">
            <w:pPr>
              <w:spacing w:after="0" w:line="240" w:lineRule="auto"/>
              <w:jc w:val="right"/>
              <w:rPr>
                <w:rFonts w:ascii="Calibri" w:eastAsia="Times New Roman" w:hAnsi="Calibri" w:cs="Calibri"/>
                <w:color w:val="000000"/>
              </w:rPr>
            </w:pPr>
            <w:r w:rsidRPr="00AB4178">
              <w:rPr>
                <w:rFonts w:ascii="Calibri" w:eastAsia="Times New Roman" w:hAnsi="Calibri" w:cs="Calibri"/>
                <w:color w:val="000000"/>
              </w:rPr>
              <w:t>120</w:t>
            </w:r>
          </w:p>
        </w:tc>
        <w:tc>
          <w:tcPr>
            <w:tcW w:w="1316" w:type="dxa"/>
            <w:tcBorders>
              <w:top w:val="nil"/>
              <w:left w:val="nil"/>
              <w:bottom w:val="nil"/>
              <w:right w:val="nil"/>
            </w:tcBorders>
            <w:shd w:val="clear" w:color="auto" w:fill="auto"/>
            <w:noWrap/>
            <w:vAlign w:val="bottom"/>
            <w:hideMark/>
          </w:tcPr>
          <w:p w14:paraId="1BF4D898" w14:textId="77777777" w:rsidR="00AB4178" w:rsidRPr="00AB4178" w:rsidRDefault="00AB4178" w:rsidP="00AB4178">
            <w:pPr>
              <w:spacing w:after="0" w:line="240" w:lineRule="auto"/>
              <w:jc w:val="right"/>
              <w:rPr>
                <w:rFonts w:ascii="Calibri" w:eastAsia="Times New Roman" w:hAnsi="Calibri" w:cs="Calibri"/>
                <w:color w:val="000000"/>
              </w:rPr>
            </w:pPr>
            <w:r w:rsidRPr="00AB4178">
              <w:rPr>
                <w:rFonts w:ascii="Calibri" w:eastAsia="Times New Roman" w:hAnsi="Calibri" w:cs="Calibri"/>
                <w:color w:val="000000"/>
              </w:rPr>
              <w:t>5/13/2021</w:t>
            </w:r>
          </w:p>
        </w:tc>
        <w:tc>
          <w:tcPr>
            <w:tcW w:w="1556" w:type="dxa"/>
            <w:tcBorders>
              <w:top w:val="nil"/>
              <w:left w:val="nil"/>
              <w:bottom w:val="nil"/>
              <w:right w:val="nil"/>
            </w:tcBorders>
            <w:shd w:val="clear" w:color="auto" w:fill="auto"/>
            <w:noWrap/>
            <w:vAlign w:val="bottom"/>
            <w:hideMark/>
          </w:tcPr>
          <w:p w14:paraId="1B2606D8" w14:textId="77777777" w:rsidR="00AB4178" w:rsidRPr="00AB4178" w:rsidRDefault="00AB4178" w:rsidP="00AB4178">
            <w:pPr>
              <w:spacing w:after="0" w:line="240" w:lineRule="auto"/>
              <w:rPr>
                <w:rFonts w:ascii="Calibri" w:eastAsia="Times New Roman" w:hAnsi="Calibri" w:cs="Calibri"/>
                <w:color w:val="000000"/>
              </w:rPr>
            </w:pPr>
            <w:r w:rsidRPr="00AB4178">
              <w:rPr>
                <w:rFonts w:ascii="Calibri" w:eastAsia="Times New Roman" w:hAnsi="Calibri" w:cs="Calibri"/>
                <w:color w:val="000000"/>
              </w:rPr>
              <w:t xml:space="preserve"> £       10,000.00 </w:t>
            </w:r>
          </w:p>
        </w:tc>
        <w:tc>
          <w:tcPr>
            <w:tcW w:w="1316" w:type="dxa"/>
            <w:tcBorders>
              <w:top w:val="nil"/>
              <w:left w:val="nil"/>
              <w:bottom w:val="nil"/>
              <w:right w:val="nil"/>
            </w:tcBorders>
            <w:shd w:val="clear" w:color="auto" w:fill="auto"/>
            <w:noWrap/>
            <w:vAlign w:val="bottom"/>
            <w:hideMark/>
          </w:tcPr>
          <w:p w14:paraId="1CE14993" w14:textId="77777777" w:rsidR="00AB4178" w:rsidRPr="00AB4178" w:rsidRDefault="00AB4178" w:rsidP="00AB4178">
            <w:pPr>
              <w:spacing w:after="0" w:line="240" w:lineRule="auto"/>
              <w:jc w:val="right"/>
              <w:rPr>
                <w:rFonts w:ascii="Calibri" w:eastAsia="Times New Roman" w:hAnsi="Calibri" w:cs="Calibri"/>
                <w:color w:val="A6A6A6"/>
              </w:rPr>
            </w:pPr>
            <w:r w:rsidRPr="00AB4178">
              <w:rPr>
                <w:rFonts w:ascii="Calibri" w:eastAsia="Times New Roman" w:hAnsi="Calibri" w:cs="Calibri"/>
                <w:color w:val="A6A6A6"/>
              </w:rPr>
              <w:t>44,209</w:t>
            </w:r>
          </w:p>
        </w:tc>
        <w:tc>
          <w:tcPr>
            <w:tcW w:w="336" w:type="dxa"/>
            <w:tcBorders>
              <w:top w:val="nil"/>
              <w:left w:val="nil"/>
              <w:bottom w:val="nil"/>
              <w:right w:val="nil"/>
            </w:tcBorders>
            <w:shd w:val="clear" w:color="auto" w:fill="auto"/>
            <w:noWrap/>
            <w:vAlign w:val="bottom"/>
            <w:hideMark/>
          </w:tcPr>
          <w:p w14:paraId="09D057F9" w14:textId="77777777" w:rsidR="00AB4178" w:rsidRPr="00AB4178" w:rsidRDefault="00AB4178" w:rsidP="00AB4178">
            <w:pPr>
              <w:spacing w:after="0" w:line="240" w:lineRule="auto"/>
              <w:jc w:val="right"/>
              <w:rPr>
                <w:rFonts w:ascii="Calibri" w:eastAsia="Times New Roman" w:hAnsi="Calibri" w:cs="Calibri"/>
                <w:color w:val="A6A6A6"/>
              </w:rPr>
            </w:pPr>
          </w:p>
        </w:tc>
        <w:tc>
          <w:tcPr>
            <w:tcW w:w="976" w:type="dxa"/>
            <w:tcBorders>
              <w:top w:val="nil"/>
              <w:left w:val="nil"/>
              <w:bottom w:val="nil"/>
              <w:right w:val="nil"/>
            </w:tcBorders>
            <w:shd w:val="clear" w:color="auto" w:fill="auto"/>
            <w:noWrap/>
            <w:vAlign w:val="bottom"/>
            <w:hideMark/>
          </w:tcPr>
          <w:p w14:paraId="18CB92D6"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51FDF941" w14:textId="77777777" w:rsidTr="00AB4178">
        <w:trPr>
          <w:trHeight w:val="290"/>
        </w:trPr>
        <w:tc>
          <w:tcPr>
            <w:tcW w:w="1125" w:type="dxa"/>
            <w:tcBorders>
              <w:top w:val="nil"/>
              <w:left w:val="nil"/>
              <w:bottom w:val="nil"/>
              <w:right w:val="nil"/>
            </w:tcBorders>
            <w:shd w:val="clear" w:color="auto" w:fill="auto"/>
            <w:noWrap/>
            <w:vAlign w:val="bottom"/>
            <w:hideMark/>
          </w:tcPr>
          <w:p w14:paraId="4FEFFC2F"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nil"/>
              <w:left w:val="nil"/>
              <w:bottom w:val="nil"/>
              <w:right w:val="nil"/>
            </w:tcBorders>
            <w:shd w:val="clear" w:color="auto" w:fill="auto"/>
            <w:noWrap/>
            <w:vAlign w:val="bottom"/>
            <w:hideMark/>
          </w:tcPr>
          <w:p w14:paraId="44AA757C" w14:textId="77777777" w:rsidR="00AB4178" w:rsidRPr="00AB4178" w:rsidRDefault="00AB4178" w:rsidP="00AB4178">
            <w:pPr>
              <w:spacing w:after="0" w:line="240" w:lineRule="auto"/>
              <w:rPr>
                <w:rFonts w:ascii="Calibri" w:eastAsia="Times New Roman" w:hAnsi="Calibri" w:cs="Calibri"/>
                <w:color w:val="000000"/>
              </w:rPr>
            </w:pPr>
            <w:r w:rsidRPr="00AB4178">
              <w:rPr>
                <w:rFonts w:ascii="Calibri" w:eastAsia="Times New Roman" w:hAnsi="Calibri" w:cs="Calibri"/>
                <w:color w:val="000000"/>
              </w:rPr>
              <w:t>Milestone #6</w:t>
            </w:r>
          </w:p>
        </w:tc>
        <w:tc>
          <w:tcPr>
            <w:tcW w:w="1316" w:type="dxa"/>
            <w:tcBorders>
              <w:top w:val="nil"/>
              <w:left w:val="nil"/>
              <w:bottom w:val="nil"/>
              <w:right w:val="nil"/>
            </w:tcBorders>
            <w:shd w:val="clear" w:color="auto" w:fill="auto"/>
            <w:noWrap/>
            <w:vAlign w:val="bottom"/>
            <w:hideMark/>
          </w:tcPr>
          <w:p w14:paraId="5A69EACA" w14:textId="77777777" w:rsidR="00AB4178" w:rsidRPr="00AB4178" w:rsidRDefault="00AB4178" w:rsidP="00AB4178">
            <w:pPr>
              <w:spacing w:after="0" w:line="240" w:lineRule="auto"/>
              <w:jc w:val="right"/>
              <w:rPr>
                <w:rFonts w:ascii="Calibri" w:eastAsia="Times New Roman" w:hAnsi="Calibri" w:cs="Calibri"/>
                <w:color w:val="000000"/>
              </w:rPr>
            </w:pPr>
            <w:r w:rsidRPr="00AB4178">
              <w:rPr>
                <w:rFonts w:ascii="Calibri" w:eastAsia="Times New Roman" w:hAnsi="Calibri" w:cs="Calibri"/>
                <w:color w:val="000000"/>
              </w:rPr>
              <w:t>2/12/2021</w:t>
            </w:r>
          </w:p>
        </w:tc>
        <w:tc>
          <w:tcPr>
            <w:tcW w:w="1316" w:type="dxa"/>
            <w:tcBorders>
              <w:top w:val="nil"/>
              <w:left w:val="nil"/>
              <w:bottom w:val="nil"/>
              <w:right w:val="nil"/>
            </w:tcBorders>
            <w:shd w:val="clear" w:color="auto" w:fill="auto"/>
            <w:noWrap/>
            <w:vAlign w:val="bottom"/>
            <w:hideMark/>
          </w:tcPr>
          <w:p w14:paraId="2C6131EF" w14:textId="77777777" w:rsidR="00AB4178" w:rsidRPr="00AB4178" w:rsidRDefault="00AB4178" w:rsidP="00AB4178">
            <w:pPr>
              <w:spacing w:after="0" w:line="240" w:lineRule="auto"/>
              <w:jc w:val="right"/>
              <w:rPr>
                <w:rFonts w:ascii="Calibri" w:eastAsia="Times New Roman" w:hAnsi="Calibri" w:cs="Calibri"/>
                <w:color w:val="000000"/>
              </w:rPr>
            </w:pPr>
            <w:r w:rsidRPr="00AB4178">
              <w:rPr>
                <w:rFonts w:ascii="Calibri" w:eastAsia="Times New Roman" w:hAnsi="Calibri" w:cs="Calibri"/>
                <w:color w:val="000000"/>
              </w:rPr>
              <w:t>30</w:t>
            </w:r>
          </w:p>
        </w:tc>
        <w:tc>
          <w:tcPr>
            <w:tcW w:w="1316" w:type="dxa"/>
            <w:tcBorders>
              <w:top w:val="nil"/>
              <w:left w:val="nil"/>
              <w:bottom w:val="nil"/>
              <w:right w:val="nil"/>
            </w:tcBorders>
            <w:shd w:val="clear" w:color="auto" w:fill="auto"/>
            <w:noWrap/>
            <w:vAlign w:val="bottom"/>
            <w:hideMark/>
          </w:tcPr>
          <w:p w14:paraId="27C55C8A" w14:textId="77777777" w:rsidR="00AB4178" w:rsidRPr="00AB4178" w:rsidRDefault="00AB4178" w:rsidP="00AB4178">
            <w:pPr>
              <w:spacing w:after="0" w:line="240" w:lineRule="auto"/>
              <w:jc w:val="right"/>
              <w:rPr>
                <w:rFonts w:ascii="Calibri" w:eastAsia="Times New Roman" w:hAnsi="Calibri" w:cs="Calibri"/>
                <w:color w:val="000000"/>
              </w:rPr>
            </w:pPr>
            <w:r w:rsidRPr="00AB4178">
              <w:rPr>
                <w:rFonts w:ascii="Calibri" w:eastAsia="Times New Roman" w:hAnsi="Calibri" w:cs="Calibri"/>
                <w:color w:val="000000"/>
              </w:rPr>
              <w:t>3/14/2021</w:t>
            </w:r>
          </w:p>
        </w:tc>
        <w:tc>
          <w:tcPr>
            <w:tcW w:w="1556" w:type="dxa"/>
            <w:tcBorders>
              <w:top w:val="nil"/>
              <w:left w:val="nil"/>
              <w:bottom w:val="nil"/>
              <w:right w:val="nil"/>
            </w:tcBorders>
            <w:shd w:val="clear" w:color="auto" w:fill="auto"/>
            <w:noWrap/>
            <w:vAlign w:val="bottom"/>
            <w:hideMark/>
          </w:tcPr>
          <w:p w14:paraId="597BF53F" w14:textId="77777777" w:rsidR="00AB4178" w:rsidRPr="00AB4178" w:rsidRDefault="00AB4178" w:rsidP="00AB4178">
            <w:pPr>
              <w:spacing w:after="0" w:line="240" w:lineRule="auto"/>
              <w:rPr>
                <w:rFonts w:ascii="Calibri" w:eastAsia="Times New Roman" w:hAnsi="Calibri" w:cs="Calibri"/>
                <w:color w:val="000000"/>
              </w:rPr>
            </w:pPr>
            <w:r w:rsidRPr="00AB4178">
              <w:rPr>
                <w:rFonts w:ascii="Calibri" w:eastAsia="Times New Roman" w:hAnsi="Calibri" w:cs="Calibri"/>
                <w:color w:val="000000"/>
              </w:rPr>
              <w:t xml:space="preserve"> £       20,000.00 </w:t>
            </w:r>
          </w:p>
        </w:tc>
        <w:tc>
          <w:tcPr>
            <w:tcW w:w="1316" w:type="dxa"/>
            <w:tcBorders>
              <w:top w:val="nil"/>
              <w:left w:val="nil"/>
              <w:bottom w:val="nil"/>
              <w:right w:val="nil"/>
            </w:tcBorders>
            <w:shd w:val="clear" w:color="auto" w:fill="auto"/>
            <w:noWrap/>
            <w:vAlign w:val="bottom"/>
            <w:hideMark/>
          </w:tcPr>
          <w:p w14:paraId="037C46EF" w14:textId="77777777" w:rsidR="00AB4178" w:rsidRPr="00AB4178" w:rsidRDefault="00AB4178" w:rsidP="00AB4178">
            <w:pPr>
              <w:spacing w:after="0" w:line="240" w:lineRule="auto"/>
              <w:jc w:val="right"/>
              <w:rPr>
                <w:rFonts w:ascii="Calibri" w:eastAsia="Times New Roman" w:hAnsi="Calibri" w:cs="Calibri"/>
                <w:color w:val="A6A6A6"/>
              </w:rPr>
            </w:pPr>
            <w:r w:rsidRPr="00AB4178">
              <w:rPr>
                <w:rFonts w:ascii="Calibri" w:eastAsia="Times New Roman" w:hAnsi="Calibri" w:cs="Calibri"/>
                <w:color w:val="A6A6A6"/>
              </w:rPr>
              <w:t>44,239</w:t>
            </w:r>
          </w:p>
        </w:tc>
        <w:tc>
          <w:tcPr>
            <w:tcW w:w="336" w:type="dxa"/>
            <w:tcBorders>
              <w:top w:val="nil"/>
              <w:left w:val="nil"/>
              <w:bottom w:val="nil"/>
              <w:right w:val="nil"/>
            </w:tcBorders>
            <w:shd w:val="clear" w:color="auto" w:fill="auto"/>
            <w:noWrap/>
            <w:vAlign w:val="bottom"/>
            <w:hideMark/>
          </w:tcPr>
          <w:p w14:paraId="51B9F885" w14:textId="77777777" w:rsidR="00AB4178" w:rsidRPr="00AB4178" w:rsidRDefault="00AB4178" w:rsidP="00AB4178">
            <w:pPr>
              <w:spacing w:after="0" w:line="240" w:lineRule="auto"/>
              <w:jc w:val="right"/>
              <w:rPr>
                <w:rFonts w:ascii="Calibri" w:eastAsia="Times New Roman" w:hAnsi="Calibri" w:cs="Calibri"/>
                <w:color w:val="A6A6A6"/>
              </w:rPr>
            </w:pPr>
          </w:p>
        </w:tc>
        <w:tc>
          <w:tcPr>
            <w:tcW w:w="976" w:type="dxa"/>
            <w:tcBorders>
              <w:top w:val="nil"/>
              <w:left w:val="nil"/>
              <w:bottom w:val="nil"/>
              <w:right w:val="nil"/>
            </w:tcBorders>
            <w:shd w:val="clear" w:color="auto" w:fill="auto"/>
            <w:noWrap/>
            <w:vAlign w:val="bottom"/>
            <w:hideMark/>
          </w:tcPr>
          <w:p w14:paraId="667FDAE9"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r w:rsidR="00AB4178" w:rsidRPr="00AB4178" w14:paraId="31E5B514" w14:textId="77777777" w:rsidTr="00AB4178">
        <w:trPr>
          <w:trHeight w:val="290"/>
        </w:trPr>
        <w:tc>
          <w:tcPr>
            <w:tcW w:w="1125" w:type="dxa"/>
            <w:tcBorders>
              <w:top w:val="nil"/>
              <w:left w:val="nil"/>
              <w:bottom w:val="nil"/>
              <w:right w:val="nil"/>
            </w:tcBorders>
            <w:shd w:val="clear" w:color="auto" w:fill="auto"/>
            <w:noWrap/>
            <w:vAlign w:val="bottom"/>
            <w:hideMark/>
          </w:tcPr>
          <w:p w14:paraId="17501FF0" w14:textId="77777777" w:rsidR="00AB4178" w:rsidRPr="00AB4178" w:rsidRDefault="00AB4178" w:rsidP="00AB4178">
            <w:pPr>
              <w:spacing w:after="0" w:line="240" w:lineRule="auto"/>
              <w:rPr>
                <w:rFonts w:ascii="Times New Roman" w:eastAsia="Times New Roman" w:hAnsi="Times New Roman" w:cs="Times New Roman"/>
                <w:sz w:val="20"/>
                <w:szCs w:val="20"/>
              </w:rPr>
            </w:pPr>
          </w:p>
        </w:tc>
        <w:tc>
          <w:tcPr>
            <w:tcW w:w="1531" w:type="dxa"/>
            <w:tcBorders>
              <w:top w:val="single" w:sz="4" w:space="0" w:color="3A5D9C"/>
              <w:left w:val="nil"/>
              <w:bottom w:val="nil"/>
              <w:right w:val="nil"/>
            </w:tcBorders>
            <w:shd w:val="clear" w:color="000000" w:fill="A8BBDF"/>
            <w:noWrap/>
            <w:vAlign w:val="bottom"/>
            <w:hideMark/>
          </w:tcPr>
          <w:p w14:paraId="77E5EE2F" w14:textId="77777777" w:rsidR="00AB4178" w:rsidRPr="00AB4178" w:rsidRDefault="00AB4178" w:rsidP="00AB4178">
            <w:pPr>
              <w:spacing w:after="0" w:line="240" w:lineRule="auto"/>
              <w:rPr>
                <w:rFonts w:ascii="Calibri" w:eastAsia="Times New Roman" w:hAnsi="Calibri" w:cs="Calibri"/>
                <w:color w:val="000000"/>
              </w:rPr>
            </w:pPr>
            <w:r w:rsidRPr="00AB4178">
              <w:rPr>
                <w:rFonts w:ascii="Calibri" w:eastAsia="Times New Roman" w:hAnsi="Calibri" w:cs="Calibri"/>
                <w:color w:val="000000"/>
              </w:rPr>
              <w:t>Total</w:t>
            </w:r>
          </w:p>
        </w:tc>
        <w:tc>
          <w:tcPr>
            <w:tcW w:w="1316" w:type="dxa"/>
            <w:tcBorders>
              <w:top w:val="single" w:sz="4" w:space="0" w:color="3A5D9C"/>
              <w:left w:val="nil"/>
              <w:bottom w:val="nil"/>
              <w:right w:val="nil"/>
            </w:tcBorders>
            <w:shd w:val="clear" w:color="000000" w:fill="A8BBDF"/>
            <w:noWrap/>
            <w:vAlign w:val="bottom"/>
            <w:hideMark/>
          </w:tcPr>
          <w:p w14:paraId="4AEF8386" w14:textId="77777777" w:rsidR="00AB4178" w:rsidRPr="00AB4178" w:rsidRDefault="00AB4178" w:rsidP="00AB4178">
            <w:pPr>
              <w:spacing w:after="0" w:line="240" w:lineRule="auto"/>
              <w:rPr>
                <w:rFonts w:ascii="Calibri" w:eastAsia="Times New Roman" w:hAnsi="Calibri" w:cs="Calibri"/>
                <w:color w:val="000000"/>
              </w:rPr>
            </w:pPr>
            <w:r w:rsidRPr="00AB4178">
              <w:rPr>
                <w:rFonts w:ascii="Calibri" w:eastAsia="Times New Roman" w:hAnsi="Calibri" w:cs="Calibri"/>
                <w:color w:val="000000"/>
              </w:rPr>
              <w:t> </w:t>
            </w:r>
          </w:p>
        </w:tc>
        <w:tc>
          <w:tcPr>
            <w:tcW w:w="1316" w:type="dxa"/>
            <w:tcBorders>
              <w:top w:val="single" w:sz="4" w:space="0" w:color="3A5D9C"/>
              <w:left w:val="nil"/>
              <w:bottom w:val="nil"/>
              <w:right w:val="nil"/>
            </w:tcBorders>
            <w:shd w:val="clear" w:color="000000" w:fill="A8BBDF"/>
            <w:noWrap/>
            <w:vAlign w:val="bottom"/>
            <w:hideMark/>
          </w:tcPr>
          <w:p w14:paraId="61958EA9" w14:textId="77777777" w:rsidR="00AB4178" w:rsidRPr="00AB4178" w:rsidRDefault="00AB4178" w:rsidP="00AB4178">
            <w:pPr>
              <w:spacing w:after="0" w:line="240" w:lineRule="auto"/>
              <w:rPr>
                <w:rFonts w:ascii="Calibri" w:eastAsia="Times New Roman" w:hAnsi="Calibri" w:cs="Calibri"/>
                <w:color w:val="000000"/>
              </w:rPr>
            </w:pPr>
            <w:r w:rsidRPr="00AB4178">
              <w:rPr>
                <w:rFonts w:ascii="Calibri" w:eastAsia="Times New Roman" w:hAnsi="Calibri" w:cs="Calibri"/>
                <w:color w:val="000000"/>
              </w:rPr>
              <w:t> </w:t>
            </w:r>
          </w:p>
        </w:tc>
        <w:tc>
          <w:tcPr>
            <w:tcW w:w="1316" w:type="dxa"/>
            <w:tcBorders>
              <w:top w:val="single" w:sz="4" w:space="0" w:color="3A5D9C"/>
              <w:left w:val="nil"/>
              <w:bottom w:val="nil"/>
              <w:right w:val="nil"/>
            </w:tcBorders>
            <w:shd w:val="clear" w:color="000000" w:fill="A8BBDF"/>
            <w:noWrap/>
            <w:vAlign w:val="bottom"/>
            <w:hideMark/>
          </w:tcPr>
          <w:p w14:paraId="418EC136" w14:textId="77777777" w:rsidR="00AB4178" w:rsidRPr="00AB4178" w:rsidRDefault="00AB4178" w:rsidP="00AB4178">
            <w:pPr>
              <w:spacing w:after="0" w:line="240" w:lineRule="auto"/>
              <w:rPr>
                <w:rFonts w:ascii="Calibri" w:eastAsia="Times New Roman" w:hAnsi="Calibri" w:cs="Calibri"/>
                <w:color w:val="000000"/>
              </w:rPr>
            </w:pPr>
            <w:r w:rsidRPr="00AB4178">
              <w:rPr>
                <w:rFonts w:ascii="Calibri" w:eastAsia="Times New Roman" w:hAnsi="Calibri" w:cs="Calibri"/>
                <w:color w:val="000000"/>
              </w:rPr>
              <w:t> </w:t>
            </w:r>
          </w:p>
        </w:tc>
        <w:tc>
          <w:tcPr>
            <w:tcW w:w="1556" w:type="dxa"/>
            <w:tcBorders>
              <w:top w:val="single" w:sz="4" w:space="0" w:color="3A5D9C"/>
              <w:left w:val="nil"/>
              <w:bottom w:val="nil"/>
              <w:right w:val="nil"/>
            </w:tcBorders>
            <w:shd w:val="clear" w:color="000000" w:fill="A8BBDF"/>
            <w:noWrap/>
            <w:vAlign w:val="bottom"/>
            <w:hideMark/>
          </w:tcPr>
          <w:p w14:paraId="1C9709F7" w14:textId="77777777" w:rsidR="00AB4178" w:rsidRPr="00AB4178" w:rsidRDefault="00AB4178" w:rsidP="00AB4178">
            <w:pPr>
              <w:spacing w:after="0" w:line="240" w:lineRule="auto"/>
              <w:rPr>
                <w:rFonts w:ascii="Calibri" w:eastAsia="Times New Roman" w:hAnsi="Calibri" w:cs="Calibri"/>
                <w:color w:val="000000"/>
              </w:rPr>
            </w:pPr>
            <w:r w:rsidRPr="00AB4178">
              <w:rPr>
                <w:rFonts w:ascii="Calibri" w:eastAsia="Times New Roman" w:hAnsi="Calibri" w:cs="Calibri"/>
                <w:color w:val="000000"/>
              </w:rPr>
              <w:t xml:space="preserve"> £     125,000.00 </w:t>
            </w:r>
          </w:p>
        </w:tc>
        <w:tc>
          <w:tcPr>
            <w:tcW w:w="1316" w:type="dxa"/>
            <w:tcBorders>
              <w:top w:val="single" w:sz="4" w:space="0" w:color="A8BBDF"/>
              <w:left w:val="nil"/>
              <w:bottom w:val="nil"/>
              <w:right w:val="nil"/>
            </w:tcBorders>
            <w:shd w:val="clear" w:color="000000" w:fill="D3DDEF"/>
            <w:noWrap/>
            <w:vAlign w:val="bottom"/>
            <w:hideMark/>
          </w:tcPr>
          <w:p w14:paraId="6965F7EF" w14:textId="77777777" w:rsidR="00AB4178" w:rsidRPr="00AB4178" w:rsidRDefault="00AB4178" w:rsidP="00AB4178">
            <w:pPr>
              <w:spacing w:after="0" w:line="240" w:lineRule="auto"/>
              <w:rPr>
                <w:rFonts w:ascii="Calibri" w:eastAsia="Times New Roman" w:hAnsi="Calibri" w:cs="Calibri"/>
                <w:color w:val="000000"/>
              </w:rPr>
            </w:pPr>
            <w:r w:rsidRPr="00AB4178">
              <w:rPr>
                <w:rFonts w:ascii="Calibri" w:eastAsia="Times New Roman" w:hAnsi="Calibri" w:cs="Calibri"/>
                <w:color w:val="000000"/>
              </w:rPr>
              <w:t> </w:t>
            </w:r>
          </w:p>
        </w:tc>
        <w:tc>
          <w:tcPr>
            <w:tcW w:w="336" w:type="dxa"/>
            <w:tcBorders>
              <w:top w:val="nil"/>
              <w:left w:val="nil"/>
              <w:bottom w:val="nil"/>
              <w:right w:val="nil"/>
            </w:tcBorders>
            <w:shd w:val="clear" w:color="auto" w:fill="auto"/>
            <w:noWrap/>
            <w:vAlign w:val="bottom"/>
            <w:hideMark/>
          </w:tcPr>
          <w:p w14:paraId="07E5764D" w14:textId="77777777" w:rsidR="00AB4178" w:rsidRPr="00AB4178" w:rsidRDefault="00AB4178" w:rsidP="00AB4178">
            <w:pPr>
              <w:spacing w:after="0" w:line="240" w:lineRule="auto"/>
              <w:rPr>
                <w:rFonts w:ascii="Calibri" w:eastAsia="Times New Roman" w:hAnsi="Calibri" w:cs="Calibri"/>
                <w:color w:val="000000"/>
              </w:rPr>
            </w:pPr>
          </w:p>
        </w:tc>
        <w:tc>
          <w:tcPr>
            <w:tcW w:w="976" w:type="dxa"/>
            <w:tcBorders>
              <w:top w:val="nil"/>
              <w:left w:val="nil"/>
              <w:bottom w:val="nil"/>
              <w:right w:val="nil"/>
            </w:tcBorders>
            <w:shd w:val="clear" w:color="auto" w:fill="auto"/>
            <w:noWrap/>
            <w:vAlign w:val="bottom"/>
            <w:hideMark/>
          </w:tcPr>
          <w:p w14:paraId="08F81FB9" w14:textId="77777777" w:rsidR="00AB4178" w:rsidRPr="00AB4178" w:rsidRDefault="00AB4178" w:rsidP="00AB4178">
            <w:pPr>
              <w:spacing w:after="0" w:line="240" w:lineRule="auto"/>
              <w:rPr>
                <w:rFonts w:ascii="Times New Roman" w:eastAsia="Times New Roman" w:hAnsi="Times New Roman" w:cs="Times New Roman"/>
                <w:sz w:val="20"/>
                <w:szCs w:val="20"/>
              </w:rPr>
            </w:pPr>
          </w:p>
        </w:tc>
      </w:tr>
    </w:tbl>
    <w:p w14:paraId="20D3ABEF" w14:textId="77777777" w:rsidR="0000103B" w:rsidRPr="00FA50C2" w:rsidRDefault="0000103B" w:rsidP="00FA50C2">
      <w:pPr>
        <w:jc w:val="both"/>
      </w:pPr>
    </w:p>
    <w:p w14:paraId="7377C431" w14:textId="77777777" w:rsidR="00ED2439" w:rsidRPr="00FA50C2" w:rsidRDefault="00ED2439" w:rsidP="00FA50C2">
      <w:pPr>
        <w:jc w:val="both"/>
      </w:pPr>
    </w:p>
    <w:p w14:paraId="1691C4D4" w14:textId="77777777" w:rsidR="00AB4178" w:rsidRPr="00AB4178" w:rsidRDefault="00AB4178" w:rsidP="00AB4178">
      <w:pPr>
        <w:tabs>
          <w:tab w:val="left" w:pos="1728"/>
        </w:tabs>
        <w:rPr>
          <w:rFonts w:ascii="Arial" w:hAnsi="Arial" w:cs="Arial"/>
          <w:b/>
          <w:sz w:val="28"/>
          <w:szCs w:val="28"/>
        </w:rPr>
      </w:pPr>
    </w:p>
    <w:p w14:paraId="7138A392" w14:textId="77777777" w:rsidR="00AB4178" w:rsidRPr="00AB4178" w:rsidRDefault="00AB4178" w:rsidP="00AB4178">
      <w:pPr>
        <w:rPr>
          <w:rFonts w:ascii="Arial" w:hAnsi="Arial" w:cs="Arial"/>
          <w:b/>
          <w:sz w:val="28"/>
          <w:szCs w:val="28"/>
        </w:rPr>
      </w:pPr>
    </w:p>
    <w:p w14:paraId="60CF94EB" w14:textId="45DAA2C2" w:rsidR="003C1583" w:rsidRDefault="003C1583">
      <w:pPr>
        <w:rPr>
          <w:rFonts w:ascii="Arial" w:hAnsi="Arial" w:cs="Arial"/>
          <w:b/>
          <w:sz w:val="28"/>
          <w:szCs w:val="28"/>
        </w:rPr>
      </w:pPr>
    </w:p>
    <w:p w14:paraId="6FA2D79F" w14:textId="77777777" w:rsidR="00777291" w:rsidRDefault="00777291">
      <w:pPr>
        <w:rPr>
          <w:rFonts w:ascii="Arial" w:hAnsi="Arial" w:cs="Arial"/>
          <w:b/>
          <w:sz w:val="28"/>
          <w:szCs w:val="28"/>
        </w:rPr>
      </w:pPr>
    </w:p>
    <w:p w14:paraId="73999C2F" w14:textId="23953928" w:rsidR="00AB4178" w:rsidRDefault="00AB4178">
      <w:pPr>
        <w:rPr>
          <w:rFonts w:ascii="Arial" w:hAnsi="Arial" w:cs="Arial"/>
          <w:b/>
          <w:sz w:val="28"/>
          <w:szCs w:val="28"/>
        </w:rPr>
      </w:pPr>
    </w:p>
    <w:p w14:paraId="28338BC3" w14:textId="3EC43E67" w:rsidR="005B26B6" w:rsidRPr="003C1583" w:rsidRDefault="005B26B6" w:rsidP="000856FB">
      <w:pPr>
        <w:pStyle w:val="ListParagraph"/>
        <w:numPr>
          <w:ilvl w:val="1"/>
          <w:numId w:val="2"/>
        </w:numPr>
        <w:rPr>
          <w:rFonts w:ascii="Arial" w:hAnsi="Arial" w:cs="Arial"/>
          <w:bCs/>
        </w:rPr>
      </w:pPr>
      <w:r w:rsidRPr="003C1583">
        <w:rPr>
          <w:rFonts w:ascii="Arial" w:hAnsi="Arial" w:cs="Arial"/>
          <w:bCs/>
        </w:rPr>
        <w:lastRenderedPageBreak/>
        <w:t>Financial Management</w:t>
      </w:r>
    </w:p>
    <w:p w14:paraId="5C859187" w14:textId="77777777" w:rsidR="005B26B6" w:rsidRDefault="005B26B6" w:rsidP="00B55A24">
      <w:pPr>
        <w:rPr>
          <w:rFonts w:ascii="Arial" w:hAnsi="Arial" w:cs="Arial"/>
          <w:color w:val="212529"/>
          <w:shd w:val="clear" w:color="auto" w:fill="FFFFFF"/>
        </w:rPr>
      </w:pPr>
      <w:r w:rsidRPr="005B26B6">
        <w:rPr>
          <w:rFonts w:ascii="Arial" w:hAnsi="Arial" w:cs="Arial"/>
        </w:rPr>
        <w:t>Finance can be a daunting area of any Business especially when people have ideas but lack entrepreneurial experience. Attempting to form a Business and trying to grow it Is an individual has its challenges therefore Wandsworth Council has partnered with Start up Loans company which offer schemes  to help Entrepreneurs in the Borough. It Is a scheme backed up by the  UK Government. It is the best form of provision of fixed income personal loan combined with the so essential mentoring of individuals looking to start or grow a Business</w:t>
      </w:r>
      <w:r w:rsidR="00B55A24">
        <w:rPr>
          <w:rFonts w:ascii="Arial" w:hAnsi="Arial" w:cs="Arial"/>
        </w:rPr>
        <w:t xml:space="preserve">. </w:t>
      </w:r>
      <w:r w:rsidR="00B55A24">
        <w:rPr>
          <w:rFonts w:ascii="Arial" w:hAnsi="Arial" w:cs="Arial"/>
          <w:color w:val="212529"/>
          <w:shd w:val="clear" w:color="auto" w:fill="FFFFFF"/>
        </w:rPr>
        <w:t xml:space="preserve">All owners or partners in the </w:t>
      </w:r>
      <w:r>
        <w:rPr>
          <w:rFonts w:ascii="Arial" w:hAnsi="Arial" w:cs="Arial"/>
          <w:color w:val="212529"/>
          <w:shd w:val="clear" w:color="auto" w:fill="FFFFFF"/>
        </w:rPr>
        <w:t>business can individually apply for up to a £25,000 fixed-interest loan each. If multiple business partners are each applying for a loan for the same business, a maximum of £100,000 may be lent for that business in its lifetime</w:t>
      </w:r>
      <w:r w:rsidRPr="005B26B6">
        <w:rPr>
          <w:rFonts w:ascii="Arial" w:hAnsi="Arial" w:cs="Arial"/>
        </w:rPr>
        <w:t>.</w:t>
      </w:r>
      <w:r w:rsidR="00B55A24">
        <w:rPr>
          <w:rFonts w:ascii="Arial" w:hAnsi="Arial" w:cs="Arial"/>
        </w:rPr>
        <w:t xml:space="preserve"> As the owners of the Business are 5 people we are aiming for the </w:t>
      </w:r>
      <w:r w:rsidR="00B55A24" w:rsidRPr="00B55A24">
        <w:rPr>
          <w:rFonts w:ascii="Arial" w:hAnsi="Arial" w:cs="Arial"/>
          <w:b/>
          <w:color w:val="212529"/>
          <w:shd w:val="clear" w:color="auto" w:fill="FFFFFF"/>
        </w:rPr>
        <w:t>£100,000</w:t>
      </w:r>
      <w:r w:rsidR="00B55A24">
        <w:rPr>
          <w:rFonts w:ascii="Arial" w:hAnsi="Arial" w:cs="Arial"/>
          <w:color w:val="212529"/>
          <w:shd w:val="clear" w:color="auto" w:fill="FFFFFF"/>
        </w:rPr>
        <w:t xml:space="preserve"> Scheme.</w:t>
      </w:r>
    </w:p>
    <w:p w14:paraId="0B2CD225" w14:textId="77777777" w:rsidR="0097017A" w:rsidRPr="0097017A" w:rsidRDefault="00B55A24" w:rsidP="0097017A">
      <w:pPr>
        <w:rPr>
          <w:rFonts w:ascii="Arial" w:hAnsi="Arial" w:cs="Arial"/>
          <w:color w:val="212529"/>
          <w:shd w:val="clear" w:color="auto" w:fill="FFFFFF"/>
        </w:rPr>
      </w:pPr>
      <w:r>
        <w:rPr>
          <w:rFonts w:ascii="Arial" w:hAnsi="Arial" w:cs="Arial"/>
          <w:color w:val="212529"/>
          <w:shd w:val="clear" w:color="auto" w:fill="FFFFFF"/>
        </w:rPr>
        <w:t>In the conditions of World Pandemia that we are currently facing we should not underestimate the rapidly changing conditions of the markets and that ALL businesses are</w:t>
      </w:r>
      <w:r w:rsidR="0097017A">
        <w:rPr>
          <w:rFonts w:ascii="Arial" w:hAnsi="Arial" w:cs="Arial"/>
          <w:color w:val="212529"/>
          <w:shd w:val="clear" w:color="auto" w:fill="FFFFFF"/>
        </w:rPr>
        <w:t xml:space="preserve"> affected.</w:t>
      </w:r>
      <w:r w:rsidR="009E51AD">
        <w:rPr>
          <w:rFonts w:ascii="Arial" w:hAnsi="Arial" w:cs="Arial"/>
          <w:color w:val="212529"/>
          <w:shd w:val="clear" w:color="auto" w:fill="FFFFFF"/>
        </w:rPr>
        <w:t xml:space="preserve"> We have identified an opportunity to deliver a service of demand and create job placements.</w:t>
      </w:r>
      <w:r w:rsidR="0097017A">
        <w:rPr>
          <w:rFonts w:ascii="Arial" w:hAnsi="Arial" w:cs="Arial"/>
          <w:color w:val="212529"/>
          <w:shd w:val="clear" w:color="auto" w:fill="FFFFFF"/>
        </w:rPr>
        <w:t xml:space="preserve"> Although the economy shrank by 9.9% in 2020 with is</w:t>
      </w:r>
      <w:r w:rsidR="0097017A" w:rsidRPr="0097017A">
        <w:rPr>
          <w:rFonts w:ascii="Arial" w:hAnsi="Arial" w:cs="Arial"/>
          <w:color w:val="212529"/>
          <w:shd w:val="clear" w:color="auto" w:fill="FFFFFF"/>
        </w:rPr>
        <w:t xml:space="preserve"> the biggest contraction since 1709</w:t>
      </w:r>
      <w:r w:rsidR="0097017A">
        <w:rPr>
          <w:rFonts w:ascii="Arial" w:hAnsi="Arial" w:cs="Arial"/>
          <w:color w:val="212529"/>
          <w:shd w:val="clear" w:color="auto" w:fill="FFFFFF"/>
        </w:rPr>
        <w:t>, the companies managed to be flexible and adjust their business models as well as their working patterns. They completely transitioned to online shopping and takeaways.</w:t>
      </w:r>
      <w:r w:rsidR="0097017A" w:rsidRPr="0097017A">
        <w:rPr>
          <w:rFonts w:ascii="Arial" w:hAnsi="Arial" w:cs="Arial"/>
          <w:sz w:val="24"/>
          <w:szCs w:val="24"/>
        </w:rPr>
        <w:t xml:space="preserve"> </w:t>
      </w:r>
      <w:r w:rsidR="0097017A" w:rsidRPr="0097017A">
        <w:rPr>
          <w:rFonts w:ascii="Arial" w:hAnsi="Arial" w:cs="Arial"/>
          <w:color w:val="212529"/>
          <w:shd w:val="clear" w:color="auto" w:fill="FFFFFF"/>
        </w:rPr>
        <w:t>(Partington, 2021)</w:t>
      </w:r>
      <w:r w:rsidR="009E51AD">
        <w:rPr>
          <w:rFonts w:ascii="Arial" w:hAnsi="Arial" w:cs="Arial"/>
          <w:color w:val="212529"/>
          <w:shd w:val="clear" w:color="auto" w:fill="FFFFFF"/>
        </w:rPr>
        <w:t>.</w:t>
      </w:r>
    </w:p>
    <w:p w14:paraId="518690B5" w14:textId="77777777" w:rsidR="00865088" w:rsidRDefault="009E51AD" w:rsidP="00B55A24">
      <w:pPr>
        <w:rPr>
          <w:rFonts w:ascii="Arial" w:hAnsi="Arial" w:cs="Arial"/>
          <w:color w:val="212529"/>
          <w:shd w:val="clear" w:color="auto" w:fill="FFFFFF"/>
        </w:rPr>
      </w:pPr>
      <w:r>
        <w:rPr>
          <w:rFonts w:ascii="Arial" w:hAnsi="Arial" w:cs="Arial"/>
          <w:color w:val="212529"/>
          <w:shd w:val="clear" w:color="auto" w:fill="FFFFFF"/>
        </w:rPr>
        <w:t xml:space="preserve">We </w:t>
      </w:r>
      <w:r w:rsidR="00B55A24">
        <w:rPr>
          <w:rFonts w:ascii="Arial" w:hAnsi="Arial" w:cs="Arial"/>
          <w:color w:val="212529"/>
          <w:shd w:val="clear" w:color="auto" w:fill="FFFFFF"/>
        </w:rPr>
        <w:t>will construct a Financial plan based on the following assumptions</w:t>
      </w:r>
      <w:r w:rsidR="002A4A28">
        <w:rPr>
          <w:rFonts w:ascii="Arial" w:hAnsi="Arial" w:cs="Arial"/>
          <w:color w:val="212529"/>
          <w:shd w:val="clear" w:color="auto" w:fill="FFFFFF"/>
        </w:rPr>
        <w:t>:</w:t>
      </w:r>
    </w:p>
    <w:p w14:paraId="326A6398" w14:textId="77777777" w:rsidR="002A4A28" w:rsidRDefault="002A4A28" w:rsidP="002A4A28">
      <w:pPr>
        <w:pStyle w:val="ListParagraph"/>
        <w:numPr>
          <w:ilvl w:val="0"/>
          <w:numId w:val="4"/>
        </w:numPr>
        <w:rPr>
          <w:rFonts w:ascii="Arial" w:hAnsi="Arial" w:cs="Arial"/>
          <w:color w:val="212529"/>
          <w:shd w:val="clear" w:color="auto" w:fill="FFFFFF"/>
        </w:rPr>
      </w:pPr>
      <w:r>
        <w:rPr>
          <w:rFonts w:ascii="Arial" w:hAnsi="Arial" w:cs="Arial"/>
          <w:color w:val="212529"/>
          <w:shd w:val="clear" w:color="auto" w:fill="FFFFFF"/>
        </w:rPr>
        <w:t>Direct food costs will be less than or equal to 30% of total direct costs</w:t>
      </w:r>
    </w:p>
    <w:p w14:paraId="367B9104" w14:textId="77777777" w:rsidR="002A4A28" w:rsidRDefault="002A4A28" w:rsidP="002A4A28">
      <w:pPr>
        <w:pStyle w:val="ListParagraph"/>
        <w:numPr>
          <w:ilvl w:val="0"/>
          <w:numId w:val="4"/>
        </w:numPr>
        <w:rPr>
          <w:rFonts w:ascii="Arial" w:hAnsi="Arial" w:cs="Arial"/>
          <w:color w:val="212529"/>
          <w:shd w:val="clear" w:color="auto" w:fill="FFFFFF"/>
        </w:rPr>
      </w:pPr>
      <w:r>
        <w:rPr>
          <w:rFonts w:ascii="Arial" w:hAnsi="Arial" w:cs="Arial"/>
          <w:color w:val="212529"/>
          <w:shd w:val="clear" w:color="auto" w:fill="FFFFFF"/>
        </w:rPr>
        <w:t>No unforeseen changes in the Government Grand Funding Availability</w:t>
      </w:r>
    </w:p>
    <w:p w14:paraId="3D771547" w14:textId="77777777" w:rsidR="002A4A28" w:rsidRDefault="002A4A28" w:rsidP="002A4A28">
      <w:pPr>
        <w:pStyle w:val="ListParagraph"/>
        <w:numPr>
          <w:ilvl w:val="0"/>
          <w:numId w:val="4"/>
        </w:numPr>
        <w:rPr>
          <w:rFonts w:ascii="Arial" w:hAnsi="Arial" w:cs="Arial"/>
          <w:color w:val="212529"/>
          <w:shd w:val="clear" w:color="auto" w:fill="FFFFFF"/>
        </w:rPr>
      </w:pPr>
      <w:r>
        <w:rPr>
          <w:rFonts w:ascii="Arial" w:hAnsi="Arial" w:cs="Arial"/>
          <w:color w:val="212529"/>
          <w:shd w:val="clear" w:color="auto" w:fill="FFFFFF"/>
        </w:rPr>
        <w:t>Continued interest in using Catering Services from Nurseries in the South West London</w:t>
      </w:r>
    </w:p>
    <w:p w14:paraId="1C7821EE" w14:textId="77777777" w:rsidR="002A4A28" w:rsidRDefault="000A2B97" w:rsidP="002A4A28">
      <w:pPr>
        <w:pStyle w:val="ListParagraph"/>
        <w:numPr>
          <w:ilvl w:val="0"/>
          <w:numId w:val="4"/>
        </w:numPr>
        <w:rPr>
          <w:rFonts w:ascii="Arial" w:hAnsi="Arial" w:cs="Arial"/>
          <w:color w:val="212529"/>
          <w:shd w:val="clear" w:color="auto" w:fill="FFFFFF"/>
        </w:rPr>
      </w:pPr>
      <w:r>
        <w:rPr>
          <w:rFonts w:ascii="Arial" w:hAnsi="Arial" w:cs="Arial"/>
          <w:color w:val="212529"/>
          <w:shd w:val="clear" w:color="auto" w:fill="FFFFFF"/>
        </w:rPr>
        <w:t xml:space="preserve">Slow economic Growth, </w:t>
      </w:r>
      <w:r w:rsidR="002A4A28">
        <w:rPr>
          <w:rFonts w:ascii="Arial" w:hAnsi="Arial" w:cs="Arial"/>
          <w:color w:val="212529"/>
          <w:shd w:val="clear" w:color="auto" w:fill="FFFFFF"/>
        </w:rPr>
        <w:t xml:space="preserve">No food crisis </w:t>
      </w:r>
      <w:r>
        <w:rPr>
          <w:rFonts w:ascii="Arial" w:hAnsi="Arial" w:cs="Arial"/>
          <w:color w:val="212529"/>
          <w:shd w:val="clear" w:color="auto" w:fill="FFFFFF"/>
        </w:rPr>
        <w:t>or recession bigger than 50%</w:t>
      </w:r>
    </w:p>
    <w:p w14:paraId="47BA78D5" w14:textId="77777777" w:rsidR="009E51AD" w:rsidRDefault="009E51AD" w:rsidP="002A4A28">
      <w:pPr>
        <w:pStyle w:val="ListParagraph"/>
        <w:numPr>
          <w:ilvl w:val="0"/>
          <w:numId w:val="4"/>
        </w:numPr>
        <w:rPr>
          <w:rFonts w:ascii="Arial" w:hAnsi="Arial" w:cs="Arial"/>
          <w:color w:val="212529"/>
          <w:shd w:val="clear" w:color="auto" w:fill="FFFFFF"/>
        </w:rPr>
      </w:pPr>
      <w:r>
        <w:rPr>
          <w:rFonts w:ascii="Arial" w:hAnsi="Arial" w:cs="Arial"/>
          <w:color w:val="212529"/>
          <w:shd w:val="clear" w:color="auto" w:fill="FFFFFF"/>
        </w:rPr>
        <w:t>Fixed Interest Rate of 6.5% p.a.</w:t>
      </w:r>
    </w:p>
    <w:p w14:paraId="57BA6742" w14:textId="77777777" w:rsidR="009E51AD" w:rsidRDefault="009E51AD" w:rsidP="002A4A28">
      <w:pPr>
        <w:pStyle w:val="ListParagraph"/>
        <w:numPr>
          <w:ilvl w:val="0"/>
          <w:numId w:val="4"/>
        </w:numPr>
        <w:rPr>
          <w:rFonts w:ascii="Arial" w:hAnsi="Arial" w:cs="Arial"/>
          <w:color w:val="212529"/>
          <w:shd w:val="clear" w:color="auto" w:fill="FFFFFF"/>
        </w:rPr>
      </w:pPr>
      <w:r>
        <w:rPr>
          <w:rFonts w:ascii="Arial" w:hAnsi="Arial" w:cs="Arial"/>
          <w:color w:val="212529"/>
          <w:shd w:val="clear" w:color="auto" w:fill="FFFFFF"/>
        </w:rPr>
        <w:t>Long-term Interest Rate of 6.5% p.a.</w:t>
      </w:r>
    </w:p>
    <w:p w14:paraId="25182DB0" w14:textId="77777777" w:rsidR="008F68EC" w:rsidRPr="00172271" w:rsidRDefault="009E51AD" w:rsidP="0070460C">
      <w:pPr>
        <w:pStyle w:val="ListParagraph"/>
        <w:numPr>
          <w:ilvl w:val="0"/>
          <w:numId w:val="4"/>
        </w:numPr>
        <w:rPr>
          <w:rFonts w:ascii="Arial" w:hAnsi="Arial" w:cs="Arial"/>
          <w:color w:val="212529"/>
          <w:shd w:val="clear" w:color="auto" w:fill="FFFFFF"/>
        </w:rPr>
      </w:pPr>
      <w:r>
        <w:rPr>
          <w:rFonts w:ascii="Arial" w:hAnsi="Arial" w:cs="Arial"/>
          <w:color w:val="212529"/>
          <w:shd w:val="clear" w:color="auto" w:fill="FFFFFF"/>
        </w:rPr>
        <w:t xml:space="preserve">  5 year repayment term</w:t>
      </w:r>
    </w:p>
    <w:p w14:paraId="2B9D8331" w14:textId="6E564C44" w:rsidR="0070460C" w:rsidRPr="00226303" w:rsidRDefault="000856FB" w:rsidP="0070460C">
      <w:pPr>
        <w:rPr>
          <w:rFonts w:ascii="Arial" w:hAnsi="Arial" w:cs="Arial"/>
          <w:i/>
          <w:color w:val="4472C4" w:themeColor="accent1"/>
          <w:sz w:val="24"/>
          <w:szCs w:val="24"/>
          <w:shd w:val="clear" w:color="auto" w:fill="FFFFFF"/>
        </w:rPr>
      </w:pPr>
      <w:r>
        <w:rPr>
          <w:rFonts w:ascii="Arial" w:hAnsi="Arial" w:cs="Arial"/>
          <w:i/>
          <w:color w:val="4472C4" w:themeColor="accent1"/>
          <w:sz w:val="24"/>
          <w:szCs w:val="24"/>
          <w:shd w:val="clear" w:color="auto" w:fill="FFFFFF"/>
        </w:rPr>
        <w:t xml:space="preserve">12.1 </w:t>
      </w:r>
      <w:r w:rsidR="00226303">
        <w:rPr>
          <w:rFonts w:ascii="Arial" w:hAnsi="Arial" w:cs="Arial"/>
          <w:i/>
          <w:color w:val="4472C4" w:themeColor="accent1"/>
          <w:sz w:val="24"/>
          <w:szCs w:val="24"/>
          <w:shd w:val="clear" w:color="auto" w:fill="FFFFFF"/>
        </w:rPr>
        <w:t xml:space="preserve"> Fundrai</w:t>
      </w:r>
      <w:r w:rsidR="0070460C" w:rsidRPr="00226303">
        <w:rPr>
          <w:rFonts w:ascii="Arial" w:hAnsi="Arial" w:cs="Arial"/>
          <w:i/>
          <w:color w:val="4472C4" w:themeColor="accent1"/>
          <w:sz w:val="24"/>
          <w:szCs w:val="24"/>
          <w:shd w:val="clear" w:color="auto" w:fill="FFFFFF"/>
        </w:rPr>
        <w:t>sing Strategy</w:t>
      </w:r>
    </w:p>
    <w:p w14:paraId="54BEC8DD" w14:textId="77777777" w:rsidR="002A4A28" w:rsidRPr="00D22E2E" w:rsidRDefault="00D22E2E" w:rsidP="00B55A24">
      <w:pPr>
        <w:rPr>
          <w:rFonts w:ascii="Arial" w:hAnsi="Arial" w:cs="Arial"/>
          <w:shd w:val="clear" w:color="auto" w:fill="FFFFFF"/>
        </w:rPr>
      </w:pPr>
      <w:r w:rsidRPr="008F68EC">
        <w:rPr>
          <w:noProof/>
        </w:rPr>
        <w:drawing>
          <wp:anchor distT="0" distB="0" distL="114300" distR="114300" simplePos="0" relativeHeight="251660288" behindDoc="0" locked="0" layoutInCell="1" allowOverlap="1" wp14:anchorId="23D8F6A0" wp14:editId="557A145E">
            <wp:simplePos x="0" y="0"/>
            <wp:positionH relativeFrom="margin">
              <wp:posOffset>2667000</wp:posOffset>
            </wp:positionH>
            <wp:positionV relativeFrom="margin">
              <wp:posOffset>3473450</wp:posOffset>
            </wp:positionV>
            <wp:extent cx="3581400" cy="40957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81400" cy="4095750"/>
                    </a:xfrm>
                    <a:prstGeom prst="rect">
                      <a:avLst/>
                    </a:prstGeom>
                    <a:noFill/>
                    <a:ln>
                      <a:noFill/>
                    </a:ln>
                  </pic:spPr>
                </pic:pic>
              </a:graphicData>
            </a:graphic>
          </wp:anchor>
        </w:drawing>
      </w:r>
      <w:r w:rsidR="000D673A">
        <w:rPr>
          <w:rFonts w:ascii="Arial" w:hAnsi="Arial" w:cs="Arial"/>
          <w:shd w:val="clear" w:color="auto" w:fill="FFFFFF"/>
        </w:rPr>
        <w:t>Our Start</w:t>
      </w:r>
      <w:r w:rsidR="00226303" w:rsidRPr="000D673A">
        <w:rPr>
          <w:rFonts w:ascii="Arial" w:hAnsi="Arial" w:cs="Arial"/>
          <w:shd w:val="clear" w:color="auto" w:fill="FFFFFF"/>
        </w:rPr>
        <w:t>up costs primarily cover inventory costs, the web presence of the Business, the Salaries of employees and the lease of a Commecrial Kitchen. Our assumpt</w:t>
      </w:r>
      <w:r w:rsidR="000D673A">
        <w:rPr>
          <w:rFonts w:ascii="Arial" w:hAnsi="Arial" w:cs="Arial"/>
          <w:shd w:val="clear" w:color="auto" w:fill="FFFFFF"/>
        </w:rPr>
        <w:t>ions are shown in the table above as f</w:t>
      </w:r>
      <w:r w:rsidR="00226303" w:rsidRPr="000D673A">
        <w:rPr>
          <w:rFonts w:ascii="Arial" w:hAnsi="Arial" w:cs="Arial"/>
          <w:shd w:val="clear" w:color="auto" w:fill="FFFFFF"/>
        </w:rPr>
        <w:t xml:space="preserve">ixed costs. The </w:t>
      </w:r>
      <w:r w:rsidR="000D673A" w:rsidRPr="000D673A">
        <w:rPr>
          <w:rFonts w:ascii="Arial" w:hAnsi="Arial" w:cs="Arial"/>
          <w:shd w:val="clear" w:color="auto" w:fill="FFFFFF"/>
        </w:rPr>
        <w:t>Startup</w:t>
      </w:r>
      <w:r w:rsidR="00226303" w:rsidRPr="000D673A">
        <w:rPr>
          <w:rFonts w:ascii="Arial" w:hAnsi="Arial" w:cs="Arial"/>
          <w:shd w:val="clear" w:color="auto" w:fill="FFFFFF"/>
        </w:rPr>
        <w:t xml:space="preserve"> funding will be cash of </w:t>
      </w:r>
      <w:r w:rsidR="000D673A">
        <w:rPr>
          <w:rFonts w:ascii="Arial" w:hAnsi="Arial" w:cs="Arial"/>
          <w:shd w:val="clear" w:color="auto" w:fill="FFFFFF"/>
        </w:rPr>
        <w:t>£</w:t>
      </w:r>
      <w:r w:rsidR="00226303" w:rsidRPr="000D673A">
        <w:rPr>
          <w:rFonts w:ascii="Arial" w:hAnsi="Arial" w:cs="Arial"/>
          <w:shd w:val="clear" w:color="auto" w:fill="FFFFFF"/>
        </w:rPr>
        <w:t>25</w:t>
      </w:r>
      <w:r w:rsidR="000D673A">
        <w:rPr>
          <w:rFonts w:ascii="Arial" w:hAnsi="Arial" w:cs="Arial"/>
          <w:shd w:val="clear" w:color="auto" w:fill="FFFFFF"/>
        </w:rPr>
        <w:t>,</w:t>
      </w:r>
      <w:r w:rsidR="00226303" w:rsidRPr="000D673A">
        <w:rPr>
          <w:rFonts w:ascii="Arial" w:hAnsi="Arial" w:cs="Arial"/>
          <w:shd w:val="clear" w:color="auto" w:fill="FFFFFF"/>
        </w:rPr>
        <w:t>000 by each owner cont</w:t>
      </w:r>
      <w:r w:rsidR="000D673A" w:rsidRPr="000D673A">
        <w:rPr>
          <w:rFonts w:ascii="Arial" w:hAnsi="Arial" w:cs="Arial"/>
          <w:shd w:val="clear" w:color="auto" w:fill="FFFFFF"/>
        </w:rPr>
        <w:t>ributing with an equal share and</w:t>
      </w:r>
      <w:r w:rsidR="000D673A">
        <w:rPr>
          <w:rFonts w:ascii="Arial" w:hAnsi="Arial" w:cs="Arial"/>
          <w:shd w:val="clear" w:color="auto" w:fill="FFFFFF"/>
        </w:rPr>
        <w:t xml:space="preserve"> Startup</w:t>
      </w:r>
      <w:r w:rsidR="00226303" w:rsidRPr="000D673A">
        <w:rPr>
          <w:rFonts w:ascii="Arial" w:hAnsi="Arial" w:cs="Arial"/>
          <w:shd w:val="clear" w:color="auto" w:fill="FFFFFF"/>
        </w:rPr>
        <w:t xml:space="preserve"> </w:t>
      </w:r>
      <w:r w:rsidR="000D673A" w:rsidRPr="000D673A">
        <w:rPr>
          <w:rFonts w:ascii="Arial" w:hAnsi="Arial" w:cs="Arial"/>
          <w:shd w:val="clear" w:color="auto" w:fill="FFFFFF"/>
        </w:rPr>
        <w:t xml:space="preserve">Loan of </w:t>
      </w:r>
      <w:r w:rsidR="000D673A">
        <w:rPr>
          <w:rFonts w:ascii="Arial" w:hAnsi="Arial" w:cs="Arial"/>
          <w:shd w:val="clear" w:color="auto" w:fill="FFFFFF"/>
        </w:rPr>
        <w:t>£</w:t>
      </w:r>
      <w:r w:rsidR="000D673A" w:rsidRPr="000D673A">
        <w:rPr>
          <w:rFonts w:ascii="Arial" w:hAnsi="Arial" w:cs="Arial"/>
          <w:shd w:val="clear" w:color="auto" w:fill="FFFFFF"/>
        </w:rPr>
        <w:t>100,000 of which each individual has an equal share of</w:t>
      </w:r>
      <w:r w:rsidR="000D673A">
        <w:rPr>
          <w:rFonts w:ascii="Arial" w:hAnsi="Arial" w:cs="Arial"/>
          <w:shd w:val="clear" w:color="auto" w:fill="FFFFFF"/>
        </w:rPr>
        <w:t xml:space="preserve"> £</w:t>
      </w:r>
      <w:r w:rsidR="000D673A" w:rsidRPr="000D673A">
        <w:rPr>
          <w:rFonts w:ascii="Arial" w:hAnsi="Arial" w:cs="Arial"/>
          <w:shd w:val="clear" w:color="auto" w:fill="FFFFFF"/>
        </w:rPr>
        <w:t>25,000.</w:t>
      </w:r>
    </w:p>
    <w:p w14:paraId="362CACDD" w14:textId="77777777" w:rsidR="005B26B6" w:rsidRDefault="008F68EC">
      <w:pPr>
        <w:rPr>
          <w:rFonts w:ascii="Arial" w:hAnsi="Arial" w:cs="Arial"/>
        </w:rPr>
      </w:pPr>
      <w:r w:rsidRPr="008F68EC">
        <w:rPr>
          <w:noProof/>
        </w:rPr>
        <w:lastRenderedPageBreak/>
        <w:drawing>
          <wp:inline distT="0" distB="0" distL="0" distR="0" wp14:anchorId="476C357C" wp14:editId="1D4CBFFF">
            <wp:extent cx="4184650" cy="45783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84650" cy="4578350"/>
                    </a:xfrm>
                    <a:prstGeom prst="rect">
                      <a:avLst/>
                    </a:prstGeom>
                    <a:noFill/>
                    <a:ln>
                      <a:noFill/>
                    </a:ln>
                  </pic:spPr>
                </pic:pic>
              </a:graphicData>
            </a:graphic>
          </wp:inline>
        </w:drawing>
      </w:r>
    </w:p>
    <w:p w14:paraId="6AF0674F" w14:textId="1BD5666D" w:rsidR="00B55A24" w:rsidRDefault="00B55A24">
      <w:pPr>
        <w:rPr>
          <w:rFonts w:ascii="Arial" w:hAnsi="Arial" w:cs="Arial"/>
        </w:rPr>
      </w:pPr>
    </w:p>
    <w:p w14:paraId="64C727B5" w14:textId="5D8E8068" w:rsidR="0002440D" w:rsidRDefault="0002440D">
      <w:pPr>
        <w:rPr>
          <w:rFonts w:ascii="Arial" w:hAnsi="Arial" w:cs="Arial"/>
        </w:rPr>
      </w:pPr>
    </w:p>
    <w:p w14:paraId="3EE10487" w14:textId="62D49951" w:rsidR="0002440D" w:rsidRDefault="0002440D">
      <w:pPr>
        <w:rPr>
          <w:rFonts w:ascii="Arial" w:hAnsi="Arial" w:cs="Arial"/>
        </w:rPr>
      </w:pPr>
    </w:p>
    <w:p w14:paraId="110AAEBE" w14:textId="7E6ADCDB" w:rsidR="0002440D" w:rsidRDefault="0002440D">
      <w:pPr>
        <w:rPr>
          <w:rFonts w:ascii="Arial" w:hAnsi="Arial" w:cs="Arial"/>
        </w:rPr>
      </w:pPr>
    </w:p>
    <w:p w14:paraId="64A7A6E8" w14:textId="220C7948" w:rsidR="0002440D" w:rsidRDefault="0002440D">
      <w:pPr>
        <w:rPr>
          <w:rFonts w:ascii="Arial" w:hAnsi="Arial" w:cs="Arial"/>
        </w:rPr>
      </w:pPr>
    </w:p>
    <w:p w14:paraId="53957913" w14:textId="1CF75448" w:rsidR="0002440D" w:rsidRDefault="0002440D">
      <w:pPr>
        <w:rPr>
          <w:rFonts w:ascii="Arial" w:hAnsi="Arial" w:cs="Arial"/>
        </w:rPr>
      </w:pPr>
    </w:p>
    <w:p w14:paraId="5769011B" w14:textId="7C01C744" w:rsidR="0002440D" w:rsidRDefault="0002440D">
      <w:pPr>
        <w:rPr>
          <w:rFonts w:ascii="Arial" w:hAnsi="Arial" w:cs="Arial"/>
        </w:rPr>
      </w:pPr>
    </w:p>
    <w:p w14:paraId="6B4681E6" w14:textId="2CD834BC" w:rsidR="0002440D" w:rsidRDefault="0002440D">
      <w:pPr>
        <w:rPr>
          <w:rFonts w:ascii="Arial" w:hAnsi="Arial" w:cs="Arial"/>
        </w:rPr>
      </w:pPr>
    </w:p>
    <w:p w14:paraId="7D6BDCDF" w14:textId="4DAFB25F" w:rsidR="0002440D" w:rsidRDefault="0002440D">
      <w:pPr>
        <w:rPr>
          <w:rFonts w:ascii="Arial" w:hAnsi="Arial" w:cs="Arial"/>
        </w:rPr>
      </w:pPr>
    </w:p>
    <w:p w14:paraId="685AB6FC" w14:textId="44E9D0F5" w:rsidR="0002440D" w:rsidRDefault="0002440D">
      <w:pPr>
        <w:rPr>
          <w:rFonts w:ascii="Arial" w:hAnsi="Arial" w:cs="Arial"/>
        </w:rPr>
      </w:pPr>
    </w:p>
    <w:p w14:paraId="590211A2" w14:textId="1CAD16D0" w:rsidR="0002440D" w:rsidRDefault="0002440D">
      <w:pPr>
        <w:rPr>
          <w:rFonts w:ascii="Arial" w:hAnsi="Arial" w:cs="Arial"/>
        </w:rPr>
      </w:pPr>
    </w:p>
    <w:p w14:paraId="3750EDAC" w14:textId="736FE273" w:rsidR="0002440D" w:rsidRDefault="0002440D">
      <w:pPr>
        <w:rPr>
          <w:rFonts w:ascii="Arial" w:hAnsi="Arial" w:cs="Arial"/>
        </w:rPr>
      </w:pPr>
    </w:p>
    <w:p w14:paraId="264F5E4C" w14:textId="45D9F74D" w:rsidR="0002440D" w:rsidRDefault="0002440D">
      <w:pPr>
        <w:rPr>
          <w:rFonts w:ascii="Arial" w:hAnsi="Arial" w:cs="Arial"/>
        </w:rPr>
      </w:pPr>
    </w:p>
    <w:p w14:paraId="7AA4F4C0" w14:textId="6B92B31D" w:rsidR="008F1495" w:rsidRDefault="008F1495">
      <w:pPr>
        <w:rPr>
          <w:rFonts w:ascii="Arial" w:hAnsi="Arial" w:cs="Arial"/>
        </w:rPr>
      </w:pPr>
      <w:r w:rsidRPr="008F1495">
        <w:rPr>
          <w:noProof/>
        </w:rPr>
        <w:lastRenderedPageBreak/>
        <w:drawing>
          <wp:inline distT="0" distB="0" distL="0" distR="0" wp14:anchorId="21B30743" wp14:editId="6FAC125D">
            <wp:extent cx="8138642" cy="5604279"/>
            <wp:effectExtent l="0" t="0" r="0" b="6032"/>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rot="5400000">
                      <a:off x="0" y="0"/>
                      <a:ext cx="8169759" cy="5625707"/>
                    </a:xfrm>
                    <a:prstGeom prst="rect">
                      <a:avLst/>
                    </a:prstGeom>
                    <a:noFill/>
                    <a:ln>
                      <a:noFill/>
                    </a:ln>
                  </pic:spPr>
                </pic:pic>
              </a:graphicData>
            </a:graphic>
          </wp:inline>
        </w:drawing>
      </w:r>
    </w:p>
    <w:p w14:paraId="0A798948" w14:textId="4CA6E5AB" w:rsidR="008F1495" w:rsidRDefault="00C101C4">
      <w:pPr>
        <w:rPr>
          <w:rFonts w:ascii="Arial" w:hAnsi="Arial" w:cs="Arial"/>
        </w:rPr>
      </w:pPr>
      <w:r w:rsidRPr="00C101C4">
        <w:rPr>
          <w:noProof/>
        </w:rPr>
        <w:lastRenderedPageBreak/>
        <w:drawing>
          <wp:inline distT="0" distB="0" distL="0" distR="0" wp14:anchorId="7447D6CA" wp14:editId="70C2B5E4">
            <wp:extent cx="7451761" cy="5426003"/>
            <wp:effectExtent l="3493" t="0" r="0" b="318"/>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5400000">
                      <a:off x="0" y="0"/>
                      <a:ext cx="7453406" cy="5427201"/>
                    </a:xfrm>
                    <a:prstGeom prst="rect">
                      <a:avLst/>
                    </a:prstGeom>
                    <a:noFill/>
                    <a:ln>
                      <a:noFill/>
                    </a:ln>
                  </pic:spPr>
                </pic:pic>
              </a:graphicData>
            </a:graphic>
          </wp:inline>
        </w:drawing>
      </w:r>
    </w:p>
    <w:p w14:paraId="4DBA363E" w14:textId="0A960E25" w:rsidR="008F1495" w:rsidRDefault="008F1495">
      <w:pPr>
        <w:rPr>
          <w:rFonts w:ascii="Arial" w:hAnsi="Arial" w:cs="Arial"/>
        </w:rPr>
      </w:pPr>
    </w:p>
    <w:p w14:paraId="39A95657" w14:textId="0E5C81D0" w:rsidR="008F1495" w:rsidRDefault="008F1495">
      <w:pPr>
        <w:rPr>
          <w:rFonts w:ascii="Arial" w:hAnsi="Arial" w:cs="Arial"/>
        </w:rPr>
      </w:pPr>
    </w:p>
    <w:p w14:paraId="04C3905F" w14:textId="1E4F7162" w:rsidR="008F1495" w:rsidRDefault="008F1495">
      <w:pPr>
        <w:rPr>
          <w:rFonts w:ascii="Arial" w:hAnsi="Arial" w:cs="Arial"/>
        </w:rPr>
      </w:pPr>
    </w:p>
    <w:p w14:paraId="68BD777E" w14:textId="4D66746F" w:rsidR="008F1495" w:rsidRDefault="008F1495">
      <w:pPr>
        <w:rPr>
          <w:rFonts w:ascii="Arial" w:hAnsi="Arial" w:cs="Arial"/>
        </w:rPr>
      </w:pPr>
    </w:p>
    <w:p w14:paraId="72A70D18" w14:textId="7CBCD029" w:rsidR="008F1495" w:rsidRDefault="008F1495" w:rsidP="00041725">
      <w:pPr>
        <w:tabs>
          <w:tab w:val="left" w:pos="6990"/>
        </w:tabs>
        <w:rPr>
          <w:rFonts w:ascii="Arial" w:hAnsi="Arial" w:cs="Arial"/>
        </w:rPr>
      </w:pPr>
    </w:p>
    <w:p w14:paraId="073264FA" w14:textId="3EAA7A75" w:rsidR="008F1495" w:rsidRDefault="00C60814" w:rsidP="008448C8">
      <w:pPr>
        <w:tabs>
          <w:tab w:val="left" w:pos="6990"/>
        </w:tabs>
        <w:ind w:left="1080"/>
        <w:rPr>
          <w:rFonts w:ascii="Arial" w:hAnsi="Arial" w:cs="Arial"/>
        </w:rPr>
      </w:pPr>
      <w:r w:rsidRPr="00C60814">
        <w:rPr>
          <w:noProof/>
        </w:rPr>
        <w:drawing>
          <wp:inline distT="0" distB="0" distL="0" distR="0" wp14:anchorId="5D39DF01" wp14:editId="46978003">
            <wp:extent cx="5623560" cy="63855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23560" cy="6385560"/>
                    </a:xfrm>
                    <a:prstGeom prst="rect">
                      <a:avLst/>
                    </a:prstGeom>
                    <a:noFill/>
                    <a:ln>
                      <a:noFill/>
                    </a:ln>
                  </pic:spPr>
                </pic:pic>
              </a:graphicData>
            </a:graphic>
          </wp:inline>
        </w:drawing>
      </w:r>
    </w:p>
    <w:p w14:paraId="2D28B877" w14:textId="4B4A2D25" w:rsidR="00C60814" w:rsidRDefault="00C60814" w:rsidP="008448C8">
      <w:pPr>
        <w:tabs>
          <w:tab w:val="left" w:pos="6990"/>
        </w:tabs>
        <w:ind w:left="1080"/>
        <w:rPr>
          <w:rFonts w:ascii="Arial" w:hAnsi="Arial" w:cs="Arial"/>
        </w:rPr>
      </w:pPr>
    </w:p>
    <w:p w14:paraId="77B2B031" w14:textId="1DCCE0DB" w:rsidR="00C60814" w:rsidRDefault="00C60814" w:rsidP="008448C8">
      <w:pPr>
        <w:tabs>
          <w:tab w:val="left" w:pos="6990"/>
        </w:tabs>
        <w:ind w:left="1080"/>
        <w:rPr>
          <w:rFonts w:ascii="Arial" w:hAnsi="Arial" w:cs="Arial"/>
        </w:rPr>
      </w:pPr>
    </w:p>
    <w:p w14:paraId="716309E6" w14:textId="708989C2" w:rsidR="008F1495" w:rsidRDefault="008F1495" w:rsidP="000F2009">
      <w:pPr>
        <w:tabs>
          <w:tab w:val="left" w:pos="6990"/>
        </w:tabs>
        <w:rPr>
          <w:rFonts w:ascii="Arial" w:hAnsi="Arial" w:cs="Arial"/>
        </w:rPr>
      </w:pPr>
    </w:p>
    <w:p w14:paraId="76353B23" w14:textId="39942B10" w:rsidR="00C60814" w:rsidRDefault="00C60814" w:rsidP="008448C8">
      <w:pPr>
        <w:tabs>
          <w:tab w:val="left" w:pos="6990"/>
        </w:tabs>
        <w:ind w:left="1080"/>
        <w:rPr>
          <w:rFonts w:ascii="Arial" w:hAnsi="Arial" w:cs="Arial"/>
        </w:rPr>
      </w:pPr>
      <w:r w:rsidRPr="00C60814">
        <w:rPr>
          <w:noProof/>
        </w:rPr>
        <w:lastRenderedPageBreak/>
        <w:drawing>
          <wp:inline distT="0" distB="0" distL="0" distR="0" wp14:anchorId="74E9C68C" wp14:editId="76F63FFC">
            <wp:extent cx="5942330" cy="3870960"/>
            <wp:effectExtent l="0" t="0" r="127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4835" cy="3872592"/>
                    </a:xfrm>
                    <a:prstGeom prst="rect">
                      <a:avLst/>
                    </a:prstGeom>
                    <a:noFill/>
                    <a:ln>
                      <a:noFill/>
                    </a:ln>
                  </pic:spPr>
                </pic:pic>
              </a:graphicData>
            </a:graphic>
          </wp:inline>
        </w:drawing>
      </w:r>
    </w:p>
    <w:p w14:paraId="79B022B0" w14:textId="49920DA4" w:rsidR="00C60814" w:rsidRDefault="00C60814" w:rsidP="008448C8">
      <w:pPr>
        <w:tabs>
          <w:tab w:val="left" w:pos="6990"/>
        </w:tabs>
        <w:ind w:left="1080"/>
        <w:rPr>
          <w:rFonts w:ascii="Arial" w:hAnsi="Arial" w:cs="Arial"/>
        </w:rPr>
      </w:pPr>
    </w:p>
    <w:p w14:paraId="57668684" w14:textId="3CF3F3E8" w:rsidR="008F1495" w:rsidRDefault="00C60814" w:rsidP="00C60814">
      <w:pPr>
        <w:tabs>
          <w:tab w:val="left" w:pos="6990"/>
        </w:tabs>
        <w:ind w:left="1080"/>
        <w:rPr>
          <w:rFonts w:ascii="Arial" w:hAnsi="Arial" w:cs="Arial"/>
        </w:rPr>
      </w:pPr>
      <w:r w:rsidRPr="00C46B66">
        <w:rPr>
          <w:noProof/>
        </w:rPr>
        <w:drawing>
          <wp:inline distT="0" distB="0" distL="0" distR="0" wp14:anchorId="520A2266" wp14:editId="4B737DF2">
            <wp:extent cx="5943600" cy="3884295"/>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884295"/>
                    </a:xfrm>
                    <a:prstGeom prst="rect">
                      <a:avLst/>
                    </a:prstGeom>
                    <a:noFill/>
                    <a:ln>
                      <a:noFill/>
                    </a:ln>
                  </pic:spPr>
                </pic:pic>
              </a:graphicData>
            </a:graphic>
          </wp:inline>
        </w:drawing>
      </w:r>
    </w:p>
    <w:p w14:paraId="714FF10E" w14:textId="77777777" w:rsidR="008F1495" w:rsidRDefault="008F1495" w:rsidP="008448C8">
      <w:pPr>
        <w:tabs>
          <w:tab w:val="left" w:pos="6990"/>
        </w:tabs>
        <w:ind w:left="1080"/>
        <w:rPr>
          <w:rFonts w:ascii="Arial" w:hAnsi="Arial" w:cs="Arial"/>
        </w:rPr>
      </w:pPr>
    </w:p>
    <w:p w14:paraId="5A5E29B7" w14:textId="77777777" w:rsidR="008F1495" w:rsidRDefault="008F1495" w:rsidP="008448C8">
      <w:pPr>
        <w:tabs>
          <w:tab w:val="left" w:pos="6990"/>
        </w:tabs>
        <w:ind w:left="1080"/>
        <w:rPr>
          <w:rFonts w:ascii="Arial" w:hAnsi="Arial" w:cs="Arial"/>
        </w:rPr>
      </w:pPr>
    </w:p>
    <w:p w14:paraId="5BF750E1" w14:textId="6A7D0CBA" w:rsidR="00351EFF" w:rsidRPr="008448C8" w:rsidRDefault="008448C8" w:rsidP="008448C8">
      <w:pPr>
        <w:tabs>
          <w:tab w:val="left" w:pos="6990"/>
        </w:tabs>
        <w:ind w:left="1080"/>
        <w:rPr>
          <w:rFonts w:ascii="Arial" w:hAnsi="Arial" w:cs="Arial"/>
        </w:rPr>
      </w:pPr>
      <w:r>
        <w:rPr>
          <w:rFonts w:ascii="Arial" w:hAnsi="Arial" w:cs="Arial"/>
        </w:rPr>
        <w:t xml:space="preserve">13. </w:t>
      </w:r>
      <w:r w:rsidR="00351EFF" w:rsidRPr="008448C8">
        <w:rPr>
          <w:rFonts w:ascii="Arial" w:hAnsi="Arial" w:cs="Arial"/>
        </w:rPr>
        <w:t>Conclusion.</w:t>
      </w:r>
    </w:p>
    <w:p w14:paraId="5FDCFBEB" w14:textId="31EF47CB" w:rsidR="00351EFF" w:rsidRPr="00351EFF" w:rsidRDefault="00351EFF" w:rsidP="00777291">
      <w:pPr>
        <w:tabs>
          <w:tab w:val="left" w:pos="6990"/>
        </w:tabs>
        <w:jc w:val="both"/>
        <w:rPr>
          <w:rFonts w:ascii="Arial" w:hAnsi="Arial" w:cs="Arial"/>
        </w:rPr>
      </w:pPr>
      <w:r w:rsidRPr="00351EFF">
        <w:rPr>
          <w:rFonts w:ascii="Arial" w:hAnsi="Arial" w:cs="Arial"/>
        </w:rPr>
        <w:t>We chose this business model based on the experience from the latest pandemic. Although there is always a possibility for a worst-case scenario, we have constructed our business plan based on the current political and social situation, considering the latest statistics and financial environment forecast. The takeaway market and food delivery apps were few of the businesses that continued to operate in</w:t>
      </w:r>
      <w:r w:rsidR="00501FC7">
        <w:rPr>
          <w:rFonts w:ascii="Arial" w:hAnsi="Arial" w:cs="Arial"/>
        </w:rPr>
        <w:t xml:space="preserve"> a</w:t>
      </w:r>
      <w:r w:rsidRPr="00351EFF">
        <w:rPr>
          <w:rFonts w:ascii="Arial" w:hAnsi="Arial" w:cs="Arial"/>
        </w:rPr>
        <w:t xml:space="preserve"> lockdown. The UK market provides the clientele and opportunities for those who can compete and provide the best value for money. Preparing food for the family is a time-consuming process, besides, not everyone has the knowledge and skills to do it. People always seek to provide the best for their children, and this is exactly what we offer – nutritious meals prepared with care for the planet and their future.</w:t>
      </w:r>
    </w:p>
    <w:p w14:paraId="1FA30657" w14:textId="7846DCB0" w:rsidR="00777291" w:rsidRPr="008B5883" w:rsidRDefault="00351EFF" w:rsidP="00501FC7">
      <w:pPr>
        <w:tabs>
          <w:tab w:val="left" w:pos="6990"/>
        </w:tabs>
        <w:jc w:val="both"/>
        <w:rPr>
          <w:rFonts w:ascii="Arial" w:hAnsi="Arial" w:cs="Arial"/>
        </w:rPr>
      </w:pPr>
      <w:r w:rsidRPr="00351EFF">
        <w:rPr>
          <w:rFonts w:ascii="Arial" w:hAnsi="Arial" w:cs="Arial"/>
        </w:rPr>
        <w:t xml:space="preserve">We are convinced that we are going to succeed because what we offer is not just food – it is convenience, trust, and care. With hard work and </w:t>
      </w:r>
      <w:proofErr w:type="gramStart"/>
      <w:r w:rsidR="00501FC7">
        <w:rPr>
          <w:rFonts w:ascii="Arial" w:hAnsi="Arial" w:cs="Arial"/>
        </w:rPr>
        <w:t>dedication</w:t>
      </w:r>
      <w:proofErr w:type="gramEnd"/>
      <w:r w:rsidR="00501FC7">
        <w:rPr>
          <w:rFonts w:ascii="Arial" w:hAnsi="Arial" w:cs="Arial"/>
        </w:rPr>
        <w:t xml:space="preserve"> success will follow.</w:t>
      </w:r>
    </w:p>
    <w:p w14:paraId="4C37083A" w14:textId="77777777" w:rsidR="00777291" w:rsidRPr="008B5883" w:rsidRDefault="00777291" w:rsidP="00501FC7">
      <w:pPr>
        <w:jc w:val="both"/>
        <w:rPr>
          <w:rFonts w:ascii="Arial" w:hAnsi="Arial" w:cs="Arial"/>
        </w:rPr>
      </w:pPr>
      <w:r w:rsidRPr="008B5883">
        <w:rPr>
          <w:rFonts w:ascii="Arial" w:hAnsi="Arial" w:cs="Arial"/>
        </w:rPr>
        <w:t xml:space="preserve">As we can see from the balance sheet our company have slow start for the first six months trading, but from the start of the </w:t>
      </w:r>
      <w:proofErr w:type="gramStart"/>
      <w:r w:rsidRPr="008B5883">
        <w:rPr>
          <w:rFonts w:ascii="Arial" w:hAnsi="Arial" w:cs="Arial"/>
        </w:rPr>
        <w:t>2021</w:t>
      </w:r>
      <w:proofErr w:type="gramEnd"/>
      <w:r w:rsidRPr="008B5883">
        <w:rPr>
          <w:rFonts w:ascii="Arial" w:hAnsi="Arial" w:cs="Arial"/>
        </w:rPr>
        <w:t xml:space="preserve"> the net incomes increased with 5k only for the first four months of the year which is very positive data. </w:t>
      </w:r>
    </w:p>
    <w:p w14:paraId="764383FD" w14:textId="77777777" w:rsidR="00777291" w:rsidRPr="008B5883" w:rsidRDefault="00777291" w:rsidP="00501FC7">
      <w:pPr>
        <w:jc w:val="both"/>
        <w:rPr>
          <w:rFonts w:ascii="Arial" w:hAnsi="Arial" w:cs="Arial"/>
        </w:rPr>
      </w:pPr>
      <w:r w:rsidRPr="008B5883">
        <w:rPr>
          <w:rFonts w:ascii="Arial" w:hAnsi="Arial" w:cs="Arial"/>
        </w:rPr>
        <w:t>We need to work over the expenses as we clearly can see that is normal to have high expenses when starting the company, but since is settle one part of the expenses need to be reduced instead the amount to be reinvested in updates and innovations for improving the customers approach and service.</w:t>
      </w:r>
    </w:p>
    <w:p w14:paraId="172B88D5" w14:textId="77777777" w:rsidR="00777291" w:rsidRPr="008B5883" w:rsidRDefault="00777291" w:rsidP="00501FC7">
      <w:pPr>
        <w:jc w:val="both"/>
        <w:rPr>
          <w:rFonts w:ascii="Arial" w:hAnsi="Arial" w:cs="Arial"/>
        </w:rPr>
      </w:pPr>
      <w:r w:rsidRPr="008B5883">
        <w:rPr>
          <w:rFonts w:ascii="Arial" w:hAnsi="Arial" w:cs="Arial"/>
        </w:rPr>
        <w:t>All five owners start withdrawals for equal amounts of 1k per month from the fifth month of the startup of the company. The Company starts repayments of the 125k loan from the first month with 1k per month as a start and in the second year this will increase up to next years until is paid off.</w:t>
      </w:r>
    </w:p>
    <w:p w14:paraId="7C2D1A08" w14:textId="77777777" w:rsidR="00777291" w:rsidRPr="008B5883" w:rsidRDefault="00777291" w:rsidP="00501FC7">
      <w:pPr>
        <w:jc w:val="both"/>
        <w:rPr>
          <w:rFonts w:ascii="Arial" w:hAnsi="Arial" w:cs="Arial"/>
        </w:rPr>
      </w:pPr>
      <w:r w:rsidRPr="008B5883">
        <w:rPr>
          <w:rFonts w:ascii="Arial" w:hAnsi="Arial" w:cs="Arial"/>
        </w:rPr>
        <w:t>The owners and the management need to control expenses and liabilities as they visibly can increase in the future months.</w:t>
      </w:r>
    </w:p>
    <w:p w14:paraId="694CB01F" w14:textId="245E5014" w:rsidR="00777291" w:rsidRPr="008B5883" w:rsidRDefault="00777291" w:rsidP="00501FC7">
      <w:pPr>
        <w:jc w:val="both"/>
        <w:rPr>
          <w:rFonts w:ascii="Arial" w:hAnsi="Arial" w:cs="Arial"/>
        </w:rPr>
      </w:pPr>
      <w:r w:rsidRPr="008B5883">
        <w:rPr>
          <w:rFonts w:ascii="Arial" w:hAnsi="Arial" w:cs="Arial"/>
        </w:rPr>
        <w:t xml:space="preserve">We predict increasing of the sales especially during the busy months between September and December, but despite </w:t>
      </w:r>
      <w:proofErr w:type="gramStart"/>
      <w:r w:rsidRPr="008B5883">
        <w:rPr>
          <w:rFonts w:ascii="Arial" w:hAnsi="Arial" w:cs="Arial"/>
        </w:rPr>
        <w:t>this</w:t>
      </w:r>
      <w:proofErr w:type="gramEnd"/>
      <w:r w:rsidRPr="008B5883">
        <w:rPr>
          <w:rFonts w:ascii="Arial" w:hAnsi="Arial" w:cs="Arial"/>
        </w:rPr>
        <w:t xml:space="preserve"> there is </w:t>
      </w:r>
      <w:r w:rsidR="00501FC7">
        <w:rPr>
          <w:rFonts w:ascii="Arial" w:hAnsi="Arial" w:cs="Arial"/>
        </w:rPr>
        <w:t xml:space="preserve">a </w:t>
      </w:r>
      <w:r w:rsidRPr="008B5883">
        <w:rPr>
          <w:rFonts w:ascii="Arial" w:hAnsi="Arial" w:cs="Arial"/>
        </w:rPr>
        <w:t>need</w:t>
      </w:r>
      <w:r w:rsidR="00501FC7">
        <w:rPr>
          <w:rFonts w:ascii="Arial" w:hAnsi="Arial" w:cs="Arial"/>
        </w:rPr>
        <w:t xml:space="preserve"> for</w:t>
      </w:r>
      <w:r w:rsidRPr="008B5883">
        <w:rPr>
          <w:rFonts w:ascii="Arial" w:hAnsi="Arial" w:cs="Arial"/>
        </w:rPr>
        <w:t xml:space="preserve"> good control over the cash available as we need to be ready to stay stable and to respond to any pandemics or lockdowns in order to stay sustainable and profitable. </w:t>
      </w:r>
    </w:p>
    <w:p w14:paraId="3E0D81FC" w14:textId="5D686647" w:rsidR="00777291" w:rsidRPr="008B5883" w:rsidRDefault="00777291" w:rsidP="00501FC7">
      <w:pPr>
        <w:jc w:val="both"/>
        <w:rPr>
          <w:rFonts w:ascii="Arial" w:hAnsi="Arial" w:cs="Arial"/>
        </w:rPr>
      </w:pPr>
      <w:r w:rsidRPr="008B5883">
        <w:rPr>
          <w:rFonts w:ascii="Arial" w:hAnsi="Arial" w:cs="Arial"/>
        </w:rPr>
        <w:t xml:space="preserve">There is need of updating the quarterly budget with clearly set monthly and weekly expenses and targets and any discrepancies need to </w:t>
      </w:r>
      <w:proofErr w:type="gramStart"/>
      <w:r w:rsidRPr="008B5883">
        <w:rPr>
          <w:rFonts w:ascii="Arial" w:hAnsi="Arial" w:cs="Arial"/>
        </w:rPr>
        <w:t>be discussed</w:t>
      </w:r>
      <w:proofErr w:type="gramEnd"/>
      <w:r w:rsidRPr="008B5883">
        <w:rPr>
          <w:rFonts w:ascii="Arial" w:hAnsi="Arial" w:cs="Arial"/>
        </w:rPr>
        <w:t xml:space="preserve"> over the weekly meetings b</w:t>
      </w:r>
      <w:r w:rsidR="00501FC7">
        <w:rPr>
          <w:rFonts w:ascii="Arial" w:hAnsi="Arial" w:cs="Arial"/>
        </w:rPr>
        <w:t>etween the owners and management</w:t>
      </w:r>
      <w:r w:rsidRPr="008B5883">
        <w:rPr>
          <w:rFonts w:ascii="Arial" w:hAnsi="Arial" w:cs="Arial"/>
        </w:rPr>
        <w:t xml:space="preserve"> with following actions.</w:t>
      </w:r>
    </w:p>
    <w:p w14:paraId="27406987" w14:textId="1BCCA41A" w:rsidR="00777291" w:rsidRPr="008B5883" w:rsidRDefault="00777291" w:rsidP="00501FC7">
      <w:pPr>
        <w:jc w:val="both"/>
        <w:rPr>
          <w:rFonts w:ascii="Arial" w:hAnsi="Arial" w:cs="Arial"/>
        </w:rPr>
      </w:pPr>
      <w:r w:rsidRPr="008B5883">
        <w:rPr>
          <w:rFonts w:ascii="Arial" w:hAnsi="Arial" w:cs="Arial"/>
        </w:rPr>
        <w:t>Based on the financial data the opinion is that our company can have bright future if</w:t>
      </w:r>
      <w:r w:rsidR="00501FC7">
        <w:rPr>
          <w:rFonts w:ascii="Arial" w:hAnsi="Arial" w:cs="Arial"/>
        </w:rPr>
        <w:t xml:space="preserve"> it</w:t>
      </w:r>
      <w:r w:rsidRPr="008B5883">
        <w:rPr>
          <w:rFonts w:ascii="Arial" w:hAnsi="Arial" w:cs="Arial"/>
        </w:rPr>
        <w:t xml:space="preserve"> </w:t>
      </w:r>
      <w:proofErr w:type="gramStart"/>
      <w:r w:rsidRPr="008B5883">
        <w:rPr>
          <w:rFonts w:ascii="Arial" w:hAnsi="Arial" w:cs="Arial"/>
        </w:rPr>
        <w:t>is managed</w:t>
      </w:r>
      <w:proofErr w:type="gramEnd"/>
      <w:r w:rsidRPr="008B5883">
        <w:rPr>
          <w:rFonts w:ascii="Arial" w:hAnsi="Arial" w:cs="Arial"/>
        </w:rPr>
        <w:t xml:space="preserve"> properly.</w:t>
      </w:r>
    </w:p>
    <w:p w14:paraId="7C99B01B" w14:textId="12A25621" w:rsidR="00B55A24" w:rsidRDefault="00B55A24" w:rsidP="00501FC7">
      <w:pPr>
        <w:jc w:val="both"/>
        <w:rPr>
          <w:rFonts w:ascii="Arial" w:hAnsi="Arial" w:cs="Arial"/>
        </w:rPr>
      </w:pPr>
    </w:p>
    <w:sdt>
      <w:sdtPr>
        <w:rPr>
          <w:rFonts w:asciiTheme="minorHAnsi" w:eastAsiaTheme="minorHAnsi" w:hAnsiTheme="minorHAnsi" w:cstheme="minorBidi"/>
          <w:color w:val="auto"/>
          <w:sz w:val="22"/>
          <w:szCs w:val="22"/>
        </w:rPr>
        <w:id w:val="1444959937"/>
        <w:docPartObj>
          <w:docPartGallery w:val="Bibliographies"/>
          <w:docPartUnique/>
        </w:docPartObj>
      </w:sdtPr>
      <w:sdtEndPr/>
      <w:sdtContent>
        <w:p w14:paraId="2F05F57E" w14:textId="77777777" w:rsidR="005320B1" w:rsidRDefault="005320B1" w:rsidP="005320B1">
          <w:pPr>
            <w:pStyle w:val="Heading1"/>
          </w:pPr>
          <w:r>
            <w:t>References</w:t>
          </w:r>
        </w:p>
        <w:p w14:paraId="55F26453" w14:textId="77777777" w:rsidR="00AB4178" w:rsidRDefault="00AB4178" w:rsidP="00AB4178">
          <w:pPr>
            <w:pStyle w:val="NormalWeb"/>
            <w:rPr>
              <w:rFonts w:ascii="Arial" w:hAnsi="Arial" w:cs="Arial"/>
              <w:color w:val="000000"/>
            </w:rPr>
          </w:pPr>
          <w:r w:rsidRPr="00BC5C5B">
            <w:rPr>
              <w:rFonts w:ascii="Arial" w:hAnsi="Arial" w:cs="Arial"/>
              <w:color w:val="000000"/>
            </w:rPr>
            <w:t>BabyCentre UK. (2021). </w:t>
          </w:r>
          <w:r w:rsidRPr="00BC5C5B">
            <w:rPr>
              <w:rFonts w:ascii="Arial" w:hAnsi="Arial" w:cs="Arial"/>
              <w:i/>
              <w:iCs/>
              <w:color w:val="000000"/>
            </w:rPr>
            <w:t>Day nurseries</w:t>
          </w:r>
          <w:r w:rsidRPr="00BC5C5B">
            <w:rPr>
              <w:rFonts w:ascii="Arial" w:hAnsi="Arial" w:cs="Arial"/>
              <w:color w:val="000000"/>
            </w:rPr>
            <w:t xml:space="preserve">. [online] Available at: </w:t>
          </w:r>
          <w:hyperlink r:id="rId32" w:anchor=":~:text=The%20number%20of%20children%20at,there%20at%20the%20same%20time.&amp;text=The%20exact%20ratios%20change%20based,of%20each%20child's%20care%20session" w:history="1">
            <w:r w:rsidRPr="004E7012">
              <w:rPr>
                <w:rStyle w:val="Hyperlink"/>
                <w:rFonts w:ascii="Arial" w:eastAsiaTheme="majorEastAsia" w:hAnsi="Arial" w:cs="Arial"/>
              </w:rPr>
              <w:t>https://www.babycentre.co.uk/a537554/day-nurseries#:~:text=The%20number%20of%20children%20at,there%20at%20the%20same%20time.&amp;text=The%20exact%20ratios%20change%20based,of%20each%20child’s%20care%20session</w:t>
            </w:r>
          </w:hyperlink>
          <w:r>
            <w:rPr>
              <w:rFonts w:ascii="Arial" w:hAnsi="Arial" w:cs="Arial"/>
              <w:color w:val="000000"/>
            </w:rPr>
            <w:t xml:space="preserve"> </w:t>
          </w:r>
          <w:r w:rsidRPr="00BC5C5B">
            <w:rPr>
              <w:rFonts w:ascii="Arial" w:hAnsi="Arial" w:cs="Arial"/>
              <w:color w:val="000000"/>
            </w:rPr>
            <w:t>. [Accessed 11 Apr. 2021].</w:t>
          </w:r>
        </w:p>
        <w:p w14:paraId="3FECA47B" w14:textId="59DB6BB3" w:rsidR="00AB4178" w:rsidRDefault="00AB4178" w:rsidP="00AB4178">
          <w:pPr>
            <w:pStyle w:val="NormalWeb"/>
            <w:rPr>
              <w:rFonts w:ascii="Arial" w:hAnsi="Arial" w:cs="Arial"/>
              <w:color w:val="000000"/>
            </w:rPr>
          </w:pPr>
          <w:r>
            <w:rPr>
              <w:rFonts w:ascii="Arial" w:hAnsi="Arial" w:cs="Arial"/>
              <w:color w:val="000000"/>
            </w:rPr>
            <w:t xml:space="preserve">Curry, D. (2021) </w:t>
          </w:r>
          <w:r w:rsidRPr="00A13CEC">
            <w:rPr>
              <w:rFonts w:ascii="Arial" w:hAnsi="Arial" w:cs="Arial"/>
              <w:i/>
              <w:iCs/>
              <w:color w:val="000000"/>
            </w:rPr>
            <w:t>Food delivery app revenue and usage statistics (2021)</w:t>
          </w:r>
          <w:r>
            <w:rPr>
              <w:rFonts w:ascii="Arial" w:hAnsi="Arial" w:cs="Arial"/>
              <w:i/>
              <w:iCs/>
              <w:color w:val="000000"/>
            </w:rPr>
            <w:t xml:space="preserve"> </w:t>
          </w:r>
          <w:r>
            <w:rPr>
              <w:rFonts w:ascii="Arial" w:hAnsi="Arial" w:cs="Arial"/>
              <w:color w:val="000000"/>
            </w:rPr>
            <w:t xml:space="preserve">Available at: </w:t>
          </w:r>
          <w:hyperlink r:id="rId33" w:anchor="2" w:history="1">
            <w:r w:rsidRPr="007835CA">
              <w:rPr>
                <w:rStyle w:val="Hyperlink"/>
                <w:rFonts w:ascii="Arial" w:hAnsi="Arial" w:cs="Arial"/>
              </w:rPr>
              <w:t>https://www.businessofapps.com/data/food-delivery-app-market/#2</w:t>
            </w:r>
          </w:hyperlink>
          <w:r>
            <w:rPr>
              <w:rFonts w:ascii="Arial" w:hAnsi="Arial" w:cs="Arial"/>
              <w:color w:val="000000"/>
            </w:rPr>
            <w:t xml:space="preserve">  [Assessed: 19 April 2021]</w:t>
          </w:r>
        </w:p>
        <w:p w14:paraId="1351EBCE" w14:textId="77777777" w:rsidR="00AB4178" w:rsidRDefault="00AB4178" w:rsidP="00AB4178">
          <w:pPr>
            <w:pStyle w:val="NormalWeb"/>
            <w:rPr>
              <w:rFonts w:ascii="Arial" w:hAnsi="Arial" w:cs="Arial"/>
              <w:color w:val="000000"/>
            </w:rPr>
          </w:pPr>
          <w:r>
            <w:rPr>
              <w:rFonts w:ascii="Arial" w:hAnsi="Arial" w:cs="Arial"/>
              <w:color w:val="000000"/>
            </w:rPr>
            <w:t>Guy</w:t>
          </w:r>
          <w:r w:rsidRPr="00B36482">
            <w:rPr>
              <w:rFonts w:ascii="Arial" w:hAnsi="Arial" w:cs="Arial"/>
              <w:color w:val="000000"/>
            </w:rPr>
            <w:t>. (2021). </w:t>
          </w:r>
          <w:r w:rsidRPr="00B36482">
            <w:rPr>
              <w:rFonts w:ascii="Arial" w:hAnsi="Arial" w:cs="Arial"/>
              <w:i/>
              <w:iCs/>
              <w:color w:val="000000"/>
            </w:rPr>
            <w:t>Families and households - Office for National Statistics</w:t>
          </w:r>
          <w:r w:rsidRPr="00B36482">
            <w:rPr>
              <w:rFonts w:ascii="Arial" w:hAnsi="Arial" w:cs="Arial"/>
              <w:color w:val="000000"/>
            </w:rPr>
            <w:t xml:space="preserve">. [online] Available at: </w:t>
          </w:r>
          <w:hyperlink r:id="rId34" w:history="1">
            <w:r w:rsidRPr="004E7012">
              <w:rPr>
                <w:rStyle w:val="Hyperlink"/>
                <w:rFonts w:ascii="Arial" w:eastAsiaTheme="majorEastAsia" w:hAnsi="Arial" w:cs="Arial"/>
              </w:rPr>
              <w:t>https://www.ons.gov.uk/peoplepopulationandcommunity/birthsdeathsandmarriages/families/datasets/familiesandhouseholdsfamiliesandhouseholds</w:t>
            </w:r>
          </w:hyperlink>
          <w:r>
            <w:rPr>
              <w:rFonts w:ascii="Arial" w:hAnsi="Arial" w:cs="Arial"/>
              <w:color w:val="000000"/>
            </w:rPr>
            <w:t xml:space="preserve"> </w:t>
          </w:r>
          <w:r w:rsidRPr="00B36482">
            <w:rPr>
              <w:rFonts w:ascii="Arial" w:hAnsi="Arial" w:cs="Arial"/>
              <w:color w:val="000000"/>
            </w:rPr>
            <w:t xml:space="preserve"> [Accessed 11 Apr. 2021].</w:t>
          </w:r>
        </w:p>
        <w:p w14:paraId="657414A1" w14:textId="77777777" w:rsidR="00AB4178" w:rsidRDefault="00AB4178" w:rsidP="00AB4178">
          <w:pPr>
            <w:pStyle w:val="NormalWeb"/>
            <w:rPr>
              <w:rFonts w:ascii="Arial" w:hAnsi="Arial" w:cs="Arial"/>
              <w:color w:val="000000"/>
            </w:rPr>
          </w:pPr>
          <w:r w:rsidRPr="00FD78D2">
            <w:rPr>
              <w:rFonts w:ascii="Arial" w:hAnsi="Arial" w:cs="Arial"/>
              <w:color w:val="000000"/>
            </w:rPr>
            <w:t>Hardwick, J. and Sidnell, A. (2014). Infant nutrition – diet between 6 and 24 months, implications for paediatric growth, overweight and obesity. </w:t>
          </w:r>
          <w:r w:rsidRPr="00FD78D2">
            <w:rPr>
              <w:rFonts w:ascii="Arial" w:hAnsi="Arial" w:cs="Arial"/>
              <w:i/>
              <w:iCs/>
              <w:color w:val="000000"/>
            </w:rPr>
            <w:t>Nutrition Bulletin</w:t>
          </w:r>
          <w:r w:rsidRPr="00FD78D2">
            <w:rPr>
              <w:rFonts w:ascii="Arial" w:hAnsi="Arial" w:cs="Arial"/>
              <w:color w:val="000000"/>
            </w:rPr>
            <w:t xml:space="preserve">, [online] 39(4), pp.354–363. Available at: </w:t>
          </w:r>
          <w:hyperlink r:id="rId35" w:history="1">
            <w:r w:rsidRPr="00E814E5">
              <w:rPr>
                <w:rStyle w:val="Hyperlink"/>
                <w:rFonts w:ascii="Arial" w:eastAsiaTheme="majorEastAsia" w:hAnsi="Arial" w:cs="Arial"/>
              </w:rPr>
              <w:t>https://onlinelibrary.wiley.com/doi/full/10.1111/nbu.12118</w:t>
            </w:r>
          </w:hyperlink>
          <w:r>
            <w:rPr>
              <w:rFonts w:ascii="Arial" w:hAnsi="Arial" w:cs="Arial"/>
              <w:color w:val="000000"/>
            </w:rPr>
            <w:t xml:space="preserve"> </w:t>
          </w:r>
          <w:r w:rsidRPr="00FD78D2">
            <w:rPr>
              <w:rFonts w:ascii="Arial" w:hAnsi="Arial" w:cs="Arial"/>
              <w:color w:val="000000"/>
            </w:rPr>
            <w:t xml:space="preserve"> [Accessed 10 Apr. 2021].</w:t>
          </w:r>
        </w:p>
        <w:p w14:paraId="406B760F" w14:textId="77777777" w:rsidR="00AB4178" w:rsidRDefault="00AB4178" w:rsidP="00AB4178">
          <w:pPr>
            <w:pStyle w:val="NormalWeb"/>
            <w:rPr>
              <w:rFonts w:ascii="Arial" w:hAnsi="Arial" w:cs="Arial"/>
              <w:color w:val="000000"/>
            </w:rPr>
          </w:pPr>
          <w:r>
            <w:rPr>
              <w:rFonts w:ascii="Arial" w:hAnsi="Arial" w:cs="Arial"/>
              <w:color w:val="000000"/>
            </w:rPr>
            <w:t>Iqbal, M</w:t>
          </w:r>
          <w:r w:rsidRPr="00957E6C">
            <w:rPr>
              <w:rFonts w:ascii="Arial" w:hAnsi="Arial" w:cs="Arial"/>
              <w:color w:val="000000"/>
            </w:rPr>
            <w:t>. (2019). </w:t>
          </w:r>
          <w:r w:rsidRPr="00957E6C">
            <w:rPr>
              <w:rFonts w:ascii="Arial" w:hAnsi="Arial" w:cs="Arial"/>
              <w:i/>
              <w:iCs/>
              <w:color w:val="000000"/>
            </w:rPr>
            <w:t>Deliveroo Revenue and Usage Statistics (2020)</w:t>
          </w:r>
          <w:r w:rsidRPr="00957E6C">
            <w:rPr>
              <w:rFonts w:ascii="Arial" w:hAnsi="Arial" w:cs="Arial"/>
              <w:color w:val="000000"/>
            </w:rPr>
            <w:t xml:space="preserve">. [online] Available at: </w:t>
          </w:r>
          <w:hyperlink r:id="rId36" w:anchor=":~:text=The%20total%20value%20of%20the,service%20market%20as%20a%20whole" w:history="1">
            <w:r w:rsidRPr="004E7012">
              <w:rPr>
                <w:rStyle w:val="Hyperlink"/>
                <w:rFonts w:ascii="Arial" w:eastAsiaTheme="majorEastAsia" w:hAnsi="Arial" w:cs="Arial"/>
              </w:rPr>
              <w:t>https://www.businessofapps.com/data/deliveroo-statistics/#:~:text=The%20total%20value%20of%20the,service%20market%20as%20a%20whole</w:t>
            </w:r>
          </w:hyperlink>
          <w:r>
            <w:rPr>
              <w:rFonts w:ascii="Arial" w:hAnsi="Arial" w:cs="Arial"/>
              <w:color w:val="000000"/>
            </w:rPr>
            <w:t xml:space="preserve">. </w:t>
          </w:r>
          <w:r w:rsidRPr="00957E6C">
            <w:rPr>
              <w:rFonts w:ascii="Arial" w:hAnsi="Arial" w:cs="Arial"/>
              <w:color w:val="000000"/>
            </w:rPr>
            <w:t xml:space="preserve"> [Accessed 11 Apr. 2021].</w:t>
          </w:r>
        </w:p>
        <w:p w14:paraId="23E40B3E" w14:textId="6BC6705D" w:rsidR="00AB4178" w:rsidRDefault="00AB4178" w:rsidP="00AB4178">
          <w:pPr>
            <w:pStyle w:val="NormalWeb"/>
            <w:rPr>
              <w:rFonts w:ascii="Arial" w:hAnsi="Arial" w:cs="Arial"/>
              <w:color w:val="000000"/>
            </w:rPr>
          </w:pPr>
          <w:r>
            <w:rPr>
              <w:rFonts w:ascii="Arial" w:hAnsi="Arial" w:cs="Arial"/>
              <w:color w:val="000000"/>
            </w:rPr>
            <w:t>Lock,. S</w:t>
          </w:r>
          <w:r w:rsidRPr="00201AF1">
            <w:rPr>
              <w:rFonts w:ascii="Arial" w:hAnsi="Arial" w:cs="Arial"/>
              <w:color w:val="000000"/>
            </w:rPr>
            <w:t>. (2020). </w:t>
          </w:r>
          <w:r w:rsidRPr="00201AF1">
            <w:rPr>
              <w:rFonts w:ascii="Arial" w:hAnsi="Arial" w:cs="Arial"/>
              <w:i/>
              <w:iCs/>
              <w:color w:val="000000"/>
            </w:rPr>
            <w:t>Topic: Food delivery and takeaway market in the United Kingdom (UK)</w:t>
          </w:r>
          <w:r w:rsidRPr="00201AF1">
            <w:rPr>
              <w:rFonts w:ascii="Arial" w:hAnsi="Arial" w:cs="Arial"/>
              <w:color w:val="000000"/>
            </w:rPr>
            <w:t xml:space="preserve">. [online] Available at: </w:t>
          </w:r>
          <w:hyperlink r:id="rId37" w:history="1">
            <w:r w:rsidRPr="004E7012">
              <w:rPr>
                <w:rStyle w:val="Hyperlink"/>
                <w:rFonts w:ascii="Arial" w:eastAsiaTheme="majorEastAsia" w:hAnsi="Arial" w:cs="Arial"/>
              </w:rPr>
              <w:t>https://www.statista.com/topics/4679/food-delivery-and-takeaway-market-in-the-united-kingdom-uk /</w:t>
            </w:r>
          </w:hyperlink>
          <w:r>
            <w:rPr>
              <w:rFonts w:ascii="Arial" w:hAnsi="Arial" w:cs="Arial"/>
              <w:color w:val="000000"/>
            </w:rPr>
            <w:t xml:space="preserve"> </w:t>
          </w:r>
          <w:r w:rsidRPr="00201AF1">
            <w:rPr>
              <w:rFonts w:ascii="Arial" w:hAnsi="Arial" w:cs="Arial"/>
              <w:color w:val="000000"/>
            </w:rPr>
            <w:t xml:space="preserve"> [Accessed 11 Apr. 2021].</w:t>
          </w:r>
        </w:p>
        <w:p w14:paraId="1E95510B" w14:textId="77777777" w:rsidR="0092144E" w:rsidRDefault="0092144E" w:rsidP="0092144E">
          <w:pPr>
            <w:pStyle w:val="NormalWeb"/>
            <w:rPr>
              <w:rFonts w:ascii="Arial" w:hAnsi="Arial" w:cs="Arial"/>
              <w:color w:val="000000"/>
            </w:rPr>
          </w:pPr>
          <w:r w:rsidRPr="000E708D">
            <w:rPr>
              <w:rFonts w:ascii="Arial" w:hAnsi="Arial" w:cs="Arial"/>
              <w:color w:val="000000"/>
            </w:rPr>
            <w:t>Mamamade. (2020). </w:t>
          </w:r>
          <w:r w:rsidRPr="000E708D">
            <w:rPr>
              <w:rFonts w:ascii="Arial" w:hAnsi="Arial" w:cs="Arial"/>
              <w:i/>
              <w:iCs/>
              <w:color w:val="000000"/>
            </w:rPr>
            <w:t>Contact Us - Mamamade</w:t>
          </w:r>
          <w:r w:rsidRPr="000E708D">
            <w:rPr>
              <w:rFonts w:ascii="Arial" w:hAnsi="Arial" w:cs="Arial"/>
              <w:color w:val="000000"/>
            </w:rPr>
            <w:t xml:space="preserve">. [online] Available at: </w:t>
          </w:r>
          <w:hyperlink r:id="rId38" w:history="1">
            <w:r w:rsidRPr="004E7012">
              <w:rPr>
                <w:rStyle w:val="Hyperlink"/>
                <w:rFonts w:ascii="Arial" w:eastAsiaTheme="majorEastAsia" w:hAnsi="Arial" w:cs="Arial"/>
              </w:rPr>
              <w:t>https://mamamadefood.com/pages/contact</w:t>
            </w:r>
          </w:hyperlink>
          <w:r>
            <w:rPr>
              <w:rFonts w:ascii="Arial" w:hAnsi="Arial" w:cs="Arial"/>
              <w:color w:val="000000"/>
            </w:rPr>
            <w:t xml:space="preserve"> </w:t>
          </w:r>
          <w:r w:rsidRPr="000E708D">
            <w:rPr>
              <w:rFonts w:ascii="Arial" w:hAnsi="Arial" w:cs="Arial"/>
              <w:color w:val="000000"/>
            </w:rPr>
            <w:t xml:space="preserve"> [Accessed 11 Apr. 2021].</w:t>
          </w:r>
        </w:p>
        <w:p w14:paraId="4060F872" w14:textId="77777777" w:rsidR="0092144E" w:rsidRDefault="0092144E" w:rsidP="0092144E">
          <w:pPr>
            <w:pStyle w:val="NormalWeb"/>
            <w:rPr>
              <w:rFonts w:ascii="Arial" w:hAnsi="Arial" w:cs="Arial"/>
              <w:color w:val="000000"/>
            </w:rPr>
          </w:pPr>
          <w:r w:rsidRPr="00E57938">
            <w:rPr>
              <w:rFonts w:ascii="Arial" w:hAnsi="Arial" w:cs="Arial"/>
              <w:color w:val="000000"/>
            </w:rPr>
            <w:t xml:space="preserve">‌Nurture Life. (2021). </w:t>
          </w:r>
          <w:r w:rsidRPr="00E57938">
            <w:rPr>
              <w:rFonts w:ascii="Arial" w:hAnsi="Arial" w:cs="Arial"/>
              <w:i/>
              <w:color w:val="000000"/>
            </w:rPr>
            <w:t>SimilarWeb</w:t>
          </w:r>
          <w:r>
            <w:rPr>
              <w:rFonts w:ascii="Arial" w:hAnsi="Arial" w:cs="Arial"/>
              <w:color w:val="000000"/>
            </w:rPr>
            <w:t xml:space="preserve"> </w:t>
          </w:r>
          <w:r w:rsidRPr="00E57938">
            <w:rPr>
              <w:rFonts w:ascii="Arial" w:hAnsi="Arial" w:cs="Arial"/>
              <w:color w:val="000000"/>
            </w:rPr>
            <w:t xml:space="preserve">[online] Available at: </w:t>
          </w:r>
          <w:hyperlink r:id="rId39" w:history="1">
            <w:r w:rsidRPr="004E7012">
              <w:rPr>
                <w:rStyle w:val="Hyperlink"/>
                <w:rFonts w:ascii="Arial" w:eastAsiaTheme="majorEastAsia" w:hAnsi="Arial" w:cs="Arial"/>
              </w:rPr>
              <w:t>https://www.nurturelife.com/</w:t>
            </w:r>
          </w:hyperlink>
          <w:r>
            <w:rPr>
              <w:rFonts w:ascii="Arial" w:hAnsi="Arial" w:cs="Arial"/>
              <w:color w:val="000000"/>
            </w:rPr>
            <w:t xml:space="preserve"> </w:t>
          </w:r>
          <w:r w:rsidRPr="00E57938">
            <w:rPr>
              <w:rFonts w:ascii="Arial" w:hAnsi="Arial" w:cs="Arial"/>
              <w:color w:val="000000"/>
            </w:rPr>
            <w:t xml:space="preserve"> [Accessed 11 Apr. 2021].</w:t>
          </w:r>
        </w:p>
        <w:p w14:paraId="36D182D7" w14:textId="77777777" w:rsidR="0092144E" w:rsidRDefault="0092144E" w:rsidP="00AB4178">
          <w:pPr>
            <w:pStyle w:val="NormalWeb"/>
            <w:rPr>
              <w:rFonts w:ascii="Arial" w:hAnsi="Arial" w:cs="Arial"/>
              <w:color w:val="000000"/>
            </w:rPr>
          </w:pPr>
        </w:p>
        <w:p w14:paraId="51BF8DAA" w14:textId="5863F706" w:rsidR="00AB4178" w:rsidRDefault="00AB4178" w:rsidP="00AB4178">
          <w:pPr>
            <w:pStyle w:val="NormalWeb"/>
            <w:rPr>
              <w:rFonts w:ascii="Arial" w:hAnsi="Arial" w:cs="Arial"/>
              <w:color w:val="000000"/>
            </w:rPr>
          </w:pPr>
        </w:p>
        <w:p w14:paraId="0E0873D4" w14:textId="77777777" w:rsidR="00711500" w:rsidRPr="00A13CEC" w:rsidRDefault="00711500" w:rsidP="00AB4178">
          <w:pPr>
            <w:pStyle w:val="NormalWeb"/>
            <w:rPr>
              <w:rFonts w:ascii="Arial" w:hAnsi="Arial" w:cs="Arial"/>
              <w:color w:val="000000"/>
            </w:rPr>
          </w:pPr>
        </w:p>
        <w:p w14:paraId="5B7C72A3" w14:textId="77777777" w:rsidR="00AB4178" w:rsidRDefault="00AB4178" w:rsidP="005320B1">
          <w:pPr>
            <w:pStyle w:val="Heading1"/>
            <w:rPr>
              <w:rFonts w:ascii="Arial" w:eastAsiaTheme="minorHAnsi" w:hAnsi="Arial" w:cs="Arial"/>
              <w:color w:val="auto"/>
              <w:sz w:val="22"/>
              <w:szCs w:val="22"/>
            </w:rPr>
          </w:pPr>
        </w:p>
        <w:p w14:paraId="12A7BC04" w14:textId="19C90508" w:rsidR="005320B1" w:rsidRPr="005320B1" w:rsidRDefault="005320B1" w:rsidP="005320B1">
          <w:pPr>
            <w:pStyle w:val="Heading1"/>
            <w:rPr>
              <w:rFonts w:asciiTheme="minorHAnsi" w:eastAsiaTheme="minorHAnsi" w:hAnsiTheme="minorHAnsi" w:cstheme="minorBidi"/>
              <w:color w:val="auto"/>
              <w:sz w:val="22"/>
              <w:szCs w:val="22"/>
            </w:rPr>
          </w:pPr>
          <w:r w:rsidRPr="005320B1">
            <w:rPr>
              <w:rFonts w:ascii="Arial" w:eastAsiaTheme="minorHAnsi" w:hAnsi="Arial" w:cs="Arial"/>
              <w:color w:val="auto"/>
              <w:sz w:val="22"/>
              <w:szCs w:val="22"/>
            </w:rPr>
            <w:t xml:space="preserve">Partington, R. (2021). </w:t>
          </w:r>
          <w:r w:rsidRPr="005320B1">
            <w:rPr>
              <w:rFonts w:ascii="Arial" w:eastAsiaTheme="minorHAnsi" w:hAnsi="Arial" w:cs="Arial"/>
              <w:i/>
              <w:color w:val="auto"/>
              <w:sz w:val="22"/>
              <w:szCs w:val="22"/>
            </w:rPr>
            <w:t xml:space="preserve">UK economy hit by record slump in 2020 but double-dip recession avoided. </w:t>
          </w:r>
          <w:r w:rsidRPr="005320B1">
            <w:rPr>
              <w:rFonts w:ascii="Arial" w:eastAsiaTheme="minorHAnsi" w:hAnsi="Arial" w:cs="Arial"/>
              <w:color w:val="auto"/>
              <w:sz w:val="22"/>
              <w:szCs w:val="22"/>
            </w:rPr>
            <w:t xml:space="preserve">[online] the Guardian. Available at: </w:t>
          </w:r>
          <w:hyperlink r:id="rId40" w:history="1">
            <w:r w:rsidRPr="003F70C4">
              <w:rPr>
                <w:rStyle w:val="Hyperlink"/>
                <w:rFonts w:ascii="Arial" w:eastAsiaTheme="minorHAnsi" w:hAnsi="Arial" w:cs="Arial"/>
                <w:sz w:val="22"/>
                <w:szCs w:val="22"/>
              </w:rPr>
              <w:t>https://www.theguardian.com/business/2021/feb/12/uk-avoided-double-dip-recession-despite-covid-slump-in-2020</w:t>
            </w:r>
            <w:r w:rsidRPr="003F70C4">
              <w:rPr>
                <w:rStyle w:val="Hyperlink"/>
                <w:rFonts w:asciiTheme="minorHAnsi" w:eastAsiaTheme="minorHAnsi" w:hAnsiTheme="minorHAnsi" w:cstheme="minorBidi"/>
                <w:sz w:val="22"/>
                <w:szCs w:val="22"/>
              </w:rPr>
              <w:t>-ons-gdp</w:t>
            </w:r>
          </w:hyperlink>
          <w:r w:rsidRPr="005320B1">
            <w:rPr>
              <w:rFonts w:asciiTheme="minorHAnsi" w:eastAsiaTheme="minorHAnsi" w:hAnsiTheme="minorHAnsi" w:cstheme="minorBidi"/>
              <w:color w:val="auto"/>
              <w:sz w:val="22"/>
              <w:szCs w:val="22"/>
            </w:rPr>
            <w:t xml:space="preserve"> </w:t>
          </w:r>
          <w:r w:rsidRPr="005320B1">
            <w:rPr>
              <w:rFonts w:ascii="Arial" w:eastAsiaTheme="minorHAnsi" w:hAnsi="Arial" w:cs="Arial"/>
              <w:color w:val="auto"/>
              <w:sz w:val="22"/>
              <w:szCs w:val="22"/>
            </w:rPr>
            <w:t>[Accessed 27 Mar. 2021].</w:t>
          </w:r>
        </w:p>
        <w:p w14:paraId="47E4A5BE" w14:textId="77777777" w:rsidR="000E36BC" w:rsidRDefault="000E36BC" w:rsidP="000E36BC">
          <w:pPr>
            <w:rPr>
              <w:rFonts w:ascii="Arial" w:hAnsi="Arial" w:cs="Arial"/>
              <w:sz w:val="24"/>
              <w:szCs w:val="24"/>
            </w:rPr>
          </w:pPr>
        </w:p>
        <w:p w14:paraId="29B73E05" w14:textId="77777777" w:rsidR="000E36BC" w:rsidRDefault="000E36BC" w:rsidP="000E36BC">
          <w:pPr>
            <w:pStyle w:val="NormalWeb"/>
            <w:spacing w:before="0" w:beforeAutospacing="0" w:after="240" w:afterAutospacing="0" w:line="360" w:lineRule="atLeast"/>
            <w:rPr>
              <w:rFonts w:ascii="Arial" w:hAnsi="Arial" w:cs="Arial"/>
              <w:color w:val="000000"/>
            </w:rPr>
          </w:pPr>
          <w:r w:rsidRPr="00FD78D2">
            <w:rPr>
              <w:rFonts w:ascii="Arial" w:hAnsi="Arial" w:cs="Arial"/>
              <w:color w:val="000000"/>
            </w:rPr>
            <w:t>Qld.gov.au. (2017). </w:t>
          </w:r>
          <w:r w:rsidRPr="00FD78D2">
            <w:rPr>
              <w:rFonts w:ascii="Arial" w:hAnsi="Arial" w:cs="Arial"/>
              <w:i/>
              <w:iCs/>
              <w:color w:val="000000"/>
            </w:rPr>
            <w:t>The 7 Ps of marketing | Business Queensland</w:t>
          </w:r>
          <w:r w:rsidRPr="00FD78D2">
            <w:rPr>
              <w:rFonts w:ascii="Arial" w:hAnsi="Arial" w:cs="Arial"/>
              <w:color w:val="000000"/>
            </w:rPr>
            <w:t xml:space="preserve">. [online] Available at: </w:t>
          </w:r>
          <w:hyperlink r:id="rId41" w:history="1">
            <w:r w:rsidRPr="00E814E5">
              <w:rPr>
                <w:rStyle w:val="Hyperlink"/>
                <w:rFonts w:ascii="Arial" w:eastAsiaTheme="majorEastAsia" w:hAnsi="Arial" w:cs="Arial"/>
              </w:rPr>
              <w:t>https://www.business.qld.gov.au/running-business/marketing-sales/marketing-promotion/marketing-basics/seven-ps-marketing</w:t>
            </w:r>
          </w:hyperlink>
          <w:r>
            <w:rPr>
              <w:rFonts w:ascii="Arial" w:hAnsi="Arial" w:cs="Arial"/>
              <w:color w:val="000000"/>
            </w:rPr>
            <w:t xml:space="preserve">  [Accessed 08</w:t>
          </w:r>
          <w:r w:rsidRPr="00FD78D2">
            <w:rPr>
              <w:rFonts w:ascii="Arial" w:hAnsi="Arial" w:cs="Arial"/>
              <w:color w:val="000000"/>
            </w:rPr>
            <w:t xml:space="preserve"> Apr. 2021].</w:t>
          </w:r>
        </w:p>
        <w:p w14:paraId="529D4D17" w14:textId="77777777" w:rsidR="0092144E" w:rsidRDefault="0092144E" w:rsidP="0092144E">
          <w:pPr>
            <w:pStyle w:val="NormalWeb"/>
            <w:rPr>
              <w:rFonts w:ascii="Arial" w:hAnsi="Arial" w:cs="Arial"/>
              <w:color w:val="000000"/>
            </w:rPr>
          </w:pPr>
          <w:r w:rsidRPr="002672D5">
            <w:rPr>
              <w:rFonts w:ascii="Arial" w:hAnsi="Arial" w:cs="Arial"/>
              <w:color w:val="000000"/>
            </w:rPr>
            <w:t>Romei, V. (2019). </w:t>
          </w:r>
          <w:r w:rsidRPr="002672D5">
            <w:rPr>
              <w:rFonts w:ascii="Arial" w:hAnsi="Arial" w:cs="Arial"/>
              <w:i/>
              <w:iCs/>
              <w:color w:val="000000"/>
            </w:rPr>
            <w:t>Proportion of UK mothers in work hits record high</w:t>
          </w:r>
          <w:r w:rsidRPr="002672D5">
            <w:rPr>
              <w:rFonts w:ascii="Arial" w:hAnsi="Arial" w:cs="Arial"/>
              <w:color w:val="000000"/>
            </w:rPr>
            <w:t>. [onl</w:t>
          </w:r>
          <w:r>
            <w:rPr>
              <w:rFonts w:ascii="Arial" w:hAnsi="Arial" w:cs="Arial"/>
              <w:color w:val="000000"/>
            </w:rPr>
            <w:t xml:space="preserve">ine] </w:t>
          </w:r>
          <w:r w:rsidRPr="002672D5">
            <w:rPr>
              <w:rFonts w:ascii="Arial" w:hAnsi="Arial" w:cs="Arial"/>
              <w:color w:val="000000"/>
            </w:rPr>
            <w:t xml:space="preserve">FinancialTimes. Available at: </w:t>
          </w:r>
          <w:hyperlink r:id="rId42" w:history="1">
            <w:r w:rsidRPr="004E7012">
              <w:rPr>
                <w:rStyle w:val="Hyperlink"/>
                <w:rFonts w:ascii="Arial" w:eastAsiaTheme="majorEastAsia" w:hAnsi="Arial" w:cs="Arial"/>
              </w:rPr>
              <w:t>https://www.ft.com/content/360de9aa-f650-11e9-9ef3-eca8fc8f2d65</w:t>
            </w:r>
          </w:hyperlink>
          <w:r>
            <w:rPr>
              <w:rFonts w:ascii="Arial" w:hAnsi="Arial" w:cs="Arial"/>
              <w:color w:val="000000"/>
            </w:rPr>
            <w:t xml:space="preserve"> </w:t>
          </w:r>
          <w:r w:rsidRPr="002672D5">
            <w:rPr>
              <w:rFonts w:ascii="Arial" w:hAnsi="Arial" w:cs="Arial"/>
              <w:color w:val="000000"/>
            </w:rPr>
            <w:t xml:space="preserve"> [Accessed 11 Apr. 2021].</w:t>
          </w:r>
        </w:p>
        <w:p w14:paraId="0861E237" w14:textId="007AB61E" w:rsidR="000E36BC" w:rsidRDefault="000E36BC" w:rsidP="000E36BC">
          <w:pPr>
            <w:pStyle w:val="NormalWeb"/>
            <w:rPr>
              <w:rFonts w:ascii="Arial" w:hAnsi="Arial" w:cs="Arial"/>
              <w:color w:val="000000"/>
            </w:rPr>
          </w:pPr>
          <w:r w:rsidRPr="00383DB2">
            <w:rPr>
              <w:rFonts w:ascii="Arial" w:hAnsi="Arial" w:cs="Arial"/>
              <w:color w:val="000000"/>
            </w:rPr>
            <w:t>Statista. (2019). </w:t>
          </w:r>
          <w:r w:rsidRPr="00383DB2">
            <w:rPr>
              <w:rFonts w:ascii="Arial" w:hAnsi="Arial" w:cs="Arial"/>
              <w:i/>
              <w:iCs/>
              <w:color w:val="000000"/>
            </w:rPr>
            <w:t>Average age of mothers in the UK 2019 | Statista</w:t>
          </w:r>
          <w:r w:rsidRPr="00383DB2">
            <w:rPr>
              <w:rFonts w:ascii="Arial" w:hAnsi="Arial" w:cs="Arial"/>
              <w:color w:val="000000"/>
            </w:rPr>
            <w:t xml:space="preserve">. [online] Available at: </w:t>
          </w:r>
          <w:hyperlink r:id="rId43" w:history="1">
            <w:r w:rsidRPr="004E7012">
              <w:rPr>
                <w:rStyle w:val="Hyperlink"/>
                <w:rFonts w:ascii="Arial" w:eastAsiaTheme="majorEastAsia" w:hAnsi="Arial" w:cs="Arial"/>
              </w:rPr>
              <w:t>https://www.statista.com/statistics/294590/mother-average-age-of-at-childbirth-england-and-wales/</w:t>
            </w:r>
          </w:hyperlink>
          <w:r>
            <w:rPr>
              <w:rFonts w:ascii="Arial" w:hAnsi="Arial" w:cs="Arial"/>
              <w:color w:val="000000"/>
            </w:rPr>
            <w:t xml:space="preserve"> </w:t>
          </w:r>
          <w:r w:rsidRPr="00383DB2">
            <w:rPr>
              <w:rFonts w:ascii="Arial" w:hAnsi="Arial" w:cs="Arial"/>
              <w:color w:val="000000"/>
            </w:rPr>
            <w:t xml:space="preserve"> [Accessed 11 Apr. 2021].</w:t>
          </w:r>
        </w:p>
        <w:p w14:paraId="54EBFCDD" w14:textId="77777777" w:rsidR="0092144E" w:rsidRDefault="0092144E" w:rsidP="0092144E">
          <w:pPr>
            <w:pStyle w:val="NormalWeb"/>
            <w:rPr>
              <w:rFonts w:ascii="Arial" w:hAnsi="Arial" w:cs="Arial"/>
              <w:color w:val="000000"/>
            </w:rPr>
          </w:pPr>
          <w:r w:rsidRPr="00E57938">
            <w:rPr>
              <w:rFonts w:ascii="Arial" w:hAnsi="Arial" w:cs="Arial"/>
              <w:color w:val="000000"/>
            </w:rPr>
            <w:t>Trustpilot. (2021). </w:t>
          </w:r>
          <w:r w:rsidRPr="00E57938">
            <w:rPr>
              <w:rFonts w:ascii="Arial" w:hAnsi="Arial" w:cs="Arial"/>
              <w:i/>
              <w:iCs/>
              <w:color w:val="000000"/>
            </w:rPr>
            <w:t>Mamamade</w:t>
          </w:r>
          <w:r w:rsidRPr="00E57938">
            <w:rPr>
              <w:rFonts w:ascii="Arial" w:hAnsi="Arial" w:cs="Arial"/>
              <w:color w:val="000000"/>
            </w:rPr>
            <w:t xml:space="preserve">. [online] Available at: </w:t>
          </w:r>
          <w:hyperlink r:id="rId44" w:history="1">
            <w:r w:rsidRPr="004E7012">
              <w:rPr>
                <w:rStyle w:val="Hyperlink"/>
                <w:rFonts w:ascii="Arial" w:eastAsiaTheme="majorEastAsia" w:hAnsi="Arial" w:cs="Arial"/>
              </w:rPr>
              <w:t>https://uk.trustpilot.com/review/mamamadefood.com</w:t>
            </w:r>
          </w:hyperlink>
          <w:r>
            <w:rPr>
              <w:rFonts w:ascii="Arial" w:hAnsi="Arial" w:cs="Arial"/>
              <w:color w:val="000000"/>
            </w:rPr>
            <w:t xml:space="preserve"> </w:t>
          </w:r>
          <w:r w:rsidRPr="00E57938">
            <w:rPr>
              <w:rFonts w:ascii="Arial" w:hAnsi="Arial" w:cs="Arial"/>
              <w:color w:val="000000"/>
            </w:rPr>
            <w:t xml:space="preserve"> [Accessed 11 Apr. 2021].</w:t>
          </w:r>
        </w:p>
        <w:p w14:paraId="3747EF6C" w14:textId="62D4B46A" w:rsidR="000E36BC" w:rsidRDefault="000E36BC" w:rsidP="0092144E">
          <w:pPr>
            <w:pStyle w:val="NormalWeb"/>
            <w:rPr>
              <w:rFonts w:ascii="Arial" w:hAnsi="Arial" w:cs="Arial"/>
              <w:color w:val="000000"/>
            </w:rPr>
          </w:pPr>
          <w:r w:rsidRPr="00585AF5">
            <w:rPr>
              <w:rFonts w:ascii="Arial" w:hAnsi="Arial" w:cs="Arial"/>
              <w:color w:val="000000"/>
            </w:rPr>
            <w:t>Webber, D.</w:t>
          </w:r>
          <w:r>
            <w:rPr>
              <w:rFonts w:ascii="Arial" w:hAnsi="Arial" w:cs="Arial"/>
              <w:color w:val="000000"/>
            </w:rPr>
            <w:t>, O’Neil, J.</w:t>
          </w:r>
          <w:r w:rsidRPr="00585AF5">
            <w:rPr>
              <w:rFonts w:ascii="Arial" w:hAnsi="Arial" w:cs="Arial"/>
              <w:color w:val="000000"/>
            </w:rPr>
            <w:t xml:space="preserve"> (2021). </w:t>
          </w:r>
          <w:r w:rsidRPr="00585AF5">
            <w:rPr>
              <w:rFonts w:ascii="Arial" w:hAnsi="Arial" w:cs="Arial"/>
              <w:i/>
              <w:iCs/>
              <w:color w:val="000000"/>
            </w:rPr>
            <w:t>Average household income, UK</w:t>
          </w:r>
          <w:r w:rsidRPr="00585AF5">
            <w:rPr>
              <w:rFonts w:ascii="Arial" w:hAnsi="Arial" w:cs="Arial"/>
              <w:color w:val="000000"/>
            </w:rPr>
            <w:t xml:space="preserve">. [online] Ons.gov.uk. Available at: </w:t>
          </w:r>
          <w:hyperlink r:id="rId45" w:history="1">
            <w:r w:rsidRPr="004E7012">
              <w:rPr>
                <w:rStyle w:val="Hyperlink"/>
                <w:rFonts w:ascii="Arial" w:eastAsiaTheme="majorEastAsia" w:hAnsi="Arial" w:cs="Arial"/>
              </w:rPr>
              <w:t>https://www.ons.gov.uk/peoplepopulationandcommunity/personalandhouseholdfinances/incomeandwealth/bulletins/householddisposableincomeandinequality/financialyear2020</w:t>
            </w:r>
          </w:hyperlink>
          <w:r>
            <w:rPr>
              <w:rFonts w:ascii="Arial" w:hAnsi="Arial" w:cs="Arial"/>
              <w:color w:val="000000"/>
            </w:rPr>
            <w:t xml:space="preserve"> </w:t>
          </w:r>
          <w:r w:rsidRPr="00585AF5">
            <w:rPr>
              <w:rFonts w:ascii="Arial" w:hAnsi="Arial" w:cs="Arial"/>
              <w:color w:val="000000"/>
            </w:rPr>
            <w:t xml:space="preserve"> [Accessed 11 Apr. 2021].</w:t>
          </w:r>
          <w:r w:rsidRPr="00E57938">
            <w:rPr>
              <w:rFonts w:ascii="Arial" w:hAnsi="Arial" w:cs="Arial"/>
              <w:color w:val="000000"/>
            </w:rPr>
            <w:t>].</w:t>
          </w:r>
        </w:p>
        <w:p w14:paraId="5DB8D268" w14:textId="77777777" w:rsidR="000E36BC" w:rsidRPr="00E57938" w:rsidRDefault="000E36BC" w:rsidP="000E36BC">
          <w:pPr>
            <w:pStyle w:val="NormalWeb"/>
            <w:rPr>
              <w:rFonts w:ascii="Arial" w:hAnsi="Arial" w:cs="Arial"/>
              <w:color w:val="000000"/>
            </w:rPr>
          </w:pPr>
          <w:r w:rsidRPr="00E57938">
            <w:rPr>
              <w:rFonts w:ascii="Arial" w:hAnsi="Arial" w:cs="Arial"/>
              <w:color w:val="000000"/>
            </w:rPr>
            <w:t>‌</w:t>
          </w:r>
        </w:p>
        <w:p w14:paraId="166CC743" w14:textId="77777777" w:rsidR="000E36BC" w:rsidRPr="00E57938" w:rsidRDefault="000E36BC" w:rsidP="000E36BC">
          <w:pPr>
            <w:pStyle w:val="NormalWeb"/>
            <w:rPr>
              <w:rFonts w:ascii="Arial" w:hAnsi="Arial" w:cs="Arial"/>
              <w:color w:val="000000"/>
            </w:rPr>
          </w:pPr>
        </w:p>
        <w:p w14:paraId="662502E5" w14:textId="77777777" w:rsidR="000E36BC" w:rsidRPr="00E57938" w:rsidRDefault="000E36BC" w:rsidP="000E36BC">
          <w:pPr>
            <w:pStyle w:val="NormalWeb"/>
            <w:rPr>
              <w:color w:val="000000"/>
            </w:rPr>
          </w:pPr>
        </w:p>
        <w:p w14:paraId="34ECF5D1" w14:textId="77777777" w:rsidR="000E36BC" w:rsidRDefault="000E36BC" w:rsidP="000E36BC">
          <w:pPr>
            <w:pStyle w:val="NormalWeb"/>
            <w:rPr>
              <w:color w:val="000000"/>
            </w:rPr>
          </w:pPr>
          <w:r w:rsidRPr="00E57938">
            <w:rPr>
              <w:color w:val="000000"/>
            </w:rPr>
            <w:t>‌</w:t>
          </w:r>
        </w:p>
        <w:p w14:paraId="019F189D" w14:textId="77777777" w:rsidR="005320B1" w:rsidRPr="005320B1" w:rsidRDefault="005320B1" w:rsidP="005320B1">
          <w:pPr>
            <w:pStyle w:val="Heading1"/>
            <w:rPr>
              <w:rFonts w:asciiTheme="minorHAnsi" w:eastAsiaTheme="minorHAnsi" w:hAnsiTheme="minorHAnsi" w:cstheme="minorBidi"/>
              <w:color w:val="auto"/>
              <w:sz w:val="22"/>
              <w:szCs w:val="22"/>
            </w:rPr>
          </w:pPr>
        </w:p>
        <w:p w14:paraId="47412AE4" w14:textId="0630AD13" w:rsidR="00C60814" w:rsidRDefault="00C63E7E"/>
      </w:sdtContent>
    </w:sdt>
    <w:p w14:paraId="01B6A1F3" w14:textId="77777777" w:rsidR="00051861" w:rsidRDefault="00051861">
      <w:pPr>
        <w:rPr>
          <w:rFonts w:ascii="Arial" w:hAnsi="Arial" w:cs="Arial"/>
        </w:rPr>
      </w:pPr>
    </w:p>
    <w:p w14:paraId="6629340A" w14:textId="77777777" w:rsidR="00051861" w:rsidRDefault="00051861">
      <w:pPr>
        <w:rPr>
          <w:rFonts w:ascii="Arial" w:hAnsi="Arial" w:cs="Arial"/>
        </w:rPr>
      </w:pPr>
    </w:p>
    <w:p w14:paraId="45E8F7E7" w14:textId="77777777" w:rsidR="00051861" w:rsidRDefault="00051861">
      <w:pPr>
        <w:rPr>
          <w:rFonts w:ascii="Arial" w:hAnsi="Arial" w:cs="Arial"/>
        </w:rPr>
      </w:pPr>
    </w:p>
    <w:p w14:paraId="193874D9" w14:textId="77777777" w:rsidR="00051861" w:rsidRDefault="00051861">
      <w:pPr>
        <w:rPr>
          <w:rFonts w:ascii="Arial" w:hAnsi="Arial" w:cs="Arial"/>
        </w:rPr>
      </w:pPr>
    </w:p>
    <w:p w14:paraId="124275F3" w14:textId="433D1416" w:rsidR="00ED2FE8" w:rsidRPr="00C60814" w:rsidRDefault="00ED2FE8">
      <w:r>
        <w:rPr>
          <w:rFonts w:ascii="Arial" w:hAnsi="Arial" w:cs="Arial"/>
        </w:rPr>
        <w:lastRenderedPageBreak/>
        <w:t>Appendix 1</w:t>
      </w:r>
    </w:p>
    <w:p w14:paraId="32F4AF3C" w14:textId="59DBB8B6" w:rsidR="000E4884" w:rsidRDefault="00ED2FE8">
      <w:pPr>
        <w:rPr>
          <w:rFonts w:ascii="Arial" w:hAnsi="Arial" w:cs="Arial"/>
        </w:rPr>
      </w:pPr>
      <w:r w:rsidRPr="00667B89">
        <w:rPr>
          <w:noProof/>
        </w:rPr>
        <w:drawing>
          <wp:inline distT="0" distB="0" distL="0" distR="0" wp14:anchorId="09494BC2" wp14:editId="5BEC0AA5">
            <wp:extent cx="5810885" cy="76841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810885" cy="7684135"/>
                    </a:xfrm>
                    <a:prstGeom prst="rect">
                      <a:avLst/>
                    </a:prstGeom>
                    <a:noFill/>
                    <a:ln>
                      <a:noFill/>
                    </a:ln>
                  </pic:spPr>
                </pic:pic>
              </a:graphicData>
            </a:graphic>
          </wp:inline>
        </w:drawing>
      </w:r>
    </w:p>
    <w:p w14:paraId="7DBD6C70" w14:textId="6FF36158" w:rsidR="000E4884" w:rsidRPr="000E4884" w:rsidRDefault="000E4884" w:rsidP="000E4884">
      <w:pPr>
        <w:rPr>
          <w:rFonts w:ascii="Arial" w:hAnsi="Arial" w:cs="Arial"/>
        </w:rPr>
      </w:pPr>
      <w:r>
        <w:rPr>
          <w:rFonts w:ascii="Arial" w:hAnsi="Arial" w:cs="Arial"/>
        </w:rPr>
        <w:lastRenderedPageBreak/>
        <w:t>Appendix2</w:t>
      </w:r>
    </w:p>
    <w:p w14:paraId="66F5F0F5" w14:textId="77777777" w:rsidR="000E4884" w:rsidRPr="000E4884" w:rsidRDefault="000E4884" w:rsidP="000E4884">
      <w:pPr>
        <w:rPr>
          <w:rFonts w:ascii="Arial" w:hAnsi="Arial" w:cs="Arial"/>
          <w:sz w:val="36"/>
          <w:szCs w:val="36"/>
          <w:lang w:val="bg-BG"/>
        </w:rPr>
      </w:pPr>
      <w:r w:rsidRPr="000E4884">
        <w:rPr>
          <w:rFonts w:ascii="Arial" w:hAnsi="Arial" w:cs="Arial"/>
          <w:noProof/>
          <w:sz w:val="36"/>
          <w:szCs w:val="36"/>
        </w:rPr>
        <w:drawing>
          <wp:inline distT="0" distB="0" distL="0" distR="0" wp14:anchorId="45B48802" wp14:editId="39D290E4">
            <wp:extent cx="5730240" cy="3429000"/>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042" cy="3429480"/>
                    </a:xfrm>
                    <a:prstGeom prst="rect">
                      <a:avLst/>
                    </a:prstGeom>
                  </pic:spPr>
                </pic:pic>
              </a:graphicData>
            </a:graphic>
          </wp:inline>
        </w:drawing>
      </w:r>
    </w:p>
    <w:p w14:paraId="0429D2FB" w14:textId="77777777" w:rsidR="000E4884" w:rsidRPr="000E4884" w:rsidRDefault="000E4884" w:rsidP="000E4884">
      <w:pPr>
        <w:rPr>
          <w:rFonts w:ascii="Arial" w:hAnsi="Arial" w:cs="Arial"/>
          <w:sz w:val="36"/>
          <w:szCs w:val="36"/>
          <w:lang w:val="bg-BG"/>
        </w:rPr>
      </w:pPr>
    </w:p>
    <w:p w14:paraId="7F5D80FB" w14:textId="1C5DB387" w:rsidR="000E4884" w:rsidRPr="000E4884" w:rsidRDefault="000E4884" w:rsidP="000E4884">
      <w:pPr>
        <w:rPr>
          <w:rFonts w:ascii="Arial" w:hAnsi="Arial" w:cs="Arial"/>
          <w:sz w:val="36"/>
          <w:szCs w:val="36"/>
          <w:lang w:val="bg-BG"/>
        </w:rPr>
      </w:pPr>
      <w:r w:rsidRPr="000E4884">
        <w:rPr>
          <w:rFonts w:ascii="Arial" w:hAnsi="Arial" w:cs="Arial"/>
          <w:noProof/>
          <w:sz w:val="36"/>
          <w:szCs w:val="36"/>
        </w:rPr>
        <w:drawing>
          <wp:inline distT="0" distB="0" distL="0" distR="0" wp14:anchorId="5E0D3E56" wp14:editId="3D1D5C55">
            <wp:extent cx="5684520" cy="3429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685319" cy="3429482"/>
                    </a:xfrm>
                    <a:prstGeom prst="rect">
                      <a:avLst/>
                    </a:prstGeom>
                  </pic:spPr>
                </pic:pic>
              </a:graphicData>
            </a:graphic>
          </wp:inline>
        </w:drawing>
      </w:r>
    </w:p>
    <w:p w14:paraId="38218664" w14:textId="66EA50EC" w:rsidR="00774D70" w:rsidRDefault="00774D70">
      <w:pPr>
        <w:rPr>
          <w:rFonts w:ascii="Arial" w:hAnsi="Arial" w:cs="Arial"/>
        </w:rPr>
      </w:pPr>
    </w:p>
    <w:p w14:paraId="7AE9BCC5" w14:textId="77777777" w:rsidR="000E4884" w:rsidRPr="000E4884" w:rsidRDefault="000E4884" w:rsidP="000E4884">
      <w:pPr>
        <w:rPr>
          <w:rFonts w:ascii="Arial" w:hAnsi="Arial" w:cs="Arial"/>
          <w:sz w:val="36"/>
          <w:szCs w:val="36"/>
          <w:lang w:val="bg-BG"/>
        </w:rPr>
      </w:pPr>
      <w:r w:rsidRPr="000E4884">
        <w:rPr>
          <w:rFonts w:ascii="Arial" w:hAnsi="Arial" w:cs="Arial"/>
          <w:noProof/>
          <w:sz w:val="36"/>
          <w:szCs w:val="36"/>
        </w:rPr>
        <w:lastRenderedPageBreak/>
        <w:drawing>
          <wp:inline distT="0" distB="0" distL="0" distR="0" wp14:anchorId="4E7E985D" wp14:editId="69A81541">
            <wp:extent cx="5897880" cy="3429000"/>
            <wp:effectExtent l="0" t="0" r="762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898704" cy="3429479"/>
                    </a:xfrm>
                    <a:prstGeom prst="rect">
                      <a:avLst/>
                    </a:prstGeom>
                  </pic:spPr>
                </pic:pic>
              </a:graphicData>
            </a:graphic>
          </wp:inline>
        </w:drawing>
      </w:r>
    </w:p>
    <w:p w14:paraId="73FBD5BD" w14:textId="77777777" w:rsidR="000E4884" w:rsidRPr="000E4884" w:rsidRDefault="000E4884" w:rsidP="000E4884">
      <w:pPr>
        <w:rPr>
          <w:rFonts w:ascii="Arial" w:hAnsi="Arial" w:cs="Arial"/>
          <w:sz w:val="36"/>
          <w:szCs w:val="36"/>
          <w:lang w:val="bg-BG"/>
        </w:rPr>
      </w:pPr>
    </w:p>
    <w:p w14:paraId="1F439D63" w14:textId="77777777" w:rsidR="000E4884" w:rsidRPr="000E4884" w:rsidRDefault="000E4884" w:rsidP="000E4884">
      <w:pPr>
        <w:rPr>
          <w:rFonts w:ascii="Arial" w:hAnsi="Arial" w:cs="Arial"/>
          <w:sz w:val="36"/>
          <w:szCs w:val="36"/>
          <w:lang w:val="bg-BG"/>
        </w:rPr>
      </w:pPr>
    </w:p>
    <w:p w14:paraId="7FF99DD3" w14:textId="373BAB27" w:rsidR="000E4884" w:rsidRPr="000E4884" w:rsidRDefault="00261C20" w:rsidP="000E4884">
      <w:pPr>
        <w:rPr>
          <w:rFonts w:ascii="Arial" w:hAnsi="Arial" w:cs="Arial"/>
          <w:sz w:val="36"/>
          <w:szCs w:val="36"/>
          <w:lang w:val="bg-BG"/>
        </w:rPr>
      </w:pPr>
      <w:r>
        <w:rPr>
          <w:noProof/>
        </w:rPr>
        <w:drawing>
          <wp:inline distT="0" distB="0" distL="0" distR="0" wp14:anchorId="0721C09A" wp14:editId="5399CE83">
            <wp:extent cx="5897880" cy="3637121"/>
            <wp:effectExtent l="0" t="0" r="7620" b="1905"/>
            <wp:docPr id="16388" name="Графика 16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52"/>
                        </a:ext>
                      </a:extLst>
                    </a:blip>
                    <a:stretch>
                      <a:fillRect/>
                    </a:stretch>
                  </pic:blipFill>
                  <pic:spPr>
                    <a:xfrm>
                      <a:off x="0" y="0"/>
                      <a:ext cx="5907173" cy="3642852"/>
                    </a:xfrm>
                    <a:prstGeom prst="rect">
                      <a:avLst/>
                    </a:prstGeom>
                  </pic:spPr>
                </pic:pic>
              </a:graphicData>
            </a:graphic>
          </wp:inline>
        </w:drawing>
      </w:r>
    </w:p>
    <w:p w14:paraId="2628B711" w14:textId="5AE56606" w:rsidR="000E4884" w:rsidRPr="000E4884" w:rsidRDefault="00777291" w:rsidP="000E4884">
      <w:pPr>
        <w:rPr>
          <w:rFonts w:ascii="Arial" w:hAnsi="Arial" w:cs="Arial"/>
          <w:sz w:val="36"/>
          <w:szCs w:val="36"/>
          <w:lang w:val="bg-BG"/>
        </w:rPr>
      </w:pPr>
      <w:r>
        <w:rPr>
          <w:noProof/>
        </w:rPr>
        <w:lastRenderedPageBreak/>
        <w:drawing>
          <wp:inline distT="0" distB="0" distL="0" distR="0" wp14:anchorId="2D87D058" wp14:editId="04BB0437">
            <wp:extent cx="5927709" cy="3642360"/>
            <wp:effectExtent l="0" t="0" r="0" b="0"/>
            <wp:docPr id="16393" name="Графика 16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54"/>
                        </a:ext>
                      </a:extLst>
                    </a:blip>
                    <a:stretch>
                      <a:fillRect/>
                    </a:stretch>
                  </pic:blipFill>
                  <pic:spPr>
                    <a:xfrm>
                      <a:off x="0" y="0"/>
                      <a:ext cx="5939550" cy="3649636"/>
                    </a:xfrm>
                    <a:prstGeom prst="rect">
                      <a:avLst/>
                    </a:prstGeom>
                  </pic:spPr>
                </pic:pic>
              </a:graphicData>
            </a:graphic>
          </wp:inline>
        </w:drawing>
      </w:r>
    </w:p>
    <w:p w14:paraId="1A22D3CC" w14:textId="071D4857" w:rsidR="00777291" w:rsidRDefault="00777291" w:rsidP="000E4884">
      <w:pPr>
        <w:rPr>
          <w:rFonts w:ascii="Arial" w:hAnsi="Arial" w:cs="Arial"/>
          <w:sz w:val="36"/>
          <w:szCs w:val="36"/>
          <w:lang w:val="bg-BG"/>
        </w:rPr>
      </w:pPr>
    </w:p>
    <w:p w14:paraId="096CF8A4" w14:textId="77777777" w:rsidR="00777291" w:rsidRPr="000E4884" w:rsidRDefault="00777291" w:rsidP="000E4884">
      <w:pPr>
        <w:rPr>
          <w:rFonts w:ascii="Arial" w:hAnsi="Arial" w:cs="Arial"/>
          <w:sz w:val="36"/>
          <w:szCs w:val="36"/>
          <w:lang w:val="bg-BG"/>
        </w:rPr>
      </w:pPr>
    </w:p>
    <w:p w14:paraId="5C11F4CE" w14:textId="68A1BFCB" w:rsidR="000E4884" w:rsidRPr="000E4884" w:rsidRDefault="00261C20" w:rsidP="000E4884">
      <w:pPr>
        <w:rPr>
          <w:rFonts w:ascii="Arial" w:hAnsi="Arial" w:cs="Arial"/>
          <w:sz w:val="36"/>
          <w:szCs w:val="36"/>
          <w:lang w:val="bg-BG"/>
        </w:rPr>
      </w:pPr>
      <w:r>
        <w:rPr>
          <w:noProof/>
        </w:rPr>
        <w:drawing>
          <wp:inline distT="0" distB="0" distL="0" distR="0" wp14:anchorId="642FE624" wp14:editId="39F69BDB">
            <wp:extent cx="5867400" cy="3648075"/>
            <wp:effectExtent l="0" t="0" r="0" b="9525"/>
            <wp:docPr id="16394" name="Графика 16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56"/>
                        </a:ext>
                      </a:extLst>
                    </a:blip>
                    <a:stretch>
                      <a:fillRect/>
                    </a:stretch>
                  </pic:blipFill>
                  <pic:spPr>
                    <a:xfrm>
                      <a:off x="0" y="0"/>
                      <a:ext cx="5874784" cy="3652666"/>
                    </a:xfrm>
                    <a:prstGeom prst="rect">
                      <a:avLst/>
                    </a:prstGeom>
                  </pic:spPr>
                </pic:pic>
              </a:graphicData>
            </a:graphic>
          </wp:inline>
        </w:drawing>
      </w:r>
    </w:p>
    <w:p w14:paraId="37E963DE" w14:textId="5FC13A78" w:rsidR="000E4884" w:rsidRDefault="00261C20" w:rsidP="000E4884">
      <w:pPr>
        <w:rPr>
          <w:rFonts w:ascii="Arial" w:hAnsi="Arial" w:cs="Arial"/>
          <w:sz w:val="36"/>
          <w:szCs w:val="36"/>
          <w:lang w:val="bg-BG"/>
        </w:rPr>
      </w:pPr>
      <w:r>
        <w:rPr>
          <w:noProof/>
        </w:rPr>
        <w:lastRenderedPageBreak/>
        <w:drawing>
          <wp:inline distT="0" distB="0" distL="0" distR="0" wp14:anchorId="30D9B6AD" wp14:editId="02CEECAF">
            <wp:extent cx="5928360" cy="3781425"/>
            <wp:effectExtent l="0" t="0" r="0" b="9525"/>
            <wp:docPr id="16396" name="Графика 16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58"/>
                        </a:ext>
                      </a:extLst>
                    </a:blip>
                    <a:stretch>
                      <a:fillRect/>
                    </a:stretch>
                  </pic:blipFill>
                  <pic:spPr>
                    <a:xfrm>
                      <a:off x="0" y="0"/>
                      <a:ext cx="5931659" cy="3783529"/>
                    </a:xfrm>
                    <a:prstGeom prst="rect">
                      <a:avLst/>
                    </a:prstGeom>
                  </pic:spPr>
                </pic:pic>
              </a:graphicData>
            </a:graphic>
          </wp:inline>
        </w:drawing>
      </w:r>
    </w:p>
    <w:p w14:paraId="04DFE1DD" w14:textId="7C82A169" w:rsidR="00777291" w:rsidRDefault="00777291" w:rsidP="000E4884">
      <w:pPr>
        <w:rPr>
          <w:rFonts w:ascii="Arial" w:hAnsi="Arial" w:cs="Arial"/>
          <w:sz w:val="36"/>
          <w:szCs w:val="36"/>
          <w:lang w:val="bg-BG"/>
        </w:rPr>
      </w:pPr>
    </w:p>
    <w:p w14:paraId="3C12BC23" w14:textId="729237A4" w:rsidR="00261C20" w:rsidRPr="000E4884" w:rsidRDefault="00261C20" w:rsidP="000E4884">
      <w:pPr>
        <w:rPr>
          <w:rFonts w:ascii="Arial" w:hAnsi="Arial" w:cs="Arial"/>
          <w:sz w:val="36"/>
          <w:szCs w:val="36"/>
          <w:lang w:val="bg-BG"/>
        </w:rPr>
      </w:pPr>
      <w:r>
        <w:rPr>
          <w:noProof/>
        </w:rPr>
        <w:drawing>
          <wp:inline distT="0" distB="0" distL="0" distR="0" wp14:anchorId="6E6D7048" wp14:editId="66AD444A">
            <wp:extent cx="5745480" cy="3807460"/>
            <wp:effectExtent l="0" t="0" r="7620" b="2540"/>
            <wp:docPr id="16397" name="Графика 16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60"/>
                        </a:ext>
                      </a:extLst>
                    </a:blip>
                    <a:stretch>
                      <a:fillRect/>
                    </a:stretch>
                  </pic:blipFill>
                  <pic:spPr>
                    <a:xfrm>
                      <a:off x="0" y="0"/>
                      <a:ext cx="5755596" cy="3814164"/>
                    </a:xfrm>
                    <a:prstGeom prst="rect">
                      <a:avLst/>
                    </a:prstGeom>
                  </pic:spPr>
                </pic:pic>
              </a:graphicData>
            </a:graphic>
          </wp:inline>
        </w:drawing>
      </w:r>
    </w:p>
    <w:p w14:paraId="0FA91E1C" w14:textId="5F05D0DE" w:rsidR="000E4884" w:rsidRPr="000E4884" w:rsidRDefault="00777291" w:rsidP="000E4884">
      <w:pPr>
        <w:rPr>
          <w:rFonts w:ascii="Arial" w:hAnsi="Arial" w:cs="Arial"/>
          <w:sz w:val="36"/>
          <w:szCs w:val="36"/>
          <w:lang w:val="bg-BG"/>
        </w:rPr>
      </w:pPr>
      <w:r w:rsidRPr="000E4884">
        <w:rPr>
          <w:rFonts w:ascii="Arial" w:hAnsi="Arial" w:cs="Arial"/>
          <w:noProof/>
          <w:sz w:val="36"/>
          <w:szCs w:val="36"/>
        </w:rPr>
        <w:lastRenderedPageBreak/>
        <w:drawing>
          <wp:inline distT="0" distB="0" distL="0" distR="0" wp14:anchorId="7D2ACC88" wp14:editId="0A8DC938">
            <wp:extent cx="6050280" cy="3429000"/>
            <wp:effectExtent l="0" t="0" r="762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051130" cy="3429482"/>
                    </a:xfrm>
                    <a:prstGeom prst="rect">
                      <a:avLst/>
                    </a:prstGeom>
                  </pic:spPr>
                </pic:pic>
              </a:graphicData>
            </a:graphic>
          </wp:inline>
        </w:drawing>
      </w:r>
    </w:p>
    <w:p w14:paraId="65F4BF35" w14:textId="3BE53046" w:rsidR="000E4884" w:rsidRPr="000E4884" w:rsidRDefault="000E4884" w:rsidP="000E4884">
      <w:pPr>
        <w:rPr>
          <w:rFonts w:ascii="Arial" w:hAnsi="Arial" w:cs="Arial"/>
          <w:sz w:val="36"/>
          <w:szCs w:val="36"/>
          <w:lang w:val="bg-BG"/>
        </w:rPr>
      </w:pPr>
    </w:p>
    <w:p w14:paraId="79584671" w14:textId="77777777" w:rsidR="000E4884" w:rsidRPr="000E4884" w:rsidRDefault="000E4884" w:rsidP="000E4884">
      <w:pPr>
        <w:rPr>
          <w:rFonts w:ascii="Arial" w:hAnsi="Arial" w:cs="Arial"/>
          <w:sz w:val="36"/>
          <w:szCs w:val="36"/>
          <w:lang w:val="bg-BG"/>
        </w:rPr>
      </w:pPr>
    </w:p>
    <w:p w14:paraId="4A93565C" w14:textId="05C5D555" w:rsidR="000E4884" w:rsidRPr="000E4884" w:rsidRDefault="00777291" w:rsidP="000E4884">
      <w:pPr>
        <w:rPr>
          <w:rFonts w:ascii="Arial" w:hAnsi="Arial" w:cs="Arial"/>
          <w:sz w:val="36"/>
          <w:szCs w:val="36"/>
          <w:lang w:val="bg-BG"/>
        </w:rPr>
      </w:pPr>
      <w:r w:rsidRPr="000E4884">
        <w:rPr>
          <w:rFonts w:ascii="Arial" w:hAnsi="Arial" w:cs="Arial"/>
          <w:noProof/>
          <w:sz w:val="36"/>
          <w:szCs w:val="36"/>
        </w:rPr>
        <w:drawing>
          <wp:inline distT="0" distB="0" distL="0" distR="0" wp14:anchorId="1195BF60" wp14:editId="057C87F9">
            <wp:extent cx="6126480" cy="3703320"/>
            <wp:effectExtent l="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6126480" cy="3703320"/>
                    </a:xfrm>
                    <a:prstGeom prst="rect">
                      <a:avLst/>
                    </a:prstGeom>
                  </pic:spPr>
                </pic:pic>
              </a:graphicData>
            </a:graphic>
          </wp:inline>
        </w:drawing>
      </w:r>
    </w:p>
    <w:p w14:paraId="1164E443" w14:textId="0341EEE7" w:rsidR="000E4884" w:rsidRPr="000E4884" w:rsidRDefault="00777291" w:rsidP="000E4884">
      <w:pPr>
        <w:rPr>
          <w:rFonts w:ascii="Arial" w:hAnsi="Arial" w:cs="Arial"/>
          <w:sz w:val="36"/>
          <w:szCs w:val="36"/>
          <w:lang w:val="bg-BG"/>
        </w:rPr>
      </w:pPr>
      <w:r w:rsidRPr="000E4884">
        <w:rPr>
          <w:rFonts w:ascii="Arial" w:hAnsi="Arial" w:cs="Arial"/>
          <w:noProof/>
          <w:sz w:val="36"/>
          <w:szCs w:val="36"/>
        </w:rPr>
        <w:lastRenderedPageBreak/>
        <w:drawing>
          <wp:inline distT="0" distB="0" distL="0" distR="0" wp14:anchorId="1376B377" wp14:editId="4BCFA1C4">
            <wp:extent cx="5897880" cy="3429000"/>
            <wp:effectExtent l="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898709" cy="3429482"/>
                    </a:xfrm>
                    <a:prstGeom prst="rect">
                      <a:avLst/>
                    </a:prstGeom>
                  </pic:spPr>
                </pic:pic>
              </a:graphicData>
            </a:graphic>
          </wp:inline>
        </w:drawing>
      </w:r>
    </w:p>
    <w:p w14:paraId="669593D6" w14:textId="7E484C69" w:rsidR="000E4884" w:rsidRDefault="000E4884" w:rsidP="000E4884">
      <w:pPr>
        <w:rPr>
          <w:rFonts w:ascii="Arial" w:hAnsi="Arial" w:cs="Arial"/>
          <w:sz w:val="36"/>
          <w:szCs w:val="36"/>
          <w:lang w:val="bg-BG"/>
        </w:rPr>
      </w:pPr>
    </w:p>
    <w:p w14:paraId="6DC0D5D3" w14:textId="094E94F9" w:rsidR="00777291" w:rsidRPr="000E4884" w:rsidRDefault="00777291" w:rsidP="000E4884">
      <w:pPr>
        <w:rPr>
          <w:rFonts w:ascii="Arial" w:hAnsi="Arial" w:cs="Arial"/>
          <w:sz w:val="36"/>
          <w:szCs w:val="36"/>
          <w:lang w:val="bg-BG"/>
        </w:rPr>
      </w:pPr>
    </w:p>
    <w:p w14:paraId="13556D1C" w14:textId="5F47B49E" w:rsidR="000E4884" w:rsidRPr="000E4884" w:rsidRDefault="00777291" w:rsidP="000E4884">
      <w:pPr>
        <w:rPr>
          <w:rFonts w:ascii="Arial" w:hAnsi="Arial" w:cs="Arial"/>
          <w:sz w:val="36"/>
          <w:szCs w:val="36"/>
          <w:lang w:val="bg-BG"/>
        </w:rPr>
      </w:pPr>
      <w:r w:rsidRPr="000E4884">
        <w:rPr>
          <w:rFonts w:ascii="Arial" w:hAnsi="Arial" w:cs="Arial"/>
          <w:noProof/>
          <w:sz w:val="36"/>
          <w:szCs w:val="36"/>
        </w:rPr>
        <w:drawing>
          <wp:inline distT="0" distB="0" distL="0" distR="0" wp14:anchorId="5CE90C18" wp14:editId="5D82CCA6">
            <wp:extent cx="5913120" cy="36118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913949" cy="3612386"/>
                    </a:xfrm>
                    <a:prstGeom prst="rect">
                      <a:avLst/>
                    </a:prstGeom>
                  </pic:spPr>
                </pic:pic>
              </a:graphicData>
            </a:graphic>
          </wp:inline>
        </w:drawing>
      </w:r>
    </w:p>
    <w:p w14:paraId="4F478205" w14:textId="36BE01F1" w:rsidR="000E4884" w:rsidRPr="000E4884" w:rsidRDefault="008C7A21" w:rsidP="000E4884">
      <w:pPr>
        <w:rPr>
          <w:rFonts w:ascii="Arial" w:hAnsi="Arial" w:cs="Arial"/>
          <w:sz w:val="36"/>
          <w:szCs w:val="36"/>
          <w:lang w:val="bg-BG"/>
        </w:rPr>
      </w:pPr>
      <w:r w:rsidRPr="000E4884">
        <w:rPr>
          <w:rFonts w:ascii="Arial" w:hAnsi="Arial" w:cs="Arial"/>
          <w:noProof/>
          <w:sz w:val="36"/>
          <w:szCs w:val="36"/>
        </w:rPr>
        <w:lastRenderedPageBreak/>
        <w:drawing>
          <wp:inline distT="0" distB="0" distL="0" distR="0" wp14:anchorId="325D4C60" wp14:editId="24C06BDC">
            <wp:extent cx="5943600" cy="3394188"/>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943600" cy="3394188"/>
                    </a:xfrm>
                    <a:prstGeom prst="rect">
                      <a:avLst/>
                    </a:prstGeom>
                  </pic:spPr>
                </pic:pic>
              </a:graphicData>
            </a:graphic>
          </wp:inline>
        </w:drawing>
      </w:r>
    </w:p>
    <w:p w14:paraId="0553D229" w14:textId="35DB647C" w:rsidR="000E4884" w:rsidRPr="000E4884" w:rsidRDefault="000E4884" w:rsidP="000E4884">
      <w:pPr>
        <w:rPr>
          <w:rFonts w:ascii="Arial" w:hAnsi="Arial" w:cs="Arial"/>
          <w:sz w:val="36"/>
          <w:szCs w:val="36"/>
          <w:lang w:val="bg-BG"/>
        </w:rPr>
      </w:pPr>
    </w:p>
    <w:p w14:paraId="7BB22849" w14:textId="19ECAFD0" w:rsidR="000E4884" w:rsidRPr="000E4884" w:rsidRDefault="000E4884" w:rsidP="000E4884">
      <w:pPr>
        <w:rPr>
          <w:rFonts w:ascii="Arial" w:hAnsi="Arial" w:cs="Arial"/>
          <w:sz w:val="36"/>
          <w:szCs w:val="36"/>
          <w:lang w:val="bg-BG"/>
        </w:rPr>
      </w:pPr>
    </w:p>
    <w:p w14:paraId="7CC07DF7" w14:textId="3F8859DC" w:rsidR="000E4884" w:rsidRPr="000E4884" w:rsidRDefault="008C7A21" w:rsidP="000E4884">
      <w:pPr>
        <w:rPr>
          <w:rFonts w:ascii="Arial" w:hAnsi="Arial" w:cs="Arial"/>
          <w:sz w:val="36"/>
          <w:szCs w:val="36"/>
          <w:lang w:val="bg-BG"/>
        </w:rPr>
      </w:pPr>
      <w:r w:rsidRPr="000E4884">
        <w:rPr>
          <w:rFonts w:ascii="Arial" w:hAnsi="Arial" w:cs="Arial"/>
          <w:noProof/>
          <w:sz w:val="36"/>
          <w:szCs w:val="36"/>
        </w:rPr>
        <w:drawing>
          <wp:inline distT="0" distB="0" distL="0" distR="0" wp14:anchorId="6CEC112E" wp14:editId="0F8A66E3">
            <wp:extent cx="5943600" cy="3402824"/>
            <wp:effectExtent l="0" t="0" r="0"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943600" cy="3402824"/>
                    </a:xfrm>
                    <a:prstGeom prst="rect">
                      <a:avLst/>
                    </a:prstGeom>
                  </pic:spPr>
                </pic:pic>
              </a:graphicData>
            </a:graphic>
          </wp:inline>
        </w:drawing>
      </w:r>
    </w:p>
    <w:p w14:paraId="7FAD59E6" w14:textId="291D4482" w:rsidR="000E4884" w:rsidRPr="000E4884" w:rsidRDefault="000E4884" w:rsidP="000E4884">
      <w:pPr>
        <w:rPr>
          <w:rFonts w:ascii="Arial" w:hAnsi="Arial" w:cs="Arial"/>
          <w:sz w:val="36"/>
          <w:szCs w:val="36"/>
          <w:lang w:val="bg-BG"/>
        </w:rPr>
      </w:pPr>
    </w:p>
    <w:p w14:paraId="385EBF6C" w14:textId="467191C8" w:rsidR="000E4884" w:rsidRPr="000E4884" w:rsidRDefault="008C7A21" w:rsidP="000E4884">
      <w:pPr>
        <w:rPr>
          <w:rFonts w:ascii="Arial" w:hAnsi="Arial" w:cs="Arial"/>
          <w:sz w:val="36"/>
          <w:szCs w:val="36"/>
          <w:lang w:val="bg-BG"/>
        </w:rPr>
      </w:pPr>
      <w:r w:rsidRPr="004572DD">
        <w:rPr>
          <w:rFonts w:ascii="Arial" w:hAnsi="Arial" w:cs="Arial"/>
          <w:noProof/>
          <w:sz w:val="36"/>
          <w:szCs w:val="36"/>
        </w:rPr>
        <w:lastRenderedPageBreak/>
        <w:drawing>
          <wp:inline distT="0" distB="0" distL="0" distR="0" wp14:anchorId="0DF28245" wp14:editId="2B7C5806">
            <wp:extent cx="5745480" cy="3429000"/>
            <wp:effectExtent l="0" t="0" r="762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46283" cy="3429479"/>
                    </a:xfrm>
                    <a:prstGeom prst="rect">
                      <a:avLst/>
                    </a:prstGeom>
                  </pic:spPr>
                </pic:pic>
              </a:graphicData>
            </a:graphic>
          </wp:inline>
        </w:drawing>
      </w:r>
    </w:p>
    <w:p w14:paraId="25E2573F" w14:textId="7FA97D4C" w:rsidR="000E4884" w:rsidRPr="000E4884" w:rsidRDefault="000E4884" w:rsidP="000E4884">
      <w:pPr>
        <w:rPr>
          <w:rFonts w:ascii="Arial" w:hAnsi="Arial" w:cs="Arial"/>
          <w:sz w:val="36"/>
          <w:szCs w:val="36"/>
          <w:lang w:val="bg-BG"/>
        </w:rPr>
      </w:pPr>
    </w:p>
    <w:p w14:paraId="7739CA86" w14:textId="77777777" w:rsidR="000E4884" w:rsidRPr="000E4884" w:rsidRDefault="000E4884" w:rsidP="000E4884">
      <w:pPr>
        <w:rPr>
          <w:rFonts w:ascii="Arial" w:hAnsi="Arial" w:cs="Arial"/>
          <w:sz w:val="36"/>
          <w:szCs w:val="36"/>
          <w:lang w:val="bg-BG"/>
        </w:rPr>
      </w:pPr>
    </w:p>
    <w:p w14:paraId="7F1B712F" w14:textId="796E1E4F" w:rsidR="000E4884" w:rsidRPr="000E4884" w:rsidRDefault="008C7A21" w:rsidP="000E4884">
      <w:pPr>
        <w:rPr>
          <w:rFonts w:ascii="Arial" w:hAnsi="Arial" w:cs="Arial"/>
          <w:sz w:val="36"/>
          <w:szCs w:val="36"/>
          <w:lang w:val="bg-BG"/>
        </w:rPr>
      </w:pPr>
      <w:r w:rsidRPr="004572DD">
        <w:rPr>
          <w:rFonts w:ascii="Arial" w:hAnsi="Arial" w:cs="Arial"/>
          <w:noProof/>
          <w:sz w:val="36"/>
          <w:szCs w:val="36"/>
        </w:rPr>
        <w:drawing>
          <wp:inline distT="0" distB="0" distL="0" distR="0" wp14:anchorId="108DB856" wp14:editId="27E563A1">
            <wp:extent cx="5791200" cy="34290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92011" cy="3429480"/>
                    </a:xfrm>
                    <a:prstGeom prst="rect">
                      <a:avLst/>
                    </a:prstGeom>
                  </pic:spPr>
                </pic:pic>
              </a:graphicData>
            </a:graphic>
          </wp:inline>
        </w:drawing>
      </w:r>
    </w:p>
    <w:p w14:paraId="5AD217AD" w14:textId="52B737B6" w:rsidR="000E4884" w:rsidRPr="000E4884" w:rsidRDefault="000E4884" w:rsidP="000E4884">
      <w:pPr>
        <w:rPr>
          <w:rFonts w:ascii="Arial" w:hAnsi="Arial" w:cs="Arial"/>
          <w:sz w:val="36"/>
          <w:szCs w:val="36"/>
          <w:lang w:val="bg-BG"/>
        </w:rPr>
      </w:pPr>
    </w:p>
    <w:p w14:paraId="48E32E93" w14:textId="0C0D4963" w:rsidR="000E4884" w:rsidRPr="000E4884" w:rsidRDefault="008C7A21" w:rsidP="000E4884">
      <w:pPr>
        <w:rPr>
          <w:rFonts w:ascii="Arial" w:hAnsi="Arial" w:cs="Arial"/>
          <w:sz w:val="36"/>
          <w:szCs w:val="36"/>
          <w:lang w:val="bg-BG"/>
        </w:rPr>
      </w:pPr>
      <w:r w:rsidRPr="004572DD">
        <w:rPr>
          <w:rFonts w:ascii="Arial" w:hAnsi="Arial" w:cs="Arial"/>
          <w:noProof/>
          <w:sz w:val="36"/>
          <w:szCs w:val="36"/>
        </w:rPr>
        <w:lastRenderedPageBreak/>
        <w:drawing>
          <wp:inline distT="0" distB="0" distL="0" distR="0" wp14:anchorId="74C5169B" wp14:editId="480128A0">
            <wp:extent cx="5928360" cy="34290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929190" cy="3429480"/>
                    </a:xfrm>
                    <a:prstGeom prst="rect">
                      <a:avLst/>
                    </a:prstGeom>
                  </pic:spPr>
                </pic:pic>
              </a:graphicData>
            </a:graphic>
          </wp:inline>
        </w:drawing>
      </w:r>
    </w:p>
    <w:p w14:paraId="376E76F3" w14:textId="0594CB58" w:rsidR="004572DD" w:rsidRPr="004572DD" w:rsidRDefault="004572DD" w:rsidP="004572DD">
      <w:pPr>
        <w:rPr>
          <w:rFonts w:ascii="Arial" w:hAnsi="Arial" w:cs="Arial"/>
          <w:sz w:val="36"/>
          <w:szCs w:val="36"/>
          <w:lang w:val="bg-BG"/>
        </w:rPr>
      </w:pPr>
    </w:p>
    <w:p w14:paraId="0A3C5D59" w14:textId="77777777" w:rsidR="008C7A21" w:rsidRDefault="008C7A21" w:rsidP="004572DD">
      <w:pPr>
        <w:rPr>
          <w:rFonts w:ascii="Arial" w:hAnsi="Arial" w:cs="Arial"/>
          <w:noProof/>
          <w:sz w:val="36"/>
          <w:szCs w:val="36"/>
        </w:rPr>
      </w:pPr>
    </w:p>
    <w:p w14:paraId="23D622A5" w14:textId="3547455A" w:rsidR="004572DD" w:rsidRPr="004572DD" w:rsidRDefault="008C7A21" w:rsidP="004572DD">
      <w:pPr>
        <w:rPr>
          <w:rFonts w:ascii="Arial" w:hAnsi="Arial" w:cs="Arial"/>
          <w:sz w:val="36"/>
          <w:szCs w:val="36"/>
          <w:lang w:val="bg-BG"/>
        </w:rPr>
      </w:pPr>
      <w:r w:rsidRPr="004572DD">
        <w:rPr>
          <w:rFonts w:ascii="Arial" w:hAnsi="Arial" w:cs="Arial"/>
          <w:noProof/>
          <w:sz w:val="36"/>
          <w:szCs w:val="36"/>
        </w:rPr>
        <w:drawing>
          <wp:inline distT="0" distB="0" distL="0" distR="0" wp14:anchorId="4F8502B5" wp14:editId="3CC5B6E4">
            <wp:extent cx="5897880" cy="3429000"/>
            <wp:effectExtent l="0" t="0" r="762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898704" cy="3429479"/>
                    </a:xfrm>
                    <a:prstGeom prst="rect">
                      <a:avLst/>
                    </a:prstGeom>
                  </pic:spPr>
                </pic:pic>
              </a:graphicData>
            </a:graphic>
          </wp:inline>
        </w:drawing>
      </w:r>
    </w:p>
    <w:p w14:paraId="68FBC9AA" w14:textId="7080F4ED" w:rsidR="004572DD" w:rsidRPr="004572DD" w:rsidRDefault="004572DD" w:rsidP="004572DD">
      <w:pPr>
        <w:rPr>
          <w:rFonts w:ascii="Arial" w:hAnsi="Arial" w:cs="Arial"/>
          <w:sz w:val="36"/>
          <w:szCs w:val="36"/>
          <w:lang w:val="bg-BG"/>
        </w:rPr>
      </w:pPr>
    </w:p>
    <w:p w14:paraId="1E7461AA" w14:textId="25A16A59" w:rsidR="004572DD" w:rsidRPr="004572DD" w:rsidRDefault="001F3C9B" w:rsidP="004572DD">
      <w:pPr>
        <w:rPr>
          <w:rFonts w:ascii="Arial" w:hAnsi="Arial" w:cs="Arial"/>
          <w:sz w:val="36"/>
          <w:szCs w:val="36"/>
          <w:lang w:val="bg-BG"/>
        </w:rPr>
      </w:pPr>
      <w:r w:rsidRPr="001F3C9B">
        <w:rPr>
          <w:rFonts w:ascii="Arial" w:hAnsi="Arial" w:cs="Arial"/>
          <w:noProof/>
          <w:sz w:val="36"/>
          <w:szCs w:val="36"/>
        </w:rPr>
        <w:lastRenderedPageBreak/>
        <w:drawing>
          <wp:inline distT="0" distB="0" distL="0" distR="0" wp14:anchorId="3C79A5F5" wp14:editId="6C52AA1C">
            <wp:extent cx="5623560" cy="34290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624346" cy="3429479"/>
                    </a:xfrm>
                    <a:prstGeom prst="rect">
                      <a:avLst/>
                    </a:prstGeom>
                  </pic:spPr>
                </pic:pic>
              </a:graphicData>
            </a:graphic>
          </wp:inline>
        </w:drawing>
      </w:r>
    </w:p>
    <w:p w14:paraId="71D3879A" w14:textId="5F03EA08" w:rsidR="004572DD" w:rsidRDefault="004572DD" w:rsidP="004572DD">
      <w:pPr>
        <w:rPr>
          <w:rFonts w:ascii="Arial" w:hAnsi="Arial" w:cs="Arial"/>
          <w:sz w:val="36"/>
          <w:szCs w:val="36"/>
          <w:lang w:val="bg-BG"/>
        </w:rPr>
      </w:pPr>
    </w:p>
    <w:p w14:paraId="343621EE" w14:textId="4346663C" w:rsidR="001F3C9B" w:rsidRDefault="001F3C9B" w:rsidP="004572DD">
      <w:pPr>
        <w:rPr>
          <w:rFonts w:ascii="Arial" w:hAnsi="Arial" w:cs="Arial"/>
          <w:sz w:val="36"/>
          <w:szCs w:val="36"/>
          <w:lang w:val="bg-BG"/>
        </w:rPr>
      </w:pPr>
    </w:p>
    <w:p w14:paraId="7ECCECFA" w14:textId="3AF778F9" w:rsidR="001F3C9B" w:rsidRPr="004572DD" w:rsidRDefault="001F3C9B" w:rsidP="004572DD">
      <w:pPr>
        <w:rPr>
          <w:rFonts w:ascii="Arial" w:hAnsi="Arial" w:cs="Arial"/>
          <w:sz w:val="36"/>
          <w:szCs w:val="36"/>
          <w:lang w:val="bg-BG"/>
        </w:rPr>
      </w:pPr>
      <w:r>
        <w:rPr>
          <w:rFonts w:ascii="Arial" w:hAnsi="Arial" w:cs="Arial"/>
          <w:noProof/>
          <w:sz w:val="36"/>
          <w:szCs w:val="36"/>
        </w:rPr>
        <w:drawing>
          <wp:inline distT="0" distB="0" distL="0" distR="0" wp14:anchorId="1314B14C" wp14:editId="32435938">
            <wp:extent cx="5669280" cy="3429635"/>
            <wp:effectExtent l="0" t="0" r="762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669280" cy="3429635"/>
                    </a:xfrm>
                    <a:prstGeom prst="rect">
                      <a:avLst/>
                    </a:prstGeom>
                    <a:noFill/>
                  </pic:spPr>
                </pic:pic>
              </a:graphicData>
            </a:graphic>
          </wp:inline>
        </w:drawing>
      </w:r>
    </w:p>
    <w:p w14:paraId="5B061EC6" w14:textId="605B421E" w:rsidR="004572DD" w:rsidRPr="004572DD" w:rsidRDefault="004572DD" w:rsidP="004572DD">
      <w:pPr>
        <w:rPr>
          <w:rFonts w:ascii="Arial" w:hAnsi="Arial" w:cs="Arial"/>
          <w:sz w:val="36"/>
          <w:szCs w:val="36"/>
          <w:lang w:val="bg-BG"/>
        </w:rPr>
      </w:pPr>
    </w:p>
    <w:p w14:paraId="14D76747" w14:textId="46275A19" w:rsidR="004572DD" w:rsidRDefault="001F3C9B" w:rsidP="004572DD">
      <w:pPr>
        <w:rPr>
          <w:rFonts w:ascii="Arial" w:hAnsi="Arial" w:cs="Arial"/>
          <w:sz w:val="36"/>
          <w:szCs w:val="36"/>
          <w:lang w:val="bg-BG"/>
        </w:rPr>
      </w:pPr>
      <w:r>
        <w:rPr>
          <w:rFonts w:ascii="Arial" w:hAnsi="Arial" w:cs="Arial"/>
          <w:noProof/>
          <w:sz w:val="36"/>
          <w:szCs w:val="36"/>
        </w:rPr>
        <w:lastRenderedPageBreak/>
        <w:drawing>
          <wp:inline distT="0" distB="0" distL="0" distR="0" wp14:anchorId="1BA4407A" wp14:editId="0FF1DB93">
            <wp:extent cx="5699760" cy="342963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699760" cy="3429635"/>
                    </a:xfrm>
                    <a:prstGeom prst="rect">
                      <a:avLst/>
                    </a:prstGeom>
                    <a:noFill/>
                  </pic:spPr>
                </pic:pic>
              </a:graphicData>
            </a:graphic>
          </wp:inline>
        </w:drawing>
      </w:r>
    </w:p>
    <w:p w14:paraId="6EB84107" w14:textId="53E27D0D" w:rsidR="001F3C9B" w:rsidRDefault="001F3C9B" w:rsidP="004572DD">
      <w:pPr>
        <w:rPr>
          <w:rFonts w:ascii="Arial" w:hAnsi="Arial" w:cs="Arial"/>
          <w:sz w:val="36"/>
          <w:szCs w:val="36"/>
          <w:lang w:val="bg-BG"/>
        </w:rPr>
      </w:pPr>
    </w:p>
    <w:p w14:paraId="32E43291" w14:textId="6921E851" w:rsidR="001F3C9B" w:rsidRDefault="001F3C9B" w:rsidP="004572DD">
      <w:pPr>
        <w:rPr>
          <w:rFonts w:ascii="Arial" w:hAnsi="Arial" w:cs="Arial"/>
          <w:sz w:val="36"/>
          <w:szCs w:val="36"/>
          <w:lang w:val="bg-BG"/>
        </w:rPr>
      </w:pPr>
    </w:p>
    <w:p w14:paraId="54DA6230" w14:textId="4107E152" w:rsidR="001F3C9B" w:rsidRPr="004572DD" w:rsidRDefault="001F3C9B" w:rsidP="004572DD">
      <w:pPr>
        <w:rPr>
          <w:rFonts w:ascii="Arial" w:hAnsi="Arial" w:cs="Arial"/>
          <w:sz w:val="36"/>
          <w:szCs w:val="36"/>
          <w:lang w:val="bg-BG"/>
        </w:rPr>
      </w:pPr>
      <w:r>
        <w:rPr>
          <w:rFonts w:ascii="Arial" w:hAnsi="Arial" w:cs="Arial"/>
          <w:noProof/>
          <w:sz w:val="36"/>
          <w:szCs w:val="36"/>
        </w:rPr>
        <w:drawing>
          <wp:inline distT="0" distB="0" distL="0" distR="0" wp14:anchorId="1AC169C5" wp14:editId="32EB4B48">
            <wp:extent cx="5699760" cy="3429635"/>
            <wp:effectExtent l="0" t="0" r="0" b="0"/>
            <wp:docPr id="16386" name="Picture 16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699760" cy="3429635"/>
                    </a:xfrm>
                    <a:prstGeom prst="rect">
                      <a:avLst/>
                    </a:prstGeom>
                    <a:noFill/>
                  </pic:spPr>
                </pic:pic>
              </a:graphicData>
            </a:graphic>
          </wp:inline>
        </w:drawing>
      </w:r>
    </w:p>
    <w:p w14:paraId="26A1BE00" w14:textId="77777777" w:rsidR="004572DD" w:rsidRPr="004572DD" w:rsidRDefault="004572DD" w:rsidP="004572DD">
      <w:pPr>
        <w:rPr>
          <w:rFonts w:ascii="Arial" w:hAnsi="Arial" w:cs="Arial"/>
          <w:sz w:val="36"/>
          <w:szCs w:val="36"/>
          <w:lang w:val="bg-BG"/>
        </w:rPr>
      </w:pPr>
    </w:p>
    <w:p w14:paraId="2602CA1D" w14:textId="350D341C" w:rsidR="004572DD" w:rsidRPr="004572DD" w:rsidRDefault="00D246E3" w:rsidP="004572DD">
      <w:pPr>
        <w:rPr>
          <w:rFonts w:ascii="Arial" w:hAnsi="Arial" w:cs="Arial"/>
          <w:sz w:val="36"/>
          <w:szCs w:val="36"/>
          <w:lang w:val="bg-BG"/>
        </w:rPr>
      </w:pPr>
      <w:r>
        <w:rPr>
          <w:rFonts w:ascii="Arial" w:hAnsi="Arial" w:cs="Arial"/>
          <w:noProof/>
        </w:rPr>
        <w:lastRenderedPageBreak/>
        <w:drawing>
          <wp:inline distT="0" distB="0" distL="0" distR="0" wp14:anchorId="5694F4BB" wp14:editId="69190601">
            <wp:extent cx="5699760" cy="3429635"/>
            <wp:effectExtent l="0" t="0" r="0" b="0"/>
            <wp:docPr id="16387" name="Picture 16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699760" cy="3429635"/>
                    </a:xfrm>
                    <a:prstGeom prst="rect">
                      <a:avLst/>
                    </a:prstGeom>
                    <a:noFill/>
                  </pic:spPr>
                </pic:pic>
              </a:graphicData>
            </a:graphic>
          </wp:inline>
        </w:drawing>
      </w:r>
    </w:p>
    <w:p w14:paraId="462F5390" w14:textId="7D6B9624" w:rsidR="009B4BAA" w:rsidRDefault="009B4BAA">
      <w:pPr>
        <w:rPr>
          <w:rFonts w:ascii="Arial" w:hAnsi="Arial" w:cs="Arial"/>
        </w:rPr>
      </w:pPr>
    </w:p>
    <w:p w14:paraId="236BCC6E" w14:textId="6B1C60E8" w:rsidR="009B4BAA" w:rsidRDefault="009B4BAA" w:rsidP="009B4BAA">
      <w:pPr>
        <w:rPr>
          <w:rFonts w:ascii="Arial" w:hAnsi="Arial" w:cs="Arial"/>
        </w:rPr>
      </w:pPr>
    </w:p>
    <w:p w14:paraId="3ABE84DD" w14:textId="70DF4E51" w:rsidR="000E4884" w:rsidRDefault="009B4BAA" w:rsidP="009B4BAA">
      <w:pPr>
        <w:rPr>
          <w:rFonts w:ascii="Arial" w:hAnsi="Arial" w:cs="Arial"/>
        </w:rPr>
      </w:pPr>
      <w:r>
        <w:rPr>
          <w:rFonts w:ascii="Arial" w:hAnsi="Arial" w:cs="Arial"/>
          <w:noProof/>
        </w:rPr>
        <w:drawing>
          <wp:inline distT="0" distB="0" distL="0" distR="0" wp14:anchorId="1DD63248" wp14:editId="361B55F1">
            <wp:extent cx="5684520" cy="3429635"/>
            <wp:effectExtent l="0" t="0" r="0" b="0"/>
            <wp:docPr id="16392" name="Picture 16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684520" cy="3429635"/>
                    </a:xfrm>
                    <a:prstGeom prst="rect">
                      <a:avLst/>
                    </a:prstGeom>
                    <a:noFill/>
                  </pic:spPr>
                </pic:pic>
              </a:graphicData>
            </a:graphic>
          </wp:inline>
        </w:drawing>
      </w:r>
    </w:p>
    <w:p w14:paraId="41CC5F54" w14:textId="5929F8D4" w:rsidR="009B4BAA" w:rsidRDefault="009B4BAA" w:rsidP="009B4BAA">
      <w:pPr>
        <w:rPr>
          <w:rFonts w:ascii="Arial" w:hAnsi="Arial" w:cs="Arial"/>
        </w:rPr>
      </w:pPr>
    </w:p>
    <w:p w14:paraId="3A3BBDAC" w14:textId="78618612" w:rsidR="009B4BAA" w:rsidRDefault="009B4BAA" w:rsidP="009B4BAA">
      <w:pPr>
        <w:rPr>
          <w:rFonts w:ascii="Arial" w:hAnsi="Arial" w:cs="Arial"/>
        </w:rPr>
      </w:pPr>
    </w:p>
    <w:p w14:paraId="50616A08" w14:textId="587D8D6B" w:rsidR="009B4BAA" w:rsidRDefault="009B4BAA" w:rsidP="009B4BAA">
      <w:pPr>
        <w:rPr>
          <w:rFonts w:ascii="Arial" w:hAnsi="Arial" w:cs="Arial"/>
        </w:rPr>
      </w:pPr>
      <w:r>
        <w:rPr>
          <w:rFonts w:ascii="Arial" w:hAnsi="Arial" w:cs="Arial"/>
          <w:noProof/>
        </w:rPr>
        <w:lastRenderedPageBreak/>
        <w:drawing>
          <wp:inline distT="0" distB="0" distL="0" distR="0" wp14:anchorId="5C45B3B5" wp14:editId="43ECC5D2">
            <wp:extent cx="5684520" cy="3429635"/>
            <wp:effectExtent l="0" t="0" r="0" b="0"/>
            <wp:docPr id="16398" name="Picture 16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684520" cy="3429635"/>
                    </a:xfrm>
                    <a:prstGeom prst="rect">
                      <a:avLst/>
                    </a:prstGeom>
                    <a:noFill/>
                  </pic:spPr>
                </pic:pic>
              </a:graphicData>
            </a:graphic>
          </wp:inline>
        </w:drawing>
      </w:r>
    </w:p>
    <w:p w14:paraId="63A7260C" w14:textId="3145CBF3" w:rsidR="009B4BAA" w:rsidRDefault="009B4BAA" w:rsidP="009B4BAA">
      <w:pPr>
        <w:rPr>
          <w:rFonts w:ascii="Arial" w:hAnsi="Arial" w:cs="Arial"/>
        </w:rPr>
      </w:pPr>
    </w:p>
    <w:p w14:paraId="5DADEBAA" w14:textId="16048B4A" w:rsidR="009B4BAA" w:rsidRDefault="009B4BAA" w:rsidP="009B4BAA">
      <w:pPr>
        <w:rPr>
          <w:rFonts w:ascii="Arial" w:hAnsi="Arial" w:cs="Arial"/>
        </w:rPr>
      </w:pPr>
    </w:p>
    <w:p w14:paraId="47604FE1" w14:textId="22E9CD73" w:rsidR="009B4BAA" w:rsidRDefault="009B4BAA" w:rsidP="009B4BAA">
      <w:pPr>
        <w:rPr>
          <w:rFonts w:ascii="Arial" w:hAnsi="Arial" w:cs="Arial"/>
        </w:rPr>
      </w:pPr>
    </w:p>
    <w:p w14:paraId="7E7B81E0" w14:textId="08F45C9C" w:rsidR="009B4BAA" w:rsidRDefault="009B4BAA" w:rsidP="009B4BAA">
      <w:pPr>
        <w:rPr>
          <w:rFonts w:ascii="Arial" w:hAnsi="Arial" w:cs="Arial"/>
        </w:rPr>
      </w:pPr>
      <w:r>
        <w:rPr>
          <w:rFonts w:ascii="Arial" w:hAnsi="Arial" w:cs="Arial"/>
          <w:noProof/>
        </w:rPr>
        <w:drawing>
          <wp:inline distT="0" distB="0" distL="0" distR="0" wp14:anchorId="2BF2657E" wp14:editId="023717C7">
            <wp:extent cx="5623560" cy="3429635"/>
            <wp:effectExtent l="0" t="0" r="0" b="0"/>
            <wp:docPr id="16399" name="Picture 16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623560" cy="3429635"/>
                    </a:xfrm>
                    <a:prstGeom prst="rect">
                      <a:avLst/>
                    </a:prstGeom>
                    <a:noFill/>
                  </pic:spPr>
                </pic:pic>
              </a:graphicData>
            </a:graphic>
          </wp:inline>
        </w:drawing>
      </w:r>
    </w:p>
    <w:p w14:paraId="21919368" w14:textId="77777777" w:rsidR="009B4BAA" w:rsidRDefault="009B4BAA" w:rsidP="009B4BAA">
      <w:pPr>
        <w:rPr>
          <w:rFonts w:ascii="Arial" w:hAnsi="Arial" w:cs="Arial"/>
        </w:rPr>
      </w:pPr>
    </w:p>
    <w:p w14:paraId="6A81FA7A" w14:textId="09D8CB44" w:rsidR="009B4BAA" w:rsidRDefault="009B4BAA" w:rsidP="009B4BAA">
      <w:pPr>
        <w:rPr>
          <w:rFonts w:ascii="Arial" w:hAnsi="Arial" w:cs="Arial"/>
        </w:rPr>
      </w:pPr>
      <w:r>
        <w:rPr>
          <w:rFonts w:ascii="Arial" w:hAnsi="Arial" w:cs="Arial"/>
          <w:noProof/>
        </w:rPr>
        <w:lastRenderedPageBreak/>
        <w:drawing>
          <wp:inline distT="0" distB="0" distL="0" distR="0" wp14:anchorId="77EDD7DF" wp14:editId="2466BA2B">
            <wp:extent cx="6019800" cy="3429635"/>
            <wp:effectExtent l="0" t="0" r="0" b="0"/>
            <wp:docPr id="16402" name="Picture 16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019800" cy="3429635"/>
                    </a:xfrm>
                    <a:prstGeom prst="rect">
                      <a:avLst/>
                    </a:prstGeom>
                    <a:noFill/>
                  </pic:spPr>
                </pic:pic>
              </a:graphicData>
            </a:graphic>
          </wp:inline>
        </w:drawing>
      </w:r>
    </w:p>
    <w:p w14:paraId="5CFAA008" w14:textId="275C822F" w:rsidR="009B4BAA" w:rsidRDefault="009B4BAA" w:rsidP="009B4BAA">
      <w:pPr>
        <w:rPr>
          <w:rFonts w:ascii="Arial" w:hAnsi="Arial" w:cs="Arial"/>
        </w:rPr>
      </w:pPr>
    </w:p>
    <w:p w14:paraId="22FB1998" w14:textId="6A33AFDC" w:rsidR="009B4BAA" w:rsidRDefault="009B4BAA" w:rsidP="009B4BAA">
      <w:pPr>
        <w:rPr>
          <w:rFonts w:ascii="Arial" w:hAnsi="Arial" w:cs="Arial"/>
        </w:rPr>
      </w:pPr>
    </w:p>
    <w:p w14:paraId="5BEE891A" w14:textId="50DC2689" w:rsidR="009B4BAA" w:rsidRPr="009B4BAA" w:rsidRDefault="00A82EC6" w:rsidP="009B4BAA">
      <w:pPr>
        <w:rPr>
          <w:rFonts w:ascii="Arial" w:hAnsi="Arial" w:cs="Arial"/>
        </w:rPr>
      </w:pPr>
      <w:r>
        <w:rPr>
          <w:rFonts w:ascii="Arial" w:hAnsi="Arial" w:cs="Arial"/>
          <w:noProof/>
        </w:rPr>
        <w:drawing>
          <wp:inline distT="0" distB="0" distL="0" distR="0" wp14:anchorId="2A3C62DE" wp14:editId="40856A84">
            <wp:extent cx="5958840" cy="3429635"/>
            <wp:effectExtent l="0" t="0" r="3810" b="0"/>
            <wp:docPr id="16403" name="Picture 16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958840" cy="3429635"/>
                    </a:xfrm>
                    <a:prstGeom prst="rect">
                      <a:avLst/>
                    </a:prstGeom>
                    <a:noFill/>
                  </pic:spPr>
                </pic:pic>
              </a:graphicData>
            </a:graphic>
          </wp:inline>
        </w:drawing>
      </w:r>
    </w:p>
    <w:sectPr w:rsidR="009B4BAA" w:rsidRPr="009B4BAA" w:rsidSect="00237D40">
      <w:footerReference w:type="default" r:id="rId8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FE3C7B" w14:textId="77777777" w:rsidR="00C63E7E" w:rsidRDefault="00C63E7E" w:rsidP="00284B94">
      <w:pPr>
        <w:spacing w:after="0" w:line="240" w:lineRule="auto"/>
      </w:pPr>
      <w:r>
        <w:separator/>
      </w:r>
    </w:p>
  </w:endnote>
  <w:endnote w:type="continuationSeparator" w:id="0">
    <w:p w14:paraId="75BC0809" w14:textId="77777777" w:rsidR="00C63E7E" w:rsidRDefault="00C63E7E" w:rsidP="00284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6021030"/>
      <w:docPartObj>
        <w:docPartGallery w:val="Page Numbers (Bottom of Page)"/>
        <w:docPartUnique/>
      </w:docPartObj>
    </w:sdtPr>
    <w:sdtEndPr>
      <w:rPr>
        <w:noProof/>
      </w:rPr>
    </w:sdtEndPr>
    <w:sdtContent>
      <w:p w14:paraId="4C4FAA2F" w14:textId="34C285FF" w:rsidR="00C60814" w:rsidRDefault="00C60814">
        <w:pPr>
          <w:pStyle w:val="Footer"/>
          <w:jc w:val="center"/>
        </w:pPr>
        <w:r>
          <w:fldChar w:fldCharType="begin"/>
        </w:r>
        <w:r>
          <w:instrText xml:space="preserve"> PAGE   \* MERGEFORMAT </w:instrText>
        </w:r>
        <w:r>
          <w:fldChar w:fldCharType="separate"/>
        </w:r>
        <w:r w:rsidR="000C7E6B">
          <w:rPr>
            <w:noProof/>
          </w:rPr>
          <w:t>34</w:t>
        </w:r>
        <w:r>
          <w:rPr>
            <w:noProof/>
          </w:rPr>
          <w:fldChar w:fldCharType="end"/>
        </w:r>
      </w:p>
    </w:sdtContent>
  </w:sdt>
  <w:p w14:paraId="4176441E" w14:textId="77777777" w:rsidR="00C60814" w:rsidRDefault="00C608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86E6FA" w14:textId="77777777" w:rsidR="00C63E7E" w:rsidRDefault="00C63E7E" w:rsidP="00284B94">
      <w:pPr>
        <w:spacing w:after="0" w:line="240" w:lineRule="auto"/>
      </w:pPr>
      <w:r>
        <w:separator/>
      </w:r>
    </w:p>
  </w:footnote>
  <w:footnote w:type="continuationSeparator" w:id="0">
    <w:p w14:paraId="2D1CF58B" w14:textId="77777777" w:rsidR="00C63E7E" w:rsidRDefault="00C63E7E" w:rsidP="00284B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3" type="#_x0000_t75" style="width:11pt;height:11pt" o:bullet="t">
        <v:imagedata r:id="rId1" o:title="mso937E"/>
      </v:shape>
    </w:pict>
  </w:numPicBullet>
  <w:abstractNum w:abstractNumId="0" w15:restartNumberingAfterBreak="0">
    <w:nsid w:val="08D63CA5"/>
    <w:multiLevelType w:val="hybridMultilevel"/>
    <w:tmpl w:val="DC60D0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220532"/>
    <w:multiLevelType w:val="hybridMultilevel"/>
    <w:tmpl w:val="156881A8"/>
    <w:lvl w:ilvl="0" w:tplc="0409000B">
      <w:start w:val="1"/>
      <w:numFmt w:val="bullet"/>
      <w:lvlText w:val=""/>
      <w:lvlJc w:val="left"/>
      <w:pPr>
        <w:ind w:left="1440" w:hanging="360"/>
      </w:pPr>
      <w:rPr>
        <w:rFonts w:ascii="Wingdings" w:hAnsi="Wingdings" w:hint="default"/>
      </w:rPr>
    </w:lvl>
    <w:lvl w:ilvl="1" w:tplc="0409000B">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88E2B5C"/>
    <w:multiLevelType w:val="multilevel"/>
    <w:tmpl w:val="6CD6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010225"/>
    <w:multiLevelType w:val="multilevel"/>
    <w:tmpl w:val="CDC22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AB724D"/>
    <w:multiLevelType w:val="multilevel"/>
    <w:tmpl w:val="AD02BBC6"/>
    <w:lvl w:ilvl="0">
      <w:start w:val="7"/>
      <w:numFmt w:val="decimal"/>
      <w:lvlText w:val="%1"/>
      <w:lvlJc w:val="left"/>
      <w:pPr>
        <w:ind w:left="360" w:hanging="360"/>
      </w:pPr>
      <w:rPr>
        <w:rFonts w:hint="default"/>
      </w:rPr>
    </w:lvl>
    <w:lvl w:ilvl="1">
      <w:start w:val="4"/>
      <w:numFmt w:val="decimal"/>
      <w:lvlText w:val="%1.%2"/>
      <w:lvlJc w:val="left"/>
      <w:pPr>
        <w:ind w:left="850" w:hanging="360"/>
      </w:pPr>
      <w:rPr>
        <w:rFonts w:hint="default"/>
      </w:rPr>
    </w:lvl>
    <w:lvl w:ilvl="2">
      <w:start w:val="1"/>
      <w:numFmt w:val="decimal"/>
      <w:lvlText w:val="%1.%2.%3"/>
      <w:lvlJc w:val="left"/>
      <w:pPr>
        <w:ind w:left="1700" w:hanging="720"/>
      </w:pPr>
      <w:rPr>
        <w:rFonts w:hint="default"/>
      </w:rPr>
    </w:lvl>
    <w:lvl w:ilvl="3">
      <w:start w:val="1"/>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5" w15:restartNumberingAfterBreak="0">
    <w:nsid w:val="1B2F023F"/>
    <w:multiLevelType w:val="hybridMultilevel"/>
    <w:tmpl w:val="9C82BC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C76FC5"/>
    <w:multiLevelType w:val="hybridMultilevel"/>
    <w:tmpl w:val="2F6CBE3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7D3F8D"/>
    <w:multiLevelType w:val="multilevel"/>
    <w:tmpl w:val="AE4C3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227959"/>
    <w:multiLevelType w:val="multilevel"/>
    <w:tmpl w:val="FAE4B6D6"/>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ascii="Arial" w:hAnsi="Arial" w:cs="Arial" w:hint="default"/>
        <w:sz w:val="24"/>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070532"/>
    <w:multiLevelType w:val="multilevel"/>
    <w:tmpl w:val="44B893FE"/>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82836AB"/>
    <w:multiLevelType w:val="hybridMultilevel"/>
    <w:tmpl w:val="647A308A"/>
    <w:lvl w:ilvl="0" w:tplc="0809000F">
      <w:start w:val="1"/>
      <w:numFmt w:val="decimal"/>
      <w:lvlText w:val="%1."/>
      <w:lvlJc w:val="left"/>
      <w:pPr>
        <w:ind w:left="720" w:hanging="360"/>
      </w:pPr>
    </w:lvl>
    <w:lvl w:ilvl="1" w:tplc="65EED68A">
      <w:start w:val="5"/>
      <w:numFmt w:val="bullet"/>
      <w:lvlText w:val="•"/>
      <w:lvlJc w:val="left"/>
      <w:pPr>
        <w:ind w:left="1800" w:hanging="720"/>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8C67F0"/>
    <w:multiLevelType w:val="hybridMultilevel"/>
    <w:tmpl w:val="65E0C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25586C"/>
    <w:multiLevelType w:val="multilevel"/>
    <w:tmpl w:val="921CCB3C"/>
    <w:lvl w:ilvl="0">
      <w:start w:val="6"/>
      <w:numFmt w:val="decimal"/>
      <w:lvlText w:val="%1"/>
      <w:lvlJc w:val="left"/>
      <w:pPr>
        <w:ind w:left="360" w:hanging="360"/>
      </w:pPr>
      <w:rPr>
        <w:rFonts w:hint="default"/>
        <w:b/>
        <w:sz w:val="24"/>
      </w:rPr>
    </w:lvl>
    <w:lvl w:ilvl="1">
      <w:start w:val="1"/>
      <w:numFmt w:val="decimal"/>
      <w:lvlText w:val="%1.%2"/>
      <w:lvlJc w:val="left"/>
      <w:pPr>
        <w:ind w:left="1069" w:hanging="360"/>
      </w:pPr>
      <w:rPr>
        <w:rFonts w:hint="default"/>
        <w:b w:val="0"/>
        <w:bCs w:val="0"/>
        <w:sz w:val="24"/>
      </w:rPr>
    </w:lvl>
    <w:lvl w:ilvl="2">
      <w:start w:val="1"/>
      <w:numFmt w:val="decimal"/>
      <w:lvlText w:val="%1.%2.%3"/>
      <w:lvlJc w:val="left"/>
      <w:pPr>
        <w:ind w:left="2160" w:hanging="720"/>
      </w:pPr>
      <w:rPr>
        <w:rFonts w:hint="default"/>
        <w:b w:val="0"/>
        <w:bCs/>
        <w:sz w:val="24"/>
      </w:rPr>
    </w:lvl>
    <w:lvl w:ilvl="3">
      <w:start w:val="1"/>
      <w:numFmt w:val="decimal"/>
      <w:lvlText w:val="%1.%2.%3.%4"/>
      <w:lvlJc w:val="left"/>
      <w:pPr>
        <w:ind w:left="2880" w:hanging="720"/>
      </w:pPr>
      <w:rPr>
        <w:rFonts w:hint="default"/>
        <w:b/>
        <w:sz w:val="24"/>
      </w:rPr>
    </w:lvl>
    <w:lvl w:ilvl="4">
      <w:start w:val="1"/>
      <w:numFmt w:val="decimal"/>
      <w:lvlText w:val="%1.%2.%3.%4.%5"/>
      <w:lvlJc w:val="left"/>
      <w:pPr>
        <w:ind w:left="3960" w:hanging="1080"/>
      </w:pPr>
      <w:rPr>
        <w:rFonts w:hint="default"/>
        <w:b/>
        <w:sz w:val="24"/>
      </w:rPr>
    </w:lvl>
    <w:lvl w:ilvl="5">
      <w:start w:val="1"/>
      <w:numFmt w:val="decimal"/>
      <w:lvlText w:val="%1.%2.%3.%4.%5.%6"/>
      <w:lvlJc w:val="left"/>
      <w:pPr>
        <w:ind w:left="4680" w:hanging="1080"/>
      </w:pPr>
      <w:rPr>
        <w:rFonts w:hint="default"/>
        <w:b/>
        <w:sz w:val="24"/>
      </w:rPr>
    </w:lvl>
    <w:lvl w:ilvl="6">
      <w:start w:val="1"/>
      <w:numFmt w:val="decimal"/>
      <w:lvlText w:val="%1.%2.%3.%4.%5.%6.%7"/>
      <w:lvlJc w:val="left"/>
      <w:pPr>
        <w:ind w:left="5760" w:hanging="1440"/>
      </w:pPr>
      <w:rPr>
        <w:rFonts w:hint="default"/>
        <w:b/>
        <w:sz w:val="24"/>
      </w:rPr>
    </w:lvl>
    <w:lvl w:ilvl="7">
      <w:start w:val="1"/>
      <w:numFmt w:val="decimal"/>
      <w:lvlText w:val="%1.%2.%3.%4.%5.%6.%7.%8"/>
      <w:lvlJc w:val="left"/>
      <w:pPr>
        <w:ind w:left="6480" w:hanging="1440"/>
      </w:pPr>
      <w:rPr>
        <w:rFonts w:hint="default"/>
        <w:b/>
        <w:sz w:val="24"/>
      </w:rPr>
    </w:lvl>
    <w:lvl w:ilvl="8">
      <w:start w:val="1"/>
      <w:numFmt w:val="decimal"/>
      <w:lvlText w:val="%1.%2.%3.%4.%5.%6.%7.%8.%9"/>
      <w:lvlJc w:val="left"/>
      <w:pPr>
        <w:ind w:left="7560" w:hanging="1800"/>
      </w:pPr>
      <w:rPr>
        <w:rFonts w:hint="default"/>
        <w:b/>
        <w:sz w:val="24"/>
      </w:rPr>
    </w:lvl>
  </w:abstractNum>
  <w:abstractNum w:abstractNumId="13" w15:restartNumberingAfterBreak="0">
    <w:nsid w:val="422848B1"/>
    <w:multiLevelType w:val="hybridMultilevel"/>
    <w:tmpl w:val="8E6A0ED0"/>
    <w:lvl w:ilvl="0" w:tplc="0409000B">
      <w:start w:val="1"/>
      <w:numFmt w:val="bullet"/>
      <w:lvlText w:val=""/>
      <w:lvlJc w:val="left"/>
      <w:pPr>
        <w:ind w:left="1440" w:hanging="360"/>
      </w:pPr>
      <w:rPr>
        <w:rFonts w:ascii="Wingdings" w:hAnsi="Wingdings" w:hint="default"/>
      </w:rPr>
    </w:lvl>
    <w:lvl w:ilvl="1" w:tplc="0409000B">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6671D1F"/>
    <w:multiLevelType w:val="hybridMultilevel"/>
    <w:tmpl w:val="C1463704"/>
    <w:lvl w:ilvl="0" w:tplc="08090009">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5C4F15AD"/>
    <w:multiLevelType w:val="multilevel"/>
    <w:tmpl w:val="CEEE349A"/>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2396380"/>
    <w:multiLevelType w:val="multilevel"/>
    <w:tmpl w:val="D72E9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2F9402D"/>
    <w:multiLevelType w:val="multilevel"/>
    <w:tmpl w:val="8632AFFA"/>
    <w:lvl w:ilvl="0">
      <w:start w:val="4"/>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200" w:hanging="1800"/>
      </w:pPr>
      <w:rPr>
        <w:rFonts w:hint="default"/>
      </w:rPr>
    </w:lvl>
  </w:abstractNum>
  <w:abstractNum w:abstractNumId="18" w15:restartNumberingAfterBreak="0">
    <w:nsid w:val="64C943A6"/>
    <w:multiLevelType w:val="hybridMultilevel"/>
    <w:tmpl w:val="D062F90C"/>
    <w:lvl w:ilvl="0" w:tplc="0409000B">
      <w:start w:val="1"/>
      <w:numFmt w:val="bullet"/>
      <w:lvlText w:val=""/>
      <w:lvlJc w:val="left"/>
      <w:pPr>
        <w:ind w:left="1440" w:hanging="360"/>
      </w:pPr>
      <w:rPr>
        <w:rFonts w:ascii="Wingdings" w:hAnsi="Wingdings" w:hint="default"/>
      </w:rPr>
    </w:lvl>
    <w:lvl w:ilvl="1" w:tplc="0409000B">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5345489"/>
    <w:multiLevelType w:val="multilevel"/>
    <w:tmpl w:val="B9466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CF00207"/>
    <w:multiLevelType w:val="multilevel"/>
    <w:tmpl w:val="0A4A0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D337A17"/>
    <w:multiLevelType w:val="multilevel"/>
    <w:tmpl w:val="0C06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2323D3D"/>
    <w:multiLevelType w:val="multilevel"/>
    <w:tmpl w:val="0F0E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9F17581"/>
    <w:multiLevelType w:val="multilevel"/>
    <w:tmpl w:val="70168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B3875EC"/>
    <w:multiLevelType w:val="hybridMultilevel"/>
    <w:tmpl w:val="519074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3"/>
  </w:num>
  <w:num w:numId="4">
    <w:abstractNumId w:val="5"/>
  </w:num>
  <w:num w:numId="5">
    <w:abstractNumId w:val="10"/>
  </w:num>
  <w:num w:numId="6">
    <w:abstractNumId w:val="11"/>
  </w:num>
  <w:num w:numId="7">
    <w:abstractNumId w:val="24"/>
  </w:num>
  <w:num w:numId="8">
    <w:abstractNumId w:val="7"/>
  </w:num>
  <w:num w:numId="9">
    <w:abstractNumId w:val="20"/>
  </w:num>
  <w:num w:numId="10">
    <w:abstractNumId w:val="23"/>
  </w:num>
  <w:num w:numId="11">
    <w:abstractNumId w:val="16"/>
  </w:num>
  <w:num w:numId="12">
    <w:abstractNumId w:val="19"/>
  </w:num>
  <w:num w:numId="13">
    <w:abstractNumId w:val="2"/>
  </w:num>
  <w:num w:numId="14">
    <w:abstractNumId w:val="21"/>
  </w:num>
  <w:num w:numId="15">
    <w:abstractNumId w:val="22"/>
  </w:num>
  <w:num w:numId="16">
    <w:abstractNumId w:val="14"/>
  </w:num>
  <w:num w:numId="17">
    <w:abstractNumId w:val="17"/>
  </w:num>
  <w:num w:numId="18">
    <w:abstractNumId w:val="0"/>
  </w:num>
  <w:num w:numId="19">
    <w:abstractNumId w:val="12"/>
  </w:num>
  <w:num w:numId="20">
    <w:abstractNumId w:val="6"/>
  </w:num>
  <w:num w:numId="21">
    <w:abstractNumId w:val="4"/>
  </w:num>
  <w:num w:numId="22">
    <w:abstractNumId w:val="9"/>
  </w:num>
  <w:num w:numId="23">
    <w:abstractNumId w:val="1"/>
  </w:num>
  <w:num w:numId="24">
    <w:abstractNumId w:val="13"/>
  </w:num>
  <w:num w:numId="25">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018"/>
    <w:rsid w:val="0000103B"/>
    <w:rsid w:val="00023018"/>
    <w:rsid w:val="0002440D"/>
    <w:rsid w:val="000264A2"/>
    <w:rsid w:val="000410CC"/>
    <w:rsid w:val="00041725"/>
    <w:rsid w:val="000476A2"/>
    <w:rsid w:val="00051861"/>
    <w:rsid w:val="00057709"/>
    <w:rsid w:val="00067EB5"/>
    <w:rsid w:val="000775A1"/>
    <w:rsid w:val="000856FB"/>
    <w:rsid w:val="00097F5A"/>
    <w:rsid w:val="000A2B97"/>
    <w:rsid w:val="000C1CDE"/>
    <w:rsid w:val="000C7E6B"/>
    <w:rsid w:val="000D673A"/>
    <w:rsid w:val="000E36BC"/>
    <w:rsid w:val="000E4884"/>
    <w:rsid w:val="000F1AA4"/>
    <w:rsid w:val="000F2009"/>
    <w:rsid w:val="001143D3"/>
    <w:rsid w:val="00114AC4"/>
    <w:rsid w:val="00160CD8"/>
    <w:rsid w:val="00172271"/>
    <w:rsid w:val="00183CEE"/>
    <w:rsid w:val="001A0F96"/>
    <w:rsid w:val="001C63C7"/>
    <w:rsid w:val="001D0DA7"/>
    <w:rsid w:val="001E6A8C"/>
    <w:rsid w:val="001F0175"/>
    <w:rsid w:val="001F3C9B"/>
    <w:rsid w:val="00203C4B"/>
    <w:rsid w:val="0020547F"/>
    <w:rsid w:val="0021671C"/>
    <w:rsid w:val="002236A9"/>
    <w:rsid w:val="00226303"/>
    <w:rsid w:val="00234D6A"/>
    <w:rsid w:val="00237D40"/>
    <w:rsid w:val="002502F9"/>
    <w:rsid w:val="00261C20"/>
    <w:rsid w:val="00273EF8"/>
    <w:rsid w:val="00284B94"/>
    <w:rsid w:val="002A4A28"/>
    <w:rsid w:val="002A58C3"/>
    <w:rsid w:val="002B26B2"/>
    <w:rsid w:val="002D62B9"/>
    <w:rsid w:val="002E089F"/>
    <w:rsid w:val="002E6108"/>
    <w:rsid w:val="00316CA1"/>
    <w:rsid w:val="00320081"/>
    <w:rsid w:val="003237CD"/>
    <w:rsid w:val="00351EFF"/>
    <w:rsid w:val="00366A07"/>
    <w:rsid w:val="00366B41"/>
    <w:rsid w:val="00376361"/>
    <w:rsid w:val="00392948"/>
    <w:rsid w:val="003C1583"/>
    <w:rsid w:val="003D1B32"/>
    <w:rsid w:val="003E4DF1"/>
    <w:rsid w:val="004035F0"/>
    <w:rsid w:val="00405D0D"/>
    <w:rsid w:val="0042102D"/>
    <w:rsid w:val="004246E7"/>
    <w:rsid w:val="004319C3"/>
    <w:rsid w:val="00433A33"/>
    <w:rsid w:val="00451762"/>
    <w:rsid w:val="004572DD"/>
    <w:rsid w:val="00475F36"/>
    <w:rsid w:val="00487FCE"/>
    <w:rsid w:val="004C5D38"/>
    <w:rsid w:val="004E1B98"/>
    <w:rsid w:val="004E43C6"/>
    <w:rsid w:val="004F04B5"/>
    <w:rsid w:val="00501FC7"/>
    <w:rsid w:val="00511156"/>
    <w:rsid w:val="005320B1"/>
    <w:rsid w:val="0054504B"/>
    <w:rsid w:val="00555B75"/>
    <w:rsid w:val="00562200"/>
    <w:rsid w:val="005674D8"/>
    <w:rsid w:val="00581639"/>
    <w:rsid w:val="00596AF8"/>
    <w:rsid w:val="005A1084"/>
    <w:rsid w:val="005A1426"/>
    <w:rsid w:val="005B26B6"/>
    <w:rsid w:val="005F7DAA"/>
    <w:rsid w:val="00605A3E"/>
    <w:rsid w:val="00612EC3"/>
    <w:rsid w:val="0064561F"/>
    <w:rsid w:val="006812E4"/>
    <w:rsid w:val="006A48DE"/>
    <w:rsid w:val="006B2FD7"/>
    <w:rsid w:val="006C63C2"/>
    <w:rsid w:val="006D38FA"/>
    <w:rsid w:val="006F2E87"/>
    <w:rsid w:val="0070460C"/>
    <w:rsid w:val="00710365"/>
    <w:rsid w:val="00710FA2"/>
    <w:rsid w:val="00711500"/>
    <w:rsid w:val="00712FB5"/>
    <w:rsid w:val="00723640"/>
    <w:rsid w:val="00724F01"/>
    <w:rsid w:val="00725CF1"/>
    <w:rsid w:val="00744E5A"/>
    <w:rsid w:val="0075601F"/>
    <w:rsid w:val="00774D70"/>
    <w:rsid w:val="00776F22"/>
    <w:rsid w:val="00777291"/>
    <w:rsid w:val="007A36C6"/>
    <w:rsid w:val="007A76B8"/>
    <w:rsid w:val="007C1A50"/>
    <w:rsid w:val="007D0C2A"/>
    <w:rsid w:val="007E5907"/>
    <w:rsid w:val="008353CA"/>
    <w:rsid w:val="008448C8"/>
    <w:rsid w:val="00865088"/>
    <w:rsid w:val="00870EE4"/>
    <w:rsid w:val="00872F80"/>
    <w:rsid w:val="00875375"/>
    <w:rsid w:val="008C7A21"/>
    <w:rsid w:val="008D21C7"/>
    <w:rsid w:val="008E091E"/>
    <w:rsid w:val="008E1C25"/>
    <w:rsid w:val="008F1495"/>
    <w:rsid w:val="008F68EC"/>
    <w:rsid w:val="0090008E"/>
    <w:rsid w:val="00902048"/>
    <w:rsid w:val="0092144E"/>
    <w:rsid w:val="00925CBF"/>
    <w:rsid w:val="00952EFC"/>
    <w:rsid w:val="00957B80"/>
    <w:rsid w:val="0097017A"/>
    <w:rsid w:val="00994ACC"/>
    <w:rsid w:val="009B4BAA"/>
    <w:rsid w:val="009E1243"/>
    <w:rsid w:val="009E51AD"/>
    <w:rsid w:val="009E5867"/>
    <w:rsid w:val="009F76F9"/>
    <w:rsid w:val="00A0613E"/>
    <w:rsid w:val="00A136E6"/>
    <w:rsid w:val="00A13CEC"/>
    <w:rsid w:val="00A177F2"/>
    <w:rsid w:val="00A2546A"/>
    <w:rsid w:val="00A27DD2"/>
    <w:rsid w:val="00A31032"/>
    <w:rsid w:val="00A47362"/>
    <w:rsid w:val="00A62AB3"/>
    <w:rsid w:val="00A66991"/>
    <w:rsid w:val="00A77EEC"/>
    <w:rsid w:val="00A82EC6"/>
    <w:rsid w:val="00A8504C"/>
    <w:rsid w:val="00AB4178"/>
    <w:rsid w:val="00AB53DE"/>
    <w:rsid w:val="00AE42F3"/>
    <w:rsid w:val="00AF4EC1"/>
    <w:rsid w:val="00B32CDC"/>
    <w:rsid w:val="00B41C22"/>
    <w:rsid w:val="00B54953"/>
    <w:rsid w:val="00B55A24"/>
    <w:rsid w:val="00BA6754"/>
    <w:rsid w:val="00BA6E29"/>
    <w:rsid w:val="00BB5658"/>
    <w:rsid w:val="00BC7294"/>
    <w:rsid w:val="00BC7682"/>
    <w:rsid w:val="00BD5C0D"/>
    <w:rsid w:val="00BE1288"/>
    <w:rsid w:val="00C05927"/>
    <w:rsid w:val="00C101C4"/>
    <w:rsid w:val="00C11C80"/>
    <w:rsid w:val="00C36531"/>
    <w:rsid w:val="00C367E1"/>
    <w:rsid w:val="00C46B66"/>
    <w:rsid w:val="00C60814"/>
    <w:rsid w:val="00C63E7E"/>
    <w:rsid w:val="00C65E52"/>
    <w:rsid w:val="00C7762D"/>
    <w:rsid w:val="00C812F4"/>
    <w:rsid w:val="00C84FC0"/>
    <w:rsid w:val="00C90CB9"/>
    <w:rsid w:val="00C913B8"/>
    <w:rsid w:val="00CC721E"/>
    <w:rsid w:val="00CD0717"/>
    <w:rsid w:val="00CE7FCD"/>
    <w:rsid w:val="00D22E2E"/>
    <w:rsid w:val="00D246E3"/>
    <w:rsid w:val="00D61E57"/>
    <w:rsid w:val="00DA3CFA"/>
    <w:rsid w:val="00DA65FE"/>
    <w:rsid w:val="00DB0307"/>
    <w:rsid w:val="00DB1BCA"/>
    <w:rsid w:val="00DC3447"/>
    <w:rsid w:val="00DF4D3C"/>
    <w:rsid w:val="00E2391D"/>
    <w:rsid w:val="00E521BE"/>
    <w:rsid w:val="00E54CFB"/>
    <w:rsid w:val="00E55372"/>
    <w:rsid w:val="00E56828"/>
    <w:rsid w:val="00E63748"/>
    <w:rsid w:val="00ED2439"/>
    <w:rsid w:val="00ED2FE8"/>
    <w:rsid w:val="00ED4DA0"/>
    <w:rsid w:val="00EE7C45"/>
    <w:rsid w:val="00EF2167"/>
    <w:rsid w:val="00F16121"/>
    <w:rsid w:val="00F232EA"/>
    <w:rsid w:val="00F25E0A"/>
    <w:rsid w:val="00F31251"/>
    <w:rsid w:val="00F40B1D"/>
    <w:rsid w:val="00F45391"/>
    <w:rsid w:val="00F559F9"/>
    <w:rsid w:val="00F72CAB"/>
    <w:rsid w:val="00F73152"/>
    <w:rsid w:val="00FA4D52"/>
    <w:rsid w:val="00FA50C2"/>
    <w:rsid w:val="00FB7503"/>
    <w:rsid w:val="00FC43A7"/>
    <w:rsid w:val="00FE2B56"/>
    <w:rsid w:val="00FF5F53"/>
    <w:rsid w:val="00FF75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D74393"/>
  <w15:chartTrackingRefBased/>
  <w15:docId w15:val="{609EB454-0F17-4818-AE74-F7FEC6113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017A"/>
  </w:style>
  <w:style w:type="paragraph" w:styleId="Heading1">
    <w:name w:val="heading 1"/>
    <w:basedOn w:val="Normal"/>
    <w:next w:val="Normal"/>
    <w:link w:val="Heading1Char"/>
    <w:uiPriority w:val="9"/>
    <w:qFormat/>
    <w:rsid w:val="00284B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84B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284B94"/>
  </w:style>
  <w:style w:type="character" w:customStyle="1" w:styleId="eop">
    <w:name w:val="eop"/>
    <w:basedOn w:val="DefaultParagraphFont"/>
    <w:rsid w:val="00284B94"/>
  </w:style>
  <w:style w:type="character" w:customStyle="1" w:styleId="a">
    <w:name w:val="a"/>
    <w:basedOn w:val="DefaultParagraphFont"/>
    <w:rsid w:val="00284B94"/>
  </w:style>
  <w:style w:type="character" w:styleId="Hyperlink">
    <w:name w:val="Hyperlink"/>
    <w:basedOn w:val="DefaultParagraphFont"/>
    <w:rsid w:val="00284B94"/>
    <w:rPr>
      <w:color w:val="0000FF"/>
      <w:u w:val="single"/>
    </w:rPr>
  </w:style>
  <w:style w:type="character" w:customStyle="1" w:styleId="Heading1Char">
    <w:name w:val="Heading 1 Char"/>
    <w:basedOn w:val="DefaultParagraphFont"/>
    <w:link w:val="Heading1"/>
    <w:uiPriority w:val="9"/>
    <w:rsid w:val="00284B9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qFormat/>
    <w:rsid w:val="00284B94"/>
    <w:pPr>
      <w:spacing w:before="480" w:line="276" w:lineRule="auto"/>
      <w:outlineLvl w:val="9"/>
    </w:pPr>
    <w:rPr>
      <w:rFonts w:ascii="Cambria" w:eastAsia="Times New Roman" w:hAnsi="Cambria" w:cs="Times New Roman"/>
      <w:b/>
      <w:bCs/>
      <w:color w:val="365F91"/>
      <w:sz w:val="28"/>
      <w:szCs w:val="28"/>
    </w:rPr>
  </w:style>
  <w:style w:type="paragraph" w:styleId="TOC1">
    <w:name w:val="toc 1"/>
    <w:basedOn w:val="Normal"/>
    <w:next w:val="Normal"/>
    <w:autoRedefine/>
    <w:semiHidden/>
    <w:rsid w:val="008448C8"/>
    <w:pPr>
      <w:tabs>
        <w:tab w:val="right" w:leader="dot" w:pos="9062"/>
      </w:tabs>
      <w:spacing w:after="0" w:line="240" w:lineRule="auto"/>
    </w:pPr>
    <w:rPr>
      <w:rFonts w:ascii="Times New Roman" w:eastAsia="PMingLiU" w:hAnsi="Times New Roman" w:cs="Times New Roman"/>
      <w:b/>
      <w:bCs/>
      <w:sz w:val="20"/>
      <w:szCs w:val="20"/>
      <w:lang w:val="bg-BG" w:eastAsia="zh-TW"/>
    </w:rPr>
  </w:style>
  <w:style w:type="paragraph" w:styleId="TOC2">
    <w:name w:val="toc 2"/>
    <w:basedOn w:val="Normal"/>
    <w:next w:val="Normal"/>
    <w:autoRedefine/>
    <w:semiHidden/>
    <w:rsid w:val="00284B94"/>
    <w:pPr>
      <w:spacing w:before="120" w:after="0" w:line="240" w:lineRule="auto"/>
      <w:ind w:left="240"/>
    </w:pPr>
    <w:rPr>
      <w:rFonts w:ascii="Times New Roman" w:eastAsia="PMingLiU" w:hAnsi="Times New Roman" w:cs="Times New Roman"/>
      <w:i/>
      <w:iCs/>
      <w:sz w:val="20"/>
      <w:szCs w:val="20"/>
      <w:lang w:val="bg-BG" w:eastAsia="zh-TW"/>
    </w:rPr>
  </w:style>
  <w:style w:type="paragraph" w:styleId="TOC3">
    <w:name w:val="toc 3"/>
    <w:basedOn w:val="Normal"/>
    <w:next w:val="Normal"/>
    <w:autoRedefine/>
    <w:semiHidden/>
    <w:rsid w:val="00284B94"/>
    <w:pPr>
      <w:spacing w:after="0" w:line="240" w:lineRule="auto"/>
      <w:ind w:left="480"/>
    </w:pPr>
    <w:rPr>
      <w:rFonts w:ascii="Times New Roman" w:eastAsia="PMingLiU" w:hAnsi="Times New Roman" w:cs="Times New Roman"/>
      <w:sz w:val="20"/>
      <w:szCs w:val="20"/>
      <w:lang w:val="bg-BG" w:eastAsia="zh-TW"/>
    </w:rPr>
  </w:style>
  <w:style w:type="paragraph" w:styleId="Header">
    <w:name w:val="header"/>
    <w:basedOn w:val="Normal"/>
    <w:link w:val="HeaderChar"/>
    <w:uiPriority w:val="99"/>
    <w:unhideWhenUsed/>
    <w:rsid w:val="00284B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4B94"/>
  </w:style>
  <w:style w:type="paragraph" w:styleId="Footer">
    <w:name w:val="footer"/>
    <w:basedOn w:val="Normal"/>
    <w:link w:val="FooterChar"/>
    <w:uiPriority w:val="99"/>
    <w:unhideWhenUsed/>
    <w:rsid w:val="00284B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4B94"/>
  </w:style>
  <w:style w:type="paragraph" w:styleId="ListParagraph">
    <w:name w:val="List Paragraph"/>
    <w:basedOn w:val="Normal"/>
    <w:qFormat/>
    <w:rsid w:val="002A4A28"/>
    <w:pPr>
      <w:ind w:left="720"/>
      <w:contextualSpacing/>
    </w:pPr>
  </w:style>
  <w:style w:type="paragraph" w:customStyle="1" w:styleId="1">
    <w:name w:val="Нормален1"/>
    <w:rsid w:val="00AE42F3"/>
    <w:pPr>
      <w:suppressAutoHyphens/>
      <w:autoSpaceDN w:val="0"/>
      <w:spacing w:line="254" w:lineRule="auto"/>
      <w:textAlignment w:val="baseline"/>
    </w:pPr>
    <w:rPr>
      <w:rFonts w:ascii="Calibri" w:eastAsia="Calibri" w:hAnsi="Calibri" w:cs="Times New Roman"/>
      <w:lang w:val="en-GB"/>
    </w:rPr>
  </w:style>
  <w:style w:type="character" w:customStyle="1" w:styleId="10">
    <w:name w:val="Шрифт на абзаца по подразбиране1"/>
    <w:rsid w:val="00AE42F3"/>
  </w:style>
  <w:style w:type="character" w:customStyle="1" w:styleId="11">
    <w:name w:val="Хипервръзка1"/>
    <w:basedOn w:val="10"/>
    <w:rsid w:val="00AE42F3"/>
    <w:rPr>
      <w:color w:val="0563C1"/>
      <w:u w:val="single"/>
    </w:rPr>
  </w:style>
  <w:style w:type="paragraph" w:customStyle="1" w:styleId="12">
    <w:name w:val="Списък на абзаци1"/>
    <w:basedOn w:val="1"/>
    <w:rsid w:val="00F72CAB"/>
    <w:pPr>
      <w:spacing w:line="251" w:lineRule="auto"/>
      <w:ind w:left="720"/>
    </w:pPr>
  </w:style>
  <w:style w:type="character" w:styleId="Strong">
    <w:name w:val="Strong"/>
    <w:basedOn w:val="DefaultParagraphFont"/>
    <w:uiPriority w:val="22"/>
    <w:qFormat/>
    <w:rsid w:val="000E36BC"/>
    <w:rPr>
      <w:b/>
      <w:bCs/>
    </w:rPr>
  </w:style>
  <w:style w:type="paragraph" w:styleId="NormalWeb">
    <w:name w:val="Normal (Web)"/>
    <w:basedOn w:val="Normal"/>
    <w:uiPriority w:val="99"/>
    <w:unhideWhenUsed/>
    <w:rsid w:val="000E36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3">
    <w:name w:val="Неразрешено споменаване1"/>
    <w:basedOn w:val="DefaultParagraphFont"/>
    <w:uiPriority w:val="99"/>
    <w:semiHidden/>
    <w:unhideWhenUsed/>
    <w:rsid w:val="00A13CEC"/>
    <w:rPr>
      <w:color w:val="605E5C"/>
      <w:shd w:val="clear" w:color="auto" w:fill="E1DFDD"/>
    </w:rPr>
  </w:style>
  <w:style w:type="character" w:styleId="CommentReference">
    <w:name w:val="annotation reference"/>
    <w:basedOn w:val="DefaultParagraphFont"/>
    <w:uiPriority w:val="99"/>
    <w:semiHidden/>
    <w:unhideWhenUsed/>
    <w:rsid w:val="00725CF1"/>
    <w:rPr>
      <w:sz w:val="16"/>
      <w:szCs w:val="16"/>
    </w:rPr>
  </w:style>
  <w:style w:type="paragraph" w:styleId="CommentText">
    <w:name w:val="annotation text"/>
    <w:basedOn w:val="Normal"/>
    <w:link w:val="CommentTextChar"/>
    <w:uiPriority w:val="99"/>
    <w:semiHidden/>
    <w:unhideWhenUsed/>
    <w:rsid w:val="00725CF1"/>
    <w:pPr>
      <w:spacing w:line="240" w:lineRule="auto"/>
    </w:pPr>
    <w:rPr>
      <w:sz w:val="20"/>
      <w:szCs w:val="20"/>
    </w:rPr>
  </w:style>
  <w:style w:type="character" w:customStyle="1" w:styleId="CommentTextChar">
    <w:name w:val="Comment Text Char"/>
    <w:basedOn w:val="DefaultParagraphFont"/>
    <w:link w:val="CommentText"/>
    <w:uiPriority w:val="99"/>
    <w:semiHidden/>
    <w:rsid w:val="00725CF1"/>
    <w:rPr>
      <w:sz w:val="20"/>
      <w:szCs w:val="20"/>
    </w:rPr>
  </w:style>
  <w:style w:type="paragraph" w:styleId="CommentSubject">
    <w:name w:val="annotation subject"/>
    <w:basedOn w:val="CommentText"/>
    <w:next w:val="CommentText"/>
    <w:link w:val="CommentSubjectChar"/>
    <w:uiPriority w:val="99"/>
    <w:semiHidden/>
    <w:unhideWhenUsed/>
    <w:rsid w:val="00725CF1"/>
    <w:rPr>
      <w:b/>
      <w:bCs/>
    </w:rPr>
  </w:style>
  <w:style w:type="character" w:customStyle="1" w:styleId="CommentSubjectChar">
    <w:name w:val="Comment Subject Char"/>
    <w:basedOn w:val="CommentTextChar"/>
    <w:link w:val="CommentSubject"/>
    <w:uiPriority w:val="99"/>
    <w:semiHidden/>
    <w:rsid w:val="00725CF1"/>
    <w:rPr>
      <w:b/>
      <w:bCs/>
      <w:sz w:val="20"/>
      <w:szCs w:val="20"/>
    </w:rPr>
  </w:style>
  <w:style w:type="character" w:customStyle="1" w:styleId="spellingerror">
    <w:name w:val="spellingerror"/>
    <w:basedOn w:val="DefaultParagraphFont"/>
    <w:rsid w:val="00BB5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901311">
      <w:bodyDiv w:val="1"/>
      <w:marLeft w:val="0"/>
      <w:marRight w:val="0"/>
      <w:marTop w:val="0"/>
      <w:marBottom w:val="0"/>
      <w:divBdr>
        <w:top w:val="none" w:sz="0" w:space="0" w:color="auto"/>
        <w:left w:val="none" w:sz="0" w:space="0" w:color="auto"/>
        <w:bottom w:val="none" w:sz="0" w:space="0" w:color="auto"/>
        <w:right w:val="none" w:sz="0" w:space="0" w:color="auto"/>
      </w:divBdr>
    </w:div>
    <w:div w:id="969477341">
      <w:bodyDiv w:val="1"/>
      <w:marLeft w:val="0"/>
      <w:marRight w:val="0"/>
      <w:marTop w:val="0"/>
      <w:marBottom w:val="0"/>
      <w:divBdr>
        <w:top w:val="none" w:sz="0" w:space="0" w:color="auto"/>
        <w:left w:val="none" w:sz="0" w:space="0" w:color="auto"/>
        <w:bottom w:val="none" w:sz="0" w:space="0" w:color="auto"/>
        <w:right w:val="none" w:sz="0" w:space="0" w:color="auto"/>
      </w:divBdr>
    </w:div>
    <w:div w:id="1254708870">
      <w:bodyDiv w:val="1"/>
      <w:marLeft w:val="0"/>
      <w:marRight w:val="0"/>
      <w:marTop w:val="0"/>
      <w:marBottom w:val="0"/>
      <w:divBdr>
        <w:top w:val="none" w:sz="0" w:space="0" w:color="auto"/>
        <w:left w:val="none" w:sz="0" w:space="0" w:color="auto"/>
        <w:bottom w:val="none" w:sz="0" w:space="0" w:color="auto"/>
        <w:right w:val="none" w:sz="0" w:space="0" w:color="auto"/>
      </w:divBdr>
      <w:divsChild>
        <w:div w:id="44762777">
          <w:marLeft w:val="0"/>
          <w:marRight w:val="0"/>
          <w:marTop w:val="0"/>
          <w:marBottom w:val="0"/>
          <w:divBdr>
            <w:top w:val="none" w:sz="0" w:space="0" w:color="auto"/>
            <w:left w:val="none" w:sz="0" w:space="0" w:color="auto"/>
            <w:bottom w:val="none" w:sz="0" w:space="0" w:color="auto"/>
            <w:right w:val="none" w:sz="0" w:space="0" w:color="auto"/>
          </w:divBdr>
        </w:div>
        <w:div w:id="853567818">
          <w:marLeft w:val="0"/>
          <w:marRight w:val="0"/>
          <w:marTop w:val="0"/>
          <w:marBottom w:val="0"/>
          <w:divBdr>
            <w:top w:val="none" w:sz="0" w:space="0" w:color="auto"/>
            <w:left w:val="none" w:sz="0" w:space="0" w:color="auto"/>
            <w:bottom w:val="none" w:sz="0" w:space="0" w:color="auto"/>
            <w:right w:val="none" w:sz="0" w:space="0" w:color="auto"/>
          </w:divBdr>
        </w:div>
        <w:div w:id="1948468491">
          <w:marLeft w:val="0"/>
          <w:marRight w:val="0"/>
          <w:marTop w:val="0"/>
          <w:marBottom w:val="0"/>
          <w:divBdr>
            <w:top w:val="none" w:sz="0" w:space="0" w:color="auto"/>
            <w:left w:val="none" w:sz="0" w:space="0" w:color="auto"/>
            <w:bottom w:val="none" w:sz="0" w:space="0" w:color="auto"/>
            <w:right w:val="none" w:sz="0" w:space="0" w:color="auto"/>
          </w:divBdr>
        </w:div>
        <w:div w:id="1490827475">
          <w:marLeft w:val="0"/>
          <w:marRight w:val="0"/>
          <w:marTop w:val="0"/>
          <w:marBottom w:val="0"/>
          <w:divBdr>
            <w:top w:val="none" w:sz="0" w:space="0" w:color="auto"/>
            <w:left w:val="none" w:sz="0" w:space="0" w:color="auto"/>
            <w:bottom w:val="none" w:sz="0" w:space="0" w:color="auto"/>
            <w:right w:val="none" w:sz="0" w:space="0" w:color="auto"/>
          </w:divBdr>
        </w:div>
        <w:div w:id="563491035">
          <w:marLeft w:val="0"/>
          <w:marRight w:val="0"/>
          <w:marTop w:val="0"/>
          <w:marBottom w:val="0"/>
          <w:divBdr>
            <w:top w:val="none" w:sz="0" w:space="0" w:color="auto"/>
            <w:left w:val="none" w:sz="0" w:space="0" w:color="auto"/>
            <w:bottom w:val="none" w:sz="0" w:space="0" w:color="auto"/>
            <w:right w:val="none" w:sz="0" w:space="0" w:color="auto"/>
          </w:divBdr>
        </w:div>
        <w:div w:id="1619409272">
          <w:marLeft w:val="0"/>
          <w:marRight w:val="0"/>
          <w:marTop w:val="0"/>
          <w:marBottom w:val="0"/>
          <w:divBdr>
            <w:top w:val="none" w:sz="0" w:space="0" w:color="auto"/>
            <w:left w:val="none" w:sz="0" w:space="0" w:color="auto"/>
            <w:bottom w:val="none" w:sz="0" w:space="0" w:color="auto"/>
            <w:right w:val="none" w:sz="0" w:space="0" w:color="auto"/>
          </w:divBdr>
        </w:div>
        <w:div w:id="1132478704">
          <w:marLeft w:val="0"/>
          <w:marRight w:val="0"/>
          <w:marTop w:val="0"/>
          <w:marBottom w:val="0"/>
          <w:divBdr>
            <w:top w:val="none" w:sz="0" w:space="0" w:color="auto"/>
            <w:left w:val="none" w:sz="0" w:space="0" w:color="auto"/>
            <w:bottom w:val="none" w:sz="0" w:space="0" w:color="auto"/>
            <w:right w:val="none" w:sz="0" w:space="0" w:color="auto"/>
          </w:divBdr>
        </w:div>
        <w:div w:id="1447890015">
          <w:marLeft w:val="0"/>
          <w:marRight w:val="0"/>
          <w:marTop w:val="0"/>
          <w:marBottom w:val="0"/>
          <w:divBdr>
            <w:top w:val="none" w:sz="0" w:space="0" w:color="auto"/>
            <w:left w:val="none" w:sz="0" w:space="0" w:color="auto"/>
            <w:bottom w:val="none" w:sz="0" w:space="0" w:color="auto"/>
            <w:right w:val="none" w:sz="0" w:space="0" w:color="auto"/>
          </w:divBdr>
        </w:div>
        <w:div w:id="683214110">
          <w:marLeft w:val="0"/>
          <w:marRight w:val="0"/>
          <w:marTop w:val="0"/>
          <w:marBottom w:val="0"/>
          <w:divBdr>
            <w:top w:val="none" w:sz="0" w:space="0" w:color="auto"/>
            <w:left w:val="none" w:sz="0" w:space="0" w:color="auto"/>
            <w:bottom w:val="none" w:sz="0" w:space="0" w:color="auto"/>
            <w:right w:val="none" w:sz="0" w:space="0" w:color="auto"/>
          </w:divBdr>
        </w:div>
      </w:divsChild>
    </w:div>
    <w:div w:id="1350372158">
      <w:bodyDiv w:val="1"/>
      <w:marLeft w:val="0"/>
      <w:marRight w:val="0"/>
      <w:marTop w:val="0"/>
      <w:marBottom w:val="0"/>
      <w:divBdr>
        <w:top w:val="none" w:sz="0" w:space="0" w:color="auto"/>
        <w:left w:val="none" w:sz="0" w:space="0" w:color="auto"/>
        <w:bottom w:val="none" w:sz="0" w:space="0" w:color="auto"/>
        <w:right w:val="none" w:sz="0" w:space="0" w:color="auto"/>
      </w:divBdr>
    </w:div>
    <w:div w:id="1395548636">
      <w:bodyDiv w:val="1"/>
      <w:marLeft w:val="0"/>
      <w:marRight w:val="0"/>
      <w:marTop w:val="0"/>
      <w:marBottom w:val="0"/>
      <w:divBdr>
        <w:top w:val="none" w:sz="0" w:space="0" w:color="auto"/>
        <w:left w:val="none" w:sz="0" w:space="0" w:color="auto"/>
        <w:bottom w:val="none" w:sz="0" w:space="0" w:color="auto"/>
        <w:right w:val="none" w:sz="0" w:space="0" w:color="auto"/>
      </w:divBdr>
    </w:div>
    <w:div w:id="1449621739">
      <w:bodyDiv w:val="1"/>
      <w:marLeft w:val="0"/>
      <w:marRight w:val="0"/>
      <w:marTop w:val="0"/>
      <w:marBottom w:val="0"/>
      <w:divBdr>
        <w:top w:val="none" w:sz="0" w:space="0" w:color="auto"/>
        <w:left w:val="none" w:sz="0" w:space="0" w:color="auto"/>
        <w:bottom w:val="none" w:sz="0" w:space="0" w:color="auto"/>
        <w:right w:val="none" w:sz="0" w:space="0" w:color="auto"/>
      </w:divBdr>
    </w:div>
    <w:div w:id="1476336504">
      <w:bodyDiv w:val="1"/>
      <w:marLeft w:val="0"/>
      <w:marRight w:val="0"/>
      <w:marTop w:val="0"/>
      <w:marBottom w:val="0"/>
      <w:divBdr>
        <w:top w:val="none" w:sz="0" w:space="0" w:color="auto"/>
        <w:left w:val="none" w:sz="0" w:space="0" w:color="auto"/>
        <w:bottom w:val="none" w:sz="0" w:space="0" w:color="auto"/>
        <w:right w:val="none" w:sz="0" w:space="0" w:color="auto"/>
      </w:divBdr>
    </w:div>
    <w:div w:id="1671104212">
      <w:bodyDiv w:val="1"/>
      <w:marLeft w:val="0"/>
      <w:marRight w:val="0"/>
      <w:marTop w:val="0"/>
      <w:marBottom w:val="0"/>
      <w:divBdr>
        <w:top w:val="none" w:sz="0" w:space="0" w:color="auto"/>
        <w:left w:val="none" w:sz="0" w:space="0" w:color="auto"/>
        <w:bottom w:val="none" w:sz="0" w:space="0" w:color="auto"/>
        <w:right w:val="none" w:sz="0" w:space="0" w:color="auto"/>
      </w:divBdr>
    </w:div>
    <w:div w:id="1808279582">
      <w:bodyDiv w:val="1"/>
      <w:marLeft w:val="0"/>
      <w:marRight w:val="0"/>
      <w:marTop w:val="0"/>
      <w:marBottom w:val="0"/>
      <w:divBdr>
        <w:top w:val="none" w:sz="0" w:space="0" w:color="auto"/>
        <w:left w:val="none" w:sz="0" w:space="0" w:color="auto"/>
        <w:bottom w:val="none" w:sz="0" w:space="0" w:color="auto"/>
        <w:right w:val="none" w:sz="0" w:space="0" w:color="auto"/>
      </w:divBdr>
    </w:div>
    <w:div w:id="1881431482">
      <w:bodyDiv w:val="1"/>
      <w:marLeft w:val="0"/>
      <w:marRight w:val="0"/>
      <w:marTop w:val="0"/>
      <w:marBottom w:val="0"/>
      <w:divBdr>
        <w:top w:val="none" w:sz="0" w:space="0" w:color="auto"/>
        <w:left w:val="none" w:sz="0" w:space="0" w:color="auto"/>
        <w:bottom w:val="none" w:sz="0" w:space="0" w:color="auto"/>
        <w:right w:val="none" w:sz="0" w:space="0" w:color="auto"/>
      </w:divBdr>
      <w:divsChild>
        <w:div w:id="423234686">
          <w:marLeft w:val="0"/>
          <w:marRight w:val="0"/>
          <w:marTop w:val="0"/>
          <w:marBottom w:val="0"/>
          <w:divBdr>
            <w:top w:val="none" w:sz="0" w:space="0" w:color="auto"/>
            <w:left w:val="none" w:sz="0" w:space="0" w:color="auto"/>
            <w:bottom w:val="none" w:sz="0" w:space="0" w:color="auto"/>
            <w:right w:val="none" w:sz="0" w:space="0" w:color="auto"/>
          </w:divBdr>
        </w:div>
        <w:div w:id="1366053606">
          <w:marLeft w:val="0"/>
          <w:marRight w:val="0"/>
          <w:marTop w:val="0"/>
          <w:marBottom w:val="0"/>
          <w:divBdr>
            <w:top w:val="none" w:sz="0" w:space="0" w:color="auto"/>
            <w:left w:val="none" w:sz="0" w:space="0" w:color="auto"/>
            <w:bottom w:val="none" w:sz="0" w:space="0" w:color="auto"/>
            <w:right w:val="none" w:sz="0" w:space="0" w:color="auto"/>
          </w:divBdr>
        </w:div>
        <w:div w:id="1718776474">
          <w:marLeft w:val="0"/>
          <w:marRight w:val="0"/>
          <w:marTop w:val="0"/>
          <w:marBottom w:val="0"/>
          <w:divBdr>
            <w:top w:val="none" w:sz="0" w:space="0" w:color="auto"/>
            <w:left w:val="none" w:sz="0" w:space="0" w:color="auto"/>
            <w:bottom w:val="none" w:sz="0" w:space="0" w:color="auto"/>
            <w:right w:val="none" w:sz="0" w:space="0" w:color="auto"/>
          </w:divBdr>
        </w:div>
        <w:div w:id="650988789">
          <w:marLeft w:val="0"/>
          <w:marRight w:val="0"/>
          <w:marTop w:val="0"/>
          <w:marBottom w:val="0"/>
          <w:divBdr>
            <w:top w:val="none" w:sz="0" w:space="0" w:color="auto"/>
            <w:left w:val="none" w:sz="0" w:space="0" w:color="auto"/>
            <w:bottom w:val="none" w:sz="0" w:space="0" w:color="auto"/>
            <w:right w:val="none" w:sz="0" w:space="0" w:color="auto"/>
          </w:divBdr>
        </w:div>
        <w:div w:id="1599830028">
          <w:marLeft w:val="0"/>
          <w:marRight w:val="0"/>
          <w:marTop w:val="0"/>
          <w:marBottom w:val="0"/>
          <w:divBdr>
            <w:top w:val="none" w:sz="0" w:space="0" w:color="auto"/>
            <w:left w:val="none" w:sz="0" w:space="0" w:color="auto"/>
            <w:bottom w:val="none" w:sz="0" w:space="0" w:color="auto"/>
            <w:right w:val="none" w:sz="0" w:space="0" w:color="auto"/>
          </w:divBdr>
        </w:div>
        <w:div w:id="1245527015">
          <w:marLeft w:val="0"/>
          <w:marRight w:val="0"/>
          <w:marTop w:val="0"/>
          <w:marBottom w:val="0"/>
          <w:divBdr>
            <w:top w:val="none" w:sz="0" w:space="0" w:color="auto"/>
            <w:left w:val="none" w:sz="0" w:space="0" w:color="auto"/>
            <w:bottom w:val="none" w:sz="0" w:space="0" w:color="auto"/>
            <w:right w:val="none" w:sz="0" w:space="0" w:color="auto"/>
          </w:divBdr>
          <w:divsChild>
            <w:div w:id="110168373">
              <w:marLeft w:val="0"/>
              <w:marRight w:val="0"/>
              <w:marTop w:val="0"/>
              <w:marBottom w:val="0"/>
              <w:divBdr>
                <w:top w:val="none" w:sz="0" w:space="0" w:color="auto"/>
                <w:left w:val="none" w:sz="0" w:space="0" w:color="auto"/>
                <w:bottom w:val="none" w:sz="0" w:space="0" w:color="auto"/>
                <w:right w:val="none" w:sz="0" w:space="0" w:color="auto"/>
              </w:divBdr>
            </w:div>
            <w:div w:id="860709220">
              <w:marLeft w:val="0"/>
              <w:marRight w:val="0"/>
              <w:marTop w:val="0"/>
              <w:marBottom w:val="0"/>
              <w:divBdr>
                <w:top w:val="none" w:sz="0" w:space="0" w:color="auto"/>
                <w:left w:val="none" w:sz="0" w:space="0" w:color="auto"/>
                <w:bottom w:val="none" w:sz="0" w:space="0" w:color="auto"/>
                <w:right w:val="none" w:sz="0" w:space="0" w:color="auto"/>
              </w:divBdr>
            </w:div>
            <w:div w:id="1160386166">
              <w:marLeft w:val="0"/>
              <w:marRight w:val="0"/>
              <w:marTop w:val="0"/>
              <w:marBottom w:val="0"/>
              <w:divBdr>
                <w:top w:val="none" w:sz="0" w:space="0" w:color="auto"/>
                <w:left w:val="none" w:sz="0" w:space="0" w:color="auto"/>
                <w:bottom w:val="none" w:sz="0" w:space="0" w:color="auto"/>
                <w:right w:val="none" w:sz="0" w:space="0" w:color="auto"/>
              </w:divBdr>
            </w:div>
          </w:divsChild>
        </w:div>
        <w:div w:id="14814783">
          <w:marLeft w:val="0"/>
          <w:marRight w:val="0"/>
          <w:marTop w:val="0"/>
          <w:marBottom w:val="0"/>
          <w:divBdr>
            <w:top w:val="none" w:sz="0" w:space="0" w:color="auto"/>
            <w:left w:val="none" w:sz="0" w:space="0" w:color="auto"/>
            <w:bottom w:val="none" w:sz="0" w:space="0" w:color="auto"/>
            <w:right w:val="none" w:sz="0" w:space="0" w:color="auto"/>
          </w:divBdr>
          <w:divsChild>
            <w:div w:id="1015232219">
              <w:marLeft w:val="0"/>
              <w:marRight w:val="0"/>
              <w:marTop w:val="0"/>
              <w:marBottom w:val="0"/>
              <w:divBdr>
                <w:top w:val="none" w:sz="0" w:space="0" w:color="auto"/>
                <w:left w:val="none" w:sz="0" w:space="0" w:color="auto"/>
                <w:bottom w:val="none" w:sz="0" w:space="0" w:color="auto"/>
                <w:right w:val="none" w:sz="0" w:space="0" w:color="auto"/>
              </w:divBdr>
            </w:div>
          </w:divsChild>
        </w:div>
        <w:div w:id="868448085">
          <w:marLeft w:val="0"/>
          <w:marRight w:val="0"/>
          <w:marTop w:val="0"/>
          <w:marBottom w:val="0"/>
          <w:divBdr>
            <w:top w:val="none" w:sz="0" w:space="0" w:color="auto"/>
            <w:left w:val="none" w:sz="0" w:space="0" w:color="auto"/>
            <w:bottom w:val="none" w:sz="0" w:space="0" w:color="auto"/>
            <w:right w:val="none" w:sz="0" w:space="0" w:color="auto"/>
          </w:divBdr>
          <w:divsChild>
            <w:div w:id="1713384823">
              <w:marLeft w:val="0"/>
              <w:marRight w:val="0"/>
              <w:marTop w:val="0"/>
              <w:marBottom w:val="0"/>
              <w:divBdr>
                <w:top w:val="none" w:sz="0" w:space="0" w:color="auto"/>
                <w:left w:val="none" w:sz="0" w:space="0" w:color="auto"/>
                <w:bottom w:val="none" w:sz="0" w:space="0" w:color="auto"/>
                <w:right w:val="none" w:sz="0" w:space="0" w:color="auto"/>
              </w:divBdr>
            </w:div>
            <w:div w:id="936795300">
              <w:marLeft w:val="0"/>
              <w:marRight w:val="0"/>
              <w:marTop w:val="0"/>
              <w:marBottom w:val="0"/>
              <w:divBdr>
                <w:top w:val="none" w:sz="0" w:space="0" w:color="auto"/>
                <w:left w:val="none" w:sz="0" w:space="0" w:color="auto"/>
                <w:bottom w:val="none" w:sz="0" w:space="0" w:color="auto"/>
                <w:right w:val="none" w:sz="0" w:space="0" w:color="auto"/>
              </w:divBdr>
            </w:div>
          </w:divsChild>
        </w:div>
        <w:div w:id="416943261">
          <w:marLeft w:val="0"/>
          <w:marRight w:val="0"/>
          <w:marTop w:val="0"/>
          <w:marBottom w:val="0"/>
          <w:divBdr>
            <w:top w:val="none" w:sz="0" w:space="0" w:color="auto"/>
            <w:left w:val="none" w:sz="0" w:space="0" w:color="auto"/>
            <w:bottom w:val="none" w:sz="0" w:space="0" w:color="auto"/>
            <w:right w:val="none" w:sz="0" w:space="0" w:color="auto"/>
          </w:divBdr>
        </w:div>
        <w:div w:id="2104455285">
          <w:marLeft w:val="0"/>
          <w:marRight w:val="0"/>
          <w:marTop w:val="0"/>
          <w:marBottom w:val="0"/>
          <w:divBdr>
            <w:top w:val="none" w:sz="0" w:space="0" w:color="auto"/>
            <w:left w:val="none" w:sz="0" w:space="0" w:color="auto"/>
            <w:bottom w:val="none" w:sz="0" w:space="0" w:color="auto"/>
            <w:right w:val="none" w:sz="0" w:space="0" w:color="auto"/>
          </w:divBdr>
        </w:div>
        <w:div w:id="1817527237">
          <w:marLeft w:val="0"/>
          <w:marRight w:val="0"/>
          <w:marTop w:val="0"/>
          <w:marBottom w:val="0"/>
          <w:divBdr>
            <w:top w:val="none" w:sz="0" w:space="0" w:color="auto"/>
            <w:left w:val="none" w:sz="0" w:space="0" w:color="auto"/>
            <w:bottom w:val="none" w:sz="0" w:space="0" w:color="auto"/>
            <w:right w:val="none" w:sz="0" w:space="0" w:color="auto"/>
          </w:divBdr>
        </w:div>
        <w:div w:id="2587506">
          <w:marLeft w:val="0"/>
          <w:marRight w:val="0"/>
          <w:marTop w:val="0"/>
          <w:marBottom w:val="0"/>
          <w:divBdr>
            <w:top w:val="none" w:sz="0" w:space="0" w:color="auto"/>
            <w:left w:val="none" w:sz="0" w:space="0" w:color="auto"/>
            <w:bottom w:val="none" w:sz="0" w:space="0" w:color="auto"/>
            <w:right w:val="none" w:sz="0" w:space="0" w:color="auto"/>
          </w:divBdr>
        </w:div>
        <w:div w:id="2047488895">
          <w:marLeft w:val="0"/>
          <w:marRight w:val="0"/>
          <w:marTop w:val="0"/>
          <w:marBottom w:val="0"/>
          <w:divBdr>
            <w:top w:val="none" w:sz="0" w:space="0" w:color="auto"/>
            <w:left w:val="none" w:sz="0" w:space="0" w:color="auto"/>
            <w:bottom w:val="none" w:sz="0" w:space="0" w:color="auto"/>
            <w:right w:val="none" w:sz="0" w:space="0" w:color="auto"/>
          </w:divBdr>
        </w:div>
        <w:div w:id="731775622">
          <w:marLeft w:val="0"/>
          <w:marRight w:val="0"/>
          <w:marTop w:val="0"/>
          <w:marBottom w:val="0"/>
          <w:divBdr>
            <w:top w:val="none" w:sz="0" w:space="0" w:color="auto"/>
            <w:left w:val="none" w:sz="0" w:space="0" w:color="auto"/>
            <w:bottom w:val="none" w:sz="0" w:space="0" w:color="auto"/>
            <w:right w:val="none" w:sz="0" w:space="0" w:color="auto"/>
          </w:divBdr>
        </w:div>
        <w:div w:id="1246456664">
          <w:marLeft w:val="0"/>
          <w:marRight w:val="0"/>
          <w:marTop w:val="0"/>
          <w:marBottom w:val="0"/>
          <w:divBdr>
            <w:top w:val="none" w:sz="0" w:space="0" w:color="auto"/>
            <w:left w:val="none" w:sz="0" w:space="0" w:color="auto"/>
            <w:bottom w:val="none" w:sz="0" w:space="0" w:color="auto"/>
            <w:right w:val="none" w:sz="0" w:space="0" w:color="auto"/>
          </w:divBdr>
        </w:div>
        <w:div w:id="1005134282">
          <w:marLeft w:val="0"/>
          <w:marRight w:val="0"/>
          <w:marTop w:val="0"/>
          <w:marBottom w:val="0"/>
          <w:divBdr>
            <w:top w:val="none" w:sz="0" w:space="0" w:color="auto"/>
            <w:left w:val="none" w:sz="0" w:space="0" w:color="auto"/>
            <w:bottom w:val="none" w:sz="0" w:space="0" w:color="auto"/>
            <w:right w:val="none" w:sz="0" w:space="0" w:color="auto"/>
          </w:divBdr>
        </w:div>
        <w:div w:id="1664772104">
          <w:marLeft w:val="0"/>
          <w:marRight w:val="0"/>
          <w:marTop w:val="0"/>
          <w:marBottom w:val="0"/>
          <w:divBdr>
            <w:top w:val="none" w:sz="0" w:space="0" w:color="auto"/>
            <w:left w:val="none" w:sz="0" w:space="0" w:color="auto"/>
            <w:bottom w:val="none" w:sz="0" w:space="0" w:color="auto"/>
            <w:right w:val="none" w:sz="0" w:space="0" w:color="auto"/>
          </w:divBdr>
        </w:div>
        <w:div w:id="642588920">
          <w:marLeft w:val="0"/>
          <w:marRight w:val="0"/>
          <w:marTop w:val="0"/>
          <w:marBottom w:val="0"/>
          <w:divBdr>
            <w:top w:val="none" w:sz="0" w:space="0" w:color="auto"/>
            <w:left w:val="none" w:sz="0" w:space="0" w:color="auto"/>
            <w:bottom w:val="none" w:sz="0" w:space="0" w:color="auto"/>
            <w:right w:val="none" w:sz="0" w:space="0" w:color="auto"/>
          </w:divBdr>
        </w:div>
        <w:div w:id="1604419559">
          <w:marLeft w:val="0"/>
          <w:marRight w:val="0"/>
          <w:marTop w:val="0"/>
          <w:marBottom w:val="0"/>
          <w:divBdr>
            <w:top w:val="none" w:sz="0" w:space="0" w:color="auto"/>
            <w:left w:val="none" w:sz="0" w:space="0" w:color="auto"/>
            <w:bottom w:val="none" w:sz="0" w:space="0" w:color="auto"/>
            <w:right w:val="none" w:sz="0" w:space="0" w:color="auto"/>
          </w:divBdr>
        </w:div>
        <w:div w:id="1801922154">
          <w:marLeft w:val="0"/>
          <w:marRight w:val="0"/>
          <w:marTop w:val="0"/>
          <w:marBottom w:val="0"/>
          <w:divBdr>
            <w:top w:val="none" w:sz="0" w:space="0" w:color="auto"/>
            <w:left w:val="none" w:sz="0" w:space="0" w:color="auto"/>
            <w:bottom w:val="none" w:sz="0" w:space="0" w:color="auto"/>
            <w:right w:val="none" w:sz="0" w:space="0" w:color="auto"/>
          </w:divBdr>
        </w:div>
        <w:div w:id="1163593043">
          <w:marLeft w:val="0"/>
          <w:marRight w:val="0"/>
          <w:marTop w:val="0"/>
          <w:marBottom w:val="0"/>
          <w:divBdr>
            <w:top w:val="none" w:sz="0" w:space="0" w:color="auto"/>
            <w:left w:val="none" w:sz="0" w:space="0" w:color="auto"/>
            <w:bottom w:val="none" w:sz="0" w:space="0" w:color="auto"/>
            <w:right w:val="none" w:sz="0" w:space="0" w:color="auto"/>
          </w:divBdr>
        </w:div>
        <w:div w:id="938293275">
          <w:marLeft w:val="0"/>
          <w:marRight w:val="0"/>
          <w:marTop w:val="0"/>
          <w:marBottom w:val="0"/>
          <w:divBdr>
            <w:top w:val="none" w:sz="0" w:space="0" w:color="auto"/>
            <w:left w:val="none" w:sz="0" w:space="0" w:color="auto"/>
            <w:bottom w:val="none" w:sz="0" w:space="0" w:color="auto"/>
            <w:right w:val="none" w:sz="0" w:space="0" w:color="auto"/>
          </w:divBdr>
        </w:div>
        <w:div w:id="195509670">
          <w:marLeft w:val="0"/>
          <w:marRight w:val="0"/>
          <w:marTop w:val="0"/>
          <w:marBottom w:val="0"/>
          <w:divBdr>
            <w:top w:val="none" w:sz="0" w:space="0" w:color="auto"/>
            <w:left w:val="none" w:sz="0" w:space="0" w:color="auto"/>
            <w:bottom w:val="none" w:sz="0" w:space="0" w:color="auto"/>
            <w:right w:val="none" w:sz="0" w:space="0" w:color="auto"/>
          </w:divBdr>
        </w:div>
        <w:div w:id="723601240">
          <w:marLeft w:val="0"/>
          <w:marRight w:val="0"/>
          <w:marTop w:val="0"/>
          <w:marBottom w:val="0"/>
          <w:divBdr>
            <w:top w:val="none" w:sz="0" w:space="0" w:color="auto"/>
            <w:left w:val="none" w:sz="0" w:space="0" w:color="auto"/>
            <w:bottom w:val="none" w:sz="0" w:space="0" w:color="auto"/>
            <w:right w:val="none" w:sz="0" w:space="0" w:color="auto"/>
          </w:divBdr>
        </w:div>
        <w:div w:id="214044953">
          <w:marLeft w:val="0"/>
          <w:marRight w:val="0"/>
          <w:marTop w:val="0"/>
          <w:marBottom w:val="0"/>
          <w:divBdr>
            <w:top w:val="none" w:sz="0" w:space="0" w:color="auto"/>
            <w:left w:val="none" w:sz="0" w:space="0" w:color="auto"/>
            <w:bottom w:val="none" w:sz="0" w:space="0" w:color="auto"/>
            <w:right w:val="none" w:sz="0" w:space="0" w:color="auto"/>
          </w:divBdr>
        </w:div>
        <w:div w:id="2014264526">
          <w:marLeft w:val="0"/>
          <w:marRight w:val="0"/>
          <w:marTop w:val="0"/>
          <w:marBottom w:val="0"/>
          <w:divBdr>
            <w:top w:val="none" w:sz="0" w:space="0" w:color="auto"/>
            <w:left w:val="none" w:sz="0" w:space="0" w:color="auto"/>
            <w:bottom w:val="none" w:sz="0" w:space="0" w:color="auto"/>
            <w:right w:val="none" w:sz="0" w:space="0" w:color="auto"/>
          </w:divBdr>
        </w:div>
        <w:div w:id="938099507">
          <w:marLeft w:val="0"/>
          <w:marRight w:val="0"/>
          <w:marTop w:val="0"/>
          <w:marBottom w:val="0"/>
          <w:divBdr>
            <w:top w:val="none" w:sz="0" w:space="0" w:color="auto"/>
            <w:left w:val="none" w:sz="0" w:space="0" w:color="auto"/>
            <w:bottom w:val="none" w:sz="0" w:space="0" w:color="auto"/>
            <w:right w:val="none" w:sz="0" w:space="0" w:color="auto"/>
          </w:divBdr>
        </w:div>
        <w:div w:id="206374403">
          <w:marLeft w:val="0"/>
          <w:marRight w:val="0"/>
          <w:marTop w:val="0"/>
          <w:marBottom w:val="0"/>
          <w:divBdr>
            <w:top w:val="none" w:sz="0" w:space="0" w:color="auto"/>
            <w:left w:val="none" w:sz="0" w:space="0" w:color="auto"/>
            <w:bottom w:val="none" w:sz="0" w:space="0" w:color="auto"/>
            <w:right w:val="none" w:sz="0" w:space="0" w:color="auto"/>
          </w:divBdr>
        </w:div>
        <w:div w:id="836577050">
          <w:marLeft w:val="0"/>
          <w:marRight w:val="0"/>
          <w:marTop w:val="0"/>
          <w:marBottom w:val="0"/>
          <w:divBdr>
            <w:top w:val="none" w:sz="0" w:space="0" w:color="auto"/>
            <w:left w:val="none" w:sz="0" w:space="0" w:color="auto"/>
            <w:bottom w:val="none" w:sz="0" w:space="0" w:color="auto"/>
            <w:right w:val="none" w:sz="0" w:space="0" w:color="auto"/>
          </w:divBdr>
        </w:div>
        <w:div w:id="879247977">
          <w:marLeft w:val="0"/>
          <w:marRight w:val="0"/>
          <w:marTop w:val="0"/>
          <w:marBottom w:val="0"/>
          <w:divBdr>
            <w:top w:val="none" w:sz="0" w:space="0" w:color="auto"/>
            <w:left w:val="none" w:sz="0" w:space="0" w:color="auto"/>
            <w:bottom w:val="none" w:sz="0" w:space="0" w:color="auto"/>
            <w:right w:val="none" w:sz="0" w:space="0" w:color="auto"/>
          </w:divBdr>
        </w:div>
        <w:div w:id="1566143739">
          <w:marLeft w:val="0"/>
          <w:marRight w:val="0"/>
          <w:marTop w:val="0"/>
          <w:marBottom w:val="0"/>
          <w:divBdr>
            <w:top w:val="none" w:sz="0" w:space="0" w:color="auto"/>
            <w:left w:val="none" w:sz="0" w:space="0" w:color="auto"/>
            <w:bottom w:val="none" w:sz="0" w:space="0" w:color="auto"/>
            <w:right w:val="none" w:sz="0" w:space="0" w:color="auto"/>
          </w:divBdr>
        </w:div>
        <w:div w:id="2129813321">
          <w:marLeft w:val="0"/>
          <w:marRight w:val="0"/>
          <w:marTop w:val="0"/>
          <w:marBottom w:val="0"/>
          <w:divBdr>
            <w:top w:val="none" w:sz="0" w:space="0" w:color="auto"/>
            <w:left w:val="none" w:sz="0" w:space="0" w:color="auto"/>
            <w:bottom w:val="none" w:sz="0" w:space="0" w:color="auto"/>
            <w:right w:val="none" w:sz="0" w:space="0" w:color="auto"/>
          </w:divBdr>
        </w:div>
        <w:div w:id="273362697">
          <w:marLeft w:val="0"/>
          <w:marRight w:val="0"/>
          <w:marTop w:val="0"/>
          <w:marBottom w:val="0"/>
          <w:divBdr>
            <w:top w:val="none" w:sz="0" w:space="0" w:color="auto"/>
            <w:left w:val="none" w:sz="0" w:space="0" w:color="auto"/>
            <w:bottom w:val="none" w:sz="0" w:space="0" w:color="auto"/>
            <w:right w:val="none" w:sz="0" w:space="0" w:color="auto"/>
          </w:divBdr>
        </w:div>
      </w:divsChild>
    </w:div>
    <w:div w:id="1969046954">
      <w:bodyDiv w:val="1"/>
      <w:marLeft w:val="0"/>
      <w:marRight w:val="0"/>
      <w:marTop w:val="0"/>
      <w:marBottom w:val="0"/>
      <w:divBdr>
        <w:top w:val="none" w:sz="0" w:space="0" w:color="auto"/>
        <w:left w:val="none" w:sz="0" w:space="0" w:color="auto"/>
        <w:bottom w:val="none" w:sz="0" w:space="0" w:color="auto"/>
        <w:right w:val="none" w:sz="0" w:space="0" w:color="auto"/>
      </w:divBdr>
    </w:div>
    <w:div w:id="2019231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emf"/><Relationship Id="rId21" Type="http://schemas.openxmlformats.org/officeDocument/2006/relationships/image" Target="media/image14.jpeg"/><Relationship Id="rId42" Type="http://schemas.openxmlformats.org/officeDocument/2006/relationships/hyperlink" Target="https://www.ft.com/content/360de9aa-f650-11e9-9ef3-eca8fc8f2d65" TargetMode="External"/><Relationship Id="rId47" Type="http://schemas.openxmlformats.org/officeDocument/2006/relationships/image" Target="media/image25.png"/><Relationship Id="rId63" Type="http://schemas.openxmlformats.org/officeDocument/2006/relationships/image" Target="media/image35.png"/><Relationship Id="rId68" Type="http://schemas.openxmlformats.org/officeDocument/2006/relationships/image" Target="media/image40.png"/><Relationship Id="rId16" Type="http://schemas.openxmlformats.org/officeDocument/2006/relationships/image" Target="media/image9.png"/><Relationship Id="rId11" Type="http://schemas.openxmlformats.org/officeDocument/2006/relationships/image" Target="media/image4.gif"/><Relationship Id="rId32" Type="http://schemas.openxmlformats.org/officeDocument/2006/relationships/hyperlink" Target="https://www.babycentre.co.uk/a537554/day-nurseries" TargetMode="External"/><Relationship Id="rId37" Type="http://schemas.openxmlformats.org/officeDocument/2006/relationships/hyperlink" Target="https://www.statista.com/topics/4679/food-delivery-and-takeaway-market-in-the-united-kingdom-uk%20/" TargetMode="External"/><Relationship Id="rId53" Type="http://schemas.openxmlformats.org/officeDocument/2006/relationships/image" Target="media/image29.png"/><Relationship Id="rId58" Type="http://schemas.openxmlformats.org/officeDocument/2006/relationships/image" Target="media/image30.svg"/><Relationship Id="rId74" Type="http://schemas.openxmlformats.org/officeDocument/2006/relationships/image" Target="media/image46.png"/><Relationship Id="rId79" Type="http://schemas.openxmlformats.org/officeDocument/2006/relationships/image" Target="media/image51.png"/><Relationship Id="rId5" Type="http://schemas.openxmlformats.org/officeDocument/2006/relationships/webSettings" Target="webSettings.xml"/><Relationship Id="rId61" Type="http://schemas.openxmlformats.org/officeDocument/2006/relationships/image" Target="media/image33.png"/><Relationship Id="rId82" Type="http://schemas.openxmlformats.org/officeDocument/2006/relationships/fontTable" Target="fontTable.xml"/><Relationship Id="rId19" Type="http://schemas.openxmlformats.org/officeDocument/2006/relationships/image" Target="media/image1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19.emf"/><Relationship Id="rId30" Type="http://schemas.openxmlformats.org/officeDocument/2006/relationships/image" Target="media/image22.emf"/><Relationship Id="rId35" Type="http://schemas.openxmlformats.org/officeDocument/2006/relationships/hyperlink" Target="https://onlinelibrary.wiley.com/doi/full/10.1111/nbu.12118" TargetMode="External"/><Relationship Id="rId43" Type="http://schemas.openxmlformats.org/officeDocument/2006/relationships/hyperlink" Target="https://www.statista.com/statistics/294590/mother-average-age-of-at-childbirth-england-and-wales/" TargetMode="External"/><Relationship Id="rId48" Type="http://schemas.openxmlformats.org/officeDocument/2006/relationships/image" Target="media/image26.png"/><Relationship Id="rId56" Type="http://schemas.openxmlformats.org/officeDocument/2006/relationships/image" Target="media/image28.svg"/><Relationship Id="rId64" Type="http://schemas.openxmlformats.org/officeDocument/2006/relationships/image" Target="media/image36.png"/><Relationship Id="rId69" Type="http://schemas.openxmlformats.org/officeDocument/2006/relationships/image" Target="media/image41.png"/><Relationship Id="rId77" Type="http://schemas.openxmlformats.org/officeDocument/2006/relationships/image" Target="media/image49.png"/><Relationship Id="rId8" Type="http://schemas.openxmlformats.org/officeDocument/2006/relationships/image" Target="media/image2.emf"/><Relationship Id="rId72" Type="http://schemas.openxmlformats.org/officeDocument/2006/relationships/image" Target="media/image44.png"/><Relationship Id="rId80" Type="http://schemas.openxmlformats.org/officeDocument/2006/relationships/image" Target="media/image52.png"/><Relationship Id="rId3" Type="http://schemas.openxmlformats.org/officeDocument/2006/relationships/styles" Target="styles.xml"/><Relationship Id="rId12" Type="http://schemas.openxmlformats.org/officeDocument/2006/relationships/image" Target="media/image5.gif"/><Relationship Id="rId17" Type="http://schemas.openxmlformats.org/officeDocument/2006/relationships/image" Target="media/image10.jpeg"/><Relationship Id="rId25" Type="http://schemas.openxmlformats.org/officeDocument/2006/relationships/image" Target="media/image17.emf"/><Relationship Id="rId33" Type="http://schemas.openxmlformats.org/officeDocument/2006/relationships/hyperlink" Target="https://www.businessofapps.com/data/food-delivery-app-market/" TargetMode="External"/><Relationship Id="rId38" Type="http://schemas.openxmlformats.org/officeDocument/2006/relationships/hyperlink" Target="https://mamamadefood.com/pages/contact" TargetMode="External"/><Relationship Id="rId46" Type="http://schemas.openxmlformats.org/officeDocument/2006/relationships/image" Target="media/image24.emf"/><Relationship Id="rId59" Type="http://schemas.openxmlformats.org/officeDocument/2006/relationships/image" Target="media/image32.png"/><Relationship Id="rId67" Type="http://schemas.openxmlformats.org/officeDocument/2006/relationships/image" Target="media/image39.png"/><Relationship Id="rId20" Type="http://schemas.openxmlformats.org/officeDocument/2006/relationships/image" Target="media/image13.jpeg"/><Relationship Id="rId41" Type="http://schemas.openxmlformats.org/officeDocument/2006/relationships/hyperlink" Target="https://www.business.qld.gov.au/running-business/marketing-sales/marketing-promotion/marketing-basics/seven-ps-marketing" TargetMode="External"/><Relationship Id="rId54" Type="http://schemas.openxmlformats.org/officeDocument/2006/relationships/image" Target="media/image26.svg"/><Relationship Id="rId62" Type="http://schemas.openxmlformats.org/officeDocument/2006/relationships/image" Target="media/image34.png"/><Relationship Id="rId70" Type="http://schemas.openxmlformats.org/officeDocument/2006/relationships/image" Target="media/image42.png"/><Relationship Id="rId75" Type="http://schemas.openxmlformats.org/officeDocument/2006/relationships/image" Target="media/image47.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emf"/><Relationship Id="rId36" Type="http://schemas.openxmlformats.org/officeDocument/2006/relationships/hyperlink" Target="https://www.businessofapps.com/data/deliveroo-statistics/" TargetMode="External"/><Relationship Id="rId49" Type="http://schemas.openxmlformats.org/officeDocument/2006/relationships/image" Target="media/image27.png"/><Relationship Id="rId57" Type="http://schemas.openxmlformats.org/officeDocument/2006/relationships/image" Target="media/image31.png"/><Relationship Id="rId10" Type="http://schemas.openxmlformats.org/officeDocument/2006/relationships/image" Target="media/image3.gif"/><Relationship Id="rId31" Type="http://schemas.openxmlformats.org/officeDocument/2006/relationships/image" Target="media/image23.emf"/><Relationship Id="rId44" Type="http://schemas.openxmlformats.org/officeDocument/2006/relationships/hyperlink" Target="https://uk.trustpilot.com/review/mamamadefood.com" TargetMode="External"/><Relationship Id="rId52" Type="http://schemas.openxmlformats.org/officeDocument/2006/relationships/image" Target="media/image24.svg"/><Relationship Id="rId60" Type="http://schemas.openxmlformats.org/officeDocument/2006/relationships/image" Target="media/image32.svg"/><Relationship Id="rId65" Type="http://schemas.openxmlformats.org/officeDocument/2006/relationships/image" Target="media/image37.png"/><Relationship Id="rId73" Type="http://schemas.openxmlformats.org/officeDocument/2006/relationships/image" Target="media/image45.png"/><Relationship Id="rId78" Type="http://schemas.openxmlformats.org/officeDocument/2006/relationships/image" Target="media/image50.png"/><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image" Target="media/image6.png"/><Relationship Id="rId18" Type="http://schemas.openxmlformats.org/officeDocument/2006/relationships/image" Target="media/image11.jpeg"/><Relationship Id="rId39" Type="http://schemas.openxmlformats.org/officeDocument/2006/relationships/hyperlink" Target="https://www.nurturelife.com/" TargetMode="External"/><Relationship Id="rId34" Type="http://schemas.openxmlformats.org/officeDocument/2006/relationships/hyperlink" Target="https://www.ons.gov.uk/peoplepopulationandcommunity/birthsdeathsandmarriages/families/datasets/familiesandhouseholdsfamiliesandhouseholds" TargetMode="External"/><Relationship Id="rId50" Type="http://schemas.openxmlformats.org/officeDocument/2006/relationships/image" Target="media/image28.png"/><Relationship Id="rId55" Type="http://schemas.openxmlformats.org/officeDocument/2006/relationships/image" Target="media/image30.png"/><Relationship Id="rId76" Type="http://schemas.openxmlformats.org/officeDocument/2006/relationships/image" Target="media/image48.png"/><Relationship Id="rId7" Type="http://schemas.openxmlformats.org/officeDocument/2006/relationships/endnotes" Target="endnotes.xml"/><Relationship Id="rId71" Type="http://schemas.openxmlformats.org/officeDocument/2006/relationships/image" Target="media/image43.png"/><Relationship Id="rId2" Type="http://schemas.openxmlformats.org/officeDocument/2006/relationships/numbering" Target="numbering.xml"/><Relationship Id="rId29" Type="http://schemas.openxmlformats.org/officeDocument/2006/relationships/image" Target="media/image21.emf"/><Relationship Id="rId24" Type="http://schemas.openxmlformats.org/officeDocument/2006/relationships/chart" Target="charts/chart1.xml"/><Relationship Id="rId40" Type="http://schemas.openxmlformats.org/officeDocument/2006/relationships/hyperlink" Target="https://www.theguardian.com/business/2021/feb/12/uk-avoided-double-dip-recession-despite-covid-slump-in-2020-ons-gdp" TargetMode="External"/><Relationship Id="rId45" Type="http://schemas.openxmlformats.org/officeDocument/2006/relationships/hyperlink" Target="https://www.ons.gov.uk/peoplepopulationandcommunity/personalandhouseholdfinances/incomeandwealth/bulletins/householddisposableincomeandinequality/financialyear2020" TargetMode="External"/><Relationship Id="rId66" Type="http://schemas.openxmlformats.org/officeDocument/2006/relationships/image" Target="media/image38.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2" Type="http://schemas.openxmlformats.org/officeDocument/2006/relationships/oleObject" Target="file:///C:\Users\Admin\Downloads\business-plan-workbook.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stacked"/>
        <c:varyColors val="0"/>
        <c:ser>
          <c:idx val="0"/>
          <c:order val="0"/>
          <c:tx>
            <c:strRef>
              <c:f>Milestones!$C$19</c:f>
              <c:strCache>
                <c:ptCount val="1"/>
                <c:pt idx="0">
                  <c:v>Start Date</c:v>
                </c:pt>
              </c:strCache>
            </c:strRef>
          </c:tx>
          <c:spPr>
            <a:noFill/>
          </c:spPr>
          <c:invertIfNegative val="0"/>
          <c:cat>
            <c:strRef>
              <c:f>Milestones!$B$20:$B$25</c:f>
              <c:strCache>
                <c:ptCount val="6"/>
                <c:pt idx="0">
                  <c:v>Milestone #1</c:v>
                </c:pt>
                <c:pt idx="1">
                  <c:v>Milestone #2</c:v>
                </c:pt>
                <c:pt idx="2">
                  <c:v>Milestone #3</c:v>
                </c:pt>
                <c:pt idx="3">
                  <c:v>Milestone #4</c:v>
                </c:pt>
                <c:pt idx="4">
                  <c:v>Milestone #5</c:v>
                </c:pt>
                <c:pt idx="5">
                  <c:v>Milestone #6</c:v>
                </c:pt>
              </c:strCache>
            </c:strRef>
          </c:cat>
          <c:val>
            <c:numRef>
              <c:f>Milestones!$C$20:$C$25</c:f>
              <c:numCache>
                <c:formatCode>m/d/yyyy</c:formatCode>
                <c:ptCount val="6"/>
                <c:pt idx="0">
                  <c:v>44089</c:v>
                </c:pt>
                <c:pt idx="1">
                  <c:v>44119</c:v>
                </c:pt>
                <c:pt idx="2">
                  <c:v>44149</c:v>
                </c:pt>
                <c:pt idx="3">
                  <c:v>44179</c:v>
                </c:pt>
                <c:pt idx="4">
                  <c:v>44209</c:v>
                </c:pt>
                <c:pt idx="5">
                  <c:v>44239</c:v>
                </c:pt>
              </c:numCache>
            </c:numRef>
          </c:val>
          <c:extLst>
            <c:ext xmlns:c16="http://schemas.microsoft.com/office/drawing/2014/chart" uri="{C3380CC4-5D6E-409C-BE32-E72D297353CC}">
              <c16:uniqueId val="{00000000-D443-47A1-AC38-39CACF7132B9}"/>
            </c:ext>
          </c:extLst>
        </c:ser>
        <c:ser>
          <c:idx val="1"/>
          <c:order val="1"/>
          <c:tx>
            <c:strRef>
              <c:f>Milestones!$D$19</c:f>
              <c:strCache>
                <c:ptCount val="1"/>
                <c:pt idx="0">
                  <c:v>Duration</c:v>
                </c:pt>
              </c:strCache>
            </c:strRef>
          </c:tx>
          <c:spPr>
            <a:solidFill>
              <a:schemeClr val="accent1"/>
            </a:solidFill>
          </c:spPr>
          <c:invertIfNegative val="0"/>
          <c:cat>
            <c:strRef>
              <c:f>Milestones!$B$20:$B$25</c:f>
              <c:strCache>
                <c:ptCount val="6"/>
                <c:pt idx="0">
                  <c:v>Milestone #1</c:v>
                </c:pt>
                <c:pt idx="1">
                  <c:v>Milestone #2</c:v>
                </c:pt>
                <c:pt idx="2">
                  <c:v>Milestone #3</c:v>
                </c:pt>
                <c:pt idx="3">
                  <c:v>Milestone #4</c:v>
                </c:pt>
                <c:pt idx="4">
                  <c:v>Milestone #5</c:v>
                </c:pt>
                <c:pt idx="5">
                  <c:v>Milestone #6</c:v>
                </c:pt>
              </c:strCache>
            </c:strRef>
          </c:cat>
          <c:val>
            <c:numRef>
              <c:f>Milestones!$D$20:$D$25</c:f>
              <c:numCache>
                <c:formatCode>#,##0</c:formatCode>
                <c:ptCount val="6"/>
                <c:pt idx="0">
                  <c:v>60</c:v>
                </c:pt>
                <c:pt idx="1">
                  <c:v>60</c:v>
                </c:pt>
                <c:pt idx="2">
                  <c:v>60</c:v>
                </c:pt>
                <c:pt idx="3">
                  <c:v>120</c:v>
                </c:pt>
                <c:pt idx="4">
                  <c:v>120</c:v>
                </c:pt>
                <c:pt idx="5">
                  <c:v>30</c:v>
                </c:pt>
              </c:numCache>
            </c:numRef>
          </c:val>
          <c:extLst>
            <c:ext xmlns:c16="http://schemas.microsoft.com/office/drawing/2014/chart" uri="{C3380CC4-5D6E-409C-BE32-E72D297353CC}">
              <c16:uniqueId val="{00000001-D443-47A1-AC38-39CACF7132B9}"/>
            </c:ext>
          </c:extLst>
        </c:ser>
        <c:dLbls>
          <c:showLegendKey val="0"/>
          <c:showVal val="0"/>
          <c:showCatName val="0"/>
          <c:showSerName val="0"/>
          <c:showPercent val="0"/>
          <c:showBubbleSize val="0"/>
        </c:dLbls>
        <c:gapWidth val="150"/>
        <c:overlap val="100"/>
        <c:axId val="336068416"/>
        <c:axId val="336069984"/>
      </c:barChart>
      <c:catAx>
        <c:axId val="336068416"/>
        <c:scaling>
          <c:orientation val="maxMin"/>
        </c:scaling>
        <c:delete val="0"/>
        <c:axPos val="l"/>
        <c:numFmt formatCode="General" sourceLinked="0"/>
        <c:majorTickMark val="out"/>
        <c:minorTickMark val="none"/>
        <c:tickLblPos val="nextTo"/>
        <c:crossAx val="336069984"/>
        <c:crosses val="autoZero"/>
        <c:auto val="1"/>
        <c:lblAlgn val="ctr"/>
        <c:lblOffset val="100"/>
        <c:noMultiLvlLbl val="0"/>
      </c:catAx>
      <c:valAx>
        <c:axId val="336069984"/>
        <c:scaling>
          <c:orientation val="minMax"/>
        </c:scaling>
        <c:delete val="0"/>
        <c:axPos val="t"/>
        <c:majorGridlines/>
        <c:numFmt formatCode="m/d/yy;@" sourceLinked="0"/>
        <c:majorTickMark val="out"/>
        <c:minorTickMark val="none"/>
        <c:tickLblPos val="nextTo"/>
        <c:crossAx val="336068416"/>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67E84-F974-4CF6-9261-1F30A7E14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53</Pages>
  <Words>8551</Words>
  <Characters>48746</Characters>
  <Application>Microsoft Office Word</Application>
  <DocSecurity>0</DocSecurity>
  <Lines>406</Lines>
  <Paragraphs>114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57183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Irina Vucheva (2011269)</cp:lastModifiedBy>
  <cp:revision>12</cp:revision>
  <dcterms:created xsi:type="dcterms:W3CDTF">2021-04-27T22:00:00Z</dcterms:created>
  <dcterms:modified xsi:type="dcterms:W3CDTF">2021-04-28T12:47:00Z</dcterms:modified>
</cp:coreProperties>
</file>