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3069BE"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0977F160" w:rsidR="00AA666E" w:rsidRDefault="00025650" w:rsidP="00FF7EBB">
      <w:pPr>
        <w:jc w:val="both"/>
        <w:rPr>
          <w:b/>
          <w:sz w:val="24"/>
          <w:szCs w:val="24"/>
        </w:rPr>
      </w:pPr>
      <w:r w:rsidRPr="00025650">
        <w:rPr>
          <w:b/>
          <w:sz w:val="24"/>
          <w:szCs w:val="24"/>
        </w:rPr>
        <w:t>ANSWER:</w:t>
      </w:r>
    </w:p>
    <w:p w14:paraId="59739BDB" w14:textId="432F124D" w:rsidR="000A7B55" w:rsidRDefault="000A7B55" w:rsidP="00FF7EBB">
      <w:pPr>
        <w:jc w:val="both"/>
        <w:rPr>
          <w:b/>
          <w:sz w:val="24"/>
          <w:szCs w:val="24"/>
        </w:rPr>
      </w:pPr>
    </w:p>
    <w:p w14:paraId="057BA4DB" w14:textId="47281562" w:rsidR="000A7B55" w:rsidRPr="00861B62" w:rsidRDefault="000A7B55" w:rsidP="000A7B55">
      <w:pPr>
        <w:rPr>
          <w:rFonts w:asciiTheme="minorHAnsi" w:hAnsiTheme="minorHAnsi" w:cstheme="minorHAnsi"/>
          <w:color w:val="auto"/>
          <w:sz w:val="24"/>
          <w:szCs w:val="24"/>
        </w:rPr>
      </w:pPr>
      <w:r w:rsidRPr="00861B62">
        <w:rPr>
          <w:rFonts w:asciiTheme="minorHAnsi" w:hAnsiTheme="minorHAnsi" w:cstheme="minorHAnsi"/>
          <w:sz w:val="24"/>
          <w:szCs w:val="24"/>
        </w:rPr>
        <w:t xml:space="preserve">The initial six months of learning and training has been incredibly taxing both physically and mentally and with this comes a wealth of problems and concerns. It is so easy to get weighed down by the stress of the training process and as such it is incredibly important to develop a strategy to alleviate stress. These strategies and/or methods may be as simple as getting some exercise or even seeking advice from a tutor. However, each strategy and method </w:t>
      </w:r>
      <w:r w:rsidR="00861B62" w:rsidRPr="00861B62">
        <w:rPr>
          <w:rFonts w:asciiTheme="minorHAnsi" w:hAnsiTheme="minorHAnsi" w:cstheme="minorHAnsi"/>
          <w:sz w:val="24"/>
          <w:szCs w:val="24"/>
        </w:rPr>
        <w:t>are</w:t>
      </w:r>
      <w:r w:rsidRPr="00861B62">
        <w:rPr>
          <w:rFonts w:asciiTheme="minorHAnsi" w:hAnsiTheme="minorHAnsi" w:cstheme="minorHAnsi"/>
          <w:sz w:val="24"/>
          <w:szCs w:val="24"/>
        </w:rPr>
        <w:t xml:space="preserve"> an incredibly important tool in reducing stress and building resilience. </w:t>
      </w:r>
    </w:p>
    <w:p w14:paraId="73702120" w14:textId="77777777" w:rsidR="000A7B55" w:rsidRPr="00861B62" w:rsidRDefault="000A7B55" w:rsidP="000A7B55">
      <w:pPr>
        <w:rPr>
          <w:rFonts w:asciiTheme="minorHAnsi" w:hAnsiTheme="minorHAnsi" w:cstheme="minorHAnsi"/>
          <w:sz w:val="24"/>
          <w:szCs w:val="24"/>
        </w:rPr>
      </w:pPr>
    </w:p>
    <w:p w14:paraId="2FB3B1FA" w14:textId="3FEDC0EB"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 xml:space="preserve">The first part of reducing stress is by simply not getting stressed out, this statement is easier said than done. However, I find that when I worry about things, my stress levels start to </w:t>
      </w:r>
      <w:r w:rsidR="00861B62" w:rsidRPr="00861B62">
        <w:rPr>
          <w:rFonts w:asciiTheme="minorHAnsi" w:hAnsiTheme="minorHAnsi" w:cstheme="minorHAnsi"/>
          <w:sz w:val="24"/>
          <w:szCs w:val="24"/>
        </w:rPr>
        <w:t>rise,</w:t>
      </w:r>
      <w:r w:rsidRPr="00861B62">
        <w:rPr>
          <w:rFonts w:asciiTheme="minorHAnsi" w:hAnsiTheme="minorHAnsi" w:cstheme="minorHAnsi"/>
          <w:sz w:val="24"/>
          <w:szCs w:val="24"/>
        </w:rPr>
        <w:t xml:space="preserve"> and my physical and mental performance dwindles. Being able to develop a good work/life balance is key when coping with stress. The first part of being able to develop a good work/life balance is by identifying and separating what is important to me from a personal perspective and an educational perspective. Education is important and time restraints are strict, but it is important to look after one’s mental and physical health and as such certain things can be done to cope with stress, these are as follows:</w:t>
      </w:r>
    </w:p>
    <w:p w14:paraId="1BBF8649" w14:textId="77777777" w:rsidR="000A7B55" w:rsidRPr="00861B62" w:rsidRDefault="000A7B55" w:rsidP="000A7B55">
      <w:pPr>
        <w:rPr>
          <w:rFonts w:asciiTheme="minorHAnsi" w:hAnsiTheme="minorHAnsi" w:cstheme="minorHAnsi"/>
          <w:sz w:val="24"/>
          <w:szCs w:val="24"/>
        </w:rPr>
      </w:pPr>
    </w:p>
    <w:p w14:paraId="1D8F566B" w14:textId="77777777" w:rsidR="000A7B55" w:rsidRPr="00861B62" w:rsidRDefault="000A7B55" w:rsidP="000A7B55">
      <w:pPr>
        <w:rPr>
          <w:rFonts w:asciiTheme="minorHAnsi" w:hAnsiTheme="minorHAnsi" w:cstheme="minorHAnsi"/>
          <w:b/>
          <w:bCs/>
          <w:sz w:val="24"/>
          <w:szCs w:val="24"/>
        </w:rPr>
      </w:pPr>
      <w:r w:rsidRPr="00861B62">
        <w:rPr>
          <w:rFonts w:asciiTheme="minorHAnsi" w:hAnsiTheme="minorHAnsi" w:cstheme="minorHAnsi"/>
          <w:b/>
          <w:bCs/>
          <w:sz w:val="24"/>
          <w:szCs w:val="24"/>
        </w:rPr>
        <w:t>Getting plenty of sleep/rest.</w:t>
      </w:r>
    </w:p>
    <w:p w14:paraId="1EF30DAE" w14:textId="77777777" w:rsidR="000A7B55" w:rsidRPr="00861B62" w:rsidRDefault="000A7B55" w:rsidP="000A7B55">
      <w:pPr>
        <w:rPr>
          <w:rFonts w:asciiTheme="minorHAnsi" w:hAnsiTheme="minorHAnsi" w:cstheme="minorHAnsi"/>
          <w:b/>
          <w:bCs/>
          <w:sz w:val="24"/>
          <w:szCs w:val="24"/>
        </w:rPr>
      </w:pPr>
    </w:p>
    <w:p w14:paraId="6D6098A3"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 xml:space="preserve">Getting an adequate amount of sleep is vital when working in a high stress environment, as lack of sleep can lead to decreased attention, impaired memory, slow processing, worsened sequential thinking and many more effects, according to an article submitted and medically reviewed on the ‘sleep foundation’ website about the effects of lack of sleep on school children. </w:t>
      </w:r>
    </w:p>
    <w:p w14:paraId="2DCC898C" w14:textId="77777777" w:rsidR="000A7B55" w:rsidRPr="00861B62" w:rsidRDefault="000A7B55" w:rsidP="000A7B55">
      <w:pPr>
        <w:rPr>
          <w:rFonts w:asciiTheme="minorHAnsi" w:hAnsiTheme="minorHAnsi" w:cstheme="minorHAnsi"/>
          <w:sz w:val="24"/>
          <w:szCs w:val="24"/>
        </w:rPr>
      </w:pPr>
    </w:p>
    <w:p w14:paraId="1AC57BBB"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The effects of lack of sleep can have a detrimental effect on health and education and being able to find a good sleeping pattern really helps with maintaining good physical and mental health whilst reducing stress.</w:t>
      </w:r>
    </w:p>
    <w:p w14:paraId="25286D6E" w14:textId="77777777" w:rsidR="000A7B55" w:rsidRPr="00861B62" w:rsidRDefault="000A7B55" w:rsidP="000A7B55">
      <w:pPr>
        <w:rPr>
          <w:rFonts w:asciiTheme="minorHAnsi" w:hAnsiTheme="minorHAnsi" w:cstheme="minorHAnsi"/>
          <w:sz w:val="24"/>
          <w:szCs w:val="24"/>
        </w:rPr>
      </w:pPr>
    </w:p>
    <w:p w14:paraId="1AFAED27" w14:textId="77777777" w:rsidR="000A7B55" w:rsidRPr="00861B62" w:rsidRDefault="000A7B55" w:rsidP="000A7B55">
      <w:pPr>
        <w:rPr>
          <w:rFonts w:asciiTheme="minorHAnsi" w:hAnsiTheme="minorHAnsi" w:cstheme="minorHAnsi"/>
          <w:b/>
          <w:bCs/>
          <w:sz w:val="24"/>
          <w:szCs w:val="24"/>
        </w:rPr>
      </w:pPr>
      <w:r w:rsidRPr="00861B62">
        <w:rPr>
          <w:rFonts w:asciiTheme="minorHAnsi" w:hAnsiTheme="minorHAnsi" w:cstheme="minorHAnsi"/>
          <w:b/>
          <w:bCs/>
          <w:sz w:val="24"/>
          <w:szCs w:val="24"/>
        </w:rPr>
        <w:t>Taking regular breaks/regular distractions</w:t>
      </w:r>
    </w:p>
    <w:p w14:paraId="2768C2FE" w14:textId="77777777" w:rsidR="000A7B55" w:rsidRPr="00861B62" w:rsidRDefault="000A7B55" w:rsidP="000A7B55">
      <w:pPr>
        <w:rPr>
          <w:rFonts w:asciiTheme="minorHAnsi" w:hAnsiTheme="minorHAnsi" w:cstheme="minorHAnsi"/>
          <w:b/>
          <w:bCs/>
          <w:sz w:val="24"/>
          <w:szCs w:val="24"/>
        </w:rPr>
      </w:pPr>
    </w:p>
    <w:p w14:paraId="790D4B3C"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Taking regular breaks is also incredibly important when coping with stress. Trying to maintain high volumes of work under a strict timeframe is enough to induce stress which will in turn reduce productivity.</w:t>
      </w:r>
    </w:p>
    <w:p w14:paraId="0E0C2926" w14:textId="77777777" w:rsidR="000A7B55" w:rsidRPr="00861B62" w:rsidRDefault="000A7B55" w:rsidP="000A7B55">
      <w:pPr>
        <w:rPr>
          <w:rFonts w:asciiTheme="minorHAnsi" w:hAnsiTheme="minorHAnsi" w:cstheme="minorHAnsi"/>
          <w:sz w:val="24"/>
          <w:szCs w:val="24"/>
        </w:rPr>
      </w:pPr>
    </w:p>
    <w:p w14:paraId="03933D19"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 xml:space="preserve">Being able to speak to trainers about any concerns is an excellent way to deal with stress. Tutors may be able to give kind words of advice or even lead you in the right direction when coming up with your own coping strategies. If a lack of understanding when learning a new subject or trying to get to grips with something new is causing stress, then the trainer may be able to explain this in a different way and as such breaking a mental barrier which would in turn alleviate stress. Speaking with other colleagues could potentially clear up any doubts about anything from knowing a piece of legislation to what the correct answer to a question in an exam. </w:t>
      </w:r>
    </w:p>
    <w:p w14:paraId="429B9497" w14:textId="77777777" w:rsidR="000A7B55" w:rsidRPr="00861B62" w:rsidRDefault="000A7B55" w:rsidP="000A7B55">
      <w:pPr>
        <w:rPr>
          <w:rFonts w:asciiTheme="minorHAnsi" w:hAnsiTheme="minorHAnsi" w:cstheme="minorHAnsi"/>
          <w:sz w:val="24"/>
          <w:szCs w:val="24"/>
        </w:rPr>
      </w:pPr>
    </w:p>
    <w:p w14:paraId="65A03AA5"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Having been out of an educational environment for a long time before starting the training process, I found that getting back into the rhythm of studying was rather difficult. I quickly realised that I didn’t really know how to study, and this was evident as I struggled to retain information that was given to me regarding legislation and criteria for exams. With this, I found myself getting stressed as there was a lot of information to retain and not a lot of time to study.</w:t>
      </w:r>
    </w:p>
    <w:p w14:paraId="4EF6CB52"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 xml:space="preserve">To help deal with stress and improve my learning, I firstly had to understand my learning style and then develop it so that my studying could become more proactive and efficient. This took a while for me to do as I had to try different styles of learning, from continuously reading the same information until it stuck, to making flash cards and testing myself on the knowledge that I had acquired. It took a lot of self-reflection to understand what style worked for me, but once I had figured out my learning style, my studying started to improve along with my exam results. Seeing the positive change in my studying due to developing my learning style really helped towards minimising the stress that I felt. </w:t>
      </w:r>
    </w:p>
    <w:p w14:paraId="6CE2DA89" w14:textId="77777777" w:rsidR="000A7B55" w:rsidRPr="00861B62" w:rsidRDefault="000A7B55" w:rsidP="000A7B55">
      <w:pPr>
        <w:rPr>
          <w:rFonts w:asciiTheme="minorHAnsi" w:hAnsiTheme="minorHAnsi" w:cstheme="minorHAnsi"/>
          <w:sz w:val="24"/>
          <w:szCs w:val="24"/>
        </w:rPr>
      </w:pPr>
    </w:p>
    <w:p w14:paraId="55E69A20"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 xml:space="preserve">The final part of minimising stress and developing resilience was by coming to the realisation that it is normal to make mistakes. From the moment that I started my training, I made lots of mistakes and with this came an increase in stress and a decrease in personal confidence. Being able to learn from one’s mistakes is a fundamental part of developing, not just as a student but also as a police officer. With each mistake I made, I was able to reflect on the mistake and realise where I went wrong, which has then led me to learning how to make corrections and do the same action the correct way next time. </w:t>
      </w:r>
    </w:p>
    <w:p w14:paraId="0AB3AE3F" w14:textId="77777777" w:rsidR="000A7B55" w:rsidRPr="00861B62" w:rsidRDefault="000A7B55" w:rsidP="000A7B55">
      <w:pPr>
        <w:rPr>
          <w:rFonts w:asciiTheme="minorHAnsi" w:hAnsiTheme="minorHAnsi" w:cstheme="minorHAnsi"/>
          <w:sz w:val="24"/>
          <w:szCs w:val="24"/>
        </w:rPr>
      </w:pPr>
    </w:p>
    <w:p w14:paraId="2A305A97"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 xml:space="preserve">A prime example of where I made mistakes and then learnt from them was during the initial 6 months of training. All students were tasked a practical based exercise where we had to do stop searches as if it was a live environment. Though it seems easy, there was a lot to learn and recite to the person to whom we are stop searching, so that the search would be lawful, the focus of course was GOWISELY. GOWISELY is an acronym of a criteria that we must go through, which details things like the grounds of the search and the object that we are looking for, etc. </w:t>
      </w:r>
    </w:p>
    <w:p w14:paraId="1C101312" w14:textId="77777777" w:rsidR="000A7B55" w:rsidRPr="00861B62" w:rsidRDefault="000A7B55" w:rsidP="000A7B55">
      <w:pPr>
        <w:rPr>
          <w:rFonts w:asciiTheme="minorHAnsi" w:hAnsiTheme="minorHAnsi" w:cstheme="minorHAnsi"/>
          <w:sz w:val="24"/>
          <w:szCs w:val="24"/>
        </w:rPr>
      </w:pPr>
    </w:p>
    <w:p w14:paraId="2FB86691" w14:textId="77777777" w:rsidR="000A7B55" w:rsidRPr="00861B62" w:rsidRDefault="000A7B55" w:rsidP="000A7B55">
      <w:pPr>
        <w:rPr>
          <w:rFonts w:asciiTheme="minorHAnsi" w:hAnsiTheme="minorHAnsi" w:cstheme="minorHAnsi"/>
          <w:sz w:val="24"/>
          <w:szCs w:val="24"/>
        </w:rPr>
      </w:pPr>
      <w:r w:rsidRPr="00861B62">
        <w:rPr>
          <w:rFonts w:asciiTheme="minorHAnsi" w:hAnsiTheme="minorHAnsi" w:cstheme="minorHAnsi"/>
          <w:sz w:val="24"/>
          <w:szCs w:val="24"/>
        </w:rPr>
        <w:t xml:space="preserve">I found myself on several occasions missing out key parts of GOWISELY and sometimes the whole thing, which I found incredibly frustrating and stressful. With each attempt, I was able to understand where I went wrong and was able to develop a learning style, that allowed me to remember each step of GOWISELY and successfully complete a lawful stop search. The positive outcome from reflecting and learning from my mistakes has made me more </w:t>
      </w:r>
      <w:r w:rsidRPr="00861B62">
        <w:rPr>
          <w:rFonts w:asciiTheme="minorHAnsi" w:hAnsiTheme="minorHAnsi" w:cstheme="minorHAnsi"/>
          <w:sz w:val="24"/>
          <w:szCs w:val="24"/>
        </w:rPr>
        <w:lastRenderedPageBreak/>
        <w:t xml:space="preserve">resilient, knowing that whatever mistake I make in the future, no matter how big or small, I am able to learn from them and rectify them to the best of my abilities. </w:t>
      </w:r>
    </w:p>
    <w:p w14:paraId="50439806" w14:textId="77777777" w:rsidR="000A7B55" w:rsidRPr="00861B62" w:rsidRDefault="000A7B55" w:rsidP="000A7B55">
      <w:pPr>
        <w:rPr>
          <w:rFonts w:asciiTheme="minorHAnsi" w:hAnsiTheme="minorHAnsi" w:cstheme="minorHAnsi"/>
          <w:sz w:val="24"/>
          <w:szCs w:val="24"/>
        </w:rPr>
      </w:pPr>
    </w:p>
    <w:p w14:paraId="4C2C05BB" w14:textId="00355F2E" w:rsidR="000A7B55" w:rsidRPr="00861B62" w:rsidRDefault="00861B62" w:rsidP="000A7B55">
      <w:pPr>
        <w:rPr>
          <w:rFonts w:asciiTheme="minorHAnsi" w:hAnsiTheme="minorHAnsi" w:cstheme="minorHAnsi"/>
          <w:color w:val="FF0000"/>
          <w:sz w:val="24"/>
          <w:szCs w:val="24"/>
        </w:rPr>
      </w:pPr>
      <w:r w:rsidRPr="00861B62">
        <w:rPr>
          <w:rFonts w:asciiTheme="minorHAnsi" w:hAnsiTheme="minorHAnsi" w:cstheme="minorHAnsi"/>
          <w:color w:val="FF0000"/>
          <w:sz w:val="24"/>
          <w:szCs w:val="24"/>
        </w:rPr>
        <w:t>Word count: 1003</w:t>
      </w:r>
    </w:p>
    <w:p w14:paraId="4FE4B1D2" w14:textId="77777777" w:rsidR="000A7B55" w:rsidRPr="00861B62" w:rsidRDefault="000A7B55" w:rsidP="000A7B55">
      <w:pPr>
        <w:rPr>
          <w:rFonts w:asciiTheme="minorHAnsi" w:hAnsiTheme="minorHAnsi" w:cstheme="minorHAnsi"/>
          <w:sz w:val="24"/>
          <w:szCs w:val="24"/>
        </w:rPr>
      </w:pPr>
    </w:p>
    <w:p w14:paraId="1386ABCB" w14:textId="77777777" w:rsidR="000A7B55" w:rsidRPr="00861B62" w:rsidRDefault="000A7B55" w:rsidP="000A7B55">
      <w:pPr>
        <w:rPr>
          <w:rFonts w:asciiTheme="minorHAnsi" w:hAnsiTheme="minorHAnsi" w:cstheme="minorHAnsi"/>
          <w:b/>
          <w:bCs/>
          <w:sz w:val="24"/>
          <w:szCs w:val="24"/>
        </w:rPr>
      </w:pPr>
      <w:r w:rsidRPr="00861B62">
        <w:rPr>
          <w:rFonts w:asciiTheme="minorHAnsi" w:hAnsiTheme="minorHAnsi" w:cstheme="minorHAnsi"/>
          <w:b/>
          <w:bCs/>
          <w:sz w:val="24"/>
          <w:szCs w:val="24"/>
        </w:rPr>
        <w:t xml:space="preserve">Referencing </w:t>
      </w:r>
    </w:p>
    <w:p w14:paraId="307950CE" w14:textId="77777777" w:rsidR="000A7B55" w:rsidRPr="00861B62" w:rsidRDefault="000A7B55" w:rsidP="000A7B55">
      <w:pPr>
        <w:rPr>
          <w:rFonts w:asciiTheme="minorHAnsi" w:hAnsiTheme="minorHAnsi" w:cstheme="minorHAnsi"/>
          <w:b/>
          <w:bCs/>
          <w:sz w:val="24"/>
          <w:szCs w:val="24"/>
        </w:rPr>
      </w:pPr>
    </w:p>
    <w:p w14:paraId="391DC24F" w14:textId="77777777" w:rsidR="000A7B55" w:rsidRPr="00861B62" w:rsidRDefault="003069BE" w:rsidP="000A7B55">
      <w:pPr>
        <w:rPr>
          <w:rFonts w:asciiTheme="minorHAnsi" w:hAnsiTheme="minorHAnsi" w:cstheme="minorHAnsi"/>
          <w:sz w:val="24"/>
          <w:szCs w:val="24"/>
        </w:rPr>
      </w:pPr>
      <w:hyperlink r:id="rId14" w:anchor=":~:text=%20Some%20known%20problems%20associated%20with%20lack%20of,such%20as%20in%20a%20science%20experiment...%20More%20" w:history="1">
        <w:r w:rsidR="000A7B55" w:rsidRPr="00861B62">
          <w:rPr>
            <w:rStyle w:val="Hyperlink"/>
            <w:rFonts w:asciiTheme="minorHAnsi" w:hAnsiTheme="minorHAnsi" w:cstheme="minorHAnsi"/>
            <w:sz w:val="24"/>
            <w:szCs w:val="24"/>
          </w:rPr>
          <w:t>https://www.sleepfoundation.org/children-and-sleep/sleep-and-school-performance#:~:text=%20Some%20known%20problems%20associated%20with%20lack%20of,such%20as%20in%20a%20science%20experiment...%20More%20</w:t>
        </w:r>
      </w:hyperlink>
      <w:r w:rsidR="000A7B55" w:rsidRPr="00861B62">
        <w:rPr>
          <w:rFonts w:asciiTheme="minorHAnsi" w:hAnsiTheme="minorHAnsi" w:cstheme="minorHAnsi"/>
          <w:sz w:val="24"/>
          <w:szCs w:val="24"/>
        </w:rPr>
        <w:t xml:space="preserve"> – Improve your child’s school performance with a good night sleep.</w:t>
      </w:r>
    </w:p>
    <w:p w14:paraId="7FDDE378" w14:textId="77777777" w:rsidR="000A7B55" w:rsidRPr="00861B62" w:rsidRDefault="000A7B55" w:rsidP="00FF7EBB">
      <w:pPr>
        <w:jc w:val="both"/>
        <w:rPr>
          <w:rFonts w:asciiTheme="minorHAnsi" w:hAnsiTheme="minorHAnsi" w:cstheme="minorHAnsi"/>
          <w:b/>
          <w:sz w:val="24"/>
          <w:szCs w:val="24"/>
        </w:rPr>
      </w:pPr>
    </w:p>
    <w:p w14:paraId="616003F9" w14:textId="77777777" w:rsidR="00FF7784" w:rsidRPr="00861B62" w:rsidRDefault="00FF7784" w:rsidP="00FF7EBB">
      <w:pPr>
        <w:jc w:val="both"/>
        <w:rPr>
          <w:rFonts w:asciiTheme="minorHAnsi" w:hAnsiTheme="minorHAnsi" w:cstheme="minorHAnsi"/>
          <w:sz w:val="24"/>
          <w:szCs w:val="24"/>
        </w:rPr>
      </w:pPr>
    </w:p>
    <w:p w14:paraId="3B855813" w14:textId="77777777" w:rsidR="00FF7784" w:rsidRPr="00861B62" w:rsidRDefault="00FF7784" w:rsidP="00FF7EBB">
      <w:pPr>
        <w:jc w:val="both"/>
        <w:rPr>
          <w:rFonts w:asciiTheme="minorHAnsi" w:hAnsiTheme="minorHAnsi" w:cstheme="minorHAnsi"/>
          <w:sz w:val="24"/>
          <w:szCs w:val="24"/>
        </w:rPr>
      </w:pPr>
    </w:p>
    <w:p w14:paraId="0590AAF8" w14:textId="77777777" w:rsidR="00FF7784" w:rsidRPr="00861B62" w:rsidRDefault="00FF7784" w:rsidP="00FF7EBB">
      <w:pPr>
        <w:jc w:val="both"/>
        <w:rPr>
          <w:rFonts w:asciiTheme="minorHAnsi" w:hAnsiTheme="minorHAnsi" w:cstheme="minorHAnsi"/>
          <w:sz w:val="24"/>
          <w:szCs w:val="24"/>
        </w:rPr>
      </w:pPr>
    </w:p>
    <w:p w14:paraId="19FBAC4F" w14:textId="77777777" w:rsidR="00FF7784" w:rsidRPr="00861B62" w:rsidRDefault="00FF7784" w:rsidP="00FF7EBB">
      <w:pPr>
        <w:jc w:val="both"/>
        <w:rPr>
          <w:rFonts w:asciiTheme="minorHAnsi" w:hAnsiTheme="minorHAnsi" w:cstheme="minorHAnsi"/>
          <w:sz w:val="24"/>
          <w:szCs w:val="24"/>
        </w:rPr>
      </w:pPr>
    </w:p>
    <w:p w14:paraId="670E1FB9" w14:textId="77777777" w:rsidR="00FF7784" w:rsidRPr="00861B62" w:rsidRDefault="00FF7784" w:rsidP="00FF7EBB">
      <w:pPr>
        <w:jc w:val="both"/>
        <w:rPr>
          <w:rFonts w:asciiTheme="minorHAnsi" w:hAnsiTheme="minorHAnsi" w:cstheme="minorHAnsi"/>
          <w:sz w:val="24"/>
          <w:szCs w:val="24"/>
        </w:rPr>
      </w:pPr>
    </w:p>
    <w:p w14:paraId="23E3F1EC" w14:textId="77777777" w:rsidR="00FF7784" w:rsidRPr="00861B62" w:rsidRDefault="00FF7784" w:rsidP="00FF7EBB">
      <w:pPr>
        <w:jc w:val="both"/>
        <w:rPr>
          <w:rFonts w:asciiTheme="minorHAnsi" w:hAnsiTheme="minorHAnsi" w:cstheme="minorHAnsi"/>
          <w:sz w:val="24"/>
          <w:szCs w:val="24"/>
        </w:rPr>
      </w:pPr>
    </w:p>
    <w:p w14:paraId="7AC4ABEB" w14:textId="77777777" w:rsidR="00FF7784" w:rsidRPr="00861B62" w:rsidRDefault="00FF7784" w:rsidP="00FF7EBB">
      <w:pPr>
        <w:jc w:val="both"/>
        <w:rPr>
          <w:rFonts w:asciiTheme="minorHAnsi" w:hAnsiTheme="minorHAnsi" w:cstheme="minorHAnsi"/>
          <w:sz w:val="24"/>
          <w:szCs w:val="24"/>
        </w:rPr>
      </w:pPr>
    </w:p>
    <w:p w14:paraId="6604579F" w14:textId="77777777" w:rsidR="00FF7784" w:rsidRPr="00861B62" w:rsidRDefault="00FF7784" w:rsidP="00FF7EBB">
      <w:pPr>
        <w:jc w:val="both"/>
        <w:rPr>
          <w:rFonts w:asciiTheme="minorHAnsi" w:hAnsiTheme="minorHAnsi" w:cstheme="minorHAnsi"/>
          <w:sz w:val="24"/>
          <w:szCs w:val="24"/>
        </w:rPr>
      </w:pPr>
    </w:p>
    <w:p w14:paraId="4FA25557" w14:textId="77777777" w:rsidR="00FF7784" w:rsidRPr="00861B62" w:rsidRDefault="00FF7784" w:rsidP="00FF7EBB">
      <w:pPr>
        <w:jc w:val="both"/>
        <w:rPr>
          <w:rFonts w:asciiTheme="minorHAnsi" w:hAnsiTheme="minorHAnsi" w:cstheme="minorHAnsi"/>
          <w:sz w:val="24"/>
          <w:szCs w:val="24"/>
        </w:rPr>
      </w:pPr>
    </w:p>
    <w:p w14:paraId="21B0B7A2" w14:textId="77777777" w:rsidR="00FF7784" w:rsidRPr="00861B62" w:rsidRDefault="00FF7784" w:rsidP="00FF7EBB">
      <w:pPr>
        <w:jc w:val="both"/>
        <w:rPr>
          <w:rFonts w:asciiTheme="minorHAnsi" w:hAnsiTheme="minorHAnsi" w:cstheme="minorHAnsi"/>
          <w:sz w:val="24"/>
          <w:szCs w:val="24"/>
        </w:rPr>
      </w:pPr>
    </w:p>
    <w:p w14:paraId="13819134" w14:textId="77777777" w:rsidR="00FF7784" w:rsidRPr="00861B62" w:rsidRDefault="00FF7784" w:rsidP="00FF7EBB">
      <w:pPr>
        <w:jc w:val="both"/>
        <w:rPr>
          <w:rFonts w:asciiTheme="minorHAnsi" w:hAnsiTheme="minorHAnsi" w:cstheme="minorHAnsi"/>
          <w:sz w:val="24"/>
          <w:szCs w:val="24"/>
        </w:rPr>
      </w:pPr>
    </w:p>
    <w:p w14:paraId="6CAC3913" w14:textId="77777777" w:rsidR="00FF7784" w:rsidRPr="00861B62" w:rsidRDefault="00FF7784" w:rsidP="00FF7EBB">
      <w:pPr>
        <w:jc w:val="both"/>
        <w:rPr>
          <w:rFonts w:asciiTheme="minorHAnsi" w:hAnsiTheme="minorHAnsi" w:cstheme="minorHAnsi"/>
          <w:sz w:val="24"/>
          <w:szCs w:val="24"/>
        </w:rPr>
      </w:pPr>
    </w:p>
    <w:p w14:paraId="26168F28" w14:textId="77777777" w:rsidR="00FF7784" w:rsidRPr="00861B62" w:rsidRDefault="00FF7784" w:rsidP="00FF7EBB">
      <w:pPr>
        <w:jc w:val="both"/>
        <w:rPr>
          <w:rFonts w:asciiTheme="minorHAnsi" w:hAnsiTheme="minorHAnsi" w:cstheme="minorHAnsi"/>
          <w:sz w:val="24"/>
          <w:szCs w:val="24"/>
        </w:rPr>
      </w:pPr>
    </w:p>
    <w:p w14:paraId="4A7EB1BF" w14:textId="77777777" w:rsidR="00FF7784" w:rsidRPr="00861B62" w:rsidRDefault="00FF7784" w:rsidP="00FF7EBB">
      <w:pPr>
        <w:jc w:val="both"/>
        <w:rPr>
          <w:rFonts w:asciiTheme="minorHAnsi" w:hAnsiTheme="minorHAnsi" w:cstheme="minorHAnsi"/>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5"/>
          <w:headerReference w:type="default" r:id="rId16"/>
          <w:footerReference w:type="even" r:id="rId17"/>
          <w:footerReference w:type="default" r:id="rId18"/>
          <w:headerReference w:type="first" r:id="rId19"/>
          <w:footerReference w:type="first" r:id="rId20"/>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DAE70D7" w:rsidR="00450C83" w:rsidRDefault="00450C83" w:rsidP="00450C83">
      <w:pPr>
        <w:jc w:val="both"/>
        <w:rPr>
          <w:b/>
          <w:sz w:val="24"/>
          <w:szCs w:val="24"/>
        </w:rPr>
      </w:pPr>
      <w:r w:rsidRPr="00450C83">
        <w:rPr>
          <w:b/>
          <w:sz w:val="24"/>
          <w:szCs w:val="24"/>
        </w:rPr>
        <w:t>ANSWER:</w:t>
      </w:r>
    </w:p>
    <w:p w14:paraId="182BA7A6" w14:textId="5DCB3FFA" w:rsidR="00861B62" w:rsidRDefault="00861B62" w:rsidP="00450C83">
      <w:pPr>
        <w:jc w:val="both"/>
        <w:rPr>
          <w:b/>
          <w:sz w:val="24"/>
          <w:szCs w:val="24"/>
        </w:rPr>
      </w:pPr>
    </w:p>
    <w:p w14:paraId="60927DE2" w14:textId="7A5916E9"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bookmarkStart w:id="0" w:name="_Hlk113289769"/>
      <w:r w:rsidRPr="00861B62">
        <w:rPr>
          <w:rFonts w:asciiTheme="minorHAnsi" w:eastAsiaTheme="minorHAnsi" w:hAnsiTheme="minorHAnsi" w:cstheme="minorBidi"/>
          <w:color w:val="auto"/>
          <w:sz w:val="24"/>
          <w:szCs w:val="24"/>
          <w:lang w:eastAsia="en-US"/>
        </w:rPr>
        <w:t xml:space="preserve">A particular incident that I </w:t>
      </w:r>
      <w:r w:rsidR="00673182">
        <w:rPr>
          <w:rFonts w:asciiTheme="minorHAnsi" w:eastAsiaTheme="minorHAnsi" w:hAnsiTheme="minorHAnsi" w:cstheme="minorBidi"/>
          <w:color w:val="auto"/>
          <w:sz w:val="24"/>
          <w:szCs w:val="24"/>
          <w:lang w:eastAsia="en-US"/>
        </w:rPr>
        <w:t xml:space="preserve">would </w:t>
      </w:r>
      <w:r w:rsidRPr="00861B62">
        <w:rPr>
          <w:rFonts w:asciiTheme="minorHAnsi" w:eastAsiaTheme="minorHAnsi" w:hAnsiTheme="minorHAnsi" w:cstheme="minorBidi"/>
          <w:color w:val="auto"/>
          <w:sz w:val="24"/>
          <w:szCs w:val="24"/>
          <w:lang w:eastAsia="en-US"/>
        </w:rPr>
        <w:t xml:space="preserve">like to reflect upon is </w:t>
      </w:r>
      <w:bookmarkEnd w:id="0"/>
      <w:r w:rsidRPr="00861B62">
        <w:rPr>
          <w:rFonts w:asciiTheme="minorHAnsi" w:eastAsiaTheme="minorHAnsi" w:hAnsiTheme="minorHAnsi" w:cstheme="minorBidi"/>
          <w:color w:val="auto"/>
          <w:sz w:val="24"/>
          <w:szCs w:val="24"/>
          <w:lang w:eastAsia="en-US"/>
        </w:rPr>
        <w:t>one where a victim approached the police asking for assistance regarding stalking and harassment from her ex-partner</w:t>
      </w:r>
      <w:r w:rsidR="00673182">
        <w:rPr>
          <w:rFonts w:asciiTheme="minorHAnsi" w:eastAsiaTheme="minorHAnsi" w:hAnsiTheme="minorHAnsi" w:cstheme="minorBidi"/>
          <w:color w:val="auto"/>
          <w:sz w:val="24"/>
          <w:szCs w:val="24"/>
          <w:lang w:eastAsia="en-US"/>
        </w:rPr>
        <w:t>,</w:t>
      </w:r>
      <w:r w:rsidRPr="00861B62">
        <w:rPr>
          <w:rFonts w:asciiTheme="minorHAnsi" w:eastAsiaTheme="minorHAnsi" w:hAnsiTheme="minorHAnsi" w:cstheme="minorBidi"/>
          <w:color w:val="auto"/>
          <w:sz w:val="24"/>
          <w:szCs w:val="24"/>
          <w:lang w:eastAsia="en-US"/>
        </w:rPr>
        <w:t xml:space="preserve"> who in this context is going to be known as the subject. The victim had been in a relationship with the subject on and off for about nine months and throughout that time, the victim noticed a change in the subject’s behaviour.</w:t>
      </w:r>
    </w:p>
    <w:p w14:paraId="6EF422A9" w14:textId="04E7C70E"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 xml:space="preserve">As with most relationships, their relationship started off well and both the victim and subject seemed happy. However, as the relationship developed, the victim noticed a </w:t>
      </w:r>
      <w:r w:rsidR="00673182">
        <w:rPr>
          <w:rFonts w:asciiTheme="minorHAnsi" w:eastAsiaTheme="minorHAnsi" w:hAnsiTheme="minorHAnsi" w:cstheme="minorBidi"/>
          <w:color w:val="auto"/>
          <w:sz w:val="24"/>
          <w:szCs w:val="24"/>
          <w:lang w:eastAsia="en-US"/>
        </w:rPr>
        <w:t>deterioration</w:t>
      </w:r>
      <w:r w:rsidRPr="00861B62">
        <w:rPr>
          <w:rFonts w:asciiTheme="minorHAnsi" w:eastAsiaTheme="minorHAnsi" w:hAnsiTheme="minorHAnsi" w:cstheme="minorBidi"/>
          <w:color w:val="auto"/>
          <w:sz w:val="24"/>
          <w:szCs w:val="24"/>
          <w:lang w:eastAsia="en-US"/>
        </w:rPr>
        <w:t xml:space="preserve"> in the </w:t>
      </w:r>
      <w:r w:rsidR="00673182">
        <w:rPr>
          <w:rFonts w:asciiTheme="minorHAnsi" w:eastAsiaTheme="minorHAnsi" w:hAnsiTheme="minorHAnsi" w:cstheme="minorBidi"/>
          <w:color w:val="auto"/>
          <w:sz w:val="24"/>
          <w:szCs w:val="24"/>
          <w:lang w:eastAsia="en-US"/>
        </w:rPr>
        <w:t>relationship</w:t>
      </w:r>
      <w:r w:rsidRPr="00861B62">
        <w:rPr>
          <w:rFonts w:asciiTheme="minorHAnsi" w:eastAsiaTheme="minorHAnsi" w:hAnsiTheme="minorHAnsi" w:cstheme="minorBidi"/>
          <w:color w:val="auto"/>
          <w:sz w:val="24"/>
          <w:szCs w:val="24"/>
          <w:lang w:eastAsia="en-US"/>
        </w:rPr>
        <w:t xml:space="preserve">. The subject became more aggressive and controlling and this has resulted in the victim breaking up with the subject. </w:t>
      </w:r>
    </w:p>
    <w:p w14:paraId="26E2AC40"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Since the relationship ended, the subject began harassing the victim by saying rude and hurtful things via text messages, phone calls and even face to face by showing up at the victim’s home and work completely unannounced. The victim also received abusive messages from the subject using other forms of social media including Facebook, snapchat and Instagram.</w:t>
      </w:r>
    </w:p>
    <w:p w14:paraId="60F6DAA8"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lastRenderedPageBreak/>
        <w:t xml:space="preserve">The victim noticed that the subject was using these social media accounts to stalk the victim as on a few occasions, the victim would go to a concert or event and the subject would message the victim asking questions such as “how was the concert?” after the victim posted pictures or videos to social media. </w:t>
      </w:r>
    </w:p>
    <w:p w14:paraId="792F3CD7" w14:textId="4ACC1038"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Over</w:t>
      </w:r>
      <w:r w:rsidR="00673182">
        <w:rPr>
          <w:rFonts w:asciiTheme="minorHAnsi" w:eastAsiaTheme="minorHAnsi" w:hAnsiTheme="minorHAnsi" w:cstheme="minorBidi"/>
          <w:color w:val="auto"/>
          <w:sz w:val="24"/>
          <w:szCs w:val="24"/>
          <w:lang w:eastAsia="en-US"/>
        </w:rPr>
        <w:t xml:space="preserve"> </w:t>
      </w:r>
      <w:r w:rsidRPr="00861B62">
        <w:rPr>
          <w:rFonts w:asciiTheme="minorHAnsi" w:eastAsiaTheme="minorHAnsi" w:hAnsiTheme="minorHAnsi" w:cstheme="minorBidi"/>
          <w:color w:val="auto"/>
          <w:sz w:val="24"/>
          <w:szCs w:val="24"/>
          <w:lang w:eastAsia="en-US"/>
        </w:rPr>
        <w:t>time the harassment escalated and would result in the subject messaging and calling the victim making threats such as “I AM GOING TO MAKE YOUR LIFE HELL”. The victim found this incredibly distressing but didn’t want to report it to the police as she didn’t want to burden the police.</w:t>
      </w:r>
    </w:p>
    <w:p w14:paraId="243DEDD5" w14:textId="7EDC093F"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The subject then started to show up the victim’s home and place of work unannounced to speak to the subject but would often result in the subject making more threats and making a general nuisance of himself. The victim recalled one occasion spotting the subject driving up and down her street and believes this was an attempt to stalk her. This attempt of stalking resulted in the subject crashing his car into a park</w:t>
      </w:r>
      <w:r w:rsidR="00673182">
        <w:rPr>
          <w:rFonts w:asciiTheme="minorHAnsi" w:eastAsiaTheme="minorHAnsi" w:hAnsiTheme="minorHAnsi" w:cstheme="minorBidi"/>
          <w:color w:val="auto"/>
          <w:sz w:val="24"/>
          <w:szCs w:val="24"/>
          <w:lang w:eastAsia="en-US"/>
        </w:rPr>
        <w:t>ed</w:t>
      </w:r>
      <w:r w:rsidRPr="00861B62">
        <w:rPr>
          <w:rFonts w:asciiTheme="minorHAnsi" w:eastAsiaTheme="minorHAnsi" w:hAnsiTheme="minorHAnsi" w:cstheme="minorBidi"/>
          <w:color w:val="auto"/>
          <w:sz w:val="24"/>
          <w:szCs w:val="24"/>
          <w:lang w:eastAsia="en-US"/>
        </w:rPr>
        <w:t xml:space="preserve"> car on the same street as the victim. This made the victim incredibly concerned for her safety and </w:t>
      </w:r>
      <w:r w:rsidR="00673182" w:rsidRPr="00861B62">
        <w:rPr>
          <w:rFonts w:asciiTheme="minorHAnsi" w:eastAsiaTheme="minorHAnsi" w:hAnsiTheme="minorHAnsi" w:cstheme="minorBidi"/>
          <w:color w:val="auto"/>
          <w:sz w:val="24"/>
          <w:szCs w:val="24"/>
          <w:lang w:eastAsia="en-US"/>
        </w:rPr>
        <w:t>wellbeing</w:t>
      </w:r>
      <w:r w:rsidRPr="00861B62">
        <w:rPr>
          <w:rFonts w:asciiTheme="minorHAnsi" w:eastAsiaTheme="minorHAnsi" w:hAnsiTheme="minorHAnsi" w:cstheme="minorBidi"/>
          <w:color w:val="auto"/>
          <w:sz w:val="24"/>
          <w:szCs w:val="24"/>
          <w:lang w:eastAsia="en-US"/>
        </w:rPr>
        <w:t xml:space="preserve"> and asked police for their assistance on the matter.</w:t>
      </w:r>
    </w:p>
    <w:p w14:paraId="76D9C33E" w14:textId="01ECDD0A"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The victim was interviewed regarding the stalking and harassment she ha</w:t>
      </w:r>
      <w:r w:rsidR="00673182">
        <w:rPr>
          <w:rFonts w:asciiTheme="minorHAnsi" w:eastAsiaTheme="minorHAnsi" w:hAnsiTheme="minorHAnsi" w:cstheme="minorBidi"/>
          <w:color w:val="auto"/>
          <w:sz w:val="24"/>
          <w:szCs w:val="24"/>
          <w:lang w:eastAsia="en-US"/>
        </w:rPr>
        <w:t>d</w:t>
      </w:r>
      <w:r w:rsidRPr="00861B62">
        <w:rPr>
          <w:rFonts w:asciiTheme="minorHAnsi" w:eastAsiaTheme="minorHAnsi" w:hAnsiTheme="minorHAnsi" w:cstheme="minorBidi"/>
          <w:color w:val="auto"/>
          <w:sz w:val="24"/>
          <w:szCs w:val="24"/>
          <w:lang w:eastAsia="en-US"/>
        </w:rPr>
        <w:t xml:space="preserve"> </w:t>
      </w:r>
      <w:r w:rsidR="00673182">
        <w:rPr>
          <w:rFonts w:asciiTheme="minorHAnsi" w:eastAsiaTheme="minorHAnsi" w:hAnsiTheme="minorHAnsi" w:cstheme="minorBidi"/>
          <w:color w:val="auto"/>
          <w:sz w:val="24"/>
          <w:szCs w:val="24"/>
          <w:lang w:eastAsia="en-US"/>
        </w:rPr>
        <w:t>endured</w:t>
      </w:r>
      <w:r w:rsidRPr="00861B62">
        <w:rPr>
          <w:rFonts w:asciiTheme="minorHAnsi" w:eastAsiaTheme="minorHAnsi" w:hAnsiTheme="minorHAnsi" w:cstheme="minorBidi"/>
          <w:color w:val="auto"/>
          <w:sz w:val="24"/>
          <w:szCs w:val="24"/>
          <w:lang w:eastAsia="en-US"/>
        </w:rPr>
        <w:t xml:space="preserve"> and a statement was taken. The victim stressed that she felt scared to leave her house as she was worried that she might run into the subject or that the subject might be somewhere waiting for her. The victim </w:t>
      </w:r>
      <w:r w:rsidR="00673182">
        <w:rPr>
          <w:rFonts w:asciiTheme="minorHAnsi" w:eastAsiaTheme="minorHAnsi" w:hAnsiTheme="minorHAnsi" w:cstheme="minorBidi"/>
          <w:color w:val="auto"/>
          <w:sz w:val="24"/>
          <w:szCs w:val="24"/>
          <w:lang w:eastAsia="en-US"/>
        </w:rPr>
        <w:t>advised</w:t>
      </w:r>
      <w:r w:rsidRPr="00861B62">
        <w:rPr>
          <w:rFonts w:asciiTheme="minorHAnsi" w:eastAsiaTheme="minorHAnsi" w:hAnsiTheme="minorHAnsi" w:cstheme="minorBidi"/>
          <w:color w:val="auto"/>
          <w:sz w:val="24"/>
          <w:szCs w:val="24"/>
          <w:lang w:eastAsia="en-US"/>
        </w:rPr>
        <w:t xml:space="preserve"> that due to the aggressive nature of the subject during their previous relationship, she does not know what the subject is capable of and that’s what makes the subject even more intimidating. </w:t>
      </w:r>
    </w:p>
    <w:p w14:paraId="1B240A93"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 xml:space="preserve">The subject’s behaviour has resulted in the victim not wanting to stay in her own house as the subject is aware of where she lives and fears that the subject would continue to show up at her house unannounced. The victim has since moved back in with her mother and father for more support. </w:t>
      </w:r>
    </w:p>
    <w:p w14:paraId="50B6765A"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The harassment has also had a negative impact on the victim’s work life. The victim has recently got a new job that she is passionate about that incorporates a mixture of day and night shifts. However, due to the harassment the victim has received from the subject, safeguarding measures have been put in place by the victims’ managers to put the victim on restricted duties. These restricted duties meant that the victim could not do night shifts and had to be with another colleague at all times</w:t>
      </w:r>
    </w:p>
    <w:p w14:paraId="02E74972"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The offences disclosed were that the subject made attempts to stalk and harass the victim whilst making threats of a violent nature.</w:t>
      </w:r>
    </w:p>
    <w:p w14:paraId="7DF9395B" w14:textId="2398BCA9"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 xml:space="preserve">After taking the statement from the victim, officers made arrest enquiries at the home of the mother and father of the subject as that was where the subject was residing. When officers arrived, a voice came from the bedroom window. This voice </w:t>
      </w:r>
      <w:r w:rsidR="00715CC2">
        <w:rPr>
          <w:rFonts w:asciiTheme="minorHAnsi" w:eastAsiaTheme="minorHAnsi" w:hAnsiTheme="minorHAnsi" w:cstheme="minorBidi"/>
          <w:color w:val="auto"/>
          <w:sz w:val="24"/>
          <w:szCs w:val="24"/>
          <w:lang w:eastAsia="en-US"/>
        </w:rPr>
        <w:t>was</w:t>
      </w:r>
      <w:r w:rsidRPr="00861B62">
        <w:rPr>
          <w:rFonts w:asciiTheme="minorHAnsi" w:eastAsiaTheme="minorHAnsi" w:hAnsiTheme="minorHAnsi" w:cstheme="minorBidi"/>
          <w:color w:val="auto"/>
          <w:sz w:val="24"/>
          <w:szCs w:val="24"/>
          <w:lang w:eastAsia="en-US"/>
        </w:rPr>
        <w:t xml:space="preserve"> the mother of the subject and officers asked the mother for somewhere to open the door so that we could speak to the subject. The mother was compliant and told officer that “HE WILL BE DOWN IN A MINUTE”.</w:t>
      </w:r>
    </w:p>
    <w:p w14:paraId="5D1A58F0" w14:textId="6EFE4508"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lastRenderedPageBreak/>
        <w:t xml:space="preserve">The subject appeared from a door that was situated on the side of the property in company of his father. The subject was confused at officers’ arrival </w:t>
      </w:r>
      <w:r w:rsidR="00715CC2">
        <w:rPr>
          <w:rFonts w:asciiTheme="minorHAnsi" w:eastAsiaTheme="minorHAnsi" w:hAnsiTheme="minorHAnsi" w:cstheme="minorBidi"/>
          <w:color w:val="auto"/>
          <w:sz w:val="24"/>
          <w:szCs w:val="24"/>
          <w:lang w:eastAsia="en-US"/>
        </w:rPr>
        <w:t>as</w:t>
      </w:r>
      <w:r w:rsidRPr="00861B62">
        <w:rPr>
          <w:rFonts w:asciiTheme="minorHAnsi" w:eastAsiaTheme="minorHAnsi" w:hAnsiTheme="minorHAnsi" w:cstheme="minorBidi"/>
          <w:color w:val="auto"/>
          <w:sz w:val="24"/>
          <w:szCs w:val="24"/>
          <w:lang w:eastAsia="en-US"/>
        </w:rPr>
        <w:t xml:space="preserve"> it was in the early hours of the morning. Officers explained that allegations had been made against the subject of stalking and harassment whilst making threats of violence and that the subject was being arrested under section 4A of the PROTECTION FROM HARASSMENT ACT 1997.</w:t>
      </w:r>
    </w:p>
    <w:p w14:paraId="56D2C9ED" w14:textId="2B0DD5FE"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 xml:space="preserve">The subject then </w:t>
      </w:r>
      <w:r w:rsidR="00715CC2">
        <w:rPr>
          <w:rFonts w:asciiTheme="minorHAnsi" w:eastAsiaTheme="minorHAnsi" w:hAnsiTheme="minorHAnsi" w:cstheme="minorBidi"/>
          <w:color w:val="auto"/>
          <w:sz w:val="24"/>
          <w:szCs w:val="24"/>
          <w:lang w:eastAsia="en-US"/>
        </w:rPr>
        <w:t xml:space="preserve">became </w:t>
      </w:r>
      <w:r w:rsidRPr="00861B62">
        <w:rPr>
          <w:rFonts w:asciiTheme="minorHAnsi" w:eastAsiaTheme="minorHAnsi" w:hAnsiTheme="minorHAnsi" w:cstheme="minorBidi"/>
          <w:color w:val="auto"/>
          <w:sz w:val="24"/>
          <w:szCs w:val="24"/>
          <w:lang w:eastAsia="en-US"/>
        </w:rPr>
        <w:t>aggressive by shouting at officers saying “YOU ARE NOT ARRESTING ME, THIS IS HER FAULT, SPEAK TO HER AND ARREST HER, I HAVE NOT DONE ANYTHING WRONG</w:t>
      </w:r>
      <w:r w:rsidR="00715CC2">
        <w:rPr>
          <w:rFonts w:asciiTheme="minorHAnsi" w:eastAsiaTheme="minorHAnsi" w:hAnsiTheme="minorHAnsi" w:cstheme="minorBidi"/>
          <w:color w:val="auto"/>
          <w:sz w:val="24"/>
          <w:szCs w:val="24"/>
          <w:lang w:eastAsia="en-US"/>
        </w:rPr>
        <w:t>,</w:t>
      </w:r>
      <w:r w:rsidRPr="00861B62">
        <w:rPr>
          <w:rFonts w:asciiTheme="minorHAnsi" w:eastAsiaTheme="minorHAnsi" w:hAnsiTheme="minorHAnsi" w:cstheme="minorBidi"/>
          <w:color w:val="auto"/>
          <w:sz w:val="24"/>
          <w:szCs w:val="24"/>
          <w:lang w:eastAsia="en-US"/>
        </w:rPr>
        <w:t xml:space="preserve">” whilst retreating into the property. Officers </w:t>
      </w:r>
      <w:r w:rsidR="00715CC2">
        <w:rPr>
          <w:rFonts w:asciiTheme="minorHAnsi" w:eastAsiaTheme="minorHAnsi" w:hAnsiTheme="minorHAnsi" w:cstheme="minorBidi"/>
          <w:color w:val="auto"/>
          <w:sz w:val="24"/>
          <w:szCs w:val="24"/>
          <w:lang w:eastAsia="en-US"/>
        </w:rPr>
        <w:t>attempted</w:t>
      </w:r>
      <w:r w:rsidRPr="00861B62">
        <w:rPr>
          <w:rFonts w:asciiTheme="minorHAnsi" w:eastAsiaTheme="minorHAnsi" w:hAnsiTheme="minorHAnsi" w:cstheme="minorBidi"/>
          <w:color w:val="auto"/>
          <w:sz w:val="24"/>
          <w:szCs w:val="24"/>
          <w:lang w:eastAsia="en-US"/>
        </w:rPr>
        <w:t xml:space="preserve"> to enter the property to speak to the subject but was stopped by the father of the subject who was saying, “YOU CANNOT ENTER MY HOUSE, YOU HAVE NO RIGHT TO BE HERE”.</w:t>
      </w:r>
    </w:p>
    <w:p w14:paraId="6F9961A9" w14:textId="7223320A"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Officers explained to the father that under section 17 of the POLICE AND CRIMINAL EVIDENCE ACT 1984, officers were allowed to enter the property to arrest the subject. The father continued to shout at officers by saying “THIS IS ABSOLUTELY RIDICULOUS, COMING TO MY PROPERTY AT THIS TIME IN THE MORNING IS OUTRA</w:t>
      </w:r>
      <w:r w:rsidR="00715CC2">
        <w:rPr>
          <w:rFonts w:asciiTheme="minorHAnsi" w:eastAsiaTheme="minorHAnsi" w:hAnsiTheme="minorHAnsi" w:cstheme="minorBidi"/>
          <w:color w:val="auto"/>
          <w:sz w:val="24"/>
          <w:szCs w:val="24"/>
          <w:lang w:eastAsia="en-US"/>
        </w:rPr>
        <w:t>GEOUS.</w:t>
      </w:r>
      <w:r w:rsidRPr="00861B62">
        <w:rPr>
          <w:rFonts w:asciiTheme="minorHAnsi" w:eastAsiaTheme="minorHAnsi" w:hAnsiTheme="minorHAnsi" w:cstheme="minorBidi"/>
          <w:color w:val="auto"/>
          <w:sz w:val="24"/>
          <w:szCs w:val="24"/>
          <w:lang w:eastAsia="en-US"/>
        </w:rPr>
        <w:t xml:space="preserve">” Officers explained to the father that the subject was being arrested due to the allegations that was made against him and that if he (the father) was to continue to protest and prevent officers from going about their lawful duty then he too will be arrested. </w:t>
      </w:r>
    </w:p>
    <w:p w14:paraId="6A44850E" w14:textId="03A14674"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Another son that lived in the same property came downstairs to assist officers in calming both the subject and the father and then explained to officers that the subject has agreed to go to the station and that he</w:t>
      </w:r>
      <w:r w:rsidR="00715CC2">
        <w:rPr>
          <w:rFonts w:asciiTheme="minorHAnsi" w:eastAsiaTheme="minorHAnsi" w:hAnsiTheme="minorHAnsi" w:cstheme="minorBidi"/>
          <w:color w:val="auto"/>
          <w:sz w:val="24"/>
          <w:szCs w:val="24"/>
          <w:lang w:eastAsia="en-US"/>
        </w:rPr>
        <w:t xml:space="preserve"> had</w:t>
      </w:r>
      <w:r w:rsidRPr="00861B62">
        <w:rPr>
          <w:rFonts w:asciiTheme="minorHAnsi" w:eastAsiaTheme="minorHAnsi" w:hAnsiTheme="minorHAnsi" w:cstheme="minorBidi"/>
          <w:color w:val="auto"/>
          <w:sz w:val="24"/>
          <w:szCs w:val="24"/>
          <w:lang w:eastAsia="en-US"/>
        </w:rPr>
        <w:t xml:space="preserve"> popped upstairs to get dressed. </w:t>
      </w:r>
    </w:p>
    <w:p w14:paraId="61B1633E" w14:textId="53999ED9"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After a couple of minutes, the subject returned and left the property via the side door to go to the police van. I then explained to the subject that I had to put handcuff</w:t>
      </w:r>
      <w:r w:rsidR="00715CC2">
        <w:rPr>
          <w:rFonts w:asciiTheme="minorHAnsi" w:eastAsiaTheme="minorHAnsi" w:hAnsiTheme="minorHAnsi" w:cstheme="minorBidi"/>
          <w:color w:val="auto"/>
          <w:sz w:val="24"/>
          <w:szCs w:val="24"/>
          <w:lang w:eastAsia="en-US"/>
        </w:rPr>
        <w:t>s</w:t>
      </w:r>
      <w:r w:rsidRPr="00861B62">
        <w:rPr>
          <w:rFonts w:asciiTheme="minorHAnsi" w:eastAsiaTheme="minorHAnsi" w:hAnsiTheme="minorHAnsi" w:cstheme="minorBidi"/>
          <w:color w:val="auto"/>
          <w:sz w:val="24"/>
          <w:szCs w:val="24"/>
          <w:lang w:eastAsia="en-US"/>
        </w:rPr>
        <w:t xml:space="preserve"> on him as to protect officers. The subject then</w:t>
      </w:r>
      <w:r w:rsidR="00715CC2">
        <w:rPr>
          <w:rFonts w:asciiTheme="minorHAnsi" w:eastAsiaTheme="minorHAnsi" w:hAnsiTheme="minorHAnsi" w:cstheme="minorBidi"/>
          <w:color w:val="auto"/>
          <w:sz w:val="24"/>
          <w:szCs w:val="24"/>
          <w:lang w:eastAsia="en-US"/>
        </w:rPr>
        <w:t xml:space="preserve"> became</w:t>
      </w:r>
      <w:r w:rsidRPr="00861B62">
        <w:rPr>
          <w:rFonts w:asciiTheme="minorHAnsi" w:eastAsiaTheme="minorHAnsi" w:hAnsiTheme="minorHAnsi" w:cstheme="minorBidi"/>
          <w:color w:val="auto"/>
          <w:sz w:val="24"/>
          <w:szCs w:val="24"/>
          <w:lang w:eastAsia="en-US"/>
        </w:rPr>
        <w:t xml:space="preserve"> incredibly restless and aggressive towards officers whilst shouting “I HAVEN’T DONE ANYTHING WRONG SO DON’T TREAT ME LIKE A CRIMINAL”.</w:t>
      </w:r>
    </w:p>
    <w:p w14:paraId="6D3936B5" w14:textId="4CD33D34"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 xml:space="preserve">I explained to the subject that the use of handcuffs was to protect officers and that his current actions were a direct reason for that. The subject’s aggression and restless behaviour continued to escalate as he started to pace around the back garden. The subjects’ fists were clenched and looked as </w:t>
      </w:r>
      <w:r w:rsidR="00715CC2">
        <w:rPr>
          <w:rFonts w:asciiTheme="minorHAnsi" w:eastAsiaTheme="minorHAnsi" w:hAnsiTheme="minorHAnsi" w:cstheme="minorBidi"/>
          <w:color w:val="auto"/>
          <w:sz w:val="24"/>
          <w:szCs w:val="24"/>
          <w:lang w:eastAsia="en-US"/>
        </w:rPr>
        <w:t>though</w:t>
      </w:r>
      <w:r w:rsidRPr="00861B62">
        <w:rPr>
          <w:rFonts w:asciiTheme="minorHAnsi" w:eastAsiaTheme="minorHAnsi" w:hAnsiTheme="minorHAnsi" w:cstheme="minorBidi"/>
          <w:color w:val="auto"/>
          <w:sz w:val="24"/>
          <w:szCs w:val="24"/>
          <w:lang w:eastAsia="en-US"/>
        </w:rPr>
        <w:t xml:space="preserve"> he was getting ready to </w:t>
      </w:r>
      <w:r w:rsidR="00715CC2">
        <w:rPr>
          <w:rFonts w:asciiTheme="minorHAnsi" w:eastAsiaTheme="minorHAnsi" w:hAnsiTheme="minorHAnsi" w:cstheme="minorBidi"/>
          <w:color w:val="auto"/>
          <w:sz w:val="24"/>
          <w:szCs w:val="24"/>
          <w:lang w:eastAsia="en-US"/>
        </w:rPr>
        <w:t>assault</w:t>
      </w:r>
      <w:r w:rsidRPr="00861B62">
        <w:rPr>
          <w:rFonts w:asciiTheme="minorHAnsi" w:eastAsiaTheme="minorHAnsi" w:hAnsiTheme="minorHAnsi" w:cstheme="minorBidi"/>
          <w:color w:val="auto"/>
          <w:sz w:val="24"/>
          <w:szCs w:val="24"/>
          <w:lang w:eastAsia="en-US"/>
        </w:rPr>
        <w:t xml:space="preserve"> officers. I then told the subject that he had to calm down and that he can explain his side of the story when he gets to custody. </w:t>
      </w:r>
    </w:p>
    <w:p w14:paraId="46F4C141"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 xml:space="preserve">I tried to reason with the subject as a way of building a rapport with him. I thought that by trying to build a rapport with the subject, he might understand that we are trying to help and do what we can to assist him through this process. </w:t>
      </w:r>
    </w:p>
    <w:p w14:paraId="36A6AC10"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 xml:space="preserve">My previous thought process was incorrect as the subject refused to see reason and tried to flee back into the property. My colleagues prevented the subject from returning to the property and that’s when the subject became violent by trying to push my colleagues out of the way. It was at this moment that all officers involved decided to restrain and put handcuffs on the subject.  </w:t>
      </w:r>
    </w:p>
    <w:p w14:paraId="3323A64C" w14:textId="77777777"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lastRenderedPageBreak/>
        <w:t>The subject resisted and it took three officers to restrain and put handcuffs on him. Due to the aggressive nature of the subject, I believe that the use of force exerted during this incident was necessary as to protect officers and to restrain the subject. The subject was arrested and given the caution, grounds and necessity for the arrest and was swiftly escorted to custody.</w:t>
      </w:r>
    </w:p>
    <w:p w14:paraId="79AF8C32" w14:textId="32077F9A" w:rsid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r w:rsidRPr="00861B62">
        <w:rPr>
          <w:rFonts w:asciiTheme="minorHAnsi" w:eastAsiaTheme="minorHAnsi" w:hAnsiTheme="minorHAnsi" w:cstheme="minorBidi"/>
          <w:color w:val="auto"/>
          <w:sz w:val="24"/>
          <w:szCs w:val="24"/>
          <w:lang w:eastAsia="en-US"/>
        </w:rPr>
        <w:t>I believe that I handled th</w:t>
      </w:r>
      <w:r w:rsidR="00715CC2">
        <w:rPr>
          <w:rFonts w:asciiTheme="minorHAnsi" w:eastAsiaTheme="minorHAnsi" w:hAnsiTheme="minorHAnsi" w:cstheme="minorBidi"/>
          <w:color w:val="auto"/>
          <w:sz w:val="24"/>
          <w:szCs w:val="24"/>
          <w:lang w:eastAsia="en-US"/>
        </w:rPr>
        <w:t>is</w:t>
      </w:r>
      <w:r w:rsidRPr="00861B62">
        <w:rPr>
          <w:rFonts w:asciiTheme="minorHAnsi" w:eastAsiaTheme="minorHAnsi" w:hAnsiTheme="minorHAnsi" w:cstheme="minorBidi"/>
          <w:color w:val="auto"/>
          <w:sz w:val="24"/>
          <w:szCs w:val="24"/>
          <w:lang w:eastAsia="en-US"/>
        </w:rPr>
        <w:t xml:space="preserve"> incident with the subject to the best of my abilities. I was able to explain to the subject the allegation</w:t>
      </w:r>
      <w:r w:rsidR="00715CC2">
        <w:rPr>
          <w:rFonts w:asciiTheme="minorHAnsi" w:eastAsiaTheme="minorHAnsi" w:hAnsiTheme="minorHAnsi" w:cstheme="minorBidi"/>
          <w:color w:val="auto"/>
          <w:sz w:val="24"/>
          <w:szCs w:val="24"/>
          <w:lang w:eastAsia="en-US"/>
        </w:rPr>
        <w:t>s</w:t>
      </w:r>
      <w:r w:rsidRPr="00861B62">
        <w:rPr>
          <w:rFonts w:asciiTheme="minorHAnsi" w:eastAsiaTheme="minorHAnsi" w:hAnsiTheme="minorHAnsi" w:cstheme="minorBidi"/>
          <w:color w:val="auto"/>
          <w:sz w:val="24"/>
          <w:szCs w:val="24"/>
          <w:lang w:eastAsia="en-US"/>
        </w:rPr>
        <w:t xml:space="preserve"> being made against him and the reason for the arrest. When the subject became aggressive, I was able to stand my ground and use my verbal skills to try to reason with him</w:t>
      </w:r>
      <w:r w:rsidR="00715CC2">
        <w:rPr>
          <w:rFonts w:asciiTheme="minorHAnsi" w:eastAsiaTheme="minorHAnsi" w:hAnsiTheme="minorHAnsi" w:cstheme="minorBidi"/>
          <w:color w:val="auto"/>
          <w:sz w:val="24"/>
          <w:szCs w:val="24"/>
          <w:lang w:eastAsia="en-US"/>
        </w:rPr>
        <w:t>,</w:t>
      </w:r>
      <w:r w:rsidRPr="00861B62">
        <w:rPr>
          <w:rFonts w:asciiTheme="minorHAnsi" w:eastAsiaTheme="minorHAnsi" w:hAnsiTheme="minorHAnsi" w:cstheme="minorBidi"/>
          <w:color w:val="auto"/>
          <w:sz w:val="24"/>
          <w:szCs w:val="24"/>
          <w:lang w:eastAsia="en-US"/>
        </w:rPr>
        <w:t xml:space="preserve"> </w:t>
      </w:r>
      <w:r w:rsidR="00715CC2" w:rsidRPr="00861B62">
        <w:rPr>
          <w:rFonts w:asciiTheme="minorHAnsi" w:eastAsiaTheme="minorHAnsi" w:hAnsiTheme="minorHAnsi" w:cstheme="minorBidi"/>
          <w:color w:val="auto"/>
          <w:sz w:val="24"/>
          <w:szCs w:val="24"/>
          <w:lang w:eastAsia="en-US"/>
        </w:rPr>
        <w:t>even though</w:t>
      </w:r>
      <w:r w:rsidRPr="00861B62">
        <w:rPr>
          <w:rFonts w:asciiTheme="minorHAnsi" w:eastAsiaTheme="minorHAnsi" w:hAnsiTheme="minorHAnsi" w:cstheme="minorBidi"/>
          <w:color w:val="auto"/>
          <w:sz w:val="24"/>
          <w:szCs w:val="24"/>
          <w:lang w:eastAsia="en-US"/>
        </w:rPr>
        <w:t xml:space="preserve"> the reasoning did not work. I believe that the way in which all officers exerted </w:t>
      </w:r>
      <w:r w:rsidR="00715CC2">
        <w:rPr>
          <w:rFonts w:asciiTheme="minorHAnsi" w:eastAsiaTheme="minorHAnsi" w:hAnsiTheme="minorHAnsi" w:cstheme="minorBidi"/>
          <w:color w:val="auto"/>
          <w:sz w:val="24"/>
          <w:szCs w:val="24"/>
          <w:lang w:eastAsia="en-US"/>
        </w:rPr>
        <w:t>their</w:t>
      </w:r>
      <w:r w:rsidRPr="00861B62">
        <w:rPr>
          <w:rFonts w:asciiTheme="minorHAnsi" w:eastAsiaTheme="minorHAnsi" w:hAnsiTheme="minorHAnsi" w:cstheme="minorBidi"/>
          <w:color w:val="auto"/>
          <w:sz w:val="24"/>
          <w:szCs w:val="24"/>
          <w:lang w:eastAsia="en-US"/>
        </w:rPr>
        <w:t xml:space="preserve"> use of force was in</w:t>
      </w:r>
      <w:r>
        <w:rPr>
          <w:rFonts w:asciiTheme="minorHAnsi" w:eastAsiaTheme="minorHAnsi" w:hAnsiTheme="minorHAnsi" w:cstheme="minorBidi"/>
          <w:color w:val="auto"/>
          <w:sz w:val="24"/>
          <w:szCs w:val="24"/>
          <w:lang w:eastAsia="en-US"/>
        </w:rPr>
        <w:t xml:space="preserve"> </w:t>
      </w:r>
      <w:r w:rsidRPr="00861B62">
        <w:rPr>
          <w:rFonts w:asciiTheme="minorHAnsi" w:eastAsiaTheme="minorHAnsi" w:hAnsiTheme="minorHAnsi" w:cstheme="minorBidi"/>
          <w:color w:val="auto"/>
          <w:sz w:val="24"/>
          <w:szCs w:val="24"/>
          <w:lang w:eastAsia="en-US"/>
        </w:rPr>
        <w:t>line with force policy and was necessary for the safety of officers and for the effective arrest of the subject.</w:t>
      </w:r>
    </w:p>
    <w:p w14:paraId="19FCA110" w14:textId="0BBB9CBC" w:rsid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auto"/>
          <w:sz w:val="24"/>
          <w:szCs w:val="24"/>
          <w:lang w:eastAsia="en-US"/>
        </w:rPr>
      </w:pPr>
    </w:p>
    <w:p w14:paraId="37789B6F" w14:textId="6A5EF15C" w:rsidR="00861B62" w:rsidRPr="00861B62" w:rsidRDefault="00861B62" w:rsidP="00861B62">
      <w:pPr>
        <w:overflowPunct/>
        <w:autoSpaceDE/>
        <w:autoSpaceDN/>
        <w:adjustRightInd/>
        <w:spacing w:after="160" w:line="259" w:lineRule="auto"/>
        <w:textAlignment w:val="auto"/>
        <w:rPr>
          <w:rFonts w:asciiTheme="minorHAnsi" w:eastAsiaTheme="minorHAnsi" w:hAnsiTheme="minorHAnsi" w:cstheme="minorBidi"/>
          <w:color w:val="FF0000"/>
          <w:sz w:val="24"/>
          <w:szCs w:val="24"/>
          <w:lang w:eastAsia="en-US"/>
        </w:rPr>
      </w:pPr>
      <w:r>
        <w:rPr>
          <w:rFonts w:asciiTheme="minorHAnsi" w:eastAsiaTheme="minorHAnsi" w:hAnsiTheme="minorHAnsi" w:cstheme="minorBidi"/>
          <w:color w:val="FF0000"/>
          <w:sz w:val="24"/>
          <w:szCs w:val="24"/>
          <w:lang w:eastAsia="en-US"/>
        </w:rPr>
        <w:t>Word count: 143</w:t>
      </w:r>
      <w:r w:rsidR="0049660C">
        <w:rPr>
          <w:rFonts w:asciiTheme="minorHAnsi" w:eastAsiaTheme="minorHAnsi" w:hAnsiTheme="minorHAnsi" w:cstheme="minorBidi"/>
          <w:color w:val="FF0000"/>
          <w:sz w:val="24"/>
          <w:szCs w:val="24"/>
          <w:lang w:eastAsia="en-US"/>
        </w:rPr>
        <w:t>1</w:t>
      </w:r>
    </w:p>
    <w:p w14:paraId="59624E42" w14:textId="4BE8D646" w:rsidR="00861B62" w:rsidRDefault="00861B62" w:rsidP="00450C83">
      <w:pPr>
        <w:jc w:val="both"/>
        <w:rPr>
          <w:b/>
          <w:sz w:val="24"/>
          <w:szCs w:val="24"/>
        </w:rPr>
      </w:pPr>
    </w:p>
    <w:p w14:paraId="3E711F89" w14:textId="350B0A86" w:rsidR="00861B62" w:rsidRPr="00861B62" w:rsidRDefault="00861B62" w:rsidP="00450C83">
      <w:pPr>
        <w:jc w:val="both"/>
        <w:rPr>
          <w:b/>
          <w:color w:val="FF0000"/>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16EFA95" w14:textId="029E78E5" w:rsidR="00025650" w:rsidRPr="00270EEB" w:rsidRDefault="00861B62" w:rsidP="00025650">
      <w:pPr>
        <w:jc w:val="both"/>
        <w:rPr>
          <w:sz w:val="24"/>
          <w:szCs w:val="24"/>
        </w:rPr>
      </w:pPr>
      <w:r>
        <w:rPr>
          <w:sz w:val="24"/>
          <w:szCs w:val="24"/>
        </w:rPr>
        <w:t>YET TO BE COMPLETED.</w:t>
      </w: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691208E9" w:rsidR="00025650" w:rsidRPr="00270EEB" w:rsidRDefault="00861B62" w:rsidP="00025650">
      <w:pPr>
        <w:jc w:val="both"/>
        <w:rPr>
          <w:sz w:val="24"/>
          <w:szCs w:val="24"/>
        </w:rPr>
      </w:pPr>
      <w:r>
        <w:rPr>
          <w:sz w:val="24"/>
          <w:szCs w:val="24"/>
        </w:rPr>
        <w:t>YET TO BE COMPLETED.</w:t>
      </w: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5F4201ED" w14:textId="77777777" w:rsidR="00861B62" w:rsidRPr="00861B62" w:rsidRDefault="00861B62" w:rsidP="00861B62">
            <w:pPr>
              <w:rPr>
                <w:rFonts w:asciiTheme="minorHAnsi" w:hAnsiTheme="minorHAnsi" w:cstheme="minorHAnsi"/>
                <w:sz w:val="22"/>
                <w:szCs w:val="22"/>
              </w:rPr>
            </w:pPr>
            <w:r w:rsidRPr="00861B62">
              <w:rPr>
                <w:rFonts w:asciiTheme="minorHAnsi" w:hAnsiTheme="minorHAnsi" w:cstheme="minorHAnsi"/>
                <w:sz w:val="22"/>
                <w:szCs w:val="22"/>
              </w:rPr>
              <w:t>Gaining confidence in myself and with the actions that I take within my role as a police constable.</w:t>
            </w:r>
          </w:p>
          <w:p w14:paraId="3F46813A" w14:textId="77777777" w:rsidR="00220D06" w:rsidRPr="00861B62" w:rsidRDefault="00220D06" w:rsidP="00FF7EBB">
            <w:pPr>
              <w:jc w:val="both"/>
              <w:rPr>
                <w:rFonts w:asciiTheme="minorHAnsi" w:hAnsiTheme="minorHAnsi" w:cstheme="minorHAnsi"/>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54C0BD88" w14:textId="77777777" w:rsidR="00220D06" w:rsidRDefault="00220D06" w:rsidP="00FF7EBB">
            <w:pPr>
              <w:jc w:val="both"/>
              <w:rPr>
                <w:sz w:val="24"/>
                <w:szCs w:val="24"/>
              </w:rPr>
            </w:pPr>
          </w:p>
          <w:p w14:paraId="3F458D39" w14:textId="77777777" w:rsidR="00861B62" w:rsidRPr="00861B62" w:rsidRDefault="00861B62" w:rsidP="00861B62">
            <w:pPr>
              <w:rPr>
                <w:rFonts w:asciiTheme="minorHAnsi" w:hAnsiTheme="minorHAnsi" w:cstheme="minorHAnsi"/>
                <w:sz w:val="22"/>
                <w:szCs w:val="22"/>
              </w:rPr>
            </w:pPr>
            <w:r w:rsidRPr="00861B62">
              <w:rPr>
                <w:rFonts w:asciiTheme="minorHAnsi" w:hAnsiTheme="minorHAnsi" w:cstheme="minorHAnsi"/>
                <w:sz w:val="22"/>
                <w:szCs w:val="22"/>
              </w:rPr>
              <w:t>This will gradually be achieved and intend to complete this goal and attending several different incidents and taking the lead on each incident.</w:t>
            </w:r>
          </w:p>
          <w:p w14:paraId="4E735070" w14:textId="77777777" w:rsidR="00861B62" w:rsidRDefault="00861B62" w:rsidP="00FF7EBB">
            <w:pPr>
              <w:jc w:val="both"/>
              <w:rPr>
                <w:sz w:val="22"/>
                <w:szCs w:val="22"/>
              </w:rPr>
            </w:pPr>
          </w:p>
          <w:p w14:paraId="46C128BF" w14:textId="77777777" w:rsidR="002B6A3E" w:rsidRDefault="002B6A3E" w:rsidP="00FF7EBB">
            <w:pPr>
              <w:jc w:val="both"/>
              <w:rPr>
                <w:sz w:val="22"/>
                <w:szCs w:val="22"/>
              </w:rPr>
            </w:pPr>
          </w:p>
          <w:p w14:paraId="23860623" w14:textId="77777777" w:rsidR="002B6A3E" w:rsidRDefault="002B6A3E" w:rsidP="00FF7EBB">
            <w:pPr>
              <w:jc w:val="both"/>
              <w:rPr>
                <w:sz w:val="22"/>
                <w:szCs w:val="22"/>
              </w:rPr>
            </w:pPr>
          </w:p>
          <w:p w14:paraId="6F4F99E1" w14:textId="77777777" w:rsidR="002B6A3E" w:rsidRDefault="002B6A3E" w:rsidP="00FF7EBB">
            <w:pPr>
              <w:jc w:val="both"/>
              <w:rPr>
                <w:sz w:val="22"/>
                <w:szCs w:val="22"/>
              </w:rPr>
            </w:pPr>
          </w:p>
          <w:p w14:paraId="1DD535CE" w14:textId="67A63BC3" w:rsidR="002B6A3E" w:rsidRPr="00861B62" w:rsidRDefault="002B6A3E" w:rsidP="00FF7EBB">
            <w:pPr>
              <w:jc w:val="both"/>
              <w:rPr>
                <w:sz w:val="22"/>
                <w:szCs w:val="22"/>
              </w:rPr>
            </w:pPr>
          </w:p>
        </w:tc>
        <w:tc>
          <w:tcPr>
            <w:tcW w:w="2230" w:type="dxa"/>
            <w:shd w:val="clear" w:color="auto" w:fill="auto"/>
          </w:tcPr>
          <w:p w14:paraId="36226C7A" w14:textId="77777777" w:rsidR="00220D06" w:rsidRDefault="00220D06" w:rsidP="00FF7EBB">
            <w:pPr>
              <w:jc w:val="both"/>
              <w:rPr>
                <w:sz w:val="24"/>
                <w:szCs w:val="24"/>
              </w:rPr>
            </w:pPr>
          </w:p>
          <w:p w14:paraId="177DD410" w14:textId="19BDDD3B" w:rsidR="002B6A3E" w:rsidRPr="002B6A3E" w:rsidRDefault="002B6A3E" w:rsidP="002B6A3E">
            <w:pPr>
              <w:rPr>
                <w:rFonts w:asciiTheme="minorHAnsi" w:hAnsiTheme="minorHAnsi" w:cstheme="minorHAnsi"/>
                <w:sz w:val="22"/>
                <w:szCs w:val="22"/>
              </w:rPr>
            </w:pPr>
            <w:r w:rsidRPr="002B6A3E">
              <w:rPr>
                <w:rFonts w:asciiTheme="minorHAnsi" w:hAnsiTheme="minorHAnsi" w:cstheme="minorHAnsi"/>
                <w:sz w:val="22"/>
                <w:szCs w:val="22"/>
              </w:rPr>
              <w:t>My trainer and colleagues would be able to assist with identifying areas of improvement but the only person that can support with improving my confidence is myself as explained in previous statement.</w:t>
            </w:r>
          </w:p>
        </w:tc>
        <w:tc>
          <w:tcPr>
            <w:tcW w:w="2230" w:type="dxa"/>
            <w:shd w:val="clear" w:color="auto" w:fill="auto"/>
          </w:tcPr>
          <w:p w14:paraId="256055D5" w14:textId="77777777" w:rsidR="62FE5CAF" w:rsidRDefault="62FE5CAF" w:rsidP="62FE5CAF">
            <w:pPr>
              <w:jc w:val="both"/>
              <w:rPr>
                <w:sz w:val="24"/>
                <w:szCs w:val="24"/>
              </w:rPr>
            </w:pPr>
          </w:p>
          <w:p w14:paraId="1F90E38B" w14:textId="36A7F3D3" w:rsidR="002B6A3E" w:rsidRPr="002B6A3E" w:rsidRDefault="002B6A3E" w:rsidP="62FE5CAF">
            <w:pPr>
              <w:jc w:val="both"/>
              <w:rPr>
                <w:rFonts w:asciiTheme="minorHAnsi" w:hAnsiTheme="minorHAnsi" w:cstheme="minorHAnsi"/>
                <w:sz w:val="22"/>
                <w:szCs w:val="22"/>
              </w:rPr>
            </w:pPr>
            <w:r w:rsidRPr="002B6A3E">
              <w:rPr>
                <w:rFonts w:asciiTheme="minorHAnsi" w:hAnsiTheme="minorHAnsi" w:cstheme="minorHAnsi"/>
                <w:sz w:val="22"/>
                <w:szCs w:val="22"/>
              </w:rPr>
              <w:t>2-4 weeks</w:t>
            </w:r>
          </w:p>
        </w:tc>
      </w:tr>
      <w:tr w:rsidR="00220D06" w:rsidRPr="00270EEB" w14:paraId="4DD6097A" w14:textId="77777777" w:rsidTr="00046E80">
        <w:trPr>
          <w:trHeight w:val="3747"/>
        </w:trPr>
        <w:tc>
          <w:tcPr>
            <w:tcW w:w="2318" w:type="dxa"/>
            <w:shd w:val="clear" w:color="auto" w:fill="auto"/>
          </w:tcPr>
          <w:p w14:paraId="3411A998" w14:textId="77777777" w:rsidR="00220D06" w:rsidRPr="00861B62" w:rsidRDefault="00220D06" w:rsidP="00FF7EBB">
            <w:pPr>
              <w:jc w:val="both"/>
              <w:rPr>
                <w:rFonts w:asciiTheme="minorHAnsi" w:hAnsiTheme="minorHAnsi" w:cstheme="minorHAnsi"/>
                <w:sz w:val="24"/>
                <w:szCs w:val="24"/>
              </w:rPr>
            </w:pPr>
          </w:p>
          <w:p w14:paraId="69D80B22" w14:textId="77777777" w:rsidR="00861B62" w:rsidRPr="00861B62" w:rsidRDefault="00861B62" w:rsidP="00861B62">
            <w:pPr>
              <w:rPr>
                <w:rFonts w:asciiTheme="minorHAnsi" w:hAnsiTheme="minorHAnsi" w:cstheme="minorHAnsi"/>
                <w:sz w:val="22"/>
                <w:szCs w:val="22"/>
              </w:rPr>
            </w:pPr>
            <w:r w:rsidRPr="00861B62">
              <w:rPr>
                <w:rFonts w:asciiTheme="minorHAnsi" w:hAnsiTheme="minorHAnsi" w:cstheme="minorHAnsi"/>
                <w:sz w:val="22"/>
                <w:szCs w:val="22"/>
              </w:rPr>
              <w:t>Gain a better understanding of the roles of a constable.</w:t>
            </w: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59990857" w14:textId="77777777" w:rsidR="00220D06" w:rsidRPr="00861B62" w:rsidRDefault="00220D06" w:rsidP="00861B62">
            <w:pPr>
              <w:rPr>
                <w:rFonts w:asciiTheme="minorHAnsi" w:hAnsiTheme="minorHAnsi" w:cstheme="minorHAnsi"/>
                <w:sz w:val="22"/>
                <w:szCs w:val="22"/>
              </w:rPr>
            </w:pPr>
          </w:p>
          <w:p w14:paraId="4A5263DB" w14:textId="70C511A1" w:rsidR="00861B62" w:rsidRPr="00270EEB" w:rsidRDefault="00861B62" w:rsidP="00861B62">
            <w:pPr>
              <w:rPr>
                <w:sz w:val="24"/>
                <w:szCs w:val="24"/>
              </w:rPr>
            </w:pPr>
            <w:r w:rsidRPr="00861B62">
              <w:rPr>
                <w:rFonts w:asciiTheme="minorHAnsi" w:hAnsiTheme="minorHAnsi" w:cstheme="minorHAnsi"/>
                <w:sz w:val="22"/>
                <w:szCs w:val="22"/>
              </w:rPr>
              <w:t>This will be achieved by learning key/vital aspects of the role of a constable including legislation. I will also gain a greater insight into the role of a constable whilst learning on the job.</w:t>
            </w:r>
          </w:p>
        </w:tc>
        <w:tc>
          <w:tcPr>
            <w:tcW w:w="2230" w:type="dxa"/>
            <w:shd w:val="clear" w:color="auto" w:fill="auto"/>
          </w:tcPr>
          <w:p w14:paraId="26FA3878" w14:textId="77777777" w:rsidR="00220D06" w:rsidRDefault="00220D06" w:rsidP="00FF7EBB">
            <w:pPr>
              <w:jc w:val="both"/>
              <w:rPr>
                <w:sz w:val="24"/>
                <w:szCs w:val="24"/>
              </w:rPr>
            </w:pPr>
          </w:p>
          <w:p w14:paraId="1F447C6F" w14:textId="77777777" w:rsidR="002B6A3E" w:rsidRPr="002B6A3E" w:rsidRDefault="002B6A3E" w:rsidP="002B6A3E">
            <w:pPr>
              <w:rPr>
                <w:rFonts w:asciiTheme="minorHAnsi" w:hAnsiTheme="minorHAnsi" w:cstheme="minorHAnsi"/>
                <w:sz w:val="22"/>
                <w:szCs w:val="22"/>
              </w:rPr>
            </w:pPr>
            <w:r w:rsidRPr="002B6A3E">
              <w:rPr>
                <w:rFonts w:asciiTheme="minorHAnsi" w:hAnsiTheme="minorHAnsi" w:cstheme="minorHAnsi"/>
                <w:sz w:val="22"/>
                <w:szCs w:val="22"/>
              </w:rPr>
              <w:t>My trainer and colleagues would be able to assist with developing my knowledge whilst dealing with different incidents.</w:t>
            </w:r>
          </w:p>
          <w:p w14:paraId="7F11D260" w14:textId="77777777" w:rsidR="002B6A3E" w:rsidRDefault="002B6A3E" w:rsidP="00FF7EBB">
            <w:pPr>
              <w:jc w:val="both"/>
              <w:rPr>
                <w:sz w:val="24"/>
                <w:szCs w:val="24"/>
              </w:rPr>
            </w:pPr>
          </w:p>
          <w:p w14:paraId="2185CC74" w14:textId="77777777" w:rsidR="00046E80" w:rsidRPr="00046E80" w:rsidRDefault="00046E80" w:rsidP="00046E80">
            <w:pPr>
              <w:rPr>
                <w:sz w:val="24"/>
                <w:szCs w:val="24"/>
              </w:rPr>
            </w:pPr>
          </w:p>
          <w:p w14:paraId="3EC1738E" w14:textId="77777777" w:rsidR="00046E80" w:rsidRPr="00046E80" w:rsidRDefault="00046E80" w:rsidP="00046E80">
            <w:pPr>
              <w:rPr>
                <w:sz w:val="24"/>
                <w:szCs w:val="24"/>
              </w:rPr>
            </w:pPr>
          </w:p>
          <w:p w14:paraId="6C758C4B" w14:textId="77777777" w:rsidR="00046E80" w:rsidRPr="00046E80" w:rsidRDefault="00046E80" w:rsidP="00046E80">
            <w:pPr>
              <w:rPr>
                <w:sz w:val="24"/>
                <w:szCs w:val="24"/>
              </w:rPr>
            </w:pPr>
          </w:p>
          <w:p w14:paraId="55CDA8EA" w14:textId="0AC34440" w:rsidR="00046E80" w:rsidRPr="00046E80" w:rsidRDefault="00046E80" w:rsidP="00046E80">
            <w:pPr>
              <w:rPr>
                <w:sz w:val="24"/>
                <w:szCs w:val="24"/>
              </w:rPr>
            </w:pPr>
          </w:p>
        </w:tc>
        <w:tc>
          <w:tcPr>
            <w:tcW w:w="2230" w:type="dxa"/>
            <w:shd w:val="clear" w:color="auto" w:fill="auto"/>
          </w:tcPr>
          <w:p w14:paraId="5F73DC20" w14:textId="77777777" w:rsidR="62FE5CAF" w:rsidRDefault="62FE5CAF" w:rsidP="62FE5CAF">
            <w:pPr>
              <w:jc w:val="both"/>
              <w:rPr>
                <w:sz w:val="24"/>
                <w:szCs w:val="24"/>
              </w:rPr>
            </w:pPr>
          </w:p>
          <w:p w14:paraId="4FF2C958" w14:textId="77777777" w:rsidR="002B6A3E" w:rsidRPr="002B6A3E" w:rsidRDefault="002B6A3E" w:rsidP="002B6A3E">
            <w:pPr>
              <w:rPr>
                <w:rFonts w:asciiTheme="minorHAnsi" w:hAnsiTheme="minorHAnsi" w:cstheme="minorHAnsi"/>
                <w:sz w:val="22"/>
                <w:szCs w:val="22"/>
              </w:rPr>
            </w:pPr>
            <w:r w:rsidRPr="002B6A3E">
              <w:rPr>
                <w:rFonts w:asciiTheme="minorHAnsi" w:hAnsiTheme="minorHAnsi" w:cstheme="minorHAnsi"/>
                <w:sz w:val="22"/>
                <w:szCs w:val="22"/>
              </w:rPr>
              <w:t>1-2 weeks to learn and develop an understanding of key aspects of the role of a constable such as legislation.</w:t>
            </w:r>
          </w:p>
          <w:p w14:paraId="302304D8" w14:textId="77777777" w:rsidR="002B6A3E" w:rsidRPr="002B6A3E" w:rsidRDefault="002B6A3E" w:rsidP="002B6A3E">
            <w:pPr>
              <w:rPr>
                <w:rFonts w:asciiTheme="minorHAnsi" w:hAnsiTheme="minorHAnsi" w:cstheme="minorHAnsi"/>
                <w:sz w:val="22"/>
                <w:szCs w:val="22"/>
              </w:rPr>
            </w:pPr>
          </w:p>
          <w:p w14:paraId="25AAFC86" w14:textId="3A3E48FF" w:rsidR="00046E80" w:rsidRPr="00046E80" w:rsidRDefault="002B6A3E" w:rsidP="00046E80">
            <w:pPr>
              <w:rPr>
                <w:rFonts w:asciiTheme="minorHAnsi" w:hAnsiTheme="minorHAnsi" w:cstheme="minorHAnsi"/>
                <w:sz w:val="22"/>
                <w:szCs w:val="22"/>
              </w:rPr>
            </w:pPr>
            <w:r w:rsidRPr="002B6A3E">
              <w:rPr>
                <w:rFonts w:asciiTheme="minorHAnsi" w:hAnsiTheme="minorHAnsi" w:cstheme="minorHAnsi"/>
                <w:sz w:val="22"/>
                <w:szCs w:val="22"/>
              </w:rPr>
              <w:t>2-3 weeks to gain further insight of the role of a constable whilst learning on the job.</w:t>
            </w: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37C7801" w14:textId="57568909" w:rsidR="00220D06" w:rsidRPr="00861B62" w:rsidRDefault="00861B62" w:rsidP="00861B62">
            <w:pPr>
              <w:rPr>
                <w:rFonts w:asciiTheme="minorHAnsi" w:hAnsiTheme="minorHAnsi" w:cstheme="minorHAnsi"/>
                <w:sz w:val="22"/>
                <w:szCs w:val="22"/>
              </w:rPr>
            </w:pPr>
            <w:r w:rsidRPr="00861B62">
              <w:rPr>
                <w:rFonts w:asciiTheme="minorHAnsi" w:hAnsiTheme="minorHAnsi" w:cstheme="minorHAnsi"/>
                <w:sz w:val="22"/>
                <w:szCs w:val="22"/>
              </w:rPr>
              <w:t>Developing efficiency when updating incidents.</w:t>
            </w: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448C81C4" w14:textId="77777777" w:rsidR="00220D06" w:rsidRDefault="00220D06" w:rsidP="00FF7EBB">
            <w:pPr>
              <w:jc w:val="both"/>
              <w:rPr>
                <w:sz w:val="24"/>
                <w:szCs w:val="24"/>
              </w:rPr>
            </w:pPr>
          </w:p>
          <w:p w14:paraId="21DD08B2" w14:textId="77777777" w:rsidR="002B6A3E" w:rsidRPr="002B6A3E" w:rsidRDefault="002B6A3E" w:rsidP="002B6A3E">
            <w:pPr>
              <w:rPr>
                <w:rFonts w:asciiTheme="minorHAnsi" w:hAnsiTheme="minorHAnsi" w:cstheme="minorHAnsi"/>
                <w:sz w:val="22"/>
                <w:szCs w:val="22"/>
              </w:rPr>
            </w:pPr>
            <w:r w:rsidRPr="002B6A3E">
              <w:rPr>
                <w:rFonts w:asciiTheme="minorHAnsi" w:hAnsiTheme="minorHAnsi" w:cstheme="minorHAnsi"/>
                <w:sz w:val="22"/>
                <w:szCs w:val="22"/>
              </w:rPr>
              <w:t xml:space="preserve">This will be achieved overtime as my experience in the role strengthens. </w:t>
            </w:r>
          </w:p>
          <w:p w14:paraId="14C78824" w14:textId="77777777" w:rsidR="002B6A3E" w:rsidRDefault="002B6A3E" w:rsidP="00FF7EBB">
            <w:pPr>
              <w:jc w:val="both"/>
              <w:rPr>
                <w:sz w:val="24"/>
                <w:szCs w:val="24"/>
              </w:rPr>
            </w:pPr>
          </w:p>
          <w:p w14:paraId="3A398388" w14:textId="77777777" w:rsidR="002B6A3E" w:rsidRDefault="002B6A3E" w:rsidP="00FF7EBB">
            <w:pPr>
              <w:jc w:val="both"/>
              <w:rPr>
                <w:sz w:val="24"/>
                <w:szCs w:val="24"/>
              </w:rPr>
            </w:pPr>
          </w:p>
          <w:p w14:paraId="568C69DA" w14:textId="45BE8D24" w:rsidR="002B6A3E" w:rsidRPr="00270EEB" w:rsidRDefault="002B6A3E" w:rsidP="00FF7EBB">
            <w:pPr>
              <w:jc w:val="both"/>
              <w:rPr>
                <w:sz w:val="24"/>
                <w:szCs w:val="24"/>
              </w:rPr>
            </w:pPr>
          </w:p>
        </w:tc>
        <w:tc>
          <w:tcPr>
            <w:tcW w:w="2230" w:type="dxa"/>
            <w:shd w:val="clear" w:color="auto" w:fill="auto"/>
          </w:tcPr>
          <w:p w14:paraId="71E84509" w14:textId="77777777" w:rsidR="00220D06" w:rsidRDefault="00220D06" w:rsidP="00FF7EBB">
            <w:pPr>
              <w:jc w:val="both"/>
              <w:rPr>
                <w:sz w:val="24"/>
                <w:szCs w:val="24"/>
              </w:rPr>
            </w:pPr>
          </w:p>
          <w:p w14:paraId="63C5B3FF" w14:textId="13E2E674" w:rsidR="002B6A3E" w:rsidRPr="002B6A3E" w:rsidRDefault="002B6A3E" w:rsidP="002B6A3E">
            <w:pPr>
              <w:rPr>
                <w:rFonts w:asciiTheme="minorHAnsi" w:hAnsiTheme="minorHAnsi" w:cstheme="minorHAnsi"/>
                <w:sz w:val="22"/>
                <w:szCs w:val="22"/>
              </w:rPr>
            </w:pPr>
            <w:r w:rsidRPr="002B6A3E">
              <w:rPr>
                <w:rFonts w:asciiTheme="minorHAnsi" w:hAnsiTheme="minorHAnsi" w:cstheme="minorHAnsi"/>
                <w:sz w:val="22"/>
                <w:szCs w:val="22"/>
              </w:rPr>
              <w:t>Though this is purely down to me to develop, my trainers and colleagues may be able to give advice regarding this matter.</w:t>
            </w:r>
          </w:p>
        </w:tc>
        <w:tc>
          <w:tcPr>
            <w:tcW w:w="2230" w:type="dxa"/>
            <w:shd w:val="clear" w:color="auto" w:fill="auto"/>
          </w:tcPr>
          <w:p w14:paraId="6489E512" w14:textId="77777777" w:rsidR="62FE5CAF" w:rsidRDefault="62FE5CAF" w:rsidP="62FE5CAF">
            <w:pPr>
              <w:jc w:val="both"/>
              <w:rPr>
                <w:sz w:val="24"/>
                <w:szCs w:val="24"/>
              </w:rPr>
            </w:pPr>
          </w:p>
          <w:p w14:paraId="5A4090B6" w14:textId="7A3EDE5D" w:rsidR="002B6A3E" w:rsidRPr="002B6A3E" w:rsidRDefault="002B6A3E" w:rsidP="002B6A3E">
            <w:pPr>
              <w:rPr>
                <w:rFonts w:asciiTheme="minorHAnsi" w:hAnsiTheme="minorHAnsi" w:cstheme="minorHAnsi"/>
                <w:sz w:val="22"/>
                <w:szCs w:val="22"/>
              </w:rPr>
            </w:pPr>
            <w:r>
              <w:rPr>
                <w:rFonts w:asciiTheme="minorHAnsi" w:hAnsiTheme="minorHAnsi" w:cstheme="minorHAnsi"/>
                <w:sz w:val="22"/>
                <w:szCs w:val="22"/>
              </w:rPr>
              <w:t>1-2 weeks.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FF7EBB">
      <w:pPr>
        <w:jc w:val="both"/>
        <w:rPr>
          <w:b/>
          <w:sz w:val="24"/>
          <w:szCs w:val="24"/>
        </w:rPr>
      </w:pPr>
    </w:p>
    <w:p w14:paraId="6ED77802" w14:textId="77777777" w:rsidR="0093018C" w:rsidRPr="00294868" w:rsidRDefault="00BC5725" w:rsidP="000B1E96">
      <w:pPr>
        <w:keepNext/>
        <w:jc w:val="center"/>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lastRenderedPageBreak/>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8A3C1" w14:textId="77777777" w:rsidR="003069BE" w:rsidRDefault="003069BE">
      <w:r>
        <w:separator/>
      </w:r>
    </w:p>
  </w:endnote>
  <w:endnote w:type="continuationSeparator" w:id="0">
    <w:p w14:paraId="13BA827E" w14:textId="77777777" w:rsidR="003069BE" w:rsidRDefault="003069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BC3314" w14:textId="77777777" w:rsidR="002C03F5" w:rsidRDefault="002C03F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AB29A3" w14:textId="77777777" w:rsidR="002C03F5" w:rsidRDefault="002C03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E665C7" w14:textId="77777777" w:rsidR="003069BE" w:rsidRDefault="003069BE">
      <w:r>
        <w:separator/>
      </w:r>
    </w:p>
  </w:footnote>
  <w:footnote w:type="continuationSeparator" w:id="0">
    <w:p w14:paraId="21ECAEE3" w14:textId="77777777" w:rsidR="003069BE" w:rsidRDefault="003069B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9DC4E" w14:textId="77777777" w:rsidR="002C03F5" w:rsidRDefault="002C03F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55F9C" w14:textId="77777777" w:rsidR="002C03F5" w:rsidRDefault="002C03F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87858E" w14:textId="77777777" w:rsidR="002C03F5" w:rsidRDefault="002C03F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4"/>
  </w:num>
  <w:num w:numId="5">
    <w:abstractNumId w:val="46"/>
  </w:num>
  <w:num w:numId="6">
    <w:abstractNumId w:val="34"/>
  </w:num>
  <w:num w:numId="7">
    <w:abstractNumId w:val="32"/>
  </w:num>
  <w:num w:numId="8">
    <w:abstractNumId w:val="28"/>
  </w:num>
  <w:num w:numId="9">
    <w:abstractNumId w:val="29"/>
  </w:num>
  <w:num w:numId="10">
    <w:abstractNumId w:val="9"/>
  </w:num>
  <w:num w:numId="11">
    <w:abstractNumId w:val="33"/>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0"/>
  </w:num>
  <w:num w:numId="27">
    <w:abstractNumId w:val="35"/>
  </w:num>
  <w:num w:numId="28">
    <w:abstractNumId w:val="39"/>
  </w:num>
  <w:num w:numId="29">
    <w:abstractNumId w:val="19"/>
  </w:num>
  <w:num w:numId="30">
    <w:abstractNumId w:val="42"/>
  </w:num>
  <w:num w:numId="31">
    <w:abstractNumId w:val="30"/>
  </w:num>
  <w:num w:numId="32">
    <w:abstractNumId w:val="11"/>
  </w:num>
  <w:num w:numId="33">
    <w:abstractNumId w:val="43"/>
  </w:num>
  <w:num w:numId="34">
    <w:abstractNumId w:val="38"/>
  </w:num>
  <w:num w:numId="35">
    <w:abstractNumId w:val="4"/>
  </w:num>
  <w:num w:numId="36">
    <w:abstractNumId w:val="45"/>
  </w:num>
  <w:num w:numId="37">
    <w:abstractNumId w:val="41"/>
  </w:num>
  <w:num w:numId="38">
    <w:abstractNumId w:val="36"/>
  </w:num>
  <w:num w:numId="39">
    <w:abstractNumId w:val="37"/>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46E80"/>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7B55"/>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71418"/>
    <w:rsid w:val="0019062A"/>
    <w:rsid w:val="00190913"/>
    <w:rsid w:val="001961CF"/>
    <w:rsid w:val="001A59BB"/>
    <w:rsid w:val="001A6A51"/>
    <w:rsid w:val="001A79C4"/>
    <w:rsid w:val="001B331A"/>
    <w:rsid w:val="001C0E74"/>
    <w:rsid w:val="001C6CEC"/>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B6A3E"/>
    <w:rsid w:val="002C03F5"/>
    <w:rsid w:val="002C256A"/>
    <w:rsid w:val="002C496D"/>
    <w:rsid w:val="002D05EB"/>
    <w:rsid w:val="002D2F29"/>
    <w:rsid w:val="002D2FD3"/>
    <w:rsid w:val="002E7017"/>
    <w:rsid w:val="002E733D"/>
    <w:rsid w:val="002F4F6E"/>
    <w:rsid w:val="003015C3"/>
    <w:rsid w:val="0030698D"/>
    <w:rsid w:val="003069BE"/>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62F9"/>
    <w:rsid w:val="0049660C"/>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182"/>
    <w:rsid w:val="006733CC"/>
    <w:rsid w:val="00674FC2"/>
    <w:rsid w:val="00677E42"/>
    <w:rsid w:val="00682334"/>
    <w:rsid w:val="00684B16"/>
    <w:rsid w:val="00687B72"/>
    <w:rsid w:val="00696F65"/>
    <w:rsid w:val="006A69F5"/>
    <w:rsid w:val="006A7A6D"/>
    <w:rsid w:val="006B5E67"/>
    <w:rsid w:val="006C2EB5"/>
    <w:rsid w:val="006D18A3"/>
    <w:rsid w:val="006D5970"/>
    <w:rsid w:val="006E481E"/>
    <w:rsid w:val="006E795F"/>
    <w:rsid w:val="00700249"/>
    <w:rsid w:val="0070604C"/>
    <w:rsid w:val="007069CD"/>
    <w:rsid w:val="007110E6"/>
    <w:rsid w:val="00711A70"/>
    <w:rsid w:val="00712E6F"/>
    <w:rsid w:val="00712E90"/>
    <w:rsid w:val="00713B7E"/>
    <w:rsid w:val="00715CC2"/>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1B62"/>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9079BD"/>
    <w:rsid w:val="00912BD9"/>
    <w:rsid w:val="00920E5B"/>
    <w:rsid w:val="00926436"/>
    <w:rsid w:val="0093018C"/>
    <w:rsid w:val="00932CCA"/>
    <w:rsid w:val="009544C0"/>
    <w:rsid w:val="00954FA4"/>
    <w:rsid w:val="00956AE9"/>
    <w:rsid w:val="00964CC6"/>
    <w:rsid w:val="009861B9"/>
    <w:rsid w:val="00991B64"/>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7FF1"/>
    <w:rsid w:val="00BB06CB"/>
    <w:rsid w:val="00BB261F"/>
    <w:rsid w:val="00BB2887"/>
    <w:rsid w:val="00BB5EAA"/>
    <w:rsid w:val="00BB5F11"/>
    <w:rsid w:val="00BC040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2B82"/>
    <w:rsid w:val="00F4043E"/>
    <w:rsid w:val="00F40CB5"/>
    <w:rsid w:val="00F41BBC"/>
    <w:rsid w:val="00F43B9D"/>
    <w:rsid w:val="00F444F0"/>
    <w:rsid w:val="00F50847"/>
    <w:rsid w:val="00F53F27"/>
    <w:rsid w:val="00F546D1"/>
    <w:rsid w:val="00F61951"/>
    <w:rsid w:val="00F6513F"/>
    <w:rsid w:val="00F66272"/>
    <w:rsid w:val="00F709C0"/>
    <w:rsid w:val="00F81599"/>
    <w:rsid w:val="00F927A1"/>
    <w:rsid w:val="00F92E4D"/>
    <w:rsid w:val="00FA3764"/>
    <w:rsid w:val="00FA56ED"/>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66948448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leepfoundation.org/children-and-sleep/sleep-and-school-performance"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19</Pages>
  <Words>4089</Words>
  <Characters>23308</Characters>
  <Application>Microsoft Office Word</Application>
  <DocSecurity>0</DocSecurity>
  <Lines>194</Lines>
  <Paragraphs>54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27343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Healan,Llewis swp8146</cp:lastModifiedBy>
  <cp:revision>6</cp:revision>
  <cp:lastPrinted>2014-08-26T08:55:00Z</cp:lastPrinted>
  <dcterms:created xsi:type="dcterms:W3CDTF">2022-07-13T09:47:00Z</dcterms:created>
  <dcterms:modified xsi:type="dcterms:W3CDTF">2022-09-05T19:57:00Z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2022-07-13T09:46:56Z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ead4c6a0-3813-491a-a583-60701d311000</vt:lpwstr>
  </property>
  <property fmtid="{D5CDD505-2E9C-101B-9397-08002B2CF9AE}" pid="9" name="MSIP_Label_66cf8fe5-b7b7-4df7-b38d-1c61ac2f6639_ContentBits">
    <vt:lpwstr>0</vt:lpwstr>
  </property>
</Properties>
</file>