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A7C81C9" w14:textId="59D44C58" w:rsidR="008D1AFE" w:rsidRDefault="008D1AFE" w:rsidP="00405F32">
      <w:pPr>
        <w:pStyle w:val="Title"/>
        <w:spacing w:line="360" w:lineRule="auto"/>
        <w:jc w:val="center"/>
        <w:rPr>
          <w:b/>
        </w:rPr>
      </w:pPr>
      <w:r w:rsidRPr="008D1AFE">
        <w:rPr>
          <w:b/>
        </w:rPr>
        <w:t>Financial Management for the Hotel Industry</w:t>
      </w:r>
    </w:p>
    <w:p w14:paraId="458BF5B4" w14:textId="77777777" w:rsidR="002B6996" w:rsidRPr="00CE3E9B" w:rsidRDefault="002B6996" w:rsidP="00405F32">
      <w:pPr>
        <w:pStyle w:val="Title"/>
        <w:spacing w:line="360" w:lineRule="auto"/>
        <w:jc w:val="center"/>
        <w:rPr>
          <w:i/>
          <w:iCs/>
          <w:sz w:val="48"/>
          <w:szCs w:val="48"/>
        </w:rPr>
      </w:pPr>
      <w:r w:rsidRPr="00CE3E9B">
        <w:rPr>
          <w:b/>
          <w:i/>
          <w:iCs/>
          <w:sz w:val="48"/>
          <w:szCs w:val="48"/>
        </w:rPr>
        <w:t>Sustainable Business Revenue Generation Plan</w:t>
      </w:r>
    </w:p>
    <w:p w14:paraId="255DD3A2" w14:textId="77777777" w:rsidR="00405F32" w:rsidRDefault="00405F32" w:rsidP="00405F32">
      <w:pPr>
        <w:spacing w:line="360" w:lineRule="auto"/>
        <w:jc w:val="center"/>
        <w:rPr>
          <w:b/>
          <w:bCs/>
          <w:sz w:val="24"/>
          <w:szCs w:val="24"/>
        </w:rPr>
      </w:pPr>
    </w:p>
    <w:p w14:paraId="1B8CAE25" w14:textId="77777777" w:rsidR="00405F32" w:rsidRDefault="00405F32" w:rsidP="00405F32">
      <w:pPr>
        <w:spacing w:line="360" w:lineRule="auto"/>
        <w:jc w:val="center"/>
        <w:rPr>
          <w:b/>
          <w:bCs/>
          <w:sz w:val="24"/>
          <w:szCs w:val="24"/>
        </w:rPr>
      </w:pPr>
    </w:p>
    <w:p w14:paraId="7F016F12" w14:textId="77777777" w:rsidR="00405F32" w:rsidRDefault="00405F32" w:rsidP="008D1AFE">
      <w:pPr>
        <w:spacing w:line="360" w:lineRule="auto"/>
        <w:rPr>
          <w:b/>
          <w:bCs/>
          <w:sz w:val="24"/>
          <w:szCs w:val="24"/>
        </w:rPr>
      </w:pPr>
    </w:p>
    <w:p w14:paraId="750EF721" w14:textId="77777777" w:rsidR="00405F32" w:rsidRDefault="00405F32" w:rsidP="00405F32">
      <w:pPr>
        <w:spacing w:line="360" w:lineRule="auto"/>
        <w:jc w:val="center"/>
        <w:rPr>
          <w:b/>
          <w:bCs/>
          <w:sz w:val="24"/>
          <w:szCs w:val="24"/>
        </w:rPr>
      </w:pPr>
    </w:p>
    <w:p w14:paraId="5A2B94EA" w14:textId="77777777" w:rsidR="00405F32" w:rsidRDefault="00405F32" w:rsidP="00405F32">
      <w:pPr>
        <w:spacing w:line="360" w:lineRule="auto"/>
        <w:jc w:val="center"/>
        <w:rPr>
          <w:b/>
          <w:bCs/>
          <w:sz w:val="24"/>
          <w:szCs w:val="24"/>
        </w:rPr>
      </w:pPr>
    </w:p>
    <w:p w14:paraId="54FCAC73" w14:textId="77777777" w:rsidR="00405F32" w:rsidRDefault="00405F32" w:rsidP="00405F32">
      <w:pPr>
        <w:spacing w:line="360" w:lineRule="auto"/>
        <w:jc w:val="center"/>
        <w:rPr>
          <w:b/>
          <w:bCs/>
          <w:sz w:val="24"/>
          <w:szCs w:val="24"/>
        </w:rPr>
      </w:pPr>
    </w:p>
    <w:p w14:paraId="7C7090A4" w14:textId="77777777" w:rsidR="00405F32" w:rsidRDefault="00405F32" w:rsidP="00405F32">
      <w:pPr>
        <w:spacing w:line="360" w:lineRule="auto"/>
        <w:jc w:val="center"/>
        <w:rPr>
          <w:b/>
          <w:bCs/>
          <w:sz w:val="24"/>
          <w:szCs w:val="24"/>
        </w:rPr>
      </w:pPr>
    </w:p>
    <w:p w14:paraId="0569CDC1" w14:textId="77777777" w:rsidR="00405F32" w:rsidRDefault="00405F32" w:rsidP="00405F32">
      <w:pPr>
        <w:spacing w:line="360" w:lineRule="auto"/>
        <w:jc w:val="center"/>
        <w:rPr>
          <w:b/>
          <w:bCs/>
          <w:sz w:val="24"/>
          <w:szCs w:val="24"/>
        </w:rPr>
      </w:pPr>
    </w:p>
    <w:p w14:paraId="4707276D" w14:textId="77777777" w:rsidR="00405F32" w:rsidRDefault="00405F32" w:rsidP="00405F32">
      <w:pPr>
        <w:spacing w:line="360" w:lineRule="auto"/>
        <w:jc w:val="center"/>
        <w:rPr>
          <w:b/>
          <w:bCs/>
          <w:sz w:val="24"/>
          <w:szCs w:val="24"/>
        </w:rPr>
      </w:pPr>
    </w:p>
    <w:p w14:paraId="788050EB" w14:textId="77777777" w:rsidR="00405F32" w:rsidRDefault="00405F32" w:rsidP="00405F32">
      <w:pPr>
        <w:spacing w:line="360" w:lineRule="auto"/>
        <w:jc w:val="center"/>
        <w:rPr>
          <w:b/>
          <w:bCs/>
          <w:sz w:val="24"/>
          <w:szCs w:val="24"/>
        </w:rPr>
      </w:pPr>
    </w:p>
    <w:p w14:paraId="6DAD3CC8" w14:textId="77777777" w:rsidR="00405F32" w:rsidRDefault="00405F32" w:rsidP="00405F32">
      <w:pPr>
        <w:spacing w:line="360" w:lineRule="auto"/>
        <w:jc w:val="center"/>
        <w:rPr>
          <w:b/>
          <w:bCs/>
          <w:sz w:val="24"/>
          <w:szCs w:val="24"/>
        </w:rPr>
      </w:pPr>
    </w:p>
    <w:p w14:paraId="77792534" w14:textId="1851C389" w:rsidR="00CE3E9B" w:rsidRPr="00CE3E9B" w:rsidRDefault="00CE3E9B" w:rsidP="00CE3E9B">
      <w:pPr>
        <w:spacing w:line="360" w:lineRule="auto"/>
        <w:jc w:val="center"/>
        <w:rPr>
          <w:b/>
          <w:bCs/>
          <w:sz w:val="36"/>
          <w:szCs w:val="36"/>
        </w:rPr>
      </w:pPr>
      <w:r>
        <w:rPr>
          <w:b/>
          <w:bCs/>
          <w:sz w:val="24"/>
          <w:szCs w:val="24"/>
        </w:rPr>
        <w:t xml:space="preserve">                                 </w:t>
      </w:r>
      <w:r w:rsidR="00405F32" w:rsidRPr="00CE3E9B">
        <w:rPr>
          <w:b/>
          <w:bCs/>
          <w:sz w:val="36"/>
          <w:szCs w:val="36"/>
        </w:rPr>
        <w:t>Student Name:</w:t>
      </w:r>
      <w:r w:rsidRPr="00CE3E9B">
        <w:rPr>
          <w:b/>
          <w:bCs/>
          <w:sz w:val="36"/>
          <w:szCs w:val="36"/>
        </w:rPr>
        <w:t xml:space="preserve"> </w:t>
      </w:r>
      <w:proofErr w:type="spellStart"/>
      <w:r w:rsidRPr="00CE3E9B">
        <w:rPr>
          <w:b/>
          <w:bCs/>
          <w:sz w:val="36"/>
          <w:szCs w:val="36"/>
        </w:rPr>
        <w:t>Frentusca</w:t>
      </w:r>
      <w:proofErr w:type="spellEnd"/>
      <w:r w:rsidRPr="00CE3E9B">
        <w:rPr>
          <w:b/>
          <w:bCs/>
          <w:sz w:val="36"/>
          <w:szCs w:val="36"/>
        </w:rPr>
        <w:t xml:space="preserve"> Ana-Maria</w:t>
      </w:r>
    </w:p>
    <w:p w14:paraId="58B7C7F9" w14:textId="3FDE5299" w:rsidR="00CE3E9B" w:rsidRPr="00CE3E9B" w:rsidRDefault="00CE3E9B" w:rsidP="00CE3E9B">
      <w:pPr>
        <w:spacing w:line="360" w:lineRule="auto"/>
        <w:jc w:val="center"/>
        <w:rPr>
          <w:b/>
          <w:bCs/>
          <w:sz w:val="36"/>
          <w:szCs w:val="36"/>
        </w:rPr>
      </w:pPr>
      <w:r w:rsidRPr="00CE3E9B">
        <w:rPr>
          <w:b/>
          <w:bCs/>
          <w:sz w:val="36"/>
          <w:szCs w:val="36"/>
        </w:rPr>
        <w:t xml:space="preserve"> Student number:2120534</w:t>
      </w:r>
    </w:p>
    <w:p w14:paraId="13657EAF" w14:textId="60D2A230" w:rsidR="00CE3E9B" w:rsidRPr="00CE3E9B" w:rsidRDefault="00CE3E9B" w:rsidP="00CE3E9B">
      <w:pPr>
        <w:spacing w:line="360" w:lineRule="auto"/>
        <w:jc w:val="center"/>
        <w:rPr>
          <w:b/>
          <w:bCs/>
          <w:sz w:val="36"/>
          <w:szCs w:val="36"/>
        </w:rPr>
      </w:pPr>
      <w:r w:rsidRPr="00CE3E9B">
        <w:rPr>
          <w:b/>
          <w:bCs/>
          <w:sz w:val="36"/>
          <w:szCs w:val="36"/>
        </w:rPr>
        <w:t xml:space="preserve">                            Module name: Financial Management for the Hotel Industry (BMIH5007)</w:t>
      </w:r>
    </w:p>
    <w:p w14:paraId="5D69D9EF" w14:textId="47F862FF" w:rsidR="007E6F4D" w:rsidRPr="00DA33B8" w:rsidRDefault="00CE3E9B" w:rsidP="00CE3E9B">
      <w:pPr>
        <w:spacing w:line="360" w:lineRule="auto"/>
        <w:jc w:val="center"/>
      </w:pPr>
      <w:r w:rsidRPr="00CE3E9B">
        <w:rPr>
          <w:b/>
          <w:bCs/>
          <w:sz w:val="36"/>
          <w:szCs w:val="36"/>
        </w:rPr>
        <w:t xml:space="preserve">      Module Tutor: Chris Wilkin</w:t>
      </w:r>
      <w:r w:rsidR="002B6996" w:rsidRPr="00DA33B8">
        <w:br w:type="page"/>
      </w:r>
    </w:p>
    <w:sdt>
      <w:sdtPr>
        <w:rPr>
          <w:rFonts w:ascii="Times New Roman" w:eastAsia="Times New Roman" w:hAnsi="Times New Roman" w:cs="Times New Roman"/>
          <w:color w:val="auto"/>
          <w:sz w:val="20"/>
          <w:szCs w:val="20"/>
          <w:lang w:bidi="hi-IN"/>
        </w:rPr>
        <w:id w:val="670215009"/>
        <w:docPartObj>
          <w:docPartGallery w:val="Table of Contents"/>
          <w:docPartUnique/>
        </w:docPartObj>
      </w:sdtPr>
      <w:sdtEndPr>
        <w:rPr>
          <w:b/>
          <w:bCs/>
          <w:noProof/>
        </w:rPr>
      </w:sdtEndPr>
      <w:sdtContent>
        <w:p w14:paraId="40DA879B" w14:textId="77777777" w:rsidR="007E6F4D" w:rsidRPr="00DA33B8" w:rsidRDefault="007E6F4D" w:rsidP="00405F32">
          <w:pPr>
            <w:pStyle w:val="TOCHeading"/>
            <w:tabs>
              <w:tab w:val="left" w:pos="8044"/>
            </w:tabs>
            <w:spacing w:line="360" w:lineRule="auto"/>
            <w:rPr>
              <w:rFonts w:ascii="Times New Roman" w:hAnsi="Times New Roman" w:cs="Times New Roman"/>
              <w:color w:val="auto"/>
            </w:rPr>
          </w:pPr>
          <w:r w:rsidRPr="00DA33B8">
            <w:rPr>
              <w:rFonts w:ascii="Times New Roman" w:hAnsi="Times New Roman" w:cs="Times New Roman"/>
              <w:color w:val="auto"/>
            </w:rPr>
            <w:t>Table of Contents</w:t>
          </w:r>
          <w:r w:rsidR="00390674" w:rsidRPr="00DA33B8">
            <w:rPr>
              <w:rFonts w:ascii="Times New Roman" w:hAnsi="Times New Roman" w:cs="Times New Roman"/>
              <w:color w:val="auto"/>
            </w:rPr>
            <w:tab/>
          </w:r>
        </w:p>
        <w:p w14:paraId="1A9120B9" w14:textId="77777777" w:rsidR="0058463D" w:rsidRPr="00405F32" w:rsidRDefault="007E6F4D" w:rsidP="00405F32">
          <w:pPr>
            <w:pStyle w:val="TOC1"/>
            <w:tabs>
              <w:tab w:val="right" w:leader="dot" w:pos="9016"/>
            </w:tabs>
            <w:spacing w:line="360" w:lineRule="auto"/>
            <w:jc w:val="both"/>
            <w:rPr>
              <w:rFonts w:asciiTheme="minorHAnsi" w:eastAsiaTheme="minorEastAsia" w:hAnsiTheme="minorHAnsi" w:cstheme="minorBidi"/>
              <w:noProof/>
              <w:sz w:val="24"/>
              <w:szCs w:val="24"/>
            </w:rPr>
          </w:pPr>
          <w:r w:rsidRPr="00DA33B8">
            <w:rPr>
              <w:rFonts w:cs="Times New Roman"/>
            </w:rPr>
            <w:fldChar w:fldCharType="begin"/>
          </w:r>
          <w:r w:rsidRPr="00DA33B8">
            <w:rPr>
              <w:rFonts w:cs="Times New Roman"/>
            </w:rPr>
            <w:instrText xml:space="preserve"> TOC \o "1-3" \h \z \u </w:instrText>
          </w:r>
          <w:r w:rsidRPr="00DA33B8">
            <w:rPr>
              <w:rFonts w:cs="Times New Roman"/>
            </w:rPr>
            <w:fldChar w:fldCharType="separate"/>
          </w:r>
          <w:hyperlink w:anchor="_Toc137138840" w:history="1">
            <w:r w:rsidR="0058463D" w:rsidRPr="00405F32">
              <w:rPr>
                <w:rStyle w:val="Hyperlink"/>
                <w:noProof/>
                <w:sz w:val="24"/>
                <w:szCs w:val="24"/>
              </w:rPr>
              <w:t>Introduction</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_Toc137138840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3</w:t>
            </w:r>
            <w:r w:rsidR="0058463D" w:rsidRPr="00405F32">
              <w:rPr>
                <w:noProof/>
                <w:webHidden/>
                <w:sz w:val="24"/>
                <w:szCs w:val="24"/>
              </w:rPr>
              <w:fldChar w:fldCharType="end"/>
            </w:r>
          </w:hyperlink>
        </w:p>
        <w:p w14:paraId="4CA123C3" w14:textId="77777777" w:rsidR="0058463D" w:rsidRPr="00405F32" w:rsidRDefault="00000000" w:rsidP="00405F32">
          <w:pPr>
            <w:pStyle w:val="TOC1"/>
            <w:tabs>
              <w:tab w:val="right" w:leader="dot" w:pos="9016"/>
            </w:tabs>
            <w:spacing w:line="360" w:lineRule="auto"/>
            <w:jc w:val="both"/>
            <w:rPr>
              <w:rFonts w:asciiTheme="minorHAnsi" w:eastAsiaTheme="minorEastAsia" w:hAnsiTheme="minorHAnsi" w:cstheme="minorBidi"/>
              <w:noProof/>
              <w:sz w:val="24"/>
              <w:szCs w:val="24"/>
            </w:rPr>
          </w:pPr>
          <w:hyperlink w:anchor="_Toc137138841" w:history="1">
            <w:r w:rsidR="0058463D" w:rsidRPr="00405F32">
              <w:rPr>
                <w:rStyle w:val="Hyperlink"/>
                <w:noProof/>
                <w:sz w:val="24"/>
                <w:szCs w:val="24"/>
              </w:rPr>
              <w:t>Comparison of insourced Housekeeping team Vs Outsourcing Housekeeping</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_Toc137138841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4</w:t>
            </w:r>
            <w:r w:rsidR="0058463D" w:rsidRPr="00405F32">
              <w:rPr>
                <w:noProof/>
                <w:webHidden/>
                <w:sz w:val="24"/>
                <w:szCs w:val="24"/>
              </w:rPr>
              <w:fldChar w:fldCharType="end"/>
            </w:r>
          </w:hyperlink>
        </w:p>
        <w:p w14:paraId="5CE5BF6A" w14:textId="77777777" w:rsidR="0058463D" w:rsidRPr="00405F32" w:rsidRDefault="00000000" w:rsidP="00405F32">
          <w:pPr>
            <w:pStyle w:val="TOC2"/>
            <w:rPr>
              <w:rFonts w:asciiTheme="minorHAnsi" w:eastAsiaTheme="minorEastAsia" w:hAnsiTheme="minorHAnsi" w:cstheme="minorBidi"/>
            </w:rPr>
          </w:pPr>
          <w:hyperlink w:anchor="_Toc137138842" w:history="1">
            <w:r w:rsidR="0058463D" w:rsidRPr="00405F32">
              <w:rPr>
                <w:rStyle w:val="Hyperlink"/>
              </w:rPr>
              <w:t>Domestic Wonders (insourced)</w:t>
            </w:r>
            <w:r w:rsidR="0058463D" w:rsidRPr="00405F32">
              <w:rPr>
                <w:webHidden/>
              </w:rPr>
              <w:tab/>
            </w:r>
            <w:r w:rsidR="0058463D" w:rsidRPr="00405F32">
              <w:rPr>
                <w:webHidden/>
              </w:rPr>
              <w:fldChar w:fldCharType="begin"/>
            </w:r>
            <w:r w:rsidR="0058463D" w:rsidRPr="00405F32">
              <w:rPr>
                <w:webHidden/>
              </w:rPr>
              <w:instrText xml:space="preserve"> PAGEREF _Toc137138842 \h </w:instrText>
            </w:r>
            <w:r w:rsidR="0058463D" w:rsidRPr="00405F32">
              <w:rPr>
                <w:webHidden/>
              </w:rPr>
            </w:r>
            <w:r w:rsidR="0058463D" w:rsidRPr="00405F32">
              <w:rPr>
                <w:webHidden/>
              </w:rPr>
              <w:fldChar w:fldCharType="separate"/>
            </w:r>
            <w:r w:rsidR="0058463D" w:rsidRPr="00405F32">
              <w:rPr>
                <w:webHidden/>
              </w:rPr>
              <w:t>4</w:t>
            </w:r>
            <w:r w:rsidR="0058463D" w:rsidRPr="00405F32">
              <w:rPr>
                <w:webHidden/>
              </w:rPr>
              <w:fldChar w:fldCharType="end"/>
            </w:r>
          </w:hyperlink>
        </w:p>
        <w:p w14:paraId="74ED1B99" w14:textId="77777777" w:rsidR="0058463D" w:rsidRPr="00405F32" w:rsidRDefault="00000000" w:rsidP="00405F32">
          <w:pPr>
            <w:pStyle w:val="TOC2"/>
            <w:rPr>
              <w:rFonts w:asciiTheme="minorHAnsi" w:eastAsiaTheme="minorEastAsia" w:hAnsiTheme="minorHAnsi" w:cstheme="minorBidi"/>
            </w:rPr>
          </w:pPr>
          <w:hyperlink w:anchor="_Toc137138843" w:history="1">
            <w:r w:rsidR="0058463D" w:rsidRPr="00405F32">
              <w:rPr>
                <w:rStyle w:val="Hyperlink"/>
              </w:rPr>
              <w:t>Shadow Work Contracts (outsourced)</w:t>
            </w:r>
            <w:r w:rsidR="0058463D" w:rsidRPr="00405F32">
              <w:rPr>
                <w:webHidden/>
              </w:rPr>
              <w:tab/>
            </w:r>
            <w:r w:rsidR="0058463D" w:rsidRPr="00405F32">
              <w:rPr>
                <w:webHidden/>
              </w:rPr>
              <w:fldChar w:fldCharType="begin"/>
            </w:r>
            <w:r w:rsidR="0058463D" w:rsidRPr="00405F32">
              <w:rPr>
                <w:webHidden/>
              </w:rPr>
              <w:instrText xml:space="preserve"> PAGEREF _Toc137138843 \h </w:instrText>
            </w:r>
            <w:r w:rsidR="0058463D" w:rsidRPr="00405F32">
              <w:rPr>
                <w:webHidden/>
              </w:rPr>
            </w:r>
            <w:r w:rsidR="0058463D" w:rsidRPr="00405F32">
              <w:rPr>
                <w:webHidden/>
              </w:rPr>
              <w:fldChar w:fldCharType="separate"/>
            </w:r>
            <w:r w:rsidR="0058463D" w:rsidRPr="00405F32">
              <w:rPr>
                <w:webHidden/>
              </w:rPr>
              <w:t>4</w:t>
            </w:r>
            <w:r w:rsidR="0058463D" w:rsidRPr="00405F32">
              <w:rPr>
                <w:webHidden/>
              </w:rPr>
              <w:fldChar w:fldCharType="end"/>
            </w:r>
          </w:hyperlink>
        </w:p>
        <w:p w14:paraId="4748B178" w14:textId="77777777" w:rsidR="0058463D" w:rsidRPr="00405F32" w:rsidRDefault="00000000" w:rsidP="00405F32">
          <w:pPr>
            <w:pStyle w:val="TOC1"/>
            <w:tabs>
              <w:tab w:val="right" w:leader="dot" w:pos="9016"/>
            </w:tabs>
            <w:spacing w:line="360" w:lineRule="auto"/>
            <w:jc w:val="both"/>
            <w:rPr>
              <w:rFonts w:asciiTheme="minorHAnsi" w:eastAsiaTheme="minorEastAsia" w:hAnsiTheme="minorHAnsi" w:cstheme="minorBidi"/>
              <w:noProof/>
              <w:sz w:val="24"/>
              <w:szCs w:val="24"/>
            </w:rPr>
          </w:pPr>
          <w:hyperlink w:anchor="_Toc137138844" w:history="1">
            <w:r w:rsidR="0058463D" w:rsidRPr="00405F32">
              <w:rPr>
                <w:rStyle w:val="Hyperlink"/>
                <w:noProof/>
                <w:sz w:val="24"/>
                <w:szCs w:val="24"/>
              </w:rPr>
              <w:t>Abilities of Those Employed</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_Toc137138844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4</w:t>
            </w:r>
            <w:r w:rsidR="0058463D" w:rsidRPr="00405F32">
              <w:rPr>
                <w:noProof/>
                <w:webHidden/>
                <w:sz w:val="24"/>
                <w:szCs w:val="24"/>
              </w:rPr>
              <w:fldChar w:fldCharType="end"/>
            </w:r>
          </w:hyperlink>
        </w:p>
        <w:p w14:paraId="4ACD3038" w14:textId="77777777" w:rsidR="0058463D" w:rsidRPr="00405F32" w:rsidRDefault="00000000" w:rsidP="00405F32">
          <w:pPr>
            <w:pStyle w:val="TOC2"/>
            <w:rPr>
              <w:rFonts w:asciiTheme="minorHAnsi" w:eastAsiaTheme="minorEastAsia" w:hAnsiTheme="minorHAnsi" w:cstheme="minorBidi"/>
            </w:rPr>
          </w:pPr>
          <w:hyperlink w:anchor="_Toc137138845" w:history="1">
            <w:r w:rsidR="0058463D" w:rsidRPr="00405F32">
              <w:rPr>
                <w:rStyle w:val="Hyperlink"/>
              </w:rPr>
              <w:t>Local Expertise:</w:t>
            </w:r>
            <w:r w:rsidR="0058463D" w:rsidRPr="00405F32">
              <w:rPr>
                <w:webHidden/>
              </w:rPr>
              <w:tab/>
            </w:r>
            <w:r w:rsidR="0058463D" w:rsidRPr="00405F32">
              <w:rPr>
                <w:webHidden/>
              </w:rPr>
              <w:fldChar w:fldCharType="begin"/>
            </w:r>
            <w:r w:rsidR="0058463D" w:rsidRPr="00405F32">
              <w:rPr>
                <w:webHidden/>
              </w:rPr>
              <w:instrText xml:space="preserve"> PAGEREF _Toc137138845 \h </w:instrText>
            </w:r>
            <w:r w:rsidR="0058463D" w:rsidRPr="00405F32">
              <w:rPr>
                <w:webHidden/>
              </w:rPr>
            </w:r>
            <w:r w:rsidR="0058463D" w:rsidRPr="00405F32">
              <w:rPr>
                <w:webHidden/>
              </w:rPr>
              <w:fldChar w:fldCharType="separate"/>
            </w:r>
            <w:r w:rsidR="0058463D" w:rsidRPr="00405F32">
              <w:rPr>
                <w:webHidden/>
              </w:rPr>
              <w:t>5</w:t>
            </w:r>
            <w:r w:rsidR="0058463D" w:rsidRPr="00405F32">
              <w:rPr>
                <w:webHidden/>
              </w:rPr>
              <w:fldChar w:fldCharType="end"/>
            </w:r>
          </w:hyperlink>
        </w:p>
        <w:p w14:paraId="3CBFB633" w14:textId="77777777" w:rsidR="0058463D" w:rsidRPr="00405F32" w:rsidRDefault="00000000" w:rsidP="00405F32">
          <w:pPr>
            <w:pStyle w:val="TOC2"/>
            <w:rPr>
              <w:rFonts w:asciiTheme="minorHAnsi" w:eastAsiaTheme="minorEastAsia" w:hAnsiTheme="minorHAnsi" w:cstheme="minorBidi"/>
            </w:rPr>
          </w:pPr>
          <w:hyperlink w:anchor="_Toc137138846" w:history="1">
            <w:r w:rsidR="0058463D" w:rsidRPr="00405F32">
              <w:rPr>
                <w:rStyle w:val="Hyperlink"/>
              </w:rPr>
              <w:t>Uncertainty Outsourced:</w:t>
            </w:r>
            <w:r w:rsidR="0058463D" w:rsidRPr="00405F32">
              <w:rPr>
                <w:webHidden/>
              </w:rPr>
              <w:tab/>
            </w:r>
            <w:r w:rsidR="0058463D" w:rsidRPr="00405F32">
              <w:rPr>
                <w:webHidden/>
              </w:rPr>
              <w:fldChar w:fldCharType="begin"/>
            </w:r>
            <w:r w:rsidR="0058463D" w:rsidRPr="00405F32">
              <w:rPr>
                <w:webHidden/>
              </w:rPr>
              <w:instrText xml:space="preserve"> PAGEREF _Toc137138846 \h </w:instrText>
            </w:r>
            <w:r w:rsidR="0058463D" w:rsidRPr="00405F32">
              <w:rPr>
                <w:webHidden/>
              </w:rPr>
            </w:r>
            <w:r w:rsidR="0058463D" w:rsidRPr="00405F32">
              <w:rPr>
                <w:webHidden/>
              </w:rPr>
              <w:fldChar w:fldCharType="separate"/>
            </w:r>
            <w:r w:rsidR="0058463D" w:rsidRPr="00405F32">
              <w:rPr>
                <w:webHidden/>
              </w:rPr>
              <w:t>5</w:t>
            </w:r>
            <w:r w:rsidR="0058463D" w:rsidRPr="00405F32">
              <w:rPr>
                <w:webHidden/>
              </w:rPr>
              <w:fldChar w:fldCharType="end"/>
            </w:r>
          </w:hyperlink>
        </w:p>
        <w:p w14:paraId="21BDA4E9" w14:textId="77777777" w:rsidR="0058463D" w:rsidRPr="00405F32" w:rsidRDefault="00000000" w:rsidP="00405F32">
          <w:pPr>
            <w:pStyle w:val="TOC1"/>
            <w:tabs>
              <w:tab w:val="right" w:leader="dot" w:pos="9016"/>
            </w:tabs>
            <w:spacing w:line="360" w:lineRule="auto"/>
            <w:jc w:val="both"/>
            <w:rPr>
              <w:rFonts w:asciiTheme="minorHAnsi" w:eastAsiaTheme="minorEastAsia" w:hAnsiTheme="minorHAnsi" w:cstheme="minorBidi"/>
              <w:noProof/>
              <w:sz w:val="24"/>
              <w:szCs w:val="24"/>
            </w:rPr>
          </w:pPr>
          <w:hyperlink w:anchor="_Toc137138847" w:history="1">
            <w:r w:rsidR="0058463D" w:rsidRPr="00405F32">
              <w:rPr>
                <w:rStyle w:val="Hyperlink"/>
                <w:noProof/>
                <w:sz w:val="24"/>
                <w:szCs w:val="24"/>
              </w:rPr>
              <w:t>Cost Implications</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_Toc137138847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5</w:t>
            </w:r>
            <w:r w:rsidR="0058463D" w:rsidRPr="00405F32">
              <w:rPr>
                <w:noProof/>
                <w:webHidden/>
                <w:sz w:val="24"/>
                <w:szCs w:val="24"/>
              </w:rPr>
              <w:fldChar w:fldCharType="end"/>
            </w:r>
          </w:hyperlink>
        </w:p>
        <w:p w14:paraId="036C4515" w14:textId="77777777" w:rsidR="0058463D" w:rsidRPr="00405F32" w:rsidRDefault="00000000" w:rsidP="00405F32">
          <w:pPr>
            <w:pStyle w:val="TOC2"/>
            <w:rPr>
              <w:rFonts w:asciiTheme="minorHAnsi" w:eastAsiaTheme="minorEastAsia" w:hAnsiTheme="minorHAnsi" w:cstheme="minorBidi"/>
            </w:rPr>
          </w:pPr>
          <w:hyperlink w:anchor="_Toc137138848" w:history="1">
            <w:r w:rsidR="0058463D" w:rsidRPr="00405F32">
              <w:rPr>
                <w:rStyle w:val="Hyperlink"/>
                <w:bCs/>
              </w:rPr>
              <w:t>Competence (in-house)</w:t>
            </w:r>
            <w:r w:rsidR="0058463D" w:rsidRPr="00405F32">
              <w:rPr>
                <w:webHidden/>
              </w:rPr>
              <w:tab/>
            </w:r>
            <w:r w:rsidR="0058463D" w:rsidRPr="00405F32">
              <w:rPr>
                <w:webHidden/>
              </w:rPr>
              <w:fldChar w:fldCharType="begin"/>
            </w:r>
            <w:r w:rsidR="0058463D" w:rsidRPr="00405F32">
              <w:rPr>
                <w:webHidden/>
              </w:rPr>
              <w:instrText xml:space="preserve"> PAGEREF _Toc137138848 \h </w:instrText>
            </w:r>
            <w:r w:rsidR="0058463D" w:rsidRPr="00405F32">
              <w:rPr>
                <w:webHidden/>
              </w:rPr>
            </w:r>
            <w:r w:rsidR="0058463D" w:rsidRPr="00405F32">
              <w:rPr>
                <w:webHidden/>
              </w:rPr>
              <w:fldChar w:fldCharType="separate"/>
            </w:r>
            <w:r w:rsidR="0058463D" w:rsidRPr="00405F32">
              <w:rPr>
                <w:webHidden/>
              </w:rPr>
              <w:t>6</w:t>
            </w:r>
            <w:r w:rsidR="0058463D" w:rsidRPr="00405F32">
              <w:rPr>
                <w:webHidden/>
              </w:rPr>
              <w:fldChar w:fldCharType="end"/>
            </w:r>
          </w:hyperlink>
        </w:p>
        <w:p w14:paraId="6BA2E036" w14:textId="77777777" w:rsidR="0058463D" w:rsidRPr="00405F32" w:rsidRDefault="00000000" w:rsidP="00405F32">
          <w:pPr>
            <w:pStyle w:val="TOC2"/>
            <w:rPr>
              <w:rFonts w:asciiTheme="minorHAnsi" w:eastAsiaTheme="minorEastAsia" w:hAnsiTheme="minorHAnsi" w:cstheme="minorBidi"/>
            </w:rPr>
          </w:pPr>
          <w:hyperlink w:anchor="_Toc137138849" w:history="1">
            <w:r w:rsidR="0058463D" w:rsidRPr="00405F32">
              <w:rPr>
                <w:rStyle w:val="Hyperlink"/>
                <w:bCs/>
              </w:rPr>
              <w:t>Hidden Expenses of Outsourcing:</w:t>
            </w:r>
            <w:r w:rsidR="0058463D" w:rsidRPr="00405F32">
              <w:rPr>
                <w:webHidden/>
              </w:rPr>
              <w:tab/>
            </w:r>
            <w:r w:rsidR="0058463D" w:rsidRPr="00405F32">
              <w:rPr>
                <w:webHidden/>
              </w:rPr>
              <w:fldChar w:fldCharType="begin"/>
            </w:r>
            <w:r w:rsidR="0058463D" w:rsidRPr="00405F32">
              <w:rPr>
                <w:webHidden/>
              </w:rPr>
              <w:instrText xml:space="preserve"> PAGEREF _Toc137138849 \h </w:instrText>
            </w:r>
            <w:r w:rsidR="0058463D" w:rsidRPr="00405F32">
              <w:rPr>
                <w:webHidden/>
              </w:rPr>
            </w:r>
            <w:r w:rsidR="0058463D" w:rsidRPr="00405F32">
              <w:rPr>
                <w:webHidden/>
              </w:rPr>
              <w:fldChar w:fldCharType="separate"/>
            </w:r>
            <w:r w:rsidR="0058463D" w:rsidRPr="00405F32">
              <w:rPr>
                <w:webHidden/>
              </w:rPr>
              <w:t>6</w:t>
            </w:r>
            <w:r w:rsidR="0058463D" w:rsidRPr="00405F32">
              <w:rPr>
                <w:webHidden/>
              </w:rPr>
              <w:fldChar w:fldCharType="end"/>
            </w:r>
          </w:hyperlink>
        </w:p>
        <w:p w14:paraId="6280708D" w14:textId="77777777" w:rsidR="0058463D" w:rsidRPr="00405F32" w:rsidRDefault="00000000" w:rsidP="00405F32">
          <w:pPr>
            <w:pStyle w:val="TOC1"/>
            <w:tabs>
              <w:tab w:val="right" w:leader="dot" w:pos="9016"/>
            </w:tabs>
            <w:spacing w:line="360" w:lineRule="auto"/>
            <w:jc w:val="both"/>
            <w:rPr>
              <w:rFonts w:asciiTheme="minorHAnsi" w:eastAsiaTheme="minorEastAsia" w:hAnsiTheme="minorHAnsi" w:cstheme="minorBidi"/>
              <w:noProof/>
              <w:sz w:val="24"/>
              <w:szCs w:val="24"/>
            </w:rPr>
          </w:pPr>
          <w:hyperlink w:anchor="_Toc137138850" w:history="1">
            <w:r w:rsidR="0058463D" w:rsidRPr="00405F32">
              <w:rPr>
                <w:rStyle w:val="Hyperlink"/>
                <w:noProof/>
                <w:sz w:val="24"/>
                <w:szCs w:val="24"/>
              </w:rPr>
              <w:t>Results</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_Toc137138850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6</w:t>
            </w:r>
            <w:r w:rsidR="0058463D" w:rsidRPr="00405F32">
              <w:rPr>
                <w:noProof/>
                <w:webHidden/>
                <w:sz w:val="24"/>
                <w:szCs w:val="24"/>
              </w:rPr>
              <w:fldChar w:fldCharType="end"/>
            </w:r>
          </w:hyperlink>
        </w:p>
        <w:p w14:paraId="746AB1A7" w14:textId="77777777" w:rsidR="0058463D" w:rsidRPr="00405F32" w:rsidRDefault="00000000" w:rsidP="00405F32">
          <w:pPr>
            <w:pStyle w:val="TOC2"/>
            <w:rPr>
              <w:rFonts w:asciiTheme="minorHAnsi" w:eastAsiaTheme="minorEastAsia" w:hAnsiTheme="minorHAnsi" w:cstheme="minorBidi"/>
            </w:rPr>
          </w:pPr>
          <w:hyperlink w:anchor="_Toc137138851" w:history="1">
            <w:r w:rsidR="0058463D" w:rsidRPr="00405F32">
              <w:rPr>
                <w:rStyle w:val="Hyperlink"/>
              </w:rPr>
              <w:t>Internal Responsibility:</w:t>
            </w:r>
            <w:r w:rsidR="0058463D" w:rsidRPr="00405F32">
              <w:rPr>
                <w:webHidden/>
              </w:rPr>
              <w:tab/>
            </w:r>
            <w:r w:rsidR="0058463D" w:rsidRPr="00405F32">
              <w:rPr>
                <w:webHidden/>
              </w:rPr>
              <w:fldChar w:fldCharType="begin"/>
            </w:r>
            <w:r w:rsidR="0058463D" w:rsidRPr="00405F32">
              <w:rPr>
                <w:webHidden/>
              </w:rPr>
              <w:instrText xml:space="preserve"> PAGEREF _Toc137138851 \h </w:instrText>
            </w:r>
            <w:r w:rsidR="0058463D" w:rsidRPr="00405F32">
              <w:rPr>
                <w:webHidden/>
              </w:rPr>
            </w:r>
            <w:r w:rsidR="0058463D" w:rsidRPr="00405F32">
              <w:rPr>
                <w:webHidden/>
              </w:rPr>
              <w:fldChar w:fldCharType="separate"/>
            </w:r>
            <w:r w:rsidR="0058463D" w:rsidRPr="00405F32">
              <w:rPr>
                <w:webHidden/>
              </w:rPr>
              <w:t>6</w:t>
            </w:r>
            <w:r w:rsidR="0058463D" w:rsidRPr="00405F32">
              <w:rPr>
                <w:webHidden/>
              </w:rPr>
              <w:fldChar w:fldCharType="end"/>
            </w:r>
          </w:hyperlink>
        </w:p>
        <w:p w14:paraId="3C2E4B1B" w14:textId="77777777" w:rsidR="0058463D" w:rsidRPr="00405F32" w:rsidRDefault="00000000" w:rsidP="00405F32">
          <w:pPr>
            <w:pStyle w:val="TOC2"/>
            <w:rPr>
              <w:rFonts w:asciiTheme="minorHAnsi" w:eastAsiaTheme="minorEastAsia" w:hAnsiTheme="minorHAnsi" w:cstheme="minorBidi"/>
            </w:rPr>
          </w:pPr>
          <w:hyperlink w:anchor="_Toc137138852" w:history="1">
            <w:r w:rsidR="0058463D" w:rsidRPr="00405F32">
              <w:rPr>
                <w:rStyle w:val="Hyperlink"/>
              </w:rPr>
              <w:t>Delegation of Control Failure</w:t>
            </w:r>
            <w:r w:rsidR="0058463D" w:rsidRPr="00405F32">
              <w:rPr>
                <w:webHidden/>
              </w:rPr>
              <w:tab/>
            </w:r>
            <w:r w:rsidR="0058463D" w:rsidRPr="00405F32">
              <w:rPr>
                <w:webHidden/>
              </w:rPr>
              <w:fldChar w:fldCharType="begin"/>
            </w:r>
            <w:r w:rsidR="0058463D" w:rsidRPr="00405F32">
              <w:rPr>
                <w:webHidden/>
              </w:rPr>
              <w:instrText xml:space="preserve"> PAGEREF _Toc137138852 \h </w:instrText>
            </w:r>
            <w:r w:rsidR="0058463D" w:rsidRPr="00405F32">
              <w:rPr>
                <w:webHidden/>
              </w:rPr>
            </w:r>
            <w:r w:rsidR="0058463D" w:rsidRPr="00405F32">
              <w:rPr>
                <w:webHidden/>
              </w:rPr>
              <w:fldChar w:fldCharType="separate"/>
            </w:r>
            <w:r w:rsidR="0058463D" w:rsidRPr="00405F32">
              <w:rPr>
                <w:webHidden/>
              </w:rPr>
              <w:t>7</w:t>
            </w:r>
            <w:r w:rsidR="0058463D" w:rsidRPr="00405F32">
              <w:rPr>
                <w:webHidden/>
              </w:rPr>
              <w:fldChar w:fldCharType="end"/>
            </w:r>
          </w:hyperlink>
        </w:p>
        <w:p w14:paraId="570412F7" w14:textId="77777777" w:rsidR="0058463D" w:rsidRPr="00405F32" w:rsidRDefault="00000000" w:rsidP="00405F32">
          <w:pPr>
            <w:pStyle w:val="TOC1"/>
            <w:tabs>
              <w:tab w:val="right" w:leader="dot" w:pos="9016"/>
            </w:tabs>
            <w:spacing w:line="360" w:lineRule="auto"/>
            <w:jc w:val="both"/>
            <w:rPr>
              <w:rFonts w:asciiTheme="minorHAnsi" w:eastAsiaTheme="minorEastAsia" w:hAnsiTheme="minorHAnsi" w:cstheme="minorBidi"/>
              <w:noProof/>
              <w:sz w:val="24"/>
              <w:szCs w:val="24"/>
            </w:rPr>
          </w:pPr>
          <w:hyperlink w:anchor="_Toc137138853" w:history="1">
            <w:r w:rsidR="0058463D" w:rsidRPr="00405F32">
              <w:rPr>
                <w:rStyle w:val="Hyperlink"/>
                <w:noProof/>
                <w:sz w:val="24"/>
                <w:szCs w:val="24"/>
              </w:rPr>
              <w:t>Sustainability</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_Toc137138853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7</w:t>
            </w:r>
            <w:r w:rsidR="0058463D" w:rsidRPr="00405F32">
              <w:rPr>
                <w:noProof/>
                <w:webHidden/>
                <w:sz w:val="24"/>
                <w:szCs w:val="24"/>
              </w:rPr>
              <w:fldChar w:fldCharType="end"/>
            </w:r>
          </w:hyperlink>
        </w:p>
        <w:p w14:paraId="5258647F" w14:textId="77777777" w:rsidR="0058463D" w:rsidRPr="00405F32" w:rsidRDefault="00000000" w:rsidP="00405F32">
          <w:pPr>
            <w:pStyle w:val="TOC2"/>
            <w:rPr>
              <w:rFonts w:asciiTheme="minorHAnsi" w:eastAsiaTheme="minorEastAsia" w:hAnsiTheme="minorHAnsi" w:cstheme="minorBidi"/>
            </w:rPr>
          </w:pPr>
          <w:hyperlink w:anchor="_Toc137138854" w:history="1">
            <w:r w:rsidR="0058463D" w:rsidRPr="00405F32">
              <w:rPr>
                <w:rStyle w:val="Hyperlink"/>
              </w:rPr>
              <w:t>Environmentalists on staff:</w:t>
            </w:r>
            <w:r w:rsidR="0058463D" w:rsidRPr="00405F32">
              <w:rPr>
                <w:webHidden/>
              </w:rPr>
              <w:tab/>
            </w:r>
            <w:r w:rsidR="0058463D" w:rsidRPr="00405F32">
              <w:rPr>
                <w:webHidden/>
              </w:rPr>
              <w:fldChar w:fldCharType="begin"/>
            </w:r>
            <w:r w:rsidR="0058463D" w:rsidRPr="00405F32">
              <w:rPr>
                <w:webHidden/>
              </w:rPr>
              <w:instrText xml:space="preserve"> PAGEREF _Toc137138854 \h </w:instrText>
            </w:r>
            <w:r w:rsidR="0058463D" w:rsidRPr="00405F32">
              <w:rPr>
                <w:webHidden/>
              </w:rPr>
            </w:r>
            <w:r w:rsidR="0058463D" w:rsidRPr="00405F32">
              <w:rPr>
                <w:webHidden/>
              </w:rPr>
              <w:fldChar w:fldCharType="separate"/>
            </w:r>
            <w:r w:rsidR="0058463D" w:rsidRPr="00405F32">
              <w:rPr>
                <w:webHidden/>
              </w:rPr>
              <w:t>7</w:t>
            </w:r>
            <w:r w:rsidR="0058463D" w:rsidRPr="00405F32">
              <w:rPr>
                <w:webHidden/>
              </w:rPr>
              <w:fldChar w:fldCharType="end"/>
            </w:r>
          </w:hyperlink>
        </w:p>
        <w:p w14:paraId="24144304" w14:textId="77777777" w:rsidR="0058463D" w:rsidRPr="00405F32" w:rsidRDefault="00000000" w:rsidP="00405F32">
          <w:pPr>
            <w:pStyle w:val="TOC2"/>
            <w:rPr>
              <w:rFonts w:asciiTheme="minorHAnsi" w:eastAsiaTheme="minorEastAsia" w:hAnsiTheme="minorHAnsi" w:cstheme="minorBidi"/>
            </w:rPr>
          </w:pPr>
          <w:hyperlink w:anchor="_Toc137138855" w:history="1">
            <w:r w:rsidR="0058463D" w:rsidRPr="00405F32">
              <w:rPr>
                <w:rStyle w:val="Hyperlink"/>
              </w:rPr>
              <w:t>Disconnection from the Environment, Outsourced</w:t>
            </w:r>
            <w:r w:rsidR="0058463D" w:rsidRPr="00405F32">
              <w:rPr>
                <w:rStyle w:val="Hyperlink"/>
                <w:bCs/>
              </w:rPr>
              <w:t>:</w:t>
            </w:r>
            <w:r w:rsidR="0058463D" w:rsidRPr="00405F32">
              <w:rPr>
                <w:webHidden/>
              </w:rPr>
              <w:tab/>
            </w:r>
            <w:r w:rsidR="0058463D" w:rsidRPr="00405F32">
              <w:rPr>
                <w:webHidden/>
              </w:rPr>
              <w:fldChar w:fldCharType="begin"/>
            </w:r>
            <w:r w:rsidR="0058463D" w:rsidRPr="00405F32">
              <w:rPr>
                <w:webHidden/>
              </w:rPr>
              <w:instrText xml:space="preserve"> PAGEREF _Toc137138855 \h </w:instrText>
            </w:r>
            <w:r w:rsidR="0058463D" w:rsidRPr="00405F32">
              <w:rPr>
                <w:webHidden/>
              </w:rPr>
            </w:r>
            <w:r w:rsidR="0058463D" w:rsidRPr="00405F32">
              <w:rPr>
                <w:webHidden/>
              </w:rPr>
              <w:fldChar w:fldCharType="separate"/>
            </w:r>
            <w:r w:rsidR="0058463D" w:rsidRPr="00405F32">
              <w:rPr>
                <w:webHidden/>
              </w:rPr>
              <w:t>8</w:t>
            </w:r>
            <w:r w:rsidR="0058463D" w:rsidRPr="00405F32">
              <w:rPr>
                <w:webHidden/>
              </w:rPr>
              <w:fldChar w:fldCharType="end"/>
            </w:r>
          </w:hyperlink>
        </w:p>
        <w:p w14:paraId="385BB2FE" w14:textId="77777777" w:rsidR="0058463D" w:rsidRPr="00405F32" w:rsidRDefault="00000000" w:rsidP="00405F32">
          <w:pPr>
            <w:pStyle w:val="TOC1"/>
            <w:tabs>
              <w:tab w:val="right" w:leader="dot" w:pos="9016"/>
            </w:tabs>
            <w:spacing w:line="360" w:lineRule="auto"/>
            <w:jc w:val="both"/>
            <w:rPr>
              <w:rFonts w:asciiTheme="minorHAnsi" w:eastAsiaTheme="minorEastAsia" w:hAnsiTheme="minorHAnsi" w:cstheme="minorBidi"/>
              <w:noProof/>
              <w:sz w:val="24"/>
              <w:szCs w:val="24"/>
            </w:rPr>
          </w:pPr>
          <w:hyperlink w:anchor="_Toc137138856" w:history="1">
            <w:r w:rsidR="0058463D" w:rsidRPr="00405F32">
              <w:rPr>
                <w:rStyle w:val="Hyperlink"/>
                <w:noProof/>
                <w:sz w:val="24"/>
                <w:szCs w:val="24"/>
              </w:rPr>
              <w:t>Consistency</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_Toc137138856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8</w:t>
            </w:r>
            <w:r w:rsidR="0058463D" w:rsidRPr="00405F32">
              <w:rPr>
                <w:noProof/>
                <w:webHidden/>
                <w:sz w:val="24"/>
                <w:szCs w:val="24"/>
              </w:rPr>
              <w:fldChar w:fldCharType="end"/>
            </w:r>
          </w:hyperlink>
        </w:p>
        <w:p w14:paraId="30EE7924" w14:textId="77777777" w:rsidR="0058463D" w:rsidRPr="00405F32" w:rsidRDefault="00000000" w:rsidP="00405F32">
          <w:pPr>
            <w:pStyle w:val="TOC2"/>
            <w:rPr>
              <w:rFonts w:asciiTheme="minorHAnsi" w:eastAsiaTheme="minorEastAsia" w:hAnsiTheme="minorHAnsi" w:cstheme="minorBidi"/>
            </w:rPr>
          </w:pPr>
          <w:hyperlink w:anchor="_Toc137138857" w:history="1">
            <w:r w:rsidR="0058463D" w:rsidRPr="00405F32">
              <w:rPr>
                <w:rStyle w:val="Hyperlink"/>
              </w:rPr>
              <w:t>Inhouse synchronization</w:t>
            </w:r>
            <w:r w:rsidR="0058463D" w:rsidRPr="00405F32">
              <w:rPr>
                <w:webHidden/>
              </w:rPr>
              <w:tab/>
            </w:r>
            <w:r w:rsidR="0058463D" w:rsidRPr="00405F32">
              <w:rPr>
                <w:webHidden/>
              </w:rPr>
              <w:fldChar w:fldCharType="begin"/>
            </w:r>
            <w:r w:rsidR="0058463D" w:rsidRPr="00405F32">
              <w:rPr>
                <w:webHidden/>
              </w:rPr>
              <w:instrText xml:space="preserve"> PAGEREF _Toc137138857 \h </w:instrText>
            </w:r>
            <w:r w:rsidR="0058463D" w:rsidRPr="00405F32">
              <w:rPr>
                <w:webHidden/>
              </w:rPr>
            </w:r>
            <w:r w:rsidR="0058463D" w:rsidRPr="00405F32">
              <w:rPr>
                <w:webHidden/>
              </w:rPr>
              <w:fldChar w:fldCharType="separate"/>
            </w:r>
            <w:r w:rsidR="0058463D" w:rsidRPr="00405F32">
              <w:rPr>
                <w:webHidden/>
              </w:rPr>
              <w:t>8</w:t>
            </w:r>
            <w:r w:rsidR="0058463D" w:rsidRPr="00405F32">
              <w:rPr>
                <w:webHidden/>
              </w:rPr>
              <w:fldChar w:fldCharType="end"/>
            </w:r>
          </w:hyperlink>
        </w:p>
        <w:p w14:paraId="47AA1CC4" w14:textId="77777777" w:rsidR="0058463D" w:rsidRPr="00405F32" w:rsidRDefault="00000000" w:rsidP="00405F32">
          <w:pPr>
            <w:pStyle w:val="TOC2"/>
            <w:rPr>
              <w:rFonts w:asciiTheme="minorHAnsi" w:eastAsiaTheme="minorEastAsia" w:hAnsiTheme="minorHAnsi" w:cstheme="minorBidi"/>
            </w:rPr>
          </w:pPr>
          <w:hyperlink w:anchor="_Toc137138858" w:history="1">
            <w:r w:rsidR="0058463D" w:rsidRPr="00405F32">
              <w:rPr>
                <w:rStyle w:val="Hyperlink"/>
              </w:rPr>
              <w:t>Dissonance Outsourced:</w:t>
            </w:r>
            <w:r w:rsidR="0058463D" w:rsidRPr="00405F32">
              <w:rPr>
                <w:webHidden/>
              </w:rPr>
              <w:tab/>
            </w:r>
            <w:r w:rsidR="0058463D" w:rsidRPr="00405F32">
              <w:rPr>
                <w:webHidden/>
              </w:rPr>
              <w:fldChar w:fldCharType="begin"/>
            </w:r>
            <w:r w:rsidR="0058463D" w:rsidRPr="00405F32">
              <w:rPr>
                <w:webHidden/>
              </w:rPr>
              <w:instrText xml:space="preserve"> PAGEREF _Toc137138858 \h </w:instrText>
            </w:r>
            <w:r w:rsidR="0058463D" w:rsidRPr="00405F32">
              <w:rPr>
                <w:webHidden/>
              </w:rPr>
            </w:r>
            <w:r w:rsidR="0058463D" w:rsidRPr="00405F32">
              <w:rPr>
                <w:webHidden/>
              </w:rPr>
              <w:fldChar w:fldCharType="separate"/>
            </w:r>
            <w:r w:rsidR="0058463D" w:rsidRPr="00405F32">
              <w:rPr>
                <w:webHidden/>
              </w:rPr>
              <w:t>9</w:t>
            </w:r>
            <w:r w:rsidR="0058463D" w:rsidRPr="00405F32">
              <w:rPr>
                <w:webHidden/>
              </w:rPr>
              <w:fldChar w:fldCharType="end"/>
            </w:r>
          </w:hyperlink>
        </w:p>
        <w:p w14:paraId="641E5801" w14:textId="77777777" w:rsidR="0058463D" w:rsidRPr="00405F32" w:rsidRDefault="00000000" w:rsidP="00405F32">
          <w:pPr>
            <w:pStyle w:val="TOC1"/>
            <w:tabs>
              <w:tab w:val="right" w:leader="dot" w:pos="9016"/>
            </w:tabs>
            <w:spacing w:line="360" w:lineRule="auto"/>
            <w:jc w:val="both"/>
            <w:rPr>
              <w:rFonts w:asciiTheme="minorHAnsi" w:eastAsiaTheme="minorEastAsia" w:hAnsiTheme="minorHAnsi" w:cstheme="minorBidi"/>
              <w:noProof/>
              <w:sz w:val="24"/>
              <w:szCs w:val="24"/>
            </w:rPr>
          </w:pPr>
          <w:hyperlink w:anchor="_Toc137138859" w:history="1">
            <w:r w:rsidR="0058463D" w:rsidRPr="00405F32">
              <w:rPr>
                <w:rStyle w:val="Hyperlink"/>
                <w:noProof/>
                <w:sz w:val="24"/>
                <w:szCs w:val="24"/>
              </w:rPr>
              <w:t>Experience of Guests</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_Toc137138859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9</w:t>
            </w:r>
            <w:r w:rsidR="0058463D" w:rsidRPr="00405F32">
              <w:rPr>
                <w:noProof/>
                <w:webHidden/>
                <w:sz w:val="24"/>
                <w:szCs w:val="24"/>
              </w:rPr>
              <w:fldChar w:fldCharType="end"/>
            </w:r>
          </w:hyperlink>
        </w:p>
        <w:p w14:paraId="7B22FF2B" w14:textId="77777777" w:rsidR="0058463D" w:rsidRPr="00405F32" w:rsidRDefault="00000000" w:rsidP="00405F32">
          <w:pPr>
            <w:pStyle w:val="TOC2"/>
            <w:rPr>
              <w:rFonts w:asciiTheme="minorHAnsi" w:eastAsiaTheme="minorEastAsia" w:hAnsiTheme="minorHAnsi" w:cstheme="minorBidi"/>
            </w:rPr>
          </w:pPr>
          <w:hyperlink w:anchor="_Toc137138860" w:history="1">
            <w:r w:rsidR="0058463D" w:rsidRPr="00405F32">
              <w:rPr>
                <w:rStyle w:val="Hyperlink"/>
              </w:rPr>
              <w:t>Happiness (inhouse)</w:t>
            </w:r>
            <w:r w:rsidR="0058463D" w:rsidRPr="00405F32">
              <w:rPr>
                <w:webHidden/>
              </w:rPr>
              <w:tab/>
            </w:r>
            <w:r w:rsidR="0058463D" w:rsidRPr="00405F32">
              <w:rPr>
                <w:webHidden/>
              </w:rPr>
              <w:fldChar w:fldCharType="begin"/>
            </w:r>
            <w:r w:rsidR="0058463D" w:rsidRPr="00405F32">
              <w:rPr>
                <w:webHidden/>
              </w:rPr>
              <w:instrText xml:space="preserve"> PAGEREF _Toc137138860 \h </w:instrText>
            </w:r>
            <w:r w:rsidR="0058463D" w:rsidRPr="00405F32">
              <w:rPr>
                <w:webHidden/>
              </w:rPr>
            </w:r>
            <w:r w:rsidR="0058463D" w:rsidRPr="00405F32">
              <w:rPr>
                <w:webHidden/>
              </w:rPr>
              <w:fldChar w:fldCharType="separate"/>
            </w:r>
            <w:r w:rsidR="0058463D" w:rsidRPr="00405F32">
              <w:rPr>
                <w:webHidden/>
              </w:rPr>
              <w:t>9</w:t>
            </w:r>
            <w:r w:rsidR="0058463D" w:rsidRPr="00405F32">
              <w:rPr>
                <w:webHidden/>
              </w:rPr>
              <w:fldChar w:fldCharType="end"/>
            </w:r>
          </w:hyperlink>
        </w:p>
        <w:p w14:paraId="08A4088A" w14:textId="77777777" w:rsidR="0058463D" w:rsidRPr="00405F32" w:rsidRDefault="00000000" w:rsidP="00405F32">
          <w:pPr>
            <w:pStyle w:val="TOC2"/>
            <w:rPr>
              <w:rFonts w:asciiTheme="minorHAnsi" w:eastAsiaTheme="minorEastAsia" w:hAnsiTheme="minorHAnsi" w:cstheme="minorBidi"/>
            </w:rPr>
          </w:pPr>
          <w:hyperlink w:anchor="_Toc137138861" w:history="1">
            <w:r w:rsidR="0058463D" w:rsidRPr="00405F32">
              <w:rPr>
                <w:rStyle w:val="Hyperlink"/>
              </w:rPr>
              <w:t>Disappointment from Outsourcing:</w:t>
            </w:r>
            <w:r w:rsidR="0058463D" w:rsidRPr="00405F32">
              <w:rPr>
                <w:webHidden/>
              </w:rPr>
              <w:tab/>
            </w:r>
            <w:r w:rsidR="0058463D" w:rsidRPr="00405F32">
              <w:rPr>
                <w:webHidden/>
              </w:rPr>
              <w:fldChar w:fldCharType="begin"/>
            </w:r>
            <w:r w:rsidR="0058463D" w:rsidRPr="00405F32">
              <w:rPr>
                <w:webHidden/>
              </w:rPr>
              <w:instrText xml:space="preserve"> PAGEREF _Toc137138861 \h </w:instrText>
            </w:r>
            <w:r w:rsidR="0058463D" w:rsidRPr="00405F32">
              <w:rPr>
                <w:webHidden/>
              </w:rPr>
            </w:r>
            <w:r w:rsidR="0058463D" w:rsidRPr="00405F32">
              <w:rPr>
                <w:webHidden/>
              </w:rPr>
              <w:fldChar w:fldCharType="separate"/>
            </w:r>
            <w:r w:rsidR="0058463D" w:rsidRPr="00405F32">
              <w:rPr>
                <w:webHidden/>
              </w:rPr>
              <w:t>10</w:t>
            </w:r>
            <w:r w:rsidR="0058463D" w:rsidRPr="00405F32">
              <w:rPr>
                <w:webHidden/>
              </w:rPr>
              <w:fldChar w:fldCharType="end"/>
            </w:r>
          </w:hyperlink>
        </w:p>
        <w:p w14:paraId="17E8499C" w14:textId="77777777" w:rsidR="0058463D" w:rsidRPr="00405F32" w:rsidRDefault="00000000" w:rsidP="00405F32">
          <w:pPr>
            <w:pStyle w:val="TOC1"/>
            <w:tabs>
              <w:tab w:val="right" w:leader="dot" w:pos="9016"/>
            </w:tabs>
            <w:spacing w:line="360" w:lineRule="auto"/>
            <w:jc w:val="both"/>
            <w:rPr>
              <w:rFonts w:asciiTheme="minorHAnsi" w:eastAsiaTheme="minorEastAsia" w:hAnsiTheme="minorHAnsi" w:cstheme="minorBidi"/>
              <w:noProof/>
              <w:sz w:val="24"/>
              <w:szCs w:val="24"/>
            </w:rPr>
          </w:pPr>
          <w:hyperlink w:anchor="_Toc137138862" w:history="1">
            <w:r w:rsidR="0058463D" w:rsidRPr="00405F32">
              <w:rPr>
                <w:rStyle w:val="Hyperlink"/>
                <w:noProof/>
                <w:sz w:val="24"/>
                <w:szCs w:val="24"/>
              </w:rPr>
              <w:t>Additional novel considerations against outsourcing Best Western Hotel's cleaning service are as follows:</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_Toc137138862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11</w:t>
            </w:r>
            <w:r w:rsidR="0058463D" w:rsidRPr="00405F32">
              <w:rPr>
                <w:noProof/>
                <w:webHidden/>
                <w:sz w:val="24"/>
                <w:szCs w:val="24"/>
              </w:rPr>
              <w:fldChar w:fldCharType="end"/>
            </w:r>
          </w:hyperlink>
        </w:p>
        <w:p w14:paraId="455CB758" w14:textId="77777777" w:rsidR="0058463D" w:rsidRDefault="00000000" w:rsidP="00405F32">
          <w:pPr>
            <w:pStyle w:val="TOC2"/>
            <w:rPr>
              <w:rFonts w:asciiTheme="minorHAnsi" w:eastAsiaTheme="minorEastAsia" w:hAnsiTheme="minorHAnsi" w:cstheme="minorBidi"/>
              <w:sz w:val="22"/>
              <w:szCs w:val="20"/>
            </w:rPr>
          </w:pPr>
          <w:hyperlink w:anchor="_Toc137138863" w:history="1">
            <w:r w:rsidR="0058463D" w:rsidRPr="00405F32">
              <w:rPr>
                <w:rStyle w:val="Hyperlink"/>
              </w:rPr>
              <w:t>1.</w:t>
            </w:r>
            <w:r w:rsidR="0058463D" w:rsidRPr="00405F32">
              <w:rPr>
                <w:rFonts w:asciiTheme="minorHAnsi" w:eastAsiaTheme="minorEastAsia" w:hAnsiTheme="minorHAnsi" w:cstheme="minorBidi"/>
              </w:rPr>
              <w:tab/>
            </w:r>
            <w:r w:rsidR="0058463D" w:rsidRPr="00405F32">
              <w:rPr>
                <w:rStyle w:val="Hyperlink"/>
              </w:rPr>
              <w:t>Exposure to a New Culture</w:t>
            </w:r>
            <w:r w:rsidR="0058463D" w:rsidRPr="00405F32">
              <w:rPr>
                <w:webHidden/>
              </w:rPr>
              <w:tab/>
            </w:r>
            <w:r w:rsidR="0058463D" w:rsidRPr="00405F32">
              <w:rPr>
                <w:webHidden/>
              </w:rPr>
              <w:fldChar w:fldCharType="begin"/>
            </w:r>
            <w:r w:rsidR="0058463D" w:rsidRPr="00405F32">
              <w:rPr>
                <w:webHidden/>
              </w:rPr>
              <w:instrText xml:space="preserve"> PAGEREF _Toc137138863 \h </w:instrText>
            </w:r>
            <w:r w:rsidR="0058463D" w:rsidRPr="00405F32">
              <w:rPr>
                <w:webHidden/>
              </w:rPr>
            </w:r>
            <w:r w:rsidR="0058463D" w:rsidRPr="00405F32">
              <w:rPr>
                <w:webHidden/>
              </w:rPr>
              <w:fldChar w:fldCharType="separate"/>
            </w:r>
            <w:r w:rsidR="0058463D" w:rsidRPr="00405F32">
              <w:rPr>
                <w:webHidden/>
              </w:rPr>
              <w:t>11</w:t>
            </w:r>
            <w:r w:rsidR="0058463D" w:rsidRPr="00405F32">
              <w:rPr>
                <w:webHidden/>
              </w:rPr>
              <w:fldChar w:fldCharType="end"/>
            </w:r>
          </w:hyperlink>
        </w:p>
        <w:p w14:paraId="10F2845D" w14:textId="77777777" w:rsidR="0058463D" w:rsidRPr="00405F32" w:rsidRDefault="00000000" w:rsidP="00405F32">
          <w:pPr>
            <w:pStyle w:val="TOC2"/>
            <w:rPr>
              <w:rFonts w:asciiTheme="minorHAnsi" w:eastAsiaTheme="minorEastAsia" w:hAnsiTheme="minorHAnsi" w:cstheme="minorBidi"/>
            </w:rPr>
          </w:pPr>
          <w:hyperlink w:anchor="_Toc137138864" w:history="1">
            <w:r w:rsidR="0058463D" w:rsidRPr="00405F32">
              <w:rPr>
                <w:rStyle w:val="Hyperlink"/>
              </w:rPr>
              <w:t>2.</w:t>
            </w:r>
            <w:r w:rsidR="0058463D" w:rsidRPr="00405F32">
              <w:rPr>
                <w:rFonts w:asciiTheme="minorHAnsi" w:eastAsiaTheme="minorEastAsia" w:hAnsiTheme="minorHAnsi" w:cstheme="minorBidi"/>
              </w:rPr>
              <w:tab/>
            </w:r>
            <w:r w:rsidR="0058463D" w:rsidRPr="00405F32">
              <w:rPr>
                <w:rStyle w:val="Hyperlink"/>
              </w:rPr>
              <w:t>Group cohesion:</w:t>
            </w:r>
            <w:r w:rsidR="0058463D" w:rsidRPr="00405F32">
              <w:rPr>
                <w:webHidden/>
              </w:rPr>
              <w:tab/>
            </w:r>
            <w:r w:rsidR="0058463D" w:rsidRPr="00405F32">
              <w:rPr>
                <w:webHidden/>
              </w:rPr>
              <w:fldChar w:fldCharType="begin"/>
            </w:r>
            <w:r w:rsidR="0058463D" w:rsidRPr="00405F32">
              <w:rPr>
                <w:webHidden/>
              </w:rPr>
              <w:instrText xml:space="preserve"> PAGEREF _Toc137138864 \h </w:instrText>
            </w:r>
            <w:r w:rsidR="0058463D" w:rsidRPr="00405F32">
              <w:rPr>
                <w:webHidden/>
              </w:rPr>
            </w:r>
            <w:r w:rsidR="0058463D" w:rsidRPr="00405F32">
              <w:rPr>
                <w:webHidden/>
              </w:rPr>
              <w:fldChar w:fldCharType="separate"/>
            </w:r>
            <w:r w:rsidR="0058463D" w:rsidRPr="00405F32">
              <w:rPr>
                <w:webHidden/>
              </w:rPr>
              <w:t>11</w:t>
            </w:r>
            <w:r w:rsidR="0058463D" w:rsidRPr="00405F32">
              <w:rPr>
                <w:webHidden/>
              </w:rPr>
              <w:fldChar w:fldCharType="end"/>
            </w:r>
          </w:hyperlink>
        </w:p>
        <w:p w14:paraId="42CC8BA6" w14:textId="77777777" w:rsidR="0058463D" w:rsidRDefault="00000000" w:rsidP="00405F32">
          <w:pPr>
            <w:pStyle w:val="TOC2"/>
            <w:rPr>
              <w:rFonts w:asciiTheme="minorHAnsi" w:eastAsiaTheme="minorEastAsia" w:hAnsiTheme="minorHAnsi" w:cstheme="minorBidi"/>
              <w:sz w:val="22"/>
              <w:szCs w:val="20"/>
            </w:rPr>
          </w:pPr>
          <w:hyperlink w:anchor="_Toc137138865" w:history="1">
            <w:r w:rsidR="0058463D" w:rsidRPr="00BB47FC">
              <w:rPr>
                <w:rStyle w:val="Hyperlink"/>
              </w:rPr>
              <w:t>3.</w:t>
            </w:r>
            <w:r w:rsidR="0058463D">
              <w:rPr>
                <w:rFonts w:asciiTheme="minorHAnsi" w:eastAsiaTheme="minorEastAsia" w:hAnsiTheme="minorHAnsi" w:cstheme="minorBidi"/>
                <w:sz w:val="22"/>
                <w:szCs w:val="20"/>
              </w:rPr>
              <w:tab/>
            </w:r>
            <w:r w:rsidR="0058463D" w:rsidRPr="00BB47FC">
              <w:rPr>
                <w:rStyle w:val="Hyperlink"/>
              </w:rPr>
              <w:t>Ability to bend and shapeshift:</w:t>
            </w:r>
            <w:r w:rsidR="0058463D">
              <w:rPr>
                <w:webHidden/>
              </w:rPr>
              <w:tab/>
            </w:r>
            <w:r w:rsidR="0058463D">
              <w:rPr>
                <w:webHidden/>
              </w:rPr>
              <w:fldChar w:fldCharType="begin"/>
            </w:r>
            <w:r w:rsidR="0058463D">
              <w:rPr>
                <w:webHidden/>
              </w:rPr>
              <w:instrText xml:space="preserve"> PAGEREF _Toc137138865 \h </w:instrText>
            </w:r>
            <w:r w:rsidR="0058463D">
              <w:rPr>
                <w:webHidden/>
              </w:rPr>
            </w:r>
            <w:r w:rsidR="0058463D">
              <w:rPr>
                <w:webHidden/>
              </w:rPr>
              <w:fldChar w:fldCharType="separate"/>
            </w:r>
            <w:r w:rsidR="0058463D">
              <w:rPr>
                <w:webHidden/>
              </w:rPr>
              <w:t>11</w:t>
            </w:r>
            <w:r w:rsidR="0058463D">
              <w:rPr>
                <w:webHidden/>
              </w:rPr>
              <w:fldChar w:fldCharType="end"/>
            </w:r>
          </w:hyperlink>
        </w:p>
        <w:p w14:paraId="3C162B0F" w14:textId="77777777" w:rsidR="0058463D" w:rsidRDefault="00000000" w:rsidP="00405F32">
          <w:pPr>
            <w:pStyle w:val="TOC2"/>
            <w:rPr>
              <w:rFonts w:asciiTheme="minorHAnsi" w:eastAsiaTheme="minorEastAsia" w:hAnsiTheme="minorHAnsi" w:cstheme="minorBidi"/>
              <w:sz w:val="22"/>
              <w:szCs w:val="20"/>
            </w:rPr>
          </w:pPr>
          <w:hyperlink w:anchor="_Toc137138866" w:history="1">
            <w:r w:rsidR="0058463D" w:rsidRPr="00BB47FC">
              <w:rPr>
                <w:rStyle w:val="Hyperlink"/>
              </w:rPr>
              <w:t>4.</w:t>
            </w:r>
            <w:r w:rsidR="0058463D">
              <w:rPr>
                <w:rFonts w:asciiTheme="minorHAnsi" w:eastAsiaTheme="minorEastAsia" w:hAnsiTheme="minorHAnsi" w:cstheme="minorBidi"/>
                <w:sz w:val="22"/>
                <w:szCs w:val="20"/>
              </w:rPr>
              <w:tab/>
            </w:r>
            <w:r w:rsidR="0058463D" w:rsidRPr="00BB47FC">
              <w:rPr>
                <w:rStyle w:val="Hyperlink"/>
              </w:rPr>
              <w:t>Brand Consistency:</w:t>
            </w:r>
            <w:r w:rsidR="0058463D">
              <w:rPr>
                <w:webHidden/>
              </w:rPr>
              <w:tab/>
            </w:r>
            <w:r w:rsidR="0058463D">
              <w:rPr>
                <w:webHidden/>
              </w:rPr>
              <w:fldChar w:fldCharType="begin"/>
            </w:r>
            <w:r w:rsidR="0058463D">
              <w:rPr>
                <w:webHidden/>
              </w:rPr>
              <w:instrText xml:space="preserve"> PAGEREF _Toc137138866 \h </w:instrText>
            </w:r>
            <w:r w:rsidR="0058463D">
              <w:rPr>
                <w:webHidden/>
              </w:rPr>
            </w:r>
            <w:r w:rsidR="0058463D">
              <w:rPr>
                <w:webHidden/>
              </w:rPr>
              <w:fldChar w:fldCharType="separate"/>
            </w:r>
            <w:r w:rsidR="0058463D">
              <w:rPr>
                <w:webHidden/>
              </w:rPr>
              <w:t>11</w:t>
            </w:r>
            <w:r w:rsidR="0058463D">
              <w:rPr>
                <w:webHidden/>
              </w:rPr>
              <w:fldChar w:fldCharType="end"/>
            </w:r>
          </w:hyperlink>
        </w:p>
        <w:p w14:paraId="397EAA6D" w14:textId="77777777" w:rsidR="0058463D" w:rsidRDefault="00000000" w:rsidP="00405F32">
          <w:pPr>
            <w:pStyle w:val="TOC2"/>
            <w:rPr>
              <w:rFonts w:asciiTheme="minorHAnsi" w:eastAsiaTheme="minorEastAsia" w:hAnsiTheme="minorHAnsi" w:cstheme="minorBidi"/>
              <w:sz w:val="22"/>
              <w:szCs w:val="20"/>
            </w:rPr>
          </w:pPr>
          <w:hyperlink w:anchor="_Toc137138867" w:history="1">
            <w:r w:rsidR="0058463D" w:rsidRPr="00BB47FC">
              <w:rPr>
                <w:rStyle w:val="Hyperlink"/>
              </w:rPr>
              <w:t>5.</w:t>
            </w:r>
            <w:r w:rsidR="0058463D">
              <w:rPr>
                <w:rFonts w:asciiTheme="minorHAnsi" w:eastAsiaTheme="minorEastAsia" w:hAnsiTheme="minorHAnsi" w:cstheme="minorBidi"/>
                <w:sz w:val="22"/>
                <w:szCs w:val="20"/>
              </w:rPr>
              <w:tab/>
            </w:r>
            <w:r w:rsidR="0058463D" w:rsidRPr="00BB47FC">
              <w:rPr>
                <w:rStyle w:val="Hyperlink"/>
              </w:rPr>
              <w:t>Effortless Updating:</w:t>
            </w:r>
            <w:r w:rsidR="0058463D">
              <w:rPr>
                <w:webHidden/>
              </w:rPr>
              <w:tab/>
            </w:r>
            <w:r w:rsidR="0058463D">
              <w:rPr>
                <w:webHidden/>
              </w:rPr>
              <w:fldChar w:fldCharType="begin"/>
            </w:r>
            <w:r w:rsidR="0058463D">
              <w:rPr>
                <w:webHidden/>
              </w:rPr>
              <w:instrText xml:space="preserve"> PAGEREF _Toc137138867 \h </w:instrText>
            </w:r>
            <w:r w:rsidR="0058463D">
              <w:rPr>
                <w:webHidden/>
              </w:rPr>
            </w:r>
            <w:r w:rsidR="0058463D">
              <w:rPr>
                <w:webHidden/>
              </w:rPr>
              <w:fldChar w:fldCharType="separate"/>
            </w:r>
            <w:r w:rsidR="0058463D">
              <w:rPr>
                <w:webHidden/>
              </w:rPr>
              <w:t>12</w:t>
            </w:r>
            <w:r w:rsidR="0058463D">
              <w:rPr>
                <w:webHidden/>
              </w:rPr>
              <w:fldChar w:fldCharType="end"/>
            </w:r>
          </w:hyperlink>
        </w:p>
        <w:p w14:paraId="4B5CF87B" w14:textId="77777777" w:rsidR="0058463D" w:rsidRDefault="00000000" w:rsidP="00405F32">
          <w:pPr>
            <w:pStyle w:val="TOC2"/>
            <w:rPr>
              <w:rFonts w:asciiTheme="minorHAnsi" w:eastAsiaTheme="minorEastAsia" w:hAnsiTheme="minorHAnsi" w:cstheme="minorBidi"/>
              <w:sz w:val="22"/>
              <w:szCs w:val="20"/>
            </w:rPr>
          </w:pPr>
          <w:hyperlink w:anchor="_Toc137138868" w:history="1">
            <w:r w:rsidR="0058463D" w:rsidRPr="00BB47FC">
              <w:rPr>
                <w:rStyle w:val="Hyperlink"/>
              </w:rPr>
              <w:t>6.</w:t>
            </w:r>
            <w:r w:rsidR="0058463D">
              <w:rPr>
                <w:rFonts w:asciiTheme="minorHAnsi" w:eastAsiaTheme="minorEastAsia" w:hAnsiTheme="minorHAnsi" w:cstheme="minorBidi"/>
                <w:sz w:val="22"/>
                <w:szCs w:val="20"/>
              </w:rPr>
              <w:tab/>
            </w:r>
            <w:r w:rsidR="0058463D" w:rsidRPr="00BB47FC">
              <w:rPr>
                <w:rStyle w:val="Hyperlink"/>
              </w:rPr>
              <w:t>Possibilities to Advance One's Career</w:t>
            </w:r>
            <w:r w:rsidR="0058463D">
              <w:rPr>
                <w:webHidden/>
              </w:rPr>
              <w:tab/>
            </w:r>
            <w:r w:rsidR="0058463D">
              <w:rPr>
                <w:webHidden/>
              </w:rPr>
              <w:fldChar w:fldCharType="begin"/>
            </w:r>
            <w:r w:rsidR="0058463D">
              <w:rPr>
                <w:webHidden/>
              </w:rPr>
              <w:instrText xml:space="preserve"> PAGEREF _Toc137138868 \h </w:instrText>
            </w:r>
            <w:r w:rsidR="0058463D">
              <w:rPr>
                <w:webHidden/>
              </w:rPr>
            </w:r>
            <w:r w:rsidR="0058463D">
              <w:rPr>
                <w:webHidden/>
              </w:rPr>
              <w:fldChar w:fldCharType="separate"/>
            </w:r>
            <w:r w:rsidR="0058463D">
              <w:rPr>
                <w:webHidden/>
              </w:rPr>
              <w:t>12</w:t>
            </w:r>
            <w:r w:rsidR="0058463D">
              <w:rPr>
                <w:webHidden/>
              </w:rPr>
              <w:fldChar w:fldCharType="end"/>
            </w:r>
          </w:hyperlink>
        </w:p>
        <w:p w14:paraId="48B55B34" w14:textId="77777777" w:rsidR="0058463D" w:rsidRDefault="00000000" w:rsidP="00405F32">
          <w:pPr>
            <w:pStyle w:val="TOC2"/>
            <w:rPr>
              <w:rFonts w:asciiTheme="minorHAnsi" w:eastAsiaTheme="minorEastAsia" w:hAnsiTheme="minorHAnsi" w:cstheme="minorBidi"/>
              <w:sz w:val="22"/>
              <w:szCs w:val="20"/>
            </w:rPr>
          </w:pPr>
          <w:hyperlink w:anchor="_Toc137138869" w:history="1">
            <w:r w:rsidR="0058463D" w:rsidRPr="00BB47FC">
              <w:rPr>
                <w:rStyle w:val="Hyperlink"/>
                <w:bCs/>
              </w:rPr>
              <w:t>7.</w:t>
            </w:r>
            <w:r w:rsidR="0058463D">
              <w:rPr>
                <w:rFonts w:asciiTheme="minorHAnsi" w:eastAsiaTheme="minorEastAsia" w:hAnsiTheme="minorHAnsi" w:cstheme="minorBidi"/>
                <w:sz w:val="22"/>
                <w:szCs w:val="20"/>
              </w:rPr>
              <w:tab/>
            </w:r>
            <w:r w:rsidR="0058463D" w:rsidRPr="00BB47FC">
              <w:rPr>
                <w:rStyle w:val="Hyperlink"/>
              </w:rPr>
              <w:t>Personalized Care That Goes Beyond Basic Maid Service</w:t>
            </w:r>
            <w:r w:rsidR="0058463D" w:rsidRPr="00BB47FC">
              <w:rPr>
                <w:rStyle w:val="Hyperlink"/>
                <w:bCs/>
              </w:rPr>
              <w:t>:</w:t>
            </w:r>
            <w:r w:rsidR="0058463D">
              <w:rPr>
                <w:webHidden/>
              </w:rPr>
              <w:tab/>
            </w:r>
            <w:r w:rsidR="0058463D">
              <w:rPr>
                <w:webHidden/>
              </w:rPr>
              <w:fldChar w:fldCharType="begin"/>
            </w:r>
            <w:r w:rsidR="0058463D">
              <w:rPr>
                <w:webHidden/>
              </w:rPr>
              <w:instrText xml:space="preserve"> PAGEREF _Toc137138869 \h </w:instrText>
            </w:r>
            <w:r w:rsidR="0058463D">
              <w:rPr>
                <w:webHidden/>
              </w:rPr>
            </w:r>
            <w:r w:rsidR="0058463D">
              <w:rPr>
                <w:webHidden/>
              </w:rPr>
              <w:fldChar w:fldCharType="separate"/>
            </w:r>
            <w:r w:rsidR="0058463D">
              <w:rPr>
                <w:webHidden/>
              </w:rPr>
              <w:t>12</w:t>
            </w:r>
            <w:r w:rsidR="0058463D">
              <w:rPr>
                <w:webHidden/>
              </w:rPr>
              <w:fldChar w:fldCharType="end"/>
            </w:r>
          </w:hyperlink>
        </w:p>
        <w:p w14:paraId="7078AF88" w14:textId="77777777" w:rsidR="0058463D" w:rsidRPr="00405F32" w:rsidRDefault="00000000" w:rsidP="00405F32">
          <w:pPr>
            <w:pStyle w:val="TOC1"/>
            <w:tabs>
              <w:tab w:val="right" w:leader="dot" w:pos="9016"/>
            </w:tabs>
            <w:spacing w:line="360" w:lineRule="auto"/>
            <w:jc w:val="both"/>
            <w:rPr>
              <w:rFonts w:asciiTheme="minorHAnsi" w:eastAsiaTheme="minorEastAsia" w:hAnsiTheme="minorHAnsi" w:cstheme="minorBidi"/>
              <w:noProof/>
              <w:sz w:val="24"/>
              <w:szCs w:val="24"/>
            </w:rPr>
          </w:pPr>
          <w:hyperlink w:anchor="_Toc137138870" w:history="1">
            <w:r w:rsidR="0058463D" w:rsidRPr="00405F32">
              <w:rPr>
                <w:rStyle w:val="Hyperlink"/>
                <w:noProof/>
                <w:sz w:val="24"/>
                <w:szCs w:val="24"/>
              </w:rPr>
              <w:t>Conclusion:</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_Toc137138870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13</w:t>
            </w:r>
            <w:r w:rsidR="0058463D" w:rsidRPr="00405F32">
              <w:rPr>
                <w:noProof/>
                <w:webHidden/>
                <w:sz w:val="24"/>
                <w:szCs w:val="24"/>
              </w:rPr>
              <w:fldChar w:fldCharType="end"/>
            </w:r>
          </w:hyperlink>
        </w:p>
        <w:p w14:paraId="60F2E5D9" w14:textId="77777777" w:rsidR="0058463D" w:rsidRPr="00405F32" w:rsidRDefault="00000000" w:rsidP="00405F32">
          <w:pPr>
            <w:pStyle w:val="TOC1"/>
            <w:tabs>
              <w:tab w:val="right" w:leader="dot" w:pos="9016"/>
            </w:tabs>
            <w:spacing w:line="360" w:lineRule="auto"/>
            <w:jc w:val="both"/>
            <w:rPr>
              <w:rFonts w:asciiTheme="minorHAnsi" w:eastAsiaTheme="minorEastAsia" w:hAnsiTheme="minorHAnsi" w:cstheme="minorBidi"/>
              <w:noProof/>
              <w:sz w:val="24"/>
              <w:szCs w:val="24"/>
            </w:rPr>
          </w:pPr>
          <w:hyperlink w:anchor="_Toc137138871" w:history="1">
            <w:r w:rsidR="0058463D" w:rsidRPr="00405F32">
              <w:rPr>
                <w:rStyle w:val="Hyperlink"/>
                <w:noProof/>
                <w:sz w:val="24"/>
                <w:szCs w:val="24"/>
              </w:rPr>
              <w:t>References</w:t>
            </w:r>
            <w:r w:rsidR="0058463D" w:rsidRPr="00405F32">
              <w:rPr>
                <w:noProof/>
                <w:webHidden/>
                <w:sz w:val="24"/>
                <w:szCs w:val="24"/>
              </w:rPr>
              <w:tab/>
            </w:r>
            <w:r w:rsidR="0058463D" w:rsidRPr="00405F32">
              <w:rPr>
                <w:noProof/>
                <w:webHidden/>
                <w:sz w:val="24"/>
                <w:szCs w:val="24"/>
              </w:rPr>
              <w:fldChar w:fldCharType="begin"/>
            </w:r>
            <w:r w:rsidR="0058463D" w:rsidRPr="00405F32">
              <w:rPr>
                <w:noProof/>
                <w:webHidden/>
                <w:sz w:val="24"/>
                <w:szCs w:val="24"/>
              </w:rPr>
              <w:instrText xml:space="preserve"> PAGEREF _Toc137138871 \h </w:instrText>
            </w:r>
            <w:r w:rsidR="0058463D" w:rsidRPr="00405F32">
              <w:rPr>
                <w:noProof/>
                <w:webHidden/>
                <w:sz w:val="24"/>
                <w:szCs w:val="24"/>
              </w:rPr>
            </w:r>
            <w:r w:rsidR="0058463D" w:rsidRPr="00405F32">
              <w:rPr>
                <w:noProof/>
                <w:webHidden/>
                <w:sz w:val="24"/>
                <w:szCs w:val="24"/>
              </w:rPr>
              <w:fldChar w:fldCharType="separate"/>
            </w:r>
            <w:r w:rsidR="0058463D" w:rsidRPr="00405F32">
              <w:rPr>
                <w:noProof/>
                <w:webHidden/>
                <w:sz w:val="24"/>
                <w:szCs w:val="24"/>
              </w:rPr>
              <w:t>14</w:t>
            </w:r>
            <w:r w:rsidR="0058463D" w:rsidRPr="00405F32">
              <w:rPr>
                <w:noProof/>
                <w:webHidden/>
                <w:sz w:val="24"/>
                <w:szCs w:val="24"/>
              </w:rPr>
              <w:fldChar w:fldCharType="end"/>
            </w:r>
          </w:hyperlink>
        </w:p>
        <w:p w14:paraId="61688FF8" w14:textId="77777777" w:rsidR="007E6F4D" w:rsidRPr="00DA33B8" w:rsidRDefault="007E6F4D" w:rsidP="00405F32">
          <w:pPr>
            <w:spacing w:line="360" w:lineRule="auto"/>
            <w:jc w:val="both"/>
          </w:pPr>
          <w:r w:rsidRPr="00DA33B8">
            <w:rPr>
              <w:b/>
              <w:bCs/>
              <w:noProof/>
            </w:rPr>
            <w:fldChar w:fldCharType="end"/>
          </w:r>
        </w:p>
      </w:sdtContent>
    </w:sdt>
    <w:p w14:paraId="03680AA5" w14:textId="77777777" w:rsidR="007E6F4D" w:rsidRPr="00DA33B8" w:rsidRDefault="007E6F4D" w:rsidP="00405F32">
      <w:pPr>
        <w:spacing w:line="360" w:lineRule="auto"/>
      </w:pPr>
    </w:p>
    <w:p w14:paraId="496CFE7C" w14:textId="77777777" w:rsidR="00FF5DF2" w:rsidRPr="00DA33B8" w:rsidRDefault="00823F54" w:rsidP="00405F32">
      <w:pPr>
        <w:spacing w:line="360" w:lineRule="auto"/>
      </w:pPr>
      <w:r w:rsidRPr="00DA33B8">
        <w:br w:type="page"/>
      </w:r>
    </w:p>
    <w:p w14:paraId="756BAAC5" w14:textId="77777777" w:rsidR="00FF5DF2" w:rsidRPr="00DA33B8" w:rsidRDefault="003C102A" w:rsidP="00405F32">
      <w:pPr>
        <w:pStyle w:val="Heading1"/>
        <w:spacing w:line="360" w:lineRule="auto"/>
      </w:pPr>
      <w:bookmarkStart w:id="0" w:name="_Toc137138840"/>
      <w:r w:rsidRPr="00DA33B8">
        <w:lastRenderedPageBreak/>
        <w:t>Introduction</w:t>
      </w:r>
      <w:bookmarkEnd w:id="0"/>
    </w:p>
    <w:p w14:paraId="3E832B99" w14:textId="77777777" w:rsidR="00FF5DF2" w:rsidRPr="00DA33B8" w:rsidRDefault="00C66391" w:rsidP="00405F32">
      <w:pPr>
        <w:spacing w:line="360" w:lineRule="auto"/>
        <w:jc w:val="both"/>
        <w:rPr>
          <w:sz w:val="24"/>
          <w:szCs w:val="24"/>
        </w:rPr>
      </w:pPr>
      <w:r w:rsidRPr="00DA33B8">
        <w:rPr>
          <w:sz w:val="24"/>
          <w:szCs w:val="24"/>
        </w:rPr>
        <w:t>This argument is against outsourcing the department of housekeeping in the chosen organization “BEST WESTERN”.</w:t>
      </w:r>
      <w:r w:rsidR="00985CFE" w:rsidRPr="00DA33B8">
        <w:rPr>
          <w:sz w:val="24"/>
          <w:szCs w:val="24"/>
        </w:rPr>
        <w:t xml:space="preserve"> </w:t>
      </w:r>
      <w:r w:rsidR="003C102A" w:rsidRPr="00DA33B8">
        <w:rPr>
          <w:sz w:val="24"/>
          <w:szCs w:val="24"/>
        </w:rPr>
        <w:t xml:space="preserve">Comparisons between in-house and outsourced teams, employee skills, financial implications, outcomes, sustainability, consistency, and guests' experiences should all be </w:t>
      </w:r>
      <w:r w:rsidRPr="00DA33B8">
        <w:rPr>
          <w:sz w:val="24"/>
          <w:szCs w:val="24"/>
        </w:rPr>
        <w:t>considered</w:t>
      </w:r>
      <w:r w:rsidR="003C102A" w:rsidRPr="00DA33B8">
        <w:rPr>
          <w:sz w:val="24"/>
          <w:szCs w:val="24"/>
        </w:rPr>
        <w:t xml:space="preserve"> before Best Western Hotel </w:t>
      </w:r>
      <w:r w:rsidR="000E10E5">
        <w:rPr>
          <w:sz w:val="24"/>
          <w:szCs w:val="24"/>
        </w:rPr>
        <w:t>decides</w:t>
      </w:r>
      <w:r w:rsidR="003C102A" w:rsidRPr="00DA33B8">
        <w:rPr>
          <w:sz w:val="24"/>
          <w:szCs w:val="24"/>
        </w:rPr>
        <w:t xml:space="preserve"> to outsource its housekeeping services. After careful consideration and analysis, it is proposed that the Best Western Hotel maintain its cleaning staff in-house rather than hire external help.</w:t>
      </w:r>
    </w:p>
    <w:p w14:paraId="492C52F1" w14:textId="77777777" w:rsidR="00FF5DF2" w:rsidRPr="00DA33B8" w:rsidRDefault="00C66CDB" w:rsidP="00405F32">
      <w:pPr>
        <w:spacing w:line="360" w:lineRule="auto"/>
        <w:jc w:val="both"/>
      </w:pPr>
      <w:r w:rsidRPr="00DA33B8">
        <w:br w:type="page"/>
      </w:r>
    </w:p>
    <w:p w14:paraId="4476B088" w14:textId="77777777" w:rsidR="00FF5DF2" w:rsidRPr="00405F32" w:rsidRDefault="00B93123" w:rsidP="00405F32">
      <w:pPr>
        <w:pStyle w:val="Heading1"/>
        <w:spacing w:line="360" w:lineRule="auto"/>
        <w:rPr>
          <w:szCs w:val="28"/>
        </w:rPr>
      </w:pPr>
      <w:bookmarkStart w:id="1" w:name="_Toc137138841"/>
      <w:r w:rsidRPr="00DA33B8">
        <w:rPr>
          <w:szCs w:val="28"/>
        </w:rPr>
        <w:lastRenderedPageBreak/>
        <w:t xml:space="preserve">Comparison of insourced </w:t>
      </w:r>
      <w:proofErr w:type="gramStart"/>
      <w:r w:rsidRPr="00DA33B8">
        <w:rPr>
          <w:szCs w:val="28"/>
        </w:rPr>
        <w:t>Housekeeping</w:t>
      </w:r>
      <w:proofErr w:type="gramEnd"/>
      <w:r w:rsidRPr="00DA33B8">
        <w:rPr>
          <w:szCs w:val="28"/>
        </w:rPr>
        <w:t xml:space="preserve"> team Vs Outsourcing Housekeeping</w:t>
      </w:r>
      <w:bookmarkEnd w:id="1"/>
    </w:p>
    <w:p w14:paraId="185F281A" w14:textId="77777777" w:rsidR="00FF5DF2" w:rsidRPr="00405F32" w:rsidRDefault="000E10E5" w:rsidP="00405F32">
      <w:pPr>
        <w:spacing w:line="360" w:lineRule="auto"/>
        <w:jc w:val="both"/>
        <w:rPr>
          <w:sz w:val="24"/>
          <w:szCs w:val="24"/>
        </w:rPr>
      </w:pPr>
      <w:r>
        <w:rPr>
          <w:sz w:val="24"/>
          <w:szCs w:val="24"/>
        </w:rPr>
        <w:t>Insourced housekeeping staff</w:t>
      </w:r>
      <w:r w:rsidR="003C102A" w:rsidRPr="00DA33B8">
        <w:rPr>
          <w:sz w:val="24"/>
          <w:szCs w:val="24"/>
        </w:rPr>
        <w:t xml:space="preserve"> ha</w:t>
      </w:r>
      <w:r>
        <w:rPr>
          <w:sz w:val="24"/>
          <w:szCs w:val="24"/>
        </w:rPr>
        <w:t>s</w:t>
      </w:r>
      <w:r w:rsidR="003C102A" w:rsidRPr="00DA33B8">
        <w:rPr>
          <w:sz w:val="24"/>
          <w:szCs w:val="24"/>
        </w:rPr>
        <w:t xml:space="preserve"> more dedication and devotion to the company than those who are outsourced. The hotel's goals, standards, and culture are best met by hiring from </w:t>
      </w:r>
      <w:r w:rsidR="006020CA" w:rsidRPr="00DA33B8">
        <w:rPr>
          <w:sz w:val="24"/>
          <w:szCs w:val="24"/>
        </w:rPr>
        <w:t xml:space="preserve">the </w:t>
      </w:r>
      <w:r w:rsidR="003C102A" w:rsidRPr="00DA33B8">
        <w:rPr>
          <w:sz w:val="24"/>
          <w:szCs w:val="24"/>
        </w:rPr>
        <w:t>inside. It's more probable that they'll take pleasure in their job and go above and beyond for customers. On the other side, the guest experience may suffer if the hotel relies on an outsourced crew that isn't as committed to its work or as well-versed in its procedures</w:t>
      </w:r>
      <w:r w:rsidR="004318C6">
        <w:rPr>
          <w:sz w:val="24"/>
          <w:szCs w:val="24"/>
        </w:rPr>
        <w:t xml:space="preserve"> </w:t>
      </w:r>
      <w:r w:rsidR="004318C6" w:rsidRPr="004318C6">
        <w:rPr>
          <w:sz w:val="24"/>
          <w:szCs w:val="24"/>
        </w:rPr>
        <w:t>(Odeh, 2021)</w:t>
      </w:r>
      <w:r w:rsidR="003C102A" w:rsidRPr="00DA33B8">
        <w:rPr>
          <w:sz w:val="24"/>
          <w:szCs w:val="24"/>
        </w:rPr>
        <w:t>.</w:t>
      </w:r>
    </w:p>
    <w:p w14:paraId="159226FE" w14:textId="77777777" w:rsidR="00FF5DF2" w:rsidRPr="00DA33B8" w:rsidRDefault="003C102A" w:rsidP="00405F32">
      <w:pPr>
        <w:pStyle w:val="Heading2"/>
        <w:spacing w:line="360" w:lineRule="auto"/>
      </w:pPr>
      <w:bookmarkStart w:id="2" w:name="_Toc137138842"/>
      <w:r w:rsidRPr="00DA33B8">
        <w:t>Domestic Wonders</w:t>
      </w:r>
      <w:r w:rsidR="00C52E25" w:rsidRPr="00DA33B8">
        <w:t xml:space="preserve"> (insourced)</w:t>
      </w:r>
      <w:bookmarkEnd w:id="2"/>
    </w:p>
    <w:p w14:paraId="22EEA4EF" w14:textId="77777777" w:rsidR="00FF5DF2" w:rsidRPr="00405F32" w:rsidRDefault="003C102A" w:rsidP="00405F32">
      <w:pPr>
        <w:spacing w:line="360" w:lineRule="auto"/>
        <w:jc w:val="both"/>
        <w:rPr>
          <w:sz w:val="24"/>
          <w:szCs w:val="24"/>
        </w:rPr>
      </w:pPr>
      <w:r w:rsidRPr="00DA33B8">
        <w:rPr>
          <w:sz w:val="24"/>
          <w:szCs w:val="24"/>
        </w:rPr>
        <w:t>The cleaning staff at Best Western Hotel is a shining example of hardworking employees who are invested in the hotel's success. The hotel's standards, values, and culture are second nature to these workers</w:t>
      </w:r>
      <w:r w:rsidR="00832FF0">
        <w:rPr>
          <w:sz w:val="24"/>
          <w:szCs w:val="24"/>
        </w:rPr>
        <w:t xml:space="preserve"> </w:t>
      </w:r>
      <w:r w:rsidR="00832FF0" w:rsidRPr="00832FF0">
        <w:rPr>
          <w:sz w:val="24"/>
          <w:szCs w:val="24"/>
        </w:rPr>
        <w:t>(Kaiser, 2021)</w:t>
      </w:r>
      <w:r w:rsidRPr="00DA33B8">
        <w:rPr>
          <w:sz w:val="24"/>
          <w:szCs w:val="24"/>
        </w:rPr>
        <w:t>. They have a high opinion of themselves and the contributions they make to providing excellent service to guests. Since they are already acquainted with the hotel's procedures, they can easily adjust to new circumstances and keep service running smoothly.</w:t>
      </w:r>
    </w:p>
    <w:p w14:paraId="383A2351" w14:textId="77777777" w:rsidR="00FF5DF2" w:rsidRPr="00DA33B8" w:rsidRDefault="003C102A" w:rsidP="00405F32">
      <w:pPr>
        <w:pStyle w:val="Heading2"/>
        <w:spacing w:line="360" w:lineRule="auto"/>
      </w:pPr>
      <w:bookmarkStart w:id="3" w:name="_Toc137138843"/>
      <w:r w:rsidRPr="00DA33B8">
        <w:t>Shadow Work Contracts</w:t>
      </w:r>
      <w:r w:rsidR="00C52E25" w:rsidRPr="00DA33B8">
        <w:t xml:space="preserve"> </w:t>
      </w:r>
      <w:r w:rsidR="00BC414B" w:rsidRPr="00DA33B8">
        <w:t>(</w:t>
      </w:r>
      <w:r w:rsidR="00C52E25" w:rsidRPr="00DA33B8">
        <w:t>outsourced)</w:t>
      </w:r>
      <w:bookmarkEnd w:id="3"/>
    </w:p>
    <w:p w14:paraId="2969A0A3" w14:textId="77777777" w:rsidR="00FF5DF2" w:rsidRPr="00405F32" w:rsidRDefault="003C102A" w:rsidP="00405F32">
      <w:pPr>
        <w:spacing w:line="360" w:lineRule="auto"/>
        <w:jc w:val="both"/>
        <w:rPr>
          <w:sz w:val="24"/>
          <w:szCs w:val="24"/>
        </w:rPr>
      </w:pPr>
      <w:r w:rsidRPr="00DA33B8">
        <w:rPr>
          <w:sz w:val="24"/>
          <w:szCs w:val="24"/>
        </w:rPr>
        <w:t>When the housework is outsourced, a new dynamic emerges. While this strategy might save expenses in the near term, it typically results in disengagement and decreased productivity from the outsourced staff. It's possible that they won't be as well-versed in the hotel's procedures, which might lead to inconsistencies in service. Dissatisfied guests and significant brand harm might occur from irregularities brought on by this divide</w:t>
      </w:r>
      <w:r w:rsidR="000D6B15">
        <w:rPr>
          <w:sz w:val="24"/>
          <w:szCs w:val="24"/>
        </w:rPr>
        <w:t xml:space="preserve"> </w:t>
      </w:r>
      <w:r w:rsidR="000D6B15" w:rsidRPr="000D6B15">
        <w:rPr>
          <w:sz w:val="24"/>
          <w:szCs w:val="24"/>
        </w:rPr>
        <w:t xml:space="preserve">(Adhikari, Hoffman and </w:t>
      </w:r>
      <w:proofErr w:type="spellStart"/>
      <w:r w:rsidR="000D6B15" w:rsidRPr="000D6B15">
        <w:rPr>
          <w:sz w:val="24"/>
          <w:szCs w:val="24"/>
        </w:rPr>
        <w:t>Lietke</w:t>
      </w:r>
      <w:proofErr w:type="spellEnd"/>
      <w:r w:rsidR="000D6B15" w:rsidRPr="000D6B15">
        <w:rPr>
          <w:sz w:val="24"/>
          <w:szCs w:val="24"/>
        </w:rPr>
        <w:t>, 2019)</w:t>
      </w:r>
      <w:r w:rsidRPr="00DA33B8">
        <w:rPr>
          <w:sz w:val="24"/>
          <w:szCs w:val="24"/>
        </w:rPr>
        <w:t>.</w:t>
      </w:r>
    </w:p>
    <w:p w14:paraId="54444842" w14:textId="77777777" w:rsidR="00FF5DF2" w:rsidRPr="00DA33B8" w:rsidRDefault="00611EE7" w:rsidP="00405F32">
      <w:pPr>
        <w:pStyle w:val="Heading1"/>
        <w:spacing w:line="360" w:lineRule="auto"/>
      </w:pPr>
      <w:bookmarkStart w:id="4" w:name="_Toc137138844"/>
      <w:r w:rsidRPr="00DA33B8">
        <w:t>Abilities of Those Employed</w:t>
      </w:r>
      <w:bookmarkEnd w:id="4"/>
    </w:p>
    <w:p w14:paraId="5A94EAE9" w14:textId="77777777" w:rsidR="00FF5DF2" w:rsidRPr="00405F32" w:rsidRDefault="003C102A" w:rsidP="00405F32">
      <w:pPr>
        <w:spacing w:line="360" w:lineRule="auto"/>
        <w:jc w:val="both"/>
        <w:rPr>
          <w:sz w:val="24"/>
          <w:szCs w:val="24"/>
        </w:rPr>
      </w:pPr>
      <w:r w:rsidRPr="00DA33B8">
        <w:rPr>
          <w:sz w:val="24"/>
          <w:szCs w:val="24"/>
        </w:rPr>
        <w:t xml:space="preserve">Being able to hire, train, and develop its </w:t>
      </w:r>
      <w:r w:rsidR="00B666C3">
        <w:rPr>
          <w:sz w:val="24"/>
          <w:szCs w:val="24"/>
        </w:rPr>
        <w:t>housekeepers</w:t>
      </w:r>
      <w:r w:rsidRPr="00DA33B8">
        <w:rPr>
          <w:sz w:val="24"/>
          <w:szCs w:val="24"/>
        </w:rPr>
        <w:t xml:space="preserve"> in-house allows Best Western Hotel to ensure that its guests always get the highest quality of service. The hotel may improve the quality of its service by investing in regular training </w:t>
      </w:r>
      <w:r w:rsidR="00924FB9" w:rsidRPr="00DA33B8">
        <w:rPr>
          <w:sz w:val="24"/>
          <w:szCs w:val="24"/>
        </w:rPr>
        <w:t>programs</w:t>
      </w:r>
      <w:r w:rsidRPr="00DA33B8">
        <w:rPr>
          <w:sz w:val="24"/>
          <w:szCs w:val="24"/>
        </w:rPr>
        <w:t xml:space="preserve"> for its employees to increase their knowledge and competence. In contrast, hotels that outsource their housekeeping services may find that they have less say in the selection and development of their staff, which might lead to a worse quality of service and an inability to </w:t>
      </w:r>
      <w:r w:rsidR="00141A7F">
        <w:rPr>
          <w:sz w:val="24"/>
          <w:szCs w:val="24"/>
        </w:rPr>
        <w:t>fulfill</w:t>
      </w:r>
      <w:r w:rsidRPr="00DA33B8">
        <w:rPr>
          <w:sz w:val="24"/>
          <w:szCs w:val="24"/>
        </w:rPr>
        <w:t xml:space="preserve"> guests' requirements</w:t>
      </w:r>
      <w:r w:rsidR="00195A44">
        <w:rPr>
          <w:sz w:val="24"/>
          <w:szCs w:val="24"/>
        </w:rPr>
        <w:t xml:space="preserve"> </w:t>
      </w:r>
      <w:r w:rsidR="00195A44" w:rsidRPr="00195A44">
        <w:rPr>
          <w:sz w:val="24"/>
          <w:szCs w:val="24"/>
        </w:rPr>
        <w:t>(Berry, et. al., 2021)</w:t>
      </w:r>
      <w:r w:rsidRPr="00DA33B8">
        <w:rPr>
          <w:sz w:val="24"/>
          <w:szCs w:val="24"/>
        </w:rPr>
        <w:t>.</w:t>
      </w:r>
    </w:p>
    <w:p w14:paraId="1E04CBCE" w14:textId="77777777" w:rsidR="00FF5DF2" w:rsidRPr="00405F32" w:rsidRDefault="003C102A" w:rsidP="00405F32">
      <w:pPr>
        <w:pStyle w:val="Heading2"/>
        <w:spacing w:line="360" w:lineRule="auto"/>
      </w:pPr>
      <w:bookmarkStart w:id="5" w:name="_Toc137138845"/>
      <w:r w:rsidRPr="00DA33B8">
        <w:t>Local Expertise:</w:t>
      </w:r>
      <w:bookmarkEnd w:id="5"/>
    </w:p>
    <w:p w14:paraId="390B6B8A" w14:textId="77777777" w:rsidR="00FF5DF2" w:rsidRPr="00405F32" w:rsidRDefault="003C102A" w:rsidP="00405F32">
      <w:pPr>
        <w:spacing w:line="360" w:lineRule="auto"/>
        <w:jc w:val="both"/>
        <w:rPr>
          <w:sz w:val="24"/>
          <w:szCs w:val="24"/>
        </w:rPr>
      </w:pPr>
      <w:r w:rsidRPr="00DA33B8">
        <w:rPr>
          <w:sz w:val="24"/>
          <w:szCs w:val="24"/>
        </w:rPr>
        <w:t xml:space="preserve">Having cleaning staff gives Best Western Hotel complete control over personnel selection, training, and advancement. Continual training </w:t>
      </w:r>
      <w:r w:rsidR="00924FB9" w:rsidRPr="00DA33B8">
        <w:rPr>
          <w:sz w:val="24"/>
          <w:szCs w:val="24"/>
        </w:rPr>
        <w:t>programs</w:t>
      </w:r>
      <w:r w:rsidRPr="00DA33B8">
        <w:rPr>
          <w:sz w:val="24"/>
          <w:szCs w:val="24"/>
        </w:rPr>
        <w:t xml:space="preserve"> might be funded by the hotel to better equip employees. These devoted workers may be educated </w:t>
      </w:r>
      <w:r w:rsidR="000E10E5">
        <w:rPr>
          <w:sz w:val="24"/>
          <w:szCs w:val="24"/>
        </w:rPr>
        <w:t>following</w:t>
      </w:r>
      <w:r w:rsidRPr="00DA33B8">
        <w:rPr>
          <w:sz w:val="24"/>
          <w:szCs w:val="24"/>
        </w:rPr>
        <w:t xml:space="preserve"> the hotel's particular </w:t>
      </w:r>
      <w:r w:rsidRPr="00DA33B8">
        <w:rPr>
          <w:sz w:val="24"/>
          <w:szCs w:val="24"/>
        </w:rPr>
        <w:lastRenderedPageBreak/>
        <w:t>requirements, resulting in improved service. They learn each guest's preferences in-depth and always cater to their needs</w:t>
      </w:r>
      <w:r w:rsidR="00CE2128">
        <w:rPr>
          <w:sz w:val="24"/>
          <w:szCs w:val="24"/>
        </w:rPr>
        <w:t xml:space="preserve"> </w:t>
      </w:r>
      <w:r w:rsidR="00CE2128" w:rsidRPr="00CE2128">
        <w:rPr>
          <w:sz w:val="24"/>
          <w:szCs w:val="24"/>
        </w:rPr>
        <w:t>(Liu, et. al., 2019)</w:t>
      </w:r>
      <w:r w:rsidRPr="00DA33B8">
        <w:rPr>
          <w:sz w:val="24"/>
          <w:szCs w:val="24"/>
        </w:rPr>
        <w:t>.</w:t>
      </w:r>
    </w:p>
    <w:p w14:paraId="06294E79" w14:textId="77777777" w:rsidR="00FF5DF2" w:rsidRPr="00DA33B8" w:rsidRDefault="003C102A" w:rsidP="00405F32">
      <w:pPr>
        <w:pStyle w:val="Heading2"/>
        <w:spacing w:line="360" w:lineRule="auto"/>
      </w:pPr>
      <w:bookmarkStart w:id="6" w:name="_Toc137138846"/>
      <w:r w:rsidRPr="00DA33B8">
        <w:t>Uncertainty Outsourced</w:t>
      </w:r>
      <w:bookmarkEnd w:id="6"/>
    </w:p>
    <w:p w14:paraId="79B43A6A" w14:textId="77777777" w:rsidR="00FF5DF2" w:rsidRPr="00405F32" w:rsidRDefault="003C102A" w:rsidP="00405F32">
      <w:pPr>
        <w:spacing w:line="360" w:lineRule="auto"/>
        <w:jc w:val="both"/>
        <w:rPr>
          <w:sz w:val="24"/>
          <w:szCs w:val="24"/>
        </w:rPr>
      </w:pPr>
      <w:r w:rsidRPr="00DA33B8">
        <w:rPr>
          <w:sz w:val="24"/>
          <w:szCs w:val="24"/>
        </w:rPr>
        <w:t>Wh</w:t>
      </w:r>
      <w:r w:rsidR="00843A89">
        <w:rPr>
          <w:sz w:val="24"/>
          <w:szCs w:val="24"/>
        </w:rPr>
        <w:t>ile</w:t>
      </w:r>
      <w:r w:rsidRPr="00DA33B8">
        <w:rPr>
          <w:sz w:val="24"/>
          <w:szCs w:val="24"/>
        </w:rPr>
        <w:t xml:space="preserve"> outsourc</w:t>
      </w:r>
      <w:r w:rsidR="00843A89">
        <w:rPr>
          <w:sz w:val="24"/>
          <w:szCs w:val="24"/>
        </w:rPr>
        <w:t>ing</w:t>
      </w:r>
      <w:r w:rsidRPr="00DA33B8">
        <w:rPr>
          <w:sz w:val="24"/>
          <w:szCs w:val="24"/>
        </w:rPr>
        <w:t xml:space="preserve"> </w:t>
      </w:r>
      <w:r w:rsidR="00843A89">
        <w:rPr>
          <w:sz w:val="24"/>
          <w:szCs w:val="24"/>
        </w:rPr>
        <w:t xml:space="preserve">the </w:t>
      </w:r>
      <w:r w:rsidRPr="00DA33B8">
        <w:rPr>
          <w:sz w:val="24"/>
          <w:szCs w:val="24"/>
        </w:rPr>
        <w:t>cleaning services,</w:t>
      </w:r>
      <w:r w:rsidR="00287424">
        <w:rPr>
          <w:sz w:val="24"/>
          <w:szCs w:val="24"/>
        </w:rPr>
        <w:t xml:space="preserve"> concerned </w:t>
      </w:r>
      <w:r w:rsidR="009C0B20">
        <w:rPr>
          <w:sz w:val="24"/>
          <w:szCs w:val="24"/>
        </w:rPr>
        <w:t>candidates</w:t>
      </w:r>
      <w:r w:rsidR="00287424">
        <w:rPr>
          <w:sz w:val="24"/>
          <w:szCs w:val="24"/>
        </w:rPr>
        <w:t xml:space="preserve"> </w:t>
      </w:r>
      <w:r w:rsidRPr="00DA33B8">
        <w:rPr>
          <w:sz w:val="24"/>
          <w:szCs w:val="24"/>
        </w:rPr>
        <w:t xml:space="preserve">can't be sure of the quality of the workers </w:t>
      </w:r>
      <w:r w:rsidR="001B0BCE">
        <w:rPr>
          <w:sz w:val="24"/>
          <w:szCs w:val="24"/>
        </w:rPr>
        <w:t>they</w:t>
      </w:r>
      <w:r w:rsidRPr="00DA33B8">
        <w:rPr>
          <w:sz w:val="24"/>
          <w:szCs w:val="24"/>
        </w:rPr>
        <w:t>'re hiring. The hotel could not have much say in who gets hired or how they get trained if they outsource their staff. This may result in a staff that is less equipped to handle the specific demands of the business. Without proper management, guests may get subpar service, which would negatively affect their experience</w:t>
      </w:r>
      <w:r w:rsidR="00D554F5">
        <w:rPr>
          <w:sz w:val="24"/>
          <w:szCs w:val="24"/>
        </w:rPr>
        <w:t xml:space="preserve"> </w:t>
      </w:r>
      <w:r w:rsidR="00D554F5" w:rsidRPr="00D554F5">
        <w:rPr>
          <w:sz w:val="24"/>
          <w:szCs w:val="24"/>
        </w:rPr>
        <w:t>(Ferguson and Waugh, 2019)</w:t>
      </w:r>
      <w:r w:rsidRPr="00DA33B8">
        <w:rPr>
          <w:sz w:val="24"/>
          <w:szCs w:val="24"/>
        </w:rPr>
        <w:t>.</w:t>
      </w:r>
    </w:p>
    <w:p w14:paraId="1231F922" w14:textId="77777777" w:rsidR="00FF5DF2" w:rsidRPr="00DA33B8" w:rsidRDefault="00D143F3" w:rsidP="00405F32">
      <w:pPr>
        <w:pStyle w:val="Heading1"/>
        <w:spacing w:line="360" w:lineRule="auto"/>
      </w:pPr>
      <w:bookmarkStart w:id="7" w:name="_Toc137138847"/>
      <w:r w:rsidRPr="00DA33B8">
        <w:t>Cost Implications</w:t>
      </w:r>
      <w:bookmarkEnd w:id="7"/>
    </w:p>
    <w:p w14:paraId="222F5450" w14:textId="77777777" w:rsidR="00FF5DF2" w:rsidRPr="00405F32" w:rsidRDefault="003C102A" w:rsidP="00405F32">
      <w:pPr>
        <w:spacing w:line="360" w:lineRule="auto"/>
        <w:jc w:val="both"/>
        <w:rPr>
          <w:sz w:val="24"/>
          <w:szCs w:val="24"/>
        </w:rPr>
      </w:pPr>
      <w:r w:rsidRPr="00DA33B8">
        <w:rPr>
          <w:sz w:val="24"/>
          <w:szCs w:val="24"/>
        </w:rPr>
        <w:t xml:space="preserve">It's important to think about the long-term costs when deciding whether or not to outsource </w:t>
      </w:r>
      <w:r w:rsidR="00BA37EF">
        <w:rPr>
          <w:sz w:val="24"/>
          <w:szCs w:val="24"/>
        </w:rPr>
        <w:t xml:space="preserve">the </w:t>
      </w:r>
      <w:r w:rsidRPr="00DA33B8">
        <w:rPr>
          <w:sz w:val="24"/>
          <w:szCs w:val="24"/>
        </w:rPr>
        <w:t>cleaning services. Costs including management fees, markups, and renegotiations of the contract are common in outsourcing agreements. Lower service quality, unhappy customers, and even brand harm may also come with unseen expenses. Better cost management and the flexibility to adjust procedures for maximum efficiency and effectiveness are two benefits of employing a dedicated cleaning staff in-house.</w:t>
      </w:r>
    </w:p>
    <w:p w14:paraId="0CC23511" w14:textId="77777777" w:rsidR="00FF5DF2" w:rsidRPr="00405F32" w:rsidRDefault="008F3162" w:rsidP="00405F32">
      <w:pPr>
        <w:pStyle w:val="Heading2"/>
        <w:spacing w:line="360" w:lineRule="auto"/>
        <w:rPr>
          <w:bCs/>
        </w:rPr>
      </w:pPr>
      <w:bookmarkStart w:id="8" w:name="_Toc137138848"/>
      <w:r w:rsidRPr="00DA33B8">
        <w:rPr>
          <w:bCs/>
        </w:rPr>
        <w:t>Competence</w:t>
      </w:r>
      <w:r w:rsidR="000F15E9" w:rsidRPr="00DA33B8">
        <w:rPr>
          <w:bCs/>
        </w:rPr>
        <w:t xml:space="preserve"> (in-house)</w:t>
      </w:r>
      <w:bookmarkEnd w:id="8"/>
    </w:p>
    <w:p w14:paraId="117A82E7" w14:textId="77777777" w:rsidR="00FF5DF2" w:rsidRPr="00405F32" w:rsidRDefault="003C102A" w:rsidP="00405F32">
      <w:pPr>
        <w:spacing w:line="360" w:lineRule="auto"/>
        <w:jc w:val="both"/>
        <w:rPr>
          <w:sz w:val="24"/>
          <w:szCs w:val="24"/>
        </w:rPr>
      </w:pPr>
      <w:r w:rsidRPr="00DA33B8">
        <w:rPr>
          <w:sz w:val="24"/>
          <w:szCs w:val="24"/>
        </w:rPr>
        <w:t xml:space="preserve">While outsourcing may seem economical at first, it's important to think about the whole cost over time. The hotel has more direct control over costs including salary, benefits, and materials when cleaning is handled in-house. The hotel may also modify its procedures to increase productivity and efficiency, which will save money over time. Constant growth and development </w:t>
      </w:r>
      <w:r w:rsidR="00C63917">
        <w:rPr>
          <w:sz w:val="24"/>
          <w:szCs w:val="24"/>
        </w:rPr>
        <w:t>are</w:t>
      </w:r>
      <w:r w:rsidRPr="00DA33B8">
        <w:rPr>
          <w:sz w:val="24"/>
          <w:szCs w:val="24"/>
        </w:rPr>
        <w:t xml:space="preserve"> possible with careful team management and observation</w:t>
      </w:r>
    </w:p>
    <w:p w14:paraId="23FC9476" w14:textId="77777777" w:rsidR="00FF5DF2" w:rsidRPr="00405F32" w:rsidRDefault="003C102A" w:rsidP="00405F32">
      <w:pPr>
        <w:pStyle w:val="Heading2"/>
        <w:spacing w:line="360" w:lineRule="auto"/>
        <w:rPr>
          <w:bCs/>
        </w:rPr>
      </w:pPr>
      <w:bookmarkStart w:id="9" w:name="_Toc137138849"/>
      <w:r w:rsidRPr="00DA33B8">
        <w:rPr>
          <w:bCs/>
        </w:rPr>
        <w:t>Hidden Expenses of Outsourcing:</w:t>
      </w:r>
      <w:bookmarkEnd w:id="9"/>
    </w:p>
    <w:p w14:paraId="2BD843B7" w14:textId="77777777" w:rsidR="00FF5DF2" w:rsidRPr="00405F32" w:rsidRDefault="003C102A" w:rsidP="00405F32">
      <w:pPr>
        <w:spacing w:line="360" w:lineRule="auto"/>
        <w:jc w:val="both"/>
        <w:rPr>
          <w:sz w:val="24"/>
          <w:szCs w:val="24"/>
        </w:rPr>
      </w:pPr>
      <w:r w:rsidRPr="00DA33B8">
        <w:rPr>
          <w:sz w:val="24"/>
          <w:szCs w:val="24"/>
        </w:rPr>
        <w:t xml:space="preserve">Costs including management fees, markups, and renegotiations of the contract are common in outsourcing agreements. These snaking expenses may have a major effect on a hotel's bottom line. Furthermore, client unhappiness, </w:t>
      </w:r>
      <w:r w:rsidR="003A2695" w:rsidRPr="00DA33B8">
        <w:rPr>
          <w:sz w:val="24"/>
          <w:szCs w:val="24"/>
        </w:rPr>
        <w:t>unfavorable</w:t>
      </w:r>
      <w:r w:rsidRPr="00DA33B8">
        <w:rPr>
          <w:sz w:val="24"/>
          <w:szCs w:val="24"/>
        </w:rPr>
        <w:t xml:space="preserve"> reviews, and significant reputation harm might result from a reduction in service quality owing to a lack of direct management. It's important to weigh the benefits of outsourcing housekeeping against the direct and indirect expenses involved.</w:t>
      </w:r>
    </w:p>
    <w:p w14:paraId="22AA9CF2" w14:textId="77777777" w:rsidR="00FF5DF2" w:rsidRPr="00DA33B8" w:rsidRDefault="003C102A" w:rsidP="00405F32">
      <w:pPr>
        <w:pStyle w:val="Heading1"/>
        <w:spacing w:line="360" w:lineRule="auto"/>
      </w:pPr>
      <w:bookmarkStart w:id="10" w:name="_Toc137138850"/>
      <w:r w:rsidRPr="00DA33B8">
        <w:t>Results</w:t>
      </w:r>
      <w:bookmarkEnd w:id="10"/>
    </w:p>
    <w:p w14:paraId="0653C51D" w14:textId="77777777" w:rsidR="00FF5DF2" w:rsidRPr="00405F32" w:rsidRDefault="003C102A" w:rsidP="00405F32">
      <w:pPr>
        <w:spacing w:line="360" w:lineRule="auto"/>
        <w:jc w:val="both"/>
        <w:rPr>
          <w:sz w:val="24"/>
          <w:szCs w:val="24"/>
        </w:rPr>
      </w:pPr>
      <w:r w:rsidRPr="00DA33B8">
        <w:rPr>
          <w:sz w:val="24"/>
          <w:szCs w:val="24"/>
        </w:rPr>
        <w:t xml:space="preserve">The efficiency and effectiveness of an in-house cleaning crew can be more easily tracked and controlled. This paves the way for instant responses, prompt alterations, and constant development. When hotels use outside vendors, they may lose some control over service </w:t>
      </w:r>
      <w:r w:rsidRPr="00DA33B8">
        <w:rPr>
          <w:sz w:val="24"/>
          <w:szCs w:val="24"/>
        </w:rPr>
        <w:lastRenderedPageBreak/>
        <w:t xml:space="preserve">quality, which might result in unhappy guests and poor ratings. Having in-house staff means </w:t>
      </w:r>
      <w:r w:rsidR="0067163A">
        <w:rPr>
          <w:sz w:val="24"/>
          <w:szCs w:val="24"/>
        </w:rPr>
        <w:t>having</w:t>
      </w:r>
      <w:r w:rsidRPr="00DA33B8">
        <w:rPr>
          <w:sz w:val="24"/>
          <w:szCs w:val="24"/>
        </w:rPr>
        <w:t xml:space="preserve"> more control over everything, which translates to better outcomes and happier visitors.</w:t>
      </w:r>
    </w:p>
    <w:p w14:paraId="56BD8ACD" w14:textId="77777777" w:rsidR="00FF5DF2" w:rsidRPr="00405F32" w:rsidRDefault="003C102A" w:rsidP="00405F32">
      <w:pPr>
        <w:pStyle w:val="Heading2"/>
        <w:spacing w:line="360" w:lineRule="auto"/>
      </w:pPr>
      <w:bookmarkStart w:id="11" w:name="_Toc137138851"/>
      <w:r w:rsidRPr="00DA33B8">
        <w:t>Internal Responsibility:</w:t>
      </w:r>
      <w:bookmarkEnd w:id="11"/>
    </w:p>
    <w:p w14:paraId="4082CD30" w14:textId="77777777" w:rsidR="00FF5DF2" w:rsidRPr="00405F32" w:rsidRDefault="003C102A" w:rsidP="00405F32">
      <w:pPr>
        <w:spacing w:line="360" w:lineRule="auto"/>
        <w:jc w:val="both"/>
        <w:rPr>
          <w:sz w:val="24"/>
          <w:szCs w:val="24"/>
        </w:rPr>
      </w:pPr>
      <w:r w:rsidRPr="00DA33B8">
        <w:rPr>
          <w:sz w:val="24"/>
          <w:szCs w:val="24"/>
        </w:rPr>
        <w:t>Staff members that do the cleaning on-site take more responsibility for their work. The hotel can keep a close eye on their progress and manage their workload with real-time feedback and modifications. This degree of oversight allows for constant improvement, guaranteeing that the staff will always live up to the hotel's high standards and the expectations of its guests. Staff members have a vested interest in upholding the hotel's name, which leads to better performance and satisfied visitors.</w:t>
      </w:r>
    </w:p>
    <w:p w14:paraId="750687CC" w14:textId="77777777" w:rsidR="00FF5DF2" w:rsidRPr="00DA33B8" w:rsidRDefault="003C102A" w:rsidP="00405F32">
      <w:pPr>
        <w:pStyle w:val="Heading2"/>
        <w:spacing w:line="360" w:lineRule="auto"/>
      </w:pPr>
      <w:bookmarkStart w:id="12" w:name="_Toc137138852"/>
      <w:r w:rsidRPr="00DA33B8">
        <w:t>Delegation of Control Failure</w:t>
      </w:r>
      <w:bookmarkEnd w:id="12"/>
    </w:p>
    <w:p w14:paraId="16948364" w14:textId="77777777" w:rsidR="00FF5DF2" w:rsidRPr="00405F32" w:rsidRDefault="003C102A" w:rsidP="00405F32">
      <w:pPr>
        <w:spacing w:line="360" w:lineRule="auto"/>
        <w:jc w:val="both"/>
        <w:rPr>
          <w:sz w:val="24"/>
          <w:szCs w:val="24"/>
        </w:rPr>
      </w:pPr>
      <w:r w:rsidRPr="00DA33B8">
        <w:rPr>
          <w:sz w:val="24"/>
          <w:szCs w:val="24"/>
        </w:rPr>
        <w:t>When hotels outsource their cleaning, they may lose some say over the kind of service guests get. With less hands-on supervision, the hotel may struggle to maintain a consistent level of service. Inconsistencies, diminished visitor pleasure, and poor ratings are all possible outcomes of inadequate management. It's more challenging to resolve performance concerns quickly and maintain the intended level of service quality when the outsourced staff can't be managed and monitored regularly.</w:t>
      </w:r>
    </w:p>
    <w:p w14:paraId="5A81448E" w14:textId="77777777" w:rsidR="00FF5DF2" w:rsidRPr="00DA33B8" w:rsidRDefault="003C102A" w:rsidP="00405F32">
      <w:pPr>
        <w:pStyle w:val="Heading1"/>
        <w:spacing w:line="360" w:lineRule="auto"/>
      </w:pPr>
      <w:bookmarkStart w:id="13" w:name="_Toc137138853"/>
      <w:r w:rsidRPr="00DA33B8">
        <w:t>Sustainability</w:t>
      </w:r>
      <w:bookmarkEnd w:id="13"/>
    </w:p>
    <w:p w14:paraId="2C2FE264" w14:textId="77777777" w:rsidR="00FF5DF2" w:rsidRPr="00405F32" w:rsidRDefault="003C102A" w:rsidP="00405F32">
      <w:pPr>
        <w:spacing w:line="360" w:lineRule="auto"/>
        <w:jc w:val="both"/>
        <w:rPr>
          <w:sz w:val="24"/>
          <w:szCs w:val="24"/>
        </w:rPr>
      </w:pPr>
      <w:r w:rsidRPr="00DA33B8">
        <w:rPr>
          <w:sz w:val="24"/>
          <w:szCs w:val="24"/>
        </w:rPr>
        <w:t xml:space="preserve">There may be environmental costs associated with hiring a cleaning service. Environmentally friendly procedures, such as the usage of eco-friendly cleaning products and energy-saving strategies, may be taught to in-house employees. The hotel risks losing control over enforcing and reliably monitoring sustainable </w:t>
      </w:r>
      <w:r w:rsidR="00DA33B8" w:rsidRPr="00DA33B8">
        <w:rPr>
          <w:sz w:val="24"/>
          <w:szCs w:val="24"/>
        </w:rPr>
        <w:t>practices</w:t>
      </w:r>
      <w:r w:rsidRPr="00DA33B8">
        <w:rPr>
          <w:sz w:val="24"/>
          <w:szCs w:val="24"/>
        </w:rPr>
        <w:t xml:space="preserve"> if it outsources </w:t>
      </w:r>
      <w:r w:rsidR="000E10E5">
        <w:rPr>
          <w:sz w:val="24"/>
          <w:szCs w:val="24"/>
        </w:rPr>
        <w:t>its</w:t>
      </w:r>
      <w:r w:rsidRPr="00DA33B8">
        <w:rPr>
          <w:sz w:val="24"/>
          <w:szCs w:val="24"/>
        </w:rPr>
        <w:t xml:space="preserve"> operations. This may run counter to the hotel's efforts to promote sustainability and reduce its environmental impact</w:t>
      </w:r>
      <w:r w:rsidR="00EF17F1">
        <w:rPr>
          <w:sz w:val="24"/>
          <w:szCs w:val="24"/>
        </w:rPr>
        <w:t xml:space="preserve"> </w:t>
      </w:r>
      <w:r w:rsidR="00EF17F1" w:rsidRPr="00EF17F1">
        <w:rPr>
          <w:sz w:val="24"/>
          <w:szCs w:val="24"/>
        </w:rPr>
        <w:t>(Lei, et. al., 2021)</w:t>
      </w:r>
      <w:r w:rsidRPr="00DA33B8">
        <w:rPr>
          <w:sz w:val="24"/>
          <w:szCs w:val="24"/>
        </w:rPr>
        <w:t>.</w:t>
      </w:r>
    </w:p>
    <w:p w14:paraId="440CD1E5" w14:textId="77777777" w:rsidR="00FF5DF2" w:rsidRPr="00DA33B8" w:rsidRDefault="003C102A" w:rsidP="00405F32">
      <w:pPr>
        <w:pStyle w:val="Heading2"/>
        <w:spacing w:line="360" w:lineRule="auto"/>
      </w:pPr>
      <w:bookmarkStart w:id="14" w:name="_Toc137138854"/>
      <w:r w:rsidRPr="00DA33B8">
        <w:t>Environmentalists on staff:</w:t>
      </w:r>
      <w:bookmarkEnd w:id="14"/>
    </w:p>
    <w:p w14:paraId="3ADD278B" w14:textId="77777777" w:rsidR="00FF5DF2" w:rsidRPr="00DA33B8" w:rsidRDefault="003C102A" w:rsidP="00405F32">
      <w:pPr>
        <w:spacing w:line="360" w:lineRule="auto"/>
        <w:jc w:val="both"/>
        <w:rPr>
          <w:sz w:val="24"/>
          <w:szCs w:val="24"/>
        </w:rPr>
      </w:pPr>
      <w:r w:rsidRPr="00DA33B8">
        <w:rPr>
          <w:sz w:val="24"/>
          <w:szCs w:val="24"/>
        </w:rPr>
        <w:t xml:space="preserve">Best Western Hotel </w:t>
      </w:r>
      <w:r w:rsidR="000E10E5">
        <w:rPr>
          <w:sz w:val="24"/>
          <w:szCs w:val="24"/>
        </w:rPr>
        <w:t>can</w:t>
      </w:r>
      <w:r w:rsidRPr="00DA33B8">
        <w:rPr>
          <w:sz w:val="24"/>
          <w:szCs w:val="24"/>
        </w:rPr>
        <w:t xml:space="preserve"> regularly implement and monitor sustainable </w:t>
      </w:r>
      <w:r w:rsidR="002608F9" w:rsidRPr="00DA33B8">
        <w:rPr>
          <w:sz w:val="24"/>
          <w:szCs w:val="24"/>
        </w:rPr>
        <w:t>practices</w:t>
      </w:r>
      <w:r w:rsidRPr="00DA33B8">
        <w:rPr>
          <w:sz w:val="24"/>
          <w:szCs w:val="24"/>
        </w:rPr>
        <w:t xml:space="preserve"> because </w:t>
      </w:r>
      <w:r w:rsidR="002608F9" w:rsidRPr="00DA33B8">
        <w:rPr>
          <w:sz w:val="24"/>
          <w:szCs w:val="24"/>
        </w:rPr>
        <w:t>of</w:t>
      </w:r>
      <w:r w:rsidRPr="00DA33B8">
        <w:rPr>
          <w:sz w:val="24"/>
          <w:szCs w:val="24"/>
        </w:rPr>
        <w:t xml:space="preserve"> its in-house cleaning crew. The hotel may educate its staff on eco-friendly </w:t>
      </w:r>
      <w:r w:rsidR="002608F9" w:rsidRPr="00DA33B8">
        <w:rPr>
          <w:sz w:val="24"/>
          <w:szCs w:val="24"/>
        </w:rPr>
        <w:t>practices</w:t>
      </w:r>
      <w:r w:rsidRPr="00DA33B8">
        <w:rPr>
          <w:sz w:val="24"/>
          <w:szCs w:val="24"/>
        </w:rPr>
        <w:t xml:space="preserve"> including employing green cleaning supplies and cutting down on electricity use. The hotel's dedication to environmental responsibility is supported by several initiatives. Companies with in-house teams are more likely to adopt and integrate eco-friendly procedures into their routines.</w:t>
      </w:r>
    </w:p>
    <w:p w14:paraId="5142C1CF" w14:textId="77777777" w:rsidR="00FF5DF2" w:rsidRPr="00405F32" w:rsidRDefault="003C102A" w:rsidP="00405F32">
      <w:pPr>
        <w:pStyle w:val="Heading2"/>
        <w:spacing w:line="360" w:lineRule="auto"/>
        <w:rPr>
          <w:b w:val="0"/>
          <w:bCs/>
        </w:rPr>
      </w:pPr>
      <w:bookmarkStart w:id="15" w:name="_Toc137138855"/>
      <w:r w:rsidRPr="00DA33B8">
        <w:t>Disconnection from the Environment, Outsourced</w:t>
      </w:r>
      <w:r w:rsidRPr="00DA33B8">
        <w:rPr>
          <w:b w:val="0"/>
          <w:bCs/>
        </w:rPr>
        <w:t>:</w:t>
      </w:r>
      <w:bookmarkEnd w:id="15"/>
    </w:p>
    <w:p w14:paraId="0911F287" w14:textId="77777777" w:rsidR="00FF5DF2" w:rsidRPr="00405F32" w:rsidRDefault="003C102A" w:rsidP="00405F32">
      <w:pPr>
        <w:spacing w:line="360" w:lineRule="auto"/>
        <w:jc w:val="both"/>
        <w:rPr>
          <w:sz w:val="24"/>
          <w:szCs w:val="24"/>
        </w:rPr>
      </w:pPr>
      <w:r w:rsidRPr="00DA33B8">
        <w:rPr>
          <w:sz w:val="24"/>
          <w:szCs w:val="24"/>
        </w:rPr>
        <w:t xml:space="preserve">It may be difficult to preserve environmentally responsible cleaning </w:t>
      </w:r>
      <w:r w:rsidR="002608F9" w:rsidRPr="00DA33B8">
        <w:rPr>
          <w:sz w:val="24"/>
          <w:szCs w:val="24"/>
        </w:rPr>
        <w:t>practices</w:t>
      </w:r>
      <w:r w:rsidRPr="00DA33B8">
        <w:rPr>
          <w:sz w:val="24"/>
          <w:szCs w:val="24"/>
        </w:rPr>
        <w:t xml:space="preserve"> if the housekeeping is outsourced. The hotel may not have much say in whether or not the contracted workers follow its eco-friendly policies. The hotel cannot ensure that eco-friendly procedures </w:t>
      </w:r>
      <w:r w:rsidRPr="00DA33B8">
        <w:rPr>
          <w:sz w:val="24"/>
          <w:szCs w:val="24"/>
        </w:rPr>
        <w:lastRenderedPageBreak/>
        <w:t xml:space="preserve">are always implemented in the absence of management's presence. The hotel's attempts to be environmentally responsible and promote sustainability may be </w:t>
      </w:r>
      <w:r w:rsidR="002608F9" w:rsidRPr="00DA33B8">
        <w:rPr>
          <w:sz w:val="24"/>
          <w:szCs w:val="24"/>
        </w:rPr>
        <w:t>jeopardized</w:t>
      </w:r>
      <w:r w:rsidRPr="00DA33B8">
        <w:rPr>
          <w:sz w:val="24"/>
          <w:szCs w:val="24"/>
        </w:rPr>
        <w:t xml:space="preserve"> by this lack of management</w:t>
      </w:r>
      <w:r w:rsidR="005155C1">
        <w:rPr>
          <w:sz w:val="24"/>
          <w:szCs w:val="24"/>
        </w:rPr>
        <w:t xml:space="preserve"> </w:t>
      </w:r>
      <w:r w:rsidR="005155C1" w:rsidRPr="005155C1">
        <w:rPr>
          <w:sz w:val="24"/>
          <w:szCs w:val="24"/>
        </w:rPr>
        <w:t>(</w:t>
      </w:r>
      <w:proofErr w:type="spellStart"/>
      <w:r w:rsidR="005155C1" w:rsidRPr="005155C1">
        <w:rPr>
          <w:sz w:val="24"/>
          <w:szCs w:val="24"/>
        </w:rPr>
        <w:t>AlKahtani</w:t>
      </w:r>
      <w:proofErr w:type="spellEnd"/>
      <w:r w:rsidR="005155C1" w:rsidRPr="005155C1">
        <w:rPr>
          <w:sz w:val="24"/>
          <w:szCs w:val="24"/>
        </w:rPr>
        <w:t>, et. al., 2021)</w:t>
      </w:r>
      <w:r w:rsidRPr="00DA33B8">
        <w:rPr>
          <w:sz w:val="24"/>
          <w:szCs w:val="24"/>
        </w:rPr>
        <w:t>.</w:t>
      </w:r>
    </w:p>
    <w:p w14:paraId="1091CDBB" w14:textId="77777777" w:rsidR="00FF5DF2" w:rsidRPr="00DA33B8" w:rsidRDefault="003C102A" w:rsidP="00405F32">
      <w:pPr>
        <w:pStyle w:val="Heading1"/>
        <w:spacing w:line="360" w:lineRule="auto"/>
      </w:pPr>
      <w:bookmarkStart w:id="16" w:name="_Toc137138856"/>
      <w:r w:rsidRPr="00DA33B8">
        <w:t>Consistency</w:t>
      </w:r>
      <w:bookmarkEnd w:id="16"/>
    </w:p>
    <w:p w14:paraId="448E4A9C" w14:textId="77777777" w:rsidR="00FF5DF2" w:rsidRPr="00405F32" w:rsidRDefault="003C102A" w:rsidP="00405F32">
      <w:pPr>
        <w:spacing w:line="360" w:lineRule="auto"/>
        <w:jc w:val="both"/>
        <w:rPr>
          <w:sz w:val="24"/>
          <w:szCs w:val="24"/>
        </w:rPr>
      </w:pPr>
      <w:r w:rsidRPr="00DA33B8">
        <w:rPr>
          <w:sz w:val="24"/>
          <w:szCs w:val="24"/>
        </w:rPr>
        <w:t>Best Western Hotel relies heavily on consistency to maintain its stellar reputation. The hotel's in-house cleaning staff may be taught to consistently apply the establishment's unique requirements. Over time, they learn what guests want and how to consistently deliver on those requests. However, outsourced staff may lack this experience and find it difficult to provide continuous quality service. The hotel's reputation and customer satisfaction may suffer as a result of this discrepancy.</w:t>
      </w:r>
    </w:p>
    <w:p w14:paraId="21D12E0C" w14:textId="77777777" w:rsidR="00FF5DF2" w:rsidRPr="00405F32" w:rsidRDefault="00390E72" w:rsidP="00405F32">
      <w:pPr>
        <w:pStyle w:val="Heading2"/>
        <w:spacing w:line="360" w:lineRule="auto"/>
      </w:pPr>
      <w:bookmarkStart w:id="17" w:name="_Toc137138857"/>
      <w:r w:rsidRPr="003C102A">
        <w:t>Inhouse synchronization</w:t>
      </w:r>
      <w:bookmarkEnd w:id="17"/>
    </w:p>
    <w:p w14:paraId="70E040FF" w14:textId="77777777" w:rsidR="00FF5DF2" w:rsidRPr="00405F32" w:rsidRDefault="003C102A" w:rsidP="00405F32">
      <w:pPr>
        <w:spacing w:line="360" w:lineRule="auto"/>
        <w:jc w:val="both"/>
        <w:rPr>
          <w:sz w:val="24"/>
          <w:szCs w:val="24"/>
        </w:rPr>
      </w:pPr>
      <w:r w:rsidRPr="00DA33B8">
        <w:rPr>
          <w:sz w:val="24"/>
          <w:szCs w:val="24"/>
        </w:rPr>
        <w:t xml:space="preserve">Best Western Hotel relies heavily on consistency to maintain its stellar reputation. The hotel's in-house cleaning staff may be educated to always uphold the establishment's particular standards. They learn what customers like and don't like to provide consistent, </w:t>
      </w:r>
      <w:r w:rsidR="002608F9" w:rsidRPr="00DA33B8">
        <w:rPr>
          <w:sz w:val="24"/>
          <w:szCs w:val="24"/>
        </w:rPr>
        <w:t>individualized</w:t>
      </w:r>
      <w:r w:rsidRPr="00DA33B8">
        <w:rPr>
          <w:sz w:val="24"/>
          <w:szCs w:val="24"/>
        </w:rPr>
        <w:t xml:space="preserve"> service. Staff familiarity with all aspects of running the hotel ensures continuity of service over time, a key factor in ensuring repeat visits and repeat business</w:t>
      </w:r>
      <w:r w:rsidR="00EC6E00">
        <w:rPr>
          <w:sz w:val="24"/>
          <w:szCs w:val="24"/>
        </w:rPr>
        <w:t xml:space="preserve"> </w:t>
      </w:r>
      <w:r w:rsidR="00EC6E00" w:rsidRPr="00EC6E00">
        <w:rPr>
          <w:sz w:val="24"/>
          <w:szCs w:val="24"/>
        </w:rPr>
        <w:t>(Sobering, 2022)</w:t>
      </w:r>
      <w:r w:rsidRPr="00DA33B8">
        <w:rPr>
          <w:sz w:val="24"/>
          <w:szCs w:val="24"/>
        </w:rPr>
        <w:t>.</w:t>
      </w:r>
    </w:p>
    <w:p w14:paraId="662A7124" w14:textId="77777777" w:rsidR="00FF5DF2" w:rsidRPr="00DA33B8" w:rsidRDefault="003C102A" w:rsidP="00405F32">
      <w:pPr>
        <w:pStyle w:val="Heading2"/>
        <w:spacing w:line="360" w:lineRule="auto"/>
      </w:pPr>
      <w:bookmarkStart w:id="18" w:name="_Toc137138858"/>
      <w:r w:rsidRPr="003C102A">
        <w:t>Dissonance Outsourced</w:t>
      </w:r>
      <w:bookmarkEnd w:id="18"/>
    </w:p>
    <w:p w14:paraId="054371AF" w14:textId="77777777" w:rsidR="00FF5DF2" w:rsidRPr="00405F32" w:rsidRDefault="003C102A" w:rsidP="00405F32">
      <w:pPr>
        <w:spacing w:line="360" w:lineRule="auto"/>
        <w:jc w:val="both"/>
        <w:rPr>
          <w:sz w:val="24"/>
          <w:szCs w:val="24"/>
        </w:rPr>
      </w:pPr>
      <w:r w:rsidRPr="00DA33B8">
        <w:rPr>
          <w:sz w:val="24"/>
          <w:szCs w:val="24"/>
        </w:rPr>
        <w:t xml:space="preserve">The quality of housekeeping services may vary if they are outsourced. The hotel's operations may not be as acquainted </w:t>
      </w:r>
      <w:r w:rsidR="00BC414B" w:rsidRPr="00DA33B8">
        <w:rPr>
          <w:sz w:val="24"/>
          <w:szCs w:val="24"/>
        </w:rPr>
        <w:t>with</w:t>
      </w:r>
      <w:r w:rsidRPr="00DA33B8">
        <w:rPr>
          <w:sz w:val="24"/>
          <w:szCs w:val="24"/>
        </w:rPr>
        <w:t xml:space="preserve"> the outsourced personnel, which might lead to inconsistent service. These discrepancies may make guests unhappy, prompt bad reviews, and hurt the hotel's image. Without the constant, on-site supervision and management that in-house staff can give, consistency may be difficult to maintain</w:t>
      </w:r>
      <w:r w:rsidR="00A5012F">
        <w:rPr>
          <w:sz w:val="24"/>
          <w:szCs w:val="24"/>
        </w:rPr>
        <w:t xml:space="preserve"> </w:t>
      </w:r>
      <w:r w:rsidR="00A5012F" w:rsidRPr="00A5012F">
        <w:rPr>
          <w:sz w:val="24"/>
          <w:szCs w:val="24"/>
        </w:rPr>
        <w:t>(Appiah, 2019)</w:t>
      </w:r>
      <w:r w:rsidRPr="00DA33B8">
        <w:rPr>
          <w:sz w:val="24"/>
          <w:szCs w:val="24"/>
        </w:rPr>
        <w:t>.</w:t>
      </w:r>
    </w:p>
    <w:p w14:paraId="076D06DE" w14:textId="77777777" w:rsidR="00FF5DF2" w:rsidRPr="00DA33B8" w:rsidRDefault="003C102A" w:rsidP="00405F32">
      <w:pPr>
        <w:pStyle w:val="Heading1"/>
        <w:spacing w:line="360" w:lineRule="auto"/>
      </w:pPr>
      <w:bookmarkStart w:id="19" w:name="_Toc137138859"/>
      <w:r w:rsidRPr="00DA33B8">
        <w:t>Experience of Guests</w:t>
      </w:r>
      <w:bookmarkEnd w:id="19"/>
    </w:p>
    <w:p w14:paraId="7CAD2047" w14:textId="77777777" w:rsidR="00FF5DF2" w:rsidRPr="00405F32" w:rsidRDefault="003C102A" w:rsidP="00405F32">
      <w:pPr>
        <w:spacing w:line="360" w:lineRule="auto"/>
        <w:jc w:val="both"/>
        <w:rPr>
          <w:sz w:val="24"/>
          <w:szCs w:val="24"/>
        </w:rPr>
      </w:pPr>
      <w:r w:rsidRPr="00DA33B8">
        <w:rPr>
          <w:sz w:val="24"/>
          <w:szCs w:val="24"/>
        </w:rPr>
        <w:t xml:space="preserve">Best Western Hotel places a premium on providing a satisfying stay for its guests. By learning the ins and outs of the hotel's operations, in-house cleaning staff are better equipped to anticipate and meet client needs. They are capable of quickly responding to visitor needs, providing </w:t>
      </w:r>
      <w:r w:rsidR="00FD1136" w:rsidRPr="00DA33B8">
        <w:rPr>
          <w:sz w:val="24"/>
          <w:szCs w:val="24"/>
        </w:rPr>
        <w:t>individualized</w:t>
      </w:r>
      <w:r w:rsidRPr="00DA33B8">
        <w:rPr>
          <w:sz w:val="24"/>
          <w:szCs w:val="24"/>
        </w:rPr>
        <w:t xml:space="preserve"> service, and sustaining a pleasant and sanitary setting. There is a risk that the quality of service provided to guests may suffer if the work is outsourced to a team that does not share the same degree of expertise</w:t>
      </w:r>
      <w:r w:rsidR="00F75757">
        <w:rPr>
          <w:sz w:val="24"/>
          <w:szCs w:val="24"/>
        </w:rPr>
        <w:t xml:space="preserve"> </w:t>
      </w:r>
      <w:r w:rsidR="00F75757" w:rsidRPr="00F75757">
        <w:rPr>
          <w:sz w:val="24"/>
          <w:szCs w:val="24"/>
        </w:rPr>
        <w:t>(Bestwestern.com, 2019)</w:t>
      </w:r>
      <w:r w:rsidRPr="00DA33B8">
        <w:rPr>
          <w:sz w:val="24"/>
          <w:szCs w:val="24"/>
        </w:rPr>
        <w:t>.</w:t>
      </w:r>
    </w:p>
    <w:p w14:paraId="18BC3563" w14:textId="77777777" w:rsidR="00FF5DF2" w:rsidRPr="00DA33B8" w:rsidRDefault="003C102A" w:rsidP="00405F32">
      <w:pPr>
        <w:pStyle w:val="Heading2"/>
        <w:spacing w:line="360" w:lineRule="auto"/>
      </w:pPr>
      <w:bookmarkStart w:id="20" w:name="_Toc137138860"/>
      <w:r w:rsidRPr="00DA33B8">
        <w:t>Happiness</w:t>
      </w:r>
      <w:r w:rsidR="00390E72" w:rsidRPr="00DA33B8">
        <w:t xml:space="preserve"> (inhouse)</w:t>
      </w:r>
      <w:bookmarkEnd w:id="20"/>
    </w:p>
    <w:p w14:paraId="0758D888" w14:textId="77777777" w:rsidR="00FF5DF2" w:rsidRPr="00405F32" w:rsidRDefault="003C102A" w:rsidP="00405F32">
      <w:pPr>
        <w:spacing w:line="360" w:lineRule="auto"/>
        <w:jc w:val="both"/>
        <w:rPr>
          <w:sz w:val="24"/>
          <w:szCs w:val="24"/>
        </w:rPr>
      </w:pPr>
      <w:r w:rsidRPr="00DA33B8">
        <w:rPr>
          <w:sz w:val="24"/>
          <w:szCs w:val="24"/>
        </w:rPr>
        <w:t>Best Western Hotel places a premium on providing a satisfying stay for its guests. The in-house cleaning staff is well-versed in all aspects of the hotel's operations, allowing them to successfully anticipate and meet guests' needs</w:t>
      </w:r>
      <w:r w:rsidR="00595E0A">
        <w:rPr>
          <w:sz w:val="24"/>
          <w:szCs w:val="24"/>
        </w:rPr>
        <w:t xml:space="preserve"> </w:t>
      </w:r>
      <w:r w:rsidR="00595E0A" w:rsidRPr="00595E0A">
        <w:rPr>
          <w:sz w:val="24"/>
          <w:szCs w:val="24"/>
        </w:rPr>
        <w:t>(</w:t>
      </w:r>
      <w:proofErr w:type="spellStart"/>
      <w:r w:rsidR="00595E0A" w:rsidRPr="00595E0A">
        <w:rPr>
          <w:sz w:val="24"/>
          <w:szCs w:val="24"/>
        </w:rPr>
        <w:t>Shamsudin</w:t>
      </w:r>
      <w:proofErr w:type="spellEnd"/>
      <w:r w:rsidR="00595E0A" w:rsidRPr="00595E0A">
        <w:rPr>
          <w:sz w:val="24"/>
          <w:szCs w:val="24"/>
        </w:rPr>
        <w:t xml:space="preserve">, </w:t>
      </w:r>
      <w:proofErr w:type="spellStart"/>
      <w:r w:rsidR="00595E0A" w:rsidRPr="00595E0A">
        <w:rPr>
          <w:sz w:val="24"/>
          <w:szCs w:val="24"/>
        </w:rPr>
        <w:t>Esa</w:t>
      </w:r>
      <w:proofErr w:type="spellEnd"/>
      <w:r w:rsidR="00595E0A" w:rsidRPr="00595E0A">
        <w:rPr>
          <w:sz w:val="24"/>
          <w:szCs w:val="24"/>
        </w:rPr>
        <w:t xml:space="preserve"> and Ali, 2019)</w:t>
      </w:r>
      <w:r w:rsidRPr="00DA33B8">
        <w:rPr>
          <w:sz w:val="24"/>
          <w:szCs w:val="24"/>
        </w:rPr>
        <w:t xml:space="preserve">. They have </w:t>
      </w:r>
      <w:r w:rsidRPr="00DA33B8">
        <w:rPr>
          <w:sz w:val="24"/>
          <w:szCs w:val="24"/>
        </w:rPr>
        <w:lastRenderedPageBreak/>
        <w:t xml:space="preserve">received extensive training in responding quickly to guests' needs, providing </w:t>
      </w:r>
      <w:r w:rsidR="00936F6E" w:rsidRPr="00DA33B8">
        <w:rPr>
          <w:sz w:val="24"/>
          <w:szCs w:val="24"/>
        </w:rPr>
        <w:t>individualized</w:t>
      </w:r>
      <w:r w:rsidRPr="00DA33B8">
        <w:rPr>
          <w:sz w:val="24"/>
          <w:szCs w:val="24"/>
        </w:rPr>
        <w:t xml:space="preserve"> care, and keeping the space neat and pleasant. Staff members' hard work and devotion help create an</w:t>
      </w:r>
      <w:r w:rsidRPr="00DA33B8">
        <w:t xml:space="preserve"> </w:t>
      </w:r>
      <w:r w:rsidRPr="00DA33B8">
        <w:rPr>
          <w:sz w:val="24"/>
          <w:szCs w:val="24"/>
        </w:rPr>
        <w:t>unforgettable stay for visitors, which increases their pleasure and encourages them to provide glowing online reviews</w:t>
      </w:r>
      <w:r w:rsidR="00C239A9">
        <w:rPr>
          <w:sz w:val="24"/>
          <w:szCs w:val="24"/>
        </w:rPr>
        <w:t xml:space="preserve"> </w:t>
      </w:r>
      <w:r w:rsidR="00C239A9" w:rsidRPr="00C239A9">
        <w:rPr>
          <w:sz w:val="24"/>
          <w:szCs w:val="24"/>
        </w:rPr>
        <w:t>(Liu and Jo, 2020)</w:t>
      </w:r>
      <w:r w:rsidRPr="00DA33B8">
        <w:rPr>
          <w:sz w:val="24"/>
          <w:szCs w:val="24"/>
        </w:rPr>
        <w:t>.</w:t>
      </w:r>
    </w:p>
    <w:p w14:paraId="76778A68" w14:textId="77777777" w:rsidR="00FF5DF2" w:rsidRPr="00DA33B8" w:rsidRDefault="003C102A" w:rsidP="00405F32">
      <w:pPr>
        <w:pStyle w:val="Heading2"/>
        <w:spacing w:line="360" w:lineRule="auto"/>
      </w:pPr>
      <w:bookmarkStart w:id="21" w:name="_Toc137138861"/>
      <w:r w:rsidRPr="00DA33B8">
        <w:t>Disappointment from Outsourcing</w:t>
      </w:r>
      <w:bookmarkEnd w:id="21"/>
    </w:p>
    <w:p w14:paraId="6305B00A" w14:textId="77777777" w:rsidR="00FF5DF2" w:rsidRPr="00DA33B8" w:rsidRDefault="003C102A" w:rsidP="00405F32">
      <w:pPr>
        <w:spacing w:line="360" w:lineRule="auto"/>
        <w:jc w:val="both"/>
        <w:rPr>
          <w:sz w:val="24"/>
          <w:szCs w:val="24"/>
        </w:rPr>
      </w:pPr>
      <w:r w:rsidRPr="00DA33B8">
        <w:rPr>
          <w:sz w:val="24"/>
          <w:szCs w:val="24"/>
        </w:rPr>
        <w:t xml:space="preserve">The quality of service provided to guests may suffer if housekeeping is outsourced. It's possible that the outsourced workforce won't have as much expertise or pay as much attention to detail as in-house workers would. This may lead to less </w:t>
      </w:r>
      <w:r w:rsidR="00192669" w:rsidRPr="00DA33B8">
        <w:rPr>
          <w:sz w:val="24"/>
          <w:szCs w:val="24"/>
        </w:rPr>
        <w:t>personalized</w:t>
      </w:r>
      <w:r w:rsidRPr="00DA33B8">
        <w:rPr>
          <w:sz w:val="24"/>
          <w:szCs w:val="24"/>
        </w:rPr>
        <w:t xml:space="preserve"> service, longer wait times when guests need something, and inconsistent quality across requests. When guests have a bad time at a hotel, it might affect their opinion of the establishment as a whole</w:t>
      </w:r>
      <w:r w:rsidR="00AD18DB">
        <w:rPr>
          <w:sz w:val="24"/>
          <w:szCs w:val="24"/>
        </w:rPr>
        <w:t xml:space="preserve"> </w:t>
      </w:r>
      <w:r w:rsidR="00AD18DB" w:rsidRPr="00AD18DB">
        <w:rPr>
          <w:sz w:val="24"/>
          <w:szCs w:val="24"/>
        </w:rPr>
        <w:t>(An, Suh and Eck, 2019)</w:t>
      </w:r>
      <w:r w:rsidRPr="00DA33B8">
        <w:rPr>
          <w:sz w:val="24"/>
          <w:szCs w:val="24"/>
        </w:rPr>
        <w:t>.</w:t>
      </w:r>
    </w:p>
    <w:p w14:paraId="6C3F5E00" w14:textId="77777777" w:rsidR="00BC414B" w:rsidRPr="00DA33B8" w:rsidRDefault="00BC414B" w:rsidP="00405F32">
      <w:pPr>
        <w:spacing w:line="360" w:lineRule="auto"/>
        <w:jc w:val="both"/>
      </w:pPr>
    </w:p>
    <w:p w14:paraId="56061531" w14:textId="77777777" w:rsidR="00BC414B" w:rsidRPr="00DA33B8" w:rsidRDefault="00497A0A" w:rsidP="00405F32">
      <w:pPr>
        <w:spacing w:line="360" w:lineRule="auto"/>
        <w:jc w:val="both"/>
      </w:pPr>
      <w:r>
        <w:br w:type="page"/>
      </w:r>
    </w:p>
    <w:p w14:paraId="4267E7EB" w14:textId="77777777" w:rsidR="00BC414B" w:rsidRPr="00DA33B8" w:rsidRDefault="00BC414B" w:rsidP="00405F32">
      <w:pPr>
        <w:pStyle w:val="Heading1"/>
        <w:spacing w:line="360" w:lineRule="auto"/>
      </w:pPr>
      <w:bookmarkStart w:id="22" w:name="_Toc137138862"/>
      <w:r w:rsidRPr="00DA33B8">
        <w:lastRenderedPageBreak/>
        <w:t>Additional novel considerations against outsourcing Best Western Hotel's cleaning service are as follows</w:t>
      </w:r>
      <w:bookmarkEnd w:id="22"/>
    </w:p>
    <w:p w14:paraId="27390A86" w14:textId="77777777" w:rsidR="00492D39" w:rsidRPr="00DA33B8" w:rsidRDefault="00492D39" w:rsidP="00405F32">
      <w:pPr>
        <w:pStyle w:val="Heading2"/>
        <w:numPr>
          <w:ilvl w:val="0"/>
          <w:numId w:val="5"/>
        </w:numPr>
        <w:spacing w:line="360" w:lineRule="auto"/>
      </w:pPr>
      <w:bookmarkStart w:id="23" w:name="_Toc137138863"/>
      <w:r w:rsidRPr="00DA33B8">
        <w:t>Exposure to a New Culture</w:t>
      </w:r>
      <w:bookmarkEnd w:id="23"/>
    </w:p>
    <w:p w14:paraId="52557C96" w14:textId="77777777" w:rsidR="00492D39" w:rsidRPr="00405F32" w:rsidRDefault="00492D39" w:rsidP="00405F32">
      <w:pPr>
        <w:spacing w:line="360" w:lineRule="auto"/>
        <w:jc w:val="both"/>
        <w:rPr>
          <w:sz w:val="24"/>
          <w:szCs w:val="24"/>
        </w:rPr>
      </w:pPr>
      <w:r w:rsidRPr="00DA33B8">
        <w:rPr>
          <w:sz w:val="24"/>
          <w:szCs w:val="24"/>
        </w:rPr>
        <w:t>An in-house cleaning crew might be a great way to learn about other cultures. They may have a better understanding of their visitors' varied origins and preferences as a result. The crew can better embrace guests' cultural backgrounds and provide a more enjoyable stay for them if they engage with visitors on a personal level</w:t>
      </w:r>
      <w:r w:rsidR="006F74F8">
        <w:rPr>
          <w:sz w:val="24"/>
          <w:szCs w:val="24"/>
        </w:rPr>
        <w:t xml:space="preserve"> </w:t>
      </w:r>
      <w:r w:rsidR="006F74F8" w:rsidRPr="006F74F8">
        <w:rPr>
          <w:sz w:val="24"/>
          <w:szCs w:val="24"/>
        </w:rPr>
        <w:t>(Cheng and Zhang, 2019)</w:t>
      </w:r>
      <w:r w:rsidRPr="00DA33B8">
        <w:rPr>
          <w:sz w:val="24"/>
          <w:szCs w:val="24"/>
        </w:rPr>
        <w:t>.</w:t>
      </w:r>
    </w:p>
    <w:p w14:paraId="34997264" w14:textId="77777777" w:rsidR="00492D39" w:rsidRPr="00DA33B8" w:rsidRDefault="00492D39" w:rsidP="00405F32">
      <w:pPr>
        <w:pStyle w:val="Heading2"/>
        <w:numPr>
          <w:ilvl w:val="0"/>
          <w:numId w:val="5"/>
        </w:numPr>
        <w:spacing w:line="360" w:lineRule="auto"/>
      </w:pPr>
      <w:bookmarkStart w:id="24" w:name="_Toc137138864"/>
      <w:r w:rsidRPr="00DA33B8">
        <w:t>Group cohesion:</w:t>
      </w:r>
      <w:bookmarkEnd w:id="24"/>
    </w:p>
    <w:p w14:paraId="7DC62F61" w14:textId="77777777" w:rsidR="00492D39" w:rsidRPr="00405F32" w:rsidRDefault="00492D39" w:rsidP="00405F32">
      <w:pPr>
        <w:spacing w:line="360" w:lineRule="auto"/>
        <w:jc w:val="both"/>
        <w:rPr>
          <w:sz w:val="24"/>
          <w:szCs w:val="24"/>
        </w:rPr>
      </w:pPr>
      <w:r w:rsidRPr="00DA33B8">
        <w:rPr>
          <w:sz w:val="24"/>
          <w:szCs w:val="24"/>
        </w:rPr>
        <w:t xml:space="preserve">The members of a dedicated in-house cleaning crew may get to know one </w:t>
      </w:r>
      <w:r w:rsidR="002F6F6E" w:rsidRPr="00DA33B8">
        <w:rPr>
          <w:sz w:val="24"/>
          <w:szCs w:val="24"/>
        </w:rPr>
        <w:t>another</w:t>
      </w:r>
      <w:r w:rsidRPr="00DA33B8">
        <w:rPr>
          <w:sz w:val="24"/>
          <w:szCs w:val="24"/>
        </w:rPr>
        <w:t xml:space="preserve"> and work together effectively. There is a strong spirit of teamwork and cooperation among them. As a result of their cohesive efforts, operations improve, lines of communication are opened, and tensions are reduced, leading to happier employees and happier customers</w:t>
      </w:r>
      <w:r w:rsidR="00DF30AB">
        <w:rPr>
          <w:sz w:val="24"/>
          <w:szCs w:val="24"/>
        </w:rPr>
        <w:t xml:space="preserve"> </w:t>
      </w:r>
      <w:r w:rsidR="00DF30AB" w:rsidRPr="00DF30AB">
        <w:rPr>
          <w:sz w:val="24"/>
          <w:szCs w:val="24"/>
        </w:rPr>
        <w:t xml:space="preserve">(Chan, </w:t>
      </w:r>
      <w:proofErr w:type="spellStart"/>
      <w:r w:rsidR="00DF30AB" w:rsidRPr="00DF30AB">
        <w:rPr>
          <w:sz w:val="24"/>
          <w:szCs w:val="24"/>
        </w:rPr>
        <w:t>Okumus</w:t>
      </w:r>
      <w:proofErr w:type="spellEnd"/>
      <w:r w:rsidR="00DF30AB" w:rsidRPr="00DF30AB">
        <w:rPr>
          <w:sz w:val="24"/>
          <w:szCs w:val="24"/>
        </w:rPr>
        <w:t xml:space="preserve"> and Chan, 2020)</w:t>
      </w:r>
      <w:r w:rsidRPr="00DA33B8">
        <w:rPr>
          <w:sz w:val="24"/>
          <w:szCs w:val="24"/>
        </w:rPr>
        <w:t>.</w:t>
      </w:r>
    </w:p>
    <w:p w14:paraId="3714A043" w14:textId="77777777" w:rsidR="00492D39" w:rsidRPr="00DA33B8" w:rsidRDefault="00492D39" w:rsidP="00405F32">
      <w:pPr>
        <w:pStyle w:val="Heading2"/>
        <w:numPr>
          <w:ilvl w:val="0"/>
          <w:numId w:val="5"/>
        </w:numPr>
        <w:spacing w:line="360" w:lineRule="auto"/>
      </w:pPr>
      <w:bookmarkStart w:id="25" w:name="_Toc137138865"/>
      <w:r w:rsidRPr="00DA33B8">
        <w:t>Ability to bend and shapeshift:</w:t>
      </w:r>
      <w:bookmarkEnd w:id="25"/>
    </w:p>
    <w:p w14:paraId="2D550647" w14:textId="77777777" w:rsidR="00492D39" w:rsidRPr="00405F32" w:rsidRDefault="00492D39" w:rsidP="00405F32">
      <w:pPr>
        <w:spacing w:line="360" w:lineRule="auto"/>
        <w:jc w:val="both"/>
        <w:rPr>
          <w:sz w:val="24"/>
          <w:szCs w:val="24"/>
        </w:rPr>
      </w:pPr>
      <w:r w:rsidRPr="00DA33B8">
        <w:rPr>
          <w:sz w:val="24"/>
          <w:szCs w:val="24"/>
        </w:rPr>
        <w:t>Housekeeping staff that works inside the hotel can easily adjust to the changing demands of the establishment. A sudden uptick in occupancy or an unexpected occurrence may be handled with ease because of their quick</w:t>
      </w:r>
      <w:r w:rsidRPr="00DA33B8">
        <w:t xml:space="preserve"> </w:t>
      </w:r>
      <w:r w:rsidRPr="00DA33B8">
        <w:rPr>
          <w:sz w:val="24"/>
          <w:szCs w:val="24"/>
        </w:rPr>
        <w:t xml:space="preserve">reaction time. As a result of their expertise with the hotel's infrastructure, they </w:t>
      </w:r>
      <w:r w:rsidR="000E10E5">
        <w:rPr>
          <w:sz w:val="24"/>
          <w:szCs w:val="24"/>
        </w:rPr>
        <w:t>can</w:t>
      </w:r>
      <w:r w:rsidRPr="00DA33B8">
        <w:rPr>
          <w:sz w:val="24"/>
          <w:szCs w:val="24"/>
        </w:rPr>
        <w:t xml:space="preserve"> effectively manage resources and modify their workflow to maintain a high standard of service for guests regardless of the circumstances</w:t>
      </w:r>
      <w:r w:rsidR="006A3F06">
        <w:rPr>
          <w:sz w:val="24"/>
          <w:szCs w:val="24"/>
        </w:rPr>
        <w:t xml:space="preserve"> </w:t>
      </w:r>
      <w:r w:rsidR="006A3F06" w:rsidRPr="006A3F06">
        <w:rPr>
          <w:sz w:val="24"/>
          <w:szCs w:val="24"/>
        </w:rPr>
        <w:t>(Lai and Wong, 2020)</w:t>
      </w:r>
      <w:r w:rsidRPr="00DA33B8">
        <w:rPr>
          <w:sz w:val="24"/>
          <w:szCs w:val="24"/>
        </w:rPr>
        <w:t>.</w:t>
      </w:r>
    </w:p>
    <w:p w14:paraId="31DEA6C3" w14:textId="77777777" w:rsidR="00492D39" w:rsidRPr="00063B1C" w:rsidRDefault="00492D39" w:rsidP="00405F32">
      <w:pPr>
        <w:pStyle w:val="Heading2"/>
        <w:numPr>
          <w:ilvl w:val="0"/>
          <w:numId w:val="5"/>
        </w:numPr>
        <w:spacing w:line="360" w:lineRule="auto"/>
      </w:pPr>
      <w:bookmarkStart w:id="26" w:name="_Toc137138868"/>
      <w:r w:rsidRPr="00DA33B8">
        <w:t>Possibilities to Advance One's Career</w:t>
      </w:r>
      <w:bookmarkEnd w:id="26"/>
    </w:p>
    <w:p w14:paraId="45B05FEE" w14:textId="77777777" w:rsidR="00492D39" w:rsidRPr="00405F32" w:rsidRDefault="00492D39" w:rsidP="00405F32">
      <w:pPr>
        <w:spacing w:line="360" w:lineRule="auto"/>
        <w:jc w:val="both"/>
        <w:rPr>
          <w:sz w:val="24"/>
          <w:szCs w:val="24"/>
        </w:rPr>
      </w:pPr>
      <w:r w:rsidRPr="00DA33B8">
        <w:rPr>
          <w:sz w:val="24"/>
          <w:szCs w:val="24"/>
        </w:rPr>
        <w:t>Keeping housekeeping in-house offers staff members a chance to develop their skills and progress in their careers. The hotel may give its employees a leg up by funding educational opportunities like certificates and training courses. Investing in staff development leads to happier workers, who in turn provide better service to customers</w:t>
      </w:r>
      <w:r w:rsidR="007C297A">
        <w:rPr>
          <w:sz w:val="24"/>
          <w:szCs w:val="24"/>
        </w:rPr>
        <w:t xml:space="preserve"> </w:t>
      </w:r>
      <w:r w:rsidR="007C297A" w:rsidRPr="007C297A">
        <w:rPr>
          <w:sz w:val="24"/>
          <w:szCs w:val="24"/>
        </w:rPr>
        <w:t>(</w:t>
      </w:r>
      <w:proofErr w:type="spellStart"/>
      <w:r w:rsidR="007C297A" w:rsidRPr="007C297A">
        <w:rPr>
          <w:sz w:val="24"/>
          <w:szCs w:val="24"/>
        </w:rPr>
        <w:t>Asadi</w:t>
      </w:r>
      <w:proofErr w:type="spellEnd"/>
      <w:r w:rsidR="007C297A" w:rsidRPr="007C297A">
        <w:rPr>
          <w:sz w:val="24"/>
          <w:szCs w:val="24"/>
        </w:rPr>
        <w:t>, et. al., 2020)</w:t>
      </w:r>
      <w:r w:rsidRPr="00DA33B8">
        <w:rPr>
          <w:sz w:val="24"/>
          <w:szCs w:val="24"/>
        </w:rPr>
        <w:t>.</w:t>
      </w:r>
      <w:r w:rsidR="007C297A">
        <w:rPr>
          <w:sz w:val="24"/>
          <w:szCs w:val="24"/>
        </w:rPr>
        <w:t xml:space="preserve"> </w:t>
      </w:r>
    </w:p>
    <w:p w14:paraId="1A5D062E" w14:textId="77777777" w:rsidR="00492D39" w:rsidRPr="00405F32" w:rsidRDefault="002419F8" w:rsidP="00405F32">
      <w:pPr>
        <w:pStyle w:val="Heading2"/>
        <w:numPr>
          <w:ilvl w:val="0"/>
          <w:numId w:val="5"/>
        </w:numPr>
        <w:spacing w:line="360" w:lineRule="auto"/>
        <w:rPr>
          <w:b w:val="0"/>
          <w:bCs/>
        </w:rPr>
      </w:pPr>
      <w:bookmarkStart w:id="27" w:name="_Toc137138869"/>
      <w:r w:rsidRPr="00DA33B8">
        <w:t>Personalized</w:t>
      </w:r>
      <w:r w:rsidR="00492D39" w:rsidRPr="00DA33B8">
        <w:t xml:space="preserve"> Care That Goes Beyond Basic Maid Service</w:t>
      </w:r>
      <w:r w:rsidR="00492D39" w:rsidRPr="00DA33B8">
        <w:rPr>
          <w:b w:val="0"/>
          <w:bCs/>
        </w:rPr>
        <w:t>:</w:t>
      </w:r>
      <w:bookmarkEnd w:id="27"/>
    </w:p>
    <w:p w14:paraId="7DC2C895" w14:textId="77777777" w:rsidR="00492D39" w:rsidRPr="00DA33B8" w:rsidRDefault="00492D39" w:rsidP="00405F32">
      <w:pPr>
        <w:spacing w:line="360" w:lineRule="auto"/>
        <w:jc w:val="both"/>
        <w:rPr>
          <w:sz w:val="24"/>
          <w:szCs w:val="24"/>
        </w:rPr>
      </w:pPr>
      <w:r w:rsidRPr="00DA33B8">
        <w:rPr>
          <w:sz w:val="24"/>
          <w:szCs w:val="24"/>
        </w:rPr>
        <w:t>Housekeeping staff at hotels frequently form lasting bonds with their visitors. They end up becoming regulars at the hotel and are instantly accepted there. This familiarity enables them to go above and beyond the standard cleaning duties by, for example, advising local activities, offering meal recommendations, or even surprising visitors with pleasant surprises. These thoughtful additions enrich the stay for guests and encourage repeat business</w:t>
      </w:r>
      <w:r w:rsidR="005A4BA9">
        <w:rPr>
          <w:sz w:val="24"/>
          <w:szCs w:val="24"/>
        </w:rPr>
        <w:t xml:space="preserve"> </w:t>
      </w:r>
      <w:r w:rsidR="005A4BA9" w:rsidRPr="005A4BA9">
        <w:rPr>
          <w:sz w:val="24"/>
          <w:szCs w:val="24"/>
        </w:rPr>
        <w:t>(Yu, Seo and Hyun, 2021)</w:t>
      </w:r>
      <w:r w:rsidRPr="00DA33B8">
        <w:rPr>
          <w:sz w:val="24"/>
          <w:szCs w:val="24"/>
        </w:rPr>
        <w:t>.</w:t>
      </w:r>
    </w:p>
    <w:p w14:paraId="3495ECF9" w14:textId="77777777" w:rsidR="00FF5DF2" w:rsidRPr="00DA33B8" w:rsidRDefault="00C66CDB" w:rsidP="00405F32">
      <w:pPr>
        <w:spacing w:line="360" w:lineRule="auto"/>
        <w:jc w:val="both"/>
      </w:pPr>
      <w:r w:rsidRPr="00DA33B8">
        <w:br w:type="page"/>
      </w:r>
    </w:p>
    <w:p w14:paraId="76B0D536" w14:textId="77777777" w:rsidR="00FF5DF2" w:rsidRPr="00405F32" w:rsidRDefault="003C102A" w:rsidP="00405F32">
      <w:pPr>
        <w:pStyle w:val="Heading1"/>
        <w:spacing w:line="360" w:lineRule="auto"/>
      </w:pPr>
      <w:bookmarkStart w:id="28" w:name="_Toc137138870"/>
      <w:r w:rsidRPr="00DA33B8">
        <w:lastRenderedPageBreak/>
        <w:t>Conclusion</w:t>
      </w:r>
      <w:bookmarkEnd w:id="28"/>
    </w:p>
    <w:p w14:paraId="78F060C4" w14:textId="77777777" w:rsidR="00CB5B7A" w:rsidRPr="00DA33B8" w:rsidRDefault="003C102A" w:rsidP="00405F32">
      <w:pPr>
        <w:spacing w:line="360" w:lineRule="auto"/>
        <w:jc w:val="both"/>
        <w:rPr>
          <w:sz w:val="24"/>
          <w:szCs w:val="24"/>
        </w:rPr>
      </w:pPr>
      <w:r w:rsidRPr="00DA33B8">
        <w:rPr>
          <w:sz w:val="24"/>
          <w:szCs w:val="24"/>
        </w:rPr>
        <w:t xml:space="preserve">The Best Western Hotel should maintain its in-house cleaning crew after a thorough evaluation of the pros and disadvantages of both insourced and outsourced options </w:t>
      </w:r>
      <w:r w:rsidR="000E10E5">
        <w:rPr>
          <w:sz w:val="24"/>
          <w:szCs w:val="24"/>
        </w:rPr>
        <w:t>concerning</w:t>
      </w:r>
      <w:r w:rsidRPr="00DA33B8">
        <w:rPr>
          <w:sz w:val="24"/>
          <w:szCs w:val="24"/>
        </w:rPr>
        <w:t xml:space="preserve"> the skills of the staff, the financial implications, the outcomes, the longevity, the consistency, and the quality of the guest experience. The potential savings from outsourcing are outweighed by the advantages of having a committed in-house staff that can manage all aspects of the visitor experience from start to finish. Best Western Hotel </w:t>
      </w:r>
      <w:r w:rsidR="000E10E5">
        <w:rPr>
          <w:sz w:val="24"/>
          <w:szCs w:val="24"/>
        </w:rPr>
        <w:t>can</w:t>
      </w:r>
      <w:r w:rsidRPr="00DA33B8">
        <w:rPr>
          <w:sz w:val="24"/>
          <w:szCs w:val="24"/>
        </w:rPr>
        <w:t xml:space="preserve"> sustain its excellent service and focus on its customers because </w:t>
      </w:r>
      <w:r w:rsidR="00311EEE" w:rsidRPr="00DA33B8">
        <w:rPr>
          <w:sz w:val="24"/>
          <w:szCs w:val="24"/>
        </w:rPr>
        <w:t>of</w:t>
      </w:r>
      <w:r w:rsidRPr="00DA33B8">
        <w:rPr>
          <w:sz w:val="24"/>
          <w:szCs w:val="24"/>
        </w:rPr>
        <w:t xml:space="preserve"> its in-house cleaning staff.</w:t>
      </w:r>
      <w:r w:rsidR="00A26BEB">
        <w:rPr>
          <w:sz w:val="24"/>
          <w:szCs w:val="24"/>
        </w:rPr>
        <w:t xml:space="preserve"> </w:t>
      </w:r>
      <w:r w:rsidR="00CB5B7A" w:rsidRPr="00DA33B8">
        <w:rPr>
          <w:sz w:val="24"/>
          <w:szCs w:val="24"/>
        </w:rPr>
        <w:br w:type="page"/>
      </w:r>
    </w:p>
    <w:p w14:paraId="38BD2BA0" w14:textId="77777777" w:rsidR="00405F32" w:rsidRPr="00405F32" w:rsidRDefault="00CB5B7A" w:rsidP="00405F32">
      <w:pPr>
        <w:pStyle w:val="Heading1"/>
        <w:spacing w:line="360" w:lineRule="auto"/>
      </w:pPr>
      <w:bookmarkStart w:id="29" w:name="_Toc137138871"/>
      <w:r w:rsidRPr="00DA33B8">
        <w:lastRenderedPageBreak/>
        <w:t>References</w:t>
      </w:r>
      <w:bookmarkEnd w:id="29"/>
      <w:r w:rsidRPr="00DA33B8">
        <w:t xml:space="preserve"> </w:t>
      </w:r>
    </w:p>
    <w:p w14:paraId="4C3F6CAB" w14:textId="77777777" w:rsidR="00405F32" w:rsidRPr="00405F3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 xml:space="preserve">Adhikari, S.D., Hoffman, S. and </w:t>
      </w:r>
      <w:proofErr w:type="spellStart"/>
      <w:r w:rsidRPr="003408C9">
        <w:rPr>
          <w:color w:val="222222"/>
          <w:sz w:val="24"/>
          <w:szCs w:val="24"/>
          <w:shd w:val="clear" w:color="auto" w:fill="FFFFFF"/>
        </w:rPr>
        <w:t>Lietke</w:t>
      </w:r>
      <w:proofErr w:type="spellEnd"/>
      <w:r w:rsidRPr="003408C9">
        <w:rPr>
          <w:color w:val="222222"/>
          <w:sz w:val="24"/>
          <w:szCs w:val="24"/>
          <w:shd w:val="clear" w:color="auto" w:fill="FFFFFF"/>
        </w:rPr>
        <w:t>, B., 2019. Six emerging trends in facilities management sourcing. </w:t>
      </w:r>
      <w:r w:rsidRPr="003408C9">
        <w:rPr>
          <w:i/>
          <w:iCs/>
          <w:color w:val="222222"/>
          <w:sz w:val="24"/>
          <w:szCs w:val="24"/>
          <w:shd w:val="clear" w:color="auto" w:fill="FFFFFF"/>
        </w:rPr>
        <w:t xml:space="preserve">McKinsey &amp; Company. </w:t>
      </w:r>
      <w:proofErr w:type="spellStart"/>
      <w:r w:rsidRPr="003408C9">
        <w:rPr>
          <w:i/>
          <w:iCs/>
          <w:color w:val="222222"/>
          <w:sz w:val="24"/>
          <w:szCs w:val="24"/>
          <w:shd w:val="clear" w:color="auto" w:fill="FFFFFF"/>
        </w:rPr>
        <w:t>Disponível</w:t>
      </w:r>
      <w:proofErr w:type="spellEnd"/>
      <w:r w:rsidRPr="003408C9">
        <w:rPr>
          <w:i/>
          <w:iCs/>
          <w:color w:val="222222"/>
          <w:sz w:val="24"/>
          <w:szCs w:val="24"/>
          <w:shd w:val="clear" w:color="auto" w:fill="FFFFFF"/>
        </w:rPr>
        <w:t xml:space="preserve"> </w:t>
      </w:r>
      <w:proofErr w:type="spellStart"/>
      <w:r w:rsidRPr="003408C9">
        <w:rPr>
          <w:i/>
          <w:iCs/>
          <w:color w:val="222222"/>
          <w:sz w:val="24"/>
          <w:szCs w:val="24"/>
          <w:shd w:val="clear" w:color="auto" w:fill="FFFFFF"/>
        </w:rPr>
        <w:t>em</w:t>
      </w:r>
      <w:proofErr w:type="spellEnd"/>
      <w:r w:rsidRPr="003408C9">
        <w:rPr>
          <w:i/>
          <w:iCs/>
          <w:color w:val="222222"/>
          <w:sz w:val="24"/>
          <w:szCs w:val="24"/>
          <w:shd w:val="clear" w:color="auto" w:fill="FFFFFF"/>
        </w:rPr>
        <w:t xml:space="preserve">: Six-emerging-trends-in-facilities-management-sourcing. pdf. </w:t>
      </w:r>
      <w:proofErr w:type="spellStart"/>
      <w:r w:rsidRPr="003408C9">
        <w:rPr>
          <w:i/>
          <w:iCs/>
          <w:color w:val="222222"/>
          <w:sz w:val="24"/>
          <w:szCs w:val="24"/>
          <w:shd w:val="clear" w:color="auto" w:fill="FFFFFF"/>
        </w:rPr>
        <w:t>Acessado</w:t>
      </w:r>
      <w:proofErr w:type="spellEnd"/>
      <w:r w:rsidRPr="003408C9">
        <w:rPr>
          <w:i/>
          <w:iCs/>
          <w:color w:val="222222"/>
          <w:sz w:val="24"/>
          <w:szCs w:val="24"/>
          <w:shd w:val="clear" w:color="auto" w:fill="FFFFFF"/>
        </w:rPr>
        <w:t xml:space="preserve"> </w:t>
      </w:r>
      <w:proofErr w:type="spellStart"/>
      <w:r w:rsidRPr="003408C9">
        <w:rPr>
          <w:i/>
          <w:iCs/>
          <w:color w:val="222222"/>
          <w:sz w:val="24"/>
          <w:szCs w:val="24"/>
          <w:shd w:val="clear" w:color="auto" w:fill="FFFFFF"/>
        </w:rPr>
        <w:t>em</w:t>
      </w:r>
      <w:proofErr w:type="spellEnd"/>
      <w:r w:rsidRPr="003408C9">
        <w:rPr>
          <w:color w:val="222222"/>
          <w:sz w:val="24"/>
          <w:szCs w:val="24"/>
          <w:shd w:val="clear" w:color="auto" w:fill="FFFFFF"/>
        </w:rPr>
        <w:t>, </w:t>
      </w:r>
      <w:r w:rsidRPr="003408C9">
        <w:rPr>
          <w:i/>
          <w:iCs/>
          <w:color w:val="222222"/>
          <w:sz w:val="24"/>
          <w:szCs w:val="24"/>
          <w:shd w:val="clear" w:color="auto" w:fill="FFFFFF"/>
        </w:rPr>
        <w:t>25</w:t>
      </w:r>
      <w:r w:rsidRPr="003408C9">
        <w:rPr>
          <w:color w:val="222222"/>
          <w:sz w:val="24"/>
          <w:szCs w:val="24"/>
          <w:shd w:val="clear" w:color="auto" w:fill="FFFFFF"/>
        </w:rPr>
        <w:t>.</w:t>
      </w:r>
      <w:r w:rsidRPr="003408C9">
        <w:rPr>
          <w:sz w:val="24"/>
          <w:szCs w:val="24"/>
        </w:rPr>
        <w:t xml:space="preserve"> </w:t>
      </w:r>
      <w:hyperlink r:id="rId8" w:history="1">
        <w:r w:rsidRPr="003408C9">
          <w:rPr>
            <w:rStyle w:val="Hyperlink"/>
            <w:sz w:val="24"/>
            <w:szCs w:val="24"/>
            <w:shd w:val="clear" w:color="auto" w:fill="FFFFFF"/>
          </w:rPr>
          <w:t>https://www.fm-house.com/wp-content/uploads/2020/05/Six-emerging-trends-in-facilities-management-sourcing.pdf</w:t>
        </w:r>
      </w:hyperlink>
    </w:p>
    <w:p w14:paraId="3838CA44" w14:textId="77777777" w:rsidR="00405F32" w:rsidRPr="00405F32" w:rsidRDefault="00405F32" w:rsidP="00405F32">
      <w:pPr>
        <w:spacing w:line="360" w:lineRule="auto"/>
        <w:rPr>
          <w:color w:val="222222"/>
          <w:sz w:val="24"/>
          <w:szCs w:val="24"/>
          <w:shd w:val="clear" w:color="auto" w:fill="FFFFFF"/>
        </w:rPr>
      </w:pPr>
      <w:proofErr w:type="spellStart"/>
      <w:r w:rsidRPr="003408C9">
        <w:rPr>
          <w:color w:val="222222"/>
          <w:sz w:val="24"/>
          <w:szCs w:val="24"/>
          <w:shd w:val="clear" w:color="auto" w:fill="FFFFFF"/>
        </w:rPr>
        <w:t>AlKahtani</w:t>
      </w:r>
      <w:proofErr w:type="spellEnd"/>
      <w:r w:rsidRPr="003408C9">
        <w:rPr>
          <w:color w:val="222222"/>
          <w:sz w:val="24"/>
          <w:szCs w:val="24"/>
          <w:shd w:val="clear" w:color="auto" w:fill="FFFFFF"/>
        </w:rPr>
        <w:t xml:space="preserve">, N., Iqbal, S., Sohail, M., </w:t>
      </w:r>
      <w:proofErr w:type="spellStart"/>
      <w:r w:rsidRPr="003408C9">
        <w:rPr>
          <w:color w:val="222222"/>
          <w:sz w:val="24"/>
          <w:szCs w:val="24"/>
          <w:shd w:val="clear" w:color="auto" w:fill="FFFFFF"/>
        </w:rPr>
        <w:t>Sheraz</w:t>
      </w:r>
      <w:proofErr w:type="spellEnd"/>
      <w:r w:rsidRPr="003408C9">
        <w:rPr>
          <w:color w:val="222222"/>
          <w:sz w:val="24"/>
          <w:szCs w:val="24"/>
          <w:shd w:val="clear" w:color="auto" w:fill="FFFFFF"/>
        </w:rPr>
        <w:t xml:space="preserve">, F., Jahan, S., Anwar, B. and Haider, S., 2021. Impact of employee empowerment on organizational commitment through job satisfaction in </w:t>
      </w:r>
      <w:proofErr w:type="gramStart"/>
      <w:r w:rsidRPr="003408C9">
        <w:rPr>
          <w:color w:val="222222"/>
          <w:sz w:val="24"/>
          <w:szCs w:val="24"/>
          <w:shd w:val="clear" w:color="auto" w:fill="FFFFFF"/>
        </w:rPr>
        <w:t>four and five stars</w:t>
      </w:r>
      <w:proofErr w:type="gramEnd"/>
      <w:r w:rsidRPr="003408C9">
        <w:rPr>
          <w:color w:val="222222"/>
          <w:sz w:val="24"/>
          <w:szCs w:val="24"/>
          <w:shd w:val="clear" w:color="auto" w:fill="FFFFFF"/>
        </w:rPr>
        <w:t xml:space="preserve"> hotel industry. </w:t>
      </w:r>
      <w:r w:rsidRPr="003408C9">
        <w:rPr>
          <w:i/>
          <w:iCs/>
          <w:color w:val="222222"/>
          <w:sz w:val="24"/>
          <w:szCs w:val="24"/>
          <w:shd w:val="clear" w:color="auto" w:fill="FFFFFF"/>
        </w:rPr>
        <w:t>Management Science Letters</w:t>
      </w:r>
      <w:r w:rsidRPr="003408C9">
        <w:rPr>
          <w:color w:val="222222"/>
          <w:sz w:val="24"/>
          <w:szCs w:val="24"/>
          <w:shd w:val="clear" w:color="auto" w:fill="FFFFFF"/>
        </w:rPr>
        <w:t>, </w:t>
      </w:r>
      <w:r w:rsidRPr="003408C9">
        <w:rPr>
          <w:i/>
          <w:iCs/>
          <w:color w:val="222222"/>
          <w:sz w:val="24"/>
          <w:szCs w:val="24"/>
          <w:shd w:val="clear" w:color="auto" w:fill="FFFFFF"/>
        </w:rPr>
        <w:t>11</w:t>
      </w:r>
      <w:r w:rsidRPr="003408C9">
        <w:rPr>
          <w:color w:val="222222"/>
          <w:sz w:val="24"/>
          <w:szCs w:val="24"/>
          <w:shd w:val="clear" w:color="auto" w:fill="FFFFFF"/>
        </w:rPr>
        <w:t>(3), pp.813-822.</w:t>
      </w:r>
      <w:r w:rsidRPr="003408C9">
        <w:rPr>
          <w:sz w:val="24"/>
          <w:szCs w:val="24"/>
        </w:rPr>
        <w:t xml:space="preserve"> </w:t>
      </w:r>
      <w:hyperlink r:id="rId9" w:history="1">
        <w:r w:rsidRPr="003408C9">
          <w:rPr>
            <w:rStyle w:val="Hyperlink"/>
            <w:sz w:val="24"/>
            <w:szCs w:val="24"/>
            <w:shd w:val="clear" w:color="auto" w:fill="FFFFFF"/>
          </w:rPr>
          <w:t>http://m.growingscience.com/msl/Vol11/msl_2020_371.pdf</w:t>
        </w:r>
      </w:hyperlink>
    </w:p>
    <w:p w14:paraId="75B46CFD" w14:textId="77777777" w:rsidR="00405F32" w:rsidRPr="00405F3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An, S., Suh, J. and Eck, T., 2019. Examining structural relationships among service quality, perceived value, satisfaction and revisit intention for Airbnb guests. </w:t>
      </w:r>
      <w:r w:rsidRPr="003408C9">
        <w:rPr>
          <w:i/>
          <w:iCs/>
          <w:color w:val="222222"/>
          <w:sz w:val="24"/>
          <w:szCs w:val="24"/>
          <w:shd w:val="clear" w:color="auto" w:fill="FFFFFF"/>
        </w:rPr>
        <w:t>International Journal of Tourism Sciences</w:t>
      </w:r>
      <w:r w:rsidRPr="003408C9">
        <w:rPr>
          <w:color w:val="222222"/>
          <w:sz w:val="24"/>
          <w:szCs w:val="24"/>
          <w:shd w:val="clear" w:color="auto" w:fill="FFFFFF"/>
        </w:rPr>
        <w:t>, </w:t>
      </w:r>
      <w:r w:rsidRPr="003408C9">
        <w:rPr>
          <w:i/>
          <w:iCs/>
          <w:color w:val="222222"/>
          <w:sz w:val="24"/>
          <w:szCs w:val="24"/>
          <w:shd w:val="clear" w:color="auto" w:fill="FFFFFF"/>
        </w:rPr>
        <w:t>19</w:t>
      </w:r>
      <w:r w:rsidRPr="003408C9">
        <w:rPr>
          <w:color w:val="222222"/>
          <w:sz w:val="24"/>
          <w:szCs w:val="24"/>
          <w:shd w:val="clear" w:color="auto" w:fill="FFFFFF"/>
        </w:rPr>
        <w:t>(3), pp.145-165.</w:t>
      </w:r>
      <w:r w:rsidRPr="003408C9">
        <w:rPr>
          <w:sz w:val="24"/>
          <w:szCs w:val="24"/>
        </w:rPr>
        <w:t xml:space="preserve"> </w:t>
      </w:r>
      <w:hyperlink r:id="rId10" w:history="1">
        <w:r w:rsidRPr="003408C9">
          <w:rPr>
            <w:rStyle w:val="Hyperlink"/>
            <w:sz w:val="24"/>
            <w:szCs w:val="24"/>
            <w:shd w:val="clear" w:color="auto" w:fill="FFFFFF"/>
          </w:rPr>
          <w:t>https://www.tandfonline.com/doi/abs/10.1080/15980634.2019.1663980</w:t>
        </w:r>
      </w:hyperlink>
    </w:p>
    <w:p w14:paraId="25C62165" w14:textId="77777777" w:rsidR="00405F32" w:rsidRPr="00405F3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Appiah, J.K., 2019. Community-based corporate social responsibility activities and employee job satisfaction in the US hotel industry: An explanatory study. </w:t>
      </w:r>
      <w:r w:rsidRPr="003408C9">
        <w:rPr>
          <w:i/>
          <w:iCs/>
          <w:color w:val="222222"/>
          <w:sz w:val="24"/>
          <w:szCs w:val="24"/>
          <w:shd w:val="clear" w:color="auto" w:fill="FFFFFF"/>
        </w:rPr>
        <w:t>Journal of hospitality and tourism management</w:t>
      </w:r>
      <w:r w:rsidRPr="003408C9">
        <w:rPr>
          <w:color w:val="222222"/>
          <w:sz w:val="24"/>
          <w:szCs w:val="24"/>
          <w:shd w:val="clear" w:color="auto" w:fill="FFFFFF"/>
        </w:rPr>
        <w:t>, </w:t>
      </w:r>
      <w:r w:rsidRPr="003408C9">
        <w:rPr>
          <w:i/>
          <w:iCs/>
          <w:color w:val="222222"/>
          <w:sz w:val="24"/>
          <w:szCs w:val="24"/>
          <w:shd w:val="clear" w:color="auto" w:fill="FFFFFF"/>
        </w:rPr>
        <w:t>38</w:t>
      </w:r>
      <w:r w:rsidRPr="003408C9">
        <w:rPr>
          <w:color w:val="222222"/>
          <w:sz w:val="24"/>
          <w:szCs w:val="24"/>
          <w:shd w:val="clear" w:color="auto" w:fill="FFFFFF"/>
        </w:rPr>
        <w:t>, pp.140-148.</w:t>
      </w:r>
      <w:r w:rsidRPr="003408C9">
        <w:rPr>
          <w:sz w:val="24"/>
          <w:szCs w:val="24"/>
        </w:rPr>
        <w:t xml:space="preserve"> </w:t>
      </w:r>
      <w:hyperlink r:id="rId11" w:history="1">
        <w:r w:rsidRPr="003408C9">
          <w:rPr>
            <w:rStyle w:val="Hyperlink"/>
            <w:sz w:val="24"/>
            <w:szCs w:val="24"/>
            <w:shd w:val="clear" w:color="auto" w:fill="FFFFFF"/>
          </w:rPr>
          <w:t>https://fardapaper.ir/mohavaha/uploads/2020/05/Fardapaper-Community-based-corporate-social-responsibility-activities-and-employee-job-satisfaction-in-the-U.S.-hotel-industry-An-explanatory-study.pdf</w:t>
        </w:r>
      </w:hyperlink>
    </w:p>
    <w:p w14:paraId="3CFBE05B" w14:textId="77777777" w:rsidR="00405F32" w:rsidRPr="00405F32" w:rsidRDefault="00405F32" w:rsidP="00405F32">
      <w:pPr>
        <w:spacing w:line="360" w:lineRule="auto"/>
        <w:rPr>
          <w:color w:val="222222"/>
          <w:sz w:val="24"/>
          <w:szCs w:val="24"/>
          <w:shd w:val="clear" w:color="auto" w:fill="FFFFFF"/>
        </w:rPr>
      </w:pPr>
      <w:proofErr w:type="spellStart"/>
      <w:r w:rsidRPr="003408C9">
        <w:rPr>
          <w:color w:val="222222"/>
          <w:sz w:val="24"/>
          <w:szCs w:val="24"/>
          <w:shd w:val="clear" w:color="auto" w:fill="FFFFFF"/>
        </w:rPr>
        <w:t>Asadi</w:t>
      </w:r>
      <w:proofErr w:type="spellEnd"/>
      <w:r w:rsidRPr="003408C9">
        <w:rPr>
          <w:color w:val="222222"/>
          <w:sz w:val="24"/>
          <w:szCs w:val="24"/>
          <w:shd w:val="clear" w:color="auto" w:fill="FFFFFF"/>
        </w:rPr>
        <w:t xml:space="preserve">, S., </w:t>
      </w:r>
      <w:proofErr w:type="spellStart"/>
      <w:r w:rsidRPr="003408C9">
        <w:rPr>
          <w:color w:val="222222"/>
          <w:sz w:val="24"/>
          <w:szCs w:val="24"/>
          <w:shd w:val="clear" w:color="auto" w:fill="FFFFFF"/>
        </w:rPr>
        <w:t>Pourhashemi</w:t>
      </w:r>
      <w:proofErr w:type="spellEnd"/>
      <w:r w:rsidRPr="003408C9">
        <w:rPr>
          <w:color w:val="222222"/>
          <w:sz w:val="24"/>
          <w:szCs w:val="24"/>
          <w:shd w:val="clear" w:color="auto" w:fill="FFFFFF"/>
        </w:rPr>
        <w:t xml:space="preserve">, S.O., </w:t>
      </w:r>
      <w:proofErr w:type="spellStart"/>
      <w:r w:rsidRPr="003408C9">
        <w:rPr>
          <w:color w:val="222222"/>
          <w:sz w:val="24"/>
          <w:szCs w:val="24"/>
          <w:shd w:val="clear" w:color="auto" w:fill="FFFFFF"/>
        </w:rPr>
        <w:t>Nilashi</w:t>
      </w:r>
      <w:proofErr w:type="spellEnd"/>
      <w:r w:rsidRPr="003408C9">
        <w:rPr>
          <w:color w:val="222222"/>
          <w:sz w:val="24"/>
          <w:szCs w:val="24"/>
          <w:shd w:val="clear" w:color="auto" w:fill="FFFFFF"/>
        </w:rPr>
        <w:t xml:space="preserve">, M., Abdullah, R., Samad, S., </w:t>
      </w:r>
      <w:proofErr w:type="spellStart"/>
      <w:r w:rsidRPr="003408C9">
        <w:rPr>
          <w:color w:val="222222"/>
          <w:sz w:val="24"/>
          <w:szCs w:val="24"/>
          <w:shd w:val="clear" w:color="auto" w:fill="FFFFFF"/>
        </w:rPr>
        <w:t>Yadegaridehkordi</w:t>
      </w:r>
      <w:proofErr w:type="spellEnd"/>
      <w:r w:rsidRPr="003408C9">
        <w:rPr>
          <w:color w:val="222222"/>
          <w:sz w:val="24"/>
          <w:szCs w:val="24"/>
          <w:shd w:val="clear" w:color="auto" w:fill="FFFFFF"/>
        </w:rPr>
        <w:t xml:space="preserve">, E., </w:t>
      </w:r>
      <w:proofErr w:type="spellStart"/>
      <w:r w:rsidRPr="003408C9">
        <w:rPr>
          <w:color w:val="222222"/>
          <w:sz w:val="24"/>
          <w:szCs w:val="24"/>
          <w:shd w:val="clear" w:color="auto" w:fill="FFFFFF"/>
        </w:rPr>
        <w:t>Aljojo</w:t>
      </w:r>
      <w:proofErr w:type="spellEnd"/>
      <w:r w:rsidRPr="003408C9">
        <w:rPr>
          <w:color w:val="222222"/>
          <w:sz w:val="24"/>
          <w:szCs w:val="24"/>
          <w:shd w:val="clear" w:color="auto" w:fill="FFFFFF"/>
        </w:rPr>
        <w:t>, N. and Razali, N.S., 2020. Investigating influence of green innovation on sustainability performance: A case on Malaysian hotel industry. </w:t>
      </w:r>
      <w:r w:rsidRPr="003408C9">
        <w:rPr>
          <w:i/>
          <w:iCs/>
          <w:color w:val="222222"/>
          <w:sz w:val="24"/>
          <w:szCs w:val="24"/>
          <w:shd w:val="clear" w:color="auto" w:fill="FFFFFF"/>
        </w:rPr>
        <w:t>Journal of cleaner production</w:t>
      </w:r>
      <w:r w:rsidRPr="003408C9">
        <w:rPr>
          <w:color w:val="222222"/>
          <w:sz w:val="24"/>
          <w:szCs w:val="24"/>
          <w:shd w:val="clear" w:color="auto" w:fill="FFFFFF"/>
        </w:rPr>
        <w:t>, </w:t>
      </w:r>
      <w:r w:rsidRPr="003408C9">
        <w:rPr>
          <w:i/>
          <w:iCs/>
          <w:color w:val="222222"/>
          <w:sz w:val="24"/>
          <w:szCs w:val="24"/>
          <w:shd w:val="clear" w:color="auto" w:fill="FFFFFF"/>
        </w:rPr>
        <w:t>258</w:t>
      </w:r>
      <w:r w:rsidRPr="003408C9">
        <w:rPr>
          <w:color w:val="222222"/>
          <w:sz w:val="24"/>
          <w:szCs w:val="24"/>
          <w:shd w:val="clear" w:color="auto" w:fill="FFFFFF"/>
        </w:rPr>
        <w:t>, p.120860.</w:t>
      </w:r>
      <w:r w:rsidRPr="003408C9">
        <w:rPr>
          <w:sz w:val="24"/>
          <w:szCs w:val="24"/>
        </w:rPr>
        <w:t xml:space="preserve"> </w:t>
      </w:r>
      <w:hyperlink r:id="rId12" w:history="1">
        <w:r w:rsidRPr="003408C9">
          <w:rPr>
            <w:rStyle w:val="Hyperlink"/>
            <w:sz w:val="24"/>
            <w:szCs w:val="24"/>
            <w:shd w:val="clear" w:color="auto" w:fill="FFFFFF"/>
          </w:rPr>
          <w:t>https://www.sciencedirect.com/science/article/abs/pii/S0959652620309070</w:t>
        </w:r>
      </w:hyperlink>
    </w:p>
    <w:p w14:paraId="25DAD389" w14:textId="77777777" w:rsidR="00405F32" w:rsidRPr="00405F3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 xml:space="preserve">Berry, L.L., </w:t>
      </w:r>
      <w:proofErr w:type="spellStart"/>
      <w:r w:rsidRPr="003408C9">
        <w:rPr>
          <w:color w:val="222222"/>
          <w:sz w:val="24"/>
          <w:szCs w:val="24"/>
          <w:shd w:val="clear" w:color="auto" w:fill="FFFFFF"/>
        </w:rPr>
        <w:t>Letchuman</w:t>
      </w:r>
      <w:proofErr w:type="spellEnd"/>
      <w:r w:rsidRPr="003408C9">
        <w:rPr>
          <w:color w:val="222222"/>
          <w:sz w:val="24"/>
          <w:szCs w:val="24"/>
          <w:shd w:val="clear" w:color="auto" w:fill="FFFFFF"/>
        </w:rPr>
        <w:t xml:space="preserve">, S., Ramani, N. and </w:t>
      </w:r>
      <w:proofErr w:type="spellStart"/>
      <w:r w:rsidRPr="003408C9">
        <w:rPr>
          <w:color w:val="222222"/>
          <w:sz w:val="24"/>
          <w:szCs w:val="24"/>
          <w:shd w:val="clear" w:color="auto" w:fill="FFFFFF"/>
        </w:rPr>
        <w:t>Barach</w:t>
      </w:r>
      <w:proofErr w:type="spellEnd"/>
      <w:r w:rsidRPr="003408C9">
        <w:rPr>
          <w:color w:val="222222"/>
          <w:sz w:val="24"/>
          <w:szCs w:val="24"/>
          <w:shd w:val="clear" w:color="auto" w:fill="FFFFFF"/>
        </w:rPr>
        <w:t>, P., 2021, November. The high stakes of outsourcing in health care. In </w:t>
      </w:r>
      <w:r w:rsidRPr="003408C9">
        <w:rPr>
          <w:i/>
          <w:iCs/>
          <w:color w:val="222222"/>
          <w:sz w:val="24"/>
          <w:szCs w:val="24"/>
          <w:shd w:val="clear" w:color="auto" w:fill="FFFFFF"/>
        </w:rPr>
        <w:t>Mayo Clinic Proceedings</w:t>
      </w:r>
      <w:r w:rsidRPr="003408C9">
        <w:rPr>
          <w:color w:val="222222"/>
          <w:sz w:val="24"/>
          <w:szCs w:val="24"/>
          <w:shd w:val="clear" w:color="auto" w:fill="FFFFFF"/>
        </w:rPr>
        <w:t> (Vol. 96, No. 11, pp. 2879-2890). Elsevier.</w:t>
      </w:r>
      <w:r w:rsidRPr="003408C9">
        <w:rPr>
          <w:sz w:val="24"/>
          <w:szCs w:val="24"/>
        </w:rPr>
        <w:t xml:space="preserve"> </w:t>
      </w:r>
      <w:hyperlink r:id="rId13" w:history="1">
        <w:r w:rsidRPr="003408C9">
          <w:rPr>
            <w:rStyle w:val="Hyperlink"/>
            <w:sz w:val="24"/>
            <w:szCs w:val="24"/>
            <w:shd w:val="clear" w:color="auto" w:fill="FFFFFF"/>
          </w:rPr>
          <w:t>https://www.sciencedirect.com/science/article/abs/pii/S0025619621005127</w:t>
        </w:r>
      </w:hyperlink>
    </w:p>
    <w:p w14:paraId="56F1E564" w14:textId="77777777" w:rsidR="00405F32" w:rsidRPr="003408C9" w:rsidRDefault="00405F32" w:rsidP="00405F32">
      <w:pPr>
        <w:pStyle w:val="NormalWeb"/>
        <w:spacing w:line="360" w:lineRule="auto"/>
      </w:pPr>
      <w:r w:rsidRPr="003408C9">
        <w:t>Bestwestern.com.</w:t>
      </w:r>
      <w:r>
        <w:t xml:space="preserve">, </w:t>
      </w:r>
      <w:r w:rsidRPr="003408C9">
        <w:t xml:space="preserve">2019. </w:t>
      </w:r>
      <w:r w:rsidRPr="003408C9">
        <w:rPr>
          <w:i/>
          <w:iCs/>
        </w:rPr>
        <w:t xml:space="preserve">Best Western Hotels - Book Online </w:t>
      </w:r>
      <w:proofErr w:type="gramStart"/>
      <w:r w:rsidRPr="003408C9">
        <w:rPr>
          <w:i/>
          <w:iCs/>
        </w:rPr>
        <w:t>For</w:t>
      </w:r>
      <w:proofErr w:type="gramEnd"/>
      <w:r w:rsidRPr="003408C9">
        <w:rPr>
          <w:i/>
          <w:iCs/>
        </w:rPr>
        <w:t xml:space="preserve"> The Lowest Rate</w:t>
      </w:r>
      <w:r w:rsidRPr="003408C9">
        <w:t xml:space="preserve">. [online] Available at: </w:t>
      </w:r>
      <w:hyperlink r:id="rId14" w:tgtFrame="_blank" w:tooltip="https://www.bestwestern.com/en_us.html" w:history="1">
        <w:r w:rsidRPr="003408C9">
          <w:rPr>
            <w:rStyle w:val="Hyperlink"/>
          </w:rPr>
          <w:t>https://www.bestwestern.com/en_US.html</w:t>
        </w:r>
      </w:hyperlink>
      <w:r w:rsidRPr="003408C9">
        <w:t xml:space="preserve"> [Accessed 8 Jun. 2023].</w:t>
      </w:r>
    </w:p>
    <w:p w14:paraId="18FA1721" w14:textId="77777777" w:rsidR="00405F32" w:rsidRPr="00405F3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 xml:space="preserve">Chan, E.S., </w:t>
      </w:r>
      <w:proofErr w:type="spellStart"/>
      <w:r w:rsidRPr="003408C9">
        <w:rPr>
          <w:color w:val="222222"/>
          <w:sz w:val="24"/>
          <w:szCs w:val="24"/>
          <w:shd w:val="clear" w:color="auto" w:fill="FFFFFF"/>
        </w:rPr>
        <w:t>Okumus</w:t>
      </w:r>
      <w:proofErr w:type="spellEnd"/>
      <w:r w:rsidRPr="003408C9">
        <w:rPr>
          <w:color w:val="222222"/>
          <w:sz w:val="24"/>
          <w:szCs w:val="24"/>
          <w:shd w:val="clear" w:color="auto" w:fill="FFFFFF"/>
        </w:rPr>
        <w:t>, F. and Chan, W., 2020. What hinders hotels’ adoption of environmental technologies: A quantitative study. </w:t>
      </w:r>
      <w:r w:rsidRPr="003408C9">
        <w:rPr>
          <w:i/>
          <w:iCs/>
          <w:color w:val="222222"/>
          <w:sz w:val="24"/>
          <w:szCs w:val="24"/>
          <w:shd w:val="clear" w:color="auto" w:fill="FFFFFF"/>
        </w:rPr>
        <w:t>International Journal of Hospitality Management</w:t>
      </w:r>
      <w:r w:rsidRPr="003408C9">
        <w:rPr>
          <w:color w:val="222222"/>
          <w:sz w:val="24"/>
          <w:szCs w:val="24"/>
          <w:shd w:val="clear" w:color="auto" w:fill="FFFFFF"/>
        </w:rPr>
        <w:t>, </w:t>
      </w:r>
      <w:r w:rsidRPr="003408C9">
        <w:rPr>
          <w:i/>
          <w:iCs/>
          <w:color w:val="222222"/>
          <w:sz w:val="24"/>
          <w:szCs w:val="24"/>
          <w:shd w:val="clear" w:color="auto" w:fill="FFFFFF"/>
        </w:rPr>
        <w:t>84</w:t>
      </w:r>
      <w:r w:rsidRPr="003408C9">
        <w:rPr>
          <w:color w:val="222222"/>
          <w:sz w:val="24"/>
          <w:szCs w:val="24"/>
          <w:shd w:val="clear" w:color="auto" w:fill="FFFFFF"/>
        </w:rPr>
        <w:t>, p.102324.</w:t>
      </w:r>
      <w:r w:rsidRPr="003408C9">
        <w:rPr>
          <w:sz w:val="24"/>
          <w:szCs w:val="24"/>
        </w:rPr>
        <w:t xml:space="preserve"> </w:t>
      </w:r>
      <w:hyperlink r:id="rId15" w:history="1">
        <w:r w:rsidRPr="003408C9">
          <w:rPr>
            <w:rStyle w:val="Hyperlink"/>
            <w:sz w:val="24"/>
            <w:szCs w:val="24"/>
            <w:shd w:val="clear" w:color="auto" w:fill="FFFFFF"/>
          </w:rPr>
          <w:t>https://www.sciencedirect.com/science/article/abs/pii/S0278431918300975</w:t>
        </w:r>
      </w:hyperlink>
    </w:p>
    <w:p w14:paraId="4D5612BF" w14:textId="77777777" w:rsidR="00405F32" w:rsidRPr="003408C9"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lastRenderedPageBreak/>
        <w:t>Cheng, M. and Zhang, G., 2019. When Western hosts meet Eastern guests: Airbnb hosts' experience with Chinese outbound tourists. </w:t>
      </w:r>
      <w:r w:rsidRPr="003408C9">
        <w:rPr>
          <w:i/>
          <w:iCs/>
          <w:color w:val="222222"/>
          <w:sz w:val="24"/>
          <w:szCs w:val="24"/>
          <w:shd w:val="clear" w:color="auto" w:fill="FFFFFF"/>
        </w:rPr>
        <w:t>Annals of Tourism Research</w:t>
      </w:r>
      <w:r w:rsidRPr="003408C9">
        <w:rPr>
          <w:color w:val="222222"/>
          <w:sz w:val="24"/>
          <w:szCs w:val="24"/>
          <w:shd w:val="clear" w:color="auto" w:fill="FFFFFF"/>
        </w:rPr>
        <w:t>, </w:t>
      </w:r>
      <w:r w:rsidRPr="003408C9">
        <w:rPr>
          <w:i/>
          <w:iCs/>
          <w:color w:val="222222"/>
          <w:sz w:val="24"/>
          <w:szCs w:val="24"/>
          <w:shd w:val="clear" w:color="auto" w:fill="FFFFFF"/>
        </w:rPr>
        <w:t>75</w:t>
      </w:r>
      <w:r w:rsidRPr="003408C9">
        <w:rPr>
          <w:color w:val="222222"/>
          <w:sz w:val="24"/>
          <w:szCs w:val="24"/>
          <w:shd w:val="clear" w:color="auto" w:fill="FFFFFF"/>
        </w:rPr>
        <w:t>, pp.288-303.</w:t>
      </w:r>
      <w:r w:rsidRPr="003408C9">
        <w:rPr>
          <w:sz w:val="24"/>
          <w:szCs w:val="24"/>
        </w:rPr>
        <w:t xml:space="preserve"> </w:t>
      </w:r>
      <w:hyperlink r:id="rId16" w:history="1">
        <w:r w:rsidRPr="003408C9">
          <w:rPr>
            <w:rStyle w:val="Hyperlink"/>
            <w:sz w:val="24"/>
            <w:szCs w:val="24"/>
            <w:shd w:val="clear" w:color="auto" w:fill="FFFFFF"/>
          </w:rPr>
          <w:t>https://www.sciencedirect.com/science/article/abs/pii/S0160738319300210</w:t>
        </w:r>
      </w:hyperlink>
    </w:p>
    <w:p w14:paraId="7A1A0758" w14:textId="77777777" w:rsidR="00405F32" w:rsidRPr="00405F3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Ferguson, L.D. and Waugh, L.M., 2019. PROCUREMENT OF FACILITY MAINTENANCE.</w:t>
      </w:r>
      <w:r w:rsidRPr="003408C9">
        <w:rPr>
          <w:sz w:val="24"/>
          <w:szCs w:val="24"/>
        </w:rPr>
        <w:t xml:space="preserve"> </w:t>
      </w:r>
      <w:hyperlink r:id="rId17" w:history="1">
        <w:r w:rsidRPr="003408C9">
          <w:rPr>
            <w:rStyle w:val="Hyperlink"/>
            <w:sz w:val="24"/>
            <w:szCs w:val="24"/>
            <w:shd w:val="clear" w:color="auto" w:fill="FFFFFF"/>
          </w:rPr>
          <w:t>https://www.csce.ca/elf/apps/CONFERENCEVIEWER/conferences/2019/pdfs/PaperPDFversion_87_0428060232.pdf</w:t>
        </w:r>
      </w:hyperlink>
    </w:p>
    <w:p w14:paraId="5398B2A1" w14:textId="77777777" w:rsidR="00405F32" w:rsidRPr="001B77D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Kaiser, A., 2021. In-House, yet “Standing Somewhere off”: Spatial Reflections on the Enduring Marginality of Cleaning Staff in High-Ranking London Universities. </w:t>
      </w:r>
      <w:r w:rsidRPr="003408C9">
        <w:rPr>
          <w:i/>
          <w:iCs/>
          <w:color w:val="222222"/>
          <w:sz w:val="24"/>
          <w:szCs w:val="24"/>
          <w:shd w:val="clear" w:color="auto" w:fill="FFFFFF"/>
        </w:rPr>
        <w:t>New Sociological Perspectives</w:t>
      </w:r>
      <w:r w:rsidRPr="003408C9">
        <w:rPr>
          <w:color w:val="222222"/>
          <w:sz w:val="24"/>
          <w:szCs w:val="24"/>
          <w:shd w:val="clear" w:color="auto" w:fill="FFFFFF"/>
        </w:rPr>
        <w:t>, </w:t>
      </w:r>
      <w:r w:rsidRPr="003408C9">
        <w:rPr>
          <w:i/>
          <w:iCs/>
          <w:color w:val="222222"/>
          <w:sz w:val="24"/>
          <w:szCs w:val="24"/>
          <w:shd w:val="clear" w:color="auto" w:fill="FFFFFF"/>
        </w:rPr>
        <w:t>1</w:t>
      </w:r>
      <w:r w:rsidRPr="003408C9">
        <w:rPr>
          <w:color w:val="222222"/>
          <w:sz w:val="24"/>
          <w:szCs w:val="24"/>
          <w:shd w:val="clear" w:color="auto" w:fill="FFFFFF"/>
        </w:rPr>
        <w:t>(1).</w:t>
      </w:r>
      <w:r w:rsidRPr="003408C9">
        <w:rPr>
          <w:sz w:val="24"/>
          <w:szCs w:val="24"/>
        </w:rPr>
        <w:t xml:space="preserve"> </w:t>
      </w:r>
      <w:hyperlink r:id="rId18" w:history="1">
        <w:r w:rsidRPr="003408C9">
          <w:rPr>
            <w:rStyle w:val="Hyperlink"/>
            <w:sz w:val="24"/>
            <w:szCs w:val="24"/>
            <w:shd w:val="clear" w:color="auto" w:fill="FFFFFF"/>
          </w:rPr>
          <w:t>https://nsp.lse.ac.uk/articles/42</w:t>
        </w:r>
      </w:hyperlink>
    </w:p>
    <w:p w14:paraId="2409A77A" w14:textId="77777777" w:rsidR="00405F32" w:rsidRPr="00405F3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Lai, I.K.W. and Wong, J.W.C., 2020. Comparing crisis management practices in the hotel industry between initial and pandemic stages of COVID-19. </w:t>
      </w:r>
      <w:r w:rsidRPr="003408C9">
        <w:rPr>
          <w:i/>
          <w:iCs/>
          <w:color w:val="222222"/>
          <w:sz w:val="24"/>
          <w:szCs w:val="24"/>
          <w:shd w:val="clear" w:color="auto" w:fill="FFFFFF"/>
        </w:rPr>
        <w:t>International Journal of Contemporary Hospitality Management</w:t>
      </w:r>
      <w:r w:rsidRPr="003408C9">
        <w:rPr>
          <w:color w:val="222222"/>
          <w:sz w:val="24"/>
          <w:szCs w:val="24"/>
          <w:shd w:val="clear" w:color="auto" w:fill="FFFFFF"/>
        </w:rPr>
        <w:t>, </w:t>
      </w:r>
      <w:r w:rsidRPr="003408C9">
        <w:rPr>
          <w:i/>
          <w:iCs/>
          <w:color w:val="222222"/>
          <w:sz w:val="24"/>
          <w:szCs w:val="24"/>
          <w:shd w:val="clear" w:color="auto" w:fill="FFFFFF"/>
        </w:rPr>
        <w:t>32</w:t>
      </w:r>
      <w:r w:rsidRPr="003408C9">
        <w:rPr>
          <w:color w:val="222222"/>
          <w:sz w:val="24"/>
          <w:szCs w:val="24"/>
          <w:shd w:val="clear" w:color="auto" w:fill="FFFFFF"/>
        </w:rPr>
        <w:t>(10), pp.3135-3156.</w:t>
      </w:r>
      <w:r w:rsidRPr="003408C9">
        <w:rPr>
          <w:sz w:val="24"/>
          <w:szCs w:val="24"/>
        </w:rPr>
        <w:t xml:space="preserve"> </w:t>
      </w:r>
      <w:hyperlink r:id="rId19" w:history="1">
        <w:r w:rsidRPr="003408C9">
          <w:rPr>
            <w:rStyle w:val="Hyperlink"/>
            <w:sz w:val="24"/>
            <w:szCs w:val="24"/>
            <w:shd w:val="clear" w:color="auto" w:fill="FFFFFF"/>
          </w:rPr>
          <w:t>https://web.archive.org/web/20210715172609id_/https://www.emerald.com/insight/content/doi/10.1108/IJCHM-04-2020-0325/full/pdf?title=comparing-crisis-management-practices-in-the-hotel-industry-between-initial-and-pandemic-stages-of-covid-19</w:t>
        </w:r>
      </w:hyperlink>
    </w:p>
    <w:p w14:paraId="216AB6C2" w14:textId="77777777" w:rsidR="00405F32" w:rsidRPr="00405F3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 xml:space="preserve">Lei, C., Hossain, M.S., </w:t>
      </w:r>
      <w:proofErr w:type="spellStart"/>
      <w:r w:rsidRPr="003408C9">
        <w:rPr>
          <w:color w:val="222222"/>
          <w:sz w:val="24"/>
          <w:szCs w:val="24"/>
          <w:shd w:val="clear" w:color="auto" w:fill="FFFFFF"/>
        </w:rPr>
        <w:t>Mostafiz</w:t>
      </w:r>
      <w:proofErr w:type="spellEnd"/>
      <w:r w:rsidRPr="003408C9">
        <w:rPr>
          <w:color w:val="222222"/>
          <w:sz w:val="24"/>
          <w:szCs w:val="24"/>
          <w:shd w:val="clear" w:color="auto" w:fill="FFFFFF"/>
        </w:rPr>
        <w:t>, M.I. and Khalifa, G.S., 2021. Factors determining employee career success in the Chinese hotel industry: A perspective of Job-Demand Resources theory. </w:t>
      </w:r>
      <w:r w:rsidRPr="003408C9">
        <w:rPr>
          <w:i/>
          <w:iCs/>
          <w:color w:val="222222"/>
          <w:sz w:val="24"/>
          <w:szCs w:val="24"/>
          <w:shd w:val="clear" w:color="auto" w:fill="FFFFFF"/>
        </w:rPr>
        <w:t>Journal of Hospitality and Tourism Management</w:t>
      </w:r>
      <w:r w:rsidRPr="003408C9">
        <w:rPr>
          <w:color w:val="222222"/>
          <w:sz w:val="24"/>
          <w:szCs w:val="24"/>
          <w:shd w:val="clear" w:color="auto" w:fill="FFFFFF"/>
        </w:rPr>
        <w:t>, </w:t>
      </w:r>
      <w:r w:rsidRPr="003408C9">
        <w:rPr>
          <w:i/>
          <w:iCs/>
          <w:color w:val="222222"/>
          <w:sz w:val="24"/>
          <w:szCs w:val="24"/>
          <w:shd w:val="clear" w:color="auto" w:fill="FFFFFF"/>
        </w:rPr>
        <w:t>48</w:t>
      </w:r>
      <w:r w:rsidRPr="003408C9">
        <w:rPr>
          <w:color w:val="222222"/>
          <w:sz w:val="24"/>
          <w:szCs w:val="24"/>
          <w:shd w:val="clear" w:color="auto" w:fill="FFFFFF"/>
        </w:rPr>
        <w:t>, pp.301-311.</w:t>
      </w:r>
      <w:r w:rsidRPr="003408C9">
        <w:rPr>
          <w:sz w:val="24"/>
          <w:szCs w:val="24"/>
        </w:rPr>
        <w:t xml:space="preserve"> </w:t>
      </w:r>
      <w:hyperlink r:id="rId20" w:history="1">
        <w:r w:rsidRPr="003408C9">
          <w:rPr>
            <w:rStyle w:val="Hyperlink"/>
            <w:sz w:val="24"/>
            <w:szCs w:val="24"/>
            <w:shd w:val="clear" w:color="auto" w:fill="FFFFFF"/>
          </w:rPr>
          <w:t>https://shura.shu.ac.uk/28848/7/Mostafiz-FactorsDeterminingEmployee%28AM%29.pdf</w:t>
        </w:r>
      </w:hyperlink>
    </w:p>
    <w:p w14:paraId="15F1F63D" w14:textId="77777777" w:rsidR="00405F32" w:rsidRPr="00405F3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 xml:space="preserve">Liu, H., </w:t>
      </w:r>
      <w:proofErr w:type="spellStart"/>
      <w:r w:rsidRPr="003408C9">
        <w:rPr>
          <w:color w:val="222222"/>
          <w:sz w:val="24"/>
          <w:szCs w:val="24"/>
          <w:shd w:val="clear" w:color="auto" w:fill="FFFFFF"/>
        </w:rPr>
        <w:t>Jayawardhena</w:t>
      </w:r>
      <w:proofErr w:type="spellEnd"/>
      <w:r w:rsidRPr="003408C9">
        <w:rPr>
          <w:color w:val="222222"/>
          <w:sz w:val="24"/>
          <w:szCs w:val="24"/>
          <w:shd w:val="clear" w:color="auto" w:fill="FFFFFF"/>
        </w:rPr>
        <w:t xml:space="preserve">, C., </w:t>
      </w:r>
      <w:proofErr w:type="spellStart"/>
      <w:r w:rsidRPr="003408C9">
        <w:rPr>
          <w:color w:val="222222"/>
          <w:sz w:val="24"/>
          <w:szCs w:val="24"/>
          <w:shd w:val="clear" w:color="auto" w:fill="FFFFFF"/>
        </w:rPr>
        <w:t>Dibb</w:t>
      </w:r>
      <w:proofErr w:type="spellEnd"/>
      <w:r w:rsidRPr="003408C9">
        <w:rPr>
          <w:color w:val="222222"/>
          <w:sz w:val="24"/>
          <w:szCs w:val="24"/>
          <w:shd w:val="clear" w:color="auto" w:fill="FFFFFF"/>
        </w:rPr>
        <w:t xml:space="preserve">, S. and </w:t>
      </w:r>
      <w:proofErr w:type="spellStart"/>
      <w:r w:rsidRPr="003408C9">
        <w:rPr>
          <w:color w:val="222222"/>
          <w:sz w:val="24"/>
          <w:szCs w:val="24"/>
          <w:shd w:val="clear" w:color="auto" w:fill="FFFFFF"/>
        </w:rPr>
        <w:t>Ranaweera</w:t>
      </w:r>
      <w:proofErr w:type="spellEnd"/>
      <w:r w:rsidRPr="003408C9">
        <w:rPr>
          <w:color w:val="222222"/>
          <w:sz w:val="24"/>
          <w:szCs w:val="24"/>
          <w:shd w:val="clear" w:color="auto" w:fill="FFFFFF"/>
        </w:rPr>
        <w:t xml:space="preserve">, C., 2019. Examining the trade-off between compensation and promptness in </w:t>
      </w:r>
      <w:proofErr w:type="spellStart"/>
      <w:r w:rsidRPr="003408C9">
        <w:rPr>
          <w:color w:val="222222"/>
          <w:sz w:val="24"/>
          <w:szCs w:val="24"/>
          <w:shd w:val="clear" w:color="auto" w:fill="FFFFFF"/>
        </w:rPr>
        <w:t>eWOM</w:t>
      </w:r>
      <w:proofErr w:type="spellEnd"/>
      <w:r w:rsidRPr="003408C9">
        <w:rPr>
          <w:color w:val="222222"/>
          <w:sz w:val="24"/>
          <w:szCs w:val="24"/>
          <w:shd w:val="clear" w:color="auto" w:fill="FFFFFF"/>
        </w:rPr>
        <w:t>-triggered service recovery: A restorative justice perspective. </w:t>
      </w:r>
      <w:r w:rsidRPr="003408C9">
        <w:rPr>
          <w:i/>
          <w:iCs/>
          <w:color w:val="222222"/>
          <w:sz w:val="24"/>
          <w:szCs w:val="24"/>
          <w:shd w:val="clear" w:color="auto" w:fill="FFFFFF"/>
        </w:rPr>
        <w:t>Tourism Management</w:t>
      </w:r>
      <w:r w:rsidRPr="003408C9">
        <w:rPr>
          <w:color w:val="222222"/>
          <w:sz w:val="24"/>
          <w:szCs w:val="24"/>
          <w:shd w:val="clear" w:color="auto" w:fill="FFFFFF"/>
        </w:rPr>
        <w:t>, </w:t>
      </w:r>
      <w:r w:rsidRPr="003408C9">
        <w:rPr>
          <w:i/>
          <w:iCs/>
          <w:color w:val="222222"/>
          <w:sz w:val="24"/>
          <w:szCs w:val="24"/>
          <w:shd w:val="clear" w:color="auto" w:fill="FFFFFF"/>
        </w:rPr>
        <w:t>75</w:t>
      </w:r>
      <w:r w:rsidRPr="003408C9">
        <w:rPr>
          <w:color w:val="222222"/>
          <w:sz w:val="24"/>
          <w:szCs w:val="24"/>
          <w:shd w:val="clear" w:color="auto" w:fill="FFFFFF"/>
        </w:rPr>
        <w:t>, pp.381-392.</w:t>
      </w:r>
      <w:r w:rsidRPr="003408C9">
        <w:rPr>
          <w:sz w:val="24"/>
          <w:szCs w:val="24"/>
        </w:rPr>
        <w:t xml:space="preserve"> </w:t>
      </w:r>
      <w:hyperlink r:id="rId21" w:history="1">
        <w:r w:rsidRPr="003408C9">
          <w:rPr>
            <w:rStyle w:val="Hyperlink"/>
            <w:sz w:val="24"/>
            <w:szCs w:val="24"/>
            <w:shd w:val="clear" w:color="auto" w:fill="FFFFFF"/>
          </w:rPr>
          <w:t>https://www.sciencedirect.com/science/article/abs/pii/S0261517719301025</w:t>
        </w:r>
      </w:hyperlink>
    </w:p>
    <w:p w14:paraId="7E8039C1" w14:textId="77777777" w:rsidR="00405F32" w:rsidRPr="003408C9"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Liu, J. and Jo, W., 2020. Value co-creation behaviors and hotel loyalty program member satisfaction based on engagement and involvement: Moderating effect of company support. </w:t>
      </w:r>
      <w:r w:rsidRPr="003408C9">
        <w:rPr>
          <w:i/>
          <w:iCs/>
          <w:color w:val="222222"/>
          <w:sz w:val="24"/>
          <w:szCs w:val="24"/>
          <w:shd w:val="clear" w:color="auto" w:fill="FFFFFF"/>
        </w:rPr>
        <w:t>Journal of Hospitality and Tourism Management</w:t>
      </w:r>
      <w:r w:rsidRPr="003408C9">
        <w:rPr>
          <w:color w:val="222222"/>
          <w:sz w:val="24"/>
          <w:szCs w:val="24"/>
          <w:shd w:val="clear" w:color="auto" w:fill="FFFFFF"/>
        </w:rPr>
        <w:t>, </w:t>
      </w:r>
      <w:r w:rsidRPr="003408C9">
        <w:rPr>
          <w:i/>
          <w:iCs/>
          <w:color w:val="222222"/>
          <w:sz w:val="24"/>
          <w:szCs w:val="24"/>
          <w:shd w:val="clear" w:color="auto" w:fill="FFFFFF"/>
        </w:rPr>
        <w:t>43</w:t>
      </w:r>
      <w:r w:rsidRPr="003408C9">
        <w:rPr>
          <w:color w:val="222222"/>
          <w:sz w:val="24"/>
          <w:szCs w:val="24"/>
          <w:shd w:val="clear" w:color="auto" w:fill="FFFFFF"/>
        </w:rPr>
        <w:t>, pp.23-31.</w:t>
      </w:r>
      <w:r w:rsidRPr="003408C9">
        <w:rPr>
          <w:sz w:val="24"/>
          <w:szCs w:val="24"/>
        </w:rPr>
        <w:t xml:space="preserve"> </w:t>
      </w:r>
      <w:hyperlink r:id="rId22" w:history="1">
        <w:r w:rsidRPr="003408C9">
          <w:rPr>
            <w:rStyle w:val="Hyperlink"/>
            <w:sz w:val="24"/>
            <w:szCs w:val="24"/>
            <w:shd w:val="clear" w:color="auto" w:fill="FFFFFF"/>
          </w:rPr>
          <w:t>https://d1wqtxts1xzle7.cloudfront.net/86272038/j.jhtm.2020.02.00220220522-1-16jfy6s-libre.pdf?1653192757=&amp;response-content-disposition=inline%3B+filename%3DValue_co_creation_behaviors_and_hotel_lo.pdf&amp;Expires=1686232935&amp;Signature=bNbuNUOpW48Y8oko9cCil93rFjvpJJaOCqN~x2ACpUK89dVkZX~YknbVfbMtGGf68m9g1IYBj2uin3ajRbIMGZ0MgKmNwDwaHhsqiwiD~m~qS66A91iJETWR~O0CIGWM8VCr7MGngo6t99wAmqi3Oj-gGqjEFHBnh2mbXsSs-Rq82PW378XfeIM05ViitVAYxoQ4Cxi9QJNVjYgfJWRGITtLtE1Xom3ZOYDMWnwuyj</w:t>
        </w:r>
        <w:r w:rsidRPr="003408C9">
          <w:rPr>
            <w:rStyle w:val="Hyperlink"/>
            <w:sz w:val="24"/>
            <w:szCs w:val="24"/>
            <w:shd w:val="clear" w:color="auto" w:fill="FFFFFF"/>
          </w:rPr>
          <w:lastRenderedPageBreak/>
          <w:t>W2ifVwfeuruQhm1NVq6W8BTd59UfEVxxw3nEGb0I17JyoMbanMkoyL-r-dFMkkjt-AxALRd4wWRvhRPfejEn0PenzmH9FUPlXRU2Y~6VAgoQ__&amp;Key-Pair-Id=APKAJLOHF5GGSLRBV4ZA</w:t>
        </w:r>
      </w:hyperlink>
    </w:p>
    <w:p w14:paraId="183498C7" w14:textId="77777777" w:rsidR="00405F32" w:rsidRPr="003408C9" w:rsidRDefault="00405F32" w:rsidP="00405F32">
      <w:pPr>
        <w:spacing w:line="360" w:lineRule="auto"/>
        <w:rPr>
          <w:sz w:val="24"/>
          <w:szCs w:val="24"/>
        </w:rPr>
      </w:pPr>
      <w:r w:rsidRPr="003408C9">
        <w:rPr>
          <w:sz w:val="24"/>
          <w:szCs w:val="24"/>
        </w:rPr>
        <w:t xml:space="preserve">Odeh, G., 2021. Implementing </w:t>
      </w:r>
      <w:proofErr w:type="spellStart"/>
      <w:r w:rsidRPr="003408C9">
        <w:rPr>
          <w:sz w:val="24"/>
          <w:szCs w:val="24"/>
        </w:rPr>
        <w:t>Mckinsey</w:t>
      </w:r>
      <w:proofErr w:type="spellEnd"/>
      <w:r w:rsidRPr="003408C9">
        <w:rPr>
          <w:sz w:val="24"/>
          <w:szCs w:val="24"/>
        </w:rPr>
        <w:t xml:space="preserve"> 7S Model of Organizational Diagnosis and Planned Change, Best Western Italy Case Analysis. Journal of International Business and Management, 11(4), pp.01-08. </w:t>
      </w:r>
      <w:hyperlink r:id="rId23" w:history="1">
        <w:r w:rsidRPr="003408C9">
          <w:rPr>
            <w:rStyle w:val="Hyperlink"/>
            <w:sz w:val="24"/>
            <w:szCs w:val="24"/>
          </w:rPr>
          <w:t>https://www.researchgate.net/profile/Ghadeer-Odeh-2/publication/355859980_Implementing_Mckinsey_7S_Model_of_Organizational_Diagnosis_and_Planned_Change_Best_Western_Italy_Case_Analysis/links/6188656261f09877206f112b/Implementing-Mckinsey-7S-Model-of-Organizational-Diagnosis-and-Planned-Change-Best-Western-Italy-Case-Analysis.pdf</w:t>
        </w:r>
      </w:hyperlink>
    </w:p>
    <w:p w14:paraId="34D5C0EB" w14:textId="77777777" w:rsidR="00405F32" w:rsidRPr="00405F32" w:rsidRDefault="00405F32" w:rsidP="00405F32">
      <w:pPr>
        <w:spacing w:line="360" w:lineRule="auto"/>
        <w:rPr>
          <w:color w:val="222222"/>
          <w:sz w:val="24"/>
          <w:szCs w:val="24"/>
          <w:shd w:val="clear" w:color="auto" w:fill="FFFFFF"/>
        </w:rPr>
      </w:pPr>
      <w:proofErr w:type="spellStart"/>
      <w:r w:rsidRPr="003408C9">
        <w:rPr>
          <w:color w:val="222222"/>
          <w:sz w:val="24"/>
          <w:szCs w:val="24"/>
          <w:shd w:val="clear" w:color="auto" w:fill="FFFFFF"/>
        </w:rPr>
        <w:t>Shamsudin</w:t>
      </w:r>
      <w:proofErr w:type="spellEnd"/>
      <w:r w:rsidRPr="003408C9">
        <w:rPr>
          <w:color w:val="222222"/>
          <w:sz w:val="24"/>
          <w:szCs w:val="24"/>
          <w:shd w:val="clear" w:color="auto" w:fill="FFFFFF"/>
        </w:rPr>
        <w:t xml:space="preserve">, M.F.M.F., </w:t>
      </w:r>
      <w:proofErr w:type="spellStart"/>
      <w:r w:rsidRPr="003408C9">
        <w:rPr>
          <w:color w:val="222222"/>
          <w:sz w:val="24"/>
          <w:szCs w:val="24"/>
          <w:shd w:val="clear" w:color="auto" w:fill="FFFFFF"/>
        </w:rPr>
        <w:t>Esa</w:t>
      </w:r>
      <w:proofErr w:type="spellEnd"/>
      <w:r w:rsidRPr="003408C9">
        <w:rPr>
          <w:color w:val="222222"/>
          <w:sz w:val="24"/>
          <w:szCs w:val="24"/>
          <w:shd w:val="clear" w:color="auto" w:fill="FFFFFF"/>
        </w:rPr>
        <w:t>, S.A.S.A. and Ali, A.M.A.M., 2019. Determinants of customer loyalty towards the hotel industry in Malaysia. </w:t>
      </w:r>
      <w:r w:rsidRPr="003408C9">
        <w:rPr>
          <w:i/>
          <w:iCs/>
          <w:color w:val="222222"/>
          <w:sz w:val="24"/>
          <w:szCs w:val="24"/>
          <w:shd w:val="clear" w:color="auto" w:fill="FFFFFF"/>
        </w:rPr>
        <w:t>International Journal of Innovation, Creativity and Change</w:t>
      </w:r>
      <w:r w:rsidRPr="003408C9">
        <w:rPr>
          <w:color w:val="222222"/>
          <w:sz w:val="24"/>
          <w:szCs w:val="24"/>
          <w:shd w:val="clear" w:color="auto" w:fill="FFFFFF"/>
        </w:rPr>
        <w:t>, </w:t>
      </w:r>
      <w:r w:rsidRPr="003408C9">
        <w:rPr>
          <w:i/>
          <w:iCs/>
          <w:color w:val="222222"/>
          <w:sz w:val="24"/>
          <w:szCs w:val="24"/>
          <w:shd w:val="clear" w:color="auto" w:fill="FFFFFF"/>
        </w:rPr>
        <w:t>6</w:t>
      </w:r>
      <w:r w:rsidRPr="003408C9">
        <w:rPr>
          <w:color w:val="222222"/>
          <w:sz w:val="24"/>
          <w:szCs w:val="24"/>
          <w:shd w:val="clear" w:color="auto" w:fill="FFFFFF"/>
        </w:rPr>
        <w:t>(9), pp.21-29.</w:t>
      </w:r>
      <w:r w:rsidRPr="003408C9">
        <w:rPr>
          <w:sz w:val="24"/>
          <w:szCs w:val="24"/>
        </w:rPr>
        <w:t xml:space="preserve"> </w:t>
      </w:r>
      <w:hyperlink r:id="rId24" w:history="1">
        <w:r w:rsidRPr="003408C9">
          <w:rPr>
            <w:rStyle w:val="Hyperlink"/>
            <w:sz w:val="24"/>
            <w:szCs w:val="24"/>
            <w:shd w:val="clear" w:color="auto" w:fill="FFFFFF"/>
          </w:rPr>
          <w:t>https://www.ijicc.net/images/Vol6Iss9/6903_Shamsudin_2019_E_R.pdf</w:t>
        </w:r>
      </w:hyperlink>
    </w:p>
    <w:p w14:paraId="0756BACF" w14:textId="77777777" w:rsidR="00405F32" w:rsidRPr="003408C9"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Sobering, K., 2022. </w:t>
      </w:r>
      <w:r w:rsidRPr="003408C9">
        <w:rPr>
          <w:i/>
          <w:iCs/>
          <w:color w:val="222222"/>
          <w:sz w:val="24"/>
          <w:szCs w:val="24"/>
          <w:shd w:val="clear" w:color="auto" w:fill="FFFFFF"/>
        </w:rPr>
        <w:t>The People's Hotel: Working for Justice in Argentina</w:t>
      </w:r>
      <w:r w:rsidRPr="003408C9">
        <w:rPr>
          <w:color w:val="222222"/>
          <w:sz w:val="24"/>
          <w:szCs w:val="24"/>
          <w:shd w:val="clear" w:color="auto" w:fill="FFFFFF"/>
        </w:rPr>
        <w:t>. Duke University Press.</w:t>
      </w:r>
      <w:r w:rsidRPr="003408C9">
        <w:rPr>
          <w:sz w:val="24"/>
          <w:szCs w:val="24"/>
        </w:rPr>
        <w:t xml:space="preserve"> </w:t>
      </w:r>
      <w:hyperlink r:id="rId25" w:anchor="v=onepage&amp;q=Group%20cohesion%20hotel&amp;f=false" w:history="1">
        <w:r w:rsidRPr="003408C9">
          <w:rPr>
            <w:rStyle w:val="Hyperlink"/>
            <w:sz w:val="24"/>
            <w:szCs w:val="24"/>
            <w:shd w:val="clear" w:color="auto" w:fill="FFFFFF"/>
          </w:rPr>
          <w:t>https://books.google.co.in/books?hl=en&amp;lr=&amp;id=M65_EAAAQBAJ&amp;oi=fnd&amp;pg=PT5&amp;dq=Group+cohesion+hotel&amp;ots=-Tr0kZZPql&amp;sig=xX-QKDG50ZULzTOTlOgOPjWiOH4&amp;redir_esc=y#v=onepage&amp;q=Group%20cohesion%20hotel&amp;f=false</w:t>
        </w:r>
      </w:hyperlink>
    </w:p>
    <w:p w14:paraId="25495CF6" w14:textId="77777777" w:rsidR="00405F32" w:rsidRPr="00405F32" w:rsidRDefault="00405F32" w:rsidP="00405F32">
      <w:pPr>
        <w:spacing w:line="360" w:lineRule="auto"/>
        <w:rPr>
          <w:color w:val="222222"/>
          <w:sz w:val="24"/>
          <w:szCs w:val="24"/>
          <w:shd w:val="clear" w:color="auto" w:fill="FFFFFF"/>
        </w:rPr>
      </w:pPr>
      <w:r w:rsidRPr="003408C9">
        <w:rPr>
          <w:color w:val="222222"/>
          <w:sz w:val="24"/>
          <w:szCs w:val="24"/>
          <w:shd w:val="clear" w:color="auto" w:fill="FFFFFF"/>
        </w:rPr>
        <w:t>Yu, J., Seo, J. and Hyun, S.S., 2021. Perceived hygiene attributes in the hotel industry: customer retention amid the COVID-19 crisis. </w:t>
      </w:r>
      <w:r w:rsidRPr="003408C9">
        <w:rPr>
          <w:i/>
          <w:iCs/>
          <w:color w:val="222222"/>
          <w:sz w:val="24"/>
          <w:szCs w:val="24"/>
          <w:shd w:val="clear" w:color="auto" w:fill="FFFFFF"/>
        </w:rPr>
        <w:t>International Journal of Hospitality Management</w:t>
      </w:r>
      <w:r w:rsidRPr="003408C9">
        <w:rPr>
          <w:color w:val="222222"/>
          <w:sz w:val="24"/>
          <w:szCs w:val="24"/>
          <w:shd w:val="clear" w:color="auto" w:fill="FFFFFF"/>
        </w:rPr>
        <w:t>, </w:t>
      </w:r>
      <w:r w:rsidRPr="003408C9">
        <w:rPr>
          <w:i/>
          <w:iCs/>
          <w:color w:val="222222"/>
          <w:sz w:val="24"/>
          <w:szCs w:val="24"/>
          <w:shd w:val="clear" w:color="auto" w:fill="FFFFFF"/>
        </w:rPr>
        <w:t>93</w:t>
      </w:r>
      <w:r w:rsidRPr="003408C9">
        <w:rPr>
          <w:color w:val="222222"/>
          <w:sz w:val="24"/>
          <w:szCs w:val="24"/>
          <w:shd w:val="clear" w:color="auto" w:fill="FFFFFF"/>
        </w:rPr>
        <w:t>, p.102768.</w:t>
      </w:r>
      <w:r w:rsidRPr="003408C9">
        <w:rPr>
          <w:sz w:val="24"/>
          <w:szCs w:val="24"/>
        </w:rPr>
        <w:t xml:space="preserve"> </w:t>
      </w:r>
      <w:hyperlink r:id="rId26" w:history="1">
        <w:r w:rsidRPr="003408C9">
          <w:rPr>
            <w:rStyle w:val="Hyperlink"/>
            <w:sz w:val="24"/>
            <w:szCs w:val="24"/>
            <w:shd w:val="clear" w:color="auto" w:fill="FFFFFF"/>
          </w:rPr>
          <w:t>https://scholarworks.bwise.kr/hanyang/bitstream/2021.sw.hanyang/1425/1/1-s2.0-S0278431920303200-main.pdf</w:t>
        </w:r>
      </w:hyperlink>
    </w:p>
    <w:sectPr w:rsidR="00405F32" w:rsidRPr="00405F32">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A90DA" w14:textId="77777777" w:rsidR="00686086" w:rsidRDefault="00686086" w:rsidP="00405F32">
      <w:r>
        <w:separator/>
      </w:r>
    </w:p>
  </w:endnote>
  <w:endnote w:type="continuationSeparator" w:id="0">
    <w:p w14:paraId="138588D7" w14:textId="77777777" w:rsidR="00686086" w:rsidRDefault="00686086" w:rsidP="00405F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1D94A" w14:textId="77777777" w:rsidR="00CE3E9B" w:rsidRDefault="00CE3E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512025"/>
      <w:docPartObj>
        <w:docPartGallery w:val="Page Numbers (Bottom of Page)"/>
        <w:docPartUnique/>
      </w:docPartObj>
    </w:sdtPr>
    <w:sdtEndPr>
      <w:rPr>
        <w:noProof/>
      </w:rPr>
    </w:sdtEndPr>
    <w:sdtContent>
      <w:p w14:paraId="11CA37B4" w14:textId="77777777" w:rsidR="00405F32" w:rsidRDefault="00405F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C7B1C3" w14:textId="77777777" w:rsidR="00405F32" w:rsidRDefault="00405F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DB9A5" w14:textId="77777777" w:rsidR="00CE3E9B" w:rsidRDefault="00CE3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FDB1C" w14:textId="77777777" w:rsidR="00686086" w:rsidRDefault="00686086" w:rsidP="00405F32">
      <w:r>
        <w:separator/>
      </w:r>
    </w:p>
  </w:footnote>
  <w:footnote w:type="continuationSeparator" w:id="0">
    <w:p w14:paraId="5B8242D6" w14:textId="77777777" w:rsidR="00686086" w:rsidRDefault="00686086" w:rsidP="00405F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C6726" w14:textId="77777777" w:rsidR="00CE3E9B" w:rsidRDefault="00CE3E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B26C5" w14:textId="77777777" w:rsidR="00CE3E9B" w:rsidRDefault="00CE3E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6D9BF" w14:textId="77777777" w:rsidR="00CE3E9B" w:rsidRDefault="00CE3E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A558C"/>
    <w:multiLevelType w:val="hybridMultilevel"/>
    <w:tmpl w:val="501EE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35567D"/>
    <w:multiLevelType w:val="hybridMultilevel"/>
    <w:tmpl w:val="69EAB7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32C59C3"/>
    <w:multiLevelType w:val="hybridMultilevel"/>
    <w:tmpl w:val="C0504B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57469D"/>
    <w:multiLevelType w:val="hybridMultilevel"/>
    <w:tmpl w:val="53541C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292228B"/>
    <w:multiLevelType w:val="hybridMultilevel"/>
    <w:tmpl w:val="F0464868"/>
    <w:lvl w:ilvl="0" w:tplc="4BE882BC">
      <w:start w:val="1"/>
      <w:numFmt w:val="bullet"/>
      <w:lvlText w:val="●"/>
      <w:lvlJc w:val="left"/>
      <w:pPr>
        <w:ind w:left="720" w:hanging="360"/>
      </w:pPr>
    </w:lvl>
    <w:lvl w:ilvl="1" w:tplc="D0108866">
      <w:start w:val="1"/>
      <w:numFmt w:val="bullet"/>
      <w:lvlText w:val="○"/>
      <w:lvlJc w:val="left"/>
      <w:pPr>
        <w:ind w:left="1440" w:hanging="360"/>
      </w:pPr>
    </w:lvl>
    <w:lvl w:ilvl="2" w:tplc="22A215A8">
      <w:start w:val="1"/>
      <w:numFmt w:val="bullet"/>
      <w:lvlText w:val="■"/>
      <w:lvlJc w:val="left"/>
      <w:pPr>
        <w:ind w:left="2160" w:hanging="360"/>
      </w:pPr>
    </w:lvl>
    <w:lvl w:ilvl="3" w:tplc="13786996">
      <w:start w:val="1"/>
      <w:numFmt w:val="bullet"/>
      <w:lvlText w:val="●"/>
      <w:lvlJc w:val="left"/>
      <w:pPr>
        <w:ind w:left="2880" w:hanging="360"/>
      </w:pPr>
    </w:lvl>
    <w:lvl w:ilvl="4" w:tplc="F560FF08">
      <w:start w:val="1"/>
      <w:numFmt w:val="bullet"/>
      <w:lvlText w:val="○"/>
      <w:lvlJc w:val="left"/>
      <w:pPr>
        <w:ind w:left="3600" w:hanging="360"/>
      </w:pPr>
    </w:lvl>
    <w:lvl w:ilvl="5" w:tplc="7E5AE57A">
      <w:start w:val="1"/>
      <w:numFmt w:val="bullet"/>
      <w:lvlText w:val="■"/>
      <w:lvlJc w:val="left"/>
      <w:pPr>
        <w:ind w:left="4320" w:hanging="360"/>
      </w:pPr>
    </w:lvl>
    <w:lvl w:ilvl="6" w:tplc="229033E6">
      <w:start w:val="1"/>
      <w:numFmt w:val="bullet"/>
      <w:lvlText w:val="●"/>
      <w:lvlJc w:val="left"/>
      <w:pPr>
        <w:ind w:left="5040" w:hanging="360"/>
      </w:pPr>
    </w:lvl>
    <w:lvl w:ilvl="7" w:tplc="68248BFC">
      <w:start w:val="1"/>
      <w:numFmt w:val="bullet"/>
      <w:lvlText w:val="●"/>
      <w:lvlJc w:val="left"/>
      <w:pPr>
        <w:ind w:left="5760" w:hanging="360"/>
      </w:pPr>
    </w:lvl>
    <w:lvl w:ilvl="8" w:tplc="C62E8EB0">
      <w:start w:val="1"/>
      <w:numFmt w:val="bullet"/>
      <w:lvlText w:val="●"/>
      <w:lvlJc w:val="left"/>
      <w:pPr>
        <w:ind w:left="6480" w:hanging="360"/>
      </w:pPr>
    </w:lvl>
  </w:abstractNum>
  <w:num w:numId="1" w16cid:durableId="2031100067">
    <w:abstractNumId w:val="4"/>
    <w:lvlOverride w:ilvl="0">
      <w:startOverride w:val="1"/>
    </w:lvlOverride>
  </w:num>
  <w:num w:numId="2" w16cid:durableId="1060597999">
    <w:abstractNumId w:val="1"/>
  </w:num>
  <w:num w:numId="3" w16cid:durableId="1995721654">
    <w:abstractNumId w:val="3"/>
  </w:num>
  <w:num w:numId="4" w16cid:durableId="1209757471">
    <w:abstractNumId w:val="2"/>
  </w:num>
  <w:num w:numId="5" w16cid:durableId="1855653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ztDQ3MDY3Mjc0tjRX0lEKTi0uzszPAykwrAUAMdG3tywAAAA="/>
  </w:docVars>
  <w:rsids>
    <w:rsidRoot w:val="00FF5DF2"/>
    <w:rsid w:val="00000E0B"/>
    <w:rsid w:val="00023F07"/>
    <w:rsid w:val="0004121C"/>
    <w:rsid w:val="00050CEC"/>
    <w:rsid w:val="00063B1C"/>
    <w:rsid w:val="000C28BF"/>
    <w:rsid w:val="000D6B15"/>
    <w:rsid w:val="000E10E5"/>
    <w:rsid w:val="000E6A60"/>
    <w:rsid w:val="000F15E9"/>
    <w:rsid w:val="00102094"/>
    <w:rsid w:val="00111143"/>
    <w:rsid w:val="00141A7F"/>
    <w:rsid w:val="001651A5"/>
    <w:rsid w:val="001866D2"/>
    <w:rsid w:val="00192669"/>
    <w:rsid w:val="00195A44"/>
    <w:rsid w:val="001B0BCE"/>
    <w:rsid w:val="001B77D2"/>
    <w:rsid w:val="001C1253"/>
    <w:rsid w:val="001D25C5"/>
    <w:rsid w:val="0024155A"/>
    <w:rsid w:val="002419F8"/>
    <w:rsid w:val="002608F9"/>
    <w:rsid w:val="00287424"/>
    <w:rsid w:val="002B6996"/>
    <w:rsid w:val="002E64BD"/>
    <w:rsid w:val="002F6F6E"/>
    <w:rsid w:val="00311EEE"/>
    <w:rsid w:val="003408C9"/>
    <w:rsid w:val="00385243"/>
    <w:rsid w:val="00390674"/>
    <w:rsid w:val="00390E72"/>
    <w:rsid w:val="003A2695"/>
    <w:rsid w:val="003B4A65"/>
    <w:rsid w:val="003C102A"/>
    <w:rsid w:val="003C241B"/>
    <w:rsid w:val="003D4094"/>
    <w:rsid w:val="003E45AD"/>
    <w:rsid w:val="00400192"/>
    <w:rsid w:val="00405F32"/>
    <w:rsid w:val="004318C6"/>
    <w:rsid w:val="0046231E"/>
    <w:rsid w:val="00475EE4"/>
    <w:rsid w:val="00492D39"/>
    <w:rsid w:val="00497931"/>
    <w:rsid w:val="00497A0A"/>
    <w:rsid w:val="004A18CA"/>
    <w:rsid w:val="004A580C"/>
    <w:rsid w:val="00510B4C"/>
    <w:rsid w:val="005155C1"/>
    <w:rsid w:val="00533B4D"/>
    <w:rsid w:val="0055249B"/>
    <w:rsid w:val="0058463D"/>
    <w:rsid w:val="0059020F"/>
    <w:rsid w:val="0059367B"/>
    <w:rsid w:val="00595E0A"/>
    <w:rsid w:val="005A4BA9"/>
    <w:rsid w:val="006020CA"/>
    <w:rsid w:val="00611EE7"/>
    <w:rsid w:val="006608E5"/>
    <w:rsid w:val="006644EE"/>
    <w:rsid w:val="0067163A"/>
    <w:rsid w:val="006745E5"/>
    <w:rsid w:val="00683103"/>
    <w:rsid w:val="00684792"/>
    <w:rsid w:val="00686086"/>
    <w:rsid w:val="006A3F06"/>
    <w:rsid w:val="006F74F8"/>
    <w:rsid w:val="0072405F"/>
    <w:rsid w:val="007551BB"/>
    <w:rsid w:val="007B2FE1"/>
    <w:rsid w:val="007C1F3E"/>
    <w:rsid w:val="007C297A"/>
    <w:rsid w:val="007D71F6"/>
    <w:rsid w:val="007E6F4D"/>
    <w:rsid w:val="00823F54"/>
    <w:rsid w:val="00832FF0"/>
    <w:rsid w:val="00843A89"/>
    <w:rsid w:val="00847EF0"/>
    <w:rsid w:val="008702CA"/>
    <w:rsid w:val="00883239"/>
    <w:rsid w:val="008D1AFE"/>
    <w:rsid w:val="008F3162"/>
    <w:rsid w:val="00906D24"/>
    <w:rsid w:val="0092127C"/>
    <w:rsid w:val="00924FB9"/>
    <w:rsid w:val="00936F6E"/>
    <w:rsid w:val="009417FE"/>
    <w:rsid w:val="00974E8D"/>
    <w:rsid w:val="00985CFE"/>
    <w:rsid w:val="009915D0"/>
    <w:rsid w:val="009C0B20"/>
    <w:rsid w:val="00A26BEB"/>
    <w:rsid w:val="00A414FC"/>
    <w:rsid w:val="00A5012F"/>
    <w:rsid w:val="00A55837"/>
    <w:rsid w:val="00AD18DB"/>
    <w:rsid w:val="00B666C3"/>
    <w:rsid w:val="00B7481D"/>
    <w:rsid w:val="00B93123"/>
    <w:rsid w:val="00BA37EF"/>
    <w:rsid w:val="00BC414B"/>
    <w:rsid w:val="00BD3036"/>
    <w:rsid w:val="00BD38DE"/>
    <w:rsid w:val="00BF0776"/>
    <w:rsid w:val="00C11F04"/>
    <w:rsid w:val="00C239A9"/>
    <w:rsid w:val="00C36121"/>
    <w:rsid w:val="00C52E25"/>
    <w:rsid w:val="00C62799"/>
    <w:rsid w:val="00C63917"/>
    <w:rsid w:val="00C63FBF"/>
    <w:rsid w:val="00C64985"/>
    <w:rsid w:val="00C66391"/>
    <w:rsid w:val="00C66CDB"/>
    <w:rsid w:val="00C734CC"/>
    <w:rsid w:val="00C83428"/>
    <w:rsid w:val="00CA28A3"/>
    <w:rsid w:val="00CA2CFC"/>
    <w:rsid w:val="00CB5B7A"/>
    <w:rsid w:val="00CE1EF9"/>
    <w:rsid w:val="00CE2128"/>
    <w:rsid w:val="00CE3E9B"/>
    <w:rsid w:val="00D070C5"/>
    <w:rsid w:val="00D120A0"/>
    <w:rsid w:val="00D143F3"/>
    <w:rsid w:val="00D1665F"/>
    <w:rsid w:val="00D554F5"/>
    <w:rsid w:val="00D618A5"/>
    <w:rsid w:val="00D62F21"/>
    <w:rsid w:val="00D94FE2"/>
    <w:rsid w:val="00DA33B8"/>
    <w:rsid w:val="00DF30AB"/>
    <w:rsid w:val="00E30FB8"/>
    <w:rsid w:val="00E72F86"/>
    <w:rsid w:val="00EC6E00"/>
    <w:rsid w:val="00ED1A6C"/>
    <w:rsid w:val="00ED7907"/>
    <w:rsid w:val="00EF17F1"/>
    <w:rsid w:val="00F11266"/>
    <w:rsid w:val="00F276EE"/>
    <w:rsid w:val="00F75757"/>
    <w:rsid w:val="00FB1E8B"/>
    <w:rsid w:val="00FD1136"/>
    <w:rsid w:val="00FE0F1D"/>
    <w:rsid w:val="00FE61F1"/>
    <w:rsid w:val="00FF5DF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018370"/>
  <w15:docId w15:val="{72A61ADC-A7B2-4F21-AEDC-81975FBE0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4A580C"/>
    <w:pPr>
      <w:jc w:val="both"/>
      <w:outlineLvl w:val="0"/>
    </w:pPr>
    <w:rPr>
      <w:b/>
      <w:sz w:val="28"/>
      <w:szCs w:val="32"/>
    </w:rPr>
  </w:style>
  <w:style w:type="paragraph" w:styleId="Heading2">
    <w:name w:val="heading 2"/>
    <w:uiPriority w:val="9"/>
    <w:unhideWhenUsed/>
    <w:qFormat/>
    <w:rsid w:val="00CB5B7A"/>
    <w:pPr>
      <w:jc w:val="both"/>
      <w:outlineLvl w:val="1"/>
    </w:pPr>
    <w:rPr>
      <w:b/>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link w:val="ListParagraphChar"/>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customStyle="1" w:styleId="ListParagraphChar">
    <w:name w:val="List Paragraph Char"/>
    <w:link w:val="ListParagraph"/>
    <w:uiPriority w:val="34"/>
    <w:locked/>
    <w:rsid w:val="00B93123"/>
  </w:style>
  <w:style w:type="character" w:customStyle="1" w:styleId="TitleChar">
    <w:name w:val="Title Char"/>
    <w:basedOn w:val="DefaultParagraphFont"/>
    <w:link w:val="Title"/>
    <w:uiPriority w:val="10"/>
    <w:rsid w:val="002B6996"/>
    <w:rPr>
      <w:sz w:val="56"/>
      <w:szCs w:val="56"/>
    </w:rPr>
  </w:style>
  <w:style w:type="paragraph" w:styleId="TOCHeading">
    <w:name w:val="TOC Heading"/>
    <w:basedOn w:val="Heading1"/>
    <w:next w:val="Normal"/>
    <w:uiPriority w:val="39"/>
    <w:unhideWhenUsed/>
    <w:qFormat/>
    <w:rsid w:val="007E6F4D"/>
    <w:pPr>
      <w:keepNext/>
      <w:keepLines/>
      <w:spacing w:before="240" w:line="259" w:lineRule="auto"/>
      <w:outlineLvl w:val="9"/>
    </w:pPr>
    <w:rPr>
      <w:rFonts w:asciiTheme="majorHAnsi" w:eastAsiaTheme="majorEastAsia" w:hAnsiTheme="majorHAnsi" w:cstheme="majorBidi"/>
      <w:b w:val="0"/>
      <w:color w:val="2F5496" w:themeColor="accent1" w:themeShade="BF"/>
      <w:sz w:val="32"/>
      <w:lang w:bidi="ar-SA"/>
    </w:rPr>
  </w:style>
  <w:style w:type="paragraph" w:styleId="TOC1">
    <w:name w:val="toc 1"/>
    <w:basedOn w:val="Normal"/>
    <w:next w:val="Normal"/>
    <w:autoRedefine/>
    <w:uiPriority w:val="39"/>
    <w:unhideWhenUsed/>
    <w:rsid w:val="007E6F4D"/>
    <w:pPr>
      <w:spacing w:after="100"/>
    </w:pPr>
    <w:rPr>
      <w:rFonts w:cs="Mangal"/>
      <w:szCs w:val="18"/>
    </w:rPr>
  </w:style>
  <w:style w:type="paragraph" w:styleId="TOC2">
    <w:name w:val="toc 2"/>
    <w:basedOn w:val="Normal"/>
    <w:next w:val="Normal"/>
    <w:autoRedefine/>
    <w:uiPriority w:val="39"/>
    <w:unhideWhenUsed/>
    <w:rsid w:val="00405F32"/>
    <w:pPr>
      <w:tabs>
        <w:tab w:val="left" w:pos="660"/>
        <w:tab w:val="right" w:leader="dot" w:pos="9016"/>
      </w:tabs>
      <w:spacing w:after="100" w:line="360" w:lineRule="auto"/>
      <w:ind w:left="200"/>
      <w:jc w:val="both"/>
    </w:pPr>
    <w:rPr>
      <w:rFonts w:cs="Mangal"/>
      <w:noProof/>
      <w:sz w:val="24"/>
      <w:szCs w:val="24"/>
    </w:rPr>
  </w:style>
  <w:style w:type="character" w:styleId="UnresolvedMention">
    <w:name w:val="Unresolved Mention"/>
    <w:basedOn w:val="DefaultParagraphFont"/>
    <w:uiPriority w:val="99"/>
    <w:semiHidden/>
    <w:unhideWhenUsed/>
    <w:rsid w:val="00A55837"/>
    <w:rPr>
      <w:color w:val="605E5C"/>
      <w:shd w:val="clear" w:color="auto" w:fill="E1DFDD"/>
    </w:rPr>
  </w:style>
  <w:style w:type="paragraph" w:styleId="NormalWeb">
    <w:name w:val="Normal (Web)"/>
    <w:basedOn w:val="Normal"/>
    <w:uiPriority w:val="99"/>
    <w:semiHidden/>
    <w:unhideWhenUsed/>
    <w:rsid w:val="00D070C5"/>
    <w:pPr>
      <w:spacing w:before="100" w:beforeAutospacing="1" w:after="100" w:afterAutospacing="1"/>
    </w:pPr>
    <w:rPr>
      <w:sz w:val="24"/>
      <w:szCs w:val="24"/>
    </w:rPr>
  </w:style>
  <w:style w:type="paragraph" w:styleId="Header">
    <w:name w:val="header"/>
    <w:basedOn w:val="Normal"/>
    <w:link w:val="HeaderChar"/>
    <w:uiPriority w:val="99"/>
    <w:unhideWhenUsed/>
    <w:rsid w:val="00405F32"/>
    <w:pPr>
      <w:tabs>
        <w:tab w:val="center" w:pos="4513"/>
        <w:tab w:val="right" w:pos="9026"/>
      </w:tabs>
    </w:pPr>
    <w:rPr>
      <w:rFonts w:cs="Mangal"/>
      <w:szCs w:val="18"/>
    </w:rPr>
  </w:style>
  <w:style w:type="character" w:customStyle="1" w:styleId="HeaderChar">
    <w:name w:val="Header Char"/>
    <w:basedOn w:val="DefaultParagraphFont"/>
    <w:link w:val="Header"/>
    <w:uiPriority w:val="99"/>
    <w:rsid w:val="00405F32"/>
    <w:rPr>
      <w:rFonts w:cs="Mangal"/>
      <w:szCs w:val="18"/>
    </w:rPr>
  </w:style>
  <w:style w:type="paragraph" w:styleId="Footer">
    <w:name w:val="footer"/>
    <w:basedOn w:val="Normal"/>
    <w:link w:val="FooterChar"/>
    <w:uiPriority w:val="99"/>
    <w:unhideWhenUsed/>
    <w:rsid w:val="00405F32"/>
    <w:pPr>
      <w:tabs>
        <w:tab w:val="center" w:pos="4513"/>
        <w:tab w:val="right" w:pos="9026"/>
      </w:tabs>
    </w:pPr>
    <w:rPr>
      <w:rFonts w:cs="Mangal"/>
      <w:szCs w:val="18"/>
    </w:rPr>
  </w:style>
  <w:style w:type="character" w:customStyle="1" w:styleId="FooterChar">
    <w:name w:val="Footer Char"/>
    <w:basedOn w:val="DefaultParagraphFont"/>
    <w:link w:val="Footer"/>
    <w:uiPriority w:val="99"/>
    <w:rsid w:val="00405F32"/>
    <w:rPr>
      <w:rFonts w:cs="Mangal"/>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94142">
      <w:bodyDiv w:val="1"/>
      <w:marLeft w:val="0"/>
      <w:marRight w:val="0"/>
      <w:marTop w:val="0"/>
      <w:marBottom w:val="0"/>
      <w:divBdr>
        <w:top w:val="none" w:sz="0" w:space="0" w:color="auto"/>
        <w:left w:val="none" w:sz="0" w:space="0" w:color="auto"/>
        <w:bottom w:val="none" w:sz="0" w:space="0" w:color="auto"/>
        <w:right w:val="none" w:sz="0" w:space="0" w:color="auto"/>
      </w:divBdr>
    </w:div>
    <w:div w:id="1564442596">
      <w:bodyDiv w:val="1"/>
      <w:marLeft w:val="0"/>
      <w:marRight w:val="0"/>
      <w:marTop w:val="0"/>
      <w:marBottom w:val="0"/>
      <w:divBdr>
        <w:top w:val="none" w:sz="0" w:space="0" w:color="auto"/>
        <w:left w:val="none" w:sz="0" w:space="0" w:color="auto"/>
        <w:bottom w:val="none" w:sz="0" w:space="0" w:color="auto"/>
        <w:right w:val="none" w:sz="0" w:space="0" w:color="auto"/>
      </w:divBdr>
    </w:div>
    <w:div w:id="16585300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025619621005127" TargetMode="External"/><Relationship Id="rId18" Type="http://schemas.openxmlformats.org/officeDocument/2006/relationships/hyperlink" Target="https://nsp.lse.ac.uk/articles/42" TargetMode="External"/><Relationship Id="rId26" Type="http://schemas.openxmlformats.org/officeDocument/2006/relationships/hyperlink" Target="https://scholarworks.bwise.kr/hanyang/bitstream/2021.sw.hanyang/1425/1/1-s2.0-S0278431920303200-main.pdf" TargetMode="External"/><Relationship Id="rId3" Type="http://schemas.openxmlformats.org/officeDocument/2006/relationships/styles" Target="styles.xml"/><Relationship Id="rId21" Type="http://schemas.openxmlformats.org/officeDocument/2006/relationships/hyperlink" Target="https://www.sciencedirect.com/science/article/abs/pii/S0261517719301025"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ciencedirect.com/science/article/abs/pii/S0959652620309070" TargetMode="External"/><Relationship Id="rId17" Type="http://schemas.openxmlformats.org/officeDocument/2006/relationships/hyperlink" Target="https://www.csce.ca/elf/apps/CONFERENCEVIEWER/conferences/2019/pdfs/PaperPDFversion_87_0428060232.pdf" TargetMode="External"/><Relationship Id="rId25" Type="http://schemas.openxmlformats.org/officeDocument/2006/relationships/hyperlink" Target="https://books.google.co.in/books?hl=en&amp;lr=&amp;id=M65_EAAAQBAJ&amp;oi=fnd&amp;pg=PT5&amp;dq=Group+cohesion+hotel&amp;ots=-Tr0kZZPql&amp;sig=xX-QKDG50ZULzTOTlOgOPjWiOH4&amp;redir_esc=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abs/pii/S0160738319300210" TargetMode="External"/><Relationship Id="rId20" Type="http://schemas.openxmlformats.org/officeDocument/2006/relationships/hyperlink" Target="https://shura.shu.ac.uk/28848/7/Mostafiz-FactorsDeterminingEmployee%28AM%29.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ardapaper.ir/mohavaha/uploads/2020/05/Fardapaper-Community-based-corporate-social-responsibility-activities-and-employee-job-satisfaction-in-the-U.S.-hotel-industry-An-explanatory-study.pdf" TargetMode="External"/><Relationship Id="rId24" Type="http://schemas.openxmlformats.org/officeDocument/2006/relationships/hyperlink" Target="https://www.ijicc.net/images/Vol6Iss9/6903_Shamsudin_2019_E_R.pdf"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sciencedirect.com/science/article/abs/pii/S0278431918300975" TargetMode="External"/><Relationship Id="rId23" Type="http://schemas.openxmlformats.org/officeDocument/2006/relationships/hyperlink" Target="https://www.researchgate.net/profile/Ghadeer-Odeh-2/publication/355859980_Implementing_Mckinsey_7S_Model_of_Organizational_Diagnosis_and_Planned_Change_Best_Western_Italy_Case_Analysis/links/6188656261f09877206f112b/Implementing-Mckinsey-7S-Model-of-Organizational-Diagnosis-and-Planned-Change-Best-Western-Italy-Case-Analysis.pdf" TargetMode="External"/><Relationship Id="rId28" Type="http://schemas.openxmlformats.org/officeDocument/2006/relationships/header" Target="header2.xml"/><Relationship Id="rId10" Type="http://schemas.openxmlformats.org/officeDocument/2006/relationships/hyperlink" Target="https://www.tandfonline.com/doi/abs/10.1080/15980634.2019.1663980" TargetMode="External"/><Relationship Id="rId19" Type="http://schemas.openxmlformats.org/officeDocument/2006/relationships/hyperlink" Target="https://web.archive.org/web/20210715172609id_/https://www.emerald.com/insight/content/doi/10.1108/IJCHM-04-2020-0325/full/pdf?title=comparing-crisis-management-practices-in-the-hotel-industry-between-initial-and-pandemic-stages-of-covid-19"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m.growingscience.com/msl/Vol11/msl_2020_371.pdf" TargetMode="External"/><Relationship Id="rId14" Type="http://schemas.openxmlformats.org/officeDocument/2006/relationships/hyperlink" Target="https://www.bestwestern.com/en_US.html" TargetMode="External"/><Relationship Id="rId22" Type="http://schemas.openxmlformats.org/officeDocument/2006/relationships/hyperlink" Target="https://d1wqtxts1xzle7.cloudfront.net/86272038/j.jhtm.2020.02.00220220522-1-16jfy6s-libre.pdf?1653192757=&amp;response-content-disposition=inline%3B+filename%3DValue_co_creation_behaviors_and_hotel_lo.pdf&amp;Expires=1686232935&amp;Signature=bNbuNUOpW48Y8oko9cCil93rFjvpJJaOCqN~x2ACpUK89dVkZX~YknbVfbMtGGf68m9g1IYBj2uin3ajRbIMGZ0MgKmNwDwaHhsqiwiD~m~qS66A91iJETWR~O0CIGWM8VCr7MGngo6t99wAmqi3Oj-gGqjEFHBnh2mbXsSs-Rq82PW378XfeIM05ViitVAYxoQ4Cxi9QJNVjYgfJWRGITtLtE1Xom3ZOYDMWnwuyjW2ifVwfeuruQhm1NVq6W8BTd59UfEVxxw3nEGb0I17JyoMbanMkoyL-r-dFMkkjt-AxALRd4wWRvhRPfejEn0PenzmH9FUPlXRU2Y~6VAgoQ__&amp;Key-Pair-Id=APKAJLOHF5GGSLRBV4ZA"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hyperlink" Target="https://www.fm-house.com/wp-content/uploads/2020/05/Six-emerging-trends-in-facilities-management-sourc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E4759D-5B0A-4864-BA87-C595C8B1D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14</Pages>
  <Words>4018</Words>
  <Characters>22903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Ana Maria Frentusca (2120534)</cp:lastModifiedBy>
  <cp:revision>8</cp:revision>
  <dcterms:created xsi:type="dcterms:W3CDTF">2023-06-08T13:31:00Z</dcterms:created>
  <dcterms:modified xsi:type="dcterms:W3CDTF">2023-06-12T19:03:00Z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0a2f0efbd66d4a73968214bf10719f63caa49eba03d62f6bb32de72fbe0a5556</vt:lpwstr>
  </property>
</Properties>
</file>