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30191B" w14:textId="7463DA53" w:rsidR="00141EEE" w:rsidRPr="00F83FAD" w:rsidRDefault="00F83FAD" w:rsidP="00970BA4">
      <w:pPr>
        <w:jc w:val="center"/>
        <w:rPr>
          <w:b/>
          <w:bCs/>
          <w:sz w:val="32"/>
          <w:szCs w:val="32"/>
        </w:rPr>
      </w:pPr>
      <w:r w:rsidRPr="00F83FAD">
        <w:rPr>
          <w:b/>
          <w:bCs/>
          <w:sz w:val="32"/>
          <w:szCs w:val="32"/>
        </w:rPr>
        <w:t>Experimental</w:t>
      </w:r>
      <w:r w:rsidR="00743F9A" w:rsidRPr="00F83FAD">
        <w:rPr>
          <w:b/>
          <w:bCs/>
          <w:sz w:val="32"/>
          <w:szCs w:val="32"/>
        </w:rPr>
        <w:t xml:space="preserve"> Animation Techniques</w:t>
      </w:r>
    </w:p>
    <w:p w14:paraId="58107494" w14:textId="67C3A814" w:rsidR="00743F9A" w:rsidRPr="00F83FAD" w:rsidRDefault="00743F9A" w:rsidP="00970BA4">
      <w:pPr>
        <w:jc w:val="center"/>
        <w:rPr>
          <w:b/>
          <w:bCs/>
          <w:sz w:val="32"/>
          <w:szCs w:val="32"/>
        </w:rPr>
      </w:pPr>
      <w:r w:rsidRPr="00F83FAD">
        <w:rPr>
          <w:b/>
          <w:bCs/>
          <w:sz w:val="32"/>
          <w:szCs w:val="32"/>
        </w:rPr>
        <w:t>2026</w:t>
      </w:r>
    </w:p>
    <w:p w14:paraId="550138DE" w14:textId="40B0FBF9" w:rsidR="00743F9A" w:rsidRPr="00F83FAD" w:rsidRDefault="00743F9A" w:rsidP="00970BA4">
      <w:pPr>
        <w:jc w:val="center"/>
        <w:rPr>
          <w:b/>
          <w:bCs/>
          <w:sz w:val="32"/>
          <w:szCs w:val="32"/>
        </w:rPr>
      </w:pPr>
      <w:r w:rsidRPr="00F83FAD">
        <w:rPr>
          <w:b/>
          <w:bCs/>
          <w:sz w:val="32"/>
          <w:szCs w:val="32"/>
        </w:rPr>
        <w:t>Serena Bunting</w:t>
      </w:r>
    </w:p>
    <w:p w14:paraId="28898D78" w14:textId="6CBDE504" w:rsidR="00743F9A" w:rsidRPr="00F83FAD" w:rsidRDefault="00743F9A" w:rsidP="00970BA4">
      <w:pPr>
        <w:jc w:val="center"/>
        <w:rPr>
          <w:b/>
          <w:bCs/>
          <w:sz w:val="32"/>
          <w:szCs w:val="32"/>
        </w:rPr>
      </w:pPr>
      <w:r w:rsidRPr="00F83FAD">
        <w:rPr>
          <w:b/>
          <w:bCs/>
          <w:sz w:val="32"/>
          <w:szCs w:val="32"/>
        </w:rPr>
        <w:t>2413690</w:t>
      </w:r>
    </w:p>
    <w:p w14:paraId="606F725D" w14:textId="4EDCFA3F" w:rsidR="00743F9A" w:rsidRPr="00F83FAD" w:rsidRDefault="00743F9A"/>
    <w:p w14:paraId="29FCA9F1" w14:textId="6F26D6B9" w:rsidR="005F3B09" w:rsidRPr="00F83FAD" w:rsidRDefault="00743F9A">
      <w:r w:rsidRPr="00F83FAD">
        <w:t>Here is my hand-in for the Experimental Animation Techniques module.</w:t>
      </w:r>
    </w:p>
    <w:p w14:paraId="5500792B" w14:textId="00977B72" w:rsidR="005F3B09" w:rsidRPr="00F83FAD" w:rsidRDefault="005F3B09">
      <w:r w:rsidRPr="00F83FAD">
        <w:t xml:space="preserve">I chose the prompt ‘Sea of </w:t>
      </w:r>
      <w:r w:rsidR="00845C83" w:rsidRPr="00F83FAD">
        <w:t>Tranquillity</w:t>
      </w:r>
      <w:r w:rsidRPr="00F83FAD">
        <w:t xml:space="preserve">’ from the </w:t>
      </w:r>
      <w:r w:rsidR="00970BA4" w:rsidRPr="00F83FAD">
        <w:t>brief and</w:t>
      </w:r>
      <w:r w:rsidRPr="00F83FAD">
        <w:t xml:space="preserve"> </w:t>
      </w:r>
      <w:r w:rsidR="00970BA4" w:rsidRPr="00F83FAD">
        <w:t>interpreted it</w:t>
      </w:r>
      <w:r w:rsidR="00845C83" w:rsidRPr="00F83FAD">
        <w:t xml:space="preserve"> </w:t>
      </w:r>
      <w:r w:rsidRPr="00F83FAD">
        <w:t xml:space="preserve">as the large </w:t>
      </w:r>
      <w:r w:rsidR="000B7E15" w:rsidRPr="00F83FAD">
        <w:t>basin on the moon</w:t>
      </w:r>
      <w:r w:rsidR="00845C83" w:rsidRPr="00F83FAD">
        <w:t xml:space="preserve"> that shares the same </w:t>
      </w:r>
      <w:r w:rsidR="00970BA4" w:rsidRPr="00F83FAD">
        <w:t>name</w:t>
      </w:r>
      <w:r w:rsidR="00970BA4" w:rsidRPr="00F83FAD">
        <w:rPr>
          <w:vertAlign w:val="superscript"/>
        </w:rPr>
        <w:t xml:space="preserve"> [</w:t>
      </w:r>
      <w:r w:rsidR="00195671" w:rsidRPr="00F83FAD">
        <w:rPr>
          <w:vertAlign w:val="superscript"/>
        </w:rPr>
        <w:t>1]</w:t>
      </w:r>
      <w:r w:rsidR="00845C83" w:rsidRPr="00F83FAD">
        <w:rPr>
          <w:vertAlign w:val="superscript"/>
        </w:rPr>
        <w:t>.</w:t>
      </w:r>
      <w:r w:rsidR="00845C83" w:rsidRPr="00F83FAD">
        <w:t xml:space="preserve"> This basin is known for being the </w:t>
      </w:r>
      <w:r w:rsidR="00845A0F" w:rsidRPr="00F83FAD">
        <w:t xml:space="preserve">first location on another celestial body to be visited by humans. </w:t>
      </w:r>
    </w:p>
    <w:p w14:paraId="5589BC46" w14:textId="10C1469E" w:rsidR="003E3796" w:rsidRPr="00F83FAD" w:rsidRDefault="00845A0F">
      <w:r w:rsidRPr="00F83FAD">
        <w:t>With the</w:t>
      </w:r>
      <w:r w:rsidR="00FC1989" w:rsidRPr="00F83FAD">
        <w:t xml:space="preserve"> (now passed)</w:t>
      </w:r>
      <w:r w:rsidRPr="00F83FAD">
        <w:t xml:space="preserve"> Artemis </w:t>
      </w:r>
      <w:r w:rsidR="00970BA4" w:rsidRPr="00F83FAD">
        <w:t>II</w:t>
      </w:r>
      <w:r w:rsidR="00970BA4" w:rsidRPr="00F83FAD">
        <w:rPr>
          <w:vertAlign w:val="superscript"/>
        </w:rPr>
        <w:t xml:space="preserve"> [</w:t>
      </w:r>
      <w:r w:rsidR="004471D8" w:rsidRPr="00F83FAD">
        <w:rPr>
          <w:vertAlign w:val="superscript"/>
        </w:rPr>
        <w:t>2]</w:t>
      </w:r>
      <w:r w:rsidRPr="00F83FAD">
        <w:t xml:space="preserve"> </w:t>
      </w:r>
      <w:r w:rsidR="00FC1989" w:rsidRPr="00F83FAD">
        <w:t>missions upcoming, I wanted to create a short sequence including the moon</w:t>
      </w:r>
      <w:r w:rsidR="003E3796" w:rsidRPr="00F83FAD">
        <w:t>, with a small ship passing around it just as they have.</w:t>
      </w:r>
    </w:p>
    <w:p w14:paraId="20DA50BC" w14:textId="7366B32F" w:rsidR="00743F9A" w:rsidRPr="00F83FAD" w:rsidRDefault="00AA7CE8">
      <w:r w:rsidRPr="00F83FAD">
        <w:t xml:space="preserve">I decided on the song ‘Look </w:t>
      </w:r>
      <w:proofErr w:type="gramStart"/>
      <w:r w:rsidR="00E55FCB" w:rsidRPr="00F83FAD">
        <w:t>On</w:t>
      </w:r>
      <w:proofErr w:type="gramEnd"/>
      <w:r w:rsidR="00E55FCB" w:rsidRPr="00F83FAD">
        <w:t xml:space="preserve"> Down </w:t>
      </w:r>
      <w:proofErr w:type="gramStart"/>
      <w:r w:rsidR="00E55FCB" w:rsidRPr="00F83FAD">
        <w:t>From</w:t>
      </w:r>
      <w:proofErr w:type="gramEnd"/>
      <w:r w:rsidR="00E55FCB" w:rsidRPr="00F83FAD">
        <w:t xml:space="preserve"> </w:t>
      </w:r>
      <w:proofErr w:type="gramStart"/>
      <w:r w:rsidR="00E55FCB" w:rsidRPr="00F83FAD">
        <w:t>The</w:t>
      </w:r>
      <w:proofErr w:type="gramEnd"/>
      <w:r w:rsidR="00E55FCB" w:rsidRPr="00F83FAD">
        <w:t xml:space="preserve"> Bridge’ by Mazzy Star,</w:t>
      </w:r>
      <w:r w:rsidR="00940B0F" w:rsidRPr="00F83FAD">
        <w:t xml:space="preserve"> as they’re one of my favourite bands and I thought the</w:t>
      </w:r>
      <w:r w:rsidR="00D12A59" w:rsidRPr="00F83FAD">
        <w:t xml:space="preserve"> slow</w:t>
      </w:r>
      <w:r w:rsidR="00940B0F" w:rsidRPr="00F83FAD">
        <w:t xml:space="preserve"> instrumental backing would suit my animation. </w:t>
      </w:r>
    </w:p>
    <w:p w14:paraId="29CEE8E2" w14:textId="215AEF0C" w:rsidR="00970BA4" w:rsidRPr="00F83FAD" w:rsidRDefault="00970BA4" w:rsidP="00F83FAD">
      <w:pPr>
        <w:jc w:val="center"/>
      </w:pPr>
      <w:r w:rsidRPr="00F83FAD">
        <w:t>Here is my final sequence;</w:t>
      </w:r>
    </w:p>
    <w:p w14:paraId="329370BB" w14:textId="3A588E2B" w:rsidR="00743F9A" w:rsidRPr="00F83FAD" w:rsidRDefault="00743F9A" w:rsidP="00F83FAD">
      <w:pPr>
        <w:jc w:val="center"/>
      </w:pPr>
      <w:hyperlink r:id="rId7" w:history="1">
        <w:r w:rsidRPr="00F83FAD">
          <w:rPr>
            <w:rStyle w:val="Hyperlink"/>
          </w:rPr>
          <w:t>https://www.youtube.com/watch?v=fkirNGK7mX8</w:t>
        </w:r>
      </w:hyperlink>
    </w:p>
    <w:p w14:paraId="0525035E" w14:textId="77777777" w:rsidR="00970BA4" w:rsidRPr="00F83FAD" w:rsidRDefault="00970BA4"/>
    <w:p w14:paraId="6DD091FE" w14:textId="43DE3884" w:rsidR="00D12A59" w:rsidRPr="00F83FAD" w:rsidRDefault="00D12A59">
      <w:r w:rsidRPr="00F83FAD">
        <w:t xml:space="preserve">I used Adobe After </w:t>
      </w:r>
      <w:r w:rsidR="007C384D" w:rsidRPr="00F83FAD">
        <w:t>Effects</w:t>
      </w:r>
      <w:r w:rsidR="007C384D" w:rsidRPr="00F83FAD">
        <w:rPr>
          <w:vertAlign w:val="superscript"/>
        </w:rPr>
        <w:t xml:space="preserve"> [</w:t>
      </w:r>
      <w:r w:rsidR="00FC5CA6" w:rsidRPr="00F83FAD">
        <w:rPr>
          <w:vertAlign w:val="superscript"/>
        </w:rPr>
        <w:t>4]</w:t>
      </w:r>
      <w:r w:rsidRPr="00F83FAD">
        <w:t xml:space="preserve"> to create this animation. This was new to me as I had only used After Effects for VFX-based work.</w:t>
      </w:r>
    </w:p>
    <w:p w14:paraId="735968F5" w14:textId="39ED79D9" w:rsidR="00D12A59" w:rsidRPr="00F83FAD" w:rsidRDefault="00D12A59">
      <w:r w:rsidRPr="00F83FAD">
        <w:t xml:space="preserve">To assist with animating the trail following the rocket, I sourced a </w:t>
      </w:r>
      <w:r w:rsidR="004104EA" w:rsidRPr="00F83FAD">
        <w:t>tutorial</w:t>
      </w:r>
      <w:r w:rsidR="004104EA" w:rsidRPr="00F83FAD">
        <w:rPr>
          <w:vertAlign w:val="superscript"/>
        </w:rPr>
        <w:t xml:space="preserve"> [5]</w:t>
      </w:r>
      <w:r w:rsidRPr="00F83FAD">
        <w:t xml:space="preserve"> online to help. This was very beneficial and allowed me to </w:t>
      </w:r>
      <w:r w:rsidR="007C2AD7" w:rsidRPr="00F83FAD">
        <w:t>further explore what effects I could create with After Effects.</w:t>
      </w:r>
    </w:p>
    <w:p w14:paraId="6D6742A7" w14:textId="77777777" w:rsidR="00970BA4" w:rsidRPr="00F83FAD" w:rsidRDefault="00970BA4"/>
    <w:p w14:paraId="32940449" w14:textId="77777777" w:rsidR="0050492F" w:rsidRPr="00F83FAD" w:rsidRDefault="0050492F"/>
    <w:p w14:paraId="726AB229" w14:textId="77777777" w:rsidR="0050492F" w:rsidRPr="00F83FAD" w:rsidRDefault="0050492F"/>
    <w:p w14:paraId="6E1CB9A8" w14:textId="77777777" w:rsidR="00F83FAD" w:rsidRPr="00F83FAD" w:rsidRDefault="00F83FAD"/>
    <w:p w14:paraId="52CA2949" w14:textId="77777777" w:rsidR="00F83FAD" w:rsidRPr="00F83FAD" w:rsidRDefault="00F83FAD"/>
    <w:p w14:paraId="52781111" w14:textId="77777777" w:rsidR="00F83FAD" w:rsidRPr="00F83FAD" w:rsidRDefault="00F83FAD"/>
    <w:p w14:paraId="32AFB873" w14:textId="77777777" w:rsidR="0050492F" w:rsidRPr="00F83FAD" w:rsidRDefault="0050492F"/>
    <w:p w14:paraId="7BA6C8A7" w14:textId="480FBC29" w:rsidR="00970BA4" w:rsidRPr="00F83FAD" w:rsidRDefault="00970BA4" w:rsidP="00970BA4">
      <w:pPr>
        <w:jc w:val="center"/>
        <w:rPr>
          <w:b/>
          <w:bCs/>
          <w:sz w:val="28"/>
          <w:szCs w:val="28"/>
          <w:u w:val="single"/>
        </w:rPr>
      </w:pPr>
      <w:r w:rsidRPr="00F83FAD">
        <w:rPr>
          <w:b/>
          <w:bCs/>
          <w:sz w:val="28"/>
          <w:szCs w:val="28"/>
          <w:u w:val="single"/>
        </w:rPr>
        <w:lastRenderedPageBreak/>
        <w:t>BIBLIOGRAPHY</w:t>
      </w:r>
    </w:p>
    <w:p w14:paraId="2369D615" w14:textId="1E353749" w:rsidR="00195671" w:rsidRPr="00F83FAD" w:rsidRDefault="00195671">
      <w:pPr>
        <w:rPr>
          <w:i/>
          <w:iCs/>
        </w:rPr>
      </w:pPr>
      <w:r w:rsidRPr="00F83FAD">
        <w:rPr>
          <w:i/>
          <w:iCs/>
        </w:rPr>
        <w:t xml:space="preserve">[1] “Sea of </w:t>
      </w:r>
      <w:proofErr w:type="spellStart"/>
      <w:r w:rsidRPr="00F83FAD">
        <w:rPr>
          <w:i/>
          <w:iCs/>
        </w:rPr>
        <w:t>Tranquility</w:t>
      </w:r>
      <w:proofErr w:type="spellEnd"/>
      <w:r w:rsidRPr="00F83FAD">
        <w:rPr>
          <w:i/>
          <w:iCs/>
        </w:rPr>
        <w:t>,” Mare Tranquillitatis</w:t>
      </w:r>
      <w:r w:rsidRPr="00F83FAD">
        <w:rPr>
          <w:i/>
          <w:iCs/>
        </w:rPr>
        <w:t>.</w:t>
      </w:r>
    </w:p>
    <w:p w14:paraId="03665FE2" w14:textId="0A97B987" w:rsidR="00195671" w:rsidRPr="00F83FAD" w:rsidRDefault="004471D8">
      <w:pPr>
        <w:rPr>
          <w:i/>
          <w:iCs/>
        </w:rPr>
      </w:pPr>
      <w:r w:rsidRPr="00F83FAD">
        <w:rPr>
          <w:i/>
          <w:iCs/>
        </w:rPr>
        <w:t>[2] Artemis II,</w:t>
      </w:r>
      <w:r w:rsidR="0023489F" w:rsidRPr="00F83FAD">
        <w:t xml:space="preserve"> </w:t>
      </w:r>
      <w:r w:rsidR="0023489F" w:rsidRPr="00F83FAD">
        <w:rPr>
          <w:i/>
          <w:iCs/>
        </w:rPr>
        <w:t>https://www.nasa.gov/mission/artemis-ii/</w:t>
      </w:r>
      <w:r w:rsidRPr="00F83FAD">
        <w:rPr>
          <w:i/>
          <w:iCs/>
        </w:rPr>
        <w:t>.</w:t>
      </w:r>
    </w:p>
    <w:p w14:paraId="55615984" w14:textId="5EAEDB7D" w:rsidR="00C26B21" w:rsidRPr="00F83FAD" w:rsidRDefault="00C26B21">
      <w:pPr>
        <w:rPr>
          <w:i/>
          <w:iCs/>
        </w:rPr>
      </w:pPr>
      <w:r w:rsidRPr="00F83FAD">
        <w:rPr>
          <w:i/>
          <w:iCs/>
        </w:rPr>
        <w:t>[3]</w:t>
      </w:r>
      <w:r w:rsidR="0023489F" w:rsidRPr="00F83FAD">
        <w:rPr>
          <w:i/>
          <w:iCs/>
        </w:rPr>
        <w:t xml:space="preserve"> “</w:t>
      </w:r>
      <w:r w:rsidRPr="00F83FAD">
        <w:rPr>
          <w:i/>
          <w:iCs/>
        </w:rPr>
        <w:t xml:space="preserve">Look </w:t>
      </w:r>
      <w:proofErr w:type="gramStart"/>
      <w:r w:rsidR="00104527" w:rsidRPr="00F83FAD">
        <w:rPr>
          <w:i/>
          <w:iCs/>
        </w:rPr>
        <w:t>O</w:t>
      </w:r>
      <w:r w:rsidR="0023489F" w:rsidRPr="00F83FAD">
        <w:rPr>
          <w:i/>
          <w:iCs/>
        </w:rPr>
        <w:t>n</w:t>
      </w:r>
      <w:proofErr w:type="gramEnd"/>
      <w:r w:rsidRPr="00F83FAD">
        <w:rPr>
          <w:i/>
          <w:iCs/>
        </w:rPr>
        <w:t xml:space="preserve"> Down </w:t>
      </w:r>
      <w:proofErr w:type="gramStart"/>
      <w:r w:rsidR="00104527" w:rsidRPr="00F83FAD">
        <w:rPr>
          <w:i/>
          <w:iCs/>
        </w:rPr>
        <w:t>F</w:t>
      </w:r>
      <w:r w:rsidRPr="00F83FAD">
        <w:rPr>
          <w:i/>
          <w:iCs/>
        </w:rPr>
        <w:t>rom</w:t>
      </w:r>
      <w:proofErr w:type="gramEnd"/>
      <w:r w:rsidRPr="00F83FAD">
        <w:rPr>
          <w:i/>
          <w:iCs/>
        </w:rPr>
        <w:t xml:space="preserve"> </w:t>
      </w:r>
      <w:proofErr w:type="gramStart"/>
      <w:r w:rsidR="00104527" w:rsidRPr="00F83FAD">
        <w:rPr>
          <w:i/>
          <w:iCs/>
        </w:rPr>
        <w:t>T</w:t>
      </w:r>
      <w:r w:rsidR="0023489F" w:rsidRPr="00F83FAD">
        <w:rPr>
          <w:i/>
          <w:iCs/>
        </w:rPr>
        <w:t>he</w:t>
      </w:r>
      <w:proofErr w:type="gramEnd"/>
      <w:r w:rsidRPr="00F83FAD">
        <w:rPr>
          <w:i/>
          <w:iCs/>
        </w:rPr>
        <w:t xml:space="preserve"> Bridge</w:t>
      </w:r>
      <w:r w:rsidR="0023489F" w:rsidRPr="00F83FAD">
        <w:rPr>
          <w:i/>
          <w:iCs/>
        </w:rPr>
        <w:t>”</w:t>
      </w:r>
      <w:r w:rsidRPr="00F83FAD">
        <w:rPr>
          <w:i/>
          <w:iCs/>
        </w:rPr>
        <w:t>, Mazzy Star, Among My Swan, 1996.</w:t>
      </w:r>
    </w:p>
    <w:p w14:paraId="2580079E" w14:textId="46ACEBFE" w:rsidR="00FC5CA6" w:rsidRPr="00F83FAD" w:rsidRDefault="00FC5CA6">
      <w:pPr>
        <w:rPr>
          <w:i/>
          <w:iCs/>
        </w:rPr>
      </w:pPr>
      <w:r w:rsidRPr="00F83FAD">
        <w:rPr>
          <w:i/>
          <w:iCs/>
        </w:rPr>
        <w:t>[4] “</w:t>
      </w:r>
      <w:r w:rsidR="007C384D" w:rsidRPr="00F83FAD">
        <w:rPr>
          <w:i/>
          <w:iCs/>
        </w:rPr>
        <w:t xml:space="preserve">Adobe </w:t>
      </w:r>
      <w:r w:rsidRPr="00F83FAD">
        <w:rPr>
          <w:i/>
          <w:iCs/>
        </w:rPr>
        <w:t>After Effects”, Adobe</w:t>
      </w:r>
      <w:r w:rsidR="007C384D" w:rsidRPr="00F83FAD">
        <w:rPr>
          <w:i/>
          <w:iCs/>
        </w:rPr>
        <w:t xml:space="preserve">, </w:t>
      </w:r>
      <w:hyperlink r:id="rId8" w:history="1">
        <w:r w:rsidR="007C384D" w:rsidRPr="00F83FAD">
          <w:rPr>
            <w:rStyle w:val="Hyperlink"/>
            <w:i/>
            <w:iCs/>
          </w:rPr>
          <w:t>https://www.adobe.com/uk/products/aftereffects.html</w:t>
        </w:r>
      </w:hyperlink>
    </w:p>
    <w:p w14:paraId="17DE1A93" w14:textId="3DED75AB" w:rsidR="00EB4805" w:rsidRPr="00F83FAD" w:rsidRDefault="004104EA" w:rsidP="00EB4805">
      <w:pPr>
        <w:rPr>
          <w:i/>
          <w:iCs/>
        </w:rPr>
      </w:pPr>
      <w:r w:rsidRPr="00F83FAD">
        <w:rPr>
          <w:i/>
          <w:iCs/>
        </w:rPr>
        <w:t xml:space="preserve">[5] </w:t>
      </w:r>
      <w:r w:rsidR="00EB4805" w:rsidRPr="00F83FAD">
        <w:rPr>
          <w:i/>
          <w:iCs/>
        </w:rPr>
        <w:t>ELEVEN PERCENT, “How to make Frutiger Metro Aero Effects (</w:t>
      </w:r>
      <w:proofErr w:type="spellStart"/>
      <w:r w:rsidR="00EB4805" w:rsidRPr="00F83FAD">
        <w:rPr>
          <w:i/>
          <w:iCs/>
        </w:rPr>
        <w:t>Nohluhn</w:t>
      </w:r>
      <w:proofErr w:type="spellEnd"/>
      <w:r w:rsidR="00EB4805" w:rsidRPr="00F83FAD">
        <w:rPr>
          <w:i/>
          <w:iCs/>
        </w:rPr>
        <w:t xml:space="preserve"> Aesthetic) | After Effects Tutorial,” YouTube, Oct. 06, 2024. </w:t>
      </w:r>
      <w:hyperlink r:id="rId9" w:history="1">
        <w:r w:rsidR="00EB4805" w:rsidRPr="00F83FAD">
          <w:rPr>
            <w:rStyle w:val="Hyperlink"/>
            <w:i/>
            <w:iCs/>
          </w:rPr>
          <w:t>https://www.youtube.com/watch?v=hiQ-Y4rk42E</w:t>
        </w:r>
      </w:hyperlink>
    </w:p>
    <w:p w14:paraId="377148E9" w14:textId="77777777" w:rsidR="00EB4805" w:rsidRPr="00F83FAD" w:rsidRDefault="00EB4805" w:rsidP="00EB4805">
      <w:pPr>
        <w:rPr>
          <w:i/>
          <w:iCs/>
        </w:rPr>
      </w:pPr>
    </w:p>
    <w:p w14:paraId="3EAE2CBB" w14:textId="77777777" w:rsidR="00EB4805" w:rsidRPr="00F83FAD" w:rsidRDefault="00EB4805" w:rsidP="00EB4805">
      <w:pPr>
        <w:rPr>
          <w:i/>
          <w:iCs/>
        </w:rPr>
      </w:pPr>
      <w:r w:rsidRPr="00F83FAD">
        <w:rPr>
          <w:i/>
          <w:iCs/>
        </w:rPr>
        <w:t>‌</w:t>
      </w:r>
    </w:p>
    <w:p w14:paraId="4A170DE6" w14:textId="3AF6C5AB" w:rsidR="004104EA" w:rsidRPr="00F83FAD" w:rsidRDefault="004104EA">
      <w:pPr>
        <w:rPr>
          <w:i/>
          <w:iCs/>
        </w:rPr>
      </w:pPr>
    </w:p>
    <w:p w14:paraId="4CFDE269" w14:textId="77777777" w:rsidR="007C384D" w:rsidRPr="00195671" w:rsidRDefault="007C384D">
      <w:pPr>
        <w:rPr>
          <w:i/>
          <w:iCs/>
        </w:rPr>
      </w:pPr>
    </w:p>
    <w:sectPr w:rsidR="007C384D" w:rsidRPr="0019567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1D24"/>
    <w:rsid w:val="00000793"/>
    <w:rsid w:val="000B7E15"/>
    <w:rsid w:val="000F1D24"/>
    <w:rsid w:val="00104527"/>
    <w:rsid w:val="00141EEE"/>
    <w:rsid w:val="00173836"/>
    <w:rsid w:val="00195671"/>
    <w:rsid w:val="0023489F"/>
    <w:rsid w:val="00276326"/>
    <w:rsid w:val="003E3796"/>
    <w:rsid w:val="004104EA"/>
    <w:rsid w:val="004471D8"/>
    <w:rsid w:val="0050492F"/>
    <w:rsid w:val="005F3B09"/>
    <w:rsid w:val="00743F9A"/>
    <w:rsid w:val="007C2AD7"/>
    <w:rsid w:val="007C384D"/>
    <w:rsid w:val="00845A0F"/>
    <w:rsid w:val="00845C83"/>
    <w:rsid w:val="00940B0F"/>
    <w:rsid w:val="00970BA4"/>
    <w:rsid w:val="00AA7CE8"/>
    <w:rsid w:val="00C26B21"/>
    <w:rsid w:val="00D12A59"/>
    <w:rsid w:val="00E55FCB"/>
    <w:rsid w:val="00EB4805"/>
    <w:rsid w:val="00F83FAD"/>
    <w:rsid w:val="00FC1989"/>
    <w:rsid w:val="00FC5C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B1763"/>
  <w15:chartTrackingRefBased/>
  <w15:docId w15:val="{A7F3CA9A-DEC8-44D0-AEE6-F3E189216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F1D2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F1D2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F1D2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F1D2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F1D2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F1D2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F1D2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F1D2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F1D2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F1D2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F1D2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F1D2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F1D2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F1D2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F1D2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F1D2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F1D2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F1D2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F1D2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F1D2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F1D2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F1D2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F1D2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F1D2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F1D2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F1D2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F1D2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F1D2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F1D2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43F9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43F9A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26B21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dobe.com/uk/products/aftereffects.html" TargetMode="External"/><Relationship Id="rId3" Type="http://schemas.openxmlformats.org/officeDocument/2006/relationships/customXml" Target="../customXml/item3.xml"/><Relationship Id="rId7" Type="http://schemas.openxmlformats.org/officeDocument/2006/relationships/hyperlink" Target="https://www.youtube.com/watch?v=fkirNGK7mX8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www.youtube.com/watch?v=hiQ-Y4rk42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5BDE7C2597694E9B52267909D130AC" ma:contentTypeVersion="12" ma:contentTypeDescription="Create a new document." ma:contentTypeScope="" ma:versionID="700fec866e8661be934b36b38d161794">
  <xsd:schema xmlns:xsd="http://www.w3.org/2001/XMLSchema" xmlns:xs="http://www.w3.org/2001/XMLSchema" xmlns:p="http://schemas.microsoft.com/office/2006/metadata/properties" xmlns:ns3="bf244c3e-e0b4-4871-bb4e-fd032a14544d" targetNamespace="http://schemas.microsoft.com/office/2006/metadata/properties" ma:root="true" ma:fieldsID="6f94d91467d1e73f41cbe147a0cf1ba9" ns3:_="">
    <xsd:import namespace="bf244c3e-e0b4-4871-bb4e-fd032a14544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244c3e-e0b4-4871-bb4e-fd032a14544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f244c3e-e0b4-4871-bb4e-fd032a14544d" xsi:nil="true"/>
  </documentManagement>
</p:properties>
</file>

<file path=customXml/itemProps1.xml><?xml version="1.0" encoding="utf-8"?>
<ds:datastoreItem xmlns:ds="http://schemas.openxmlformats.org/officeDocument/2006/customXml" ds:itemID="{121186AC-F49E-4C1F-80E1-ED05115227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244c3e-e0b4-4871-bb4e-fd032a14544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B7A0DD2-BD14-4A3D-91D7-2777ACF4569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159E6F9-FE04-4147-9256-EDCC567C9A48}">
  <ds:schemaRefs>
    <ds:schemaRef ds:uri="http://schemas.microsoft.com/office/2006/metadata/properties"/>
    <ds:schemaRef ds:uri="http://schemas.microsoft.com/office/infopath/2007/PartnerControls"/>
    <ds:schemaRef ds:uri="bf244c3e-e0b4-4871-bb4e-fd032a14544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263</Words>
  <Characters>1500</Characters>
  <Application>Microsoft Office Word</Application>
  <DocSecurity>0</DocSecurity>
  <Lines>12</Lines>
  <Paragraphs>3</Paragraphs>
  <ScaleCrop>false</ScaleCrop>
  <Company/>
  <LinksUpToDate>false</LinksUpToDate>
  <CharactersWithSpaces>1760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Serena Bunting (2413690)</dc:creator>
  <cp:keywords/>
  <dc:description/>
  <cp:lastModifiedBy>Serena Bunting (2413690)</cp:lastModifiedBy>
  <cp:revision>25</cp:revision>
  <dcterms:created xsi:type="dcterms:W3CDTF">2026-05-25T03:35:00Z</dcterms:created>
  <dcterms:modified xsi:type="dcterms:W3CDTF">2026-05-25T03:58:00Z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0x010100885BDE7C2597694E9B52267909D130AC</vt:lpwstr>
  </property>
</Properties>
</file>