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9EB96D" w14:textId="332FB9D5" w:rsidR="00E763D5" w:rsidRPr="007B1CE7" w:rsidRDefault="007B1CE7">
      <w:pPr>
        <w:rPr>
          <w:b/>
          <w:bCs/>
        </w:rPr>
      </w:pPr>
      <w:r w:rsidRPr="007B1CE7">
        <w:rPr>
          <w:b/>
          <w:bCs/>
        </w:rPr>
        <w:t>CRIMINAL LITIGATION</w:t>
      </w:r>
    </w:p>
    <w:p w14:paraId="48F8E397" w14:textId="1F104FC3" w:rsidR="007B1CE7" w:rsidRDefault="007B1CE7">
      <w:pPr>
        <w:rPr>
          <w:b/>
          <w:bCs/>
        </w:rPr>
      </w:pPr>
      <w:r w:rsidRPr="007B1CE7">
        <w:rPr>
          <w:b/>
          <w:bCs/>
        </w:rPr>
        <w:t>WEEK 9 – DISCLOSURE OF EVIDENCE</w:t>
      </w:r>
    </w:p>
    <w:p w14:paraId="4FD0BA5D" w14:textId="77777777" w:rsidR="008337A6" w:rsidRPr="007B1CE7" w:rsidRDefault="008337A6">
      <w:pPr>
        <w:rPr>
          <w:b/>
          <w:bCs/>
        </w:rPr>
      </w:pPr>
    </w:p>
    <w:p w14:paraId="4B4C188F" w14:textId="158A696A" w:rsidR="007B1CE7" w:rsidRDefault="007B1CE7">
      <w:pPr>
        <w:rPr>
          <w:b/>
          <w:bCs/>
        </w:rPr>
      </w:pPr>
      <w:r w:rsidRPr="007B1CE7">
        <w:rPr>
          <w:b/>
          <w:bCs/>
        </w:rPr>
        <w:t>TUTORIAL TASKS</w:t>
      </w:r>
    </w:p>
    <w:p w14:paraId="79FAC2FF" w14:textId="77777777" w:rsidR="008337A6" w:rsidRDefault="008337A6">
      <w:pPr>
        <w:rPr>
          <w:b/>
          <w:bCs/>
        </w:rPr>
      </w:pPr>
    </w:p>
    <w:p w14:paraId="0F20F80C" w14:textId="6D09EC12" w:rsidR="007B1CE7" w:rsidRDefault="007B1CE7">
      <w:pPr>
        <w:rPr>
          <w:b/>
          <w:bCs/>
        </w:rPr>
      </w:pPr>
      <w:r>
        <w:rPr>
          <w:b/>
          <w:bCs/>
        </w:rPr>
        <w:t>Task 1</w:t>
      </w:r>
    </w:p>
    <w:p w14:paraId="30B255A4" w14:textId="0C59AEDA" w:rsidR="007B1CE7" w:rsidRDefault="007B1CE7">
      <w:r>
        <w:t>Think of the different types of evidence that may be presented at trial and list the pros and cons of each method.</w:t>
      </w:r>
    </w:p>
    <w:p w14:paraId="67959B56" w14:textId="717530A5" w:rsidR="007B1CE7" w:rsidRDefault="007B1CE7"/>
    <w:p w14:paraId="37D81431" w14:textId="3DAA31E4" w:rsidR="007B1CE7" w:rsidRPr="007B1CE7" w:rsidRDefault="007B1CE7">
      <w:pPr>
        <w:rPr>
          <w:b/>
          <w:bCs/>
        </w:rPr>
      </w:pPr>
      <w:r w:rsidRPr="007B1CE7">
        <w:rPr>
          <w:b/>
          <w:bCs/>
        </w:rPr>
        <w:t>Task 2</w:t>
      </w:r>
    </w:p>
    <w:p w14:paraId="4548C47B" w14:textId="133C0A23" w:rsidR="007B1CE7" w:rsidRDefault="007B1CE7">
      <w:r>
        <w:t>Research confession evidence. Some points to consider: -</w:t>
      </w:r>
    </w:p>
    <w:p w14:paraId="015DA009" w14:textId="36804010" w:rsidR="007B1CE7" w:rsidRDefault="007B1CE7" w:rsidP="007B1CE7">
      <w:pPr>
        <w:pStyle w:val="ListParagraph"/>
        <w:numPr>
          <w:ilvl w:val="0"/>
          <w:numId w:val="1"/>
        </w:numPr>
      </w:pPr>
      <w:r>
        <w:t>What is a confession?</w:t>
      </w:r>
    </w:p>
    <w:p w14:paraId="71266D97" w14:textId="7E784E0F" w:rsidR="007B1CE7" w:rsidRDefault="007B1CE7" w:rsidP="007B1CE7">
      <w:pPr>
        <w:pStyle w:val="ListParagraph"/>
        <w:numPr>
          <w:ilvl w:val="0"/>
          <w:numId w:val="1"/>
        </w:numPr>
      </w:pPr>
      <w:r>
        <w:t>Admissibility of confession evidence</w:t>
      </w:r>
    </w:p>
    <w:p w14:paraId="68578ED5" w14:textId="2417B962" w:rsidR="007B1CE7" w:rsidRDefault="007B1CE7" w:rsidP="007B1CE7">
      <w:pPr>
        <w:pStyle w:val="ListParagraph"/>
        <w:numPr>
          <w:ilvl w:val="0"/>
          <w:numId w:val="1"/>
        </w:numPr>
      </w:pPr>
      <w:r>
        <w:t>Ss76 and 78 PACE</w:t>
      </w:r>
    </w:p>
    <w:p w14:paraId="3D2FAB1C" w14:textId="6203C96E" w:rsidR="008337A6" w:rsidRDefault="008337A6" w:rsidP="008337A6"/>
    <w:p w14:paraId="46536584" w14:textId="689F440A" w:rsidR="008337A6" w:rsidRPr="007B1CE7" w:rsidRDefault="008337A6" w:rsidP="008337A6">
      <w:r>
        <w:t xml:space="preserve">Please bring your notes to the tutorial and be prepared to discuss your findings. </w:t>
      </w:r>
    </w:p>
    <w:sectPr w:rsidR="008337A6" w:rsidRPr="007B1C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4333FC"/>
    <w:multiLevelType w:val="hybridMultilevel"/>
    <w:tmpl w:val="EFBCA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31198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CE7"/>
    <w:rsid w:val="004749E0"/>
    <w:rsid w:val="007B1CE7"/>
    <w:rsid w:val="008337A6"/>
    <w:rsid w:val="00E76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7BA85"/>
  <w15:chartTrackingRefBased/>
  <w15:docId w15:val="{8AA8AB9A-909E-4EC0-88EE-C1B2F65AFC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1C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62</Words>
  <Characters>354</Characters>
  <Application>Microsoft Office Word</Application>
  <DocSecurity>0</DocSecurity>
  <Lines>2</Lines>
  <Paragraphs>1</Paragraphs>
  <ScaleCrop>false</ScaleCrop>
  <Company/>
  <LinksUpToDate>false</LinksUpToDate>
  <CharactersWithSpaces>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2</cp:revision>
  <dcterms:created xsi:type="dcterms:W3CDTF">2024-04-03T14:47:00Z</dcterms:created>
  <dcterms:modified xsi:type="dcterms:W3CDTF">2024-04-03T14:47:00Z</dcterms:modified>
</cp:coreProperties>
</file>