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0CC" w:rsidRDefault="00961C65">
      <w:hyperlink r:id="rId5" w:history="1">
        <w:r w:rsidRPr="000C04E1">
          <w:rPr>
            <w:rStyle w:val="Hyperlink"/>
          </w:rPr>
          <w:t>http://www.hse.gov.uk/guidance/index.htm</w:t>
        </w:r>
      </w:hyperlink>
      <w:r>
        <w:t xml:space="preserve"> </w:t>
      </w:r>
    </w:p>
    <w:p w:rsidR="00961C65" w:rsidRDefault="00961C65"/>
    <w:p w:rsidR="00961C65" w:rsidRDefault="00961C65">
      <w:r>
        <w:t>This link will take you to the Health and Safety Executive website and provide guidance on a range of areas such as Risk Assessments, provide handy resources and answers to questions such as ‘how do I do a risk assessment?’</w:t>
      </w:r>
      <w:bookmarkStart w:id="0" w:name="_GoBack"/>
      <w:bookmarkEnd w:id="0"/>
      <w:r>
        <w:t xml:space="preserve">  </w:t>
      </w:r>
    </w:p>
    <w:sectPr w:rsidR="00961C65" w:rsidSect="001E0C8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C65"/>
    <w:rsid w:val="001E0C82"/>
    <w:rsid w:val="00961C65"/>
    <w:rsid w:val="0098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59A6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hse.gov.uk/guidance/index.ht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278</Characters>
  <Application>Microsoft Macintosh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boon</dc:creator>
  <cp:keywords/>
  <dc:description/>
  <cp:lastModifiedBy>kylie boon</cp:lastModifiedBy>
  <cp:revision>1</cp:revision>
  <dcterms:created xsi:type="dcterms:W3CDTF">2018-01-08T11:50:00Z</dcterms:created>
  <dcterms:modified xsi:type="dcterms:W3CDTF">2018-01-08T12:04:00Z</dcterms:modified>
</cp:coreProperties>
</file>