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8F92D" w14:textId="076AC55C" w:rsidR="001677ED" w:rsidRDefault="00CC2932" w:rsidP="007F4EE1">
      <w:pPr>
        <w:rPr>
          <w:noProof/>
        </w:rPr>
      </w:pPr>
      <w:r w:rsidRPr="00BE0728">
        <w:rPr>
          <w:noProof/>
        </w:rPr>
        <w:drawing>
          <wp:anchor distT="0" distB="0" distL="114300" distR="114300" simplePos="0" relativeHeight="251659264" behindDoc="0" locked="0" layoutInCell="1" allowOverlap="1" wp14:anchorId="2A345A8A" wp14:editId="38310832">
            <wp:simplePos x="0" y="0"/>
            <wp:positionH relativeFrom="margin">
              <wp:posOffset>541020</wp:posOffset>
            </wp:positionH>
            <wp:positionV relativeFrom="margin">
              <wp:posOffset>-541020</wp:posOffset>
            </wp:positionV>
            <wp:extent cx="4129405" cy="1706245"/>
            <wp:effectExtent l="0" t="0" r="4445" b="8255"/>
            <wp:wrapSquare wrapText="bothSides"/>
            <wp:docPr id="1790158928" name="Picture 1" descr="University of Wales Hub: descri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
                    <pic:cNvPicPr>
                      <a:picLocks noChangeAspect="1" noChangeArrowheads="1"/>
                    </pic:cNvPicPr>
                  </pic:nvPicPr>
                  <pic:blipFill rotWithShape="1">
                    <a:blip r:embed="rId6">
                      <a:extLst>
                        <a:ext uri="{28A0092B-C50C-407E-A947-70E740481C1C}">
                          <a14:useLocalDpi xmlns:a14="http://schemas.microsoft.com/office/drawing/2010/main" val="0"/>
                        </a:ext>
                      </a:extLst>
                    </a:blip>
                    <a:srcRect l="14256" t="23982" r="12852" b="22625"/>
                    <a:stretch/>
                  </pic:blipFill>
                  <pic:spPr bwMode="auto">
                    <a:xfrm>
                      <a:off x="0" y="0"/>
                      <a:ext cx="4129405" cy="1706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77291C" w14:textId="1AE968EB" w:rsidR="00CC2932" w:rsidRDefault="00CC2932" w:rsidP="007F4EE1">
      <w:pPr>
        <w:rPr>
          <w:noProof/>
        </w:rPr>
      </w:pPr>
    </w:p>
    <w:p w14:paraId="00AA162B" w14:textId="77777777" w:rsidR="00CC2932" w:rsidRDefault="00CC2932" w:rsidP="007F4EE1">
      <w:pPr>
        <w:rPr>
          <w:noProof/>
        </w:rPr>
      </w:pPr>
    </w:p>
    <w:p w14:paraId="4874DCF7" w14:textId="77777777" w:rsidR="00CC2932" w:rsidRDefault="00CC2932" w:rsidP="007F4EE1">
      <w:pPr>
        <w:rPr>
          <w:noProof/>
        </w:rPr>
      </w:pPr>
    </w:p>
    <w:p w14:paraId="52F7675D" w14:textId="77777777" w:rsidR="00CC2932" w:rsidRDefault="00CC2932" w:rsidP="007F4EE1">
      <w:pPr>
        <w:rPr>
          <w:noProof/>
        </w:rPr>
      </w:pPr>
    </w:p>
    <w:p w14:paraId="15172C3C" w14:textId="4E0CC7A7" w:rsidR="00CC2932" w:rsidRDefault="00CC2932" w:rsidP="007F4EE1">
      <w:pPr>
        <w:rPr>
          <w:noProof/>
        </w:rPr>
      </w:pPr>
    </w:p>
    <w:p w14:paraId="4432A4DF" w14:textId="77777777" w:rsidR="004F60CA" w:rsidRDefault="004F60CA" w:rsidP="00D544DD">
      <w:pPr>
        <w:rPr>
          <w:noProof/>
        </w:rPr>
      </w:pPr>
    </w:p>
    <w:p w14:paraId="246C4F0D" w14:textId="77777777" w:rsidR="004F60CA" w:rsidRDefault="004F60CA" w:rsidP="00D544DD">
      <w:pPr>
        <w:rPr>
          <w:noProof/>
        </w:rPr>
      </w:pPr>
    </w:p>
    <w:p w14:paraId="1D4AE0FC" w14:textId="77777777" w:rsidR="004F60CA" w:rsidRDefault="004F60CA" w:rsidP="00D544DD">
      <w:pPr>
        <w:rPr>
          <w:noProof/>
        </w:rPr>
      </w:pPr>
    </w:p>
    <w:p w14:paraId="612BE402" w14:textId="6A215F1E" w:rsidR="008D58A1" w:rsidRPr="008D78EB" w:rsidRDefault="008D58A1" w:rsidP="004F60CA">
      <w:pPr>
        <w:jc w:val="center"/>
        <w:rPr>
          <w:rFonts w:ascii="Arial" w:hAnsi="Arial" w:cs="Arial"/>
          <w:b/>
          <w:bCs/>
          <w:sz w:val="48"/>
          <w:szCs w:val="48"/>
        </w:rPr>
      </w:pPr>
      <w:r w:rsidRPr="008D78EB">
        <w:rPr>
          <w:b/>
          <w:bCs/>
          <w:sz w:val="44"/>
          <w:szCs w:val="44"/>
        </w:rPr>
        <w:t>Module Name and Code</w:t>
      </w:r>
      <w:r w:rsidRPr="008D78EB">
        <w:rPr>
          <w:rFonts w:ascii="Arial" w:hAnsi="Arial" w:cs="Arial"/>
          <w:b/>
          <w:bCs/>
          <w:sz w:val="36"/>
          <w:szCs w:val="36"/>
        </w:rPr>
        <w:t>:</w:t>
      </w:r>
      <w:r w:rsidR="00E84E96" w:rsidRPr="008D78EB">
        <w:rPr>
          <w:rFonts w:ascii="Arial" w:hAnsi="Arial" w:cs="Arial"/>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2E6D" w:rsidRPr="008D78EB">
        <w:rPr>
          <w:rFonts w:ascii="Arial" w:hAnsi="Arial" w:cs="Arial"/>
          <w:b/>
          <w:bCs/>
          <w:sz w:val="36"/>
          <w:szCs w:val="36"/>
        </w:rPr>
        <w:t>BMSW4011 – Managing Enterprise</w:t>
      </w:r>
    </w:p>
    <w:p w14:paraId="78DD6584" w14:textId="77777777" w:rsidR="00AA3128" w:rsidRPr="008D78EB" w:rsidRDefault="00AA3128" w:rsidP="004F60CA">
      <w:pPr>
        <w:jc w:val="center"/>
        <w:rPr>
          <w:b/>
          <w:bCs/>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F7A911" w14:textId="77777777" w:rsidR="008D58A1" w:rsidRPr="008D78EB" w:rsidRDefault="008D58A1" w:rsidP="004F60CA">
      <w:pPr>
        <w:jc w:val="center"/>
        <w:rPr>
          <w:b/>
          <w:bCs/>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78EB">
        <w:rPr>
          <w:b/>
          <w:bCs/>
          <w:sz w:val="44"/>
          <w:szCs w:val="44"/>
          <w:lang w:val="nl-NL"/>
        </w:rPr>
        <w:t>Student Name:</w:t>
      </w:r>
      <w:r w:rsidRPr="008D78EB">
        <w:rPr>
          <w:b/>
          <w:bCs/>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Maia Vashakmadze</w:t>
      </w:r>
    </w:p>
    <w:p w14:paraId="791DC0D2" w14:textId="77777777" w:rsidR="008D58A1" w:rsidRPr="008D78EB" w:rsidRDefault="008D58A1" w:rsidP="004F60CA">
      <w:pPr>
        <w:jc w:val="center"/>
        <w:rPr>
          <w:b/>
          <w:bCs/>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7B3BB8" w14:textId="77777777" w:rsidR="008D58A1" w:rsidRPr="008D78EB" w:rsidRDefault="008D58A1" w:rsidP="004F60CA">
      <w:pPr>
        <w:jc w:val="center"/>
        <w:rPr>
          <w:b/>
          <w:bCs/>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78EB">
        <w:rPr>
          <w:b/>
          <w:bCs/>
          <w:sz w:val="44"/>
          <w:szCs w:val="44"/>
          <w:lang w:val="nl-NL"/>
        </w:rPr>
        <w:t>Student Number:</w:t>
      </w:r>
      <w:r w:rsidRPr="008D78EB">
        <w:rPr>
          <w:b/>
          <w:bCs/>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1816795</w:t>
      </w:r>
    </w:p>
    <w:p w14:paraId="35B83428" w14:textId="77777777" w:rsidR="007F4EE1" w:rsidRPr="008D78EB" w:rsidRDefault="007F4EE1" w:rsidP="004F60CA">
      <w:pPr>
        <w:jc w:val="center"/>
        <w:rPr>
          <w:b/>
          <w:bCs/>
          <w:lang w:val="nl-NL"/>
        </w:rPr>
      </w:pPr>
    </w:p>
    <w:p w14:paraId="0709ADFE" w14:textId="77777777" w:rsidR="008F4448" w:rsidRPr="008D78EB" w:rsidRDefault="008F4448" w:rsidP="004F60CA">
      <w:pPr>
        <w:jc w:val="center"/>
        <w:rPr>
          <w:b/>
          <w:bCs/>
          <w:lang w:val="nl-NL"/>
        </w:rPr>
      </w:pPr>
    </w:p>
    <w:p w14:paraId="5FC1B8FE" w14:textId="732A6D55" w:rsidR="001708AC" w:rsidRPr="008D78EB" w:rsidRDefault="001708AC" w:rsidP="004F60CA">
      <w:pPr>
        <w:jc w:val="center"/>
        <w:rPr>
          <w:b/>
          <w:bCs/>
          <w:sz w:val="44"/>
          <w:szCs w:val="44"/>
        </w:rPr>
      </w:pPr>
      <w:r w:rsidRPr="008D78EB">
        <w:rPr>
          <w:b/>
          <w:bCs/>
          <w:sz w:val="44"/>
          <w:szCs w:val="44"/>
        </w:rPr>
        <w:t xml:space="preserve">Date: </w:t>
      </w:r>
      <w:r w:rsidR="009642CB" w:rsidRPr="008D78EB">
        <w:rPr>
          <w:b/>
          <w:bCs/>
          <w:sz w:val="44"/>
          <w:szCs w:val="44"/>
        </w:rPr>
        <w:t>31</w:t>
      </w:r>
      <w:r w:rsidRPr="008D78EB">
        <w:rPr>
          <w:b/>
          <w:bCs/>
          <w:sz w:val="44"/>
          <w:szCs w:val="44"/>
        </w:rPr>
        <w:t>/03</w:t>
      </w:r>
      <w:r w:rsidR="009642CB" w:rsidRPr="008D78EB">
        <w:rPr>
          <w:b/>
          <w:bCs/>
          <w:sz w:val="44"/>
          <w:szCs w:val="44"/>
        </w:rPr>
        <w:t>/</w:t>
      </w:r>
      <w:r w:rsidRPr="008D78EB">
        <w:rPr>
          <w:b/>
          <w:bCs/>
          <w:sz w:val="44"/>
          <w:szCs w:val="44"/>
        </w:rPr>
        <w:t>2025</w:t>
      </w:r>
    </w:p>
    <w:p w14:paraId="442EBFCD" w14:textId="77777777" w:rsidR="008F4448" w:rsidRDefault="008F4448">
      <w:pPr>
        <w:rPr>
          <w:sz w:val="44"/>
          <w:szCs w:val="44"/>
        </w:rPr>
      </w:pPr>
    </w:p>
    <w:p w14:paraId="669F26C5" w14:textId="77777777" w:rsidR="001708AC" w:rsidRPr="00CE2CC8" w:rsidRDefault="001708AC">
      <w:pPr>
        <w:rPr>
          <w:sz w:val="44"/>
          <w:szCs w:val="44"/>
        </w:rPr>
      </w:pPr>
    </w:p>
    <w:sdt>
      <w:sdtPr>
        <w:rPr>
          <w:rFonts w:asciiTheme="minorHAnsi" w:eastAsiaTheme="minorHAnsi" w:hAnsiTheme="minorHAnsi" w:cstheme="minorBidi"/>
          <w:color w:val="auto"/>
          <w:kern w:val="2"/>
          <w:sz w:val="24"/>
          <w:szCs w:val="24"/>
          <w:lang w:val="en-GB"/>
          <w14:ligatures w14:val="standardContextual"/>
        </w:rPr>
        <w:id w:val="1262036302"/>
        <w:docPartObj>
          <w:docPartGallery w:val="Table of Contents"/>
          <w:docPartUnique/>
        </w:docPartObj>
      </w:sdtPr>
      <w:sdtEndPr>
        <w:rPr>
          <w:rFonts w:asciiTheme="minorBidi" w:hAnsiTheme="minorBidi"/>
          <w:noProof/>
        </w:rPr>
      </w:sdtEndPr>
      <w:sdtContent>
        <w:p w14:paraId="6419919D" w14:textId="77777777" w:rsidR="004F60CA" w:rsidRDefault="004F60CA">
          <w:pPr>
            <w:pStyle w:val="TOCHeading"/>
            <w:rPr>
              <w:rFonts w:asciiTheme="minorHAnsi" w:eastAsiaTheme="minorHAnsi" w:hAnsiTheme="minorHAnsi" w:cstheme="minorBidi"/>
              <w:color w:val="auto"/>
              <w:kern w:val="2"/>
              <w:sz w:val="24"/>
              <w:szCs w:val="24"/>
              <w:lang w:val="en-GB"/>
              <w14:ligatures w14:val="standardContextual"/>
            </w:rPr>
          </w:pPr>
        </w:p>
        <w:p w14:paraId="06F5A2D5" w14:textId="77777777" w:rsidR="004F60CA" w:rsidRDefault="004F60CA">
          <w:pPr>
            <w:pStyle w:val="TOCHeading"/>
            <w:rPr>
              <w:rFonts w:asciiTheme="minorHAnsi" w:eastAsiaTheme="minorHAnsi" w:hAnsiTheme="minorHAnsi" w:cstheme="minorBidi"/>
              <w:color w:val="auto"/>
              <w:kern w:val="2"/>
              <w:sz w:val="24"/>
              <w:szCs w:val="24"/>
              <w:lang w:val="en-GB"/>
              <w14:ligatures w14:val="standardContextual"/>
            </w:rPr>
          </w:pPr>
        </w:p>
        <w:p w14:paraId="47899884" w14:textId="77777777" w:rsidR="004F60CA" w:rsidRDefault="004F60CA">
          <w:pPr>
            <w:pStyle w:val="TOCHeading"/>
            <w:rPr>
              <w:rFonts w:asciiTheme="minorHAnsi" w:eastAsiaTheme="minorHAnsi" w:hAnsiTheme="minorHAnsi" w:cstheme="minorBidi"/>
              <w:color w:val="auto"/>
              <w:kern w:val="2"/>
              <w:sz w:val="24"/>
              <w:szCs w:val="24"/>
              <w:lang w:val="en-GB"/>
              <w14:ligatures w14:val="standardContextual"/>
            </w:rPr>
          </w:pPr>
        </w:p>
        <w:p w14:paraId="45C19C68" w14:textId="18747A6E" w:rsidR="004F32F5" w:rsidRPr="00CD6C83" w:rsidRDefault="004F32F5">
          <w:pPr>
            <w:pStyle w:val="TOCHeading"/>
            <w:rPr>
              <w:color w:val="000000" w:themeColor="text1"/>
            </w:rPr>
          </w:pPr>
          <w:r w:rsidRPr="00CD6C83">
            <w:rPr>
              <w:color w:val="000000" w:themeColor="text1"/>
            </w:rPr>
            <w:t>Contents</w:t>
          </w:r>
        </w:p>
        <w:p w14:paraId="1278D4CA" w14:textId="77777777" w:rsidR="004F32F5" w:rsidRPr="004F32F5" w:rsidRDefault="004F32F5" w:rsidP="004F32F5">
          <w:pPr>
            <w:rPr>
              <w:lang w:val="en-US"/>
            </w:rPr>
          </w:pPr>
        </w:p>
        <w:p w14:paraId="0E9F95DB" w14:textId="0A08E836" w:rsidR="00F14A29" w:rsidRPr="00F14A29" w:rsidRDefault="004F32F5">
          <w:pPr>
            <w:pStyle w:val="TOC1"/>
            <w:tabs>
              <w:tab w:val="left" w:pos="480"/>
              <w:tab w:val="right" w:leader="dot" w:pos="9016"/>
            </w:tabs>
            <w:rPr>
              <w:rFonts w:asciiTheme="minorBidi" w:eastAsiaTheme="minorEastAsia" w:hAnsiTheme="minorBidi"/>
              <w:noProof/>
              <w:lang w:eastAsia="zh-CN"/>
            </w:rPr>
          </w:pPr>
          <w:r w:rsidRPr="00F14A29">
            <w:rPr>
              <w:rFonts w:asciiTheme="minorBidi" w:hAnsiTheme="minorBidi"/>
            </w:rPr>
            <w:fldChar w:fldCharType="begin"/>
          </w:r>
          <w:r w:rsidRPr="00F14A29">
            <w:rPr>
              <w:rFonts w:asciiTheme="minorBidi" w:hAnsiTheme="minorBidi"/>
            </w:rPr>
            <w:instrText xml:space="preserve"> TOC \o "1-3" \h \z \u </w:instrText>
          </w:r>
          <w:r w:rsidRPr="00F14A29">
            <w:rPr>
              <w:rFonts w:asciiTheme="minorBidi" w:hAnsiTheme="minorBidi"/>
            </w:rPr>
            <w:fldChar w:fldCharType="separate"/>
          </w:r>
          <w:hyperlink w:anchor="_Toc194935336" w:history="1">
            <w:r w:rsidR="00F14A29" w:rsidRPr="00F14A29">
              <w:rPr>
                <w:rStyle w:val="Hyperlink"/>
                <w:rFonts w:asciiTheme="minorBidi" w:hAnsiTheme="minorBidi"/>
                <w:noProof/>
              </w:rPr>
              <w:t>1.</w:t>
            </w:r>
            <w:r w:rsidR="00F14A29">
              <w:rPr>
                <w:rFonts w:asciiTheme="minorBidi" w:eastAsiaTheme="minorEastAsia" w:hAnsiTheme="minorBidi"/>
                <w:noProof/>
                <w:lang w:eastAsia="zh-CN"/>
              </w:rPr>
              <w:t xml:space="preserve"> </w:t>
            </w:r>
            <w:r w:rsidR="00F14A29" w:rsidRPr="00F14A29">
              <w:rPr>
                <w:rStyle w:val="Hyperlink"/>
                <w:rFonts w:asciiTheme="minorBidi" w:hAnsiTheme="minorBidi"/>
                <w:noProof/>
              </w:rPr>
              <w:t>Executive Summary</w:t>
            </w:r>
            <w:r w:rsidR="00F14A29" w:rsidRPr="00F14A29">
              <w:rPr>
                <w:rFonts w:asciiTheme="minorBidi" w:hAnsiTheme="minorBidi"/>
                <w:noProof/>
                <w:webHidden/>
              </w:rPr>
              <w:tab/>
            </w:r>
            <w:r w:rsidR="00F14A29" w:rsidRPr="00F14A29">
              <w:rPr>
                <w:rFonts w:asciiTheme="minorBidi" w:hAnsiTheme="minorBidi"/>
                <w:noProof/>
                <w:webHidden/>
              </w:rPr>
              <w:fldChar w:fldCharType="begin"/>
            </w:r>
            <w:r w:rsidR="00F14A29" w:rsidRPr="00F14A29">
              <w:rPr>
                <w:rFonts w:asciiTheme="minorBidi" w:hAnsiTheme="minorBidi"/>
                <w:noProof/>
                <w:webHidden/>
              </w:rPr>
              <w:instrText xml:space="preserve"> PAGEREF _Toc194935336 \h </w:instrText>
            </w:r>
            <w:r w:rsidR="00F14A29" w:rsidRPr="00F14A29">
              <w:rPr>
                <w:rFonts w:asciiTheme="minorBidi" w:hAnsiTheme="minorBidi"/>
                <w:noProof/>
                <w:webHidden/>
              </w:rPr>
            </w:r>
            <w:r w:rsidR="00F14A29" w:rsidRPr="00F14A29">
              <w:rPr>
                <w:rFonts w:asciiTheme="minorBidi" w:hAnsiTheme="minorBidi"/>
                <w:noProof/>
                <w:webHidden/>
              </w:rPr>
              <w:fldChar w:fldCharType="separate"/>
            </w:r>
            <w:r w:rsidR="00F14A29" w:rsidRPr="00F14A29">
              <w:rPr>
                <w:rFonts w:asciiTheme="minorBidi" w:hAnsiTheme="minorBidi"/>
                <w:noProof/>
                <w:webHidden/>
              </w:rPr>
              <w:t>3</w:t>
            </w:r>
            <w:r w:rsidR="00F14A29" w:rsidRPr="00F14A29">
              <w:rPr>
                <w:rFonts w:asciiTheme="minorBidi" w:hAnsiTheme="minorBidi"/>
                <w:noProof/>
                <w:webHidden/>
              </w:rPr>
              <w:fldChar w:fldCharType="end"/>
            </w:r>
          </w:hyperlink>
        </w:p>
        <w:p w14:paraId="1B44B5EC" w14:textId="3C1B2E8B" w:rsidR="00F14A29" w:rsidRPr="00F14A29" w:rsidRDefault="00F14A29">
          <w:pPr>
            <w:pStyle w:val="TOC1"/>
            <w:tabs>
              <w:tab w:val="left" w:pos="480"/>
              <w:tab w:val="right" w:leader="dot" w:pos="9016"/>
            </w:tabs>
            <w:rPr>
              <w:rFonts w:asciiTheme="minorBidi" w:eastAsiaTheme="minorEastAsia" w:hAnsiTheme="minorBidi"/>
              <w:noProof/>
              <w:lang w:eastAsia="zh-CN"/>
            </w:rPr>
          </w:pPr>
          <w:hyperlink w:anchor="_Toc194935337" w:history="1">
            <w:r w:rsidRPr="00F14A29">
              <w:rPr>
                <w:rStyle w:val="Hyperlink"/>
                <w:rFonts w:asciiTheme="minorBidi" w:hAnsiTheme="minorBidi"/>
                <w:noProof/>
              </w:rPr>
              <w:t>2.</w:t>
            </w:r>
            <w:r>
              <w:rPr>
                <w:rFonts w:asciiTheme="minorBidi" w:eastAsiaTheme="minorEastAsia" w:hAnsiTheme="minorBidi"/>
                <w:noProof/>
                <w:lang w:eastAsia="zh-CN"/>
              </w:rPr>
              <w:t xml:space="preserve"> </w:t>
            </w:r>
            <w:r w:rsidRPr="00F14A29">
              <w:rPr>
                <w:rStyle w:val="Hyperlink"/>
                <w:rFonts w:asciiTheme="minorBidi" w:hAnsiTheme="minorBidi"/>
                <w:noProof/>
              </w:rPr>
              <w:t>Business Plan</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_Toc194935337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4</w:t>
            </w:r>
            <w:r w:rsidRPr="00F14A29">
              <w:rPr>
                <w:rFonts w:asciiTheme="minorBidi" w:hAnsiTheme="minorBidi"/>
                <w:noProof/>
                <w:webHidden/>
              </w:rPr>
              <w:fldChar w:fldCharType="end"/>
            </w:r>
          </w:hyperlink>
        </w:p>
        <w:p w14:paraId="3603DD86" w14:textId="08B8D2C0" w:rsidR="00F14A29" w:rsidRPr="00F14A29" w:rsidRDefault="00F14A29">
          <w:pPr>
            <w:pStyle w:val="TOC1"/>
            <w:tabs>
              <w:tab w:val="right" w:leader="dot" w:pos="9016"/>
            </w:tabs>
            <w:rPr>
              <w:rFonts w:asciiTheme="minorBidi" w:eastAsiaTheme="minorEastAsia" w:hAnsiTheme="minorBidi"/>
              <w:noProof/>
              <w:lang w:eastAsia="zh-CN"/>
            </w:rPr>
          </w:pPr>
          <w:hyperlink w:anchor="_Toc194935338" w:history="1">
            <w:r w:rsidRPr="00F14A29">
              <w:rPr>
                <w:rStyle w:val="Hyperlink"/>
                <w:rFonts w:asciiTheme="minorBidi" w:hAnsiTheme="minorBidi"/>
                <w:noProof/>
              </w:rPr>
              <w:t>2.1 Report Remit</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_Toc194935338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4</w:t>
            </w:r>
            <w:r w:rsidRPr="00F14A29">
              <w:rPr>
                <w:rFonts w:asciiTheme="minorBidi" w:hAnsiTheme="minorBidi"/>
                <w:noProof/>
                <w:webHidden/>
              </w:rPr>
              <w:fldChar w:fldCharType="end"/>
            </w:r>
          </w:hyperlink>
        </w:p>
        <w:p w14:paraId="4D563FC3" w14:textId="46B6FEAE" w:rsidR="00F14A29" w:rsidRPr="00F14A29" w:rsidRDefault="00F14A29">
          <w:pPr>
            <w:pStyle w:val="TOC1"/>
            <w:tabs>
              <w:tab w:val="right" w:leader="dot" w:pos="9016"/>
            </w:tabs>
            <w:rPr>
              <w:rFonts w:asciiTheme="minorBidi" w:eastAsiaTheme="minorEastAsia" w:hAnsiTheme="minorBidi"/>
              <w:noProof/>
              <w:lang w:eastAsia="zh-CN"/>
            </w:rPr>
          </w:pPr>
          <w:hyperlink w:anchor="_Toc194935339" w:history="1">
            <w:r w:rsidRPr="00F14A29">
              <w:rPr>
                <w:rStyle w:val="Hyperlink"/>
                <w:rFonts w:asciiTheme="minorBidi" w:hAnsiTheme="minorBidi"/>
                <w:noProof/>
              </w:rPr>
              <w:t>2.2 The Company</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_Toc194935339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4</w:t>
            </w:r>
            <w:r w:rsidRPr="00F14A29">
              <w:rPr>
                <w:rFonts w:asciiTheme="minorBidi" w:hAnsiTheme="minorBidi"/>
                <w:noProof/>
                <w:webHidden/>
              </w:rPr>
              <w:fldChar w:fldCharType="end"/>
            </w:r>
          </w:hyperlink>
        </w:p>
        <w:p w14:paraId="00D8ECC4" w14:textId="4D599423" w:rsidR="00F14A29" w:rsidRPr="00F14A29" w:rsidRDefault="00F14A29">
          <w:pPr>
            <w:pStyle w:val="TOC1"/>
            <w:tabs>
              <w:tab w:val="left" w:pos="720"/>
              <w:tab w:val="right" w:leader="dot" w:pos="9016"/>
            </w:tabs>
            <w:rPr>
              <w:rFonts w:asciiTheme="minorBidi" w:eastAsiaTheme="minorEastAsia" w:hAnsiTheme="minorBidi"/>
              <w:noProof/>
              <w:lang w:eastAsia="zh-CN"/>
            </w:rPr>
          </w:pPr>
          <w:hyperlink w:anchor="_Toc194935340" w:history="1">
            <w:r w:rsidRPr="00F14A29">
              <w:rPr>
                <w:rStyle w:val="Hyperlink"/>
                <w:rFonts w:asciiTheme="minorBidi" w:hAnsiTheme="minorBidi"/>
                <w:noProof/>
              </w:rPr>
              <w:t>2.3</w:t>
            </w:r>
            <w:r w:rsidRPr="00F14A29">
              <w:rPr>
                <w:rFonts w:asciiTheme="minorBidi" w:eastAsiaTheme="minorEastAsia" w:hAnsiTheme="minorBidi"/>
                <w:noProof/>
                <w:lang w:eastAsia="zh-CN"/>
              </w:rPr>
              <w:t xml:space="preserve"> </w:t>
            </w:r>
            <w:r w:rsidRPr="00F14A29">
              <w:rPr>
                <w:rStyle w:val="Hyperlink"/>
                <w:rFonts w:asciiTheme="minorBidi" w:hAnsiTheme="minorBidi"/>
                <w:noProof/>
              </w:rPr>
              <w:t>Mission Statement</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_Toc194935340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5</w:t>
            </w:r>
            <w:r w:rsidRPr="00F14A29">
              <w:rPr>
                <w:rFonts w:asciiTheme="minorBidi" w:hAnsiTheme="minorBidi"/>
                <w:noProof/>
                <w:webHidden/>
              </w:rPr>
              <w:fldChar w:fldCharType="end"/>
            </w:r>
          </w:hyperlink>
        </w:p>
        <w:p w14:paraId="1CFFD546" w14:textId="1293ECED" w:rsidR="00F14A29" w:rsidRPr="00F14A29" w:rsidRDefault="00F14A29">
          <w:pPr>
            <w:pStyle w:val="TOC1"/>
            <w:tabs>
              <w:tab w:val="right" w:leader="dot" w:pos="9016"/>
            </w:tabs>
            <w:rPr>
              <w:rFonts w:asciiTheme="minorBidi" w:eastAsiaTheme="minorEastAsia" w:hAnsiTheme="minorBidi"/>
              <w:noProof/>
              <w:lang w:eastAsia="zh-CN"/>
            </w:rPr>
          </w:pPr>
          <w:hyperlink w:anchor="_Toc194935341" w:history="1">
            <w:r w:rsidRPr="00F14A29">
              <w:rPr>
                <w:rStyle w:val="Hyperlink"/>
                <w:rFonts w:asciiTheme="minorBidi" w:hAnsiTheme="minorBidi"/>
                <w:noProof/>
              </w:rPr>
              <w:t>2.4 Resources</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_Toc194935341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5</w:t>
            </w:r>
            <w:r w:rsidRPr="00F14A29">
              <w:rPr>
                <w:rFonts w:asciiTheme="minorBidi" w:hAnsiTheme="minorBidi"/>
                <w:noProof/>
                <w:webHidden/>
              </w:rPr>
              <w:fldChar w:fldCharType="end"/>
            </w:r>
          </w:hyperlink>
        </w:p>
        <w:p w14:paraId="1DA5AF81" w14:textId="690F0E91" w:rsidR="00F14A29" w:rsidRPr="00F14A29" w:rsidRDefault="00F14A29">
          <w:pPr>
            <w:pStyle w:val="TOC1"/>
            <w:tabs>
              <w:tab w:val="left" w:pos="720"/>
              <w:tab w:val="right" w:leader="dot" w:pos="9016"/>
            </w:tabs>
            <w:rPr>
              <w:rFonts w:asciiTheme="minorBidi" w:eastAsiaTheme="minorEastAsia" w:hAnsiTheme="minorBidi"/>
              <w:noProof/>
              <w:lang w:eastAsia="zh-CN"/>
            </w:rPr>
          </w:pPr>
          <w:hyperlink w:anchor="_Toc194935342" w:history="1">
            <w:r w:rsidRPr="00F14A29">
              <w:rPr>
                <w:rStyle w:val="Hyperlink"/>
                <w:rFonts w:asciiTheme="minorBidi" w:hAnsiTheme="minorBidi"/>
                <w:noProof/>
              </w:rPr>
              <w:t>2.5</w:t>
            </w:r>
            <w:r w:rsidRPr="00F14A29">
              <w:rPr>
                <w:rFonts w:asciiTheme="minorBidi" w:eastAsiaTheme="minorEastAsia" w:hAnsiTheme="minorBidi"/>
                <w:noProof/>
                <w:lang w:eastAsia="zh-CN"/>
              </w:rPr>
              <w:t xml:space="preserve"> </w:t>
            </w:r>
            <w:r w:rsidRPr="00F14A29">
              <w:rPr>
                <w:rStyle w:val="Hyperlink"/>
                <w:rFonts w:asciiTheme="minorBidi" w:hAnsiTheme="minorBidi"/>
                <w:noProof/>
              </w:rPr>
              <w:t>Human Resources</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_Toc194935342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6</w:t>
            </w:r>
            <w:r w:rsidRPr="00F14A29">
              <w:rPr>
                <w:rFonts w:asciiTheme="minorBidi" w:hAnsiTheme="minorBidi"/>
                <w:noProof/>
                <w:webHidden/>
              </w:rPr>
              <w:fldChar w:fldCharType="end"/>
            </w:r>
          </w:hyperlink>
        </w:p>
        <w:p w14:paraId="784ABB5E" w14:textId="28F7F73D" w:rsidR="00F14A29" w:rsidRPr="00F14A29" w:rsidRDefault="00F14A29">
          <w:pPr>
            <w:pStyle w:val="TOC1"/>
            <w:tabs>
              <w:tab w:val="left" w:pos="720"/>
              <w:tab w:val="right" w:leader="dot" w:pos="9016"/>
            </w:tabs>
            <w:rPr>
              <w:rFonts w:asciiTheme="minorBidi" w:eastAsiaTheme="minorEastAsia" w:hAnsiTheme="minorBidi"/>
              <w:noProof/>
              <w:lang w:eastAsia="zh-CN"/>
            </w:rPr>
          </w:pPr>
          <w:hyperlink w:anchor="_Toc194935343" w:history="1">
            <w:r w:rsidRPr="00F14A29">
              <w:rPr>
                <w:rStyle w:val="Hyperlink"/>
                <w:rFonts w:asciiTheme="minorBidi" w:hAnsiTheme="minorBidi"/>
                <w:noProof/>
              </w:rPr>
              <w:t>2.6</w:t>
            </w:r>
            <w:r w:rsidRPr="00F14A29">
              <w:rPr>
                <w:rFonts w:asciiTheme="minorBidi" w:eastAsiaTheme="minorEastAsia" w:hAnsiTheme="minorBidi"/>
                <w:noProof/>
                <w:lang w:eastAsia="zh-CN"/>
              </w:rPr>
              <w:t xml:space="preserve"> </w:t>
            </w:r>
            <w:r w:rsidRPr="00F14A29">
              <w:rPr>
                <w:rStyle w:val="Hyperlink"/>
                <w:rFonts w:asciiTheme="minorBidi" w:hAnsiTheme="minorBidi"/>
                <w:noProof/>
              </w:rPr>
              <w:t>Market Research</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_Toc194935343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6</w:t>
            </w:r>
            <w:r w:rsidRPr="00F14A29">
              <w:rPr>
                <w:rFonts w:asciiTheme="minorBidi" w:hAnsiTheme="minorBidi"/>
                <w:noProof/>
                <w:webHidden/>
              </w:rPr>
              <w:fldChar w:fldCharType="end"/>
            </w:r>
          </w:hyperlink>
        </w:p>
        <w:p w14:paraId="660302FD" w14:textId="78177A76" w:rsidR="00F14A29" w:rsidRPr="00F14A29" w:rsidRDefault="00F14A29">
          <w:pPr>
            <w:pStyle w:val="TOC1"/>
            <w:tabs>
              <w:tab w:val="right" w:leader="dot" w:pos="9016"/>
            </w:tabs>
            <w:rPr>
              <w:rFonts w:asciiTheme="minorBidi" w:eastAsiaTheme="minorEastAsia" w:hAnsiTheme="minorBidi"/>
              <w:noProof/>
              <w:lang w:eastAsia="zh-CN"/>
            </w:rPr>
          </w:pPr>
          <w:hyperlink w:anchor="_Toc194935344" w:history="1">
            <w:r w:rsidRPr="00F14A29">
              <w:rPr>
                <w:rStyle w:val="Hyperlink"/>
                <w:rFonts w:asciiTheme="minorBidi" w:hAnsiTheme="minorBidi"/>
                <w:noProof/>
              </w:rPr>
              <w:t>2.7 Marketing Activities</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_Toc194935344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7</w:t>
            </w:r>
            <w:r w:rsidRPr="00F14A29">
              <w:rPr>
                <w:rFonts w:asciiTheme="minorBidi" w:hAnsiTheme="minorBidi"/>
                <w:noProof/>
                <w:webHidden/>
              </w:rPr>
              <w:fldChar w:fldCharType="end"/>
            </w:r>
          </w:hyperlink>
        </w:p>
        <w:p w14:paraId="1C96937B" w14:textId="3AFAFB7A" w:rsidR="00F14A29" w:rsidRPr="00F14A29" w:rsidRDefault="00F14A29">
          <w:pPr>
            <w:pStyle w:val="TOC1"/>
            <w:tabs>
              <w:tab w:val="left" w:pos="480"/>
              <w:tab w:val="right" w:leader="dot" w:pos="9016"/>
            </w:tabs>
            <w:rPr>
              <w:rFonts w:asciiTheme="minorBidi" w:eastAsiaTheme="minorEastAsia" w:hAnsiTheme="minorBidi"/>
              <w:noProof/>
              <w:lang w:eastAsia="zh-CN"/>
            </w:rPr>
          </w:pPr>
          <w:hyperlink w:anchor="_Toc194935345" w:history="1">
            <w:r w:rsidRPr="00F14A29">
              <w:rPr>
                <w:rStyle w:val="Hyperlink"/>
                <w:rFonts w:asciiTheme="minorBidi" w:hAnsiTheme="minorBidi"/>
                <w:noProof/>
              </w:rPr>
              <w:t>3.</w:t>
            </w:r>
            <w:r w:rsidRPr="00F14A29">
              <w:rPr>
                <w:rFonts w:asciiTheme="minorBidi" w:eastAsiaTheme="minorEastAsia" w:hAnsiTheme="minorBidi"/>
                <w:noProof/>
                <w:lang w:eastAsia="zh-CN"/>
              </w:rPr>
              <w:t xml:space="preserve"> </w:t>
            </w:r>
            <w:r w:rsidRPr="00F14A29">
              <w:rPr>
                <w:rStyle w:val="Hyperlink"/>
                <w:rFonts w:asciiTheme="minorBidi" w:hAnsiTheme="minorBidi"/>
                <w:noProof/>
              </w:rPr>
              <w:t>Task two: Reflective Review</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_Toc194935345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8</w:t>
            </w:r>
            <w:r w:rsidRPr="00F14A29">
              <w:rPr>
                <w:rFonts w:asciiTheme="minorBidi" w:hAnsiTheme="minorBidi"/>
                <w:noProof/>
                <w:webHidden/>
              </w:rPr>
              <w:fldChar w:fldCharType="end"/>
            </w:r>
          </w:hyperlink>
        </w:p>
        <w:p w14:paraId="57A49AEB" w14:textId="1DC42D68" w:rsidR="00F14A29" w:rsidRPr="00F14A29" w:rsidRDefault="00F14A29">
          <w:pPr>
            <w:pStyle w:val="TOC1"/>
            <w:tabs>
              <w:tab w:val="right" w:leader="dot" w:pos="9016"/>
            </w:tabs>
            <w:rPr>
              <w:rFonts w:asciiTheme="minorBidi" w:eastAsiaTheme="minorEastAsia" w:hAnsiTheme="minorBidi"/>
              <w:noProof/>
              <w:lang w:eastAsia="zh-CN"/>
            </w:rPr>
          </w:pPr>
          <w:hyperlink w:anchor="_Toc194935346" w:history="1">
            <w:r w:rsidRPr="00F14A29">
              <w:rPr>
                <w:rStyle w:val="Hyperlink"/>
                <w:rFonts w:asciiTheme="minorBidi" w:hAnsiTheme="minorBidi"/>
                <w:noProof/>
              </w:rPr>
              <w:t>References</w:t>
            </w:r>
            <w:r w:rsidRPr="00F14A29">
              <w:rPr>
                <w:rFonts w:asciiTheme="minorBidi" w:hAnsiTheme="minorBidi"/>
                <w:noProof/>
                <w:webHidden/>
              </w:rPr>
              <w:tab/>
            </w:r>
            <w:r w:rsidRPr="00F14A29">
              <w:rPr>
                <w:rFonts w:asciiTheme="minorBidi" w:hAnsiTheme="minorBidi"/>
                <w:noProof/>
                <w:webHidden/>
              </w:rPr>
              <w:fldChar w:fldCharType="begin"/>
            </w:r>
            <w:r w:rsidRPr="00F14A29">
              <w:rPr>
                <w:rFonts w:asciiTheme="minorBidi" w:hAnsiTheme="minorBidi"/>
                <w:noProof/>
                <w:webHidden/>
              </w:rPr>
              <w:instrText xml:space="preserve"> PAGEREF _Toc194935346 \h </w:instrText>
            </w:r>
            <w:r w:rsidRPr="00F14A29">
              <w:rPr>
                <w:rFonts w:asciiTheme="minorBidi" w:hAnsiTheme="minorBidi"/>
                <w:noProof/>
                <w:webHidden/>
              </w:rPr>
            </w:r>
            <w:r w:rsidRPr="00F14A29">
              <w:rPr>
                <w:rFonts w:asciiTheme="minorBidi" w:hAnsiTheme="minorBidi"/>
                <w:noProof/>
                <w:webHidden/>
              </w:rPr>
              <w:fldChar w:fldCharType="separate"/>
            </w:r>
            <w:r w:rsidRPr="00F14A29">
              <w:rPr>
                <w:rFonts w:asciiTheme="minorBidi" w:hAnsiTheme="minorBidi"/>
                <w:noProof/>
                <w:webHidden/>
              </w:rPr>
              <w:t>10</w:t>
            </w:r>
            <w:r w:rsidRPr="00F14A29">
              <w:rPr>
                <w:rFonts w:asciiTheme="minorBidi" w:hAnsiTheme="minorBidi"/>
                <w:noProof/>
                <w:webHidden/>
              </w:rPr>
              <w:fldChar w:fldCharType="end"/>
            </w:r>
          </w:hyperlink>
        </w:p>
        <w:p w14:paraId="2F9A1541" w14:textId="60D7FCEA" w:rsidR="004F32F5" w:rsidRPr="00F14A29" w:rsidRDefault="004F32F5">
          <w:pPr>
            <w:rPr>
              <w:rFonts w:asciiTheme="minorBidi" w:hAnsiTheme="minorBidi"/>
            </w:rPr>
          </w:pPr>
          <w:r w:rsidRPr="00F14A29">
            <w:rPr>
              <w:rFonts w:asciiTheme="minorBidi" w:hAnsiTheme="minorBidi"/>
              <w:noProof/>
            </w:rPr>
            <w:fldChar w:fldCharType="end"/>
          </w:r>
        </w:p>
      </w:sdtContent>
    </w:sdt>
    <w:p w14:paraId="2090FCFE" w14:textId="77777777" w:rsidR="00CE2CC8" w:rsidRDefault="00CE2CC8" w:rsidP="00426940">
      <w:pPr>
        <w:tabs>
          <w:tab w:val="left" w:pos="4007"/>
        </w:tabs>
        <w:rPr>
          <w:rFonts w:ascii="Verdana" w:hAnsi="Verdana"/>
          <w:b/>
          <w:caps/>
          <w:sz w:val="44"/>
          <w:szCs w:val="44"/>
        </w:rPr>
      </w:pPr>
    </w:p>
    <w:p w14:paraId="2DFDF62C" w14:textId="77777777" w:rsidR="00C71B8C" w:rsidRDefault="00C71B8C" w:rsidP="00C71B8C">
      <w:pPr>
        <w:pStyle w:val="Heading1"/>
      </w:pPr>
    </w:p>
    <w:p w14:paraId="2506CF14" w14:textId="77777777" w:rsidR="00CE2CC8" w:rsidRPr="00CE2CC8" w:rsidRDefault="00CE2CC8" w:rsidP="00CE2CC8">
      <w:pPr>
        <w:tabs>
          <w:tab w:val="left" w:pos="4007"/>
        </w:tabs>
        <w:jc w:val="center"/>
        <w:rPr>
          <w:rFonts w:ascii="Verdana" w:hAnsi="Verdana"/>
          <w:b/>
          <w:caps/>
          <w:sz w:val="44"/>
          <w:szCs w:val="44"/>
        </w:rPr>
      </w:pPr>
    </w:p>
    <w:p w14:paraId="7E331106" w14:textId="77777777" w:rsidR="008F4448" w:rsidRDefault="008F4448"/>
    <w:p w14:paraId="047CF0DA" w14:textId="77777777" w:rsidR="00CE2CC8" w:rsidRDefault="00CE2CC8"/>
    <w:p w14:paraId="13FDC9C1" w14:textId="77777777" w:rsidR="00702EB9" w:rsidRDefault="00702EB9" w:rsidP="00196896"/>
    <w:p w14:paraId="316979A7" w14:textId="77777777" w:rsidR="00702EB9" w:rsidRDefault="00702EB9" w:rsidP="00196896"/>
    <w:p w14:paraId="06A120EA" w14:textId="77777777" w:rsidR="00702EB9" w:rsidRDefault="00702EB9" w:rsidP="00196896"/>
    <w:p w14:paraId="51057EB8" w14:textId="77777777" w:rsidR="00702EB9" w:rsidRDefault="00702EB9" w:rsidP="00196896"/>
    <w:p w14:paraId="6C5463B7" w14:textId="7296C1BA" w:rsidR="00196896" w:rsidRDefault="00196896" w:rsidP="00196896">
      <w:pPr>
        <w:rPr>
          <w:rFonts w:asciiTheme="minorBidi" w:hAnsiTheme="minorBidi"/>
          <w:color w:val="FF0000"/>
        </w:rPr>
      </w:pPr>
    </w:p>
    <w:p w14:paraId="422D1BDF" w14:textId="77777777" w:rsidR="009B72E9" w:rsidRDefault="009B72E9" w:rsidP="00196896">
      <w:pPr>
        <w:rPr>
          <w:rFonts w:asciiTheme="minorBidi" w:hAnsiTheme="minorBidi"/>
          <w:color w:val="FF0000"/>
        </w:rPr>
      </w:pPr>
    </w:p>
    <w:p w14:paraId="406D63DE" w14:textId="77777777" w:rsidR="009B72E9" w:rsidRPr="00426940" w:rsidRDefault="009B72E9" w:rsidP="00196896">
      <w:pPr>
        <w:rPr>
          <w:rFonts w:asciiTheme="minorBidi" w:hAnsiTheme="minorBidi"/>
          <w:color w:val="FF0000"/>
        </w:rPr>
      </w:pPr>
    </w:p>
    <w:p w14:paraId="7C82500C" w14:textId="142CFF6D" w:rsidR="00196896" w:rsidRPr="00426940" w:rsidRDefault="00196896" w:rsidP="00426940">
      <w:pPr>
        <w:pStyle w:val="Heading1"/>
        <w:numPr>
          <w:ilvl w:val="0"/>
          <w:numId w:val="11"/>
        </w:numPr>
        <w:rPr>
          <w:rFonts w:asciiTheme="minorBidi" w:hAnsiTheme="minorBidi" w:cstheme="minorBidi"/>
          <w:b/>
          <w:bCs/>
          <w:color w:val="auto"/>
          <w:sz w:val="24"/>
          <w:szCs w:val="24"/>
        </w:rPr>
      </w:pPr>
      <w:bookmarkStart w:id="0" w:name="_Toc194935336"/>
      <w:r w:rsidRPr="00426940">
        <w:rPr>
          <w:rFonts w:asciiTheme="minorBidi" w:hAnsiTheme="minorBidi" w:cstheme="minorBidi"/>
          <w:b/>
          <w:bCs/>
          <w:color w:val="auto"/>
          <w:sz w:val="24"/>
          <w:szCs w:val="24"/>
        </w:rPr>
        <w:t>Executive Summary</w:t>
      </w:r>
      <w:bookmarkEnd w:id="0"/>
    </w:p>
    <w:p w14:paraId="5250199D" w14:textId="77777777" w:rsidR="00B61BE2" w:rsidRDefault="00B61BE2" w:rsidP="00B61BE2">
      <w:pPr>
        <w:rPr>
          <w:color w:val="FF0000"/>
          <w:highlight w:val="yellow"/>
        </w:rPr>
      </w:pPr>
    </w:p>
    <w:p w14:paraId="5CA03965" w14:textId="77777777" w:rsidR="00426940" w:rsidRDefault="00426940" w:rsidP="00B61BE2">
      <w:pPr>
        <w:rPr>
          <w:color w:val="FF0000"/>
          <w:highlight w:val="yellow"/>
        </w:rPr>
      </w:pPr>
    </w:p>
    <w:p w14:paraId="086FE356" w14:textId="568A971A" w:rsidR="007F32A4" w:rsidRPr="00756A0D" w:rsidRDefault="007F32A4" w:rsidP="007F32A4">
      <w:pPr>
        <w:rPr>
          <w:rFonts w:ascii="Arial" w:hAnsi="Arial" w:cs="Arial"/>
          <w:color w:val="000000" w:themeColor="text1"/>
        </w:rPr>
      </w:pPr>
      <w:r w:rsidRPr="00756A0D">
        <w:rPr>
          <w:rFonts w:ascii="Arial" w:hAnsi="Arial" w:cs="Arial"/>
          <w:color w:val="000000" w:themeColor="text1"/>
        </w:rPr>
        <w:t xml:space="preserve">This report outlines the business plan for Cleaning Fairy, an eco-friendly cleaning service dedicated to transforming residential and commercial spaces. Its purpose is to </w:t>
      </w:r>
      <w:r w:rsidR="005A4B84" w:rsidRPr="00756A0D">
        <w:rPr>
          <w:rFonts w:ascii="Arial" w:hAnsi="Arial" w:cs="Arial"/>
          <w:color w:val="000000" w:themeColor="text1"/>
        </w:rPr>
        <w:t>analyse</w:t>
      </w:r>
      <w:r w:rsidRPr="00756A0D">
        <w:rPr>
          <w:rFonts w:ascii="Arial" w:hAnsi="Arial" w:cs="Arial"/>
          <w:color w:val="000000" w:themeColor="text1"/>
        </w:rPr>
        <w:t xml:space="preserve"> the company’s background, mission, market opportunities, and strategic recommendations to position Cleaning Fairy as a leader in sustainable cleaning solutions.</w:t>
      </w:r>
    </w:p>
    <w:p w14:paraId="47710CE5" w14:textId="637149F8" w:rsidR="007F32A4" w:rsidRPr="00756A0D" w:rsidRDefault="007F32A4" w:rsidP="007F32A4">
      <w:pPr>
        <w:rPr>
          <w:rFonts w:ascii="Arial" w:hAnsi="Arial" w:cs="Arial"/>
          <w:color w:val="000000" w:themeColor="text1"/>
        </w:rPr>
      </w:pPr>
      <w:r w:rsidRPr="00756A0D">
        <w:rPr>
          <w:rFonts w:ascii="Arial" w:hAnsi="Arial" w:cs="Arial"/>
          <w:color w:val="000000" w:themeColor="text1"/>
        </w:rPr>
        <w:t xml:space="preserve">Cleaning Fairy began as a modest effort—a simple </w:t>
      </w:r>
      <w:r w:rsidR="00EF4BAB" w:rsidRPr="00756A0D">
        <w:rPr>
          <w:rFonts w:ascii="Arial" w:hAnsi="Arial" w:cs="Arial"/>
          <w:color w:val="000000" w:themeColor="text1"/>
        </w:rPr>
        <w:t>Favor</w:t>
      </w:r>
      <w:r w:rsidRPr="00756A0D">
        <w:rPr>
          <w:rFonts w:ascii="Arial" w:hAnsi="Arial" w:cs="Arial"/>
          <w:color w:val="000000" w:themeColor="text1"/>
        </w:rPr>
        <w:t xml:space="preserve"> that quickly evolved into a trusted service through word-of-mouth referrals. The founder’s passion for eco-conscious cleaning practices inspired a business committed to delivering reliable, high-quality, and environmentally responsible cleaning services.</w:t>
      </w:r>
    </w:p>
    <w:p w14:paraId="57087EF0" w14:textId="5BD2F3E8" w:rsidR="007F32A4" w:rsidRPr="00756A0D" w:rsidRDefault="007F32A4" w:rsidP="007F32A4">
      <w:pPr>
        <w:rPr>
          <w:rFonts w:ascii="Arial" w:hAnsi="Arial" w:cs="Arial"/>
          <w:color w:val="000000" w:themeColor="text1"/>
        </w:rPr>
      </w:pPr>
      <w:r w:rsidRPr="00756A0D">
        <w:rPr>
          <w:rFonts w:ascii="Arial" w:hAnsi="Arial" w:cs="Arial"/>
          <w:color w:val="000000" w:themeColor="text1"/>
        </w:rPr>
        <w:t>Market research reveals a significant opportunity in the cleaning services industry, with modern consumers increasingly demanding sustainable, effective solutions. Key findings include distinct customer segments—busy professionals, families seeking non-toxic options, and property managers requiring dependable services—who value both cleanliness and environmental sustainability.</w:t>
      </w:r>
      <w:r w:rsidR="00EF039E" w:rsidRPr="00756A0D">
        <w:rPr>
          <w:rFonts w:ascii="Arial" w:hAnsi="Arial" w:cs="Arial"/>
          <w:color w:val="000000" w:themeColor="text1"/>
        </w:rPr>
        <w:t xml:space="preserve"> </w:t>
      </w:r>
      <w:r w:rsidR="00672A9A" w:rsidRPr="00756A0D">
        <w:rPr>
          <w:rFonts w:ascii="Arial" w:hAnsi="Arial" w:cs="Arial"/>
          <w:color w:val="000000" w:themeColor="text1"/>
        </w:rPr>
        <w:t>According to</w:t>
      </w:r>
      <w:r w:rsidR="00672A9A" w:rsidRPr="00756A0D">
        <w:rPr>
          <w:rFonts w:ascii="Arial" w:hAnsi="Arial" w:cs="Arial"/>
          <w:color w:val="363636"/>
          <w:shd w:val="clear" w:color="auto" w:fill="FFFFFF"/>
        </w:rPr>
        <w:t xml:space="preserve"> </w:t>
      </w:r>
      <w:r w:rsidR="00286E7D" w:rsidRPr="00756A0D">
        <w:rPr>
          <w:rFonts w:ascii="Arial" w:hAnsi="Arial" w:cs="Arial"/>
          <w:color w:val="363636"/>
          <w:shd w:val="clear" w:color="auto" w:fill="FFFFFF"/>
        </w:rPr>
        <w:t xml:space="preserve">(Grand View Research, </w:t>
      </w:r>
      <w:r w:rsidR="00756A0D" w:rsidRPr="00756A0D">
        <w:rPr>
          <w:rFonts w:ascii="Arial" w:hAnsi="Arial" w:cs="Arial"/>
          <w:color w:val="363636"/>
          <w:shd w:val="clear" w:color="auto" w:fill="FFFFFF"/>
        </w:rPr>
        <w:t>202)</w:t>
      </w:r>
      <w:r w:rsidR="00756A0D" w:rsidRPr="00756A0D">
        <w:rPr>
          <w:rFonts w:ascii="Arial" w:hAnsi="Arial" w:cs="Arial"/>
          <w:color w:val="000000" w:themeColor="text1"/>
        </w:rPr>
        <w:t xml:space="preserve"> The</w:t>
      </w:r>
      <w:r w:rsidR="00672A9A" w:rsidRPr="00756A0D">
        <w:rPr>
          <w:rFonts w:ascii="Arial" w:hAnsi="Arial" w:cs="Arial"/>
          <w:color w:val="000000" w:themeColor="text1"/>
        </w:rPr>
        <w:t xml:space="preserve"> COVID-19 pandemic amplified the focus on hygiene, compelling hospitality providers to adopt advanced cleaning technologies and </w:t>
      </w:r>
      <w:r w:rsidR="004020E5" w:rsidRPr="00756A0D">
        <w:rPr>
          <w:rFonts w:ascii="Arial" w:hAnsi="Arial" w:cs="Arial"/>
          <w:color w:val="000000" w:themeColor="text1"/>
        </w:rPr>
        <w:t>practices.</w:t>
      </w:r>
    </w:p>
    <w:p w14:paraId="7BFA9D8B" w14:textId="5BF5B479" w:rsidR="007F32A4" w:rsidRPr="00756A0D" w:rsidRDefault="00EA6D59" w:rsidP="007F32A4">
      <w:pPr>
        <w:rPr>
          <w:rFonts w:ascii="Arial" w:hAnsi="Arial" w:cs="Arial"/>
          <w:color w:val="000000" w:themeColor="text1"/>
        </w:rPr>
      </w:pPr>
      <w:r>
        <w:rPr>
          <w:rFonts w:ascii="Arial" w:hAnsi="Arial" w:cs="Arial"/>
          <w:color w:val="000000" w:themeColor="text1"/>
        </w:rPr>
        <w:t xml:space="preserve"> </w:t>
      </w:r>
      <w:r w:rsidR="00C341DB">
        <w:rPr>
          <w:rFonts w:ascii="Arial" w:hAnsi="Arial" w:cs="Arial"/>
          <w:color w:val="000000" w:themeColor="text1"/>
        </w:rPr>
        <w:t>According</w:t>
      </w:r>
      <w:r>
        <w:rPr>
          <w:rFonts w:ascii="Arial" w:hAnsi="Arial" w:cs="Arial"/>
          <w:color w:val="000000" w:themeColor="text1"/>
        </w:rPr>
        <w:t xml:space="preserve"> </w:t>
      </w:r>
      <w:r w:rsidR="00681475">
        <w:rPr>
          <w:rFonts w:ascii="Arial" w:hAnsi="Arial" w:cs="Arial"/>
          <w:color w:val="000000" w:themeColor="text1"/>
        </w:rPr>
        <w:t>to</w:t>
      </w:r>
      <w:r w:rsidR="00C341DB" w:rsidRPr="00C341DB">
        <w:rPr>
          <w:rFonts w:ascii="Roboto" w:hAnsi="Roboto"/>
          <w:color w:val="2C3E50"/>
          <w:sz w:val="23"/>
          <w:szCs w:val="23"/>
          <w:shd w:val="clear" w:color="auto" w:fill="FFFFFF"/>
        </w:rPr>
        <w:t xml:space="preserve"> </w:t>
      </w:r>
      <w:r w:rsidR="00C341DB" w:rsidRPr="00C341DB">
        <w:rPr>
          <w:rFonts w:ascii="Arial" w:hAnsi="Arial" w:cs="Arial"/>
          <w:color w:val="000000" w:themeColor="text1"/>
        </w:rPr>
        <w:t>(</w:t>
      </w:r>
      <w:proofErr w:type="spellStart"/>
      <w:r w:rsidR="00C341DB" w:rsidRPr="00C341DB">
        <w:rPr>
          <w:rFonts w:ascii="Arial" w:hAnsi="Arial" w:cs="Arial"/>
          <w:color w:val="000000" w:themeColor="text1"/>
        </w:rPr>
        <w:t>Nuseir</w:t>
      </w:r>
      <w:proofErr w:type="spellEnd"/>
      <w:r w:rsidR="00C341DB" w:rsidRPr="00C341DB">
        <w:rPr>
          <w:rFonts w:ascii="Arial" w:hAnsi="Arial" w:cs="Arial"/>
          <w:color w:val="000000" w:themeColor="text1"/>
        </w:rPr>
        <w:t xml:space="preserve"> et al., </w:t>
      </w:r>
      <w:r w:rsidR="00C341DB" w:rsidRPr="00C341DB">
        <w:rPr>
          <w:rFonts w:ascii="Arial" w:hAnsi="Arial" w:cs="Arial"/>
          <w:color w:val="000000" w:themeColor="text1"/>
        </w:rPr>
        <w:t>2023)</w:t>
      </w:r>
      <w:r w:rsidR="00C341DB" w:rsidRPr="00756A0D">
        <w:rPr>
          <w:rFonts w:ascii="Arial" w:hAnsi="Arial" w:cs="Arial"/>
          <w:color w:val="000000" w:themeColor="text1"/>
        </w:rPr>
        <w:t xml:space="preserve"> The</w:t>
      </w:r>
      <w:r w:rsidR="007F32A4" w:rsidRPr="00756A0D">
        <w:rPr>
          <w:rFonts w:ascii="Arial" w:hAnsi="Arial" w:cs="Arial"/>
          <w:color w:val="000000" w:themeColor="text1"/>
        </w:rPr>
        <w:t xml:space="preserve"> competitive review highlights the advantage of digital marketing strategies. An intuitive online booking system and robust SEO tactics enhance visibility and engagement.</w:t>
      </w:r>
    </w:p>
    <w:p w14:paraId="587ACDF6" w14:textId="77777777" w:rsidR="007F32A4" w:rsidRPr="00756A0D" w:rsidRDefault="007F32A4" w:rsidP="007F32A4">
      <w:pPr>
        <w:rPr>
          <w:rFonts w:ascii="Arial" w:hAnsi="Arial" w:cs="Arial"/>
          <w:color w:val="000000" w:themeColor="text1"/>
        </w:rPr>
      </w:pPr>
      <w:r w:rsidRPr="00756A0D">
        <w:rPr>
          <w:rFonts w:ascii="Arial" w:hAnsi="Arial" w:cs="Arial"/>
          <w:color w:val="000000" w:themeColor="text1"/>
        </w:rPr>
        <w:t>In conclusion, the market for innovative, eco-friendly cleaning services is thriving, and Cleaning Fairy is well-positioned to capture this opportunity. Recommendations include investing in technology, intensifying targeted marketing efforts, and improving operational efficiencies through staff training and process automation.</w:t>
      </w:r>
    </w:p>
    <w:p w14:paraId="7A3C48EE" w14:textId="77777777" w:rsidR="007F32A4" w:rsidRPr="007F32A4" w:rsidRDefault="007F32A4" w:rsidP="007F32A4">
      <w:pPr>
        <w:rPr>
          <w:vanish/>
          <w:color w:val="FF0000"/>
          <w:highlight w:val="yellow"/>
        </w:rPr>
      </w:pPr>
      <w:r w:rsidRPr="007F32A4">
        <w:rPr>
          <w:vanish/>
          <w:color w:val="FF0000"/>
          <w:highlight w:val="yellow"/>
        </w:rPr>
        <w:t>Top of Form</w:t>
      </w:r>
    </w:p>
    <w:p w14:paraId="75C6C83F" w14:textId="7D341C2E" w:rsidR="007F32A4" w:rsidRPr="007F32A4" w:rsidRDefault="007F32A4" w:rsidP="007F32A4">
      <w:pPr>
        <w:rPr>
          <w:color w:val="FF0000"/>
          <w:highlight w:val="yellow"/>
        </w:rPr>
      </w:pPr>
    </w:p>
    <w:p w14:paraId="65FD0767" w14:textId="77777777" w:rsidR="007F32A4" w:rsidRDefault="007F32A4" w:rsidP="007F32A4">
      <w:pPr>
        <w:rPr>
          <w:color w:val="FF0000"/>
          <w:highlight w:val="yellow"/>
        </w:rPr>
      </w:pPr>
      <w:r w:rsidRPr="007F32A4">
        <w:rPr>
          <w:vanish/>
          <w:color w:val="FF0000"/>
          <w:highlight w:val="yellow"/>
        </w:rPr>
        <w:t>Bottom of Form</w:t>
      </w:r>
    </w:p>
    <w:p w14:paraId="034E5692" w14:textId="77777777" w:rsidR="009B72E9" w:rsidRDefault="009B72E9" w:rsidP="007F32A4">
      <w:pPr>
        <w:rPr>
          <w:color w:val="FF0000"/>
          <w:highlight w:val="yellow"/>
        </w:rPr>
      </w:pPr>
    </w:p>
    <w:p w14:paraId="32BE8B93" w14:textId="77777777" w:rsidR="009B72E9" w:rsidRPr="007F32A4" w:rsidRDefault="009B72E9" w:rsidP="007F32A4">
      <w:pPr>
        <w:rPr>
          <w:vanish/>
          <w:color w:val="FF0000"/>
          <w:highlight w:val="yellow"/>
        </w:rPr>
      </w:pPr>
    </w:p>
    <w:p w14:paraId="5B045F67" w14:textId="77777777" w:rsidR="00120364" w:rsidRPr="00B61BE2" w:rsidRDefault="00120364" w:rsidP="00B61BE2">
      <w:pPr>
        <w:rPr>
          <w:color w:val="FF0000"/>
          <w:highlight w:val="yellow"/>
        </w:rPr>
      </w:pPr>
    </w:p>
    <w:p w14:paraId="466B7627" w14:textId="77777777" w:rsidR="00B61BE2" w:rsidRPr="00B61BE2" w:rsidRDefault="00B61BE2" w:rsidP="00B61BE2">
      <w:pPr>
        <w:rPr>
          <w:color w:val="FF0000"/>
          <w:highlight w:val="yellow"/>
        </w:rPr>
      </w:pPr>
    </w:p>
    <w:p w14:paraId="2AAC8534" w14:textId="5ACE36A9" w:rsidR="00B747B4" w:rsidRPr="00816A2B" w:rsidRDefault="00426940" w:rsidP="00B747B4">
      <w:pPr>
        <w:pStyle w:val="Heading1"/>
        <w:numPr>
          <w:ilvl w:val="0"/>
          <w:numId w:val="11"/>
        </w:numPr>
        <w:rPr>
          <w:rFonts w:asciiTheme="minorBidi" w:hAnsiTheme="minorBidi" w:cstheme="minorBidi"/>
          <w:b/>
          <w:bCs/>
          <w:color w:val="auto"/>
          <w:sz w:val="24"/>
          <w:szCs w:val="24"/>
        </w:rPr>
      </w:pPr>
      <w:bookmarkStart w:id="1" w:name="_Toc194935337"/>
      <w:r w:rsidRPr="004F32F5">
        <w:rPr>
          <w:rFonts w:asciiTheme="minorBidi" w:hAnsiTheme="minorBidi" w:cstheme="minorBidi"/>
          <w:b/>
          <w:bCs/>
          <w:color w:val="auto"/>
          <w:sz w:val="24"/>
          <w:szCs w:val="24"/>
        </w:rPr>
        <w:lastRenderedPageBreak/>
        <w:t>Business</w:t>
      </w:r>
      <w:r w:rsidR="00E255B4" w:rsidRPr="004F32F5">
        <w:rPr>
          <w:rFonts w:asciiTheme="minorBidi" w:hAnsiTheme="minorBidi" w:cstheme="minorBidi"/>
          <w:b/>
          <w:bCs/>
          <w:color w:val="auto"/>
          <w:sz w:val="24"/>
          <w:szCs w:val="24"/>
        </w:rPr>
        <w:t xml:space="preserve"> P</w:t>
      </w:r>
      <w:r w:rsidR="00713DF0" w:rsidRPr="004F32F5">
        <w:rPr>
          <w:rFonts w:asciiTheme="minorBidi" w:hAnsiTheme="minorBidi" w:cstheme="minorBidi"/>
          <w:b/>
          <w:bCs/>
          <w:color w:val="auto"/>
          <w:sz w:val="24"/>
          <w:szCs w:val="24"/>
        </w:rPr>
        <w:t>lan</w:t>
      </w:r>
      <w:bookmarkEnd w:id="1"/>
    </w:p>
    <w:p w14:paraId="7A0765B7" w14:textId="77777777" w:rsidR="00426940" w:rsidRDefault="00426940" w:rsidP="009B2D52">
      <w:pPr>
        <w:pStyle w:val="Heading1"/>
        <w:rPr>
          <w:rFonts w:asciiTheme="minorBidi" w:hAnsiTheme="minorBidi" w:cstheme="minorBidi"/>
          <w:b/>
          <w:bCs/>
          <w:color w:val="auto"/>
          <w:sz w:val="24"/>
          <w:szCs w:val="24"/>
        </w:rPr>
      </w:pPr>
    </w:p>
    <w:p w14:paraId="5E538FEC" w14:textId="77777777" w:rsidR="00816A2B" w:rsidRPr="00816A2B" w:rsidRDefault="00816A2B" w:rsidP="00816A2B">
      <w:r w:rsidRPr="00816A2B">
        <w:t>Cleaning Fairy is an eco-friendly cleaning service dedicated to providing high-quality cleaning solutions for residential and commercial clients. Our mission is to deliver spotless spaces while promoting sustainability and environmental responsibility.</w:t>
      </w:r>
    </w:p>
    <w:p w14:paraId="46C53E81" w14:textId="77777777" w:rsidR="00816A2B" w:rsidRPr="00816A2B" w:rsidRDefault="00816A2B" w:rsidP="00816A2B">
      <w:r w:rsidRPr="00816A2B">
        <w:t>We cater to busy professionals, families, and property managers who value efficient, reliable, and green cleaning services. Our competitive advantage lies in our commitment to using eco-friendly products, customized cleaning plans, and a user-friendly online booking system that streamlines the customer experience.</w:t>
      </w:r>
    </w:p>
    <w:p w14:paraId="17FBB8AD" w14:textId="77777777" w:rsidR="00816A2B" w:rsidRPr="00816A2B" w:rsidRDefault="00816A2B" w:rsidP="00816A2B">
      <w:r w:rsidRPr="00816A2B">
        <w:t>Led by a passionate entrepreneur, Cleaning Fairy employs a small, skilled team that ensures personalized service and operational efficiency. Our digital marketing strategy, including robust SEO and social media engagement, helps us reach eco-conscious consumers and grow our brand.</w:t>
      </w:r>
    </w:p>
    <w:p w14:paraId="09025F53" w14:textId="1E0992C1" w:rsidR="00CD2AA0" w:rsidRPr="00816A2B" w:rsidRDefault="00816A2B" w:rsidP="00816A2B">
      <w:r w:rsidRPr="00816A2B">
        <w:t>With a focus on quality, innovation, and sustainability, Cleaning Fairy is well-positioned to capitalize on the growing demand for environmentally responsible cleaning solutions and achieve long-term success</w:t>
      </w:r>
      <w:r w:rsidR="00E87C7F">
        <w:t>. And as it says in</w:t>
      </w:r>
      <w:r w:rsidR="00B35E01" w:rsidRPr="00B35E01">
        <w:rPr>
          <w:rFonts w:ascii="Roboto" w:hAnsi="Roboto"/>
          <w:color w:val="2C3E50"/>
          <w:sz w:val="23"/>
          <w:szCs w:val="23"/>
          <w:shd w:val="clear" w:color="auto" w:fill="FFFFFF"/>
        </w:rPr>
        <w:t xml:space="preserve"> </w:t>
      </w:r>
      <w:r w:rsidR="00B35E01" w:rsidRPr="00B35E01">
        <w:t>(Lawyer, 2024)</w:t>
      </w:r>
      <w:r w:rsidR="00B35352">
        <w:t xml:space="preserve"> </w:t>
      </w:r>
      <w:r w:rsidR="00B35352" w:rsidRPr="00B35352">
        <w:t>A Business Plan outlines a business’ goals and sets out the financial, marketing and operational strategies they will use to achieve them</w:t>
      </w:r>
      <w:r w:rsidR="00E87C7F">
        <w:t>.</w:t>
      </w:r>
    </w:p>
    <w:p w14:paraId="01DBC53F" w14:textId="77777777" w:rsidR="00816A2B" w:rsidRPr="00816A2B" w:rsidRDefault="00816A2B" w:rsidP="00816A2B"/>
    <w:p w14:paraId="3F76BAD4" w14:textId="77777777" w:rsidR="00426940" w:rsidRPr="004F32F5" w:rsidRDefault="00426940" w:rsidP="009B2D52">
      <w:pPr>
        <w:pStyle w:val="Heading1"/>
        <w:rPr>
          <w:rFonts w:asciiTheme="minorBidi" w:hAnsiTheme="minorBidi" w:cstheme="minorBidi"/>
          <w:b/>
          <w:bCs/>
          <w:color w:val="auto"/>
          <w:sz w:val="24"/>
          <w:szCs w:val="24"/>
        </w:rPr>
      </w:pPr>
    </w:p>
    <w:p w14:paraId="5CA024E0" w14:textId="36EC2F56" w:rsidR="00426940" w:rsidRPr="004F32F5" w:rsidRDefault="009B2D52" w:rsidP="009B2D52">
      <w:pPr>
        <w:pStyle w:val="Heading1"/>
        <w:rPr>
          <w:rFonts w:asciiTheme="minorBidi" w:hAnsiTheme="minorBidi" w:cstheme="minorBidi"/>
          <w:b/>
          <w:bCs/>
          <w:color w:val="auto"/>
          <w:sz w:val="24"/>
          <w:szCs w:val="24"/>
        </w:rPr>
      </w:pPr>
      <w:bookmarkStart w:id="2" w:name="_Toc194935338"/>
      <w:r w:rsidRPr="004F32F5">
        <w:rPr>
          <w:rFonts w:asciiTheme="minorBidi" w:hAnsiTheme="minorBidi" w:cstheme="minorBidi"/>
          <w:b/>
          <w:bCs/>
          <w:color w:val="auto"/>
          <w:sz w:val="24"/>
          <w:szCs w:val="24"/>
        </w:rPr>
        <w:t>2.1 Report Remit</w:t>
      </w:r>
      <w:bookmarkEnd w:id="2"/>
    </w:p>
    <w:p w14:paraId="2F830E63" w14:textId="77777777" w:rsidR="00426940" w:rsidRPr="004F32F5" w:rsidRDefault="00426940" w:rsidP="00426940">
      <w:pPr>
        <w:rPr>
          <w:rFonts w:asciiTheme="minorBidi" w:hAnsiTheme="minorBidi"/>
          <w:b/>
          <w:bCs/>
        </w:rPr>
      </w:pPr>
    </w:p>
    <w:p w14:paraId="45BC1350" w14:textId="77777777" w:rsidR="009B2D52" w:rsidRDefault="009B2D52" w:rsidP="00426940">
      <w:pPr>
        <w:rPr>
          <w:rFonts w:asciiTheme="minorBidi" w:hAnsiTheme="minorBidi"/>
          <w:b/>
          <w:bCs/>
        </w:rPr>
      </w:pPr>
    </w:p>
    <w:p w14:paraId="45B58C17" w14:textId="00DB16D8" w:rsidR="007E073E" w:rsidRPr="007632C5" w:rsidRDefault="007E073E" w:rsidP="00426940">
      <w:pPr>
        <w:rPr>
          <w:rFonts w:ascii="Arial" w:hAnsi="Arial" w:cs="Arial"/>
        </w:rPr>
      </w:pPr>
      <w:r w:rsidRPr="007632C5">
        <w:rPr>
          <w:rFonts w:ascii="Arial" w:hAnsi="Arial" w:cs="Arial"/>
        </w:rPr>
        <w:t xml:space="preserve">This report outlines the comprehensive business plan for Cleaning Fairy, an eco-friendly cleaning service committed to transforming both residential and commercial spaces. It examines the company’s background, mission, market opportunities, and strategic recommendations for success. The report highlights Cleaning Fairy’s evolution from a modest </w:t>
      </w:r>
      <w:proofErr w:type="spellStart"/>
      <w:r w:rsidRPr="007632C5">
        <w:rPr>
          <w:rFonts w:ascii="Arial" w:hAnsi="Arial" w:cs="Arial"/>
        </w:rPr>
        <w:t>favor</w:t>
      </w:r>
      <w:proofErr w:type="spellEnd"/>
      <w:r w:rsidRPr="007632C5">
        <w:rPr>
          <w:rFonts w:ascii="Arial" w:hAnsi="Arial" w:cs="Arial"/>
        </w:rPr>
        <w:t xml:space="preserve"> to a trusted service, emphasizing its focus on sustainable cleaning practices and advanced digital marketing strategies. Market research findings indicate strong consumer demand for green cleaning solutions. Based on these insights, the report proposes investments in technology, targeted marketing efforts, and operational improvements to ensure long-term growth and competitive advantage. Overall, the plan guarantees success.</w:t>
      </w:r>
    </w:p>
    <w:p w14:paraId="6B8B4E80" w14:textId="77777777" w:rsidR="009B2D52" w:rsidRPr="004F32F5" w:rsidRDefault="009B2D52" w:rsidP="00426940">
      <w:pPr>
        <w:rPr>
          <w:rFonts w:asciiTheme="minorBidi" w:hAnsiTheme="minorBidi"/>
          <w:b/>
          <w:bCs/>
        </w:rPr>
      </w:pPr>
    </w:p>
    <w:p w14:paraId="3563D901" w14:textId="0BFAA077" w:rsidR="009B2D52" w:rsidRDefault="009B2D52" w:rsidP="009B2D52">
      <w:pPr>
        <w:pStyle w:val="Heading1"/>
        <w:rPr>
          <w:rFonts w:asciiTheme="minorBidi" w:hAnsiTheme="minorBidi" w:cstheme="minorBidi"/>
          <w:b/>
          <w:bCs/>
          <w:color w:val="auto"/>
          <w:sz w:val="24"/>
          <w:szCs w:val="24"/>
        </w:rPr>
      </w:pPr>
      <w:bookmarkStart w:id="3" w:name="_Toc194935339"/>
      <w:r w:rsidRPr="004F32F5">
        <w:rPr>
          <w:rFonts w:asciiTheme="minorBidi" w:hAnsiTheme="minorBidi" w:cstheme="minorBidi"/>
          <w:b/>
          <w:bCs/>
          <w:color w:val="auto"/>
          <w:sz w:val="24"/>
          <w:szCs w:val="24"/>
        </w:rPr>
        <w:lastRenderedPageBreak/>
        <w:t>2.2 The Company</w:t>
      </w:r>
      <w:bookmarkEnd w:id="3"/>
    </w:p>
    <w:p w14:paraId="091A7A89" w14:textId="518683A4" w:rsidR="008D78EB" w:rsidRDefault="00FF2859" w:rsidP="008D78EB">
      <w:r w:rsidRPr="007F4EE1">
        <w:rPr>
          <w:noProof/>
        </w:rPr>
        <w:drawing>
          <wp:anchor distT="0" distB="0" distL="114300" distR="114300" simplePos="0" relativeHeight="251661312" behindDoc="1" locked="0" layoutInCell="1" allowOverlap="1" wp14:anchorId="273E96E9" wp14:editId="505F1BD4">
            <wp:simplePos x="0" y="0"/>
            <wp:positionH relativeFrom="column">
              <wp:posOffset>1775460</wp:posOffset>
            </wp:positionH>
            <wp:positionV relativeFrom="paragraph">
              <wp:posOffset>161925</wp:posOffset>
            </wp:positionV>
            <wp:extent cx="1838325" cy="1498196"/>
            <wp:effectExtent l="0" t="0" r="0" b="6985"/>
            <wp:wrapTight wrapText="bothSides">
              <wp:wrapPolygon edited="0">
                <wp:start x="0" y="0"/>
                <wp:lineTo x="0" y="21426"/>
                <wp:lineTo x="21264" y="21426"/>
                <wp:lineTo x="21264" y="0"/>
                <wp:lineTo x="0" y="0"/>
              </wp:wrapPolygon>
            </wp:wrapTight>
            <wp:docPr id="394000682" name="Picture 2" descr="A pink background with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00682" name="Picture 2" descr="A pink background with a black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38325" cy="1498196"/>
                    </a:xfrm>
                    <a:prstGeom prst="rect">
                      <a:avLst/>
                    </a:prstGeom>
                    <a:noFill/>
                    <a:ln>
                      <a:noFill/>
                    </a:ln>
                  </pic:spPr>
                </pic:pic>
              </a:graphicData>
            </a:graphic>
          </wp:anchor>
        </w:drawing>
      </w:r>
    </w:p>
    <w:p w14:paraId="1F97FB1A" w14:textId="296393D6" w:rsidR="008D78EB" w:rsidRDefault="008D78EB" w:rsidP="008D78EB">
      <w:pPr>
        <w:rPr>
          <w:noProof/>
        </w:rPr>
      </w:pPr>
    </w:p>
    <w:p w14:paraId="0F06F730" w14:textId="30FF69B1" w:rsidR="00FF2859" w:rsidRDefault="00FF2859" w:rsidP="008D78EB">
      <w:pPr>
        <w:rPr>
          <w:noProof/>
        </w:rPr>
      </w:pPr>
    </w:p>
    <w:p w14:paraId="3AE7E710" w14:textId="77777777" w:rsidR="00FF2859" w:rsidRDefault="00FF2859" w:rsidP="008D78EB">
      <w:pPr>
        <w:rPr>
          <w:noProof/>
        </w:rPr>
      </w:pPr>
    </w:p>
    <w:p w14:paraId="7E02E45E" w14:textId="77777777" w:rsidR="00FF2859" w:rsidRDefault="00FF2859" w:rsidP="008D78EB"/>
    <w:p w14:paraId="151A6454" w14:textId="77777777" w:rsidR="00FF2859" w:rsidRDefault="00FF2859" w:rsidP="008D78EB"/>
    <w:p w14:paraId="723CEC1B" w14:textId="77777777" w:rsidR="00FF2859" w:rsidRPr="008D78EB" w:rsidRDefault="00FF2859" w:rsidP="008D78EB"/>
    <w:p w14:paraId="0E3D065E" w14:textId="77777777" w:rsidR="00426940" w:rsidRPr="00426940" w:rsidRDefault="00426940" w:rsidP="00426940">
      <w:pPr>
        <w:rPr>
          <w:rFonts w:asciiTheme="minorBidi" w:hAnsiTheme="minorBidi"/>
          <w:b/>
          <w:bCs/>
        </w:rPr>
      </w:pPr>
    </w:p>
    <w:p w14:paraId="73CED2C2" w14:textId="65DBC2DA" w:rsidR="0015307E" w:rsidRPr="00DD7873" w:rsidRDefault="00074F4D" w:rsidP="00426940">
      <w:pPr>
        <w:spacing w:line="360" w:lineRule="auto"/>
        <w:rPr>
          <w:rFonts w:ascii="Arial" w:hAnsi="Arial" w:cs="Arial"/>
        </w:rPr>
      </w:pPr>
      <w:r w:rsidRPr="00DD7873">
        <w:rPr>
          <w:rFonts w:ascii="Arial" w:hAnsi="Arial" w:cs="Arial"/>
        </w:rPr>
        <w:t>Cleaning Fairy is a professional cleaning service that specializes in delivering high-quality, eco-friendly cleaning solutions for both residential and commercial properties. The company offers a range of services including</w:t>
      </w:r>
      <w:r w:rsidR="00A838BA" w:rsidRPr="00DD7873">
        <w:rPr>
          <w:rFonts w:ascii="Arial" w:hAnsi="Arial" w:cs="Arial"/>
        </w:rPr>
        <w:t>:</w:t>
      </w:r>
    </w:p>
    <w:p w14:paraId="7ADC60A3" w14:textId="77777777" w:rsidR="00074F4D" w:rsidRPr="00DD7873" w:rsidRDefault="00074F4D" w:rsidP="00426940">
      <w:pPr>
        <w:numPr>
          <w:ilvl w:val="0"/>
          <w:numId w:val="1"/>
        </w:numPr>
        <w:spacing w:line="360" w:lineRule="auto"/>
        <w:rPr>
          <w:rFonts w:ascii="Arial" w:hAnsi="Arial" w:cs="Arial"/>
        </w:rPr>
      </w:pPr>
      <w:r w:rsidRPr="00DD7873">
        <w:rPr>
          <w:rFonts w:ascii="Arial" w:hAnsi="Arial" w:cs="Arial"/>
        </w:rPr>
        <w:t>Regular home and office cleaning</w:t>
      </w:r>
    </w:p>
    <w:p w14:paraId="73743A15" w14:textId="77777777" w:rsidR="00074F4D" w:rsidRPr="00DD7873" w:rsidRDefault="00074F4D" w:rsidP="00426940">
      <w:pPr>
        <w:numPr>
          <w:ilvl w:val="0"/>
          <w:numId w:val="1"/>
        </w:numPr>
        <w:spacing w:line="360" w:lineRule="auto"/>
        <w:rPr>
          <w:rFonts w:ascii="Arial" w:hAnsi="Arial" w:cs="Arial"/>
        </w:rPr>
      </w:pPr>
      <w:r w:rsidRPr="00DD7873">
        <w:rPr>
          <w:rFonts w:ascii="Arial" w:hAnsi="Arial" w:cs="Arial"/>
        </w:rPr>
        <w:t>Deep cleaning and end-of-tenancy cleaning</w:t>
      </w:r>
    </w:p>
    <w:p w14:paraId="4CE534FC" w14:textId="77777777" w:rsidR="00074F4D" w:rsidRPr="00DD7873" w:rsidRDefault="00074F4D" w:rsidP="00426940">
      <w:pPr>
        <w:numPr>
          <w:ilvl w:val="0"/>
          <w:numId w:val="1"/>
        </w:numPr>
        <w:spacing w:line="360" w:lineRule="auto"/>
        <w:rPr>
          <w:rFonts w:ascii="Arial" w:hAnsi="Arial" w:cs="Arial"/>
        </w:rPr>
      </w:pPr>
      <w:r w:rsidRPr="00DD7873">
        <w:rPr>
          <w:rFonts w:ascii="Arial" w:hAnsi="Arial" w:cs="Arial"/>
        </w:rPr>
        <w:t>Eco-friendly cleaning solutions</w:t>
      </w:r>
    </w:p>
    <w:p w14:paraId="102E7D0B" w14:textId="77777777" w:rsidR="00074F4D" w:rsidRDefault="00074F4D" w:rsidP="00426940">
      <w:pPr>
        <w:numPr>
          <w:ilvl w:val="0"/>
          <w:numId w:val="1"/>
        </w:numPr>
        <w:spacing w:line="360" w:lineRule="auto"/>
        <w:rPr>
          <w:rFonts w:ascii="Arial" w:hAnsi="Arial" w:cs="Arial"/>
        </w:rPr>
      </w:pPr>
      <w:r w:rsidRPr="00DD7873">
        <w:rPr>
          <w:rFonts w:ascii="Arial" w:hAnsi="Arial" w:cs="Arial"/>
        </w:rPr>
        <w:t>Post-construction and event cleaning</w:t>
      </w:r>
    </w:p>
    <w:p w14:paraId="1B932296" w14:textId="77777777" w:rsidR="009B2D52" w:rsidRDefault="009B2D52" w:rsidP="009B2D52">
      <w:pPr>
        <w:spacing w:line="360" w:lineRule="auto"/>
        <w:rPr>
          <w:rFonts w:ascii="Arial" w:hAnsi="Arial" w:cs="Arial"/>
        </w:rPr>
      </w:pPr>
    </w:p>
    <w:p w14:paraId="7775394F" w14:textId="6ECEECDF" w:rsidR="009B2D52" w:rsidRPr="009B2D52" w:rsidRDefault="006D1A3B" w:rsidP="009B2D52">
      <w:pPr>
        <w:rPr>
          <w:rFonts w:asciiTheme="minorBidi" w:hAnsiTheme="minorBidi"/>
          <w:b/>
          <w:bCs/>
        </w:rPr>
      </w:pPr>
      <w:r w:rsidRPr="009B2D52">
        <w:rPr>
          <w:rFonts w:asciiTheme="minorBidi" w:hAnsiTheme="minorBidi"/>
          <w:b/>
          <w:bCs/>
        </w:rPr>
        <w:t>Origins</w:t>
      </w:r>
      <w:r w:rsidR="009B2D52" w:rsidRPr="009B2D52">
        <w:rPr>
          <w:rFonts w:asciiTheme="minorBidi" w:hAnsiTheme="minorBidi"/>
          <w:b/>
          <w:bCs/>
        </w:rPr>
        <w:t xml:space="preserve"> of the Idea</w:t>
      </w:r>
    </w:p>
    <w:p w14:paraId="0579EEC7" w14:textId="59B788F8" w:rsidR="00074F4D" w:rsidRPr="00053D55" w:rsidRDefault="00074F4D" w:rsidP="009B2D52">
      <w:pPr>
        <w:spacing w:line="360" w:lineRule="auto"/>
        <w:rPr>
          <w:rFonts w:asciiTheme="minorBidi" w:hAnsiTheme="minorBidi"/>
          <w:b/>
          <w:bCs/>
        </w:rPr>
      </w:pPr>
      <w:r w:rsidRPr="009B2D52">
        <w:rPr>
          <w:rFonts w:asciiTheme="minorBidi" w:hAnsiTheme="minorBidi"/>
          <w:color w:val="000000" w:themeColor="text1"/>
        </w:rPr>
        <w:t xml:space="preserve">The concept for Cleaning Fairy emerged from a noticeable gap in the market for reliable, environmentally conscious cleaning services. </w:t>
      </w:r>
      <w:r w:rsidR="00426940" w:rsidRPr="009B2D52">
        <w:rPr>
          <w:rFonts w:asciiTheme="minorBidi" w:hAnsiTheme="minorBidi"/>
          <w:color w:val="000000" w:themeColor="text1"/>
        </w:rPr>
        <w:t>T</w:t>
      </w:r>
      <w:r w:rsidRPr="009B2D52">
        <w:rPr>
          <w:rFonts w:asciiTheme="minorBidi" w:hAnsiTheme="minorBidi"/>
          <w:color w:val="000000" w:themeColor="text1"/>
        </w:rPr>
        <w:t xml:space="preserve">he founder identified a strong demand for specialized cleaning services through word-of-mouth recommendations, which initially began when a </w:t>
      </w:r>
      <w:r w:rsidR="00B61BE2" w:rsidRPr="009B2D52">
        <w:rPr>
          <w:rFonts w:asciiTheme="minorBidi" w:hAnsiTheme="minorBidi"/>
          <w:color w:val="000000" w:themeColor="text1"/>
        </w:rPr>
        <w:t>favour</w:t>
      </w:r>
      <w:r w:rsidRPr="009B2D52">
        <w:rPr>
          <w:rFonts w:asciiTheme="minorBidi" w:hAnsiTheme="minorBidi"/>
          <w:color w:val="000000" w:themeColor="text1"/>
        </w:rPr>
        <w:t xml:space="preserve"> for a friend quickly grew into a trusted service. This experience not only demonstrated the market potential but also inspired the creation of a business that combines quality cleaning with eco-friendly practices</w:t>
      </w:r>
      <w:r w:rsidR="00426940" w:rsidRPr="009B2D52">
        <w:rPr>
          <w:rFonts w:asciiTheme="minorBidi" w:hAnsiTheme="minorBidi"/>
          <w:color w:val="000000" w:themeColor="text1"/>
        </w:rPr>
        <w:t xml:space="preserve">. Furthermore, research indicates that sustainability and hygiene have become top priorities for modern consumers. According to Mintel Store (2025), consumers seek safe, sustainable, cost-effective cleaning products with clear claims. </w:t>
      </w:r>
    </w:p>
    <w:p w14:paraId="4E74A9E9" w14:textId="5353F822" w:rsidR="00DD7873" w:rsidRDefault="00074F4D" w:rsidP="009B2D52">
      <w:pPr>
        <w:spacing w:line="360" w:lineRule="auto"/>
        <w:rPr>
          <w:rFonts w:asciiTheme="minorBidi" w:hAnsiTheme="minorBidi"/>
        </w:rPr>
      </w:pPr>
      <w:r w:rsidRPr="00053D55">
        <w:rPr>
          <w:rFonts w:asciiTheme="minorBidi" w:hAnsiTheme="minorBidi"/>
        </w:rPr>
        <w:t>Cleaning Fairy operates as a sole proprietorship, where the business is owned and managed by a single individual</w:t>
      </w:r>
      <w:r w:rsidR="00924313">
        <w:rPr>
          <w:rFonts w:asciiTheme="minorBidi" w:hAnsiTheme="minorBidi"/>
        </w:rPr>
        <w:t xml:space="preserve">. According </w:t>
      </w:r>
      <w:r w:rsidR="00924313" w:rsidRPr="007C3E7A">
        <w:rPr>
          <w:rFonts w:asciiTheme="minorBidi" w:hAnsiTheme="minorBidi"/>
          <w:color w:val="000000" w:themeColor="text1"/>
        </w:rPr>
        <w:t>to</w:t>
      </w:r>
      <w:r w:rsidR="006950C3" w:rsidRPr="007C3E7A">
        <w:rPr>
          <w:rFonts w:asciiTheme="minorBidi" w:hAnsiTheme="minorBidi"/>
          <w:color w:val="000000" w:themeColor="text1"/>
        </w:rPr>
        <w:t> (Expert Panel, 2024)</w:t>
      </w:r>
      <w:r w:rsidRPr="007C3E7A">
        <w:rPr>
          <w:rFonts w:asciiTheme="minorBidi" w:hAnsiTheme="minorBidi"/>
          <w:color w:val="000000" w:themeColor="text1"/>
        </w:rPr>
        <w:t xml:space="preserve">. </w:t>
      </w:r>
      <w:r w:rsidRPr="00053D55">
        <w:rPr>
          <w:rFonts w:asciiTheme="minorBidi" w:hAnsiTheme="minorBidi"/>
        </w:rPr>
        <w:t xml:space="preserve">This approach </w:t>
      </w:r>
      <w:r w:rsidRPr="00053D55">
        <w:rPr>
          <w:rFonts w:asciiTheme="minorBidi" w:hAnsiTheme="minorBidi"/>
        </w:rPr>
        <w:lastRenderedPageBreak/>
        <w:t xml:space="preserve">has allowed the founder to remain </w:t>
      </w:r>
      <w:r w:rsidR="00C27558" w:rsidRPr="00053D55">
        <w:rPr>
          <w:rFonts w:asciiTheme="minorBidi" w:hAnsiTheme="minorBidi"/>
        </w:rPr>
        <w:t>alert</w:t>
      </w:r>
      <w:r w:rsidRPr="00053D55">
        <w:rPr>
          <w:rFonts w:asciiTheme="minorBidi" w:hAnsiTheme="minorBidi"/>
        </w:rPr>
        <w:t xml:space="preserve"> and responsive to market needs, ensuring that Cleaning Fairy can continue to evolve and thrive in an increasingly competitive landscape</w:t>
      </w:r>
      <w:r w:rsidR="00024FE1" w:rsidRPr="00053D55">
        <w:rPr>
          <w:rFonts w:asciiTheme="minorBidi" w:hAnsiTheme="minorBidi"/>
        </w:rPr>
        <w:t>.</w:t>
      </w:r>
    </w:p>
    <w:p w14:paraId="229A0E3D" w14:textId="77777777" w:rsidR="0072781B" w:rsidRDefault="0072781B" w:rsidP="009B2D52">
      <w:pPr>
        <w:spacing w:line="360" w:lineRule="auto"/>
        <w:rPr>
          <w:rFonts w:asciiTheme="minorBidi" w:hAnsiTheme="minorBidi"/>
        </w:rPr>
      </w:pPr>
    </w:p>
    <w:p w14:paraId="0EB2D98E" w14:textId="77777777" w:rsidR="0072781B" w:rsidRDefault="0072781B" w:rsidP="009B2D52">
      <w:pPr>
        <w:spacing w:line="360" w:lineRule="auto"/>
        <w:rPr>
          <w:rFonts w:asciiTheme="minorBidi" w:hAnsiTheme="minorBidi"/>
        </w:rPr>
      </w:pPr>
    </w:p>
    <w:p w14:paraId="54D618E3" w14:textId="77777777" w:rsidR="00053D55" w:rsidRPr="009B2D52" w:rsidRDefault="00053D55" w:rsidP="009B2D52">
      <w:pPr>
        <w:spacing w:line="360" w:lineRule="auto"/>
        <w:rPr>
          <w:rFonts w:asciiTheme="minorBidi" w:hAnsiTheme="minorBidi"/>
        </w:rPr>
      </w:pPr>
    </w:p>
    <w:p w14:paraId="76750F88" w14:textId="6B027BFC" w:rsidR="006765CF" w:rsidRDefault="009B2D52" w:rsidP="009B2D52">
      <w:pPr>
        <w:pStyle w:val="Heading1"/>
        <w:numPr>
          <w:ilvl w:val="1"/>
          <w:numId w:val="11"/>
        </w:numPr>
        <w:rPr>
          <w:rFonts w:asciiTheme="minorBidi" w:hAnsiTheme="minorBidi" w:cstheme="minorBidi"/>
          <w:b/>
          <w:bCs/>
          <w:color w:val="auto"/>
          <w:sz w:val="24"/>
          <w:szCs w:val="24"/>
        </w:rPr>
      </w:pPr>
      <w:bookmarkStart w:id="4" w:name="_Toc194935340"/>
      <w:r w:rsidRPr="004F32F5">
        <w:rPr>
          <w:rFonts w:asciiTheme="minorBidi" w:hAnsiTheme="minorBidi" w:cstheme="minorBidi"/>
          <w:b/>
          <w:bCs/>
          <w:color w:val="auto"/>
          <w:sz w:val="24"/>
          <w:szCs w:val="24"/>
        </w:rPr>
        <w:t>Mission Statement</w:t>
      </w:r>
      <w:bookmarkEnd w:id="4"/>
    </w:p>
    <w:p w14:paraId="396B2B86" w14:textId="77777777" w:rsidR="00C97178" w:rsidRPr="00C97178" w:rsidRDefault="00C97178" w:rsidP="00C97178"/>
    <w:p w14:paraId="05ECDDB7" w14:textId="77777777" w:rsidR="009B2D52" w:rsidRPr="004F32F5" w:rsidRDefault="009B2D52" w:rsidP="009B2D52"/>
    <w:p w14:paraId="0AAD4181" w14:textId="5F964BC3" w:rsidR="00A838BA" w:rsidRPr="004F32F5" w:rsidRDefault="00A838BA" w:rsidP="009B2D52">
      <w:pPr>
        <w:spacing w:line="360" w:lineRule="auto"/>
        <w:rPr>
          <w:rFonts w:asciiTheme="minorBidi" w:hAnsiTheme="minorBidi"/>
        </w:rPr>
      </w:pPr>
      <w:r w:rsidRPr="004F32F5">
        <w:rPr>
          <w:rFonts w:asciiTheme="minorBidi" w:hAnsiTheme="minorBidi"/>
        </w:rPr>
        <w:t xml:space="preserve">A mission statement defines a company’s purpose and core values, guiding decision-making and building customer trust </w:t>
      </w:r>
      <w:r w:rsidR="002925CD" w:rsidRPr="004F32F5">
        <w:rPr>
          <w:rFonts w:asciiTheme="minorBidi" w:hAnsiTheme="minorBidi"/>
        </w:rPr>
        <w:t>as it states</w:t>
      </w:r>
      <w:r w:rsidR="00426940" w:rsidRPr="004F32F5">
        <w:rPr>
          <w:rFonts w:asciiTheme="minorBidi" w:hAnsiTheme="minorBidi"/>
        </w:rPr>
        <w:t xml:space="preserve">. </w:t>
      </w:r>
      <w:r w:rsidRPr="004F32F5">
        <w:rPr>
          <w:rFonts w:asciiTheme="minorBidi" w:hAnsiTheme="minorBidi"/>
        </w:rPr>
        <w:t>It acts as a strategic compass, helping align all aspects of the business with its fundamental goals</w:t>
      </w:r>
      <w:r w:rsidR="00426940" w:rsidRPr="004F32F5">
        <w:rPr>
          <w:rFonts w:asciiTheme="minorBidi" w:hAnsiTheme="minorBidi"/>
        </w:rPr>
        <w:t xml:space="preserve"> (Alberto, 2024). </w:t>
      </w:r>
    </w:p>
    <w:p w14:paraId="2F8111A0" w14:textId="7D2DE305" w:rsidR="00426940" w:rsidRPr="004F32F5" w:rsidRDefault="00A838BA" w:rsidP="009B2D52">
      <w:pPr>
        <w:spacing w:line="360" w:lineRule="auto"/>
        <w:rPr>
          <w:rFonts w:asciiTheme="minorBidi" w:hAnsiTheme="minorBidi"/>
        </w:rPr>
      </w:pPr>
      <w:r w:rsidRPr="004F32F5">
        <w:rPr>
          <w:rFonts w:asciiTheme="minorBidi" w:hAnsiTheme="minorBidi"/>
          <w:b/>
          <w:bCs/>
        </w:rPr>
        <w:t>Cleaning Fairy’s Mission Statement:</w:t>
      </w:r>
    </w:p>
    <w:p w14:paraId="248550B6" w14:textId="2BFA6682" w:rsidR="00432072" w:rsidRPr="004F32F5" w:rsidRDefault="00A838BA" w:rsidP="009B2D52">
      <w:pPr>
        <w:spacing w:line="360" w:lineRule="auto"/>
      </w:pPr>
      <w:r w:rsidRPr="004F32F5">
        <w:rPr>
          <w:rFonts w:asciiTheme="minorBidi" w:hAnsiTheme="minorBidi"/>
        </w:rPr>
        <w:t xml:space="preserve">"To provide eco-friendly, </w:t>
      </w:r>
      <w:r w:rsidR="00934BB9" w:rsidRPr="004F32F5">
        <w:rPr>
          <w:rFonts w:asciiTheme="minorBidi" w:hAnsiTheme="minorBidi"/>
        </w:rPr>
        <w:t>dependable</w:t>
      </w:r>
      <w:r w:rsidRPr="004F32F5">
        <w:rPr>
          <w:rFonts w:asciiTheme="minorBidi" w:hAnsiTheme="minorBidi"/>
        </w:rPr>
        <w:t>, and high-quality cleaning services, ensuring every space is spotless while promoting sustainability and customer satisfaction.</w:t>
      </w:r>
      <w:r w:rsidR="009B2D52" w:rsidRPr="004F32F5">
        <w:t>”</w:t>
      </w:r>
    </w:p>
    <w:p w14:paraId="29762D30" w14:textId="17648ACE" w:rsidR="00432072" w:rsidRPr="004F32F5" w:rsidRDefault="009B2D52" w:rsidP="009B2D52">
      <w:pPr>
        <w:pStyle w:val="Heading1"/>
        <w:rPr>
          <w:rFonts w:asciiTheme="minorBidi" w:hAnsiTheme="minorBidi" w:cstheme="minorBidi"/>
          <w:b/>
          <w:bCs/>
          <w:color w:val="auto"/>
          <w:sz w:val="24"/>
          <w:szCs w:val="24"/>
        </w:rPr>
      </w:pPr>
      <w:bookmarkStart w:id="5" w:name="_Toc194935341"/>
      <w:r w:rsidRPr="004F32F5">
        <w:rPr>
          <w:rFonts w:asciiTheme="minorBidi" w:hAnsiTheme="minorBidi" w:cstheme="minorBidi"/>
          <w:b/>
          <w:bCs/>
          <w:color w:val="auto"/>
          <w:sz w:val="24"/>
          <w:szCs w:val="24"/>
        </w:rPr>
        <w:t>2.4 Resources</w:t>
      </w:r>
      <w:bookmarkEnd w:id="5"/>
    </w:p>
    <w:p w14:paraId="35B04076" w14:textId="77777777" w:rsidR="00432072" w:rsidRPr="009B2D52" w:rsidRDefault="00432072" w:rsidP="009B2D52">
      <w:pPr>
        <w:spacing w:line="360" w:lineRule="auto"/>
        <w:rPr>
          <w:rFonts w:asciiTheme="minorBidi" w:hAnsiTheme="minorBidi"/>
          <w:color w:val="000000" w:themeColor="text1"/>
        </w:rPr>
      </w:pPr>
      <w:r w:rsidRPr="009B2D52">
        <w:rPr>
          <w:rFonts w:asciiTheme="minorBidi" w:hAnsiTheme="minorBidi"/>
          <w:color w:val="000000" w:themeColor="text1"/>
        </w:rPr>
        <w:t>To operate effectively, Cleaning Fairy requires several physical resources. These include:</w:t>
      </w:r>
    </w:p>
    <w:p w14:paraId="45A5C748" w14:textId="77777777" w:rsidR="00432072" w:rsidRPr="009B2D52" w:rsidRDefault="00432072" w:rsidP="009B2D52">
      <w:pPr>
        <w:numPr>
          <w:ilvl w:val="0"/>
          <w:numId w:val="2"/>
        </w:numPr>
        <w:spacing w:line="360" w:lineRule="auto"/>
        <w:rPr>
          <w:rFonts w:asciiTheme="minorBidi" w:hAnsiTheme="minorBidi"/>
          <w:color w:val="000000" w:themeColor="text1"/>
        </w:rPr>
      </w:pPr>
      <w:r w:rsidRPr="009B2D52">
        <w:rPr>
          <w:rFonts w:asciiTheme="minorBidi" w:hAnsiTheme="minorBidi"/>
          <w:color w:val="000000" w:themeColor="text1"/>
        </w:rPr>
        <w:t>Cleaning Supplies: Eco-friendly detergents, disinfectants, and specialized cleaning equipment.</w:t>
      </w:r>
    </w:p>
    <w:p w14:paraId="03DAFBE3" w14:textId="77777777" w:rsidR="00432072" w:rsidRPr="009B2D52" w:rsidRDefault="00432072" w:rsidP="009B2D52">
      <w:pPr>
        <w:numPr>
          <w:ilvl w:val="0"/>
          <w:numId w:val="2"/>
        </w:numPr>
        <w:spacing w:line="360" w:lineRule="auto"/>
        <w:rPr>
          <w:rFonts w:asciiTheme="minorBidi" w:hAnsiTheme="minorBidi"/>
          <w:color w:val="000000" w:themeColor="text1"/>
        </w:rPr>
      </w:pPr>
      <w:r w:rsidRPr="009B2D52">
        <w:rPr>
          <w:rFonts w:asciiTheme="minorBidi" w:hAnsiTheme="minorBidi"/>
          <w:color w:val="000000" w:themeColor="text1"/>
        </w:rPr>
        <w:t>Technology: A robust online booking system, a user-friendly website, and social media management tools.</w:t>
      </w:r>
    </w:p>
    <w:p w14:paraId="02FDE812" w14:textId="77777777" w:rsidR="00432072" w:rsidRPr="009B2D52" w:rsidRDefault="00432072" w:rsidP="009B2D52">
      <w:pPr>
        <w:numPr>
          <w:ilvl w:val="0"/>
          <w:numId w:val="2"/>
        </w:numPr>
        <w:spacing w:line="360" w:lineRule="auto"/>
        <w:rPr>
          <w:rFonts w:asciiTheme="minorBidi" w:hAnsiTheme="minorBidi"/>
          <w:color w:val="000000" w:themeColor="text1"/>
        </w:rPr>
      </w:pPr>
      <w:r w:rsidRPr="009B2D52">
        <w:rPr>
          <w:rFonts w:asciiTheme="minorBidi" w:hAnsiTheme="minorBidi"/>
          <w:color w:val="000000" w:themeColor="text1"/>
        </w:rPr>
        <w:t>Transport: Reliable vehicles for staff to reach client locations quickly.</w:t>
      </w:r>
    </w:p>
    <w:p w14:paraId="61BC9B48" w14:textId="77777777" w:rsidR="00432072" w:rsidRPr="009B2D52" w:rsidRDefault="00432072" w:rsidP="009B2D52">
      <w:pPr>
        <w:numPr>
          <w:ilvl w:val="0"/>
          <w:numId w:val="2"/>
        </w:numPr>
        <w:spacing w:line="360" w:lineRule="auto"/>
        <w:rPr>
          <w:rFonts w:asciiTheme="minorBidi" w:hAnsiTheme="minorBidi"/>
          <w:color w:val="000000" w:themeColor="text1"/>
        </w:rPr>
      </w:pPr>
      <w:r w:rsidRPr="009B2D52">
        <w:rPr>
          <w:rFonts w:asciiTheme="minorBidi" w:hAnsiTheme="minorBidi"/>
          <w:color w:val="000000" w:themeColor="text1"/>
        </w:rPr>
        <w:t>Office Space/Storage: A dedicated area for administrative work and safe storage of cleaning supplies.</w:t>
      </w:r>
    </w:p>
    <w:p w14:paraId="4DBFD557" w14:textId="7468C3AC" w:rsidR="004C0657" w:rsidRPr="009B2D52" w:rsidRDefault="00432072" w:rsidP="009B2D52">
      <w:pPr>
        <w:spacing w:line="360" w:lineRule="auto"/>
        <w:rPr>
          <w:rFonts w:asciiTheme="minorBidi" w:hAnsiTheme="minorBidi"/>
          <w:color w:val="FF0000"/>
        </w:rPr>
      </w:pPr>
      <w:r w:rsidRPr="009B2D52">
        <w:rPr>
          <w:rFonts w:asciiTheme="minorBidi" w:hAnsiTheme="minorBidi"/>
          <w:color w:val="000000" w:themeColor="text1"/>
        </w:rPr>
        <w:t xml:space="preserve">The business location is also a key consideration. For Cleaning Fairy, proximity to transport links and urban </w:t>
      </w:r>
      <w:r w:rsidR="000017DE" w:rsidRPr="009B2D52">
        <w:rPr>
          <w:rFonts w:asciiTheme="minorBidi" w:hAnsiTheme="minorBidi"/>
          <w:color w:val="000000" w:themeColor="text1"/>
        </w:rPr>
        <w:t>centres</w:t>
      </w:r>
      <w:r w:rsidRPr="009B2D52">
        <w:rPr>
          <w:rFonts w:asciiTheme="minorBidi" w:hAnsiTheme="minorBidi"/>
          <w:color w:val="000000" w:themeColor="text1"/>
        </w:rPr>
        <w:t xml:space="preserve"> is essential to ensure quick response times and </w:t>
      </w:r>
      <w:r w:rsidRPr="009B2D52">
        <w:rPr>
          <w:rFonts w:asciiTheme="minorBidi" w:hAnsiTheme="minorBidi"/>
          <w:color w:val="000000" w:themeColor="text1"/>
        </w:rPr>
        <w:lastRenderedPageBreak/>
        <w:t xml:space="preserve">lower delivery costs. </w:t>
      </w:r>
      <w:r w:rsidRPr="00213B52">
        <w:rPr>
          <w:rFonts w:asciiTheme="minorBidi" w:hAnsiTheme="minorBidi"/>
          <w:color w:val="000000" w:themeColor="text1"/>
        </w:rPr>
        <w:t xml:space="preserve">Additionally, certain regions offer grants and incentives for sustainable </w:t>
      </w:r>
      <w:r w:rsidR="00A64FE3" w:rsidRPr="00213B52">
        <w:rPr>
          <w:rFonts w:asciiTheme="minorBidi" w:hAnsiTheme="minorBidi"/>
          <w:color w:val="000000" w:themeColor="text1"/>
        </w:rPr>
        <w:t>businesses, as</w:t>
      </w:r>
      <w:r w:rsidR="006C787F" w:rsidRPr="00213B52">
        <w:rPr>
          <w:rFonts w:asciiTheme="minorBidi" w:hAnsiTheme="minorBidi"/>
          <w:color w:val="000000" w:themeColor="text1"/>
        </w:rPr>
        <w:t xml:space="preserve"> it says</w:t>
      </w:r>
      <w:r w:rsidR="0071508F" w:rsidRPr="00213B52">
        <w:rPr>
          <w:rFonts w:asciiTheme="minorBidi" w:hAnsiTheme="minorBidi"/>
          <w:color w:val="000000" w:themeColor="text1"/>
        </w:rPr>
        <w:t xml:space="preserve"> Grants can open the door to new growth opportunities in your </w:t>
      </w:r>
      <w:r w:rsidR="00B9497F" w:rsidRPr="00213B52">
        <w:rPr>
          <w:rFonts w:asciiTheme="minorBidi" w:hAnsiTheme="minorBidi"/>
          <w:color w:val="000000" w:themeColor="text1"/>
        </w:rPr>
        <w:t>business (</w:t>
      </w:r>
      <w:r w:rsidR="00A64FE3" w:rsidRPr="00213B52">
        <w:rPr>
          <w:rFonts w:asciiTheme="minorBidi" w:hAnsiTheme="minorBidi"/>
          <w:color w:val="000000" w:themeColor="text1"/>
        </w:rPr>
        <w:t>Xero, 2024)</w:t>
      </w:r>
      <w:r w:rsidRPr="00213B52">
        <w:rPr>
          <w:rFonts w:asciiTheme="minorBidi" w:hAnsiTheme="minorBidi"/>
          <w:color w:val="000000" w:themeColor="text1"/>
        </w:rPr>
        <w:t xml:space="preserve"> which can provide financial benefits </w:t>
      </w:r>
      <w:r w:rsidR="00D475CD" w:rsidRPr="00213B52">
        <w:rPr>
          <w:rFonts w:asciiTheme="minorBidi" w:hAnsiTheme="minorBidi"/>
          <w:color w:val="000000" w:themeColor="text1"/>
        </w:rPr>
        <w:t xml:space="preserve">Grants can open the door to new growth opportunities in </w:t>
      </w:r>
      <w:r w:rsidR="00EF6E54" w:rsidRPr="00213B52">
        <w:rPr>
          <w:rFonts w:asciiTheme="minorBidi" w:hAnsiTheme="minorBidi"/>
          <w:color w:val="000000" w:themeColor="text1"/>
        </w:rPr>
        <w:t>in cleaning fairy</w:t>
      </w:r>
      <w:r w:rsidR="00D475CD" w:rsidRPr="00213B52">
        <w:rPr>
          <w:rFonts w:asciiTheme="minorBidi" w:hAnsiTheme="minorBidi"/>
          <w:color w:val="000000" w:themeColor="text1"/>
        </w:rPr>
        <w:t xml:space="preserve"> business</w:t>
      </w:r>
      <w:r w:rsidR="00FD6BF8" w:rsidRPr="00213B52">
        <w:rPr>
          <w:rFonts w:asciiTheme="minorBidi" w:hAnsiTheme="minorBidi"/>
          <w:color w:val="000000" w:themeColor="text1"/>
        </w:rPr>
        <w:t>.</w:t>
      </w:r>
    </w:p>
    <w:p w14:paraId="0F07E749" w14:textId="3410944B" w:rsidR="00432072" w:rsidRPr="004F32F5" w:rsidRDefault="009B2D52" w:rsidP="009B2D52">
      <w:pPr>
        <w:pStyle w:val="Heading1"/>
        <w:numPr>
          <w:ilvl w:val="1"/>
          <w:numId w:val="12"/>
        </w:numPr>
        <w:rPr>
          <w:rFonts w:asciiTheme="minorBidi" w:hAnsiTheme="minorBidi" w:cstheme="minorBidi"/>
          <w:b/>
          <w:bCs/>
          <w:color w:val="auto"/>
          <w:sz w:val="24"/>
          <w:szCs w:val="24"/>
        </w:rPr>
      </w:pPr>
      <w:r w:rsidRPr="004F32F5">
        <w:rPr>
          <w:rFonts w:asciiTheme="minorBidi" w:hAnsiTheme="minorBidi" w:cstheme="minorBidi"/>
          <w:b/>
          <w:bCs/>
          <w:color w:val="auto"/>
          <w:sz w:val="24"/>
          <w:szCs w:val="24"/>
        </w:rPr>
        <w:t xml:space="preserve"> </w:t>
      </w:r>
      <w:bookmarkStart w:id="6" w:name="_Toc194935342"/>
      <w:r w:rsidR="00432072" w:rsidRPr="004F32F5">
        <w:rPr>
          <w:rFonts w:asciiTheme="minorBidi" w:hAnsiTheme="minorBidi" w:cstheme="minorBidi"/>
          <w:b/>
          <w:bCs/>
          <w:color w:val="auto"/>
          <w:sz w:val="24"/>
          <w:szCs w:val="24"/>
        </w:rPr>
        <w:t>Human Resources</w:t>
      </w:r>
      <w:bookmarkEnd w:id="6"/>
    </w:p>
    <w:p w14:paraId="2B840997" w14:textId="77777777" w:rsidR="009B2D52" w:rsidRPr="009B2D52" w:rsidRDefault="009B2D52" w:rsidP="009B2D52">
      <w:pPr>
        <w:pStyle w:val="ListParagraph"/>
        <w:ind w:left="405"/>
      </w:pPr>
    </w:p>
    <w:p w14:paraId="3D40A626" w14:textId="7E4C33D5" w:rsidR="00432072" w:rsidRPr="009B2D52" w:rsidRDefault="00432072" w:rsidP="009B2D52">
      <w:pPr>
        <w:spacing w:line="360" w:lineRule="auto"/>
        <w:rPr>
          <w:rFonts w:asciiTheme="minorBidi" w:hAnsiTheme="minorBidi"/>
          <w:color w:val="000000" w:themeColor="text1"/>
        </w:rPr>
      </w:pPr>
      <w:r w:rsidRPr="009B2D52">
        <w:rPr>
          <w:rFonts w:asciiTheme="minorBidi" w:hAnsiTheme="minorBidi"/>
          <w:color w:val="000000" w:themeColor="text1"/>
        </w:rPr>
        <w:t xml:space="preserve">For Cleaning Fairy to launch and grow, a skilled and motivated team is crucial. </w:t>
      </w:r>
      <w:r w:rsidR="009B2D52" w:rsidRPr="009B2D52">
        <w:rPr>
          <w:rFonts w:asciiTheme="minorBidi" w:hAnsiTheme="minorBidi"/>
          <w:color w:val="000000" w:themeColor="text1"/>
        </w:rPr>
        <w:t>The</w:t>
      </w:r>
      <w:r w:rsidRPr="009B2D52">
        <w:rPr>
          <w:rFonts w:asciiTheme="minorBidi" w:hAnsiTheme="minorBidi"/>
          <w:color w:val="000000" w:themeColor="text1"/>
        </w:rPr>
        <w:t xml:space="preserve"> human resources plan includes:</w:t>
      </w:r>
    </w:p>
    <w:p w14:paraId="7432D658" w14:textId="202B5928" w:rsidR="00432072" w:rsidRPr="009B2D52" w:rsidRDefault="00432072" w:rsidP="009B2D52">
      <w:pPr>
        <w:numPr>
          <w:ilvl w:val="0"/>
          <w:numId w:val="3"/>
        </w:numPr>
        <w:spacing w:line="360" w:lineRule="auto"/>
        <w:rPr>
          <w:rFonts w:asciiTheme="minorBidi" w:hAnsiTheme="minorBidi"/>
          <w:color w:val="000000" w:themeColor="text1"/>
        </w:rPr>
      </w:pPr>
      <w:r w:rsidRPr="009B2D52">
        <w:rPr>
          <w:rFonts w:asciiTheme="minorBidi" w:hAnsiTheme="minorBidi"/>
          <w:color w:val="000000" w:themeColor="text1"/>
        </w:rPr>
        <w:t xml:space="preserve">Cleaning Staff: Initially, </w:t>
      </w:r>
      <w:r w:rsidR="009F7188" w:rsidRPr="009B2D52">
        <w:rPr>
          <w:rFonts w:asciiTheme="minorBidi" w:hAnsiTheme="minorBidi"/>
          <w:color w:val="000000" w:themeColor="text1"/>
        </w:rPr>
        <w:t>2</w:t>
      </w:r>
      <w:r w:rsidR="009E0BC1" w:rsidRPr="009B2D52">
        <w:rPr>
          <w:rFonts w:asciiTheme="minorBidi" w:hAnsiTheme="minorBidi"/>
          <w:color w:val="000000" w:themeColor="text1"/>
        </w:rPr>
        <w:t>-3</w:t>
      </w:r>
      <w:r w:rsidRPr="009B2D52">
        <w:rPr>
          <w:rFonts w:asciiTheme="minorBidi" w:hAnsiTheme="minorBidi"/>
          <w:color w:val="000000" w:themeColor="text1"/>
        </w:rPr>
        <w:t xml:space="preserve"> trained cleaners will be employed. Each cleaner will specialize in different areas such as residential cleaning, commercial cleaning, and deep cleaning. </w:t>
      </w:r>
      <w:r w:rsidR="009B2D52">
        <w:rPr>
          <w:rFonts w:asciiTheme="minorBidi" w:hAnsiTheme="minorBidi"/>
          <w:color w:val="000000" w:themeColor="text1"/>
        </w:rPr>
        <w:t>staff</w:t>
      </w:r>
      <w:r w:rsidRPr="009B2D52">
        <w:rPr>
          <w:rFonts w:asciiTheme="minorBidi" w:hAnsiTheme="minorBidi"/>
          <w:color w:val="000000" w:themeColor="text1"/>
        </w:rPr>
        <w:t xml:space="preserve"> will be required to have relevant experience or certifications in cleaning and health &amp; safety.</w:t>
      </w:r>
    </w:p>
    <w:p w14:paraId="2697ECAC" w14:textId="4E4B2412" w:rsidR="005F475F" w:rsidRPr="00A90A16" w:rsidRDefault="009B2D52" w:rsidP="004F32F5">
      <w:pPr>
        <w:numPr>
          <w:ilvl w:val="0"/>
          <w:numId w:val="3"/>
        </w:numPr>
        <w:spacing w:line="360" w:lineRule="auto"/>
        <w:rPr>
          <w:rFonts w:asciiTheme="minorBidi" w:hAnsiTheme="minorBidi"/>
          <w:color w:val="000000" w:themeColor="text1"/>
        </w:rPr>
      </w:pPr>
      <w:r>
        <w:rPr>
          <w:rFonts w:asciiTheme="minorBidi" w:hAnsiTheme="minorBidi"/>
          <w:color w:val="000000" w:themeColor="text1"/>
        </w:rPr>
        <w:t>The founder</w:t>
      </w:r>
      <w:r w:rsidR="00432072" w:rsidRPr="009B2D52">
        <w:rPr>
          <w:rFonts w:asciiTheme="minorBidi" w:hAnsiTheme="minorBidi"/>
          <w:color w:val="000000" w:themeColor="text1"/>
        </w:rPr>
        <w:t xml:space="preserve"> will manage day-to-day operations, including scheduling, client relations, and quality control</w:t>
      </w:r>
      <w:r>
        <w:rPr>
          <w:rFonts w:asciiTheme="minorBidi" w:hAnsiTheme="minorBidi"/>
          <w:color w:val="000000" w:themeColor="text1"/>
        </w:rPr>
        <w:t xml:space="preserve"> and also manage </w:t>
      </w:r>
      <w:r w:rsidR="00432072" w:rsidRPr="009B2D52">
        <w:rPr>
          <w:rFonts w:asciiTheme="minorBidi" w:hAnsiTheme="minorBidi"/>
          <w:color w:val="000000" w:themeColor="text1"/>
        </w:rPr>
        <w:t>bookings and customer service. As the business grows, additional administrative support will be added.</w:t>
      </w:r>
      <w:r w:rsidR="00460EFE" w:rsidRPr="00A90A16">
        <w:rPr>
          <w:rFonts w:asciiTheme="minorBidi" w:hAnsiTheme="minorBidi"/>
          <w:color w:val="000000" w:themeColor="text1"/>
        </w:rPr>
        <w:t xml:space="preserve"> </w:t>
      </w:r>
      <w:r w:rsidR="003766B7" w:rsidRPr="00A90A16">
        <w:rPr>
          <w:rFonts w:asciiTheme="minorBidi" w:hAnsiTheme="minorBidi"/>
          <w:color w:val="000000" w:themeColor="text1"/>
        </w:rPr>
        <w:t xml:space="preserve">And </w:t>
      </w:r>
      <w:r w:rsidR="001F178C" w:rsidRPr="00A90A16">
        <w:rPr>
          <w:rFonts w:asciiTheme="minorBidi" w:hAnsiTheme="minorBidi"/>
          <w:color w:val="000000" w:themeColor="text1"/>
        </w:rPr>
        <w:t>we need</w:t>
      </w:r>
      <w:r w:rsidR="005E59AC" w:rsidRPr="00A90A16">
        <w:rPr>
          <w:rFonts w:asciiTheme="minorBidi" w:hAnsiTheme="minorBidi"/>
          <w:color w:val="000000" w:themeColor="text1"/>
        </w:rPr>
        <w:t xml:space="preserve"> </w:t>
      </w:r>
      <w:r w:rsidR="00432072" w:rsidRPr="00A90A16">
        <w:rPr>
          <w:rFonts w:asciiTheme="minorBidi" w:hAnsiTheme="minorBidi"/>
          <w:color w:val="000000" w:themeColor="text1"/>
        </w:rPr>
        <w:t>Organizational Chart</w:t>
      </w:r>
      <w:r w:rsidR="00285AEB" w:rsidRPr="00A90A16">
        <w:rPr>
          <w:rFonts w:asciiTheme="minorBidi" w:hAnsiTheme="minorBidi"/>
          <w:color w:val="000000" w:themeColor="text1"/>
        </w:rPr>
        <w:t xml:space="preserve"> According</w:t>
      </w:r>
      <w:r w:rsidR="001F178C">
        <w:rPr>
          <w:rFonts w:asciiTheme="minorBidi" w:hAnsiTheme="minorBidi"/>
          <w:color w:val="000000" w:themeColor="text1"/>
        </w:rPr>
        <w:t xml:space="preserve"> to</w:t>
      </w:r>
      <w:r w:rsidR="00285AEB" w:rsidRPr="00A90A16">
        <w:rPr>
          <w:rFonts w:asciiTheme="minorBidi" w:hAnsiTheme="minorBidi"/>
          <w:color w:val="000000" w:themeColor="text1"/>
        </w:rPr>
        <w:t xml:space="preserve"> </w:t>
      </w:r>
      <w:r w:rsidR="000E26CE" w:rsidRPr="00A90A16">
        <w:rPr>
          <w:rFonts w:asciiTheme="minorBidi" w:hAnsiTheme="minorBidi"/>
          <w:color w:val="000000" w:themeColor="text1"/>
        </w:rPr>
        <w:t>(</w:t>
      </w:r>
      <w:proofErr w:type="spellStart"/>
      <w:r w:rsidR="000E26CE" w:rsidRPr="00A90A16">
        <w:rPr>
          <w:rFonts w:asciiTheme="minorBidi" w:hAnsiTheme="minorBidi"/>
          <w:color w:val="000000" w:themeColor="text1"/>
        </w:rPr>
        <w:t>Joblogic</w:t>
      </w:r>
      <w:proofErr w:type="spellEnd"/>
      <w:r w:rsidR="000E26CE" w:rsidRPr="00A90A16">
        <w:rPr>
          <w:rFonts w:asciiTheme="minorBidi" w:hAnsiTheme="minorBidi"/>
          <w:color w:val="000000" w:themeColor="text1"/>
        </w:rPr>
        <w:t>® - Field service management software, 2017</w:t>
      </w:r>
      <w:r w:rsidR="00F7081A" w:rsidRPr="00A90A16">
        <w:rPr>
          <w:rFonts w:asciiTheme="minorBidi" w:hAnsiTheme="minorBidi"/>
          <w:color w:val="000000" w:themeColor="text1"/>
        </w:rPr>
        <w:t>)</w:t>
      </w:r>
      <w:r w:rsidR="005E59AC" w:rsidRPr="00A90A16">
        <w:rPr>
          <w:rFonts w:asciiTheme="minorBidi" w:hAnsiTheme="minorBidi"/>
          <w:color w:val="000000" w:themeColor="text1"/>
        </w:rPr>
        <w:t xml:space="preserve"> to monitor and track their job progress </w:t>
      </w:r>
      <w:r w:rsidR="00254EBF">
        <w:rPr>
          <w:rFonts w:asciiTheme="minorBidi" w:hAnsiTheme="minorBidi"/>
          <w:color w:val="000000" w:themeColor="text1"/>
        </w:rPr>
        <w:t>and improve it in the future.</w:t>
      </w:r>
    </w:p>
    <w:p w14:paraId="5537DE66" w14:textId="7A9E6D6D" w:rsidR="00432072" w:rsidRPr="004F32F5" w:rsidRDefault="004F32F5" w:rsidP="004F32F5">
      <w:pPr>
        <w:pStyle w:val="Heading1"/>
        <w:numPr>
          <w:ilvl w:val="1"/>
          <w:numId w:val="12"/>
        </w:numPr>
        <w:rPr>
          <w:rFonts w:asciiTheme="minorBidi" w:hAnsiTheme="minorBidi" w:cstheme="minorBidi"/>
          <w:b/>
          <w:bCs/>
          <w:color w:val="auto"/>
          <w:sz w:val="24"/>
          <w:szCs w:val="24"/>
        </w:rPr>
      </w:pPr>
      <w:r>
        <w:rPr>
          <w:rFonts w:asciiTheme="minorBidi" w:hAnsiTheme="minorBidi" w:cstheme="minorBidi"/>
          <w:b/>
          <w:bCs/>
          <w:color w:val="auto"/>
          <w:sz w:val="24"/>
          <w:szCs w:val="24"/>
        </w:rPr>
        <w:t xml:space="preserve"> </w:t>
      </w:r>
      <w:bookmarkStart w:id="7" w:name="_Toc194935343"/>
      <w:r w:rsidR="00432072" w:rsidRPr="004F32F5">
        <w:rPr>
          <w:rFonts w:asciiTheme="minorBidi" w:hAnsiTheme="minorBidi" w:cstheme="minorBidi"/>
          <w:b/>
          <w:bCs/>
          <w:color w:val="auto"/>
          <w:sz w:val="24"/>
          <w:szCs w:val="24"/>
        </w:rPr>
        <w:t>Market Research</w:t>
      </w:r>
      <w:bookmarkEnd w:id="7"/>
    </w:p>
    <w:p w14:paraId="6ECACEC4" w14:textId="77777777" w:rsidR="004F32F5" w:rsidRDefault="004F32F5" w:rsidP="004F32F5">
      <w:pPr>
        <w:pStyle w:val="ListParagraph"/>
        <w:ind w:left="360"/>
      </w:pPr>
    </w:p>
    <w:p w14:paraId="5B5BC73E" w14:textId="690C293F" w:rsidR="00432072" w:rsidRPr="00C43D59" w:rsidRDefault="00432072" w:rsidP="00432072">
      <w:pPr>
        <w:rPr>
          <w:rFonts w:ascii="Arial" w:hAnsi="Arial" w:cs="Arial"/>
          <w:color w:val="000000" w:themeColor="text1"/>
        </w:rPr>
      </w:pPr>
      <w:r w:rsidRPr="00C43D59">
        <w:rPr>
          <w:rFonts w:ascii="Arial" w:hAnsi="Arial" w:cs="Arial"/>
          <w:color w:val="000000" w:themeColor="text1"/>
        </w:rPr>
        <w:t xml:space="preserve">To </w:t>
      </w:r>
      <w:r w:rsidR="00F62D78" w:rsidRPr="00C43D59">
        <w:rPr>
          <w:rFonts w:ascii="Arial" w:hAnsi="Arial" w:cs="Arial"/>
          <w:color w:val="000000" w:themeColor="text1"/>
        </w:rPr>
        <w:t>device</w:t>
      </w:r>
      <w:r w:rsidRPr="00C43D59">
        <w:rPr>
          <w:rFonts w:ascii="Arial" w:hAnsi="Arial" w:cs="Arial"/>
          <w:color w:val="000000" w:themeColor="text1"/>
        </w:rPr>
        <w:t xml:space="preserve"> market demand, Cleaning Fairy conducted </w:t>
      </w:r>
      <w:r w:rsidR="002A3D69" w:rsidRPr="00C43D59">
        <w:rPr>
          <w:rFonts w:ascii="Arial" w:hAnsi="Arial" w:cs="Arial"/>
          <w:color w:val="000000" w:themeColor="text1"/>
        </w:rPr>
        <w:t>complete</w:t>
      </w:r>
      <w:r w:rsidRPr="00C43D59">
        <w:rPr>
          <w:rFonts w:ascii="Arial" w:hAnsi="Arial" w:cs="Arial"/>
          <w:color w:val="000000" w:themeColor="text1"/>
        </w:rPr>
        <w:t xml:space="preserve"> market research, which included:</w:t>
      </w:r>
    </w:p>
    <w:p w14:paraId="09A95678" w14:textId="1787C6A8" w:rsidR="005E52FB" w:rsidRPr="00C43D59" w:rsidRDefault="00432072" w:rsidP="00EE368C">
      <w:pPr>
        <w:numPr>
          <w:ilvl w:val="0"/>
          <w:numId w:val="5"/>
        </w:numPr>
        <w:rPr>
          <w:rFonts w:ascii="Arial" w:hAnsi="Arial" w:cs="Arial"/>
          <w:color w:val="000000" w:themeColor="text1"/>
        </w:rPr>
      </w:pPr>
      <w:r w:rsidRPr="00C43D59">
        <w:rPr>
          <w:rFonts w:ascii="Arial" w:hAnsi="Arial" w:cs="Arial"/>
          <w:b/>
          <w:bCs/>
          <w:color w:val="000000" w:themeColor="text1"/>
        </w:rPr>
        <w:t>Online Surveys:</w:t>
      </w:r>
      <w:r w:rsidRPr="00C43D59">
        <w:rPr>
          <w:rFonts w:ascii="Arial" w:hAnsi="Arial" w:cs="Arial"/>
          <w:color w:val="000000" w:themeColor="text1"/>
        </w:rPr>
        <w:t xml:space="preserve"> To identify cleaning preferences and key factors influencing consumer choices.</w:t>
      </w:r>
      <w:r w:rsidR="00BF5C65" w:rsidRPr="00C43D59">
        <w:rPr>
          <w:rFonts w:ascii="Arial" w:hAnsi="Arial" w:cs="Arial"/>
          <w:color w:val="000000" w:themeColor="text1"/>
        </w:rPr>
        <w:t xml:space="preserve"> </w:t>
      </w:r>
      <w:r w:rsidR="0024299A" w:rsidRPr="00C43D59">
        <w:rPr>
          <w:rFonts w:ascii="Arial" w:hAnsi="Arial" w:cs="Arial"/>
          <w:color w:val="000000" w:themeColor="text1"/>
        </w:rPr>
        <w:t>according</w:t>
      </w:r>
      <w:r w:rsidR="005E52FB" w:rsidRPr="00C43D59">
        <w:rPr>
          <w:rFonts w:ascii="Arial" w:hAnsi="Arial" w:cs="Arial"/>
          <w:color w:val="000000" w:themeColor="text1"/>
        </w:rPr>
        <w:t xml:space="preserve"> (Office.com, 2020)</w:t>
      </w:r>
      <w:r w:rsidR="00EE368C" w:rsidRPr="00C43D59">
        <w:rPr>
          <w:rFonts w:ascii="Arial" w:hAnsi="Arial" w:cs="Arial"/>
          <w:color w:val="000000" w:themeColor="text1"/>
        </w:rPr>
        <w:t xml:space="preserve"> we asked our </w:t>
      </w:r>
      <w:r w:rsidR="00540DF8" w:rsidRPr="00C43D59">
        <w:rPr>
          <w:rFonts w:ascii="Arial" w:hAnsi="Arial" w:cs="Arial"/>
          <w:color w:val="000000" w:themeColor="text1"/>
        </w:rPr>
        <w:t>customer’s,</w:t>
      </w:r>
      <w:r w:rsidR="00EE368C" w:rsidRPr="00C43D59">
        <w:rPr>
          <w:rFonts w:ascii="Arial" w:hAnsi="Arial" w:cs="Arial"/>
          <w:color w:val="000000" w:themeColor="text1"/>
        </w:rPr>
        <w:t xml:space="preserve"> and use </w:t>
      </w:r>
      <w:r w:rsidR="00E84D4A" w:rsidRPr="00C43D59">
        <w:rPr>
          <w:rFonts w:ascii="Arial" w:hAnsi="Arial" w:cs="Arial"/>
          <w:color w:val="000000" w:themeColor="text1"/>
        </w:rPr>
        <w:t xml:space="preserve">is in the </w:t>
      </w:r>
      <w:r w:rsidR="00C43D59" w:rsidRPr="00C43D59">
        <w:rPr>
          <w:rFonts w:ascii="Arial" w:hAnsi="Arial" w:cs="Arial"/>
          <w:color w:val="000000" w:themeColor="text1"/>
        </w:rPr>
        <w:t>future,</w:t>
      </w:r>
      <w:r w:rsidR="003A21DC" w:rsidRPr="00C43D59">
        <w:rPr>
          <w:rFonts w:ascii="Arial" w:hAnsi="Arial" w:cs="Arial"/>
          <w:color w:val="000000" w:themeColor="text1"/>
        </w:rPr>
        <w:t xml:space="preserve"> and we find out </w:t>
      </w:r>
      <w:r w:rsidR="003A21DC" w:rsidRPr="00C43D59">
        <w:rPr>
          <w:color w:val="000000" w:themeColor="text1"/>
        </w:rPr>
        <w:t>private cleaning services are more in need in the UK.</w:t>
      </w:r>
    </w:p>
    <w:p w14:paraId="528D0692" w14:textId="77777777" w:rsidR="003A21DC" w:rsidRPr="004F32F5" w:rsidRDefault="003A21DC" w:rsidP="003A21DC">
      <w:pPr>
        <w:ind w:left="720"/>
        <w:rPr>
          <w:rFonts w:ascii="Arial" w:hAnsi="Arial" w:cs="Arial"/>
          <w:color w:val="000000" w:themeColor="text1"/>
          <w:highlight w:val="yellow"/>
        </w:rPr>
      </w:pPr>
    </w:p>
    <w:p w14:paraId="4BBC7433" w14:textId="3E1B0A8E" w:rsidR="00853CD9" w:rsidRPr="004F32F5" w:rsidRDefault="00853CD9" w:rsidP="00551BB2">
      <w:pPr>
        <w:rPr>
          <w:rFonts w:ascii="Arial" w:hAnsi="Arial" w:cs="Arial"/>
          <w:color w:val="000000" w:themeColor="text1"/>
          <w:highlight w:val="yellow"/>
        </w:rPr>
      </w:pPr>
    </w:p>
    <w:p w14:paraId="06D3A367" w14:textId="77777777" w:rsidR="000B6A6F" w:rsidRPr="004F32F5" w:rsidRDefault="000B6A6F" w:rsidP="00551BB2">
      <w:pPr>
        <w:rPr>
          <w:rFonts w:ascii="Arial" w:hAnsi="Arial" w:cs="Arial"/>
          <w:color w:val="000000" w:themeColor="text1"/>
          <w:highlight w:val="yellow"/>
        </w:rPr>
      </w:pPr>
    </w:p>
    <w:p w14:paraId="2A90FC55" w14:textId="1A04F876" w:rsidR="00551BB2" w:rsidRPr="00EB3C97" w:rsidRDefault="00853CD9" w:rsidP="00551BB2">
      <w:pPr>
        <w:rPr>
          <w:rFonts w:ascii="Arial" w:hAnsi="Arial" w:cs="Arial"/>
          <w:color w:val="000000" w:themeColor="text1"/>
        </w:rPr>
      </w:pPr>
      <w:r w:rsidRPr="00EB3C97">
        <w:rPr>
          <w:rFonts w:ascii="Arial" w:hAnsi="Arial" w:cs="Arial"/>
          <w:noProof/>
          <w:color w:val="000000" w:themeColor="text1"/>
        </w:rPr>
        <w:lastRenderedPageBreak/>
        <w:drawing>
          <wp:inline distT="0" distB="0" distL="0" distR="0" wp14:anchorId="42E1C163" wp14:editId="2FF88C2D">
            <wp:extent cx="4914900" cy="2091690"/>
            <wp:effectExtent l="0" t="0" r="0" b="3810"/>
            <wp:docPr id="62517655" name="Picture 1" descr="A person holding a cleaning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7655" name="Picture 1" descr="A person holding a cleaning product&#10;&#10;AI-generated content may be incorrect."/>
                    <pic:cNvPicPr/>
                  </pic:nvPicPr>
                  <pic:blipFill>
                    <a:blip r:embed="rId8"/>
                    <a:stretch>
                      <a:fillRect/>
                    </a:stretch>
                  </pic:blipFill>
                  <pic:spPr>
                    <a:xfrm>
                      <a:off x="0" y="0"/>
                      <a:ext cx="4916228" cy="2092255"/>
                    </a:xfrm>
                    <a:prstGeom prst="rect">
                      <a:avLst/>
                    </a:prstGeom>
                  </pic:spPr>
                </pic:pic>
              </a:graphicData>
            </a:graphic>
          </wp:inline>
        </w:drawing>
      </w:r>
    </w:p>
    <w:p w14:paraId="031007B0" w14:textId="77777777" w:rsidR="00853CD9" w:rsidRPr="004F32F5" w:rsidRDefault="00853CD9" w:rsidP="00551BB2">
      <w:pPr>
        <w:rPr>
          <w:rFonts w:ascii="Arial" w:hAnsi="Arial" w:cs="Arial"/>
          <w:color w:val="000000" w:themeColor="text1"/>
          <w:highlight w:val="yellow"/>
        </w:rPr>
      </w:pPr>
    </w:p>
    <w:p w14:paraId="3909AF64" w14:textId="77777777" w:rsidR="00853CD9" w:rsidRPr="004F32F5" w:rsidRDefault="00853CD9" w:rsidP="00551BB2">
      <w:pPr>
        <w:rPr>
          <w:rFonts w:ascii="Arial" w:hAnsi="Arial" w:cs="Arial"/>
          <w:color w:val="000000" w:themeColor="text1"/>
          <w:highlight w:val="yellow"/>
        </w:rPr>
      </w:pPr>
    </w:p>
    <w:p w14:paraId="5C1B2BAF" w14:textId="6F3BCEFB" w:rsidR="00432072" w:rsidRPr="00AF3753" w:rsidRDefault="00432072" w:rsidP="006442D1">
      <w:pPr>
        <w:numPr>
          <w:ilvl w:val="0"/>
          <w:numId w:val="5"/>
        </w:numPr>
        <w:rPr>
          <w:rFonts w:ascii="Arial" w:hAnsi="Arial" w:cs="Arial"/>
          <w:color w:val="000000" w:themeColor="text1"/>
        </w:rPr>
      </w:pPr>
      <w:r w:rsidRPr="00AF3753">
        <w:rPr>
          <w:rFonts w:ascii="Arial" w:hAnsi="Arial" w:cs="Arial"/>
          <w:b/>
          <w:bCs/>
          <w:color w:val="000000" w:themeColor="text1"/>
        </w:rPr>
        <w:t>Competitor Analysis:</w:t>
      </w:r>
      <w:r w:rsidRPr="00AF3753">
        <w:rPr>
          <w:rFonts w:ascii="Arial" w:hAnsi="Arial" w:cs="Arial"/>
          <w:color w:val="000000" w:themeColor="text1"/>
        </w:rPr>
        <w:t xml:space="preserve"> To evaluate current pricing structures and identify service gaps in the market</w:t>
      </w:r>
      <w:r w:rsidR="00D370DC" w:rsidRPr="00AF3753">
        <w:rPr>
          <w:rFonts w:ascii="Arial" w:hAnsi="Arial" w:cs="Arial"/>
          <w:color w:val="000000" w:themeColor="text1"/>
        </w:rPr>
        <w:t xml:space="preserve"> and as it says in </w:t>
      </w:r>
      <w:r w:rsidR="00C30401" w:rsidRPr="00AF3753">
        <w:rPr>
          <w:rFonts w:ascii="Arial" w:hAnsi="Arial" w:cs="Arial"/>
          <w:color w:val="000000" w:themeColor="text1"/>
        </w:rPr>
        <w:t>(Xero, 2024).</w:t>
      </w:r>
      <w:r w:rsidR="00C43D59" w:rsidRPr="00AF3753">
        <w:rPr>
          <w:rFonts w:ascii="Arial" w:hAnsi="Arial" w:cs="Arial"/>
          <w:color w:val="000000" w:themeColor="text1"/>
        </w:rPr>
        <w:t xml:space="preserve"> When you</w:t>
      </w:r>
      <w:r w:rsidR="008C0C16" w:rsidRPr="00AF3753">
        <w:rPr>
          <w:rFonts w:ascii="Arial" w:hAnsi="Arial" w:cs="Arial"/>
          <w:color w:val="000000" w:themeColor="text1"/>
        </w:rPr>
        <w:t xml:space="preserve"> </w:t>
      </w:r>
      <w:r w:rsidR="00AF3753" w:rsidRPr="00AF3753">
        <w:rPr>
          <w:rFonts w:ascii="Arial" w:hAnsi="Arial" w:cs="Arial"/>
          <w:color w:val="000000" w:themeColor="text1"/>
        </w:rPr>
        <w:t>identify your</w:t>
      </w:r>
      <w:r w:rsidR="00BB66AC" w:rsidRPr="00AF3753">
        <w:rPr>
          <w:rFonts w:ascii="Arial" w:hAnsi="Arial" w:cs="Arial"/>
          <w:color w:val="000000" w:themeColor="text1"/>
        </w:rPr>
        <w:t xml:space="preserve"> </w:t>
      </w:r>
      <w:r w:rsidR="00551991" w:rsidRPr="00AF3753">
        <w:rPr>
          <w:rFonts w:ascii="Arial" w:hAnsi="Arial" w:cs="Arial"/>
          <w:color w:val="000000" w:themeColor="text1"/>
        </w:rPr>
        <w:t xml:space="preserve">opponent’s </w:t>
      </w:r>
      <w:r w:rsidR="004542DB" w:rsidRPr="00AF3753">
        <w:rPr>
          <w:rFonts w:ascii="Arial" w:hAnsi="Arial" w:cs="Arial"/>
          <w:color w:val="000000" w:themeColor="text1"/>
        </w:rPr>
        <w:t>strengths and weaknesses of these competitors</w:t>
      </w:r>
      <w:r w:rsidR="00551991" w:rsidRPr="00AF3753">
        <w:rPr>
          <w:rFonts w:ascii="Arial" w:hAnsi="Arial" w:cs="Arial"/>
          <w:color w:val="000000" w:themeColor="text1"/>
        </w:rPr>
        <w:t xml:space="preserve"> and</w:t>
      </w:r>
      <w:r w:rsidR="00BB66AC" w:rsidRPr="00AF3753">
        <w:rPr>
          <w:rFonts w:ascii="Arial" w:hAnsi="Arial" w:cs="Arial"/>
          <w:color w:val="000000" w:themeColor="text1"/>
        </w:rPr>
        <w:t xml:space="preserve"> </w:t>
      </w:r>
      <w:r w:rsidR="00E105D6" w:rsidRPr="00AF3753">
        <w:rPr>
          <w:rFonts w:ascii="Arial" w:hAnsi="Arial" w:cs="Arial"/>
          <w:color w:val="000000" w:themeColor="text1"/>
        </w:rPr>
        <w:t>start</w:t>
      </w:r>
      <w:r w:rsidR="00BB66AC" w:rsidRPr="00AF3753">
        <w:rPr>
          <w:rFonts w:ascii="Arial" w:hAnsi="Arial" w:cs="Arial"/>
          <w:color w:val="000000" w:themeColor="text1"/>
        </w:rPr>
        <w:t xml:space="preserve"> thinking like </w:t>
      </w:r>
      <w:r w:rsidR="006C240E" w:rsidRPr="00AF3753">
        <w:rPr>
          <w:rFonts w:ascii="Arial" w:hAnsi="Arial" w:cs="Arial"/>
          <w:color w:val="000000" w:themeColor="text1"/>
        </w:rPr>
        <w:t>them,</w:t>
      </w:r>
      <w:r w:rsidR="004503D1" w:rsidRPr="00AF3753">
        <w:rPr>
          <w:rFonts w:ascii="Arial" w:hAnsi="Arial" w:cs="Arial"/>
          <w:color w:val="000000" w:themeColor="text1"/>
        </w:rPr>
        <w:t xml:space="preserve"> we </w:t>
      </w:r>
      <w:r w:rsidR="00AF3753" w:rsidRPr="00AF3753">
        <w:rPr>
          <w:rFonts w:ascii="Arial" w:hAnsi="Arial" w:cs="Arial"/>
          <w:color w:val="000000" w:themeColor="text1"/>
        </w:rPr>
        <w:t>can improve our work in the future.</w:t>
      </w:r>
    </w:p>
    <w:p w14:paraId="1967D269" w14:textId="52523C19" w:rsidR="00432072" w:rsidRPr="006C240E" w:rsidRDefault="00432072" w:rsidP="00432072">
      <w:pPr>
        <w:rPr>
          <w:rFonts w:ascii="Arial" w:hAnsi="Arial" w:cs="Arial"/>
          <w:color w:val="000000" w:themeColor="text1"/>
        </w:rPr>
      </w:pPr>
      <w:r w:rsidRPr="006C240E">
        <w:rPr>
          <w:rFonts w:ascii="Arial" w:hAnsi="Arial" w:cs="Arial"/>
          <w:b/>
          <w:bCs/>
          <w:color w:val="000000" w:themeColor="text1"/>
        </w:rPr>
        <w:t>Key Findings:</w:t>
      </w:r>
    </w:p>
    <w:p w14:paraId="13BE26F7" w14:textId="1D5DA227" w:rsidR="00432072" w:rsidRPr="006C240E" w:rsidRDefault="00432072" w:rsidP="004F32F5">
      <w:pPr>
        <w:rPr>
          <w:rFonts w:ascii="Arial" w:hAnsi="Arial" w:cs="Arial"/>
          <w:color w:val="000000" w:themeColor="text1"/>
        </w:rPr>
      </w:pPr>
      <w:r w:rsidRPr="006C240E">
        <w:rPr>
          <w:rFonts w:ascii="Arial" w:hAnsi="Arial" w:cs="Arial"/>
          <w:color w:val="000000" w:themeColor="text1"/>
        </w:rPr>
        <w:t xml:space="preserve">There is a high demand for eco-friendly cleaning </w:t>
      </w:r>
      <w:r w:rsidR="001314EA" w:rsidRPr="006C240E">
        <w:rPr>
          <w:rFonts w:ascii="Arial" w:hAnsi="Arial" w:cs="Arial"/>
          <w:color w:val="000000" w:themeColor="text1"/>
        </w:rPr>
        <w:t>products. Consumers</w:t>
      </w:r>
      <w:r w:rsidRPr="006C240E">
        <w:rPr>
          <w:rFonts w:ascii="Arial" w:hAnsi="Arial" w:cs="Arial"/>
          <w:color w:val="000000" w:themeColor="text1"/>
        </w:rPr>
        <w:t xml:space="preserve"> show a strong preference for deep cleaning and flexible </w:t>
      </w:r>
      <w:r w:rsidR="001314EA" w:rsidRPr="006C240E">
        <w:rPr>
          <w:rFonts w:ascii="Arial" w:hAnsi="Arial" w:cs="Arial"/>
          <w:color w:val="000000" w:themeColor="text1"/>
        </w:rPr>
        <w:t>scheduling. Trust</w:t>
      </w:r>
      <w:r w:rsidRPr="006C240E">
        <w:rPr>
          <w:rFonts w:ascii="Arial" w:hAnsi="Arial" w:cs="Arial"/>
          <w:color w:val="000000" w:themeColor="text1"/>
        </w:rPr>
        <w:t xml:space="preserve"> and reliability in cleaning staff are highly valued by </w:t>
      </w:r>
      <w:r w:rsidR="001314EA" w:rsidRPr="006C240E">
        <w:rPr>
          <w:rFonts w:ascii="Arial" w:hAnsi="Arial" w:cs="Arial"/>
          <w:color w:val="000000" w:themeColor="text1"/>
        </w:rPr>
        <w:t>customers. Charts</w:t>
      </w:r>
      <w:r w:rsidRPr="006C240E">
        <w:rPr>
          <w:rFonts w:ascii="Arial" w:hAnsi="Arial" w:cs="Arial"/>
          <w:color w:val="000000" w:themeColor="text1"/>
        </w:rPr>
        <w:t xml:space="preserve"> and data visuals from the research were used to refine our service offerings and tailor our marketing strategy</w:t>
      </w:r>
      <w:r w:rsidR="00054813" w:rsidRPr="006C240E">
        <w:rPr>
          <w:rFonts w:ascii="Arial" w:hAnsi="Arial" w:cs="Arial"/>
          <w:color w:val="000000" w:themeColor="text1"/>
        </w:rPr>
        <w:t>.</w:t>
      </w:r>
    </w:p>
    <w:p w14:paraId="3057C1D3" w14:textId="22B4423F" w:rsidR="00274FD6" w:rsidRPr="004F32F5" w:rsidRDefault="007148C2" w:rsidP="004F32F5">
      <w:pPr>
        <w:pStyle w:val="Heading1"/>
        <w:rPr>
          <w:rFonts w:asciiTheme="minorBidi" w:hAnsiTheme="minorBidi" w:cstheme="minorBidi"/>
          <w:b/>
          <w:bCs/>
          <w:color w:val="auto"/>
          <w:sz w:val="24"/>
          <w:szCs w:val="24"/>
        </w:rPr>
      </w:pPr>
      <w:bookmarkStart w:id="8" w:name="_Toc194935344"/>
      <w:r w:rsidRPr="004F32F5">
        <w:rPr>
          <w:rFonts w:asciiTheme="minorBidi" w:hAnsiTheme="minorBidi" w:cstheme="minorBidi"/>
          <w:b/>
          <w:bCs/>
          <w:color w:val="auto"/>
          <w:sz w:val="24"/>
          <w:szCs w:val="24"/>
        </w:rPr>
        <w:t>2.7</w:t>
      </w:r>
      <w:r w:rsidR="004F32F5" w:rsidRPr="004F32F5">
        <w:rPr>
          <w:rFonts w:asciiTheme="minorBidi" w:hAnsiTheme="minorBidi" w:cstheme="minorBidi"/>
          <w:b/>
          <w:bCs/>
          <w:color w:val="auto"/>
          <w:sz w:val="24"/>
          <w:szCs w:val="24"/>
        </w:rPr>
        <w:t xml:space="preserve"> </w:t>
      </w:r>
      <w:r w:rsidR="00274FD6" w:rsidRPr="004F32F5">
        <w:rPr>
          <w:rFonts w:asciiTheme="minorBidi" w:hAnsiTheme="minorBidi" w:cstheme="minorBidi"/>
          <w:b/>
          <w:bCs/>
          <w:color w:val="auto"/>
          <w:sz w:val="24"/>
          <w:szCs w:val="24"/>
        </w:rPr>
        <w:t>Marketing Activities</w:t>
      </w:r>
      <w:bookmarkEnd w:id="8"/>
    </w:p>
    <w:p w14:paraId="31B39B7D" w14:textId="77777777" w:rsidR="00274FD6" w:rsidRPr="004F32F5" w:rsidRDefault="00274FD6" w:rsidP="004F32F5">
      <w:pPr>
        <w:spacing w:line="360" w:lineRule="auto"/>
        <w:rPr>
          <w:rFonts w:asciiTheme="minorBidi" w:hAnsiTheme="minorBidi"/>
        </w:rPr>
      </w:pPr>
      <w:r w:rsidRPr="004F32F5">
        <w:rPr>
          <w:rFonts w:asciiTheme="minorBidi" w:hAnsiTheme="minorBidi"/>
        </w:rPr>
        <w:t>Cleaning Fairy will implement a multi-channel marketing strategy to reach and engage a diverse audience. Key tactics include:</w:t>
      </w:r>
    </w:p>
    <w:p w14:paraId="5260CA19" w14:textId="7B7F77EA" w:rsidR="00274FD6" w:rsidRPr="00BB2391" w:rsidRDefault="00274FD6" w:rsidP="00BB2391">
      <w:pPr>
        <w:numPr>
          <w:ilvl w:val="0"/>
          <w:numId w:val="7"/>
        </w:numPr>
        <w:spacing w:line="360" w:lineRule="auto"/>
        <w:rPr>
          <w:rFonts w:asciiTheme="minorBidi" w:hAnsiTheme="minorBidi"/>
        </w:rPr>
      </w:pPr>
      <w:r w:rsidRPr="004F32F5">
        <w:rPr>
          <w:rFonts w:asciiTheme="minorBidi" w:hAnsiTheme="minorBidi"/>
          <w:b/>
          <w:bCs/>
        </w:rPr>
        <w:t>Social Media Marketing:</w:t>
      </w:r>
      <w:r w:rsidRPr="004F32F5">
        <w:rPr>
          <w:rFonts w:asciiTheme="minorBidi" w:hAnsiTheme="minorBidi"/>
        </w:rPr>
        <w:br/>
        <w:t>Utilize platforms such as Instagram, Facebook, and TikTok to share engaging content, customer testimonials, and cleaning tips.</w:t>
      </w:r>
      <w:r w:rsidR="00065BB7">
        <w:rPr>
          <w:rFonts w:asciiTheme="minorBidi" w:hAnsiTheme="minorBidi"/>
        </w:rPr>
        <w:t xml:space="preserve"> </w:t>
      </w:r>
      <w:r w:rsidR="00AA369D">
        <w:rPr>
          <w:rFonts w:asciiTheme="minorBidi" w:hAnsiTheme="minorBidi"/>
        </w:rPr>
        <w:t xml:space="preserve"> </w:t>
      </w:r>
      <w:r w:rsidR="001D608D">
        <w:rPr>
          <w:rFonts w:asciiTheme="minorBidi" w:hAnsiTheme="minorBidi"/>
        </w:rPr>
        <w:t>According</w:t>
      </w:r>
      <w:r w:rsidR="00AA369D">
        <w:rPr>
          <w:rFonts w:asciiTheme="minorBidi" w:hAnsiTheme="minorBidi"/>
        </w:rPr>
        <w:t xml:space="preserve"> to</w:t>
      </w:r>
      <w:r w:rsidR="00661C49" w:rsidRPr="00661C49">
        <w:rPr>
          <w:rFonts w:ascii="Roboto" w:hAnsi="Roboto"/>
          <w:color w:val="2C3E50"/>
          <w:sz w:val="23"/>
          <w:szCs w:val="23"/>
          <w:shd w:val="clear" w:color="auto" w:fill="FFFFFF"/>
        </w:rPr>
        <w:t xml:space="preserve"> </w:t>
      </w:r>
      <w:r w:rsidR="00661C49" w:rsidRPr="00661C49">
        <w:rPr>
          <w:rFonts w:asciiTheme="minorBidi" w:hAnsiTheme="minorBidi"/>
        </w:rPr>
        <w:t>(Baluch, 2024)</w:t>
      </w:r>
      <w:r w:rsidR="00AA369D" w:rsidRPr="00BB2391">
        <w:rPr>
          <w:rFonts w:asciiTheme="minorBidi" w:hAnsiTheme="minorBidi"/>
        </w:rPr>
        <w:t xml:space="preserve"> </w:t>
      </w:r>
      <w:r w:rsidR="00065BB7" w:rsidRPr="00BB2391">
        <w:rPr>
          <w:rFonts w:asciiTheme="minorBidi" w:hAnsiTheme="minorBidi"/>
        </w:rPr>
        <w:t>Social media marketing is a type of digital marketing that uses social media platforms to promote your brand and offerings to your ideal customers. </w:t>
      </w:r>
    </w:p>
    <w:p w14:paraId="44D2C8F6" w14:textId="77777777" w:rsidR="00065BB7" w:rsidRPr="004F32F5" w:rsidRDefault="00065BB7" w:rsidP="00065BB7">
      <w:pPr>
        <w:spacing w:line="360" w:lineRule="auto"/>
        <w:ind w:left="720"/>
        <w:rPr>
          <w:rFonts w:asciiTheme="minorBidi" w:hAnsiTheme="minorBidi"/>
        </w:rPr>
      </w:pPr>
    </w:p>
    <w:p w14:paraId="66360A0E" w14:textId="0D8C20FE" w:rsidR="00274FD6" w:rsidRPr="00D72F18" w:rsidRDefault="00274FD6" w:rsidP="00D72F18">
      <w:pPr>
        <w:numPr>
          <w:ilvl w:val="0"/>
          <w:numId w:val="7"/>
        </w:numPr>
        <w:spacing w:line="360" w:lineRule="auto"/>
        <w:rPr>
          <w:rFonts w:asciiTheme="minorBidi" w:hAnsiTheme="minorBidi"/>
        </w:rPr>
      </w:pPr>
      <w:r w:rsidRPr="004F32F5">
        <w:rPr>
          <w:rFonts w:asciiTheme="minorBidi" w:hAnsiTheme="minorBidi"/>
          <w:b/>
          <w:bCs/>
        </w:rPr>
        <w:t>Website &amp; SEO:</w:t>
      </w:r>
      <w:r w:rsidRPr="004F32F5">
        <w:rPr>
          <w:rFonts w:asciiTheme="minorBidi" w:hAnsiTheme="minorBidi"/>
        </w:rPr>
        <w:br/>
        <w:t>Develop a user-friendly website optimized for local searches</w:t>
      </w:r>
      <w:r w:rsidR="006F3289" w:rsidRPr="006F3289">
        <w:rPr>
          <w:rFonts w:ascii="Roboto" w:hAnsi="Roboto"/>
          <w:color w:val="2C3E50"/>
          <w:sz w:val="23"/>
          <w:szCs w:val="23"/>
          <w:shd w:val="clear" w:color="auto" w:fill="FFFFFF"/>
        </w:rPr>
        <w:t xml:space="preserve"> </w:t>
      </w:r>
      <w:r w:rsidR="00D72F18">
        <w:rPr>
          <w:rFonts w:asciiTheme="minorBidi" w:hAnsiTheme="minorBidi"/>
        </w:rPr>
        <w:t>on</w:t>
      </w:r>
      <w:r w:rsidR="006F3289" w:rsidRPr="006F3289">
        <w:rPr>
          <w:rFonts w:asciiTheme="minorBidi" w:hAnsiTheme="minorBidi"/>
        </w:rPr>
        <w:t>(Dean, 2019)</w:t>
      </w:r>
      <w:r w:rsidR="00D72F18">
        <w:rPr>
          <w:rFonts w:asciiTheme="minorBidi" w:hAnsiTheme="minorBidi"/>
        </w:rPr>
        <w:t>.</w:t>
      </w:r>
      <w:r w:rsidRPr="00D72F18">
        <w:rPr>
          <w:rFonts w:asciiTheme="minorBidi" w:hAnsiTheme="minorBidi"/>
        </w:rPr>
        <w:t>This includes targeted keywords, location-specific content, and customer reviews to improve search engine rankings.</w:t>
      </w:r>
    </w:p>
    <w:p w14:paraId="0CEB114E" w14:textId="6F66EA21" w:rsidR="00DC002E" w:rsidRPr="004F32F5" w:rsidRDefault="00274FD6" w:rsidP="004F32F5">
      <w:pPr>
        <w:numPr>
          <w:ilvl w:val="0"/>
          <w:numId w:val="7"/>
        </w:numPr>
        <w:spacing w:line="360" w:lineRule="auto"/>
        <w:rPr>
          <w:rFonts w:asciiTheme="minorBidi" w:hAnsiTheme="minorBidi"/>
        </w:rPr>
      </w:pPr>
      <w:r w:rsidRPr="004F32F5">
        <w:rPr>
          <w:rFonts w:asciiTheme="minorBidi" w:hAnsiTheme="minorBidi"/>
          <w:b/>
          <w:bCs/>
        </w:rPr>
        <w:lastRenderedPageBreak/>
        <w:t>Flyers &amp; Print Ads:</w:t>
      </w:r>
      <w:r w:rsidRPr="004F32F5">
        <w:rPr>
          <w:rFonts w:asciiTheme="minorBidi" w:hAnsiTheme="minorBidi"/>
        </w:rPr>
        <w:br/>
        <w:t xml:space="preserve">Distribute professionally designed flyers and print ads in local businesses and community </w:t>
      </w:r>
      <w:proofErr w:type="spellStart"/>
      <w:r w:rsidRPr="004F32F5">
        <w:rPr>
          <w:rFonts w:asciiTheme="minorBidi" w:hAnsiTheme="minorBidi"/>
        </w:rPr>
        <w:t>centers</w:t>
      </w:r>
      <w:proofErr w:type="spellEnd"/>
      <w:r w:rsidRPr="004F32F5">
        <w:rPr>
          <w:rFonts w:asciiTheme="minorBidi" w:hAnsiTheme="minorBidi"/>
        </w:rPr>
        <w:t xml:space="preserve"> to reach potential customers in </w:t>
      </w:r>
      <w:r w:rsidR="004F32F5">
        <w:rPr>
          <w:rFonts w:asciiTheme="minorBidi" w:hAnsiTheme="minorBidi"/>
        </w:rPr>
        <w:t xml:space="preserve">the </w:t>
      </w:r>
      <w:r w:rsidRPr="004F32F5">
        <w:rPr>
          <w:rFonts w:asciiTheme="minorBidi" w:hAnsiTheme="minorBidi"/>
        </w:rPr>
        <w:t>area</w:t>
      </w:r>
      <w:r w:rsidR="004F32F5">
        <w:rPr>
          <w:rFonts w:asciiTheme="minorBidi" w:hAnsiTheme="minorBidi"/>
        </w:rPr>
        <w:t xml:space="preserve"> and distribute through letter boxes. </w:t>
      </w:r>
    </w:p>
    <w:p w14:paraId="461A5A16" w14:textId="5A30F623" w:rsidR="00274FD6" w:rsidRPr="004F32F5" w:rsidRDefault="00274FD6" w:rsidP="004F32F5">
      <w:pPr>
        <w:numPr>
          <w:ilvl w:val="0"/>
          <w:numId w:val="7"/>
        </w:numPr>
        <w:spacing w:line="360" w:lineRule="auto"/>
        <w:rPr>
          <w:rFonts w:asciiTheme="minorBidi" w:hAnsiTheme="minorBidi"/>
        </w:rPr>
      </w:pPr>
      <w:r w:rsidRPr="004F32F5">
        <w:rPr>
          <w:rFonts w:asciiTheme="minorBidi" w:hAnsiTheme="minorBidi"/>
          <w:b/>
          <w:bCs/>
        </w:rPr>
        <w:t>Referral Discounts:</w:t>
      </w:r>
      <w:r w:rsidRPr="004F32F5">
        <w:rPr>
          <w:rFonts w:asciiTheme="minorBidi" w:hAnsiTheme="minorBidi"/>
        </w:rPr>
        <w:br/>
        <w:t>Offer incentives for word-of-mouth marketing. Existing customers can earn discounts by referring new clients, encouraging loyalty and expanding our customer base.</w:t>
      </w:r>
      <w:r w:rsidR="004F32F5">
        <w:rPr>
          <w:rFonts w:asciiTheme="minorBidi" w:hAnsiTheme="minorBidi"/>
        </w:rPr>
        <w:t xml:space="preserve"> </w:t>
      </w:r>
    </w:p>
    <w:p w14:paraId="596FC176" w14:textId="31ECFCB6" w:rsidR="00054813" w:rsidRPr="004F32F5" w:rsidRDefault="00274FD6" w:rsidP="004F32F5">
      <w:pPr>
        <w:numPr>
          <w:ilvl w:val="0"/>
          <w:numId w:val="7"/>
        </w:numPr>
        <w:spacing w:line="360" w:lineRule="auto"/>
        <w:rPr>
          <w:rFonts w:asciiTheme="minorBidi" w:hAnsiTheme="minorBidi"/>
        </w:rPr>
      </w:pPr>
      <w:r w:rsidRPr="004F32F5">
        <w:rPr>
          <w:rFonts w:asciiTheme="minorBidi" w:hAnsiTheme="minorBidi"/>
          <w:b/>
          <w:bCs/>
        </w:rPr>
        <w:t>Google My Business Listing:</w:t>
      </w:r>
      <w:r w:rsidRPr="004F32F5">
        <w:rPr>
          <w:rFonts w:asciiTheme="minorBidi" w:hAnsiTheme="minorBidi"/>
        </w:rPr>
        <w:br/>
        <w:t>Maintain an active and optimized Google My Business profile to enhance local visibility, attract positive reviews, and improve local search performance.</w:t>
      </w:r>
    </w:p>
    <w:p w14:paraId="0054A2ED" w14:textId="736F1E64" w:rsidR="005C01D0" w:rsidRDefault="004F32F5" w:rsidP="00F14A29">
      <w:pPr>
        <w:pStyle w:val="Heading1"/>
        <w:numPr>
          <w:ilvl w:val="0"/>
          <w:numId w:val="11"/>
        </w:numPr>
        <w:rPr>
          <w:rFonts w:asciiTheme="minorBidi" w:hAnsiTheme="minorBidi" w:cstheme="minorBidi"/>
          <w:b/>
          <w:bCs/>
          <w:color w:val="auto"/>
          <w:sz w:val="24"/>
          <w:szCs w:val="24"/>
        </w:rPr>
      </w:pPr>
      <w:bookmarkStart w:id="9" w:name="_Toc194935345"/>
      <w:r w:rsidRPr="004F32F5">
        <w:rPr>
          <w:rFonts w:asciiTheme="minorBidi" w:hAnsiTheme="minorBidi" w:cstheme="minorBidi"/>
          <w:b/>
          <w:bCs/>
          <w:color w:val="auto"/>
          <w:sz w:val="24"/>
          <w:szCs w:val="24"/>
        </w:rPr>
        <w:t>Task two: Reflective Review</w:t>
      </w:r>
      <w:bookmarkEnd w:id="9"/>
    </w:p>
    <w:p w14:paraId="745A36A6" w14:textId="77777777" w:rsidR="004F32F5" w:rsidRPr="004F32F5" w:rsidRDefault="004F32F5" w:rsidP="004F32F5"/>
    <w:p w14:paraId="49FB1E50" w14:textId="51A84100" w:rsidR="005C01D0" w:rsidRPr="004F32F5" w:rsidRDefault="005C01D0" w:rsidP="004F32F5">
      <w:pPr>
        <w:spacing w:line="360" w:lineRule="auto"/>
        <w:rPr>
          <w:rFonts w:ascii="Arial" w:hAnsi="Arial" w:cs="Arial"/>
        </w:rPr>
      </w:pPr>
      <w:r w:rsidRPr="004F32F5">
        <w:rPr>
          <w:rFonts w:ascii="Arial" w:hAnsi="Arial" w:cs="Arial"/>
        </w:rPr>
        <w:t>Throughout the process of formulating and developing the Cleaning Fairy business plan, I have acquired a wealth of new business skills and knowledge that have significantly shaped my understanding of entrepreneurship. One of the most valuable skills I gained was the ability to conduct comprehensive market research.</w:t>
      </w:r>
      <w:r w:rsidR="00F14A29">
        <w:rPr>
          <w:rFonts w:ascii="Arial" w:hAnsi="Arial" w:cs="Arial"/>
        </w:rPr>
        <w:t xml:space="preserve"> </w:t>
      </w:r>
      <w:r w:rsidRPr="004F32F5">
        <w:rPr>
          <w:rFonts w:ascii="Arial" w:hAnsi="Arial" w:cs="Arial"/>
        </w:rPr>
        <w:t xml:space="preserve">By designing surveys and </w:t>
      </w:r>
      <w:r w:rsidR="00F14A29" w:rsidRPr="004F32F5">
        <w:rPr>
          <w:rFonts w:ascii="Arial" w:hAnsi="Arial" w:cs="Arial"/>
        </w:rPr>
        <w:t>analysing</w:t>
      </w:r>
      <w:r w:rsidRPr="004F32F5">
        <w:rPr>
          <w:rFonts w:ascii="Arial" w:hAnsi="Arial" w:cs="Arial"/>
        </w:rPr>
        <w:t xml:space="preserve"> competitor data, I learned how to identify market gaps and understand customer preferences. This process not only enhanced my analytical skills but also provided me with practical insights into creating a compelling value proposition for Cleaning Fairy.</w:t>
      </w:r>
    </w:p>
    <w:p w14:paraId="41C6B017" w14:textId="5BB481F6" w:rsidR="005C01D0" w:rsidRPr="004F32F5" w:rsidRDefault="005C01D0" w:rsidP="00F14A29">
      <w:pPr>
        <w:spacing w:line="360" w:lineRule="auto"/>
        <w:rPr>
          <w:rFonts w:ascii="Arial" w:hAnsi="Arial" w:cs="Arial"/>
        </w:rPr>
      </w:pPr>
      <w:r w:rsidRPr="002D3D40">
        <w:rPr>
          <w:rFonts w:ascii="Arial" w:hAnsi="Arial" w:cs="Arial"/>
        </w:rPr>
        <w:t>In addition to research, I have developed strong strategic planning and digital marketing abilities. Cr</w:t>
      </w:r>
      <w:r w:rsidR="00F14A29" w:rsidRPr="002D3D40">
        <w:rPr>
          <w:rFonts w:ascii="Arial" w:hAnsi="Arial" w:cs="Arial"/>
        </w:rPr>
        <w:t>eating</w:t>
      </w:r>
      <w:r w:rsidRPr="002D3D40">
        <w:rPr>
          <w:rFonts w:ascii="Arial" w:hAnsi="Arial" w:cs="Arial"/>
        </w:rPr>
        <w:t xml:space="preserve"> the business plan required me to integrate modern tools such as SEO, social media marketing, and website optimization. These skills are critical in today’s digital landscape </w:t>
      </w:r>
      <w:r w:rsidR="00775C02">
        <w:rPr>
          <w:rFonts w:ascii="Arial" w:hAnsi="Arial" w:cs="Arial"/>
        </w:rPr>
        <w:t xml:space="preserve">as it refers </w:t>
      </w:r>
      <w:r w:rsidR="00775C02" w:rsidRPr="00775C02">
        <w:rPr>
          <w:rFonts w:ascii="Arial" w:hAnsi="Arial" w:cs="Arial"/>
        </w:rPr>
        <w:t>(www.wearemarketing.com, n.d.)</w:t>
      </w:r>
      <w:r w:rsidR="00F14A29" w:rsidRPr="002D3D40">
        <w:rPr>
          <w:rFonts w:ascii="Arial" w:hAnsi="Arial" w:cs="Arial"/>
        </w:rPr>
        <w:t xml:space="preserve"> </w:t>
      </w:r>
      <w:r w:rsidRPr="002D3D40">
        <w:rPr>
          <w:rFonts w:ascii="Arial" w:hAnsi="Arial" w:cs="Arial"/>
        </w:rPr>
        <w:t>and have equipped me with the knowledge to effectively promote and position a business online. Furthermore, learning to use data-driven insights to inform marketing strategies has empowered me to make informed decisions that drive growth and customer engagement.</w:t>
      </w:r>
    </w:p>
    <w:p w14:paraId="1A689345" w14:textId="103C6D8E" w:rsidR="006D46D2" w:rsidRPr="006D46D2" w:rsidRDefault="005C01D0" w:rsidP="006D46D2">
      <w:pPr>
        <w:spacing w:line="360" w:lineRule="auto"/>
        <w:rPr>
          <w:rFonts w:ascii="Arial" w:hAnsi="Arial" w:cs="Arial"/>
        </w:rPr>
      </w:pPr>
      <w:r w:rsidRPr="004F32F5">
        <w:rPr>
          <w:rFonts w:ascii="Arial" w:hAnsi="Arial" w:cs="Arial"/>
        </w:rPr>
        <w:t>Reflecting on my entrepreneurial strengths, I recogni</w:t>
      </w:r>
      <w:r w:rsidR="00F14A29">
        <w:rPr>
          <w:rFonts w:ascii="Arial" w:hAnsi="Arial" w:cs="Arial"/>
        </w:rPr>
        <w:t>s</w:t>
      </w:r>
      <w:r w:rsidRPr="004F32F5">
        <w:rPr>
          <w:rFonts w:ascii="Arial" w:hAnsi="Arial" w:cs="Arial"/>
        </w:rPr>
        <w:t xml:space="preserve">e that my creativity and passion for sustainability are significant assets. I have a natural ability to envision </w:t>
      </w:r>
      <w:r w:rsidRPr="004F32F5">
        <w:rPr>
          <w:rFonts w:ascii="Arial" w:hAnsi="Arial" w:cs="Arial"/>
        </w:rPr>
        <w:lastRenderedPageBreak/>
        <w:t>innovative solutions, which is evident in the unique eco-friendly approach that distinguishes Cleaning Fairy. My commitment to environmental responsibility resonates with modern consumers who are increasingly conscious of sustainability issues</w:t>
      </w:r>
      <w:r w:rsidR="00F14A29">
        <w:rPr>
          <w:rFonts w:ascii="Arial" w:hAnsi="Arial" w:cs="Arial"/>
        </w:rPr>
        <w:t xml:space="preserve"> </w:t>
      </w:r>
      <w:r w:rsidR="00AB6A06">
        <w:rPr>
          <w:rFonts w:ascii="Arial" w:hAnsi="Arial" w:cs="Arial"/>
        </w:rPr>
        <w:t xml:space="preserve">and after my </w:t>
      </w:r>
      <w:r w:rsidR="001D3463">
        <w:rPr>
          <w:rFonts w:ascii="Arial" w:hAnsi="Arial" w:cs="Arial"/>
        </w:rPr>
        <w:t>research</w:t>
      </w:r>
      <w:r w:rsidR="00AB6A06">
        <w:rPr>
          <w:rFonts w:ascii="Arial" w:hAnsi="Arial" w:cs="Arial"/>
        </w:rPr>
        <w:t xml:space="preserve"> </w:t>
      </w:r>
      <w:r w:rsidR="00DA7F68">
        <w:rPr>
          <w:rFonts w:ascii="Arial" w:hAnsi="Arial" w:cs="Arial"/>
        </w:rPr>
        <w:t>on</w:t>
      </w:r>
      <w:r w:rsidR="00CE7DE0" w:rsidRPr="00CE7DE0">
        <w:rPr>
          <w:rFonts w:ascii="Roboto" w:hAnsi="Roboto"/>
          <w:color w:val="2C3E50"/>
          <w:sz w:val="23"/>
          <w:szCs w:val="23"/>
          <w:shd w:val="clear" w:color="auto" w:fill="FFFFFF"/>
        </w:rPr>
        <w:t xml:space="preserve"> </w:t>
      </w:r>
      <w:r w:rsidR="00CE7DE0" w:rsidRPr="00CE7DE0">
        <w:rPr>
          <w:rFonts w:ascii="Arial" w:hAnsi="Arial" w:cs="Arial"/>
        </w:rPr>
        <w:t>(</w:t>
      </w:r>
      <w:proofErr w:type="spellStart"/>
      <w:r w:rsidR="00CE7DE0" w:rsidRPr="00CE7DE0">
        <w:rPr>
          <w:rFonts w:ascii="Arial" w:hAnsi="Arial" w:cs="Arial"/>
        </w:rPr>
        <w:t>ekayee</w:t>
      </w:r>
      <w:proofErr w:type="spellEnd"/>
      <w:r w:rsidR="00CE7DE0" w:rsidRPr="00CE7DE0">
        <w:rPr>
          <w:rFonts w:ascii="Arial" w:hAnsi="Arial" w:cs="Arial"/>
        </w:rPr>
        <w:t xml:space="preserve">, </w:t>
      </w:r>
      <w:r w:rsidR="00886155" w:rsidRPr="00CE7DE0">
        <w:rPr>
          <w:rFonts w:ascii="Arial" w:hAnsi="Arial" w:cs="Arial"/>
        </w:rPr>
        <w:t>2023)</w:t>
      </w:r>
      <w:r w:rsidR="00886155">
        <w:rPr>
          <w:rFonts w:ascii="Arial" w:hAnsi="Arial" w:cs="Arial"/>
        </w:rPr>
        <w:t xml:space="preserve"> I</w:t>
      </w:r>
      <w:r w:rsidR="00CE7DE0">
        <w:rPr>
          <w:rFonts w:ascii="Arial" w:hAnsi="Arial" w:cs="Arial"/>
        </w:rPr>
        <w:t xml:space="preserve"> started use</w:t>
      </w:r>
      <w:r w:rsidR="006D46D2" w:rsidRPr="006D46D2">
        <w:rPr>
          <w:rFonts w:ascii="Arial" w:hAnsi="Arial" w:cs="Arial"/>
        </w:rPr>
        <w:t> Eco-friendly cleaning technology utilizes biodegradable ingredients that break down naturally, reducing their impact on ecosystems.</w:t>
      </w:r>
    </w:p>
    <w:p w14:paraId="38E68EEA" w14:textId="77777777" w:rsidR="006D46D2" w:rsidRPr="006D46D2" w:rsidRDefault="006D46D2" w:rsidP="006D46D2">
      <w:pPr>
        <w:spacing w:line="360" w:lineRule="auto"/>
        <w:rPr>
          <w:rFonts w:ascii="Arial" w:hAnsi="Arial" w:cs="Arial"/>
          <w:b/>
          <w:bCs/>
        </w:rPr>
      </w:pPr>
      <w:r w:rsidRPr="006D46D2">
        <w:rPr>
          <w:rFonts w:ascii="Arial" w:hAnsi="Arial" w:cs="Arial"/>
          <w:b/>
          <w:bCs/>
        </w:rPr>
        <w:t>Energy-Efficient Cleaning Equipment</w:t>
      </w:r>
    </w:p>
    <w:p w14:paraId="7E5E4016" w14:textId="10BC2AD5" w:rsidR="005C01D0" w:rsidRPr="004F32F5" w:rsidRDefault="00F14A29" w:rsidP="004F32F5">
      <w:pPr>
        <w:spacing w:line="360" w:lineRule="auto"/>
        <w:rPr>
          <w:rFonts w:ascii="Arial" w:hAnsi="Arial" w:cs="Arial"/>
        </w:rPr>
      </w:pPr>
      <w:r>
        <w:rPr>
          <w:rFonts w:ascii="Arial" w:hAnsi="Arial" w:cs="Arial"/>
        </w:rPr>
        <w:t xml:space="preserve"> </w:t>
      </w:r>
      <w:r w:rsidR="005C01D0" w:rsidRPr="004F32F5">
        <w:rPr>
          <w:rFonts w:ascii="Arial" w:hAnsi="Arial" w:cs="Arial"/>
        </w:rPr>
        <w:t xml:space="preserve">This passion has not only helped in building a distinctive brand but also in fostering customer trust and loyalty. </w:t>
      </w:r>
    </w:p>
    <w:p w14:paraId="00CD951D" w14:textId="2774F1A8" w:rsidR="005C01D0" w:rsidRPr="004F32F5" w:rsidRDefault="005C01D0" w:rsidP="004F32F5">
      <w:pPr>
        <w:spacing w:line="360" w:lineRule="auto"/>
        <w:rPr>
          <w:rFonts w:ascii="Arial" w:hAnsi="Arial" w:cs="Arial"/>
        </w:rPr>
      </w:pPr>
      <w:r w:rsidRPr="004F32F5">
        <w:rPr>
          <w:rFonts w:ascii="Arial" w:hAnsi="Arial" w:cs="Arial"/>
        </w:rPr>
        <w:t xml:space="preserve">However, the process also revealed an entrepreneurial trait that I need to develop further: effective delegation and team management. As a sole </w:t>
      </w:r>
      <w:r w:rsidR="00F14A29">
        <w:rPr>
          <w:rFonts w:ascii="Arial" w:hAnsi="Arial" w:cs="Arial"/>
        </w:rPr>
        <w:t>owner,</w:t>
      </w:r>
      <w:r w:rsidRPr="004F32F5">
        <w:rPr>
          <w:rFonts w:ascii="Arial" w:hAnsi="Arial" w:cs="Arial"/>
        </w:rPr>
        <w:t xml:space="preserve"> I have often taken on multiple roles simultaneously, from managing operations to executing marketing strategies. While this hands-on approach has its benefits, I recogni</w:t>
      </w:r>
      <w:r w:rsidR="00F14A29">
        <w:rPr>
          <w:rFonts w:ascii="Arial" w:hAnsi="Arial" w:cs="Arial"/>
        </w:rPr>
        <w:t>s</w:t>
      </w:r>
      <w:r w:rsidRPr="004F32F5">
        <w:rPr>
          <w:rFonts w:ascii="Arial" w:hAnsi="Arial" w:cs="Arial"/>
        </w:rPr>
        <w:t>e that as Cleaning Fairy grows, it will be crucial to delegate responsibilities to a capable team. Learning to trust others with critical tasks and developing leadership skills will be essential to scale the business and ensure sustainable success.</w:t>
      </w:r>
    </w:p>
    <w:p w14:paraId="69DE3C98" w14:textId="77777777" w:rsidR="005C01D0" w:rsidRPr="004F32F5" w:rsidRDefault="005C01D0" w:rsidP="004F32F5">
      <w:pPr>
        <w:spacing w:line="360" w:lineRule="auto"/>
        <w:rPr>
          <w:rFonts w:ascii="Arial" w:hAnsi="Arial" w:cs="Arial"/>
        </w:rPr>
      </w:pPr>
      <w:r w:rsidRPr="004F32F5">
        <w:rPr>
          <w:rFonts w:ascii="Arial" w:hAnsi="Arial" w:cs="Arial"/>
        </w:rPr>
        <w:t>To address this, I propose to invest in leadership development by participating in workshops and mentorship programs focused on team building and delegation. I also plan to implement structured feedback mechanisms and performance evaluations to better understand team dynamics and improve my managerial approach. Embracing these practices will not only enhance my ability to lead but also foster a collaborative work environment where creativity and innovation can thrive.</w:t>
      </w:r>
    </w:p>
    <w:p w14:paraId="3EE6401C" w14:textId="1117F729" w:rsidR="009562ED" w:rsidRDefault="005C01D0" w:rsidP="00F14A29">
      <w:pPr>
        <w:spacing w:line="360" w:lineRule="auto"/>
        <w:rPr>
          <w:rFonts w:ascii="Arial" w:hAnsi="Arial" w:cs="Arial"/>
        </w:rPr>
      </w:pPr>
      <w:r w:rsidRPr="004F32F5">
        <w:rPr>
          <w:rFonts w:ascii="Arial" w:hAnsi="Arial" w:cs="Arial"/>
        </w:rPr>
        <w:t>In conclusion, developing the Cleaning Fairy business plan has been a transformative experience. It has equipped me with valuable market research, strategic planning, and digital marketing skills. My entrepreneurial strengths</w:t>
      </w:r>
      <w:r w:rsidR="00F14A29">
        <w:rPr>
          <w:rFonts w:ascii="Arial" w:hAnsi="Arial" w:cs="Arial"/>
        </w:rPr>
        <w:t xml:space="preserve">, </w:t>
      </w:r>
      <w:r w:rsidRPr="004F32F5">
        <w:rPr>
          <w:rFonts w:ascii="Arial" w:hAnsi="Arial" w:cs="Arial"/>
        </w:rPr>
        <w:t>creativity, passion for sustainability, and a proactive problem-solving mindset</w:t>
      </w:r>
      <w:r w:rsidR="00F14A29">
        <w:rPr>
          <w:rFonts w:ascii="Arial" w:hAnsi="Arial" w:cs="Arial"/>
        </w:rPr>
        <w:t xml:space="preserve">, </w:t>
      </w:r>
      <w:r w:rsidRPr="004F32F5">
        <w:rPr>
          <w:rFonts w:ascii="Arial" w:hAnsi="Arial" w:cs="Arial"/>
        </w:rPr>
        <w:t>position me well for success. However, the journey has also highlighted the need to improve my delegation and leadership capabilities. By focusing on these areas for development, I am confident that I can build a robust, efficient team to support the growth and long-term success of Cleaning Fairy. This reflective process has not only enhanced my business acumen but has also set a clear path for my ongoing personal and professional development.</w:t>
      </w:r>
    </w:p>
    <w:p w14:paraId="36FE8FA7" w14:textId="77777777" w:rsidR="00B07ECA" w:rsidRPr="00F14A29" w:rsidRDefault="00B07ECA" w:rsidP="00F14A29">
      <w:pPr>
        <w:spacing w:line="360" w:lineRule="auto"/>
        <w:rPr>
          <w:rFonts w:ascii="Arial" w:hAnsi="Arial" w:cs="Arial"/>
        </w:rPr>
      </w:pPr>
    </w:p>
    <w:p w14:paraId="5969DC2B" w14:textId="56C581AC" w:rsidR="005552D3" w:rsidRPr="004F32F5" w:rsidRDefault="005552D3" w:rsidP="004F32F5">
      <w:pPr>
        <w:pStyle w:val="Heading1"/>
        <w:rPr>
          <w:rFonts w:asciiTheme="minorBidi" w:hAnsiTheme="minorBidi" w:cstheme="minorBidi"/>
          <w:b/>
          <w:bCs/>
          <w:color w:val="auto"/>
          <w:sz w:val="24"/>
          <w:szCs w:val="24"/>
        </w:rPr>
      </w:pPr>
      <w:bookmarkStart w:id="10" w:name="_Toc194935346"/>
      <w:r w:rsidRPr="004F32F5">
        <w:rPr>
          <w:rFonts w:asciiTheme="minorBidi" w:hAnsiTheme="minorBidi" w:cstheme="minorBidi"/>
          <w:b/>
          <w:bCs/>
          <w:color w:val="auto"/>
          <w:sz w:val="24"/>
          <w:szCs w:val="24"/>
        </w:rPr>
        <w:t>References</w:t>
      </w:r>
      <w:bookmarkEnd w:id="10"/>
    </w:p>
    <w:p w14:paraId="1FD65602" w14:textId="77777777" w:rsidR="004F32F5" w:rsidRPr="004F32F5" w:rsidRDefault="004F32F5" w:rsidP="004F32F5">
      <w:pPr>
        <w:rPr>
          <w:rFonts w:ascii="Arial" w:hAnsi="Arial" w:cs="Arial"/>
        </w:rPr>
      </w:pPr>
    </w:p>
    <w:p w14:paraId="7CAE5D38" w14:textId="77777777" w:rsidR="004F32F5" w:rsidRDefault="004F32F5" w:rsidP="004F32F5">
      <w:pPr>
        <w:ind w:left="720" w:hanging="720"/>
        <w:rPr>
          <w:rFonts w:ascii="Arial" w:hAnsi="Arial" w:cs="Arial"/>
        </w:rPr>
      </w:pPr>
      <w:r>
        <w:rPr>
          <w:rFonts w:ascii="Arial" w:hAnsi="Arial" w:cs="Arial"/>
        </w:rPr>
        <w:t>A</w:t>
      </w:r>
      <w:r w:rsidRPr="004F32F5">
        <w:rPr>
          <w:rFonts w:ascii="Arial" w:hAnsi="Arial" w:cs="Arial"/>
        </w:rPr>
        <w:t>lberto (2024). </w:t>
      </w:r>
      <w:r w:rsidRPr="004F32F5">
        <w:rPr>
          <w:rFonts w:ascii="Arial" w:hAnsi="Arial" w:cs="Arial"/>
          <w:i/>
          <w:iCs/>
        </w:rPr>
        <w:t>What is a Mission Statement?</w:t>
      </w:r>
      <w:r w:rsidRPr="004F32F5">
        <w:rPr>
          <w:rFonts w:ascii="Arial" w:hAnsi="Arial" w:cs="Arial"/>
        </w:rPr>
        <w:t xml:space="preserve"> Available at: </w:t>
      </w:r>
      <w:hyperlink r:id="rId9" w:history="1">
        <w:r w:rsidRPr="004F32F5">
          <w:rPr>
            <w:rStyle w:val="Hyperlink"/>
            <w:rFonts w:ascii="Arial" w:hAnsi="Arial" w:cs="Arial"/>
          </w:rPr>
          <w:t>https://businesscasestudies.co.uk/what-is-mission-statement/</w:t>
        </w:r>
      </w:hyperlink>
      <w:r>
        <w:rPr>
          <w:rFonts w:ascii="Arial" w:hAnsi="Arial" w:cs="Arial"/>
        </w:rPr>
        <w:t xml:space="preserve"> (</w:t>
      </w:r>
      <w:r w:rsidRPr="004F32F5">
        <w:rPr>
          <w:rFonts w:ascii="Arial" w:hAnsi="Arial" w:cs="Arial"/>
        </w:rPr>
        <w:t>Accessed</w:t>
      </w:r>
      <w:r>
        <w:rPr>
          <w:rFonts w:ascii="Arial" w:hAnsi="Arial" w:cs="Arial"/>
        </w:rPr>
        <w:t>:</w:t>
      </w:r>
      <w:r w:rsidRPr="004F32F5">
        <w:rPr>
          <w:rFonts w:ascii="Arial" w:hAnsi="Arial" w:cs="Arial"/>
        </w:rPr>
        <w:t xml:space="preserve"> 7 Apr</w:t>
      </w:r>
      <w:r>
        <w:rPr>
          <w:rFonts w:ascii="Arial" w:hAnsi="Arial" w:cs="Arial"/>
        </w:rPr>
        <w:t xml:space="preserve">il </w:t>
      </w:r>
      <w:r w:rsidRPr="004F32F5">
        <w:rPr>
          <w:rFonts w:ascii="Arial" w:hAnsi="Arial" w:cs="Arial"/>
        </w:rPr>
        <w:t>2025</w:t>
      </w:r>
      <w:r>
        <w:rPr>
          <w:rFonts w:ascii="Arial" w:hAnsi="Arial" w:cs="Arial"/>
        </w:rPr>
        <w:t>).</w:t>
      </w:r>
    </w:p>
    <w:p w14:paraId="206E9E5D" w14:textId="47BF6E5E" w:rsidR="00F3025D" w:rsidRPr="004F32F5" w:rsidRDefault="00F3025D" w:rsidP="004F32F5">
      <w:pPr>
        <w:ind w:left="720" w:hanging="720"/>
        <w:rPr>
          <w:rFonts w:ascii="Arial" w:hAnsi="Arial" w:cs="Arial"/>
        </w:rPr>
      </w:pPr>
      <w:r w:rsidRPr="00F3025D">
        <w:rPr>
          <w:rFonts w:ascii="Arial" w:hAnsi="Arial" w:cs="Arial"/>
        </w:rPr>
        <w:t>Baluch, A. (2024). </w:t>
      </w:r>
      <w:r w:rsidRPr="00F3025D">
        <w:rPr>
          <w:rFonts w:ascii="Arial" w:hAnsi="Arial" w:cs="Arial"/>
          <w:i/>
          <w:iCs/>
        </w:rPr>
        <w:t>Social Media Marketing in 2023: the Ultimate Guide</w:t>
      </w:r>
      <w:r w:rsidRPr="00F3025D">
        <w:rPr>
          <w:rFonts w:ascii="Arial" w:hAnsi="Arial" w:cs="Arial"/>
        </w:rPr>
        <w:t xml:space="preserve">. [online] Forbes. Available at: </w:t>
      </w:r>
      <w:hyperlink r:id="rId10" w:history="1">
        <w:r w:rsidR="00CC7C28" w:rsidRPr="000261CA">
          <w:rPr>
            <w:rStyle w:val="Hyperlink"/>
            <w:rFonts w:ascii="Arial" w:hAnsi="Arial" w:cs="Arial"/>
          </w:rPr>
          <w:t>https://www.forbes.com/advisor/business/social-media-marketing/</w:t>
        </w:r>
      </w:hyperlink>
      <w:r w:rsidRPr="00F3025D">
        <w:rPr>
          <w:rFonts w:ascii="Arial" w:hAnsi="Arial" w:cs="Arial"/>
        </w:rPr>
        <w:t>.</w:t>
      </w:r>
      <w:r w:rsidR="00CC7C28">
        <w:rPr>
          <w:rFonts w:ascii="Arial" w:hAnsi="Arial" w:cs="Arial"/>
        </w:rPr>
        <w:t xml:space="preserve"> (</w:t>
      </w:r>
      <w:r w:rsidR="00087777">
        <w:rPr>
          <w:rFonts w:ascii="Arial" w:hAnsi="Arial" w:cs="Arial"/>
        </w:rPr>
        <w:t>Accessed</w:t>
      </w:r>
      <w:r w:rsidR="00CC7C28">
        <w:rPr>
          <w:rFonts w:ascii="Arial" w:hAnsi="Arial" w:cs="Arial"/>
        </w:rPr>
        <w:t xml:space="preserve"> </w:t>
      </w:r>
      <w:r w:rsidR="00087777">
        <w:rPr>
          <w:rFonts w:ascii="Arial" w:hAnsi="Arial" w:cs="Arial"/>
        </w:rPr>
        <w:t>25 Mar,2025)</w:t>
      </w:r>
    </w:p>
    <w:p w14:paraId="483B2D05" w14:textId="01E29C9D" w:rsidR="004F32F5" w:rsidRDefault="004F32F5" w:rsidP="004F32F5">
      <w:pPr>
        <w:ind w:left="720" w:hanging="720"/>
        <w:rPr>
          <w:rFonts w:ascii="Arial" w:hAnsi="Arial" w:cs="Arial"/>
        </w:rPr>
      </w:pPr>
      <w:r w:rsidRPr="004F32F5">
        <w:rPr>
          <w:rFonts w:ascii="Arial" w:hAnsi="Arial" w:cs="Arial"/>
        </w:rPr>
        <w:t xml:space="preserve">Expert Panel (2024). Council Post: 15 Expert-Recommended Strategies For Keeping Up With An Ever-Changing Market. Available at: </w:t>
      </w:r>
      <w:hyperlink r:id="rId11" w:history="1">
        <w:r w:rsidRPr="004F32F5">
          <w:rPr>
            <w:rStyle w:val="Hyperlink"/>
            <w:rFonts w:ascii="Arial" w:hAnsi="Arial" w:cs="Arial"/>
          </w:rPr>
          <w:t>https://www.forbes.com/councils/forbesbusinesscouncil/2022/04/29/15-expert-recommended-strategies-for-keeping-up-with-an-ever-changing-market/</w:t>
        </w:r>
      </w:hyperlink>
      <w:r w:rsidRPr="004F32F5">
        <w:rPr>
          <w:rFonts w:ascii="Arial" w:hAnsi="Arial" w:cs="Arial"/>
        </w:rPr>
        <w:t>. (</w:t>
      </w:r>
      <w:r w:rsidR="006E6367" w:rsidRPr="004F32F5">
        <w:rPr>
          <w:rFonts w:ascii="Arial" w:hAnsi="Arial" w:cs="Arial"/>
        </w:rPr>
        <w:t>Accessed 28</w:t>
      </w:r>
      <w:r w:rsidRPr="004F32F5">
        <w:rPr>
          <w:rFonts w:ascii="Arial" w:hAnsi="Arial" w:cs="Arial"/>
        </w:rPr>
        <w:t xml:space="preserve"> Mar</w:t>
      </w:r>
      <w:r>
        <w:rPr>
          <w:rFonts w:ascii="Arial" w:hAnsi="Arial" w:cs="Arial"/>
        </w:rPr>
        <w:t>ch</w:t>
      </w:r>
      <w:r w:rsidRPr="004F32F5">
        <w:rPr>
          <w:rFonts w:ascii="Arial" w:hAnsi="Arial" w:cs="Arial"/>
        </w:rPr>
        <w:t xml:space="preserve"> 2025).</w:t>
      </w:r>
    </w:p>
    <w:p w14:paraId="26C24459" w14:textId="3FED80FF" w:rsidR="00833698" w:rsidRDefault="00833698" w:rsidP="00833698">
      <w:pPr>
        <w:ind w:left="720" w:hanging="720"/>
        <w:rPr>
          <w:rFonts w:ascii="Arial" w:hAnsi="Arial" w:cs="Arial"/>
        </w:rPr>
      </w:pPr>
      <w:proofErr w:type="spellStart"/>
      <w:r w:rsidRPr="00833698">
        <w:rPr>
          <w:rFonts w:ascii="Arial" w:hAnsi="Arial" w:cs="Arial"/>
        </w:rPr>
        <w:t>ekayee</w:t>
      </w:r>
      <w:proofErr w:type="spellEnd"/>
      <w:r w:rsidRPr="00833698">
        <w:rPr>
          <w:rFonts w:ascii="Arial" w:hAnsi="Arial" w:cs="Arial"/>
        </w:rPr>
        <w:t>. (2023). </w:t>
      </w:r>
      <w:r w:rsidRPr="00833698">
        <w:rPr>
          <w:rFonts w:ascii="Arial" w:hAnsi="Arial" w:cs="Arial"/>
          <w:i/>
          <w:iCs/>
        </w:rPr>
        <w:t xml:space="preserve">Innovations in Eco-Friendly Cleaning Technology - </w:t>
      </w:r>
      <w:proofErr w:type="spellStart"/>
      <w:r w:rsidRPr="00833698">
        <w:rPr>
          <w:rFonts w:ascii="Arial" w:hAnsi="Arial" w:cs="Arial"/>
          <w:i/>
          <w:iCs/>
        </w:rPr>
        <w:t>ekayee</w:t>
      </w:r>
      <w:proofErr w:type="spellEnd"/>
      <w:r w:rsidRPr="00833698">
        <w:rPr>
          <w:rFonts w:ascii="Arial" w:hAnsi="Arial" w:cs="Arial"/>
        </w:rPr>
        <w:t>. [online] Available at: https://ekayee.com/blog/innovations-in-eco-friendly-cleaning-technology/ [Accessed 7 Apr. 2025].</w:t>
      </w:r>
    </w:p>
    <w:p w14:paraId="7D7D92B3" w14:textId="5DC2A8C7" w:rsidR="00BB6AD8" w:rsidRDefault="00DF787D" w:rsidP="00BB6AD8">
      <w:pPr>
        <w:ind w:left="720" w:hanging="720"/>
        <w:rPr>
          <w:rFonts w:ascii="Arial" w:hAnsi="Arial" w:cs="Arial"/>
        </w:rPr>
      </w:pPr>
      <w:r w:rsidRPr="00DF787D">
        <w:rPr>
          <w:rFonts w:ascii="Arial" w:hAnsi="Arial" w:cs="Arial"/>
        </w:rPr>
        <w:t>Grand View Research (2024). </w:t>
      </w:r>
      <w:r w:rsidRPr="00DF787D">
        <w:rPr>
          <w:rFonts w:ascii="Arial" w:hAnsi="Arial" w:cs="Arial"/>
          <w:i/>
          <w:iCs/>
        </w:rPr>
        <w:t>Cleaning Services Market Size, Share &amp; Trends Report, 2030</w:t>
      </w:r>
      <w:r w:rsidRPr="00DF787D">
        <w:rPr>
          <w:rFonts w:ascii="Arial" w:hAnsi="Arial" w:cs="Arial"/>
        </w:rPr>
        <w:t xml:space="preserve">. [online] www.grandviewresearch.com. Available at: </w:t>
      </w:r>
      <w:hyperlink r:id="rId12" w:history="1">
        <w:r w:rsidRPr="000261CA">
          <w:rPr>
            <w:rStyle w:val="Hyperlink"/>
            <w:rFonts w:ascii="Arial" w:hAnsi="Arial" w:cs="Arial"/>
          </w:rPr>
          <w:t>https://www.grandviewresearch.com/industry-analysis/cleaning-services-market-report</w:t>
        </w:r>
      </w:hyperlink>
      <w:r w:rsidRPr="00DF787D">
        <w:rPr>
          <w:rFonts w:ascii="Arial" w:hAnsi="Arial" w:cs="Arial"/>
        </w:rPr>
        <w:t>.</w:t>
      </w:r>
      <w:r w:rsidRPr="00DF787D">
        <w:rPr>
          <w:rFonts w:ascii="Arial" w:hAnsi="Arial" w:cs="Arial"/>
        </w:rPr>
        <w:t xml:space="preserve"> </w:t>
      </w:r>
      <w:r w:rsidRPr="004F32F5">
        <w:rPr>
          <w:rFonts w:ascii="Arial" w:hAnsi="Arial" w:cs="Arial"/>
        </w:rPr>
        <w:t>(Accessed 28 Mar</w:t>
      </w:r>
      <w:r>
        <w:rPr>
          <w:rFonts w:ascii="Arial" w:hAnsi="Arial" w:cs="Arial"/>
        </w:rPr>
        <w:t>ch</w:t>
      </w:r>
      <w:r w:rsidRPr="004F32F5">
        <w:rPr>
          <w:rFonts w:ascii="Arial" w:hAnsi="Arial" w:cs="Arial"/>
        </w:rPr>
        <w:t xml:space="preserve"> 2025).</w:t>
      </w:r>
    </w:p>
    <w:p w14:paraId="213B0670" w14:textId="77777777" w:rsidR="004F32F5" w:rsidRDefault="004F32F5" w:rsidP="004F32F5">
      <w:pPr>
        <w:ind w:left="720" w:hanging="720"/>
        <w:rPr>
          <w:rFonts w:ascii="Arial" w:hAnsi="Arial" w:cs="Arial"/>
        </w:rPr>
      </w:pPr>
      <w:proofErr w:type="spellStart"/>
      <w:r w:rsidRPr="004F32F5">
        <w:rPr>
          <w:rFonts w:ascii="Arial" w:hAnsi="Arial" w:cs="Arial"/>
        </w:rPr>
        <w:t>Joblogic</w:t>
      </w:r>
      <w:proofErr w:type="spellEnd"/>
      <w:r w:rsidRPr="004F32F5">
        <w:rPr>
          <w:rFonts w:ascii="Arial" w:hAnsi="Arial" w:cs="Arial"/>
        </w:rPr>
        <w:t>® - Field service management software. (2017). </w:t>
      </w:r>
      <w:r w:rsidRPr="004F32F5">
        <w:rPr>
          <w:rFonts w:ascii="Arial" w:hAnsi="Arial" w:cs="Arial"/>
          <w:i/>
          <w:iCs/>
        </w:rPr>
        <w:t>Cleaning Management Software</w:t>
      </w:r>
      <w:r>
        <w:rPr>
          <w:rFonts w:ascii="Arial" w:hAnsi="Arial" w:cs="Arial"/>
          <w:i/>
          <w:iCs/>
        </w:rPr>
        <w:t xml:space="preserve">. </w:t>
      </w:r>
      <w:r w:rsidRPr="004F32F5">
        <w:rPr>
          <w:rFonts w:ascii="Arial" w:hAnsi="Arial" w:cs="Arial"/>
        </w:rPr>
        <w:t xml:space="preserve">Available at: https://www.joblogic.com/industries/cleaning-management-software/?msclkid=c53c721c0c301a137f4015efcc490bc1&amp;utm_source=bing&amp;utm_medium=cpc&amp;utm_campaign=UK%20-%20MarketPlace%20(August%2024%20AQ)&amp;utm_term=software%20for%20cleaning%20company&amp;utm_content=Cleaning </w:t>
      </w:r>
      <w:r>
        <w:rPr>
          <w:rFonts w:ascii="Arial" w:hAnsi="Arial" w:cs="Arial"/>
        </w:rPr>
        <w:t>(</w:t>
      </w:r>
      <w:r w:rsidRPr="004F32F5">
        <w:rPr>
          <w:rFonts w:ascii="Arial" w:hAnsi="Arial" w:cs="Arial"/>
        </w:rPr>
        <w:t>Accessed</w:t>
      </w:r>
      <w:r>
        <w:rPr>
          <w:rFonts w:ascii="Arial" w:hAnsi="Arial" w:cs="Arial"/>
        </w:rPr>
        <w:t>:</w:t>
      </w:r>
      <w:r w:rsidRPr="004F32F5">
        <w:rPr>
          <w:rFonts w:ascii="Arial" w:hAnsi="Arial" w:cs="Arial"/>
        </w:rPr>
        <w:t xml:space="preserve"> </w:t>
      </w:r>
      <w:r>
        <w:rPr>
          <w:rFonts w:ascii="Arial" w:hAnsi="Arial" w:cs="Arial"/>
        </w:rPr>
        <w:t>2</w:t>
      </w:r>
      <w:r w:rsidRPr="004F32F5">
        <w:rPr>
          <w:rFonts w:ascii="Arial" w:hAnsi="Arial" w:cs="Arial"/>
        </w:rPr>
        <w:t xml:space="preserve"> Apr</w:t>
      </w:r>
      <w:r>
        <w:rPr>
          <w:rFonts w:ascii="Arial" w:hAnsi="Arial" w:cs="Arial"/>
        </w:rPr>
        <w:t xml:space="preserve">il </w:t>
      </w:r>
      <w:r w:rsidRPr="004F32F5">
        <w:rPr>
          <w:rFonts w:ascii="Arial" w:hAnsi="Arial" w:cs="Arial"/>
        </w:rPr>
        <w:t>2025</w:t>
      </w:r>
      <w:r>
        <w:rPr>
          <w:rFonts w:ascii="Arial" w:hAnsi="Arial" w:cs="Arial"/>
        </w:rPr>
        <w:t>).</w:t>
      </w:r>
    </w:p>
    <w:p w14:paraId="5915C6DE" w14:textId="1A3E8359" w:rsidR="00B34915" w:rsidRPr="004F32F5" w:rsidRDefault="00B34915" w:rsidP="00B34915">
      <w:pPr>
        <w:ind w:left="720" w:hanging="720"/>
        <w:rPr>
          <w:rFonts w:ascii="Arial" w:hAnsi="Arial" w:cs="Arial"/>
        </w:rPr>
      </w:pPr>
      <w:r w:rsidRPr="00B34915">
        <w:rPr>
          <w:rFonts w:ascii="Arial" w:hAnsi="Arial" w:cs="Arial"/>
        </w:rPr>
        <w:t>Lawyer, R. (2024). </w:t>
      </w:r>
      <w:r w:rsidRPr="00B34915">
        <w:rPr>
          <w:rFonts w:ascii="Arial" w:hAnsi="Arial" w:cs="Arial"/>
          <w:i/>
          <w:iCs/>
        </w:rPr>
        <w:t>Business Plan</w:t>
      </w:r>
      <w:r w:rsidRPr="00B34915">
        <w:rPr>
          <w:rFonts w:ascii="Arial" w:hAnsi="Arial" w:cs="Arial"/>
        </w:rPr>
        <w:t>. [online] Rocket Lawyer. Available at: https://www.rocketlawyer.com/gb/en/sem/business-plan?msclkid=a674d69493a815c73cd9b160a96e24a9&amp;utm_source=bing&amp;utm_medium=cpc&amp;utm_campaign=M_BI [Accessed 7 Apr. 2025].</w:t>
      </w:r>
    </w:p>
    <w:p w14:paraId="7072C68F" w14:textId="77777777" w:rsidR="004F32F5" w:rsidRPr="004F32F5" w:rsidRDefault="004F32F5" w:rsidP="004F32F5">
      <w:pPr>
        <w:ind w:left="720" w:hanging="720"/>
        <w:rPr>
          <w:rFonts w:ascii="Arial" w:hAnsi="Arial" w:cs="Arial"/>
        </w:rPr>
      </w:pPr>
      <w:r w:rsidRPr="004F32F5">
        <w:rPr>
          <w:rFonts w:ascii="Arial" w:hAnsi="Arial" w:cs="Arial"/>
        </w:rPr>
        <w:t>Mintel Store. (2025). </w:t>
      </w:r>
      <w:r w:rsidRPr="004F32F5">
        <w:rPr>
          <w:rFonts w:ascii="Arial" w:hAnsi="Arial" w:cs="Arial"/>
          <w:i/>
          <w:iCs/>
        </w:rPr>
        <w:t>The Future of Household Cleaners 2025</w:t>
      </w:r>
      <w:r>
        <w:rPr>
          <w:rFonts w:ascii="Arial" w:hAnsi="Arial" w:cs="Arial"/>
          <w:i/>
          <w:iCs/>
        </w:rPr>
        <w:t xml:space="preserve">. </w:t>
      </w:r>
      <w:r w:rsidRPr="004F32F5">
        <w:rPr>
          <w:rFonts w:ascii="Arial" w:hAnsi="Arial" w:cs="Arial"/>
        </w:rPr>
        <w:t xml:space="preserve">Available at: https://store.mintel.com/report/the-future-of-household-cleaners?https://store.mintel.com/&amp;utm_source=bing&amp;utm_medium </w:t>
      </w:r>
      <w:r>
        <w:rPr>
          <w:rFonts w:ascii="Arial" w:hAnsi="Arial" w:cs="Arial"/>
        </w:rPr>
        <w:t>(</w:t>
      </w:r>
      <w:r w:rsidRPr="004F32F5">
        <w:rPr>
          <w:rFonts w:ascii="Arial" w:hAnsi="Arial" w:cs="Arial"/>
        </w:rPr>
        <w:t>Accessed</w:t>
      </w:r>
      <w:r>
        <w:rPr>
          <w:rFonts w:ascii="Arial" w:hAnsi="Arial" w:cs="Arial"/>
        </w:rPr>
        <w:t>:</w:t>
      </w:r>
      <w:r w:rsidRPr="004F32F5">
        <w:rPr>
          <w:rFonts w:ascii="Arial" w:hAnsi="Arial" w:cs="Arial"/>
        </w:rPr>
        <w:t xml:space="preserve"> 7 Apr</w:t>
      </w:r>
      <w:r>
        <w:rPr>
          <w:rFonts w:ascii="Arial" w:hAnsi="Arial" w:cs="Arial"/>
        </w:rPr>
        <w:t xml:space="preserve">il </w:t>
      </w:r>
      <w:r w:rsidRPr="004F32F5">
        <w:rPr>
          <w:rFonts w:ascii="Arial" w:hAnsi="Arial" w:cs="Arial"/>
        </w:rPr>
        <w:t>2025</w:t>
      </w:r>
      <w:r>
        <w:rPr>
          <w:rFonts w:ascii="Arial" w:hAnsi="Arial" w:cs="Arial"/>
        </w:rPr>
        <w:t>).</w:t>
      </w:r>
    </w:p>
    <w:p w14:paraId="7E384DE9" w14:textId="77777777" w:rsidR="004F32F5" w:rsidRPr="004F32F5" w:rsidRDefault="004F32F5" w:rsidP="004F32F5">
      <w:pPr>
        <w:ind w:left="720" w:hanging="720"/>
        <w:rPr>
          <w:rFonts w:ascii="Arial" w:hAnsi="Arial" w:cs="Arial"/>
        </w:rPr>
      </w:pPr>
      <w:r w:rsidRPr="004F32F5">
        <w:rPr>
          <w:rFonts w:ascii="Arial" w:hAnsi="Arial" w:cs="Arial"/>
        </w:rPr>
        <w:lastRenderedPageBreak/>
        <w:t>Office.com. (2020). </w:t>
      </w:r>
      <w:r w:rsidRPr="004F32F5">
        <w:rPr>
          <w:rFonts w:ascii="Arial" w:hAnsi="Arial" w:cs="Arial"/>
          <w:i/>
          <w:iCs/>
        </w:rPr>
        <w:t>Microsoft Forms - Free tool to create online surveys, forms, polls, and quizzes</w:t>
      </w:r>
      <w:r w:rsidRPr="004F32F5">
        <w:rPr>
          <w:rFonts w:ascii="Arial" w:hAnsi="Arial" w:cs="Arial"/>
        </w:rPr>
        <w:t>.</w:t>
      </w:r>
      <w:r>
        <w:rPr>
          <w:rFonts w:ascii="Arial" w:hAnsi="Arial" w:cs="Arial"/>
        </w:rPr>
        <w:t xml:space="preserve"> </w:t>
      </w:r>
      <w:r w:rsidRPr="004F32F5">
        <w:rPr>
          <w:rFonts w:ascii="Arial" w:hAnsi="Arial" w:cs="Arial"/>
        </w:rPr>
        <w:t xml:space="preserve">Available at: </w:t>
      </w:r>
      <w:hyperlink r:id="rId13" w:history="1">
        <w:r w:rsidRPr="004F32F5">
          <w:rPr>
            <w:rStyle w:val="Hyperlink"/>
            <w:rFonts w:ascii="Arial" w:hAnsi="Arial" w:cs="Arial"/>
          </w:rPr>
          <w:t>https://forms.office.com/Pages/DesignPageV2.aspx?origin=NeoPortalPage&amp;subpage=design&amp;id=-REPTm4EBUWcuNshUjEeIR5J0oW4jINPm_nQxnqla09UNENEVUFUTU9TSlpUTVJGMVY3N1lXTjg5RC4u</w:t>
        </w:r>
      </w:hyperlink>
      <w:r>
        <w:rPr>
          <w:rFonts w:ascii="Arial" w:hAnsi="Arial" w:cs="Arial"/>
        </w:rPr>
        <w:t xml:space="preserve"> (</w:t>
      </w:r>
      <w:r w:rsidRPr="004F32F5">
        <w:rPr>
          <w:rFonts w:ascii="Arial" w:hAnsi="Arial" w:cs="Arial"/>
        </w:rPr>
        <w:t>Accessed</w:t>
      </w:r>
      <w:r>
        <w:rPr>
          <w:rFonts w:ascii="Arial" w:hAnsi="Arial" w:cs="Arial"/>
        </w:rPr>
        <w:t>:</w:t>
      </w:r>
      <w:r w:rsidRPr="004F32F5">
        <w:rPr>
          <w:rFonts w:ascii="Arial" w:hAnsi="Arial" w:cs="Arial"/>
        </w:rPr>
        <w:t xml:space="preserve"> 7 Apr</w:t>
      </w:r>
      <w:r>
        <w:rPr>
          <w:rFonts w:ascii="Arial" w:hAnsi="Arial" w:cs="Arial"/>
        </w:rPr>
        <w:t xml:space="preserve">il </w:t>
      </w:r>
      <w:r w:rsidRPr="004F32F5">
        <w:rPr>
          <w:rFonts w:ascii="Arial" w:hAnsi="Arial" w:cs="Arial"/>
        </w:rPr>
        <w:t>2025</w:t>
      </w:r>
      <w:r>
        <w:rPr>
          <w:rFonts w:ascii="Arial" w:hAnsi="Arial" w:cs="Arial"/>
        </w:rPr>
        <w:t>).</w:t>
      </w:r>
    </w:p>
    <w:p w14:paraId="5111EE7C" w14:textId="77777777" w:rsidR="004F32F5" w:rsidRPr="004F32F5" w:rsidRDefault="004F32F5" w:rsidP="004F32F5">
      <w:pPr>
        <w:ind w:left="720" w:hanging="720"/>
        <w:rPr>
          <w:rFonts w:ascii="Arial" w:hAnsi="Arial" w:cs="Arial"/>
        </w:rPr>
      </w:pPr>
      <w:r w:rsidRPr="004F32F5">
        <w:rPr>
          <w:rFonts w:ascii="Arial" w:hAnsi="Arial" w:cs="Arial"/>
        </w:rPr>
        <w:t>Xero. (2024). </w:t>
      </w:r>
      <w:r w:rsidRPr="004F32F5">
        <w:rPr>
          <w:rFonts w:ascii="Arial" w:hAnsi="Arial" w:cs="Arial"/>
          <w:i/>
          <w:iCs/>
        </w:rPr>
        <w:t>How To Do Competitor Analysis</w:t>
      </w:r>
      <w:r w:rsidRPr="004F32F5">
        <w:rPr>
          <w:rFonts w:ascii="Arial" w:hAnsi="Arial" w:cs="Arial"/>
        </w:rPr>
        <w:t xml:space="preserve">. Available at: https://www.xero.com/uk/guides/how-to-do-competitor-analysis/?utm_source=MICROSOFT&amp;utm_medium=cpc&amp;utm_campaign </w:t>
      </w:r>
      <w:r>
        <w:rPr>
          <w:rFonts w:ascii="Arial" w:hAnsi="Arial" w:cs="Arial"/>
        </w:rPr>
        <w:t>(</w:t>
      </w:r>
      <w:r w:rsidRPr="004F32F5">
        <w:rPr>
          <w:rFonts w:ascii="Arial" w:hAnsi="Arial" w:cs="Arial"/>
        </w:rPr>
        <w:t>Accessed</w:t>
      </w:r>
      <w:r>
        <w:rPr>
          <w:rFonts w:ascii="Arial" w:hAnsi="Arial" w:cs="Arial"/>
        </w:rPr>
        <w:t>:</w:t>
      </w:r>
      <w:r w:rsidRPr="004F32F5">
        <w:rPr>
          <w:rFonts w:ascii="Arial" w:hAnsi="Arial" w:cs="Arial"/>
        </w:rPr>
        <w:t xml:space="preserve"> 7 Apr</w:t>
      </w:r>
      <w:r>
        <w:rPr>
          <w:rFonts w:ascii="Arial" w:hAnsi="Arial" w:cs="Arial"/>
        </w:rPr>
        <w:t xml:space="preserve">il </w:t>
      </w:r>
      <w:r w:rsidRPr="004F32F5">
        <w:rPr>
          <w:rFonts w:ascii="Arial" w:hAnsi="Arial" w:cs="Arial"/>
        </w:rPr>
        <w:t>2025</w:t>
      </w:r>
      <w:r>
        <w:rPr>
          <w:rFonts w:ascii="Arial" w:hAnsi="Arial" w:cs="Arial"/>
        </w:rPr>
        <w:t>).</w:t>
      </w:r>
    </w:p>
    <w:p w14:paraId="37F6FB37" w14:textId="77777777" w:rsidR="004F32F5" w:rsidRDefault="004F32F5" w:rsidP="004F32F5">
      <w:pPr>
        <w:ind w:left="720" w:hanging="720"/>
        <w:rPr>
          <w:rFonts w:ascii="Arial" w:hAnsi="Arial" w:cs="Arial"/>
        </w:rPr>
      </w:pPr>
      <w:r w:rsidRPr="004F32F5">
        <w:rPr>
          <w:rFonts w:ascii="Arial" w:hAnsi="Arial" w:cs="Arial"/>
        </w:rPr>
        <w:t>Xero. (2024). </w:t>
      </w:r>
      <w:r w:rsidRPr="004F32F5">
        <w:rPr>
          <w:rFonts w:ascii="Arial" w:hAnsi="Arial" w:cs="Arial"/>
          <w:i/>
          <w:iCs/>
        </w:rPr>
        <w:t>Small Business Grants</w:t>
      </w:r>
      <w:r>
        <w:rPr>
          <w:rFonts w:ascii="Arial" w:hAnsi="Arial" w:cs="Arial"/>
          <w:i/>
          <w:iCs/>
        </w:rPr>
        <w:t>.</w:t>
      </w:r>
      <w:r w:rsidRPr="004F32F5">
        <w:rPr>
          <w:rFonts w:ascii="Arial" w:hAnsi="Arial" w:cs="Arial"/>
        </w:rPr>
        <w:t xml:space="preserve"> Available at: https://www.xero.com/uk/guides/financing-your-business/small-business-grants/?utm_source=MICROSOFT&amp;utm_medium=cpc&amp;utm_</w:t>
      </w:r>
      <w:r>
        <w:rPr>
          <w:rFonts w:ascii="Arial" w:hAnsi="Arial" w:cs="Arial"/>
        </w:rPr>
        <w:t>(</w:t>
      </w:r>
      <w:r w:rsidRPr="004F32F5">
        <w:rPr>
          <w:rFonts w:ascii="Arial" w:hAnsi="Arial" w:cs="Arial"/>
        </w:rPr>
        <w:t>Accessed</w:t>
      </w:r>
      <w:r>
        <w:rPr>
          <w:rFonts w:ascii="Arial" w:hAnsi="Arial" w:cs="Arial"/>
        </w:rPr>
        <w:t>:</w:t>
      </w:r>
      <w:r w:rsidRPr="004F32F5">
        <w:rPr>
          <w:rFonts w:ascii="Arial" w:hAnsi="Arial" w:cs="Arial"/>
        </w:rPr>
        <w:t xml:space="preserve"> </w:t>
      </w:r>
      <w:r>
        <w:rPr>
          <w:rFonts w:ascii="Arial" w:hAnsi="Arial" w:cs="Arial"/>
        </w:rPr>
        <w:t xml:space="preserve">1 </w:t>
      </w:r>
      <w:r w:rsidRPr="004F32F5">
        <w:rPr>
          <w:rFonts w:ascii="Arial" w:hAnsi="Arial" w:cs="Arial"/>
        </w:rPr>
        <w:t>Apr</w:t>
      </w:r>
      <w:r>
        <w:rPr>
          <w:rFonts w:ascii="Arial" w:hAnsi="Arial" w:cs="Arial"/>
        </w:rPr>
        <w:t xml:space="preserve">il </w:t>
      </w:r>
      <w:r w:rsidRPr="004F32F5">
        <w:rPr>
          <w:rFonts w:ascii="Arial" w:hAnsi="Arial" w:cs="Arial"/>
        </w:rPr>
        <w:t>2025</w:t>
      </w:r>
      <w:r>
        <w:rPr>
          <w:rFonts w:ascii="Arial" w:hAnsi="Arial" w:cs="Arial"/>
        </w:rPr>
        <w:t>).</w:t>
      </w:r>
    </w:p>
    <w:p w14:paraId="3C69372E" w14:textId="77777777" w:rsidR="00613550" w:rsidRDefault="00613550" w:rsidP="004F32F5">
      <w:pPr>
        <w:ind w:left="720" w:hanging="720"/>
        <w:rPr>
          <w:rFonts w:ascii="Arial" w:hAnsi="Arial" w:cs="Arial"/>
        </w:rPr>
      </w:pPr>
    </w:p>
    <w:p w14:paraId="15EF9935" w14:textId="6276C5F9" w:rsidR="009562ED" w:rsidRDefault="009562ED" w:rsidP="004F32F5">
      <w:pPr>
        <w:ind w:left="720" w:hanging="720"/>
        <w:rPr>
          <w:rFonts w:ascii="Arial" w:hAnsi="Arial" w:cs="Arial"/>
        </w:rPr>
      </w:pPr>
    </w:p>
    <w:p w14:paraId="673CC720" w14:textId="12AD224E" w:rsidR="00E12C60" w:rsidRDefault="00E12C60" w:rsidP="004F32F5">
      <w:pPr>
        <w:ind w:left="720" w:hanging="720"/>
        <w:rPr>
          <w:rFonts w:ascii="Arial" w:hAnsi="Arial" w:cs="Arial"/>
        </w:rPr>
      </w:pPr>
      <w:r w:rsidRPr="00E12C60">
        <w:rPr>
          <w:rFonts w:ascii="Arial" w:hAnsi="Arial" w:cs="Arial"/>
        </w:rPr>
        <w:t>www.wearemarketing.com. (n.d.). </w:t>
      </w:r>
      <w:r w:rsidRPr="00E12C60">
        <w:rPr>
          <w:rFonts w:ascii="Arial" w:hAnsi="Arial" w:cs="Arial"/>
          <w:i/>
          <w:iCs/>
        </w:rPr>
        <w:t>A Step-By-Step Guide to Structuring a Digital Marketing Plan</w:t>
      </w:r>
      <w:r w:rsidRPr="00E12C60">
        <w:rPr>
          <w:rFonts w:ascii="Arial" w:hAnsi="Arial" w:cs="Arial"/>
        </w:rPr>
        <w:t>. [online] Available at: https://www.wearemarketing.com/blog/a-step-by-step-guide-to-structuring-a-digital-marketing-plan.html#.</w:t>
      </w:r>
      <w:r w:rsidR="00613550" w:rsidRPr="004F32F5">
        <w:rPr>
          <w:rFonts w:ascii="Arial" w:hAnsi="Arial" w:cs="Arial"/>
        </w:rPr>
        <w:t>(Accessed 28 Mar</w:t>
      </w:r>
      <w:r w:rsidR="00613550">
        <w:rPr>
          <w:rFonts w:ascii="Arial" w:hAnsi="Arial" w:cs="Arial"/>
        </w:rPr>
        <w:t>ch</w:t>
      </w:r>
      <w:r w:rsidR="00613550" w:rsidRPr="004F32F5">
        <w:rPr>
          <w:rFonts w:ascii="Arial" w:hAnsi="Arial" w:cs="Arial"/>
        </w:rPr>
        <w:t xml:space="preserve"> 2025).</w:t>
      </w:r>
    </w:p>
    <w:p w14:paraId="75E04F3F" w14:textId="4A6BAFCF" w:rsidR="00940ABD" w:rsidRDefault="00CF7CED" w:rsidP="00940ABD">
      <w:pPr>
        <w:ind w:left="720" w:hanging="720"/>
        <w:rPr>
          <w:rFonts w:ascii="Arial" w:hAnsi="Arial" w:cs="Arial"/>
        </w:rPr>
      </w:pPr>
      <w:proofErr w:type="spellStart"/>
      <w:r w:rsidRPr="00CF7CED">
        <w:rPr>
          <w:rFonts w:ascii="Arial" w:hAnsi="Arial" w:cs="Arial"/>
        </w:rPr>
        <w:t>Nuseir</w:t>
      </w:r>
      <w:proofErr w:type="spellEnd"/>
      <w:r w:rsidRPr="00CF7CED">
        <w:rPr>
          <w:rFonts w:ascii="Arial" w:hAnsi="Arial" w:cs="Arial"/>
        </w:rPr>
        <w:t>, M.T., El-</w:t>
      </w:r>
      <w:proofErr w:type="spellStart"/>
      <w:r w:rsidRPr="00CF7CED">
        <w:rPr>
          <w:rFonts w:ascii="Arial" w:hAnsi="Arial" w:cs="Arial"/>
        </w:rPr>
        <w:t>Refae</w:t>
      </w:r>
      <w:proofErr w:type="spellEnd"/>
      <w:r w:rsidRPr="00CF7CED">
        <w:rPr>
          <w:rFonts w:ascii="Arial" w:hAnsi="Arial" w:cs="Arial"/>
        </w:rPr>
        <w:t xml:space="preserve">, G.A., </w:t>
      </w:r>
      <w:proofErr w:type="spellStart"/>
      <w:r w:rsidRPr="00CF7CED">
        <w:rPr>
          <w:rFonts w:ascii="Arial" w:hAnsi="Arial" w:cs="Arial"/>
        </w:rPr>
        <w:t>Aljumah</w:t>
      </w:r>
      <w:proofErr w:type="spellEnd"/>
      <w:r w:rsidRPr="00CF7CED">
        <w:rPr>
          <w:rFonts w:ascii="Arial" w:hAnsi="Arial" w:cs="Arial"/>
        </w:rPr>
        <w:t>, A.I. and Al Kurdi, B. (2023). </w:t>
      </w:r>
      <w:r w:rsidRPr="00CF7CED">
        <w:rPr>
          <w:rFonts w:ascii="Arial" w:hAnsi="Arial" w:cs="Arial"/>
          <w:i/>
          <w:iCs/>
        </w:rPr>
        <w:t>Digital Marketing Strategies and the Impact on Customer Experience: A Systematic Review</w:t>
      </w:r>
      <w:r w:rsidRPr="00CF7CED">
        <w:rPr>
          <w:rFonts w:ascii="Arial" w:hAnsi="Arial" w:cs="Arial"/>
        </w:rPr>
        <w:t xml:space="preserve">. [online] ResearchGate. Available at: </w:t>
      </w:r>
      <w:hyperlink r:id="rId14" w:history="1">
        <w:r w:rsidR="0055525C" w:rsidRPr="00CF7CED">
          <w:rPr>
            <w:rStyle w:val="Hyperlink"/>
            <w:rFonts w:ascii="Arial" w:hAnsi="Arial" w:cs="Arial"/>
          </w:rPr>
          <w:t>https://www.researchgate.net/publication/368374089_Digital_Marketing_Strategies_and_the_Impact_on_Customer_Experience_A_Systematic_Review</w:t>
        </w:r>
      </w:hyperlink>
      <w:r w:rsidRPr="00CF7CED">
        <w:rPr>
          <w:rFonts w:ascii="Arial" w:hAnsi="Arial" w:cs="Arial"/>
        </w:rPr>
        <w:t>.</w:t>
      </w:r>
      <w:r w:rsidR="00940ABD" w:rsidRPr="00940ABD">
        <w:rPr>
          <w:rFonts w:ascii="Arial" w:hAnsi="Arial" w:cs="Arial"/>
        </w:rPr>
        <w:t xml:space="preserve"> </w:t>
      </w:r>
      <w:r w:rsidR="00940ABD" w:rsidRPr="004F32F5">
        <w:rPr>
          <w:rFonts w:ascii="Arial" w:hAnsi="Arial" w:cs="Arial"/>
        </w:rPr>
        <w:t>(Accessed 28 Mar</w:t>
      </w:r>
      <w:r w:rsidR="00940ABD">
        <w:rPr>
          <w:rFonts w:ascii="Arial" w:hAnsi="Arial" w:cs="Arial"/>
        </w:rPr>
        <w:t>ch</w:t>
      </w:r>
      <w:r w:rsidR="00940ABD" w:rsidRPr="004F32F5">
        <w:rPr>
          <w:rFonts w:ascii="Arial" w:hAnsi="Arial" w:cs="Arial"/>
        </w:rPr>
        <w:t xml:space="preserve"> 2025).</w:t>
      </w:r>
    </w:p>
    <w:p w14:paraId="68F89186" w14:textId="28AB8DB1" w:rsidR="0055525C" w:rsidRDefault="0055525C" w:rsidP="00CF7CED">
      <w:pPr>
        <w:ind w:left="720" w:hanging="720"/>
        <w:rPr>
          <w:rFonts w:ascii="Arial" w:hAnsi="Arial" w:cs="Arial"/>
        </w:rPr>
      </w:pPr>
      <w:r w:rsidRPr="0055525C">
        <w:rPr>
          <w:rFonts w:ascii="Arial" w:hAnsi="Arial" w:cs="Arial"/>
        </w:rPr>
        <w:t>Dean, B. (2019). </w:t>
      </w:r>
      <w:r w:rsidRPr="0055525C">
        <w:rPr>
          <w:rFonts w:ascii="Arial" w:hAnsi="Arial" w:cs="Arial"/>
          <w:i/>
          <w:iCs/>
        </w:rPr>
        <w:t>17 Ways to Improve SEO Rankings in 2021</w:t>
      </w:r>
      <w:r w:rsidRPr="0055525C">
        <w:rPr>
          <w:rFonts w:ascii="Arial" w:hAnsi="Arial" w:cs="Arial"/>
        </w:rPr>
        <w:t xml:space="preserve">. [online] </w:t>
      </w:r>
      <w:proofErr w:type="spellStart"/>
      <w:r w:rsidRPr="0055525C">
        <w:rPr>
          <w:rFonts w:ascii="Arial" w:hAnsi="Arial" w:cs="Arial"/>
        </w:rPr>
        <w:t>Backlinko</w:t>
      </w:r>
      <w:proofErr w:type="spellEnd"/>
      <w:r w:rsidRPr="0055525C">
        <w:rPr>
          <w:rFonts w:ascii="Arial" w:hAnsi="Arial" w:cs="Arial"/>
        </w:rPr>
        <w:t xml:space="preserve">. Available at: </w:t>
      </w:r>
      <w:hyperlink r:id="rId15" w:history="1">
        <w:r w:rsidR="00377918" w:rsidRPr="000261CA">
          <w:rPr>
            <w:rStyle w:val="Hyperlink"/>
            <w:rFonts w:ascii="Arial" w:hAnsi="Arial" w:cs="Arial"/>
          </w:rPr>
          <w:t>https://backlinko.com/improve-your-seo</w:t>
        </w:r>
      </w:hyperlink>
      <w:r w:rsidRPr="0055525C">
        <w:rPr>
          <w:rFonts w:ascii="Arial" w:hAnsi="Arial" w:cs="Arial"/>
        </w:rPr>
        <w:t>.</w:t>
      </w:r>
      <w:r w:rsidR="00940ABD" w:rsidRPr="00940ABD">
        <w:rPr>
          <w:rFonts w:ascii="Arial" w:hAnsi="Arial" w:cs="Arial"/>
        </w:rPr>
        <w:t xml:space="preserve"> </w:t>
      </w:r>
      <w:r w:rsidR="00940ABD" w:rsidRPr="004F32F5">
        <w:rPr>
          <w:rFonts w:ascii="Arial" w:hAnsi="Arial" w:cs="Arial"/>
        </w:rPr>
        <w:t>(Accessed 28 Mar</w:t>
      </w:r>
      <w:r w:rsidR="00940ABD">
        <w:rPr>
          <w:rFonts w:ascii="Arial" w:hAnsi="Arial" w:cs="Arial"/>
        </w:rPr>
        <w:t>ch</w:t>
      </w:r>
      <w:r w:rsidR="00940ABD" w:rsidRPr="004F32F5">
        <w:rPr>
          <w:rFonts w:ascii="Arial" w:hAnsi="Arial" w:cs="Arial"/>
        </w:rPr>
        <w:t xml:space="preserve"> 2025)</w:t>
      </w:r>
    </w:p>
    <w:p w14:paraId="041448EB" w14:textId="77777777" w:rsidR="00377918" w:rsidRDefault="00377918" w:rsidP="00CF7CED">
      <w:pPr>
        <w:ind w:left="720" w:hanging="720"/>
        <w:rPr>
          <w:rFonts w:ascii="Arial" w:hAnsi="Arial" w:cs="Arial"/>
        </w:rPr>
      </w:pPr>
    </w:p>
    <w:p w14:paraId="12833DE8" w14:textId="77777777" w:rsidR="0055525C" w:rsidRDefault="0055525C" w:rsidP="00CF7CED">
      <w:pPr>
        <w:ind w:left="720" w:hanging="720"/>
        <w:rPr>
          <w:rFonts w:ascii="Arial" w:hAnsi="Arial" w:cs="Arial"/>
        </w:rPr>
      </w:pPr>
    </w:p>
    <w:p w14:paraId="6AAA21E2" w14:textId="77777777" w:rsidR="0055525C" w:rsidRPr="00CF7CED" w:rsidRDefault="0055525C" w:rsidP="00CF7CED">
      <w:pPr>
        <w:ind w:left="720" w:hanging="720"/>
        <w:rPr>
          <w:rFonts w:ascii="Arial" w:hAnsi="Arial" w:cs="Arial"/>
        </w:rPr>
      </w:pPr>
    </w:p>
    <w:p w14:paraId="3354F6E4" w14:textId="77777777" w:rsidR="00CF7CED" w:rsidRPr="00CF7CED" w:rsidRDefault="00CF7CED" w:rsidP="00CF7CED">
      <w:pPr>
        <w:ind w:left="720" w:hanging="720"/>
        <w:rPr>
          <w:rFonts w:ascii="Arial" w:hAnsi="Arial" w:cs="Arial"/>
        </w:rPr>
      </w:pPr>
      <w:r w:rsidRPr="00CF7CED">
        <w:rPr>
          <w:rFonts w:ascii="Arial" w:hAnsi="Arial" w:cs="Arial"/>
        </w:rPr>
        <w:t>‌</w:t>
      </w:r>
    </w:p>
    <w:p w14:paraId="68F3362C" w14:textId="77777777" w:rsidR="00CF7CED" w:rsidRDefault="00CF7CED" w:rsidP="004F32F5">
      <w:pPr>
        <w:ind w:left="720" w:hanging="720"/>
        <w:rPr>
          <w:rFonts w:ascii="Arial" w:hAnsi="Arial" w:cs="Arial"/>
        </w:rPr>
      </w:pPr>
    </w:p>
    <w:p w14:paraId="455C8BA8" w14:textId="77777777" w:rsidR="00E12C60" w:rsidRPr="004F32F5" w:rsidRDefault="00E12C60" w:rsidP="004F32F5">
      <w:pPr>
        <w:ind w:left="720" w:hanging="720"/>
        <w:rPr>
          <w:rFonts w:ascii="Arial" w:hAnsi="Arial" w:cs="Arial"/>
        </w:rPr>
      </w:pPr>
    </w:p>
    <w:p w14:paraId="31834233" w14:textId="77777777" w:rsidR="003854A4" w:rsidRPr="004F32F5" w:rsidRDefault="003854A4">
      <w:pPr>
        <w:rPr>
          <w:rFonts w:ascii="Arial" w:hAnsi="Arial" w:cs="Arial"/>
        </w:rPr>
      </w:pPr>
    </w:p>
    <w:sectPr w:rsidR="003854A4" w:rsidRPr="004F3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87A42"/>
    <w:multiLevelType w:val="hybridMultilevel"/>
    <w:tmpl w:val="7E786414"/>
    <w:lvl w:ilvl="0" w:tplc="ED6C0E7C">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A3DD7"/>
    <w:multiLevelType w:val="multilevel"/>
    <w:tmpl w:val="2D0469A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2D26C4"/>
    <w:multiLevelType w:val="multilevel"/>
    <w:tmpl w:val="BC6C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A623F0"/>
    <w:multiLevelType w:val="multilevel"/>
    <w:tmpl w:val="E3FE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C75EE"/>
    <w:multiLevelType w:val="multilevel"/>
    <w:tmpl w:val="D7D21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4B6E66"/>
    <w:multiLevelType w:val="multilevel"/>
    <w:tmpl w:val="36560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111653"/>
    <w:multiLevelType w:val="hybridMultilevel"/>
    <w:tmpl w:val="23386D12"/>
    <w:lvl w:ilvl="0" w:tplc="714A8B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B15EF0"/>
    <w:multiLevelType w:val="multilevel"/>
    <w:tmpl w:val="CDA4CC22"/>
    <w:lvl w:ilvl="0">
      <w:start w:val="1"/>
      <w:numFmt w:val="decimal"/>
      <w:lvlText w:val="%1."/>
      <w:lvlJc w:val="left"/>
      <w:pPr>
        <w:ind w:left="360" w:hanging="360"/>
      </w:pPr>
      <w:rPr>
        <w:rFonts w:hint="default"/>
      </w:rPr>
    </w:lvl>
    <w:lvl w:ilvl="1">
      <w:start w:val="3"/>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4E427EA5"/>
    <w:multiLevelType w:val="multilevel"/>
    <w:tmpl w:val="B990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94959BF"/>
    <w:multiLevelType w:val="multilevel"/>
    <w:tmpl w:val="98D21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774C6C"/>
    <w:multiLevelType w:val="multilevel"/>
    <w:tmpl w:val="0DDAB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4129007">
    <w:abstractNumId w:val="10"/>
  </w:num>
  <w:num w:numId="2" w16cid:durableId="2037844723">
    <w:abstractNumId w:val="5"/>
  </w:num>
  <w:num w:numId="3" w16cid:durableId="1011100232">
    <w:abstractNumId w:val="3"/>
  </w:num>
  <w:num w:numId="4" w16cid:durableId="1621380611">
    <w:abstractNumId w:val="8"/>
  </w:num>
  <w:num w:numId="5" w16cid:durableId="1373575492">
    <w:abstractNumId w:val="2"/>
  </w:num>
  <w:num w:numId="6" w16cid:durableId="436483089">
    <w:abstractNumId w:val="11"/>
  </w:num>
  <w:num w:numId="7" w16cid:durableId="826480599">
    <w:abstractNumId w:val="4"/>
  </w:num>
  <w:num w:numId="8" w16cid:durableId="1201821976">
    <w:abstractNumId w:val="6"/>
  </w:num>
  <w:num w:numId="9" w16cid:durableId="1749958389">
    <w:abstractNumId w:val="0"/>
  </w:num>
  <w:num w:numId="10" w16cid:durableId="528491695">
    <w:abstractNumId w:val="9"/>
  </w:num>
  <w:num w:numId="11" w16cid:durableId="380322850">
    <w:abstractNumId w:val="7"/>
  </w:num>
  <w:num w:numId="12" w16cid:durableId="713382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8D1"/>
    <w:rsid w:val="000017DE"/>
    <w:rsid w:val="0002396B"/>
    <w:rsid w:val="00024FE1"/>
    <w:rsid w:val="00051DBB"/>
    <w:rsid w:val="00053D55"/>
    <w:rsid w:val="00054813"/>
    <w:rsid w:val="00065BB7"/>
    <w:rsid w:val="00071E14"/>
    <w:rsid w:val="000745D4"/>
    <w:rsid w:val="00074F4D"/>
    <w:rsid w:val="00087777"/>
    <w:rsid w:val="000A6941"/>
    <w:rsid w:val="000B6A6F"/>
    <w:rsid w:val="000C6263"/>
    <w:rsid w:val="000E26CE"/>
    <w:rsid w:val="00120364"/>
    <w:rsid w:val="0012285A"/>
    <w:rsid w:val="00123198"/>
    <w:rsid w:val="0012528F"/>
    <w:rsid w:val="00130E9C"/>
    <w:rsid w:val="001314EA"/>
    <w:rsid w:val="00133CA4"/>
    <w:rsid w:val="0015307E"/>
    <w:rsid w:val="00162E6D"/>
    <w:rsid w:val="00165988"/>
    <w:rsid w:val="001677ED"/>
    <w:rsid w:val="001708AC"/>
    <w:rsid w:val="001758FF"/>
    <w:rsid w:val="00180B4D"/>
    <w:rsid w:val="00196896"/>
    <w:rsid w:val="001D3463"/>
    <w:rsid w:val="001D608D"/>
    <w:rsid w:val="001F178C"/>
    <w:rsid w:val="00213B52"/>
    <w:rsid w:val="002255F0"/>
    <w:rsid w:val="00241C66"/>
    <w:rsid w:val="0024299A"/>
    <w:rsid w:val="00254EBF"/>
    <w:rsid w:val="00262AAB"/>
    <w:rsid w:val="00274FD6"/>
    <w:rsid w:val="00285AEB"/>
    <w:rsid w:val="00286E7D"/>
    <w:rsid w:val="0029134A"/>
    <w:rsid w:val="002925CD"/>
    <w:rsid w:val="002A3D69"/>
    <w:rsid w:val="002D0290"/>
    <w:rsid w:val="002D3D40"/>
    <w:rsid w:val="002D6D95"/>
    <w:rsid w:val="00356FDE"/>
    <w:rsid w:val="003766B7"/>
    <w:rsid w:val="00377918"/>
    <w:rsid w:val="003854A4"/>
    <w:rsid w:val="003A21DC"/>
    <w:rsid w:val="003D378F"/>
    <w:rsid w:val="003E4D18"/>
    <w:rsid w:val="004020E5"/>
    <w:rsid w:val="004041A0"/>
    <w:rsid w:val="00426940"/>
    <w:rsid w:val="00432072"/>
    <w:rsid w:val="0043376B"/>
    <w:rsid w:val="00437D67"/>
    <w:rsid w:val="004503D1"/>
    <w:rsid w:val="0045344A"/>
    <w:rsid w:val="004542DB"/>
    <w:rsid w:val="00460EFE"/>
    <w:rsid w:val="00476430"/>
    <w:rsid w:val="004A21D4"/>
    <w:rsid w:val="004A693D"/>
    <w:rsid w:val="004C0657"/>
    <w:rsid w:val="004E5A77"/>
    <w:rsid w:val="004F32F5"/>
    <w:rsid w:val="004F33BC"/>
    <w:rsid w:val="004F60CA"/>
    <w:rsid w:val="00540DF8"/>
    <w:rsid w:val="00545A1D"/>
    <w:rsid w:val="00551991"/>
    <w:rsid w:val="00551BB2"/>
    <w:rsid w:val="0055525C"/>
    <w:rsid w:val="005552D3"/>
    <w:rsid w:val="005A4B84"/>
    <w:rsid w:val="005C01D0"/>
    <w:rsid w:val="005C1E93"/>
    <w:rsid w:val="005E52FB"/>
    <w:rsid w:val="005E59AC"/>
    <w:rsid w:val="005F475F"/>
    <w:rsid w:val="00606431"/>
    <w:rsid w:val="00613550"/>
    <w:rsid w:val="006442D1"/>
    <w:rsid w:val="006563B1"/>
    <w:rsid w:val="00661C49"/>
    <w:rsid w:val="00672A9A"/>
    <w:rsid w:val="006765CF"/>
    <w:rsid w:val="00681475"/>
    <w:rsid w:val="006950C3"/>
    <w:rsid w:val="006A5213"/>
    <w:rsid w:val="006C240E"/>
    <w:rsid w:val="006C787F"/>
    <w:rsid w:val="006D1A3B"/>
    <w:rsid w:val="006D46D2"/>
    <w:rsid w:val="006E5001"/>
    <w:rsid w:val="006E6367"/>
    <w:rsid w:val="006F2239"/>
    <w:rsid w:val="006F3289"/>
    <w:rsid w:val="00702EB9"/>
    <w:rsid w:val="00706691"/>
    <w:rsid w:val="00710887"/>
    <w:rsid w:val="007137EB"/>
    <w:rsid w:val="00713DF0"/>
    <w:rsid w:val="007148C2"/>
    <w:rsid w:val="0071508F"/>
    <w:rsid w:val="0072781B"/>
    <w:rsid w:val="00731059"/>
    <w:rsid w:val="0075162A"/>
    <w:rsid w:val="007546DB"/>
    <w:rsid w:val="00755967"/>
    <w:rsid w:val="00756A0D"/>
    <w:rsid w:val="007632C5"/>
    <w:rsid w:val="00775C02"/>
    <w:rsid w:val="007A4632"/>
    <w:rsid w:val="007C0F30"/>
    <w:rsid w:val="007C2E4E"/>
    <w:rsid w:val="007C3E7A"/>
    <w:rsid w:val="007E073E"/>
    <w:rsid w:val="007F1F38"/>
    <w:rsid w:val="007F32A4"/>
    <w:rsid w:val="007F4EE1"/>
    <w:rsid w:val="00800559"/>
    <w:rsid w:val="00801D55"/>
    <w:rsid w:val="00803CF5"/>
    <w:rsid w:val="008147A4"/>
    <w:rsid w:val="00815D7B"/>
    <w:rsid w:val="00816A2B"/>
    <w:rsid w:val="008260BD"/>
    <w:rsid w:val="0082680F"/>
    <w:rsid w:val="00833698"/>
    <w:rsid w:val="00840552"/>
    <w:rsid w:val="00853CD9"/>
    <w:rsid w:val="00886155"/>
    <w:rsid w:val="008B6E4B"/>
    <w:rsid w:val="008C0C16"/>
    <w:rsid w:val="008D40F4"/>
    <w:rsid w:val="008D58A1"/>
    <w:rsid w:val="008D78EB"/>
    <w:rsid w:val="008E76DA"/>
    <w:rsid w:val="008F4448"/>
    <w:rsid w:val="00901892"/>
    <w:rsid w:val="0091391F"/>
    <w:rsid w:val="00924313"/>
    <w:rsid w:val="00931E4D"/>
    <w:rsid w:val="00934BB9"/>
    <w:rsid w:val="0093700F"/>
    <w:rsid w:val="00940ABD"/>
    <w:rsid w:val="009562ED"/>
    <w:rsid w:val="00956816"/>
    <w:rsid w:val="009642CB"/>
    <w:rsid w:val="00973F03"/>
    <w:rsid w:val="00976ED9"/>
    <w:rsid w:val="009814DC"/>
    <w:rsid w:val="0099190A"/>
    <w:rsid w:val="009A1F46"/>
    <w:rsid w:val="009B2D52"/>
    <w:rsid w:val="009B72E9"/>
    <w:rsid w:val="009D7708"/>
    <w:rsid w:val="009E0BC1"/>
    <w:rsid w:val="009E7CBE"/>
    <w:rsid w:val="009F7188"/>
    <w:rsid w:val="00A10100"/>
    <w:rsid w:val="00A36AF0"/>
    <w:rsid w:val="00A64FE3"/>
    <w:rsid w:val="00A6635F"/>
    <w:rsid w:val="00A72BC8"/>
    <w:rsid w:val="00A838BA"/>
    <w:rsid w:val="00A90A16"/>
    <w:rsid w:val="00AA0202"/>
    <w:rsid w:val="00AA3128"/>
    <w:rsid w:val="00AA369D"/>
    <w:rsid w:val="00AB6A06"/>
    <w:rsid w:val="00AC0083"/>
    <w:rsid w:val="00AC4AF3"/>
    <w:rsid w:val="00AD28F9"/>
    <w:rsid w:val="00AF3753"/>
    <w:rsid w:val="00B06ABD"/>
    <w:rsid w:val="00B07ECA"/>
    <w:rsid w:val="00B34915"/>
    <w:rsid w:val="00B35352"/>
    <w:rsid w:val="00B35E01"/>
    <w:rsid w:val="00B414B6"/>
    <w:rsid w:val="00B57813"/>
    <w:rsid w:val="00B609D3"/>
    <w:rsid w:val="00B61BE2"/>
    <w:rsid w:val="00B624C1"/>
    <w:rsid w:val="00B67DD9"/>
    <w:rsid w:val="00B747B4"/>
    <w:rsid w:val="00B859BE"/>
    <w:rsid w:val="00B9497F"/>
    <w:rsid w:val="00BB2391"/>
    <w:rsid w:val="00BB44C0"/>
    <w:rsid w:val="00BB66AC"/>
    <w:rsid w:val="00BB6AD8"/>
    <w:rsid w:val="00BC7011"/>
    <w:rsid w:val="00BF5C65"/>
    <w:rsid w:val="00C17C2B"/>
    <w:rsid w:val="00C27558"/>
    <w:rsid w:val="00C30401"/>
    <w:rsid w:val="00C31046"/>
    <w:rsid w:val="00C341DB"/>
    <w:rsid w:val="00C43D59"/>
    <w:rsid w:val="00C610AF"/>
    <w:rsid w:val="00C6222F"/>
    <w:rsid w:val="00C71B8C"/>
    <w:rsid w:val="00C90A97"/>
    <w:rsid w:val="00C96828"/>
    <w:rsid w:val="00C96FEC"/>
    <w:rsid w:val="00C97178"/>
    <w:rsid w:val="00CC2932"/>
    <w:rsid w:val="00CC7C28"/>
    <w:rsid w:val="00CD2AA0"/>
    <w:rsid w:val="00CD6C83"/>
    <w:rsid w:val="00CE028B"/>
    <w:rsid w:val="00CE08D1"/>
    <w:rsid w:val="00CE2CC8"/>
    <w:rsid w:val="00CE7DE0"/>
    <w:rsid w:val="00CF0DBE"/>
    <w:rsid w:val="00CF7CED"/>
    <w:rsid w:val="00D352B6"/>
    <w:rsid w:val="00D370DC"/>
    <w:rsid w:val="00D475CD"/>
    <w:rsid w:val="00D517DF"/>
    <w:rsid w:val="00D544DD"/>
    <w:rsid w:val="00D72F18"/>
    <w:rsid w:val="00D74BFA"/>
    <w:rsid w:val="00D961AE"/>
    <w:rsid w:val="00DA7F68"/>
    <w:rsid w:val="00DB43FE"/>
    <w:rsid w:val="00DC002E"/>
    <w:rsid w:val="00DC57BA"/>
    <w:rsid w:val="00DD7873"/>
    <w:rsid w:val="00DE24B8"/>
    <w:rsid w:val="00DF787D"/>
    <w:rsid w:val="00E05119"/>
    <w:rsid w:val="00E105D6"/>
    <w:rsid w:val="00E12C60"/>
    <w:rsid w:val="00E207C1"/>
    <w:rsid w:val="00E255B4"/>
    <w:rsid w:val="00E319D3"/>
    <w:rsid w:val="00E41789"/>
    <w:rsid w:val="00E84D4A"/>
    <w:rsid w:val="00E84E96"/>
    <w:rsid w:val="00E87C7F"/>
    <w:rsid w:val="00EA6D59"/>
    <w:rsid w:val="00EB3C97"/>
    <w:rsid w:val="00EC105D"/>
    <w:rsid w:val="00EE368C"/>
    <w:rsid w:val="00EF039E"/>
    <w:rsid w:val="00EF132A"/>
    <w:rsid w:val="00EF4BAB"/>
    <w:rsid w:val="00EF6E54"/>
    <w:rsid w:val="00F0667E"/>
    <w:rsid w:val="00F14A29"/>
    <w:rsid w:val="00F3025D"/>
    <w:rsid w:val="00F53EF0"/>
    <w:rsid w:val="00F62D78"/>
    <w:rsid w:val="00F7081A"/>
    <w:rsid w:val="00F9752D"/>
    <w:rsid w:val="00FB5F40"/>
    <w:rsid w:val="00FC7B47"/>
    <w:rsid w:val="00FD6BF8"/>
    <w:rsid w:val="00FF28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B90A1C"/>
  <w15:chartTrackingRefBased/>
  <w15:docId w15:val="{EADFF4BB-11D3-48D2-8687-DE9D54CB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8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08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8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8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8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8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8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8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8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8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08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8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8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8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8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8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8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8D1"/>
    <w:rPr>
      <w:rFonts w:eastAsiaTheme="majorEastAsia" w:cstheme="majorBidi"/>
      <w:color w:val="272727" w:themeColor="text1" w:themeTint="D8"/>
    </w:rPr>
  </w:style>
  <w:style w:type="paragraph" w:styleId="Title">
    <w:name w:val="Title"/>
    <w:basedOn w:val="Normal"/>
    <w:next w:val="Normal"/>
    <w:link w:val="TitleChar"/>
    <w:uiPriority w:val="10"/>
    <w:qFormat/>
    <w:rsid w:val="00CE08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8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8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8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8D1"/>
    <w:pPr>
      <w:spacing w:before="160"/>
      <w:jc w:val="center"/>
    </w:pPr>
    <w:rPr>
      <w:i/>
      <w:iCs/>
      <w:color w:val="404040" w:themeColor="text1" w:themeTint="BF"/>
    </w:rPr>
  </w:style>
  <w:style w:type="character" w:customStyle="1" w:styleId="QuoteChar">
    <w:name w:val="Quote Char"/>
    <w:basedOn w:val="DefaultParagraphFont"/>
    <w:link w:val="Quote"/>
    <w:uiPriority w:val="29"/>
    <w:rsid w:val="00CE08D1"/>
    <w:rPr>
      <w:i/>
      <w:iCs/>
      <w:color w:val="404040" w:themeColor="text1" w:themeTint="BF"/>
    </w:rPr>
  </w:style>
  <w:style w:type="paragraph" w:styleId="ListParagraph">
    <w:name w:val="List Paragraph"/>
    <w:basedOn w:val="Normal"/>
    <w:uiPriority w:val="34"/>
    <w:qFormat/>
    <w:rsid w:val="00CE08D1"/>
    <w:pPr>
      <w:ind w:left="720"/>
      <w:contextualSpacing/>
    </w:pPr>
  </w:style>
  <w:style w:type="character" w:styleId="IntenseEmphasis">
    <w:name w:val="Intense Emphasis"/>
    <w:basedOn w:val="DefaultParagraphFont"/>
    <w:uiPriority w:val="21"/>
    <w:qFormat/>
    <w:rsid w:val="00CE08D1"/>
    <w:rPr>
      <w:i/>
      <w:iCs/>
      <w:color w:val="0F4761" w:themeColor="accent1" w:themeShade="BF"/>
    </w:rPr>
  </w:style>
  <w:style w:type="paragraph" w:styleId="IntenseQuote">
    <w:name w:val="Intense Quote"/>
    <w:basedOn w:val="Normal"/>
    <w:next w:val="Normal"/>
    <w:link w:val="IntenseQuoteChar"/>
    <w:uiPriority w:val="30"/>
    <w:qFormat/>
    <w:rsid w:val="00CE08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8D1"/>
    <w:rPr>
      <w:i/>
      <w:iCs/>
      <w:color w:val="0F4761" w:themeColor="accent1" w:themeShade="BF"/>
    </w:rPr>
  </w:style>
  <w:style w:type="character" w:styleId="IntenseReference">
    <w:name w:val="Intense Reference"/>
    <w:basedOn w:val="DefaultParagraphFont"/>
    <w:uiPriority w:val="32"/>
    <w:qFormat/>
    <w:rsid w:val="00CE08D1"/>
    <w:rPr>
      <w:b/>
      <w:bCs/>
      <w:smallCaps/>
      <w:color w:val="0F4761" w:themeColor="accent1" w:themeShade="BF"/>
      <w:spacing w:val="5"/>
    </w:rPr>
  </w:style>
  <w:style w:type="character" w:styleId="Hyperlink">
    <w:name w:val="Hyperlink"/>
    <w:basedOn w:val="DefaultParagraphFont"/>
    <w:uiPriority w:val="99"/>
    <w:unhideWhenUsed/>
    <w:rsid w:val="00B06ABD"/>
    <w:rPr>
      <w:color w:val="467886" w:themeColor="hyperlink"/>
      <w:u w:val="single"/>
    </w:rPr>
  </w:style>
  <w:style w:type="character" w:styleId="UnresolvedMention">
    <w:name w:val="Unresolved Mention"/>
    <w:basedOn w:val="DefaultParagraphFont"/>
    <w:uiPriority w:val="99"/>
    <w:semiHidden/>
    <w:unhideWhenUsed/>
    <w:rsid w:val="00B06ABD"/>
    <w:rPr>
      <w:color w:val="605E5C"/>
      <w:shd w:val="clear" w:color="auto" w:fill="E1DFDD"/>
    </w:rPr>
  </w:style>
  <w:style w:type="paragraph" w:styleId="TOCHeading">
    <w:name w:val="TOC Heading"/>
    <w:basedOn w:val="Heading1"/>
    <w:next w:val="Normal"/>
    <w:uiPriority w:val="39"/>
    <w:unhideWhenUsed/>
    <w:qFormat/>
    <w:rsid w:val="004F32F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32F5"/>
    <w:pPr>
      <w:spacing w:after="100"/>
    </w:pPr>
  </w:style>
  <w:style w:type="paragraph" w:styleId="NormalWeb">
    <w:name w:val="Normal (Web)"/>
    <w:basedOn w:val="Normal"/>
    <w:uiPriority w:val="99"/>
    <w:semiHidden/>
    <w:unhideWhenUsed/>
    <w:rsid w:val="006D46D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54589">
      <w:bodyDiv w:val="1"/>
      <w:marLeft w:val="0"/>
      <w:marRight w:val="0"/>
      <w:marTop w:val="0"/>
      <w:marBottom w:val="0"/>
      <w:divBdr>
        <w:top w:val="none" w:sz="0" w:space="0" w:color="auto"/>
        <w:left w:val="none" w:sz="0" w:space="0" w:color="auto"/>
        <w:bottom w:val="none" w:sz="0" w:space="0" w:color="auto"/>
        <w:right w:val="none" w:sz="0" w:space="0" w:color="auto"/>
      </w:divBdr>
    </w:div>
    <w:div w:id="62337837">
      <w:bodyDiv w:val="1"/>
      <w:marLeft w:val="0"/>
      <w:marRight w:val="0"/>
      <w:marTop w:val="0"/>
      <w:marBottom w:val="0"/>
      <w:divBdr>
        <w:top w:val="none" w:sz="0" w:space="0" w:color="auto"/>
        <w:left w:val="none" w:sz="0" w:space="0" w:color="auto"/>
        <w:bottom w:val="none" w:sz="0" w:space="0" w:color="auto"/>
        <w:right w:val="none" w:sz="0" w:space="0" w:color="auto"/>
      </w:divBdr>
    </w:div>
    <w:div w:id="72515467">
      <w:bodyDiv w:val="1"/>
      <w:marLeft w:val="0"/>
      <w:marRight w:val="0"/>
      <w:marTop w:val="0"/>
      <w:marBottom w:val="0"/>
      <w:divBdr>
        <w:top w:val="none" w:sz="0" w:space="0" w:color="auto"/>
        <w:left w:val="none" w:sz="0" w:space="0" w:color="auto"/>
        <w:bottom w:val="none" w:sz="0" w:space="0" w:color="auto"/>
        <w:right w:val="none" w:sz="0" w:space="0" w:color="auto"/>
      </w:divBdr>
    </w:div>
    <w:div w:id="347492138">
      <w:bodyDiv w:val="1"/>
      <w:marLeft w:val="0"/>
      <w:marRight w:val="0"/>
      <w:marTop w:val="0"/>
      <w:marBottom w:val="0"/>
      <w:divBdr>
        <w:top w:val="none" w:sz="0" w:space="0" w:color="auto"/>
        <w:left w:val="none" w:sz="0" w:space="0" w:color="auto"/>
        <w:bottom w:val="none" w:sz="0" w:space="0" w:color="auto"/>
        <w:right w:val="none" w:sz="0" w:space="0" w:color="auto"/>
      </w:divBdr>
      <w:divsChild>
        <w:div w:id="684523977">
          <w:marLeft w:val="0"/>
          <w:marRight w:val="0"/>
          <w:marTop w:val="0"/>
          <w:marBottom w:val="0"/>
          <w:divBdr>
            <w:top w:val="none" w:sz="0" w:space="0" w:color="auto"/>
            <w:left w:val="none" w:sz="0" w:space="0" w:color="auto"/>
            <w:bottom w:val="none" w:sz="0" w:space="0" w:color="auto"/>
            <w:right w:val="none" w:sz="0" w:space="0" w:color="auto"/>
          </w:divBdr>
          <w:divsChild>
            <w:div w:id="662245698">
              <w:marLeft w:val="0"/>
              <w:marRight w:val="0"/>
              <w:marTop w:val="0"/>
              <w:marBottom w:val="0"/>
              <w:divBdr>
                <w:top w:val="none" w:sz="0" w:space="0" w:color="auto"/>
                <w:left w:val="none" w:sz="0" w:space="0" w:color="auto"/>
                <w:bottom w:val="none" w:sz="0" w:space="0" w:color="auto"/>
                <w:right w:val="none" w:sz="0" w:space="0" w:color="auto"/>
              </w:divBdr>
              <w:divsChild>
                <w:div w:id="1627393630">
                  <w:marLeft w:val="0"/>
                  <w:marRight w:val="0"/>
                  <w:marTop w:val="0"/>
                  <w:marBottom w:val="0"/>
                  <w:divBdr>
                    <w:top w:val="none" w:sz="0" w:space="0" w:color="auto"/>
                    <w:left w:val="none" w:sz="0" w:space="0" w:color="auto"/>
                    <w:bottom w:val="none" w:sz="0" w:space="0" w:color="auto"/>
                    <w:right w:val="none" w:sz="0" w:space="0" w:color="auto"/>
                  </w:divBdr>
                  <w:divsChild>
                    <w:div w:id="1103955777">
                      <w:marLeft w:val="0"/>
                      <w:marRight w:val="0"/>
                      <w:marTop w:val="0"/>
                      <w:marBottom w:val="0"/>
                      <w:divBdr>
                        <w:top w:val="none" w:sz="0" w:space="0" w:color="auto"/>
                        <w:left w:val="none" w:sz="0" w:space="0" w:color="auto"/>
                        <w:bottom w:val="none" w:sz="0" w:space="0" w:color="auto"/>
                        <w:right w:val="none" w:sz="0" w:space="0" w:color="auto"/>
                      </w:divBdr>
                      <w:divsChild>
                        <w:div w:id="2024041615">
                          <w:marLeft w:val="0"/>
                          <w:marRight w:val="0"/>
                          <w:marTop w:val="0"/>
                          <w:marBottom w:val="0"/>
                          <w:divBdr>
                            <w:top w:val="none" w:sz="0" w:space="0" w:color="auto"/>
                            <w:left w:val="none" w:sz="0" w:space="0" w:color="auto"/>
                            <w:bottom w:val="none" w:sz="0" w:space="0" w:color="auto"/>
                            <w:right w:val="none" w:sz="0" w:space="0" w:color="auto"/>
                          </w:divBdr>
                          <w:divsChild>
                            <w:div w:id="1152404465">
                              <w:marLeft w:val="0"/>
                              <w:marRight w:val="0"/>
                              <w:marTop w:val="0"/>
                              <w:marBottom w:val="0"/>
                              <w:divBdr>
                                <w:top w:val="none" w:sz="0" w:space="0" w:color="auto"/>
                                <w:left w:val="none" w:sz="0" w:space="0" w:color="auto"/>
                                <w:bottom w:val="none" w:sz="0" w:space="0" w:color="auto"/>
                                <w:right w:val="none" w:sz="0" w:space="0" w:color="auto"/>
                              </w:divBdr>
                              <w:divsChild>
                                <w:div w:id="497841726">
                                  <w:marLeft w:val="0"/>
                                  <w:marRight w:val="0"/>
                                  <w:marTop w:val="0"/>
                                  <w:marBottom w:val="0"/>
                                  <w:divBdr>
                                    <w:top w:val="none" w:sz="0" w:space="0" w:color="auto"/>
                                    <w:left w:val="none" w:sz="0" w:space="0" w:color="auto"/>
                                    <w:bottom w:val="none" w:sz="0" w:space="0" w:color="auto"/>
                                    <w:right w:val="none" w:sz="0" w:space="0" w:color="auto"/>
                                  </w:divBdr>
                                  <w:divsChild>
                                    <w:div w:id="104225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1578270">
      <w:bodyDiv w:val="1"/>
      <w:marLeft w:val="0"/>
      <w:marRight w:val="0"/>
      <w:marTop w:val="0"/>
      <w:marBottom w:val="0"/>
      <w:divBdr>
        <w:top w:val="none" w:sz="0" w:space="0" w:color="auto"/>
        <w:left w:val="none" w:sz="0" w:space="0" w:color="auto"/>
        <w:bottom w:val="none" w:sz="0" w:space="0" w:color="auto"/>
        <w:right w:val="none" w:sz="0" w:space="0" w:color="auto"/>
      </w:divBdr>
    </w:div>
    <w:div w:id="506595657">
      <w:bodyDiv w:val="1"/>
      <w:marLeft w:val="0"/>
      <w:marRight w:val="0"/>
      <w:marTop w:val="0"/>
      <w:marBottom w:val="0"/>
      <w:divBdr>
        <w:top w:val="none" w:sz="0" w:space="0" w:color="auto"/>
        <w:left w:val="none" w:sz="0" w:space="0" w:color="auto"/>
        <w:bottom w:val="none" w:sz="0" w:space="0" w:color="auto"/>
        <w:right w:val="none" w:sz="0" w:space="0" w:color="auto"/>
      </w:divBdr>
    </w:div>
    <w:div w:id="530651141">
      <w:bodyDiv w:val="1"/>
      <w:marLeft w:val="0"/>
      <w:marRight w:val="0"/>
      <w:marTop w:val="0"/>
      <w:marBottom w:val="0"/>
      <w:divBdr>
        <w:top w:val="none" w:sz="0" w:space="0" w:color="auto"/>
        <w:left w:val="none" w:sz="0" w:space="0" w:color="auto"/>
        <w:bottom w:val="none" w:sz="0" w:space="0" w:color="auto"/>
        <w:right w:val="none" w:sz="0" w:space="0" w:color="auto"/>
      </w:divBdr>
    </w:div>
    <w:div w:id="605043554">
      <w:bodyDiv w:val="1"/>
      <w:marLeft w:val="0"/>
      <w:marRight w:val="0"/>
      <w:marTop w:val="0"/>
      <w:marBottom w:val="0"/>
      <w:divBdr>
        <w:top w:val="none" w:sz="0" w:space="0" w:color="auto"/>
        <w:left w:val="none" w:sz="0" w:space="0" w:color="auto"/>
        <w:bottom w:val="none" w:sz="0" w:space="0" w:color="auto"/>
        <w:right w:val="none" w:sz="0" w:space="0" w:color="auto"/>
      </w:divBdr>
      <w:divsChild>
        <w:div w:id="958804914">
          <w:marLeft w:val="0"/>
          <w:marRight w:val="0"/>
          <w:marTop w:val="0"/>
          <w:marBottom w:val="0"/>
          <w:divBdr>
            <w:top w:val="none" w:sz="0" w:space="0" w:color="auto"/>
            <w:left w:val="none" w:sz="0" w:space="0" w:color="auto"/>
            <w:bottom w:val="none" w:sz="0" w:space="0" w:color="auto"/>
            <w:right w:val="none" w:sz="0" w:space="0" w:color="auto"/>
          </w:divBdr>
          <w:divsChild>
            <w:div w:id="2057199210">
              <w:marLeft w:val="0"/>
              <w:marRight w:val="0"/>
              <w:marTop w:val="0"/>
              <w:marBottom w:val="0"/>
              <w:divBdr>
                <w:top w:val="none" w:sz="0" w:space="0" w:color="auto"/>
                <w:left w:val="none" w:sz="0" w:space="0" w:color="auto"/>
                <w:bottom w:val="none" w:sz="0" w:space="0" w:color="auto"/>
                <w:right w:val="none" w:sz="0" w:space="0" w:color="auto"/>
              </w:divBdr>
              <w:divsChild>
                <w:div w:id="1646550466">
                  <w:marLeft w:val="0"/>
                  <w:marRight w:val="0"/>
                  <w:marTop w:val="0"/>
                  <w:marBottom w:val="0"/>
                  <w:divBdr>
                    <w:top w:val="none" w:sz="0" w:space="0" w:color="auto"/>
                    <w:left w:val="none" w:sz="0" w:space="0" w:color="auto"/>
                    <w:bottom w:val="none" w:sz="0" w:space="0" w:color="auto"/>
                    <w:right w:val="none" w:sz="0" w:space="0" w:color="auto"/>
                  </w:divBdr>
                  <w:divsChild>
                    <w:div w:id="865290021">
                      <w:marLeft w:val="0"/>
                      <w:marRight w:val="0"/>
                      <w:marTop w:val="0"/>
                      <w:marBottom w:val="0"/>
                      <w:divBdr>
                        <w:top w:val="none" w:sz="0" w:space="0" w:color="auto"/>
                        <w:left w:val="none" w:sz="0" w:space="0" w:color="auto"/>
                        <w:bottom w:val="none" w:sz="0" w:space="0" w:color="auto"/>
                        <w:right w:val="none" w:sz="0" w:space="0" w:color="auto"/>
                      </w:divBdr>
                      <w:divsChild>
                        <w:div w:id="1020397199">
                          <w:marLeft w:val="0"/>
                          <w:marRight w:val="0"/>
                          <w:marTop w:val="0"/>
                          <w:marBottom w:val="0"/>
                          <w:divBdr>
                            <w:top w:val="none" w:sz="0" w:space="0" w:color="auto"/>
                            <w:left w:val="none" w:sz="0" w:space="0" w:color="auto"/>
                            <w:bottom w:val="none" w:sz="0" w:space="0" w:color="auto"/>
                            <w:right w:val="none" w:sz="0" w:space="0" w:color="auto"/>
                          </w:divBdr>
                          <w:divsChild>
                            <w:div w:id="31082252">
                              <w:marLeft w:val="0"/>
                              <w:marRight w:val="0"/>
                              <w:marTop w:val="0"/>
                              <w:marBottom w:val="0"/>
                              <w:divBdr>
                                <w:top w:val="none" w:sz="0" w:space="0" w:color="auto"/>
                                <w:left w:val="none" w:sz="0" w:space="0" w:color="auto"/>
                                <w:bottom w:val="none" w:sz="0" w:space="0" w:color="auto"/>
                                <w:right w:val="none" w:sz="0" w:space="0" w:color="auto"/>
                              </w:divBdr>
                              <w:divsChild>
                                <w:div w:id="1790857262">
                                  <w:marLeft w:val="0"/>
                                  <w:marRight w:val="0"/>
                                  <w:marTop w:val="0"/>
                                  <w:marBottom w:val="0"/>
                                  <w:divBdr>
                                    <w:top w:val="none" w:sz="0" w:space="0" w:color="auto"/>
                                    <w:left w:val="none" w:sz="0" w:space="0" w:color="auto"/>
                                    <w:bottom w:val="none" w:sz="0" w:space="0" w:color="auto"/>
                                    <w:right w:val="none" w:sz="0" w:space="0" w:color="auto"/>
                                  </w:divBdr>
                                  <w:divsChild>
                                    <w:div w:id="280964365">
                                      <w:marLeft w:val="0"/>
                                      <w:marRight w:val="0"/>
                                      <w:marTop w:val="0"/>
                                      <w:marBottom w:val="0"/>
                                      <w:divBdr>
                                        <w:top w:val="none" w:sz="0" w:space="0" w:color="auto"/>
                                        <w:left w:val="none" w:sz="0" w:space="0" w:color="auto"/>
                                        <w:bottom w:val="none" w:sz="0" w:space="0" w:color="auto"/>
                                        <w:right w:val="none" w:sz="0" w:space="0" w:color="auto"/>
                                      </w:divBdr>
                                      <w:divsChild>
                                        <w:div w:id="1824740408">
                                          <w:marLeft w:val="0"/>
                                          <w:marRight w:val="0"/>
                                          <w:marTop w:val="0"/>
                                          <w:marBottom w:val="0"/>
                                          <w:divBdr>
                                            <w:top w:val="none" w:sz="0" w:space="0" w:color="auto"/>
                                            <w:left w:val="none" w:sz="0" w:space="0" w:color="auto"/>
                                            <w:bottom w:val="none" w:sz="0" w:space="0" w:color="auto"/>
                                            <w:right w:val="none" w:sz="0" w:space="0" w:color="auto"/>
                                          </w:divBdr>
                                          <w:divsChild>
                                            <w:div w:id="1947303828">
                                              <w:marLeft w:val="0"/>
                                              <w:marRight w:val="0"/>
                                              <w:marTop w:val="0"/>
                                              <w:marBottom w:val="0"/>
                                              <w:divBdr>
                                                <w:top w:val="none" w:sz="0" w:space="0" w:color="auto"/>
                                                <w:left w:val="none" w:sz="0" w:space="0" w:color="auto"/>
                                                <w:bottom w:val="none" w:sz="0" w:space="0" w:color="auto"/>
                                                <w:right w:val="none" w:sz="0" w:space="0" w:color="auto"/>
                                              </w:divBdr>
                                              <w:divsChild>
                                                <w:div w:id="191387073">
                                                  <w:marLeft w:val="0"/>
                                                  <w:marRight w:val="0"/>
                                                  <w:marTop w:val="0"/>
                                                  <w:marBottom w:val="0"/>
                                                  <w:divBdr>
                                                    <w:top w:val="none" w:sz="0" w:space="0" w:color="auto"/>
                                                    <w:left w:val="none" w:sz="0" w:space="0" w:color="auto"/>
                                                    <w:bottom w:val="none" w:sz="0" w:space="0" w:color="auto"/>
                                                    <w:right w:val="none" w:sz="0" w:space="0" w:color="auto"/>
                                                  </w:divBdr>
                                                  <w:divsChild>
                                                    <w:div w:id="169079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4768391">
          <w:marLeft w:val="0"/>
          <w:marRight w:val="0"/>
          <w:marTop w:val="0"/>
          <w:marBottom w:val="0"/>
          <w:divBdr>
            <w:top w:val="none" w:sz="0" w:space="0" w:color="auto"/>
            <w:left w:val="none" w:sz="0" w:space="0" w:color="auto"/>
            <w:bottom w:val="none" w:sz="0" w:space="0" w:color="auto"/>
            <w:right w:val="none" w:sz="0" w:space="0" w:color="auto"/>
          </w:divBdr>
          <w:divsChild>
            <w:div w:id="229853969">
              <w:marLeft w:val="0"/>
              <w:marRight w:val="0"/>
              <w:marTop w:val="0"/>
              <w:marBottom w:val="0"/>
              <w:divBdr>
                <w:top w:val="none" w:sz="0" w:space="0" w:color="auto"/>
                <w:left w:val="none" w:sz="0" w:space="0" w:color="auto"/>
                <w:bottom w:val="none" w:sz="0" w:space="0" w:color="auto"/>
                <w:right w:val="none" w:sz="0" w:space="0" w:color="auto"/>
              </w:divBdr>
              <w:divsChild>
                <w:div w:id="128399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95102">
      <w:bodyDiv w:val="1"/>
      <w:marLeft w:val="0"/>
      <w:marRight w:val="0"/>
      <w:marTop w:val="0"/>
      <w:marBottom w:val="0"/>
      <w:divBdr>
        <w:top w:val="none" w:sz="0" w:space="0" w:color="auto"/>
        <w:left w:val="none" w:sz="0" w:space="0" w:color="auto"/>
        <w:bottom w:val="none" w:sz="0" w:space="0" w:color="auto"/>
        <w:right w:val="none" w:sz="0" w:space="0" w:color="auto"/>
      </w:divBdr>
    </w:div>
    <w:div w:id="776410851">
      <w:bodyDiv w:val="1"/>
      <w:marLeft w:val="0"/>
      <w:marRight w:val="0"/>
      <w:marTop w:val="0"/>
      <w:marBottom w:val="0"/>
      <w:divBdr>
        <w:top w:val="none" w:sz="0" w:space="0" w:color="auto"/>
        <w:left w:val="none" w:sz="0" w:space="0" w:color="auto"/>
        <w:bottom w:val="none" w:sz="0" w:space="0" w:color="auto"/>
        <w:right w:val="none" w:sz="0" w:space="0" w:color="auto"/>
      </w:divBdr>
    </w:div>
    <w:div w:id="814032453">
      <w:bodyDiv w:val="1"/>
      <w:marLeft w:val="0"/>
      <w:marRight w:val="0"/>
      <w:marTop w:val="0"/>
      <w:marBottom w:val="0"/>
      <w:divBdr>
        <w:top w:val="none" w:sz="0" w:space="0" w:color="auto"/>
        <w:left w:val="none" w:sz="0" w:space="0" w:color="auto"/>
        <w:bottom w:val="none" w:sz="0" w:space="0" w:color="auto"/>
        <w:right w:val="none" w:sz="0" w:space="0" w:color="auto"/>
      </w:divBdr>
      <w:divsChild>
        <w:div w:id="1442262217">
          <w:marLeft w:val="0"/>
          <w:marRight w:val="0"/>
          <w:marTop w:val="0"/>
          <w:marBottom w:val="0"/>
          <w:divBdr>
            <w:top w:val="none" w:sz="0" w:space="0" w:color="auto"/>
            <w:left w:val="none" w:sz="0" w:space="0" w:color="auto"/>
            <w:bottom w:val="none" w:sz="0" w:space="0" w:color="auto"/>
            <w:right w:val="none" w:sz="0" w:space="0" w:color="auto"/>
          </w:divBdr>
          <w:divsChild>
            <w:div w:id="2078895140">
              <w:marLeft w:val="0"/>
              <w:marRight w:val="0"/>
              <w:marTop w:val="0"/>
              <w:marBottom w:val="0"/>
              <w:divBdr>
                <w:top w:val="none" w:sz="0" w:space="0" w:color="auto"/>
                <w:left w:val="none" w:sz="0" w:space="0" w:color="auto"/>
                <w:bottom w:val="none" w:sz="0" w:space="0" w:color="auto"/>
                <w:right w:val="none" w:sz="0" w:space="0" w:color="auto"/>
              </w:divBdr>
              <w:divsChild>
                <w:div w:id="402145544">
                  <w:marLeft w:val="0"/>
                  <w:marRight w:val="0"/>
                  <w:marTop w:val="0"/>
                  <w:marBottom w:val="0"/>
                  <w:divBdr>
                    <w:top w:val="none" w:sz="0" w:space="0" w:color="auto"/>
                    <w:left w:val="none" w:sz="0" w:space="0" w:color="auto"/>
                    <w:bottom w:val="none" w:sz="0" w:space="0" w:color="auto"/>
                    <w:right w:val="none" w:sz="0" w:space="0" w:color="auto"/>
                  </w:divBdr>
                  <w:divsChild>
                    <w:div w:id="1433354108">
                      <w:marLeft w:val="0"/>
                      <w:marRight w:val="0"/>
                      <w:marTop w:val="0"/>
                      <w:marBottom w:val="0"/>
                      <w:divBdr>
                        <w:top w:val="none" w:sz="0" w:space="0" w:color="auto"/>
                        <w:left w:val="none" w:sz="0" w:space="0" w:color="auto"/>
                        <w:bottom w:val="none" w:sz="0" w:space="0" w:color="auto"/>
                        <w:right w:val="none" w:sz="0" w:space="0" w:color="auto"/>
                      </w:divBdr>
                      <w:divsChild>
                        <w:div w:id="1076391339">
                          <w:marLeft w:val="0"/>
                          <w:marRight w:val="0"/>
                          <w:marTop w:val="0"/>
                          <w:marBottom w:val="0"/>
                          <w:divBdr>
                            <w:top w:val="none" w:sz="0" w:space="0" w:color="auto"/>
                            <w:left w:val="none" w:sz="0" w:space="0" w:color="auto"/>
                            <w:bottom w:val="none" w:sz="0" w:space="0" w:color="auto"/>
                            <w:right w:val="none" w:sz="0" w:space="0" w:color="auto"/>
                          </w:divBdr>
                          <w:divsChild>
                            <w:div w:id="2110851828">
                              <w:marLeft w:val="0"/>
                              <w:marRight w:val="0"/>
                              <w:marTop w:val="0"/>
                              <w:marBottom w:val="0"/>
                              <w:divBdr>
                                <w:top w:val="none" w:sz="0" w:space="0" w:color="auto"/>
                                <w:left w:val="none" w:sz="0" w:space="0" w:color="auto"/>
                                <w:bottom w:val="none" w:sz="0" w:space="0" w:color="auto"/>
                                <w:right w:val="none" w:sz="0" w:space="0" w:color="auto"/>
                              </w:divBdr>
                              <w:divsChild>
                                <w:div w:id="664482109">
                                  <w:marLeft w:val="0"/>
                                  <w:marRight w:val="0"/>
                                  <w:marTop w:val="0"/>
                                  <w:marBottom w:val="0"/>
                                  <w:divBdr>
                                    <w:top w:val="none" w:sz="0" w:space="0" w:color="auto"/>
                                    <w:left w:val="none" w:sz="0" w:space="0" w:color="auto"/>
                                    <w:bottom w:val="none" w:sz="0" w:space="0" w:color="auto"/>
                                    <w:right w:val="none" w:sz="0" w:space="0" w:color="auto"/>
                                  </w:divBdr>
                                  <w:divsChild>
                                    <w:div w:id="115573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7860873">
      <w:bodyDiv w:val="1"/>
      <w:marLeft w:val="0"/>
      <w:marRight w:val="0"/>
      <w:marTop w:val="0"/>
      <w:marBottom w:val="0"/>
      <w:divBdr>
        <w:top w:val="none" w:sz="0" w:space="0" w:color="auto"/>
        <w:left w:val="none" w:sz="0" w:space="0" w:color="auto"/>
        <w:bottom w:val="none" w:sz="0" w:space="0" w:color="auto"/>
        <w:right w:val="none" w:sz="0" w:space="0" w:color="auto"/>
      </w:divBdr>
    </w:div>
    <w:div w:id="992486386">
      <w:bodyDiv w:val="1"/>
      <w:marLeft w:val="0"/>
      <w:marRight w:val="0"/>
      <w:marTop w:val="0"/>
      <w:marBottom w:val="0"/>
      <w:divBdr>
        <w:top w:val="none" w:sz="0" w:space="0" w:color="auto"/>
        <w:left w:val="none" w:sz="0" w:space="0" w:color="auto"/>
        <w:bottom w:val="none" w:sz="0" w:space="0" w:color="auto"/>
        <w:right w:val="none" w:sz="0" w:space="0" w:color="auto"/>
      </w:divBdr>
    </w:div>
    <w:div w:id="1029523882">
      <w:bodyDiv w:val="1"/>
      <w:marLeft w:val="0"/>
      <w:marRight w:val="0"/>
      <w:marTop w:val="0"/>
      <w:marBottom w:val="0"/>
      <w:divBdr>
        <w:top w:val="none" w:sz="0" w:space="0" w:color="auto"/>
        <w:left w:val="none" w:sz="0" w:space="0" w:color="auto"/>
        <w:bottom w:val="none" w:sz="0" w:space="0" w:color="auto"/>
        <w:right w:val="none" w:sz="0" w:space="0" w:color="auto"/>
      </w:divBdr>
    </w:div>
    <w:div w:id="1068576431">
      <w:bodyDiv w:val="1"/>
      <w:marLeft w:val="0"/>
      <w:marRight w:val="0"/>
      <w:marTop w:val="0"/>
      <w:marBottom w:val="0"/>
      <w:divBdr>
        <w:top w:val="none" w:sz="0" w:space="0" w:color="auto"/>
        <w:left w:val="none" w:sz="0" w:space="0" w:color="auto"/>
        <w:bottom w:val="none" w:sz="0" w:space="0" w:color="auto"/>
        <w:right w:val="none" w:sz="0" w:space="0" w:color="auto"/>
      </w:divBdr>
    </w:div>
    <w:div w:id="1091045438">
      <w:bodyDiv w:val="1"/>
      <w:marLeft w:val="0"/>
      <w:marRight w:val="0"/>
      <w:marTop w:val="0"/>
      <w:marBottom w:val="0"/>
      <w:divBdr>
        <w:top w:val="none" w:sz="0" w:space="0" w:color="auto"/>
        <w:left w:val="none" w:sz="0" w:space="0" w:color="auto"/>
        <w:bottom w:val="none" w:sz="0" w:space="0" w:color="auto"/>
        <w:right w:val="none" w:sz="0" w:space="0" w:color="auto"/>
      </w:divBdr>
    </w:div>
    <w:div w:id="1198199981">
      <w:bodyDiv w:val="1"/>
      <w:marLeft w:val="0"/>
      <w:marRight w:val="0"/>
      <w:marTop w:val="0"/>
      <w:marBottom w:val="0"/>
      <w:divBdr>
        <w:top w:val="none" w:sz="0" w:space="0" w:color="auto"/>
        <w:left w:val="none" w:sz="0" w:space="0" w:color="auto"/>
        <w:bottom w:val="none" w:sz="0" w:space="0" w:color="auto"/>
        <w:right w:val="none" w:sz="0" w:space="0" w:color="auto"/>
      </w:divBdr>
    </w:div>
    <w:div w:id="1288395312">
      <w:bodyDiv w:val="1"/>
      <w:marLeft w:val="0"/>
      <w:marRight w:val="0"/>
      <w:marTop w:val="0"/>
      <w:marBottom w:val="0"/>
      <w:divBdr>
        <w:top w:val="none" w:sz="0" w:space="0" w:color="auto"/>
        <w:left w:val="none" w:sz="0" w:space="0" w:color="auto"/>
        <w:bottom w:val="none" w:sz="0" w:space="0" w:color="auto"/>
        <w:right w:val="none" w:sz="0" w:space="0" w:color="auto"/>
      </w:divBdr>
    </w:div>
    <w:div w:id="1375617670">
      <w:bodyDiv w:val="1"/>
      <w:marLeft w:val="0"/>
      <w:marRight w:val="0"/>
      <w:marTop w:val="0"/>
      <w:marBottom w:val="0"/>
      <w:divBdr>
        <w:top w:val="none" w:sz="0" w:space="0" w:color="auto"/>
        <w:left w:val="none" w:sz="0" w:space="0" w:color="auto"/>
        <w:bottom w:val="none" w:sz="0" w:space="0" w:color="auto"/>
        <w:right w:val="none" w:sz="0" w:space="0" w:color="auto"/>
      </w:divBdr>
      <w:divsChild>
        <w:div w:id="1922568848">
          <w:marLeft w:val="0"/>
          <w:marRight w:val="0"/>
          <w:marTop w:val="0"/>
          <w:marBottom w:val="0"/>
          <w:divBdr>
            <w:top w:val="none" w:sz="0" w:space="0" w:color="auto"/>
            <w:left w:val="none" w:sz="0" w:space="0" w:color="auto"/>
            <w:bottom w:val="none" w:sz="0" w:space="0" w:color="auto"/>
            <w:right w:val="none" w:sz="0" w:space="0" w:color="auto"/>
          </w:divBdr>
          <w:divsChild>
            <w:div w:id="933123444">
              <w:marLeft w:val="0"/>
              <w:marRight w:val="0"/>
              <w:marTop w:val="0"/>
              <w:marBottom w:val="0"/>
              <w:divBdr>
                <w:top w:val="none" w:sz="0" w:space="0" w:color="auto"/>
                <w:left w:val="none" w:sz="0" w:space="0" w:color="auto"/>
                <w:bottom w:val="none" w:sz="0" w:space="0" w:color="auto"/>
                <w:right w:val="none" w:sz="0" w:space="0" w:color="auto"/>
              </w:divBdr>
              <w:divsChild>
                <w:div w:id="842234116">
                  <w:marLeft w:val="0"/>
                  <w:marRight w:val="0"/>
                  <w:marTop w:val="0"/>
                  <w:marBottom w:val="0"/>
                  <w:divBdr>
                    <w:top w:val="none" w:sz="0" w:space="0" w:color="auto"/>
                    <w:left w:val="none" w:sz="0" w:space="0" w:color="auto"/>
                    <w:bottom w:val="none" w:sz="0" w:space="0" w:color="auto"/>
                    <w:right w:val="none" w:sz="0" w:space="0" w:color="auto"/>
                  </w:divBdr>
                  <w:divsChild>
                    <w:div w:id="2122452183">
                      <w:marLeft w:val="0"/>
                      <w:marRight w:val="0"/>
                      <w:marTop w:val="0"/>
                      <w:marBottom w:val="0"/>
                      <w:divBdr>
                        <w:top w:val="none" w:sz="0" w:space="0" w:color="auto"/>
                        <w:left w:val="none" w:sz="0" w:space="0" w:color="auto"/>
                        <w:bottom w:val="none" w:sz="0" w:space="0" w:color="auto"/>
                        <w:right w:val="none" w:sz="0" w:space="0" w:color="auto"/>
                      </w:divBdr>
                      <w:divsChild>
                        <w:div w:id="1808038463">
                          <w:marLeft w:val="0"/>
                          <w:marRight w:val="0"/>
                          <w:marTop w:val="0"/>
                          <w:marBottom w:val="0"/>
                          <w:divBdr>
                            <w:top w:val="none" w:sz="0" w:space="0" w:color="auto"/>
                            <w:left w:val="none" w:sz="0" w:space="0" w:color="auto"/>
                            <w:bottom w:val="none" w:sz="0" w:space="0" w:color="auto"/>
                            <w:right w:val="none" w:sz="0" w:space="0" w:color="auto"/>
                          </w:divBdr>
                          <w:divsChild>
                            <w:div w:id="1726951383">
                              <w:marLeft w:val="0"/>
                              <w:marRight w:val="0"/>
                              <w:marTop w:val="0"/>
                              <w:marBottom w:val="0"/>
                              <w:divBdr>
                                <w:top w:val="none" w:sz="0" w:space="0" w:color="auto"/>
                                <w:left w:val="none" w:sz="0" w:space="0" w:color="auto"/>
                                <w:bottom w:val="none" w:sz="0" w:space="0" w:color="auto"/>
                                <w:right w:val="none" w:sz="0" w:space="0" w:color="auto"/>
                              </w:divBdr>
                              <w:divsChild>
                                <w:div w:id="2136556591">
                                  <w:marLeft w:val="0"/>
                                  <w:marRight w:val="0"/>
                                  <w:marTop w:val="0"/>
                                  <w:marBottom w:val="0"/>
                                  <w:divBdr>
                                    <w:top w:val="none" w:sz="0" w:space="0" w:color="auto"/>
                                    <w:left w:val="none" w:sz="0" w:space="0" w:color="auto"/>
                                    <w:bottom w:val="none" w:sz="0" w:space="0" w:color="auto"/>
                                    <w:right w:val="none" w:sz="0" w:space="0" w:color="auto"/>
                                  </w:divBdr>
                                  <w:divsChild>
                                    <w:div w:id="1000935518">
                                      <w:marLeft w:val="0"/>
                                      <w:marRight w:val="0"/>
                                      <w:marTop w:val="0"/>
                                      <w:marBottom w:val="0"/>
                                      <w:divBdr>
                                        <w:top w:val="none" w:sz="0" w:space="0" w:color="auto"/>
                                        <w:left w:val="none" w:sz="0" w:space="0" w:color="auto"/>
                                        <w:bottom w:val="none" w:sz="0" w:space="0" w:color="auto"/>
                                        <w:right w:val="none" w:sz="0" w:space="0" w:color="auto"/>
                                      </w:divBdr>
                                      <w:divsChild>
                                        <w:div w:id="2089424305">
                                          <w:marLeft w:val="0"/>
                                          <w:marRight w:val="0"/>
                                          <w:marTop w:val="0"/>
                                          <w:marBottom w:val="0"/>
                                          <w:divBdr>
                                            <w:top w:val="none" w:sz="0" w:space="0" w:color="auto"/>
                                            <w:left w:val="none" w:sz="0" w:space="0" w:color="auto"/>
                                            <w:bottom w:val="none" w:sz="0" w:space="0" w:color="auto"/>
                                            <w:right w:val="none" w:sz="0" w:space="0" w:color="auto"/>
                                          </w:divBdr>
                                          <w:divsChild>
                                            <w:div w:id="1993176983">
                                              <w:marLeft w:val="0"/>
                                              <w:marRight w:val="0"/>
                                              <w:marTop w:val="0"/>
                                              <w:marBottom w:val="0"/>
                                              <w:divBdr>
                                                <w:top w:val="none" w:sz="0" w:space="0" w:color="auto"/>
                                                <w:left w:val="none" w:sz="0" w:space="0" w:color="auto"/>
                                                <w:bottom w:val="none" w:sz="0" w:space="0" w:color="auto"/>
                                                <w:right w:val="none" w:sz="0" w:space="0" w:color="auto"/>
                                              </w:divBdr>
                                              <w:divsChild>
                                                <w:div w:id="120155320">
                                                  <w:marLeft w:val="0"/>
                                                  <w:marRight w:val="0"/>
                                                  <w:marTop w:val="0"/>
                                                  <w:marBottom w:val="0"/>
                                                  <w:divBdr>
                                                    <w:top w:val="none" w:sz="0" w:space="0" w:color="auto"/>
                                                    <w:left w:val="none" w:sz="0" w:space="0" w:color="auto"/>
                                                    <w:bottom w:val="none" w:sz="0" w:space="0" w:color="auto"/>
                                                    <w:right w:val="none" w:sz="0" w:space="0" w:color="auto"/>
                                                  </w:divBdr>
                                                  <w:divsChild>
                                                    <w:div w:id="168401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6143414">
          <w:marLeft w:val="0"/>
          <w:marRight w:val="0"/>
          <w:marTop w:val="0"/>
          <w:marBottom w:val="0"/>
          <w:divBdr>
            <w:top w:val="none" w:sz="0" w:space="0" w:color="auto"/>
            <w:left w:val="none" w:sz="0" w:space="0" w:color="auto"/>
            <w:bottom w:val="none" w:sz="0" w:space="0" w:color="auto"/>
            <w:right w:val="none" w:sz="0" w:space="0" w:color="auto"/>
          </w:divBdr>
          <w:divsChild>
            <w:div w:id="422344038">
              <w:marLeft w:val="0"/>
              <w:marRight w:val="0"/>
              <w:marTop w:val="0"/>
              <w:marBottom w:val="0"/>
              <w:divBdr>
                <w:top w:val="none" w:sz="0" w:space="0" w:color="auto"/>
                <w:left w:val="none" w:sz="0" w:space="0" w:color="auto"/>
                <w:bottom w:val="none" w:sz="0" w:space="0" w:color="auto"/>
                <w:right w:val="none" w:sz="0" w:space="0" w:color="auto"/>
              </w:divBdr>
              <w:divsChild>
                <w:div w:id="98647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087182">
      <w:bodyDiv w:val="1"/>
      <w:marLeft w:val="0"/>
      <w:marRight w:val="0"/>
      <w:marTop w:val="0"/>
      <w:marBottom w:val="0"/>
      <w:divBdr>
        <w:top w:val="none" w:sz="0" w:space="0" w:color="auto"/>
        <w:left w:val="none" w:sz="0" w:space="0" w:color="auto"/>
        <w:bottom w:val="none" w:sz="0" w:space="0" w:color="auto"/>
        <w:right w:val="none" w:sz="0" w:space="0" w:color="auto"/>
      </w:divBdr>
    </w:div>
    <w:div w:id="1616911918">
      <w:bodyDiv w:val="1"/>
      <w:marLeft w:val="0"/>
      <w:marRight w:val="0"/>
      <w:marTop w:val="0"/>
      <w:marBottom w:val="0"/>
      <w:divBdr>
        <w:top w:val="none" w:sz="0" w:space="0" w:color="auto"/>
        <w:left w:val="none" w:sz="0" w:space="0" w:color="auto"/>
        <w:bottom w:val="none" w:sz="0" w:space="0" w:color="auto"/>
        <w:right w:val="none" w:sz="0" w:space="0" w:color="auto"/>
      </w:divBdr>
    </w:div>
    <w:div w:id="1640846246">
      <w:bodyDiv w:val="1"/>
      <w:marLeft w:val="0"/>
      <w:marRight w:val="0"/>
      <w:marTop w:val="0"/>
      <w:marBottom w:val="0"/>
      <w:divBdr>
        <w:top w:val="none" w:sz="0" w:space="0" w:color="auto"/>
        <w:left w:val="none" w:sz="0" w:space="0" w:color="auto"/>
        <w:bottom w:val="none" w:sz="0" w:space="0" w:color="auto"/>
        <w:right w:val="none" w:sz="0" w:space="0" w:color="auto"/>
      </w:divBdr>
    </w:div>
    <w:div w:id="1652634249">
      <w:bodyDiv w:val="1"/>
      <w:marLeft w:val="0"/>
      <w:marRight w:val="0"/>
      <w:marTop w:val="0"/>
      <w:marBottom w:val="0"/>
      <w:divBdr>
        <w:top w:val="none" w:sz="0" w:space="0" w:color="auto"/>
        <w:left w:val="none" w:sz="0" w:space="0" w:color="auto"/>
        <w:bottom w:val="none" w:sz="0" w:space="0" w:color="auto"/>
        <w:right w:val="none" w:sz="0" w:space="0" w:color="auto"/>
      </w:divBdr>
      <w:divsChild>
        <w:div w:id="1335110124">
          <w:marLeft w:val="0"/>
          <w:marRight w:val="0"/>
          <w:marTop w:val="0"/>
          <w:marBottom w:val="0"/>
          <w:divBdr>
            <w:top w:val="none" w:sz="0" w:space="0" w:color="auto"/>
            <w:left w:val="none" w:sz="0" w:space="0" w:color="auto"/>
            <w:bottom w:val="none" w:sz="0" w:space="0" w:color="auto"/>
            <w:right w:val="none" w:sz="0" w:space="0" w:color="auto"/>
          </w:divBdr>
          <w:divsChild>
            <w:div w:id="1601183555">
              <w:marLeft w:val="0"/>
              <w:marRight w:val="0"/>
              <w:marTop w:val="0"/>
              <w:marBottom w:val="0"/>
              <w:divBdr>
                <w:top w:val="none" w:sz="0" w:space="0" w:color="auto"/>
                <w:left w:val="none" w:sz="0" w:space="0" w:color="auto"/>
                <w:bottom w:val="none" w:sz="0" w:space="0" w:color="auto"/>
                <w:right w:val="none" w:sz="0" w:space="0" w:color="auto"/>
              </w:divBdr>
              <w:divsChild>
                <w:div w:id="1423260001">
                  <w:marLeft w:val="0"/>
                  <w:marRight w:val="0"/>
                  <w:marTop w:val="0"/>
                  <w:marBottom w:val="0"/>
                  <w:divBdr>
                    <w:top w:val="none" w:sz="0" w:space="0" w:color="auto"/>
                    <w:left w:val="none" w:sz="0" w:space="0" w:color="auto"/>
                    <w:bottom w:val="none" w:sz="0" w:space="0" w:color="auto"/>
                    <w:right w:val="none" w:sz="0" w:space="0" w:color="auto"/>
                  </w:divBdr>
                  <w:divsChild>
                    <w:div w:id="35088884">
                      <w:marLeft w:val="0"/>
                      <w:marRight w:val="0"/>
                      <w:marTop w:val="0"/>
                      <w:marBottom w:val="0"/>
                      <w:divBdr>
                        <w:top w:val="none" w:sz="0" w:space="0" w:color="auto"/>
                        <w:left w:val="none" w:sz="0" w:space="0" w:color="auto"/>
                        <w:bottom w:val="none" w:sz="0" w:space="0" w:color="auto"/>
                        <w:right w:val="none" w:sz="0" w:space="0" w:color="auto"/>
                      </w:divBdr>
                      <w:divsChild>
                        <w:div w:id="22051014">
                          <w:marLeft w:val="0"/>
                          <w:marRight w:val="0"/>
                          <w:marTop w:val="0"/>
                          <w:marBottom w:val="0"/>
                          <w:divBdr>
                            <w:top w:val="none" w:sz="0" w:space="0" w:color="auto"/>
                            <w:left w:val="none" w:sz="0" w:space="0" w:color="auto"/>
                            <w:bottom w:val="none" w:sz="0" w:space="0" w:color="auto"/>
                            <w:right w:val="none" w:sz="0" w:space="0" w:color="auto"/>
                          </w:divBdr>
                          <w:divsChild>
                            <w:div w:id="624237343">
                              <w:marLeft w:val="0"/>
                              <w:marRight w:val="0"/>
                              <w:marTop w:val="0"/>
                              <w:marBottom w:val="0"/>
                              <w:divBdr>
                                <w:top w:val="none" w:sz="0" w:space="0" w:color="auto"/>
                                <w:left w:val="none" w:sz="0" w:space="0" w:color="auto"/>
                                <w:bottom w:val="none" w:sz="0" w:space="0" w:color="auto"/>
                                <w:right w:val="none" w:sz="0" w:space="0" w:color="auto"/>
                              </w:divBdr>
                              <w:divsChild>
                                <w:div w:id="359017789">
                                  <w:marLeft w:val="0"/>
                                  <w:marRight w:val="0"/>
                                  <w:marTop w:val="0"/>
                                  <w:marBottom w:val="0"/>
                                  <w:divBdr>
                                    <w:top w:val="none" w:sz="0" w:space="0" w:color="auto"/>
                                    <w:left w:val="none" w:sz="0" w:space="0" w:color="auto"/>
                                    <w:bottom w:val="none" w:sz="0" w:space="0" w:color="auto"/>
                                    <w:right w:val="none" w:sz="0" w:space="0" w:color="auto"/>
                                  </w:divBdr>
                                  <w:divsChild>
                                    <w:div w:id="1509755448">
                                      <w:marLeft w:val="0"/>
                                      <w:marRight w:val="0"/>
                                      <w:marTop w:val="0"/>
                                      <w:marBottom w:val="0"/>
                                      <w:divBdr>
                                        <w:top w:val="none" w:sz="0" w:space="0" w:color="auto"/>
                                        <w:left w:val="none" w:sz="0" w:space="0" w:color="auto"/>
                                        <w:bottom w:val="none" w:sz="0" w:space="0" w:color="auto"/>
                                        <w:right w:val="none" w:sz="0" w:space="0" w:color="auto"/>
                                      </w:divBdr>
                                      <w:divsChild>
                                        <w:div w:id="1522205488">
                                          <w:marLeft w:val="0"/>
                                          <w:marRight w:val="0"/>
                                          <w:marTop w:val="0"/>
                                          <w:marBottom w:val="0"/>
                                          <w:divBdr>
                                            <w:top w:val="none" w:sz="0" w:space="0" w:color="auto"/>
                                            <w:left w:val="none" w:sz="0" w:space="0" w:color="auto"/>
                                            <w:bottom w:val="none" w:sz="0" w:space="0" w:color="auto"/>
                                            <w:right w:val="none" w:sz="0" w:space="0" w:color="auto"/>
                                          </w:divBdr>
                                          <w:divsChild>
                                            <w:div w:id="437721332">
                                              <w:marLeft w:val="0"/>
                                              <w:marRight w:val="0"/>
                                              <w:marTop w:val="0"/>
                                              <w:marBottom w:val="0"/>
                                              <w:divBdr>
                                                <w:top w:val="none" w:sz="0" w:space="0" w:color="auto"/>
                                                <w:left w:val="none" w:sz="0" w:space="0" w:color="auto"/>
                                                <w:bottom w:val="none" w:sz="0" w:space="0" w:color="auto"/>
                                                <w:right w:val="none" w:sz="0" w:space="0" w:color="auto"/>
                                              </w:divBdr>
                                              <w:divsChild>
                                                <w:div w:id="155457738">
                                                  <w:marLeft w:val="0"/>
                                                  <w:marRight w:val="0"/>
                                                  <w:marTop w:val="0"/>
                                                  <w:marBottom w:val="0"/>
                                                  <w:divBdr>
                                                    <w:top w:val="none" w:sz="0" w:space="0" w:color="auto"/>
                                                    <w:left w:val="none" w:sz="0" w:space="0" w:color="auto"/>
                                                    <w:bottom w:val="none" w:sz="0" w:space="0" w:color="auto"/>
                                                    <w:right w:val="none" w:sz="0" w:space="0" w:color="auto"/>
                                                  </w:divBdr>
                                                  <w:divsChild>
                                                    <w:div w:id="140564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54409505">
          <w:marLeft w:val="0"/>
          <w:marRight w:val="0"/>
          <w:marTop w:val="0"/>
          <w:marBottom w:val="0"/>
          <w:divBdr>
            <w:top w:val="none" w:sz="0" w:space="0" w:color="auto"/>
            <w:left w:val="none" w:sz="0" w:space="0" w:color="auto"/>
            <w:bottom w:val="none" w:sz="0" w:space="0" w:color="auto"/>
            <w:right w:val="none" w:sz="0" w:space="0" w:color="auto"/>
          </w:divBdr>
          <w:divsChild>
            <w:div w:id="1837916071">
              <w:marLeft w:val="0"/>
              <w:marRight w:val="0"/>
              <w:marTop w:val="0"/>
              <w:marBottom w:val="0"/>
              <w:divBdr>
                <w:top w:val="none" w:sz="0" w:space="0" w:color="auto"/>
                <w:left w:val="none" w:sz="0" w:space="0" w:color="auto"/>
                <w:bottom w:val="none" w:sz="0" w:space="0" w:color="auto"/>
                <w:right w:val="none" w:sz="0" w:space="0" w:color="auto"/>
              </w:divBdr>
              <w:divsChild>
                <w:div w:id="15842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43044">
      <w:bodyDiv w:val="1"/>
      <w:marLeft w:val="0"/>
      <w:marRight w:val="0"/>
      <w:marTop w:val="0"/>
      <w:marBottom w:val="0"/>
      <w:divBdr>
        <w:top w:val="none" w:sz="0" w:space="0" w:color="auto"/>
        <w:left w:val="none" w:sz="0" w:space="0" w:color="auto"/>
        <w:bottom w:val="none" w:sz="0" w:space="0" w:color="auto"/>
        <w:right w:val="none" w:sz="0" w:space="0" w:color="auto"/>
      </w:divBdr>
    </w:div>
    <w:div w:id="1710953616">
      <w:bodyDiv w:val="1"/>
      <w:marLeft w:val="0"/>
      <w:marRight w:val="0"/>
      <w:marTop w:val="0"/>
      <w:marBottom w:val="0"/>
      <w:divBdr>
        <w:top w:val="none" w:sz="0" w:space="0" w:color="auto"/>
        <w:left w:val="none" w:sz="0" w:space="0" w:color="auto"/>
        <w:bottom w:val="none" w:sz="0" w:space="0" w:color="auto"/>
        <w:right w:val="none" w:sz="0" w:space="0" w:color="auto"/>
      </w:divBdr>
    </w:div>
    <w:div w:id="1804157865">
      <w:bodyDiv w:val="1"/>
      <w:marLeft w:val="0"/>
      <w:marRight w:val="0"/>
      <w:marTop w:val="0"/>
      <w:marBottom w:val="0"/>
      <w:divBdr>
        <w:top w:val="none" w:sz="0" w:space="0" w:color="auto"/>
        <w:left w:val="none" w:sz="0" w:space="0" w:color="auto"/>
        <w:bottom w:val="none" w:sz="0" w:space="0" w:color="auto"/>
        <w:right w:val="none" w:sz="0" w:space="0" w:color="auto"/>
      </w:divBdr>
    </w:div>
    <w:div w:id="1805343054">
      <w:bodyDiv w:val="1"/>
      <w:marLeft w:val="0"/>
      <w:marRight w:val="0"/>
      <w:marTop w:val="0"/>
      <w:marBottom w:val="0"/>
      <w:divBdr>
        <w:top w:val="none" w:sz="0" w:space="0" w:color="auto"/>
        <w:left w:val="none" w:sz="0" w:space="0" w:color="auto"/>
        <w:bottom w:val="none" w:sz="0" w:space="0" w:color="auto"/>
        <w:right w:val="none" w:sz="0" w:space="0" w:color="auto"/>
      </w:divBdr>
    </w:div>
    <w:div w:id="1844393420">
      <w:bodyDiv w:val="1"/>
      <w:marLeft w:val="0"/>
      <w:marRight w:val="0"/>
      <w:marTop w:val="0"/>
      <w:marBottom w:val="0"/>
      <w:divBdr>
        <w:top w:val="none" w:sz="0" w:space="0" w:color="auto"/>
        <w:left w:val="none" w:sz="0" w:space="0" w:color="auto"/>
        <w:bottom w:val="none" w:sz="0" w:space="0" w:color="auto"/>
        <w:right w:val="none" w:sz="0" w:space="0" w:color="auto"/>
      </w:divBdr>
    </w:div>
    <w:div w:id="1898129242">
      <w:bodyDiv w:val="1"/>
      <w:marLeft w:val="0"/>
      <w:marRight w:val="0"/>
      <w:marTop w:val="0"/>
      <w:marBottom w:val="0"/>
      <w:divBdr>
        <w:top w:val="none" w:sz="0" w:space="0" w:color="auto"/>
        <w:left w:val="none" w:sz="0" w:space="0" w:color="auto"/>
        <w:bottom w:val="none" w:sz="0" w:space="0" w:color="auto"/>
        <w:right w:val="none" w:sz="0" w:space="0" w:color="auto"/>
      </w:divBdr>
    </w:div>
    <w:div w:id="1937208748">
      <w:bodyDiv w:val="1"/>
      <w:marLeft w:val="0"/>
      <w:marRight w:val="0"/>
      <w:marTop w:val="0"/>
      <w:marBottom w:val="0"/>
      <w:divBdr>
        <w:top w:val="none" w:sz="0" w:space="0" w:color="auto"/>
        <w:left w:val="none" w:sz="0" w:space="0" w:color="auto"/>
        <w:bottom w:val="none" w:sz="0" w:space="0" w:color="auto"/>
        <w:right w:val="none" w:sz="0" w:space="0" w:color="auto"/>
      </w:divBdr>
    </w:div>
    <w:div w:id="1942255421">
      <w:bodyDiv w:val="1"/>
      <w:marLeft w:val="0"/>
      <w:marRight w:val="0"/>
      <w:marTop w:val="0"/>
      <w:marBottom w:val="0"/>
      <w:divBdr>
        <w:top w:val="none" w:sz="0" w:space="0" w:color="auto"/>
        <w:left w:val="none" w:sz="0" w:space="0" w:color="auto"/>
        <w:bottom w:val="none" w:sz="0" w:space="0" w:color="auto"/>
        <w:right w:val="none" w:sz="0" w:space="0" w:color="auto"/>
      </w:divBdr>
    </w:div>
    <w:div w:id="1959487697">
      <w:bodyDiv w:val="1"/>
      <w:marLeft w:val="0"/>
      <w:marRight w:val="0"/>
      <w:marTop w:val="0"/>
      <w:marBottom w:val="0"/>
      <w:divBdr>
        <w:top w:val="none" w:sz="0" w:space="0" w:color="auto"/>
        <w:left w:val="none" w:sz="0" w:space="0" w:color="auto"/>
        <w:bottom w:val="none" w:sz="0" w:space="0" w:color="auto"/>
        <w:right w:val="none" w:sz="0" w:space="0" w:color="auto"/>
      </w:divBdr>
    </w:div>
    <w:div w:id="206597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forms.office.com/Pages/DesignPageV2.aspx?origin=NeoPortalPage&amp;subpage=design&amp;id=-REPTm4EBUWcuNshUjEeIR5J0oW4jINPm_nQxnqla09UNENEVUFUTU9TSlpUTVJGMVY3N1lXTjg5RC4u"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grandviewresearch.com/industry-analysis/cleaning-services-market-repor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councils/forbesbusinesscouncil/2022/04/29/15-expert-recommended-strategies-for-keeping-up-with-an-ever-changing-market/" TargetMode="External"/><Relationship Id="rId5" Type="http://schemas.openxmlformats.org/officeDocument/2006/relationships/webSettings" Target="webSettings.xml"/><Relationship Id="rId15" Type="http://schemas.openxmlformats.org/officeDocument/2006/relationships/hyperlink" Target="https://backlinko.com/improve-your-seo" TargetMode="External"/><Relationship Id="rId10" Type="http://schemas.openxmlformats.org/officeDocument/2006/relationships/hyperlink" Target="https://www.forbes.com/advisor/business/social-media-marketing/" TargetMode="External"/><Relationship Id="rId4" Type="http://schemas.openxmlformats.org/officeDocument/2006/relationships/settings" Target="settings.xml"/><Relationship Id="rId9" Type="http://schemas.openxmlformats.org/officeDocument/2006/relationships/hyperlink" Target="https://businesscasestudies.co.uk/what-is-mission-statement/" TargetMode="External"/><Relationship Id="rId14" Type="http://schemas.openxmlformats.org/officeDocument/2006/relationships/hyperlink" Target="https://www.researchgate.net/publication/368374089_Digital_Marketing_Strategies_and_the_Impact_on_Customer_Experience_A_Systematic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6039F-EEEC-4DD7-8030-3CC644D58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12</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maia vashakmadze</dc:creator>
  <cp:keywords/>
  <dc:description/>
  <cp:lastModifiedBy>maia vashakmadze</cp:lastModifiedBy>
  <cp:revision>100</cp:revision>
  <dcterms:created xsi:type="dcterms:W3CDTF">2025-04-07T18:30:00Z</dcterms:created>
  <dcterms:modified xsi:type="dcterms:W3CDTF">2025-04-07T21:35:00Z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da19378129ff328ef1429d9b5cc7449c9d4bb6f8cc75580a96312a94e35293fa</vt:lpwstr>
  </property>
</Properties>
</file>