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76522" w14:textId="77777777" w:rsidR="00191745" w:rsidRDefault="00191745" w:rsidP="0056280B">
      <w:pPr>
        <w:pStyle w:val="Title"/>
        <w:jc w:val="center"/>
        <w:rPr>
          <w:sz w:val="48"/>
          <w:szCs w:val="48"/>
        </w:rPr>
      </w:pPr>
    </w:p>
    <w:p w14:paraId="21181CC6" w14:textId="0361A566" w:rsidR="00191745" w:rsidRDefault="00191745">
      <w:pPr>
        <w:rPr>
          <w:sz w:val="48"/>
          <w:szCs w:val="48"/>
        </w:rPr>
      </w:pPr>
    </w:p>
    <w:p w14:paraId="5412EF67" w14:textId="757728D8" w:rsidR="00191745" w:rsidRDefault="00191745">
      <w:pPr>
        <w:rPr>
          <w:sz w:val="48"/>
          <w:szCs w:val="48"/>
        </w:rPr>
      </w:pPr>
    </w:p>
    <w:p w14:paraId="7766CBEB" w14:textId="3DA9F47A" w:rsidR="00191745" w:rsidRDefault="00191745">
      <w:pPr>
        <w:rPr>
          <w:sz w:val="48"/>
          <w:szCs w:val="48"/>
        </w:rPr>
      </w:pPr>
    </w:p>
    <w:p w14:paraId="3C14BAC5" w14:textId="024DF83A" w:rsidR="00191745" w:rsidRDefault="00191745">
      <w:pPr>
        <w:rPr>
          <w:sz w:val="48"/>
          <w:szCs w:val="48"/>
        </w:rPr>
      </w:pPr>
    </w:p>
    <w:p w14:paraId="043888B0" w14:textId="66B3570B" w:rsidR="00191745" w:rsidRDefault="00191745">
      <w:pPr>
        <w:rPr>
          <w:sz w:val="48"/>
          <w:szCs w:val="48"/>
        </w:rPr>
      </w:pPr>
    </w:p>
    <w:p w14:paraId="091F2B66" w14:textId="77777777" w:rsidR="00191745" w:rsidRDefault="00191745">
      <w:pPr>
        <w:rPr>
          <w:sz w:val="48"/>
          <w:szCs w:val="48"/>
        </w:rPr>
      </w:pPr>
    </w:p>
    <w:p w14:paraId="4B24CC14" w14:textId="1557E31B" w:rsidR="00191745" w:rsidRDefault="00191745" w:rsidP="00191745">
      <w:pPr>
        <w:jc w:val="center"/>
        <w:rPr>
          <w:sz w:val="48"/>
          <w:szCs w:val="48"/>
        </w:rPr>
      </w:pPr>
      <w:r>
        <w:rPr>
          <w:sz w:val="48"/>
          <w:szCs w:val="48"/>
        </w:rPr>
        <w:t>L5 – Changemakers: Building your Personal Brand for Sustainable Employment</w:t>
      </w:r>
    </w:p>
    <w:p w14:paraId="267EC9FB" w14:textId="251F3DF5" w:rsidR="00191745" w:rsidRDefault="00191745" w:rsidP="00191745">
      <w:pPr>
        <w:jc w:val="center"/>
        <w:rPr>
          <w:sz w:val="48"/>
          <w:szCs w:val="48"/>
        </w:rPr>
      </w:pPr>
      <w:r>
        <w:rPr>
          <w:sz w:val="48"/>
          <w:szCs w:val="48"/>
        </w:rPr>
        <w:t>(ACCA5035)</w:t>
      </w:r>
    </w:p>
    <w:p w14:paraId="3A98B772" w14:textId="173A6123" w:rsidR="00191745" w:rsidRDefault="00191745" w:rsidP="00191745">
      <w:pPr>
        <w:jc w:val="center"/>
        <w:rPr>
          <w:sz w:val="48"/>
          <w:szCs w:val="48"/>
        </w:rPr>
      </w:pPr>
      <w:r>
        <w:rPr>
          <w:sz w:val="48"/>
          <w:szCs w:val="48"/>
        </w:rPr>
        <w:t>Assessment 1</w:t>
      </w:r>
    </w:p>
    <w:p w14:paraId="423D8389" w14:textId="4CEC045F" w:rsidR="00191745" w:rsidRDefault="00191745">
      <w:pPr>
        <w:rPr>
          <w:sz w:val="48"/>
          <w:szCs w:val="48"/>
        </w:rPr>
      </w:pPr>
    </w:p>
    <w:p w14:paraId="1570960B" w14:textId="1B38DC32" w:rsidR="00191745" w:rsidRDefault="00191745">
      <w:pPr>
        <w:rPr>
          <w:sz w:val="48"/>
          <w:szCs w:val="48"/>
        </w:rPr>
      </w:pPr>
    </w:p>
    <w:p w14:paraId="6F64267B" w14:textId="70251EFD" w:rsidR="00191745" w:rsidRDefault="00191745">
      <w:pPr>
        <w:rPr>
          <w:sz w:val="48"/>
          <w:szCs w:val="48"/>
        </w:rPr>
      </w:pPr>
    </w:p>
    <w:p w14:paraId="5B22B5BD" w14:textId="5DA2E7CE" w:rsidR="00191745" w:rsidRDefault="00191745">
      <w:pPr>
        <w:rPr>
          <w:sz w:val="48"/>
          <w:szCs w:val="48"/>
        </w:rPr>
      </w:pPr>
    </w:p>
    <w:p w14:paraId="4DA3A300" w14:textId="19B116B0" w:rsidR="00191745" w:rsidRDefault="00191745">
      <w:pPr>
        <w:rPr>
          <w:sz w:val="48"/>
          <w:szCs w:val="48"/>
        </w:rPr>
      </w:pPr>
    </w:p>
    <w:p w14:paraId="39C00FB1" w14:textId="1826C428" w:rsidR="00191745" w:rsidRDefault="00191745">
      <w:pPr>
        <w:rPr>
          <w:sz w:val="48"/>
          <w:szCs w:val="48"/>
        </w:rPr>
      </w:pPr>
    </w:p>
    <w:p w14:paraId="52EF980B" w14:textId="77777777" w:rsidR="00191745" w:rsidRPr="00191745" w:rsidRDefault="00191745">
      <w:pPr>
        <w:rPr>
          <w:sz w:val="48"/>
          <w:szCs w:val="48"/>
        </w:rPr>
      </w:pPr>
    </w:p>
    <w:p w14:paraId="32BA2E56" w14:textId="4B4DDD9E" w:rsidR="00A727AE" w:rsidRPr="00A727AE" w:rsidRDefault="00191745" w:rsidP="00A727AE">
      <w:pPr>
        <w:pStyle w:val="Heading1"/>
        <w:rPr>
          <w:sz w:val="36"/>
          <w:szCs w:val="36"/>
        </w:rPr>
      </w:pPr>
      <w:r>
        <w:rPr>
          <w:rStyle w:val="Strong"/>
          <w:b w:val="0"/>
          <w:bCs w:val="0"/>
          <w:sz w:val="36"/>
          <w:szCs w:val="36"/>
        </w:rPr>
        <w:lastRenderedPageBreak/>
        <w:t xml:space="preserve">Promotional </w:t>
      </w:r>
      <w:r w:rsidR="008C7B7F">
        <w:rPr>
          <w:rStyle w:val="Strong"/>
          <w:b w:val="0"/>
          <w:bCs w:val="0"/>
          <w:sz w:val="36"/>
          <w:szCs w:val="36"/>
        </w:rPr>
        <w:t>Website</w:t>
      </w:r>
    </w:p>
    <w:p w14:paraId="702A7A7E" w14:textId="54B0D101" w:rsidR="009444F4" w:rsidRPr="009444F4" w:rsidRDefault="00A727AE" w:rsidP="009444F4">
      <w:r>
        <w:t>[1</w:t>
      </w:r>
      <w:r w:rsidR="000A78FB">
        <w:t>4</w:t>
      </w:r>
      <w:r>
        <w:t>] – [2</w:t>
      </w:r>
      <w:r w:rsidR="000A78FB">
        <w:t>1</w:t>
      </w:r>
      <w:r>
        <w:t>]</w:t>
      </w:r>
    </w:p>
    <w:p w14:paraId="52FBA482" w14:textId="77777777" w:rsidR="004103C9" w:rsidRDefault="009444F4">
      <w:r>
        <w:t xml:space="preserve">Here’s the link to my promotional website that I designed: </w:t>
      </w:r>
    </w:p>
    <w:p w14:paraId="23EF3720" w14:textId="763B36E6" w:rsidR="009444F4" w:rsidRDefault="00000000">
      <w:hyperlink r:id="rId5" w:history="1">
        <w:r w:rsidR="004103C9" w:rsidRPr="00D013D7">
          <w:rPr>
            <w:rStyle w:val="Hyperlink"/>
          </w:rPr>
          <w:t>https://benoharaanimation.wixsite.com/ben-o-hara-vfx</w:t>
        </w:r>
      </w:hyperlink>
    </w:p>
    <w:p w14:paraId="4283D834" w14:textId="77777777" w:rsidR="009444F4" w:rsidRDefault="009444F4">
      <w:r>
        <w:t>Using the help of a template and placeholder images, I created the design of the website to be minimal but still eye-catching. Using a very limited palette, two fonts and 3 font sizes to keep the design consistent, but I tried to make the most of each colour by alternating the primary and secondary. I also optimised the site for mobile, since after doing some research, I learned that a large percentage of visitors to the site will be using their mobile. I also focused on making the site easy-to-use and still effective so visitors can explore or go straight to where they want to be in only a small number of clicks. And finally, I advertised my most important content on the home page as well as making sure my contact details and socials were omnipresent - located on the footer.</w:t>
      </w:r>
    </w:p>
    <w:p w14:paraId="28839EF3" w14:textId="77777777" w:rsidR="00A727AE" w:rsidRDefault="004103C9">
      <w:r>
        <w:t xml:space="preserve">For its future purpose, </w:t>
      </w:r>
      <w:r w:rsidR="009444F4">
        <w:t xml:space="preserve">I intend to utilise this website going forward to help promote myself and my brand in the future, hopefully soon replacing </w:t>
      </w:r>
      <w:r>
        <w:t>the placeholder images with my own work.</w:t>
      </w:r>
    </w:p>
    <w:p w14:paraId="2459D091" w14:textId="4D36065F" w:rsidR="008C7B7F" w:rsidRDefault="008C7B7F">
      <w:pPr>
        <w:rPr>
          <w:rStyle w:val="Strong"/>
          <w:rFonts w:asciiTheme="majorHAnsi" w:eastAsiaTheme="majorEastAsia" w:hAnsiTheme="majorHAnsi" w:cstheme="majorBidi"/>
          <w:b w:val="0"/>
          <w:bCs w:val="0"/>
          <w:color w:val="2F5496" w:themeColor="accent1" w:themeShade="BF"/>
          <w:sz w:val="36"/>
          <w:szCs w:val="36"/>
        </w:rPr>
      </w:pPr>
      <w:r>
        <w:rPr>
          <w:rStyle w:val="Strong"/>
          <w:b w:val="0"/>
          <w:bCs w:val="0"/>
          <w:sz w:val="36"/>
          <w:szCs w:val="36"/>
        </w:rPr>
        <w:br w:type="page"/>
      </w:r>
    </w:p>
    <w:p w14:paraId="41A8BF7C" w14:textId="3F89C943" w:rsidR="0056280B" w:rsidRDefault="001757D5" w:rsidP="001757D5">
      <w:pPr>
        <w:pStyle w:val="Heading1"/>
        <w:rPr>
          <w:rStyle w:val="Strong"/>
          <w:b w:val="0"/>
          <w:bCs w:val="0"/>
          <w:sz w:val="36"/>
          <w:szCs w:val="36"/>
        </w:rPr>
      </w:pPr>
      <w:bookmarkStart w:id="0" w:name="_Hlk121779051"/>
      <w:r w:rsidRPr="001757D5">
        <w:rPr>
          <w:rStyle w:val="Strong"/>
          <w:b w:val="0"/>
          <w:bCs w:val="0"/>
          <w:sz w:val="36"/>
          <w:szCs w:val="36"/>
        </w:rPr>
        <w:lastRenderedPageBreak/>
        <w:t>Zander Letter</w:t>
      </w:r>
    </w:p>
    <w:p w14:paraId="42609431" w14:textId="1D3E3644" w:rsidR="001757D5" w:rsidRPr="001757D5" w:rsidRDefault="00A727AE" w:rsidP="001757D5">
      <w:r>
        <w:t>[1] – [</w:t>
      </w:r>
      <w:r w:rsidR="000A78FB">
        <w:t>13</w:t>
      </w:r>
      <w:r>
        <w:t>]</w:t>
      </w:r>
    </w:p>
    <w:p w14:paraId="64E35371" w14:textId="5C8387A5" w:rsidR="00EF167A" w:rsidRDefault="00222214">
      <w:bookmarkStart w:id="1" w:name="_Hlk121778614"/>
      <w:bookmarkStart w:id="2" w:name="_Hlk121775960"/>
      <w:r>
        <w:t xml:space="preserve">Dear Mr. Zander, </w:t>
      </w:r>
    </w:p>
    <w:p w14:paraId="3F9739ED" w14:textId="0F1D3B26" w:rsidR="00A97E97" w:rsidRDefault="00222214">
      <w:bookmarkStart w:id="3" w:name="_Hlk121777517"/>
      <w:r>
        <w:t xml:space="preserve">I received </w:t>
      </w:r>
      <w:r w:rsidR="00755FBD">
        <w:t>my first</w:t>
      </w:r>
      <w:r>
        <w:t xml:space="preserve"> because</w:t>
      </w:r>
      <w:r w:rsidR="00A97E97">
        <w:t xml:space="preserve"> I allowed myself to do my best. It came as a result of my having analysed and scrutinised my lifestyle, and then applying suitable changes and techniques to ensure I could complete my assignments to the best of my ability. </w:t>
      </w:r>
    </w:p>
    <w:p w14:paraId="7ADBA55A" w14:textId="361233E0" w:rsidR="00EB409B" w:rsidRDefault="00A97E97">
      <w:r>
        <w:t xml:space="preserve">The main challenges I faced that hindered me was my poorly managed time, my </w:t>
      </w:r>
      <w:r w:rsidR="00EB409B">
        <w:t>inefficient lifestyle</w:t>
      </w:r>
      <w:r>
        <w:t xml:space="preserve">, and my addiction to gaming. </w:t>
      </w:r>
      <w:r w:rsidR="00EB409B">
        <w:t>Despite this shaky start to the year however, around November/December time, I began to do research into methods and techniques to improve my productivity and to create good habits; putting them into action is what allowed me to be as productive and happy with myself as I am now.</w:t>
      </w:r>
    </w:p>
    <w:p w14:paraId="0E20A267" w14:textId="5C8406BB" w:rsidR="008F16E8" w:rsidRDefault="00EB409B" w:rsidP="008F16E8">
      <w:pPr>
        <w:rPr>
          <w:color w:val="000000" w:themeColor="text1"/>
        </w:rPr>
      </w:pPr>
      <w:r w:rsidRPr="008F16E8">
        <w:rPr>
          <w:color w:val="000000" w:themeColor="text1"/>
        </w:rPr>
        <w:t xml:space="preserve">I firstly wanted to tackle my very large issue with self-confidence. I often held myself to impossibly high standards, and then becoming quickly annoyed at myself when those targets </w:t>
      </w:r>
      <w:r w:rsidR="00191745" w:rsidRPr="008F16E8">
        <w:rPr>
          <w:color w:val="000000" w:themeColor="text1"/>
        </w:rPr>
        <w:t>were</w:t>
      </w:r>
      <w:r w:rsidRPr="008F16E8">
        <w:rPr>
          <w:color w:val="000000" w:themeColor="text1"/>
        </w:rPr>
        <w:t xml:space="preserve"> not met. This meant that I would focus on my own failure rather than the work itself. I carried out some research into fixing this issue and found several ideas and techniques that I decided to employ, the first one being practicing mindfulness. </w:t>
      </w:r>
      <w:r w:rsidR="008F16E8" w:rsidRPr="008F16E8">
        <w:rPr>
          <w:color w:val="000000" w:themeColor="text1"/>
        </w:rPr>
        <w:t xml:space="preserve">This meant I focused closely on my breathing and allowed my negative thoughts to flow, realising that they are just that and that </w:t>
      </w:r>
      <w:r w:rsidR="008F16E8">
        <w:rPr>
          <w:color w:val="000000" w:themeColor="text1"/>
        </w:rPr>
        <w:t>“</w:t>
      </w:r>
      <w:r w:rsidR="008F16E8" w:rsidRPr="008F16E8">
        <w:rPr>
          <w:color w:val="000000" w:themeColor="text1"/>
        </w:rPr>
        <w:t>I am not my thoughts</w:t>
      </w:r>
      <w:r w:rsidR="008F16E8">
        <w:rPr>
          <w:color w:val="000000" w:themeColor="text1"/>
        </w:rPr>
        <w:t>” [1]</w:t>
      </w:r>
      <w:r w:rsidR="008F16E8" w:rsidRPr="008F16E8">
        <w:rPr>
          <w:color w:val="000000" w:themeColor="text1"/>
        </w:rPr>
        <w:t xml:space="preserve">. Thinking more rationally about those expectations, whenever I could feel myself being too hard on myself, meant I could put them aside and instead look at what good things I had done and completed instead. This greatly increased not only productivity, but my general mood also. </w:t>
      </w:r>
    </w:p>
    <w:p w14:paraId="35657D2A" w14:textId="5C9808B6" w:rsidR="008F16E8" w:rsidRPr="008F16E8" w:rsidRDefault="00EE66A4" w:rsidP="008F16E8">
      <w:pPr>
        <w:rPr>
          <w:color w:val="000000" w:themeColor="text1"/>
        </w:rPr>
      </w:pPr>
      <w:r>
        <w:rPr>
          <w:color w:val="000000" w:themeColor="text1"/>
        </w:rPr>
        <w:t>I wanted to try to be</w:t>
      </w:r>
      <w:r w:rsidRPr="00EE66A4">
        <w:rPr>
          <w:color w:val="000000" w:themeColor="text1"/>
        </w:rPr>
        <w:t xml:space="preserve"> kinder to myself, allowing myself to have off-days and not constantly questioning myself. Instead</w:t>
      </w:r>
      <w:r>
        <w:rPr>
          <w:color w:val="000000" w:themeColor="text1"/>
        </w:rPr>
        <w:t xml:space="preserve"> of those negative actions</w:t>
      </w:r>
      <w:r w:rsidRPr="00EE66A4">
        <w:rPr>
          <w:color w:val="000000" w:themeColor="text1"/>
        </w:rPr>
        <w:t>, I reviewed the work that I had been able to complete and celebrated what I had done. At the beginning, this meant only small bits of work, but as I grew more confident and more used to it, I began to produce more and more work and therefore got more and more pleased with myself. And when I did have the odd off-day, I treated myself kindly and allowed my mind to rest and recover ready for the next day</w:t>
      </w:r>
      <w:r>
        <w:rPr>
          <w:color w:val="000000" w:themeColor="text1"/>
        </w:rPr>
        <w:t xml:space="preserve">. </w:t>
      </w:r>
      <w:r w:rsidR="008F16E8" w:rsidRPr="008F16E8">
        <w:rPr>
          <w:color w:val="000000" w:themeColor="text1"/>
        </w:rPr>
        <w:t>When distractions happened and I lost focus, I then returned “gently” [</w:t>
      </w:r>
      <w:r w:rsidR="008F16E8">
        <w:rPr>
          <w:color w:val="000000" w:themeColor="text1"/>
        </w:rPr>
        <w:t>2</w:t>
      </w:r>
      <w:r w:rsidR="008F16E8" w:rsidRPr="008F16E8">
        <w:rPr>
          <w:color w:val="000000" w:themeColor="text1"/>
        </w:rPr>
        <w:t xml:space="preserve">] to the task and not forcefully. </w:t>
      </w:r>
      <w:r>
        <w:rPr>
          <w:color w:val="000000" w:themeColor="text1"/>
        </w:rPr>
        <w:t>Allowing my thoughts to focus more on the work and less on negative ones about myself.</w:t>
      </w:r>
    </w:p>
    <w:p w14:paraId="197FE3E5" w14:textId="379B18ED" w:rsidR="00EB409B" w:rsidRPr="00EB409B" w:rsidRDefault="008F16E8">
      <w:pPr>
        <w:rPr>
          <w:color w:val="000000" w:themeColor="text1"/>
        </w:rPr>
      </w:pPr>
      <w:r w:rsidRPr="008F16E8">
        <w:rPr>
          <w:color w:val="000000" w:themeColor="text1"/>
        </w:rPr>
        <w:t>I also took steps to improve my general lifestyle</w:t>
      </w:r>
      <w:r>
        <w:rPr>
          <w:color w:val="000000" w:themeColor="text1"/>
        </w:rPr>
        <w:t xml:space="preserve"> to keep myself healthy and to improve my </w:t>
      </w:r>
      <w:r w:rsidR="00E8192D">
        <w:rPr>
          <w:color w:val="000000" w:themeColor="text1"/>
        </w:rPr>
        <w:t>mindset</w:t>
      </w:r>
      <w:r>
        <w:rPr>
          <w:color w:val="000000" w:themeColor="text1"/>
        </w:rPr>
        <w:t>.</w:t>
      </w:r>
      <w:r w:rsidR="00EE66A4">
        <w:rPr>
          <w:color w:val="000000" w:themeColor="text1"/>
        </w:rPr>
        <w:t xml:space="preserve"> Often when work wouldn’t go to plan,</w:t>
      </w:r>
      <w:r w:rsidRPr="008F16E8">
        <w:rPr>
          <w:color w:val="000000" w:themeColor="text1"/>
        </w:rPr>
        <w:t xml:space="preserve"> I took outdoor breaks, and time to do my other hobbies like photography, learning Spanish, and maybe joining a new club</w:t>
      </w:r>
      <w:r w:rsidR="00EE66A4">
        <w:rPr>
          <w:color w:val="000000" w:themeColor="text1"/>
        </w:rPr>
        <w:t xml:space="preserve">. </w:t>
      </w:r>
      <w:r w:rsidR="00EE66A4" w:rsidRPr="008F16E8">
        <w:rPr>
          <w:color w:val="000000" w:themeColor="text1"/>
        </w:rPr>
        <w:t>I worked in a time to exercise</w:t>
      </w:r>
      <w:r w:rsidR="00EE66A4">
        <w:rPr>
          <w:color w:val="000000" w:themeColor="text1"/>
        </w:rPr>
        <w:t xml:space="preserve">, made better sleeping habits, and I even </w:t>
      </w:r>
      <w:r w:rsidRPr="008F16E8">
        <w:rPr>
          <w:color w:val="000000" w:themeColor="text1"/>
        </w:rPr>
        <w:t xml:space="preserve">made an evening </w:t>
      </w:r>
      <w:r w:rsidR="00EE66A4" w:rsidRPr="008F16E8">
        <w:rPr>
          <w:color w:val="000000" w:themeColor="text1"/>
        </w:rPr>
        <w:t>routine</w:t>
      </w:r>
      <w:r w:rsidR="00EE66A4">
        <w:rPr>
          <w:color w:val="000000" w:themeColor="text1"/>
        </w:rPr>
        <w:t>, which helped me more effectively manage my productivity in the latter stages of the day.</w:t>
      </w:r>
      <w:bookmarkEnd w:id="3"/>
    </w:p>
    <w:p w14:paraId="580A147E" w14:textId="62A73D5A" w:rsidR="008F16E8" w:rsidRDefault="00EE66A4" w:rsidP="00EE66A4">
      <w:pPr>
        <w:rPr>
          <w:color w:val="000000" w:themeColor="text1"/>
        </w:rPr>
      </w:pPr>
      <w:r>
        <w:rPr>
          <w:color w:val="000000" w:themeColor="text1"/>
        </w:rPr>
        <w:t xml:space="preserve">When it came to time management, </w:t>
      </w:r>
      <w:r w:rsidR="008F16E8" w:rsidRPr="008F16E8">
        <w:rPr>
          <w:color w:val="000000" w:themeColor="text1"/>
        </w:rPr>
        <w:t xml:space="preserve">I liked making plans, but I often included too much to do per day. This led to me feeling increasingly disappointed in myself when I would inevitably not finish these plans. Going forward, I changed my plans to include less content and instead more achievable goals, this improved my mood and mindset, and led to me being more productive overall as I would often find that I had more room after completing a daily plan to do a bit extra. </w:t>
      </w:r>
    </w:p>
    <w:p w14:paraId="2F5CB2A6" w14:textId="45DC7049" w:rsidR="00EE66A4" w:rsidRPr="00EE66A4" w:rsidRDefault="00EE66A4" w:rsidP="00EE66A4">
      <w:pPr>
        <w:rPr>
          <w:color w:val="000000" w:themeColor="text1"/>
        </w:rPr>
      </w:pPr>
      <w:r w:rsidRPr="00EE66A4">
        <w:rPr>
          <w:color w:val="000000" w:themeColor="text1"/>
        </w:rPr>
        <w:t xml:space="preserve">When planning for future projects and anything else, after doing some research, I decided to include these key ideas: small deadlines, SMART targets, and prioritising. </w:t>
      </w:r>
    </w:p>
    <w:p w14:paraId="548E9632" w14:textId="77777777" w:rsidR="00EE66A4" w:rsidRDefault="00EE66A4" w:rsidP="00EE66A4">
      <w:pPr>
        <w:rPr>
          <w:color w:val="000000" w:themeColor="text1"/>
        </w:rPr>
      </w:pPr>
      <w:r w:rsidRPr="00EE66A4">
        <w:rPr>
          <w:color w:val="000000" w:themeColor="text1"/>
        </w:rPr>
        <w:lastRenderedPageBreak/>
        <w:t xml:space="preserve">Small deadlines meant creating </w:t>
      </w:r>
      <w:r>
        <w:rPr>
          <w:color w:val="000000" w:themeColor="text1"/>
        </w:rPr>
        <w:t xml:space="preserve">my own deadlines for assignments that included smaller parts of the main deadline. This meant I would procrastinate less, and it also allowed me to utilise my ability to focus more and work faster while under pressure. </w:t>
      </w:r>
    </w:p>
    <w:p w14:paraId="2181B475" w14:textId="38215D3E" w:rsidR="00EE66A4" w:rsidRPr="00EE66A4" w:rsidRDefault="00EE66A4" w:rsidP="00EE66A4">
      <w:pPr>
        <w:rPr>
          <w:color w:val="000000" w:themeColor="text1"/>
        </w:rPr>
      </w:pPr>
      <w:r>
        <w:rPr>
          <w:color w:val="000000" w:themeColor="text1"/>
        </w:rPr>
        <w:t>Using SMART targets allowed me to break down my to-do lists into more achievable and rational goals within the set time frame. Then completing said goals greatly improved my mood and productivity.</w:t>
      </w:r>
    </w:p>
    <w:p w14:paraId="675E954A" w14:textId="158AC955" w:rsidR="00EE66A4" w:rsidRPr="00EE66A4" w:rsidRDefault="00EE66A4" w:rsidP="00EE66A4">
      <w:pPr>
        <w:rPr>
          <w:color w:val="000000" w:themeColor="text1"/>
        </w:rPr>
      </w:pPr>
      <w:r w:rsidRPr="00EE66A4">
        <w:rPr>
          <w:color w:val="000000" w:themeColor="text1"/>
        </w:rPr>
        <w:t xml:space="preserve">I </w:t>
      </w:r>
      <w:r>
        <w:rPr>
          <w:color w:val="000000" w:themeColor="text1"/>
        </w:rPr>
        <w:t xml:space="preserve">also </w:t>
      </w:r>
      <w:r w:rsidRPr="00EE66A4">
        <w:rPr>
          <w:color w:val="000000" w:themeColor="text1"/>
        </w:rPr>
        <w:t xml:space="preserve">tried </w:t>
      </w:r>
      <w:r>
        <w:rPr>
          <w:color w:val="000000" w:themeColor="text1"/>
        </w:rPr>
        <w:t>the</w:t>
      </w:r>
      <w:r w:rsidRPr="00EE66A4">
        <w:rPr>
          <w:color w:val="000000" w:themeColor="text1"/>
        </w:rPr>
        <w:t xml:space="preserve"> technique of prioritising, whether it meant prioritising items on my to-do list or tasks that I had planned</w:t>
      </w:r>
      <w:r>
        <w:rPr>
          <w:color w:val="000000" w:themeColor="text1"/>
        </w:rPr>
        <w:t>.</w:t>
      </w:r>
      <w:r w:rsidRPr="00EE66A4">
        <w:rPr>
          <w:color w:val="000000" w:themeColor="text1"/>
        </w:rPr>
        <w:t xml:space="preserve"> “Eat the biggest frog first”</w:t>
      </w:r>
      <w:r>
        <w:rPr>
          <w:color w:val="000000" w:themeColor="text1"/>
        </w:rPr>
        <w:t xml:space="preserve"> said</w:t>
      </w:r>
      <w:r w:rsidRPr="00EE66A4">
        <w:rPr>
          <w:color w:val="000000" w:themeColor="text1"/>
        </w:rPr>
        <w:t xml:space="preserve"> Mark Twain [6]</w:t>
      </w:r>
      <w:r>
        <w:rPr>
          <w:color w:val="000000" w:themeColor="text1"/>
        </w:rPr>
        <w:t>,</w:t>
      </w:r>
      <w:r w:rsidRPr="00EE66A4">
        <w:rPr>
          <w:color w:val="000000" w:themeColor="text1"/>
        </w:rPr>
        <w:t xml:space="preserve"> aka do the biggest and most important task first (the one that I </w:t>
      </w:r>
      <w:r w:rsidR="00E8192D">
        <w:rPr>
          <w:color w:val="000000" w:themeColor="text1"/>
        </w:rPr>
        <w:t>was</w:t>
      </w:r>
      <w:r w:rsidRPr="00EE66A4">
        <w:rPr>
          <w:color w:val="000000" w:themeColor="text1"/>
        </w:rPr>
        <w:t xml:space="preserve"> most likely to procrastinate over </w:t>
      </w:r>
      <w:r w:rsidR="00E8192D">
        <w:rPr>
          <w:color w:val="000000" w:themeColor="text1"/>
        </w:rPr>
        <w:t>made it to the top of that list often</w:t>
      </w:r>
      <w:r w:rsidRPr="00EE66A4">
        <w:rPr>
          <w:color w:val="000000" w:themeColor="text1"/>
        </w:rPr>
        <w:t xml:space="preserve">) that way </w:t>
      </w:r>
      <w:r w:rsidR="00E8192D">
        <w:rPr>
          <w:color w:val="000000" w:themeColor="text1"/>
        </w:rPr>
        <w:t>it made</w:t>
      </w:r>
      <w:r w:rsidRPr="00EE66A4">
        <w:rPr>
          <w:color w:val="000000" w:themeColor="text1"/>
        </w:rPr>
        <w:t xml:space="preserve"> my to do list</w:t>
      </w:r>
      <w:r w:rsidR="00E8192D">
        <w:rPr>
          <w:color w:val="000000" w:themeColor="text1"/>
        </w:rPr>
        <w:t>s</w:t>
      </w:r>
      <w:r w:rsidRPr="00EE66A4">
        <w:rPr>
          <w:color w:val="000000" w:themeColor="text1"/>
        </w:rPr>
        <w:t xml:space="preserve"> seem much more manageable and </w:t>
      </w:r>
      <w:r w:rsidR="00E8192D">
        <w:rPr>
          <w:color w:val="000000" w:themeColor="text1"/>
        </w:rPr>
        <w:t>it served to</w:t>
      </w:r>
      <w:r w:rsidRPr="00EE66A4">
        <w:rPr>
          <w:color w:val="000000" w:themeColor="text1"/>
        </w:rPr>
        <w:t xml:space="preserve"> brighten my mood</w:t>
      </w:r>
      <w:r w:rsidR="00E8192D">
        <w:rPr>
          <w:color w:val="000000" w:themeColor="text1"/>
        </w:rPr>
        <w:t>.</w:t>
      </w:r>
    </w:p>
    <w:p w14:paraId="329227FA" w14:textId="5D21F738" w:rsidR="00EE66A4" w:rsidRDefault="00E8192D" w:rsidP="00EE66A4">
      <w:pPr>
        <w:rPr>
          <w:color w:val="000000" w:themeColor="text1"/>
        </w:rPr>
      </w:pPr>
      <w:r>
        <w:rPr>
          <w:color w:val="000000" w:themeColor="text1"/>
        </w:rPr>
        <w:t xml:space="preserve">In terms of improving my general productivity and organisation, </w:t>
      </w:r>
      <w:r w:rsidR="00EE66A4" w:rsidRPr="00E8192D">
        <w:rPr>
          <w:color w:val="000000" w:themeColor="text1"/>
        </w:rPr>
        <w:t>I used the ideas of Stephen Duneier</w:t>
      </w:r>
      <w:r>
        <w:rPr>
          <w:color w:val="000000" w:themeColor="text1"/>
        </w:rPr>
        <w:t xml:space="preserve"> [7] </w:t>
      </w:r>
      <w:r w:rsidR="00EE66A4" w:rsidRPr="00E8192D">
        <w:rPr>
          <w:color w:val="000000" w:themeColor="text1"/>
        </w:rPr>
        <w:t>and Francesco Cirillo’s “Pomodoro Technique</w:t>
      </w:r>
      <w:r>
        <w:rPr>
          <w:color w:val="000000" w:themeColor="text1"/>
        </w:rPr>
        <w:t>” [6]</w:t>
      </w:r>
      <w:r w:rsidR="00EE66A4" w:rsidRPr="00E8192D">
        <w:rPr>
          <w:color w:val="000000" w:themeColor="text1"/>
        </w:rPr>
        <w:t xml:space="preserve">. Stephen Duneier says to break down your tasks and goals into small steps. He says that as you complete your smaller tasks, you’ll eventually complete the big one. The Pomodoro Technique suggests breaking down your time into smaller and more manageable chunks. In this case it’s 25 minutes with 5 minutes of rest. What this allowed me to do was to work with more concentration and determination for 25 solid minutes, and then take a break for my brain as any longer and my mind would likely start to lose focus. It also says that after every 4 periods or “Pomodoros”, you take a longer break (from 15-30 minutes). This greatly helped my short attention span and general lack of concentration since I only had to focus on working for short periods of time. </w:t>
      </w:r>
    </w:p>
    <w:p w14:paraId="05EAB0AF" w14:textId="6BC53F65" w:rsidR="00EE66A4" w:rsidRPr="00E8192D" w:rsidRDefault="00E8192D" w:rsidP="00EE66A4">
      <w:pPr>
        <w:rPr>
          <w:color w:val="000000" w:themeColor="text1"/>
        </w:rPr>
      </w:pPr>
      <w:r w:rsidRPr="00E8192D">
        <w:rPr>
          <w:color w:val="000000" w:themeColor="text1"/>
        </w:rPr>
        <w:t xml:space="preserve">My biggest issue was my gaming addiction, here’s how I tackled that issue: </w:t>
      </w:r>
      <w:r>
        <w:rPr>
          <w:color w:val="000000" w:themeColor="text1"/>
        </w:rPr>
        <w:t>A</w:t>
      </w:r>
      <w:r w:rsidRPr="00E8192D">
        <w:rPr>
          <w:color w:val="000000" w:themeColor="text1"/>
        </w:rPr>
        <w:t>s previously said, I broke down my necessary tasks into smaller tasks that I could focus on easier</w:t>
      </w:r>
      <w:r>
        <w:rPr>
          <w:color w:val="000000" w:themeColor="text1"/>
        </w:rPr>
        <w:t>;</w:t>
      </w:r>
      <w:r w:rsidRPr="00E8192D">
        <w:rPr>
          <w:color w:val="000000" w:themeColor="text1"/>
        </w:rPr>
        <w:t xml:space="preserve"> I limited the games I played only to non-time-consuming games</w:t>
      </w:r>
      <w:r>
        <w:rPr>
          <w:color w:val="000000" w:themeColor="text1"/>
        </w:rPr>
        <w:t>;</w:t>
      </w:r>
      <w:r w:rsidRPr="00E8192D">
        <w:rPr>
          <w:color w:val="000000" w:themeColor="text1"/>
        </w:rPr>
        <w:t xml:space="preserve"> I used games a reward for completing tasks rather than my main enjoyment</w:t>
      </w:r>
      <w:r>
        <w:rPr>
          <w:color w:val="000000" w:themeColor="text1"/>
        </w:rPr>
        <w:t>;</w:t>
      </w:r>
      <w:r w:rsidRPr="00E8192D">
        <w:rPr>
          <w:color w:val="000000" w:themeColor="text1"/>
        </w:rPr>
        <w:t xml:space="preserve"> I replaced th</w:t>
      </w:r>
      <w:r>
        <w:rPr>
          <w:color w:val="000000" w:themeColor="text1"/>
        </w:rPr>
        <w:t>at</w:t>
      </w:r>
      <w:r w:rsidRPr="00E8192D">
        <w:rPr>
          <w:color w:val="000000" w:themeColor="text1"/>
        </w:rPr>
        <w:t xml:space="preserve"> hobby with other hobbies such as starting a blog, a YouTube channel, photography, drawing and experimenting with VFX and other online graphics and creative outlets. I also introduced exercise and reading into my routine to limit the gaming that I did.</w:t>
      </w:r>
      <w:bookmarkEnd w:id="1"/>
      <w:r w:rsidRPr="00E8192D">
        <w:rPr>
          <w:color w:val="000000" w:themeColor="text1"/>
        </w:rPr>
        <w:t xml:space="preserve"> To be more productive, </w:t>
      </w:r>
      <w:r w:rsidR="00EE66A4" w:rsidRPr="00E8192D">
        <w:rPr>
          <w:color w:val="000000" w:themeColor="text1"/>
        </w:rPr>
        <w:t>I tried the technique of temptation bundling, which meant I could only play certain games if I had attempted to complete certain tasks, making sure I allowed for flexibility</w:t>
      </w:r>
      <w:r>
        <w:rPr>
          <w:color w:val="000000" w:themeColor="text1"/>
        </w:rPr>
        <w:t xml:space="preserve">. </w:t>
      </w:r>
    </w:p>
    <w:p w14:paraId="2D4D34AE" w14:textId="3136A069" w:rsidR="00EE66A4" w:rsidRPr="00E8192D" w:rsidRDefault="00E8192D" w:rsidP="00EE66A4">
      <w:pPr>
        <w:rPr>
          <w:color w:val="000000" w:themeColor="text1"/>
        </w:rPr>
      </w:pPr>
      <w:r w:rsidRPr="00E8192D">
        <w:rPr>
          <w:color w:val="000000" w:themeColor="text1"/>
        </w:rPr>
        <w:t xml:space="preserve">To conclude, I am more than pleased with the results I have achieved, but more so that I was able to put myself in a state </w:t>
      </w:r>
      <w:r>
        <w:rPr>
          <w:color w:val="000000" w:themeColor="text1"/>
        </w:rPr>
        <w:t xml:space="preserve">where I can be so productive and to have such a good mindset. With how confident I am now; I am determined for whatever task is yet to come. </w:t>
      </w:r>
    </w:p>
    <w:bookmarkEnd w:id="0"/>
    <w:p w14:paraId="44E98022" w14:textId="77777777" w:rsidR="00EE66A4" w:rsidRPr="008F16E8" w:rsidRDefault="00EE66A4" w:rsidP="00EE66A4">
      <w:pPr>
        <w:rPr>
          <w:color w:val="000000" w:themeColor="text1"/>
        </w:rPr>
      </w:pPr>
    </w:p>
    <w:p w14:paraId="537A1975" w14:textId="77777777" w:rsidR="008F16E8" w:rsidRPr="008F16E8" w:rsidRDefault="008F16E8" w:rsidP="008F16E8">
      <w:pPr>
        <w:rPr>
          <w:color w:val="FF0000"/>
        </w:rPr>
      </w:pPr>
    </w:p>
    <w:bookmarkEnd w:id="2"/>
    <w:p w14:paraId="560314B0" w14:textId="53910507" w:rsidR="00E43622" w:rsidRDefault="00E43622">
      <w:r>
        <w:br w:type="page"/>
      </w:r>
    </w:p>
    <w:p w14:paraId="5BF836FE" w14:textId="2B7162C2" w:rsidR="00015D1F" w:rsidRPr="001A7F5D" w:rsidRDefault="00E43622" w:rsidP="001A7F5D">
      <w:pPr>
        <w:pStyle w:val="Heading1"/>
        <w:rPr>
          <w:sz w:val="36"/>
          <w:szCs w:val="36"/>
        </w:rPr>
      </w:pPr>
      <w:r w:rsidRPr="001757D5">
        <w:rPr>
          <w:sz w:val="36"/>
          <w:szCs w:val="36"/>
        </w:rPr>
        <w:lastRenderedPageBreak/>
        <w:t>Bibliography</w:t>
      </w:r>
      <w:r w:rsidR="00AA1B61" w:rsidRPr="001757D5">
        <w:rPr>
          <w:sz w:val="36"/>
          <w:szCs w:val="36"/>
        </w:rPr>
        <w:tab/>
      </w:r>
    </w:p>
    <w:p w14:paraId="0E7F69BE" w14:textId="3DF23B18" w:rsidR="001A7F5D" w:rsidRDefault="001A7F5D" w:rsidP="00AA1B61"/>
    <w:p w14:paraId="5310D84E" w14:textId="3AD6A8B8" w:rsidR="00A727AE" w:rsidRDefault="008F16E8" w:rsidP="00AA1B61">
      <w:r>
        <w:t>[1]</w:t>
      </w:r>
      <w:r w:rsidR="00A727AE">
        <w:t xml:space="preserve"> </w:t>
      </w:r>
      <w:r w:rsidR="00FD4812" w:rsidRPr="00FD4812">
        <w:rPr>
          <w:rFonts w:cstheme="minorHAnsi"/>
          <w:color w:val="000000" w:themeColor="text1"/>
          <w:shd w:val="clear" w:color="auto" w:fill="FFFFFF"/>
        </w:rPr>
        <w:t>Dr D. Penman</w:t>
      </w:r>
      <w:r w:rsidR="00A727AE">
        <w:t xml:space="preserve">, </w:t>
      </w:r>
      <w:r w:rsidR="00A727AE" w:rsidRPr="00A727AE">
        <w:rPr>
          <w:i/>
          <w:iCs/>
        </w:rPr>
        <w:t>The Art of Breathing: The Inspiring, Practical Guide to Living Mindfully</w:t>
      </w:r>
      <w:r w:rsidR="00A727AE">
        <w:t xml:space="preserve">, </w:t>
      </w:r>
      <w:r w:rsidR="00FD4812">
        <w:rPr>
          <w:rFonts w:ascii="Arial" w:hAnsi="Arial" w:cs="Arial"/>
          <w:color w:val="0F1111"/>
          <w:sz w:val="21"/>
          <w:szCs w:val="21"/>
          <w:shd w:val="clear" w:color="auto" w:fill="FFFFFF"/>
        </w:rPr>
        <w:t xml:space="preserve">HQ; First edition, </w:t>
      </w:r>
      <w:r w:rsidR="00FD4812">
        <w:t>2016</w:t>
      </w:r>
      <w:r w:rsidR="00A727AE">
        <w:t>.</w:t>
      </w:r>
      <w:r>
        <w:t xml:space="preserve"> </w:t>
      </w:r>
    </w:p>
    <w:p w14:paraId="7B006B4E" w14:textId="47511ED3" w:rsidR="00FD4812" w:rsidRDefault="001A7F5D" w:rsidP="00AA1B61">
      <w:r>
        <w:t>[</w:t>
      </w:r>
      <w:r w:rsidR="008F16E8">
        <w:t>2</w:t>
      </w:r>
      <w:r>
        <w:t>]</w:t>
      </w:r>
      <w:r w:rsidR="00FD4812">
        <w:t xml:space="preserve"> David Chorlton, “How to Stay Focused with Greater Mindfulness,” </w:t>
      </w:r>
      <w:r w:rsidR="00FD4812" w:rsidRPr="00FD4812">
        <w:rPr>
          <w:i/>
          <w:iCs/>
        </w:rPr>
        <w:t>Meaningful Paths</w:t>
      </w:r>
      <w:r w:rsidR="00FD4812">
        <w:t xml:space="preserve">, Nov. 16, 2021. [Online]. Available: </w:t>
      </w:r>
      <w:hyperlink r:id="rId6" w:history="1">
        <w:r w:rsidR="00FD4812" w:rsidRPr="00D013D7">
          <w:rPr>
            <w:rStyle w:val="Hyperlink"/>
          </w:rPr>
          <w:t>https://www.meaningfulpaths.com/2021/11/16/how-to-stay-focused/</w:t>
        </w:r>
      </w:hyperlink>
      <w:r w:rsidR="00FD4812">
        <w:t>. [Accessed Dec. 12, 2022]</w:t>
      </w:r>
      <w:r>
        <w:t xml:space="preserve"> </w:t>
      </w:r>
    </w:p>
    <w:p w14:paraId="1303ECA5" w14:textId="2B094109" w:rsidR="00D13A18" w:rsidRDefault="00433997" w:rsidP="00AA1B61">
      <w:r>
        <w:t>[3]</w:t>
      </w:r>
      <w:r w:rsidR="00D13A18" w:rsidRPr="00D13A18">
        <w:t xml:space="preserve"> </w:t>
      </w:r>
      <w:r w:rsidR="00D13A18">
        <w:t xml:space="preserve">Antonia Colins, “How to Create a Simple Evening Routine,” </w:t>
      </w:r>
      <w:r w:rsidR="00D13A18">
        <w:rPr>
          <w:i/>
          <w:iCs/>
        </w:rPr>
        <w:t>Balance Through Simplicity</w:t>
      </w:r>
      <w:r w:rsidR="00D13A18">
        <w:t xml:space="preserve">, Updated Dec. 13, 2022. [Online]. Available: </w:t>
      </w:r>
      <w:hyperlink r:id="rId7" w:history="1">
        <w:r w:rsidR="00D13A18" w:rsidRPr="00D013D7">
          <w:rPr>
            <w:rStyle w:val="Hyperlink"/>
          </w:rPr>
          <w:t>https://balancethroughsimplicity.com/why-a-great-evening-routine-can-save-you-time-and-stress-for-the-next-day/</w:t>
        </w:r>
      </w:hyperlink>
      <w:r w:rsidR="00D13A18">
        <w:t xml:space="preserve">. [Accessed Dec. 12, 2022] </w:t>
      </w:r>
      <w:r>
        <w:t xml:space="preserve"> </w:t>
      </w:r>
    </w:p>
    <w:p w14:paraId="335C5A4E" w14:textId="10E270BD" w:rsidR="00433997" w:rsidRDefault="00433997" w:rsidP="00AA1B61">
      <w:r>
        <w:t>[4]</w:t>
      </w:r>
      <w:r w:rsidR="00D13A18">
        <w:t xml:space="preserve"> Antonia Colins, “How to Declutter Your Mind for Clarity and Peace,” </w:t>
      </w:r>
      <w:r w:rsidR="00D13A18">
        <w:rPr>
          <w:i/>
          <w:iCs/>
        </w:rPr>
        <w:t>Balance Through Simplicity</w:t>
      </w:r>
      <w:r w:rsidR="00D13A18">
        <w:t xml:space="preserve">, Updated Dec. 1, 2022. [Online]. Available: </w:t>
      </w:r>
      <w:hyperlink r:id="rId8" w:history="1">
        <w:r w:rsidR="00D13A18" w:rsidRPr="00D013D7">
          <w:rPr>
            <w:rStyle w:val="Hyperlink"/>
          </w:rPr>
          <w:t>https://balancethroughsimplicity.com/how-to-declutter-your-mind/</w:t>
        </w:r>
      </w:hyperlink>
      <w:r w:rsidR="00D13A18">
        <w:t xml:space="preserve">. [Accessed Dec. 12, 2022]  </w:t>
      </w:r>
      <w:r>
        <w:t xml:space="preserve"> </w:t>
      </w:r>
    </w:p>
    <w:p w14:paraId="7BC6CF95" w14:textId="12D29926" w:rsidR="00433997" w:rsidRDefault="00433997" w:rsidP="00433997">
      <w:r>
        <w:t>[5]</w:t>
      </w:r>
      <w:r w:rsidR="00D13A18">
        <w:t xml:space="preserve"> CNN, “How to Build a Habit in 5 Steps, According to Science,” </w:t>
      </w:r>
      <w:r w:rsidR="00D13A18" w:rsidRPr="00D13A18">
        <w:rPr>
          <w:i/>
          <w:iCs/>
        </w:rPr>
        <w:t>CNN</w:t>
      </w:r>
      <w:r w:rsidR="00D13A18">
        <w:t xml:space="preserve">, Nov 29, 2021. [Online]. Available: </w:t>
      </w:r>
      <w:hyperlink r:id="rId9" w:history="1">
        <w:r w:rsidR="00D13A18" w:rsidRPr="00D013D7">
          <w:rPr>
            <w:rStyle w:val="Hyperlink"/>
          </w:rPr>
          <w:t>https://edition.cnn.com/2021/11/29/health/5-steps-habit-builder-wellness/index.html</w:t>
        </w:r>
      </w:hyperlink>
      <w:r w:rsidR="004D1BDD">
        <w:t xml:space="preserve"> [Accessed Dec.12, 2022]</w:t>
      </w:r>
    </w:p>
    <w:p w14:paraId="1DB149DA" w14:textId="265D837D" w:rsidR="00433997" w:rsidRDefault="00433997" w:rsidP="00433997">
      <w:r>
        <w:t xml:space="preserve">[6] </w:t>
      </w:r>
      <w:r w:rsidR="00D13A18">
        <w:t xml:space="preserve">Antonia Colins, “Time Management Tips to Simplify Your Life,” </w:t>
      </w:r>
      <w:r w:rsidR="00D13A18">
        <w:rPr>
          <w:i/>
          <w:iCs/>
        </w:rPr>
        <w:t>Balance Through Simplicity</w:t>
      </w:r>
      <w:r w:rsidR="00D13A18">
        <w:t>, Updated Dec. 1</w:t>
      </w:r>
      <w:r w:rsidR="004D1BDD">
        <w:t>3</w:t>
      </w:r>
      <w:r w:rsidR="00D13A18">
        <w:t xml:space="preserve">, 2022. [Online]. Available: </w:t>
      </w:r>
      <w:hyperlink r:id="rId10" w:history="1">
        <w:r w:rsidR="00D13A18" w:rsidRPr="00D226E7">
          <w:rPr>
            <w:rStyle w:val="Hyperlink"/>
          </w:rPr>
          <w:t>https://balancethroughsimplicity.com/20-best-time-management-tips-to-increase-your-productivity/</w:t>
        </w:r>
      </w:hyperlink>
      <w:r w:rsidR="00D13A18">
        <w:t xml:space="preserve">. [Accessed Dec. 12, 2022]   </w:t>
      </w:r>
    </w:p>
    <w:p w14:paraId="610BEAE3" w14:textId="628EE14F" w:rsidR="00433997" w:rsidRDefault="00433997" w:rsidP="00433997">
      <w:r>
        <w:t>[7]</w:t>
      </w:r>
      <w:r w:rsidR="00A727AE">
        <w:t xml:space="preserve"> TEDx Talks, “How to Achieve Your Most Ambitious Goals | Stephen Duneier | TEDxTuscon”, </w:t>
      </w:r>
      <w:r w:rsidR="00A727AE" w:rsidRPr="007D219D">
        <w:rPr>
          <w:i/>
          <w:iCs/>
        </w:rPr>
        <w:t>YouTube,</w:t>
      </w:r>
      <w:r w:rsidR="00A727AE">
        <w:t xml:space="preserve"> Mar</w:t>
      </w:r>
      <w:r w:rsidR="004D1BDD">
        <w:t>.</w:t>
      </w:r>
      <w:r w:rsidR="00A727AE">
        <w:t xml:space="preserve"> 6</w:t>
      </w:r>
      <w:r w:rsidR="004D1BDD">
        <w:t>,</w:t>
      </w:r>
      <w:r w:rsidR="00A727AE">
        <w:t xml:space="preserve"> 2017. [Online]</w:t>
      </w:r>
      <w:r w:rsidR="004D1BDD">
        <w:t>.</w:t>
      </w:r>
      <w:r w:rsidR="00A727AE">
        <w:t xml:space="preserve"> Available: </w:t>
      </w:r>
      <w:hyperlink r:id="rId11" w:history="1">
        <w:r w:rsidR="00A727AE" w:rsidRPr="00D013D7">
          <w:rPr>
            <w:rStyle w:val="Hyperlink"/>
          </w:rPr>
          <w:t>https://youtu.be/TQMbvJNRpLE</w:t>
        </w:r>
      </w:hyperlink>
      <w:r w:rsidR="00A727AE">
        <w:t xml:space="preserve"> [Accessed Dec. 12, 2022]. </w:t>
      </w:r>
    </w:p>
    <w:p w14:paraId="06BC64A8" w14:textId="1E66740F" w:rsidR="00433997" w:rsidRPr="004D1BDD" w:rsidRDefault="00433997" w:rsidP="004D1BDD">
      <w:pPr>
        <w:rPr>
          <w:rFonts w:ascii="Lato" w:hAnsi="Lato"/>
        </w:rPr>
      </w:pPr>
      <w:r w:rsidRPr="004D1BDD">
        <w:t xml:space="preserve">[8] </w:t>
      </w:r>
      <w:r w:rsidR="004D1BDD">
        <w:t>Linda Naiman</w:t>
      </w:r>
      <w:r w:rsidR="004D1BDD" w:rsidRPr="004D1BDD">
        <w:t>, “Transform Your Professional and Personal Life with the Art of Possibility</w:t>
      </w:r>
      <w:r w:rsidR="004D1BDD">
        <w:t>,</w:t>
      </w:r>
      <w:r w:rsidR="004D1BDD" w:rsidRPr="004D1BDD">
        <w:t>”</w:t>
      </w:r>
      <w:r w:rsidR="004D1BDD">
        <w:rPr>
          <w:rFonts w:ascii="Lato" w:hAnsi="Lato"/>
        </w:rPr>
        <w:t xml:space="preserve"> </w:t>
      </w:r>
      <w:r w:rsidR="004D1BDD" w:rsidRPr="004D1BDD">
        <w:rPr>
          <w:rFonts w:cstheme="minorHAnsi"/>
          <w:i/>
          <w:iCs/>
        </w:rPr>
        <w:t>Creativity Artwork</w:t>
      </w:r>
      <w:r w:rsidR="004D1BDD">
        <w:rPr>
          <w:rFonts w:cstheme="minorHAnsi"/>
          <w:i/>
          <w:iCs/>
        </w:rPr>
        <w:t xml:space="preserve">, </w:t>
      </w:r>
      <w:r w:rsidR="004D1BDD">
        <w:rPr>
          <w:rFonts w:cstheme="minorHAnsi"/>
        </w:rPr>
        <w:t>Dec. 12, 2022. [Online]. Available:</w:t>
      </w:r>
      <w:r w:rsidR="004D1BDD">
        <w:rPr>
          <w:rFonts w:cstheme="minorHAnsi"/>
          <w:i/>
          <w:iCs/>
        </w:rPr>
        <w:t xml:space="preserve"> </w:t>
      </w:r>
      <w:hyperlink r:id="rId12" w:history="1">
        <w:r w:rsidR="004D1BDD" w:rsidRPr="00D013D7">
          <w:rPr>
            <w:rStyle w:val="Hyperlink"/>
          </w:rPr>
          <w:t>https://www.creativityatwork.com/art-of-possibility-ben-zander/</w:t>
        </w:r>
      </w:hyperlink>
      <w:r>
        <w:t xml:space="preserve"> </w:t>
      </w:r>
      <w:r w:rsidR="004D1BDD">
        <w:t>[Accessed Dec.12, 2022]</w:t>
      </w:r>
    </w:p>
    <w:p w14:paraId="4EEF7377" w14:textId="45BC0D6E" w:rsidR="004D1BDD" w:rsidRDefault="00433997" w:rsidP="00433997">
      <w:r>
        <w:t xml:space="preserve">[9] </w:t>
      </w:r>
      <w:r w:rsidR="004D1BDD">
        <w:t xml:space="preserve">Antonia Colins, “How to Write a To-Do List to Get Things Done,” </w:t>
      </w:r>
      <w:r w:rsidR="004D1BDD">
        <w:rPr>
          <w:i/>
          <w:iCs/>
        </w:rPr>
        <w:t>Balance Through Simplicity</w:t>
      </w:r>
      <w:r w:rsidR="004D1BDD">
        <w:t xml:space="preserve">, Updated Dec. 13, 2022. [Online]. Available: </w:t>
      </w:r>
      <w:hyperlink r:id="rId13" w:history="1">
        <w:r w:rsidR="004D1BDD" w:rsidRPr="00D013D7">
          <w:rPr>
            <w:rStyle w:val="Hyperlink"/>
          </w:rPr>
          <w:t>https://balancethroughsimplicity.com/how-to-write-a-to-do-list-to-get-things-done/</w:t>
        </w:r>
      </w:hyperlink>
      <w:r w:rsidR="004D1BDD">
        <w:t xml:space="preserve">. [Accessed Dec. 12, 2022]   </w:t>
      </w:r>
    </w:p>
    <w:p w14:paraId="39A4B0E9" w14:textId="28486C6F" w:rsidR="00A81A91" w:rsidRDefault="00587390" w:rsidP="00AA1B61">
      <w:r>
        <w:t>[</w:t>
      </w:r>
      <w:r w:rsidR="00E8192D">
        <w:t>10</w:t>
      </w:r>
      <w:r>
        <w:t>]</w:t>
      </w:r>
      <w:r w:rsidR="00A81A91">
        <w:t xml:space="preserve"> Antonia Colins, “10 Ways to Reduce Distractions,” </w:t>
      </w:r>
      <w:r w:rsidR="00A81A91">
        <w:rPr>
          <w:i/>
          <w:iCs/>
        </w:rPr>
        <w:t>Balance Through Simplicity</w:t>
      </w:r>
      <w:r w:rsidR="00A81A91">
        <w:t xml:space="preserve">, Updated Dec. 13, 2022. [Online]. Available: </w:t>
      </w:r>
      <w:hyperlink r:id="rId14" w:history="1">
        <w:r w:rsidR="00A81A91" w:rsidRPr="00D013D7">
          <w:rPr>
            <w:rStyle w:val="Hyperlink"/>
          </w:rPr>
          <w:t>https://balancethroughsimplicity.com/10-ways-to-reduce-distractions/</w:t>
        </w:r>
      </w:hyperlink>
      <w:r w:rsidR="00A81A91">
        <w:t xml:space="preserve">. [Accessed Dec. 12, 2022]   </w:t>
      </w:r>
      <w:r>
        <w:t xml:space="preserve"> </w:t>
      </w:r>
    </w:p>
    <w:p w14:paraId="26875E0C" w14:textId="54D86B3E" w:rsidR="00A81A91" w:rsidRDefault="00E8192D" w:rsidP="00AA1B61">
      <w:r>
        <w:t>[11]</w:t>
      </w:r>
      <w:r w:rsidR="00A81A91">
        <w:t xml:space="preserve"> Nick Lafferty, “Why I Quit Video Games and How You Can Too,” </w:t>
      </w:r>
      <w:r w:rsidR="00A81A91">
        <w:rPr>
          <w:i/>
          <w:iCs/>
        </w:rPr>
        <w:t>NickLafferty.com/blog</w:t>
      </w:r>
      <w:r w:rsidR="00A81A91">
        <w:t xml:space="preserve">, Updated Apr. 8, 2022. [Online]. Available: </w:t>
      </w:r>
      <w:hyperlink r:id="rId15" w:history="1">
        <w:r w:rsidR="00A81A91" w:rsidRPr="00D013D7">
          <w:rPr>
            <w:rStyle w:val="Hyperlink"/>
          </w:rPr>
          <w:t>https://nicklafferty.com/blog/why-im-quitting-video-games-for-an-entire-year/</w:t>
        </w:r>
      </w:hyperlink>
      <w:r w:rsidR="00A81A91">
        <w:t xml:space="preserve">. [Accessed Dec. 12, 2022]    </w:t>
      </w:r>
      <w:r>
        <w:t xml:space="preserve"> </w:t>
      </w:r>
    </w:p>
    <w:p w14:paraId="65C490A7" w14:textId="5303659F" w:rsidR="0091330E" w:rsidRDefault="00E8192D" w:rsidP="00AA1B61">
      <w:r>
        <w:t>[1</w:t>
      </w:r>
      <w:r w:rsidR="00A81A91">
        <w:t>2</w:t>
      </w:r>
      <w:r>
        <w:t>]</w:t>
      </w:r>
      <w:r w:rsidR="00A81A91">
        <w:t xml:space="preserve"> Patrick Allan, “How to Cut Back on Playing Video Games,” </w:t>
      </w:r>
      <w:r w:rsidR="00A81A91">
        <w:rPr>
          <w:i/>
          <w:iCs/>
        </w:rPr>
        <w:t xml:space="preserve">Life Hacker, </w:t>
      </w:r>
      <w:r w:rsidR="00A81A91">
        <w:t>Jun. 22, 2017. [Online]. Available:</w:t>
      </w:r>
      <w:r>
        <w:t xml:space="preserve"> </w:t>
      </w:r>
      <w:hyperlink r:id="rId16" w:history="1">
        <w:r w:rsidRPr="00862CAF">
          <w:rPr>
            <w:rStyle w:val="Hyperlink"/>
          </w:rPr>
          <w:t>https://lifehacker.com/how-i-cut-back-on-playing-video-games-1796340031</w:t>
        </w:r>
      </w:hyperlink>
      <w:r w:rsidR="00A81A91" w:rsidRPr="00A81A91">
        <w:rPr>
          <w:rStyle w:val="Hyperlink"/>
          <w:color w:val="000000" w:themeColor="text1"/>
          <w:u w:val="none"/>
        </w:rPr>
        <w:t>. [Accessed</w:t>
      </w:r>
      <w:r w:rsidR="00A81A91">
        <w:rPr>
          <w:rStyle w:val="Hyperlink"/>
          <w:color w:val="000000" w:themeColor="text1"/>
          <w:u w:val="none"/>
        </w:rPr>
        <w:t xml:space="preserve"> Dec. 12, 2022</w:t>
      </w:r>
      <w:r w:rsidR="00A81A91" w:rsidRPr="00A81A91">
        <w:rPr>
          <w:rStyle w:val="Hyperlink"/>
          <w:color w:val="000000" w:themeColor="text1"/>
          <w:u w:val="none"/>
        </w:rPr>
        <w:t>]</w:t>
      </w:r>
    </w:p>
    <w:p w14:paraId="3508E65A" w14:textId="638D9B2B" w:rsidR="0091330E" w:rsidRDefault="00E8192D" w:rsidP="00AA1B61">
      <w:r>
        <w:t>[1</w:t>
      </w:r>
      <w:r w:rsidR="00A81A91">
        <w:t>3</w:t>
      </w:r>
      <w:r>
        <w:t>]</w:t>
      </w:r>
      <w:r w:rsidR="00A81A91">
        <w:t xml:space="preserve"> WebMD Editorial Contributors - Medically Reviewed by Melinda Ratini, “Is Video Game Addiction Real?” </w:t>
      </w:r>
      <w:r w:rsidR="00A81A91">
        <w:rPr>
          <w:i/>
          <w:iCs/>
        </w:rPr>
        <w:t>WebMD</w:t>
      </w:r>
      <w:r w:rsidR="00A81A91">
        <w:t xml:space="preserve">, Reviewed Mar. 19, 2021. [Online]. Available: </w:t>
      </w:r>
      <w:hyperlink r:id="rId17" w:history="1">
        <w:r w:rsidR="00A81A91" w:rsidRPr="00D013D7">
          <w:rPr>
            <w:rStyle w:val="Hyperlink"/>
          </w:rPr>
          <w:t>https://www.webmd.com/mental-health/addiction/video-game-addiction</w:t>
        </w:r>
      </w:hyperlink>
      <w:r w:rsidR="00A81A91">
        <w:t xml:space="preserve"> [Accessed Dec. 12, 2022]</w:t>
      </w:r>
    </w:p>
    <w:p w14:paraId="10EDAB1A" w14:textId="2D06ED23" w:rsidR="0091219A" w:rsidRDefault="004103C9" w:rsidP="00AA1B61">
      <w:r>
        <w:lastRenderedPageBreak/>
        <w:t>[1</w:t>
      </w:r>
      <w:r w:rsidR="00A81A91">
        <w:t>4</w:t>
      </w:r>
      <w:r>
        <w:t>]</w:t>
      </w:r>
      <w:r w:rsidR="0091219A">
        <w:t xml:space="preserve"> </w:t>
      </w:r>
      <w:r w:rsidR="0091219A">
        <w:rPr>
          <w:rFonts w:cstheme="minorHAnsi"/>
          <w:color w:val="000000" w:themeColor="text1"/>
          <w:shd w:val="clear" w:color="auto" w:fill="FFFFFF"/>
        </w:rPr>
        <w:t>J. Duckett</w:t>
      </w:r>
      <w:r w:rsidR="0091219A">
        <w:t xml:space="preserve">, </w:t>
      </w:r>
      <w:r w:rsidR="0091219A">
        <w:rPr>
          <w:i/>
          <w:iCs/>
        </w:rPr>
        <w:t>HTML&amp;CSS: Design and Build Websites</w:t>
      </w:r>
      <w:r w:rsidR="0091219A">
        <w:t xml:space="preserve">, </w:t>
      </w:r>
      <w:r w:rsidR="0091219A">
        <w:rPr>
          <w:rFonts w:ascii="Arial" w:hAnsi="Arial" w:cs="Arial"/>
          <w:color w:val="0F1111"/>
          <w:sz w:val="21"/>
          <w:szCs w:val="21"/>
          <w:shd w:val="clear" w:color="auto" w:fill="FFFFFF"/>
        </w:rPr>
        <w:t xml:space="preserve">John Wiley &amp; Sons, Inc. </w:t>
      </w:r>
      <w:r w:rsidR="0091219A">
        <w:t>10475 Crosspoint Boulevard Indianapolis, IN 46256</w:t>
      </w:r>
      <w:r w:rsidR="0091219A">
        <w:rPr>
          <w:rFonts w:ascii="Arial" w:hAnsi="Arial" w:cs="Arial"/>
          <w:color w:val="0F1111"/>
          <w:sz w:val="21"/>
          <w:szCs w:val="21"/>
          <w:shd w:val="clear" w:color="auto" w:fill="FFFFFF"/>
        </w:rPr>
        <w:t xml:space="preserve">, United States of America, Canada, </w:t>
      </w:r>
      <w:r w:rsidR="0091219A">
        <w:t xml:space="preserve">2011. </w:t>
      </w:r>
    </w:p>
    <w:p w14:paraId="43F73699" w14:textId="48A5FE7A" w:rsidR="004103C9" w:rsidRDefault="004103C9" w:rsidP="00AA1B61">
      <w:r>
        <w:t>[</w:t>
      </w:r>
      <w:r w:rsidR="00A727AE">
        <w:t>1</w:t>
      </w:r>
      <w:r w:rsidR="000A78FB">
        <w:t>5</w:t>
      </w:r>
      <w:r>
        <w:t xml:space="preserve">] </w:t>
      </w:r>
      <w:r w:rsidR="00A81A91">
        <w:t xml:space="preserve">Jennifer Dublino, “12 Tips for Building an Effective Business Website,” </w:t>
      </w:r>
      <w:r w:rsidR="00A81A91">
        <w:rPr>
          <w:i/>
          <w:iCs/>
        </w:rPr>
        <w:t>Business News Daily</w:t>
      </w:r>
      <w:r w:rsidR="00A81A91">
        <w:t>, Updated Sep. 30, 2022. [Online]. Available:</w:t>
      </w:r>
      <w:hyperlink r:id="rId18" w:history="1">
        <w:r w:rsidR="00A81A91" w:rsidRPr="00D013D7">
          <w:rPr>
            <w:rStyle w:val="Hyperlink"/>
          </w:rPr>
          <w:t xml:space="preserve"> https://www.businessnewsdaily.com/9811-effective-business-website-tips.html</w:t>
        </w:r>
      </w:hyperlink>
      <w:r>
        <w:t xml:space="preserve"> </w:t>
      </w:r>
      <w:r w:rsidR="00A81A91">
        <w:t>[Accessed Dec. 12, 2022]</w:t>
      </w:r>
    </w:p>
    <w:p w14:paraId="64A9B9FC" w14:textId="605C38EF" w:rsidR="004103C9" w:rsidRDefault="004103C9" w:rsidP="00AA1B61">
      <w:r>
        <w:t>[</w:t>
      </w:r>
      <w:r w:rsidR="000A78FB">
        <w:t>16</w:t>
      </w:r>
      <w:r w:rsidR="00A81A91">
        <w:t xml:space="preserve">] Allison Bowlus, “10 Key Steps To Building A Great Small Business Website,” </w:t>
      </w:r>
      <w:r w:rsidR="00A81A91">
        <w:rPr>
          <w:i/>
          <w:iCs/>
        </w:rPr>
        <w:t>Forbes</w:t>
      </w:r>
      <w:r w:rsidR="00A81A91">
        <w:t>, May. 25, 2019. [Online]. Available:</w:t>
      </w:r>
      <w:r>
        <w:t xml:space="preserve"> </w:t>
      </w:r>
      <w:hyperlink r:id="rId19" w:history="1">
        <w:r w:rsidR="00F647EF" w:rsidRPr="00D013D7">
          <w:rPr>
            <w:rStyle w:val="Hyperlink"/>
          </w:rPr>
          <w:t>https://www.forbes.com/sites/allbusiness/2019/05/25/small-business-website-tips/?sh=3d5b854a21ad</w:t>
        </w:r>
      </w:hyperlink>
      <w:r w:rsidR="00F647EF">
        <w:t xml:space="preserve"> </w:t>
      </w:r>
      <w:r w:rsidR="00A81A91">
        <w:t>[Accessed Dec. 12, 2022]</w:t>
      </w:r>
    </w:p>
    <w:p w14:paraId="1AEF8122" w14:textId="702BF228" w:rsidR="00F647EF" w:rsidRDefault="00F647EF" w:rsidP="00AA1B61">
      <w:r>
        <w:t>[</w:t>
      </w:r>
      <w:r w:rsidR="000A78FB">
        <w:t>17</w:t>
      </w:r>
      <w:r>
        <w:t xml:space="preserve">] </w:t>
      </w:r>
      <w:r w:rsidR="007D219D">
        <w:t xml:space="preserve">Wix Training Academy, “8 Underrated Wix features you probably didn’t know about”, </w:t>
      </w:r>
      <w:r w:rsidR="007D219D" w:rsidRPr="007D219D">
        <w:rPr>
          <w:i/>
          <w:iCs/>
        </w:rPr>
        <w:t>YouTube,</w:t>
      </w:r>
      <w:r w:rsidR="007D219D">
        <w:t xml:space="preserve"> Mar 28, 2018. [Online] Available: </w:t>
      </w:r>
      <w:hyperlink r:id="rId20" w:history="1">
        <w:r w:rsidR="007D219D" w:rsidRPr="00D013D7">
          <w:rPr>
            <w:rStyle w:val="Hyperlink"/>
          </w:rPr>
          <w:t>https://youtu.be/mx6eiYxlYDI</w:t>
        </w:r>
      </w:hyperlink>
      <w:r w:rsidR="007D219D">
        <w:t xml:space="preserve"> [Accessed Dec. 13, 2022].</w:t>
      </w:r>
      <w:r>
        <w:t xml:space="preserve"> </w:t>
      </w:r>
    </w:p>
    <w:p w14:paraId="3D96DD5E" w14:textId="21A4655E" w:rsidR="007D219D" w:rsidRPr="007D219D" w:rsidRDefault="00F647EF" w:rsidP="00AA1B61">
      <w:pPr>
        <w:rPr>
          <w:b/>
          <w:bCs/>
        </w:rPr>
      </w:pPr>
      <w:r>
        <w:t>[</w:t>
      </w:r>
      <w:r w:rsidR="000A78FB">
        <w:t>18</w:t>
      </w:r>
      <w:r>
        <w:t>]</w:t>
      </w:r>
      <w:r w:rsidR="007D219D" w:rsidRPr="007D219D">
        <w:t xml:space="preserve"> </w:t>
      </w:r>
      <w:r w:rsidR="007D219D">
        <w:t xml:space="preserve">WixFix, “Top 5 Tips for WIX|WIXFIX”, </w:t>
      </w:r>
      <w:r w:rsidR="007D219D" w:rsidRPr="007D219D">
        <w:rPr>
          <w:i/>
          <w:iCs/>
        </w:rPr>
        <w:t>YouTube,</w:t>
      </w:r>
      <w:r w:rsidR="007D219D">
        <w:t xml:space="preserve"> Aug 2, 2020. [Online] Available: </w:t>
      </w:r>
      <w:hyperlink r:id="rId21" w:history="1">
        <w:r w:rsidR="007D219D" w:rsidRPr="00D013D7">
          <w:rPr>
            <w:rStyle w:val="Hyperlink"/>
          </w:rPr>
          <w:t>https://youtu.be/eaYICBbpGlY</w:t>
        </w:r>
      </w:hyperlink>
      <w:r w:rsidR="007D219D">
        <w:t xml:space="preserve"> [Accessed Dec. 13, 2022].</w:t>
      </w:r>
    </w:p>
    <w:p w14:paraId="25B4AF24" w14:textId="50C92197" w:rsidR="007D219D" w:rsidRDefault="00F647EF" w:rsidP="00AA1B61">
      <w:r>
        <w:t>[</w:t>
      </w:r>
      <w:r w:rsidR="000A78FB">
        <w:t>19</w:t>
      </w:r>
      <w:r>
        <w:t>]</w:t>
      </w:r>
      <w:r w:rsidR="007D219D">
        <w:t xml:space="preserve"> Site Builder Report, “How to make a great website | What no one tells you”, </w:t>
      </w:r>
      <w:r w:rsidR="007D219D" w:rsidRPr="007D219D">
        <w:rPr>
          <w:i/>
          <w:iCs/>
        </w:rPr>
        <w:t>YouTube,</w:t>
      </w:r>
      <w:r w:rsidR="007D219D">
        <w:t xml:space="preserve"> Oct 2, 2017. [Online] Available: </w:t>
      </w:r>
      <w:hyperlink r:id="rId22" w:history="1">
        <w:r w:rsidR="007D219D" w:rsidRPr="00D013D7">
          <w:rPr>
            <w:rStyle w:val="Hyperlink"/>
          </w:rPr>
          <w:t>https://youtu.be/nm09cQSskn8</w:t>
        </w:r>
      </w:hyperlink>
      <w:r w:rsidR="007D219D">
        <w:t xml:space="preserve"> [Accessed Dec. 13, 2022].</w:t>
      </w:r>
      <w:r>
        <w:t xml:space="preserve"> </w:t>
      </w:r>
    </w:p>
    <w:p w14:paraId="1FBB0DC3" w14:textId="485CF795" w:rsidR="007D219D" w:rsidRDefault="00F647EF" w:rsidP="00AA1B61">
      <w:r>
        <w:t>[2</w:t>
      </w:r>
      <w:r w:rsidR="000A78FB">
        <w:t>0</w:t>
      </w:r>
      <w:r>
        <w:t>]</w:t>
      </w:r>
      <w:r w:rsidR="007D219D">
        <w:t xml:space="preserve"> Tava Kessler, “Create a Modern Professional Google Site for FREE! (Filmmaker/Photographer/Artist)”, </w:t>
      </w:r>
      <w:r w:rsidR="007D219D" w:rsidRPr="007D219D">
        <w:rPr>
          <w:i/>
          <w:iCs/>
        </w:rPr>
        <w:t>YouTube,</w:t>
      </w:r>
      <w:r w:rsidR="007D219D">
        <w:t xml:space="preserve"> Sep 27, 2020. [Online] Available: </w:t>
      </w:r>
      <w:hyperlink r:id="rId23" w:history="1">
        <w:r w:rsidR="007D219D" w:rsidRPr="00D013D7">
          <w:rPr>
            <w:rStyle w:val="Hyperlink"/>
          </w:rPr>
          <w:t>https://youtu.be/W1_xz6yDOgE</w:t>
        </w:r>
      </w:hyperlink>
      <w:r w:rsidR="007D219D">
        <w:t xml:space="preserve"> [Accessed Dec. 13, 2022].</w:t>
      </w:r>
    </w:p>
    <w:p w14:paraId="15AFEBB7" w14:textId="6601B35F" w:rsidR="0091330E" w:rsidRDefault="00F647EF" w:rsidP="00AA1B61">
      <w:r>
        <w:t>[2</w:t>
      </w:r>
      <w:r w:rsidR="000A78FB">
        <w:t>1</w:t>
      </w:r>
      <w:r>
        <w:t>]</w:t>
      </w:r>
      <w:r w:rsidR="007D219D" w:rsidRPr="007D219D">
        <w:t xml:space="preserve"> </w:t>
      </w:r>
      <w:r w:rsidR="00A727AE">
        <w:t>Santrel Media</w:t>
      </w:r>
      <w:r w:rsidR="007D219D">
        <w:t>, “</w:t>
      </w:r>
      <w:r w:rsidR="00A727AE">
        <w:t>Wix Tutorial 2022(Full Tutorial For Beginners) – Create A Professional Website</w:t>
      </w:r>
      <w:r w:rsidR="007D219D">
        <w:t xml:space="preserve">”, </w:t>
      </w:r>
      <w:r w:rsidR="007D219D" w:rsidRPr="007D219D">
        <w:rPr>
          <w:i/>
          <w:iCs/>
        </w:rPr>
        <w:t>YouTube,</w:t>
      </w:r>
      <w:r w:rsidR="007D219D">
        <w:t xml:space="preserve"> </w:t>
      </w:r>
      <w:r w:rsidR="00A727AE">
        <w:t>Dec</w:t>
      </w:r>
      <w:r w:rsidR="007D219D">
        <w:t xml:space="preserve"> </w:t>
      </w:r>
      <w:r w:rsidR="00A727AE">
        <w:t>16</w:t>
      </w:r>
      <w:r w:rsidR="007D219D">
        <w:t xml:space="preserve">, 2020. [Online] Available: </w:t>
      </w:r>
      <w:hyperlink r:id="rId24" w:history="1">
        <w:r w:rsidR="00A727AE" w:rsidRPr="00D013D7">
          <w:rPr>
            <w:rStyle w:val="Hyperlink"/>
          </w:rPr>
          <w:t>https://youtu.be/nIKbN5pBSXo</w:t>
        </w:r>
      </w:hyperlink>
      <w:r w:rsidR="00A727AE">
        <w:t xml:space="preserve"> </w:t>
      </w:r>
      <w:r w:rsidR="007D219D">
        <w:t>[Accessed Dec. 13, 2022].</w:t>
      </w:r>
    </w:p>
    <w:p w14:paraId="3617233D" w14:textId="640739EF" w:rsidR="0091219A" w:rsidRDefault="0091219A" w:rsidP="0091219A">
      <w:r>
        <w:t>[2</w:t>
      </w:r>
      <w:r w:rsidR="000A78FB">
        <w:t>2</w:t>
      </w:r>
      <w:r>
        <w:t>] IEEE Referencing Handbook, UWTSD Library and Learning Resources, Version 1.2, 1</w:t>
      </w:r>
      <w:r w:rsidRPr="0091219A">
        <w:rPr>
          <w:vertAlign w:val="superscript"/>
        </w:rPr>
        <w:t>st</w:t>
      </w:r>
      <w:r>
        <w:t xml:space="preserve"> Edition, 2022. [Online]. Available: </w:t>
      </w:r>
      <w:hyperlink r:id="rId25" w:history="1">
        <w:r w:rsidRPr="00D013D7">
          <w:rPr>
            <w:rStyle w:val="Hyperlink"/>
          </w:rPr>
          <w:t>https://uwtsd.ac.uk/media/uwtsd-website/content-assets/documents/library-and-learning-resources/infoskills/IEEE-eng_v.1.2.pdf</w:t>
        </w:r>
      </w:hyperlink>
      <w:r>
        <w:t xml:space="preserve"> [Accessed Dec. 15, 2022]</w:t>
      </w:r>
    </w:p>
    <w:p w14:paraId="1BEB89EE" w14:textId="77777777" w:rsidR="0091219A" w:rsidRPr="006C318E" w:rsidRDefault="0091219A" w:rsidP="00AA1B61"/>
    <w:sectPr w:rsidR="0091219A" w:rsidRPr="006C3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15D"/>
    <w:multiLevelType w:val="hybridMultilevel"/>
    <w:tmpl w:val="7EAE4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765BB"/>
    <w:multiLevelType w:val="hybridMultilevel"/>
    <w:tmpl w:val="BE9AB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9616970">
    <w:abstractNumId w:val="0"/>
  </w:num>
  <w:num w:numId="2" w16cid:durableId="866216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214"/>
    <w:rsid w:val="00015D1F"/>
    <w:rsid w:val="00025F01"/>
    <w:rsid w:val="0006455B"/>
    <w:rsid w:val="000A1CF7"/>
    <w:rsid w:val="000A78FB"/>
    <w:rsid w:val="000E7B8B"/>
    <w:rsid w:val="001346FE"/>
    <w:rsid w:val="001757D5"/>
    <w:rsid w:val="00191745"/>
    <w:rsid w:val="001A4725"/>
    <w:rsid w:val="001A680D"/>
    <w:rsid w:val="001A7F5D"/>
    <w:rsid w:val="001B1603"/>
    <w:rsid w:val="002032AB"/>
    <w:rsid w:val="00205B8D"/>
    <w:rsid w:val="00222214"/>
    <w:rsid w:val="00222B64"/>
    <w:rsid w:val="00240136"/>
    <w:rsid w:val="00263C85"/>
    <w:rsid w:val="00265E87"/>
    <w:rsid w:val="002F1A14"/>
    <w:rsid w:val="002F5AD5"/>
    <w:rsid w:val="0031170F"/>
    <w:rsid w:val="003327C2"/>
    <w:rsid w:val="003537BB"/>
    <w:rsid w:val="00396F98"/>
    <w:rsid w:val="003D0860"/>
    <w:rsid w:val="004103C9"/>
    <w:rsid w:val="00433997"/>
    <w:rsid w:val="004808D5"/>
    <w:rsid w:val="004C2357"/>
    <w:rsid w:val="004C7B19"/>
    <w:rsid w:val="004D1BDD"/>
    <w:rsid w:val="0053245A"/>
    <w:rsid w:val="005423C5"/>
    <w:rsid w:val="0056280B"/>
    <w:rsid w:val="00587390"/>
    <w:rsid w:val="005F19E2"/>
    <w:rsid w:val="00654051"/>
    <w:rsid w:val="00655E75"/>
    <w:rsid w:val="00663823"/>
    <w:rsid w:val="006960A7"/>
    <w:rsid w:val="006A4FD8"/>
    <w:rsid w:val="006C318E"/>
    <w:rsid w:val="006E0D77"/>
    <w:rsid w:val="006F1CC6"/>
    <w:rsid w:val="007467FB"/>
    <w:rsid w:val="00746A27"/>
    <w:rsid w:val="00755FBD"/>
    <w:rsid w:val="007C1D3B"/>
    <w:rsid w:val="007C30C6"/>
    <w:rsid w:val="007D219D"/>
    <w:rsid w:val="007D21FE"/>
    <w:rsid w:val="007E38F2"/>
    <w:rsid w:val="00831F4B"/>
    <w:rsid w:val="008A310A"/>
    <w:rsid w:val="008A7713"/>
    <w:rsid w:val="008C7B7F"/>
    <w:rsid w:val="008D4A53"/>
    <w:rsid w:val="008F16E8"/>
    <w:rsid w:val="008F5C87"/>
    <w:rsid w:val="008F715D"/>
    <w:rsid w:val="0091219A"/>
    <w:rsid w:val="0091330E"/>
    <w:rsid w:val="009171EE"/>
    <w:rsid w:val="009444F4"/>
    <w:rsid w:val="009970DA"/>
    <w:rsid w:val="009D651A"/>
    <w:rsid w:val="00A0064F"/>
    <w:rsid w:val="00A309A4"/>
    <w:rsid w:val="00A52140"/>
    <w:rsid w:val="00A65DB3"/>
    <w:rsid w:val="00A727AE"/>
    <w:rsid w:val="00A81A91"/>
    <w:rsid w:val="00A8457B"/>
    <w:rsid w:val="00A87975"/>
    <w:rsid w:val="00A97E97"/>
    <w:rsid w:val="00AA1B61"/>
    <w:rsid w:val="00AA57D9"/>
    <w:rsid w:val="00AD6172"/>
    <w:rsid w:val="00B32F25"/>
    <w:rsid w:val="00B842D9"/>
    <w:rsid w:val="00BA7FDE"/>
    <w:rsid w:val="00C77DA1"/>
    <w:rsid w:val="00CA7130"/>
    <w:rsid w:val="00CB1C0A"/>
    <w:rsid w:val="00CE5222"/>
    <w:rsid w:val="00D03AF7"/>
    <w:rsid w:val="00D049CD"/>
    <w:rsid w:val="00D06D9C"/>
    <w:rsid w:val="00D13A18"/>
    <w:rsid w:val="00D23A6E"/>
    <w:rsid w:val="00D26A80"/>
    <w:rsid w:val="00D37EAB"/>
    <w:rsid w:val="00D542D4"/>
    <w:rsid w:val="00D76A28"/>
    <w:rsid w:val="00E43622"/>
    <w:rsid w:val="00E43C67"/>
    <w:rsid w:val="00E8192D"/>
    <w:rsid w:val="00E8485E"/>
    <w:rsid w:val="00E912F4"/>
    <w:rsid w:val="00EB409B"/>
    <w:rsid w:val="00EE66A4"/>
    <w:rsid w:val="00EF167A"/>
    <w:rsid w:val="00EF1E57"/>
    <w:rsid w:val="00F224CE"/>
    <w:rsid w:val="00F647EF"/>
    <w:rsid w:val="00F7256A"/>
    <w:rsid w:val="00F878E4"/>
    <w:rsid w:val="00F94D5E"/>
    <w:rsid w:val="00FC6E75"/>
    <w:rsid w:val="00FD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CBDB4"/>
  <w15:chartTrackingRefBased/>
  <w15:docId w15:val="{DC185059-8449-4170-B577-FDC98FC2D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B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55F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FB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55FBD"/>
    <w:pPr>
      <w:ind w:left="720"/>
      <w:contextualSpacing/>
    </w:pPr>
  </w:style>
  <w:style w:type="character" w:customStyle="1" w:styleId="Heading1Char">
    <w:name w:val="Heading 1 Char"/>
    <w:basedOn w:val="DefaultParagraphFont"/>
    <w:link w:val="Heading1"/>
    <w:uiPriority w:val="9"/>
    <w:rsid w:val="00AA1B6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C318E"/>
    <w:rPr>
      <w:color w:val="0563C1" w:themeColor="hyperlink"/>
      <w:u w:val="single"/>
    </w:rPr>
  </w:style>
  <w:style w:type="character" w:styleId="UnresolvedMention">
    <w:name w:val="Unresolved Mention"/>
    <w:basedOn w:val="DefaultParagraphFont"/>
    <w:uiPriority w:val="99"/>
    <w:semiHidden/>
    <w:unhideWhenUsed/>
    <w:rsid w:val="006C318E"/>
    <w:rPr>
      <w:color w:val="605E5C"/>
      <w:shd w:val="clear" w:color="auto" w:fill="E1DFDD"/>
    </w:rPr>
  </w:style>
  <w:style w:type="character" w:styleId="Strong">
    <w:name w:val="Strong"/>
    <w:basedOn w:val="DefaultParagraphFont"/>
    <w:uiPriority w:val="22"/>
    <w:qFormat/>
    <w:rsid w:val="003D0860"/>
    <w:rPr>
      <w:b/>
      <w:bCs/>
    </w:rPr>
  </w:style>
  <w:style w:type="character" w:styleId="FollowedHyperlink">
    <w:name w:val="FollowedHyperlink"/>
    <w:basedOn w:val="DefaultParagraphFont"/>
    <w:uiPriority w:val="99"/>
    <w:semiHidden/>
    <w:unhideWhenUsed/>
    <w:rsid w:val="008F16E8"/>
    <w:rPr>
      <w:color w:val="954F72" w:themeColor="followedHyperlink"/>
      <w:u w:val="single"/>
    </w:rPr>
  </w:style>
  <w:style w:type="paragraph" w:styleId="NormalWeb">
    <w:name w:val="Normal (Web)"/>
    <w:basedOn w:val="Normal"/>
    <w:uiPriority w:val="99"/>
    <w:unhideWhenUsed/>
    <w:rsid w:val="004339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count">
    <w:name w:val="view-count"/>
    <w:basedOn w:val="DefaultParagraphFont"/>
    <w:rsid w:val="00A727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9688">
      <w:bodyDiv w:val="1"/>
      <w:marLeft w:val="0"/>
      <w:marRight w:val="0"/>
      <w:marTop w:val="0"/>
      <w:marBottom w:val="0"/>
      <w:divBdr>
        <w:top w:val="none" w:sz="0" w:space="0" w:color="auto"/>
        <w:left w:val="none" w:sz="0" w:space="0" w:color="auto"/>
        <w:bottom w:val="none" w:sz="0" w:space="0" w:color="auto"/>
        <w:right w:val="none" w:sz="0" w:space="0" w:color="auto"/>
      </w:divBdr>
    </w:div>
    <w:div w:id="18241576">
      <w:bodyDiv w:val="1"/>
      <w:marLeft w:val="0"/>
      <w:marRight w:val="0"/>
      <w:marTop w:val="0"/>
      <w:marBottom w:val="0"/>
      <w:divBdr>
        <w:top w:val="none" w:sz="0" w:space="0" w:color="auto"/>
        <w:left w:val="none" w:sz="0" w:space="0" w:color="auto"/>
        <w:bottom w:val="none" w:sz="0" w:space="0" w:color="auto"/>
        <w:right w:val="none" w:sz="0" w:space="0" w:color="auto"/>
      </w:divBdr>
    </w:div>
    <w:div w:id="124281202">
      <w:bodyDiv w:val="1"/>
      <w:marLeft w:val="0"/>
      <w:marRight w:val="0"/>
      <w:marTop w:val="0"/>
      <w:marBottom w:val="0"/>
      <w:divBdr>
        <w:top w:val="none" w:sz="0" w:space="0" w:color="auto"/>
        <w:left w:val="none" w:sz="0" w:space="0" w:color="auto"/>
        <w:bottom w:val="none" w:sz="0" w:space="0" w:color="auto"/>
        <w:right w:val="none" w:sz="0" w:space="0" w:color="auto"/>
      </w:divBdr>
    </w:div>
    <w:div w:id="215512960">
      <w:bodyDiv w:val="1"/>
      <w:marLeft w:val="0"/>
      <w:marRight w:val="0"/>
      <w:marTop w:val="0"/>
      <w:marBottom w:val="0"/>
      <w:divBdr>
        <w:top w:val="none" w:sz="0" w:space="0" w:color="auto"/>
        <w:left w:val="none" w:sz="0" w:space="0" w:color="auto"/>
        <w:bottom w:val="none" w:sz="0" w:space="0" w:color="auto"/>
        <w:right w:val="none" w:sz="0" w:space="0" w:color="auto"/>
      </w:divBdr>
    </w:div>
    <w:div w:id="223881786">
      <w:bodyDiv w:val="1"/>
      <w:marLeft w:val="0"/>
      <w:marRight w:val="0"/>
      <w:marTop w:val="0"/>
      <w:marBottom w:val="0"/>
      <w:divBdr>
        <w:top w:val="none" w:sz="0" w:space="0" w:color="auto"/>
        <w:left w:val="none" w:sz="0" w:space="0" w:color="auto"/>
        <w:bottom w:val="none" w:sz="0" w:space="0" w:color="auto"/>
        <w:right w:val="none" w:sz="0" w:space="0" w:color="auto"/>
      </w:divBdr>
    </w:div>
    <w:div w:id="231088814">
      <w:bodyDiv w:val="1"/>
      <w:marLeft w:val="0"/>
      <w:marRight w:val="0"/>
      <w:marTop w:val="0"/>
      <w:marBottom w:val="0"/>
      <w:divBdr>
        <w:top w:val="none" w:sz="0" w:space="0" w:color="auto"/>
        <w:left w:val="none" w:sz="0" w:space="0" w:color="auto"/>
        <w:bottom w:val="none" w:sz="0" w:space="0" w:color="auto"/>
        <w:right w:val="none" w:sz="0" w:space="0" w:color="auto"/>
      </w:divBdr>
    </w:div>
    <w:div w:id="554194450">
      <w:bodyDiv w:val="1"/>
      <w:marLeft w:val="0"/>
      <w:marRight w:val="0"/>
      <w:marTop w:val="0"/>
      <w:marBottom w:val="0"/>
      <w:divBdr>
        <w:top w:val="none" w:sz="0" w:space="0" w:color="auto"/>
        <w:left w:val="none" w:sz="0" w:space="0" w:color="auto"/>
        <w:bottom w:val="none" w:sz="0" w:space="0" w:color="auto"/>
        <w:right w:val="none" w:sz="0" w:space="0" w:color="auto"/>
      </w:divBdr>
      <w:divsChild>
        <w:div w:id="910237229">
          <w:marLeft w:val="0"/>
          <w:marRight w:val="0"/>
          <w:marTop w:val="0"/>
          <w:marBottom w:val="0"/>
          <w:divBdr>
            <w:top w:val="none" w:sz="0" w:space="0" w:color="auto"/>
            <w:left w:val="none" w:sz="0" w:space="0" w:color="auto"/>
            <w:bottom w:val="none" w:sz="0" w:space="0" w:color="auto"/>
            <w:right w:val="none" w:sz="0" w:space="0" w:color="auto"/>
          </w:divBdr>
          <w:divsChild>
            <w:div w:id="568003710">
              <w:marLeft w:val="0"/>
              <w:marRight w:val="0"/>
              <w:marTop w:val="0"/>
              <w:marBottom w:val="0"/>
              <w:divBdr>
                <w:top w:val="none" w:sz="0" w:space="0" w:color="auto"/>
                <w:left w:val="none" w:sz="0" w:space="0" w:color="auto"/>
                <w:bottom w:val="none" w:sz="0" w:space="0" w:color="auto"/>
                <w:right w:val="none" w:sz="0" w:space="0" w:color="auto"/>
              </w:divBdr>
              <w:divsChild>
                <w:div w:id="862590838">
                  <w:marLeft w:val="0"/>
                  <w:marRight w:val="0"/>
                  <w:marTop w:val="0"/>
                  <w:marBottom w:val="0"/>
                  <w:divBdr>
                    <w:top w:val="none" w:sz="0" w:space="0" w:color="auto"/>
                    <w:left w:val="none" w:sz="0" w:space="0" w:color="auto"/>
                    <w:bottom w:val="none" w:sz="0" w:space="0" w:color="auto"/>
                    <w:right w:val="none" w:sz="0" w:space="0" w:color="auto"/>
                  </w:divBdr>
                  <w:divsChild>
                    <w:div w:id="1678119582">
                      <w:marLeft w:val="0"/>
                      <w:marRight w:val="0"/>
                      <w:marTop w:val="0"/>
                      <w:marBottom w:val="0"/>
                      <w:divBdr>
                        <w:top w:val="none" w:sz="0" w:space="0" w:color="auto"/>
                        <w:left w:val="none" w:sz="0" w:space="0" w:color="auto"/>
                        <w:bottom w:val="none" w:sz="0" w:space="0" w:color="auto"/>
                        <w:right w:val="none" w:sz="0" w:space="0" w:color="auto"/>
                      </w:divBdr>
                      <w:divsChild>
                        <w:div w:id="14819221">
                          <w:marLeft w:val="0"/>
                          <w:marRight w:val="0"/>
                          <w:marTop w:val="0"/>
                          <w:marBottom w:val="0"/>
                          <w:divBdr>
                            <w:top w:val="none" w:sz="0" w:space="0" w:color="auto"/>
                            <w:left w:val="none" w:sz="0" w:space="0" w:color="auto"/>
                            <w:bottom w:val="none" w:sz="0" w:space="0" w:color="auto"/>
                            <w:right w:val="none" w:sz="0" w:space="0" w:color="auto"/>
                          </w:divBdr>
                          <w:divsChild>
                            <w:div w:id="1718313179">
                              <w:marLeft w:val="0"/>
                              <w:marRight w:val="0"/>
                              <w:marTop w:val="0"/>
                              <w:marBottom w:val="0"/>
                              <w:divBdr>
                                <w:top w:val="none" w:sz="0" w:space="0" w:color="auto"/>
                                <w:left w:val="none" w:sz="0" w:space="0" w:color="auto"/>
                                <w:bottom w:val="none" w:sz="0" w:space="0" w:color="auto"/>
                                <w:right w:val="none" w:sz="0" w:space="0" w:color="auto"/>
                              </w:divBdr>
                            </w:div>
                            <w:div w:id="1302031598">
                              <w:marLeft w:val="0"/>
                              <w:marRight w:val="0"/>
                              <w:marTop w:val="0"/>
                              <w:marBottom w:val="0"/>
                              <w:divBdr>
                                <w:top w:val="none" w:sz="0" w:space="0" w:color="auto"/>
                                <w:left w:val="none" w:sz="0" w:space="0" w:color="auto"/>
                                <w:bottom w:val="none" w:sz="0" w:space="0" w:color="auto"/>
                                <w:right w:val="none" w:sz="0" w:space="0" w:color="auto"/>
                              </w:divBdr>
                            </w:div>
                          </w:divsChild>
                        </w:div>
                        <w:div w:id="1388725379">
                          <w:marLeft w:val="0"/>
                          <w:marRight w:val="0"/>
                          <w:marTop w:val="0"/>
                          <w:marBottom w:val="0"/>
                          <w:divBdr>
                            <w:top w:val="none" w:sz="0" w:space="0" w:color="auto"/>
                            <w:left w:val="none" w:sz="0" w:space="0" w:color="auto"/>
                            <w:bottom w:val="none" w:sz="0" w:space="0" w:color="auto"/>
                            <w:right w:val="none" w:sz="0" w:space="0" w:color="auto"/>
                          </w:divBdr>
                          <w:divsChild>
                            <w:div w:id="1301960312">
                              <w:marLeft w:val="0"/>
                              <w:marRight w:val="0"/>
                              <w:marTop w:val="0"/>
                              <w:marBottom w:val="0"/>
                              <w:divBdr>
                                <w:top w:val="none" w:sz="0" w:space="0" w:color="auto"/>
                                <w:left w:val="none" w:sz="0" w:space="0" w:color="auto"/>
                                <w:bottom w:val="none" w:sz="0" w:space="0" w:color="auto"/>
                                <w:right w:val="none" w:sz="0" w:space="0" w:color="auto"/>
                              </w:divBdr>
                              <w:divsChild>
                                <w:div w:id="4523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5326293">
          <w:marLeft w:val="0"/>
          <w:marRight w:val="0"/>
          <w:marTop w:val="0"/>
          <w:marBottom w:val="0"/>
          <w:divBdr>
            <w:top w:val="none" w:sz="0" w:space="0" w:color="auto"/>
            <w:left w:val="none" w:sz="0" w:space="0" w:color="auto"/>
            <w:bottom w:val="none" w:sz="0" w:space="0" w:color="auto"/>
            <w:right w:val="none" w:sz="0" w:space="0" w:color="auto"/>
          </w:divBdr>
          <w:divsChild>
            <w:div w:id="169223647">
              <w:marLeft w:val="0"/>
              <w:marRight w:val="0"/>
              <w:marTop w:val="0"/>
              <w:marBottom w:val="0"/>
              <w:divBdr>
                <w:top w:val="none" w:sz="0" w:space="0" w:color="auto"/>
                <w:left w:val="none" w:sz="0" w:space="0" w:color="auto"/>
                <w:bottom w:val="none" w:sz="0" w:space="0" w:color="auto"/>
                <w:right w:val="none" w:sz="0" w:space="0" w:color="auto"/>
              </w:divBdr>
              <w:divsChild>
                <w:div w:id="1408068579">
                  <w:marLeft w:val="0"/>
                  <w:marRight w:val="0"/>
                  <w:marTop w:val="0"/>
                  <w:marBottom w:val="0"/>
                  <w:divBdr>
                    <w:top w:val="none" w:sz="0" w:space="0" w:color="auto"/>
                    <w:left w:val="none" w:sz="0" w:space="0" w:color="auto"/>
                    <w:bottom w:val="none" w:sz="0" w:space="0" w:color="auto"/>
                    <w:right w:val="none" w:sz="0" w:space="0" w:color="auto"/>
                  </w:divBdr>
                  <w:divsChild>
                    <w:div w:id="913582986">
                      <w:marLeft w:val="0"/>
                      <w:marRight w:val="0"/>
                      <w:marTop w:val="0"/>
                      <w:marBottom w:val="180"/>
                      <w:divBdr>
                        <w:top w:val="none" w:sz="0" w:space="0" w:color="auto"/>
                        <w:left w:val="none" w:sz="0" w:space="0" w:color="auto"/>
                        <w:bottom w:val="none" w:sz="0" w:space="0" w:color="auto"/>
                        <w:right w:val="none" w:sz="0" w:space="0" w:color="auto"/>
                      </w:divBdr>
                      <w:divsChild>
                        <w:div w:id="382675315">
                          <w:marLeft w:val="0"/>
                          <w:marRight w:val="0"/>
                          <w:marTop w:val="0"/>
                          <w:marBottom w:val="0"/>
                          <w:divBdr>
                            <w:top w:val="none" w:sz="0" w:space="0" w:color="auto"/>
                            <w:left w:val="none" w:sz="0" w:space="0" w:color="auto"/>
                            <w:bottom w:val="none" w:sz="0" w:space="0" w:color="auto"/>
                            <w:right w:val="none" w:sz="0" w:space="0" w:color="auto"/>
                          </w:divBdr>
                          <w:divsChild>
                            <w:div w:id="804275062">
                              <w:marLeft w:val="0"/>
                              <w:marRight w:val="0"/>
                              <w:marTop w:val="0"/>
                              <w:marBottom w:val="0"/>
                              <w:divBdr>
                                <w:top w:val="none" w:sz="0" w:space="0" w:color="auto"/>
                                <w:left w:val="none" w:sz="0" w:space="0" w:color="auto"/>
                                <w:bottom w:val="none" w:sz="0" w:space="0" w:color="auto"/>
                                <w:right w:val="none" w:sz="0" w:space="0" w:color="auto"/>
                              </w:divBdr>
                              <w:divsChild>
                                <w:div w:id="75393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799336">
      <w:bodyDiv w:val="1"/>
      <w:marLeft w:val="0"/>
      <w:marRight w:val="0"/>
      <w:marTop w:val="0"/>
      <w:marBottom w:val="0"/>
      <w:divBdr>
        <w:top w:val="none" w:sz="0" w:space="0" w:color="auto"/>
        <w:left w:val="none" w:sz="0" w:space="0" w:color="auto"/>
        <w:bottom w:val="none" w:sz="0" w:space="0" w:color="auto"/>
        <w:right w:val="none" w:sz="0" w:space="0" w:color="auto"/>
      </w:divBdr>
    </w:div>
    <w:div w:id="992219170">
      <w:bodyDiv w:val="1"/>
      <w:marLeft w:val="0"/>
      <w:marRight w:val="0"/>
      <w:marTop w:val="0"/>
      <w:marBottom w:val="0"/>
      <w:divBdr>
        <w:top w:val="none" w:sz="0" w:space="0" w:color="auto"/>
        <w:left w:val="none" w:sz="0" w:space="0" w:color="auto"/>
        <w:bottom w:val="none" w:sz="0" w:space="0" w:color="auto"/>
        <w:right w:val="none" w:sz="0" w:space="0" w:color="auto"/>
      </w:divBdr>
    </w:div>
    <w:div w:id="1583560255">
      <w:bodyDiv w:val="1"/>
      <w:marLeft w:val="0"/>
      <w:marRight w:val="0"/>
      <w:marTop w:val="0"/>
      <w:marBottom w:val="0"/>
      <w:divBdr>
        <w:top w:val="none" w:sz="0" w:space="0" w:color="auto"/>
        <w:left w:val="none" w:sz="0" w:space="0" w:color="auto"/>
        <w:bottom w:val="none" w:sz="0" w:space="0" w:color="auto"/>
        <w:right w:val="none" w:sz="0" w:space="0" w:color="auto"/>
      </w:divBdr>
    </w:div>
    <w:div w:id="194006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lancethroughsimplicity.com/how-to-declutter-your-mind/" TargetMode="External"/><Relationship Id="rId13" Type="http://schemas.openxmlformats.org/officeDocument/2006/relationships/hyperlink" Target="https://balancethroughsimplicity.com/how-to-write-a-to-do-list-to-get-things-done/" TargetMode="External"/><Relationship Id="rId18" Type="http://schemas.openxmlformats.org/officeDocument/2006/relationships/hyperlink" Target="%20https://www.businessnewsdaily.com/9811-effective-business-website-tip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youtu.be/eaYICBbpGlY" TargetMode="External"/><Relationship Id="rId7" Type="http://schemas.openxmlformats.org/officeDocument/2006/relationships/hyperlink" Target="https://balancethroughsimplicity.com/why-a-great-evening-routine-can-save-you-time-and-stress-for-the-next-day/" TargetMode="External"/><Relationship Id="rId12" Type="http://schemas.openxmlformats.org/officeDocument/2006/relationships/hyperlink" Target="https://www.creativityatwork.com/art-of-possibility-ben-zander/" TargetMode="External"/><Relationship Id="rId17" Type="http://schemas.openxmlformats.org/officeDocument/2006/relationships/hyperlink" Target="https://www.webmd.com/mental-health/addiction/video-game-addiction" TargetMode="External"/><Relationship Id="rId25" Type="http://schemas.openxmlformats.org/officeDocument/2006/relationships/hyperlink" Target="https://uwtsd.ac.uk/media/uwtsd-website/content-assets/documents/library-and-learning-resources/infoskills/IEEE-eng_v.1.2.pdf" TargetMode="External"/><Relationship Id="rId2" Type="http://schemas.openxmlformats.org/officeDocument/2006/relationships/styles" Target="styles.xml"/><Relationship Id="rId16" Type="http://schemas.openxmlformats.org/officeDocument/2006/relationships/hyperlink" Target="https://lifehacker.com/how-i-cut-back-on-playing-video-games-1796340031" TargetMode="External"/><Relationship Id="rId20" Type="http://schemas.openxmlformats.org/officeDocument/2006/relationships/hyperlink" Target="https://youtu.be/mx6eiYxlYDI" TargetMode="External"/><Relationship Id="rId1" Type="http://schemas.openxmlformats.org/officeDocument/2006/relationships/numbering" Target="numbering.xml"/><Relationship Id="rId6" Type="http://schemas.openxmlformats.org/officeDocument/2006/relationships/hyperlink" Target="https://www.meaningfulpaths.com/2021/11/16/how-to-stay-focused/" TargetMode="External"/><Relationship Id="rId11" Type="http://schemas.openxmlformats.org/officeDocument/2006/relationships/hyperlink" Target="https://youtu.be/TQMbvJNRpLE" TargetMode="External"/><Relationship Id="rId24" Type="http://schemas.openxmlformats.org/officeDocument/2006/relationships/hyperlink" Target="https://youtu.be/nIKbN5pBSXo" TargetMode="External"/><Relationship Id="rId5" Type="http://schemas.openxmlformats.org/officeDocument/2006/relationships/hyperlink" Target="https://benoharaanimation.wixsite.com/ben-o-hara-vfx" TargetMode="External"/><Relationship Id="rId15" Type="http://schemas.openxmlformats.org/officeDocument/2006/relationships/hyperlink" Target="https://nicklafferty.com/blog/why-im-quitting-video-games-for-an-entire-year/" TargetMode="External"/><Relationship Id="rId23" Type="http://schemas.openxmlformats.org/officeDocument/2006/relationships/hyperlink" Target="https://youtu.be/W1_xz6yDOgE" TargetMode="External"/><Relationship Id="rId10" Type="http://schemas.openxmlformats.org/officeDocument/2006/relationships/hyperlink" Target="https://balancethroughsimplicity.com/20-best-time-management-tips-to-increase-your-productivity/" TargetMode="External"/><Relationship Id="rId19" Type="http://schemas.openxmlformats.org/officeDocument/2006/relationships/hyperlink" Target="https://www.forbes.com/sites/allbusiness/2019/05/25/small-business-website-tips/?sh=3d5b854a21ad" TargetMode="External"/><Relationship Id="rId4" Type="http://schemas.openxmlformats.org/officeDocument/2006/relationships/webSettings" Target="webSettings.xml"/><Relationship Id="rId9" Type="http://schemas.openxmlformats.org/officeDocument/2006/relationships/hyperlink" Target="https://edition.cnn.com/2021/11/29/health/5-steps-habit-builder-wellness/index.html" TargetMode="External"/><Relationship Id="rId14" Type="http://schemas.openxmlformats.org/officeDocument/2006/relationships/hyperlink" Target="https://balancethroughsimplicity.com/10-ways-to-reduce-distractions/" TargetMode="External"/><Relationship Id="rId22" Type="http://schemas.openxmlformats.org/officeDocument/2006/relationships/hyperlink" Target="https://youtu.be/nm09cQSskn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613</TotalTime>
  <Pages>6</Pages>
  <Words>2080</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Hawker</dc:creator>
  <cp:keywords/>
  <dc:description/>
  <cp:lastModifiedBy>Ben Hawker</cp:lastModifiedBy>
  <cp:revision>96</cp:revision>
  <dcterms:created xsi:type="dcterms:W3CDTF">2022-11-29T16:38:00Z</dcterms:created>
  <dcterms:modified xsi:type="dcterms:W3CDTF">2022-12-16T11:55:00Z</dcterms:modified>
</cp:coreProperties>
</file>