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6FC72B92" w:rsidR="00F73B35" w:rsidRPr="002937FA" w:rsidRDefault="005E7AE4" w:rsidP="000A10AA">
      <w:pPr>
        <w:spacing w:after="160" w:line="259" w:lineRule="auto"/>
        <w:jc w:val="center"/>
        <w:rPr>
          <w:caps/>
          <w:sz w:val="18"/>
          <w:szCs w:val="18"/>
        </w:rPr>
      </w:pPr>
      <w:r w:rsidRPr="002937FA">
        <w:rPr>
          <w:sz w:val="44"/>
        </w:rPr>
        <w:t>Matthews House Project – Academic Skills 2017.</w:t>
      </w:r>
    </w:p>
    <w:p w14:paraId="58D27D51" w14:textId="77777777" w:rsidR="00D2187B" w:rsidRPr="002937FA" w:rsidRDefault="00D2187B">
      <w:pPr>
        <w:spacing w:after="160" w:line="259" w:lineRule="auto"/>
        <w:rPr>
          <w:caps/>
          <w:sz w:val="18"/>
          <w:szCs w:val="18"/>
        </w:rPr>
      </w:pPr>
    </w:p>
    <w:p w14:paraId="1E1E79F9" w14:textId="2DCAF9A1" w:rsidR="00D2187B" w:rsidRPr="002937FA" w:rsidRDefault="000A10AA" w:rsidP="00D2187B">
      <w:pPr>
        <w:spacing w:after="160" w:line="259" w:lineRule="auto"/>
        <w:jc w:val="center"/>
        <w:rPr>
          <w:caps/>
          <w:sz w:val="18"/>
          <w:szCs w:val="18"/>
        </w:rPr>
      </w:pPr>
      <w:r w:rsidRPr="002937FA">
        <w:rPr>
          <w:noProof/>
          <w:lang w:val="en-US"/>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Pr="002937FA" w:rsidRDefault="00D2187B">
      <w:pPr>
        <w:spacing w:after="160" w:line="259" w:lineRule="auto"/>
        <w:rPr>
          <w:caps/>
          <w:sz w:val="18"/>
          <w:szCs w:val="18"/>
        </w:rPr>
      </w:pPr>
    </w:p>
    <w:p w14:paraId="5845D582" w14:textId="5C6A275F" w:rsidR="00D2187B" w:rsidRPr="002937FA" w:rsidRDefault="000A10AA" w:rsidP="002A1AD3">
      <w:pPr>
        <w:spacing w:after="160" w:line="259" w:lineRule="auto"/>
        <w:jc w:val="center"/>
        <w:rPr>
          <w:sz w:val="44"/>
        </w:rPr>
      </w:pPr>
      <w:r w:rsidRPr="002937FA">
        <w:rPr>
          <w:sz w:val="44"/>
        </w:rPr>
        <w:t>OCTOBER 2017</w:t>
      </w:r>
    </w:p>
    <w:p w14:paraId="0A1CC042" w14:textId="77777777" w:rsidR="00D2187B" w:rsidRPr="002937FA" w:rsidRDefault="00D2187B">
      <w:pPr>
        <w:spacing w:after="160" w:line="259" w:lineRule="auto"/>
        <w:rPr>
          <w:caps/>
          <w:sz w:val="18"/>
          <w:szCs w:val="18"/>
        </w:rPr>
      </w:pPr>
    </w:p>
    <w:p w14:paraId="0C086A43" w14:textId="20312D09" w:rsidR="00D2187B" w:rsidRPr="002937FA" w:rsidRDefault="000A10AA">
      <w:pPr>
        <w:spacing w:after="160" w:line="259" w:lineRule="auto"/>
        <w:rPr>
          <w:caps/>
          <w:color w:val="000000" w:themeColor="text1"/>
          <w:sz w:val="18"/>
          <w:szCs w:val="18"/>
        </w:rPr>
      </w:pPr>
      <w:r w:rsidRPr="002937FA">
        <w:rPr>
          <w:caps/>
          <w:sz w:val="18"/>
          <w:szCs w:val="18"/>
        </w:rPr>
        <w:t>MODULE NAME:</w:t>
      </w:r>
      <w:r w:rsidRPr="002937FA">
        <w:rPr>
          <w:caps/>
          <w:sz w:val="18"/>
          <w:szCs w:val="18"/>
        </w:rPr>
        <w:tab/>
      </w:r>
      <w:r w:rsidRPr="002937FA">
        <w:rPr>
          <w:caps/>
          <w:sz w:val="18"/>
          <w:szCs w:val="18"/>
        </w:rPr>
        <w:tab/>
      </w:r>
      <w:r w:rsidR="005E7AE4" w:rsidRPr="002937FA">
        <w:rPr>
          <w:caps/>
          <w:color w:val="000000" w:themeColor="text1"/>
          <w:sz w:val="18"/>
          <w:szCs w:val="18"/>
        </w:rPr>
        <w:t>academic skills (m4x01434).</w:t>
      </w:r>
    </w:p>
    <w:p w14:paraId="39E14E5A" w14:textId="2F1488B6" w:rsidR="00D2187B" w:rsidRPr="002937FA" w:rsidRDefault="000A10AA">
      <w:pPr>
        <w:spacing w:after="160" w:line="259" w:lineRule="auto"/>
        <w:rPr>
          <w:caps/>
          <w:color w:val="000000" w:themeColor="text1"/>
          <w:sz w:val="18"/>
          <w:szCs w:val="18"/>
        </w:rPr>
      </w:pPr>
      <w:r w:rsidRPr="002937FA">
        <w:rPr>
          <w:caps/>
          <w:sz w:val="18"/>
          <w:szCs w:val="18"/>
        </w:rPr>
        <w:t>Project Name:</w:t>
      </w:r>
      <w:r w:rsidRPr="002937FA">
        <w:rPr>
          <w:caps/>
          <w:sz w:val="18"/>
          <w:szCs w:val="18"/>
        </w:rPr>
        <w:tab/>
      </w:r>
      <w:r w:rsidRPr="002937FA">
        <w:rPr>
          <w:caps/>
          <w:sz w:val="18"/>
          <w:szCs w:val="18"/>
        </w:rPr>
        <w:tab/>
      </w:r>
      <w:r w:rsidR="005E7AE4" w:rsidRPr="002937FA">
        <w:rPr>
          <w:caps/>
          <w:color w:val="000000" w:themeColor="text1"/>
          <w:sz w:val="18"/>
          <w:szCs w:val="18"/>
        </w:rPr>
        <w:t xml:space="preserve">matthews house project. </w:t>
      </w:r>
    </w:p>
    <w:p w14:paraId="1387AD83" w14:textId="51051CF4" w:rsidR="00D2187B" w:rsidRPr="002937FA" w:rsidRDefault="00BF527F" w:rsidP="005E7AE4">
      <w:pPr>
        <w:spacing w:after="160" w:line="259" w:lineRule="auto"/>
        <w:ind w:left="2880" w:hanging="2880"/>
        <w:rPr>
          <w:caps/>
          <w:color w:val="000000" w:themeColor="text1"/>
          <w:sz w:val="18"/>
          <w:szCs w:val="18"/>
        </w:rPr>
      </w:pPr>
      <w:r w:rsidRPr="002937FA">
        <w:rPr>
          <w:caps/>
          <w:sz w:val="18"/>
          <w:szCs w:val="18"/>
        </w:rPr>
        <w:t>Name:</w:t>
      </w:r>
      <w:r w:rsidR="005E7AE4" w:rsidRPr="002937FA">
        <w:rPr>
          <w:caps/>
          <w:sz w:val="18"/>
          <w:szCs w:val="18"/>
        </w:rPr>
        <w:tab/>
      </w:r>
      <w:r w:rsidRPr="002937FA">
        <w:rPr>
          <w:caps/>
          <w:color w:val="000000" w:themeColor="text1"/>
          <w:sz w:val="18"/>
          <w:szCs w:val="18"/>
        </w:rPr>
        <w:t xml:space="preserve">Jay doherty-stewart, grazia martone, saskia veljovic, </w:t>
      </w:r>
      <w:r w:rsidR="005E7AE4" w:rsidRPr="002937FA">
        <w:rPr>
          <w:caps/>
          <w:color w:val="000000" w:themeColor="text1"/>
          <w:sz w:val="18"/>
          <w:szCs w:val="18"/>
        </w:rPr>
        <w:t>azan shah, stefan clark, bilal saeed.</w:t>
      </w:r>
    </w:p>
    <w:p w14:paraId="56868A05" w14:textId="77777777" w:rsidR="001D1483" w:rsidRPr="002937FA" w:rsidRDefault="001D1483">
      <w:pPr>
        <w:autoSpaceDE/>
        <w:autoSpaceDN/>
        <w:adjustRightInd/>
        <w:spacing w:after="160" w:line="259" w:lineRule="auto"/>
        <w:rPr>
          <w:caps/>
          <w:sz w:val="18"/>
          <w:szCs w:val="18"/>
        </w:rPr>
      </w:pPr>
      <w:r w:rsidRPr="002937FA">
        <w:rPr>
          <w:caps/>
          <w:sz w:val="18"/>
          <w:szCs w:val="18"/>
        </w:rPr>
        <w:br w:type="page"/>
      </w:r>
    </w:p>
    <w:p w14:paraId="0E172DEF" w14:textId="77777777" w:rsidR="00E05928" w:rsidRPr="002937FA" w:rsidRDefault="00E05928" w:rsidP="00273161">
      <w:pPr>
        <w:tabs>
          <w:tab w:val="left" w:pos="4007"/>
        </w:tabs>
        <w:jc w:val="center"/>
        <w:rPr>
          <w:caps/>
          <w:sz w:val="18"/>
          <w:szCs w:val="18"/>
        </w:rPr>
        <w:sectPr w:rsidR="00E05928" w:rsidRPr="002937FA"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2937FA" w:rsidRDefault="009B20F4" w:rsidP="00277E0A">
      <w:pPr>
        <w:tabs>
          <w:tab w:val="left" w:pos="4007"/>
        </w:tabs>
        <w:jc w:val="center"/>
        <w:rPr>
          <w:caps/>
          <w:sz w:val="18"/>
          <w:szCs w:val="18"/>
        </w:rPr>
      </w:pPr>
      <w:r w:rsidRPr="002937FA">
        <w:rPr>
          <w:caps/>
          <w:sz w:val="18"/>
          <w:szCs w:val="18"/>
        </w:rPr>
        <w:lastRenderedPageBreak/>
        <w:t>Table of Contents</w:t>
      </w:r>
    </w:p>
    <w:p w14:paraId="5B0DDBF1" w14:textId="6F8AA778" w:rsidR="009B20F4" w:rsidRPr="002937FA" w:rsidRDefault="009B20F4" w:rsidP="00277E0A">
      <w:pPr>
        <w:spacing w:line="480" w:lineRule="auto"/>
        <w:jc w:val="both"/>
        <w:rPr>
          <w:caps/>
          <w:sz w:val="16"/>
          <w:szCs w:val="18"/>
        </w:rPr>
      </w:pPr>
    </w:p>
    <w:p w14:paraId="238B350D" w14:textId="79A67C41" w:rsidR="00846CC3" w:rsidRPr="00840CB0" w:rsidRDefault="008B0864">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lang w:eastAsia="en-GB"/>
        </w:rPr>
      </w:pPr>
      <w:r w:rsidRPr="00840CB0">
        <w:rPr>
          <w:rStyle w:val="Hyperlink"/>
          <w:rFonts w:asciiTheme="minorHAnsi" w:hAnsiTheme="minorHAnsi" w:cstheme="minorHAnsi"/>
          <w:b w:val="0"/>
          <w:bCs w:val="0"/>
          <w:caps w:val="0"/>
          <w:smallCaps/>
          <w:noProof/>
          <w:color w:val="000000" w:themeColor="text1"/>
          <w:sz w:val="24"/>
          <w:szCs w:val="24"/>
        </w:rPr>
        <w:fldChar w:fldCharType="begin"/>
      </w:r>
      <w:r w:rsidRPr="00840CB0">
        <w:rPr>
          <w:rStyle w:val="Hyperlink"/>
          <w:rFonts w:asciiTheme="minorHAnsi" w:hAnsiTheme="minorHAnsi" w:cstheme="minorHAnsi"/>
          <w:b w:val="0"/>
          <w:bCs w:val="0"/>
          <w:caps w:val="0"/>
          <w:smallCaps/>
          <w:noProof/>
          <w:color w:val="000000" w:themeColor="text1"/>
          <w:sz w:val="24"/>
          <w:szCs w:val="24"/>
        </w:rPr>
        <w:instrText xml:space="preserve"> TOC \o "1-3" \u </w:instrText>
      </w:r>
      <w:r w:rsidRPr="00840CB0">
        <w:rPr>
          <w:rStyle w:val="Hyperlink"/>
          <w:rFonts w:asciiTheme="minorHAnsi" w:hAnsiTheme="minorHAnsi" w:cstheme="minorHAnsi"/>
          <w:b w:val="0"/>
          <w:bCs w:val="0"/>
          <w:caps w:val="0"/>
          <w:smallCaps/>
          <w:noProof/>
          <w:color w:val="000000" w:themeColor="text1"/>
          <w:sz w:val="24"/>
          <w:szCs w:val="24"/>
        </w:rPr>
        <w:fldChar w:fldCharType="separate"/>
      </w:r>
      <w:r w:rsidR="00846CC3" w:rsidRPr="00840CB0">
        <w:rPr>
          <w:rFonts w:asciiTheme="minorHAnsi" w:eastAsia="Times New Roman" w:hAnsiTheme="minorHAnsi" w:cs="Arial"/>
          <w:b w:val="0"/>
          <w:bCs w:val="0"/>
          <w:noProof/>
          <w:color w:val="000000" w:themeColor="text1"/>
          <w:sz w:val="24"/>
          <w:szCs w:val="24"/>
        </w:rPr>
        <w:t>1.</w:t>
      </w:r>
      <w:r w:rsidR="00846CC3" w:rsidRPr="00840CB0">
        <w:rPr>
          <w:rFonts w:asciiTheme="minorHAnsi" w:eastAsiaTheme="minorEastAsia" w:hAnsiTheme="minorHAnsi" w:cstheme="minorBidi"/>
          <w:b w:val="0"/>
          <w:bCs w:val="0"/>
          <w:caps w:val="0"/>
          <w:noProof/>
          <w:color w:val="000000" w:themeColor="text1"/>
          <w:sz w:val="24"/>
          <w:szCs w:val="24"/>
          <w:lang w:eastAsia="en-GB"/>
        </w:rPr>
        <w:tab/>
      </w:r>
      <w:r w:rsidR="00846CC3" w:rsidRPr="00840CB0">
        <w:rPr>
          <w:rFonts w:asciiTheme="minorHAnsi" w:eastAsia="Times New Roman" w:hAnsiTheme="minorHAnsi" w:cs="Arial"/>
          <w:b w:val="0"/>
          <w:bCs w:val="0"/>
          <w:noProof/>
          <w:color w:val="000000" w:themeColor="text1"/>
          <w:sz w:val="24"/>
          <w:szCs w:val="24"/>
        </w:rPr>
        <w:t>eXECUTIVE sUMMARY</w:t>
      </w:r>
      <w:r w:rsidR="00846CC3" w:rsidRPr="00840CB0">
        <w:rPr>
          <w:rFonts w:asciiTheme="minorHAnsi" w:hAnsiTheme="minorHAnsi"/>
          <w:b w:val="0"/>
          <w:bCs w:val="0"/>
          <w:noProof/>
          <w:color w:val="000000" w:themeColor="text1"/>
          <w:sz w:val="24"/>
          <w:szCs w:val="24"/>
        </w:rPr>
        <w:tab/>
      </w:r>
      <w:r w:rsidR="00846CC3" w:rsidRPr="00840CB0">
        <w:rPr>
          <w:rFonts w:asciiTheme="minorHAnsi" w:hAnsiTheme="minorHAnsi"/>
          <w:b w:val="0"/>
          <w:bCs w:val="0"/>
          <w:noProof/>
          <w:color w:val="000000" w:themeColor="text1"/>
          <w:sz w:val="24"/>
          <w:szCs w:val="24"/>
        </w:rPr>
        <w:fldChar w:fldCharType="begin"/>
      </w:r>
      <w:r w:rsidR="00846CC3" w:rsidRPr="00840CB0">
        <w:rPr>
          <w:rFonts w:asciiTheme="minorHAnsi" w:hAnsiTheme="minorHAnsi"/>
          <w:b w:val="0"/>
          <w:bCs w:val="0"/>
          <w:noProof/>
          <w:color w:val="000000" w:themeColor="text1"/>
          <w:sz w:val="24"/>
          <w:szCs w:val="24"/>
        </w:rPr>
        <w:instrText xml:space="preserve"> PAGEREF _Toc496043657 \h </w:instrText>
      </w:r>
      <w:r w:rsidR="00846CC3" w:rsidRPr="00840CB0">
        <w:rPr>
          <w:rFonts w:asciiTheme="minorHAnsi" w:hAnsiTheme="minorHAnsi"/>
          <w:b w:val="0"/>
          <w:bCs w:val="0"/>
          <w:noProof/>
          <w:color w:val="000000" w:themeColor="text1"/>
          <w:sz w:val="24"/>
          <w:szCs w:val="24"/>
        </w:rPr>
      </w:r>
      <w:r w:rsidR="00846CC3" w:rsidRPr="00840CB0">
        <w:rPr>
          <w:rFonts w:asciiTheme="minorHAnsi" w:hAnsiTheme="minorHAnsi"/>
          <w:b w:val="0"/>
          <w:bCs w:val="0"/>
          <w:noProof/>
          <w:color w:val="000000" w:themeColor="text1"/>
          <w:sz w:val="24"/>
          <w:szCs w:val="24"/>
        </w:rPr>
        <w:fldChar w:fldCharType="separate"/>
      </w:r>
      <w:r w:rsidR="00C52F65" w:rsidRPr="00840CB0">
        <w:rPr>
          <w:rFonts w:asciiTheme="minorHAnsi" w:hAnsiTheme="minorHAnsi"/>
          <w:b w:val="0"/>
          <w:bCs w:val="0"/>
          <w:noProof/>
          <w:color w:val="000000" w:themeColor="text1"/>
          <w:sz w:val="24"/>
          <w:szCs w:val="24"/>
        </w:rPr>
        <w:t>1</w:t>
      </w:r>
      <w:r w:rsidR="00846CC3" w:rsidRPr="00840CB0">
        <w:rPr>
          <w:rFonts w:asciiTheme="minorHAnsi" w:hAnsiTheme="minorHAnsi"/>
          <w:b w:val="0"/>
          <w:bCs w:val="0"/>
          <w:noProof/>
          <w:color w:val="000000" w:themeColor="text1"/>
          <w:sz w:val="24"/>
          <w:szCs w:val="24"/>
        </w:rPr>
        <w:fldChar w:fldCharType="end"/>
      </w:r>
    </w:p>
    <w:p w14:paraId="2E7F0865" w14:textId="287CEDB7" w:rsidR="00846CC3" w:rsidRPr="00840CB0" w:rsidRDefault="00846CC3">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lang w:eastAsia="en-GB"/>
        </w:rPr>
      </w:pPr>
      <w:r w:rsidRPr="00840CB0">
        <w:rPr>
          <w:rFonts w:asciiTheme="minorHAnsi" w:eastAsia="Times New Roman" w:hAnsiTheme="minorHAnsi" w:cs="Arial"/>
          <w:b w:val="0"/>
          <w:bCs w:val="0"/>
          <w:noProof/>
          <w:color w:val="000000" w:themeColor="text1"/>
          <w:sz w:val="24"/>
          <w:szCs w:val="24"/>
        </w:rPr>
        <w:t>2.</w:t>
      </w:r>
      <w:r w:rsidRPr="00840CB0">
        <w:rPr>
          <w:rFonts w:asciiTheme="minorHAnsi" w:eastAsiaTheme="minorEastAsia" w:hAnsiTheme="minorHAnsi" w:cstheme="minorBidi"/>
          <w:b w:val="0"/>
          <w:bCs w:val="0"/>
          <w:caps w:val="0"/>
          <w:noProof/>
          <w:color w:val="000000" w:themeColor="text1"/>
          <w:sz w:val="24"/>
          <w:szCs w:val="24"/>
          <w:lang w:eastAsia="en-GB"/>
        </w:rPr>
        <w:tab/>
      </w:r>
      <w:r w:rsidRPr="00840CB0">
        <w:rPr>
          <w:rFonts w:asciiTheme="minorHAnsi" w:eastAsia="Times New Roman" w:hAnsiTheme="minorHAnsi" w:cs="Arial"/>
          <w:b w:val="0"/>
          <w:bCs w:val="0"/>
          <w:noProof/>
          <w:color w:val="000000" w:themeColor="text1"/>
          <w:sz w:val="24"/>
          <w:szCs w:val="24"/>
        </w:rPr>
        <w:t>Introduction</w:t>
      </w:r>
      <w:r w:rsidRPr="00840CB0">
        <w:rPr>
          <w:rFonts w:asciiTheme="minorHAnsi" w:hAnsiTheme="minorHAnsi"/>
          <w:b w:val="0"/>
          <w:bCs w:val="0"/>
          <w:noProof/>
          <w:color w:val="000000" w:themeColor="text1"/>
          <w:sz w:val="24"/>
          <w:szCs w:val="24"/>
        </w:rPr>
        <w:tab/>
      </w:r>
      <w:r w:rsidRPr="00840CB0">
        <w:rPr>
          <w:rFonts w:asciiTheme="minorHAnsi" w:hAnsiTheme="minorHAnsi"/>
          <w:b w:val="0"/>
          <w:bCs w:val="0"/>
          <w:noProof/>
          <w:color w:val="000000" w:themeColor="text1"/>
          <w:sz w:val="24"/>
          <w:szCs w:val="24"/>
        </w:rPr>
        <w:fldChar w:fldCharType="begin"/>
      </w:r>
      <w:r w:rsidRPr="00840CB0">
        <w:rPr>
          <w:rFonts w:asciiTheme="minorHAnsi" w:hAnsiTheme="minorHAnsi"/>
          <w:b w:val="0"/>
          <w:bCs w:val="0"/>
          <w:noProof/>
          <w:color w:val="000000" w:themeColor="text1"/>
          <w:sz w:val="24"/>
          <w:szCs w:val="24"/>
        </w:rPr>
        <w:instrText xml:space="preserve"> PAGEREF _Toc496043658 \h </w:instrText>
      </w:r>
      <w:r w:rsidRPr="00840CB0">
        <w:rPr>
          <w:rFonts w:asciiTheme="minorHAnsi" w:hAnsiTheme="minorHAnsi"/>
          <w:b w:val="0"/>
          <w:bCs w:val="0"/>
          <w:noProof/>
          <w:color w:val="000000" w:themeColor="text1"/>
          <w:sz w:val="24"/>
          <w:szCs w:val="24"/>
        </w:rPr>
      </w:r>
      <w:r w:rsidRPr="00840CB0">
        <w:rPr>
          <w:rFonts w:asciiTheme="minorHAnsi" w:hAnsiTheme="minorHAnsi"/>
          <w:b w:val="0"/>
          <w:bCs w:val="0"/>
          <w:noProof/>
          <w:color w:val="000000" w:themeColor="text1"/>
          <w:sz w:val="24"/>
          <w:szCs w:val="24"/>
        </w:rPr>
        <w:fldChar w:fldCharType="separate"/>
      </w:r>
      <w:r w:rsidR="00C52F65" w:rsidRPr="00840CB0">
        <w:rPr>
          <w:rFonts w:asciiTheme="minorHAnsi" w:hAnsiTheme="minorHAnsi"/>
          <w:b w:val="0"/>
          <w:bCs w:val="0"/>
          <w:noProof/>
          <w:color w:val="000000" w:themeColor="text1"/>
          <w:sz w:val="24"/>
          <w:szCs w:val="24"/>
        </w:rPr>
        <w:t>2</w:t>
      </w:r>
      <w:r w:rsidRPr="00840CB0">
        <w:rPr>
          <w:rFonts w:asciiTheme="minorHAnsi" w:hAnsiTheme="minorHAnsi"/>
          <w:b w:val="0"/>
          <w:bCs w:val="0"/>
          <w:noProof/>
          <w:color w:val="000000" w:themeColor="text1"/>
          <w:sz w:val="24"/>
          <w:szCs w:val="24"/>
        </w:rPr>
        <w:fldChar w:fldCharType="end"/>
      </w:r>
    </w:p>
    <w:p w14:paraId="5A71C7E8" w14:textId="1A9D9006" w:rsidR="00846CC3" w:rsidRPr="00840CB0" w:rsidRDefault="00846CC3">
      <w:pPr>
        <w:pStyle w:val="TOC2"/>
        <w:rPr>
          <w:rFonts w:eastAsiaTheme="minorEastAsia" w:cstheme="minorBidi"/>
          <w:smallCaps w:val="0"/>
          <w:noProof/>
          <w:color w:val="000000" w:themeColor="text1"/>
          <w:sz w:val="24"/>
          <w:szCs w:val="24"/>
          <w:lang w:eastAsia="en-GB"/>
        </w:rPr>
      </w:pPr>
      <w:r w:rsidRPr="00840CB0">
        <w:rPr>
          <w:rFonts w:eastAsia="Times New Roman" w:cs="Arial"/>
          <w:noProof/>
          <w:color w:val="000000" w:themeColor="text1"/>
          <w:sz w:val="24"/>
          <w:szCs w:val="24"/>
        </w:rPr>
        <w:t>2.1</w:t>
      </w:r>
      <w:r w:rsidRPr="00840CB0">
        <w:rPr>
          <w:rFonts w:eastAsiaTheme="minorEastAsia" w:cstheme="minorBidi"/>
          <w:smallCaps w:val="0"/>
          <w:noProof/>
          <w:color w:val="000000" w:themeColor="text1"/>
          <w:sz w:val="24"/>
          <w:szCs w:val="24"/>
          <w:lang w:eastAsia="en-GB"/>
        </w:rPr>
        <w:tab/>
      </w:r>
      <w:r w:rsidRPr="00840CB0">
        <w:rPr>
          <w:rFonts w:eastAsia="Times New Roman" w:cs="Arial"/>
          <w:noProof/>
          <w:color w:val="000000" w:themeColor="text1"/>
          <w:sz w:val="24"/>
          <w:szCs w:val="24"/>
        </w:rPr>
        <w:t>Report Remit</w:t>
      </w:r>
      <w:r w:rsidRPr="00840CB0">
        <w:rPr>
          <w:noProof/>
          <w:color w:val="000000" w:themeColor="text1"/>
          <w:sz w:val="24"/>
          <w:szCs w:val="24"/>
        </w:rPr>
        <w:tab/>
      </w:r>
      <w:r w:rsidRPr="00840CB0">
        <w:rPr>
          <w:noProof/>
          <w:color w:val="000000" w:themeColor="text1"/>
          <w:sz w:val="24"/>
          <w:szCs w:val="24"/>
        </w:rPr>
        <w:fldChar w:fldCharType="begin"/>
      </w:r>
      <w:r w:rsidRPr="00840CB0">
        <w:rPr>
          <w:noProof/>
          <w:color w:val="000000" w:themeColor="text1"/>
          <w:sz w:val="24"/>
          <w:szCs w:val="24"/>
        </w:rPr>
        <w:instrText xml:space="preserve"> PAGEREF _Toc496043659 \h </w:instrText>
      </w:r>
      <w:r w:rsidRPr="00840CB0">
        <w:rPr>
          <w:noProof/>
          <w:color w:val="000000" w:themeColor="text1"/>
          <w:sz w:val="24"/>
          <w:szCs w:val="24"/>
        </w:rPr>
      </w:r>
      <w:r w:rsidRPr="00840CB0">
        <w:rPr>
          <w:noProof/>
          <w:color w:val="000000" w:themeColor="text1"/>
          <w:sz w:val="24"/>
          <w:szCs w:val="24"/>
        </w:rPr>
        <w:fldChar w:fldCharType="separate"/>
      </w:r>
      <w:r w:rsidR="00C52F65" w:rsidRPr="00840CB0">
        <w:rPr>
          <w:noProof/>
          <w:color w:val="000000" w:themeColor="text1"/>
          <w:sz w:val="24"/>
          <w:szCs w:val="24"/>
        </w:rPr>
        <w:t>2</w:t>
      </w:r>
      <w:r w:rsidRPr="00840CB0">
        <w:rPr>
          <w:noProof/>
          <w:color w:val="000000" w:themeColor="text1"/>
          <w:sz w:val="24"/>
          <w:szCs w:val="24"/>
        </w:rPr>
        <w:fldChar w:fldCharType="end"/>
      </w:r>
    </w:p>
    <w:p w14:paraId="5A0EF87B" w14:textId="346BDD90" w:rsidR="00846CC3" w:rsidRPr="00840CB0" w:rsidRDefault="00846CC3">
      <w:pPr>
        <w:pStyle w:val="TOC2"/>
        <w:rPr>
          <w:rFonts w:eastAsiaTheme="minorEastAsia" w:cstheme="minorBidi"/>
          <w:smallCaps w:val="0"/>
          <w:noProof/>
          <w:color w:val="000000" w:themeColor="text1"/>
          <w:sz w:val="24"/>
          <w:szCs w:val="24"/>
          <w:lang w:eastAsia="en-GB"/>
        </w:rPr>
      </w:pPr>
      <w:r w:rsidRPr="00840CB0">
        <w:rPr>
          <w:rFonts w:eastAsia="Times New Roman" w:cs="Arial"/>
          <w:noProof/>
          <w:color w:val="000000" w:themeColor="text1"/>
          <w:sz w:val="24"/>
          <w:szCs w:val="24"/>
        </w:rPr>
        <w:t>2.2</w:t>
      </w:r>
      <w:r w:rsidRPr="00840CB0">
        <w:rPr>
          <w:rFonts w:eastAsiaTheme="minorEastAsia" w:cstheme="minorBidi"/>
          <w:smallCaps w:val="0"/>
          <w:noProof/>
          <w:color w:val="000000" w:themeColor="text1"/>
          <w:sz w:val="24"/>
          <w:szCs w:val="24"/>
          <w:lang w:eastAsia="en-GB"/>
        </w:rPr>
        <w:tab/>
      </w:r>
      <w:r w:rsidRPr="00840CB0">
        <w:rPr>
          <w:rFonts w:eastAsia="Times New Roman" w:cs="Arial"/>
          <w:noProof/>
          <w:color w:val="000000" w:themeColor="text1"/>
          <w:sz w:val="24"/>
          <w:szCs w:val="24"/>
        </w:rPr>
        <w:t>Background of the organisation</w:t>
      </w:r>
      <w:r w:rsidRPr="00840CB0">
        <w:rPr>
          <w:noProof/>
          <w:color w:val="000000" w:themeColor="text1"/>
          <w:sz w:val="24"/>
          <w:szCs w:val="24"/>
        </w:rPr>
        <w:tab/>
      </w:r>
      <w:r w:rsidRPr="00840CB0">
        <w:rPr>
          <w:noProof/>
          <w:color w:val="000000" w:themeColor="text1"/>
          <w:sz w:val="24"/>
          <w:szCs w:val="24"/>
        </w:rPr>
        <w:fldChar w:fldCharType="begin"/>
      </w:r>
      <w:r w:rsidRPr="00840CB0">
        <w:rPr>
          <w:noProof/>
          <w:color w:val="000000" w:themeColor="text1"/>
          <w:sz w:val="24"/>
          <w:szCs w:val="24"/>
        </w:rPr>
        <w:instrText xml:space="preserve"> PAGEREF _Toc496043660 \h </w:instrText>
      </w:r>
      <w:r w:rsidRPr="00840CB0">
        <w:rPr>
          <w:noProof/>
          <w:color w:val="000000" w:themeColor="text1"/>
          <w:sz w:val="24"/>
          <w:szCs w:val="24"/>
        </w:rPr>
      </w:r>
      <w:r w:rsidRPr="00840CB0">
        <w:rPr>
          <w:noProof/>
          <w:color w:val="000000" w:themeColor="text1"/>
          <w:sz w:val="24"/>
          <w:szCs w:val="24"/>
        </w:rPr>
        <w:fldChar w:fldCharType="separate"/>
      </w:r>
      <w:r w:rsidR="00C52F65" w:rsidRPr="00840CB0">
        <w:rPr>
          <w:noProof/>
          <w:color w:val="000000" w:themeColor="text1"/>
          <w:sz w:val="24"/>
          <w:szCs w:val="24"/>
        </w:rPr>
        <w:t>2</w:t>
      </w:r>
      <w:r w:rsidRPr="00840CB0">
        <w:rPr>
          <w:noProof/>
          <w:color w:val="000000" w:themeColor="text1"/>
          <w:sz w:val="24"/>
          <w:szCs w:val="24"/>
        </w:rPr>
        <w:fldChar w:fldCharType="end"/>
      </w:r>
    </w:p>
    <w:p w14:paraId="0B5F616D" w14:textId="7D2A2B58" w:rsidR="00846CC3" w:rsidRPr="00840CB0" w:rsidRDefault="00846CC3">
      <w:pPr>
        <w:pStyle w:val="TOC2"/>
        <w:rPr>
          <w:rFonts w:eastAsiaTheme="minorEastAsia" w:cstheme="minorBidi"/>
          <w:smallCaps w:val="0"/>
          <w:noProof/>
          <w:color w:val="000000" w:themeColor="text1"/>
          <w:sz w:val="24"/>
          <w:szCs w:val="24"/>
          <w:lang w:eastAsia="en-GB"/>
        </w:rPr>
      </w:pPr>
      <w:r w:rsidRPr="00840CB0">
        <w:rPr>
          <w:rFonts w:eastAsia="Times New Roman" w:cs="Arial"/>
          <w:noProof/>
          <w:color w:val="000000" w:themeColor="text1"/>
          <w:sz w:val="24"/>
          <w:szCs w:val="24"/>
        </w:rPr>
        <w:t>2.3</w:t>
      </w:r>
      <w:r w:rsidRPr="00840CB0">
        <w:rPr>
          <w:rFonts w:eastAsiaTheme="minorEastAsia" w:cstheme="minorBidi"/>
          <w:smallCaps w:val="0"/>
          <w:noProof/>
          <w:color w:val="000000" w:themeColor="text1"/>
          <w:sz w:val="24"/>
          <w:szCs w:val="24"/>
          <w:lang w:eastAsia="en-GB"/>
        </w:rPr>
        <w:tab/>
      </w:r>
      <w:r w:rsidRPr="00840CB0">
        <w:rPr>
          <w:rFonts w:eastAsia="Times New Roman" w:cs="Arial"/>
          <w:noProof/>
          <w:color w:val="000000" w:themeColor="text1"/>
          <w:sz w:val="24"/>
          <w:szCs w:val="24"/>
        </w:rPr>
        <w:t>Aim and Objectives</w:t>
      </w:r>
      <w:r w:rsidRPr="00840CB0">
        <w:rPr>
          <w:noProof/>
          <w:color w:val="000000" w:themeColor="text1"/>
          <w:sz w:val="24"/>
          <w:szCs w:val="24"/>
        </w:rPr>
        <w:tab/>
      </w:r>
      <w:r w:rsidRPr="00840CB0">
        <w:rPr>
          <w:noProof/>
          <w:color w:val="000000" w:themeColor="text1"/>
          <w:sz w:val="24"/>
          <w:szCs w:val="24"/>
        </w:rPr>
        <w:fldChar w:fldCharType="begin"/>
      </w:r>
      <w:r w:rsidRPr="00840CB0">
        <w:rPr>
          <w:noProof/>
          <w:color w:val="000000" w:themeColor="text1"/>
          <w:sz w:val="24"/>
          <w:szCs w:val="24"/>
        </w:rPr>
        <w:instrText xml:space="preserve"> PAGEREF _Toc496043661 \h </w:instrText>
      </w:r>
      <w:r w:rsidRPr="00840CB0">
        <w:rPr>
          <w:noProof/>
          <w:color w:val="000000" w:themeColor="text1"/>
          <w:sz w:val="24"/>
          <w:szCs w:val="24"/>
        </w:rPr>
      </w:r>
      <w:r w:rsidRPr="00840CB0">
        <w:rPr>
          <w:noProof/>
          <w:color w:val="000000" w:themeColor="text1"/>
          <w:sz w:val="24"/>
          <w:szCs w:val="24"/>
        </w:rPr>
        <w:fldChar w:fldCharType="separate"/>
      </w:r>
      <w:r w:rsidR="00C52F65" w:rsidRPr="00840CB0">
        <w:rPr>
          <w:noProof/>
          <w:color w:val="000000" w:themeColor="text1"/>
          <w:sz w:val="24"/>
          <w:szCs w:val="24"/>
        </w:rPr>
        <w:t>2</w:t>
      </w:r>
      <w:r w:rsidRPr="00840CB0">
        <w:rPr>
          <w:noProof/>
          <w:color w:val="000000" w:themeColor="text1"/>
          <w:sz w:val="24"/>
          <w:szCs w:val="24"/>
        </w:rPr>
        <w:fldChar w:fldCharType="end"/>
      </w:r>
    </w:p>
    <w:p w14:paraId="652944CC" w14:textId="1BD2228D" w:rsidR="00846CC3" w:rsidRPr="00840CB0" w:rsidRDefault="00846CC3">
      <w:pPr>
        <w:pStyle w:val="TOC2"/>
        <w:rPr>
          <w:rFonts w:eastAsiaTheme="minorEastAsia" w:cstheme="minorBidi"/>
          <w:smallCaps w:val="0"/>
          <w:noProof/>
          <w:color w:val="000000" w:themeColor="text1"/>
          <w:sz w:val="24"/>
          <w:szCs w:val="24"/>
          <w:lang w:eastAsia="en-GB"/>
        </w:rPr>
      </w:pPr>
      <w:r w:rsidRPr="00840CB0">
        <w:rPr>
          <w:rFonts w:eastAsia="Times New Roman" w:cs="Arial"/>
          <w:noProof/>
          <w:color w:val="000000" w:themeColor="text1"/>
          <w:sz w:val="24"/>
          <w:szCs w:val="24"/>
        </w:rPr>
        <w:t>2.4</w:t>
      </w:r>
      <w:r w:rsidRPr="00840CB0">
        <w:rPr>
          <w:rFonts w:eastAsiaTheme="minorEastAsia" w:cstheme="minorBidi"/>
          <w:smallCaps w:val="0"/>
          <w:noProof/>
          <w:color w:val="000000" w:themeColor="text1"/>
          <w:sz w:val="24"/>
          <w:szCs w:val="24"/>
          <w:lang w:eastAsia="en-GB"/>
        </w:rPr>
        <w:tab/>
      </w:r>
      <w:r w:rsidRPr="00840CB0">
        <w:rPr>
          <w:rFonts w:eastAsia="Times New Roman" w:cs="Arial"/>
          <w:noProof/>
          <w:color w:val="000000" w:themeColor="text1"/>
          <w:sz w:val="24"/>
          <w:szCs w:val="24"/>
        </w:rPr>
        <w:t>Project Team</w:t>
      </w:r>
      <w:r w:rsidRPr="00840CB0">
        <w:rPr>
          <w:noProof/>
          <w:color w:val="000000" w:themeColor="text1"/>
          <w:sz w:val="24"/>
          <w:szCs w:val="24"/>
        </w:rPr>
        <w:tab/>
      </w:r>
      <w:r w:rsidRPr="00840CB0">
        <w:rPr>
          <w:noProof/>
          <w:color w:val="000000" w:themeColor="text1"/>
          <w:sz w:val="24"/>
          <w:szCs w:val="24"/>
        </w:rPr>
        <w:fldChar w:fldCharType="begin"/>
      </w:r>
      <w:r w:rsidRPr="00840CB0">
        <w:rPr>
          <w:noProof/>
          <w:color w:val="000000" w:themeColor="text1"/>
          <w:sz w:val="24"/>
          <w:szCs w:val="24"/>
        </w:rPr>
        <w:instrText xml:space="preserve"> PAGEREF _Toc496043662 \h </w:instrText>
      </w:r>
      <w:r w:rsidRPr="00840CB0">
        <w:rPr>
          <w:noProof/>
          <w:color w:val="000000" w:themeColor="text1"/>
          <w:sz w:val="24"/>
          <w:szCs w:val="24"/>
        </w:rPr>
      </w:r>
      <w:r w:rsidRPr="00840CB0">
        <w:rPr>
          <w:noProof/>
          <w:color w:val="000000" w:themeColor="text1"/>
          <w:sz w:val="24"/>
          <w:szCs w:val="24"/>
        </w:rPr>
        <w:fldChar w:fldCharType="separate"/>
      </w:r>
      <w:r w:rsidR="00C52F65" w:rsidRPr="00840CB0">
        <w:rPr>
          <w:noProof/>
          <w:color w:val="000000" w:themeColor="text1"/>
          <w:sz w:val="24"/>
          <w:szCs w:val="24"/>
        </w:rPr>
        <w:t>3</w:t>
      </w:r>
      <w:r w:rsidRPr="00840CB0">
        <w:rPr>
          <w:noProof/>
          <w:color w:val="000000" w:themeColor="text1"/>
          <w:sz w:val="24"/>
          <w:szCs w:val="24"/>
        </w:rPr>
        <w:fldChar w:fldCharType="end"/>
      </w:r>
    </w:p>
    <w:p w14:paraId="7B413AC5" w14:textId="2D178AA3" w:rsidR="00846CC3" w:rsidRPr="00840CB0" w:rsidRDefault="00846CC3">
      <w:pPr>
        <w:pStyle w:val="TOC2"/>
        <w:rPr>
          <w:rFonts w:eastAsiaTheme="minorEastAsia" w:cstheme="minorBidi"/>
          <w:smallCaps w:val="0"/>
          <w:noProof/>
          <w:color w:val="000000" w:themeColor="text1"/>
          <w:sz w:val="24"/>
          <w:szCs w:val="24"/>
          <w:lang w:eastAsia="en-GB"/>
        </w:rPr>
      </w:pPr>
      <w:r w:rsidRPr="00840CB0">
        <w:rPr>
          <w:rFonts w:eastAsia="Times New Roman" w:cs="Arial"/>
          <w:noProof/>
          <w:color w:val="000000" w:themeColor="text1"/>
          <w:sz w:val="24"/>
          <w:szCs w:val="24"/>
        </w:rPr>
        <w:t>2.5</w:t>
      </w:r>
      <w:r w:rsidRPr="00840CB0">
        <w:rPr>
          <w:rFonts w:eastAsiaTheme="minorEastAsia" w:cstheme="minorBidi"/>
          <w:smallCaps w:val="0"/>
          <w:noProof/>
          <w:color w:val="000000" w:themeColor="text1"/>
          <w:sz w:val="24"/>
          <w:szCs w:val="24"/>
          <w:lang w:eastAsia="en-GB"/>
        </w:rPr>
        <w:tab/>
      </w:r>
      <w:r w:rsidRPr="00840CB0">
        <w:rPr>
          <w:rFonts w:eastAsia="Times New Roman" w:cs="Arial"/>
          <w:noProof/>
          <w:color w:val="000000" w:themeColor="text1"/>
          <w:sz w:val="24"/>
          <w:szCs w:val="24"/>
        </w:rPr>
        <w:t>Project implementation</w:t>
      </w:r>
      <w:r w:rsidRPr="00840CB0">
        <w:rPr>
          <w:noProof/>
          <w:color w:val="000000" w:themeColor="text1"/>
          <w:sz w:val="24"/>
          <w:szCs w:val="24"/>
        </w:rPr>
        <w:tab/>
      </w:r>
      <w:r w:rsidRPr="00840CB0">
        <w:rPr>
          <w:noProof/>
          <w:color w:val="000000" w:themeColor="text1"/>
          <w:sz w:val="24"/>
          <w:szCs w:val="24"/>
        </w:rPr>
        <w:fldChar w:fldCharType="begin"/>
      </w:r>
      <w:r w:rsidRPr="00840CB0">
        <w:rPr>
          <w:noProof/>
          <w:color w:val="000000" w:themeColor="text1"/>
          <w:sz w:val="24"/>
          <w:szCs w:val="24"/>
        </w:rPr>
        <w:instrText xml:space="preserve"> PAGEREF _Toc496043663 \h </w:instrText>
      </w:r>
      <w:r w:rsidRPr="00840CB0">
        <w:rPr>
          <w:noProof/>
          <w:color w:val="000000" w:themeColor="text1"/>
          <w:sz w:val="24"/>
          <w:szCs w:val="24"/>
        </w:rPr>
      </w:r>
      <w:r w:rsidRPr="00840CB0">
        <w:rPr>
          <w:noProof/>
          <w:color w:val="000000" w:themeColor="text1"/>
          <w:sz w:val="24"/>
          <w:szCs w:val="24"/>
        </w:rPr>
        <w:fldChar w:fldCharType="separate"/>
      </w:r>
      <w:r w:rsidR="00C52F65" w:rsidRPr="00840CB0">
        <w:rPr>
          <w:noProof/>
          <w:color w:val="000000" w:themeColor="text1"/>
          <w:sz w:val="24"/>
          <w:szCs w:val="24"/>
        </w:rPr>
        <w:t>4</w:t>
      </w:r>
      <w:r w:rsidRPr="00840CB0">
        <w:rPr>
          <w:noProof/>
          <w:color w:val="000000" w:themeColor="text1"/>
          <w:sz w:val="24"/>
          <w:szCs w:val="24"/>
        </w:rPr>
        <w:fldChar w:fldCharType="end"/>
      </w:r>
    </w:p>
    <w:p w14:paraId="107890A7" w14:textId="64E41EFB" w:rsidR="00846CC3" w:rsidRPr="00840CB0" w:rsidRDefault="00846CC3">
      <w:pPr>
        <w:pStyle w:val="TOC2"/>
        <w:rPr>
          <w:rFonts w:eastAsiaTheme="minorEastAsia" w:cstheme="minorBidi"/>
          <w:smallCaps w:val="0"/>
          <w:noProof/>
          <w:color w:val="000000" w:themeColor="text1"/>
          <w:sz w:val="24"/>
          <w:szCs w:val="24"/>
          <w:lang w:eastAsia="en-GB"/>
        </w:rPr>
      </w:pPr>
      <w:r w:rsidRPr="00840CB0">
        <w:rPr>
          <w:rFonts w:eastAsia="Times New Roman" w:cs="Arial"/>
          <w:noProof/>
          <w:color w:val="000000" w:themeColor="text1"/>
          <w:sz w:val="24"/>
          <w:szCs w:val="24"/>
        </w:rPr>
        <w:t>2.6</w:t>
      </w:r>
      <w:r w:rsidRPr="00840CB0">
        <w:rPr>
          <w:rFonts w:eastAsiaTheme="minorEastAsia" w:cstheme="minorBidi"/>
          <w:smallCaps w:val="0"/>
          <w:noProof/>
          <w:color w:val="000000" w:themeColor="text1"/>
          <w:sz w:val="24"/>
          <w:szCs w:val="24"/>
          <w:lang w:eastAsia="en-GB"/>
        </w:rPr>
        <w:tab/>
      </w:r>
      <w:r w:rsidRPr="00840CB0">
        <w:rPr>
          <w:rFonts w:eastAsia="Times New Roman" w:cs="Arial"/>
          <w:noProof/>
          <w:color w:val="000000" w:themeColor="text1"/>
          <w:sz w:val="24"/>
          <w:szCs w:val="24"/>
        </w:rPr>
        <w:t>Conclusion</w:t>
      </w:r>
      <w:r w:rsidRPr="00840CB0">
        <w:rPr>
          <w:noProof/>
          <w:color w:val="000000" w:themeColor="text1"/>
          <w:sz w:val="24"/>
          <w:szCs w:val="24"/>
        </w:rPr>
        <w:tab/>
      </w:r>
      <w:r w:rsidRPr="00840CB0">
        <w:rPr>
          <w:noProof/>
          <w:color w:val="000000" w:themeColor="text1"/>
          <w:sz w:val="24"/>
          <w:szCs w:val="24"/>
        </w:rPr>
        <w:fldChar w:fldCharType="begin"/>
      </w:r>
      <w:r w:rsidRPr="00840CB0">
        <w:rPr>
          <w:noProof/>
          <w:color w:val="000000" w:themeColor="text1"/>
          <w:sz w:val="24"/>
          <w:szCs w:val="24"/>
        </w:rPr>
        <w:instrText xml:space="preserve"> PAGEREF _Toc496043664 \h </w:instrText>
      </w:r>
      <w:r w:rsidRPr="00840CB0">
        <w:rPr>
          <w:noProof/>
          <w:color w:val="000000" w:themeColor="text1"/>
          <w:sz w:val="24"/>
          <w:szCs w:val="24"/>
        </w:rPr>
      </w:r>
      <w:r w:rsidRPr="00840CB0">
        <w:rPr>
          <w:noProof/>
          <w:color w:val="000000" w:themeColor="text1"/>
          <w:sz w:val="24"/>
          <w:szCs w:val="24"/>
        </w:rPr>
        <w:fldChar w:fldCharType="separate"/>
      </w:r>
      <w:r w:rsidR="00C52F65" w:rsidRPr="00840CB0">
        <w:rPr>
          <w:noProof/>
          <w:color w:val="000000" w:themeColor="text1"/>
          <w:sz w:val="24"/>
          <w:szCs w:val="24"/>
        </w:rPr>
        <w:t>5</w:t>
      </w:r>
      <w:r w:rsidRPr="00840CB0">
        <w:rPr>
          <w:noProof/>
          <w:color w:val="000000" w:themeColor="text1"/>
          <w:sz w:val="24"/>
          <w:szCs w:val="24"/>
        </w:rPr>
        <w:fldChar w:fldCharType="end"/>
      </w:r>
    </w:p>
    <w:p w14:paraId="7C521E85" w14:textId="4B60AF9B" w:rsidR="00846CC3" w:rsidRPr="00840CB0" w:rsidRDefault="00846CC3">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lang w:eastAsia="en-GB"/>
        </w:rPr>
      </w:pPr>
      <w:r w:rsidRPr="00840CB0">
        <w:rPr>
          <w:rFonts w:asciiTheme="minorHAnsi" w:eastAsia="Times New Roman" w:hAnsiTheme="minorHAnsi" w:cs="Arial"/>
          <w:b w:val="0"/>
          <w:bCs w:val="0"/>
          <w:noProof/>
          <w:color w:val="000000" w:themeColor="text1"/>
          <w:sz w:val="24"/>
          <w:szCs w:val="24"/>
        </w:rPr>
        <w:t>3.</w:t>
      </w:r>
      <w:r w:rsidRPr="00840CB0">
        <w:rPr>
          <w:rFonts w:asciiTheme="minorHAnsi" w:eastAsiaTheme="minorEastAsia" w:hAnsiTheme="minorHAnsi" w:cstheme="minorBidi"/>
          <w:b w:val="0"/>
          <w:bCs w:val="0"/>
          <w:caps w:val="0"/>
          <w:noProof/>
          <w:color w:val="000000" w:themeColor="text1"/>
          <w:sz w:val="24"/>
          <w:szCs w:val="24"/>
          <w:lang w:eastAsia="en-GB"/>
        </w:rPr>
        <w:tab/>
      </w:r>
      <w:r w:rsidRPr="00840CB0">
        <w:rPr>
          <w:rFonts w:asciiTheme="minorHAnsi" w:eastAsia="Times New Roman" w:hAnsiTheme="minorHAnsi" w:cs="Arial"/>
          <w:b w:val="0"/>
          <w:bCs w:val="0"/>
          <w:noProof/>
          <w:color w:val="000000" w:themeColor="text1"/>
          <w:sz w:val="24"/>
          <w:szCs w:val="24"/>
        </w:rPr>
        <w:t>References</w:t>
      </w:r>
      <w:r w:rsidRPr="00840CB0">
        <w:rPr>
          <w:rFonts w:asciiTheme="minorHAnsi" w:hAnsiTheme="minorHAnsi"/>
          <w:b w:val="0"/>
          <w:bCs w:val="0"/>
          <w:noProof/>
          <w:color w:val="000000" w:themeColor="text1"/>
          <w:sz w:val="24"/>
          <w:szCs w:val="24"/>
        </w:rPr>
        <w:tab/>
      </w:r>
      <w:r w:rsidRPr="00840CB0">
        <w:rPr>
          <w:rFonts w:asciiTheme="minorHAnsi" w:hAnsiTheme="minorHAnsi"/>
          <w:b w:val="0"/>
          <w:bCs w:val="0"/>
          <w:noProof/>
          <w:color w:val="000000" w:themeColor="text1"/>
          <w:sz w:val="24"/>
          <w:szCs w:val="24"/>
        </w:rPr>
        <w:fldChar w:fldCharType="begin"/>
      </w:r>
      <w:r w:rsidRPr="00840CB0">
        <w:rPr>
          <w:rFonts w:asciiTheme="minorHAnsi" w:hAnsiTheme="minorHAnsi"/>
          <w:b w:val="0"/>
          <w:bCs w:val="0"/>
          <w:noProof/>
          <w:color w:val="000000" w:themeColor="text1"/>
          <w:sz w:val="24"/>
          <w:szCs w:val="24"/>
        </w:rPr>
        <w:instrText xml:space="preserve"> PAGEREF _Toc496043665 \h </w:instrText>
      </w:r>
      <w:r w:rsidRPr="00840CB0">
        <w:rPr>
          <w:rFonts w:asciiTheme="minorHAnsi" w:hAnsiTheme="minorHAnsi"/>
          <w:b w:val="0"/>
          <w:bCs w:val="0"/>
          <w:noProof/>
          <w:color w:val="000000" w:themeColor="text1"/>
          <w:sz w:val="24"/>
          <w:szCs w:val="24"/>
        </w:rPr>
      </w:r>
      <w:r w:rsidRPr="00840CB0">
        <w:rPr>
          <w:rFonts w:asciiTheme="minorHAnsi" w:hAnsiTheme="minorHAnsi"/>
          <w:b w:val="0"/>
          <w:bCs w:val="0"/>
          <w:noProof/>
          <w:color w:val="000000" w:themeColor="text1"/>
          <w:sz w:val="24"/>
          <w:szCs w:val="24"/>
        </w:rPr>
        <w:fldChar w:fldCharType="separate"/>
      </w:r>
      <w:r w:rsidR="00C52F65" w:rsidRPr="00840CB0">
        <w:rPr>
          <w:rFonts w:asciiTheme="minorHAnsi" w:hAnsiTheme="minorHAnsi"/>
          <w:b w:val="0"/>
          <w:bCs w:val="0"/>
          <w:noProof/>
          <w:color w:val="000000" w:themeColor="text1"/>
          <w:sz w:val="24"/>
          <w:szCs w:val="24"/>
        </w:rPr>
        <w:t>6</w:t>
      </w:r>
      <w:r w:rsidRPr="00840CB0">
        <w:rPr>
          <w:rFonts w:asciiTheme="minorHAnsi" w:hAnsiTheme="minorHAnsi"/>
          <w:b w:val="0"/>
          <w:bCs w:val="0"/>
          <w:noProof/>
          <w:color w:val="000000" w:themeColor="text1"/>
          <w:sz w:val="24"/>
          <w:szCs w:val="24"/>
        </w:rPr>
        <w:fldChar w:fldCharType="end"/>
      </w:r>
    </w:p>
    <w:p w14:paraId="4759A750" w14:textId="60AE8E05" w:rsidR="009B20F4" w:rsidRPr="00840CB0" w:rsidRDefault="008B0864" w:rsidP="008B0864">
      <w:pPr>
        <w:pStyle w:val="TableofFigures"/>
        <w:tabs>
          <w:tab w:val="right" w:leader="dot" w:pos="9016"/>
        </w:tabs>
        <w:spacing w:line="480" w:lineRule="auto"/>
        <w:rPr>
          <w:rFonts w:asciiTheme="minorHAnsi" w:hAnsiTheme="minorHAnsi"/>
          <w:color w:val="000000" w:themeColor="text1"/>
          <w:sz w:val="24"/>
          <w:szCs w:val="24"/>
        </w:rPr>
      </w:pPr>
      <w:r w:rsidRPr="00840CB0">
        <w:rPr>
          <w:rStyle w:val="Hyperlink"/>
          <w:rFonts w:asciiTheme="minorHAnsi" w:hAnsiTheme="minorHAnsi" w:cstheme="minorHAnsi"/>
          <w:caps/>
          <w:smallCaps w:val="0"/>
          <w:noProof/>
          <w:color w:val="000000" w:themeColor="text1"/>
          <w:sz w:val="24"/>
          <w:szCs w:val="24"/>
        </w:rPr>
        <w:fldChar w:fldCharType="end"/>
      </w:r>
    </w:p>
    <w:p w14:paraId="55748FB0" w14:textId="77777777" w:rsidR="008B0864" w:rsidRPr="00840CB0" w:rsidRDefault="008B0864">
      <w:pPr>
        <w:autoSpaceDE/>
        <w:autoSpaceDN/>
        <w:adjustRightInd/>
        <w:spacing w:after="160" w:line="259" w:lineRule="auto"/>
        <w:rPr>
          <w:rFonts w:asciiTheme="minorHAnsi" w:hAnsiTheme="minorHAnsi"/>
          <w:caps/>
          <w:color w:val="000000" w:themeColor="text1"/>
          <w:sz w:val="24"/>
          <w:szCs w:val="24"/>
        </w:rPr>
      </w:pPr>
      <w:r w:rsidRPr="00840CB0">
        <w:rPr>
          <w:rFonts w:asciiTheme="minorHAnsi" w:hAnsiTheme="minorHAnsi"/>
          <w:caps/>
          <w:color w:val="000000" w:themeColor="text1"/>
          <w:sz w:val="24"/>
          <w:szCs w:val="24"/>
        </w:rPr>
        <w:br w:type="page"/>
      </w:r>
    </w:p>
    <w:p w14:paraId="73B934CB" w14:textId="77777777" w:rsidR="009B20F4" w:rsidRPr="00840CB0" w:rsidRDefault="00AA76A3" w:rsidP="00AA76A3">
      <w:pPr>
        <w:tabs>
          <w:tab w:val="left" w:pos="4007"/>
        </w:tabs>
        <w:jc w:val="center"/>
        <w:rPr>
          <w:rFonts w:asciiTheme="minorHAnsi" w:hAnsiTheme="minorHAnsi"/>
          <w:caps/>
          <w:sz w:val="24"/>
          <w:szCs w:val="24"/>
        </w:rPr>
      </w:pPr>
      <w:r w:rsidRPr="00840CB0">
        <w:rPr>
          <w:rFonts w:asciiTheme="minorHAnsi" w:hAnsiTheme="minorHAnsi"/>
          <w:caps/>
          <w:sz w:val="24"/>
          <w:szCs w:val="24"/>
        </w:rPr>
        <w:lastRenderedPageBreak/>
        <w:t>List of Figures</w:t>
      </w:r>
    </w:p>
    <w:p w14:paraId="036994F0" w14:textId="7442960C" w:rsidR="00846CC3" w:rsidRPr="00840CB0" w:rsidRDefault="004F78D5" w:rsidP="00846CC3">
      <w:pPr>
        <w:pStyle w:val="TableofFigures"/>
        <w:tabs>
          <w:tab w:val="right" w:leader="dot" w:pos="9016"/>
        </w:tabs>
        <w:spacing w:line="480" w:lineRule="auto"/>
        <w:rPr>
          <w:rFonts w:asciiTheme="minorHAnsi" w:eastAsiaTheme="minorEastAsia" w:hAnsiTheme="minorHAnsi" w:cstheme="minorBidi"/>
          <w:smallCaps w:val="0"/>
          <w:noProof/>
          <w:sz w:val="24"/>
          <w:szCs w:val="24"/>
          <w:lang w:eastAsia="en-GB"/>
        </w:rPr>
      </w:pPr>
      <w:r w:rsidRPr="00840CB0">
        <w:rPr>
          <w:rStyle w:val="Hyperlink"/>
          <w:rFonts w:asciiTheme="minorHAnsi" w:eastAsia="Times New Roman" w:hAnsiTheme="minorHAnsi" w:cs="Arial"/>
          <w:noProof/>
          <w:sz w:val="24"/>
          <w:szCs w:val="24"/>
        </w:rPr>
        <w:fldChar w:fldCharType="begin"/>
      </w:r>
      <w:r w:rsidRPr="00840CB0">
        <w:rPr>
          <w:rStyle w:val="Hyperlink"/>
          <w:rFonts w:asciiTheme="minorHAnsi" w:eastAsia="Times New Roman" w:hAnsiTheme="minorHAnsi" w:cs="Arial"/>
          <w:noProof/>
          <w:sz w:val="24"/>
          <w:szCs w:val="24"/>
        </w:rPr>
        <w:instrText xml:space="preserve"> TOC \h \z \c "Figure" </w:instrText>
      </w:r>
      <w:r w:rsidRPr="00840CB0">
        <w:rPr>
          <w:rStyle w:val="Hyperlink"/>
          <w:rFonts w:asciiTheme="minorHAnsi" w:eastAsia="Times New Roman" w:hAnsiTheme="minorHAnsi" w:cs="Arial"/>
          <w:noProof/>
          <w:sz w:val="24"/>
          <w:szCs w:val="24"/>
        </w:rPr>
        <w:fldChar w:fldCharType="separate"/>
      </w:r>
      <w:hyperlink w:anchor="_Toc496043611" w:history="1">
        <w:r w:rsidR="00846CC3" w:rsidRPr="00840CB0">
          <w:rPr>
            <w:rStyle w:val="Hyperlink"/>
            <w:rFonts w:asciiTheme="minorHAnsi" w:hAnsiTheme="minorHAnsi"/>
            <w:noProof/>
            <w:sz w:val="24"/>
            <w:szCs w:val="24"/>
          </w:rPr>
          <w:t>FIGURE 2</w:t>
        </w:r>
        <w:r w:rsidR="00846CC3" w:rsidRPr="00840CB0">
          <w:rPr>
            <w:rStyle w:val="Hyperlink"/>
            <w:rFonts w:asciiTheme="minorHAnsi" w:hAnsiTheme="minorHAnsi"/>
            <w:noProof/>
            <w:sz w:val="24"/>
            <w:szCs w:val="24"/>
          </w:rPr>
          <w:noBreakHyphen/>
          <w:t>1 - PROJECT TEAM CHART</w:t>
        </w:r>
        <w:r w:rsidR="00846CC3" w:rsidRPr="00840CB0">
          <w:rPr>
            <w:rFonts w:asciiTheme="minorHAnsi" w:hAnsiTheme="minorHAnsi"/>
            <w:noProof/>
            <w:webHidden/>
            <w:sz w:val="24"/>
            <w:szCs w:val="24"/>
          </w:rPr>
          <w:tab/>
        </w:r>
        <w:r w:rsidR="00846CC3" w:rsidRPr="00840CB0">
          <w:rPr>
            <w:rFonts w:asciiTheme="minorHAnsi" w:hAnsiTheme="minorHAnsi"/>
            <w:noProof/>
            <w:webHidden/>
            <w:sz w:val="24"/>
            <w:szCs w:val="24"/>
          </w:rPr>
          <w:fldChar w:fldCharType="begin"/>
        </w:r>
        <w:r w:rsidR="00846CC3" w:rsidRPr="00840CB0">
          <w:rPr>
            <w:rFonts w:asciiTheme="minorHAnsi" w:hAnsiTheme="minorHAnsi"/>
            <w:noProof/>
            <w:webHidden/>
            <w:sz w:val="24"/>
            <w:szCs w:val="24"/>
          </w:rPr>
          <w:instrText xml:space="preserve"> PAGEREF _Toc496043611 \h </w:instrText>
        </w:r>
        <w:r w:rsidR="00846CC3" w:rsidRPr="00840CB0">
          <w:rPr>
            <w:rFonts w:asciiTheme="minorHAnsi" w:hAnsiTheme="minorHAnsi"/>
            <w:noProof/>
            <w:webHidden/>
            <w:sz w:val="24"/>
            <w:szCs w:val="24"/>
          </w:rPr>
        </w:r>
        <w:r w:rsidR="00846CC3" w:rsidRPr="00840CB0">
          <w:rPr>
            <w:rFonts w:asciiTheme="minorHAnsi" w:hAnsiTheme="minorHAnsi"/>
            <w:noProof/>
            <w:webHidden/>
            <w:sz w:val="24"/>
            <w:szCs w:val="24"/>
          </w:rPr>
          <w:fldChar w:fldCharType="separate"/>
        </w:r>
        <w:r w:rsidR="00C52F65" w:rsidRPr="00840CB0">
          <w:rPr>
            <w:rFonts w:asciiTheme="minorHAnsi" w:hAnsiTheme="minorHAnsi"/>
            <w:noProof/>
            <w:webHidden/>
            <w:sz w:val="24"/>
            <w:szCs w:val="24"/>
          </w:rPr>
          <w:t>3</w:t>
        </w:r>
        <w:r w:rsidR="00846CC3" w:rsidRPr="00840CB0">
          <w:rPr>
            <w:rFonts w:asciiTheme="minorHAnsi" w:hAnsiTheme="minorHAnsi"/>
            <w:noProof/>
            <w:webHidden/>
            <w:sz w:val="24"/>
            <w:szCs w:val="24"/>
          </w:rPr>
          <w:fldChar w:fldCharType="end"/>
        </w:r>
      </w:hyperlink>
    </w:p>
    <w:p w14:paraId="7285B988" w14:textId="72320152" w:rsidR="0026211E" w:rsidRPr="00840CB0" w:rsidRDefault="004F78D5" w:rsidP="00846CC3">
      <w:pPr>
        <w:spacing w:line="480" w:lineRule="auto"/>
        <w:rPr>
          <w:rFonts w:asciiTheme="minorHAnsi" w:hAnsiTheme="minorHAnsi"/>
          <w:sz w:val="24"/>
          <w:szCs w:val="24"/>
        </w:rPr>
      </w:pPr>
      <w:r w:rsidRPr="00840CB0">
        <w:rPr>
          <w:rStyle w:val="Hyperlink"/>
          <w:rFonts w:asciiTheme="minorHAnsi" w:eastAsia="Times New Roman" w:hAnsiTheme="minorHAnsi" w:cs="Arial"/>
          <w:noProof/>
          <w:sz w:val="24"/>
          <w:szCs w:val="24"/>
        </w:rPr>
        <w:fldChar w:fldCharType="end"/>
      </w:r>
    </w:p>
    <w:p w14:paraId="0F2B7A10" w14:textId="77777777" w:rsidR="00A24DC3" w:rsidRPr="00840CB0" w:rsidRDefault="00A24DC3">
      <w:pPr>
        <w:autoSpaceDE/>
        <w:autoSpaceDN/>
        <w:adjustRightInd/>
        <w:spacing w:after="160" w:line="259" w:lineRule="auto"/>
        <w:rPr>
          <w:rFonts w:asciiTheme="minorHAnsi" w:hAnsiTheme="minorHAnsi"/>
          <w:caps/>
          <w:sz w:val="24"/>
          <w:szCs w:val="24"/>
        </w:rPr>
      </w:pPr>
      <w:r w:rsidRPr="00840CB0">
        <w:rPr>
          <w:rFonts w:asciiTheme="minorHAnsi" w:hAnsiTheme="minorHAnsi"/>
          <w:caps/>
          <w:sz w:val="24"/>
          <w:szCs w:val="24"/>
        </w:rPr>
        <w:br w:type="page"/>
      </w:r>
    </w:p>
    <w:p w14:paraId="7FF708E7" w14:textId="0C672937" w:rsidR="000A10AA" w:rsidRPr="008A1E2E" w:rsidRDefault="002A1AD3" w:rsidP="008A1E2E">
      <w:pPr>
        <w:spacing w:line="480" w:lineRule="auto"/>
        <w:jc w:val="center"/>
        <w:rPr>
          <w:rFonts w:asciiTheme="minorHAnsi" w:hAnsiTheme="minorHAnsi"/>
          <w:sz w:val="24"/>
          <w:szCs w:val="24"/>
        </w:rPr>
      </w:pPr>
      <w:r w:rsidRPr="00840CB0">
        <w:rPr>
          <w:rFonts w:asciiTheme="minorHAnsi" w:hAnsiTheme="minorHAnsi"/>
          <w:sz w:val="24"/>
          <w:szCs w:val="24"/>
        </w:rPr>
        <w:lastRenderedPageBreak/>
        <w:t>APPENDICES</w:t>
      </w:r>
    </w:p>
    <w:p w14:paraId="4C08A7C5" w14:textId="74E1903B" w:rsidR="008A1E2E" w:rsidRDefault="000A10AA" w:rsidP="008A1E2E">
      <w:pPr>
        <w:rPr>
          <w:rFonts w:asciiTheme="minorHAnsi" w:hAnsiTheme="minorHAnsi"/>
          <w:sz w:val="24"/>
          <w:szCs w:val="24"/>
        </w:rPr>
      </w:pPr>
      <w:r w:rsidRPr="00840CB0">
        <w:rPr>
          <w:rFonts w:asciiTheme="minorHAnsi" w:hAnsiTheme="minorHAnsi"/>
          <w:sz w:val="24"/>
          <w:szCs w:val="24"/>
        </w:rPr>
        <w:t xml:space="preserve">APPENDIX A – </w:t>
      </w:r>
      <w:r w:rsidR="008A1E2E">
        <w:rPr>
          <w:rFonts w:asciiTheme="minorHAnsi" w:hAnsiTheme="minorHAnsi"/>
          <w:sz w:val="24"/>
          <w:szCs w:val="24"/>
        </w:rPr>
        <w:t xml:space="preserve">Meeting Notes. </w:t>
      </w:r>
    </w:p>
    <w:p w14:paraId="021999BB" w14:textId="03191905" w:rsidR="008A1E2E" w:rsidRDefault="008A1E2E" w:rsidP="008A1E2E">
      <w:r>
        <w:t>3</w:t>
      </w:r>
      <w:r w:rsidRPr="0022352F">
        <w:rPr>
          <w:vertAlign w:val="superscript"/>
        </w:rPr>
        <w:t>rd</w:t>
      </w:r>
      <w:r>
        <w:t xml:space="preserve"> October – </w:t>
      </w:r>
    </w:p>
    <w:p w14:paraId="2B2B4186" w14:textId="77777777" w:rsidR="008A1E2E" w:rsidRDefault="008A1E2E" w:rsidP="008A1E2E">
      <w:r>
        <w:t xml:space="preserve">The team (Saskia, </w:t>
      </w:r>
      <w:proofErr w:type="spellStart"/>
      <w:r>
        <w:t>Grazia</w:t>
      </w:r>
      <w:proofErr w:type="spellEnd"/>
      <w:r>
        <w:t xml:space="preserve">, Jay, Stefan, Bilal and Azan) came together and find out which charity we are going to raise awareness for. We eventually chose Matthews House as we found that they are a local charity based entirely on donations. </w:t>
      </w:r>
    </w:p>
    <w:p w14:paraId="357D7A10" w14:textId="77777777" w:rsidR="008A1E2E" w:rsidRDefault="008A1E2E" w:rsidP="008A1E2E"/>
    <w:p w14:paraId="29C09420" w14:textId="77777777" w:rsidR="008A1E2E" w:rsidRDefault="008A1E2E" w:rsidP="008A1E2E">
      <w:r>
        <w:t>5</w:t>
      </w:r>
      <w:r w:rsidRPr="001441AC">
        <w:rPr>
          <w:vertAlign w:val="superscript"/>
        </w:rPr>
        <w:t>th</w:t>
      </w:r>
      <w:r>
        <w:t xml:space="preserve"> October –</w:t>
      </w:r>
    </w:p>
    <w:p w14:paraId="5BFF6112" w14:textId="77777777" w:rsidR="008A1E2E" w:rsidRDefault="008A1E2E" w:rsidP="008A1E2E">
      <w:r>
        <w:t>Began to find out what each team member has and researched Belbin team roles and assigned each team member with a role. Everyone brought something different to the team.</w:t>
      </w:r>
    </w:p>
    <w:p w14:paraId="6F3BDA62" w14:textId="77777777" w:rsidR="008A1E2E" w:rsidRDefault="008A1E2E" w:rsidP="008A1E2E"/>
    <w:p w14:paraId="6635E28D" w14:textId="77777777" w:rsidR="008A1E2E" w:rsidRDefault="008A1E2E" w:rsidP="008A1E2E">
      <w:r>
        <w:t>10</w:t>
      </w:r>
      <w:r w:rsidRPr="007253E7">
        <w:rPr>
          <w:vertAlign w:val="superscript"/>
        </w:rPr>
        <w:t>th</w:t>
      </w:r>
      <w:r>
        <w:t xml:space="preserve"> October – </w:t>
      </w:r>
    </w:p>
    <w:p w14:paraId="3C412C4A" w14:textId="77777777" w:rsidR="008A1E2E" w:rsidRDefault="008A1E2E" w:rsidP="008A1E2E">
      <w:r>
        <w:t>Went to visit Matthews House and found out background information such as how Matthew House first started, how it is run and the plans they have for the future. We also found out how they already raise awareness and funds.</w:t>
      </w:r>
    </w:p>
    <w:p w14:paraId="2B4CF065" w14:textId="77777777" w:rsidR="008A1E2E" w:rsidRDefault="008A1E2E" w:rsidP="008A1E2E"/>
    <w:p w14:paraId="41AF208B" w14:textId="77777777" w:rsidR="008A1E2E" w:rsidRDefault="008A1E2E" w:rsidP="008A1E2E">
      <w:r>
        <w:t>12</w:t>
      </w:r>
      <w:r w:rsidRPr="002F6A03">
        <w:rPr>
          <w:vertAlign w:val="superscript"/>
        </w:rPr>
        <w:t>th</w:t>
      </w:r>
      <w:r>
        <w:t xml:space="preserve"> October – </w:t>
      </w:r>
    </w:p>
    <w:p w14:paraId="768043C4" w14:textId="77777777" w:rsidR="008A1E2E" w:rsidRDefault="008A1E2E" w:rsidP="008A1E2E">
      <w:r>
        <w:t>The whole team met and decided on the ideas which they will use to raise awareness for Matthews House as well as helping them to raise funds. The team decided that we will firstly share their social media pages as these will reach a wider audience. The team also decided that they will carry out a sponsored walk and set up an organisation within the University which will raise awareness.</w:t>
      </w:r>
    </w:p>
    <w:p w14:paraId="31B4BD26" w14:textId="77777777" w:rsidR="008A1E2E" w:rsidRDefault="008A1E2E" w:rsidP="008A1E2E"/>
    <w:p w14:paraId="7DC939E3" w14:textId="77777777" w:rsidR="008A1E2E" w:rsidRDefault="008A1E2E" w:rsidP="008A1E2E">
      <w:r>
        <w:t>17</w:t>
      </w:r>
      <w:r w:rsidRPr="00910A32">
        <w:rPr>
          <w:vertAlign w:val="superscript"/>
        </w:rPr>
        <w:t>th</w:t>
      </w:r>
      <w:r>
        <w:t xml:space="preserve"> October – </w:t>
      </w:r>
    </w:p>
    <w:p w14:paraId="2BBEA690" w14:textId="77777777" w:rsidR="008A1E2E" w:rsidRPr="0022352F" w:rsidRDefault="008A1E2E" w:rsidP="008A1E2E">
      <w:r>
        <w:t xml:space="preserve">The team got together and decided who was going to write each part of the report. They then began to make notes on what they were going to write. </w:t>
      </w:r>
    </w:p>
    <w:p w14:paraId="0F1C5B02" w14:textId="2AE72158" w:rsidR="00277E0A" w:rsidRPr="00840CB0" w:rsidRDefault="00277E0A" w:rsidP="00A502A4">
      <w:pPr>
        <w:pStyle w:val="TOC1"/>
        <w:rPr>
          <w:rFonts w:asciiTheme="minorHAnsi" w:hAnsiTheme="minorHAnsi"/>
          <w:b w:val="0"/>
          <w:bCs w:val="0"/>
          <w:sz w:val="24"/>
          <w:szCs w:val="24"/>
        </w:rPr>
      </w:pPr>
    </w:p>
    <w:p w14:paraId="5053F089" w14:textId="77777777" w:rsidR="009B20F4" w:rsidRPr="00840CB0" w:rsidRDefault="009B20F4" w:rsidP="009B20F4">
      <w:pPr>
        <w:rPr>
          <w:rFonts w:asciiTheme="minorHAnsi" w:hAnsiTheme="minorHAnsi"/>
          <w:sz w:val="24"/>
          <w:szCs w:val="24"/>
        </w:rPr>
      </w:pPr>
    </w:p>
    <w:p w14:paraId="3F3FA863" w14:textId="77777777" w:rsidR="0007275A" w:rsidRPr="00840CB0" w:rsidRDefault="0007275A" w:rsidP="009B20F4">
      <w:pPr>
        <w:pStyle w:val="Heading1"/>
        <w:keepNext/>
        <w:numPr>
          <w:ilvl w:val="0"/>
          <w:numId w:val="1"/>
        </w:numPr>
        <w:tabs>
          <w:tab w:val="num" w:pos="0"/>
          <w:tab w:val="num" w:pos="851"/>
        </w:tabs>
        <w:spacing w:after="0" w:line="480" w:lineRule="auto"/>
        <w:ind w:left="851" w:hanging="851"/>
        <w:contextualSpacing w:val="0"/>
        <w:rPr>
          <w:rFonts w:asciiTheme="minorHAnsi" w:eastAsia="Times New Roman" w:hAnsiTheme="minorHAnsi" w:cs="Arial"/>
          <w:b w:val="0"/>
          <w:sz w:val="24"/>
          <w:szCs w:val="24"/>
        </w:rPr>
        <w:sectPr w:rsidR="0007275A" w:rsidRPr="00840CB0" w:rsidSect="00E05928">
          <w:footerReference w:type="first" r:id="rId12"/>
          <w:pgSz w:w="11906" w:h="16838"/>
          <w:pgMar w:top="1440" w:right="1440" w:bottom="1440" w:left="1440" w:header="708" w:footer="708" w:gutter="0"/>
          <w:cols w:space="708"/>
          <w:titlePg/>
          <w:docGrid w:linePitch="360"/>
        </w:sectPr>
      </w:pPr>
      <w:bookmarkStart w:id="0" w:name="_Toc419303684"/>
    </w:p>
    <w:p w14:paraId="082BB808" w14:textId="7FE71A92" w:rsidR="00DE1400" w:rsidRPr="00840CB0" w:rsidRDefault="00A502A4" w:rsidP="006C4E5C">
      <w:pPr>
        <w:pStyle w:val="Heading1"/>
        <w:keepNext/>
        <w:numPr>
          <w:ilvl w:val="0"/>
          <w:numId w:val="1"/>
        </w:numPr>
        <w:tabs>
          <w:tab w:val="num" w:pos="0"/>
          <w:tab w:val="num" w:pos="851"/>
        </w:tabs>
        <w:spacing w:after="0" w:line="480" w:lineRule="auto"/>
        <w:ind w:left="851" w:hanging="851"/>
        <w:contextualSpacing w:val="0"/>
        <w:rPr>
          <w:rFonts w:asciiTheme="minorHAnsi" w:eastAsia="Times New Roman" w:hAnsiTheme="minorHAnsi" w:cs="Arial"/>
          <w:b w:val="0"/>
          <w:sz w:val="24"/>
          <w:szCs w:val="24"/>
        </w:rPr>
      </w:pPr>
      <w:bookmarkStart w:id="1" w:name="_Toc496043657"/>
      <w:r w:rsidRPr="00840CB0">
        <w:rPr>
          <w:rFonts w:asciiTheme="minorHAnsi" w:eastAsia="Times New Roman" w:hAnsiTheme="minorHAnsi" w:cs="Arial"/>
          <w:b w:val="0"/>
          <w:sz w:val="24"/>
          <w:szCs w:val="24"/>
        </w:rPr>
        <w:lastRenderedPageBreak/>
        <w:t>eXECUTIVE sUMMARY</w:t>
      </w:r>
      <w:bookmarkEnd w:id="1"/>
    </w:p>
    <w:p w14:paraId="0505675B" w14:textId="21AC3225" w:rsidR="00A502A4" w:rsidRPr="00840CB0" w:rsidRDefault="00695859" w:rsidP="00695859">
      <w:pPr>
        <w:pStyle w:val="NormalIndent"/>
        <w:spacing w:line="480" w:lineRule="auto"/>
        <w:rPr>
          <w:rFonts w:asciiTheme="minorHAnsi" w:hAnsiTheme="minorHAnsi"/>
          <w:color w:val="000000" w:themeColor="text1"/>
          <w:sz w:val="24"/>
        </w:rPr>
      </w:pPr>
      <w:r w:rsidRPr="00840CB0">
        <w:rPr>
          <w:rFonts w:asciiTheme="minorHAnsi" w:hAnsiTheme="minorHAnsi"/>
          <w:color w:val="000000" w:themeColor="text1"/>
          <w:sz w:val="24"/>
        </w:rPr>
        <w:t>Whilst trying to raise awareness for Matthews House, the team are aiming to raise money in order to help the organisation expand the variety of services which they offer. Matthews House is a local organisation set up in the centre of Swansea. They aim to offer hope and hospitality to everyone, no matter what their background may be. They have a café which runs entirely on donations, as well as looking at offering showers and a laundry service.</w:t>
      </w:r>
    </w:p>
    <w:p w14:paraId="27AC8D0F" w14:textId="35C06952" w:rsidR="00695859" w:rsidRPr="00840CB0" w:rsidRDefault="00695859" w:rsidP="00695859">
      <w:pPr>
        <w:pStyle w:val="NormalIndent"/>
        <w:spacing w:line="480" w:lineRule="auto"/>
        <w:rPr>
          <w:rFonts w:asciiTheme="minorHAnsi" w:hAnsiTheme="minorHAnsi"/>
          <w:color w:val="000000" w:themeColor="text1"/>
          <w:sz w:val="24"/>
        </w:rPr>
      </w:pPr>
      <w:r w:rsidRPr="00840CB0">
        <w:rPr>
          <w:rFonts w:asciiTheme="minorHAnsi" w:hAnsiTheme="minorHAnsi"/>
          <w:color w:val="000000" w:themeColor="text1"/>
          <w:sz w:val="24"/>
        </w:rPr>
        <w:tab/>
        <w:t xml:space="preserve">As a team, everyone has come together and have decided they are going to set up a society which will be based in the University and aim to raise awareness for Matthews House, as well as raising funds in order to help them expand. The team are now also planning to take on a sponsored walk in aid of Matthews House. Every fortnight the team will meet and ensure that tasks are being carried out properly. Major milestones of the project will be when Matthews House have raised the funds which will enable them to expand. </w:t>
      </w:r>
    </w:p>
    <w:p w14:paraId="60113592" w14:textId="70928D91" w:rsidR="002C6734" w:rsidRPr="00840CB0" w:rsidRDefault="002C6734" w:rsidP="002C6734">
      <w:pPr>
        <w:pStyle w:val="NormalIndent"/>
        <w:spacing w:line="480" w:lineRule="auto"/>
        <w:rPr>
          <w:rFonts w:asciiTheme="minorHAnsi" w:hAnsiTheme="minorHAnsi"/>
          <w:sz w:val="24"/>
        </w:rPr>
      </w:pPr>
    </w:p>
    <w:p w14:paraId="279BC610" w14:textId="77777777" w:rsidR="006C4E5C" w:rsidRPr="00840CB0" w:rsidRDefault="006C4E5C">
      <w:pPr>
        <w:autoSpaceDE/>
        <w:autoSpaceDN/>
        <w:adjustRightInd/>
        <w:spacing w:after="160" w:line="259" w:lineRule="auto"/>
        <w:rPr>
          <w:rFonts w:asciiTheme="minorHAnsi" w:eastAsia="Times New Roman" w:hAnsiTheme="minorHAnsi" w:cs="Arial"/>
          <w:caps/>
          <w:sz w:val="24"/>
          <w:szCs w:val="24"/>
        </w:rPr>
      </w:pPr>
    </w:p>
    <w:p w14:paraId="1E0A0F4F" w14:textId="77777777" w:rsidR="006C4E5C" w:rsidRPr="00840CB0" w:rsidRDefault="006C4E5C">
      <w:pPr>
        <w:autoSpaceDE/>
        <w:autoSpaceDN/>
        <w:adjustRightInd/>
        <w:spacing w:after="160" w:line="259" w:lineRule="auto"/>
        <w:rPr>
          <w:rFonts w:asciiTheme="minorHAnsi" w:eastAsia="Times New Roman" w:hAnsiTheme="minorHAnsi" w:cs="Arial"/>
          <w:caps/>
          <w:sz w:val="24"/>
          <w:szCs w:val="24"/>
        </w:rPr>
        <w:sectPr w:rsidR="006C4E5C" w:rsidRPr="00840CB0"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840CB0" w:rsidRDefault="009B20F4" w:rsidP="009B20F4">
      <w:pPr>
        <w:pStyle w:val="Heading1"/>
        <w:keepNext/>
        <w:numPr>
          <w:ilvl w:val="0"/>
          <w:numId w:val="1"/>
        </w:numPr>
        <w:tabs>
          <w:tab w:val="num" w:pos="0"/>
          <w:tab w:val="num" w:pos="851"/>
        </w:tabs>
        <w:spacing w:after="0" w:line="480" w:lineRule="auto"/>
        <w:ind w:left="851" w:hanging="851"/>
        <w:contextualSpacing w:val="0"/>
        <w:rPr>
          <w:rFonts w:asciiTheme="minorHAnsi" w:eastAsia="Times New Roman" w:hAnsiTheme="minorHAnsi" w:cs="Arial"/>
          <w:b w:val="0"/>
          <w:sz w:val="24"/>
          <w:szCs w:val="24"/>
        </w:rPr>
      </w:pPr>
      <w:bookmarkStart w:id="2" w:name="_Toc496043658"/>
      <w:r w:rsidRPr="00840CB0">
        <w:rPr>
          <w:rFonts w:asciiTheme="minorHAnsi" w:eastAsia="Times New Roman" w:hAnsiTheme="minorHAnsi" w:cs="Arial"/>
          <w:b w:val="0"/>
          <w:sz w:val="24"/>
          <w:szCs w:val="24"/>
        </w:rPr>
        <w:lastRenderedPageBreak/>
        <w:t>Introduction</w:t>
      </w:r>
      <w:bookmarkEnd w:id="0"/>
      <w:bookmarkEnd w:id="2"/>
    </w:p>
    <w:p w14:paraId="1C92A9FF" w14:textId="39F2D9A3" w:rsidR="00CF4B35" w:rsidRPr="00840CB0" w:rsidRDefault="00CF4B35" w:rsidP="00F05628">
      <w:pPr>
        <w:pStyle w:val="NormalIndent"/>
        <w:spacing w:line="480" w:lineRule="auto"/>
        <w:ind w:left="0"/>
        <w:rPr>
          <w:rFonts w:asciiTheme="minorHAnsi" w:hAnsiTheme="minorHAnsi"/>
          <w:sz w:val="24"/>
        </w:rPr>
      </w:pPr>
    </w:p>
    <w:p w14:paraId="34940281" w14:textId="77777777" w:rsidR="00CF4B35" w:rsidRPr="00840CB0" w:rsidRDefault="00CF4B35">
      <w:pPr>
        <w:autoSpaceDE/>
        <w:autoSpaceDN/>
        <w:adjustRightInd/>
        <w:spacing w:after="160" w:line="259" w:lineRule="auto"/>
        <w:rPr>
          <w:rFonts w:asciiTheme="minorHAnsi" w:eastAsia="Times New Roman" w:hAnsiTheme="minorHAnsi" w:cs="Times New Roman"/>
          <w:sz w:val="24"/>
          <w:szCs w:val="24"/>
        </w:rPr>
      </w:pPr>
      <w:r w:rsidRPr="00840CB0">
        <w:rPr>
          <w:rFonts w:asciiTheme="minorHAnsi" w:hAnsiTheme="minorHAnsi"/>
          <w:sz w:val="24"/>
          <w:szCs w:val="24"/>
        </w:rPr>
        <w:br w:type="page"/>
      </w:r>
    </w:p>
    <w:p w14:paraId="383A91A9" w14:textId="75DFE2BA" w:rsidR="00CF4B35" w:rsidRPr="00840CB0" w:rsidRDefault="00CF4B35" w:rsidP="00F05628">
      <w:pPr>
        <w:pStyle w:val="NormalIndent"/>
        <w:spacing w:line="480" w:lineRule="auto"/>
        <w:ind w:left="0"/>
        <w:rPr>
          <w:rFonts w:asciiTheme="minorHAnsi" w:hAnsiTheme="minorHAnsi"/>
          <w:sz w:val="24"/>
        </w:rPr>
      </w:pPr>
    </w:p>
    <w:p w14:paraId="2909F74D" w14:textId="77777777" w:rsidR="00CF4B35" w:rsidRPr="00840CB0" w:rsidRDefault="00CF4B35">
      <w:pPr>
        <w:autoSpaceDE/>
        <w:autoSpaceDN/>
        <w:adjustRightInd/>
        <w:spacing w:after="160" w:line="259" w:lineRule="auto"/>
        <w:rPr>
          <w:rFonts w:asciiTheme="minorHAnsi" w:eastAsia="Times New Roman" w:hAnsiTheme="minorHAnsi" w:cs="Times New Roman"/>
          <w:sz w:val="24"/>
          <w:szCs w:val="24"/>
        </w:rPr>
      </w:pPr>
      <w:r w:rsidRPr="00840CB0">
        <w:rPr>
          <w:rFonts w:asciiTheme="minorHAnsi" w:hAnsiTheme="minorHAnsi"/>
          <w:sz w:val="24"/>
          <w:szCs w:val="24"/>
        </w:rPr>
        <w:br w:type="page"/>
      </w:r>
    </w:p>
    <w:p w14:paraId="477BDD26" w14:textId="77777777" w:rsidR="00704FEC" w:rsidRPr="00840CB0" w:rsidRDefault="00704FEC" w:rsidP="00F05628">
      <w:pPr>
        <w:pStyle w:val="NormalIndent"/>
        <w:spacing w:line="480" w:lineRule="auto"/>
        <w:ind w:left="0"/>
        <w:rPr>
          <w:rFonts w:asciiTheme="minorHAnsi" w:hAnsiTheme="minorHAnsi"/>
          <w:sz w:val="24"/>
        </w:rPr>
      </w:pPr>
    </w:p>
    <w:p w14:paraId="1CF4B5BF" w14:textId="50479B90" w:rsidR="0099626F" w:rsidRPr="00840CB0" w:rsidRDefault="00704FEC" w:rsidP="0099626F">
      <w:pPr>
        <w:pStyle w:val="Heading2"/>
        <w:keepNext/>
        <w:numPr>
          <w:ilvl w:val="1"/>
          <w:numId w:val="1"/>
        </w:numPr>
        <w:tabs>
          <w:tab w:val="num" w:pos="0"/>
          <w:tab w:val="left" w:pos="851"/>
        </w:tabs>
        <w:spacing w:after="0" w:line="480" w:lineRule="auto"/>
        <w:ind w:left="0" w:firstLine="0"/>
        <w:contextualSpacing w:val="0"/>
        <w:rPr>
          <w:rFonts w:asciiTheme="minorHAnsi" w:eastAsia="Times New Roman" w:hAnsiTheme="minorHAnsi" w:cs="Arial"/>
          <w:b w:val="0"/>
          <w:sz w:val="24"/>
          <w:szCs w:val="24"/>
        </w:rPr>
      </w:pPr>
      <w:bookmarkStart w:id="3" w:name="_Toc496043659"/>
      <w:r w:rsidRPr="00840CB0">
        <w:rPr>
          <w:rFonts w:asciiTheme="minorHAnsi" w:eastAsia="Times New Roman" w:hAnsiTheme="minorHAnsi" w:cs="Arial"/>
          <w:b w:val="0"/>
          <w:sz w:val="24"/>
          <w:szCs w:val="24"/>
        </w:rPr>
        <w:t>Report Remit</w:t>
      </w:r>
      <w:bookmarkEnd w:id="3"/>
    </w:p>
    <w:p w14:paraId="72ED2398" w14:textId="45F0A718" w:rsidR="0099626F" w:rsidRPr="00840CB0" w:rsidRDefault="002574E7" w:rsidP="002574E7">
      <w:pPr>
        <w:pStyle w:val="NormalIndent"/>
        <w:spacing w:line="480" w:lineRule="auto"/>
        <w:ind w:left="0" w:firstLine="720"/>
        <w:rPr>
          <w:rFonts w:asciiTheme="minorHAnsi" w:hAnsiTheme="minorHAnsi"/>
          <w:sz w:val="24"/>
        </w:rPr>
      </w:pPr>
      <w:r w:rsidRPr="00840CB0">
        <w:rPr>
          <w:rFonts w:asciiTheme="minorHAnsi" w:hAnsiTheme="minorHAnsi"/>
          <w:sz w:val="24"/>
        </w:rPr>
        <w:t xml:space="preserve">The following report is going to explain depth as to what Matthew’s House is and the services they offer. </w:t>
      </w:r>
      <w:r w:rsidR="00D62A31" w:rsidRPr="00840CB0">
        <w:rPr>
          <w:rFonts w:asciiTheme="minorHAnsi" w:hAnsiTheme="minorHAnsi"/>
          <w:sz w:val="24"/>
        </w:rPr>
        <w:t xml:space="preserve">However, the main aim of this report is to outline the different areas of the project and explain how and why the team are going to be raising the </w:t>
      </w:r>
      <w:r w:rsidR="002937FA" w:rsidRPr="00840CB0">
        <w:rPr>
          <w:rFonts w:asciiTheme="minorHAnsi" w:hAnsiTheme="minorHAnsi"/>
          <w:sz w:val="24"/>
        </w:rPr>
        <w:t>awareness</w:t>
      </w:r>
      <w:r w:rsidR="00D62A31" w:rsidRPr="00840CB0">
        <w:rPr>
          <w:rFonts w:asciiTheme="minorHAnsi" w:hAnsiTheme="minorHAnsi"/>
          <w:sz w:val="24"/>
        </w:rPr>
        <w:t xml:space="preserve"> and helping Matthews House. </w:t>
      </w:r>
      <w:r w:rsidR="00695859" w:rsidRPr="00840CB0">
        <w:rPr>
          <w:rFonts w:asciiTheme="minorHAnsi" w:hAnsiTheme="minorHAnsi"/>
          <w:sz w:val="24"/>
        </w:rPr>
        <w:t xml:space="preserve">The report will also cover the background of Matthews House as well as each team members role. </w:t>
      </w:r>
    </w:p>
    <w:p w14:paraId="32492B6F" w14:textId="77777777" w:rsidR="005346E4" w:rsidRPr="00840CB0" w:rsidRDefault="005346E4" w:rsidP="00D62A31">
      <w:pPr>
        <w:pStyle w:val="NormalIndent"/>
        <w:spacing w:line="480" w:lineRule="auto"/>
        <w:ind w:left="0"/>
        <w:rPr>
          <w:rFonts w:asciiTheme="minorHAnsi" w:hAnsiTheme="minorHAnsi"/>
          <w:sz w:val="24"/>
        </w:rPr>
      </w:pPr>
    </w:p>
    <w:p w14:paraId="3C141180" w14:textId="7D6D4843" w:rsidR="009B20F4" w:rsidRPr="00840CB0" w:rsidRDefault="00704FEC" w:rsidP="009B20F4">
      <w:pPr>
        <w:pStyle w:val="Heading2"/>
        <w:keepNext/>
        <w:numPr>
          <w:ilvl w:val="1"/>
          <w:numId w:val="1"/>
        </w:numPr>
        <w:tabs>
          <w:tab w:val="num" w:pos="0"/>
          <w:tab w:val="left" w:pos="851"/>
        </w:tabs>
        <w:spacing w:after="0" w:line="480" w:lineRule="auto"/>
        <w:ind w:left="0" w:firstLine="0"/>
        <w:contextualSpacing w:val="0"/>
        <w:rPr>
          <w:rFonts w:asciiTheme="minorHAnsi" w:eastAsia="Times New Roman" w:hAnsiTheme="minorHAnsi" w:cs="Arial"/>
          <w:b w:val="0"/>
          <w:sz w:val="24"/>
          <w:szCs w:val="24"/>
        </w:rPr>
      </w:pPr>
      <w:bookmarkStart w:id="4" w:name="_Toc496043660"/>
      <w:r w:rsidRPr="00840CB0">
        <w:rPr>
          <w:rFonts w:asciiTheme="minorHAnsi" w:eastAsia="Times New Roman" w:hAnsiTheme="minorHAnsi" w:cs="Arial"/>
          <w:b w:val="0"/>
          <w:sz w:val="24"/>
          <w:szCs w:val="24"/>
        </w:rPr>
        <w:t>Background of the organisation</w:t>
      </w:r>
      <w:bookmarkEnd w:id="4"/>
    </w:p>
    <w:p w14:paraId="5C4237BB" w14:textId="17FD91B2" w:rsidR="00BC1C6A" w:rsidRPr="00840CB0" w:rsidRDefault="00022C91" w:rsidP="00022C91">
      <w:pPr>
        <w:rPr>
          <w:rFonts w:asciiTheme="minorHAnsi" w:hAnsiTheme="minorHAnsi"/>
          <w:sz w:val="24"/>
          <w:szCs w:val="24"/>
        </w:rPr>
      </w:pPr>
      <w:r w:rsidRPr="00840CB0">
        <w:rPr>
          <w:rFonts w:asciiTheme="minorHAnsi" w:hAnsiTheme="minorHAnsi"/>
          <w:sz w:val="24"/>
          <w:szCs w:val="24"/>
        </w:rPr>
        <w:t>Matthews House</w:t>
      </w:r>
      <w:r w:rsidR="00BC1C6A" w:rsidRPr="00840CB0">
        <w:rPr>
          <w:rFonts w:asciiTheme="minorHAnsi" w:hAnsiTheme="minorHAnsi"/>
          <w:sz w:val="24"/>
          <w:szCs w:val="24"/>
        </w:rPr>
        <w:t xml:space="preserve"> was formed</w:t>
      </w:r>
      <w:r w:rsidRPr="00840CB0">
        <w:rPr>
          <w:rFonts w:asciiTheme="minorHAnsi" w:hAnsiTheme="minorHAnsi"/>
          <w:sz w:val="24"/>
          <w:szCs w:val="24"/>
        </w:rPr>
        <w:t xml:space="preserve"> i</w:t>
      </w:r>
      <w:r w:rsidR="00BC1C6A" w:rsidRPr="00840CB0">
        <w:rPr>
          <w:rFonts w:asciiTheme="minorHAnsi" w:hAnsiTheme="minorHAnsi"/>
          <w:sz w:val="24"/>
          <w:szCs w:val="24"/>
        </w:rPr>
        <w:t>n (2017). it is</w:t>
      </w:r>
      <w:r w:rsidRPr="00840CB0">
        <w:rPr>
          <w:rFonts w:asciiTheme="minorHAnsi" w:hAnsiTheme="minorHAnsi"/>
          <w:sz w:val="24"/>
          <w:szCs w:val="24"/>
        </w:rPr>
        <w:t xml:space="preserve"> a charity organisa</w:t>
      </w:r>
      <w:r w:rsidR="00BC1C6A" w:rsidRPr="00840CB0">
        <w:rPr>
          <w:rFonts w:asciiTheme="minorHAnsi" w:hAnsiTheme="minorHAnsi"/>
          <w:sz w:val="24"/>
          <w:szCs w:val="24"/>
        </w:rPr>
        <w:t xml:space="preserve">tion. </w:t>
      </w:r>
      <w:r w:rsidRPr="00840CB0">
        <w:rPr>
          <w:rFonts w:asciiTheme="minorHAnsi" w:hAnsiTheme="minorHAnsi"/>
          <w:sz w:val="24"/>
          <w:szCs w:val="24"/>
        </w:rPr>
        <w:t>organis</w:t>
      </w:r>
      <w:r w:rsidR="00BC1C6A" w:rsidRPr="00840CB0">
        <w:rPr>
          <w:rFonts w:asciiTheme="minorHAnsi" w:hAnsiTheme="minorHAnsi"/>
          <w:sz w:val="24"/>
          <w:szCs w:val="24"/>
        </w:rPr>
        <w:t xml:space="preserve">ed by a group of 30 people. </w:t>
      </w:r>
      <w:r w:rsidRPr="00840CB0">
        <w:rPr>
          <w:rFonts w:asciiTheme="minorHAnsi" w:hAnsiTheme="minorHAnsi"/>
          <w:sz w:val="24"/>
          <w:szCs w:val="24"/>
        </w:rPr>
        <w:t xml:space="preserve">The charity was previously run by </w:t>
      </w:r>
      <w:proofErr w:type="spellStart"/>
      <w:r w:rsidR="00BC1C6A" w:rsidRPr="00840CB0">
        <w:rPr>
          <w:rFonts w:asciiTheme="minorHAnsi" w:hAnsiTheme="minorHAnsi"/>
          <w:sz w:val="24"/>
          <w:szCs w:val="24"/>
        </w:rPr>
        <w:t>Cyrenians</w:t>
      </w:r>
      <w:proofErr w:type="spellEnd"/>
      <w:r w:rsidR="00BC1C6A" w:rsidRPr="00840CB0">
        <w:rPr>
          <w:rFonts w:asciiTheme="minorHAnsi" w:hAnsiTheme="minorHAnsi"/>
          <w:sz w:val="24"/>
          <w:szCs w:val="24"/>
        </w:rPr>
        <w:t xml:space="preserve"> </w:t>
      </w:r>
      <w:proofErr w:type="spellStart"/>
      <w:r w:rsidRPr="00840CB0">
        <w:rPr>
          <w:rFonts w:asciiTheme="minorHAnsi" w:hAnsiTheme="minorHAnsi"/>
          <w:sz w:val="24"/>
          <w:szCs w:val="24"/>
        </w:rPr>
        <w:t>Cymru</w:t>
      </w:r>
      <w:proofErr w:type="spellEnd"/>
      <w:r w:rsidRPr="00840CB0">
        <w:rPr>
          <w:rFonts w:asciiTheme="minorHAnsi" w:hAnsiTheme="minorHAnsi"/>
          <w:sz w:val="24"/>
          <w:szCs w:val="24"/>
        </w:rPr>
        <w:t xml:space="preserve"> and acted as a </w:t>
      </w:r>
      <w:proofErr w:type="gramStart"/>
      <w:r w:rsidRPr="00840CB0">
        <w:rPr>
          <w:rFonts w:asciiTheme="minorHAnsi" w:hAnsiTheme="minorHAnsi"/>
          <w:sz w:val="24"/>
          <w:szCs w:val="24"/>
        </w:rPr>
        <w:t>drop in</w:t>
      </w:r>
      <w:proofErr w:type="gramEnd"/>
      <w:r w:rsidRPr="00840CB0">
        <w:rPr>
          <w:rFonts w:asciiTheme="minorHAnsi" w:hAnsiTheme="minorHAnsi"/>
          <w:sz w:val="24"/>
          <w:szCs w:val="24"/>
        </w:rPr>
        <w:t xml:space="preserve"> centre specifically for the homeless, which was put into administration and was forced to close down</w:t>
      </w:r>
      <w:r w:rsidR="00BC1C6A" w:rsidRPr="00840CB0">
        <w:rPr>
          <w:rFonts w:asciiTheme="minorHAnsi" w:hAnsiTheme="minorHAnsi"/>
          <w:sz w:val="24"/>
          <w:szCs w:val="24"/>
        </w:rPr>
        <w:t>.</w:t>
      </w:r>
      <w:r w:rsidRPr="00840CB0">
        <w:rPr>
          <w:rFonts w:asciiTheme="minorHAnsi" w:hAnsiTheme="minorHAnsi"/>
          <w:sz w:val="24"/>
          <w:szCs w:val="24"/>
        </w:rPr>
        <w:t xml:space="preserve"> </w:t>
      </w:r>
      <w:r w:rsidR="00BC1C6A" w:rsidRPr="00840CB0">
        <w:rPr>
          <w:rFonts w:asciiTheme="minorHAnsi" w:hAnsiTheme="minorHAnsi"/>
          <w:sz w:val="24"/>
          <w:szCs w:val="24"/>
        </w:rPr>
        <w:t xml:space="preserve">The aim of the origination is </w:t>
      </w:r>
      <w:r w:rsidRPr="00840CB0">
        <w:rPr>
          <w:rFonts w:asciiTheme="minorHAnsi" w:hAnsiTheme="minorHAnsi"/>
          <w:sz w:val="24"/>
          <w:szCs w:val="24"/>
        </w:rPr>
        <w:t xml:space="preserve">to provide a ‘home’ in the centre of Swansea and provide everyone with hope and hospitality. They also aim </w:t>
      </w:r>
      <w:r w:rsidR="00BC1C6A" w:rsidRPr="00840CB0">
        <w:rPr>
          <w:rFonts w:asciiTheme="minorHAnsi" w:hAnsiTheme="minorHAnsi"/>
          <w:sz w:val="24"/>
          <w:szCs w:val="24"/>
        </w:rPr>
        <w:t xml:space="preserve">to reduce food waste, feed those with or without funds and provide work opportunity for people from different background and beliefs. </w:t>
      </w:r>
      <w:r w:rsidRPr="00840CB0">
        <w:rPr>
          <w:rFonts w:asciiTheme="minorHAnsi" w:hAnsiTheme="minorHAnsi"/>
          <w:sz w:val="24"/>
          <w:szCs w:val="24"/>
        </w:rPr>
        <w:t xml:space="preserve">By providing working opportunities </w:t>
      </w:r>
      <w:r w:rsidR="00BC1C6A" w:rsidRPr="00840CB0">
        <w:rPr>
          <w:rFonts w:asciiTheme="minorHAnsi" w:hAnsiTheme="minorHAnsi"/>
          <w:sz w:val="24"/>
          <w:szCs w:val="24"/>
        </w:rPr>
        <w:t>Matt's house is also a part of the real junk food (TRJF) project network an international network of cafe. being also the first café registered in Swansea matt's cafe is equipped with first-class facilities. with the main goal to intercept the food waste and use it to feed people who need it.</w:t>
      </w:r>
    </w:p>
    <w:p w14:paraId="16181C05" w14:textId="3D9C7C87" w:rsidR="00402406" w:rsidRPr="00402406" w:rsidRDefault="00022C91" w:rsidP="00402406">
      <w:pPr>
        <w:rPr>
          <w:sz w:val="24"/>
          <w:szCs w:val="24"/>
        </w:rPr>
      </w:pPr>
      <w:r w:rsidRPr="00840CB0">
        <w:rPr>
          <w:rFonts w:asciiTheme="minorHAnsi" w:hAnsiTheme="minorHAnsi"/>
          <w:sz w:val="24"/>
          <w:szCs w:val="24"/>
        </w:rPr>
        <w:tab/>
      </w:r>
      <w:r w:rsidR="00402406">
        <w:rPr>
          <w:rFonts w:asciiTheme="minorHAnsi" w:hAnsiTheme="minorHAnsi"/>
          <w:sz w:val="24"/>
          <w:szCs w:val="24"/>
        </w:rPr>
        <w:t>Matthews House aim to make their</w:t>
      </w:r>
      <w:r w:rsidRPr="00840CB0">
        <w:rPr>
          <w:rFonts w:asciiTheme="minorHAnsi" w:hAnsiTheme="minorHAnsi"/>
          <w:sz w:val="24"/>
          <w:szCs w:val="24"/>
        </w:rPr>
        <w:t xml:space="preserve"> facilities available for anyone who need them. </w:t>
      </w:r>
      <w:r w:rsidR="004B7889" w:rsidRPr="00840CB0">
        <w:rPr>
          <w:rFonts w:asciiTheme="minorHAnsi" w:hAnsiTheme="minorHAnsi"/>
          <w:sz w:val="24"/>
          <w:szCs w:val="24"/>
        </w:rPr>
        <w:t>Matt’s Café is open Sunday 6:30pm-9:00pm, Monday 10:00am-3:00pm and Tuesday 10:00</w:t>
      </w:r>
      <w:r w:rsidR="00402406">
        <w:t xml:space="preserve">am-3:00pm. </w:t>
      </w:r>
      <w:r w:rsidR="00402406" w:rsidRPr="00402406">
        <w:rPr>
          <w:sz w:val="24"/>
          <w:szCs w:val="24"/>
        </w:rPr>
        <w:t xml:space="preserve">Matthew's house is financially supported by corporate and third-party associates. </w:t>
      </w:r>
    </w:p>
    <w:p w14:paraId="35F79EC5" w14:textId="77777777" w:rsidR="00402406" w:rsidRPr="00402406" w:rsidRDefault="00402406" w:rsidP="00402406">
      <w:pPr>
        <w:rPr>
          <w:sz w:val="24"/>
          <w:szCs w:val="24"/>
        </w:rPr>
      </w:pPr>
      <w:r w:rsidRPr="00402406">
        <w:rPr>
          <w:sz w:val="24"/>
          <w:szCs w:val="24"/>
        </w:rPr>
        <w:t xml:space="preserve">(eliminator pest control, Coakley green fish &amp; seafood, Bemis, the choice is yours, Swansea lift group, </w:t>
      </w:r>
      <w:proofErr w:type="spellStart"/>
      <w:r w:rsidRPr="00402406">
        <w:rPr>
          <w:sz w:val="24"/>
          <w:szCs w:val="24"/>
        </w:rPr>
        <w:t>Abertawe</w:t>
      </w:r>
      <w:proofErr w:type="spellEnd"/>
      <w:r w:rsidRPr="00402406">
        <w:rPr>
          <w:sz w:val="24"/>
          <w:szCs w:val="24"/>
        </w:rPr>
        <w:t xml:space="preserve"> heating and plumbing limited, lovely stuff, pes security system, storm shield roofing) </w:t>
      </w:r>
    </w:p>
    <w:p w14:paraId="7792B2D2" w14:textId="77777777" w:rsidR="00402406" w:rsidRPr="00402406" w:rsidRDefault="00402406" w:rsidP="00402406">
      <w:pPr>
        <w:rPr>
          <w:sz w:val="24"/>
          <w:szCs w:val="24"/>
        </w:rPr>
      </w:pPr>
      <w:r w:rsidRPr="00402406">
        <w:rPr>
          <w:rFonts w:eastAsia="Calibri"/>
          <w:sz w:val="24"/>
          <w:szCs w:val="24"/>
          <w:lang w:val="en-US"/>
        </w:rPr>
        <w:t>Working within those origination matt's house managed to provide different facilities to the homeless and those who need the basic needs of life such as.</w:t>
      </w:r>
    </w:p>
    <w:p w14:paraId="51E31886" w14:textId="77777777" w:rsidR="00402406" w:rsidRPr="00402406" w:rsidRDefault="00402406" w:rsidP="00402406">
      <w:pPr>
        <w:rPr>
          <w:rFonts w:eastAsia="Calibri"/>
          <w:sz w:val="24"/>
          <w:szCs w:val="24"/>
          <w:lang w:val="en-US"/>
        </w:rPr>
      </w:pPr>
      <w:r w:rsidRPr="00402406">
        <w:rPr>
          <w:rFonts w:eastAsia="Calibri"/>
          <w:sz w:val="24"/>
          <w:szCs w:val="24"/>
          <w:lang w:val="en-US"/>
        </w:rPr>
        <w:t xml:space="preserve">-shower room </w:t>
      </w:r>
    </w:p>
    <w:p w14:paraId="1030BECC" w14:textId="77777777" w:rsidR="00402406" w:rsidRPr="00402406" w:rsidRDefault="00402406" w:rsidP="00402406">
      <w:pPr>
        <w:rPr>
          <w:rFonts w:eastAsia="Calibri"/>
          <w:sz w:val="24"/>
          <w:szCs w:val="24"/>
          <w:lang w:val="en-US"/>
        </w:rPr>
      </w:pPr>
      <w:r w:rsidRPr="00402406">
        <w:rPr>
          <w:rFonts w:eastAsia="Calibri"/>
          <w:sz w:val="24"/>
          <w:szCs w:val="24"/>
          <w:lang w:val="en-US"/>
        </w:rPr>
        <w:t xml:space="preserve">-laundry room </w:t>
      </w:r>
    </w:p>
    <w:p w14:paraId="39146416" w14:textId="77777777" w:rsidR="00402406" w:rsidRPr="00402406" w:rsidRDefault="00402406" w:rsidP="00402406">
      <w:pPr>
        <w:rPr>
          <w:rFonts w:eastAsia="Calibri"/>
          <w:sz w:val="24"/>
          <w:szCs w:val="24"/>
          <w:lang w:val="en-US"/>
        </w:rPr>
      </w:pPr>
      <w:r w:rsidRPr="00402406">
        <w:rPr>
          <w:rFonts w:eastAsia="Calibri"/>
          <w:sz w:val="24"/>
          <w:szCs w:val="24"/>
          <w:lang w:val="en-US"/>
        </w:rPr>
        <w:t>-training room</w:t>
      </w:r>
    </w:p>
    <w:p w14:paraId="5E5080DF" w14:textId="77777777" w:rsidR="00402406" w:rsidRPr="00402406" w:rsidRDefault="00402406" w:rsidP="00402406">
      <w:pPr>
        <w:rPr>
          <w:rFonts w:eastAsia="Calibri"/>
          <w:sz w:val="24"/>
          <w:szCs w:val="24"/>
          <w:lang w:val="en-US"/>
        </w:rPr>
      </w:pPr>
      <w:r w:rsidRPr="00402406">
        <w:rPr>
          <w:rFonts w:eastAsia="Calibri"/>
          <w:sz w:val="24"/>
          <w:szCs w:val="24"/>
          <w:lang w:val="en-US"/>
        </w:rPr>
        <w:lastRenderedPageBreak/>
        <w:t xml:space="preserve">-purpose built media consultation room </w:t>
      </w:r>
    </w:p>
    <w:p w14:paraId="516CE5E5" w14:textId="77777777" w:rsidR="00402406" w:rsidRPr="00402406" w:rsidRDefault="00402406" w:rsidP="00402406">
      <w:pPr>
        <w:rPr>
          <w:rFonts w:eastAsia="Calibri"/>
          <w:sz w:val="24"/>
          <w:szCs w:val="24"/>
          <w:lang w:val="en-US"/>
        </w:rPr>
      </w:pPr>
      <w:r w:rsidRPr="00402406">
        <w:rPr>
          <w:rFonts w:eastAsia="Calibri"/>
          <w:sz w:val="24"/>
          <w:szCs w:val="24"/>
          <w:lang w:val="en-US"/>
        </w:rPr>
        <w:t xml:space="preserve">-café </w:t>
      </w:r>
    </w:p>
    <w:p w14:paraId="59BC57D5" w14:textId="77777777" w:rsidR="00402406" w:rsidRPr="00402406" w:rsidRDefault="00402406" w:rsidP="00402406">
      <w:pPr>
        <w:rPr>
          <w:rFonts w:eastAsia="Calibri"/>
          <w:sz w:val="24"/>
          <w:szCs w:val="24"/>
          <w:lang w:val="en-US"/>
        </w:rPr>
      </w:pPr>
      <w:r w:rsidRPr="00402406">
        <w:rPr>
          <w:rFonts w:eastAsia="Calibri"/>
          <w:sz w:val="24"/>
          <w:szCs w:val="24"/>
          <w:lang w:val="en-US"/>
        </w:rPr>
        <w:t>-internet and access</w:t>
      </w:r>
    </w:p>
    <w:p w14:paraId="3D2A2D49" w14:textId="77777777" w:rsidR="00402406" w:rsidRPr="00840CB0" w:rsidRDefault="00402406" w:rsidP="00022C91">
      <w:pPr>
        <w:rPr>
          <w:rFonts w:asciiTheme="minorHAnsi" w:hAnsiTheme="minorHAnsi"/>
          <w:sz w:val="24"/>
          <w:szCs w:val="24"/>
        </w:rPr>
      </w:pPr>
    </w:p>
    <w:p w14:paraId="69F42943" w14:textId="77777777" w:rsidR="009B20F4" w:rsidRPr="00840CB0" w:rsidRDefault="009B20F4" w:rsidP="00BC1C6A">
      <w:pPr>
        <w:pStyle w:val="NormalIndent"/>
        <w:spacing w:line="480" w:lineRule="auto"/>
        <w:ind w:left="0"/>
        <w:rPr>
          <w:rFonts w:asciiTheme="minorHAnsi" w:hAnsiTheme="minorHAnsi"/>
          <w:sz w:val="24"/>
        </w:rPr>
      </w:pPr>
    </w:p>
    <w:p w14:paraId="56DFDB63" w14:textId="005166BC" w:rsidR="0011351A" w:rsidRPr="00840CB0" w:rsidRDefault="00E06E84" w:rsidP="0011351A">
      <w:pPr>
        <w:pStyle w:val="Heading2"/>
        <w:keepNext/>
        <w:numPr>
          <w:ilvl w:val="1"/>
          <w:numId w:val="1"/>
        </w:numPr>
        <w:tabs>
          <w:tab w:val="num" w:pos="0"/>
          <w:tab w:val="left" w:pos="851"/>
        </w:tabs>
        <w:spacing w:after="0" w:line="480" w:lineRule="auto"/>
        <w:ind w:left="0" w:firstLine="0"/>
        <w:contextualSpacing w:val="0"/>
        <w:rPr>
          <w:rFonts w:asciiTheme="minorHAnsi" w:eastAsia="Times New Roman" w:hAnsiTheme="minorHAnsi" w:cs="Arial"/>
          <w:b w:val="0"/>
          <w:sz w:val="24"/>
          <w:szCs w:val="24"/>
        </w:rPr>
      </w:pPr>
      <w:bookmarkStart w:id="5" w:name="_Toc496043661"/>
      <w:r w:rsidRPr="00840CB0">
        <w:rPr>
          <w:rFonts w:asciiTheme="minorHAnsi" w:eastAsia="Times New Roman" w:hAnsiTheme="minorHAnsi" w:cs="Arial"/>
          <w:b w:val="0"/>
          <w:sz w:val="24"/>
          <w:szCs w:val="24"/>
        </w:rPr>
        <w:t>Aim and Objectives</w:t>
      </w:r>
      <w:bookmarkEnd w:id="5"/>
    </w:p>
    <w:p w14:paraId="0CA1872E" w14:textId="341DADB1" w:rsidR="00963346" w:rsidRPr="00840CB0" w:rsidRDefault="00963346" w:rsidP="00963346">
      <w:pPr>
        <w:rPr>
          <w:rFonts w:asciiTheme="minorHAnsi" w:hAnsiTheme="minorHAnsi"/>
          <w:sz w:val="24"/>
          <w:szCs w:val="24"/>
        </w:rPr>
      </w:pPr>
      <w:r w:rsidRPr="00840CB0">
        <w:rPr>
          <w:rFonts w:asciiTheme="minorHAnsi" w:hAnsiTheme="minorHAnsi"/>
          <w:sz w:val="24"/>
          <w:szCs w:val="24"/>
        </w:rPr>
        <w:t xml:space="preserve">Matthews House try and encourage people to only pay as much as they can, sometimes this means </w:t>
      </w:r>
      <w:proofErr w:type="spellStart"/>
      <w:r w:rsidRPr="00840CB0">
        <w:rPr>
          <w:rFonts w:asciiTheme="minorHAnsi" w:hAnsiTheme="minorHAnsi"/>
          <w:sz w:val="24"/>
          <w:szCs w:val="24"/>
        </w:rPr>
        <w:t>its</w:t>
      </w:r>
      <w:proofErr w:type="spellEnd"/>
      <w:r w:rsidRPr="00840CB0">
        <w:rPr>
          <w:rFonts w:asciiTheme="minorHAnsi" w:hAnsiTheme="minorHAnsi"/>
          <w:sz w:val="24"/>
          <w:szCs w:val="24"/>
        </w:rPr>
        <w:t xml:space="preserve"> nothing. However, Matthews House </w:t>
      </w:r>
      <w:r w:rsidR="006D78BB" w:rsidRPr="00840CB0">
        <w:rPr>
          <w:rFonts w:asciiTheme="minorHAnsi" w:hAnsiTheme="minorHAnsi"/>
          <w:sz w:val="24"/>
          <w:szCs w:val="24"/>
        </w:rPr>
        <w:t xml:space="preserve">are able to feed those who are unable to pay as those who go there for meals are able to donate a little bit more. </w:t>
      </w:r>
      <w:r w:rsidR="00386D3F" w:rsidRPr="00840CB0">
        <w:rPr>
          <w:rFonts w:asciiTheme="minorHAnsi" w:hAnsiTheme="minorHAnsi"/>
          <w:sz w:val="24"/>
          <w:szCs w:val="24"/>
        </w:rPr>
        <w:t xml:space="preserve">The team aim to raise awareness of Matthews house by helping the internal team of the organisation to give out leaflets to friends and family, as well as encouraging them to visit Matthews House and donate as much as they can.  The team are also going to use the new generation of technology, social media platforms such as Facebook, Twitter </w:t>
      </w:r>
      <w:proofErr w:type="spellStart"/>
      <w:r w:rsidR="00386D3F" w:rsidRPr="00840CB0">
        <w:rPr>
          <w:rFonts w:asciiTheme="minorHAnsi" w:hAnsiTheme="minorHAnsi"/>
          <w:sz w:val="24"/>
          <w:szCs w:val="24"/>
        </w:rPr>
        <w:t>etc</w:t>
      </w:r>
      <w:proofErr w:type="spellEnd"/>
      <w:r w:rsidR="00386D3F" w:rsidRPr="00840CB0">
        <w:rPr>
          <w:rFonts w:asciiTheme="minorHAnsi" w:hAnsiTheme="minorHAnsi"/>
          <w:sz w:val="24"/>
          <w:szCs w:val="24"/>
        </w:rPr>
        <w:t xml:space="preserve"> to encourage friends and family to share the information on. This is known as snowballing as it is getting the information out to a wide audience. </w:t>
      </w:r>
    </w:p>
    <w:p w14:paraId="3516893D" w14:textId="3D4E7CB4" w:rsidR="00386D3F" w:rsidRPr="00840CB0" w:rsidRDefault="00386D3F" w:rsidP="00963346">
      <w:pPr>
        <w:rPr>
          <w:rFonts w:asciiTheme="minorHAnsi" w:hAnsiTheme="minorHAnsi"/>
          <w:sz w:val="24"/>
          <w:szCs w:val="24"/>
        </w:rPr>
      </w:pPr>
      <w:r w:rsidRPr="00840CB0">
        <w:rPr>
          <w:rFonts w:asciiTheme="minorHAnsi" w:hAnsiTheme="minorHAnsi"/>
          <w:sz w:val="24"/>
          <w:szCs w:val="24"/>
        </w:rPr>
        <w:tab/>
        <w:t xml:space="preserve">The team also aim to go further afield and encourage others from the local community by using similar methods to those stated above. The team are also going to try and encourage the public by getting involved in bigger projects to raise money and awareness such as Fundraisers and Swansea half marathon. </w:t>
      </w:r>
    </w:p>
    <w:p w14:paraId="64F03BF4" w14:textId="77777777" w:rsidR="0011351A" w:rsidRPr="00840CB0" w:rsidRDefault="0011351A" w:rsidP="00386D3F">
      <w:pPr>
        <w:pStyle w:val="NormalIndent"/>
        <w:spacing w:line="480" w:lineRule="auto"/>
        <w:ind w:left="0"/>
        <w:rPr>
          <w:rFonts w:asciiTheme="minorHAnsi" w:hAnsiTheme="minorHAnsi"/>
          <w:sz w:val="24"/>
        </w:rPr>
      </w:pPr>
    </w:p>
    <w:p w14:paraId="02943F78" w14:textId="677BF2C2" w:rsidR="00E06E84" w:rsidRPr="00840CB0" w:rsidRDefault="00E06E84" w:rsidP="002375B8">
      <w:pPr>
        <w:pStyle w:val="NormalIndent"/>
        <w:spacing w:line="480" w:lineRule="auto"/>
        <w:ind w:left="0"/>
        <w:rPr>
          <w:rFonts w:asciiTheme="minorHAnsi" w:hAnsiTheme="minorHAnsi"/>
          <w:sz w:val="24"/>
        </w:rPr>
      </w:pPr>
    </w:p>
    <w:p w14:paraId="191CE65A" w14:textId="5798A342" w:rsidR="00E06E84" w:rsidRPr="00840CB0" w:rsidRDefault="00E06E84" w:rsidP="009B20F4">
      <w:pPr>
        <w:pStyle w:val="NormalIndent"/>
        <w:spacing w:line="480" w:lineRule="auto"/>
        <w:rPr>
          <w:rFonts w:asciiTheme="minorHAnsi" w:hAnsiTheme="minorHAnsi"/>
          <w:sz w:val="24"/>
        </w:rPr>
      </w:pPr>
    </w:p>
    <w:p w14:paraId="49CB08D0" w14:textId="068823A2" w:rsidR="00E06E84" w:rsidRPr="00840CB0" w:rsidRDefault="00E06E84" w:rsidP="009B20F4">
      <w:pPr>
        <w:pStyle w:val="Heading2"/>
        <w:keepNext/>
        <w:numPr>
          <w:ilvl w:val="1"/>
          <w:numId w:val="1"/>
        </w:numPr>
        <w:tabs>
          <w:tab w:val="num" w:pos="0"/>
          <w:tab w:val="left" w:pos="851"/>
        </w:tabs>
        <w:spacing w:after="0" w:line="480" w:lineRule="auto"/>
        <w:ind w:left="0" w:firstLine="0"/>
        <w:contextualSpacing w:val="0"/>
        <w:rPr>
          <w:rFonts w:asciiTheme="minorHAnsi" w:eastAsia="Times New Roman" w:hAnsiTheme="minorHAnsi" w:cs="Arial"/>
          <w:b w:val="0"/>
          <w:sz w:val="24"/>
          <w:szCs w:val="24"/>
        </w:rPr>
      </w:pPr>
      <w:bookmarkStart w:id="6" w:name="_Toc496043662"/>
      <w:r w:rsidRPr="00840CB0">
        <w:rPr>
          <w:rFonts w:asciiTheme="minorHAnsi" w:eastAsia="Times New Roman" w:hAnsiTheme="minorHAnsi" w:cs="Arial"/>
          <w:b w:val="0"/>
          <w:sz w:val="24"/>
          <w:szCs w:val="24"/>
        </w:rPr>
        <w:t>Project Team</w:t>
      </w:r>
      <w:bookmarkEnd w:id="6"/>
    </w:p>
    <w:p w14:paraId="32B32406" w14:textId="77777777" w:rsidR="00A45303" w:rsidRPr="00840CB0" w:rsidRDefault="00A45303" w:rsidP="00A45303">
      <w:pPr>
        <w:ind w:firstLine="720"/>
        <w:rPr>
          <w:rFonts w:asciiTheme="minorHAnsi" w:hAnsiTheme="minorHAnsi"/>
          <w:sz w:val="24"/>
          <w:szCs w:val="24"/>
        </w:rPr>
      </w:pPr>
      <w:r w:rsidRPr="00840CB0">
        <w:rPr>
          <w:rFonts w:asciiTheme="minorHAnsi" w:hAnsiTheme="minorHAnsi"/>
          <w:sz w:val="24"/>
          <w:szCs w:val="24"/>
        </w:rPr>
        <w:t xml:space="preserve">Our team used the Belbin Team Roles in order to decide who will be in charge of which job. The Belbin Team Roles are defined as different types of behaviour which are observed within the workplace. </w:t>
      </w:r>
    </w:p>
    <w:p w14:paraId="0630F79C" w14:textId="25BCDB27" w:rsidR="00D807F3" w:rsidRPr="00840CB0" w:rsidRDefault="00D807F3" w:rsidP="00A45303">
      <w:pPr>
        <w:ind w:firstLine="720"/>
        <w:rPr>
          <w:rFonts w:asciiTheme="minorHAnsi" w:hAnsiTheme="minorHAnsi"/>
          <w:sz w:val="24"/>
          <w:szCs w:val="24"/>
        </w:rPr>
      </w:pPr>
      <w:r w:rsidRPr="00840CB0">
        <w:rPr>
          <w:rFonts w:asciiTheme="minorHAnsi" w:hAnsiTheme="minorHAnsi"/>
          <w:sz w:val="24"/>
          <w:szCs w:val="24"/>
        </w:rPr>
        <w:t xml:space="preserve">Saskia is the team leader as she is the most assertive and is confident to speak to a range of people. She is also the coordinator as she focuses on the </w:t>
      </w:r>
      <w:proofErr w:type="gramStart"/>
      <w:r w:rsidRPr="00840CB0">
        <w:rPr>
          <w:rFonts w:asciiTheme="minorHAnsi" w:hAnsiTheme="minorHAnsi"/>
          <w:sz w:val="24"/>
          <w:szCs w:val="24"/>
        </w:rPr>
        <w:t>teams</w:t>
      </w:r>
      <w:proofErr w:type="gramEnd"/>
      <w:r w:rsidRPr="00840CB0">
        <w:rPr>
          <w:rFonts w:asciiTheme="minorHAnsi" w:hAnsiTheme="minorHAnsi"/>
          <w:sz w:val="24"/>
          <w:szCs w:val="24"/>
        </w:rPr>
        <w:t xml:space="preserve"> overall objectives and is able to make the team work appropriately. </w:t>
      </w:r>
    </w:p>
    <w:p w14:paraId="43579D40" w14:textId="33EF80E7" w:rsidR="00D807F3" w:rsidRPr="00840CB0" w:rsidRDefault="00D807F3" w:rsidP="00A45303">
      <w:pPr>
        <w:ind w:firstLine="720"/>
        <w:rPr>
          <w:rFonts w:asciiTheme="minorHAnsi" w:hAnsiTheme="minorHAnsi"/>
          <w:sz w:val="24"/>
          <w:szCs w:val="24"/>
        </w:rPr>
      </w:pPr>
      <w:proofErr w:type="spellStart"/>
      <w:r w:rsidRPr="00840CB0">
        <w:rPr>
          <w:rFonts w:asciiTheme="minorHAnsi" w:hAnsiTheme="minorHAnsi"/>
          <w:sz w:val="24"/>
          <w:szCs w:val="24"/>
        </w:rPr>
        <w:t>Grazia</w:t>
      </w:r>
      <w:proofErr w:type="spellEnd"/>
      <w:r w:rsidRPr="00840CB0">
        <w:rPr>
          <w:rFonts w:asciiTheme="minorHAnsi" w:hAnsiTheme="minorHAnsi"/>
          <w:sz w:val="24"/>
          <w:szCs w:val="24"/>
        </w:rPr>
        <w:t xml:space="preserve"> is what is known as the monitor evaluator. She is able to make important judgements which will benefit the team and the organisation and when required and weighs up all options which are available to the team. </w:t>
      </w:r>
    </w:p>
    <w:p w14:paraId="618FE828" w14:textId="1DEDB579" w:rsidR="00A45303" w:rsidRPr="00840CB0" w:rsidRDefault="00A45303" w:rsidP="002C1191">
      <w:pPr>
        <w:ind w:firstLine="720"/>
        <w:rPr>
          <w:rFonts w:asciiTheme="minorHAnsi" w:hAnsiTheme="minorHAnsi"/>
          <w:sz w:val="24"/>
          <w:szCs w:val="24"/>
        </w:rPr>
      </w:pPr>
      <w:r w:rsidRPr="00840CB0">
        <w:rPr>
          <w:rFonts w:asciiTheme="minorHAnsi" w:hAnsiTheme="minorHAnsi"/>
          <w:sz w:val="24"/>
          <w:szCs w:val="24"/>
        </w:rPr>
        <w:lastRenderedPageBreak/>
        <w:t>Bilal is the sp</w:t>
      </w:r>
      <w:r w:rsidR="00D807F3" w:rsidRPr="00840CB0">
        <w:rPr>
          <w:rFonts w:asciiTheme="minorHAnsi" w:hAnsiTheme="minorHAnsi"/>
          <w:sz w:val="24"/>
          <w:szCs w:val="24"/>
        </w:rPr>
        <w:t>ecialist of the group as he brin</w:t>
      </w:r>
      <w:r w:rsidRPr="00840CB0">
        <w:rPr>
          <w:rFonts w:asciiTheme="minorHAnsi" w:hAnsiTheme="minorHAnsi"/>
          <w:sz w:val="24"/>
          <w:szCs w:val="24"/>
        </w:rPr>
        <w:t xml:space="preserve">gs in a variety of knowledge on how to plan out the project and define each task which is required. </w:t>
      </w:r>
      <w:r w:rsidR="00D807F3" w:rsidRPr="00840CB0">
        <w:rPr>
          <w:rFonts w:asciiTheme="minorHAnsi" w:hAnsiTheme="minorHAnsi"/>
          <w:sz w:val="24"/>
          <w:szCs w:val="24"/>
        </w:rPr>
        <w:t xml:space="preserve">He also is self-starting which also encourages other team members to start and complete tasks. </w:t>
      </w:r>
    </w:p>
    <w:p w14:paraId="17ECF48A" w14:textId="45759071" w:rsidR="00B5702F" w:rsidRPr="00840CB0" w:rsidRDefault="00A45303" w:rsidP="00D807F3">
      <w:pPr>
        <w:ind w:firstLine="720"/>
        <w:rPr>
          <w:rFonts w:asciiTheme="minorHAnsi" w:hAnsiTheme="minorHAnsi"/>
          <w:sz w:val="24"/>
          <w:szCs w:val="24"/>
        </w:rPr>
      </w:pPr>
      <w:r w:rsidRPr="00840CB0">
        <w:rPr>
          <w:rFonts w:asciiTheme="minorHAnsi" w:hAnsiTheme="minorHAnsi"/>
          <w:sz w:val="24"/>
          <w:szCs w:val="24"/>
        </w:rPr>
        <w:t xml:space="preserve">Stefan is the implementer of the group as he is able to plan out workable strategies and aid the team in order to carry this out as efficiently as possible. He has been assigned this role as he is practical, reliable and efficient. He turns ideas into actions as well as organising what work needs to be done.  </w:t>
      </w:r>
    </w:p>
    <w:p w14:paraId="5930394A" w14:textId="6F8E7522" w:rsidR="00D807F3" w:rsidRPr="00840CB0" w:rsidRDefault="00D807F3" w:rsidP="00D807F3">
      <w:pPr>
        <w:ind w:firstLine="720"/>
        <w:rPr>
          <w:rFonts w:asciiTheme="minorHAnsi" w:hAnsiTheme="minorHAnsi"/>
          <w:sz w:val="24"/>
          <w:szCs w:val="24"/>
        </w:rPr>
      </w:pPr>
      <w:r w:rsidRPr="00840CB0">
        <w:rPr>
          <w:rFonts w:asciiTheme="minorHAnsi" w:hAnsiTheme="minorHAnsi"/>
          <w:sz w:val="24"/>
          <w:szCs w:val="24"/>
        </w:rPr>
        <w:t xml:space="preserve">Jay is the completer finisher of the team as she is able to use the end of the task and check </w:t>
      </w:r>
      <w:r w:rsidR="00CD0E82" w:rsidRPr="00840CB0">
        <w:rPr>
          <w:rFonts w:asciiTheme="minorHAnsi" w:hAnsiTheme="minorHAnsi"/>
          <w:sz w:val="24"/>
          <w:szCs w:val="24"/>
        </w:rPr>
        <w:t xml:space="preserve">for any errors especially within the written work. She has an eye for perfection </w:t>
      </w:r>
      <w:r w:rsidR="00D42976" w:rsidRPr="00840CB0">
        <w:rPr>
          <w:rFonts w:asciiTheme="minorHAnsi" w:hAnsiTheme="minorHAnsi"/>
          <w:sz w:val="24"/>
          <w:szCs w:val="24"/>
        </w:rPr>
        <w:t xml:space="preserve">so is best at this role. She also ensures that the groups work is to the highest standard that it can be. </w:t>
      </w:r>
    </w:p>
    <w:p w14:paraId="4E7B53FD" w14:textId="6625ED87" w:rsidR="00D42976" w:rsidRPr="00840CB0" w:rsidRDefault="00D42976" w:rsidP="00D807F3">
      <w:pPr>
        <w:ind w:firstLine="720"/>
        <w:rPr>
          <w:rFonts w:asciiTheme="minorHAnsi" w:hAnsiTheme="minorHAnsi"/>
          <w:sz w:val="24"/>
          <w:szCs w:val="24"/>
        </w:rPr>
      </w:pPr>
      <w:r w:rsidRPr="00840CB0">
        <w:rPr>
          <w:rFonts w:asciiTheme="minorHAnsi" w:hAnsiTheme="minorHAnsi"/>
          <w:sz w:val="24"/>
          <w:szCs w:val="24"/>
        </w:rPr>
        <w:t xml:space="preserve">Azan is the team worker as he helps the team to bond with one another and identifies the work which needs to be completed. He is able to co-operate well and listens as much as she possibly can to all points of view. </w:t>
      </w:r>
    </w:p>
    <w:p w14:paraId="79976D00" w14:textId="77777777" w:rsidR="00B5702F" w:rsidRPr="00840CB0" w:rsidRDefault="00B5702F" w:rsidP="00B5702F">
      <w:pPr>
        <w:pStyle w:val="NormalIndent"/>
        <w:keepNext/>
        <w:spacing w:line="480" w:lineRule="auto"/>
        <w:rPr>
          <w:rFonts w:asciiTheme="minorHAnsi" w:hAnsiTheme="minorHAnsi"/>
          <w:sz w:val="24"/>
        </w:rPr>
      </w:pPr>
      <w:r w:rsidRPr="00840CB0">
        <w:rPr>
          <w:rFonts w:asciiTheme="minorHAnsi" w:hAnsiTheme="minorHAnsi"/>
          <w:noProof/>
          <w:sz w:val="24"/>
          <w:lang w:val="en-US"/>
        </w:rPr>
        <w:drawing>
          <wp:inline distT="0" distB="0" distL="0" distR="0" wp14:anchorId="5C712049" wp14:editId="107978B9">
            <wp:extent cx="5486400" cy="3200400"/>
            <wp:effectExtent l="0" t="0" r="2540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028B5ADB" w14:textId="5F8CCD07" w:rsidR="00B5702F" w:rsidRPr="00840CB0" w:rsidRDefault="00B5702F" w:rsidP="00B5702F">
      <w:pPr>
        <w:pStyle w:val="Caption"/>
        <w:ind w:left="2160" w:firstLine="720"/>
        <w:jc w:val="both"/>
        <w:rPr>
          <w:rFonts w:asciiTheme="minorHAnsi" w:hAnsiTheme="minorHAnsi"/>
          <w:b w:val="0"/>
          <w:bCs w:val="0"/>
          <w:color w:val="000000" w:themeColor="text1"/>
          <w:sz w:val="24"/>
          <w:szCs w:val="24"/>
        </w:rPr>
      </w:pPr>
      <w:bookmarkStart w:id="7" w:name="_Toc496043611"/>
      <w:r w:rsidRPr="00840CB0">
        <w:rPr>
          <w:rFonts w:asciiTheme="minorHAnsi" w:hAnsiTheme="minorHAnsi"/>
          <w:b w:val="0"/>
          <w:bCs w:val="0"/>
          <w:color w:val="000000" w:themeColor="text1"/>
          <w:sz w:val="24"/>
          <w:szCs w:val="24"/>
        </w:rPr>
        <w:t xml:space="preserve">Figure </w:t>
      </w:r>
      <w:r w:rsidR="006A168F" w:rsidRPr="00840CB0">
        <w:rPr>
          <w:rFonts w:asciiTheme="minorHAnsi" w:hAnsiTheme="minorHAnsi"/>
          <w:b w:val="0"/>
          <w:bCs w:val="0"/>
          <w:color w:val="000000" w:themeColor="text1"/>
          <w:sz w:val="24"/>
          <w:szCs w:val="24"/>
        </w:rPr>
        <w:fldChar w:fldCharType="begin"/>
      </w:r>
      <w:r w:rsidR="006A168F" w:rsidRPr="00840CB0">
        <w:rPr>
          <w:rFonts w:asciiTheme="minorHAnsi" w:hAnsiTheme="minorHAnsi"/>
          <w:b w:val="0"/>
          <w:bCs w:val="0"/>
          <w:color w:val="000000" w:themeColor="text1"/>
          <w:sz w:val="24"/>
          <w:szCs w:val="24"/>
        </w:rPr>
        <w:instrText xml:space="preserve"> STYLEREF 1 \s </w:instrText>
      </w:r>
      <w:r w:rsidR="006A168F" w:rsidRPr="00840CB0">
        <w:rPr>
          <w:rFonts w:asciiTheme="minorHAnsi" w:hAnsiTheme="minorHAnsi"/>
          <w:b w:val="0"/>
          <w:bCs w:val="0"/>
          <w:color w:val="000000" w:themeColor="text1"/>
          <w:sz w:val="24"/>
          <w:szCs w:val="24"/>
        </w:rPr>
        <w:fldChar w:fldCharType="separate"/>
      </w:r>
      <w:r w:rsidR="00C52F65" w:rsidRPr="00840CB0">
        <w:rPr>
          <w:rFonts w:asciiTheme="minorHAnsi" w:hAnsiTheme="minorHAnsi"/>
          <w:b w:val="0"/>
          <w:bCs w:val="0"/>
          <w:noProof/>
          <w:color w:val="000000" w:themeColor="text1"/>
          <w:sz w:val="24"/>
          <w:szCs w:val="24"/>
        </w:rPr>
        <w:t>2</w:t>
      </w:r>
      <w:r w:rsidR="006A168F" w:rsidRPr="00840CB0">
        <w:rPr>
          <w:rFonts w:asciiTheme="minorHAnsi" w:hAnsiTheme="minorHAnsi"/>
          <w:b w:val="0"/>
          <w:bCs w:val="0"/>
          <w:color w:val="000000" w:themeColor="text1"/>
          <w:sz w:val="24"/>
          <w:szCs w:val="24"/>
        </w:rPr>
        <w:fldChar w:fldCharType="end"/>
      </w:r>
      <w:r w:rsidR="006A168F" w:rsidRPr="00840CB0">
        <w:rPr>
          <w:rFonts w:asciiTheme="minorHAnsi" w:hAnsiTheme="minorHAnsi"/>
          <w:b w:val="0"/>
          <w:bCs w:val="0"/>
          <w:color w:val="000000" w:themeColor="text1"/>
          <w:sz w:val="24"/>
          <w:szCs w:val="24"/>
        </w:rPr>
        <w:noBreakHyphen/>
      </w:r>
      <w:r w:rsidR="006A168F" w:rsidRPr="00840CB0">
        <w:rPr>
          <w:rFonts w:asciiTheme="minorHAnsi" w:hAnsiTheme="minorHAnsi"/>
          <w:b w:val="0"/>
          <w:bCs w:val="0"/>
          <w:color w:val="000000" w:themeColor="text1"/>
          <w:sz w:val="24"/>
          <w:szCs w:val="24"/>
        </w:rPr>
        <w:fldChar w:fldCharType="begin"/>
      </w:r>
      <w:r w:rsidR="006A168F" w:rsidRPr="00840CB0">
        <w:rPr>
          <w:rFonts w:asciiTheme="minorHAnsi" w:hAnsiTheme="minorHAnsi"/>
          <w:b w:val="0"/>
          <w:bCs w:val="0"/>
          <w:color w:val="000000" w:themeColor="text1"/>
          <w:sz w:val="24"/>
          <w:szCs w:val="24"/>
        </w:rPr>
        <w:instrText xml:space="preserve"> SEQ Figure \* ARABIC \s 1 </w:instrText>
      </w:r>
      <w:r w:rsidR="006A168F" w:rsidRPr="00840CB0">
        <w:rPr>
          <w:rFonts w:asciiTheme="minorHAnsi" w:hAnsiTheme="minorHAnsi"/>
          <w:b w:val="0"/>
          <w:bCs w:val="0"/>
          <w:color w:val="000000" w:themeColor="text1"/>
          <w:sz w:val="24"/>
          <w:szCs w:val="24"/>
        </w:rPr>
        <w:fldChar w:fldCharType="separate"/>
      </w:r>
      <w:r w:rsidR="00C52F65" w:rsidRPr="00840CB0">
        <w:rPr>
          <w:rFonts w:asciiTheme="minorHAnsi" w:hAnsiTheme="minorHAnsi"/>
          <w:b w:val="0"/>
          <w:bCs w:val="0"/>
          <w:noProof/>
          <w:color w:val="000000" w:themeColor="text1"/>
          <w:sz w:val="24"/>
          <w:szCs w:val="24"/>
        </w:rPr>
        <w:t>1</w:t>
      </w:r>
      <w:r w:rsidR="006A168F" w:rsidRPr="00840CB0">
        <w:rPr>
          <w:rFonts w:asciiTheme="minorHAnsi" w:hAnsiTheme="minorHAnsi"/>
          <w:b w:val="0"/>
          <w:bCs w:val="0"/>
          <w:color w:val="000000" w:themeColor="text1"/>
          <w:sz w:val="24"/>
          <w:szCs w:val="24"/>
        </w:rPr>
        <w:fldChar w:fldCharType="end"/>
      </w:r>
      <w:r w:rsidRPr="00840CB0">
        <w:rPr>
          <w:rFonts w:asciiTheme="minorHAnsi" w:hAnsiTheme="minorHAnsi"/>
          <w:b w:val="0"/>
          <w:bCs w:val="0"/>
          <w:color w:val="000000" w:themeColor="text1"/>
          <w:sz w:val="24"/>
          <w:szCs w:val="24"/>
        </w:rPr>
        <w:t xml:space="preserve"> - Project Team Chart</w:t>
      </w:r>
      <w:bookmarkEnd w:id="7"/>
    </w:p>
    <w:p w14:paraId="5CABAA5B" w14:textId="7404B8A3" w:rsidR="00B5702F" w:rsidRPr="00840CB0" w:rsidRDefault="00B5702F" w:rsidP="00675DE6">
      <w:pPr>
        <w:pStyle w:val="NormalIndent"/>
        <w:spacing w:line="480" w:lineRule="auto"/>
        <w:rPr>
          <w:rFonts w:asciiTheme="minorHAnsi" w:hAnsiTheme="minorHAnsi"/>
          <w:color w:val="FF0000"/>
          <w:sz w:val="24"/>
        </w:rPr>
      </w:pPr>
    </w:p>
    <w:p w14:paraId="3F3CC27F" w14:textId="77777777" w:rsidR="00E06E84" w:rsidRPr="00840CB0" w:rsidRDefault="00E06E84" w:rsidP="00122471">
      <w:pPr>
        <w:pStyle w:val="NormalIndent"/>
        <w:spacing w:line="480" w:lineRule="auto"/>
        <w:ind w:left="0"/>
        <w:rPr>
          <w:rFonts w:asciiTheme="minorHAnsi" w:hAnsiTheme="minorHAnsi"/>
          <w:sz w:val="24"/>
        </w:rPr>
      </w:pPr>
    </w:p>
    <w:p w14:paraId="6E657DFE" w14:textId="5287CFD3" w:rsidR="009B20F4" w:rsidRPr="00840CB0" w:rsidRDefault="00E06E84" w:rsidP="009B20F4">
      <w:pPr>
        <w:pStyle w:val="Heading2"/>
        <w:keepNext/>
        <w:numPr>
          <w:ilvl w:val="1"/>
          <w:numId w:val="1"/>
        </w:numPr>
        <w:tabs>
          <w:tab w:val="num" w:pos="0"/>
          <w:tab w:val="left" w:pos="851"/>
        </w:tabs>
        <w:spacing w:after="0" w:line="480" w:lineRule="auto"/>
        <w:ind w:left="0" w:firstLine="0"/>
        <w:contextualSpacing w:val="0"/>
        <w:rPr>
          <w:rFonts w:asciiTheme="minorHAnsi" w:eastAsia="Times New Roman" w:hAnsiTheme="minorHAnsi" w:cs="Arial"/>
          <w:b w:val="0"/>
          <w:sz w:val="24"/>
          <w:szCs w:val="24"/>
        </w:rPr>
      </w:pPr>
      <w:bookmarkStart w:id="8" w:name="_Toc496043663"/>
      <w:r w:rsidRPr="00840CB0">
        <w:rPr>
          <w:rFonts w:asciiTheme="minorHAnsi" w:eastAsia="Times New Roman" w:hAnsiTheme="minorHAnsi" w:cs="Arial"/>
          <w:b w:val="0"/>
          <w:sz w:val="24"/>
          <w:szCs w:val="24"/>
        </w:rPr>
        <w:t>Project implementation</w:t>
      </w:r>
      <w:bookmarkEnd w:id="8"/>
    </w:p>
    <w:p w14:paraId="04FB4564" w14:textId="6E031FAF" w:rsidR="006A168F" w:rsidRPr="00840CB0" w:rsidRDefault="00111582" w:rsidP="006B5879">
      <w:pPr>
        <w:rPr>
          <w:rFonts w:asciiTheme="minorHAnsi" w:hAnsiTheme="minorHAnsi"/>
          <w:sz w:val="24"/>
          <w:szCs w:val="24"/>
        </w:rPr>
      </w:pPr>
      <w:r w:rsidRPr="00840CB0">
        <w:rPr>
          <w:rFonts w:asciiTheme="minorHAnsi" w:hAnsiTheme="minorHAnsi"/>
          <w:sz w:val="24"/>
          <w:szCs w:val="24"/>
        </w:rPr>
        <w:t>For our chosen project, Matthews’s H</w:t>
      </w:r>
      <w:r w:rsidR="00122471" w:rsidRPr="00840CB0">
        <w:rPr>
          <w:rFonts w:asciiTheme="minorHAnsi" w:hAnsiTheme="minorHAnsi"/>
          <w:sz w:val="24"/>
          <w:szCs w:val="24"/>
        </w:rPr>
        <w:t xml:space="preserve">ouse the team </w:t>
      </w:r>
      <w:r w:rsidRPr="00840CB0">
        <w:rPr>
          <w:rFonts w:asciiTheme="minorHAnsi" w:hAnsiTheme="minorHAnsi"/>
          <w:sz w:val="24"/>
          <w:szCs w:val="24"/>
        </w:rPr>
        <w:t xml:space="preserve">are going to implement ideas and ways in which we can benefit the charity by, either raising awareness for Matthews’s house and </w:t>
      </w:r>
      <w:r w:rsidRPr="00840CB0">
        <w:rPr>
          <w:rFonts w:asciiTheme="minorHAnsi" w:hAnsiTheme="minorHAnsi"/>
          <w:sz w:val="24"/>
          <w:szCs w:val="24"/>
        </w:rPr>
        <w:lastRenderedPageBreak/>
        <w:t xml:space="preserve">by potentially helping to raise funds for the charity. As a group </w:t>
      </w:r>
      <w:r w:rsidR="00122471" w:rsidRPr="00840CB0">
        <w:rPr>
          <w:rFonts w:asciiTheme="minorHAnsi" w:hAnsiTheme="minorHAnsi"/>
          <w:sz w:val="24"/>
          <w:szCs w:val="24"/>
        </w:rPr>
        <w:t>of six the team</w:t>
      </w:r>
      <w:r w:rsidRPr="00840CB0">
        <w:rPr>
          <w:rFonts w:asciiTheme="minorHAnsi" w:hAnsiTheme="minorHAnsi"/>
          <w:sz w:val="24"/>
          <w:szCs w:val="24"/>
        </w:rPr>
        <w:t xml:space="preserve"> have knuckled d</w:t>
      </w:r>
      <w:r w:rsidR="00122471" w:rsidRPr="00840CB0">
        <w:rPr>
          <w:rFonts w:asciiTheme="minorHAnsi" w:hAnsiTheme="minorHAnsi"/>
          <w:sz w:val="24"/>
          <w:szCs w:val="24"/>
        </w:rPr>
        <w:t>own together and decided what they</w:t>
      </w:r>
      <w:r w:rsidRPr="00840CB0">
        <w:rPr>
          <w:rFonts w:asciiTheme="minorHAnsi" w:hAnsiTheme="minorHAnsi"/>
          <w:sz w:val="24"/>
          <w:szCs w:val="24"/>
        </w:rPr>
        <w:t xml:space="preserve"> are going to do as a group to help the charity. What first came to thought was that not many s</w:t>
      </w:r>
      <w:r w:rsidR="00122471" w:rsidRPr="00840CB0">
        <w:rPr>
          <w:rFonts w:asciiTheme="minorHAnsi" w:hAnsiTheme="minorHAnsi"/>
          <w:sz w:val="24"/>
          <w:szCs w:val="24"/>
        </w:rPr>
        <w:t xml:space="preserve">tudents are aware of Matthew’s House and what services they have too offer, for anyone who may need them. As </w:t>
      </w:r>
      <w:r w:rsidR="003979EB" w:rsidRPr="00840CB0">
        <w:rPr>
          <w:rFonts w:asciiTheme="minorHAnsi" w:hAnsiTheme="minorHAnsi"/>
          <w:sz w:val="24"/>
          <w:szCs w:val="24"/>
        </w:rPr>
        <w:t>students,</w:t>
      </w:r>
      <w:r w:rsidR="00122471" w:rsidRPr="00840CB0">
        <w:rPr>
          <w:rFonts w:asciiTheme="minorHAnsi" w:hAnsiTheme="minorHAnsi"/>
          <w:sz w:val="24"/>
          <w:szCs w:val="24"/>
        </w:rPr>
        <w:t xml:space="preserve"> the team thought they</w:t>
      </w:r>
      <w:r w:rsidRPr="00840CB0">
        <w:rPr>
          <w:rFonts w:asciiTheme="minorHAnsi" w:hAnsiTheme="minorHAnsi"/>
          <w:sz w:val="24"/>
          <w:szCs w:val="24"/>
        </w:rPr>
        <w:t xml:space="preserve"> are going to create a club/group in the campus that anyone can openly join and we are going to campaign within the campus, during our free time between lectures and help raise awareness for Matthew</w:t>
      </w:r>
      <w:r w:rsidR="00122471" w:rsidRPr="00840CB0">
        <w:rPr>
          <w:rFonts w:asciiTheme="minorHAnsi" w:hAnsiTheme="minorHAnsi"/>
          <w:sz w:val="24"/>
          <w:szCs w:val="24"/>
        </w:rPr>
        <w:t>’s H</w:t>
      </w:r>
      <w:r w:rsidRPr="00840CB0">
        <w:rPr>
          <w:rFonts w:asciiTheme="minorHAnsi" w:hAnsiTheme="minorHAnsi"/>
          <w:sz w:val="24"/>
          <w:szCs w:val="24"/>
        </w:rPr>
        <w:t xml:space="preserve">ouse and people would </w:t>
      </w:r>
      <w:r w:rsidR="00122471" w:rsidRPr="00840CB0">
        <w:rPr>
          <w:rFonts w:asciiTheme="minorHAnsi" w:hAnsiTheme="minorHAnsi"/>
          <w:sz w:val="24"/>
          <w:szCs w:val="24"/>
        </w:rPr>
        <w:t>be willing to take part the team could</w:t>
      </w:r>
      <w:r w:rsidRPr="00840CB0">
        <w:rPr>
          <w:rFonts w:asciiTheme="minorHAnsi" w:hAnsiTheme="minorHAnsi"/>
          <w:sz w:val="24"/>
          <w:szCs w:val="24"/>
        </w:rPr>
        <w:t xml:space="preserve"> take them too Matthew’s house for a tour.</w:t>
      </w:r>
      <w:r w:rsidR="00122471" w:rsidRPr="00840CB0">
        <w:rPr>
          <w:rFonts w:asciiTheme="minorHAnsi" w:hAnsiTheme="minorHAnsi"/>
          <w:sz w:val="24"/>
          <w:szCs w:val="24"/>
        </w:rPr>
        <w:t xml:space="preserve"> The team, as well as anybody who is willing to join </w:t>
      </w:r>
      <w:r w:rsidRPr="00840CB0">
        <w:rPr>
          <w:rFonts w:asciiTheme="minorHAnsi" w:hAnsiTheme="minorHAnsi"/>
          <w:sz w:val="24"/>
          <w:szCs w:val="24"/>
        </w:rPr>
        <w:t>will also be doing a sponsored walk too mumbles, from the business campus on the 10</w:t>
      </w:r>
      <w:r w:rsidRPr="00840CB0">
        <w:rPr>
          <w:rFonts w:asciiTheme="minorHAnsi" w:hAnsiTheme="minorHAnsi"/>
          <w:sz w:val="24"/>
          <w:szCs w:val="24"/>
          <w:vertAlign w:val="superscript"/>
        </w:rPr>
        <w:t>th</w:t>
      </w:r>
      <w:r w:rsidRPr="00840CB0">
        <w:rPr>
          <w:rFonts w:asciiTheme="minorHAnsi" w:hAnsiTheme="minorHAnsi"/>
          <w:sz w:val="24"/>
          <w:szCs w:val="24"/>
        </w:rPr>
        <w:t xml:space="preserve"> of November as a way to help raise money for Matthew’s, we will be promoting the sponsored walk in the university campus, and on social media.</w:t>
      </w:r>
    </w:p>
    <w:p w14:paraId="08E36028" w14:textId="68390CA8" w:rsidR="006B5879" w:rsidRPr="00840CB0" w:rsidRDefault="006B5879" w:rsidP="006B5879">
      <w:pPr>
        <w:rPr>
          <w:rFonts w:asciiTheme="minorHAnsi" w:hAnsiTheme="minorHAnsi"/>
          <w:sz w:val="24"/>
          <w:szCs w:val="24"/>
        </w:rPr>
      </w:pPr>
      <w:r w:rsidRPr="00840CB0">
        <w:rPr>
          <w:rFonts w:asciiTheme="minorHAnsi" w:hAnsiTheme="minorHAnsi"/>
          <w:sz w:val="24"/>
          <w:szCs w:val="24"/>
        </w:rPr>
        <w:tab/>
        <w:t xml:space="preserve">In order to measure the success of our project, the team are going to hold regular meetings and record the minutes in order to measure constant progress </w:t>
      </w:r>
      <w:r w:rsidR="008C060D" w:rsidRPr="00840CB0">
        <w:rPr>
          <w:rFonts w:asciiTheme="minorHAnsi" w:hAnsiTheme="minorHAnsi"/>
          <w:sz w:val="24"/>
          <w:szCs w:val="24"/>
        </w:rPr>
        <w:t xml:space="preserve">and see which tasks are still outstanding. The team are also going to set ‘SMART’ targets. </w:t>
      </w:r>
    </w:p>
    <w:p w14:paraId="129D06B9" w14:textId="71189F37" w:rsidR="006A168F" w:rsidRPr="00840CB0" w:rsidRDefault="006A168F" w:rsidP="009B20F4">
      <w:pPr>
        <w:pStyle w:val="NormalIndent"/>
        <w:spacing w:line="480" w:lineRule="auto"/>
        <w:rPr>
          <w:rFonts w:asciiTheme="minorHAnsi" w:hAnsiTheme="minorHAnsi"/>
          <w:color w:val="FF0000"/>
          <w:sz w:val="24"/>
        </w:rPr>
      </w:pPr>
    </w:p>
    <w:p w14:paraId="38F7A91A" w14:textId="3951911C" w:rsidR="006A168F" w:rsidRPr="00840CB0" w:rsidRDefault="006A168F" w:rsidP="006A168F">
      <w:pPr>
        <w:pStyle w:val="Heading2"/>
        <w:keepNext/>
        <w:numPr>
          <w:ilvl w:val="1"/>
          <w:numId w:val="1"/>
        </w:numPr>
        <w:tabs>
          <w:tab w:val="num" w:pos="0"/>
          <w:tab w:val="left" w:pos="851"/>
        </w:tabs>
        <w:spacing w:after="0" w:line="480" w:lineRule="auto"/>
        <w:ind w:left="0" w:firstLine="0"/>
        <w:contextualSpacing w:val="0"/>
        <w:rPr>
          <w:rFonts w:asciiTheme="minorHAnsi" w:eastAsia="Times New Roman" w:hAnsiTheme="minorHAnsi" w:cs="Arial"/>
          <w:b w:val="0"/>
          <w:sz w:val="24"/>
          <w:szCs w:val="24"/>
        </w:rPr>
      </w:pPr>
      <w:bookmarkStart w:id="9" w:name="_Toc496043664"/>
      <w:r w:rsidRPr="00840CB0">
        <w:rPr>
          <w:rFonts w:asciiTheme="minorHAnsi" w:eastAsia="Times New Roman" w:hAnsiTheme="minorHAnsi" w:cs="Arial"/>
          <w:b w:val="0"/>
          <w:sz w:val="24"/>
          <w:szCs w:val="24"/>
        </w:rPr>
        <w:t>Conclusion</w:t>
      </w:r>
      <w:bookmarkEnd w:id="9"/>
    </w:p>
    <w:p w14:paraId="6CEFFA7C" w14:textId="44BDA87D" w:rsidR="002F3F8D" w:rsidRPr="00840CB0" w:rsidRDefault="002F3F8D" w:rsidP="008B21EE">
      <w:pPr>
        <w:shd w:val="clear" w:color="auto" w:fill="FFFFFF"/>
        <w:autoSpaceDE/>
        <w:autoSpaceDN/>
        <w:adjustRightInd/>
        <w:spacing w:after="0" w:line="240" w:lineRule="auto"/>
        <w:ind w:left="360" w:firstLine="360"/>
        <w:rPr>
          <w:rFonts w:asciiTheme="minorHAnsi" w:eastAsia="Times New Roman" w:hAnsiTheme="minorHAnsi" w:cs="Times New Roman"/>
          <w:color w:val="000000"/>
          <w:sz w:val="24"/>
          <w:szCs w:val="24"/>
          <w:lang w:val="en-US"/>
        </w:rPr>
      </w:pPr>
      <w:r w:rsidRPr="00840CB0">
        <w:rPr>
          <w:rFonts w:asciiTheme="minorHAnsi" w:eastAsia="Times New Roman" w:hAnsiTheme="minorHAnsi" w:cs="Times New Roman"/>
          <w:color w:val="000000"/>
          <w:sz w:val="24"/>
          <w:szCs w:val="24"/>
        </w:rPr>
        <w:t>In summary, Matthew’s house is a non-for-profit organisation which aims to help the homeless people residing in Swansea.  The idea of the café is that it has a “pay what you can system”, meaning that homeless people are able to have a meal and a drink because of other people who come into the café and are able to pay.  All payments are anonymous.  The general public are able to purchase tokens for the café which they can then give to the less fortunate whenever they pass them in Swansea.</w:t>
      </w:r>
    </w:p>
    <w:p w14:paraId="4D69678C" w14:textId="79B5C7E7" w:rsidR="002F3F8D" w:rsidRPr="00840CB0" w:rsidRDefault="002F3F8D" w:rsidP="008B21EE">
      <w:pPr>
        <w:shd w:val="clear" w:color="auto" w:fill="FFFFFF"/>
        <w:autoSpaceDE/>
        <w:autoSpaceDN/>
        <w:adjustRightInd/>
        <w:spacing w:after="0" w:line="240" w:lineRule="auto"/>
        <w:ind w:left="360" w:firstLine="360"/>
        <w:rPr>
          <w:rFonts w:asciiTheme="minorHAnsi" w:eastAsia="Times New Roman" w:hAnsiTheme="minorHAnsi" w:cs="Times New Roman"/>
          <w:color w:val="000000"/>
          <w:sz w:val="24"/>
          <w:szCs w:val="24"/>
          <w:lang w:val="en-US"/>
        </w:rPr>
      </w:pPr>
      <w:r w:rsidRPr="00840CB0">
        <w:rPr>
          <w:rFonts w:asciiTheme="minorHAnsi" w:eastAsia="Times New Roman" w:hAnsiTheme="minorHAnsi" w:cs="Times New Roman"/>
          <w:color w:val="000000"/>
          <w:sz w:val="24"/>
          <w:szCs w:val="24"/>
        </w:rPr>
        <w:t xml:space="preserve">Other than helping the homeless, Matthew’s house also aims to be a friend to talk to for those who feel as though they have </w:t>
      </w:r>
      <w:r w:rsidR="008B21EE" w:rsidRPr="00840CB0">
        <w:rPr>
          <w:rFonts w:asciiTheme="minorHAnsi" w:eastAsia="Times New Roman" w:hAnsiTheme="minorHAnsi" w:cs="Times New Roman"/>
          <w:color w:val="000000"/>
          <w:sz w:val="24"/>
          <w:szCs w:val="24"/>
        </w:rPr>
        <w:t>nobody</w:t>
      </w:r>
      <w:r w:rsidRPr="00840CB0">
        <w:rPr>
          <w:rFonts w:asciiTheme="minorHAnsi" w:eastAsia="Times New Roman" w:hAnsiTheme="minorHAnsi" w:cs="Times New Roman"/>
          <w:color w:val="000000"/>
          <w:sz w:val="24"/>
          <w:szCs w:val="24"/>
        </w:rPr>
        <w:t xml:space="preserve"> else or are in crisis.</w:t>
      </w:r>
    </w:p>
    <w:p w14:paraId="5FB6537A" w14:textId="77777777" w:rsidR="002F3F8D" w:rsidRPr="00840CB0" w:rsidRDefault="002F3F8D" w:rsidP="008B21EE">
      <w:pPr>
        <w:shd w:val="clear" w:color="auto" w:fill="FFFFFF"/>
        <w:autoSpaceDE/>
        <w:autoSpaceDN/>
        <w:adjustRightInd/>
        <w:spacing w:after="0" w:line="240" w:lineRule="auto"/>
        <w:ind w:left="360"/>
        <w:rPr>
          <w:rFonts w:asciiTheme="minorHAnsi" w:eastAsia="Times New Roman" w:hAnsiTheme="minorHAnsi" w:cs="Times New Roman"/>
          <w:color w:val="000000"/>
          <w:sz w:val="24"/>
          <w:szCs w:val="24"/>
          <w:lang w:val="en-US"/>
        </w:rPr>
      </w:pPr>
      <w:r w:rsidRPr="00840CB0">
        <w:rPr>
          <w:rFonts w:asciiTheme="minorHAnsi" w:eastAsia="Times New Roman" w:hAnsiTheme="minorHAnsi" w:cs="Times New Roman"/>
          <w:color w:val="000000"/>
          <w:sz w:val="24"/>
          <w:szCs w:val="24"/>
        </w:rPr>
        <w:t> </w:t>
      </w:r>
    </w:p>
    <w:p w14:paraId="70AD658E" w14:textId="77777777" w:rsidR="002F3F8D" w:rsidRPr="00840CB0" w:rsidRDefault="002F3F8D" w:rsidP="008B21EE">
      <w:pPr>
        <w:shd w:val="clear" w:color="auto" w:fill="FFFFFF"/>
        <w:autoSpaceDE/>
        <w:autoSpaceDN/>
        <w:adjustRightInd/>
        <w:spacing w:after="0" w:line="240" w:lineRule="auto"/>
        <w:ind w:left="360" w:firstLine="360"/>
        <w:rPr>
          <w:rFonts w:asciiTheme="minorHAnsi" w:eastAsia="Times New Roman" w:hAnsiTheme="minorHAnsi" w:cs="Times New Roman"/>
          <w:color w:val="000000"/>
          <w:sz w:val="24"/>
          <w:szCs w:val="24"/>
          <w:lang w:val="en-US"/>
        </w:rPr>
      </w:pPr>
      <w:r w:rsidRPr="00840CB0">
        <w:rPr>
          <w:rFonts w:asciiTheme="minorHAnsi" w:eastAsia="Times New Roman" w:hAnsiTheme="minorHAnsi" w:cs="Times New Roman"/>
          <w:color w:val="000000"/>
          <w:sz w:val="24"/>
          <w:szCs w:val="24"/>
        </w:rPr>
        <w:t>Our aim is to generally raise awareness within the community and within our university.  We also aim to raise the funds for Matthew’s house to fix their showers so that they are able to offer them to the homeless.  We plan to aid them in raising £4,000 to fix the plumbing and fixing of the showers.</w:t>
      </w:r>
    </w:p>
    <w:p w14:paraId="471DEA8D" w14:textId="77777777" w:rsidR="002F3F8D" w:rsidRPr="00840CB0" w:rsidRDefault="002F3F8D" w:rsidP="008B21EE">
      <w:pPr>
        <w:shd w:val="clear" w:color="auto" w:fill="FFFFFF"/>
        <w:autoSpaceDE/>
        <w:autoSpaceDN/>
        <w:adjustRightInd/>
        <w:spacing w:after="0" w:line="240" w:lineRule="auto"/>
        <w:ind w:left="360"/>
        <w:rPr>
          <w:rFonts w:asciiTheme="minorHAnsi" w:eastAsia="Times New Roman" w:hAnsiTheme="minorHAnsi" w:cs="Times New Roman"/>
          <w:color w:val="000000"/>
          <w:sz w:val="24"/>
          <w:szCs w:val="24"/>
          <w:lang w:val="en-US"/>
        </w:rPr>
      </w:pPr>
      <w:r w:rsidRPr="00840CB0">
        <w:rPr>
          <w:rFonts w:asciiTheme="minorHAnsi" w:eastAsia="Times New Roman" w:hAnsiTheme="minorHAnsi" w:cs="Times New Roman"/>
          <w:color w:val="000000"/>
          <w:sz w:val="24"/>
          <w:szCs w:val="24"/>
        </w:rPr>
        <w:t> </w:t>
      </w:r>
    </w:p>
    <w:p w14:paraId="61BC07B3" w14:textId="77777777" w:rsidR="002F3F8D" w:rsidRPr="00840CB0" w:rsidRDefault="002F3F8D" w:rsidP="008B21EE">
      <w:pPr>
        <w:shd w:val="clear" w:color="auto" w:fill="FFFFFF"/>
        <w:autoSpaceDE/>
        <w:autoSpaceDN/>
        <w:adjustRightInd/>
        <w:spacing w:after="0" w:line="240" w:lineRule="auto"/>
        <w:ind w:left="360"/>
        <w:rPr>
          <w:rFonts w:asciiTheme="minorHAnsi" w:eastAsia="Times New Roman" w:hAnsiTheme="minorHAnsi" w:cs="Times New Roman"/>
          <w:color w:val="000000"/>
          <w:sz w:val="24"/>
          <w:szCs w:val="24"/>
          <w:lang w:val="en-US"/>
        </w:rPr>
      </w:pPr>
      <w:r w:rsidRPr="00840CB0">
        <w:rPr>
          <w:rFonts w:asciiTheme="minorHAnsi" w:eastAsia="Times New Roman" w:hAnsiTheme="minorHAnsi" w:cs="Times New Roman"/>
          <w:color w:val="000000"/>
          <w:sz w:val="24"/>
          <w:szCs w:val="24"/>
        </w:rPr>
        <w:t>In conclusion, we will continue to have meetings throughout the next coming months to track the progress of the project and speak directly to Matt’s Café to ask if they require us to help at all.</w:t>
      </w:r>
    </w:p>
    <w:p w14:paraId="58A0E768" w14:textId="713625F0" w:rsidR="006A168F" w:rsidRPr="00840CB0" w:rsidRDefault="006A168F" w:rsidP="009B20F4">
      <w:pPr>
        <w:pStyle w:val="NormalIndent"/>
        <w:spacing w:line="480" w:lineRule="auto"/>
        <w:rPr>
          <w:rFonts w:asciiTheme="minorHAnsi" w:hAnsiTheme="minorHAnsi"/>
          <w:color w:val="FF0000"/>
          <w:sz w:val="24"/>
        </w:rPr>
      </w:pPr>
    </w:p>
    <w:p w14:paraId="44B6BF62" w14:textId="3C61DF44" w:rsidR="00846CC3" w:rsidRPr="00840CB0" w:rsidRDefault="00846CC3" w:rsidP="009B20F4">
      <w:pPr>
        <w:pStyle w:val="NormalIndent"/>
        <w:spacing w:line="480" w:lineRule="auto"/>
        <w:rPr>
          <w:rFonts w:asciiTheme="minorHAnsi" w:hAnsiTheme="minorHAnsi"/>
          <w:color w:val="FF0000"/>
          <w:sz w:val="24"/>
        </w:rPr>
      </w:pPr>
    </w:p>
    <w:p w14:paraId="6BBD8D67" w14:textId="75AD5F6E" w:rsidR="009B20F4" w:rsidRPr="00840CB0" w:rsidRDefault="009B20F4" w:rsidP="00F73B35">
      <w:pPr>
        <w:pStyle w:val="Heading1"/>
        <w:keepNext/>
        <w:numPr>
          <w:ilvl w:val="0"/>
          <w:numId w:val="1"/>
        </w:numPr>
        <w:tabs>
          <w:tab w:val="num" w:pos="0"/>
          <w:tab w:val="num" w:pos="851"/>
        </w:tabs>
        <w:spacing w:after="0" w:line="480" w:lineRule="auto"/>
        <w:ind w:left="851" w:hanging="851"/>
        <w:contextualSpacing w:val="0"/>
        <w:rPr>
          <w:rFonts w:asciiTheme="minorHAnsi" w:eastAsia="Times New Roman" w:hAnsiTheme="minorHAnsi" w:cs="Arial"/>
          <w:b w:val="0"/>
          <w:sz w:val="24"/>
          <w:szCs w:val="24"/>
        </w:rPr>
      </w:pPr>
      <w:bookmarkStart w:id="10" w:name="_Toc305165507"/>
      <w:bookmarkStart w:id="11" w:name="_Toc496043665"/>
      <w:r w:rsidRPr="00840CB0">
        <w:rPr>
          <w:rFonts w:asciiTheme="minorHAnsi" w:eastAsia="Times New Roman" w:hAnsiTheme="minorHAnsi" w:cs="Arial"/>
          <w:b w:val="0"/>
          <w:sz w:val="24"/>
          <w:szCs w:val="24"/>
        </w:rPr>
        <w:t>Reference</w:t>
      </w:r>
      <w:bookmarkEnd w:id="10"/>
      <w:bookmarkEnd w:id="11"/>
      <w:r w:rsidR="00EE5C94" w:rsidRPr="00840CB0">
        <w:rPr>
          <w:rFonts w:asciiTheme="minorHAnsi" w:eastAsia="Times New Roman" w:hAnsiTheme="minorHAnsi" w:cs="Arial"/>
          <w:b w:val="0"/>
          <w:sz w:val="24"/>
          <w:szCs w:val="24"/>
        </w:rPr>
        <w:t>s</w:t>
      </w:r>
    </w:p>
    <w:p w14:paraId="06E49D93" w14:textId="77777777" w:rsidR="00EE5C94" w:rsidRPr="00840CB0" w:rsidRDefault="00EE5C94" w:rsidP="00EE5C94">
      <w:pPr>
        <w:rPr>
          <w:rFonts w:asciiTheme="minorHAnsi" w:hAnsiTheme="minorHAnsi"/>
          <w:sz w:val="24"/>
          <w:szCs w:val="24"/>
          <w:lang w:val="en-US"/>
        </w:rPr>
      </w:pPr>
      <w:r w:rsidRPr="00840CB0">
        <w:rPr>
          <w:rFonts w:asciiTheme="minorHAnsi" w:hAnsiTheme="minorHAnsi"/>
          <w:sz w:val="24"/>
          <w:szCs w:val="24"/>
          <w:lang w:val="en-US"/>
        </w:rPr>
        <w:t>Mathew's House (2017) "</w:t>
      </w:r>
      <w:r w:rsidRPr="00840CB0">
        <w:rPr>
          <w:rFonts w:asciiTheme="minorHAnsi" w:hAnsiTheme="minorHAnsi"/>
          <w:i/>
          <w:iCs/>
          <w:sz w:val="24"/>
          <w:szCs w:val="24"/>
          <w:lang w:val="en-US"/>
        </w:rPr>
        <w:t xml:space="preserve">Matthew's house" </w:t>
      </w:r>
      <w:r w:rsidRPr="00840CB0">
        <w:rPr>
          <w:rFonts w:asciiTheme="minorHAnsi" w:hAnsiTheme="minorHAnsi"/>
          <w:sz w:val="24"/>
          <w:szCs w:val="24"/>
          <w:lang w:val="en-US"/>
        </w:rPr>
        <w:t xml:space="preserve">Available at: </w:t>
      </w:r>
      <w:hyperlink r:id="rId22">
        <w:r w:rsidRPr="00840CB0">
          <w:rPr>
            <w:rStyle w:val="Hyperlink"/>
            <w:rFonts w:asciiTheme="minorHAnsi" w:eastAsia="Calibri" w:hAnsiTheme="minorHAnsi"/>
            <w:sz w:val="24"/>
            <w:szCs w:val="24"/>
            <w:lang w:val="en-US"/>
          </w:rPr>
          <w:t>http://matthewsho</w:t>
        </w:r>
        <w:bookmarkStart w:id="12" w:name="_GoBack"/>
        <w:bookmarkEnd w:id="12"/>
        <w:r w:rsidRPr="00840CB0">
          <w:rPr>
            <w:rStyle w:val="Hyperlink"/>
            <w:rFonts w:asciiTheme="minorHAnsi" w:eastAsia="Calibri" w:hAnsiTheme="minorHAnsi"/>
            <w:sz w:val="24"/>
            <w:szCs w:val="24"/>
            <w:lang w:val="en-US"/>
          </w:rPr>
          <w:t>use.org.uk/about/the-hill-church/</w:t>
        </w:r>
      </w:hyperlink>
      <w:r w:rsidRPr="00840CB0">
        <w:rPr>
          <w:rFonts w:asciiTheme="minorHAnsi" w:eastAsia="Calibri" w:hAnsiTheme="minorHAnsi"/>
          <w:sz w:val="24"/>
          <w:szCs w:val="24"/>
          <w:lang w:val="en-US"/>
        </w:rPr>
        <w:t xml:space="preserve"> (Accessed at: 27 October 2017)</w:t>
      </w:r>
    </w:p>
    <w:p w14:paraId="217454C4" w14:textId="77777777" w:rsidR="00EE5C94" w:rsidRPr="00840CB0" w:rsidRDefault="00EE5C94" w:rsidP="002574E7">
      <w:pPr>
        <w:pStyle w:val="Style1"/>
        <w:spacing w:line="480" w:lineRule="auto"/>
        <w:ind w:left="0"/>
        <w:rPr>
          <w:rFonts w:asciiTheme="minorHAnsi" w:hAnsiTheme="minorHAnsi" w:cs="Arial"/>
          <w:color w:val="222222"/>
          <w:sz w:val="24"/>
          <w:lang w:eastAsia="en-GB"/>
        </w:rPr>
      </w:pPr>
    </w:p>
    <w:sectPr w:rsidR="00EE5C94" w:rsidRPr="00840CB0" w:rsidSect="00BD2D16">
      <w:headerReference w:type="default" r:id="rId23"/>
      <w:headerReference w:type="first" r:id="rId24"/>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E3300C" w14:textId="77777777" w:rsidR="00AC782D" w:rsidRDefault="00AC782D" w:rsidP="009B20F4">
      <w:pPr>
        <w:spacing w:after="0" w:line="240" w:lineRule="auto"/>
      </w:pPr>
      <w:r>
        <w:separator/>
      </w:r>
    </w:p>
  </w:endnote>
  <w:endnote w:type="continuationSeparator" w:id="0">
    <w:p w14:paraId="097CC3FB" w14:textId="77777777" w:rsidR="00AC782D" w:rsidRDefault="00AC782D"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846CC3" w:rsidRDefault="00AC782D">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5918693"/>
      <w:docPartObj>
        <w:docPartGallery w:val="Page Numbers (Bottom of Page)"/>
        <w:docPartUnique/>
      </w:docPartObj>
    </w:sdtPr>
    <w:sdtEndPr>
      <w:rPr>
        <w:noProof/>
      </w:rPr>
    </w:sdtEndPr>
    <w:sdtContent>
      <w:p w14:paraId="0F6B7989" w14:textId="65380458" w:rsidR="00846CC3" w:rsidRDefault="00AC782D">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402406">
          <w:rPr>
            <w:noProof/>
          </w:rPr>
          <w:t>8</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402406">
          <w:rPr>
            <w:noProof/>
          </w:rPr>
          <w:t>1</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8A189A" w14:textId="77777777" w:rsidR="00AC782D" w:rsidRDefault="00AC782D" w:rsidP="009B20F4">
      <w:pPr>
        <w:spacing w:after="0" w:line="240" w:lineRule="auto"/>
      </w:pPr>
      <w:r>
        <w:separator/>
      </w:r>
    </w:p>
  </w:footnote>
  <w:footnote w:type="continuationSeparator" w:id="0">
    <w:p w14:paraId="55A4EC09" w14:textId="77777777" w:rsidR="00AC782D" w:rsidRDefault="00AC782D" w:rsidP="009B20F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FC9410" w14:textId="17DA6476" w:rsidR="00846CC3" w:rsidRPr="00E62CD1" w:rsidRDefault="00E62CD1" w:rsidP="0007275A">
    <w:pPr>
      <w:pStyle w:val="Header"/>
      <w:rPr>
        <w:color w:val="000000" w:themeColor="text1"/>
      </w:rPr>
    </w:pPr>
    <w:r>
      <w:rPr>
        <w:rFonts w:ascii="Verdana" w:hAnsi="Verdana"/>
        <w:b/>
        <w:caps/>
        <w:color w:val="000000" w:themeColor="text1"/>
        <w:sz w:val="18"/>
        <w:szCs w:val="18"/>
      </w:rPr>
      <w:t xml:space="preserve">CHAPTER 1 – EXECUTIVE SUMMARY. </w:t>
    </w: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6">
    <w:nsid w:val="3A300BF0"/>
    <w:multiLevelType w:val="hybridMultilevel"/>
    <w:tmpl w:val="407C6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5"/>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4"/>
  </w:num>
  <w:num w:numId="27">
    <w:abstractNumId w:val="24"/>
  </w:num>
  <w:num w:numId="28">
    <w:abstractNumId w:val="3"/>
  </w:num>
  <w:num w:numId="29">
    <w:abstractNumId w:val="20"/>
  </w:num>
  <w:num w:numId="30">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2C91"/>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582"/>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2471"/>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2AFD"/>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5B8"/>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4E7"/>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4D1"/>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7FA"/>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191"/>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3F8D"/>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6823"/>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86D3F"/>
    <w:rsid w:val="0039061A"/>
    <w:rsid w:val="003914E0"/>
    <w:rsid w:val="00391580"/>
    <w:rsid w:val="00393339"/>
    <w:rsid w:val="00393435"/>
    <w:rsid w:val="00395DA9"/>
    <w:rsid w:val="00396559"/>
    <w:rsid w:val="003972A5"/>
    <w:rsid w:val="003972F6"/>
    <w:rsid w:val="003974BD"/>
    <w:rsid w:val="00397834"/>
    <w:rsid w:val="003979EB"/>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2406"/>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B7889"/>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53BF"/>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0928"/>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AE4"/>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58B"/>
    <w:rsid w:val="006646D6"/>
    <w:rsid w:val="0066518E"/>
    <w:rsid w:val="00665990"/>
    <w:rsid w:val="0066618C"/>
    <w:rsid w:val="00666539"/>
    <w:rsid w:val="00667540"/>
    <w:rsid w:val="0067039A"/>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95859"/>
    <w:rsid w:val="006A0199"/>
    <w:rsid w:val="006A03BE"/>
    <w:rsid w:val="006A07AC"/>
    <w:rsid w:val="006A0C3E"/>
    <w:rsid w:val="006A168F"/>
    <w:rsid w:val="006A1962"/>
    <w:rsid w:val="006A1ACC"/>
    <w:rsid w:val="006A1B9A"/>
    <w:rsid w:val="006A2069"/>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5879"/>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8BB"/>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0CB0"/>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E2E"/>
    <w:rsid w:val="008A1F22"/>
    <w:rsid w:val="008A21DF"/>
    <w:rsid w:val="008A223F"/>
    <w:rsid w:val="008A225F"/>
    <w:rsid w:val="008A3116"/>
    <w:rsid w:val="008A32E2"/>
    <w:rsid w:val="008A5693"/>
    <w:rsid w:val="008A6539"/>
    <w:rsid w:val="008A7548"/>
    <w:rsid w:val="008B0864"/>
    <w:rsid w:val="008B09FA"/>
    <w:rsid w:val="008B0E29"/>
    <w:rsid w:val="008B21EE"/>
    <w:rsid w:val="008B377D"/>
    <w:rsid w:val="008B38B6"/>
    <w:rsid w:val="008B3F1E"/>
    <w:rsid w:val="008B42BA"/>
    <w:rsid w:val="008B471B"/>
    <w:rsid w:val="008B4CFC"/>
    <w:rsid w:val="008B517C"/>
    <w:rsid w:val="008B64B1"/>
    <w:rsid w:val="008B6A5B"/>
    <w:rsid w:val="008B6C48"/>
    <w:rsid w:val="008B751D"/>
    <w:rsid w:val="008B7651"/>
    <w:rsid w:val="008C060D"/>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346"/>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06"/>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82"/>
    <w:rsid w:val="00A4519C"/>
    <w:rsid w:val="00A45303"/>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5DD"/>
    <w:rsid w:val="00AC1F80"/>
    <w:rsid w:val="00AC2015"/>
    <w:rsid w:val="00AC478D"/>
    <w:rsid w:val="00AC4B86"/>
    <w:rsid w:val="00AC54B5"/>
    <w:rsid w:val="00AC5920"/>
    <w:rsid w:val="00AC7290"/>
    <w:rsid w:val="00AC782D"/>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1C6A"/>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27F"/>
    <w:rsid w:val="00BF5627"/>
    <w:rsid w:val="00BF5BA3"/>
    <w:rsid w:val="00BF6786"/>
    <w:rsid w:val="00BF7F2F"/>
    <w:rsid w:val="00C0114A"/>
    <w:rsid w:val="00C02600"/>
    <w:rsid w:val="00C02D4D"/>
    <w:rsid w:val="00C03BC8"/>
    <w:rsid w:val="00C04515"/>
    <w:rsid w:val="00C0470A"/>
    <w:rsid w:val="00C04A4E"/>
    <w:rsid w:val="00C05D7A"/>
    <w:rsid w:val="00C06238"/>
    <w:rsid w:val="00C062F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0FA"/>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0E82"/>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4B35"/>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976"/>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A31"/>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07F3"/>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3F98"/>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2F22"/>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2CD1"/>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4C98"/>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5C94"/>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628"/>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39274507">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01849986">
      <w:bodyDiv w:val="1"/>
      <w:marLeft w:val="0"/>
      <w:marRight w:val="0"/>
      <w:marTop w:val="0"/>
      <w:marBottom w:val="0"/>
      <w:divBdr>
        <w:top w:val="none" w:sz="0" w:space="0" w:color="auto"/>
        <w:left w:val="none" w:sz="0" w:space="0" w:color="auto"/>
        <w:bottom w:val="none" w:sz="0" w:space="0" w:color="auto"/>
        <w:right w:val="none" w:sz="0" w:space="0" w:color="auto"/>
      </w:divBdr>
      <w:divsChild>
        <w:div w:id="1477456221">
          <w:marLeft w:val="0"/>
          <w:marRight w:val="0"/>
          <w:marTop w:val="0"/>
          <w:marBottom w:val="0"/>
          <w:divBdr>
            <w:top w:val="none" w:sz="0" w:space="0" w:color="auto"/>
            <w:left w:val="none" w:sz="0" w:space="0" w:color="auto"/>
            <w:bottom w:val="none" w:sz="0" w:space="0" w:color="auto"/>
            <w:right w:val="none" w:sz="0" w:space="0" w:color="auto"/>
          </w:divBdr>
        </w:div>
        <w:div w:id="1112162431">
          <w:marLeft w:val="0"/>
          <w:marRight w:val="0"/>
          <w:marTop w:val="0"/>
          <w:marBottom w:val="0"/>
          <w:divBdr>
            <w:top w:val="none" w:sz="0" w:space="0" w:color="auto"/>
            <w:left w:val="none" w:sz="0" w:space="0" w:color="auto"/>
            <w:bottom w:val="none" w:sz="0" w:space="0" w:color="auto"/>
            <w:right w:val="none" w:sz="0" w:space="0" w:color="auto"/>
          </w:divBdr>
        </w:div>
        <w:div w:id="1440682037">
          <w:marLeft w:val="0"/>
          <w:marRight w:val="0"/>
          <w:marTop w:val="0"/>
          <w:marBottom w:val="0"/>
          <w:divBdr>
            <w:top w:val="none" w:sz="0" w:space="0" w:color="auto"/>
            <w:left w:val="none" w:sz="0" w:space="0" w:color="auto"/>
            <w:bottom w:val="none" w:sz="0" w:space="0" w:color="auto"/>
            <w:right w:val="none" w:sz="0" w:space="0" w:color="auto"/>
          </w:divBdr>
        </w:div>
        <w:div w:id="1422949412">
          <w:marLeft w:val="0"/>
          <w:marRight w:val="0"/>
          <w:marTop w:val="0"/>
          <w:marBottom w:val="0"/>
          <w:divBdr>
            <w:top w:val="none" w:sz="0" w:space="0" w:color="auto"/>
            <w:left w:val="none" w:sz="0" w:space="0" w:color="auto"/>
            <w:bottom w:val="none" w:sz="0" w:space="0" w:color="auto"/>
            <w:right w:val="none" w:sz="0" w:space="0" w:color="auto"/>
          </w:divBdr>
        </w:div>
        <w:div w:id="665935538">
          <w:marLeft w:val="0"/>
          <w:marRight w:val="0"/>
          <w:marTop w:val="0"/>
          <w:marBottom w:val="0"/>
          <w:divBdr>
            <w:top w:val="none" w:sz="0" w:space="0" w:color="auto"/>
            <w:left w:val="none" w:sz="0" w:space="0" w:color="auto"/>
            <w:bottom w:val="none" w:sz="0" w:space="0" w:color="auto"/>
            <w:right w:val="none" w:sz="0" w:space="0" w:color="auto"/>
          </w:divBdr>
        </w:div>
        <w:div w:id="1705669601">
          <w:marLeft w:val="0"/>
          <w:marRight w:val="0"/>
          <w:marTop w:val="0"/>
          <w:marBottom w:val="0"/>
          <w:divBdr>
            <w:top w:val="none" w:sz="0" w:space="0" w:color="auto"/>
            <w:left w:val="none" w:sz="0" w:space="0" w:color="auto"/>
            <w:bottom w:val="none" w:sz="0" w:space="0" w:color="auto"/>
            <w:right w:val="none" w:sz="0" w:space="0" w:color="auto"/>
          </w:divBdr>
        </w:div>
        <w:div w:id="395010204">
          <w:marLeft w:val="0"/>
          <w:marRight w:val="0"/>
          <w:marTop w:val="0"/>
          <w:marBottom w:val="0"/>
          <w:divBdr>
            <w:top w:val="none" w:sz="0" w:space="0" w:color="auto"/>
            <w:left w:val="none" w:sz="0" w:space="0" w:color="auto"/>
            <w:bottom w:val="none" w:sz="0" w:space="0" w:color="auto"/>
            <w:right w:val="none" w:sz="0" w:space="0" w:color="auto"/>
          </w:divBdr>
        </w:div>
      </w:divsChild>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72511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diagramColors" Target="diagrams/colors1.xml"/><Relationship Id="rId21" Type="http://schemas.microsoft.com/office/2007/relationships/diagramDrawing" Target="diagrams/drawing1.xml"/><Relationship Id="rId22" Type="http://schemas.openxmlformats.org/officeDocument/2006/relationships/hyperlink" Target="http://matthewshouse.org.uk/about/the-hill-church/" TargetMode="External"/><Relationship Id="rId23" Type="http://schemas.openxmlformats.org/officeDocument/2006/relationships/header" Target="header4.xml"/><Relationship Id="rId24" Type="http://schemas.openxmlformats.org/officeDocument/2006/relationships/header" Target="header5.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header" Target="header2.xml"/><Relationship Id="rId14" Type="http://schemas.openxmlformats.org/officeDocument/2006/relationships/footer" Target="footer4.xml"/><Relationship Id="rId15" Type="http://schemas.openxmlformats.org/officeDocument/2006/relationships/header" Target="header3.xml"/><Relationship Id="rId16" Type="http://schemas.openxmlformats.org/officeDocument/2006/relationships/footer" Target="footer5.xml"/><Relationship Id="rId17" Type="http://schemas.openxmlformats.org/officeDocument/2006/relationships/diagramData" Target="diagrams/data1.xml"/><Relationship Id="rId18" Type="http://schemas.openxmlformats.org/officeDocument/2006/relationships/diagramLayout" Target="diagrams/layout1.xml"/><Relationship Id="rId19" Type="http://schemas.openxmlformats.org/officeDocument/2006/relationships/diagramQuickStyle" Target="diagrams/quickStyl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2C47D4-3657-45EA-B18E-EA1B82A65E1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65F8707B-B63C-4F9A-AA13-8EDC7224886A}">
      <dgm:prSet phldrT="[Text]"/>
      <dgm:spPr/>
      <dgm:t>
        <a:bodyPr/>
        <a:lstStyle/>
        <a:p>
          <a:r>
            <a:rPr lang="en-US"/>
            <a:t>Team Leader/Coorindator</a:t>
          </a:r>
        </a:p>
        <a:p>
          <a:r>
            <a:rPr lang="en-US"/>
            <a:t>Saskia Veljovic.</a:t>
          </a:r>
        </a:p>
      </dgm:t>
    </dgm:pt>
    <dgm:pt modelId="{5E8835F7-9964-4739-9F1E-28B65FC9EF75}" type="parTrans" cxnId="{29990A43-96DA-4F4B-ACB1-D6AD78151625}">
      <dgm:prSet/>
      <dgm:spPr/>
      <dgm:t>
        <a:bodyPr/>
        <a:lstStyle/>
        <a:p>
          <a:endParaRPr lang="en-US"/>
        </a:p>
      </dgm:t>
    </dgm:pt>
    <dgm:pt modelId="{0FD632F0-E1BD-46E1-992F-53B0BFE93329}" type="sibTrans" cxnId="{29990A43-96DA-4F4B-ACB1-D6AD78151625}">
      <dgm:prSet/>
      <dgm:spPr/>
      <dgm:t>
        <a:bodyPr/>
        <a:lstStyle/>
        <a:p>
          <a:endParaRPr lang="en-US"/>
        </a:p>
      </dgm:t>
    </dgm:pt>
    <dgm:pt modelId="{F334C0DF-FB08-40AC-9CB1-0DEAABC2CFEB}">
      <dgm:prSet phldrT="[Text]"/>
      <dgm:spPr/>
      <dgm:t>
        <a:bodyPr/>
        <a:lstStyle/>
        <a:p>
          <a:r>
            <a:rPr lang="en-US"/>
            <a:t>Implimenter</a:t>
          </a:r>
        </a:p>
        <a:p>
          <a:r>
            <a:rPr lang="en-US"/>
            <a:t>Stefan Clark.</a:t>
          </a:r>
        </a:p>
      </dgm:t>
    </dgm:pt>
    <dgm:pt modelId="{48A7A970-0280-43DD-9BCD-B250BD398A89}" type="parTrans" cxnId="{EEE3BBC6-ED7D-4D1E-9C29-7989369821EE}">
      <dgm:prSet/>
      <dgm:spPr/>
      <dgm:t>
        <a:bodyPr/>
        <a:lstStyle/>
        <a:p>
          <a:endParaRPr lang="en-US"/>
        </a:p>
      </dgm:t>
    </dgm:pt>
    <dgm:pt modelId="{3D231A9F-DC8E-4C1C-884A-947D7A017135}" type="sibTrans" cxnId="{EEE3BBC6-ED7D-4D1E-9C29-7989369821EE}">
      <dgm:prSet/>
      <dgm:spPr/>
      <dgm:t>
        <a:bodyPr/>
        <a:lstStyle/>
        <a:p>
          <a:endParaRPr lang="en-US"/>
        </a:p>
      </dgm:t>
    </dgm:pt>
    <dgm:pt modelId="{1478174B-AB9F-394F-A408-022BE656B8EE}">
      <dgm:prSet phldrT="[Text]"/>
      <dgm:spPr/>
      <dgm:t>
        <a:bodyPr/>
        <a:lstStyle/>
        <a:p>
          <a:r>
            <a:rPr lang="en-US"/>
            <a:t>Monitor Evaluator Grazia Martone. </a:t>
          </a:r>
        </a:p>
      </dgm:t>
    </dgm:pt>
    <dgm:pt modelId="{EEAA2378-D1AB-934D-99D5-D6F1C0CED840}" type="parTrans" cxnId="{60039BD8-0F05-A343-AB32-7D627D8696D6}">
      <dgm:prSet/>
      <dgm:spPr/>
    </dgm:pt>
    <dgm:pt modelId="{836A58E1-B7F0-3744-8764-C71C62564C7C}" type="sibTrans" cxnId="{60039BD8-0F05-A343-AB32-7D627D8696D6}">
      <dgm:prSet/>
      <dgm:spPr/>
    </dgm:pt>
    <dgm:pt modelId="{9AD72DF6-AC1D-B14E-8B81-A0E40A77F997}">
      <dgm:prSet phldrT="[Text]"/>
      <dgm:spPr/>
      <dgm:t>
        <a:bodyPr/>
        <a:lstStyle/>
        <a:p>
          <a:r>
            <a:rPr lang="en-US"/>
            <a:t>Team Specialist </a:t>
          </a:r>
          <a:br>
            <a:rPr lang="en-US"/>
          </a:br>
          <a:r>
            <a:rPr lang="en-US"/>
            <a:t>Bilal Saeed.</a:t>
          </a:r>
        </a:p>
      </dgm:t>
    </dgm:pt>
    <dgm:pt modelId="{FA4AE23B-6246-7D48-A134-41D2F0D65C4F}" type="parTrans" cxnId="{B07494E7-270F-DE42-9954-F1E9CE3E4DE6}">
      <dgm:prSet/>
      <dgm:spPr/>
    </dgm:pt>
    <dgm:pt modelId="{1A947DD8-0E92-A240-AE56-F820008D3800}" type="sibTrans" cxnId="{B07494E7-270F-DE42-9954-F1E9CE3E4DE6}">
      <dgm:prSet/>
      <dgm:spPr/>
    </dgm:pt>
    <dgm:pt modelId="{7BE8F355-B994-CB49-BC6A-7D9C8A40531D}">
      <dgm:prSet phldrT="[Text]"/>
      <dgm:spPr/>
      <dgm:t>
        <a:bodyPr/>
        <a:lstStyle/>
        <a:p>
          <a:r>
            <a:rPr lang="en-US"/>
            <a:t>Completer Finsher </a:t>
          </a:r>
          <a:br>
            <a:rPr lang="en-US"/>
          </a:br>
          <a:r>
            <a:rPr lang="en-US"/>
            <a:t>Jay Doherty-Stewart </a:t>
          </a:r>
        </a:p>
      </dgm:t>
    </dgm:pt>
    <dgm:pt modelId="{CB96179F-A313-FC4A-B32A-E3F1DD7F30C6}" type="parTrans" cxnId="{0AFCB7DE-59FA-964D-A41F-6140AFEAF8A8}">
      <dgm:prSet/>
      <dgm:spPr/>
    </dgm:pt>
    <dgm:pt modelId="{8D635861-A007-024B-B272-9EBC4CBA613A}" type="sibTrans" cxnId="{0AFCB7DE-59FA-964D-A41F-6140AFEAF8A8}">
      <dgm:prSet/>
      <dgm:spPr/>
    </dgm:pt>
    <dgm:pt modelId="{07A15807-DFCC-3340-8383-886B9D0107BF}">
      <dgm:prSet phldrT="[Text]"/>
      <dgm:spPr/>
      <dgm:t>
        <a:bodyPr/>
        <a:lstStyle/>
        <a:p>
          <a:r>
            <a:rPr lang="en-US"/>
            <a:t>Team Worker</a:t>
          </a:r>
          <a:br>
            <a:rPr lang="en-US"/>
          </a:br>
          <a:r>
            <a:rPr lang="en-US"/>
            <a:t>Azan Shah</a:t>
          </a:r>
        </a:p>
      </dgm:t>
    </dgm:pt>
    <dgm:pt modelId="{3F03E8D3-13BE-3044-9417-8CAAD2831496}" type="parTrans" cxnId="{9C7EAD1F-78AB-F445-952B-360EE31AE069}">
      <dgm:prSet/>
      <dgm:spPr/>
    </dgm:pt>
    <dgm:pt modelId="{2796D6BE-09F1-264E-A594-B488926573AE}" type="sibTrans" cxnId="{9C7EAD1F-78AB-F445-952B-360EE31AE069}">
      <dgm:prSet/>
      <dgm:spPr/>
    </dgm:pt>
    <dgm:pt modelId="{1BF23795-DB7C-47AE-A9CB-493EC9350520}" type="pres">
      <dgm:prSet presAssocID="{F82C47D4-3657-45EA-B18E-EA1B82A65E1A}" presName="hierChild1" presStyleCnt="0">
        <dgm:presLayoutVars>
          <dgm:orgChart val="1"/>
          <dgm:chPref val="1"/>
          <dgm:dir/>
          <dgm:animOne val="branch"/>
          <dgm:animLvl val="lvl"/>
          <dgm:resizeHandles/>
        </dgm:presLayoutVars>
      </dgm:prSet>
      <dgm:spPr/>
      <dgm:t>
        <a:bodyPr/>
        <a:lstStyle/>
        <a:p>
          <a:endParaRPr lang="en-GB"/>
        </a:p>
      </dgm:t>
    </dgm:pt>
    <dgm:pt modelId="{8E3AFC8B-5B98-4BE9-93A4-52905E20F126}" type="pres">
      <dgm:prSet presAssocID="{65F8707B-B63C-4F9A-AA13-8EDC7224886A}" presName="hierRoot1" presStyleCnt="0">
        <dgm:presLayoutVars>
          <dgm:hierBranch val="init"/>
        </dgm:presLayoutVars>
      </dgm:prSet>
      <dgm:spPr/>
    </dgm:pt>
    <dgm:pt modelId="{593AFBBB-994D-4D1B-9345-616E680C12DE}" type="pres">
      <dgm:prSet presAssocID="{65F8707B-B63C-4F9A-AA13-8EDC7224886A}" presName="rootComposite1" presStyleCnt="0"/>
      <dgm:spPr/>
    </dgm:pt>
    <dgm:pt modelId="{159DE245-58B6-4CD8-BE7D-CDF101F61E51}" type="pres">
      <dgm:prSet presAssocID="{65F8707B-B63C-4F9A-AA13-8EDC7224886A}" presName="rootText1" presStyleLbl="node0" presStyleIdx="0" presStyleCnt="1">
        <dgm:presLayoutVars>
          <dgm:chPref val="3"/>
        </dgm:presLayoutVars>
      </dgm:prSet>
      <dgm:spPr/>
      <dgm:t>
        <a:bodyPr/>
        <a:lstStyle/>
        <a:p>
          <a:endParaRPr lang="en-GB"/>
        </a:p>
      </dgm:t>
    </dgm:pt>
    <dgm:pt modelId="{CEEC7680-9A4B-4310-AD3B-FF4D0DC5778C}" type="pres">
      <dgm:prSet presAssocID="{65F8707B-B63C-4F9A-AA13-8EDC7224886A}" presName="rootConnector1" presStyleLbl="node1" presStyleIdx="0" presStyleCnt="0"/>
      <dgm:spPr/>
      <dgm:t>
        <a:bodyPr/>
        <a:lstStyle/>
        <a:p>
          <a:endParaRPr lang="en-GB"/>
        </a:p>
      </dgm:t>
    </dgm:pt>
    <dgm:pt modelId="{FCA5CD6A-8D73-4401-9D4B-E3BBAA15DCA7}" type="pres">
      <dgm:prSet presAssocID="{65F8707B-B63C-4F9A-AA13-8EDC7224886A}" presName="hierChild2" presStyleCnt="0"/>
      <dgm:spPr/>
    </dgm:pt>
    <dgm:pt modelId="{27B439FB-F9DD-409F-9443-B115BAFDF869}" type="pres">
      <dgm:prSet presAssocID="{48A7A970-0280-43DD-9BCD-B250BD398A89}" presName="Name37" presStyleLbl="parChTrans1D2" presStyleIdx="0" presStyleCnt="5"/>
      <dgm:spPr/>
      <dgm:t>
        <a:bodyPr/>
        <a:lstStyle/>
        <a:p>
          <a:endParaRPr lang="en-GB"/>
        </a:p>
      </dgm:t>
    </dgm:pt>
    <dgm:pt modelId="{B6D14154-A81C-44FB-8286-0A7794109030}" type="pres">
      <dgm:prSet presAssocID="{F334C0DF-FB08-40AC-9CB1-0DEAABC2CFEB}" presName="hierRoot2" presStyleCnt="0">
        <dgm:presLayoutVars>
          <dgm:hierBranch val="init"/>
        </dgm:presLayoutVars>
      </dgm:prSet>
      <dgm:spPr/>
    </dgm:pt>
    <dgm:pt modelId="{4F0C72CB-7B71-4116-B1A4-AC85D2912321}" type="pres">
      <dgm:prSet presAssocID="{F334C0DF-FB08-40AC-9CB1-0DEAABC2CFEB}" presName="rootComposite" presStyleCnt="0"/>
      <dgm:spPr/>
    </dgm:pt>
    <dgm:pt modelId="{D2D16828-3718-40BE-BD97-AE76B9EB030F}" type="pres">
      <dgm:prSet presAssocID="{F334C0DF-FB08-40AC-9CB1-0DEAABC2CFEB}" presName="rootText" presStyleLbl="node2" presStyleIdx="0" presStyleCnt="5" custLinFactNeighborX="291">
        <dgm:presLayoutVars>
          <dgm:chPref val="3"/>
        </dgm:presLayoutVars>
      </dgm:prSet>
      <dgm:spPr/>
      <dgm:t>
        <a:bodyPr/>
        <a:lstStyle/>
        <a:p>
          <a:endParaRPr lang="en-GB"/>
        </a:p>
      </dgm:t>
    </dgm:pt>
    <dgm:pt modelId="{7A9A9B1C-CECE-4D60-AC92-A41D0EDA09CC}" type="pres">
      <dgm:prSet presAssocID="{F334C0DF-FB08-40AC-9CB1-0DEAABC2CFEB}" presName="rootConnector" presStyleLbl="node2" presStyleIdx="0" presStyleCnt="5"/>
      <dgm:spPr/>
      <dgm:t>
        <a:bodyPr/>
        <a:lstStyle/>
        <a:p>
          <a:endParaRPr lang="en-GB"/>
        </a:p>
      </dgm:t>
    </dgm:pt>
    <dgm:pt modelId="{ABC68502-68C3-465E-ADD8-A8A1A451E9C1}" type="pres">
      <dgm:prSet presAssocID="{F334C0DF-FB08-40AC-9CB1-0DEAABC2CFEB}" presName="hierChild4" presStyleCnt="0"/>
      <dgm:spPr/>
    </dgm:pt>
    <dgm:pt modelId="{E16B8339-0F19-4F4F-9EC4-9CA9624835B8}" type="pres">
      <dgm:prSet presAssocID="{F334C0DF-FB08-40AC-9CB1-0DEAABC2CFEB}" presName="hierChild5" presStyleCnt="0"/>
      <dgm:spPr/>
    </dgm:pt>
    <dgm:pt modelId="{8F348368-1D4B-504E-8416-4F20EAABF11E}" type="pres">
      <dgm:prSet presAssocID="{EEAA2378-D1AB-934D-99D5-D6F1C0CED840}" presName="Name37" presStyleLbl="parChTrans1D2" presStyleIdx="1" presStyleCnt="5"/>
      <dgm:spPr/>
    </dgm:pt>
    <dgm:pt modelId="{31B9EE79-5F4D-F544-836D-51036ABD1EE1}" type="pres">
      <dgm:prSet presAssocID="{1478174B-AB9F-394F-A408-022BE656B8EE}" presName="hierRoot2" presStyleCnt="0">
        <dgm:presLayoutVars>
          <dgm:hierBranch val="init"/>
        </dgm:presLayoutVars>
      </dgm:prSet>
      <dgm:spPr/>
    </dgm:pt>
    <dgm:pt modelId="{1C5B8662-90C5-914F-A2AA-E08C1B7DB55E}" type="pres">
      <dgm:prSet presAssocID="{1478174B-AB9F-394F-A408-022BE656B8EE}" presName="rootComposite" presStyleCnt="0"/>
      <dgm:spPr/>
    </dgm:pt>
    <dgm:pt modelId="{38AD3032-91BF-0A48-9DD4-05D882D8DFFB}" type="pres">
      <dgm:prSet presAssocID="{1478174B-AB9F-394F-A408-022BE656B8EE}" presName="rootText" presStyleLbl="node2" presStyleIdx="1" presStyleCnt="5">
        <dgm:presLayoutVars>
          <dgm:chPref val="3"/>
        </dgm:presLayoutVars>
      </dgm:prSet>
      <dgm:spPr/>
      <dgm:t>
        <a:bodyPr/>
        <a:lstStyle/>
        <a:p>
          <a:endParaRPr lang="en-US"/>
        </a:p>
      </dgm:t>
    </dgm:pt>
    <dgm:pt modelId="{9CEA2D8E-C7F5-BC4E-879E-6B4BCA129E10}" type="pres">
      <dgm:prSet presAssocID="{1478174B-AB9F-394F-A408-022BE656B8EE}" presName="rootConnector" presStyleLbl="node2" presStyleIdx="1" presStyleCnt="5"/>
      <dgm:spPr/>
      <dgm:t>
        <a:bodyPr/>
        <a:lstStyle/>
        <a:p>
          <a:endParaRPr lang="en-US"/>
        </a:p>
      </dgm:t>
    </dgm:pt>
    <dgm:pt modelId="{96239645-BD37-6B41-B1A5-5ABEDF31194E}" type="pres">
      <dgm:prSet presAssocID="{1478174B-AB9F-394F-A408-022BE656B8EE}" presName="hierChild4" presStyleCnt="0"/>
      <dgm:spPr/>
    </dgm:pt>
    <dgm:pt modelId="{EC6738F1-CB1D-B946-9C8D-E783E2E89AC0}" type="pres">
      <dgm:prSet presAssocID="{1478174B-AB9F-394F-A408-022BE656B8EE}" presName="hierChild5" presStyleCnt="0"/>
      <dgm:spPr/>
    </dgm:pt>
    <dgm:pt modelId="{E4355405-8040-314E-8888-03374D8F840C}" type="pres">
      <dgm:prSet presAssocID="{FA4AE23B-6246-7D48-A134-41D2F0D65C4F}" presName="Name37" presStyleLbl="parChTrans1D2" presStyleIdx="2" presStyleCnt="5"/>
      <dgm:spPr/>
    </dgm:pt>
    <dgm:pt modelId="{BF90E427-B416-764A-A3E7-2FE52D212487}" type="pres">
      <dgm:prSet presAssocID="{9AD72DF6-AC1D-B14E-8B81-A0E40A77F997}" presName="hierRoot2" presStyleCnt="0">
        <dgm:presLayoutVars>
          <dgm:hierBranch val="init"/>
        </dgm:presLayoutVars>
      </dgm:prSet>
      <dgm:spPr/>
    </dgm:pt>
    <dgm:pt modelId="{1ABB0F7A-2114-FE43-9EC9-4F64E8795FC4}" type="pres">
      <dgm:prSet presAssocID="{9AD72DF6-AC1D-B14E-8B81-A0E40A77F997}" presName="rootComposite" presStyleCnt="0"/>
      <dgm:spPr/>
    </dgm:pt>
    <dgm:pt modelId="{5E367943-AD9C-6F40-AA92-8663F98E2F60}" type="pres">
      <dgm:prSet presAssocID="{9AD72DF6-AC1D-B14E-8B81-A0E40A77F997}" presName="rootText" presStyleLbl="node2" presStyleIdx="2" presStyleCnt="5">
        <dgm:presLayoutVars>
          <dgm:chPref val="3"/>
        </dgm:presLayoutVars>
      </dgm:prSet>
      <dgm:spPr/>
      <dgm:t>
        <a:bodyPr/>
        <a:lstStyle/>
        <a:p>
          <a:endParaRPr lang="en-US"/>
        </a:p>
      </dgm:t>
    </dgm:pt>
    <dgm:pt modelId="{78924140-48CA-D147-B570-CD1F4653A3D3}" type="pres">
      <dgm:prSet presAssocID="{9AD72DF6-AC1D-B14E-8B81-A0E40A77F997}" presName="rootConnector" presStyleLbl="node2" presStyleIdx="2" presStyleCnt="5"/>
      <dgm:spPr/>
      <dgm:t>
        <a:bodyPr/>
        <a:lstStyle/>
        <a:p>
          <a:endParaRPr lang="en-US"/>
        </a:p>
      </dgm:t>
    </dgm:pt>
    <dgm:pt modelId="{C410F15B-6616-F043-9F38-6E2BEFDC0603}" type="pres">
      <dgm:prSet presAssocID="{9AD72DF6-AC1D-B14E-8B81-A0E40A77F997}" presName="hierChild4" presStyleCnt="0"/>
      <dgm:spPr/>
    </dgm:pt>
    <dgm:pt modelId="{019C4B1E-091F-CD4F-85AC-0DC1CDD9AB8C}" type="pres">
      <dgm:prSet presAssocID="{9AD72DF6-AC1D-B14E-8B81-A0E40A77F997}" presName="hierChild5" presStyleCnt="0"/>
      <dgm:spPr/>
    </dgm:pt>
    <dgm:pt modelId="{5F2F6DCC-7E60-7748-850F-A61B19788FCF}" type="pres">
      <dgm:prSet presAssocID="{CB96179F-A313-FC4A-B32A-E3F1DD7F30C6}" presName="Name37" presStyleLbl="parChTrans1D2" presStyleIdx="3" presStyleCnt="5"/>
      <dgm:spPr/>
    </dgm:pt>
    <dgm:pt modelId="{D87F76A9-2236-7040-87B4-2BC2AD3282E1}" type="pres">
      <dgm:prSet presAssocID="{7BE8F355-B994-CB49-BC6A-7D9C8A40531D}" presName="hierRoot2" presStyleCnt="0">
        <dgm:presLayoutVars>
          <dgm:hierBranch val="init"/>
        </dgm:presLayoutVars>
      </dgm:prSet>
      <dgm:spPr/>
    </dgm:pt>
    <dgm:pt modelId="{36F71D8A-A23B-2241-BD23-26EC8F5F3D83}" type="pres">
      <dgm:prSet presAssocID="{7BE8F355-B994-CB49-BC6A-7D9C8A40531D}" presName="rootComposite" presStyleCnt="0"/>
      <dgm:spPr/>
    </dgm:pt>
    <dgm:pt modelId="{F1AD3A85-EF3F-614E-AE7B-4393A88B704A}" type="pres">
      <dgm:prSet presAssocID="{7BE8F355-B994-CB49-BC6A-7D9C8A40531D}" presName="rootText" presStyleLbl="node2" presStyleIdx="3" presStyleCnt="5">
        <dgm:presLayoutVars>
          <dgm:chPref val="3"/>
        </dgm:presLayoutVars>
      </dgm:prSet>
      <dgm:spPr/>
      <dgm:t>
        <a:bodyPr/>
        <a:lstStyle/>
        <a:p>
          <a:endParaRPr lang="en-US"/>
        </a:p>
      </dgm:t>
    </dgm:pt>
    <dgm:pt modelId="{0CCA6FEE-DEFD-D14F-96BD-5FE7CA45A64A}" type="pres">
      <dgm:prSet presAssocID="{7BE8F355-B994-CB49-BC6A-7D9C8A40531D}" presName="rootConnector" presStyleLbl="node2" presStyleIdx="3" presStyleCnt="5"/>
      <dgm:spPr/>
      <dgm:t>
        <a:bodyPr/>
        <a:lstStyle/>
        <a:p>
          <a:endParaRPr lang="en-US"/>
        </a:p>
      </dgm:t>
    </dgm:pt>
    <dgm:pt modelId="{C4DD890B-31DA-0E43-BF7A-EA3160D6700F}" type="pres">
      <dgm:prSet presAssocID="{7BE8F355-B994-CB49-BC6A-7D9C8A40531D}" presName="hierChild4" presStyleCnt="0"/>
      <dgm:spPr/>
    </dgm:pt>
    <dgm:pt modelId="{EB136AD9-7071-C140-8CF0-69746555B092}" type="pres">
      <dgm:prSet presAssocID="{7BE8F355-B994-CB49-BC6A-7D9C8A40531D}" presName="hierChild5" presStyleCnt="0"/>
      <dgm:spPr/>
    </dgm:pt>
    <dgm:pt modelId="{01A42219-F56B-8445-80A6-295139618653}" type="pres">
      <dgm:prSet presAssocID="{3F03E8D3-13BE-3044-9417-8CAAD2831496}" presName="Name37" presStyleLbl="parChTrans1D2" presStyleIdx="4" presStyleCnt="5"/>
      <dgm:spPr/>
    </dgm:pt>
    <dgm:pt modelId="{05C30C5C-E9E9-074E-A531-23B4A671917B}" type="pres">
      <dgm:prSet presAssocID="{07A15807-DFCC-3340-8383-886B9D0107BF}" presName="hierRoot2" presStyleCnt="0">
        <dgm:presLayoutVars>
          <dgm:hierBranch val="init"/>
        </dgm:presLayoutVars>
      </dgm:prSet>
      <dgm:spPr/>
    </dgm:pt>
    <dgm:pt modelId="{DF007F29-CE47-1D42-A492-6C8A73F7FB24}" type="pres">
      <dgm:prSet presAssocID="{07A15807-DFCC-3340-8383-886B9D0107BF}" presName="rootComposite" presStyleCnt="0"/>
      <dgm:spPr/>
    </dgm:pt>
    <dgm:pt modelId="{3044C219-971F-6241-BA3F-A4A541086865}" type="pres">
      <dgm:prSet presAssocID="{07A15807-DFCC-3340-8383-886B9D0107BF}" presName="rootText" presStyleLbl="node2" presStyleIdx="4" presStyleCnt="5">
        <dgm:presLayoutVars>
          <dgm:chPref val="3"/>
        </dgm:presLayoutVars>
      </dgm:prSet>
      <dgm:spPr/>
      <dgm:t>
        <a:bodyPr/>
        <a:lstStyle/>
        <a:p>
          <a:endParaRPr lang="en-US"/>
        </a:p>
      </dgm:t>
    </dgm:pt>
    <dgm:pt modelId="{AB1BA8B6-94C4-5B4F-A873-CD628655983E}" type="pres">
      <dgm:prSet presAssocID="{07A15807-DFCC-3340-8383-886B9D0107BF}" presName="rootConnector" presStyleLbl="node2" presStyleIdx="4" presStyleCnt="5"/>
      <dgm:spPr/>
      <dgm:t>
        <a:bodyPr/>
        <a:lstStyle/>
        <a:p>
          <a:endParaRPr lang="en-US"/>
        </a:p>
      </dgm:t>
    </dgm:pt>
    <dgm:pt modelId="{53AA27B2-4513-E54D-A297-2129764D1CA2}" type="pres">
      <dgm:prSet presAssocID="{07A15807-DFCC-3340-8383-886B9D0107BF}" presName="hierChild4" presStyleCnt="0"/>
      <dgm:spPr/>
    </dgm:pt>
    <dgm:pt modelId="{6B4FB76A-4AA7-8A47-93EB-72E488C53255}" type="pres">
      <dgm:prSet presAssocID="{07A15807-DFCC-3340-8383-886B9D0107BF}" presName="hierChild5" presStyleCnt="0"/>
      <dgm:spPr/>
    </dgm:pt>
    <dgm:pt modelId="{6EFDBF37-892F-481D-9F59-5A58B48C353E}" type="pres">
      <dgm:prSet presAssocID="{65F8707B-B63C-4F9A-AA13-8EDC7224886A}" presName="hierChild3" presStyleCnt="0"/>
      <dgm:spPr/>
    </dgm:pt>
  </dgm:ptLst>
  <dgm:cxnLst>
    <dgm:cxn modelId="{B07494E7-270F-DE42-9954-F1E9CE3E4DE6}" srcId="{65F8707B-B63C-4F9A-AA13-8EDC7224886A}" destId="{9AD72DF6-AC1D-B14E-8B81-A0E40A77F997}" srcOrd="2" destOrd="0" parTransId="{FA4AE23B-6246-7D48-A134-41D2F0D65C4F}" sibTransId="{1A947DD8-0E92-A240-AE56-F820008D3800}"/>
    <dgm:cxn modelId="{B245E881-63FD-5046-BA63-5A9DAB4BC5E2}" type="presOf" srcId="{9AD72DF6-AC1D-B14E-8B81-A0E40A77F997}" destId="{78924140-48CA-D147-B570-CD1F4653A3D3}" srcOrd="1" destOrd="0" presId="urn:microsoft.com/office/officeart/2005/8/layout/orgChart1"/>
    <dgm:cxn modelId="{B0597A37-1056-AD4A-A293-96174DC7BF69}" type="presOf" srcId="{65F8707B-B63C-4F9A-AA13-8EDC7224886A}" destId="{159DE245-58B6-4CD8-BE7D-CDF101F61E51}" srcOrd="0" destOrd="0" presId="urn:microsoft.com/office/officeart/2005/8/layout/orgChart1"/>
    <dgm:cxn modelId="{E659CACD-4B8E-FB42-8BAA-AFB590597A8B}" type="presOf" srcId="{1478174B-AB9F-394F-A408-022BE656B8EE}" destId="{38AD3032-91BF-0A48-9DD4-05D882D8DFFB}" srcOrd="0" destOrd="0" presId="urn:microsoft.com/office/officeart/2005/8/layout/orgChart1"/>
    <dgm:cxn modelId="{1CE98DD3-ECFE-CF4E-B4C8-B8C064B2693E}" type="presOf" srcId="{CB96179F-A313-FC4A-B32A-E3F1DD7F30C6}" destId="{5F2F6DCC-7E60-7748-850F-A61B19788FCF}" srcOrd="0" destOrd="0" presId="urn:microsoft.com/office/officeart/2005/8/layout/orgChart1"/>
    <dgm:cxn modelId="{1190CD44-A079-A342-88CD-C02D8BA81967}" type="presOf" srcId="{07A15807-DFCC-3340-8383-886B9D0107BF}" destId="{3044C219-971F-6241-BA3F-A4A541086865}" srcOrd="0" destOrd="0" presId="urn:microsoft.com/office/officeart/2005/8/layout/orgChart1"/>
    <dgm:cxn modelId="{7C7159F2-63AA-2642-908F-3A37489B7B0F}" type="presOf" srcId="{48A7A970-0280-43DD-9BCD-B250BD398A89}" destId="{27B439FB-F9DD-409F-9443-B115BAFDF869}" srcOrd="0" destOrd="0" presId="urn:microsoft.com/office/officeart/2005/8/layout/orgChart1"/>
    <dgm:cxn modelId="{7EF2AE2E-0FED-7B47-8236-60B768512F50}" type="presOf" srcId="{FA4AE23B-6246-7D48-A134-41D2F0D65C4F}" destId="{E4355405-8040-314E-8888-03374D8F840C}" srcOrd="0" destOrd="0" presId="urn:microsoft.com/office/officeart/2005/8/layout/orgChart1"/>
    <dgm:cxn modelId="{4C682F7C-9C6D-694E-ACED-0B85177471F8}" type="presOf" srcId="{F82C47D4-3657-45EA-B18E-EA1B82A65E1A}" destId="{1BF23795-DB7C-47AE-A9CB-493EC9350520}" srcOrd="0" destOrd="0" presId="urn:microsoft.com/office/officeart/2005/8/layout/orgChart1"/>
    <dgm:cxn modelId="{5DA804D3-B509-0943-9614-B0CCB0E1D7E8}" type="presOf" srcId="{3F03E8D3-13BE-3044-9417-8CAAD2831496}" destId="{01A42219-F56B-8445-80A6-295139618653}" srcOrd="0" destOrd="0" presId="urn:microsoft.com/office/officeart/2005/8/layout/orgChart1"/>
    <dgm:cxn modelId="{14AA2C22-2B37-E240-AF6B-D9456B709DB5}" type="presOf" srcId="{7BE8F355-B994-CB49-BC6A-7D9C8A40531D}" destId="{F1AD3A85-EF3F-614E-AE7B-4393A88B704A}" srcOrd="0" destOrd="0" presId="urn:microsoft.com/office/officeart/2005/8/layout/orgChart1"/>
    <dgm:cxn modelId="{EEE3BBC6-ED7D-4D1E-9C29-7989369821EE}" srcId="{65F8707B-B63C-4F9A-AA13-8EDC7224886A}" destId="{F334C0DF-FB08-40AC-9CB1-0DEAABC2CFEB}" srcOrd="0" destOrd="0" parTransId="{48A7A970-0280-43DD-9BCD-B250BD398A89}" sibTransId="{3D231A9F-DC8E-4C1C-884A-947D7A017135}"/>
    <dgm:cxn modelId="{C03A90C0-5F48-6743-96CF-451FF9234F52}" type="presOf" srcId="{7BE8F355-B994-CB49-BC6A-7D9C8A40531D}" destId="{0CCA6FEE-DEFD-D14F-96BD-5FE7CA45A64A}" srcOrd="1" destOrd="0" presId="urn:microsoft.com/office/officeart/2005/8/layout/orgChart1"/>
    <dgm:cxn modelId="{0AFCB7DE-59FA-964D-A41F-6140AFEAF8A8}" srcId="{65F8707B-B63C-4F9A-AA13-8EDC7224886A}" destId="{7BE8F355-B994-CB49-BC6A-7D9C8A40531D}" srcOrd="3" destOrd="0" parTransId="{CB96179F-A313-FC4A-B32A-E3F1DD7F30C6}" sibTransId="{8D635861-A007-024B-B272-9EBC4CBA613A}"/>
    <dgm:cxn modelId="{9C7EAD1F-78AB-F445-952B-360EE31AE069}" srcId="{65F8707B-B63C-4F9A-AA13-8EDC7224886A}" destId="{07A15807-DFCC-3340-8383-886B9D0107BF}" srcOrd="4" destOrd="0" parTransId="{3F03E8D3-13BE-3044-9417-8CAAD2831496}" sibTransId="{2796D6BE-09F1-264E-A594-B488926573AE}"/>
    <dgm:cxn modelId="{25E2D858-9660-684A-A7D0-272D1585C099}" type="presOf" srcId="{07A15807-DFCC-3340-8383-886B9D0107BF}" destId="{AB1BA8B6-94C4-5B4F-A873-CD628655983E}" srcOrd="1" destOrd="0" presId="urn:microsoft.com/office/officeart/2005/8/layout/orgChart1"/>
    <dgm:cxn modelId="{29990A43-96DA-4F4B-ACB1-D6AD78151625}" srcId="{F82C47D4-3657-45EA-B18E-EA1B82A65E1A}" destId="{65F8707B-B63C-4F9A-AA13-8EDC7224886A}" srcOrd="0" destOrd="0" parTransId="{5E8835F7-9964-4739-9F1E-28B65FC9EF75}" sibTransId="{0FD632F0-E1BD-46E1-992F-53B0BFE93329}"/>
    <dgm:cxn modelId="{60039BD8-0F05-A343-AB32-7D627D8696D6}" srcId="{65F8707B-B63C-4F9A-AA13-8EDC7224886A}" destId="{1478174B-AB9F-394F-A408-022BE656B8EE}" srcOrd="1" destOrd="0" parTransId="{EEAA2378-D1AB-934D-99D5-D6F1C0CED840}" sibTransId="{836A58E1-B7F0-3744-8764-C71C62564C7C}"/>
    <dgm:cxn modelId="{E381AF74-8334-A644-BC56-6F54C89DEB43}" type="presOf" srcId="{F334C0DF-FB08-40AC-9CB1-0DEAABC2CFEB}" destId="{D2D16828-3718-40BE-BD97-AE76B9EB030F}" srcOrd="0" destOrd="0" presId="urn:microsoft.com/office/officeart/2005/8/layout/orgChart1"/>
    <dgm:cxn modelId="{E60482F4-149B-AB48-8898-B9E86A36DBA5}" type="presOf" srcId="{F334C0DF-FB08-40AC-9CB1-0DEAABC2CFEB}" destId="{7A9A9B1C-CECE-4D60-AC92-A41D0EDA09CC}" srcOrd="1" destOrd="0" presId="urn:microsoft.com/office/officeart/2005/8/layout/orgChart1"/>
    <dgm:cxn modelId="{34394E7C-7B96-2049-836B-965EB95EAF3D}" type="presOf" srcId="{9AD72DF6-AC1D-B14E-8B81-A0E40A77F997}" destId="{5E367943-AD9C-6F40-AA92-8663F98E2F60}" srcOrd="0" destOrd="0" presId="urn:microsoft.com/office/officeart/2005/8/layout/orgChart1"/>
    <dgm:cxn modelId="{C42BFC32-73BB-9F4C-B09C-D5F19EBB8DC6}" type="presOf" srcId="{1478174B-AB9F-394F-A408-022BE656B8EE}" destId="{9CEA2D8E-C7F5-BC4E-879E-6B4BCA129E10}" srcOrd="1" destOrd="0" presId="urn:microsoft.com/office/officeart/2005/8/layout/orgChart1"/>
    <dgm:cxn modelId="{4E4201FB-ACD5-6C4E-A61A-5F88D228F817}" type="presOf" srcId="{EEAA2378-D1AB-934D-99D5-D6F1C0CED840}" destId="{8F348368-1D4B-504E-8416-4F20EAABF11E}" srcOrd="0" destOrd="0" presId="urn:microsoft.com/office/officeart/2005/8/layout/orgChart1"/>
    <dgm:cxn modelId="{DE6D4F4A-C753-1040-BD55-D480C8A177A8}" type="presOf" srcId="{65F8707B-B63C-4F9A-AA13-8EDC7224886A}" destId="{CEEC7680-9A4B-4310-AD3B-FF4D0DC5778C}" srcOrd="1" destOrd="0" presId="urn:microsoft.com/office/officeart/2005/8/layout/orgChart1"/>
    <dgm:cxn modelId="{213C2803-11DF-6246-93CD-72C3ADE372F1}" type="presParOf" srcId="{1BF23795-DB7C-47AE-A9CB-493EC9350520}" destId="{8E3AFC8B-5B98-4BE9-93A4-52905E20F126}" srcOrd="0" destOrd="0" presId="urn:microsoft.com/office/officeart/2005/8/layout/orgChart1"/>
    <dgm:cxn modelId="{F68D99AF-FD27-4849-B2A9-C3E7EF5F3A93}" type="presParOf" srcId="{8E3AFC8B-5B98-4BE9-93A4-52905E20F126}" destId="{593AFBBB-994D-4D1B-9345-616E680C12DE}" srcOrd="0" destOrd="0" presId="urn:microsoft.com/office/officeart/2005/8/layout/orgChart1"/>
    <dgm:cxn modelId="{CF33BA47-DB99-B74C-9F4C-5348AC180F10}" type="presParOf" srcId="{593AFBBB-994D-4D1B-9345-616E680C12DE}" destId="{159DE245-58B6-4CD8-BE7D-CDF101F61E51}" srcOrd="0" destOrd="0" presId="urn:microsoft.com/office/officeart/2005/8/layout/orgChart1"/>
    <dgm:cxn modelId="{090EC6A6-8A56-7B40-B9A7-513E963B2A8B}" type="presParOf" srcId="{593AFBBB-994D-4D1B-9345-616E680C12DE}" destId="{CEEC7680-9A4B-4310-AD3B-FF4D0DC5778C}" srcOrd="1" destOrd="0" presId="urn:microsoft.com/office/officeart/2005/8/layout/orgChart1"/>
    <dgm:cxn modelId="{15615508-9E9E-7F49-946F-658F7811DE16}" type="presParOf" srcId="{8E3AFC8B-5B98-4BE9-93A4-52905E20F126}" destId="{FCA5CD6A-8D73-4401-9D4B-E3BBAA15DCA7}" srcOrd="1" destOrd="0" presId="urn:microsoft.com/office/officeart/2005/8/layout/orgChart1"/>
    <dgm:cxn modelId="{F83F5DB9-E969-E24C-8E05-70EC9F32F265}" type="presParOf" srcId="{FCA5CD6A-8D73-4401-9D4B-E3BBAA15DCA7}" destId="{27B439FB-F9DD-409F-9443-B115BAFDF869}" srcOrd="0" destOrd="0" presId="urn:microsoft.com/office/officeart/2005/8/layout/orgChart1"/>
    <dgm:cxn modelId="{7F1BCEDB-9420-A74E-BFA3-808D57E7B218}" type="presParOf" srcId="{FCA5CD6A-8D73-4401-9D4B-E3BBAA15DCA7}" destId="{B6D14154-A81C-44FB-8286-0A7794109030}" srcOrd="1" destOrd="0" presId="urn:microsoft.com/office/officeart/2005/8/layout/orgChart1"/>
    <dgm:cxn modelId="{187BA4CC-F637-4346-8730-47913C72EAAA}" type="presParOf" srcId="{B6D14154-A81C-44FB-8286-0A7794109030}" destId="{4F0C72CB-7B71-4116-B1A4-AC85D2912321}" srcOrd="0" destOrd="0" presId="urn:microsoft.com/office/officeart/2005/8/layout/orgChart1"/>
    <dgm:cxn modelId="{6A8D6B8E-41BD-5B4A-87A3-C985850E81EF}" type="presParOf" srcId="{4F0C72CB-7B71-4116-B1A4-AC85D2912321}" destId="{D2D16828-3718-40BE-BD97-AE76B9EB030F}" srcOrd="0" destOrd="0" presId="urn:microsoft.com/office/officeart/2005/8/layout/orgChart1"/>
    <dgm:cxn modelId="{66922A82-3B94-FB44-9B62-7A4F4A69F5AA}" type="presParOf" srcId="{4F0C72CB-7B71-4116-B1A4-AC85D2912321}" destId="{7A9A9B1C-CECE-4D60-AC92-A41D0EDA09CC}" srcOrd="1" destOrd="0" presId="urn:microsoft.com/office/officeart/2005/8/layout/orgChart1"/>
    <dgm:cxn modelId="{18F44B7F-5D7F-374E-820C-7D4C3D2D7A59}" type="presParOf" srcId="{B6D14154-A81C-44FB-8286-0A7794109030}" destId="{ABC68502-68C3-465E-ADD8-A8A1A451E9C1}" srcOrd="1" destOrd="0" presId="urn:microsoft.com/office/officeart/2005/8/layout/orgChart1"/>
    <dgm:cxn modelId="{5A94B9E3-144D-A149-BD0A-F258FE27E682}" type="presParOf" srcId="{B6D14154-A81C-44FB-8286-0A7794109030}" destId="{E16B8339-0F19-4F4F-9EC4-9CA9624835B8}" srcOrd="2" destOrd="0" presId="urn:microsoft.com/office/officeart/2005/8/layout/orgChart1"/>
    <dgm:cxn modelId="{EE0D89F6-A2FC-3342-8424-87A6130CBFCE}" type="presParOf" srcId="{FCA5CD6A-8D73-4401-9D4B-E3BBAA15DCA7}" destId="{8F348368-1D4B-504E-8416-4F20EAABF11E}" srcOrd="2" destOrd="0" presId="urn:microsoft.com/office/officeart/2005/8/layout/orgChart1"/>
    <dgm:cxn modelId="{93C5F952-CDEA-8743-BBE7-29EB9BD5105A}" type="presParOf" srcId="{FCA5CD6A-8D73-4401-9D4B-E3BBAA15DCA7}" destId="{31B9EE79-5F4D-F544-836D-51036ABD1EE1}" srcOrd="3" destOrd="0" presId="urn:microsoft.com/office/officeart/2005/8/layout/orgChart1"/>
    <dgm:cxn modelId="{CE26205B-5121-BA4C-9A9E-FA8A92C028F0}" type="presParOf" srcId="{31B9EE79-5F4D-F544-836D-51036ABD1EE1}" destId="{1C5B8662-90C5-914F-A2AA-E08C1B7DB55E}" srcOrd="0" destOrd="0" presId="urn:microsoft.com/office/officeart/2005/8/layout/orgChart1"/>
    <dgm:cxn modelId="{15D36611-4829-EC4C-B4FD-4EC69E14A780}" type="presParOf" srcId="{1C5B8662-90C5-914F-A2AA-E08C1B7DB55E}" destId="{38AD3032-91BF-0A48-9DD4-05D882D8DFFB}" srcOrd="0" destOrd="0" presId="urn:microsoft.com/office/officeart/2005/8/layout/orgChart1"/>
    <dgm:cxn modelId="{DD1A3EC2-BC37-0B46-93A7-49EDD9FDDA15}" type="presParOf" srcId="{1C5B8662-90C5-914F-A2AA-E08C1B7DB55E}" destId="{9CEA2D8E-C7F5-BC4E-879E-6B4BCA129E10}" srcOrd="1" destOrd="0" presId="urn:microsoft.com/office/officeart/2005/8/layout/orgChart1"/>
    <dgm:cxn modelId="{B5B50796-4CB7-6740-883A-4DB47C0B6DE2}" type="presParOf" srcId="{31B9EE79-5F4D-F544-836D-51036ABD1EE1}" destId="{96239645-BD37-6B41-B1A5-5ABEDF31194E}" srcOrd="1" destOrd="0" presId="urn:microsoft.com/office/officeart/2005/8/layout/orgChart1"/>
    <dgm:cxn modelId="{5A901220-B837-6C45-A52D-13123C1D92A8}" type="presParOf" srcId="{31B9EE79-5F4D-F544-836D-51036ABD1EE1}" destId="{EC6738F1-CB1D-B946-9C8D-E783E2E89AC0}" srcOrd="2" destOrd="0" presId="urn:microsoft.com/office/officeart/2005/8/layout/orgChart1"/>
    <dgm:cxn modelId="{1BCFF283-729D-814C-B794-B18CC66991D6}" type="presParOf" srcId="{FCA5CD6A-8D73-4401-9D4B-E3BBAA15DCA7}" destId="{E4355405-8040-314E-8888-03374D8F840C}" srcOrd="4" destOrd="0" presId="urn:microsoft.com/office/officeart/2005/8/layout/orgChart1"/>
    <dgm:cxn modelId="{334ACE73-C947-3A4C-894C-A637B03A633C}" type="presParOf" srcId="{FCA5CD6A-8D73-4401-9D4B-E3BBAA15DCA7}" destId="{BF90E427-B416-764A-A3E7-2FE52D212487}" srcOrd="5" destOrd="0" presId="urn:microsoft.com/office/officeart/2005/8/layout/orgChart1"/>
    <dgm:cxn modelId="{D090289D-1329-B84B-B0FD-BECC44DA2A02}" type="presParOf" srcId="{BF90E427-B416-764A-A3E7-2FE52D212487}" destId="{1ABB0F7A-2114-FE43-9EC9-4F64E8795FC4}" srcOrd="0" destOrd="0" presId="urn:microsoft.com/office/officeart/2005/8/layout/orgChart1"/>
    <dgm:cxn modelId="{9BBAACAE-E2CA-4643-A43F-D7E1ACF0E7BF}" type="presParOf" srcId="{1ABB0F7A-2114-FE43-9EC9-4F64E8795FC4}" destId="{5E367943-AD9C-6F40-AA92-8663F98E2F60}" srcOrd="0" destOrd="0" presId="urn:microsoft.com/office/officeart/2005/8/layout/orgChart1"/>
    <dgm:cxn modelId="{832CAAF5-581C-DA41-8129-0345C701F6E2}" type="presParOf" srcId="{1ABB0F7A-2114-FE43-9EC9-4F64E8795FC4}" destId="{78924140-48CA-D147-B570-CD1F4653A3D3}" srcOrd="1" destOrd="0" presId="urn:microsoft.com/office/officeart/2005/8/layout/orgChart1"/>
    <dgm:cxn modelId="{E44D6854-CAB8-9E42-A27C-D3618E066191}" type="presParOf" srcId="{BF90E427-B416-764A-A3E7-2FE52D212487}" destId="{C410F15B-6616-F043-9F38-6E2BEFDC0603}" srcOrd="1" destOrd="0" presId="urn:microsoft.com/office/officeart/2005/8/layout/orgChart1"/>
    <dgm:cxn modelId="{37B4E343-F364-C847-AF92-F7AA0A4C63FC}" type="presParOf" srcId="{BF90E427-B416-764A-A3E7-2FE52D212487}" destId="{019C4B1E-091F-CD4F-85AC-0DC1CDD9AB8C}" srcOrd="2" destOrd="0" presId="urn:microsoft.com/office/officeart/2005/8/layout/orgChart1"/>
    <dgm:cxn modelId="{1DE36F3E-6CCC-0344-B326-8E69404EA229}" type="presParOf" srcId="{FCA5CD6A-8D73-4401-9D4B-E3BBAA15DCA7}" destId="{5F2F6DCC-7E60-7748-850F-A61B19788FCF}" srcOrd="6" destOrd="0" presId="urn:microsoft.com/office/officeart/2005/8/layout/orgChart1"/>
    <dgm:cxn modelId="{BB1FC8D7-5540-8A45-B863-108677D5ABCC}" type="presParOf" srcId="{FCA5CD6A-8D73-4401-9D4B-E3BBAA15DCA7}" destId="{D87F76A9-2236-7040-87B4-2BC2AD3282E1}" srcOrd="7" destOrd="0" presId="urn:microsoft.com/office/officeart/2005/8/layout/orgChart1"/>
    <dgm:cxn modelId="{35303E65-4409-224A-BBA6-F8A6C1296AD3}" type="presParOf" srcId="{D87F76A9-2236-7040-87B4-2BC2AD3282E1}" destId="{36F71D8A-A23B-2241-BD23-26EC8F5F3D83}" srcOrd="0" destOrd="0" presId="urn:microsoft.com/office/officeart/2005/8/layout/orgChart1"/>
    <dgm:cxn modelId="{538C9587-7362-4C4A-9C0E-87A9E80B92C2}" type="presParOf" srcId="{36F71D8A-A23B-2241-BD23-26EC8F5F3D83}" destId="{F1AD3A85-EF3F-614E-AE7B-4393A88B704A}" srcOrd="0" destOrd="0" presId="urn:microsoft.com/office/officeart/2005/8/layout/orgChart1"/>
    <dgm:cxn modelId="{C3D6BAFE-74F4-EF42-A99B-04E80A19C1C3}" type="presParOf" srcId="{36F71D8A-A23B-2241-BD23-26EC8F5F3D83}" destId="{0CCA6FEE-DEFD-D14F-96BD-5FE7CA45A64A}" srcOrd="1" destOrd="0" presId="urn:microsoft.com/office/officeart/2005/8/layout/orgChart1"/>
    <dgm:cxn modelId="{5407390A-0E7D-8348-B213-A4575B087A99}" type="presParOf" srcId="{D87F76A9-2236-7040-87B4-2BC2AD3282E1}" destId="{C4DD890B-31DA-0E43-BF7A-EA3160D6700F}" srcOrd="1" destOrd="0" presId="urn:microsoft.com/office/officeart/2005/8/layout/orgChart1"/>
    <dgm:cxn modelId="{4939CD74-CB57-014A-8B25-3D7F8D8DF450}" type="presParOf" srcId="{D87F76A9-2236-7040-87B4-2BC2AD3282E1}" destId="{EB136AD9-7071-C140-8CF0-69746555B092}" srcOrd="2" destOrd="0" presId="urn:microsoft.com/office/officeart/2005/8/layout/orgChart1"/>
    <dgm:cxn modelId="{BFC53CAA-25D1-D44F-B08D-23B91EF670D6}" type="presParOf" srcId="{FCA5CD6A-8D73-4401-9D4B-E3BBAA15DCA7}" destId="{01A42219-F56B-8445-80A6-295139618653}" srcOrd="8" destOrd="0" presId="urn:microsoft.com/office/officeart/2005/8/layout/orgChart1"/>
    <dgm:cxn modelId="{E78835A5-2D24-3440-9B0D-FED0B8A6FEAB}" type="presParOf" srcId="{FCA5CD6A-8D73-4401-9D4B-E3BBAA15DCA7}" destId="{05C30C5C-E9E9-074E-A531-23B4A671917B}" srcOrd="9" destOrd="0" presId="urn:microsoft.com/office/officeart/2005/8/layout/orgChart1"/>
    <dgm:cxn modelId="{F4CC797E-0ABC-3B43-933E-0898BAB1D291}" type="presParOf" srcId="{05C30C5C-E9E9-074E-A531-23B4A671917B}" destId="{DF007F29-CE47-1D42-A492-6C8A73F7FB24}" srcOrd="0" destOrd="0" presId="urn:microsoft.com/office/officeart/2005/8/layout/orgChart1"/>
    <dgm:cxn modelId="{B28144E4-63D9-2F48-A0E2-C11B8531A0F0}" type="presParOf" srcId="{DF007F29-CE47-1D42-A492-6C8A73F7FB24}" destId="{3044C219-971F-6241-BA3F-A4A541086865}" srcOrd="0" destOrd="0" presId="urn:microsoft.com/office/officeart/2005/8/layout/orgChart1"/>
    <dgm:cxn modelId="{74211A06-D718-4F46-B34B-6484E5F8BA1F}" type="presParOf" srcId="{DF007F29-CE47-1D42-A492-6C8A73F7FB24}" destId="{AB1BA8B6-94C4-5B4F-A873-CD628655983E}" srcOrd="1" destOrd="0" presId="urn:microsoft.com/office/officeart/2005/8/layout/orgChart1"/>
    <dgm:cxn modelId="{5500003D-9353-9040-8D36-21C612537D86}" type="presParOf" srcId="{05C30C5C-E9E9-074E-A531-23B4A671917B}" destId="{53AA27B2-4513-E54D-A297-2129764D1CA2}" srcOrd="1" destOrd="0" presId="urn:microsoft.com/office/officeart/2005/8/layout/orgChart1"/>
    <dgm:cxn modelId="{EF29B7DF-D450-2F40-8F1C-2635305BD0B6}" type="presParOf" srcId="{05C30C5C-E9E9-074E-A531-23B4A671917B}" destId="{6B4FB76A-4AA7-8A47-93EB-72E488C53255}" srcOrd="2" destOrd="0" presId="urn:microsoft.com/office/officeart/2005/8/layout/orgChart1"/>
    <dgm:cxn modelId="{BBE29ACF-8472-BB47-907F-AAB98FD1C105}" type="presParOf" srcId="{8E3AFC8B-5B98-4BE9-93A4-52905E20F126}" destId="{6EFDBF37-892F-481D-9F59-5A58B48C353E}" srcOrd="2" destOrd="0" presId="urn:microsoft.com/office/officeart/2005/8/layout/orgChar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A42219-F56B-8445-80A6-295139618653}">
      <dsp:nvSpPr>
        <dsp:cNvPr id="0" name=""/>
        <dsp:cNvSpPr/>
      </dsp:nvSpPr>
      <dsp:spPr>
        <a:xfrm>
          <a:off x="2743200" y="1501574"/>
          <a:ext cx="2273085" cy="197251"/>
        </a:xfrm>
        <a:custGeom>
          <a:avLst/>
          <a:gdLst/>
          <a:ahLst/>
          <a:cxnLst/>
          <a:rect l="0" t="0" r="0" b="0"/>
          <a:pathLst>
            <a:path>
              <a:moveTo>
                <a:pt x="0" y="0"/>
              </a:moveTo>
              <a:lnTo>
                <a:pt x="0" y="98625"/>
              </a:lnTo>
              <a:lnTo>
                <a:pt x="2273085" y="98625"/>
              </a:lnTo>
              <a:lnTo>
                <a:pt x="2273085" y="1972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2F6DCC-7E60-7748-850F-A61B19788FCF}">
      <dsp:nvSpPr>
        <dsp:cNvPr id="0" name=""/>
        <dsp:cNvSpPr/>
      </dsp:nvSpPr>
      <dsp:spPr>
        <a:xfrm>
          <a:off x="2743200" y="1501574"/>
          <a:ext cx="1136542" cy="197251"/>
        </a:xfrm>
        <a:custGeom>
          <a:avLst/>
          <a:gdLst/>
          <a:ahLst/>
          <a:cxnLst/>
          <a:rect l="0" t="0" r="0" b="0"/>
          <a:pathLst>
            <a:path>
              <a:moveTo>
                <a:pt x="0" y="0"/>
              </a:moveTo>
              <a:lnTo>
                <a:pt x="0" y="98625"/>
              </a:lnTo>
              <a:lnTo>
                <a:pt x="1136542" y="98625"/>
              </a:lnTo>
              <a:lnTo>
                <a:pt x="1136542" y="1972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355405-8040-314E-8888-03374D8F840C}">
      <dsp:nvSpPr>
        <dsp:cNvPr id="0" name=""/>
        <dsp:cNvSpPr/>
      </dsp:nvSpPr>
      <dsp:spPr>
        <a:xfrm>
          <a:off x="2697480" y="1501574"/>
          <a:ext cx="91440" cy="197251"/>
        </a:xfrm>
        <a:custGeom>
          <a:avLst/>
          <a:gdLst/>
          <a:ahLst/>
          <a:cxnLst/>
          <a:rect l="0" t="0" r="0" b="0"/>
          <a:pathLst>
            <a:path>
              <a:moveTo>
                <a:pt x="45720" y="0"/>
              </a:moveTo>
              <a:lnTo>
                <a:pt x="45720" y="1972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348368-1D4B-504E-8416-4F20EAABF11E}">
      <dsp:nvSpPr>
        <dsp:cNvPr id="0" name=""/>
        <dsp:cNvSpPr/>
      </dsp:nvSpPr>
      <dsp:spPr>
        <a:xfrm>
          <a:off x="1606657" y="1501574"/>
          <a:ext cx="1136542" cy="197251"/>
        </a:xfrm>
        <a:custGeom>
          <a:avLst/>
          <a:gdLst/>
          <a:ahLst/>
          <a:cxnLst/>
          <a:rect l="0" t="0" r="0" b="0"/>
          <a:pathLst>
            <a:path>
              <a:moveTo>
                <a:pt x="1136542" y="0"/>
              </a:moveTo>
              <a:lnTo>
                <a:pt x="1136542" y="98625"/>
              </a:lnTo>
              <a:lnTo>
                <a:pt x="0" y="98625"/>
              </a:lnTo>
              <a:lnTo>
                <a:pt x="0" y="1972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B439FB-F9DD-409F-9443-B115BAFDF869}">
      <dsp:nvSpPr>
        <dsp:cNvPr id="0" name=""/>
        <dsp:cNvSpPr/>
      </dsp:nvSpPr>
      <dsp:spPr>
        <a:xfrm>
          <a:off x="472847" y="1501574"/>
          <a:ext cx="2270352" cy="197251"/>
        </a:xfrm>
        <a:custGeom>
          <a:avLst/>
          <a:gdLst/>
          <a:ahLst/>
          <a:cxnLst/>
          <a:rect l="0" t="0" r="0" b="0"/>
          <a:pathLst>
            <a:path>
              <a:moveTo>
                <a:pt x="2270352" y="0"/>
              </a:moveTo>
              <a:lnTo>
                <a:pt x="2270352" y="98625"/>
              </a:lnTo>
              <a:lnTo>
                <a:pt x="0" y="98625"/>
              </a:lnTo>
              <a:lnTo>
                <a:pt x="0" y="19725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9DE245-58B6-4CD8-BE7D-CDF101F61E51}">
      <dsp:nvSpPr>
        <dsp:cNvPr id="0" name=""/>
        <dsp:cNvSpPr/>
      </dsp:nvSpPr>
      <dsp:spPr>
        <a:xfrm>
          <a:off x="2273554" y="1031928"/>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Team Leader/Coorindator</a:t>
          </a:r>
        </a:p>
        <a:p>
          <a:pPr lvl="0" algn="ctr" defTabSz="400050">
            <a:lnSpc>
              <a:spcPct val="90000"/>
            </a:lnSpc>
            <a:spcBef>
              <a:spcPct val="0"/>
            </a:spcBef>
            <a:spcAft>
              <a:spcPct val="35000"/>
            </a:spcAft>
          </a:pPr>
          <a:r>
            <a:rPr lang="en-US" sz="900" kern="1200"/>
            <a:t>Saskia Veljovic.</a:t>
          </a:r>
        </a:p>
      </dsp:txBody>
      <dsp:txXfrm>
        <a:off x="2273554" y="1031928"/>
        <a:ext cx="939291" cy="469645"/>
      </dsp:txXfrm>
    </dsp:sp>
    <dsp:sp modelId="{D2D16828-3718-40BE-BD97-AE76B9EB030F}">
      <dsp:nvSpPr>
        <dsp:cNvPr id="0" name=""/>
        <dsp:cNvSpPr/>
      </dsp:nvSpPr>
      <dsp:spPr>
        <a:xfrm>
          <a:off x="3202" y="1698825"/>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Implimenter</a:t>
          </a:r>
        </a:p>
        <a:p>
          <a:pPr lvl="0" algn="ctr" defTabSz="400050">
            <a:lnSpc>
              <a:spcPct val="90000"/>
            </a:lnSpc>
            <a:spcBef>
              <a:spcPct val="0"/>
            </a:spcBef>
            <a:spcAft>
              <a:spcPct val="35000"/>
            </a:spcAft>
          </a:pPr>
          <a:r>
            <a:rPr lang="en-US" sz="900" kern="1200"/>
            <a:t>Stefan Clark.</a:t>
          </a:r>
        </a:p>
      </dsp:txBody>
      <dsp:txXfrm>
        <a:off x="3202" y="1698825"/>
        <a:ext cx="939291" cy="469645"/>
      </dsp:txXfrm>
    </dsp:sp>
    <dsp:sp modelId="{38AD3032-91BF-0A48-9DD4-05D882D8DFFB}">
      <dsp:nvSpPr>
        <dsp:cNvPr id="0" name=""/>
        <dsp:cNvSpPr/>
      </dsp:nvSpPr>
      <dsp:spPr>
        <a:xfrm>
          <a:off x="1137011" y="1698825"/>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Monitor Evaluator Grazia Martone. </a:t>
          </a:r>
        </a:p>
      </dsp:txBody>
      <dsp:txXfrm>
        <a:off x="1137011" y="1698825"/>
        <a:ext cx="939291" cy="469645"/>
      </dsp:txXfrm>
    </dsp:sp>
    <dsp:sp modelId="{5E367943-AD9C-6F40-AA92-8663F98E2F60}">
      <dsp:nvSpPr>
        <dsp:cNvPr id="0" name=""/>
        <dsp:cNvSpPr/>
      </dsp:nvSpPr>
      <dsp:spPr>
        <a:xfrm>
          <a:off x="2273554" y="1698825"/>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Team Specialist </a:t>
          </a:r>
          <a:br>
            <a:rPr lang="en-US" sz="900" kern="1200"/>
          </a:br>
          <a:r>
            <a:rPr lang="en-US" sz="900" kern="1200"/>
            <a:t>Bilal Saeed.</a:t>
          </a:r>
        </a:p>
      </dsp:txBody>
      <dsp:txXfrm>
        <a:off x="2273554" y="1698825"/>
        <a:ext cx="939291" cy="469645"/>
      </dsp:txXfrm>
    </dsp:sp>
    <dsp:sp modelId="{F1AD3A85-EF3F-614E-AE7B-4393A88B704A}">
      <dsp:nvSpPr>
        <dsp:cNvPr id="0" name=""/>
        <dsp:cNvSpPr/>
      </dsp:nvSpPr>
      <dsp:spPr>
        <a:xfrm>
          <a:off x="3410096" y="1698825"/>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Completer Finsher </a:t>
          </a:r>
          <a:br>
            <a:rPr lang="en-US" sz="900" kern="1200"/>
          </a:br>
          <a:r>
            <a:rPr lang="en-US" sz="900" kern="1200"/>
            <a:t>Jay Doherty-Stewart </a:t>
          </a:r>
        </a:p>
      </dsp:txBody>
      <dsp:txXfrm>
        <a:off x="3410096" y="1698825"/>
        <a:ext cx="939291" cy="469645"/>
      </dsp:txXfrm>
    </dsp:sp>
    <dsp:sp modelId="{3044C219-971F-6241-BA3F-A4A541086865}">
      <dsp:nvSpPr>
        <dsp:cNvPr id="0" name=""/>
        <dsp:cNvSpPr/>
      </dsp:nvSpPr>
      <dsp:spPr>
        <a:xfrm>
          <a:off x="4546639" y="1698825"/>
          <a:ext cx="939291" cy="469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Team Worker</a:t>
          </a:r>
          <a:br>
            <a:rPr lang="en-US" sz="900" kern="1200"/>
          </a:br>
          <a:r>
            <a:rPr lang="en-US" sz="900" kern="1200"/>
            <a:t>Azan Shah</a:t>
          </a:r>
        </a:p>
      </dsp:txBody>
      <dsp:txXfrm>
        <a:off x="4546639" y="1698825"/>
        <a:ext cx="939291" cy="46964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3</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4</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5</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6</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7</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8</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9</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10</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11</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12</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13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14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15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16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17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18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19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20</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21</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22</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23</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24</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25</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26</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27</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28</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29</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30</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31</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32</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33</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34</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35</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36</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37</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38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39</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40</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41</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42</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43</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45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60</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61</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62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63</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64</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65</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66</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67</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68</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69</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70</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71</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72</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73</b:RefOrder>
  </b:Source>
  <b:Source>
    <b:Tag>Bel17</b:Tag>
    <b:SourceType>InternetSite</b:SourceType>
    <b:Guid>{E86F815D-C59C-E04C-AA60-F8A8CA1C2A88}</b:Guid>
    <b:Author>
      <b:Author>
        <b:Corporate>Belbin Associates</b:Corporate>
      </b:Author>
    </b:Author>
    <b:Title>Belbin Team Roles</b:Title>
    <b:City>Cambridge </b:City>
    <b:Year>2017</b:Year>
    <b:URL>http://www.belbin.com/about/belbin-team-roles/</b:URL>
    <b:YearAccessed>2017</b:YearAccessed>
    <b:MonthAccessed>10</b:MonthAccessed>
    <b:DayAccessed>26</b:DayAccessed>
    <b:RefOrder>1</b:RefOrder>
  </b:Source>
  <b:Source>
    <b:Tag>Mat17</b:Tag>
    <b:SourceType>InternetSite</b:SourceType>
    <b:Guid>{77CA48C1-7FEE-044E-9D9A-D40787101EF7}</b:Guid>
    <b:Author>
      <b:Author>
        <b:Corporate>Matthews House</b:Corporate>
      </b:Author>
    </b:Author>
    <b:Title>Matthews House Hospitality and Hope in the Heart of Swansea</b:Title>
    <b:URL>http://matthewshouse.org.uk</b:URL>
    <b:Year>2017</b:Year>
    <b:YearAccessed>2017</b:YearAccessed>
    <b:MonthAccessed>10</b:MonthAccessed>
    <b:DayAccessed>20</b:DayAccessed>
    <b:RefOrder>2</b:RefOrder>
  </b:Source>
</b:Sources>
</file>

<file path=customXml/itemProps1.xml><?xml version="1.0" encoding="utf-8"?>
<ds:datastoreItem xmlns:ds="http://schemas.openxmlformats.org/officeDocument/2006/customXml" ds:itemID="{240380EE-C352-C643-B2CF-211D8C5CA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553</TotalTime>
  <Pages>12</Pages>
  <Words>1625</Words>
  <Characters>9263</Characters>
  <Application>Microsoft Macintosh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Jay Doherty-Stewart</cp:lastModifiedBy>
  <cp:revision>10</cp:revision>
  <cp:lastPrinted>2017-10-18T08:13:00Z</cp:lastPrinted>
  <dcterms:created xsi:type="dcterms:W3CDTF">2017-10-08T15:29:00Z</dcterms:created>
  <dcterms:modified xsi:type="dcterms:W3CDTF">2017-10-30T16:45:00Z</dcterms:modified>
</cp:coreProperties>
</file>