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8B0054" w14:textId="2B30A005" w:rsidR="000A50C2" w:rsidRDefault="00A33D8F" w:rsidP="00A33D8F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33D8F">
        <w:rPr>
          <w:rFonts w:ascii="Times New Roman" w:hAnsi="Times New Roman" w:cs="Times New Roman"/>
          <w:b/>
          <w:bCs/>
          <w:sz w:val="32"/>
          <w:szCs w:val="32"/>
        </w:rPr>
        <w:t xml:space="preserve">Workshop: Does the Classical Athenian </w:t>
      </w:r>
      <w:r w:rsidR="00A11EEA">
        <w:rPr>
          <w:rFonts w:ascii="Times New Roman" w:hAnsi="Times New Roman" w:cs="Times New Roman"/>
          <w:b/>
          <w:bCs/>
          <w:sz w:val="32"/>
          <w:szCs w:val="32"/>
        </w:rPr>
        <w:t>d</w:t>
      </w:r>
      <w:r w:rsidRPr="00A33D8F">
        <w:rPr>
          <w:rFonts w:ascii="Times New Roman" w:hAnsi="Times New Roman" w:cs="Times New Roman"/>
          <w:b/>
          <w:bCs/>
          <w:sz w:val="32"/>
          <w:szCs w:val="32"/>
        </w:rPr>
        <w:t xml:space="preserve">emocracy seem more or less “democratic” than contemporary democracies? </w:t>
      </w:r>
    </w:p>
    <w:p w14:paraId="45A7F926" w14:textId="4206C791" w:rsidR="00A33D8F" w:rsidRDefault="00A33D8F" w:rsidP="00A33D8F">
      <w:pPr>
        <w:jc w:val="center"/>
        <w:rPr>
          <w:rFonts w:ascii="Times New Roman" w:hAnsi="Times New Roman" w:cs="Times New Roman"/>
          <w:sz w:val="28"/>
          <w:szCs w:val="28"/>
        </w:rPr>
      </w:pPr>
      <w:r w:rsidRPr="00A33D8F">
        <w:rPr>
          <w:rFonts w:ascii="Times New Roman" w:hAnsi="Times New Roman" w:cs="Times New Roman"/>
          <w:sz w:val="28"/>
          <w:szCs w:val="28"/>
        </w:rPr>
        <w:t>Cultures and Philosophies of Politics (HPHP4005)</w:t>
      </w:r>
    </w:p>
    <w:p w14:paraId="1922DAF2" w14:textId="69364483" w:rsidR="00A33D8F" w:rsidRDefault="00A33D8F" w:rsidP="00A33D8F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1EF442F" w14:textId="77650705" w:rsidR="00A33D8F" w:rsidRDefault="00A33D8F" w:rsidP="00A33D8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C51F4DA" wp14:editId="5D48B905">
            <wp:extent cx="4369696" cy="23050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6428" cy="230860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CB4732" w14:textId="06773716" w:rsidR="00A33D8F" w:rsidRDefault="00A33D8F" w:rsidP="00A33D8F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6890C74" w14:textId="22726E9B" w:rsidR="00A33D8F" w:rsidRPr="00D53082" w:rsidRDefault="00A33D8F" w:rsidP="00A33D8F">
      <w:pPr>
        <w:jc w:val="both"/>
        <w:rPr>
          <w:rFonts w:ascii="Times New Roman" w:hAnsi="Times New Roman" w:cs="Times New Roman"/>
          <w:sz w:val="25"/>
          <w:szCs w:val="25"/>
        </w:rPr>
      </w:pPr>
      <w:r w:rsidRPr="00D53082">
        <w:rPr>
          <w:rFonts w:ascii="Times New Roman" w:hAnsi="Times New Roman" w:cs="Times New Roman"/>
          <w:sz w:val="25"/>
          <w:szCs w:val="25"/>
        </w:rPr>
        <w:t xml:space="preserve">In this workshop you should </w:t>
      </w:r>
      <w:r w:rsidR="00D53082">
        <w:rPr>
          <w:rFonts w:ascii="Times New Roman" w:hAnsi="Times New Roman" w:cs="Times New Roman"/>
          <w:sz w:val="25"/>
          <w:szCs w:val="25"/>
        </w:rPr>
        <w:t xml:space="preserve">get into </w:t>
      </w:r>
      <w:r w:rsidRPr="00D53082">
        <w:rPr>
          <w:rFonts w:ascii="Times New Roman" w:hAnsi="Times New Roman" w:cs="Times New Roman"/>
          <w:sz w:val="25"/>
          <w:szCs w:val="25"/>
        </w:rPr>
        <w:t>groups</w:t>
      </w:r>
      <w:r w:rsidR="00D53082">
        <w:rPr>
          <w:rFonts w:ascii="Times New Roman" w:hAnsi="Times New Roman" w:cs="Times New Roman"/>
          <w:sz w:val="25"/>
          <w:szCs w:val="25"/>
        </w:rPr>
        <w:t xml:space="preserve"> (2-3 people) and then debate</w:t>
      </w:r>
      <w:r w:rsidRPr="00D53082">
        <w:rPr>
          <w:rFonts w:ascii="Times New Roman" w:hAnsi="Times New Roman" w:cs="Times New Roman"/>
          <w:sz w:val="25"/>
          <w:szCs w:val="25"/>
        </w:rPr>
        <w:t xml:space="preserve"> the</w:t>
      </w:r>
      <w:r w:rsidR="00D53082">
        <w:rPr>
          <w:rFonts w:ascii="Times New Roman" w:hAnsi="Times New Roman" w:cs="Times New Roman"/>
          <w:sz w:val="25"/>
          <w:szCs w:val="25"/>
        </w:rPr>
        <w:t xml:space="preserve"> key question</w:t>
      </w:r>
      <w:r w:rsidRPr="00D53082">
        <w:rPr>
          <w:rFonts w:ascii="Times New Roman" w:hAnsi="Times New Roman" w:cs="Times New Roman"/>
          <w:sz w:val="25"/>
          <w:szCs w:val="25"/>
        </w:rPr>
        <w:t xml:space="preserve">: </w:t>
      </w:r>
      <w:r w:rsidRPr="00D53082">
        <w:rPr>
          <w:rFonts w:ascii="Times New Roman" w:hAnsi="Times New Roman" w:cs="Times New Roman"/>
          <w:b/>
          <w:bCs/>
          <w:sz w:val="25"/>
          <w:szCs w:val="25"/>
        </w:rPr>
        <w:t xml:space="preserve">Does the Classical Athenian </w:t>
      </w:r>
      <w:r w:rsidR="00A11EEA" w:rsidRPr="00D53082">
        <w:rPr>
          <w:rFonts w:ascii="Times New Roman" w:hAnsi="Times New Roman" w:cs="Times New Roman"/>
          <w:b/>
          <w:bCs/>
          <w:sz w:val="25"/>
          <w:szCs w:val="25"/>
        </w:rPr>
        <w:t>d</w:t>
      </w:r>
      <w:r w:rsidRPr="00D53082">
        <w:rPr>
          <w:rFonts w:ascii="Times New Roman" w:hAnsi="Times New Roman" w:cs="Times New Roman"/>
          <w:b/>
          <w:bCs/>
          <w:sz w:val="25"/>
          <w:szCs w:val="25"/>
        </w:rPr>
        <w:t>emocracy seem more or less “democratic” than contemporary democracies?</w:t>
      </w:r>
      <w:r w:rsidRPr="00D53082">
        <w:rPr>
          <w:rFonts w:ascii="Times New Roman" w:hAnsi="Times New Roman" w:cs="Times New Roman"/>
          <w:sz w:val="25"/>
          <w:szCs w:val="25"/>
        </w:rPr>
        <w:t xml:space="preserve"> </w:t>
      </w:r>
      <w:r w:rsidR="00A11EEA" w:rsidRPr="00D53082">
        <w:rPr>
          <w:rFonts w:ascii="Times New Roman" w:hAnsi="Times New Roman" w:cs="Times New Roman"/>
          <w:sz w:val="25"/>
          <w:szCs w:val="25"/>
        </w:rPr>
        <w:t xml:space="preserve">In your groups, think of </w:t>
      </w:r>
      <w:r w:rsidR="00A11EEA" w:rsidRPr="00D53082">
        <w:rPr>
          <w:rFonts w:ascii="Times New Roman" w:hAnsi="Times New Roman" w:cs="Times New Roman"/>
          <w:b/>
          <w:bCs/>
          <w:sz w:val="25"/>
          <w:szCs w:val="25"/>
        </w:rPr>
        <w:t xml:space="preserve">3 arguments </w:t>
      </w:r>
      <w:r w:rsidR="00A11EEA" w:rsidRPr="00D53082">
        <w:rPr>
          <w:rFonts w:ascii="Times New Roman" w:hAnsi="Times New Roman" w:cs="Times New Roman"/>
          <w:b/>
          <w:bCs/>
          <w:i/>
          <w:iCs/>
          <w:sz w:val="25"/>
          <w:szCs w:val="25"/>
        </w:rPr>
        <w:t>for</w:t>
      </w:r>
      <w:r w:rsidR="00A11EEA" w:rsidRPr="00D53082">
        <w:rPr>
          <w:rFonts w:ascii="Times New Roman" w:hAnsi="Times New Roman" w:cs="Times New Roman"/>
          <w:sz w:val="25"/>
          <w:szCs w:val="25"/>
        </w:rPr>
        <w:t xml:space="preserve"> Classical Athenian democracy being more “democratic” than contemporary systems, and </w:t>
      </w:r>
      <w:r w:rsidR="00A11EEA" w:rsidRPr="00D53082">
        <w:rPr>
          <w:rFonts w:ascii="Times New Roman" w:hAnsi="Times New Roman" w:cs="Times New Roman"/>
          <w:b/>
          <w:bCs/>
          <w:sz w:val="25"/>
          <w:szCs w:val="25"/>
        </w:rPr>
        <w:t xml:space="preserve">3 arguments </w:t>
      </w:r>
      <w:r w:rsidR="00A11EEA" w:rsidRPr="00D53082">
        <w:rPr>
          <w:rFonts w:ascii="Times New Roman" w:hAnsi="Times New Roman" w:cs="Times New Roman"/>
          <w:b/>
          <w:bCs/>
          <w:i/>
          <w:iCs/>
          <w:sz w:val="25"/>
          <w:szCs w:val="25"/>
        </w:rPr>
        <w:t>against</w:t>
      </w:r>
      <w:r w:rsidR="00A11EEA" w:rsidRPr="00D53082">
        <w:rPr>
          <w:rFonts w:ascii="Times New Roman" w:hAnsi="Times New Roman" w:cs="Times New Roman"/>
          <w:sz w:val="25"/>
          <w:szCs w:val="25"/>
        </w:rPr>
        <w:t xml:space="preserve"> this idea. As a group, you should then decide </w:t>
      </w:r>
      <w:r w:rsidR="00A11EEA" w:rsidRPr="00D53082">
        <w:rPr>
          <w:rFonts w:ascii="Times New Roman" w:hAnsi="Times New Roman" w:cs="Times New Roman"/>
          <w:b/>
          <w:bCs/>
          <w:sz w:val="25"/>
          <w:szCs w:val="25"/>
        </w:rPr>
        <w:t>which position you find most convincing</w:t>
      </w:r>
      <w:r w:rsidR="00A11EEA" w:rsidRPr="00D53082">
        <w:rPr>
          <w:rFonts w:ascii="Times New Roman" w:hAnsi="Times New Roman" w:cs="Times New Roman"/>
          <w:sz w:val="25"/>
          <w:szCs w:val="25"/>
        </w:rPr>
        <w:t xml:space="preserve">. </w:t>
      </w:r>
      <w:r w:rsidR="00D53082">
        <w:rPr>
          <w:rFonts w:ascii="Times New Roman" w:hAnsi="Times New Roman" w:cs="Times New Roman"/>
          <w:sz w:val="25"/>
          <w:szCs w:val="25"/>
        </w:rPr>
        <w:t>The groups will then share their ideas with the whole class.</w:t>
      </w:r>
    </w:p>
    <w:p w14:paraId="266EDE17" w14:textId="064ACDA2" w:rsidR="00A11EEA" w:rsidRPr="00D53082" w:rsidRDefault="00A11EEA" w:rsidP="00A33D8F">
      <w:pPr>
        <w:jc w:val="both"/>
        <w:rPr>
          <w:rFonts w:ascii="Times New Roman" w:hAnsi="Times New Roman" w:cs="Times New Roman"/>
          <w:sz w:val="25"/>
          <w:szCs w:val="25"/>
        </w:rPr>
      </w:pPr>
    </w:p>
    <w:p w14:paraId="7EBF78F2" w14:textId="5015C21F" w:rsidR="00A11EEA" w:rsidRPr="00D53082" w:rsidRDefault="00A11EEA" w:rsidP="00A33D8F">
      <w:pPr>
        <w:jc w:val="both"/>
        <w:rPr>
          <w:rFonts w:ascii="Times New Roman" w:hAnsi="Times New Roman" w:cs="Times New Roman"/>
          <w:sz w:val="25"/>
          <w:szCs w:val="25"/>
        </w:rPr>
      </w:pPr>
      <w:r w:rsidRPr="00D53082">
        <w:rPr>
          <w:rFonts w:ascii="Times New Roman" w:hAnsi="Times New Roman" w:cs="Times New Roman"/>
          <w:sz w:val="25"/>
          <w:szCs w:val="25"/>
        </w:rPr>
        <w:t xml:space="preserve">While considering this main question, you </w:t>
      </w:r>
      <w:r w:rsidR="00D53082">
        <w:rPr>
          <w:rFonts w:ascii="Times New Roman" w:hAnsi="Times New Roman" w:cs="Times New Roman"/>
          <w:sz w:val="25"/>
          <w:szCs w:val="25"/>
        </w:rPr>
        <w:t xml:space="preserve">might also wish to </w:t>
      </w:r>
      <w:r w:rsidR="00E46967" w:rsidRPr="00D53082">
        <w:rPr>
          <w:rFonts w:ascii="Times New Roman" w:hAnsi="Times New Roman" w:cs="Times New Roman"/>
          <w:sz w:val="25"/>
          <w:szCs w:val="25"/>
        </w:rPr>
        <w:t xml:space="preserve">ponder the following issues: </w:t>
      </w:r>
    </w:p>
    <w:p w14:paraId="5790FD4E" w14:textId="77777777" w:rsidR="00E46967" w:rsidRPr="00D53082" w:rsidRDefault="00E46967" w:rsidP="00E46967">
      <w:pPr>
        <w:ind w:left="720"/>
        <w:jc w:val="both"/>
        <w:rPr>
          <w:rFonts w:ascii="Times New Roman" w:hAnsi="Times New Roman" w:cs="Times New Roman"/>
          <w:sz w:val="25"/>
          <w:szCs w:val="25"/>
        </w:rPr>
      </w:pPr>
      <w:r w:rsidRPr="00D53082">
        <w:rPr>
          <w:rFonts w:ascii="Times New Roman" w:hAnsi="Times New Roman" w:cs="Times New Roman"/>
          <w:sz w:val="25"/>
          <w:szCs w:val="25"/>
        </w:rPr>
        <w:t xml:space="preserve">1. What are some examples of ways in which current societies that claim to  </w:t>
      </w:r>
    </w:p>
    <w:p w14:paraId="705273EC" w14:textId="77777777" w:rsidR="00E46967" w:rsidRPr="00D53082" w:rsidRDefault="00E46967" w:rsidP="00E46967">
      <w:pPr>
        <w:ind w:left="720"/>
        <w:jc w:val="both"/>
        <w:rPr>
          <w:rFonts w:ascii="Times New Roman" w:hAnsi="Times New Roman" w:cs="Times New Roman"/>
          <w:sz w:val="25"/>
          <w:szCs w:val="25"/>
        </w:rPr>
      </w:pPr>
      <w:r w:rsidRPr="00D53082">
        <w:rPr>
          <w:rFonts w:ascii="Times New Roman" w:hAnsi="Times New Roman" w:cs="Times New Roman"/>
          <w:sz w:val="25"/>
          <w:szCs w:val="25"/>
        </w:rPr>
        <w:t xml:space="preserve">be democracies are not truly democratic?  </w:t>
      </w:r>
    </w:p>
    <w:p w14:paraId="263615BA" w14:textId="77777777" w:rsidR="00E46967" w:rsidRPr="00D53082" w:rsidRDefault="00E46967" w:rsidP="00E46967">
      <w:pPr>
        <w:ind w:left="720"/>
        <w:jc w:val="both"/>
        <w:rPr>
          <w:rFonts w:ascii="Times New Roman" w:hAnsi="Times New Roman" w:cs="Times New Roman"/>
          <w:sz w:val="25"/>
          <w:szCs w:val="25"/>
        </w:rPr>
      </w:pPr>
      <w:r w:rsidRPr="00D53082">
        <w:rPr>
          <w:rFonts w:ascii="Times New Roman" w:hAnsi="Times New Roman" w:cs="Times New Roman"/>
          <w:sz w:val="25"/>
          <w:szCs w:val="25"/>
        </w:rPr>
        <w:t xml:space="preserve">2. Are there any modern societies that seem to share Athens’ fundamental  </w:t>
      </w:r>
    </w:p>
    <w:p w14:paraId="03EC571E" w14:textId="77777777" w:rsidR="00E46967" w:rsidRPr="00D53082" w:rsidRDefault="00E46967" w:rsidP="00E46967">
      <w:pPr>
        <w:ind w:left="720"/>
        <w:jc w:val="both"/>
        <w:rPr>
          <w:rFonts w:ascii="Times New Roman" w:hAnsi="Times New Roman" w:cs="Times New Roman"/>
          <w:sz w:val="25"/>
          <w:szCs w:val="25"/>
        </w:rPr>
      </w:pPr>
      <w:r w:rsidRPr="00D53082">
        <w:rPr>
          <w:rFonts w:ascii="Times New Roman" w:hAnsi="Times New Roman" w:cs="Times New Roman"/>
          <w:sz w:val="25"/>
          <w:szCs w:val="25"/>
        </w:rPr>
        <w:t xml:space="preserve">democratic values?  </w:t>
      </w:r>
    </w:p>
    <w:p w14:paraId="00D1D9F8" w14:textId="1CD6C582" w:rsidR="00E46967" w:rsidRPr="00D53082" w:rsidRDefault="00E46967" w:rsidP="00E46967">
      <w:pPr>
        <w:ind w:left="720"/>
        <w:jc w:val="both"/>
        <w:rPr>
          <w:rFonts w:ascii="Times New Roman" w:hAnsi="Times New Roman" w:cs="Times New Roman"/>
          <w:sz w:val="25"/>
          <w:szCs w:val="25"/>
        </w:rPr>
      </w:pPr>
      <w:r w:rsidRPr="00D53082">
        <w:rPr>
          <w:rFonts w:ascii="Times New Roman" w:hAnsi="Times New Roman" w:cs="Times New Roman"/>
          <w:sz w:val="25"/>
          <w:szCs w:val="25"/>
        </w:rPr>
        <w:t>3. Is democracy inherently or always good? Can democracy go awry?</w:t>
      </w:r>
    </w:p>
    <w:sectPr w:rsidR="00E46967" w:rsidRPr="00D530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D8F"/>
    <w:rsid w:val="000A50C2"/>
    <w:rsid w:val="00A11EEA"/>
    <w:rsid w:val="00A33D8F"/>
    <w:rsid w:val="00D53082"/>
    <w:rsid w:val="00E469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CA5CC90"/>
  <w15:chartTrackingRefBased/>
  <w15:docId w15:val="{BBCE1A85-60B3-4F05-AAAF-773CCEBC53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152</Words>
  <Characters>870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2</cp:revision>
  <dcterms:created xsi:type="dcterms:W3CDTF">2022-05-07T11:12:00Z</dcterms:created>
  <dcterms:modified xsi:type="dcterms:W3CDTF">2022-05-07T11:26:00Z</dcterms:modified>
</cp:coreProperties>
</file>