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213F3B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67E37C1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Charles Gill</w:t>
            </w:r>
          </w:p>
        </w:tc>
      </w:tr>
      <w:tr w:rsidR="00213F3B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32DBCFB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978B8">
              <w:rPr>
                <w:rFonts w:asciiTheme="minorHAnsi" w:hAnsiTheme="minorHAnsi" w:cstheme="minorHAnsi"/>
                <w:b/>
                <w:color w:val="000000" w:themeColor="text1"/>
              </w:rPr>
              <w:t>A Study of an Access Monitoring System Utilising AI Facial Recognition</w:t>
            </w:r>
          </w:p>
        </w:tc>
      </w:tr>
      <w:tr w:rsidR="00213F3B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CB7C92B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213F3B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1AD443F" w:rsidR="00213F3B" w:rsidRPr="00C2152E" w:rsidRDefault="00213F3B" w:rsidP="00213F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CNC   </w:t>
            </w:r>
            <w:r w:rsidRPr="00213F3B">
              <w:rPr>
                <w:rFonts w:asciiTheme="minorHAnsi" w:hAnsiTheme="minorHAnsi" w:cstheme="minorHAnsi"/>
                <w:b/>
                <w:color w:val="000000" w:themeColor="text1"/>
                <w:highlight w:val="yellow"/>
                <w:lang w:val="fr-FR"/>
              </w:rPr>
              <w:t>SE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EFE9AC7" w:rsidR="00757C0F" w:rsidRPr="00757C0F" w:rsidRDefault="007B318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F48FBCB" w:rsidR="00757C0F" w:rsidRPr="00757C0F" w:rsidRDefault="00D476D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7ED3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DF07D93" w:rsidR="005728F6" w:rsidRDefault="00177ED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1060">
              <w:rPr>
                <w:rFonts w:asciiTheme="minorHAnsi" w:hAnsiTheme="minorHAnsi"/>
                <w:color w:val="FF0000"/>
                <w:lang w:eastAsia="en-GB"/>
              </w:rPr>
              <w:t>x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63D9F39" w:rsidR="00757C0F" w:rsidRPr="00757C0F" w:rsidRDefault="00177ED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38+</w:t>
            </w:r>
            <w:r w:rsidRPr="00B81060">
              <w:rPr>
                <w:rFonts w:asciiTheme="minorHAnsi" w:hAnsiTheme="minorHAnsi"/>
                <w:b/>
                <w:color w:val="FF0000"/>
                <w:lang w:eastAsia="en-GB"/>
              </w:rPr>
              <w:t>x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ABA5369" w:rsidR="00234506" w:rsidRPr="00177ED3" w:rsidRDefault="00177ED3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Lack of technical content. Too much </w:t>
            </w:r>
            <w:r w:rsidR="00FF3059">
              <w:rPr>
                <w:rFonts w:asciiTheme="minorHAnsi" w:hAnsiTheme="minorHAnsi"/>
                <w:bCs/>
                <w:color w:val="000000" w:themeColor="text1"/>
              </w:rPr>
              <w:t>blank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space. The alignment needs to be </w:t>
            </w:r>
            <w:r w:rsidR="00C96429">
              <w:rPr>
                <w:rFonts w:asciiTheme="minorHAnsi" w:hAnsiTheme="minorHAnsi"/>
                <w:bCs/>
                <w:color w:val="000000" w:themeColor="text1"/>
              </w:rPr>
              <w:t xml:space="preserve">improved. 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18AC3DC" w:rsidR="009104BB" w:rsidRPr="008A674A" w:rsidRDefault="008A674A" w:rsidP="008D34BB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 w:rsidRPr="008A674A">
              <w:rPr>
                <w:rFonts w:asciiTheme="minorHAnsi" w:hAnsiTheme="minorHAnsi"/>
                <w:bCs/>
                <w:i/>
                <w:iCs/>
                <w:color w:val="000000" w:themeColor="text1"/>
              </w:rPr>
              <w:t>Seena Joseph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E010B1C" w:rsidR="009104BB" w:rsidRPr="008A674A" w:rsidRDefault="008A674A" w:rsidP="008D34BB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 w:rsidRPr="008A674A">
              <w:rPr>
                <w:rFonts w:asciiTheme="minorHAnsi" w:hAnsiTheme="minorHAnsi"/>
                <w:bCs/>
                <w:i/>
                <w:iCs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C1EDBD" w14:textId="77777777" w:rsidR="00DE7C99" w:rsidRDefault="00DE7C99" w:rsidP="009104BB">
      <w:r>
        <w:separator/>
      </w:r>
    </w:p>
  </w:endnote>
  <w:endnote w:type="continuationSeparator" w:id="0">
    <w:p w14:paraId="6BE12E40" w14:textId="77777777" w:rsidR="00DE7C99" w:rsidRDefault="00DE7C9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0AF2A4" w14:textId="77777777" w:rsidR="00DE7C99" w:rsidRDefault="00DE7C99" w:rsidP="009104BB">
      <w:r>
        <w:separator/>
      </w:r>
    </w:p>
  </w:footnote>
  <w:footnote w:type="continuationSeparator" w:id="0">
    <w:p w14:paraId="3A365DBF" w14:textId="77777777" w:rsidR="00DE7C99" w:rsidRDefault="00DE7C9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7649"/>
    <w:rsid w:val="00110BD8"/>
    <w:rsid w:val="00125730"/>
    <w:rsid w:val="00177ED3"/>
    <w:rsid w:val="00181C5C"/>
    <w:rsid w:val="001D0DDD"/>
    <w:rsid w:val="001E456A"/>
    <w:rsid w:val="001F0FF7"/>
    <w:rsid w:val="001F5C64"/>
    <w:rsid w:val="00213F3B"/>
    <w:rsid w:val="00234506"/>
    <w:rsid w:val="00242112"/>
    <w:rsid w:val="00253402"/>
    <w:rsid w:val="002C6AEF"/>
    <w:rsid w:val="00312890"/>
    <w:rsid w:val="00384AC9"/>
    <w:rsid w:val="003E0AF8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318D"/>
    <w:rsid w:val="007B697A"/>
    <w:rsid w:val="0081551D"/>
    <w:rsid w:val="00866E85"/>
    <w:rsid w:val="008A674A"/>
    <w:rsid w:val="008B05C1"/>
    <w:rsid w:val="009104BB"/>
    <w:rsid w:val="009F37CB"/>
    <w:rsid w:val="00A151E5"/>
    <w:rsid w:val="00A52242"/>
    <w:rsid w:val="00A736BA"/>
    <w:rsid w:val="00A87E85"/>
    <w:rsid w:val="00AA1EBB"/>
    <w:rsid w:val="00AB34FE"/>
    <w:rsid w:val="00AE30DD"/>
    <w:rsid w:val="00AF3C3C"/>
    <w:rsid w:val="00B80D20"/>
    <w:rsid w:val="00B81060"/>
    <w:rsid w:val="00C30167"/>
    <w:rsid w:val="00C60A27"/>
    <w:rsid w:val="00C73668"/>
    <w:rsid w:val="00C91E58"/>
    <w:rsid w:val="00C96429"/>
    <w:rsid w:val="00CC3AEB"/>
    <w:rsid w:val="00CC4C41"/>
    <w:rsid w:val="00CC71FB"/>
    <w:rsid w:val="00CD2262"/>
    <w:rsid w:val="00CF3983"/>
    <w:rsid w:val="00D41776"/>
    <w:rsid w:val="00D476D2"/>
    <w:rsid w:val="00D87BAB"/>
    <w:rsid w:val="00DE1815"/>
    <w:rsid w:val="00DE7C99"/>
    <w:rsid w:val="00E03124"/>
    <w:rsid w:val="00E77A62"/>
    <w:rsid w:val="00E8604B"/>
    <w:rsid w:val="00F14758"/>
    <w:rsid w:val="00F90341"/>
    <w:rsid w:val="00FF3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27</cp:revision>
  <dcterms:created xsi:type="dcterms:W3CDTF">2020-09-07T09:49:00Z</dcterms:created>
  <dcterms:modified xsi:type="dcterms:W3CDTF">2025-08-27T12:27:00Z</dcterms:modified>
</cp:coreProperties>
</file>