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E705B" w:rsidRPr="004E705B" w:rsidRDefault="004E705B" w:rsidP="004E705B">
      <w:pPr>
        <w:jc w:val="center"/>
        <w:rPr>
          <w:b/>
          <w:sz w:val="24"/>
          <w:szCs w:val="24"/>
        </w:rPr>
      </w:pPr>
      <w:r w:rsidRPr="004E705B">
        <w:rPr>
          <w:b/>
          <w:sz w:val="24"/>
          <w:szCs w:val="24"/>
        </w:rPr>
        <w:t>Understanding Coaching and Mentoring</w:t>
      </w:r>
    </w:p>
    <w:p w:rsidR="004E705B" w:rsidRPr="004E705B" w:rsidRDefault="004E705B" w:rsidP="004E705B">
      <w:pPr>
        <w:jc w:val="center"/>
        <w:rPr>
          <w:b/>
          <w:sz w:val="24"/>
          <w:szCs w:val="24"/>
        </w:rPr>
      </w:pPr>
      <w:r w:rsidRPr="004E705B">
        <w:rPr>
          <w:b/>
          <w:sz w:val="24"/>
          <w:szCs w:val="24"/>
        </w:rPr>
        <w:t>On the Job Training</w:t>
      </w:r>
    </w:p>
    <w:p w:rsidR="004E705B" w:rsidRPr="004E705B" w:rsidRDefault="004E705B" w:rsidP="004E705B">
      <w:pPr>
        <w:rPr>
          <w:b/>
          <w:u w:val="single"/>
        </w:rPr>
      </w:pPr>
      <w:r w:rsidRPr="004E705B">
        <w:rPr>
          <w:b/>
          <w:u w:val="single"/>
        </w:rPr>
        <w:t>Activity One</w:t>
      </w:r>
    </w:p>
    <w:p w:rsidR="002A4725" w:rsidRDefault="00210994" w:rsidP="007F3845">
      <w:r>
        <w:t xml:space="preserve">I </w:t>
      </w:r>
      <w:r w:rsidR="001C71E5">
        <w:t>me</w:t>
      </w:r>
      <w:r>
        <w:t>t</w:t>
      </w:r>
      <w:r w:rsidR="001C71E5">
        <w:t xml:space="preserve"> with </w:t>
      </w:r>
      <w:r w:rsidR="002810DA">
        <w:t>Hilary Reen</w:t>
      </w:r>
      <w:r w:rsidR="001C71E5">
        <w:t xml:space="preserve"> who </w:t>
      </w:r>
      <w:r w:rsidR="002810DA">
        <w:t>is the Senior Leadership and Management Development C</w:t>
      </w:r>
      <w:r w:rsidR="001C71E5">
        <w:t xml:space="preserve">onsultant for Maximus UK. </w:t>
      </w:r>
      <w:r w:rsidR="0025532E">
        <w:t>Hilary has a wealth of knowledge and experience in Coaching and Mentoring</w:t>
      </w:r>
      <w:r w:rsidR="00D534F6">
        <w:t>,</w:t>
      </w:r>
      <w:r w:rsidR="0025532E">
        <w:t xml:space="preserve"> so I found this a really beneficial discussion for my learning.</w:t>
      </w:r>
      <w:r w:rsidR="001C71E5">
        <w:t xml:space="preserve"> </w:t>
      </w:r>
    </w:p>
    <w:p w:rsidR="00BA15FB" w:rsidRDefault="001C71E5" w:rsidP="007F3845">
      <w:r w:rsidRPr="004D74E4">
        <w:t>The</w:t>
      </w:r>
      <w:r w:rsidR="00BA1685" w:rsidRPr="004D74E4">
        <w:t xml:space="preserve"> COVID-19</w:t>
      </w:r>
      <w:r w:rsidRPr="004D74E4">
        <w:t xml:space="preserve"> pandemic</w:t>
      </w:r>
      <w:r w:rsidR="00BA1685" w:rsidRPr="004D74E4">
        <w:t xml:space="preserve"> has had a significant impact on Maximus</w:t>
      </w:r>
      <w:r w:rsidR="00A932F9" w:rsidRPr="004D74E4">
        <w:t xml:space="preserve"> </w:t>
      </w:r>
      <w:r w:rsidR="00BA1685" w:rsidRPr="004D74E4">
        <w:t>and a number of</w:t>
      </w:r>
      <w:r w:rsidR="004E705B" w:rsidRPr="004D74E4">
        <w:t xml:space="preserve"> plans for Leadership D</w:t>
      </w:r>
      <w:r w:rsidR="00BA1685" w:rsidRPr="004D74E4">
        <w:t>evelopment (</w:t>
      </w:r>
      <w:r w:rsidR="00A932F9" w:rsidRPr="004D74E4">
        <w:t xml:space="preserve">of which </w:t>
      </w:r>
      <w:r w:rsidR="00BA1685" w:rsidRPr="004D74E4">
        <w:t>inclu</w:t>
      </w:r>
      <w:r w:rsidR="00A932F9" w:rsidRPr="004D74E4">
        <w:t xml:space="preserve">ded </w:t>
      </w:r>
      <w:r w:rsidR="000F1199" w:rsidRPr="004D74E4">
        <w:t>Coaching and Mentoring) had to be</w:t>
      </w:r>
      <w:r w:rsidR="00BA1685" w:rsidRPr="004D74E4">
        <w:t xml:space="preserve"> halted as a result.</w:t>
      </w:r>
      <w:r w:rsidR="00BA1685">
        <w:t xml:space="preserve"> </w:t>
      </w:r>
      <w:r w:rsidR="007F3845">
        <w:t>Hilary discussed</w:t>
      </w:r>
      <w:r w:rsidR="00BA1685">
        <w:t xml:space="preserve"> that </w:t>
      </w:r>
      <w:r w:rsidR="007F3845">
        <w:t>in</w:t>
      </w:r>
      <w:r w:rsidR="000F1199">
        <w:t xml:space="preserve"> late</w:t>
      </w:r>
      <w:r w:rsidR="007F3845">
        <w:t xml:space="preserve"> </w:t>
      </w:r>
      <w:r w:rsidR="004E705B">
        <w:t>2019;</w:t>
      </w:r>
      <w:r w:rsidR="00A932F9">
        <w:t xml:space="preserve"> Maximus </w:t>
      </w:r>
      <w:r w:rsidR="00BA1685">
        <w:t>had plans to partner</w:t>
      </w:r>
      <w:r w:rsidR="00A932F9">
        <w:t>ship with an external Coaching C</w:t>
      </w:r>
      <w:r w:rsidR="00BA1685">
        <w:t>ompany</w:t>
      </w:r>
      <w:r w:rsidR="000F1199">
        <w:t xml:space="preserve"> and launch</w:t>
      </w:r>
      <w:r w:rsidR="007F3845">
        <w:t xml:space="preserve"> a</w:t>
      </w:r>
      <w:r w:rsidR="00A932F9">
        <w:t xml:space="preserve"> consistent</w:t>
      </w:r>
      <w:r w:rsidR="007F3845">
        <w:t xml:space="preserve"> L</w:t>
      </w:r>
      <w:r w:rsidR="000F1199">
        <w:t xml:space="preserve">eadership </w:t>
      </w:r>
      <w:r w:rsidR="00A932F9">
        <w:t>F</w:t>
      </w:r>
      <w:r w:rsidR="000F1199">
        <w:t>ramework across all Maximus business</w:t>
      </w:r>
      <w:r w:rsidR="00A932F9">
        <w:t>es</w:t>
      </w:r>
      <w:r w:rsidR="007F3845" w:rsidRPr="00DC6B75">
        <w:t>.</w:t>
      </w:r>
      <w:r w:rsidR="000F1199" w:rsidRPr="00DC6B75">
        <w:t xml:space="preserve">  </w:t>
      </w:r>
      <w:r w:rsidR="00A932F9" w:rsidRPr="00DC6B75">
        <w:t xml:space="preserve">Developing and implementing a Coaching Culture </w:t>
      </w:r>
      <w:r w:rsidR="00A932F9" w:rsidRPr="00DC6B75">
        <w:rPr>
          <w:i/>
        </w:rPr>
        <w:t>was</w:t>
      </w:r>
      <w:r w:rsidR="00A932F9" w:rsidRPr="00DC6B75">
        <w:t xml:space="preserve"> and </w:t>
      </w:r>
      <w:r w:rsidR="00A932F9" w:rsidRPr="00DC6B75">
        <w:rPr>
          <w:i/>
        </w:rPr>
        <w:t>still is</w:t>
      </w:r>
      <w:r w:rsidR="00DC6B75" w:rsidRPr="00DC6B75">
        <w:t xml:space="preserve"> the optimal goal.  </w:t>
      </w:r>
      <w:r w:rsidR="00246237">
        <w:t xml:space="preserve">A Coaching culture exists in an Organisation where its people build rapport; are active listeners; ask beneficial questions and individual empowerment is instilled </w:t>
      </w:r>
      <w:r w:rsidR="00DC6B75">
        <w:t>(Cooper, 2019).</w:t>
      </w:r>
      <w:r w:rsidR="00A932F9">
        <w:t xml:space="preserve"> </w:t>
      </w:r>
      <w:r w:rsidR="00246237">
        <w:t>T</w:t>
      </w:r>
      <w:r w:rsidR="00B15A9B">
        <w:t>o initiate this aspiration</w:t>
      </w:r>
      <w:r w:rsidR="00E22145">
        <w:t>,</w:t>
      </w:r>
      <w:r w:rsidR="00A932F9">
        <w:t xml:space="preserve"> upskilling</w:t>
      </w:r>
      <w:r w:rsidR="00B15A9B">
        <w:t xml:space="preserve"> in Coaching and Mentoring</w:t>
      </w:r>
      <w:r w:rsidR="00A932F9">
        <w:t xml:space="preserve"> was planned for Senior Leaders within the business (as a starting point).</w:t>
      </w:r>
      <w:r w:rsidR="00DC6B75">
        <w:t xml:space="preserve"> </w:t>
      </w:r>
      <w:r w:rsidR="00BA15FB">
        <w:t xml:space="preserve">  A number of colleagues are currently undertaking a Level 5 Coaching Professional Apprenticeship to pilot its success.  If proven beneficial, the Business will consider offering </w:t>
      </w:r>
      <w:r w:rsidR="002A4725">
        <w:t xml:space="preserve">this </w:t>
      </w:r>
      <w:r w:rsidR="004E705B">
        <w:t xml:space="preserve">more widely </w:t>
      </w:r>
      <w:r w:rsidR="00BA15FB">
        <w:t>to col</w:t>
      </w:r>
      <w:r w:rsidR="002A4725">
        <w:t xml:space="preserve">leagues </w:t>
      </w:r>
      <w:r w:rsidR="00BA15FB">
        <w:t>wish</w:t>
      </w:r>
      <w:r w:rsidR="002A4725">
        <w:t>ing</w:t>
      </w:r>
      <w:r w:rsidR="00BA15FB">
        <w:t xml:space="preserve"> to develop their Coaching Skills. </w:t>
      </w:r>
    </w:p>
    <w:p w:rsidR="007F3845" w:rsidRDefault="00B15A9B" w:rsidP="007F3845">
      <w:r>
        <w:t>For many years there has been and still continues to be pockets of effective Coaching and Mentoring taking place</w:t>
      </w:r>
      <w:r w:rsidR="001A1C47">
        <w:t xml:space="preserve">; </w:t>
      </w:r>
      <w:r>
        <w:t xml:space="preserve">mainly of an informal nature.  </w:t>
      </w:r>
      <w:r w:rsidRPr="00210994">
        <w:t>Historically, Coach</w:t>
      </w:r>
      <w:r w:rsidR="00246237">
        <w:t>ing has been perceived</w:t>
      </w:r>
      <w:r w:rsidRPr="00210994">
        <w:t xml:space="preserve"> negative</w:t>
      </w:r>
      <w:r w:rsidR="00246237">
        <w:t xml:space="preserve">ly </w:t>
      </w:r>
      <w:r w:rsidR="001A1C47" w:rsidRPr="00210994">
        <w:t>within Maximus</w:t>
      </w:r>
      <w:r w:rsidR="00246237">
        <w:t xml:space="preserve"> amongst employees</w:t>
      </w:r>
      <w:r w:rsidRPr="00210994">
        <w:t>; in that it’s</w:t>
      </w:r>
      <w:r w:rsidR="001A1C47" w:rsidRPr="00210994">
        <w:t xml:space="preserve"> only introduced </w:t>
      </w:r>
      <w:r w:rsidRPr="00210994">
        <w:t>when there are concerns around performance.</w:t>
      </w:r>
      <w:r w:rsidR="00827520" w:rsidRPr="00210994">
        <w:t xml:space="preserve"> </w:t>
      </w:r>
      <w:r w:rsidR="00246237">
        <w:t>‘</w:t>
      </w:r>
      <w:r w:rsidR="00827520" w:rsidRPr="00210994">
        <w:t>Performance Coaching</w:t>
      </w:r>
      <w:r w:rsidR="00246237">
        <w:t xml:space="preserve">’ is quite rightly and effectively used to help ‘fix’ a problem, </w:t>
      </w:r>
      <w:r w:rsidR="00827520" w:rsidRPr="00210994">
        <w:t xml:space="preserve">whereas </w:t>
      </w:r>
      <w:r w:rsidR="00246237">
        <w:t>‘</w:t>
      </w:r>
      <w:r w:rsidR="00827520" w:rsidRPr="00210994">
        <w:t>Coaching for Development</w:t>
      </w:r>
      <w:r w:rsidR="00246237">
        <w:t xml:space="preserve">’ is centred around the individual’s learning and growth rather than </w:t>
      </w:r>
      <w:r w:rsidR="00D534F6">
        <w:t>‘</w:t>
      </w:r>
      <w:r w:rsidR="00246237">
        <w:t>fixing</w:t>
      </w:r>
      <w:r w:rsidR="00D534F6">
        <w:t>’</w:t>
      </w:r>
      <w:r w:rsidR="00210994" w:rsidRPr="00210994">
        <w:t xml:space="preserve"> (Stanier, 2016).</w:t>
      </w:r>
      <w:r w:rsidR="00246237">
        <w:t xml:space="preserve">  </w:t>
      </w:r>
      <w:r w:rsidR="001A1C47" w:rsidRPr="00210994">
        <w:t xml:space="preserve">Maximus aspires to make Coaching and </w:t>
      </w:r>
      <w:r w:rsidR="00D534F6">
        <w:t>M</w:t>
      </w:r>
      <w:r w:rsidR="004E705B" w:rsidRPr="00210994">
        <w:t>entoring</w:t>
      </w:r>
      <w:r w:rsidR="001A1C47" w:rsidRPr="00210994">
        <w:t xml:space="preserve"> very much part of all activities</w:t>
      </w:r>
      <w:r w:rsidR="00E22145" w:rsidRPr="00210994">
        <w:t xml:space="preserve"> and conversations</w:t>
      </w:r>
      <w:r w:rsidR="00D534F6">
        <w:t>,</w:t>
      </w:r>
      <w:r w:rsidR="00E22145" w:rsidRPr="00210994">
        <w:t xml:space="preserve"> whi</w:t>
      </w:r>
      <w:r w:rsidR="001A1C47" w:rsidRPr="00210994">
        <w:t>ch is</w:t>
      </w:r>
      <w:r w:rsidR="004E705B" w:rsidRPr="00210994">
        <w:t xml:space="preserve"> </w:t>
      </w:r>
      <w:r w:rsidR="001A1C47" w:rsidRPr="00210994">
        <w:t xml:space="preserve">aligned with its aspirations </w:t>
      </w:r>
      <w:r w:rsidRPr="00210994">
        <w:t>o</w:t>
      </w:r>
      <w:r w:rsidR="00E22145" w:rsidRPr="00210994">
        <w:t>f developing a Coaching Culture.</w:t>
      </w:r>
    </w:p>
    <w:p w:rsidR="007007FE" w:rsidRDefault="00246237" w:rsidP="007F3845">
      <w:r>
        <w:t xml:space="preserve">The pandemic has forced Organisations to find alternative methods to face to face learning.  </w:t>
      </w:r>
      <w:r w:rsidR="004D74E4" w:rsidRPr="004D74E4">
        <w:t>Coaching</w:t>
      </w:r>
      <w:r w:rsidR="0025532E">
        <w:t xml:space="preserve"> in this respect has become an increasing popular learning intervention as halting People Development can’t continue</w:t>
      </w:r>
      <w:r w:rsidR="004D74E4" w:rsidRPr="004D74E4">
        <w:t xml:space="preserve"> (Nevins, 2020).  </w:t>
      </w:r>
      <w:r w:rsidR="00E22145" w:rsidRPr="004D74E4">
        <w:t>Inclusion and Diversity is an area of key focus</w:t>
      </w:r>
      <w:r w:rsidR="0025532E">
        <w:t xml:space="preserve"> within Maximus</w:t>
      </w:r>
      <w:r w:rsidR="00E22145" w:rsidRPr="004D74E4">
        <w:t xml:space="preserve"> and Hilary is leading on the </w:t>
      </w:r>
      <w:r w:rsidR="00D534F6">
        <w:t>‘</w:t>
      </w:r>
      <w:r w:rsidR="00E22145" w:rsidRPr="004D74E4">
        <w:t>Talent and Capability Development</w:t>
      </w:r>
      <w:r w:rsidR="00D534F6">
        <w:t>’</w:t>
      </w:r>
      <w:r w:rsidR="00E22145" w:rsidRPr="004D74E4">
        <w:t xml:space="preserve"> </w:t>
      </w:r>
      <w:r w:rsidR="006B20C4" w:rsidRPr="004D74E4">
        <w:t>work stream</w:t>
      </w:r>
      <w:r w:rsidR="00E22145" w:rsidRPr="004D74E4">
        <w:t xml:space="preserve"> that sits within this.</w:t>
      </w:r>
      <w:r w:rsidR="007007FE" w:rsidRPr="004D74E4">
        <w:t xml:space="preserve"> </w:t>
      </w:r>
      <w:r w:rsidR="006B20C4" w:rsidRPr="004D74E4">
        <w:t xml:space="preserve"> </w:t>
      </w:r>
      <w:r w:rsidR="00B4129C" w:rsidRPr="004D74E4">
        <w:t>Coaching and Mentoring</w:t>
      </w:r>
      <w:r w:rsidR="006B20C4" w:rsidRPr="004D74E4">
        <w:t xml:space="preserve"> is the first priority on this </w:t>
      </w:r>
      <w:r w:rsidR="004E705B" w:rsidRPr="004D74E4">
        <w:t>work stream</w:t>
      </w:r>
      <w:r w:rsidR="006B20C4" w:rsidRPr="004D74E4">
        <w:t>.</w:t>
      </w:r>
      <w:r w:rsidR="006B20C4">
        <w:t xml:space="preserve"> </w:t>
      </w:r>
      <w:r w:rsidR="002A4725">
        <w:t xml:space="preserve"> </w:t>
      </w:r>
      <w:r w:rsidR="006B20C4">
        <w:t xml:space="preserve"> </w:t>
      </w:r>
      <w:r w:rsidR="00B4129C">
        <w:t xml:space="preserve"> </w:t>
      </w:r>
      <w:r w:rsidR="006B20C4" w:rsidRPr="00827520">
        <w:t>Phase</w:t>
      </w:r>
      <w:r w:rsidR="005E5C03" w:rsidRPr="00827520">
        <w:t xml:space="preserve"> one</w:t>
      </w:r>
      <w:r w:rsidR="006B20C4" w:rsidRPr="00827520">
        <w:t xml:space="preserve"> of this initiative</w:t>
      </w:r>
      <w:r w:rsidR="005E5C03" w:rsidRPr="00827520">
        <w:t xml:space="preserve"> wi</w:t>
      </w:r>
      <w:r w:rsidR="006B20C4" w:rsidRPr="00827520">
        <w:t>ll see the introduction of a</w:t>
      </w:r>
      <w:r w:rsidR="005E5C03" w:rsidRPr="00827520">
        <w:t xml:space="preserve"> </w:t>
      </w:r>
      <w:r w:rsidR="006B20C4" w:rsidRPr="00827520">
        <w:t xml:space="preserve">Colleague </w:t>
      </w:r>
      <w:r w:rsidR="005E5C03" w:rsidRPr="00827520">
        <w:t>Mentoring Programme</w:t>
      </w:r>
      <w:r w:rsidR="006B20C4" w:rsidRPr="00827520">
        <w:t xml:space="preserve"> which </w:t>
      </w:r>
      <w:r w:rsidR="00BA15FB" w:rsidRPr="00827520">
        <w:t>will</w:t>
      </w:r>
      <w:r w:rsidR="006B20C4" w:rsidRPr="00827520">
        <w:t xml:space="preserve"> gradual</w:t>
      </w:r>
      <w:r w:rsidR="00BA15FB" w:rsidRPr="00827520">
        <w:t>ly expand</w:t>
      </w:r>
      <w:r w:rsidR="006B20C4" w:rsidRPr="00827520">
        <w:t xml:space="preserve">.  </w:t>
      </w:r>
      <w:r w:rsidR="0025532E">
        <w:t xml:space="preserve">A formal mentoring programme ensures that groups that may have otherwise been overlooked via a more informal </w:t>
      </w:r>
      <w:r w:rsidR="008C276B">
        <w:t>approach</w:t>
      </w:r>
      <w:r w:rsidR="00D534F6">
        <w:t xml:space="preserve"> are</w:t>
      </w:r>
      <w:r w:rsidR="0025532E">
        <w:t xml:space="preserve"> easily</w:t>
      </w:r>
      <w:r w:rsidR="00D534F6">
        <w:t xml:space="preserve"> able to</w:t>
      </w:r>
      <w:r w:rsidR="0025532E">
        <w:t xml:space="preserve"> access it (Clutterbuck, 2014).  </w:t>
      </w:r>
      <w:r w:rsidR="006B20C4">
        <w:t>Selection criteria will be introduced to become a Mentor or Mentee, however initially Senior Leaders will be chosen throughout t</w:t>
      </w:r>
      <w:r w:rsidR="004E705B">
        <w:t>he Organisation to take on Mentor</w:t>
      </w:r>
      <w:r w:rsidR="006B20C4">
        <w:t xml:space="preserve"> roles </w:t>
      </w:r>
      <w:r w:rsidR="004E705B">
        <w:t>where they</w:t>
      </w:r>
      <w:r w:rsidR="006B20C4">
        <w:t xml:space="preserve"> have specific know</w:t>
      </w:r>
      <w:r w:rsidR="004E705B">
        <w:t xml:space="preserve">ledge and/or </w:t>
      </w:r>
      <w:r w:rsidR="006B20C4">
        <w:t xml:space="preserve">experience in areas of which Colleagues may want to develop their knowledge and skills </w:t>
      </w:r>
      <w:r w:rsidR="006B20C4" w:rsidRPr="0025532E">
        <w:t xml:space="preserve">further. </w:t>
      </w:r>
      <w:r w:rsidR="0025532E">
        <w:t xml:space="preserve">Mentors will complete a Level 3 Mentoring Apprenticeship.  </w:t>
      </w:r>
      <w:r w:rsidR="006B20C4" w:rsidRPr="0025532E">
        <w:t xml:space="preserve"> </w:t>
      </w:r>
      <w:r w:rsidR="006B20C4" w:rsidRPr="003E66BE">
        <w:t>P</w:t>
      </w:r>
      <w:r w:rsidR="005E5C03" w:rsidRPr="003E66BE">
        <w:t>hase 2 will</w:t>
      </w:r>
      <w:r w:rsidR="006B20C4" w:rsidRPr="003E66BE">
        <w:t xml:space="preserve"> focus on Reverse and Reciprocated mentoring </w:t>
      </w:r>
      <w:r w:rsidR="00BA15FB" w:rsidRPr="003E66BE">
        <w:t>of underrepresented groups.</w:t>
      </w:r>
      <w:r w:rsidR="003E66BE" w:rsidRPr="003E66BE">
        <w:t xml:space="preserve">  </w:t>
      </w:r>
      <w:r w:rsidR="00210994" w:rsidRPr="003E66BE">
        <w:t>Non-traditional</w:t>
      </w:r>
      <w:r w:rsidR="003E66BE">
        <w:t xml:space="preserve"> mentoring programmes such as </w:t>
      </w:r>
      <w:r w:rsidR="0025532E">
        <w:t>these enable Organisations to</w:t>
      </w:r>
      <w:r w:rsidR="003E66BE">
        <w:t xml:space="preserve"> develop by </w:t>
      </w:r>
      <w:r w:rsidR="0025532E">
        <w:t xml:space="preserve">embracing the concept that everyone regardless of role within the organisation can share knowledge </w:t>
      </w:r>
      <w:r w:rsidR="003E66BE">
        <w:t>(Hirsch, 2019).</w:t>
      </w:r>
      <w:r w:rsidR="00BA15FB">
        <w:t xml:space="preserve">  </w:t>
      </w:r>
    </w:p>
    <w:p w:rsidR="00D534F6" w:rsidRDefault="00D534F6" w:rsidP="007F3845"/>
    <w:p w:rsidR="002A4725" w:rsidRPr="002A4725" w:rsidRDefault="002A4725" w:rsidP="007F3845">
      <w:pPr>
        <w:rPr>
          <w:b/>
        </w:rPr>
      </w:pPr>
      <w:r w:rsidRPr="002A4725">
        <w:rPr>
          <w:b/>
        </w:rPr>
        <w:lastRenderedPageBreak/>
        <w:t>Bibliography:</w:t>
      </w:r>
    </w:p>
    <w:p w:rsidR="00827520" w:rsidRPr="00827520" w:rsidRDefault="00827520" w:rsidP="007F3845">
      <w:r>
        <w:t xml:space="preserve">CLUTTERBUCK, D. (2014) </w:t>
      </w:r>
      <w:r>
        <w:rPr>
          <w:i/>
        </w:rPr>
        <w:t xml:space="preserve">Everyone needs a Mentor, </w:t>
      </w:r>
      <w:r>
        <w:t>London: CIPD.</w:t>
      </w:r>
    </w:p>
    <w:p w:rsidR="00DC6B75" w:rsidRDefault="00DC6B75" w:rsidP="007F3845">
      <w:r>
        <w:t xml:space="preserve">COOPER, K. (2019) ‘Five ways to create a Coaching Culture’, </w:t>
      </w:r>
      <w:r>
        <w:rPr>
          <w:i/>
        </w:rPr>
        <w:t xml:space="preserve">People Management, </w:t>
      </w:r>
      <w:r>
        <w:t xml:space="preserve">22 Nov. 2019.  Available at: </w:t>
      </w:r>
      <w:hyperlink r:id="rId6" w:anchor="gref" w:history="1">
        <w:r w:rsidRPr="00D51052">
          <w:rPr>
            <w:rStyle w:val="Hyperlink"/>
          </w:rPr>
          <w:t>https://www.peoplemanagement.co.uk/voices/comment/Five-ways-to-create-a-coaching-culture#gref</w:t>
        </w:r>
      </w:hyperlink>
      <w:r>
        <w:t xml:space="preserve"> (Accessed: 12 Feb 2021).</w:t>
      </w:r>
    </w:p>
    <w:p w:rsidR="003E66BE" w:rsidRPr="003E66BE" w:rsidRDefault="003E66BE" w:rsidP="007F3845">
      <w:r>
        <w:t xml:space="preserve">HIRSCH, A. (2019) ‘Knowledge is best shared’, </w:t>
      </w:r>
      <w:r>
        <w:rPr>
          <w:i/>
        </w:rPr>
        <w:t xml:space="preserve">SHRM, </w:t>
      </w:r>
      <w:r>
        <w:t>Apr. 6</w:t>
      </w:r>
      <w:r w:rsidRPr="003E66BE">
        <w:rPr>
          <w:vertAlign w:val="superscript"/>
        </w:rPr>
        <w:t>th</w:t>
      </w:r>
      <w:r>
        <w:t xml:space="preserve"> 2019.  Available at: </w:t>
      </w:r>
      <w:hyperlink r:id="rId7" w:history="1">
        <w:r w:rsidRPr="00D51052">
          <w:rPr>
            <w:rStyle w:val="Hyperlink"/>
          </w:rPr>
          <w:t>https://www.shrm.org/hr-today/news/all-things-work/pages/knowledge-is-best-shared.aspx</w:t>
        </w:r>
      </w:hyperlink>
      <w:r>
        <w:t xml:space="preserve"> (Accessed: 12 Feb. 21).</w:t>
      </w:r>
    </w:p>
    <w:p w:rsidR="002A4725" w:rsidRDefault="004D74E4" w:rsidP="007F3845">
      <w:r>
        <w:t xml:space="preserve">NEVINS, M. (2020) ‘Re-thinking Training and Development in a Post-Covid World: A Case Study’, </w:t>
      </w:r>
      <w:r>
        <w:rPr>
          <w:i/>
        </w:rPr>
        <w:t xml:space="preserve">Forbes, </w:t>
      </w:r>
      <w:r>
        <w:t xml:space="preserve">Jul 18. 2020.  Available at: </w:t>
      </w:r>
      <w:hyperlink r:id="rId8" w:history="1">
        <w:r w:rsidRPr="00D51052">
          <w:rPr>
            <w:rStyle w:val="Hyperlink"/>
          </w:rPr>
          <w:t>https://www.forbes.com/sites/hillennevins/2020/07/18/re-thinking-training-and-development-in-a-post-covid-world-a-case-study/?sh=65a46e975169</w:t>
        </w:r>
      </w:hyperlink>
      <w:r>
        <w:t xml:space="preserve"> (Accessed: 12 Feb. 21). </w:t>
      </w:r>
    </w:p>
    <w:p w:rsidR="00210994" w:rsidRDefault="00210994" w:rsidP="00210994">
      <w:r>
        <w:t xml:space="preserve">STANIER, M. (2016) </w:t>
      </w:r>
      <w:r>
        <w:rPr>
          <w:i/>
        </w:rPr>
        <w:t xml:space="preserve">The Coaching Habit: Say Less, Ask More &amp; Change the Way you Lead Forever. </w:t>
      </w:r>
      <w:r>
        <w:t>Canada: Box of Crayons Press.</w:t>
      </w:r>
    </w:p>
    <w:p w:rsidR="00210994" w:rsidRDefault="00210994" w:rsidP="007F3845"/>
    <w:p w:rsidR="006A2739" w:rsidRDefault="006A2739"/>
    <w:p w:rsidR="004E705B" w:rsidRDefault="004E705B">
      <w:pPr>
        <w:rPr>
          <w:b/>
          <w:u w:val="single"/>
        </w:rPr>
      </w:pPr>
      <w:r w:rsidRPr="004E705B">
        <w:rPr>
          <w:b/>
          <w:u w:val="single"/>
        </w:rPr>
        <w:t>Activity Two</w:t>
      </w:r>
    </w:p>
    <w:p w:rsidR="002C232B" w:rsidRDefault="002C232B">
      <w:r>
        <w:t xml:space="preserve">Maximus has a People Development Policy and </w:t>
      </w:r>
      <w:r w:rsidR="008C276B">
        <w:t xml:space="preserve">a Performance Capability Policy that both </w:t>
      </w:r>
      <w:r>
        <w:t xml:space="preserve">incorporate elements of Coaching and Mentoring.  </w:t>
      </w:r>
    </w:p>
    <w:p w:rsidR="0015659B" w:rsidRDefault="00C94114">
      <w:r>
        <w:t>Its</w:t>
      </w:r>
      <w:r w:rsidR="00CC136A">
        <w:t xml:space="preserve"> People </w:t>
      </w:r>
      <w:r w:rsidR="008C276B">
        <w:t>Development Policy</w:t>
      </w:r>
      <w:r w:rsidR="000039CD">
        <w:t xml:space="preserve"> </w:t>
      </w:r>
      <w:r w:rsidR="008C276B">
        <w:t>focusses</w:t>
      </w:r>
      <w:r w:rsidR="00CC136A">
        <w:t xml:space="preserve"> on highlighting the</w:t>
      </w:r>
      <w:r>
        <w:t xml:space="preserve"> Organisation’s</w:t>
      </w:r>
      <w:r w:rsidR="000039CD">
        <w:t xml:space="preserve"> commitment to </w:t>
      </w:r>
      <w:r w:rsidR="00CC136A">
        <w:t>Continuous Professional Development</w:t>
      </w:r>
      <w:r>
        <w:t xml:space="preserve"> (CPD)</w:t>
      </w:r>
      <w:r w:rsidR="00CC136A">
        <w:t xml:space="preserve"> of Maxi</w:t>
      </w:r>
      <w:r>
        <w:t xml:space="preserve">mus colleagues.  </w:t>
      </w:r>
      <w:r w:rsidR="008C276B">
        <w:t xml:space="preserve">Additionally, it </w:t>
      </w:r>
      <w:r>
        <w:t>details its responsibility of ensuring Colleagues</w:t>
      </w:r>
      <w:r w:rsidR="008C276B">
        <w:t xml:space="preserve"> are enabled to undertake their roles effectively and achieve their goals</w:t>
      </w:r>
      <w:r w:rsidR="00CC136A">
        <w:t>.  The po</w:t>
      </w:r>
      <w:r>
        <w:t xml:space="preserve">licy </w:t>
      </w:r>
      <w:r w:rsidR="00CC136A">
        <w:t>promote</w:t>
      </w:r>
      <w:r>
        <w:t xml:space="preserve">s the importance of operating </w:t>
      </w:r>
      <w:r w:rsidR="00CC136A">
        <w:t>a culture of learning</w:t>
      </w:r>
      <w:r w:rsidR="000039CD">
        <w:t>;</w:t>
      </w:r>
      <w:r w:rsidR="008C276B">
        <w:t xml:space="preserve"> providing fair</w:t>
      </w:r>
      <w:r>
        <w:t xml:space="preserve"> access to</w:t>
      </w:r>
      <w:r w:rsidR="008C276B">
        <w:t xml:space="preserve"> Learning and Development</w:t>
      </w:r>
      <w:r>
        <w:t xml:space="preserve"> opportunit</w:t>
      </w:r>
      <w:r w:rsidR="008C276B">
        <w:t>ies</w:t>
      </w:r>
      <w:r w:rsidR="000039CD">
        <w:t xml:space="preserve"> for all</w:t>
      </w:r>
      <w:r w:rsidR="00D3070B">
        <w:t>.</w:t>
      </w:r>
      <w:r w:rsidR="008C276B">
        <w:t xml:space="preserve">  Google operates an effective Learning Culture.  It recognises the importance of allowing its people to help others grow and develop and </w:t>
      </w:r>
      <w:r w:rsidR="006A596A">
        <w:t>encourages its people to be ‘</w:t>
      </w:r>
      <w:r w:rsidR="008C276B">
        <w:t>Teachers</w:t>
      </w:r>
      <w:r w:rsidR="006A596A">
        <w:t>’</w:t>
      </w:r>
      <w:r w:rsidR="008C276B">
        <w:t xml:space="preserve"> (Bock, 2015).</w:t>
      </w:r>
      <w:r w:rsidR="00C90E4A">
        <w:t xml:space="preserve">  </w:t>
      </w:r>
      <w:r w:rsidR="006A596A">
        <w:t xml:space="preserve">Maximus’ People Development Policy </w:t>
      </w:r>
      <w:r>
        <w:t>highlights the importance of</w:t>
      </w:r>
      <w:r w:rsidR="006A596A">
        <w:t xml:space="preserve"> providing continuous learning opportunities for its employees</w:t>
      </w:r>
      <w:r>
        <w:t xml:space="preserve">.  </w:t>
      </w:r>
      <w:r w:rsidR="0015659B" w:rsidRPr="00F01673">
        <w:t>The</w:t>
      </w:r>
      <w:r w:rsidR="006A596A">
        <w:t xml:space="preserve"> responsibility of the Line Manager in making sure an environment is created for le</w:t>
      </w:r>
      <w:r w:rsidR="000039CD">
        <w:t>arning to be applied is reinforced</w:t>
      </w:r>
      <w:r w:rsidR="00C90E4A" w:rsidRPr="00F01673">
        <w:t>.</w:t>
      </w:r>
      <w:r w:rsidR="00F01673" w:rsidRPr="00F01673">
        <w:t xml:space="preserve"> Clutter</w:t>
      </w:r>
      <w:r w:rsidR="006A596A">
        <w:t>buck (2012)</w:t>
      </w:r>
      <w:r w:rsidR="000039CD">
        <w:t xml:space="preserve"> discusses that</w:t>
      </w:r>
      <w:r w:rsidR="006A596A">
        <w:t xml:space="preserve"> </w:t>
      </w:r>
      <w:r w:rsidR="00F01673" w:rsidRPr="00F01673">
        <w:t>Line Manager</w:t>
      </w:r>
      <w:r w:rsidR="000039CD">
        <w:t>s must be responsible for creating an environment where coaching can</w:t>
      </w:r>
      <w:r w:rsidR="006A596A">
        <w:t xml:space="preserve"> take place</w:t>
      </w:r>
      <w:r w:rsidR="00F01673" w:rsidRPr="00F01673">
        <w:t>.</w:t>
      </w:r>
      <w:r w:rsidR="0015659B" w:rsidRPr="00F01673">
        <w:t xml:space="preserve"> </w:t>
      </w:r>
      <w:r w:rsidR="00F01673" w:rsidRPr="00F01673">
        <w:t>When employees trust that Coaching is a partnership with joint responsi</w:t>
      </w:r>
      <w:r w:rsidR="000039CD">
        <w:t>bility</w:t>
      </w:r>
      <w:r w:rsidR="00F01673" w:rsidRPr="00F01673">
        <w:t>, they will seek</w:t>
      </w:r>
      <w:r w:rsidR="006A596A">
        <w:t xml:space="preserve"> out</w:t>
      </w:r>
      <w:r w:rsidR="00F01673" w:rsidRPr="00F01673">
        <w:t xml:space="preserve"> coaching op</w:t>
      </w:r>
      <w:r w:rsidR="006A596A">
        <w:t>portunities</w:t>
      </w:r>
      <w:r w:rsidR="006A596A" w:rsidRPr="00F01673">
        <w:t xml:space="preserve">.  </w:t>
      </w:r>
      <w:r w:rsidR="000039CD">
        <w:t>This</w:t>
      </w:r>
      <w:r w:rsidR="006A596A">
        <w:t xml:space="preserve"> policy also highlights</w:t>
      </w:r>
      <w:r w:rsidR="000039CD">
        <w:t xml:space="preserve"> the responsibility of</w:t>
      </w:r>
      <w:r w:rsidR="006A596A">
        <w:t xml:space="preserve"> </w:t>
      </w:r>
      <w:r w:rsidR="000039CD">
        <w:t>colleagues to take</w:t>
      </w:r>
      <w:r w:rsidR="006A596A">
        <w:t xml:space="preserve"> ownership</w:t>
      </w:r>
      <w:r w:rsidR="006A596A" w:rsidRPr="00F01673">
        <w:t xml:space="preserve"> for</w:t>
      </w:r>
      <w:r w:rsidR="006A596A">
        <w:t xml:space="preserve"> their own learn</w:t>
      </w:r>
      <w:r w:rsidR="000039CD">
        <w:t>ing</w:t>
      </w:r>
      <w:r w:rsidR="006A596A">
        <w:t>.</w:t>
      </w:r>
    </w:p>
    <w:p w:rsidR="00385838" w:rsidRDefault="006A596A">
      <w:r>
        <w:t>Maximus’</w:t>
      </w:r>
      <w:r w:rsidR="00385838">
        <w:t xml:space="preserve"> Performance Capability pol</w:t>
      </w:r>
      <w:r w:rsidR="00EB26C5">
        <w:t xml:space="preserve">icy </w:t>
      </w:r>
      <w:r w:rsidR="00385838">
        <w:t>support</w:t>
      </w:r>
      <w:r w:rsidR="00EB26C5">
        <w:t>s</w:t>
      </w:r>
      <w:r w:rsidR="00385838">
        <w:t xml:space="preserve"> employees to ach</w:t>
      </w:r>
      <w:r>
        <w:t xml:space="preserve">ieve and sustain required </w:t>
      </w:r>
      <w:r w:rsidR="00385838">
        <w:t>performance</w:t>
      </w:r>
      <w:r>
        <w:t xml:space="preserve"> expectations</w:t>
      </w:r>
      <w:r w:rsidR="00385838">
        <w:t xml:space="preserve">.  </w:t>
      </w:r>
      <w:r w:rsidR="000039CD">
        <w:t>It highlights Line Managers’</w:t>
      </w:r>
      <w:r>
        <w:t xml:space="preserve"> responsibility</w:t>
      </w:r>
      <w:r w:rsidR="000039CD">
        <w:t xml:space="preserve"> </w:t>
      </w:r>
      <w:r w:rsidR="00EB26C5">
        <w:t>in identifying</w:t>
      </w:r>
      <w:r w:rsidR="00385838">
        <w:t xml:space="preserve"> performance issues and address</w:t>
      </w:r>
      <w:r w:rsidR="00EB26C5">
        <w:t>ing</w:t>
      </w:r>
      <w:r>
        <w:t xml:space="preserve"> them swiftly</w:t>
      </w:r>
      <w:r w:rsidR="00385838">
        <w:t xml:space="preserve">.  </w:t>
      </w:r>
      <w:r w:rsidR="001E2A20">
        <w:t>Goldsmith (2014)</w:t>
      </w:r>
      <w:r w:rsidR="002C2279">
        <w:t xml:space="preserve"> is a Coach for Behavioural Change and discusses that when</w:t>
      </w:r>
      <w:r w:rsidR="001E2A20">
        <w:t xml:space="preserve"> </w:t>
      </w:r>
      <w:r w:rsidR="002C2279">
        <w:t>C</w:t>
      </w:r>
      <w:r w:rsidR="001E2A20">
        <w:t>oachees are not will</w:t>
      </w:r>
      <w:r w:rsidR="002C2279">
        <w:t>ing</w:t>
      </w:r>
      <w:r w:rsidR="001E2A20">
        <w:t xml:space="preserve"> to engage with the coachin</w:t>
      </w:r>
      <w:r w:rsidR="002C2279">
        <w:t>g process, they cannot be coached</w:t>
      </w:r>
      <w:r w:rsidR="002C2279" w:rsidRPr="008C276B">
        <w:t>.</w:t>
      </w:r>
      <w:r w:rsidR="008C276B" w:rsidRPr="008C276B">
        <w:t xml:space="preserve">  </w:t>
      </w:r>
      <w:r w:rsidR="000039CD">
        <w:t>Maximus’ policy</w:t>
      </w:r>
      <w:r w:rsidR="000039CD" w:rsidRPr="008C276B">
        <w:t xml:space="preserve"> high</w:t>
      </w:r>
      <w:r w:rsidR="000039CD">
        <w:t>lights coaching as a tool that should</w:t>
      </w:r>
      <w:r w:rsidR="000039CD" w:rsidRPr="008C276B">
        <w:t xml:space="preserve"> be used as a learning </w:t>
      </w:r>
      <w:r w:rsidR="000039CD" w:rsidRPr="008C276B">
        <w:lastRenderedPageBreak/>
        <w:t>intervention</w:t>
      </w:r>
      <w:r w:rsidR="000039CD">
        <w:t xml:space="preserve"> during the Capability process to enhance performance and reinforces the importance of the colleague being fully engaged</w:t>
      </w:r>
      <w:r w:rsidR="000039CD" w:rsidRPr="008C276B">
        <w:t>.</w:t>
      </w:r>
      <w:r w:rsidR="000039CD">
        <w:t xml:space="preserve">  </w:t>
      </w:r>
    </w:p>
    <w:p w:rsidR="00EB26C5" w:rsidRPr="002A4725" w:rsidRDefault="002A4725">
      <w:pPr>
        <w:rPr>
          <w:b/>
        </w:rPr>
      </w:pPr>
      <w:r w:rsidRPr="002A4725">
        <w:rPr>
          <w:b/>
        </w:rPr>
        <w:t>Bibliography:</w:t>
      </w:r>
    </w:p>
    <w:p w:rsidR="008C276B" w:rsidRDefault="008C276B" w:rsidP="00F01673">
      <w:r>
        <w:t xml:space="preserve">BOCK, L. (2015) </w:t>
      </w:r>
      <w:r>
        <w:rPr>
          <w:i/>
        </w:rPr>
        <w:t xml:space="preserve">Work Rules! </w:t>
      </w:r>
      <w:r>
        <w:t>London: John Murray (Publishers).</w:t>
      </w:r>
    </w:p>
    <w:p w:rsidR="00F01673" w:rsidRDefault="00F01673" w:rsidP="00F01673">
      <w:r>
        <w:t xml:space="preserve">CLUTTERBUCK, D. (2012) </w:t>
      </w:r>
      <w:r>
        <w:rPr>
          <w:i/>
        </w:rPr>
        <w:t xml:space="preserve">Why Line Manager Coaching Often Doesn’t Work and What To Do About It.  </w:t>
      </w:r>
      <w:r>
        <w:t xml:space="preserve">Available at: </w:t>
      </w:r>
      <w:hyperlink r:id="rId9" w:history="1">
        <w:r w:rsidRPr="00801A06">
          <w:rPr>
            <w:rStyle w:val="Hyperlink"/>
          </w:rPr>
          <w:t>https://davidclutterbuckpartnership.com/why-line-manager-coaching-often-doesnt-work-and-what-to-do-about-it/</w:t>
        </w:r>
      </w:hyperlink>
      <w:r>
        <w:t xml:space="preserve"> (Accessed: 12 Feb. 21).</w:t>
      </w:r>
    </w:p>
    <w:p w:rsidR="008C276B" w:rsidRPr="004C22A9" w:rsidRDefault="008C276B" w:rsidP="008C276B">
      <w:r>
        <w:t xml:space="preserve">GOLDSMITH, M. (2014) </w:t>
      </w:r>
      <w:r>
        <w:rPr>
          <w:i/>
        </w:rPr>
        <w:t xml:space="preserve">Steps in the Coaching Process: Coaching for Behavioral Change </w:t>
      </w:r>
      <w:r>
        <w:t xml:space="preserve">[Video].  Available at: </w:t>
      </w:r>
      <w:hyperlink r:id="rId10" w:history="1">
        <w:r w:rsidRPr="0075246E">
          <w:rPr>
            <w:rStyle w:val="Hyperlink"/>
          </w:rPr>
          <w:t>https://www.youtube.com/watch?edufilter=NULL&amp;feature=youtu.be&amp;v=Hwn_W-X2Rds&amp;ab_channel=MarshallGoldsmith</w:t>
        </w:r>
      </w:hyperlink>
      <w:r>
        <w:t xml:space="preserve"> (Accessed: 12 Feb. 21).</w:t>
      </w:r>
    </w:p>
    <w:p w:rsidR="002A4725" w:rsidRDefault="002A4725"/>
    <w:p w:rsidR="00EB26C5" w:rsidRDefault="00EB26C5">
      <w:pPr>
        <w:rPr>
          <w:b/>
          <w:u w:val="single"/>
        </w:rPr>
      </w:pPr>
      <w:r w:rsidRPr="00EB26C5">
        <w:rPr>
          <w:b/>
          <w:u w:val="single"/>
        </w:rPr>
        <w:t>Activity Three</w:t>
      </w:r>
    </w:p>
    <w:p w:rsidR="00EC14DD" w:rsidRDefault="00EC14DD" w:rsidP="00FB03F5">
      <w:r>
        <w:t>Following self-assessment of my skills and knowledge in Coaching and Mentoring</w:t>
      </w:r>
      <w:r w:rsidR="00FB03F5" w:rsidRPr="002178A7">
        <w:t xml:space="preserve"> using the </w:t>
      </w:r>
      <w:r>
        <w:t xml:space="preserve">new </w:t>
      </w:r>
      <w:r w:rsidR="00FB03F5" w:rsidRPr="002178A7">
        <w:t xml:space="preserve">CIPD Profession Map, I met with my Line Manager to </w:t>
      </w:r>
      <w:r w:rsidR="00FB03F5">
        <w:t>discuss my</w:t>
      </w:r>
      <w:r w:rsidR="000039CD">
        <w:t xml:space="preserve"> development</w:t>
      </w:r>
      <w:r w:rsidR="00FB03F5" w:rsidRPr="002178A7">
        <w:t xml:space="preserve">.  </w:t>
      </w:r>
    </w:p>
    <w:p w:rsidR="00FB03F5" w:rsidRDefault="003155D4" w:rsidP="00FB03F5">
      <w:r>
        <w:t xml:space="preserve">Within the new </w:t>
      </w:r>
      <w:r w:rsidR="00EC14DD">
        <w:t>Profession Map, ‘</w:t>
      </w:r>
      <w:r w:rsidR="00FB03F5">
        <w:t>Coa</w:t>
      </w:r>
      <w:r w:rsidR="00EC14DD">
        <w:t xml:space="preserve">ching and Mentoring’ were listed as skills required under the Core Knowledge area of </w:t>
      </w:r>
      <w:r w:rsidR="000039CD">
        <w:t>‘</w:t>
      </w:r>
      <w:r w:rsidR="00EC14DD">
        <w:t>People Practice</w:t>
      </w:r>
      <w:r w:rsidR="000039CD">
        <w:t>’</w:t>
      </w:r>
      <w:r w:rsidR="00EC14DD">
        <w:t>.</w:t>
      </w:r>
      <w:r w:rsidR="00FB03F5">
        <w:t xml:space="preserve"> </w:t>
      </w:r>
      <w:r w:rsidR="00EC14DD">
        <w:t xml:space="preserve">  Coaching and Mentoring was also found under the Specialist Knowledge area of </w:t>
      </w:r>
      <w:r w:rsidR="000039CD">
        <w:t>‘</w:t>
      </w:r>
      <w:r w:rsidR="00EC14DD">
        <w:t>Learning and Development</w:t>
      </w:r>
      <w:r w:rsidR="000039CD">
        <w:t>’</w:t>
      </w:r>
      <w:r w:rsidR="00EC14DD">
        <w:t xml:space="preserve">.  </w:t>
      </w:r>
      <w:r w:rsidR="000039CD">
        <w:t>To be competent at Associate Level, it’s important that I am knowledgeable in the different models of Coaching and Mentoring; am confident when</w:t>
      </w:r>
      <w:r w:rsidR="00E424A9">
        <w:t xml:space="preserve"> to use them and am able to support and utilise both approaches in learning</w:t>
      </w:r>
      <w:r w:rsidR="00EC14DD">
        <w:t>.</w:t>
      </w:r>
    </w:p>
    <w:p w:rsidR="00FB03F5" w:rsidRDefault="005434E9" w:rsidP="00FB03F5">
      <w:r>
        <w:t>Following</w:t>
      </w:r>
      <w:r w:rsidR="00F63CF2">
        <w:t xml:space="preserve"> discussion</w:t>
      </w:r>
      <w:r>
        <w:t>s</w:t>
      </w:r>
      <w:r w:rsidR="00F63CF2">
        <w:t xml:space="preserve"> with my Line Manager we have agreed for me to focus on</w:t>
      </w:r>
      <w:r>
        <w:t xml:space="preserve"> furthering my development in</w:t>
      </w:r>
      <w:r w:rsidR="00F63CF2">
        <w:t xml:space="preserve"> Coaching</w:t>
      </w:r>
      <w:r>
        <w:t xml:space="preserve"> and consider before defaulting to delivering a Training Session, whether the process would be more beneficial to be delivered through Coaching</w:t>
      </w:r>
      <w:r w:rsidR="00F63CF2">
        <w:t>.</w:t>
      </w:r>
      <w:r>
        <w:t xml:space="preserve">  Additionally, as part of my development I will further promote the benefits of Coaching to Line Managers and encourage enrolment to the Coaching and Mentoring resources available on our Online Training platform</w:t>
      </w:r>
      <w:r w:rsidR="00196992">
        <w:t xml:space="preserve">.  </w:t>
      </w:r>
      <w:r>
        <w:t>I have already identified</w:t>
      </w:r>
      <w:r w:rsidR="003155D4">
        <w:t xml:space="preserve"> an area where Coaching would sit as an effective learning intervention.  Line Managers currently complete audits on employees’ files in silo; if this was delivered as</w:t>
      </w:r>
      <w:r w:rsidR="00E424A9">
        <w:t xml:space="preserve"> a</w:t>
      </w:r>
      <w:r w:rsidR="003155D4">
        <w:t xml:space="preserve"> coaching session, employees would feel more empowered and have a greater awareness as to how they can improve.  </w:t>
      </w:r>
      <w:r>
        <w:t xml:space="preserve"> </w:t>
      </w:r>
      <w:r w:rsidR="003155D4">
        <w:t>Maximus</w:t>
      </w:r>
      <w:r w:rsidR="00196992">
        <w:t xml:space="preserve"> is changing the way it measures performance in the coming months</w:t>
      </w:r>
      <w:r w:rsidR="003155D4">
        <w:t xml:space="preserve"> with the introduction of </w:t>
      </w:r>
      <w:r w:rsidR="00196992">
        <w:t>a Balanc</w:t>
      </w:r>
      <w:r w:rsidR="003155D4">
        <w:t>ed Scorecard.  Operating as a Coach will be an expectation of Line Managers during this change so an early introduction will prepare them for this.</w:t>
      </w:r>
      <w:r w:rsidR="00196992">
        <w:t xml:space="preserve"> </w:t>
      </w:r>
    </w:p>
    <w:p w:rsidR="00EB26C5" w:rsidRPr="00EB26C5" w:rsidRDefault="00EB26C5">
      <w:bookmarkStart w:id="0" w:name="_GoBack"/>
      <w:bookmarkEnd w:id="0"/>
    </w:p>
    <w:sectPr w:rsidR="00EB26C5" w:rsidRPr="00EB26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F873608"/>
    <w:multiLevelType w:val="hybridMultilevel"/>
    <w:tmpl w:val="1FCC59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225F"/>
    <w:rsid w:val="000039CD"/>
    <w:rsid w:val="000F1199"/>
    <w:rsid w:val="0015659B"/>
    <w:rsid w:val="00196992"/>
    <w:rsid w:val="001A1C47"/>
    <w:rsid w:val="001C71E5"/>
    <w:rsid w:val="001E2A20"/>
    <w:rsid w:val="00210994"/>
    <w:rsid w:val="00246237"/>
    <w:rsid w:val="0025532E"/>
    <w:rsid w:val="002810DA"/>
    <w:rsid w:val="002A4725"/>
    <w:rsid w:val="002C2279"/>
    <w:rsid w:val="002C232B"/>
    <w:rsid w:val="003155D4"/>
    <w:rsid w:val="00385838"/>
    <w:rsid w:val="003E66BE"/>
    <w:rsid w:val="004D74E4"/>
    <w:rsid w:val="004E705B"/>
    <w:rsid w:val="005434E9"/>
    <w:rsid w:val="005E5C03"/>
    <w:rsid w:val="006A2739"/>
    <w:rsid w:val="006A596A"/>
    <w:rsid w:val="006B20C4"/>
    <w:rsid w:val="007007FE"/>
    <w:rsid w:val="007F3845"/>
    <w:rsid w:val="00827520"/>
    <w:rsid w:val="008C276B"/>
    <w:rsid w:val="0095707B"/>
    <w:rsid w:val="00A932F9"/>
    <w:rsid w:val="00B15A9B"/>
    <w:rsid w:val="00B4129C"/>
    <w:rsid w:val="00BA15FB"/>
    <w:rsid w:val="00BA1685"/>
    <w:rsid w:val="00BD0949"/>
    <w:rsid w:val="00C35B0E"/>
    <w:rsid w:val="00C90E4A"/>
    <w:rsid w:val="00C94114"/>
    <w:rsid w:val="00CC136A"/>
    <w:rsid w:val="00D1225F"/>
    <w:rsid w:val="00D3070B"/>
    <w:rsid w:val="00D534F6"/>
    <w:rsid w:val="00DC6B75"/>
    <w:rsid w:val="00DD2A75"/>
    <w:rsid w:val="00E22145"/>
    <w:rsid w:val="00E424A9"/>
    <w:rsid w:val="00EB26C5"/>
    <w:rsid w:val="00EC14DD"/>
    <w:rsid w:val="00F01673"/>
    <w:rsid w:val="00F63CF2"/>
    <w:rsid w:val="00FB0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2A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74E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1673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2A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74E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167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hillennevins/2020/07/18/re-thinking-training-and-development-in-a-post-covid-world-a-case-study/?sh=65a46e975169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shrm.org/hr-today/news/all-things-work/pages/knowledge-is-best-shared.aspx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eoplemanagement.co.uk/voices/comment/Five-ways-to-create-a-coaching-culture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edufilter=NULL&amp;feature=youtu.be&amp;v=Hwn_W-X2Rds&amp;ab_channel=MarshallGoldsmit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avidclutterbuckpartnership.com/why-line-manager-coaching-often-doesnt-work-and-what-to-do-about-i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1374</Words>
  <Characters>7836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9192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Sophie O'Kelly</dc:creator>
  <cp:lastModifiedBy>Sophie O'Kelly</cp:lastModifiedBy>
  <cp:revision>2</cp:revision>
  <dcterms:created xsi:type="dcterms:W3CDTF">2021-02-14T22:45:00Z</dcterms:created>
  <dcterms:modified xsi:type="dcterms:W3CDTF">2021-02-14T22:45:00Z</dcterms:modified>
</cp:coreProperties>
</file>