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FFFFF" w:themeColor="background1"/>
  <w:body>
    <w:p w14:paraId="323EE714" w14:textId="71BD566D" w:rsidR="00952F7D" w:rsidRDefault="00DF198B" w:rsidP="00DF198B">
      <w:pPr>
        <w:pStyle w:val="GraphicAnchor"/>
      </w:pPr>
      <w:r w:rsidRPr="00471014">
        <w:rPr>
          <w:noProof/>
          <w:lang w:eastAsia="en-AU"/>
        </w:rPr>
        <w:drawing>
          <wp:anchor distT="0" distB="0" distL="114300" distR="114300" simplePos="0" relativeHeight="251658240" behindDoc="1" locked="0" layoutInCell="1" allowOverlap="1" wp14:anchorId="657950E3" wp14:editId="00096C5F">
            <wp:simplePos x="0" y="0"/>
            <wp:positionH relativeFrom="margin">
              <wp:align>left</wp:align>
            </wp:positionH>
            <wp:positionV relativeFrom="margin">
              <wp:align>top</wp:align>
            </wp:positionV>
            <wp:extent cx="6858000" cy="9144000"/>
            <wp:effectExtent l="0" t="0" r="9525" b="0"/>
            <wp:wrapNone/>
            <wp:docPr id="1" name="Picture 1">
              <a:extLst xmlns:a="http://schemas.openxmlformats.org/drawingml/2006/main">
                <a:ext uri="{C183D7F6-B498-43B3-948B-1728B52AA6E4}">
                  <adec:decorative xmlns:adec="http://schemas.microsoft.com/office/drawing/2017/decorative" val="1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-01.pn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58000" cy="9144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CellMar>
          <w:left w:w="0" w:type="dxa"/>
          <w:right w:w="0" w:type="dxa"/>
        </w:tblCellMar>
        <w:tblLook w:val="0620" w:firstRow="1" w:lastRow="0" w:firstColumn="0" w:lastColumn="0" w:noHBand="1" w:noVBand="1"/>
      </w:tblPr>
      <w:tblGrid>
        <w:gridCol w:w="1170"/>
        <w:gridCol w:w="28"/>
        <w:gridCol w:w="1199"/>
        <w:gridCol w:w="5995"/>
        <w:gridCol w:w="1199"/>
        <w:gridCol w:w="39"/>
        <w:gridCol w:w="1160"/>
      </w:tblGrid>
      <w:tr w:rsidR="00DF198B" w14:paraId="04A12C62" w14:textId="77777777" w:rsidTr="00185F4A">
        <w:trPr>
          <w:trHeight w:val="1083"/>
        </w:trPr>
        <w:tc>
          <w:tcPr>
            <w:tcW w:w="10790" w:type="dxa"/>
            <w:gridSpan w:val="7"/>
          </w:tcPr>
          <w:p w14:paraId="3233B485" w14:textId="77777777" w:rsidR="00DF198B" w:rsidRDefault="00DF198B"/>
        </w:tc>
      </w:tr>
      <w:tr w:rsidR="00DF198B" w14:paraId="2D8FF98A" w14:textId="77777777" w:rsidTr="00185F4A">
        <w:trPr>
          <w:trHeight w:val="1068"/>
        </w:trPr>
        <w:tc>
          <w:tcPr>
            <w:tcW w:w="1198" w:type="dxa"/>
            <w:gridSpan w:val="2"/>
            <w:tcBorders>
              <w:right w:val="single" w:sz="18" w:space="0" w:color="476166" w:themeColor="accent1"/>
            </w:tcBorders>
          </w:tcPr>
          <w:p w14:paraId="36306BD1" w14:textId="77777777" w:rsidR="00DF198B" w:rsidRDefault="00DF198B"/>
        </w:tc>
        <w:tc>
          <w:tcPr>
            <w:tcW w:w="8393" w:type="dxa"/>
            <w:gridSpan w:val="3"/>
            <w:tcBorders>
              <w:top w:val="single" w:sz="18" w:space="0" w:color="476166" w:themeColor="accent1"/>
              <w:left w:val="single" w:sz="18" w:space="0" w:color="476166" w:themeColor="accent1"/>
              <w:bottom w:val="single" w:sz="18" w:space="0" w:color="476166" w:themeColor="accent1"/>
              <w:right w:val="single" w:sz="18" w:space="0" w:color="476166" w:themeColor="accent1"/>
            </w:tcBorders>
            <w:shd w:val="clear" w:color="auto" w:fill="FFFFFF" w:themeFill="background1"/>
            <w:vAlign w:val="center"/>
          </w:tcPr>
          <w:p w14:paraId="01C80CA1" w14:textId="77777777" w:rsidR="00DF198B" w:rsidRDefault="007A4D67" w:rsidP="00D7168B">
            <w:pPr>
              <w:pStyle w:val="Heading1"/>
              <w:rPr>
                <w:szCs w:val="48"/>
              </w:rPr>
            </w:pPr>
            <w:r>
              <w:rPr>
                <w:szCs w:val="48"/>
              </w:rPr>
              <w:t>Reflective Report</w:t>
            </w:r>
          </w:p>
          <w:p w14:paraId="7AA4FDF3" w14:textId="763E4DE2" w:rsidR="00D7168B" w:rsidRPr="00D7168B" w:rsidRDefault="0005011C" w:rsidP="0005011C">
            <w:pPr>
              <w:jc w:val="center"/>
              <w:rPr>
                <w:b/>
                <w:bCs/>
                <w:sz w:val="48"/>
              </w:rPr>
            </w:pPr>
            <w:r>
              <w:rPr>
                <w:b/>
                <w:bCs/>
                <w:color w:val="1C75BC" w:themeColor="accent3"/>
                <w:sz w:val="48"/>
              </w:rPr>
              <w:t>Academic Report</w:t>
            </w:r>
            <w:r w:rsidR="00D7168B" w:rsidRPr="00D7168B">
              <w:rPr>
                <w:b/>
                <w:bCs/>
                <w:color w:val="1C75BC" w:themeColor="accent3"/>
                <w:sz w:val="48"/>
              </w:rPr>
              <w:t xml:space="preserve"> and Job Advertisement</w:t>
            </w:r>
          </w:p>
        </w:tc>
        <w:tc>
          <w:tcPr>
            <w:tcW w:w="1199" w:type="dxa"/>
            <w:gridSpan w:val="2"/>
            <w:tcBorders>
              <w:left w:val="single" w:sz="18" w:space="0" w:color="476166" w:themeColor="accent1"/>
            </w:tcBorders>
          </w:tcPr>
          <w:p w14:paraId="26AF48FE" w14:textId="77777777" w:rsidR="00DF198B" w:rsidRDefault="00DF198B"/>
        </w:tc>
      </w:tr>
      <w:tr w:rsidR="00DF198B" w14:paraId="5648D258" w14:textId="77777777" w:rsidTr="00185F4A">
        <w:trPr>
          <w:trHeight w:val="1837"/>
        </w:trPr>
        <w:tc>
          <w:tcPr>
            <w:tcW w:w="1170" w:type="dxa"/>
          </w:tcPr>
          <w:p w14:paraId="0764DEA1" w14:textId="77777777" w:rsidR="00DF198B" w:rsidRDefault="00DF198B"/>
        </w:tc>
        <w:tc>
          <w:tcPr>
            <w:tcW w:w="8460" w:type="dxa"/>
            <w:gridSpan w:val="5"/>
          </w:tcPr>
          <w:p w14:paraId="43BD8282" w14:textId="77777777" w:rsidR="00DF198B" w:rsidRDefault="00DF198B"/>
        </w:tc>
        <w:tc>
          <w:tcPr>
            <w:tcW w:w="1160" w:type="dxa"/>
          </w:tcPr>
          <w:p w14:paraId="58447BA8" w14:textId="77777777" w:rsidR="00DF198B" w:rsidRDefault="00DF198B"/>
        </w:tc>
      </w:tr>
      <w:tr w:rsidR="00DF198B" w14:paraId="3CFD32FA" w14:textId="77777777" w:rsidTr="00185F4A">
        <w:trPr>
          <w:trHeight w:val="929"/>
        </w:trPr>
        <w:tc>
          <w:tcPr>
            <w:tcW w:w="2397" w:type="dxa"/>
            <w:gridSpan w:val="3"/>
          </w:tcPr>
          <w:p w14:paraId="42BA4C8A" w14:textId="77777777" w:rsidR="00DF198B" w:rsidRDefault="00DF198B"/>
        </w:tc>
        <w:tc>
          <w:tcPr>
            <w:tcW w:w="5995" w:type="dxa"/>
            <w:shd w:val="clear" w:color="auto" w:fill="FFFFFF" w:themeFill="background1"/>
          </w:tcPr>
          <w:p w14:paraId="00172A6B" w14:textId="77777777" w:rsidR="00DF198B" w:rsidRPr="00DF198B" w:rsidRDefault="00DF198B" w:rsidP="00DF198B">
            <w:pPr>
              <w:jc w:val="center"/>
              <w:rPr>
                <w:rFonts w:ascii="Georgia" w:hAnsi="Georgia"/>
              </w:rPr>
            </w:pPr>
          </w:p>
        </w:tc>
        <w:tc>
          <w:tcPr>
            <w:tcW w:w="2398" w:type="dxa"/>
            <w:gridSpan w:val="3"/>
          </w:tcPr>
          <w:p w14:paraId="13C30E03" w14:textId="77777777" w:rsidR="00DF198B" w:rsidRDefault="00DF198B"/>
        </w:tc>
      </w:tr>
      <w:tr w:rsidR="00DF198B" w14:paraId="4E27E754" w14:textId="77777777" w:rsidTr="00185F4A">
        <w:trPr>
          <w:trHeight w:val="1460"/>
        </w:trPr>
        <w:tc>
          <w:tcPr>
            <w:tcW w:w="2397" w:type="dxa"/>
            <w:gridSpan w:val="3"/>
          </w:tcPr>
          <w:p w14:paraId="5899768E" w14:textId="77777777" w:rsidR="00DF198B" w:rsidRDefault="00DF198B"/>
        </w:tc>
        <w:tc>
          <w:tcPr>
            <w:tcW w:w="5995" w:type="dxa"/>
            <w:shd w:val="clear" w:color="auto" w:fill="FFFFFF" w:themeFill="background1"/>
          </w:tcPr>
          <w:p w14:paraId="7E637362" w14:textId="58E38240" w:rsidR="003B4DAE" w:rsidRPr="002F1558" w:rsidRDefault="005A5197" w:rsidP="003B4DAE">
            <w:pPr>
              <w:pStyle w:val="Heading2"/>
              <w:rPr>
                <w:sz w:val="48"/>
              </w:rPr>
            </w:pPr>
            <w:r>
              <w:rPr>
                <w:sz w:val="48"/>
              </w:rPr>
              <w:t>Cristian Eugen</w:t>
            </w:r>
            <w:r w:rsidR="00471014" w:rsidRPr="002F1558">
              <w:rPr>
                <w:sz w:val="48"/>
              </w:rPr>
              <w:t xml:space="preserve"> </w:t>
            </w:r>
            <w:proofErr w:type="spellStart"/>
            <w:r w:rsidR="00471014" w:rsidRPr="002F1558">
              <w:rPr>
                <w:sz w:val="48"/>
              </w:rPr>
              <w:t>Teaca</w:t>
            </w:r>
            <w:proofErr w:type="spellEnd"/>
            <w:r w:rsidR="003B4DAE" w:rsidRPr="002F1558">
              <w:rPr>
                <w:sz w:val="48"/>
              </w:rPr>
              <w:t xml:space="preserve"> </w:t>
            </w:r>
          </w:p>
          <w:p w14:paraId="12661622" w14:textId="1E60B098" w:rsidR="003B4DAE" w:rsidRPr="00AD220B" w:rsidRDefault="003B4DAE" w:rsidP="003B4DAE">
            <w:pPr>
              <w:pStyle w:val="Heading2"/>
              <w:rPr>
                <w:color w:val="1C75BC" w:themeColor="accent3"/>
                <w:sz w:val="44"/>
                <w:szCs w:val="44"/>
              </w:rPr>
            </w:pPr>
            <w:r w:rsidRPr="00AD220B">
              <w:rPr>
                <w:color w:val="1C75BC" w:themeColor="accent3"/>
                <w:sz w:val="44"/>
                <w:szCs w:val="44"/>
              </w:rPr>
              <w:t>2127717</w:t>
            </w:r>
          </w:p>
        </w:tc>
        <w:tc>
          <w:tcPr>
            <w:tcW w:w="2398" w:type="dxa"/>
            <w:gridSpan w:val="3"/>
          </w:tcPr>
          <w:p w14:paraId="716BC315" w14:textId="77777777" w:rsidR="00DF198B" w:rsidRDefault="00DF198B"/>
        </w:tc>
      </w:tr>
      <w:tr w:rsidR="00DF198B" w14:paraId="426C646B" w14:textId="77777777" w:rsidTr="00185F4A">
        <w:trPr>
          <w:trHeight w:val="7176"/>
        </w:trPr>
        <w:tc>
          <w:tcPr>
            <w:tcW w:w="2397" w:type="dxa"/>
            <w:gridSpan w:val="3"/>
            <w:vAlign w:val="bottom"/>
          </w:tcPr>
          <w:p w14:paraId="6BE24E2A" w14:textId="77777777" w:rsidR="00DF198B" w:rsidRDefault="00DF198B" w:rsidP="00DF198B">
            <w:pPr>
              <w:jc w:val="center"/>
            </w:pPr>
          </w:p>
        </w:tc>
        <w:tc>
          <w:tcPr>
            <w:tcW w:w="5995" w:type="dxa"/>
            <w:tcBorders>
              <w:bottom w:val="single" w:sz="18" w:space="0" w:color="476166" w:themeColor="accent1"/>
            </w:tcBorders>
            <w:shd w:val="clear" w:color="auto" w:fill="FFFFFF" w:themeFill="background1"/>
            <w:vAlign w:val="bottom"/>
          </w:tcPr>
          <w:p w14:paraId="477CA9B7" w14:textId="19FBF39C" w:rsidR="00874FE7" w:rsidRPr="00AE3824" w:rsidRDefault="00874FE7" w:rsidP="00AE3824">
            <w:pPr>
              <w:pStyle w:val="Heading3"/>
              <w:jc w:val="left"/>
            </w:pPr>
          </w:p>
          <w:p w14:paraId="1487B86F" w14:textId="0A0DB8BC" w:rsidR="00DF198B" w:rsidRPr="002F1558" w:rsidRDefault="00014AC8" w:rsidP="00874FE7">
            <w:pPr>
              <w:pStyle w:val="Heading3"/>
              <w:rPr>
                <w:b/>
                <w:bCs/>
                <w:sz w:val="48"/>
                <w:szCs w:val="48"/>
              </w:rPr>
            </w:pPr>
            <w:r w:rsidRPr="002F1558">
              <w:rPr>
                <w:b/>
                <w:bCs/>
                <w:sz w:val="48"/>
                <w:szCs w:val="48"/>
              </w:rPr>
              <w:t>Course Title</w:t>
            </w:r>
          </w:p>
          <w:p w14:paraId="3D5D9D4F" w14:textId="77777777" w:rsidR="003B4DAE" w:rsidRPr="002F1558" w:rsidRDefault="00471014" w:rsidP="003B4DAE">
            <w:pPr>
              <w:pStyle w:val="Heading3"/>
              <w:rPr>
                <w:sz w:val="44"/>
                <w:szCs w:val="44"/>
              </w:rPr>
            </w:pPr>
            <w:r w:rsidRPr="002F1558">
              <w:rPr>
                <w:sz w:val="44"/>
                <w:szCs w:val="44"/>
              </w:rPr>
              <w:t xml:space="preserve">Academic and Employability </w:t>
            </w:r>
            <w:r w:rsidR="003B4DAE" w:rsidRPr="002F1558">
              <w:rPr>
                <w:sz w:val="44"/>
                <w:szCs w:val="44"/>
              </w:rPr>
              <w:t>Skills</w:t>
            </w:r>
          </w:p>
          <w:p w14:paraId="0EB1B699" w14:textId="484E7155" w:rsidR="003B4DAE" w:rsidRPr="002F1558" w:rsidRDefault="003B4DAE" w:rsidP="003B4DAE">
            <w:pPr>
              <w:pStyle w:val="Heading3"/>
              <w:rPr>
                <w:sz w:val="44"/>
                <w:szCs w:val="44"/>
              </w:rPr>
            </w:pPr>
            <w:r w:rsidRPr="002F1558">
              <w:rPr>
                <w:sz w:val="44"/>
                <w:szCs w:val="44"/>
              </w:rPr>
              <w:t xml:space="preserve">(BMSW </w:t>
            </w:r>
            <w:r w:rsidRPr="00AD220B">
              <w:rPr>
                <w:color w:val="1C75BC" w:themeColor="accent3"/>
                <w:sz w:val="44"/>
                <w:szCs w:val="44"/>
              </w:rPr>
              <w:t>4001</w:t>
            </w:r>
            <w:r w:rsidRPr="002F1558">
              <w:rPr>
                <w:sz w:val="44"/>
                <w:szCs w:val="44"/>
              </w:rPr>
              <w:t>)</w:t>
            </w:r>
          </w:p>
          <w:p w14:paraId="6C25FD1F" w14:textId="3E746435" w:rsidR="00DF198B" w:rsidRPr="002F1558" w:rsidRDefault="00014AC8" w:rsidP="00874FE7">
            <w:pPr>
              <w:pStyle w:val="Heading3"/>
              <w:rPr>
                <w:sz w:val="48"/>
                <w:szCs w:val="48"/>
              </w:rPr>
            </w:pPr>
            <w:r w:rsidRPr="002F1558">
              <w:rPr>
                <w:b/>
                <w:bCs/>
                <w:sz w:val="48"/>
                <w:szCs w:val="48"/>
              </w:rPr>
              <w:t>Lecturer</w:t>
            </w:r>
            <w:r w:rsidR="00502142" w:rsidRPr="002F1558">
              <w:rPr>
                <w:b/>
                <w:bCs/>
                <w:sz w:val="48"/>
                <w:szCs w:val="48"/>
              </w:rPr>
              <w:t>’</w:t>
            </w:r>
            <w:r w:rsidRPr="002F1558">
              <w:rPr>
                <w:b/>
                <w:bCs/>
                <w:sz w:val="48"/>
                <w:szCs w:val="48"/>
              </w:rPr>
              <w:t>s</w:t>
            </w:r>
            <w:r w:rsidRPr="002F1558">
              <w:rPr>
                <w:sz w:val="48"/>
                <w:szCs w:val="48"/>
              </w:rPr>
              <w:t xml:space="preserve"> </w:t>
            </w:r>
            <w:r w:rsidRPr="002F1558">
              <w:rPr>
                <w:b/>
                <w:bCs/>
                <w:sz w:val="48"/>
                <w:szCs w:val="48"/>
              </w:rPr>
              <w:t>Name</w:t>
            </w:r>
          </w:p>
          <w:p w14:paraId="086C77B1" w14:textId="64C2E30E" w:rsidR="00DF198B" w:rsidRPr="002F1558" w:rsidRDefault="00471014" w:rsidP="00471014">
            <w:pPr>
              <w:jc w:val="center"/>
              <w:rPr>
                <w:sz w:val="44"/>
                <w:szCs w:val="44"/>
              </w:rPr>
            </w:pPr>
            <w:r w:rsidRPr="002F1558">
              <w:rPr>
                <w:sz w:val="44"/>
                <w:szCs w:val="44"/>
              </w:rPr>
              <w:t xml:space="preserve">Doreen </w:t>
            </w:r>
            <w:proofErr w:type="spellStart"/>
            <w:r w:rsidRPr="002F1558">
              <w:rPr>
                <w:sz w:val="44"/>
                <w:szCs w:val="44"/>
              </w:rPr>
              <w:t>Nyaa</w:t>
            </w:r>
            <w:proofErr w:type="spellEnd"/>
            <w:r w:rsidRPr="002F1558">
              <w:rPr>
                <w:sz w:val="44"/>
                <w:szCs w:val="44"/>
              </w:rPr>
              <w:t xml:space="preserve"> </w:t>
            </w:r>
            <w:proofErr w:type="spellStart"/>
            <w:r w:rsidRPr="002F1558">
              <w:rPr>
                <w:sz w:val="44"/>
                <w:szCs w:val="44"/>
              </w:rPr>
              <w:t>Amundam</w:t>
            </w:r>
            <w:proofErr w:type="spellEnd"/>
          </w:p>
        </w:tc>
        <w:tc>
          <w:tcPr>
            <w:tcW w:w="2398" w:type="dxa"/>
            <w:gridSpan w:val="3"/>
            <w:vAlign w:val="bottom"/>
          </w:tcPr>
          <w:p w14:paraId="4438644B" w14:textId="77777777" w:rsidR="00DF198B" w:rsidRDefault="00DF198B" w:rsidP="00DF198B">
            <w:pPr>
              <w:jc w:val="center"/>
            </w:pPr>
          </w:p>
        </w:tc>
      </w:tr>
    </w:tbl>
    <w:p w14:paraId="3AA7D065" w14:textId="21F2FA17" w:rsidR="00183916" w:rsidRPr="00B452D6" w:rsidRDefault="00183916" w:rsidP="00B452D6">
      <w:pPr>
        <w:pStyle w:val="Heading1"/>
        <w:pBdr>
          <w:top w:val="threeDEngrave" w:sz="24" w:space="1" w:color="1C75BC" w:themeColor="accent3"/>
          <w:left w:val="threeDEngrave" w:sz="24" w:space="4" w:color="1C75BC" w:themeColor="accent3"/>
          <w:bottom w:val="threeDEmboss" w:sz="24" w:space="1" w:color="1C75BC" w:themeColor="accent3"/>
          <w:right w:val="threeDEmboss" w:sz="24" w:space="4" w:color="1C75BC" w:themeColor="accent3"/>
        </w:pBdr>
        <w:rPr>
          <w:szCs w:val="48"/>
        </w:rPr>
      </w:pPr>
      <w:r w:rsidRPr="00B452D6">
        <w:rPr>
          <w:szCs w:val="48"/>
        </w:rPr>
        <w:lastRenderedPageBreak/>
        <w:t>Table of Content</w:t>
      </w:r>
    </w:p>
    <w:bookmarkStart w:id="0" w:name="_Hlk106805948" w:displacedByCustomXml="next"/>
    <w:sdt>
      <w:sdtPr>
        <w:id w:val="-320893691"/>
        <w:docPartObj>
          <w:docPartGallery w:val="Table of Contents"/>
          <w:docPartUnique/>
        </w:docPartObj>
      </w:sdtPr>
      <w:sdtContent>
        <w:p w14:paraId="52F28B2E" w14:textId="77777777" w:rsidR="00183916" w:rsidRDefault="00183916" w:rsidP="00183916">
          <w:pPr>
            <w:pStyle w:val="TOC1"/>
            <w:rPr>
              <w:b/>
              <w:bCs/>
              <w:sz w:val="56"/>
              <w:szCs w:val="56"/>
            </w:rPr>
          </w:pPr>
        </w:p>
        <w:p w14:paraId="3DD25168" w14:textId="77777777" w:rsidR="00183916" w:rsidRPr="004605F4" w:rsidRDefault="00183916" w:rsidP="00183916">
          <w:pPr>
            <w:pStyle w:val="TOC1"/>
            <w:jc w:val="center"/>
            <w:rPr>
              <w:sz w:val="48"/>
            </w:rPr>
          </w:pPr>
          <w:bookmarkStart w:id="1" w:name="_Hlk108276892"/>
          <w:r w:rsidRPr="008F49F8">
            <w:rPr>
              <w:b/>
              <w:bCs/>
              <w:sz w:val="48"/>
            </w:rPr>
            <w:t>Introduction</w:t>
          </w:r>
          <w:r w:rsidRPr="004605F4">
            <w:rPr>
              <w:sz w:val="48"/>
            </w:rPr>
            <w:t xml:space="preserve"> </w:t>
          </w:r>
          <w:r w:rsidRPr="004605F4">
            <w:rPr>
              <w:sz w:val="48"/>
            </w:rPr>
            <w:ptab w:relativeTo="margin" w:alignment="right" w:leader="dot"/>
          </w:r>
          <w:r w:rsidRPr="004605F4">
            <w:rPr>
              <w:b/>
              <w:bCs/>
              <w:sz w:val="48"/>
            </w:rPr>
            <w:t>1</w:t>
          </w:r>
        </w:p>
        <w:bookmarkEnd w:id="1"/>
        <w:p w14:paraId="4889D99F" w14:textId="42929602" w:rsidR="00183916" w:rsidRPr="004605F4" w:rsidRDefault="00183916" w:rsidP="00183916">
          <w:pPr>
            <w:pStyle w:val="TOC1"/>
            <w:jc w:val="center"/>
            <w:rPr>
              <w:sz w:val="48"/>
            </w:rPr>
          </w:pPr>
          <w:r>
            <w:rPr>
              <w:b/>
              <w:bCs/>
              <w:sz w:val="48"/>
            </w:rPr>
            <w:t>R</w:t>
          </w:r>
          <w:r w:rsidRPr="00FF2969">
            <w:rPr>
              <w:b/>
              <w:bCs/>
              <w:sz w:val="48"/>
            </w:rPr>
            <w:t>eflective Writing?</w:t>
          </w:r>
          <w:r w:rsidRPr="004605F4">
            <w:rPr>
              <w:sz w:val="48"/>
            </w:rPr>
            <w:ptab w:relativeTo="margin" w:alignment="right" w:leader="dot"/>
          </w:r>
          <w:bookmarkEnd w:id="0"/>
          <w:r>
            <w:rPr>
              <w:b/>
              <w:bCs/>
              <w:sz w:val="48"/>
            </w:rPr>
            <w:t>2</w:t>
          </w:r>
        </w:p>
        <w:p w14:paraId="6B6E969B" w14:textId="77777777" w:rsidR="00183916" w:rsidRPr="004605F4" w:rsidRDefault="00183916" w:rsidP="00183916">
          <w:pPr>
            <w:pStyle w:val="TOC1"/>
            <w:jc w:val="center"/>
            <w:rPr>
              <w:sz w:val="48"/>
            </w:rPr>
          </w:pPr>
          <w:r>
            <w:rPr>
              <w:b/>
              <w:bCs/>
              <w:sz w:val="48"/>
            </w:rPr>
            <w:t>Feeling</w:t>
          </w:r>
          <w:r w:rsidRPr="004605F4">
            <w:rPr>
              <w:b/>
              <w:bCs/>
              <w:sz w:val="48"/>
            </w:rPr>
            <w:t xml:space="preserve"> </w:t>
          </w:r>
          <w:r w:rsidRPr="004605F4">
            <w:rPr>
              <w:sz w:val="48"/>
            </w:rPr>
            <w:ptab w:relativeTo="margin" w:alignment="right" w:leader="dot"/>
          </w:r>
          <w:r>
            <w:rPr>
              <w:b/>
              <w:bCs/>
              <w:sz w:val="48"/>
            </w:rPr>
            <w:t>3</w:t>
          </w:r>
        </w:p>
        <w:p w14:paraId="0C949D17" w14:textId="77777777" w:rsidR="00183916" w:rsidRPr="004605F4" w:rsidRDefault="00183916" w:rsidP="00183916">
          <w:pPr>
            <w:pStyle w:val="TOC1"/>
            <w:jc w:val="center"/>
            <w:rPr>
              <w:b/>
              <w:bCs/>
              <w:sz w:val="48"/>
            </w:rPr>
          </w:pPr>
          <w:bookmarkStart w:id="2" w:name="_Hlk108196357"/>
          <w:r>
            <w:rPr>
              <w:b/>
              <w:bCs/>
              <w:sz w:val="48"/>
            </w:rPr>
            <w:t>Evaluation</w:t>
          </w:r>
          <w:r w:rsidRPr="004605F4">
            <w:rPr>
              <w:sz w:val="48"/>
            </w:rPr>
            <w:t xml:space="preserve"> </w:t>
          </w:r>
          <w:r w:rsidRPr="004605F4">
            <w:rPr>
              <w:sz w:val="48"/>
            </w:rPr>
            <w:ptab w:relativeTo="margin" w:alignment="right" w:leader="dot"/>
          </w:r>
          <w:r w:rsidRPr="00D1298B">
            <w:rPr>
              <w:b/>
              <w:bCs/>
              <w:sz w:val="48"/>
            </w:rPr>
            <w:t>4</w:t>
          </w:r>
        </w:p>
        <w:bookmarkEnd w:id="2"/>
        <w:p w14:paraId="3C5B3AAC" w14:textId="77777777" w:rsidR="00183916" w:rsidRDefault="00183916" w:rsidP="00183916">
          <w:pPr>
            <w:pStyle w:val="TOC1"/>
            <w:jc w:val="center"/>
            <w:rPr>
              <w:b/>
              <w:bCs/>
              <w:sz w:val="48"/>
            </w:rPr>
          </w:pPr>
          <w:r>
            <w:rPr>
              <w:b/>
              <w:bCs/>
              <w:sz w:val="48"/>
            </w:rPr>
            <w:t>Analysis</w:t>
          </w:r>
          <w:r w:rsidRPr="004605F4">
            <w:rPr>
              <w:sz w:val="48"/>
            </w:rPr>
            <w:ptab w:relativeTo="margin" w:alignment="right" w:leader="dot"/>
          </w:r>
          <w:r>
            <w:rPr>
              <w:b/>
              <w:bCs/>
              <w:sz w:val="48"/>
            </w:rPr>
            <w:t>5</w:t>
          </w:r>
        </w:p>
        <w:p w14:paraId="12E69E9F" w14:textId="77777777" w:rsidR="00183916" w:rsidRDefault="00183916" w:rsidP="00183916">
          <w:pPr>
            <w:pStyle w:val="TOC1"/>
            <w:rPr>
              <w:b/>
              <w:bCs/>
              <w:sz w:val="48"/>
            </w:rPr>
          </w:pPr>
          <w:bookmarkStart w:id="3" w:name="_Hlk110341143"/>
          <w:r>
            <w:rPr>
              <w:b/>
              <w:bCs/>
              <w:sz w:val="48"/>
            </w:rPr>
            <w:t>Conclusion</w:t>
          </w:r>
          <w:r>
            <w:rPr>
              <w:sz w:val="48"/>
            </w:rPr>
            <w:t>……………</w:t>
          </w:r>
          <w:r w:rsidRPr="004605F4">
            <w:rPr>
              <w:sz w:val="48"/>
            </w:rPr>
            <w:ptab w:relativeTo="margin" w:alignment="right" w:leader="dot"/>
          </w:r>
          <w:r>
            <w:rPr>
              <w:b/>
              <w:bCs/>
              <w:sz w:val="48"/>
            </w:rPr>
            <w:t>6</w:t>
          </w:r>
        </w:p>
        <w:bookmarkEnd w:id="3"/>
        <w:p w14:paraId="202EB037" w14:textId="00AE92CA" w:rsidR="00C14F85" w:rsidRDefault="00183916" w:rsidP="00C14F85">
          <w:pPr>
            <w:pStyle w:val="TOC1"/>
            <w:rPr>
              <w:b/>
              <w:bCs/>
              <w:sz w:val="48"/>
            </w:rPr>
          </w:pPr>
          <w:r>
            <w:rPr>
              <w:b/>
              <w:bCs/>
              <w:sz w:val="48"/>
            </w:rPr>
            <w:t>Action Plan</w:t>
          </w:r>
          <w:r>
            <w:rPr>
              <w:sz w:val="48"/>
            </w:rPr>
            <w:t>……………</w:t>
          </w:r>
          <w:r w:rsidRPr="004605F4">
            <w:rPr>
              <w:sz w:val="48"/>
            </w:rPr>
            <w:ptab w:relativeTo="margin" w:alignment="right" w:leader="dot"/>
          </w:r>
          <w:r>
            <w:rPr>
              <w:b/>
              <w:bCs/>
              <w:sz w:val="48"/>
            </w:rPr>
            <w:t>7</w:t>
          </w:r>
        </w:p>
        <w:p w14:paraId="444210A5" w14:textId="615D7478" w:rsidR="00C14F85" w:rsidRPr="00C14F85" w:rsidRDefault="00C14F85" w:rsidP="00C14F85">
          <w:pPr>
            <w:pStyle w:val="TOC1"/>
            <w:rPr>
              <w:b/>
              <w:bCs/>
              <w:sz w:val="48"/>
            </w:rPr>
          </w:pPr>
          <w:r>
            <w:rPr>
              <w:b/>
              <w:bCs/>
              <w:sz w:val="48"/>
            </w:rPr>
            <w:t>Personal Development Plan</w:t>
          </w:r>
          <w:r w:rsidR="0062686D">
            <w:rPr>
              <w:b/>
              <w:bCs/>
              <w:sz w:val="48"/>
            </w:rPr>
            <w:t xml:space="preserve"> (PDP)</w:t>
          </w:r>
          <w:r>
            <w:rPr>
              <w:sz w:val="48"/>
            </w:rPr>
            <w:t>……………</w:t>
          </w:r>
          <w:r w:rsidRPr="004605F4">
            <w:rPr>
              <w:sz w:val="48"/>
            </w:rPr>
            <w:ptab w:relativeTo="margin" w:alignment="right" w:leader="dot"/>
          </w:r>
          <w:r>
            <w:rPr>
              <w:b/>
              <w:bCs/>
              <w:sz w:val="48"/>
            </w:rPr>
            <w:t>8</w:t>
          </w:r>
        </w:p>
        <w:p w14:paraId="6B0229E4" w14:textId="2F270F5C" w:rsidR="00183916" w:rsidRDefault="00183916" w:rsidP="00E6609E">
          <w:pPr>
            <w:pStyle w:val="TOC1"/>
            <w:jc w:val="center"/>
            <w:rPr>
              <w:b/>
              <w:bCs/>
              <w:sz w:val="48"/>
            </w:rPr>
          </w:pPr>
          <w:bookmarkStart w:id="4" w:name="_Hlk110339794"/>
          <w:r>
            <w:rPr>
              <w:b/>
              <w:bCs/>
              <w:sz w:val="48"/>
            </w:rPr>
            <w:t>Reference List</w:t>
          </w:r>
          <w:r w:rsidRPr="004605F4">
            <w:rPr>
              <w:sz w:val="48"/>
            </w:rPr>
            <w:ptab w:relativeTo="margin" w:alignment="right" w:leader="dot"/>
          </w:r>
          <w:bookmarkEnd w:id="4"/>
          <w:r w:rsidR="00C14F85">
            <w:rPr>
              <w:b/>
              <w:bCs/>
              <w:sz w:val="48"/>
            </w:rPr>
            <w:t>9</w:t>
          </w:r>
        </w:p>
        <w:p w14:paraId="4D0E076A" w14:textId="77777777" w:rsidR="00183916" w:rsidRPr="008F49F8" w:rsidRDefault="00183916" w:rsidP="00183916"/>
        <w:p w14:paraId="2E3F4374" w14:textId="77777777" w:rsidR="00183916" w:rsidRDefault="00183916" w:rsidP="00183916"/>
        <w:p w14:paraId="4C0B79BA" w14:textId="77777777" w:rsidR="00183916" w:rsidRPr="00174959" w:rsidRDefault="00183916" w:rsidP="00183916"/>
        <w:p w14:paraId="6F49C470" w14:textId="77777777" w:rsidR="00183916" w:rsidRDefault="00183916" w:rsidP="00183916"/>
        <w:p w14:paraId="7C01DDCB" w14:textId="77777777" w:rsidR="00183916" w:rsidRDefault="00183916" w:rsidP="00183916"/>
        <w:p w14:paraId="6EA69E2B" w14:textId="77777777" w:rsidR="00183916" w:rsidRDefault="00183916" w:rsidP="00183916"/>
        <w:p w14:paraId="090EC758" w14:textId="77777777" w:rsidR="00183916" w:rsidRDefault="00183916" w:rsidP="00183916"/>
        <w:p w14:paraId="170227DB" w14:textId="77777777" w:rsidR="00183916" w:rsidRDefault="00183916" w:rsidP="00183916"/>
        <w:p w14:paraId="48BFA877" w14:textId="77777777" w:rsidR="00183916" w:rsidRDefault="00183916" w:rsidP="00183916"/>
        <w:p w14:paraId="7BAEC800" w14:textId="77777777" w:rsidR="00183916" w:rsidRDefault="00183916" w:rsidP="00183916"/>
        <w:p w14:paraId="7745EF8C" w14:textId="77777777" w:rsidR="00B452D6" w:rsidRDefault="00B452D6" w:rsidP="00183916"/>
        <w:p w14:paraId="2CE22BFF" w14:textId="77777777" w:rsidR="00B452D6" w:rsidRDefault="00B452D6" w:rsidP="00183916"/>
        <w:p w14:paraId="5C957619" w14:textId="6CE08767" w:rsidR="00E6609E" w:rsidRDefault="00E6609E" w:rsidP="00183916"/>
        <w:p w14:paraId="4BF0F9A9" w14:textId="30BE742D" w:rsidR="00183916" w:rsidRPr="00183916" w:rsidRDefault="00000000" w:rsidP="00183916"/>
      </w:sdtContent>
    </w:sdt>
    <w:p w14:paraId="6372601D" w14:textId="04554BBF" w:rsidR="00AE3824" w:rsidRPr="00AD220B" w:rsidRDefault="00E413E3" w:rsidP="004C026C">
      <w:pPr>
        <w:pStyle w:val="Heading1"/>
        <w:numPr>
          <w:ilvl w:val="0"/>
          <w:numId w:val="5"/>
        </w:numPr>
        <w:pBdr>
          <w:top w:val="threeDEngrave" w:sz="24" w:space="1" w:color="1C75BC" w:themeColor="accent3"/>
          <w:left w:val="threeDEngrave" w:sz="24" w:space="4" w:color="1C75BC" w:themeColor="accent3"/>
          <w:bottom w:val="threeDEmboss" w:sz="24" w:space="1" w:color="1C75BC" w:themeColor="accent3"/>
          <w:right w:val="threeDEmboss" w:sz="24" w:space="4" w:color="1C75BC" w:themeColor="accent3"/>
        </w:pBdr>
        <w:rPr>
          <w:szCs w:val="48"/>
        </w:rPr>
      </w:pPr>
      <w:r w:rsidRPr="00AD220B">
        <w:rPr>
          <w:szCs w:val="48"/>
        </w:rPr>
        <w:lastRenderedPageBreak/>
        <w:t>Introduction</w:t>
      </w:r>
    </w:p>
    <w:p w14:paraId="35E60BB8" w14:textId="15AC050B" w:rsidR="00EF2D09" w:rsidRPr="00500B79" w:rsidRDefault="000B3356" w:rsidP="00C14F85">
      <w:pPr>
        <w:rPr>
          <w:szCs w:val="32"/>
        </w:rPr>
      </w:pPr>
      <w:bookmarkStart w:id="5" w:name="_Hlk110700924"/>
      <w:bookmarkStart w:id="6" w:name="_Hlk110423899"/>
      <w:r w:rsidRPr="00500B79">
        <w:rPr>
          <w:szCs w:val="32"/>
        </w:rPr>
        <w:t xml:space="preserve">The fallowing </w:t>
      </w:r>
      <w:r w:rsidR="00550381" w:rsidRPr="00500B79">
        <w:rPr>
          <w:szCs w:val="32"/>
        </w:rPr>
        <w:t xml:space="preserve">reflective </w:t>
      </w:r>
      <w:r w:rsidRPr="00500B79">
        <w:rPr>
          <w:szCs w:val="32"/>
        </w:rPr>
        <w:t>report</w:t>
      </w:r>
      <w:r w:rsidR="00550381" w:rsidRPr="00500B79">
        <w:rPr>
          <w:szCs w:val="32"/>
        </w:rPr>
        <w:t xml:space="preserve"> u</w:t>
      </w:r>
      <w:r w:rsidR="00E6609E" w:rsidRPr="00500B79">
        <w:rPr>
          <w:szCs w:val="32"/>
        </w:rPr>
        <w:t>ses</w:t>
      </w:r>
      <w:r w:rsidR="00A62AAC" w:rsidRPr="00500B79">
        <w:rPr>
          <w:szCs w:val="32"/>
        </w:rPr>
        <w:t xml:space="preserve"> Gibbs Reflective Cycle from the book with the same name by Gibbs, G. (1998) and</w:t>
      </w:r>
      <w:r w:rsidRPr="00500B79">
        <w:rPr>
          <w:szCs w:val="32"/>
        </w:rPr>
        <w:t xml:space="preserve"> </w:t>
      </w:r>
      <w:r w:rsidR="00E6609E" w:rsidRPr="00500B79">
        <w:rPr>
          <w:szCs w:val="32"/>
        </w:rPr>
        <w:t>research resources such Google Scholar</w:t>
      </w:r>
      <w:r w:rsidR="00A62AAC" w:rsidRPr="00500B79">
        <w:rPr>
          <w:szCs w:val="32"/>
        </w:rPr>
        <w:t xml:space="preserve"> and</w:t>
      </w:r>
      <w:r w:rsidR="00E6609E" w:rsidRPr="00500B79">
        <w:rPr>
          <w:szCs w:val="32"/>
        </w:rPr>
        <w:t xml:space="preserve"> Scopus</w:t>
      </w:r>
      <w:r w:rsidR="00A62AAC" w:rsidRPr="00500B79">
        <w:rPr>
          <w:szCs w:val="32"/>
        </w:rPr>
        <w:t xml:space="preserve"> together with other different</w:t>
      </w:r>
      <w:r w:rsidRPr="00500B79">
        <w:rPr>
          <w:szCs w:val="32"/>
        </w:rPr>
        <w:t xml:space="preserve"> tools</w:t>
      </w:r>
      <w:r w:rsidR="00352088" w:rsidRPr="00500B79">
        <w:rPr>
          <w:szCs w:val="32"/>
        </w:rPr>
        <w:t xml:space="preserve"> a student </w:t>
      </w:r>
      <w:r w:rsidR="00A62AAC" w:rsidRPr="00500B79">
        <w:rPr>
          <w:szCs w:val="32"/>
        </w:rPr>
        <w:t>may</w:t>
      </w:r>
      <w:r w:rsidR="00E6609E" w:rsidRPr="00500B79">
        <w:rPr>
          <w:szCs w:val="32"/>
        </w:rPr>
        <w:t xml:space="preserve"> use to improve his skills</w:t>
      </w:r>
      <w:r w:rsidR="00A62AAC" w:rsidRPr="00500B79">
        <w:rPr>
          <w:szCs w:val="32"/>
        </w:rPr>
        <w:t xml:space="preserve"> and undertake </w:t>
      </w:r>
      <w:r w:rsidR="00352088" w:rsidRPr="00500B79">
        <w:rPr>
          <w:szCs w:val="32"/>
        </w:rPr>
        <w:t>the</w:t>
      </w:r>
      <w:r w:rsidRPr="00500B79">
        <w:rPr>
          <w:szCs w:val="32"/>
        </w:rPr>
        <w:t xml:space="preserve"> challenges</w:t>
      </w:r>
      <w:r w:rsidR="00352088" w:rsidRPr="00500B79">
        <w:rPr>
          <w:szCs w:val="32"/>
        </w:rPr>
        <w:t xml:space="preserve"> they can face</w:t>
      </w:r>
      <w:r w:rsidR="00596AEF" w:rsidRPr="00500B79">
        <w:rPr>
          <w:szCs w:val="32"/>
        </w:rPr>
        <w:t xml:space="preserve"> at the University of Wales </w:t>
      </w:r>
      <w:r w:rsidR="00A62AAC" w:rsidRPr="00500B79">
        <w:rPr>
          <w:szCs w:val="32"/>
        </w:rPr>
        <w:t>T</w:t>
      </w:r>
      <w:r w:rsidR="00596AEF" w:rsidRPr="00500B79">
        <w:rPr>
          <w:szCs w:val="32"/>
        </w:rPr>
        <w:t>rinity Saint David</w:t>
      </w:r>
      <w:r w:rsidR="005228F2" w:rsidRPr="00500B79">
        <w:rPr>
          <w:szCs w:val="32"/>
        </w:rPr>
        <w:t>.</w:t>
      </w:r>
    </w:p>
    <w:bookmarkEnd w:id="5"/>
    <w:p w14:paraId="73901AFB" w14:textId="4E4916BE" w:rsidR="00AE3824" w:rsidRDefault="00AE3824" w:rsidP="00467518">
      <w:pPr>
        <w:rPr>
          <w:sz w:val="36"/>
          <w:szCs w:val="36"/>
        </w:rPr>
      </w:pPr>
    </w:p>
    <w:p w14:paraId="64FA64A4" w14:textId="74F3DDD0" w:rsidR="00A872CE" w:rsidRDefault="00A872CE" w:rsidP="00467518">
      <w:pPr>
        <w:rPr>
          <w:sz w:val="36"/>
          <w:szCs w:val="36"/>
        </w:rPr>
      </w:pPr>
    </w:p>
    <w:p w14:paraId="4A916687" w14:textId="47172D86" w:rsidR="00A872CE" w:rsidRDefault="00A872CE" w:rsidP="00C14F85">
      <w:pPr>
        <w:spacing w:before="240"/>
        <w:rPr>
          <w:sz w:val="36"/>
          <w:szCs w:val="36"/>
        </w:rPr>
      </w:pPr>
    </w:p>
    <w:p w14:paraId="5F3A3768" w14:textId="576C86CB" w:rsidR="00A872CE" w:rsidRDefault="00A872CE" w:rsidP="00467518">
      <w:pPr>
        <w:rPr>
          <w:sz w:val="36"/>
          <w:szCs w:val="36"/>
        </w:rPr>
      </w:pPr>
    </w:p>
    <w:p w14:paraId="797BF6CE" w14:textId="23B82D9B" w:rsidR="00A872CE" w:rsidRDefault="00A872CE" w:rsidP="00467518">
      <w:pPr>
        <w:rPr>
          <w:sz w:val="36"/>
          <w:szCs w:val="36"/>
        </w:rPr>
      </w:pPr>
    </w:p>
    <w:p w14:paraId="6BBA5505" w14:textId="665C861E" w:rsidR="00A872CE" w:rsidRDefault="00A872CE" w:rsidP="00467518">
      <w:pPr>
        <w:rPr>
          <w:sz w:val="36"/>
          <w:szCs w:val="36"/>
        </w:rPr>
      </w:pPr>
    </w:p>
    <w:p w14:paraId="06921CEC" w14:textId="2E6C2C0E" w:rsidR="00A872CE" w:rsidRDefault="00A872CE" w:rsidP="00467518">
      <w:pPr>
        <w:rPr>
          <w:sz w:val="36"/>
          <w:szCs w:val="36"/>
        </w:rPr>
      </w:pPr>
    </w:p>
    <w:p w14:paraId="06E2CFE9" w14:textId="464EC14F" w:rsidR="00A872CE" w:rsidRDefault="00A872CE" w:rsidP="00467518">
      <w:pPr>
        <w:rPr>
          <w:sz w:val="36"/>
          <w:szCs w:val="36"/>
        </w:rPr>
      </w:pPr>
    </w:p>
    <w:p w14:paraId="565ADF38" w14:textId="77777777" w:rsidR="00A872CE" w:rsidRDefault="00A872CE" w:rsidP="00467518">
      <w:pPr>
        <w:rPr>
          <w:sz w:val="52"/>
          <w:szCs w:val="52"/>
        </w:rPr>
      </w:pPr>
    </w:p>
    <w:p w14:paraId="0262DA7A" w14:textId="25642136" w:rsidR="00AE3824" w:rsidRDefault="00AE3824" w:rsidP="00467518">
      <w:pPr>
        <w:rPr>
          <w:sz w:val="52"/>
          <w:szCs w:val="52"/>
        </w:rPr>
      </w:pPr>
    </w:p>
    <w:p w14:paraId="0D5AD284" w14:textId="704AB76A" w:rsidR="00AE3824" w:rsidRDefault="00AE3824" w:rsidP="00467518">
      <w:pPr>
        <w:rPr>
          <w:sz w:val="52"/>
          <w:szCs w:val="52"/>
        </w:rPr>
      </w:pPr>
    </w:p>
    <w:p w14:paraId="7D6B56D0" w14:textId="19EE6CC4" w:rsidR="00AE3824" w:rsidRDefault="00AE3824" w:rsidP="00467518">
      <w:pPr>
        <w:rPr>
          <w:sz w:val="52"/>
          <w:szCs w:val="52"/>
        </w:rPr>
      </w:pPr>
    </w:p>
    <w:p w14:paraId="6ACF50C6" w14:textId="2E5AB743" w:rsidR="00AE3824" w:rsidRDefault="00AE3824" w:rsidP="00467518">
      <w:pPr>
        <w:rPr>
          <w:sz w:val="52"/>
          <w:szCs w:val="52"/>
        </w:rPr>
      </w:pPr>
    </w:p>
    <w:p w14:paraId="69355E94" w14:textId="3F7A3A6B" w:rsidR="00AE3824" w:rsidRDefault="00AE3824" w:rsidP="00467518">
      <w:pPr>
        <w:rPr>
          <w:sz w:val="52"/>
          <w:szCs w:val="52"/>
        </w:rPr>
      </w:pPr>
    </w:p>
    <w:p w14:paraId="4F1FEEDD" w14:textId="171B85E1" w:rsidR="00AE3824" w:rsidRDefault="00AE3824" w:rsidP="00467518">
      <w:pPr>
        <w:rPr>
          <w:sz w:val="52"/>
          <w:szCs w:val="52"/>
        </w:rPr>
      </w:pPr>
    </w:p>
    <w:p w14:paraId="15EBCA4E" w14:textId="11BCC358" w:rsidR="00AE3824" w:rsidRDefault="00AE3824" w:rsidP="00467518">
      <w:pPr>
        <w:rPr>
          <w:sz w:val="52"/>
          <w:szCs w:val="52"/>
        </w:rPr>
      </w:pPr>
    </w:p>
    <w:p w14:paraId="119EB281" w14:textId="1032C6CC" w:rsidR="00AE3824" w:rsidRDefault="00AE3824" w:rsidP="00467518">
      <w:pPr>
        <w:rPr>
          <w:sz w:val="52"/>
          <w:szCs w:val="52"/>
        </w:rPr>
      </w:pPr>
    </w:p>
    <w:p w14:paraId="4541F7E8" w14:textId="435F4BB0" w:rsidR="000B3356" w:rsidRDefault="000B3356" w:rsidP="00467518">
      <w:pPr>
        <w:rPr>
          <w:sz w:val="52"/>
          <w:szCs w:val="52"/>
        </w:rPr>
      </w:pPr>
    </w:p>
    <w:p w14:paraId="39E7734F" w14:textId="77777777" w:rsidR="00500B79" w:rsidRDefault="00500B79" w:rsidP="00467518">
      <w:pPr>
        <w:rPr>
          <w:sz w:val="52"/>
          <w:szCs w:val="52"/>
        </w:rPr>
      </w:pPr>
    </w:p>
    <w:p w14:paraId="393E7ADF" w14:textId="53468283" w:rsidR="00D76280" w:rsidRDefault="003D6DA1" w:rsidP="00D76280">
      <w:pPr>
        <w:pStyle w:val="Heading1"/>
        <w:numPr>
          <w:ilvl w:val="0"/>
          <w:numId w:val="5"/>
        </w:numPr>
        <w:pBdr>
          <w:top w:val="threeDEngrave" w:sz="24" w:space="1" w:color="1C75BC" w:themeColor="accent3"/>
          <w:left w:val="threeDEngrave" w:sz="24" w:space="4" w:color="1C75BC" w:themeColor="accent3"/>
          <w:bottom w:val="threeDEmboss" w:sz="24" w:space="1" w:color="1C75BC" w:themeColor="accent3"/>
          <w:right w:val="threeDEmboss" w:sz="24" w:space="4" w:color="1C75BC" w:themeColor="accent3"/>
        </w:pBdr>
        <w:rPr>
          <w:szCs w:val="48"/>
        </w:rPr>
      </w:pPr>
      <w:bookmarkStart w:id="7" w:name="_Hlk108196237"/>
      <w:r>
        <w:rPr>
          <w:szCs w:val="48"/>
        </w:rPr>
        <w:lastRenderedPageBreak/>
        <w:t>R</w:t>
      </w:r>
      <w:r w:rsidR="004230BD">
        <w:rPr>
          <w:szCs w:val="48"/>
        </w:rPr>
        <w:t>eflective Writing</w:t>
      </w:r>
      <w:bookmarkEnd w:id="7"/>
    </w:p>
    <w:p w14:paraId="2924759F" w14:textId="77777777" w:rsidR="00E60A11" w:rsidRDefault="00E60A11" w:rsidP="000866CB">
      <w:pPr>
        <w:rPr>
          <w:sz w:val="36"/>
          <w:szCs w:val="36"/>
        </w:rPr>
      </w:pPr>
      <w:bookmarkStart w:id="8" w:name="_Hlk110348834"/>
    </w:p>
    <w:p w14:paraId="5133D99E" w14:textId="507EA59B" w:rsidR="00133C8E" w:rsidRDefault="00133C8E" w:rsidP="000866CB">
      <w:pPr>
        <w:rPr>
          <w:b/>
          <w:bCs/>
          <w:sz w:val="36"/>
          <w:szCs w:val="36"/>
        </w:rPr>
      </w:pPr>
      <w:r w:rsidRPr="00133C8E">
        <w:rPr>
          <w:b/>
          <w:bCs/>
          <w:sz w:val="36"/>
          <w:szCs w:val="36"/>
        </w:rPr>
        <w:t xml:space="preserve">What is </w:t>
      </w:r>
      <w:r w:rsidR="00090D60">
        <w:rPr>
          <w:b/>
          <w:bCs/>
          <w:sz w:val="36"/>
          <w:szCs w:val="36"/>
        </w:rPr>
        <w:t>R</w:t>
      </w:r>
      <w:r w:rsidRPr="00133C8E">
        <w:rPr>
          <w:b/>
          <w:bCs/>
          <w:sz w:val="36"/>
          <w:szCs w:val="36"/>
        </w:rPr>
        <w:t>eflective Wri</w:t>
      </w:r>
      <w:r>
        <w:rPr>
          <w:b/>
          <w:bCs/>
          <w:sz w:val="36"/>
          <w:szCs w:val="36"/>
        </w:rPr>
        <w:t>ting</w:t>
      </w:r>
      <w:r w:rsidR="00DE5898">
        <w:rPr>
          <w:b/>
          <w:bCs/>
          <w:sz w:val="36"/>
          <w:szCs w:val="36"/>
        </w:rPr>
        <w:t>?</w:t>
      </w:r>
    </w:p>
    <w:p w14:paraId="1A6D4D1C" w14:textId="77777777" w:rsidR="00133C8E" w:rsidRDefault="00133C8E" w:rsidP="000866CB">
      <w:pPr>
        <w:rPr>
          <w:b/>
          <w:bCs/>
          <w:sz w:val="36"/>
          <w:szCs w:val="36"/>
        </w:rPr>
      </w:pPr>
    </w:p>
    <w:p w14:paraId="28E5512C" w14:textId="70EF8A50" w:rsidR="00B82D9A" w:rsidRPr="00500B79" w:rsidRDefault="00DE5898" w:rsidP="00133C8E">
      <w:pPr>
        <w:pStyle w:val="ListParagraph"/>
        <w:numPr>
          <w:ilvl w:val="0"/>
          <w:numId w:val="25"/>
        </w:numPr>
        <w:rPr>
          <w:szCs w:val="32"/>
        </w:rPr>
      </w:pPr>
      <w:r w:rsidRPr="00500B79">
        <w:rPr>
          <w:szCs w:val="32"/>
        </w:rPr>
        <w:t>Reflective w</w:t>
      </w:r>
      <w:r w:rsidR="000866CB" w:rsidRPr="00500B79">
        <w:rPr>
          <w:szCs w:val="32"/>
        </w:rPr>
        <w:t>riting is a form of creative writing analytical in nature that is used in an academic setting</w:t>
      </w:r>
      <w:r w:rsidRPr="00500B79">
        <w:rPr>
          <w:szCs w:val="32"/>
        </w:rPr>
        <w:t>.</w:t>
      </w:r>
    </w:p>
    <w:p w14:paraId="309A1873" w14:textId="49FA1303" w:rsidR="00DE5898" w:rsidRPr="00DE5898" w:rsidRDefault="00DE5898" w:rsidP="00DE5898">
      <w:pPr>
        <w:pStyle w:val="ListParagraph"/>
        <w:numPr>
          <w:ilvl w:val="0"/>
          <w:numId w:val="25"/>
        </w:numPr>
        <w:rPr>
          <w:sz w:val="36"/>
          <w:szCs w:val="36"/>
        </w:rPr>
      </w:pPr>
      <w:r w:rsidRPr="00500B79">
        <w:rPr>
          <w:szCs w:val="32"/>
        </w:rPr>
        <w:t>It is a mental process that gives the writer insights, it can help develop critical thinking and improves your ability</w:t>
      </w:r>
      <w:r w:rsidR="007B193C" w:rsidRPr="00500B79">
        <w:rPr>
          <w:szCs w:val="32"/>
        </w:rPr>
        <w:t xml:space="preserve"> to</w:t>
      </w:r>
      <w:r w:rsidRPr="00500B79">
        <w:rPr>
          <w:szCs w:val="32"/>
        </w:rPr>
        <w:t xml:space="preserve"> spot small details.</w:t>
      </w:r>
    </w:p>
    <w:p w14:paraId="47798405" w14:textId="77777777" w:rsidR="00DE5898" w:rsidRPr="00DE5898" w:rsidRDefault="00DE5898" w:rsidP="00DE5898">
      <w:pPr>
        <w:rPr>
          <w:sz w:val="36"/>
          <w:szCs w:val="36"/>
        </w:rPr>
      </w:pPr>
    </w:p>
    <w:p w14:paraId="770BF31B" w14:textId="5EC353F8" w:rsidR="00DE5898" w:rsidRDefault="00DE5898" w:rsidP="00DE5898">
      <w:pPr>
        <w:rPr>
          <w:b/>
          <w:bCs/>
          <w:sz w:val="36"/>
          <w:szCs w:val="36"/>
        </w:rPr>
      </w:pPr>
      <w:r w:rsidRPr="00DE5898">
        <w:rPr>
          <w:b/>
          <w:bCs/>
          <w:sz w:val="36"/>
          <w:szCs w:val="36"/>
        </w:rPr>
        <w:t>What does Reflective Writing do?</w:t>
      </w:r>
    </w:p>
    <w:p w14:paraId="06792791" w14:textId="77777777" w:rsidR="00DE5898" w:rsidRPr="00DE5898" w:rsidRDefault="00DE5898" w:rsidP="00DE5898">
      <w:pPr>
        <w:rPr>
          <w:b/>
          <w:bCs/>
          <w:sz w:val="36"/>
          <w:szCs w:val="36"/>
        </w:rPr>
      </w:pPr>
    </w:p>
    <w:p w14:paraId="3C493333" w14:textId="4D79DD07" w:rsidR="00133C8E" w:rsidRPr="00500B79" w:rsidRDefault="000866CB" w:rsidP="00DE5898">
      <w:pPr>
        <w:pStyle w:val="ListParagraph"/>
        <w:numPr>
          <w:ilvl w:val="0"/>
          <w:numId w:val="25"/>
        </w:numPr>
        <w:rPr>
          <w:szCs w:val="32"/>
        </w:rPr>
      </w:pPr>
      <w:r w:rsidRPr="00500B79">
        <w:rPr>
          <w:szCs w:val="32"/>
        </w:rPr>
        <w:t xml:space="preserve">It enhances your learning abilities and is a method to </w:t>
      </w:r>
      <w:r w:rsidR="006D2A2A" w:rsidRPr="00500B79">
        <w:rPr>
          <w:szCs w:val="32"/>
        </w:rPr>
        <w:t>analyze</w:t>
      </w:r>
      <w:r w:rsidRPr="00500B79">
        <w:rPr>
          <w:szCs w:val="32"/>
        </w:rPr>
        <w:t xml:space="preserve"> your responses to events, interactions, passing thoughts or past experiences adding a personal perspective be them real or fictive.</w:t>
      </w:r>
    </w:p>
    <w:p w14:paraId="6FE19620" w14:textId="77777777" w:rsidR="00133C8E" w:rsidRPr="00133C8E" w:rsidRDefault="00133C8E" w:rsidP="00133C8E">
      <w:pPr>
        <w:rPr>
          <w:sz w:val="36"/>
          <w:szCs w:val="36"/>
        </w:rPr>
      </w:pPr>
    </w:p>
    <w:p w14:paraId="7F4478C9" w14:textId="339E257D" w:rsidR="00C76E4C" w:rsidRDefault="00F549D6" w:rsidP="00C76E4C">
      <w:pPr>
        <w:rPr>
          <w:sz w:val="36"/>
          <w:szCs w:val="36"/>
        </w:rPr>
      </w:pPr>
      <w:r w:rsidRPr="00133C8E">
        <w:rPr>
          <w:b/>
          <w:bCs/>
          <w:sz w:val="36"/>
          <w:szCs w:val="36"/>
        </w:rPr>
        <w:t xml:space="preserve">Key </w:t>
      </w:r>
      <w:r w:rsidR="00DE5898">
        <w:rPr>
          <w:b/>
          <w:bCs/>
          <w:sz w:val="36"/>
          <w:szCs w:val="36"/>
        </w:rPr>
        <w:t>points about reflective Writing</w:t>
      </w:r>
    </w:p>
    <w:p w14:paraId="569843F7" w14:textId="77777777" w:rsidR="00133C8E" w:rsidRDefault="00133C8E" w:rsidP="00C76E4C">
      <w:pPr>
        <w:rPr>
          <w:sz w:val="36"/>
          <w:szCs w:val="36"/>
        </w:rPr>
      </w:pPr>
    </w:p>
    <w:p w14:paraId="0EF7B1F6" w14:textId="526FF10E" w:rsidR="00CE3C3A" w:rsidRPr="00500B79" w:rsidRDefault="00EB0CE9" w:rsidP="00133C8E">
      <w:pPr>
        <w:pStyle w:val="ListParagraph"/>
        <w:numPr>
          <w:ilvl w:val="0"/>
          <w:numId w:val="24"/>
        </w:numPr>
        <w:rPr>
          <w:szCs w:val="32"/>
        </w:rPr>
      </w:pPr>
      <w:r w:rsidRPr="00500B79">
        <w:rPr>
          <w:szCs w:val="32"/>
        </w:rPr>
        <w:t>I</w:t>
      </w:r>
      <w:r w:rsidR="0033265C" w:rsidRPr="00500B79">
        <w:rPr>
          <w:szCs w:val="32"/>
        </w:rPr>
        <w:t>t</w:t>
      </w:r>
      <w:r w:rsidR="00DE5898" w:rsidRPr="00500B79">
        <w:rPr>
          <w:szCs w:val="32"/>
        </w:rPr>
        <w:t>’s</w:t>
      </w:r>
      <w:r w:rsidRPr="00500B79">
        <w:rPr>
          <w:szCs w:val="32"/>
        </w:rPr>
        <w:t xml:space="preserve"> a way to express yourself in first person</w:t>
      </w:r>
    </w:p>
    <w:p w14:paraId="0FB9AEF2" w14:textId="72F0C2FF" w:rsidR="00CE3C3A" w:rsidRPr="00500B79" w:rsidRDefault="00EB0CE9" w:rsidP="00133C8E">
      <w:pPr>
        <w:pStyle w:val="ListParagraph"/>
        <w:numPr>
          <w:ilvl w:val="0"/>
          <w:numId w:val="24"/>
        </w:numPr>
        <w:rPr>
          <w:szCs w:val="32"/>
        </w:rPr>
      </w:pPr>
      <w:r w:rsidRPr="00500B79">
        <w:rPr>
          <w:szCs w:val="32"/>
        </w:rPr>
        <w:t>I</w:t>
      </w:r>
      <w:r w:rsidR="0033265C" w:rsidRPr="00500B79">
        <w:rPr>
          <w:szCs w:val="32"/>
        </w:rPr>
        <w:t>t</w:t>
      </w:r>
      <w:r w:rsidR="00DE5898" w:rsidRPr="00500B79">
        <w:rPr>
          <w:szCs w:val="32"/>
        </w:rPr>
        <w:t>’s</w:t>
      </w:r>
      <w:r w:rsidRPr="00500B79">
        <w:rPr>
          <w:szCs w:val="32"/>
        </w:rPr>
        <w:t xml:space="preserve"> </w:t>
      </w:r>
      <w:r w:rsidR="0033265C" w:rsidRPr="00500B79">
        <w:rPr>
          <w:szCs w:val="32"/>
        </w:rPr>
        <w:t>a</w:t>
      </w:r>
      <w:r w:rsidR="00DE5898" w:rsidRPr="00500B79">
        <w:rPr>
          <w:szCs w:val="32"/>
        </w:rPr>
        <w:t xml:space="preserve"> </w:t>
      </w:r>
      <w:r w:rsidR="0033265C" w:rsidRPr="00500B79">
        <w:rPr>
          <w:szCs w:val="32"/>
        </w:rPr>
        <w:t>way</w:t>
      </w:r>
      <w:r w:rsidRPr="00500B79">
        <w:rPr>
          <w:szCs w:val="32"/>
        </w:rPr>
        <w:t xml:space="preserve"> to b</w:t>
      </w:r>
      <w:r w:rsidR="00F36AB0" w:rsidRPr="00500B79">
        <w:rPr>
          <w:szCs w:val="32"/>
        </w:rPr>
        <w:t>e analytical</w:t>
      </w:r>
      <w:r w:rsidR="00296524" w:rsidRPr="00500B79">
        <w:rPr>
          <w:szCs w:val="32"/>
        </w:rPr>
        <w:t xml:space="preserve"> rather than descriptive</w:t>
      </w:r>
      <w:r w:rsidR="00F36AB0" w:rsidRPr="00500B79">
        <w:rPr>
          <w:szCs w:val="32"/>
        </w:rPr>
        <w:t xml:space="preserve"> of the event</w:t>
      </w:r>
      <w:r w:rsidR="004909FA" w:rsidRPr="00500B79">
        <w:rPr>
          <w:szCs w:val="32"/>
        </w:rPr>
        <w:t>s</w:t>
      </w:r>
      <w:r w:rsidR="00F36AB0" w:rsidRPr="00500B79">
        <w:rPr>
          <w:szCs w:val="32"/>
        </w:rPr>
        <w:t xml:space="preserve"> that </w:t>
      </w:r>
      <w:r w:rsidR="00296524" w:rsidRPr="00500B79">
        <w:rPr>
          <w:szCs w:val="32"/>
        </w:rPr>
        <w:t>happened</w:t>
      </w:r>
    </w:p>
    <w:p w14:paraId="55AF26AB" w14:textId="3BD77985" w:rsidR="000F536E" w:rsidRPr="00500B79" w:rsidRDefault="00EB0CE9" w:rsidP="00133C8E">
      <w:pPr>
        <w:pStyle w:val="ListParagraph"/>
        <w:numPr>
          <w:ilvl w:val="0"/>
          <w:numId w:val="24"/>
        </w:numPr>
        <w:rPr>
          <w:szCs w:val="32"/>
        </w:rPr>
      </w:pPr>
      <w:r w:rsidRPr="00500B79">
        <w:rPr>
          <w:szCs w:val="32"/>
        </w:rPr>
        <w:t>I</w:t>
      </w:r>
      <w:r w:rsidR="0033265C" w:rsidRPr="00500B79">
        <w:rPr>
          <w:szCs w:val="32"/>
        </w:rPr>
        <w:t>t</w:t>
      </w:r>
      <w:r w:rsidR="00DE5898" w:rsidRPr="00500B79">
        <w:rPr>
          <w:szCs w:val="32"/>
        </w:rPr>
        <w:t>’</w:t>
      </w:r>
      <w:r w:rsidR="00AE2FF6" w:rsidRPr="00500B79">
        <w:rPr>
          <w:szCs w:val="32"/>
        </w:rPr>
        <w:t>s</w:t>
      </w:r>
      <w:r w:rsidRPr="00500B79">
        <w:rPr>
          <w:szCs w:val="32"/>
        </w:rPr>
        <w:t xml:space="preserve"> a way to </w:t>
      </w:r>
      <w:r w:rsidR="006D2A2A" w:rsidRPr="00500B79">
        <w:rPr>
          <w:szCs w:val="32"/>
        </w:rPr>
        <w:t>r</w:t>
      </w:r>
      <w:r w:rsidR="004909FA" w:rsidRPr="00500B79">
        <w:rPr>
          <w:szCs w:val="32"/>
        </w:rPr>
        <w:t>ecreate the events you’re reflecting about in a demonstrative manner</w:t>
      </w:r>
      <w:r w:rsidR="006F4735" w:rsidRPr="00500B79">
        <w:rPr>
          <w:szCs w:val="32"/>
        </w:rPr>
        <w:t>.</w:t>
      </w:r>
    </w:p>
    <w:p w14:paraId="420FD675" w14:textId="236867B5" w:rsidR="006F4735" w:rsidRPr="00500B79" w:rsidRDefault="006D2A2A" w:rsidP="00133C8E">
      <w:pPr>
        <w:pStyle w:val="ListParagraph"/>
        <w:numPr>
          <w:ilvl w:val="0"/>
          <w:numId w:val="24"/>
        </w:numPr>
        <w:rPr>
          <w:szCs w:val="32"/>
        </w:rPr>
      </w:pPr>
      <w:r w:rsidRPr="00500B79">
        <w:rPr>
          <w:szCs w:val="32"/>
        </w:rPr>
        <w:t>I</w:t>
      </w:r>
      <w:r w:rsidR="0033265C" w:rsidRPr="00500B79">
        <w:rPr>
          <w:szCs w:val="32"/>
        </w:rPr>
        <w:t>t</w:t>
      </w:r>
      <w:r w:rsidR="00AE2FF6" w:rsidRPr="00500B79">
        <w:rPr>
          <w:szCs w:val="32"/>
        </w:rPr>
        <w:t>’s</w:t>
      </w:r>
      <w:r w:rsidRPr="00500B79">
        <w:rPr>
          <w:szCs w:val="32"/>
        </w:rPr>
        <w:t xml:space="preserve"> a way to a</w:t>
      </w:r>
      <w:r w:rsidR="006F4735" w:rsidRPr="00500B79">
        <w:rPr>
          <w:szCs w:val="32"/>
        </w:rPr>
        <w:t xml:space="preserve">pproach each event in a subjective </w:t>
      </w:r>
      <w:r w:rsidR="00296524" w:rsidRPr="00500B79">
        <w:rPr>
          <w:szCs w:val="32"/>
        </w:rPr>
        <w:t xml:space="preserve">manner </w:t>
      </w:r>
      <w:r w:rsidRPr="00500B79">
        <w:rPr>
          <w:szCs w:val="32"/>
        </w:rPr>
        <w:t>rather than</w:t>
      </w:r>
      <w:r w:rsidR="00296524" w:rsidRPr="00500B79">
        <w:rPr>
          <w:szCs w:val="32"/>
        </w:rPr>
        <w:t xml:space="preserve"> objective</w:t>
      </w:r>
      <w:r w:rsidR="006F4735" w:rsidRPr="00500B79">
        <w:rPr>
          <w:szCs w:val="32"/>
        </w:rPr>
        <w:t>.</w:t>
      </w:r>
    </w:p>
    <w:p w14:paraId="63F70186" w14:textId="7B8C073D" w:rsidR="006F4735" w:rsidRPr="00500B79" w:rsidRDefault="000F536E" w:rsidP="00133C8E">
      <w:pPr>
        <w:pStyle w:val="ListParagraph"/>
        <w:numPr>
          <w:ilvl w:val="0"/>
          <w:numId w:val="24"/>
        </w:numPr>
        <w:rPr>
          <w:szCs w:val="32"/>
        </w:rPr>
      </w:pPr>
      <w:r w:rsidRPr="00500B79">
        <w:rPr>
          <w:szCs w:val="32"/>
        </w:rPr>
        <w:t>It a time investment and not a waste of time</w:t>
      </w:r>
      <w:bookmarkEnd w:id="8"/>
      <w:r w:rsidRPr="00500B79">
        <w:rPr>
          <w:szCs w:val="32"/>
        </w:rPr>
        <w:t>.</w:t>
      </w:r>
    </w:p>
    <w:p w14:paraId="192491C1" w14:textId="794EDF94" w:rsidR="00EB0CE9" w:rsidRPr="00500B79" w:rsidRDefault="00C15035" w:rsidP="00133C8E">
      <w:pPr>
        <w:pStyle w:val="ListParagraph"/>
        <w:numPr>
          <w:ilvl w:val="0"/>
          <w:numId w:val="24"/>
        </w:numPr>
        <w:rPr>
          <w:szCs w:val="32"/>
        </w:rPr>
      </w:pPr>
      <w:r w:rsidRPr="00500B79">
        <w:rPr>
          <w:szCs w:val="32"/>
        </w:rPr>
        <w:t>I</w:t>
      </w:r>
      <w:r w:rsidR="0033265C" w:rsidRPr="00500B79">
        <w:rPr>
          <w:szCs w:val="32"/>
        </w:rPr>
        <w:t>t</w:t>
      </w:r>
      <w:r w:rsidR="00AE2FF6" w:rsidRPr="00500B79">
        <w:rPr>
          <w:szCs w:val="32"/>
        </w:rPr>
        <w:t>’s</w:t>
      </w:r>
      <w:r w:rsidRPr="00500B79">
        <w:rPr>
          <w:szCs w:val="32"/>
        </w:rPr>
        <w:t xml:space="preserve"> a way to find new solution to dilemmas.</w:t>
      </w:r>
    </w:p>
    <w:p w14:paraId="2E9FC1D7" w14:textId="3D5030AF" w:rsidR="00DE5898" w:rsidRDefault="00DE5898" w:rsidP="00810C61">
      <w:pPr>
        <w:shd w:val="clear" w:color="auto" w:fill="FFFFFF" w:themeFill="background1"/>
        <w:rPr>
          <w:b/>
          <w:bCs/>
          <w:color w:val="476166" w:themeColor="accent1"/>
        </w:rPr>
      </w:pPr>
    </w:p>
    <w:p w14:paraId="4868903A" w14:textId="633A2F57" w:rsidR="00500B79" w:rsidRDefault="00500B79" w:rsidP="00810C61">
      <w:pPr>
        <w:shd w:val="clear" w:color="auto" w:fill="FFFFFF" w:themeFill="background1"/>
        <w:rPr>
          <w:b/>
          <w:bCs/>
          <w:color w:val="476166" w:themeColor="accent1"/>
        </w:rPr>
      </w:pPr>
    </w:p>
    <w:p w14:paraId="4A371A56" w14:textId="5D892CF3" w:rsidR="00500B79" w:rsidRDefault="00500B79" w:rsidP="00810C61">
      <w:pPr>
        <w:shd w:val="clear" w:color="auto" w:fill="FFFFFF" w:themeFill="background1"/>
        <w:rPr>
          <w:b/>
          <w:bCs/>
          <w:color w:val="476166" w:themeColor="accent1"/>
        </w:rPr>
      </w:pPr>
    </w:p>
    <w:p w14:paraId="728E5984" w14:textId="77777777" w:rsidR="00500B79" w:rsidRDefault="00500B79" w:rsidP="00810C61">
      <w:pPr>
        <w:shd w:val="clear" w:color="auto" w:fill="FFFFFF" w:themeFill="background1"/>
        <w:rPr>
          <w:b/>
          <w:bCs/>
          <w:color w:val="476166" w:themeColor="accent1"/>
        </w:rPr>
      </w:pPr>
    </w:p>
    <w:p w14:paraId="502DAACD" w14:textId="73AEB50F" w:rsidR="00262594" w:rsidRPr="00AD220B" w:rsidRDefault="006F20D3" w:rsidP="007F329D">
      <w:pPr>
        <w:pStyle w:val="ListParagraph"/>
        <w:numPr>
          <w:ilvl w:val="0"/>
          <w:numId w:val="5"/>
        </w:numPr>
        <w:pBdr>
          <w:top w:val="threeDEngrave" w:sz="24" w:space="1" w:color="1C75BC" w:themeColor="accent3"/>
          <w:left w:val="threeDEngrave" w:sz="24" w:space="4" w:color="1C75BC" w:themeColor="accent3"/>
          <w:bottom w:val="threeDEmboss" w:sz="24" w:space="1" w:color="1C75BC" w:themeColor="accent3"/>
          <w:right w:val="threeDEmboss" w:sz="24" w:space="4" w:color="1C75BC" w:themeColor="accent3"/>
        </w:pBdr>
        <w:jc w:val="center"/>
        <w:outlineLvl w:val="0"/>
        <w:rPr>
          <w:b/>
          <w:color w:val="1C75BC" w:themeColor="accent3"/>
          <w:sz w:val="48"/>
        </w:rPr>
      </w:pPr>
      <w:bookmarkStart w:id="9" w:name="_Hlk108196269"/>
      <w:r w:rsidRPr="006F20D3">
        <w:rPr>
          <w:b/>
          <w:color w:val="1C75BC" w:themeColor="accent3"/>
          <w:sz w:val="48"/>
        </w:rPr>
        <w:lastRenderedPageBreak/>
        <w:t>Gibbs’ reflective cycle</w:t>
      </w:r>
    </w:p>
    <w:bookmarkEnd w:id="9"/>
    <w:p w14:paraId="52608D97" w14:textId="77777777" w:rsidR="00711F3F" w:rsidRDefault="00711F3F" w:rsidP="009B3FE2">
      <w:pPr>
        <w:shd w:val="clear" w:color="auto" w:fill="FFFFFF" w:themeFill="background1"/>
        <w:rPr>
          <w:sz w:val="36"/>
          <w:szCs w:val="36"/>
        </w:rPr>
      </w:pPr>
    </w:p>
    <w:p w14:paraId="3D99D9A9" w14:textId="6F7E110A" w:rsidR="00D124B8" w:rsidRDefault="00B5661B" w:rsidP="009B3FE2">
      <w:pPr>
        <w:shd w:val="clear" w:color="auto" w:fill="FFFFFF" w:themeFill="background1"/>
        <w:rPr>
          <w:sz w:val="36"/>
          <w:szCs w:val="36"/>
        </w:rPr>
      </w:pPr>
      <w:bookmarkStart w:id="10" w:name="_Hlk110612651"/>
      <w:r w:rsidRPr="00B5661B">
        <w:rPr>
          <w:sz w:val="36"/>
          <w:szCs w:val="36"/>
        </w:rPr>
        <w:t>Gibbs, G. (1998)</w:t>
      </w:r>
      <w:bookmarkStart w:id="11" w:name="_Hlk110359535"/>
      <w:r w:rsidR="00F34E38">
        <w:rPr>
          <w:sz w:val="36"/>
          <w:szCs w:val="36"/>
        </w:rPr>
        <w:t xml:space="preserve"> </w:t>
      </w:r>
      <w:r w:rsidR="009B3FE2" w:rsidRPr="009B3FE2">
        <w:rPr>
          <w:sz w:val="36"/>
          <w:szCs w:val="36"/>
        </w:rPr>
        <w:t xml:space="preserve">renowned psychologist and </w:t>
      </w:r>
      <w:bookmarkEnd w:id="11"/>
      <w:r w:rsidR="00527F73" w:rsidRPr="009B3FE2">
        <w:rPr>
          <w:sz w:val="36"/>
          <w:szCs w:val="36"/>
        </w:rPr>
        <w:t xml:space="preserve">sociologist </w:t>
      </w:r>
      <w:r w:rsidR="00527F73">
        <w:rPr>
          <w:sz w:val="36"/>
          <w:szCs w:val="36"/>
        </w:rPr>
        <w:t>outlined</w:t>
      </w:r>
      <w:r w:rsidR="001646C7">
        <w:rPr>
          <w:sz w:val="36"/>
          <w:szCs w:val="36"/>
        </w:rPr>
        <w:t xml:space="preserve"> in</w:t>
      </w:r>
      <w:r w:rsidR="00F34E38">
        <w:rPr>
          <w:sz w:val="36"/>
          <w:szCs w:val="36"/>
        </w:rPr>
        <w:t xml:space="preserve"> his book </w:t>
      </w:r>
      <w:r w:rsidR="009B3FE2" w:rsidRPr="009B3FE2">
        <w:rPr>
          <w:sz w:val="36"/>
          <w:szCs w:val="36"/>
        </w:rPr>
        <w:t xml:space="preserve">Learning by Doing, Gibbs Reflective </w:t>
      </w:r>
      <w:bookmarkEnd w:id="10"/>
      <w:r w:rsidR="009B3FE2" w:rsidRPr="009B3FE2">
        <w:rPr>
          <w:sz w:val="36"/>
          <w:szCs w:val="36"/>
        </w:rPr>
        <w:t>Cycle</w:t>
      </w:r>
      <w:r w:rsidR="00527F73">
        <w:rPr>
          <w:sz w:val="36"/>
          <w:szCs w:val="36"/>
        </w:rPr>
        <w:t xml:space="preserve"> six different stages</w:t>
      </w:r>
      <w:r w:rsidR="009516CE">
        <w:rPr>
          <w:sz w:val="36"/>
          <w:szCs w:val="36"/>
        </w:rPr>
        <w:t xml:space="preserve"> to help support experiential learning.</w:t>
      </w:r>
    </w:p>
    <w:p w14:paraId="00228642" w14:textId="4785405B" w:rsidR="009516CE" w:rsidRDefault="009516CE" w:rsidP="009B3FE2">
      <w:pPr>
        <w:shd w:val="clear" w:color="auto" w:fill="FFFFFF" w:themeFill="background1"/>
        <w:rPr>
          <w:sz w:val="36"/>
          <w:szCs w:val="36"/>
        </w:rPr>
      </w:pPr>
    </w:p>
    <w:p w14:paraId="2A88D040" w14:textId="4DEC3C81" w:rsidR="009516CE" w:rsidRPr="009516CE" w:rsidRDefault="009516CE" w:rsidP="00F07656">
      <w:pPr>
        <w:shd w:val="clear" w:color="auto" w:fill="FFFFFF" w:themeFill="background1"/>
        <w:jc w:val="center"/>
        <w:rPr>
          <w:sz w:val="36"/>
          <w:szCs w:val="36"/>
        </w:rPr>
      </w:pPr>
      <w:r w:rsidRPr="00F07656">
        <w:rPr>
          <w:b/>
          <w:bCs/>
          <w:sz w:val="36"/>
          <w:szCs w:val="36"/>
        </w:rPr>
        <w:t>Description</w:t>
      </w:r>
      <w:r>
        <w:rPr>
          <w:sz w:val="36"/>
          <w:szCs w:val="36"/>
        </w:rPr>
        <w:t xml:space="preserve"> – What happened</w:t>
      </w:r>
    </w:p>
    <w:p w14:paraId="59A8D2B0" w14:textId="483B2A37" w:rsidR="009516CE" w:rsidRPr="009516CE" w:rsidRDefault="009516CE" w:rsidP="00F07656">
      <w:pPr>
        <w:shd w:val="clear" w:color="auto" w:fill="FFFFFF" w:themeFill="background1"/>
        <w:jc w:val="center"/>
        <w:rPr>
          <w:sz w:val="36"/>
          <w:szCs w:val="36"/>
        </w:rPr>
      </w:pPr>
      <w:r w:rsidRPr="00F07656">
        <w:rPr>
          <w:b/>
          <w:bCs/>
          <w:sz w:val="36"/>
          <w:szCs w:val="36"/>
        </w:rPr>
        <w:t>Feelings</w:t>
      </w:r>
      <w:r>
        <w:rPr>
          <w:sz w:val="36"/>
          <w:szCs w:val="36"/>
        </w:rPr>
        <w:t xml:space="preserve"> – Your reaction and feeling</w:t>
      </w:r>
    </w:p>
    <w:p w14:paraId="02D5EB31" w14:textId="7AD9F8AD" w:rsidR="009516CE" w:rsidRPr="009516CE" w:rsidRDefault="009516CE" w:rsidP="00F07656">
      <w:pPr>
        <w:shd w:val="clear" w:color="auto" w:fill="FFFFFF" w:themeFill="background1"/>
        <w:jc w:val="center"/>
        <w:rPr>
          <w:sz w:val="36"/>
          <w:szCs w:val="36"/>
        </w:rPr>
      </w:pPr>
      <w:r w:rsidRPr="00F07656">
        <w:rPr>
          <w:b/>
          <w:bCs/>
          <w:sz w:val="36"/>
          <w:szCs w:val="36"/>
        </w:rPr>
        <w:t>Evaluation</w:t>
      </w:r>
      <w:r>
        <w:rPr>
          <w:sz w:val="36"/>
          <w:szCs w:val="36"/>
        </w:rPr>
        <w:t xml:space="preserve"> – What was good and bad</w:t>
      </w:r>
    </w:p>
    <w:p w14:paraId="67C97F39" w14:textId="14FB008D" w:rsidR="009516CE" w:rsidRPr="009516CE" w:rsidRDefault="009516CE" w:rsidP="00F07656">
      <w:pPr>
        <w:shd w:val="clear" w:color="auto" w:fill="FFFFFF" w:themeFill="background1"/>
        <w:jc w:val="center"/>
        <w:rPr>
          <w:sz w:val="36"/>
          <w:szCs w:val="36"/>
        </w:rPr>
      </w:pPr>
      <w:r w:rsidRPr="00F07656">
        <w:rPr>
          <w:b/>
          <w:bCs/>
          <w:sz w:val="36"/>
          <w:szCs w:val="36"/>
        </w:rPr>
        <w:t>Analysis</w:t>
      </w:r>
      <w:r>
        <w:rPr>
          <w:sz w:val="36"/>
          <w:szCs w:val="36"/>
        </w:rPr>
        <w:t xml:space="preserve"> – Make sense of the situation</w:t>
      </w:r>
    </w:p>
    <w:p w14:paraId="7F9295DB" w14:textId="27FF704D" w:rsidR="009516CE" w:rsidRPr="009516CE" w:rsidRDefault="009516CE" w:rsidP="00F07656">
      <w:pPr>
        <w:shd w:val="clear" w:color="auto" w:fill="FFFFFF" w:themeFill="background1"/>
        <w:jc w:val="center"/>
        <w:rPr>
          <w:sz w:val="36"/>
          <w:szCs w:val="36"/>
        </w:rPr>
      </w:pPr>
      <w:r w:rsidRPr="00F07656">
        <w:rPr>
          <w:b/>
          <w:bCs/>
          <w:sz w:val="36"/>
          <w:szCs w:val="36"/>
        </w:rPr>
        <w:t>Conclusion</w:t>
      </w:r>
      <w:r>
        <w:rPr>
          <w:sz w:val="36"/>
          <w:szCs w:val="36"/>
        </w:rPr>
        <w:t xml:space="preserve"> – What have you learned</w:t>
      </w:r>
    </w:p>
    <w:p w14:paraId="5215B561" w14:textId="0D83F731" w:rsidR="009516CE" w:rsidRPr="009516CE" w:rsidRDefault="009516CE" w:rsidP="00F07656">
      <w:pPr>
        <w:shd w:val="clear" w:color="auto" w:fill="FFFFFF" w:themeFill="background1"/>
        <w:jc w:val="center"/>
        <w:rPr>
          <w:sz w:val="36"/>
          <w:szCs w:val="36"/>
        </w:rPr>
      </w:pPr>
      <w:r w:rsidRPr="00F07656">
        <w:rPr>
          <w:b/>
          <w:bCs/>
          <w:sz w:val="36"/>
          <w:szCs w:val="36"/>
        </w:rPr>
        <w:t>Action</w:t>
      </w:r>
      <w:r w:rsidRPr="009516CE">
        <w:rPr>
          <w:sz w:val="36"/>
          <w:szCs w:val="36"/>
        </w:rPr>
        <w:t xml:space="preserve"> </w:t>
      </w:r>
      <w:r w:rsidRPr="00F07656">
        <w:rPr>
          <w:b/>
          <w:bCs/>
          <w:sz w:val="36"/>
          <w:szCs w:val="36"/>
        </w:rPr>
        <w:t>plan</w:t>
      </w:r>
      <w:r>
        <w:rPr>
          <w:sz w:val="36"/>
          <w:szCs w:val="36"/>
        </w:rPr>
        <w:t xml:space="preserve"> – What will you do differently</w:t>
      </w:r>
    </w:p>
    <w:p w14:paraId="368325D0" w14:textId="73C47879" w:rsidR="00D124B8" w:rsidRDefault="009B3FE2" w:rsidP="009B3FE2">
      <w:pPr>
        <w:shd w:val="clear" w:color="auto" w:fill="FFFFFF" w:themeFill="background1"/>
        <w:rPr>
          <w:sz w:val="36"/>
          <w:szCs w:val="36"/>
        </w:rPr>
      </w:pPr>
      <w:r>
        <w:rPr>
          <w:sz w:val="36"/>
          <w:szCs w:val="36"/>
        </w:rPr>
        <w:br/>
      </w:r>
      <w:r w:rsidR="00527F73">
        <w:rPr>
          <w:sz w:val="36"/>
          <w:szCs w:val="36"/>
        </w:rPr>
        <w:t xml:space="preserve">The </w:t>
      </w:r>
      <w:r>
        <w:rPr>
          <w:sz w:val="36"/>
          <w:szCs w:val="36"/>
        </w:rPr>
        <w:t>model</w:t>
      </w:r>
      <w:r w:rsidR="00527F73">
        <w:rPr>
          <w:sz w:val="36"/>
          <w:szCs w:val="36"/>
        </w:rPr>
        <w:t xml:space="preserve"> aims</w:t>
      </w:r>
      <w:r w:rsidRPr="009B3FE2">
        <w:rPr>
          <w:sz w:val="36"/>
          <w:szCs w:val="36"/>
        </w:rPr>
        <w:t xml:space="preserve"> to analyze a situation and draw conclusions</w:t>
      </w:r>
      <w:r w:rsidR="00D124B8">
        <w:rPr>
          <w:sz w:val="36"/>
          <w:szCs w:val="36"/>
        </w:rPr>
        <w:t>;</w:t>
      </w:r>
      <w:r w:rsidRPr="009B3FE2">
        <w:rPr>
          <w:sz w:val="36"/>
          <w:szCs w:val="36"/>
        </w:rPr>
        <w:t xml:space="preserve"> originally devised for nursing but - like Rolfe's model of reflection - has become popular across many disciplines.</w:t>
      </w:r>
    </w:p>
    <w:p w14:paraId="79A02C20" w14:textId="77777777" w:rsidR="00D124B8" w:rsidRDefault="00D124B8" w:rsidP="009B3FE2">
      <w:pPr>
        <w:shd w:val="clear" w:color="auto" w:fill="FFFFFF" w:themeFill="background1"/>
        <w:rPr>
          <w:sz w:val="36"/>
          <w:szCs w:val="36"/>
        </w:rPr>
      </w:pPr>
    </w:p>
    <w:p w14:paraId="01CC0187" w14:textId="6B41BCB7" w:rsidR="009B3FE2" w:rsidRDefault="009B3FE2" w:rsidP="009B3FE2">
      <w:pPr>
        <w:shd w:val="clear" w:color="auto" w:fill="FFFFFF" w:themeFill="background1"/>
        <w:rPr>
          <w:sz w:val="36"/>
          <w:szCs w:val="36"/>
        </w:rPr>
      </w:pPr>
      <w:r w:rsidRPr="009B3FE2">
        <w:rPr>
          <w:sz w:val="36"/>
          <w:szCs w:val="36"/>
        </w:rPr>
        <w:t>The book supports experiential learning based on a continuous cycle of improvement from a single or multiple repeated experiences; the model is a self-reflection and management tool it helps people to think clearly and systematically about different experiences</w:t>
      </w:r>
      <w:r w:rsidR="00D124B8">
        <w:rPr>
          <w:sz w:val="36"/>
          <w:szCs w:val="36"/>
        </w:rPr>
        <w:t>.</w:t>
      </w:r>
    </w:p>
    <w:p w14:paraId="43BA06B3" w14:textId="77777777" w:rsidR="009B3FE2" w:rsidRPr="009B3FE2" w:rsidRDefault="009B3FE2" w:rsidP="009B3FE2">
      <w:pPr>
        <w:shd w:val="clear" w:color="auto" w:fill="FFFFFF" w:themeFill="background1"/>
        <w:rPr>
          <w:sz w:val="36"/>
          <w:szCs w:val="36"/>
        </w:rPr>
      </w:pPr>
    </w:p>
    <w:p w14:paraId="192DEBB0" w14:textId="773E4243" w:rsidR="00A872CE" w:rsidRDefault="00D124B8" w:rsidP="009B3FE2">
      <w:pPr>
        <w:shd w:val="clear" w:color="auto" w:fill="FFFFFF" w:themeFill="background1"/>
        <w:rPr>
          <w:color w:val="476166" w:themeColor="accent1"/>
        </w:rPr>
      </w:pPr>
      <w:r w:rsidRPr="00D124B8">
        <w:rPr>
          <w:sz w:val="36"/>
          <w:szCs w:val="36"/>
        </w:rPr>
        <w:t xml:space="preserve">Gibbs Reflective Cycle </w:t>
      </w:r>
      <w:r>
        <w:rPr>
          <w:sz w:val="36"/>
          <w:szCs w:val="36"/>
        </w:rPr>
        <w:t>is divided into</w:t>
      </w:r>
      <w:r w:rsidR="009B3FE2" w:rsidRPr="009B3FE2">
        <w:rPr>
          <w:sz w:val="36"/>
          <w:szCs w:val="36"/>
        </w:rPr>
        <w:t xml:space="preserve"> six stages, each stage helps to engage and reflect on a specific learning </w:t>
      </w:r>
      <w:r w:rsidR="00500B79" w:rsidRPr="009B3FE2">
        <w:rPr>
          <w:sz w:val="36"/>
          <w:szCs w:val="36"/>
        </w:rPr>
        <w:t>experienc</w:t>
      </w:r>
      <w:r w:rsidR="00500B79">
        <w:rPr>
          <w:sz w:val="36"/>
          <w:szCs w:val="36"/>
        </w:rPr>
        <w:t>e.</w:t>
      </w:r>
    </w:p>
    <w:p w14:paraId="471FED7F" w14:textId="2463CA49" w:rsidR="00A872CE" w:rsidRDefault="00A872CE" w:rsidP="00E413E3">
      <w:pPr>
        <w:shd w:val="clear" w:color="auto" w:fill="FFFFFF" w:themeFill="background1"/>
        <w:rPr>
          <w:color w:val="476166" w:themeColor="accent1"/>
        </w:rPr>
      </w:pPr>
    </w:p>
    <w:p w14:paraId="4F059DF3" w14:textId="77777777" w:rsidR="00544E56" w:rsidRPr="00262594" w:rsidRDefault="00544E56" w:rsidP="00E413E3">
      <w:pPr>
        <w:shd w:val="clear" w:color="auto" w:fill="FFFFFF" w:themeFill="background1"/>
        <w:rPr>
          <w:color w:val="476166" w:themeColor="accent1"/>
        </w:rPr>
      </w:pPr>
    </w:p>
    <w:p w14:paraId="5A7A144A" w14:textId="0CD8BE6B" w:rsidR="00D7168B" w:rsidRPr="00D7168B" w:rsidRDefault="004230BD" w:rsidP="00D7168B">
      <w:pPr>
        <w:pStyle w:val="Heading1"/>
        <w:numPr>
          <w:ilvl w:val="0"/>
          <w:numId w:val="5"/>
        </w:numPr>
        <w:pBdr>
          <w:top w:val="threeDEngrave" w:sz="24" w:space="1" w:color="1C75BC" w:themeColor="accent3"/>
          <w:left w:val="threeDEngrave" w:sz="24" w:space="4" w:color="1C75BC" w:themeColor="accent3"/>
          <w:bottom w:val="threeDEmboss" w:sz="24" w:space="1" w:color="1C75BC" w:themeColor="accent3"/>
          <w:right w:val="threeDEmboss" w:sz="24" w:space="4" w:color="1C75BC" w:themeColor="accent3"/>
        </w:pBdr>
        <w:rPr>
          <w:szCs w:val="48"/>
        </w:rPr>
      </w:pPr>
      <w:bookmarkStart w:id="12" w:name="_Hlk108196339"/>
      <w:r>
        <w:rPr>
          <w:szCs w:val="48"/>
        </w:rPr>
        <w:lastRenderedPageBreak/>
        <w:t>Reflecting on</w:t>
      </w:r>
      <w:r w:rsidR="0005011C">
        <w:rPr>
          <w:szCs w:val="48"/>
        </w:rPr>
        <w:t xml:space="preserve"> Academic Report</w:t>
      </w:r>
    </w:p>
    <w:bookmarkEnd w:id="12"/>
    <w:p w14:paraId="098E1AFE" w14:textId="258D0FA5" w:rsidR="007D3B0E" w:rsidRDefault="007D3B0E" w:rsidP="007D3B0E"/>
    <w:p w14:paraId="3A085DF0" w14:textId="2BA8DD14" w:rsidR="005120B5" w:rsidRDefault="005120B5" w:rsidP="005120B5">
      <w:pPr>
        <w:jc w:val="center"/>
        <w:rPr>
          <w:b/>
          <w:bCs/>
          <w:sz w:val="36"/>
          <w:szCs w:val="36"/>
        </w:rPr>
      </w:pPr>
      <w:bookmarkStart w:id="13" w:name="_Hlk110388914"/>
      <w:r w:rsidRPr="00D803C0">
        <w:rPr>
          <w:b/>
          <w:bCs/>
          <w:sz w:val="36"/>
          <w:szCs w:val="36"/>
        </w:rPr>
        <w:t>Description</w:t>
      </w:r>
    </w:p>
    <w:p w14:paraId="08361B84" w14:textId="77777777" w:rsidR="00D8382C" w:rsidRPr="00D803C0" w:rsidRDefault="00D8382C" w:rsidP="005120B5">
      <w:pPr>
        <w:jc w:val="center"/>
        <w:rPr>
          <w:b/>
          <w:bCs/>
          <w:sz w:val="36"/>
          <w:szCs w:val="36"/>
        </w:rPr>
      </w:pPr>
    </w:p>
    <w:p w14:paraId="49C6328C" w14:textId="1B4794D7" w:rsidR="005120B5" w:rsidRDefault="002E33F5" w:rsidP="005120B5">
      <w:pPr>
        <w:rPr>
          <w:szCs w:val="32"/>
        </w:rPr>
      </w:pPr>
      <w:r w:rsidRPr="007577D3">
        <w:rPr>
          <w:szCs w:val="32"/>
        </w:rPr>
        <w:t>Since week 2 we were tasked with making</w:t>
      </w:r>
      <w:r w:rsidR="00A4256C" w:rsidRPr="007577D3">
        <w:rPr>
          <w:szCs w:val="32"/>
        </w:rPr>
        <w:t xml:space="preserve"> a</w:t>
      </w:r>
      <w:r w:rsidR="00090D60" w:rsidRPr="007577D3">
        <w:rPr>
          <w:szCs w:val="32"/>
        </w:rPr>
        <w:t>n</w:t>
      </w:r>
      <w:r w:rsidR="00A4256C" w:rsidRPr="007577D3">
        <w:rPr>
          <w:szCs w:val="32"/>
        </w:rPr>
        <w:t xml:space="preserve"> individual </w:t>
      </w:r>
      <w:r w:rsidR="00090D60" w:rsidRPr="007577D3">
        <w:rPr>
          <w:szCs w:val="32"/>
        </w:rPr>
        <w:t>report of 1000 words with the subject “What is the most effective way to motivate staff?’</w:t>
      </w:r>
    </w:p>
    <w:p w14:paraId="2425BA5F" w14:textId="77777777" w:rsidR="00500B79" w:rsidRPr="00500B79" w:rsidRDefault="00500B79" w:rsidP="005120B5">
      <w:pPr>
        <w:rPr>
          <w:szCs w:val="32"/>
        </w:rPr>
      </w:pPr>
    </w:p>
    <w:p w14:paraId="3373BA2A" w14:textId="6ABAD8A0" w:rsidR="005120B5" w:rsidRDefault="005120B5" w:rsidP="00EC1B4D">
      <w:pPr>
        <w:jc w:val="center"/>
        <w:rPr>
          <w:b/>
          <w:bCs/>
        </w:rPr>
      </w:pPr>
      <w:r w:rsidRPr="00D803C0">
        <w:rPr>
          <w:b/>
          <w:bCs/>
          <w:sz w:val="36"/>
          <w:szCs w:val="36"/>
        </w:rPr>
        <w:t>Feelings</w:t>
      </w:r>
    </w:p>
    <w:p w14:paraId="3B19041B" w14:textId="00C42B5B" w:rsidR="00F30A70" w:rsidRDefault="00F30A70" w:rsidP="00F30A70"/>
    <w:p w14:paraId="4D5201CE" w14:textId="427822E0" w:rsidR="00F30A70" w:rsidRPr="007577D3" w:rsidRDefault="00D8382C" w:rsidP="00F30A70">
      <w:pPr>
        <w:rPr>
          <w:b/>
          <w:bCs/>
          <w:szCs w:val="32"/>
        </w:rPr>
      </w:pPr>
      <w:r w:rsidRPr="007577D3">
        <w:rPr>
          <w:szCs w:val="32"/>
        </w:rPr>
        <w:t xml:space="preserve">At the beginning </w:t>
      </w:r>
      <w:r w:rsidR="00986F33" w:rsidRPr="007577D3">
        <w:rPr>
          <w:szCs w:val="32"/>
        </w:rPr>
        <w:t>I feel lost</w:t>
      </w:r>
      <w:r w:rsidR="009F69FC" w:rsidRPr="007577D3">
        <w:rPr>
          <w:szCs w:val="32"/>
        </w:rPr>
        <w:t xml:space="preserve"> due to the amount of information we were required to remember and digest, and the short amount of time needed to do just that.</w:t>
      </w:r>
      <w:r w:rsidR="00986F33" w:rsidRPr="007577D3">
        <w:rPr>
          <w:szCs w:val="32"/>
        </w:rPr>
        <w:t xml:space="preserve"> </w:t>
      </w:r>
      <w:r w:rsidR="009F69FC" w:rsidRPr="007577D3">
        <w:rPr>
          <w:szCs w:val="32"/>
        </w:rPr>
        <w:t>In</w:t>
      </w:r>
      <w:r w:rsidR="00986F33" w:rsidRPr="007577D3">
        <w:rPr>
          <w:szCs w:val="32"/>
        </w:rPr>
        <w:t xml:space="preserve"> the beginning</w:t>
      </w:r>
      <w:r w:rsidR="009F69FC" w:rsidRPr="007577D3">
        <w:rPr>
          <w:szCs w:val="32"/>
        </w:rPr>
        <w:t xml:space="preserve"> I started</w:t>
      </w:r>
      <w:r w:rsidR="00986F33" w:rsidRPr="007577D3">
        <w:rPr>
          <w:szCs w:val="32"/>
        </w:rPr>
        <w:t xml:space="preserve"> searching online or on</w:t>
      </w:r>
      <w:r w:rsidR="000A6D81" w:rsidRPr="007577D3">
        <w:rPr>
          <w:szCs w:val="32"/>
        </w:rPr>
        <w:t xml:space="preserve"> </w:t>
      </w:r>
      <w:r w:rsidR="009F69FC" w:rsidRPr="007577D3">
        <w:rPr>
          <w:szCs w:val="32"/>
        </w:rPr>
        <w:t>Universities Library</w:t>
      </w:r>
      <w:r w:rsidR="000A6D81" w:rsidRPr="007577D3">
        <w:rPr>
          <w:szCs w:val="32"/>
        </w:rPr>
        <w:t xml:space="preserve"> for</w:t>
      </w:r>
      <w:r w:rsidR="009F69FC" w:rsidRPr="007577D3">
        <w:rPr>
          <w:szCs w:val="32"/>
        </w:rPr>
        <w:t xml:space="preserve"> examples of similar work or information’s related to it.</w:t>
      </w:r>
    </w:p>
    <w:p w14:paraId="3932C3B2" w14:textId="77777777" w:rsidR="005120B5" w:rsidRDefault="005120B5" w:rsidP="005120B5"/>
    <w:p w14:paraId="79B99AEC" w14:textId="587944AF" w:rsidR="005120B5" w:rsidRDefault="005120B5" w:rsidP="00D803C0">
      <w:pPr>
        <w:jc w:val="center"/>
        <w:rPr>
          <w:b/>
          <w:bCs/>
          <w:sz w:val="36"/>
          <w:szCs w:val="36"/>
        </w:rPr>
      </w:pPr>
      <w:r w:rsidRPr="00D803C0">
        <w:rPr>
          <w:b/>
          <w:bCs/>
          <w:sz w:val="36"/>
          <w:szCs w:val="36"/>
        </w:rPr>
        <w:t>Evaluation</w:t>
      </w:r>
    </w:p>
    <w:p w14:paraId="3F4CC7F0" w14:textId="77777777" w:rsidR="009F69FC" w:rsidRDefault="009F69FC" w:rsidP="00D803C0">
      <w:pPr>
        <w:jc w:val="center"/>
        <w:rPr>
          <w:b/>
          <w:bCs/>
          <w:sz w:val="36"/>
          <w:szCs w:val="36"/>
        </w:rPr>
      </w:pPr>
    </w:p>
    <w:p w14:paraId="741046C8" w14:textId="4B2E07D8" w:rsidR="009F69FC" w:rsidRPr="007577D3" w:rsidRDefault="009F69FC" w:rsidP="005120B5">
      <w:pPr>
        <w:rPr>
          <w:szCs w:val="32"/>
        </w:rPr>
      </w:pPr>
      <w:r w:rsidRPr="007577D3">
        <w:rPr>
          <w:szCs w:val="32"/>
        </w:rPr>
        <w:t>In the end I managed to find the information I need</w:t>
      </w:r>
      <w:r w:rsidR="00EE58CF" w:rsidRPr="007577D3">
        <w:rPr>
          <w:szCs w:val="32"/>
        </w:rPr>
        <w:t>ed</w:t>
      </w:r>
      <w:r w:rsidRPr="007577D3">
        <w:rPr>
          <w:szCs w:val="32"/>
        </w:rPr>
        <w:t xml:space="preserve"> after</w:t>
      </w:r>
      <w:r w:rsidR="00EE58CF" w:rsidRPr="007577D3">
        <w:rPr>
          <w:szCs w:val="32"/>
        </w:rPr>
        <w:t xml:space="preserve"> a considerable amount of time, now the only thing remaining was implementation. After consulting different works and settling on a design the rest was easy to get right but time consuming. I found myself scraping a few parts several time until I was happy with the outcome.</w:t>
      </w:r>
    </w:p>
    <w:p w14:paraId="644C3F95" w14:textId="77777777" w:rsidR="006E1209" w:rsidRDefault="006E1209" w:rsidP="002E33F5">
      <w:pPr>
        <w:rPr>
          <w:b/>
          <w:bCs/>
          <w:sz w:val="36"/>
          <w:szCs w:val="36"/>
        </w:rPr>
      </w:pPr>
    </w:p>
    <w:p w14:paraId="1A05645F" w14:textId="77777777" w:rsidR="00666870" w:rsidRDefault="00666870" w:rsidP="00080EBC">
      <w:pPr>
        <w:jc w:val="center"/>
        <w:rPr>
          <w:b/>
          <w:bCs/>
          <w:sz w:val="36"/>
          <w:szCs w:val="36"/>
        </w:rPr>
      </w:pPr>
    </w:p>
    <w:p w14:paraId="7CF19FA0" w14:textId="77777777" w:rsidR="00666870" w:rsidRDefault="00666870" w:rsidP="00080EBC">
      <w:pPr>
        <w:jc w:val="center"/>
        <w:rPr>
          <w:b/>
          <w:bCs/>
          <w:sz w:val="36"/>
          <w:szCs w:val="36"/>
        </w:rPr>
      </w:pPr>
    </w:p>
    <w:p w14:paraId="0FCEA782" w14:textId="77777777" w:rsidR="00666870" w:rsidRDefault="00666870" w:rsidP="00080EBC">
      <w:pPr>
        <w:jc w:val="center"/>
        <w:rPr>
          <w:b/>
          <w:bCs/>
          <w:sz w:val="36"/>
          <w:szCs w:val="36"/>
        </w:rPr>
      </w:pPr>
    </w:p>
    <w:p w14:paraId="53F01541" w14:textId="77777777" w:rsidR="00666870" w:rsidRDefault="00666870" w:rsidP="00080EBC">
      <w:pPr>
        <w:jc w:val="center"/>
        <w:rPr>
          <w:b/>
          <w:bCs/>
          <w:sz w:val="36"/>
          <w:szCs w:val="36"/>
        </w:rPr>
      </w:pPr>
    </w:p>
    <w:p w14:paraId="1A212AB9" w14:textId="2A80F70F" w:rsidR="00666870" w:rsidRDefault="00666870" w:rsidP="00D7168B">
      <w:pPr>
        <w:rPr>
          <w:b/>
          <w:bCs/>
          <w:sz w:val="36"/>
          <w:szCs w:val="36"/>
        </w:rPr>
      </w:pPr>
    </w:p>
    <w:p w14:paraId="3092B186" w14:textId="06B12891" w:rsidR="00500B79" w:rsidRDefault="00500B79" w:rsidP="00D7168B">
      <w:pPr>
        <w:rPr>
          <w:b/>
          <w:bCs/>
          <w:sz w:val="36"/>
          <w:szCs w:val="36"/>
        </w:rPr>
      </w:pPr>
    </w:p>
    <w:p w14:paraId="556DEFB5" w14:textId="7591D2F5" w:rsidR="00500B79" w:rsidRDefault="00500B79" w:rsidP="00D7168B">
      <w:pPr>
        <w:rPr>
          <w:b/>
          <w:bCs/>
          <w:sz w:val="36"/>
          <w:szCs w:val="36"/>
        </w:rPr>
      </w:pPr>
    </w:p>
    <w:p w14:paraId="765709E5" w14:textId="77777777" w:rsidR="00500B79" w:rsidRDefault="00500B79" w:rsidP="00D7168B">
      <w:pPr>
        <w:rPr>
          <w:b/>
          <w:bCs/>
          <w:sz w:val="36"/>
          <w:szCs w:val="36"/>
        </w:rPr>
      </w:pPr>
    </w:p>
    <w:p w14:paraId="6237EE4C" w14:textId="60BEFDF3" w:rsidR="00080EBC" w:rsidRDefault="005120B5" w:rsidP="00080EBC">
      <w:pPr>
        <w:jc w:val="center"/>
        <w:rPr>
          <w:b/>
          <w:bCs/>
          <w:sz w:val="36"/>
          <w:szCs w:val="36"/>
        </w:rPr>
      </w:pPr>
      <w:r w:rsidRPr="00080EBC">
        <w:rPr>
          <w:b/>
          <w:bCs/>
          <w:sz w:val="36"/>
          <w:szCs w:val="36"/>
        </w:rPr>
        <w:t>Analysis</w:t>
      </w:r>
    </w:p>
    <w:p w14:paraId="05CBAFC7" w14:textId="77777777" w:rsidR="00080EBC" w:rsidRDefault="00080EBC" w:rsidP="00080EBC">
      <w:pPr>
        <w:jc w:val="center"/>
        <w:rPr>
          <w:b/>
          <w:bCs/>
          <w:sz w:val="36"/>
          <w:szCs w:val="36"/>
        </w:rPr>
      </w:pPr>
    </w:p>
    <w:p w14:paraId="5B4966B0" w14:textId="0020B222" w:rsidR="00080EBC" w:rsidRPr="007577D3" w:rsidRDefault="00080EBC" w:rsidP="00080EBC">
      <w:pPr>
        <w:rPr>
          <w:szCs w:val="32"/>
        </w:rPr>
      </w:pPr>
      <w:r w:rsidRPr="007577D3">
        <w:rPr>
          <w:szCs w:val="32"/>
        </w:rPr>
        <w:t>Looking back at my work I feel like I could have done better knowing what I know now, the overall design could have been cleaner</w:t>
      </w:r>
      <w:r w:rsidR="009F7145" w:rsidRPr="007577D3">
        <w:rPr>
          <w:szCs w:val="32"/>
        </w:rPr>
        <w:t>; I could have done more research and</w:t>
      </w:r>
    </w:p>
    <w:p w14:paraId="5D22893A" w14:textId="0D7E9180" w:rsidR="009F7145" w:rsidRPr="007577D3" w:rsidRDefault="009F7145" w:rsidP="005120B5">
      <w:pPr>
        <w:rPr>
          <w:szCs w:val="32"/>
        </w:rPr>
      </w:pPr>
      <w:r w:rsidRPr="007577D3">
        <w:rPr>
          <w:szCs w:val="32"/>
        </w:rPr>
        <w:t xml:space="preserve">The overall structure of the </w:t>
      </w:r>
      <w:r w:rsidR="003F36A6" w:rsidRPr="007577D3">
        <w:rPr>
          <w:szCs w:val="32"/>
        </w:rPr>
        <w:t>project</w:t>
      </w:r>
      <w:r w:rsidRPr="007577D3">
        <w:rPr>
          <w:szCs w:val="32"/>
        </w:rPr>
        <w:t xml:space="preserve"> could have been better thought out.</w:t>
      </w:r>
    </w:p>
    <w:p w14:paraId="7C95FA3C" w14:textId="77777777" w:rsidR="009F7145" w:rsidRDefault="009F7145" w:rsidP="005120B5"/>
    <w:p w14:paraId="4A28EEE4" w14:textId="77777777" w:rsidR="00D32A59" w:rsidRDefault="00D32A59" w:rsidP="009F7145">
      <w:pPr>
        <w:jc w:val="center"/>
        <w:rPr>
          <w:b/>
          <w:bCs/>
          <w:sz w:val="36"/>
          <w:szCs w:val="36"/>
        </w:rPr>
      </w:pPr>
    </w:p>
    <w:p w14:paraId="260E3DC4" w14:textId="4AA8D610" w:rsidR="005120B5" w:rsidRDefault="005120B5" w:rsidP="009F7145">
      <w:pPr>
        <w:jc w:val="center"/>
        <w:rPr>
          <w:b/>
          <w:bCs/>
          <w:sz w:val="36"/>
          <w:szCs w:val="36"/>
        </w:rPr>
      </w:pPr>
      <w:r w:rsidRPr="009F7145">
        <w:rPr>
          <w:b/>
          <w:bCs/>
          <w:sz w:val="36"/>
          <w:szCs w:val="36"/>
        </w:rPr>
        <w:t>Conclusion</w:t>
      </w:r>
    </w:p>
    <w:p w14:paraId="47956356" w14:textId="4910B3A2" w:rsidR="009F7145" w:rsidRDefault="009F7145" w:rsidP="009F7145">
      <w:pPr>
        <w:rPr>
          <w:sz w:val="36"/>
          <w:szCs w:val="36"/>
        </w:rPr>
      </w:pPr>
    </w:p>
    <w:p w14:paraId="20C81C14" w14:textId="3C8CC9A0" w:rsidR="009F7145" w:rsidRPr="007577D3" w:rsidRDefault="003553DE" w:rsidP="009F7145">
      <w:pPr>
        <w:rPr>
          <w:szCs w:val="32"/>
        </w:rPr>
      </w:pPr>
      <w:r w:rsidRPr="007577D3">
        <w:rPr>
          <w:szCs w:val="32"/>
        </w:rPr>
        <w:t>During my task 2 I learned how to better utilize Word</w:t>
      </w:r>
      <w:r w:rsidR="00C32DB9" w:rsidRPr="007577D3">
        <w:rPr>
          <w:szCs w:val="32"/>
        </w:rPr>
        <w:t xml:space="preserve"> and its intricacies</w:t>
      </w:r>
      <w:r w:rsidRPr="007577D3">
        <w:rPr>
          <w:szCs w:val="32"/>
        </w:rPr>
        <w:t xml:space="preserve">, how to use search engines such as Scopus, Google </w:t>
      </w:r>
      <w:r w:rsidR="007C2290" w:rsidRPr="007577D3">
        <w:rPr>
          <w:szCs w:val="32"/>
        </w:rPr>
        <w:t>Scholar,</w:t>
      </w:r>
      <w:r w:rsidRPr="007577D3">
        <w:rPr>
          <w:szCs w:val="32"/>
        </w:rPr>
        <w:t xml:space="preserve"> and Universities library to find material related to my research</w:t>
      </w:r>
      <w:r w:rsidR="00C32DB9" w:rsidRPr="007577D3">
        <w:rPr>
          <w:szCs w:val="32"/>
        </w:rPr>
        <w:t xml:space="preserve"> as well as how to cite and what is the most effective way to motivate staff.</w:t>
      </w:r>
    </w:p>
    <w:p w14:paraId="23E26770" w14:textId="77777777" w:rsidR="005120B5" w:rsidRDefault="005120B5" w:rsidP="005120B5"/>
    <w:p w14:paraId="2F9DEBBC" w14:textId="7569FCA3" w:rsidR="00A872CE" w:rsidRDefault="005120B5" w:rsidP="00C32DB9">
      <w:pPr>
        <w:jc w:val="center"/>
        <w:rPr>
          <w:b/>
          <w:bCs/>
          <w:sz w:val="36"/>
          <w:szCs w:val="36"/>
        </w:rPr>
      </w:pPr>
      <w:r w:rsidRPr="00C32DB9">
        <w:rPr>
          <w:b/>
          <w:bCs/>
          <w:sz w:val="36"/>
          <w:szCs w:val="36"/>
        </w:rPr>
        <w:t>Action plan</w:t>
      </w:r>
    </w:p>
    <w:p w14:paraId="30A37278" w14:textId="2C54D880" w:rsidR="00C32DB9" w:rsidRDefault="00C32DB9" w:rsidP="00C32DB9">
      <w:pPr>
        <w:rPr>
          <w:b/>
          <w:bCs/>
          <w:sz w:val="36"/>
          <w:szCs w:val="36"/>
        </w:rPr>
      </w:pPr>
    </w:p>
    <w:p w14:paraId="4E02654A" w14:textId="20950B5A" w:rsidR="007C2290" w:rsidRPr="007577D3" w:rsidRDefault="007C2290" w:rsidP="00C32DB9">
      <w:pPr>
        <w:rPr>
          <w:szCs w:val="32"/>
        </w:rPr>
      </w:pPr>
      <w:r w:rsidRPr="007577D3">
        <w:rPr>
          <w:szCs w:val="32"/>
        </w:rPr>
        <w:t>I will use my newly acquired experience in the future to promote and to improve my work towards graduation and beyond.</w:t>
      </w:r>
    </w:p>
    <w:bookmarkEnd w:id="13"/>
    <w:p w14:paraId="59D63560" w14:textId="09CA8450" w:rsidR="00A872CE" w:rsidRDefault="00A872CE" w:rsidP="007D3B0E"/>
    <w:p w14:paraId="39429BC6" w14:textId="4B5EC2EF" w:rsidR="00A872CE" w:rsidRDefault="00A872CE" w:rsidP="007D3B0E"/>
    <w:p w14:paraId="0D693A05" w14:textId="18E39A93" w:rsidR="00A872CE" w:rsidRDefault="00A872CE" w:rsidP="007D3B0E"/>
    <w:p w14:paraId="6EADBB30" w14:textId="19F30CB6" w:rsidR="00A872CE" w:rsidRDefault="00A872CE" w:rsidP="007D3B0E"/>
    <w:p w14:paraId="1C3B67BA" w14:textId="2E071A98" w:rsidR="00A872CE" w:rsidRDefault="00A872CE" w:rsidP="007D3B0E"/>
    <w:p w14:paraId="619412C2" w14:textId="08A078A4" w:rsidR="00A872CE" w:rsidRDefault="00A872CE" w:rsidP="007D3B0E"/>
    <w:p w14:paraId="0F40EF18" w14:textId="49211215" w:rsidR="00A872CE" w:rsidRDefault="00A872CE" w:rsidP="007D3B0E"/>
    <w:p w14:paraId="14BF8979" w14:textId="13099245" w:rsidR="00A872CE" w:rsidRDefault="00A872CE" w:rsidP="007D3B0E"/>
    <w:p w14:paraId="77C6EE29" w14:textId="746350F7" w:rsidR="002E33F5" w:rsidRDefault="002E33F5" w:rsidP="007D3B0E"/>
    <w:p w14:paraId="2126034D" w14:textId="77777777" w:rsidR="00D7168B" w:rsidRDefault="00D7168B" w:rsidP="007D3B0E"/>
    <w:p w14:paraId="06E831D6" w14:textId="489244AD" w:rsidR="009353E2" w:rsidRPr="00D7168B" w:rsidRDefault="004230BD" w:rsidP="009353E2">
      <w:pPr>
        <w:pStyle w:val="Heading1"/>
        <w:numPr>
          <w:ilvl w:val="0"/>
          <w:numId w:val="5"/>
        </w:numPr>
        <w:pBdr>
          <w:top w:val="threeDEngrave" w:sz="24" w:space="1" w:color="1C75BC" w:themeColor="accent3"/>
          <w:left w:val="threeDEngrave" w:sz="24" w:space="4" w:color="1C75BC" w:themeColor="accent3"/>
          <w:bottom w:val="threeDEmboss" w:sz="24" w:space="1" w:color="1C75BC" w:themeColor="accent3"/>
          <w:right w:val="threeDEmboss" w:sz="24" w:space="4" w:color="1C75BC" w:themeColor="accent3"/>
        </w:pBdr>
        <w:rPr>
          <w:szCs w:val="48"/>
        </w:rPr>
      </w:pPr>
      <w:r>
        <w:rPr>
          <w:szCs w:val="48"/>
        </w:rPr>
        <w:lastRenderedPageBreak/>
        <w:t>Reflect</w:t>
      </w:r>
      <w:r w:rsidR="0005011C">
        <w:rPr>
          <w:szCs w:val="48"/>
        </w:rPr>
        <w:t>ing on Job Advertising</w:t>
      </w:r>
    </w:p>
    <w:p w14:paraId="23A14A1B" w14:textId="77777777" w:rsidR="00D7168B" w:rsidRDefault="00D7168B" w:rsidP="00C10F2D">
      <w:pPr>
        <w:jc w:val="center"/>
        <w:rPr>
          <w:b/>
          <w:bCs/>
          <w:sz w:val="36"/>
          <w:szCs w:val="36"/>
        </w:rPr>
      </w:pPr>
      <w:bookmarkStart w:id="14" w:name="_Hlk110611451"/>
    </w:p>
    <w:p w14:paraId="462E756C" w14:textId="6F943424" w:rsidR="00C10F2D" w:rsidRPr="00D803C0" w:rsidRDefault="00C10F2D" w:rsidP="00C10F2D">
      <w:pPr>
        <w:jc w:val="center"/>
        <w:rPr>
          <w:b/>
          <w:bCs/>
          <w:sz w:val="36"/>
          <w:szCs w:val="36"/>
        </w:rPr>
      </w:pPr>
      <w:r w:rsidRPr="00D803C0">
        <w:rPr>
          <w:b/>
          <w:bCs/>
          <w:sz w:val="36"/>
          <w:szCs w:val="36"/>
        </w:rPr>
        <w:t>Description</w:t>
      </w:r>
    </w:p>
    <w:p w14:paraId="7F5B8367" w14:textId="297A68CF" w:rsidR="00C10F2D" w:rsidRDefault="00C10F2D" w:rsidP="00C10F2D"/>
    <w:p w14:paraId="58138B50" w14:textId="4218974C" w:rsidR="00C10F2D" w:rsidRPr="00CD2414" w:rsidRDefault="007B193C" w:rsidP="00C10F2D">
      <w:pPr>
        <w:rPr>
          <w:sz w:val="36"/>
          <w:szCs w:val="36"/>
        </w:rPr>
      </w:pPr>
      <w:bookmarkStart w:id="15" w:name="_Hlk110423848"/>
      <w:r w:rsidRPr="007577D3">
        <w:rPr>
          <w:szCs w:val="32"/>
        </w:rPr>
        <w:t>From</w:t>
      </w:r>
      <w:r w:rsidR="00C10F2D" w:rsidRPr="007577D3">
        <w:rPr>
          <w:szCs w:val="32"/>
        </w:rPr>
        <w:t xml:space="preserve"> week 8 we have been assigning a group presentation</w:t>
      </w:r>
      <w:r w:rsidR="00E9651D" w:rsidRPr="007577D3">
        <w:rPr>
          <w:szCs w:val="32"/>
        </w:rPr>
        <w:t>.</w:t>
      </w:r>
      <w:r w:rsidR="00C10F2D" w:rsidRPr="007577D3">
        <w:rPr>
          <w:szCs w:val="32"/>
        </w:rPr>
        <w:t xml:space="preserve"> </w:t>
      </w:r>
      <w:r w:rsidR="00E9651D" w:rsidRPr="007577D3">
        <w:rPr>
          <w:szCs w:val="32"/>
        </w:rPr>
        <w:t>T</w:t>
      </w:r>
      <w:r w:rsidR="00C10F2D" w:rsidRPr="007577D3">
        <w:rPr>
          <w:szCs w:val="32"/>
        </w:rPr>
        <w:t>he task was</w:t>
      </w:r>
      <w:r w:rsidR="00E9651D" w:rsidRPr="007577D3">
        <w:rPr>
          <w:szCs w:val="32"/>
        </w:rPr>
        <w:t xml:space="preserve"> to work in a group of </w:t>
      </w:r>
      <w:r w:rsidR="00CD2414" w:rsidRPr="007577D3">
        <w:rPr>
          <w:szCs w:val="32"/>
        </w:rPr>
        <w:t>two</w:t>
      </w:r>
      <w:r w:rsidR="00E9651D" w:rsidRPr="007577D3">
        <w:rPr>
          <w:szCs w:val="32"/>
        </w:rPr>
        <w:t xml:space="preserve"> and make a Job Advertisement and present it in front of the class, each class member will then </w:t>
      </w:r>
      <w:r w:rsidR="000B3356" w:rsidRPr="007577D3">
        <w:rPr>
          <w:szCs w:val="32"/>
        </w:rPr>
        <w:t>rate it</w:t>
      </w:r>
      <w:r w:rsidR="00E9651D" w:rsidRPr="007577D3">
        <w:rPr>
          <w:szCs w:val="32"/>
        </w:rPr>
        <w:t xml:space="preserve"> and offer constructive criticism</w:t>
      </w:r>
      <w:r w:rsidR="00E9651D" w:rsidRPr="00CD2414">
        <w:rPr>
          <w:sz w:val="36"/>
          <w:szCs w:val="36"/>
        </w:rPr>
        <w:t xml:space="preserve">. </w:t>
      </w:r>
    </w:p>
    <w:p w14:paraId="256150B3" w14:textId="77777777" w:rsidR="00C10F2D" w:rsidRPr="005120B5" w:rsidRDefault="00C10F2D" w:rsidP="00C10F2D">
      <w:pPr>
        <w:rPr>
          <w:b/>
          <w:bCs/>
        </w:rPr>
      </w:pPr>
    </w:p>
    <w:p w14:paraId="62F9C3DE" w14:textId="77777777" w:rsidR="00C10F2D" w:rsidRDefault="00C10F2D" w:rsidP="00C10F2D"/>
    <w:p w14:paraId="08DF7548" w14:textId="6B394579" w:rsidR="00574AC7" w:rsidRDefault="00C10F2D" w:rsidP="00CD2414">
      <w:pPr>
        <w:jc w:val="center"/>
        <w:rPr>
          <w:b/>
          <w:bCs/>
          <w:sz w:val="36"/>
          <w:szCs w:val="36"/>
        </w:rPr>
      </w:pPr>
      <w:r w:rsidRPr="00D803C0">
        <w:rPr>
          <w:b/>
          <w:bCs/>
          <w:sz w:val="36"/>
          <w:szCs w:val="36"/>
        </w:rPr>
        <w:t>Feelings</w:t>
      </w:r>
    </w:p>
    <w:p w14:paraId="0F2B29CC" w14:textId="08252C11" w:rsidR="00CD2414" w:rsidRDefault="00CD2414" w:rsidP="00183D2A">
      <w:pPr>
        <w:rPr>
          <w:b/>
          <w:bCs/>
          <w:sz w:val="36"/>
          <w:szCs w:val="36"/>
        </w:rPr>
      </w:pPr>
    </w:p>
    <w:p w14:paraId="15183882" w14:textId="3EAA9FDD" w:rsidR="00183D2A" w:rsidRPr="007577D3" w:rsidRDefault="00183D2A" w:rsidP="00183D2A">
      <w:pPr>
        <w:rPr>
          <w:szCs w:val="32"/>
        </w:rPr>
      </w:pPr>
      <w:r w:rsidRPr="007577D3">
        <w:rPr>
          <w:szCs w:val="32"/>
        </w:rPr>
        <w:t>After using Moore et al (2010, p141)</w:t>
      </w:r>
      <w:r w:rsidR="00702FD9" w:rsidRPr="007577D3">
        <w:rPr>
          <w:szCs w:val="32"/>
        </w:rPr>
        <w:t xml:space="preserve"> 4D</w:t>
      </w:r>
      <w:r w:rsidRPr="007577D3">
        <w:rPr>
          <w:szCs w:val="32"/>
        </w:rPr>
        <w:t xml:space="preserve"> time managing </w:t>
      </w:r>
      <w:r w:rsidR="00702FD9" w:rsidRPr="007577D3">
        <w:rPr>
          <w:szCs w:val="32"/>
        </w:rPr>
        <w:t>approach and the Pomodoro Technique outlined by Burroughs (2019, p102) scaled up to 1h focused study</w:t>
      </w:r>
      <w:r w:rsidR="00753E64" w:rsidRPr="007577D3">
        <w:rPr>
          <w:szCs w:val="32"/>
        </w:rPr>
        <w:t xml:space="preserve"> and</w:t>
      </w:r>
      <w:r w:rsidR="00702FD9" w:rsidRPr="007577D3">
        <w:rPr>
          <w:szCs w:val="32"/>
        </w:rPr>
        <w:t xml:space="preserve"> 15 min brake</w:t>
      </w:r>
      <w:r w:rsidR="00753E64" w:rsidRPr="007577D3">
        <w:rPr>
          <w:szCs w:val="32"/>
        </w:rPr>
        <w:t xml:space="preserve"> together</w:t>
      </w:r>
      <w:r w:rsidR="00702FD9" w:rsidRPr="007577D3">
        <w:rPr>
          <w:szCs w:val="32"/>
        </w:rPr>
        <w:t xml:space="preserve"> with a nice and quiet environment</w:t>
      </w:r>
      <w:r w:rsidR="00545F93" w:rsidRPr="007577D3">
        <w:rPr>
          <w:szCs w:val="32"/>
        </w:rPr>
        <w:t>;</w:t>
      </w:r>
      <w:r w:rsidR="00702FD9" w:rsidRPr="007577D3">
        <w:rPr>
          <w:szCs w:val="32"/>
        </w:rPr>
        <w:t xml:space="preserve"> I </w:t>
      </w:r>
      <w:r w:rsidR="00753E64" w:rsidRPr="007577D3">
        <w:rPr>
          <w:szCs w:val="32"/>
        </w:rPr>
        <w:t>felt I was on the right track to begin my assignment.</w:t>
      </w:r>
    </w:p>
    <w:p w14:paraId="5A6EAA5C" w14:textId="77777777" w:rsidR="00C10F2D" w:rsidRDefault="00C10F2D" w:rsidP="00C10F2D"/>
    <w:p w14:paraId="08A8D3F8" w14:textId="34D22CC1" w:rsidR="00C10F2D" w:rsidRPr="00C10F2D" w:rsidRDefault="00C10F2D" w:rsidP="00C10F2D">
      <w:pPr>
        <w:jc w:val="center"/>
        <w:rPr>
          <w:b/>
          <w:bCs/>
          <w:sz w:val="36"/>
          <w:szCs w:val="36"/>
        </w:rPr>
      </w:pPr>
      <w:r w:rsidRPr="00D803C0">
        <w:rPr>
          <w:b/>
          <w:bCs/>
          <w:sz w:val="36"/>
          <w:szCs w:val="36"/>
        </w:rPr>
        <w:t>Evaluation</w:t>
      </w:r>
    </w:p>
    <w:p w14:paraId="71E61BFC" w14:textId="1F7BC806" w:rsidR="00C10F2D" w:rsidRDefault="00C10F2D" w:rsidP="00C10F2D">
      <w:pPr>
        <w:jc w:val="center"/>
      </w:pPr>
    </w:p>
    <w:p w14:paraId="3D27DF8A" w14:textId="7DA4BF8D" w:rsidR="00EE4F4C" w:rsidRPr="007577D3" w:rsidRDefault="006B7AE2" w:rsidP="00753E64">
      <w:pPr>
        <w:rPr>
          <w:szCs w:val="32"/>
        </w:rPr>
      </w:pPr>
      <w:r w:rsidRPr="007577D3">
        <w:rPr>
          <w:szCs w:val="32"/>
        </w:rPr>
        <w:t xml:space="preserve">We started by dividing the tasks, I will focus on research and </w:t>
      </w:r>
      <w:r w:rsidR="007B193C" w:rsidRPr="007577D3">
        <w:rPr>
          <w:szCs w:val="32"/>
        </w:rPr>
        <w:t>colleague</w:t>
      </w:r>
      <w:r w:rsidRPr="007577D3">
        <w:rPr>
          <w:szCs w:val="32"/>
        </w:rPr>
        <w:t xml:space="preserve"> will focus on design. First and </w:t>
      </w:r>
      <w:r w:rsidR="0096555D" w:rsidRPr="007577D3">
        <w:rPr>
          <w:szCs w:val="32"/>
        </w:rPr>
        <w:t>foremost,</w:t>
      </w:r>
      <w:r w:rsidRPr="007577D3">
        <w:rPr>
          <w:szCs w:val="32"/>
        </w:rPr>
        <w:t xml:space="preserve"> I started highlighting what the task required then we settled on the </w:t>
      </w:r>
      <w:r w:rsidR="0096555D" w:rsidRPr="007577D3">
        <w:rPr>
          <w:szCs w:val="32"/>
        </w:rPr>
        <w:t>IT Technician career path</w:t>
      </w:r>
      <w:r w:rsidRPr="007577D3">
        <w:rPr>
          <w:szCs w:val="32"/>
        </w:rPr>
        <w:t xml:space="preserve"> I</w:t>
      </w:r>
      <w:r w:rsidR="0096555D" w:rsidRPr="007577D3">
        <w:rPr>
          <w:szCs w:val="32"/>
        </w:rPr>
        <w:t xml:space="preserve"> then</w:t>
      </w:r>
      <w:r w:rsidRPr="007577D3">
        <w:rPr>
          <w:szCs w:val="32"/>
        </w:rPr>
        <w:t xml:space="preserve"> used</w:t>
      </w:r>
      <w:r w:rsidR="00545F93" w:rsidRPr="007577D3">
        <w:rPr>
          <w:szCs w:val="32"/>
        </w:rPr>
        <w:t xml:space="preserve"> National Careers Services website</w:t>
      </w:r>
      <w:r w:rsidRPr="007577D3">
        <w:rPr>
          <w:szCs w:val="32"/>
        </w:rPr>
        <w:t xml:space="preserve"> to </w:t>
      </w:r>
      <w:r w:rsidR="0096555D" w:rsidRPr="007577D3">
        <w:rPr>
          <w:szCs w:val="32"/>
        </w:rPr>
        <w:t>source the information’s</w:t>
      </w:r>
      <w:r w:rsidR="00316058" w:rsidRPr="007577D3">
        <w:rPr>
          <w:szCs w:val="32"/>
        </w:rPr>
        <w:t>, during the research we did not encounter any major hurdles only a plethora of smaller hiccups.</w:t>
      </w:r>
    </w:p>
    <w:p w14:paraId="1AB599FB" w14:textId="377ABB88" w:rsidR="000E7D19" w:rsidRDefault="00EE4F4C" w:rsidP="00753E64">
      <w:pPr>
        <w:rPr>
          <w:sz w:val="36"/>
          <w:szCs w:val="36"/>
        </w:rPr>
      </w:pPr>
      <w:r w:rsidRPr="007577D3">
        <w:rPr>
          <w:szCs w:val="32"/>
        </w:rPr>
        <w:t>We can also learn about the skills required and main duties of a role by looking at current job descriptions.</w:t>
      </w:r>
    </w:p>
    <w:p w14:paraId="523876F8" w14:textId="04239101" w:rsidR="00596AEF" w:rsidRDefault="00596AEF" w:rsidP="00316058">
      <w:pPr>
        <w:rPr>
          <w:b/>
          <w:bCs/>
          <w:sz w:val="36"/>
          <w:szCs w:val="36"/>
        </w:rPr>
      </w:pPr>
    </w:p>
    <w:p w14:paraId="637E7BBF" w14:textId="065E4AEC" w:rsidR="00500B79" w:rsidRDefault="00500B79" w:rsidP="00316058">
      <w:pPr>
        <w:rPr>
          <w:b/>
          <w:bCs/>
          <w:sz w:val="36"/>
          <w:szCs w:val="36"/>
        </w:rPr>
      </w:pPr>
    </w:p>
    <w:p w14:paraId="6A6CEEDD" w14:textId="701477CA" w:rsidR="00500B79" w:rsidRDefault="00500B79" w:rsidP="00316058">
      <w:pPr>
        <w:rPr>
          <w:b/>
          <w:bCs/>
          <w:sz w:val="36"/>
          <w:szCs w:val="36"/>
        </w:rPr>
      </w:pPr>
    </w:p>
    <w:p w14:paraId="5C44629D" w14:textId="4687FFF8" w:rsidR="00500B79" w:rsidRDefault="00500B79" w:rsidP="00316058">
      <w:pPr>
        <w:rPr>
          <w:b/>
          <w:bCs/>
          <w:sz w:val="36"/>
          <w:szCs w:val="36"/>
        </w:rPr>
      </w:pPr>
    </w:p>
    <w:p w14:paraId="6A73AC40" w14:textId="77777777" w:rsidR="00500B79" w:rsidRDefault="00500B79" w:rsidP="00316058">
      <w:pPr>
        <w:rPr>
          <w:b/>
          <w:bCs/>
          <w:sz w:val="36"/>
          <w:szCs w:val="36"/>
        </w:rPr>
      </w:pPr>
    </w:p>
    <w:p w14:paraId="23CC7933" w14:textId="37075DB0" w:rsidR="00C10F2D" w:rsidRDefault="00C10F2D" w:rsidP="00C10F2D">
      <w:pPr>
        <w:jc w:val="center"/>
        <w:rPr>
          <w:b/>
          <w:bCs/>
          <w:sz w:val="36"/>
          <w:szCs w:val="36"/>
        </w:rPr>
      </w:pPr>
      <w:r w:rsidRPr="00080EBC">
        <w:rPr>
          <w:b/>
          <w:bCs/>
          <w:sz w:val="36"/>
          <w:szCs w:val="36"/>
        </w:rPr>
        <w:t>Analysis</w:t>
      </w:r>
    </w:p>
    <w:p w14:paraId="54C9ED0D" w14:textId="3938B8AD" w:rsidR="007B193C" w:rsidRDefault="007B193C" w:rsidP="00C10F2D">
      <w:pPr>
        <w:rPr>
          <w:b/>
          <w:bCs/>
          <w:sz w:val="36"/>
          <w:szCs w:val="36"/>
        </w:rPr>
      </w:pPr>
    </w:p>
    <w:p w14:paraId="50119698" w14:textId="16C78D7A" w:rsidR="00EE4F4C" w:rsidRPr="007577D3" w:rsidRDefault="00EE4F4C" w:rsidP="00C10F2D">
      <w:pPr>
        <w:rPr>
          <w:szCs w:val="32"/>
        </w:rPr>
      </w:pPr>
      <w:r w:rsidRPr="007577D3">
        <w:rPr>
          <w:szCs w:val="32"/>
        </w:rPr>
        <w:t>We decided that our project will focus on simplicity and will be a job adve</w:t>
      </w:r>
      <w:r w:rsidR="002E33F5" w:rsidRPr="007577D3">
        <w:rPr>
          <w:szCs w:val="32"/>
        </w:rPr>
        <w:t xml:space="preserve">nt that can be found on sites such as Indeed or Reed. </w:t>
      </w:r>
      <w:r w:rsidRPr="007577D3">
        <w:rPr>
          <w:szCs w:val="32"/>
        </w:rPr>
        <w:t>I believe that the reason way everything went smoothly is because of the correct implementation of principles outlined in prior weeks</w:t>
      </w:r>
      <w:r w:rsidR="002E33F5" w:rsidRPr="007577D3">
        <w:rPr>
          <w:szCs w:val="32"/>
        </w:rPr>
        <w:t>.</w:t>
      </w:r>
    </w:p>
    <w:p w14:paraId="4C7A7B61" w14:textId="77777777" w:rsidR="00316058" w:rsidRDefault="00316058" w:rsidP="00C10F2D"/>
    <w:p w14:paraId="359C342E" w14:textId="51AE51A5" w:rsidR="00C10F2D" w:rsidRDefault="00C10F2D" w:rsidP="00C10F2D">
      <w:pPr>
        <w:jc w:val="center"/>
        <w:rPr>
          <w:b/>
          <w:bCs/>
          <w:sz w:val="36"/>
          <w:szCs w:val="36"/>
        </w:rPr>
      </w:pPr>
      <w:r w:rsidRPr="009F7145">
        <w:rPr>
          <w:b/>
          <w:bCs/>
          <w:sz w:val="36"/>
          <w:szCs w:val="36"/>
        </w:rPr>
        <w:t>Conclusion</w:t>
      </w:r>
    </w:p>
    <w:p w14:paraId="277F0102" w14:textId="77777777" w:rsidR="00CE3C3A" w:rsidRDefault="00CE3C3A" w:rsidP="00C10F2D">
      <w:pPr>
        <w:jc w:val="center"/>
        <w:rPr>
          <w:b/>
          <w:bCs/>
          <w:sz w:val="36"/>
          <w:szCs w:val="36"/>
        </w:rPr>
      </w:pPr>
    </w:p>
    <w:p w14:paraId="0572D5C7" w14:textId="2BCBB460" w:rsidR="00C10F2D" w:rsidRPr="007577D3" w:rsidRDefault="00E4399D" w:rsidP="00C10F2D">
      <w:pPr>
        <w:rPr>
          <w:szCs w:val="32"/>
        </w:rPr>
      </w:pPr>
      <w:r w:rsidRPr="007577D3">
        <w:rPr>
          <w:szCs w:val="32"/>
        </w:rPr>
        <w:t>I believe practice is key to improvement and in my case</w:t>
      </w:r>
    </w:p>
    <w:p w14:paraId="36959EBD" w14:textId="46224528" w:rsidR="00097C02" w:rsidRPr="007577D3" w:rsidRDefault="00E4399D" w:rsidP="00C10F2D">
      <w:pPr>
        <w:rPr>
          <w:szCs w:val="32"/>
        </w:rPr>
      </w:pPr>
      <w:r w:rsidRPr="007577D3">
        <w:rPr>
          <w:szCs w:val="32"/>
        </w:rPr>
        <w:t>I believe I can do better with future practice but as a first-time experience is a step in the right direction.</w:t>
      </w:r>
    </w:p>
    <w:p w14:paraId="5C0967FC" w14:textId="77777777" w:rsidR="00E4399D" w:rsidRDefault="00E4399D" w:rsidP="00E4399D">
      <w:pPr>
        <w:rPr>
          <w:b/>
          <w:bCs/>
          <w:sz w:val="36"/>
          <w:szCs w:val="36"/>
        </w:rPr>
      </w:pPr>
    </w:p>
    <w:p w14:paraId="2B4A1D1B" w14:textId="2176510B" w:rsidR="003D6DA1" w:rsidRDefault="00C10F2D" w:rsidP="001E3828">
      <w:pPr>
        <w:jc w:val="center"/>
        <w:rPr>
          <w:b/>
          <w:bCs/>
          <w:sz w:val="36"/>
          <w:szCs w:val="36"/>
        </w:rPr>
      </w:pPr>
      <w:r w:rsidRPr="00C32DB9">
        <w:rPr>
          <w:b/>
          <w:bCs/>
          <w:sz w:val="36"/>
          <w:szCs w:val="36"/>
        </w:rPr>
        <w:t>Action plan</w:t>
      </w:r>
    </w:p>
    <w:p w14:paraId="2426C194" w14:textId="0CCDF914" w:rsidR="00E4399D" w:rsidRDefault="00E4399D" w:rsidP="00E4399D">
      <w:pPr>
        <w:rPr>
          <w:b/>
          <w:bCs/>
          <w:sz w:val="36"/>
          <w:szCs w:val="36"/>
        </w:rPr>
      </w:pPr>
    </w:p>
    <w:p w14:paraId="54D93C58" w14:textId="35CDC2D0" w:rsidR="005434E9" w:rsidRPr="007577D3" w:rsidRDefault="005434E9" w:rsidP="00E4399D">
      <w:pPr>
        <w:rPr>
          <w:szCs w:val="32"/>
        </w:rPr>
      </w:pPr>
      <w:r w:rsidRPr="007577D3">
        <w:rPr>
          <w:szCs w:val="32"/>
        </w:rPr>
        <w:t>I believe that to improve from here I need to redesign the job ad to be more informative on the nature of the rewards provided by the company</w:t>
      </w:r>
      <w:r w:rsidR="00FE5400" w:rsidRPr="007577D3">
        <w:rPr>
          <w:szCs w:val="32"/>
        </w:rPr>
        <w:t>.</w:t>
      </w:r>
    </w:p>
    <w:bookmarkEnd w:id="14"/>
    <w:bookmarkEnd w:id="15"/>
    <w:p w14:paraId="76CC43A2" w14:textId="61E3D8F4" w:rsidR="00E4399D" w:rsidRDefault="00E4399D" w:rsidP="002E33F5">
      <w:pPr>
        <w:rPr>
          <w:b/>
          <w:bCs/>
          <w:sz w:val="36"/>
          <w:szCs w:val="36"/>
        </w:rPr>
      </w:pPr>
    </w:p>
    <w:p w14:paraId="7D06F595" w14:textId="77777777" w:rsidR="002E33F5" w:rsidRDefault="002E33F5" w:rsidP="002E33F5">
      <w:pPr>
        <w:rPr>
          <w:b/>
          <w:bCs/>
          <w:sz w:val="36"/>
          <w:szCs w:val="36"/>
        </w:rPr>
      </w:pPr>
    </w:p>
    <w:p w14:paraId="23AD6FB4" w14:textId="4FA317FE" w:rsidR="00E4399D" w:rsidRDefault="00E4399D" w:rsidP="001E3828">
      <w:pPr>
        <w:jc w:val="center"/>
        <w:rPr>
          <w:b/>
          <w:bCs/>
          <w:sz w:val="36"/>
          <w:szCs w:val="36"/>
        </w:rPr>
      </w:pPr>
    </w:p>
    <w:p w14:paraId="3EDC4FAE" w14:textId="24E988F9" w:rsidR="00E4399D" w:rsidRDefault="00E4399D" w:rsidP="001E3828">
      <w:pPr>
        <w:jc w:val="center"/>
        <w:rPr>
          <w:b/>
          <w:bCs/>
          <w:sz w:val="36"/>
          <w:szCs w:val="36"/>
        </w:rPr>
      </w:pPr>
    </w:p>
    <w:p w14:paraId="2E388C3A" w14:textId="4A6869C2" w:rsidR="00E4399D" w:rsidRDefault="00E4399D" w:rsidP="001E3828">
      <w:pPr>
        <w:jc w:val="center"/>
        <w:rPr>
          <w:b/>
          <w:bCs/>
          <w:sz w:val="36"/>
          <w:szCs w:val="36"/>
        </w:rPr>
      </w:pPr>
    </w:p>
    <w:p w14:paraId="22AE0567" w14:textId="6522F298" w:rsidR="00E4399D" w:rsidRDefault="00E4399D" w:rsidP="001E3828">
      <w:pPr>
        <w:jc w:val="center"/>
        <w:rPr>
          <w:b/>
          <w:bCs/>
          <w:sz w:val="36"/>
          <w:szCs w:val="36"/>
        </w:rPr>
      </w:pPr>
    </w:p>
    <w:p w14:paraId="08C19BEC" w14:textId="06875307" w:rsidR="00842C15" w:rsidRDefault="00842C15" w:rsidP="001E3828">
      <w:pPr>
        <w:jc w:val="center"/>
        <w:rPr>
          <w:b/>
          <w:bCs/>
          <w:sz w:val="36"/>
          <w:szCs w:val="36"/>
        </w:rPr>
      </w:pPr>
    </w:p>
    <w:p w14:paraId="1088E00E" w14:textId="6E082883" w:rsidR="00842C15" w:rsidRDefault="00842C15" w:rsidP="001E3828">
      <w:pPr>
        <w:jc w:val="center"/>
        <w:rPr>
          <w:b/>
          <w:bCs/>
          <w:sz w:val="36"/>
          <w:szCs w:val="36"/>
        </w:rPr>
      </w:pPr>
    </w:p>
    <w:p w14:paraId="27BDAF77" w14:textId="34558AF2" w:rsidR="00842C15" w:rsidRDefault="00842C15" w:rsidP="001E3828">
      <w:pPr>
        <w:jc w:val="center"/>
        <w:rPr>
          <w:b/>
          <w:bCs/>
          <w:sz w:val="36"/>
          <w:szCs w:val="36"/>
        </w:rPr>
      </w:pPr>
    </w:p>
    <w:p w14:paraId="50C0302B" w14:textId="7804BBAF" w:rsidR="00D7168B" w:rsidRDefault="00D7168B" w:rsidP="001E3828">
      <w:pPr>
        <w:jc w:val="center"/>
        <w:rPr>
          <w:b/>
          <w:bCs/>
          <w:sz w:val="36"/>
          <w:szCs w:val="36"/>
        </w:rPr>
      </w:pPr>
    </w:p>
    <w:p w14:paraId="19B96FC4" w14:textId="7A0174A9" w:rsidR="00500B79" w:rsidRDefault="00500B79" w:rsidP="001E3828">
      <w:pPr>
        <w:jc w:val="center"/>
        <w:rPr>
          <w:b/>
          <w:bCs/>
          <w:sz w:val="36"/>
          <w:szCs w:val="36"/>
        </w:rPr>
      </w:pPr>
    </w:p>
    <w:p w14:paraId="24E57C05" w14:textId="77777777" w:rsidR="00500B79" w:rsidRDefault="00500B79" w:rsidP="001E3828">
      <w:pPr>
        <w:jc w:val="center"/>
        <w:rPr>
          <w:b/>
          <w:bCs/>
          <w:sz w:val="36"/>
          <w:szCs w:val="36"/>
        </w:rPr>
      </w:pPr>
    </w:p>
    <w:p w14:paraId="09ADD824" w14:textId="4FF4D95E" w:rsidR="00984780" w:rsidRDefault="004230BD" w:rsidP="00842C15">
      <w:pPr>
        <w:pStyle w:val="Heading1"/>
        <w:numPr>
          <w:ilvl w:val="0"/>
          <w:numId w:val="5"/>
        </w:numPr>
        <w:pBdr>
          <w:top w:val="threeDEngrave" w:sz="24" w:space="1" w:color="1C75BC" w:themeColor="accent3"/>
          <w:left w:val="threeDEngrave" w:sz="24" w:space="4" w:color="1C75BC" w:themeColor="accent3"/>
          <w:bottom w:val="threeDEmboss" w:sz="24" w:space="1" w:color="1C75BC" w:themeColor="accent3"/>
          <w:right w:val="threeDEmboss" w:sz="24" w:space="4" w:color="1C75BC" w:themeColor="accent3"/>
        </w:pBdr>
        <w:rPr>
          <w:szCs w:val="48"/>
        </w:rPr>
      </w:pPr>
      <w:r>
        <w:rPr>
          <w:szCs w:val="48"/>
        </w:rPr>
        <w:lastRenderedPageBreak/>
        <w:t>Conclusion</w:t>
      </w:r>
    </w:p>
    <w:p w14:paraId="14068B72" w14:textId="5A205B5F" w:rsidR="004F35D9" w:rsidRDefault="004F35D9" w:rsidP="00215AB6">
      <w:r>
        <w:t>Throughout my journey I learned many skills that will help me better myself as a manager in the future, skills such as:</w:t>
      </w:r>
    </w:p>
    <w:p w14:paraId="5583637F" w14:textId="77777777" w:rsidR="00215AB6" w:rsidRDefault="00215AB6" w:rsidP="00215AB6"/>
    <w:p w14:paraId="16700047" w14:textId="77777777" w:rsidR="0089363F" w:rsidRDefault="0089363F" w:rsidP="0089363F">
      <w:pPr>
        <w:rPr>
          <w:b/>
          <w:bCs/>
        </w:rPr>
      </w:pPr>
      <w:r w:rsidRPr="0089363F">
        <w:rPr>
          <w:b/>
          <w:bCs/>
        </w:rPr>
        <w:t>Presentation</w:t>
      </w:r>
    </w:p>
    <w:p w14:paraId="5434F2BE" w14:textId="6E1543A7" w:rsidR="004F35D9" w:rsidRDefault="004F35D9" w:rsidP="0089363F">
      <w:pPr>
        <w:pStyle w:val="ListParagraph"/>
        <w:numPr>
          <w:ilvl w:val="0"/>
          <w:numId w:val="24"/>
        </w:numPr>
      </w:pPr>
      <w:r>
        <w:t xml:space="preserve">How </w:t>
      </w:r>
      <w:r w:rsidR="0089363F">
        <w:t>to</w:t>
      </w:r>
      <w:r w:rsidR="00183079">
        <w:t xml:space="preserve"> design,</w:t>
      </w:r>
      <w:r w:rsidR="0089363F">
        <w:t xml:space="preserve"> structure and</w:t>
      </w:r>
      <w:r>
        <w:t xml:space="preserve"> prese</w:t>
      </w:r>
      <w:r w:rsidR="00B363C9">
        <w:t>n</w:t>
      </w:r>
      <w:r>
        <w:t xml:space="preserve">t in front of an audience </w:t>
      </w:r>
      <w:r w:rsidR="00183079">
        <w:t>as well as</w:t>
      </w:r>
      <w:r w:rsidR="00B363C9">
        <w:t xml:space="preserve"> how to</w:t>
      </w:r>
      <w:r>
        <w:t xml:space="preserve"> </w:t>
      </w:r>
      <w:r w:rsidR="00B363C9">
        <w:t>control</w:t>
      </w:r>
      <w:r>
        <w:t xml:space="preserve"> </w:t>
      </w:r>
      <w:r w:rsidR="00B363C9">
        <w:t>your</w:t>
      </w:r>
      <w:r>
        <w:t xml:space="preserve"> emotions.</w:t>
      </w:r>
    </w:p>
    <w:p w14:paraId="474BD453" w14:textId="77777777" w:rsidR="004F35D9" w:rsidRDefault="004F35D9" w:rsidP="00215AB6"/>
    <w:p w14:paraId="1824FEB9" w14:textId="51F64739" w:rsidR="00215AB6" w:rsidRDefault="00215AB6" w:rsidP="00215AB6">
      <w:pPr>
        <w:rPr>
          <w:b/>
          <w:bCs/>
        </w:rPr>
      </w:pPr>
      <w:r w:rsidRPr="004F35D9">
        <w:rPr>
          <w:b/>
          <w:bCs/>
        </w:rPr>
        <w:t>Researching</w:t>
      </w:r>
    </w:p>
    <w:p w14:paraId="7017323E" w14:textId="46EF3F81" w:rsidR="004F35D9" w:rsidRPr="004F35D9" w:rsidRDefault="004F35D9" w:rsidP="00BE3CB8">
      <w:pPr>
        <w:pStyle w:val="ListParagraph"/>
        <w:numPr>
          <w:ilvl w:val="0"/>
          <w:numId w:val="24"/>
        </w:numPr>
      </w:pPr>
      <w:r>
        <w:t>How to use</w:t>
      </w:r>
      <w:r w:rsidR="00B363C9">
        <w:t xml:space="preserve"> tools such as Google Scholar, Scopus and The Universities Library as well as using the CRAAP test to verify the authenticity of gathered information.</w:t>
      </w:r>
    </w:p>
    <w:p w14:paraId="2D7E2203" w14:textId="77777777" w:rsidR="004F35D9" w:rsidRDefault="004F35D9" w:rsidP="00215AB6"/>
    <w:p w14:paraId="5E4CB381" w14:textId="1081C177" w:rsidR="00215AB6" w:rsidRDefault="00215AB6" w:rsidP="00215AB6">
      <w:pPr>
        <w:rPr>
          <w:b/>
          <w:bCs/>
        </w:rPr>
      </w:pPr>
      <w:r w:rsidRPr="00B363C9">
        <w:rPr>
          <w:b/>
          <w:bCs/>
        </w:rPr>
        <w:t>Referencing</w:t>
      </w:r>
    </w:p>
    <w:p w14:paraId="5CE7BA3C" w14:textId="6B52B507" w:rsidR="00B363C9" w:rsidRPr="00B363C9" w:rsidRDefault="00D3612A" w:rsidP="00BE3CB8">
      <w:pPr>
        <w:pStyle w:val="ListParagraph"/>
        <w:numPr>
          <w:ilvl w:val="0"/>
          <w:numId w:val="24"/>
        </w:numPr>
      </w:pPr>
      <w:r>
        <w:t>Learned h</w:t>
      </w:r>
      <w:r w:rsidR="00B363C9">
        <w:t xml:space="preserve">ow to use Harvard Referencing, the two different types of citations namely </w:t>
      </w:r>
      <w:r w:rsidR="00BE3CB8">
        <w:t>in-text citations and reference list citations.</w:t>
      </w:r>
    </w:p>
    <w:p w14:paraId="105463B5" w14:textId="77777777" w:rsidR="00B363C9" w:rsidRDefault="00B363C9" w:rsidP="00215AB6"/>
    <w:p w14:paraId="3F8F53D3" w14:textId="4A9B6A39" w:rsidR="00215AB6" w:rsidRDefault="00215AB6" w:rsidP="00215AB6">
      <w:pPr>
        <w:rPr>
          <w:b/>
          <w:bCs/>
        </w:rPr>
      </w:pPr>
      <w:r w:rsidRPr="00BE3CB8">
        <w:rPr>
          <w:b/>
          <w:bCs/>
        </w:rPr>
        <w:t>Critical</w:t>
      </w:r>
      <w:r>
        <w:t xml:space="preserve"> </w:t>
      </w:r>
      <w:r w:rsidRPr="00BE3CB8">
        <w:rPr>
          <w:b/>
          <w:bCs/>
        </w:rPr>
        <w:t>Thinking</w:t>
      </w:r>
    </w:p>
    <w:p w14:paraId="4746E978" w14:textId="4E799FBF" w:rsidR="00BE3CB8" w:rsidRDefault="00BE3CB8" w:rsidP="00D3612A">
      <w:pPr>
        <w:pStyle w:val="ListParagraph"/>
        <w:numPr>
          <w:ilvl w:val="0"/>
          <w:numId w:val="24"/>
        </w:numPr>
      </w:pPr>
      <w:r>
        <w:t xml:space="preserve">I </w:t>
      </w:r>
      <w:r w:rsidR="00D3612A">
        <w:t>learned</w:t>
      </w:r>
      <w:r>
        <w:t xml:space="preserve"> how to analyze information using theories</w:t>
      </w:r>
      <w:r w:rsidR="00D3612A">
        <w:t xml:space="preserve"> as well as applying</w:t>
      </w:r>
      <w:r>
        <w:t xml:space="preserve"> reflective cycles</w:t>
      </w:r>
      <w:r w:rsidR="00D3612A">
        <w:t xml:space="preserve"> such as </w:t>
      </w:r>
      <w:r w:rsidR="00D3612A" w:rsidRPr="00D3612A">
        <w:t>Gibbs, G. (1998)</w:t>
      </w:r>
      <w:r w:rsidR="00D3612A">
        <w:t xml:space="preserve"> Reflective Cycle</w:t>
      </w:r>
    </w:p>
    <w:p w14:paraId="2FE30E88" w14:textId="77777777" w:rsidR="00BE3CB8" w:rsidRPr="00BE3CB8" w:rsidRDefault="00BE3CB8" w:rsidP="00215AB6"/>
    <w:p w14:paraId="788F9812" w14:textId="3F77C580" w:rsidR="00215AB6" w:rsidRDefault="00215AB6" w:rsidP="00215AB6">
      <w:pPr>
        <w:rPr>
          <w:b/>
          <w:bCs/>
        </w:rPr>
      </w:pPr>
      <w:r w:rsidRPr="00D3612A">
        <w:rPr>
          <w:b/>
          <w:bCs/>
        </w:rPr>
        <w:t>Note Taking</w:t>
      </w:r>
    </w:p>
    <w:p w14:paraId="782DE200" w14:textId="77777777" w:rsidR="0096264C" w:rsidRPr="0096264C" w:rsidRDefault="00D3612A" w:rsidP="00D3612A">
      <w:pPr>
        <w:pStyle w:val="ListParagraph"/>
        <w:numPr>
          <w:ilvl w:val="0"/>
          <w:numId w:val="24"/>
        </w:numPr>
        <w:rPr>
          <w:b/>
          <w:bCs/>
        </w:rPr>
      </w:pPr>
      <w:r>
        <w:t xml:space="preserve">Learned what </w:t>
      </w:r>
      <w:r w:rsidRPr="00D3612A">
        <w:t>highlighting</w:t>
      </w:r>
      <w:r>
        <w:t xml:space="preserve"> is and how to use it</w:t>
      </w:r>
      <w:r w:rsidR="0096264C">
        <w:t>.</w:t>
      </w:r>
    </w:p>
    <w:p w14:paraId="70E088C7" w14:textId="5A8D10AC" w:rsidR="00D3612A" w:rsidRPr="00183079" w:rsidRDefault="0096264C" w:rsidP="00D3612A">
      <w:pPr>
        <w:pStyle w:val="ListParagraph"/>
        <w:numPr>
          <w:ilvl w:val="0"/>
          <w:numId w:val="24"/>
        </w:numPr>
        <w:rPr>
          <w:b/>
          <w:bCs/>
        </w:rPr>
      </w:pPr>
      <w:r>
        <w:t>Learned about</w:t>
      </w:r>
      <w:r w:rsidR="00D3612A">
        <w:t xml:space="preserve"> different factors that make notetaking effective such as</w:t>
      </w:r>
      <w:r>
        <w:t xml:space="preserve"> information complexity, style, speed, organization and</w:t>
      </w:r>
      <w:r w:rsidR="00842C15">
        <w:t xml:space="preserve"> above all a focus on key info.</w:t>
      </w:r>
    </w:p>
    <w:p w14:paraId="70C5739E" w14:textId="77777777" w:rsidR="00183079" w:rsidRPr="00183079" w:rsidRDefault="00183079" w:rsidP="00183079">
      <w:pPr>
        <w:rPr>
          <w:b/>
          <w:bCs/>
        </w:rPr>
      </w:pPr>
    </w:p>
    <w:p w14:paraId="16C0BFE5" w14:textId="45EEF40B" w:rsidR="00215AB6" w:rsidRDefault="00215AB6" w:rsidP="00215AB6">
      <w:pPr>
        <w:rPr>
          <w:b/>
          <w:bCs/>
        </w:rPr>
      </w:pPr>
      <w:r w:rsidRPr="00183079">
        <w:rPr>
          <w:b/>
          <w:bCs/>
        </w:rPr>
        <w:t>Reflective Writing</w:t>
      </w:r>
    </w:p>
    <w:p w14:paraId="7B151D9D" w14:textId="39BC5583" w:rsidR="00183079" w:rsidRDefault="00183079" w:rsidP="00183079">
      <w:pPr>
        <w:rPr>
          <w:b/>
          <w:bCs/>
        </w:rPr>
      </w:pPr>
    </w:p>
    <w:p w14:paraId="34A18EA4" w14:textId="410A4C8E" w:rsidR="00A872CE" w:rsidRPr="00F30281" w:rsidRDefault="00183079" w:rsidP="00984780">
      <w:pPr>
        <w:pStyle w:val="ListParagraph"/>
        <w:numPr>
          <w:ilvl w:val="0"/>
          <w:numId w:val="24"/>
        </w:numPr>
        <w:rPr>
          <w:b/>
          <w:bCs/>
        </w:rPr>
      </w:pPr>
      <w:r>
        <w:t xml:space="preserve">Learned that reflective writing is a way to look back at a </w:t>
      </w:r>
      <w:r w:rsidR="00DF1FCE">
        <w:t>previous event</w:t>
      </w:r>
      <w:r>
        <w:t xml:space="preserve"> and analyze them using models or theories</w:t>
      </w:r>
      <w:bookmarkEnd w:id="6"/>
    </w:p>
    <w:p w14:paraId="6DA0B10A" w14:textId="48B4C9EA" w:rsidR="00F30281" w:rsidRDefault="00F30281" w:rsidP="00F30281">
      <w:pPr>
        <w:rPr>
          <w:b/>
          <w:bCs/>
        </w:rPr>
      </w:pPr>
    </w:p>
    <w:p w14:paraId="6C226FEB" w14:textId="3643E7D2" w:rsidR="003F2414" w:rsidRDefault="00CC7370" w:rsidP="003F2414">
      <w:pPr>
        <w:pStyle w:val="Heading1"/>
        <w:numPr>
          <w:ilvl w:val="0"/>
          <w:numId w:val="5"/>
        </w:numPr>
        <w:pBdr>
          <w:top w:val="threeDEngrave" w:sz="24" w:space="1" w:color="1C75BC" w:themeColor="accent3"/>
          <w:left w:val="threeDEngrave" w:sz="24" w:space="4" w:color="1C75BC" w:themeColor="accent3"/>
          <w:bottom w:val="threeDEmboss" w:sz="24" w:space="1" w:color="1C75BC" w:themeColor="accent3"/>
          <w:right w:val="threeDEmboss" w:sz="24" w:space="4" w:color="1C75BC" w:themeColor="accent3"/>
        </w:pBdr>
      </w:pPr>
      <w:r w:rsidRPr="00CC7370">
        <w:lastRenderedPageBreak/>
        <w:t>Personal Development Plan</w:t>
      </w:r>
      <w:r w:rsidR="003F2414">
        <w:t xml:space="preserve"> (PDP)</w:t>
      </w:r>
    </w:p>
    <w:p w14:paraId="243E6C25" w14:textId="77777777" w:rsidR="003F2414" w:rsidRDefault="003F2414" w:rsidP="00F30281">
      <w:pPr>
        <w:rPr>
          <w:b/>
          <w:bCs/>
        </w:rPr>
      </w:pPr>
    </w:p>
    <w:tbl>
      <w:tblPr>
        <w:tblW w:w="10902" w:type="dxa"/>
        <w:tblInd w:w="-10" w:type="dxa"/>
        <w:tblCellMar>
          <w:left w:w="0" w:type="dxa"/>
          <w:right w:w="0" w:type="dxa"/>
        </w:tblCellMar>
        <w:tblLook w:val="0420" w:firstRow="1" w:lastRow="0" w:firstColumn="0" w:lastColumn="0" w:noHBand="0" w:noVBand="1"/>
      </w:tblPr>
      <w:tblGrid>
        <w:gridCol w:w="2133"/>
        <w:gridCol w:w="2118"/>
        <w:gridCol w:w="2398"/>
        <w:gridCol w:w="2135"/>
        <w:gridCol w:w="2118"/>
      </w:tblGrid>
      <w:tr w:rsidR="00F018CE" w:rsidRPr="00F018CE" w14:paraId="251C1432" w14:textId="77777777" w:rsidTr="00DB230D">
        <w:trPr>
          <w:trHeight w:val="1481"/>
        </w:trPr>
        <w:tc>
          <w:tcPr>
            <w:tcW w:w="2133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F741752" w14:textId="77777777" w:rsidR="00F018CE" w:rsidRPr="00F018CE" w:rsidRDefault="00F018CE" w:rsidP="00F018CE">
            <w:pPr>
              <w:spacing w:after="160" w:line="259" w:lineRule="auto"/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</w:pPr>
            <w:r w:rsidRPr="00F018CE"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  <w:t>Personal Target</w:t>
            </w:r>
          </w:p>
        </w:tc>
        <w:tc>
          <w:tcPr>
            <w:tcW w:w="2118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3AF636F" w14:textId="77777777" w:rsidR="00F018CE" w:rsidRPr="00F018CE" w:rsidRDefault="00F018CE" w:rsidP="00F018CE">
            <w:pPr>
              <w:spacing w:after="160" w:line="259" w:lineRule="auto"/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</w:pPr>
            <w:r w:rsidRPr="00F018CE"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  <w:t>How will I achieve this?</w:t>
            </w:r>
          </w:p>
        </w:tc>
        <w:tc>
          <w:tcPr>
            <w:tcW w:w="2398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4A86471B" w14:textId="77777777" w:rsidR="00F018CE" w:rsidRPr="00F018CE" w:rsidRDefault="00F018CE" w:rsidP="00F018CE">
            <w:pPr>
              <w:spacing w:after="160" w:line="259" w:lineRule="auto"/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</w:pPr>
            <w:r w:rsidRPr="00F018CE"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  <w:t>How will this improve my academic or employability prospects?</w:t>
            </w:r>
          </w:p>
        </w:tc>
        <w:tc>
          <w:tcPr>
            <w:tcW w:w="2135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C62AFFA" w14:textId="77777777" w:rsidR="00F018CE" w:rsidRPr="00F018CE" w:rsidRDefault="00F018CE" w:rsidP="00F018CE">
            <w:pPr>
              <w:spacing w:after="160" w:line="259" w:lineRule="auto"/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</w:pPr>
            <w:r w:rsidRPr="00F018CE"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  <w:t>How will I know that I have achieved this?</w:t>
            </w:r>
          </w:p>
        </w:tc>
        <w:tc>
          <w:tcPr>
            <w:tcW w:w="2118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105C325" w14:textId="77777777" w:rsidR="00F018CE" w:rsidRPr="00F018CE" w:rsidRDefault="00F018CE" w:rsidP="00F018CE">
            <w:pPr>
              <w:spacing w:after="160" w:line="259" w:lineRule="auto"/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</w:pPr>
            <w:r w:rsidRPr="00F018CE"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  <w:t>When will I achieve this by?</w:t>
            </w:r>
          </w:p>
        </w:tc>
      </w:tr>
      <w:tr w:rsidR="00F018CE" w:rsidRPr="00F018CE" w14:paraId="3599D8A5" w14:textId="77777777" w:rsidTr="00F83323">
        <w:trPr>
          <w:trHeight w:val="2912"/>
        </w:trPr>
        <w:tc>
          <w:tcPr>
            <w:tcW w:w="2133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413F8D05" w14:textId="1384982E" w:rsidR="00F018CE" w:rsidRPr="00F018CE" w:rsidRDefault="00F018CE" w:rsidP="00F018CE">
            <w:pPr>
              <w:spacing w:after="160" w:line="259" w:lineRule="auto"/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</w:pPr>
            <w:r w:rsidRPr="00F018CE"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  <w:t>1.</w:t>
            </w:r>
            <w:r w:rsidR="00EC5F93"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  <w:t xml:space="preserve"> </w:t>
            </w:r>
            <w:r w:rsidR="00CE43EB"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  <w:t>Gain more skills.</w:t>
            </w:r>
          </w:p>
        </w:tc>
        <w:tc>
          <w:tcPr>
            <w:tcW w:w="2118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3E11BDE7" w14:textId="0EC5745D" w:rsidR="00F018CE" w:rsidRPr="00F018CE" w:rsidRDefault="00CE43EB" w:rsidP="00F018CE">
            <w:pPr>
              <w:spacing w:after="160" w:line="259" w:lineRule="auto"/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</w:pPr>
            <w:r w:rsidRPr="00CE43EB"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  <w:t>Review</w:t>
            </w:r>
            <w:r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  <w:t>, select, and practice using</w:t>
            </w:r>
            <w:r w:rsidRPr="00CE43EB"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  <w:t xml:space="preserve"> </w:t>
            </w:r>
            <w:r w:rsidR="00F83323"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  <w:t xml:space="preserve">skills </w:t>
            </w:r>
            <w:r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  <w:t>used in</w:t>
            </w:r>
            <w:r w:rsidRPr="00CE43EB"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  <w:t xml:space="preserve"> the academic space</w:t>
            </w:r>
            <w:r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  <w:t>.</w:t>
            </w:r>
          </w:p>
        </w:tc>
        <w:tc>
          <w:tcPr>
            <w:tcW w:w="2398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49AF0C87" w14:textId="2DBD57DE" w:rsidR="00F018CE" w:rsidRPr="00F018CE" w:rsidRDefault="00CE43EB" w:rsidP="00F018CE">
            <w:pPr>
              <w:spacing w:after="160" w:line="259" w:lineRule="auto"/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</w:pPr>
            <w:r w:rsidRPr="00CE43EB"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  <w:t xml:space="preserve">This will give me a wider selection of </w:t>
            </w:r>
            <w:r w:rsidR="00F83323"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  <w:t>skills</w:t>
            </w:r>
            <w:r w:rsidRPr="00CE43EB"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  <w:t xml:space="preserve"> that I could use at any given</w:t>
            </w:r>
            <w:r w:rsidR="00F83323"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  <w:t xml:space="preserve"> time.</w:t>
            </w:r>
          </w:p>
        </w:tc>
        <w:tc>
          <w:tcPr>
            <w:tcW w:w="2135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B806711" w14:textId="1AC52F7D" w:rsidR="00F018CE" w:rsidRPr="00F018CE" w:rsidRDefault="00F83323" w:rsidP="00F018CE">
            <w:pPr>
              <w:spacing w:after="160" w:line="259" w:lineRule="auto"/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</w:pPr>
            <w:r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  <w:t xml:space="preserve">When is possible to solve most problem I came </w:t>
            </w:r>
            <w:proofErr w:type="gramStart"/>
            <w:r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  <w:t>across.</w:t>
            </w:r>
            <w:proofErr w:type="gramEnd"/>
          </w:p>
        </w:tc>
        <w:tc>
          <w:tcPr>
            <w:tcW w:w="2118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7FED0B7" w14:textId="5D3CA76D" w:rsidR="00F018CE" w:rsidRPr="00F018CE" w:rsidRDefault="00CE43EB" w:rsidP="00F018CE">
            <w:pPr>
              <w:spacing w:after="160" w:line="259" w:lineRule="auto"/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</w:pPr>
            <w:r w:rsidRPr="00CE43EB"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  <w:t>By the end of the academic year</w:t>
            </w:r>
          </w:p>
        </w:tc>
      </w:tr>
      <w:tr w:rsidR="00F018CE" w:rsidRPr="00F018CE" w14:paraId="7E1E9AC8" w14:textId="77777777" w:rsidTr="00F83323">
        <w:trPr>
          <w:trHeight w:val="1340"/>
        </w:trPr>
        <w:tc>
          <w:tcPr>
            <w:tcW w:w="2133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A18F573" w14:textId="4CB9EB4C" w:rsidR="00F018CE" w:rsidRPr="00F018CE" w:rsidRDefault="00F018CE" w:rsidP="00F018CE">
            <w:pPr>
              <w:spacing w:after="160" w:line="259" w:lineRule="auto"/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</w:pPr>
            <w:r w:rsidRPr="00F018CE"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  <w:t>2.</w:t>
            </w:r>
            <w:r w:rsidR="00CE43EB"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  <w:t>Learn how to use more tools.</w:t>
            </w:r>
          </w:p>
        </w:tc>
        <w:tc>
          <w:tcPr>
            <w:tcW w:w="2118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A8D2FDE" w14:textId="06E15296" w:rsidR="00F018CE" w:rsidRPr="00F018CE" w:rsidRDefault="00F83323" w:rsidP="00F018CE">
            <w:pPr>
              <w:spacing w:after="160" w:line="259" w:lineRule="auto"/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</w:pPr>
            <w:r w:rsidRPr="00F83323"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  <w:t>Searching</w:t>
            </w:r>
            <w:r w:rsidR="00FD3276"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  <w:t xml:space="preserve"> for more</w:t>
            </w:r>
            <w:r w:rsidRPr="00F83323"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  <w:t xml:space="preserve"> using the web</w:t>
            </w:r>
          </w:p>
        </w:tc>
        <w:tc>
          <w:tcPr>
            <w:tcW w:w="2398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572317C" w14:textId="5F29A52F" w:rsidR="00F018CE" w:rsidRPr="00F018CE" w:rsidRDefault="00F83323" w:rsidP="00F018CE">
            <w:pPr>
              <w:spacing w:after="160" w:line="259" w:lineRule="auto"/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</w:pPr>
            <w:r w:rsidRPr="00FD3276"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  <w:t xml:space="preserve">Improve my </w:t>
            </w:r>
            <w:r w:rsidR="00FD3276" w:rsidRPr="00FD3276"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  <w:t>adaptability</w:t>
            </w:r>
            <w:r w:rsidRPr="00FD3276"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  <w:t xml:space="preserve"> to diverse </w:t>
            </w:r>
            <w:r w:rsidR="00FD3276" w:rsidRPr="00FD3276"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  <w:t>situations</w:t>
            </w:r>
          </w:p>
        </w:tc>
        <w:tc>
          <w:tcPr>
            <w:tcW w:w="2135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38E15A15" w14:textId="1CD781B7" w:rsidR="00F018CE" w:rsidRPr="00F018CE" w:rsidRDefault="00FD3276" w:rsidP="00FD3276">
            <w:pPr>
              <w:spacing w:after="160" w:line="259" w:lineRule="auto"/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</w:pPr>
            <w:r w:rsidRPr="00FD3276"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  <w:t>When I can solve a problem concerning them</w:t>
            </w:r>
          </w:p>
        </w:tc>
        <w:tc>
          <w:tcPr>
            <w:tcW w:w="2118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3849B12B" w14:textId="13953066" w:rsidR="00F018CE" w:rsidRPr="00F018CE" w:rsidRDefault="00FD3276" w:rsidP="00F018CE">
            <w:pPr>
              <w:spacing w:after="160" w:line="259" w:lineRule="auto"/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</w:pPr>
            <w:r w:rsidRPr="00FD3276"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  <w:t>By the end of the academic year</w:t>
            </w:r>
          </w:p>
        </w:tc>
      </w:tr>
      <w:tr w:rsidR="00F018CE" w:rsidRPr="00F018CE" w14:paraId="076E3835" w14:textId="77777777" w:rsidTr="00FD3276">
        <w:trPr>
          <w:trHeight w:val="3034"/>
        </w:trPr>
        <w:tc>
          <w:tcPr>
            <w:tcW w:w="2133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724D487" w14:textId="5E0DA683" w:rsidR="00F018CE" w:rsidRPr="00F018CE" w:rsidRDefault="00F018CE" w:rsidP="00F018CE">
            <w:pPr>
              <w:spacing w:after="160" w:line="259" w:lineRule="auto"/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</w:pPr>
            <w:r w:rsidRPr="00F018CE"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  <w:t>3.</w:t>
            </w:r>
            <w:r w:rsidR="00CE43EB"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  <w:t xml:space="preserve"> Practice presenting in front of </w:t>
            </w:r>
            <w:proofErr w:type="spellStart"/>
            <w:proofErr w:type="gramStart"/>
            <w:r w:rsidR="00CE43EB"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  <w:t>a</w:t>
            </w:r>
            <w:proofErr w:type="spellEnd"/>
            <w:proofErr w:type="gramEnd"/>
            <w:r w:rsidR="00CE43EB"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  <w:t xml:space="preserve"> audience.</w:t>
            </w:r>
          </w:p>
        </w:tc>
        <w:tc>
          <w:tcPr>
            <w:tcW w:w="2118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AFA3235" w14:textId="1BAE3AAB" w:rsidR="00F018CE" w:rsidRPr="00F018CE" w:rsidRDefault="00FD3276" w:rsidP="00F018CE">
            <w:pPr>
              <w:spacing w:after="160" w:line="259" w:lineRule="auto"/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</w:pPr>
            <w:r w:rsidRPr="00FD3276"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  <w:t>Review</w:t>
            </w:r>
            <w:r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  <w:t xml:space="preserve"> the work of</w:t>
            </w:r>
            <w:r w:rsidRPr="00FD3276"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  <w:t xml:space="preserve"> other successful presenters</w:t>
            </w:r>
          </w:p>
        </w:tc>
        <w:tc>
          <w:tcPr>
            <w:tcW w:w="2398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4B64FC23" w14:textId="64AE0398" w:rsidR="00F018CE" w:rsidRPr="00F018CE" w:rsidRDefault="00FD3276" w:rsidP="00F018CE">
            <w:pPr>
              <w:spacing w:after="160" w:line="259" w:lineRule="auto"/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</w:pPr>
            <w:r w:rsidRPr="00FD3276"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  <w:t>Helps me be more open and connect with my audience</w:t>
            </w:r>
          </w:p>
        </w:tc>
        <w:tc>
          <w:tcPr>
            <w:tcW w:w="2135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C299F3B" w14:textId="1DE4C615" w:rsidR="00F018CE" w:rsidRPr="00F018CE" w:rsidRDefault="00FD3276" w:rsidP="00F018CE">
            <w:pPr>
              <w:spacing w:after="160" w:line="259" w:lineRule="auto"/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</w:pPr>
            <w:r w:rsidRPr="00FD3276"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  <w:t>When I can go on stage and feel at ease</w:t>
            </w:r>
          </w:p>
        </w:tc>
        <w:tc>
          <w:tcPr>
            <w:tcW w:w="2118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3CE9670" w14:textId="6B73C774" w:rsidR="00F018CE" w:rsidRPr="00F018CE" w:rsidRDefault="00FD3276" w:rsidP="00F018CE">
            <w:pPr>
              <w:spacing w:after="160" w:line="259" w:lineRule="auto"/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</w:pPr>
            <w:r w:rsidRPr="00FD3276"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  <w:t>In the future 4 years of university</w:t>
            </w:r>
          </w:p>
        </w:tc>
      </w:tr>
    </w:tbl>
    <w:p w14:paraId="1C423934" w14:textId="7FC0343A" w:rsidR="004D5A99" w:rsidRPr="00AD220B" w:rsidRDefault="0017414E" w:rsidP="00AD220B">
      <w:pPr>
        <w:pStyle w:val="Heading1"/>
        <w:numPr>
          <w:ilvl w:val="0"/>
          <w:numId w:val="5"/>
        </w:numPr>
        <w:pBdr>
          <w:top w:val="threeDEngrave" w:sz="24" w:space="1" w:color="1C75BC" w:themeColor="accent3"/>
          <w:left w:val="threeDEngrave" w:sz="24" w:space="4" w:color="1C75BC" w:themeColor="accent3"/>
          <w:bottom w:val="threeDEmboss" w:sz="24" w:space="1" w:color="1C75BC" w:themeColor="accent3"/>
          <w:right w:val="threeDEmboss" w:sz="24" w:space="4" w:color="1C75BC" w:themeColor="accent3"/>
        </w:pBdr>
        <w:rPr>
          <w:szCs w:val="48"/>
        </w:rPr>
      </w:pPr>
      <w:r w:rsidRPr="00AD220B">
        <w:rPr>
          <w:szCs w:val="48"/>
        </w:rPr>
        <w:lastRenderedPageBreak/>
        <w:t>Reference List</w:t>
      </w:r>
    </w:p>
    <w:p w14:paraId="1B0DC921" w14:textId="64D71ED3" w:rsidR="006F2D3D" w:rsidRDefault="00E550A8" w:rsidP="00F86DFA">
      <w:bookmarkStart w:id="16" w:name="_Hlk110359399"/>
      <w:r w:rsidRPr="00E550A8">
        <w:t>Gibbs, G. (1998)</w:t>
      </w:r>
      <w:bookmarkEnd w:id="16"/>
      <w:r w:rsidRPr="00E550A8">
        <w:t xml:space="preserve"> Learning </w:t>
      </w:r>
      <w:proofErr w:type="gramStart"/>
      <w:r w:rsidRPr="00E550A8">
        <w:t>By</w:t>
      </w:r>
      <w:proofErr w:type="gramEnd"/>
      <w:r w:rsidRPr="00E550A8">
        <w:t xml:space="preserve"> </w:t>
      </w:r>
      <w:r w:rsidR="00A4256C" w:rsidRPr="00E550A8">
        <w:t>Doing:</w:t>
      </w:r>
      <w:r w:rsidRPr="00E550A8">
        <w:t xml:space="preserve"> A guide to teaching and learning methods, Oxford: Further Education Unit, Oxford Polytechnic</w:t>
      </w:r>
    </w:p>
    <w:p w14:paraId="2BC66DC7" w14:textId="77777777" w:rsidR="00A4256C" w:rsidRDefault="00A4256C" w:rsidP="00F86DFA"/>
    <w:p w14:paraId="3B6EE36C" w14:textId="766E3F0F" w:rsidR="009D244D" w:rsidRDefault="00D32A59" w:rsidP="004230BD">
      <w:r w:rsidRPr="00D32A59">
        <w:t>Burroughs, C. (2019</w:t>
      </w:r>
      <w:r w:rsidR="00A4256C" w:rsidRPr="00D32A59">
        <w:t>) The</w:t>
      </w:r>
      <w:r w:rsidRPr="00D32A59">
        <w:t xml:space="preserve"> Return to Study Handbook, London: Kogan Page</w:t>
      </w:r>
    </w:p>
    <w:p w14:paraId="7E76257F" w14:textId="77777777" w:rsidR="00A4256C" w:rsidRDefault="00A4256C" w:rsidP="004230BD"/>
    <w:p w14:paraId="4B7A2E21" w14:textId="6421E1A3" w:rsidR="00D32A59" w:rsidRPr="004230BD" w:rsidRDefault="00D32A59" w:rsidP="004230BD">
      <w:r w:rsidRPr="00D32A59">
        <w:t>Moore, S., Colin, N., Murphy, M., and Connolly, C (2010) The Ultimate Study Skills Handbook, Maidenhead: Open University Press.</w:t>
      </w:r>
    </w:p>
    <w:sectPr w:rsidR="00D32A59" w:rsidRPr="004230BD" w:rsidSect="009D244D">
      <w:footerReference w:type="even" r:id="rId12"/>
      <w:footerReference w:type="default" r:id="rId13"/>
      <w:pgSz w:w="12240" w:h="15840" w:code="1"/>
      <w:pgMar w:top="720" w:right="720" w:bottom="720" w:left="720" w:header="709" w:footer="709" w:gutter="0"/>
      <w:pgBorders w:display="notFirstPage" w:offsetFrom="page">
        <w:top w:val="threeDEngrave" w:sz="48" w:space="24" w:color="1C75BC" w:themeColor="accent3"/>
        <w:left w:val="threeDEngrave" w:sz="48" w:space="24" w:color="1C75BC" w:themeColor="accent3"/>
        <w:bottom w:val="threeDEmboss" w:sz="48" w:space="24" w:color="1C75BC" w:themeColor="accent3"/>
        <w:right w:val="threeDEmboss" w:sz="48" w:space="24" w:color="1C75BC" w:themeColor="accent3"/>
      </w:pgBorders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F4DE3EE" w14:textId="77777777" w:rsidR="00271F85" w:rsidRDefault="00271F85" w:rsidP="00E74B29">
      <w:r>
        <w:separator/>
      </w:r>
    </w:p>
  </w:endnote>
  <w:endnote w:type="continuationSeparator" w:id="0">
    <w:p w14:paraId="0C26632A" w14:textId="77777777" w:rsidR="00271F85" w:rsidRDefault="00271F85" w:rsidP="00E74B2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45936648"/>
      <w:docPartObj>
        <w:docPartGallery w:val="Page Numbers (Bottom of Page)"/>
        <w:docPartUnique/>
      </w:docPartObj>
    </w:sdtPr>
    <w:sdtContent>
      <w:p w14:paraId="7CE90778" w14:textId="012DA0F9" w:rsidR="00E74B29" w:rsidRDefault="00E74B29" w:rsidP="006709F1">
        <w:pPr>
          <w:pStyle w:val="Footer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 w:rsidR="002E6A0C"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p w14:paraId="12D090EA" w14:textId="77777777" w:rsidR="00E74B29" w:rsidRDefault="00E74B29" w:rsidP="006709F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46E9607" w14:textId="10ECBA61" w:rsidR="00E74B29" w:rsidRDefault="00E74B29" w:rsidP="006709F1">
    <w:pPr>
      <w:pStyle w:val="Footer"/>
      <w:rPr>
        <w:rStyle w:val="PageNumber"/>
      </w:rPr>
    </w:pPr>
  </w:p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CellMar>
        <w:left w:w="0" w:type="dxa"/>
        <w:right w:w="0" w:type="dxa"/>
      </w:tblCellMar>
      <w:tblLook w:val="0620" w:firstRow="1" w:lastRow="0" w:firstColumn="0" w:lastColumn="0" w:noHBand="1" w:noVBand="1"/>
    </w:tblPr>
    <w:tblGrid>
      <w:gridCol w:w="1079"/>
      <w:gridCol w:w="5395"/>
      <w:gridCol w:w="3237"/>
      <w:gridCol w:w="1079"/>
    </w:tblGrid>
    <w:tr w:rsidR="00E74B29" w14:paraId="5C11E111" w14:textId="77777777" w:rsidTr="006709F1">
      <w:tc>
        <w:tcPr>
          <w:tcW w:w="1079" w:type="dxa"/>
        </w:tcPr>
        <w:p w14:paraId="617E5CBD" w14:textId="77777777" w:rsidR="00E74B29" w:rsidRPr="00E74B29" w:rsidRDefault="00E74B29" w:rsidP="006709F1">
          <w:pPr>
            <w:pStyle w:val="Footer"/>
          </w:pPr>
        </w:p>
      </w:tc>
      <w:tc>
        <w:tcPr>
          <w:tcW w:w="5395" w:type="dxa"/>
        </w:tcPr>
        <w:p w14:paraId="47B8A277" w14:textId="55491D2E" w:rsidR="00EB1AF0" w:rsidRPr="009F2BA4" w:rsidRDefault="00EB1AF0" w:rsidP="00F71865">
          <w:pPr>
            <w:pStyle w:val="Footer"/>
            <w:rPr>
              <w:rFonts w:ascii="Arial" w:hAnsi="Arial"/>
              <w:szCs w:val="32"/>
            </w:rPr>
          </w:pPr>
          <w:r>
            <w:rPr>
              <w:rFonts w:ascii="Arial" w:hAnsi="Arial"/>
              <w:szCs w:val="32"/>
            </w:rPr>
            <w:t>Reflective Report</w:t>
          </w:r>
        </w:p>
      </w:tc>
      <w:tc>
        <w:tcPr>
          <w:tcW w:w="3237" w:type="dxa"/>
        </w:tcPr>
        <w:sdt>
          <w:sdtPr>
            <w:rPr>
              <w:rStyle w:val="PageNumber"/>
            </w:rPr>
            <w:id w:val="-1206949233"/>
            <w:docPartObj>
              <w:docPartGallery w:val="Page Numbers (Bottom of Page)"/>
              <w:docPartUnique/>
            </w:docPartObj>
          </w:sdtPr>
          <w:sdtContent>
            <w:p w14:paraId="113D86FA" w14:textId="77777777" w:rsidR="00E74B29" w:rsidRPr="00E74B29" w:rsidRDefault="00E74B29" w:rsidP="006709F1">
              <w:pPr>
                <w:pStyle w:val="Footer"/>
                <w:jc w:val="right"/>
              </w:pPr>
              <w:r w:rsidRPr="009F2BA4">
                <w:rPr>
                  <w:rFonts w:ascii="Arial" w:hAnsi="Arial"/>
                  <w:szCs w:val="32"/>
                </w:rPr>
                <w:t xml:space="preserve">PAGE </w:t>
              </w:r>
              <w:r w:rsidRPr="009F2BA4">
                <w:rPr>
                  <w:rFonts w:ascii="Arial" w:hAnsi="Arial"/>
                  <w:szCs w:val="32"/>
                </w:rPr>
                <w:fldChar w:fldCharType="begin"/>
              </w:r>
              <w:r w:rsidRPr="009F2BA4">
                <w:rPr>
                  <w:rFonts w:ascii="Arial" w:hAnsi="Arial"/>
                  <w:szCs w:val="32"/>
                </w:rPr>
                <w:instrText xml:space="preserve"> PAGE </w:instrText>
              </w:r>
              <w:r w:rsidRPr="009F2BA4">
                <w:rPr>
                  <w:rFonts w:ascii="Arial" w:hAnsi="Arial"/>
                  <w:szCs w:val="32"/>
                </w:rPr>
                <w:fldChar w:fldCharType="separate"/>
              </w:r>
              <w:r w:rsidR="00837914" w:rsidRPr="009F2BA4">
                <w:rPr>
                  <w:rFonts w:ascii="Arial" w:hAnsi="Arial"/>
                  <w:noProof/>
                  <w:szCs w:val="32"/>
                </w:rPr>
                <w:t>4</w:t>
              </w:r>
              <w:r w:rsidRPr="009F2BA4">
                <w:rPr>
                  <w:rFonts w:ascii="Arial" w:hAnsi="Arial"/>
                  <w:szCs w:val="32"/>
                </w:rPr>
                <w:fldChar w:fldCharType="end"/>
              </w:r>
            </w:p>
          </w:sdtContent>
        </w:sdt>
      </w:tc>
      <w:tc>
        <w:tcPr>
          <w:tcW w:w="1079" w:type="dxa"/>
        </w:tcPr>
        <w:p w14:paraId="006FCCD6" w14:textId="77777777" w:rsidR="00E74B29" w:rsidRPr="00E74B29" w:rsidRDefault="00E74B29" w:rsidP="006709F1">
          <w:pPr>
            <w:pStyle w:val="Footer"/>
          </w:pPr>
        </w:p>
      </w:tc>
    </w:tr>
  </w:tbl>
  <w:p w14:paraId="34F43347" w14:textId="77777777" w:rsidR="00E74B29" w:rsidRDefault="00E74B29" w:rsidP="006709F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22E9954" w14:textId="77777777" w:rsidR="00271F85" w:rsidRDefault="00271F85" w:rsidP="00E74B29">
      <w:r>
        <w:separator/>
      </w:r>
    </w:p>
  </w:footnote>
  <w:footnote w:type="continuationSeparator" w:id="0">
    <w:p w14:paraId="625D395F" w14:textId="77777777" w:rsidR="00271F85" w:rsidRDefault="00271F85" w:rsidP="00E74B2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5D6404"/>
    <w:multiLevelType w:val="hybridMultilevel"/>
    <w:tmpl w:val="78E0BE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32D623A"/>
    <w:multiLevelType w:val="hybridMultilevel"/>
    <w:tmpl w:val="917E0E50"/>
    <w:lvl w:ilvl="0" w:tplc="4F3AF9B6">
      <w:start w:val="1"/>
      <w:numFmt w:val="decimal"/>
      <w:lvlText w:val="%1."/>
      <w:lvlJc w:val="left"/>
      <w:pPr>
        <w:ind w:left="720" w:hanging="720"/>
      </w:pPr>
      <w:rPr>
        <w:rFonts w:ascii="Arial" w:hAnsi="Arial" w:cs="Arial" w:hint="default"/>
        <w:color w:val="1C75BC" w:themeColor="accent3"/>
        <w:sz w:val="48"/>
        <w:szCs w:val="48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177D5DE1"/>
    <w:multiLevelType w:val="hybridMultilevel"/>
    <w:tmpl w:val="621ADC08"/>
    <w:lvl w:ilvl="0" w:tplc="F5B85822">
      <w:numFmt w:val="bullet"/>
      <w:lvlText w:val="—"/>
      <w:lvlJc w:val="left"/>
      <w:pPr>
        <w:ind w:left="720" w:hanging="360"/>
      </w:pPr>
      <w:rPr>
        <w:rFonts w:ascii="Georgia" w:eastAsiaTheme="minorHAnsi" w:hAnsi="Georgia" w:cstheme="minorBidi" w:hint="default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1394221"/>
    <w:multiLevelType w:val="hybridMultilevel"/>
    <w:tmpl w:val="81EE206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2C22E70"/>
    <w:multiLevelType w:val="hybridMultilevel"/>
    <w:tmpl w:val="7E76FF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2DB5663"/>
    <w:multiLevelType w:val="hybridMultilevel"/>
    <w:tmpl w:val="A81A6E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51006BE"/>
    <w:multiLevelType w:val="hybridMultilevel"/>
    <w:tmpl w:val="B2E460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DDF035A"/>
    <w:multiLevelType w:val="hybridMultilevel"/>
    <w:tmpl w:val="E5905464"/>
    <w:lvl w:ilvl="0" w:tplc="3522A0F2">
      <w:start w:val="1"/>
      <w:numFmt w:val="decimal"/>
      <w:lvlText w:val="%1."/>
      <w:lvlJc w:val="left"/>
      <w:pPr>
        <w:ind w:left="72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8" w15:restartNumberingAfterBreak="0">
    <w:nsid w:val="37131EB4"/>
    <w:multiLevelType w:val="hybridMultilevel"/>
    <w:tmpl w:val="7E923A90"/>
    <w:lvl w:ilvl="0" w:tplc="0D6E791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2712692"/>
    <w:multiLevelType w:val="hybridMultilevel"/>
    <w:tmpl w:val="E670D35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2EA5DBB"/>
    <w:multiLevelType w:val="hybridMultilevel"/>
    <w:tmpl w:val="1FA8CE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E4B5A20"/>
    <w:multiLevelType w:val="multilevel"/>
    <w:tmpl w:val="72E415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4FEC5B72"/>
    <w:multiLevelType w:val="multilevel"/>
    <w:tmpl w:val="BD4216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52B64B35"/>
    <w:multiLevelType w:val="hybridMultilevel"/>
    <w:tmpl w:val="4936E9F0"/>
    <w:lvl w:ilvl="0" w:tplc="F9CCC6CE">
      <w:start w:val="25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3122EC2"/>
    <w:multiLevelType w:val="hybridMultilevel"/>
    <w:tmpl w:val="E75C3E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7D55AED"/>
    <w:multiLevelType w:val="hybridMultilevel"/>
    <w:tmpl w:val="F808E1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AE67332"/>
    <w:multiLevelType w:val="hybridMultilevel"/>
    <w:tmpl w:val="443C00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BC30426"/>
    <w:multiLevelType w:val="hybridMultilevel"/>
    <w:tmpl w:val="E5C68B3E"/>
    <w:lvl w:ilvl="0" w:tplc="216E02F6">
      <w:start w:val="1"/>
      <w:numFmt w:val="decimal"/>
      <w:lvlText w:val="%1."/>
      <w:lvlJc w:val="center"/>
      <w:pPr>
        <w:ind w:left="72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8" w15:restartNumberingAfterBreak="0">
    <w:nsid w:val="5D636A67"/>
    <w:multiLevelType w:val="hybridMultilevel"/>
    <w:tmpl w:val="7B5292E0"/>
    <w:lvl w:ilvl="0" w:tplc="0D6E791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D8D2C85"/>
    <w:multiLevelType w:val="hybridMultilevel"/>
    <w:tmpl w:val="4A7022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43F1D14"/>
    <w:multiLevelType w:val="hybridMultilevel"/>
    <w:tmpl w:val="6C2C69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53A2685"/>
    <w:multiLevelType w:val="hybridMultilevel"/>
    <w:tmpl w:val="C64E59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44A0C09"/>
    <w:multiLevelType w:val="hybridMultilevel"/>
    <w:tmpl w:val="9D4E60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788277B0"/>
    <w:multiLevelType w:val="hybridMultilevel"/>
    <w:tmpl w:val="356CBA42"/>
    <w:lvl w:ilvl="0" w:tplc="DB60B4A8">
      <w:start w:val="25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7C3C4FCA"/>
    <w:multiLevelType w:val="hybridMultilevel"/>
    <w:tmpl w:val="617AE5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08161586">
    <w:abstractNumId w:val="2"/>
  </w:num>
  <w:num w:numId="2" w16cid:durableId="907769175">
    <w:abstractNumId w:val="20"/>
  </w:num>
  <w:num w:numId="3" w16cid:durableId="1742560074">
    <w:abstractNumId w:val="19"/>
  </w:num>
  <w:num w:numId="4" w16cid:durableId="1865513545">
    <w:abstractNumId w:val="17"/>
  </w:num>
  <w:num w:numId="5" w16cid:durableId="1283806578">
    <w:abstractNumId w:val="1"/>
  </w:num>
  <w:num w:numId="6" w16cid:durableId="1145202278">
    <w:abstractNumId w:val="7"/>
  </w:num>
  <w:num w:numId="7" w16cid:durableId="1496217501">
    <w:abstractNumId w:val="6"/>
  </w:num>
  <w:num w:numId="8" w16cid:durableId="1406605592">
    <w:abstractNumId w:val="14"/>
  </w:num>
  <w:num w:numId="9" w16cid:durableId="1031493289">
    <w:abstractNumId w:val="21"/>
  </w:num>
  <w:num w:numId="10" w16cid:durableId="943608495">
    <w:abstractNumId w:val="10"/>
  </w:num>
  <w:num w:numId="11" w16cid:durableId="2057965028">
    <w:abstractNumId w:val="5"/>
  </w:num>
  <w:num w:numId="12" w16cid:durableId="370763074">
    <w:abstractNumId w:val="16"/>
  </w:num>
  <w:num w:numId="13" w16cid:durableId="1349790942">
    <w:abstractNumId w:val="22"/>
  </w:num>
  <w:num w:numId="14" w16cid:durableId="1962494359">
    <w:abstractNumId w:val="24"/>
  </w:num>
  <w:num w:numId="15" w16cid:durableId="662125420">
    <w:abstractNumId w:val="15"/>
  </w:num>
  <w:num w:numId="16" w16cid:durableId="774666898">
    <w:abstractNumId w:val="0"/>
  </w:num>
  <w:num w:numId="17" w16cid:durableId="436680678">
    <w:abstractNumId w:val="4"/>
  </w:num>
  <w:num w:numId="18" w16cid:durableId="1541437805">
    <w:abstractNumId w:val="12"/>
  </w:num>
  <w:num w:numId="19" w16cid:durableId="264658734">
    <w:abstractNumId w:val="11"/>
  </w:num>
  <w:num w:numId="20" w16cid:durableId="206766581">
    <w:abstractNumId w:val="9"/>
  </w:num>
  <w:num w:numId="21" w16cid:durableId="2029024034">
    <w:abstractNumId w:val="3"/>
  </w:num>
  <w:num w:numId="22" w16cid:durableId="2056588109">
    <w:abstractNumId w:val="8"/>
  </w:num>
  <w:num w:numId="23" w16cid:durableId="949778622">
    <w:abstractNumId w:val="18"/>
  </w:num>
  <w:num w:numId="24" w16cid:durableId="1113749708">
    <w:abstractNumId w:val="13"/>
  </w:num>
  <w:num w:numId="25" w16cid:durableId="2103067861">
    <w:abstractNumId w:val="2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displayBackgroundShape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3522E"/>
    <w:rsid w:val="00012C09"/>
    <w:rsid w:val="00014AC8"/>
    <w:rsid w:val="00023ECA"/>
    <w:rsid w:val="000274DD"/>
    <w:rsid w:val="00032A10"/>
    <w:rsid w:val="00033927"/>
    <w:rsid w:val="0005011C"/>
    <w:rsid w:val="00052E2D"/>
    <w:rsid w:val="00055295"/>
    <w:rsid w:val="00057C5E"/>
    <w:rsid w:val="0007241A"/>
    <w:rsid w:val="00077527"/>
    <w:rsid w:val="00080EBC"/>
    <w:rsid w:val="000836BD"/>
    <w:rsid w:val="000866CB"/>
    <w:rsid w:val="00086FA5"/>
    <w:rsid w:val="00090D60"/>
    <w:rsid w:val="00092E7F"/>
    <w:rsid w:val="000933EE"/>
    <w:rsid w:val="00093B7A"/>
    <w:rsid w:val="00097C02"/>
    <w:rsid w:val="000A4870"/>
    <w:rsid w:val="000A6D81"/>
    <w:rsid w:val="000B3356"/>
    <w:rsid w:val="000B6A62"/>
    <w:rsid w:val="000C565B"/>
    <w:rsid w:val="000D0B0F"/>
    <w:rsid w:val="000D7FF9"/>
    <w:rsid w:val="000E0B06"/>
    <w:rsid w:val="000E12A7"/>
    <w:rsid w:val="000E17A9"/>
    <w:rsid w:val="000E3FB3"/>
    <w:rsid w:val="000E4074"/>
    <w:rsid w:val="000E4641"/>
    <w:rsid w:val="000E7D19"/>
    <w:rsid w:val="000F388C"/>
    <w:rsid w:val="000F536E"/>
    <w:rsid w:val="001215E8"/>
    <w:rsid w:val="00121658"/>
    <w:rsid w:val="00133C8E"/>
    <w:rsid w:val="00151DA2"/>
    <w:rsid w:val="00151F66"/>
    <w:rsid w:val="0015636D"/>
    <w:rsid w:val="001646C7"/>
    <w:rsid w:val="00164D01"/>
    <w:rsid w:val="0017414E"/>
    <w:rsid w:val="00174959"/>
    <w:rsid w:val="00174DAE"/>
    <w:rsid w:val="00177F8D"/>
    <w:rsid w:val="00183079"/>
    <w:rsid w:val="00183916"/>
    <w:rsid w:val="00183D2A"/>
    <w:rsid w:val="00185F4A"/>
    <w:rsid w:val="001A3B85"/>
    <w:rsid w:val="001A50FA"/>
    <w:rsid w:val="001C6ACD"/>
    <w:rsid w:val="001D1154"/>
    <w:rsid w:val="001E18C3"/>
    <w:rsid w:val="001E3828"/>
    <w:rsid w:val="00215AB6"/>
    <w:rsid w:val="00222218"/>
    <w:rsid w:val="002323CA"/>
    <w:rsid w:val="00232BA2"/>
    <w:rsid w:val="00244B15"/>
    <w:rsid w:val="0024513E"/>
    <w:rsid w:val="00245BFE"/>
    <w:rsid w:val="00254787"/>
    <w:rsid w:val="002570BA"/>
    <w:rsid w:val="00262594"/>
    <w:rsid w:val="00263DBE"/>
    <w:rsid w:val="00271F85"/>
    <w:rsid w:val="00275590"/>
    <w:rsid w:val="00281BC9"/>
    <w:rsid w:val="00287B3E"/>
    <w:rsid w:val="00296524"/>
    <w:rsid w:val="002A4E2A"/>
    <w:rsid w:val="002C4122"/>
    <w:rsid w:val="002C61C4"/>
    <w:rsid w:val="002D2200"/>
    <w:rsid w:val="002E0734"/>
    <w:rsid w:val="002E33F5"/>
    <w:rsid w:val="002E3F6A"/>
    <w:rsid w:val="002E6A0C"/>
    <w:rsid w:val="002F1558"/>
    <w:rsid w:val="002F1A3D"/>
    <w:rsid w:val="00311E37"/>
    <w:rsid w:val="00314EAC"/>
    <w:rsid w:val="00316058"/>
    <w:rsid w:val="0033265C"/>
    <w:rsid w:val="0033522E"/>
    <w:rsid w:val="00336BD7"/>
    <w:rsid w:val="00352088"/>
    <w:rsid w:val="00353DE4"/>
    <w:rsid w:val="003553DE"/>
    <w:rsid w:val="00370A30"/>
    <w:rsid w:val="00376624"/>
    <w:rsid w:val="003864A4"/>
    <w:rsid w:val="003B4650"/>
    <w:rsid w:val="003B4DAE"/>
    <w:rsid w:val="003C2DB0"/>
    <w:rsid w:val="003C428E"/>
    <w:rsid w:val="003D6DA1"/>
    <w:rsid w:val="003E6CF5"/>
    <w:rsid w:val="003E7704"/>
    <w:rsid w:val="003F1984"/>
    <w:rsid w:val="003F201F"/>
    <w:rsid w:val="003F2414"/>
    <w:rsid w:val="003F36A6"/>
    <w:rsid w:val="0040564B"/>
    <w:rsid w:val="004230BD"/>
    <w:rsid w:val="004605F4"/>
    <w:rsid w:val="00467518"/>
    <w:rsid w:val="00470021"/>
    <w:rsid w:val="00471014"/>
    <w:rsid w:val="0048120C"/>
    <w:rsid w:val="004909D9"/>
    <w:rsid w:val="004909FA"/>
    <w:rsid w:val="00491D02"/>
    <w:rsid w:val="004A0CA7"/>
    <w:rsid w:val="004A148A"/>
    <w:rsid w:val="004B49E6"/>
    <w:rsid w:val="004B5EDB"/>
    <w:rsid w:val="004C026C"/>
    <w:rsid w:val="004C3DA5"/>
    <w:rsid w:val="004D094A"/>
    <w:rsid w:val="004D4562"/>
    <w:rsid w:val="004D5A99"/>
    <w:rsid w:val="004E33DF"/>
    <w:rsid w:val="004E459C"/>
    <w:rsid w:val="004F35D9"/>
    <w:rsid w:val="00500B79"/>
    <w:rsid w:val="0050191E"/>
    <w:rsid w:val="00502142"/>
    <w:rsid w:val="00503C74"/>
    <w:rsid w:val="00506B38"/>
    <w:rsid w:val="0050780C"/>
    <w:rsid w:val="005120B5"/>
    <w:rsid w:val="00521481"/>
    <w:rsid w:val="005228F2"/>
    <w:rsid w:val="0052701B"/>
    <w:rsid w:val="00527F73"/>
    <w:rsid w:val="005434E9"/>
    <w:rsid w:val="00544E56"/>
    <w:rsid w:val="00545F93"/>
    <w:rsid w:val="005476B9"/>
    <w:rsid w:val="00547A43"/>
    <w:rsid w:val="00550381"/>
    <w:rsid w:val="00553096"/>
    <w:rsid w:val="00555C6B"/>
    <w:rsid w:val="00562302"/>
    <w:rsid w:val="005654BA"/>
    <w:rsid w:val="00571831"/>
    <w:rsid w:val="00574AC7"/>
    <w:rsid w:val="00581F0B"/>
    <w:rsid w:val="00581FB1"/>
    <w:rsid w:val="00594A3A"/>
    <w:rsid w:val="00596AEF"/>
    <w:rsid w:val="005A5197"/>
    <w:rsid w:val="005B6645"/>
    <w:rsid w:val="005C450C"/>
    <w:rsid w:val="005C7619"/>
    <w:rsid w:val="005D1001"/>
    <w:rsid w:val="005E1B6B"/>
    <w:rsid w:val="005F6BE9"/>
    <w:rsid w:val="00614F41"/>
    <w:rsid w:val="0062686D"/>
    <w:rsid w:val="0064344D"/>
    <w:rsid w:val="00661D95"/>
    <w:rsid w:val="00665110"/>
    <w:rsid w:val="00666870"/>
    <w:rsid w:val="006709F1"/>
    <w:rsid w:val="00683BF0"/>
    <w:rsid w:val="006A037C"/>
    <w:rsid w:val="006A2F4C"/>
    <w:rsid w:val="006B1A78"/>
    <w:rsid w:val="006B7AE2"/>
    <w:rsid w:val="006C548A"/>
    <w:rsid w:val="006C60E6"/>
    <w:rsid w:val="006D2A2A"/>
    <w:rsid w:val="006E1209"/>
    <w:rsid w:val="006E4C82"/>
    <w:rsid w:val="006F20D3"/>
    <w:rsid w:val="006F2D3D"/>
    <w:rsid w:val="006F2E86"/>
    <w:rsid w:val="006F4735"/>
    <w:rsid w:val="00702FD9"/>
    <w:rsid w:val="00711F3F"/>
    <w:rsid w:val="007302A0"/>
    <w:rsid w:val="00731E87"/>
    <w:rsid w:val="00753E64"/>
    <w:rsid w:val="00755229"/>
    <w:rsid w:val="007577D3"/>
    <w:rsid w:val="00781B21"/>
    <w:rsid w:val="00785F18"/>
    <w:rsid w:val="0079095C"/>
    <w:rsid w:val="007A2055"/>
    <w:rsid w:val="007A4D67"/>
    <w:rsid w:val="007A6A63"/>
    <w:rsid w:val="007A7B7B"/>
    <w:rsid w:val="007B193C"/>
    <w:rsid w:val="007B4DCE"/>
    <w:rsid w:val="007C1E81"/>
    <w:rsid w:val="007C2290"/>
    <w:rsid w:val="007C37D8"/>
    <w:rsid w:val="007D1E17"/>
    <w:rsid w:val="007D3B0E"/>
    <w:rsid w:val="007F329D"/>
    <w:rsid w:val="00803A28"/>
    <w:rsid w:val="00810C61"/>
    <w:rsid w:val="008176CF"/>
    <w:rsid w:val="0083558B"/>
    <w:rsid w:val="00837914"/>
    <w:rsid w:val="00842C15"/>
    <w:rsid w:val="00844C59"/>
    <w:rsid w:val="00860FA6"/>
    <w:rsid w:val="008655FB"/>
    <w:rsid w:val="00874FE7"/>
    <w:rsid w:val="0089363F"/>
    <w:rsid w:val="00894246"/>
    <w:rsid w:val="008B1991"/>
    <w:rsid w:val="008B4168"/>
    <w:rsid w:val="008B7206"/>
    <w:rsid w:val="008C0803"/>
    <w:rsid w:val="008C266F"/>
    <w:rsid w:val="008D34B8"/>
    <w:rsid w:val="008E0428"/>
    <w:rsid w:val="008F11AB"/>
    <w:rsid w:val="008F49F8"/>
    <w:rsid w:val="008F539D"/>
    <w:rsid w:val="008F678D"/>
    <w:rsid w:val="00901860"/>
    <w:rsid w:val="00910270"/>
    <w:rsid w:val="00910EC1"/>
    <w:rsid w:val="009132B4"/>
    <w:rsid w:val="00913A74"/>
    <w:rsid w:val="00934038"/>
    <w:rsid w:val="009353E2"/>
    <w:rsid w:val="00950771"/>
    <w:rsid w:val="00951113"/>
    <w:rsid w:val="009516CE"/>
    <w:rsid w:val="00952F7D"/>
    <w:rsid w:val="009541B6"/>
    <w:rsid w:val="00954411"/>
    <w:rsid w:val="0095496A"/>
    <w:rsid w:val="0096264C"/>
    <w:rsid w:val="0096555D"/>
    <w:rsid w:val="00967D21"/>
    <w:rsid w:val="00975072"/>
    <w:rsid w:val="00984780"/>
    <w:rsid w:val="00986F33"/>
    <w:rsid w:val="009A06F5"/>
    <w:rsid w:val="009A38BA"/>
    <w:rsid w:val="009B3FE2"/>
    <w:rsid w:val="009C7E22"/>
    <w:rsid w:val="009D244D"/>
    <w:rsid w:val="009D47D8"/>
    <w:rsid w:val="009E37F0"/>
    <w:rsid w:val="009E4349"/>
    <w:rsid w:val="009F2BA4"/>
    <w:rsid w:val="009F69FC"/>
    <w:rsid w:val="009F7145"/>
    <w:rsid w:val="00A07783"/>
    <w:rsid w:val="00A10822"/>
    <w:rsid w:val="00A114ED"/>
    <w:rsid w:val="00A4256C"/>
    <w:rsid w:val="00A60FF3"/>
    <w:rsid w:val="00A62AAC"/>
    <w:rsid w:val="00A65916"/>
    <w:rsid w:val="00A814BE"/>
    <w:rsid w:val="00A86FB3"/>
    <w:rsid w:val="00A872CE"/>
    <w:rsid w:val="00AB444D"/>
    <w:rsid w:val="00AD220B"/>
    <w:rsid w:val="00AD5F87"/>
    <w:rsid w:val="00AE2FF6"/>
    <w:rsid w:val="00AE3824"/>
    <w:rsid w:val="00B00834"/>
    <w:rsid w:val="00B04BF7"/>
    <w:rsid w:val="00B10793"/>
    <w:rsid w:val="00B13079"/>
    <w:rsid w:val="00B13228"/>
    <w:rsid w:val="00B2191A"/>
    <w:rsid w:val="00B3316B"/>
    <w:rsid w:val="00B363C9"/>
    <w:rsid w:val="00B43909"/>
    <w:rsid w:val="00B43E11"/>
    <w:rsid w:val="00B44A1D"/>
    <w:rsid w:val="00B452D6"/>
    <w:rsid w:val="00B46204"/>
    <w:rsid w:val="00B5661B"/>
    <w:rsid w:val="00B666FC"/>
    <w:rsid w:val="00B70F8F"/>
    <w:rsid w:val="00B7683B"/>
    <w:rsid w:val="00B82D9A"/>
    <w:rsid w:val="00B835EA"/>
    <w:rsid w:val="00B859CF"/>
    <w:rsid w:val="00BA0536"/>
    <w:rsid w:val="00BB0AE4"/>
    <w:rsid w:val="00BC16B4"/>
    <w:rsid w:val="00BC3FC5"/>
    <w:rsid w:val="00BC6496"/>
    <w:rsid w:val="00BE22DC"/>
    <w:rsid w:val="00BE3CB8"/>
    <w:rsid w:val="00BE653D"/>
    <w:rsid w:val="00C10F2D"/>
    <w:rsid w:val="00C14F85"/>
    <w:rsid w:val="00C15035"/>
    <w:rsid w:val="00C229F6"/>
    <w:rsid w:val="00C2739D"/>
    <w:rsid w:val="00C32DB9"/>
    <w:rsid w:val="00C66302"/>
    <w:rsid w:val="00C73D38"/>
    <w:rsid w:val="00C755AB"/>
    <w:rsid w:val="00C76E4C"/>
    <w:rsid w:val="00CA7311"/>
    <w:rsid w:val="00CB3E7A"/>
    <w:rsid w:val="00CC12D8"/>
    <w:rsid w:val="00CC7370"/>
    <w:rsid w:val="00CD2414"/>
    <w:rsid w:val="00CD34C0"/>
    <w:rsid w:val="00CE3C3A"/>
    <w:rsid w:val="00CE43EB"/>
    <w:rsid w:val="00D00C44"/>
    <w:rsid w:val="00D05E3A"/>
    <w:rsid w:val="00D124B8"/>
    <w:rsid w:val="00D1298B"/>
    <w:rsid w:val="00D23B17"/>
    <w:rsid w:val="00D27E92"/>
    <w:rsid w:val="00D32A59"/>
    <w:rsid w:val="00D331FA"/>
    <w:rsid w:val="00D3612A"/>
    <w:rsid w:val="00D43125"/>
    <w:rsid w:val="00D43F7D"/>
    <w:rsid w:val="00D50FAD"/>
    <w:rsid w:val="00D51199"/>
    <w:rsid w:val="00D5490F"/>
    <w:rsid w:val="00D5799A"/>
    <w:rsid w:val="00D61955"/>
    <w:rsid w:val="00D66A3A"/>
    <w:rsid w:val="00D7168B"/>
    <w:rsid w:val="00D72531"/>
    <w:rsid w:val="00D76280"/>
    <w:rsid w:val="00D803C0"/>
    <w:rsid w:val="00D80A72"/>
    <w:rsid w:val="00D8382C"/>
    <w:rsid w:val="00D859F8"/>
    <w:rsid w:val="00D94AC2"/>
    <w:rsid w:val="00D97E78"/>
    <w:rsid w:val="00DB1FAA"/>
    <w:rsid w:val="00DB230D"/>
    <w:rsid w:val="00DB5DDB"/>
    <w:rsid w:val="00DC2868"/>
    <w:rsid w:val="00DE07D9"/>
    <w:rsid w:val="00DE5898"/>
    <w:rsid w:val="00DF198B"/>
    <w:rsid w:val="00DF1FCE"/>
    <w:rsid w:val="00DF4A85"/>
    <w:rsid w:val="00E0570F"/>
    <w:rsid w:val="00E229E5"/>
    <w:rsid w:val="00E31C03"/>
    <w:rsid w:val="00E37D90"/>
    <w:rsid w:val="00E413E3"/>
    <w:rsid w:val="00E4399D"/>
    <w:rsid w:val="00E550A8"/>
    <w:rsid w:val="00E60A11"/>
    <w:rsid w:val="00E6389A"/>
    <w:rsid w:val="00E63937"/>
    <w:rsid w:val="00E6609E"/>
    <w:rsid w:val="00E71783"/>
    <w:rsid w:val="00E74B29"/>
    <w:rsid w:val="00E949EE"/>
    <w:rsid w:val="00E9651D"/>
    <w:rsid w:val="00EA296C"/>
    <w:rsid w:val="00EB0CE9"/>
    <w:rsid w:val="00EB13BE"/>
    <w:rsid w:val="00EB1AF0"/>
    <w:rsid w:val="00EB42B2"/>
    <w:rsid w:val="00EB5FEE"/>
    <w:rsid w:val="00EC1B4D"/>
    <w:rsid w:val="00EC4015"/>
    <w:rsid w:val="00EC4763"/>
    <w:rsid w:val="00EC5F93"/>
    <w:rsid w:val="00EE4F4C"/>
    <w:rsid w:val="00EE58CF"/>
    <w:rsid w:val="00EF2D09"/>
    <w:rsid w:val="00EF308D"/>
    <w:rsid w:val="00F018CE"/>
    <w:rsid w:val="00F02081"/>
    <w:rsid w:val="00F03996"/>
    <w:rsid w:val="00F07656"/>
    <w:rsid w:val="00F30281"/>
    <w:rsid w:val="00F30A70"/>
    <w:rsid w:val="00F344E5"/>
    <w:rsid w:val="00F34E38"/>
    <w:rsid w:val="00F36AB0"/>
    <w:rsid w:val="00F50791"/>
    <w:rsid w:val="00F549D6"/>
    <w:rsid w:val="00F701B1"/>
    <w:rsid w:val="00F71865"/>
    <w:rsid w:val="00F72B98"/>
    <w:rsid w:val="00F83323"/>
    <w:rsid w:val="00F86DFA"/>
    <w:rsid w:val="00F91299"/>
    <w:rsid w:val="00F97674"/>
    <w:rsid w:val="00FA5AF3"/>
    <w:rsid w:val="00FB01C5"/>
    <w:rsid w:val="00FB0DAC"/>
    <w:rsid w:val="00FB2F1A"/>
    <w:rsid w:val="00FC73D4"/>
    <w:rsid w:val="00FD3276"/>
    <w:rsid w:val="00FE5400"/>
    <w:rsid w:val="00FF29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F2DFF0E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Theme="minorHAnsi" w:hAnsi="Arial" w:cs="Arial"/>
        <w:spacing w:val="30"/>
        <w:sz w:val="32"/>
        <w:szCs w:val="48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/>
    <w:lsdException w:name="index 2" w:semiHidden="1"/>
    <w:lsdException w:name="index 3" w:semiHidden="1"/>
    <w:lsdException w:name="index 4" w:semiHidden="1"/>
    <w:lsdException w:name="index 5" w:semiHidden="1"/>
    <w:lsdException w:name="index 6" w:semiHidden="1"/>
    <w:lsdException w:name="index 7" w:semiHidden="1"/>
    <w:lsdException w:name="index 8" w:semiHidden="1"/>
    <w:lsdException w:name="index 9" w:semiHidden="1"/>
    <w:lsdException w:name="toc 1" w:semiHidden="1" w:uiPriority="39"/>
    <w:lsdException w:name="toc 2" w:semiHidden="1" w:uiPriority="39"/>
    <w:lsdException w:name="toc 3" w:semiHidden="1" w:uiPriority="39"/>
    <w:lsdException w:name="toc 4" w:semiHidden="1" w:uiPriority="39"/>
    <w:lsdException w:name="toc 5" w:semiHidden="1" w:uiPriority="39"/>
    <w:lsdException w:name="toc 6" w:semiHidden="1" w:uiPriority="39"/>
    <w:lsdException w:name="toc 7" w:semiHidden="1" w:uiPriority="39"/>
    <w:lsdException w:name="toc 8" w:semiHidden="1" w:uiPriority="39"/>
    <w:lsdException w:name="toc 9" w:semiHidden="1" w:uiPriority="39"/>
    <w:lsdException w:name="Normal Indent" w:semiHidden="1"/>
    <w:lsdException w:name="footnote text" w:semiHidden="1"/>
    <w:lsdException w:name="annotation text" w:semiHidden="1"/>
    <w:lsdException w:name="header" w:semiHidden="1" w:unhideWhenUsed="1"/>
    <w:lsdException w:name="footer" w:semiHidden="1" w:unhideWhenUsed="1"/>
    <w:lsdException w:name="index heading" w:semiHidden="1"/>
    <w:lsdException w:name="caption" w:semiHidden="1" w:uiPriority="35" w:qFormat="1"/>
    <w:lsdException w:name="table of figures" w:semiHidden="1"/>
    <w:lsdException w:name="envelope address" w:semiHidden="1"/>
    <w:lsdException w:name="envelope return" w:semiHidden="1"/>
    <w:lsdException w:name="footnote reference" w:semiHidden="1"/>
    <w:lsdException w:name="annotation reference" w:semiHidden="1"/>
    <w:lsdException w:name="line number" w:semiHidden="1"/>
    <w:lsdException w:name="page number" w:semiHidden="1" w:unhideWhenUsed="1"/>
    <w:lsdException w:name="endnote reference" w:semiHidden="1"/>
    <w:lsdException w:name="endnote text" w:semiHidden="1"/>
    <w:lsdException w:name="table of authorities" w:semiHidden="1"/>
    <w:lsdException w:name="macro" w:semiHidden="1"/>
    <w:lsdException w:name="toa heading" w:semiHidden="1"/>
    <w:lsdException w:name="List" w:semiHidden="1"/>
    <w:lsdException w:name="List Bullet" w:semiHidden="1"/>
    <w:lsdException w:name="List Number" w:semiHidden="1"/>
    <w:lsdException w:name="List 2" w:semiHidden="1"/>
    <w:lsdException w:name="List 3" w:semiHidden="1"/>
    <w:lsdException w:name="List 4" w:semiHidden="1"/>
    <w:lsdException w:name="List 5" w:semiHidden="1"/>
    <w:lsdException w:name="List Bullet 2" w:semiHidden="1"/>
    <w:lsdException w:name="List Bullet 3" w:semiHidden="1"/>
    <w:lsdException w:name="List Bullet 4" w:semiHidden="1"/>
    <w:lsdException w:name="List Bullet 5" w:semiHidden="1"/>
    <w:lsdException w:name="List Number 2" w:semiHidden="1"/>
    <w:lsdException w:name="List Number 3" w:semiHidden="1"/>
    <w:lsdException w:name="List Number 4" w:semiHidden="1"/>
    <w:lsdException w:name="List Number 5" w:semiHidden="1"/>
    <w:lsdException w:name="Title" w:semiHidden="1" w:uiPriority="10" w:qFormat="1"/>
    <w:lsdException w:name="Closing" w:semiHidden="1"/>
    <w:lsdException w:name="Signature" w:semiHidden="1"/>
    <w:lsdException w:name="Default Paragraph Font" w:semiHidden="1" w:uiPriority="1" w:unhideWhenUsed="1"/>
    <w:lsdException w:name="Body Text" w:semiHidden="1"/>
    <w:lsdException w:name="Body Text Indent" w:semiHidden="1"/>
    <w:lsdException w:name="List Continue" w:semiHidden="1"/>
    <w:lsdException w:name="List Continue 2" w:semiHidden="1"/>
    <w:lsdException w:name="List Continue 3" w:semiHidden="1"/>
    <w:lsdException w:name="List Continue 4" w:semiHidden="1"/>
    <w:lsdException w:name="List Continue 5" w:semiHidden="1"/>
    <w:lsdException w:name="Message Header" w:semiHidden="1"/>
    <w:lsdException w:name="Subtitle" w:semiHidden="1" w:uiPriority="11" w:qFormat="1"/>
    <w:lsdException w:name="Salutation" w:semiHidden="1"/>
    <w:lsdException w:name="Date" w:semiHidden="1"/>
    <w:lsdException w:name="Body Text First Indent" w:semiHidden="1"/>
    <w:lsdException w:name="Body Text First Indent 2" w:semiHidden="1"/>
    <w:lsdException w:name="Note Heading" w:semiHidden="1"/>
    <w:lsdException w:name="Body Text 2" w:semiHidden="1"/>
    <w:lsdException w:name="Body Text 3" w:semiHidden="1"/>
    <w:lsdException w:name="Body Text Indent 2" w:semiHidden="1"/>
    <w:lsdException w:name="Body Text Indent 3" w:semiHidden="1"/>
    <w:lsdException w:name="Block Text" w:semiHidden="1"/>
    <w:lsdException w:name="Hyperlink" w:semiHidden="1"/>
    <w:lsdException w:name="FollowedHyperlink" w:semiHidden="1"/>
    <w:lsdException w:name="Strong" w:semiHidden="1" w:uiPriority="22" w:qFormat="1"/>
    <w:lsdException w:name="Emphasis" w:semiHidden="1" w:uiPriority="20" w:qFormat="1"/>
    <w:lsdException w:name="Document Map" w:semiHidden="1"/>
    <w:lsdException w:name="Plain Text" w:semiHidden="1"/>
    <w:lsdException w:name="E-mail Signature" w:semiHidden="1"/>
    <w:lsdException w:name="HTML Top of Form" w:semiHidden="1" w:unhideWhenUsed="1"/>
    <w:lsdException w:name="HTML Bottom of Form" w:semiHidden="1" w:unhideWhenUsed="1"/>
    <w:lsdException w:name="Normal (Web)" w:semiHidden="1"/>
    <w:lsdException w:name="HTML Acronym" w:semiHidden="1"/>
    <w:lsdException w:name="HTML Address" w:semiHidden="1"/>
    <w:lsdException w:name="HTML Cite" w:semiHidden="1"/>
    <w:lsdException w:name="HTML Code" w:semiHidden="1"/>
    <w:lsdException w:name="HTML Definition" w:semiHidden="1"/>
    <w:lsdException w:name="HTML Keyboard" w:semiHidden="1" w:unhideWhenUsed="1"/>
    <w:lsdException w:name="HTML Preformatted" w:semiHidden="1"/>
    <w:lsdException w:name="HTML Sample" w:semiHidden="1"/>
    <w:lsdException w:name="HTML Typewriter" w:semiHidden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qFormat="1"/>
    <w:lsdException w:name="Quote" w:uiPriority="29" w:qFormat="1"/>
    <w:lsdException w:name="Intense Quote" w:semiHidden="1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semiHidden="1" w:uiPriority="21" w:qFormat="1"/>
    <w:lsdException w:name="Subtle Reference" w:semiHidden="1" w:uiPriority="31" w:qFormat="1"/>
    <w:lsdException w:name="Intense Reference" w:semiHidden="1" w:uiPriority="32" w:qFormat="1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iPriority w:val="7"/>
    <w:qFormat/>
    <w:rsid w:val="00C10F2D"/>
  </w:style>
  <w:style w:type="paragraph" w:styleId="Heading1">
    <w:name w:val="heading 1"/>
    <w:basedOn w:val="Normal"/>
    <w:next w:val="Normal"/>
    <w:link w:val="Heading1Char"/>
    <w:qFormat/>
    <w:rsid w:val="003F2414"/>
    <w:pPr>
      <w:jc w:val="center"/>
      <w:outlineLvl w:val="0"/>
    </w:pPr>
    <w:rPr>
      <w:b/>
      <w:color w:val="1C75BC" w:themeColor="accent3"/>
      <w:sz w:val="48"/>
      <w:szCs w:val="52"/>
    </w:rPr>
  </w:style>
  <w:style w:type="paragraph" w:styleId="Heading2">
    <w:name w:val="heading 2"/>
    <w:basedOn w:val="Normal"/>
    <w:next w:val="Normal"/>
    <w:link w:val="Heading2Char"/>
    <w:uiPriority w:val="1"/>
    <w:qFormat/>
    <w:rsid w:val="00874FE7"/>
    <w:pPr>
      <w:jc w:val="center"/>
      <w:outlineLvl w:val="1"/>
    </w:pPr>
    <w:rPr>
      <w:b/>
    </w:rPr>
  </w:style>
  <w:style w:type="paragraph" w:styleId="Heading3">
    <w:name w:val="heading 3"/>
    <w:basedOn w:val="Heading2"/>
    <w:next w:val="Normal"/>
    <w:link w:val="Heading3Char"/>
    <w:uiPriority w:val="2"/>
    <w:qFormat/>
    <w:rsid w:val="00874FE7"/>
    <w:pPr>
      <w:spacing w:after="240"/>
      <w:outlineLvl w:val="2"/>
    </w:pPr>
    <w:rPr>
      <w:b w:val="0"/>
      <w:sz w:val="36"/>
      <w:szCs w:val="36"/>
    </w:rPr>
  </w:style>
  <w:style w:type="paragraph" w:styleId="Heading4">
    <w:name w:val="heading 4"/>
    <w:basedOn w:val="Normal"/>
    <w:next w:val="Normal"/>
    <w:link w:val="Heading4Char"/>
    <w:uiPriority w:val="3"/>
    <w:qFormat/>
    <w:rsid w:val="00874FE7"/>
    <w:pPr>
      <w:jc w:val="center"/>
      <w:outlineLvl w:val="3"/>
    </w:pPr>
    <w:rPr>
      <w:rFonts w:asciiTheme="majorHAnsi" w:hAnsiTheme="majorHAnsi"/>
      <w:b/>
      <w:color w:val="476166" w:themeColor="accent1"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4"/>
    <w:qFormat/>
    <w:rsid w:val="00874FE7"/>
    <w:pPr>
      <w:spacing w:before="240"/>
      <w:outlineLvl w:val="4"/>
    </w:pPr>
    <w:rPr>
      <w:rFonts w:asciiTheme="majorHAnsi" w:hAnsiTheme="majorHAnsi"/>
      <w:b/>
      <w:color w:val="476166" w:themeColor="accent1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GraphicAnchor">
    <w:name w:val="Graphic Anchor"/>
    <w:basedOn w:val="Normal"/>
    <w:uiPriority w:val="8"/>
    <w:qFormat/>
    <w:rsid w:val="00DF198B"/>
    <w:rPr>
      <w:sz w:val="10"/>
    </w:rPr>
  </w:style>
  <w:style w:type="paragraph" w:styleId="BalloonText">
    <w:name w:val="Balloon Text"/>
    <w:basedOn w:val="Normal"/>
    <w:link w:val="BalloonTextChar"/>
    <w:uiPriority w:val="99"/>
    <w:semiHidden/>
    <w:rsid w:val="00DF198B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74FE7"/>
    <w:rPr>
      <w:rFonts w:ascii="Times New Roman" w:hAnsi="Times New Roman" w:cs="Times New Roman"/>
      <w:sz w:val="18"/>
      <w:szCs w:val="18"/>
    </w:rPr>
  </w:style>
  <w:style w:type="table" w:styleId="TableGrid">
    <w:name w:val="Table Grid"/>
    <w:basedOn w:val="TableNormal"/>
    <w:uiPriority w:val="39"/>
    <w:rsid w:val="00DF198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rsid w:val="003F2414"/>
    <w:rPr>
      <w:b/>
      <w:color w:val="1C75BC" w:themeColor="accent3"/>
      <w:sz w:val="48"/>
      <w:szCs w:val="52"/>
    </w:rPr>
  </w:style>
  <w:style w:type="character" w:customStyle="1" w:styleId="Heading2Char">
    <w:name w:val="Heading 2 Char"/>
    <w:basedOn w:val="DefaultParagraphFont"/>
    <w:link w:val="Heading2"/>
    <w:uiPriority w:val="1"/>
    <w:rsid w:val="00874FE7"/>
    <w:rPr>
      <w:b/>
      <w:sz w:val="48"/>
      <w:szCs w:val="48"/>
    </w:rPr>
  </w:style>
  <w:style w:type="character" w:customStyle="1" w:styleId="Heading3Char">
    <w:name w:val="Heading 3 Char"/>
    <w:basedOn w:val="DefaultParagraphFont"/>
    <w:link w:val="Heading3"/>
    <w:uiPriority w:val="2"/>
    <w:rsid w:val="00874FE7"/>
    <w:rPr>
      <w:sz w:val="36"/>
      <w:szCs w:val="36"/>
    </w:rPr>
  </w:style>
  <w:style w:type="character" w:customStyle="1" w:styleId="Heading4Char">
    <w:name w:val="Heading 4 Char"/>
    <w:basedOn w:val="DefaultParagraphFont"/>
    <w:link w:val="Heading4"/>
    <w:uiPriority w:val="3"/>
    <w:rsid w:val="00874FE7"/>
    <w:rPr>
      <w:rFonts w:asciiTheme="majorHAnsi" w:hAnsiTheme="majorHAnsi"/>
      <w:b/>
      <w:color w:val="476166" w:themeColor="accent1"/>
      <w:sz w:val="28"/>
      <w:szCs w:val="28"/>
    </w:rPr>
  </w:style>
  <w:style w:type="paragraph" w:customStyle="1" w:styleId="Text">
    <w:name w:val="Text"/>
    <w:basedOn w:val="Normal"/>
    <w:uiPriority w:val="5"/>
    <w:qFormat/>
    <w:rsid w:val="00874FE7"/>
    <w:rPr>
      <w:sz w:val="28"/>
      <w:szCs w:val="28"/>
    </w:rPr>
  </w:style>
  <w:style w:type="paragraph" w:styleId="Header">
    <w:name w:val="header"/>
    <w:basedOn w:val="Footer"/>
    <w:link w:val="HeaderChar"/>
    <w:uiPriority w:val="99"/>
    <w:rsid w:val="00E74B29"/>
    <w:rPr>
      <w:rFonts w:ascii="Georgia" w:hAnsi="Georgia"/>
    </w:rPr>
  </w:style>
  <w:style w:type="character" w:customStyle="1" w:styleId="HeaderChar">
    <w:name w:val="Header Char"/>
    <w:basedOn w:val="DefaultParagraphFont"/>
    <w:link w:val="Header"/>
    <w:uiPriority w:val="99"/>
    <w:rsid w:val="00874FE7"/>
    <w:rPr>
      <w:rFonts w:ascii="Georgia" w:hAnsi="Georgia"/>
    </w:rPr>
  </w:style>
  <w:style w:type="paragraph" w:styleId="Footer">
    <w:name w:val="footer"/>
    <w:basedOn w:val="Normal"/>
    <w:link w:val="FooterChar"/>
    <w:uiPriority w:val="99"/>
    <w:rsid w:val="006709F1"/>
    <w:pPr>
      <w:tabs>
        <w:tab w:val="center" w:pos="4680"/>
        <w:tab w:val="right" w:pos="9360"/>
      </w:tabs>
    </w:pPr>
    <w:rPr>
      <w:rFonts w:asciiTheme="majorHAnsi" w:hAnsiTheme="majorHAnsi"/>
      <w:b/>
      <w:color w:val="476166" w:themeColor="accent1"/>
    </w:rPr>
  </w:style>
  <w:style w:type="character" w:customStyle="1" w:styleId="FooterChar">
    <w:name w:val="Footer Char"/>
    <w:basedOn w:val="DefaultParagraphFont"/>
    <w:link w:val="Footer"/>
    <w:uiPriority w:val="99"/>
    <w:rsid w:val="006709F1"/>
    <w:rPr>
      <w:rFonts w:asciiTheme="majorHAnsi" w:hAnsiTheme="majorHAnsi"/>
      <w:b/>
      <w:color w:val="476166" w:themeColor="accent1"/>
    </w:rPr>
  </w:style>
  <w:style w:type="character" w:styleId="PageNumber">
    <w:name w:val="page number"/>
    <w:basedOn w:val="DefaultParagraphFont"/>
    <w:uiPriority w:val="99"/>
    <w:semiHidden/>
    <w:rsid w:val="00E74B29"/>
  </w:style>
  <w:style w:type="character" w:customStyle="1" w:styleId="Heading5Char">
    <w:name w:val="Heading 5 Char"/>
    <w:basedOn w:val="DefaultParagraphFont"/>
    <w:link w:val="Heading5"/>
    <w:uiPriority w:val="4"/>
    <w:rsid w:val="00874FE7"/>
    <w:rPr>
      <w:rFonts w:asciiTheme="majorHAnsi" w:hAnsiTheme="majorHAnsi"/>
      <w:b/>
      <w:color w:val="476166" w:themeColor="accent1"/>
      <w:sz w:val="28"/>
      <w:szCs w:val="28"/>
    </w:rPr>
  </w:style>
  <w:style w:type="paragraph" w:styleId="Quote">
    <w:name w:val="Quote"/>
    <w:basedOn w:val="Normal"/>
    <w:next w:val="Normal"/>
    <w:link w:val="QuoteChar"/>
    <w:uiPriority w:val="6"/>
    <w:qFormat/>
    <w:rsid w:val="00874FE7"/>
    <w:rPr>
      <w:color w:val="476166" w:themeColor="accent1"/>
      <w:sz w:val="96"/>
      <w:szCs w:val="96"/>
    </w:rPr>
  </w:style>
  <w:style w:type="character" w:customStyle="1" w:styleId="QuoteChar">
    <w:name w:val="Quote Char"/>
    <w:basedOn w:val="DefaultParagraphFont"/>
    <w:link w:val="Quote"/>
    <w:uiPriority w:val="6"/>
    <w:rsid w:val="00874FE7"/>
    <w:rPr>
      <w:color w:val="476166" w:themeColor="accent1"/>
      <w:sz w:val="96"/>
      <w:szCs w:val="96"/>
    </w:rPr>
  </w:style>
  <w:style w:type="character" w:styleId="PlaceholderText">
    <w:name w:val="Placeholder Text"/>
    <w:basedOn w:val="DefaultParagraphFont"/>
    <w:uiPriority w:val="99"/>
    <w:semiHidden/>
    <w:rsid w:val="00874FE7"/>
    <w:rPr>
      <w:color w:val="808080"/>
    </w:rPr>
  </w:style>
  <w:style w:type="paragraph" w:styleId="TOCHeading">
    <w:name w:val="TOC Heading"/>
    <w:basedOn w:val="Heading1"/>
    <w:next w:val="Normal"/>
    <w:uiPriority w:val="39"/>
    <w:unhideWhenUsed/>
    <w:qFormat/>
    <w:rsid w:val="003C2DB0"/>
    <w:pPr>
      <w:keepNext/>
      <w:keepLines/>
      <w:spacing w:before="240" w:line="259" w:lineRule="auto"/>
      <w:jc w:val="left"/>
      <w:outlineLvl w:val="9"/>
    </w:pPr>
    <w:rPr>
      <w:rFonts w:eastAsiaTheme="majorEastAsia" w:cstheme="majorBidi"/>
      <w:b w:val="0"/>
      <w:color w:val="35484C" w:themeColor="accent1" w:themeShade="BF"/>
      <w:sz w:val="32"/>
      <w:szCs w:val="32"/>
    </w:rPr>
  </w:style>
  <w:style w:type="paragraph" w:styleId="TOC1">
    <w:name w:val="toc 1"/>
    <w:basedOn w:val="Normal"/>
    <w:next w:val="Normal"/>
    <w:autoRedefine/>
    <w:uiPriority w:val="39"/>
    <w:rsid w:val="003C2DB0"/>
    <w:pPr>
      <w:spacing w:after="100"/>
    </w:pPr>
  </w:style>
  <w:style w:type="paragraph" w:styleId="TOC2">
    <w:name w:val="toc 2"/>
    <w:basedOn w:val="Normal"/>
    <w:next w:val="Normal"/>
    <w:autoRedefine/>
    <w:uiPriority w:val="39"/>
    <w:rsid w:val="003C2DB0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rsid w:val="003C2DB0"/>
    <w:pPr>
      <w:spacing w:after="100"/>
      <w:ind w:left="480"/>
    </w:pPr>
  </w:style>
  <w:style w:type="character" w:styleId="Hyperlink">
    <w:name w:val="Hyperlink"/>
    <w:basedOn w:val="DefaultParagraphFont"/>
    <w:uiPriority w:val="99"/>
    <w:unhideWhenUsed/>
    <w:rsid w:val="003C2DB0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174DA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96702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59976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7076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8971282">
              <w:marLeft w:val="300"/>
              <w:marRight w:val="300"/>
              <w:marTop w:val="300"/>
              <w:marBottom w:val="300"/>
              <w:divBdr>
                <w:top w:val="single" w:sz="6" w:space="0" w:color="FFFFFF"/>
                <w:left w:val="single" w:sz="6" w:space="11" w:color="FFFFFF"/>
                <w:bottom w:val="single" w:sz="6" w:space="0" w:color="FFFFFF"/>
                <w:right w:val="single" w:sz="6" w:space="11" w:color="FFFFFF"/>
              </w:divBdr>
            </w:div>
            <w:div w:id="990331463">
              <w:marLeft w:val="300"/>
              <w:marRight w:val="300"/>
              <w:marTop w:val="300"/>
              <w:marBottom w:val="300"/>
              <w:divBdr>
                <w:top w:val="single" w:sz="6" w:space="0" w:color="FFFFFF"/>
                <w:left w:val="single" w:sz="6" w:space="11" w:color="FFFFFF"/>
                <w:bottom w:val="single" w:sz="6" w:space="0" w:color="FFFFFF"/>
                <w:right w:val="single" w:sz="6" w:space="11" w:color="FFFFFF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2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crist\AppData\Roaming\Microsoft\Templates\Modern%20student%20report.dotx" TargetMode="External"/></Relationships>
</file>

<file path=word/theme/theme1.xml><?xml version="1.0" encoding="utf-8"?>
<a:theme xmlns:a="http://schemas.openxmlformats.org/drawingml/2006/main" name="MSR">
  <a:themeElements>
    <a:clrScheme name="Student Report">
      <a:dk1>
        <a:srgbClr val="000000"/>
      </a:dk1>
      <a:lt1>
        <a:srgbClr val="FFFFFF"/>
      </a:lt1>
      <a:dk2>
        <a:srgbClr val="5E5E5E"/>
      </a:dk2>
      <a:lt2>
        <a:srgbClr val="D6D5D5"/>
      </a:lt2>
      <a:accent1>
        <a:srgbClr val="476166"/>
      </a:accent1>
      <a:accent2>
        <a:srgbClr val="2B3890"/>
      </a:accent2>
      <a:accent3>
        <a:srgbClr val="1C75BC"/>
      </a:accent3>
      <a:accent4>
        <a:srgbClr val="27AAE1"/>
      </a:accent4>
      <a:accent5>
        <a:srgbClr val="EBF1F7"/>
      </a:accent5>
      <a:accent6>
        <a:srgbClr val="00AEEF"/>
      </a:accent6>
      <a:hlink>
        <a:srgbClr val="0000FF"/>
      </a:hlink>
      <a:folHlink>
        <a:srgbClr val="FF00FF"/>
      </a:folHlink>
    </a:clrScheme>
    <a:fontScheme name="Custom 14">
      <a:majorFont>
        <a:latin typeface="Century Gothic"/>
        <a:ea typeface=""/>
        <a:cs typeface=""/>
      </a:majorFont>
      <a:minorFont>
        <a:latin typeface="Georgia"/>
        <a:ea typeface=""/>
        <a:cs typeface=""/>
      </a:minorFont>
    </a:fontScheme>
    <a:fmtScheme name="Whit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noFill/>
        <a:ln w="254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38100" tIns="38100" rIns="38100" bIns="38100" numCol="1" spcCol="38100" rtlCol="0" anchor="ctr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3000" b="0" i="0" u="none" strike="noStrike" cap="none" spc="0" normalizeH="0" baseline="0">
            <a:ln>
              <a:noFill/>
            </a:ln>
            <a:solidFill>
              <a:srgbClr val="FFFFFF"/>
            </a:solidFill>
            <a:effectLst>
              <a:outerShdw blurRad="38100" dist="12700" dir="5400000" rotWithShape="0">
                <a:srgbClr val="000000">
                  <a:alpha val="50000"/>
                </a:srgbClr>
              </a:outerShdw>
            </a:effectLst>
            <a:uFillTx/>
            <a:latin typeface="+mn-lt"/>
            <a:ea typeface="+mn-ea"/>
            <a:cs typeface="+mn-cs"/>
            <a:sym typeface="Gill Sans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spDef>
    <a:lnDef>
      <a:spPr>
        <a:noFill/>
        <a:ln w="381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ctr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32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Gill Sans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txDef>
  </a:objectDefaults>
  <a:extraClrSchemeLst/>
  <a:extLst>
    <a:ext uri="{05A4C25C-085E-4340-85A3-A5531E510DB2}">
      <thm15:themeFamily xmlns:thm15="http://schemas.microsoft.com/office/thememl/2012/main" name="MSR" id="{54319084-637E-F54A-9FE0-A3AC8BF3D5C6}" vid="{83C68410-8BE2-F14B-9BB7-E4AFB045C04E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tatus xmlns="71af3243-3dd4-4a8d-8c0d-dd76da1f02a5">Not started</Status>
    <MediaServiceKeyPoints xmlns="71af3243-3dd4-4a8d-8c0d-dd76da1f02a5" xsi:nil="true"/>
  </documentManagement>
</p:properti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2" ma:contentTypeDescription="Create a new document." ma:contentTypeScope="" ma:versionID="fa6e671f1cd7e4d96ff9652be322dd5e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4e2496f70b101db0b8013f30a071bbf7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Statu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Status" ma:index="19" nillable="true" ma:displayName="Status" ma:default="Not started" ma:format="Dropdown" ma:internalName="Status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5D670B6-EC8C-4A16-AA74-472978BEF741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0D3411A-7586-4E92-AE2C-577E571916D9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3.xml><?xml version="1.0" encoding="utf-8"?>
<ds:datastoreItem xmlns:ds="http://schemas.openxmlformats.org/officeDocument/2006/customXml" ds:itemID="{BAEEC272-6A3F-4753-9A40-6ABB5965D1EB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B5AA84DA-4874-4497-B587-599D84E265B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Modern student report.dotx</Template>
  <TotalTime>0</TotalTime>
  <Pages>12</Pages>
  <Words>1227</Words>
  <Characters>6998</Characters>
  <Application>Microsoft Office Word</Application>
  <DocSecurity>0</DocSecurity>
  <Lines>58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8209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2022-06-21T17:04:00Z</dcterms:created>
  <dcterms:modified xsi:type="dcterms:W3CDTF">2022-08-06T18:45:00Z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