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595321418"/>
        <w:docPartObj>
          <w:docPartGallery w:val="Cover Pages"/>
          <w:docPartUnique/>
        </w:docPartObj>
      </w:sdtPr>
      <w:sdtEndPr>
        <w:rPr>
          <w:rFonts w:ascii="Times New Roman" w:hAnsi="Times New Roman" w:cs="Times New Roman"/>
          <w:sz w:val="48"/>
          <w:szCs w:val="48"/>
        </w:rPr>
      </w:sdtEndPr>
      <w:sdtContent>
        <w:p w14:paraId="37C3CB0C" w14:textId="71EEB92B" w:rsidR="004B6683" w:rsidRDefault="004B6683">
          <w:r>
            <w:rPr>
              <w:noProof/>
            </w:rPr>
            <mc:AlternateContent>
              <mc:Choice Requires="wpg">
                <w:drawing>
                  <wp:anchor distT="0" distB="0" distL="114300" distR="114300" simplePos="0" relativeHeight="251659264" behindDoc="1" locked="0" layoutInCell="1" allowOverlap="1" wp14:anchorId="6D515F80" wp14:editId="4CC725BE">
                    <wp:simplePos x="0" y="0"/>
                    <wp:positionH relativeFrom="page">
                      <wp:align>center</wp:align>
                    </wp:positionH>
                    <wp:positionV relativeFrom="page">
                      <wp:align>center</wp:align>
                    </wp:positionV>
                    <wp:extent cx="6919588" cy="9144000"/>
                    <wp:effectExtent l="0" t="0" r="0" b="0"/>
                    <wp:wrapNone/>
                    <wp:docPr id="48" name="Group 48"/>
                    <wp:cNvGraphicFramePr/>
                    <a:graphic xmlns:a="http://schemas.openxmlformats.org/drawingml/2006/main">
                      <a:graphicData uri="http://schemas.microsoft.com/office/word/2010/wordprocessingGroup">
                        <wpg:wgp>
                          <wpg:cNvGrpSpPr/>
                          <wpg:grpSpPr>
                            <a:xfrm>
                              <a:off x="0" y="0"/>
                              <a:ext cx="6919588" cy="9144000"/>
                              <a:chOff x="0" y="0"/>
                              <a:chExt cx="6919588" cy="9144000"/>
                            </a:xfrm>
                          </wpg:grpSpPr>
                          <wpg:grpSp>
                            <wpg:cNvPr id="49" name="Group 49"/>
                            <wpg:cNvGrpSpPr/>
                            <wpg:grpSpPr>
                              <a:xfrm>
                                <a:off x="0" y="0"/>
                                <a:ext cx="6870700" cy="9144000"/>
                                <a:chOff x="0" y="0"/>
                                <a:chExt cx="6870700" cy="9144000"/>
                              </a:xfrm>
                            </wpg:grpSpPr>
                            <wps:wsp>
                              <wps:cNvPr id="54" name="Rectangle 54"/>
                              <wps:cNvSpPr/>
                              <wps:spPr>
                                <a:xfrm>
                                  <a:off x="0" y="0"/>
                                  <a:ext cx="68707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414C5B0A" w14:textId="72B415B6" w:rsidR="00E851B3" w:rsidRDefault="001D76DD" w:rsidP="009711A5">
                                    <w:pPr>
                                      <w:jc w:val="center"/>
                                      <w:rPr>
                                        <w:rFonts w:ascii="Arial" w:hAnsi="Arial" w:cs="Arial"/>
                                        <w:b/>
                                        <w:bCs/>
                                        <w:sz w:val="52"/>
                                        <w:szCs w:val="52"/>
                                      </w:rPr>
                                    </w:pPr>
                                    <w:r w:rsidRPr="001D76DD">
                                      <w:rPr>
                                        <w:rFonts w:ascii="Arial" w:hAnsi="Arial" w:cs="Arial"/>
                                        <w:b/>
                                        <w:bCs/>
                                        <w:sz w:val="52"/>
                                        <w:szCs w:val="52"/>
                                      </w:rPr>
                                      <w:t xml:space="preserve">Hotel Placement – </w:t>
                                    </w:r>
                                    <w:r w:rsidR="00345837" w:rsidRPr="00D12019">
                                      <w:rPr>
                                        <w:rFonts w:ascii="Arial" w:hAnsi="Arial" w:cs="Arial"/>
                                        <w:b/>
                                        <w:bCs/>
                                        <w:sz w:val="52"/>
                                        <w:szCs w:val="52"/>
                                      </w:rPr>
                                      <w:t>Managing Guest Service Operations</w:t>
                                    </w:r>
                                  </w:p>
                                  <w:p w14:paraId="12B6C7EC" w14:textId="2CBED686" w:rsidR="001F1A66" w:rsidRPr="00D12019" w:rsidRDefault="001F1A66" w:rsidP="009711A5">
                                    <w:pPr>
                                      <w:jc w:val="center"/>
                                      <w:rPr>
                                        <w:rFonts w:ascii="Arial" w:hAnsi="Arial" w:cs="Arial"/>
                                        <w:b/>
                                        <w:bCs/>
                                        <w:sz w:val="52"/>
                                        <w:szCs w:val="52"/>
                                      </w:rPr>
                                    </w:pPr>
                                    <w:r>
                                      <w:rPr>
                                        <w:rFonts w:ascii="Arial" w:hAnsi="Arial" w:cs="Arial"/>
                                        <w:b/>
                                        <w:bCs/>
                                        <w:sz w:val="52"/>
                                        <w:szCs w:val="52"/>
                                      </w:rPr>
                                      <w:t>BMIH</w:t>
                                    </w:r>
                                    <w:r w:rsidR="00473EE0">
                                      <w:rPr>
                                        <w:rFonts w:ascii="Arial" w:hAnsi="Arial" w:cs="Arial"/>
                                        <w:b/>
                                        <w:bCs/>
                                        <w:sz w:val="52"/>
                                        <w:szCs w:val="52"/>
                                      </w:rPr>
                                      <w:t>6003</w:t>
                                    </w:r>
                                  </w:p>
                                  <w:p w14:paraId="6CE78073" w14:textId="77777777" w:rsidR="009711A5" w:rsidRDefault="009711A5" w:rsidP="009711A5">
                                    <w:pPr>
                                      <w:jc w:val="center"/>
                                      <w:rPr>
                                        <w:rFonts w:ascii="Arial" w:hAnsi="Arial" w:cs="Arial"/>
                                        <w:b/>
                                        <w:bCs/>
                                        <w:sz w:val="40"/>
                                        <w:szCs w:val="40"/>
                                      </w:rPr>
                                    </w:pPr>
                                  </w:p>
                                  <w:p w14:paraId="5C280A08" w14:textId="77777777" w:rsidR="009711A5" w:rsidRDefault="009711A5" w:rsidP="009711A5">
                                    <w:pPr>
                                      <w:jc w:val="center"/>
                                      <w:rPr>
                                        <w:rFonts w:ascii="Arial" w:hAnsi="Arial" w:cs="Arial"/>
                                        <w:b/>
                                        <w:bCs/>
                                        <w:sz w:val="40"/>
                                        <w:szCs w:val="40"/>
                                      </w:rPr>
                                    </w:pPr>
                                  </w:p>
                                  <w:p w14:paraId="67D4B06D" w14:textId="77777777" w:rsidR="009711A5" w:rsidRDefault="009711A5" w:rsidP="009711A5">
                                    <w:pPr>
                                      <w:jc w:val="center"/>
                                      <w:rPr>
                                        <w:rFonts w:ascii="Arial" w:hAnsi="Arial" w:cs="Arial"/>
                                        <w:b/>
                                        <w:bCs/>
                                        <w:sz w:val="40"/>
                                        <w:szCs w:val="40"/>
                                      </w:rPr>
                                    </w:pPr>
                                  </w:p>
                                  <w:p w14:paraId="26B6B0D1" w14:textId="77777777" w:rsidR="009711A5" w:rsidRPr="001A597E" w:rsidRDefault="009711A5" w:rsidP="001A597E">
                                    <w:pPr>
                                      <w:ind w:left="720"/>
                                      <w:jc w:val="center"/>
                                      <w:rPr>
                                        <w:rFonts w:ascii="Arial" w:hAnsi="Arial" w:cs="Arial"/>
                                        <w:b/>
                                        <w:bCs/>
                                        <w:sz w:val="44"/>
                                        <w:szCs w:val="44"/>
                                      </w:rPr>
                                    </w:pPr>
                                  </w:p>
                                  <w:p w14:paraId="023425C1" w14:textId="75D80248" w:rsidR="00E851B3" w:rsidRPr="001A597E" w:rsidRDefault="00911B92" w:rsidP="00911B92">
                                    <w:pPr>
                                      <w:ind w:left="720"/>
                                      <w:jc w:val="center"/>
                                      <w:rPr>
                                        <w:rFonts w:ascii="Arial" w:hAnsi="Arial" w:cs="Arial"/>
                                      </w:rPr>
                                    </w:pPr>
                                    <w:r w:rsidRPr="00911B92">
                                      <w:rPr>
                                        <w:rFonts w:ascii="Arial" w:hAnsi="Arial" w:cs="Arial"/>
                                        <w:b/>
                                        <w:bCs/>
                                        <w:sz w:val="44"/>
                                        <w:szCs w:val="44"/>
                                      </w:rPr>
                                      <w:t>Reflective Journal</w:t>
                                    </w: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76193" y="5334422"/>
                                <a:ext cx="6843395" cy="300312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B1BFBC" w14:textId="77777777" w:rsidR="00514CE4" w:rsidRPr="006032CA" w:rsidRDefault="00514CE4" w:rsidP="00514CE4">
                                  <w:pPr>
                                    <w:rPr>
                                      <w:rFonts w:ascii="Arial" w:hAnsi="Arial" w:cs="Arial"/>
                                      <w:b/>
                                      <w:bCs/>
                                      <w:color w:val="FFFFFF" w:themeColor="background1"/>
                                      <w:sz w:val="28"/>
                                      <w:szCs w:val="28"/>
                                    </w:rPr>
                                  </w:pPr>
                                  <w:r w:rsidRPr="006032CA">
                                    <w:rPr>
                                      <w:rFonts w:ascii="Arial" w:hAnsi="Arial" w:cs="Arial"/>
                                      <w:b/>
                                      <w:bCs/>
                                      <w:color w:val="FFFFFF" w:themeColor="background1"/>
                                      <w:sz w:val="28"/>
                                      <w:szCs w:val="28"/>
                                    </w:rPr>
                                    <w:t>Student: Orsolya Nagy-Fodor</w:t>
                                  </w:r>
                                </w:p>
                                <w:p w14:paraId="7B15786B" w14:textId="77777777" w:rsidR="00514CE4" w:rsidRPr="006032CA" w:rsidRDefault="00514CE4" w:rsidP="00514CE4">
                                  <w:pPr>
                                    <w:rPr>
                                      <w:rFonts w:ascii="Arial" w:hAnsi="Arial" w:cs="Arial"/>
                                      <w:b/>
                                      <w:bCs/>
                                      <w:color w:val="FFFFFF" w:themeColor="background1"/>
                                      <w:sz w:val="28"/>
                                      <w:szCs w:val="28"/>
                                    </w:rPr>
                                  </w:pPr>
                                  <w:r w:rsidRPr="006032CA">
                                    <w:rPr>
                                      <w:rFonts w:ascii="Arial" w:hAnsi="Arial" w:cs="Arial"/>
                                      <w:b/>
                                      <w:bCs/>
                                      <w:color w:val="FFFFFF" w:themeColor="background1"/>
                                      <w:sz w:val="28"/>
                                      <w:szCs w:val="28"/>
                                    </w:rPr>
                                    <w:t>Student number: 2126671</w:t>
                                  </w:r>
                                </w:p>
                                <w:p w14:paraId="5CB4C354" w14:textId="30388D5A" w:rsidR="00514CE4" w:rsidRPr="00BB5863" w:rsidRDefault="00514CE4" w:rsidP="00514CE4">
                                  <w:pPr>
                                    <w:rPr>
                                      <w:rFonts w:ascii="Arial" w:hAnsi="Arial" w:cs="Arial"/>
                                      <w:b/>
                                      <w:bCs/>
                                      <w:color w:val="FFFFFF" w:themeColor="background1"/>
                                      <w:sz w:val="28"/>
                                      <w:szCs w:val="28"/>
                                    </w:rPr>
                                  </w:pPr>
                                  <w:r w:rsidRPr="006032CA">
                                    <w:rPr>
                                      <w:rFonts w:ascii="Arial" w:hAnsi="Arial" w:cs="Arial"/>
                                      <w:b/>
                                      <w:bCs/>
                                      <w:color w:val="FFFFFF" w:themeColor="background1"/>
                                      <w:sz w:val="28"/>
                                      <w:szCs w:val="28"/>
                                    </w:rPr>
                                    <w:t>Tutor</w:t>
                                  </w:r>
                                  <w:r w:rsidR="00383610">
                                    <w:rPr>
                                      <w:rFonts w:ascii="Arial" w:hAnsi="Arial" w:cs="Arial"/>
                                      <w:b/>
                                      <w:bCs/>
                                      <w:color w:val="FFFFFF" w:themeColor="background1"/>
                                      <w:sz w:val="28"/>
                                      <w:szCs w:val="28"/>
                                    </w:rPr>
                                    <w:t>s</w:t>
                                  </w:r>
                                  <w:r w:rsidRPr="006032CA">
                                    <w:rPr>
                                      <w:rFonts w:ascii="Arial" w:hAnsi="Arial" w:cs="Arial"/>
                                      <w:b/>
                                      <w:bCs/>
                                      <w:color w:val="FFFFFF" w:themeColor="background1"/>
                                      <w:sz w:val="28"/>
                                      <w:szCs w:val="28"/>
                                    </w:rPr>
                                    <w:t>:</w:t>
                                  </w:r>
                                  <w:r w:rsidR="00C03110">
                                    <w:rPr>
                                      <w:rFonts w:ascii="Arial" w:hAnsi="Arial" w:cs="Arial"/>
                                      <w:b/>
                                      <w:bCs/>
                                      <w:color w:val="FFFFFF" w:themeColor="background1"/>
                                      <w:sz w:val="28"/>
                                      <w:szCs w:val="28"/>
                                    </w:rPr>
                                    <w:t xml:space="preserve"> </w:t>
                                  </w:r>
                                  <w:r w:rsidR="00383610" w:rsidRPr="00383610">
                                    <w:rPr>
                                      <w:rFonts w:ascii="Arial" w:hAnsi="Arial" w:cs="Arial"/>
                                      <w:b/>
                                      <w:bCs/>
                                      <w:color w:val="FFFFFF" w:themeColor="background1"/>
                                      <w:sz w:val="28"/>
                                      <w:szCs w:val="28"/>
                                    </w:rPr>
                                    <w:t>Jessica Newport, Ka Po Chong</w:t>
                                  </w:r>
                                </w:p>
                                <w:p w14:paraId="352E05E5" w14:textId="77777777" w:rsidR="00F764FF" w:rsidRDefault="00F764FF" w:rsidP="00514CE4">
                                  <w:pPr>
                                    <w:rPr>
                                      <w:rFonts w:ascii="Arial" w:hAnsi="Arial" w:cs="Arial"/>
                                      <w:sz w:val="28"/>
                                      <w:szCs w:val="28"/>
                                    </w:rPr>
                                  </w:pPr>
                                </w:p>
                                <w:p w14:paraId="6FE741C7" w14:textId="673EBCC9" w:rsidR="00F764FF" w:rsidRPr="00F764FF" w:rsidRDefault="00F764FF" w:rsidP="00514CE4">
                                  <w:pPr>
                                    <w:rPr>
                                      <w:rFonts w:ascii="Arial" w:hAnsi="Arial" w:cs="Arial"/>
                                      <w:sz w:val="28"/>
                                      <w:szCs w:val="28"/>
                                    </w:rPr>
                                  </w:pPr>
                                  <w:r>
                                    <w:rPr>
                                      <w:rFonts w:ascii="Arial" w:hAnsi="Arial" w:cs="Arial"/>
                                      <w:noProof/>
                                      <w:sz w:val="28"/>
                                      <w:szCs w:val="28"/>
                                    </w:rPr>
                                    <w:drawing>
                                      <wp:inline distT="0" distB="0" distL="0" distR="0" wp14:anchorId="6CDD6526" wp14:editId="4FDEE306">
                                        <wp:extent cx="5461000" cy="1498600"/>
                                        <wp:effectExtent l="0" t="0" r="6350" b="6350"/>
                                        <wp:docPr id="712475967" name="Picture 712475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5466404" cy="1500083"/>
                                                </a:xfrm>
                                                <a:prstGeom prst="rect">
                                                  <a:avLst/>
                                                </a:prstGeom>
                                              </pic:spPr>
                                            </pic:pic>
                                          </a:graphicData>
                                        </a:graphic>
                                      </wp:inline>
                                    </w:drawing>
                                  </w:r>
                                </w:p>
                                <w:p w14:paraId="1DB66807" w14:textId="77777777" w:rsidR="00514CE4" w:rsidRDefault="00514CE4" w:rsidP="00514CE4">
                                  <w:pPr>
                                    <w:pStyle w:val="NoSpacing"/>
                                    <w:rPr>
                                      <w:color w:val="FFFFFF" w:themeColor="background1"/>
                                      <w:sz w:val="48"/>
                                      <w:szCs w:val="48"/>
                                    </w:rPr>
                                  </w:pPr>
                                </w:p>
                                <w:p w14:paraId="4A320CD2" w14:textId="41D34959" w:rsidR="004B6683" w:rsidRDefault="004B6683" w:rsidP="008D61D4">
                                  <w:pPr>
                                    <w:pStyle w:val="NoSpacing"/>
                                    <w:spacing w:before="120"/>
                                    <w:jc w:val="center"/>
                                    <w:rPr>
                                      <w:color w:val="4F81BD" w:themeColor="accent1"/>
                                      <w:sz w:val="36"/>
                                      <w:szCs w:val="36"/>
                                    </w:rPr>
                                  </w:pPr>
                                </w:p>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90900</wp14:pctHeight>
                    </wp14:sizeRelV>
                  </wp:anchor>
                </w:drawing>
              </mc:Choice>
              <mc:Fallback>
                <w:pict>
                  <v:group w14:anchorId="6D515F80" id="Group 48" o:spid="_x0000_s1026" style="position:absolute;margin-left:0;margin-top:0;width:544.85pt;height:10in;z-index:-251657216;mso-height-percent:909;mso-position-horizontal:center;mso-position-horizontal-relative:page;mso-position-vertical:center;mso-position-vertical-relative:page;mso-height-percent:909" coordsize="69195,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">
                    <v:group id="Group 49" o:spid="_x0000_s1027" style="position:absolute;width:68707;height:91440" coordsize="68707,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707;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214d85 [3122]" stroked="f" strokeweight="1pt">
                        <v:fill color2="#1c4170 [2882]" angle="348" colors="0 #5cb2dc;6554f #5cb2dc" focus="100%" type="gradient"/>
                        <v:textbox inset="54pt,54pt,1in,5in">
                          <w:txbxContent>
                            <w:p w14:paraId="414C5B0A" w14:textId="72B415B6" w:rsidR="00E851B3" w:rsidRDefault="001D76DD" w:rsidP="009711A5">
                              <w:pPr>
                                <w:jc w:val="center"/>
                                <w:rPr>
                                  <w:rFonts w:ascii="Arial" w:hAnsi="Arial" w:cs="Arial"/>
                                  <w:b/>
                                  <w:bCs/>
                                  <w:sz w:val="52"/>
                                  <w:szCs w:val="52"/>
                                </w:rPr>
                              </w:pPr>
                              <w:r w:rsidRPr="001D76DD">
                                <w:rPr>
                                  <w:rFonts w:ascii="Arial" w:hAnsi="Arial" w:cs="Arial"/>
                                  <w:b/>
                                  <w:bCs/>
                                  <w:sz w:val="52"/>
                                  <w:szCs w:val="52"/>
                                </w:rPr>
                                <w:t xml:space="preserve">Hotel Placement – </w:t>
                              </w:r>
                              <w:r w:rsidR="00345837" w:rsidRPr="00D12019">
                                <w:rPr>
                                  <w:rFonts w:ascii="Arial" w:hAnsi="Arial" w:cs="Arial"/>
                                  <w:b/>
                                  <w:bCs/>
                                  <w:sz w:val="52"/>
                                  <w:szCs w:val="52"/>
                                </w:rPr>
                                <w:t>Managing Guest Service Operations</w:t>
                              </w:r>
                            </w:p>
                            <w:p w14:paraId="12B6C7EC" w14:textId="2CBED686" w:rsidR="001F1A66" w:rsidRPr="00D12019" w:rsidRDefault="001F1A66" w:rsidP="009711A5">
                              <w:pPr>
                                <w:jc w:val="center"/>
                                <w:rPr>
                                  <w:rFonts w:ascii="Arial" w:hAnsi="Arial" w:cs="Arial"/>
                                  <w:b/>
                                  <w:bCs/>
                                  <w:sz w:val="52"/>
                                  <w:szCs w:val="52"/>
                                </w:rPr>
                              </w:pPr>
                              <w:r>
                                <w:rPr>
                                  <w:rFonts w:ascii="Arial" w:hAnsi="Arial" w:cs="Arial"/>
                                  <w:b/>
                                  <w:bCs/>
                                  <w:sz w:val="52"/>
                                  <w:szCs w:val="52"/>
                                </w:rPr>
                                <w:t>BMIH</w:t>
                              </w:r>
                              <w:r w:rsidR="00473EE0">
                                <w:rPr>
                                  <w:rFonts w:ascii="Arial" w:hAnsi="Arial" w:cs="Arial"/>
                                  <w:b/>
                                  <w:bCs/>
                                  <w:sz w:val="52"/>
                                  <w:szCs w:val="52"/>
                                </w:rPr>
                                <w:t>6003</w:t>
                              </w:r>
                            </w:p>
                            <w:p w14:paraId="6CE78073" w14:textId="77777777" w:rsidR="009711A5" w:rsidRDefault="009711A5" w:rsidP="009711A5">
                              <w:pPr>
                                <w:jc w:val="center"/>
                                <w:rPr>
                                  <w:rFonts w:ascii="Arial" w:hAnsi="Arial" w:cs="Arial"/>
                                  <w:b/>
                                  <w:bCs/>
                                  <w:sz w:val="40"/>
                                  <w:szCs w:val="40"/>
                                </w:rPr>
                              </w:pPr>
                            </w:p>
                            <w:p w14:paraId="5C280A08" w14:textId="77777777" w:rsidR="009711A5" w:rsidRDefault="009711A5" w:rsidP="009711A5">
                              <w:pPr>
                                <w:jc w:val="center"/>
                                <w:rPr>
                                  <w:rFonts w:ascii="Arial" w:hAnsi="Arial" w:cs="Arial"/>
                                  <w:b/>
                                  <w:bCs/>
                                  <w:sz w:val="40"/>
                                  <w:szCs w:val="40"/>
                                </w:rPr>
                              </w:pPr>
                            </w:p>
                            <w:p w14:paraId="67D4B06D" w14:textId="77777777" w:rsidR="009711A5" w:rsidRDefault="009711A5" w:rsidP="009711A5">
                              <w:pPr>
                                <w:jc w:val="center"/>
                                <w:rPr>
                                  <w:rFonts w:ascii="Arial" w:hAnsi="Arial" w:cs="Arial"/>
                                  <w:b/>
                                  <w:bCs/>
                                  <w:sz w:val="40"/>
                                  <w:szCs w:val="40"/>
                                </w:rPr>
                              </w:pPr>
                            </w:p>
                            <w:p w14:paraId="26B6B0D1" w14:textId="77777777" w:rsidR="009711A5" w:rsidRPr="001A597E" w:rsidRDefault="009711A5" w:rsidP="001A597E">
                              <w:pPr>
                                <w:ind w:left="720"/>
                                <w:jc w:val="center"/>
                                <w:rPr>
                                  <w:rFonts w:ascii="Arial" w:hAnsi="Arial" w:cs="Arial"/>
                                  <w:b/>
                                  <w:bCs/>
                                  <w:sz w:val="44"/>
                                  <w:szCs w:val="44"/>
                                </w:rPr>
                              </w:pPr>
                            </w:p>
                            <w:p w14:paraId="023425C1" w14:textId="75D80248" w:rsidR="00E851B3" w:rsidRPr="001A597E" w:rsidRDefault="00911B92" w:rsidP="00911B92">
                              <w:pPr>
                                <w:ind w:left="720"/>
                                <w:jc w:val="center"/>
                                <w:rPr>
                                  <w:rFonts w:ascii="Arial" w:hAnsi="Arial" w:cs="Arial"/>
                                </w:rPr>
                              </w:pPr>
                              <w:r w:rsidRPr="00911B92">
                                <w:rPr>
                                  <w:rFonts w:ascii="Arial" w:hAnsi="Arial" w:cs="Arial"/>
                                  <w:b/>
                                  <w:bCs/>
                                  <w:sz w:val="44"/>
                                  <w:szCs w:val="44"/>
                                </w:rPr>
                                <w:t>Reflective Journal</w:t>
                              </w: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761;top:53344;width:68434;height:30031;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p w14:paraId="61B1BFBC" w14:textId="77777777" w:rsidR="00514CE4" w:rsidRPr="006032CA" w:rsidRDefault="00514CE4" w:rsidP="00514CE4">
                            <w:pPr>
                              <w:rPr>
                                <w:rFonts w:ascii="Arial" w:hAnsi="Arial" w:cs="Arial"/>
                                <w:b/>
                                <w:bCs/>
                                <w:color w:val="FFFFFF" w:themeColor="background1"/>
                                <w:sz w:val="28"/>
                                <w:szCs w:val="28"/>
                              </w:rPr>
                            </w:pPr>
                            <w:r w:rsidRPr="006032CA">
                              <w:rPr>
                                <w:rFonts w:ascii="Arial" w:hAnsi="Arial" w:cs="Arial"/>
                                <w:b/>
                                <w:bCs/>
                                <w:color w:val="FFFFFF" w:themeColor="background1"/>
                                <w:sz w:val="28"/>
                                <w:szCs w:val="28"/>
                              </w:rPr>
                              <w:t>Student: Orsolya Nagy-Fodor</w:t>
                            </w:r>
                          </w:p>
                          <w:p w14:paraId="7B15786B" w14:textId="77777777" w:rsidR="00514CE4" w:rsidRPr="006032CA" w:rsidRDefault="00514CE4" w:rsidP="00514CE4">
                            <w:pPr>
                              <w:rPr>
                                <w:rFonts w:ascii="Arial" w:hAnsi="Arial" w:cs="Arial"/>
                                <w:b/>
                                <w:bCs/>
                                <w:color w:val="FFFFFF" w:themeColor="background1"/>
                                <w:sz w:val="28"/>
                                <w:szCs w:val="28"/>
                              </w:rPr>
                            </w:pPr>
                            <w:r w:rsidRPr="006032CA">
                              <w:rPr>
                                <w:rFonts w:ascii="Arial" w:hAnsi="Arial" w:cs="Arial"/>
                                <w:b/>
                                <w:bCs/>
                                <w:color w:val="FFFFFF" w:themeColor="background1"/>
                                <w:sz w:val="28"/>
                                <w:szCs w:val="28"/>
                              </w:rPr>
                              <w:t>Student number: 2126671</w:t>
                            </w:r>
                          </w:p>
                          <w:p w14:paraId="5CB4C354" w14:textId="30388D5A" w:rsidR="00514CE4" w:rsidRPr="00BB5863" w:rsidRDefault="00514CE4" w:rsidP="00514CE4">
                            <w:pPr>
                              <w:rPr>
                                <w:rFonts w:ascii="Arial" w:hAnsi="Arial" w:cs="Arial"/>
                                <w:b/>
                                <w:bCs/>
                                <w:color w:val="FFFFFF" w:themeColor="background1"/>
                                <w:sz w:val="28"/>
                                <w:szCs w:val="28"/>
                              </w:rPr>
                            </w:pPr>
                            <w:r w:rsidRPr="006032CA">
                              <w:rPr>
                                <w:rFonts w:ascii="Arial" w:hAnsi="Arial" w:cs="Arial"/>
                                <w:b/>
                                <w:bCs/>
                                <w:color w:val="FFFFFF" w:themeColor="background1"/>
                                <w:sz w:val="28"/>
                                <w:szCs w:val="28"/>
                              </w:rPr>
                              <w:t>Tutor</w:t>
                            </w:r>
                            <w:r w:rsidR="00383610">
                              <w:rPr>
                                <w:rFonts w:ascii="Arial" w:hAnsi="Arial" w:cs="Arial"/>
                                <w:b/>
                                <w:bCs/>
                                <w:color w:val="FFFFFF" w:themeColor="background1"/>
                                <w:sz w:val="28"/>
                                <w:szCs w:val="28"/>
                              </w:rPr>
                              <w:t>s</w:t>
                            </w:r>
                            <w:r w:rsidRPr="006032CA">
                              <w:rPr>
                                <w:rFonts w:ascii="Arial" w:hAnsi="Arial" w:cs="Arial"/>
                                <w:b/>
                                <w:bCs/>
                                <w:color w:val="FFFFFF" w:themeColor="background1"/>
                                <w:sz w:val="28"/>
                                <w:szCs w:val="28"/>
                              </w:rPr>
                              <w:t>:</w:t>
                            </w:r>
                            <w:r w:rsidR="00C03110">
                              <w:rPr>
                                <w:rFonts w:ascii="Arial" w:hAnsi="Arial" w:cs="Arial"/>
                                <w:b/>
                                <w:bCs/>
                                <w:color w:val="FFFFFF" w:themeColor="background1"/>
                                <w:sz w:val="28"/>
                                <w:szCs w:val="28"/>
                              </w:rPr>
                              <w:t xml:space="preserve"> </w:t>
                            </w:r>
                            <w:r w:rsidR="00383610" w:rsidRPr="00383610">
                              <w:rPr>
                                <w:rFonts w:ascii="Arial" w:hAnsi="Arial" w:cs="Arial"/>
                                <w:b/>
                                <w:bCs/>
                                <w:color w:val="FFFFFF" w:themeColor="background1"/>
                                <w:sz w:val="28"/>
                                <w:szCs w:val="28"/>
                              </w:rPr>
                              <w:t>Jessica Newport, Ka Po Chong</w:t>
                            </w:r>
                          </w:p>
                          <w:p w14:paraId="352E05E5" w14:textId="77777777" w:rsidR="00F764FF" w:rsidRDefault="00F764FF" w:rsidP="00514CE4">
                            <w:pPr>
                              <w:rPr>
                                <w:rFonts w:ascii="Arial" w:hAnsi="Arial" w:cs="Arial"/>
                                <w:sz w:val="28"/>
                                <w:szCs w:val="28"/>
                              </w:rPr>
                            </w:pPr>
                          </w:p>
                          <w:p w14:paraId="6FE741C7" w14:textId="673EBCC9" w:rsidR="00F764FF" w:rsidRPr="00F764FF" w:rsidRDefault="00F764FF" w:rsidP="00514CE4">
                            <w:pPr>
                              <w:rPr>
                                <w:rFonts w:ascii="Arial" w:hAnsi="Arial" w:cs="Arial"/>
                                <w:sz w:val="28"/>
                                <w:szCs w:val="28"/>
                              </w:rPr>
                            </w:pPr>
                            <w:r>
                              <w:rPr>
                                <w:rFonts w:ascii="Arial" w:hAnsi="Arial" w:cs="Arial"/>
                                <w:noProof/>
                                <w:sz w:val="28"/>
                                <w:szCs w:val="28"/>
                              </w:rPr>
                              <w:drawing>
                                <wp:inline distT="0" distB="0" distL="0" distR="0" wp14:anchorId="6CDD6526" wp14:editId="4FDEE306">
                                  <wp:extent cx="5461000" cy="1498600"/>
                                  <wp:effectExtent l="0" t="0" r="6350" b="6350"/>
                                  <wp:docPr id="712475967" name="Picture 712475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5466404" cy="1500083"/>
                                          </a:xfrm>
                                          <a:prstGeom prst="rect">
                                            <a:avLst/>
                                          </a:prstGeom>
                                        </pic:spPr>
                                      </pic:pic>
                                    </a:graphicData>
                                  </a:graphic>
                                </wp:inline>
                              </w:drawing>
                            </w:r>
                          </w:p>
                          <w:p w14:paraId="1DB66807" w14:textId="77777777" w:rsidR="00514CE4" w:rsidRDefault="00514CE4" w:rsidP="00514CE4">
                            <w:pPr>
                              <w:pStyle w:val="NoSpacing"/>
                              <w:rPr>
                                <w:color w:val="FFFFFF" w:themeColor="background1"/>
                                <w:sz w:val="48"/>
                                <w:szCs w:val="48"/>
                              </w:rPr>
                            </w:pPr>
                          </w:p>
                          <w:p w14:paraId="4A320CD2" w14:textId="41D34959" w:rsidR="004B6683" w:rsidRDefault="004B6683" w:rsidP="008D61D4">
                            <w:pPr>
                              <w:pStyle w:val="NoSpacing"/>
                              <w:spacing w:before="120"/>
                              <w:jc w:val="center"/>
                              <w:rPr>
                                <w:color w:val="4F81BD" w:themeColor="accent1"/>
                                <w:sz w:val="36"/>
                                <w:szCs w:val="36"/>
                              </w:rPr>
                            </w:pPr>
                          </w:p>
                        </w:txbxContent>
                      </v:textbox>
                    </v:shape>
                    <w10:wrap anchorx="page" anchory="page"/>
                  </v:group>
                </w:pict>
              </mc:Fallback>
            </mc:AlternateContent>
          </w:r>
        </w:p>
        <w:p w14:paraId="6A29757D" w14:textId="05993961" w:rsidR="004B6683" w:rsidRDefault="004B6683">
          <w:pPr>
            <w:rPr>
              <w:rFonts w:ascii="Times New Roman" w:eastAsiaTheme="minorEastAsia" w:hAnsi="Times New Roman" w:cs="Times New Roman"/>
              <w:sz w:val="48"/>
              <w:szCs w:val="48"/>
            </w:rPr>
          </w:pPr>
          <w:r>
            <w:rPr>
              <w:rFonts w:ascii="Times New Roman" w:hAnsi="Times New Roman" w:cs="Times New Roman"/>
              <w:sz w:val="48"/>
              <w:szCs w:val="48"/>
            </w:rPr>
            <w:br w:type="page"/>
          </w:r>
        </w:p>
      </w:sdtContent>
    </w:sdt>
    <w:p w14:paraId="46816557" w14:textId="77777777" w:rsidR="00A232D9" w:rsidRDefault="00A232D9" w:rsidP="00A232D9">
      <w:pPr>
        <w:spacing w:line="480" w:lineRule="auto"/>
        <w:jc w:val="both"/>
        <w:rPr>
          <w:rFonts w:ascii="Arial" w:hAnsi="Arial" w:cs="Arial"/>
          <w:sz w:val="24"/>
          <w:szCs w:val="24"/>
        </w:rPr>
      </w:pPr>
    </w:p>
    <w:p w14:paraId="20FE1B3A" w14:textId="542F6F0B" w:rsidR="004E33E6" w:rsidRPr="00473EE0" w:rsidRDefault="004E33E6" w:rsidP="00A232D9">
      <w:pPr>
        <w:spacing w:line="480" w:lineRule="auto"/>
        <w:jc w:val="both"/>
        <w:rPr>
          <w:rFonts w:ascii="Arial" w:hAnsi="Arial" w:cs="Arial"/>
          <w:b/>
          <w:bCs/>
          <w:sz w:val="24"/>
          <w:szCs w:val="24"/>
        </w:rPr>
      </w:pPr>
      <w:r w:rsidRPr="00473EE0">
        <w:rPr>
          <w:rFonts w:ascii="Arial" w:hAnsi="Arial" w:cs="Arial"/>
          <w:b/>
          <w:bCs/>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6914D58F" w14:textId="77777777" w:rsidR="004E33E6" w:rsidRDefault="004E33E6" w:rsidP="00A232D9">
      <w:pPr>
        <w:spacing w:line="480" w:lineRule="auto"/>
        <w:jc w:val="both"/>
        <w:rPr>
          <w:rFonts w:ascii="Arial" w:hAnsi="Arial" w:cs="Arial"/>
          <w:sz w:val="24"/>
          <w:szCs w:val="24"/>
        </w:rPr>
      </w:pPr>
    </w:p>
    <w:p w14:paraId="5D406279" w14:textId="77777777" w:rsidR="004E33E6" w:rsidRPr="009C14E7" w:rsidRDefault="004E33E6" w:rsidP="00A232D9">
      <w:pPr>
        <w:spacing w:line="480" w:lineRule="auto"/>
        <w:jc w:val="both"/>
        <w:rPr>
          <w:rFonts w:ascii="Arial" w:hAnsi="Arial" w:cs="Arial"/>
          <w:sz w:val="24"/>
          <w:szCs w:val="24"/>
        </w:rPr>
      </w:pPr>
    </w:p>
    <w:p w14:paraId="79F41FCA" w14:textId="77777777" w:rsidR="005B0A00" w:rsidRDefault="005B0A00" w:rsidP="00507A91">
      <w:pPr>
        <w:spacing w:line="480" w:lineRule="auto"/>
        <w:jc w:val="center"/>
        <w:rPr>
          <w:rFonts w:ascii="Arial" w:hAnsi="Arial" w:cs="Arial"/>
          <w:sz w:val="24"/>
          <w:szCs w:val="24"/>
        </w:rPr>
      </w:pPr>
    </w:p>
    <w:p w14:paraId="1AF89FB9" w14:textId="77777777" w:rsidR="004F4D37" w:rsidRDefault="004F4D37" w:rsidP="004F4D37">
      <w:pPr>
        <w:spacing w:line="360" w:lineRule="auto"/>
        <w:rPr>
          <w:rFonts w:ascii="Arial" w:hAnsi="Arial" w:cs="Arial"/>
        </w:rPr>
      </w:pPr>
    </w:p>
    <w:p w14:paraId="3D6B4E72" w14:textId="77777777" w:rsidR="00793887" w:rsidRDefault="00793887" w:rsidP="004F4D37">
      <w:pPr>
        <w:spacing w:line="360" w:lineRule="auto"/>
        <w:rPr>
          <w:rFonts w:ascii="Arial" w:hAnsi="Arial" w:cs="Arial"/>
        </w:rPr>
      </w:pPr>
    </w:p>
    <w:p w14:paraId="0A521FC5" w14:textId="77777777" w:rsidR="00793887" w:rsidRDefault="00793887" w:rsidP="004F4D37">
      <w:pPr>
        <w:spacing w:line="360" w:lineRule="auto"/>
        <w:rPr>
          <w:rFonts w:ascii="Arial" w:hAnsi="Arial" w:cs="Arial"/>
        </w:rPr>
      </w:pPr>
    </w:p>
    <w:p w14:paraId="1D6E9EAF" w14:textId="77777777" w:rsidR="00793887" w:rsidRDefault="00793887" w:rsidP="004F4D37">
      <w:pPr>
        <w:spacing w:line="360" w:lineRule="auto"/>
        <w:rPr>
          <w:rFonts w:ascii="Arial" w:hAnsi="Arial" w:cs="Arial"/>
        </w:rPr>
      </w:pPr>
    </w:p>
    <w:p w14:paraId="6967D9CE" w14:textId="77777777" w:rsidR="00793887" w:rsidRDefault="00793887" w:rsidP="004F4D37">
      <w:pPr>
        <w:spacing w:line="360" w:lineRule="auto"/>
        <w:rPr>
          <w:rFonts w:ascii="Arial" w:hAnsi="Arial" w:cs="Arial"/>
        </w:rPr>
      </w:pPr>
    </w:p>
    <w:p w14:paraId="4E449E6E" w14:textId="77777777" w:rsidR="00793887" w:rsidRDefault="00793887" w:rsidP="004F4D37">
      <w:pPr>
        <w:spacing w:line="360" w:lineRule="auto"/>
        <w:rPr>
          <w:rFonts w:ascii="Arial" w:hAnsi="Arial" w:cs="Arial"/>
        </w:rPr>
      </w:pPr>
    </w:p>
    <w:p w14:paraId="4ED1EF51" w14:textId="77777777" w:rsidR="00793887" w:rsidRDefault="00793887" w:rsidP="004F4D37">
      <w:pPr>
        <w:spacing w:line="360" w:lineRule="auto"/>
        <w:rPr>
          <w:rFonts w:ascii="Arial" w:hAnsi="Arial" w:cs="Arial"/>
        </w:rPr>
      </w:pPr>
    </w:p>
    <w:p w14:paraId="58FDDE03" w14:textId="77777777" w:rsidR="00793887" w:rsidRDefault="00793887" w:rsidP="004F4D37">
      <w:pPr>
        <w:spacing w:line="360" w:lineRule="auto"/>
        <w:rPr>
          <w:rFonts w:ascii="Arial" w:hAnsi="Arial" w:cs="Arial"/>
        </w:rPr>
      </w:pPr>
    </w:p>
    <w:p w14:paraId="08092819" w14:textId="77777777" w:rsidR="009D3520" w:rsidRDefault="009D3520" w:rsidP="009D3520">
      <w:pPr>
        <w:spacing w:line="360" w:lineRule="auto"/>
        <w:rPr>
          <w:rFonts w:ascii="Arial" w:hAnsi="Arial" w:cs="Arial"/>
        </w:rPr>
      </w:pPr>
    </w:p>
    <w:p w14:paraId="2237846A" w14:textId="77777777" w:rsidR="004C1D00" w:rsidRDefault="004C1D00" w:rsidP="009D3520">
      <w:pPr>
        <w:spacing w:line="360" w:lineRule="auto"/>
        <w:rPr>
          <w:rFonts w:ascii="Arial" w:hAnsi="Arial" w:cs="Arial"/>
        </w:rPr>
      </w:pPr>
    </w:p>
    <w:p w14:paraId="0B91B9A2" w14:textId="77777777" w:rsidR="004C1D00" w:rsidRDefault="004C1D00" w:rsidP="009D3520">
      <w:pPr>
        <w:spacing w:line="360" w:lineRule="auto"/>
        <w:rPr>
          <w:rFonts w:ascii="Arial" w:hAnsi="Arial" w:cs="Arial"/>
        </w:rPr>
      </w:pPr>
    </w:p>
    <w:p w14:paraId="5A4C3AAE" w14:textId="77777777" w:rsidR="00793887" w:rsidRDefault="00793887" w:rsidP="009D3520">
      <w:pPr>
        <w:spacing w:line="360" w:lineRule="auto"/>
        <w:rPr>
          <w:rFonts w:ascii="Arial" w:hAnsi="Arial" w:cs="Arial"/>
        </w:rPr>
      </w:pPr>
    </w:p>
    <w:p w14:paraId="31712E61" w14:textId="77777777" w:rsidR="00793887" w:rsidRDefault="00793887" w:rsidP="009D3520">
      <w:pPr>
        <w:spacing w:line="360" w:lineRule="auto"/>
        <w:rPr>
          <w:rFonts w:ascii="Arial" w:hAnsi="Arial" w:cs="Arial"/>
        </w:rPr>
      </w:pPr>
    </w:p>
    <w:p w14:paraId="365173E8" w14:textId="77777777" w:rsidR="00793887" w:rsidRDefault="00793887" w:rsidP="009D3520">
      <w:pPr>
        <w:spacing w:line="360" w:lineRule="auto"/>
        <w:rPr>
          <w:rFonts w:ascii="Arial" w:hAnsi="Arial" w:cs="Arial"/>
        </w:rPr>
      </w:pPr>
    </w:p>
    <w:p w14:paraId="1F508318" w14:textId="77777777" w:rsidR="00793887" w:rsidRDefault="00793887" w:rsidP="009D3520">
      <w:pPr>
        <w:spacing w:line="360" w:lineRule="auto"/>
        <w:rPr>
          <w:rFonts w:ascii="Arial" w:hAnsi="Arial" w:cs="Arial"/>
        </w:rPr>
      </w:pPr>
    </w:p>
    <w:p w14:paraId="262AC09F" w14:textId="77777777" w:rsidR="004C1D00" w:rsidRDefault="004C1D00" w:rsidP="009D3520">
      <w:pPr>
        <w:spacing w:line="360" w:lineRule="auto"/>
        <w:rPr>
          <w:rFonts w:ascii="Arial" w:hAnsi="Arial" w:cs="Arial"/>
        </w:rPr>
      </w:pPr>
    </w:p>
    <w:p w14:paraId="1B4CF30B" w14:textId="77777777" w:rsidR="00900C49" w:rsidRPr="00192374" w:rsidRDefault="00900C49" w:rsidP="00DC0EDF">
      <w:pPr>
        <w:spacing w:line="360" w:lineRule="auto"/>
        <w:jc w:val="both"/>
        <w:rPr>
          <w:rFonts w:ascii="Arial" w:hAnsi="Arial" w:cs="Arial"/>
          <w:sz w:val="24"/>
          <w:szCs w:val="24"/>
        </w:rPr>
      </w:pPr>
      <w:r w:rsidRPr="00192374">
        <w:rPr>
          <w:rFonts w:ascii="Arial" w:hAnsi="Arial" w:cs="Arial"/>
          <w:sz w:val="24"/>
          <w:szCs w:val="24"/>
        </w:rPr>
        <w:lastRenderedPageBreak/>
        <w:t xml:space="preserve">Introduction </w:t>
      </w:r>
    </w:p>
    <w:p w14:paraId="00FAD412" w14:textId="65798277" w:rsidR="00ED772C" w:rsidRDefault="000D1B3F" w:rsidP="009D3520">
      <w:pPr>
        <w:spacing w:line="360" w:lineRule="auto"/>
        <w:rPr>
          <w:rFonts w:ascii="Arial" w:hAnsi="Arial" w:cs="Arial"/>
          <w:sz w:val="24"/>
          <w:szCs w:val="24"/>
        </w:rPr>
      </w:pPr>
      <w:r w:rsidRPr="000D1B3F">
        <w:rPr>
          <w:rFonts w:ascii="Arial" w:hAnsi="Arial" w:cs="Arial"/>
          <w:sz w:val="24"/>
          <w:szCs w:val="24"/>
        </w:rPr>
        <w:t xml:space="preserve">The main learning objectives was how to provide excellent customer service, what makes customer service meet the expectations. How to adapt to different communication styles. What skills are essential to stand at the front of the business. How the business helped employees to do their job more accurate with </w:t>
      </w:r>
      <w:r w:rsidRPr="000D1B3F">
        <w:rPr>
          <w:rFonts w:ascii="Arial" w:hAnsi="Arial" w:cs="Arial"/>
          <w:sz w:val="24"/>
          <w:szCs w:val="24"/>
        </w:rPr>
        <w:t>trainings</w:t>
      </w:r>
      <w:r w:rsidRPr="000D1B3F">
        <w:rPr>
          <w:rFonts w:ascii="Arial" w:hAnsi="Arial" w:cs="Arial"/>
          <w:sz w:val="24"/>
          <w:szCs w:val="24"/>
        </w:rPr>
        <w:t xml:space="preserve">. In terms of skills what technical and soft skills need to be gained for fulfil guest satisfaction. For </w:t>
      </w:r>
      <w:r w:rsidRPr="000D1B3F">
        <w:rPr>
          <w:rFonts w:ascii="Arial" w:hAnsi="Arial" w:cs="Arial"/>
          <w:sz w:val="24"/>
          <w:szCs w:val="24"/>
        </w:rPr>
        <w:t>example,</w:t>
      </w:r>
      <w:r w:rsidRPr="000D1B3F">
        <w:rPr>
          <w:rFonts w:ascii="Arial" w:hAnsi="Arial" w:cs="Arial"/>
          <w:sz w:val="24"/>
          <w:szCs w:val="24"/>
        </w:rPr>
        <w:t xml:space="preserve"> communication, problem solving, </w:t>
      </w:r>
      <w:r w:rsidRPr="000D1B3F">
        <w:rPr>
          <w:rFonts w:ascii="Arial" w:hAnsi="Arial" w:cs="Arial"/>
          <w:sz w:val="24"/>
          <w:szCs w:val="24"/>
        </w:rPr>
        <w:t>empathetic</w:t>
      </w:r>
      <w:r w:rsidRPr="000D1B3F">
        <w:rPr>
          <w:rFonts w:ascii="Arial" w:hAnsi="Arial" w:cs="Arial"/>
          <w:sz w:val="24"/>
          <w:szCs w:val="24"/>
        </w:rPr>
        <w:t xml:space="preserve"> listening. My experience is at front of desk they more focus on revenue generation and it gained my upselling skill while back office is more about to support internal operation, responsible for analysation, and other cost of management. Main purpose of the guest services to create memorable welcoming, outstanding satisfaction and engage customers loyalty towards the brand. </w:t>
      </w:r>
    </w:p>
    <w:p w14:paraId="52D2DDA2" w14:textId="77777777" w:rsidR="00B26B83" w:rsidRDefault="00B26B83" w:rsidP="009D3520">
      <w:pPr>
        <w:spacing w:line="360" w:lineRule="auto"/>
        <w:rPr>
          <w:rFonts w:ascii="Arial" w:hAnsi="Arial" w:cs="Arial"/>
        </w:rPr>
      </w:pPr>
    </w:p>
    <w:p w14:paraId="3C0CDBFE" w14:textId="77777777" w:rsidR="00900C49" w:rsidRPr="00DC0EDF" w:rsidRDefault="00900C49" w:rsidP="00DC0EDF">
      <w:pPr>
        <w:spacing w:line="360" w:lineRule="auto"/>
        <w:jc w:val="both"/>
        <w:rPr>
          <w:rFonts w:ascii="Arial" w:hAnsi="Arial" w:cs="Arial"/>
          <w:sz w:val="24"/>
          <w:szCs w:val="24"/>
        </w:rPr>
      </w:pPr>
      <w:r w:rsidRPr="00DC0EDF">
        <w:rPr>
          <w:rFonts w:ascii="Arial" w:hAnsi="Arial" w:cs="Arial"/>
          <w:sz w:val="24"/>
          <w:szCs w:val="24"/>
        </w:rPr>
        <w:t xml:space="preserve">Reflection on Experience and Personal Development </w:t>
      </w:r>
    </w:p>
    <w:p w14:paraId="65309563" w14:textId="1DA2A6ED" w:rsidR="00BC1F54" w:rsidRPr="00BC1F54" w:rsidRDefault="0034500D" w:rsidP="0034500D">
      <w:pPr>
        <w:spacing w:line="360" w:lineRule="auto"/>
        <w:rPr>
          <w:rFonts w:ascii="Arial" w:hAnsi="Arial" w:cs="Arial"/>
          <w:sz w:val="24"/>
          <w:szCs w:val="24"/>
        </w:rPr>
      </w:pPr>
      <w:r w:rsidRPr="000D1B3F">
        <w:rPr>
          <w:rFonts w:ascii="Arial" w:hAnsi="Arial" w:cs="Arial"/>
          <w:sz w:val="24"/>
          <w:szCs w:val="24"/>
        </w:rPr>
        <w:t xml:space="preserve">Customer or guest services always starts with activity, and they are usually the first line of connection when issues arise. </w:t>
      </w:r>
      <w:r w:rsidRPr="003F0D22">
        <w:rPr>
          <w:rFonts w:ascii="Arial" w:hAnsi="Arial" w:cs="Arial"/>
          <w:sz w:val="24"/>
          <w:szCs w:val="24"/>
        </w:rPr>
        <w:t>(</w:t>
      </w:r>
      <w:proofErr w:type="spellStart"/>
      <w:r w:rsidRPr="003F0D22">
        <w:rPr>
          <w:rFonts w:ascii="Arial" w:hAnsi="Arial" w:cs="Arial"/>
          <w:sz w:val="24"/>
          <w:szCs w:val="24"/>
        </w:rPr>
        <w:t>Text</w:t>
      </w:r>
      <w:r w:rsidR="00984878">
        <w:rPr>
          <w:rFonts w:ascii="Arial" w:hAnsi="Arial" w:cs="Arial"/>
          <w:sz w:val="24"/>
          <w:szCs w:val="24"/>
        </w:rPr>
        <w:t>ex</w:t>
      </w:r>
      <w:r w:rsidRPr="003F0D22">
        <w:rPr>
          <w:rFonts w:ascii="Arial" w:hAnsi="Arial" w:cs="Arial"/>
          <w:sz w:val="24"/>
          <w:szCs w:val="24"/>
        </w:rPr>
        <w:t>pander</w:t>
      </w:r>
      <w:proofErr w:type="spellEnd"/>
      <w:r w:rsidRPr="003F0D22">
        <w:rPr>
          <w:rFonts w:ascii="Arial" w:hAnsi="Arial" w:cs="Arial"/>
          <w:sz w:val="24"/>
          <w:szCs w:val="24"/>
        </w:rPr>
        <w:t>, 2024)</w:t>
      </w:r>
      <w:r>
        <w:rPr>
          <w:rFonts w:ascii="Arial" w:hAnsi="Arial" w:cs="Arial"/>
          <w:sz w:val="24"/>
          <w:szCs w:val="24"/>
        </w:rPr>
        <w:t xml:space="preserve"> </w:t>
      </w:r>
      <w:r w:rsidR="00C5237E" w:rsidRPr="00DC0EDF">
        <w:rPr>
          <w:rFonts w:ascii="Arial" w:hAnsi="Arial" w:cs="Arial"/>
          <w:sz w:val="24"/>
          <w:szCs w:val="24"/>
        </w:rPr>
        <w:t xml:space="preserve">The guest service operating first line in this hotel is the receptionist. Guests arriving in a big hall including restaurant area, bar, reception and social area. It is big open space for welcome and serve the guests. Standard way </w:t>
      </w:r>
      <w:r w:rsidR="009869E1">
        <w:rPr>
          <w:rFonts w:ascii="Arial" w:hAnsi="Arial" w:cs="Arial"/>
          <w:sz w:val="24"/>
          <w:szCs w:val="24"/>
        </w:rPr>
        <w:t xml:space="preserve">is </w:t>
      </w:r>
      <w:r w:rsidR="00C5237E" w:rsidRPr="00DC0EDF">
        <w:rPr>
          <w:rFonts w:ascii="Arial" w:hAnsi="Arial" w:cs="Arial"/>
          <w:sz w:val="24"/>
          <w:szCs w:val="24"/>
        </w:rPr>
        <w:t>to welcome guest behind the reception desk but it was completely differently before Covid-19 pandemic. Based on Gibbs reflective cycle</w:t>
      </w:r>
      <w:r w:rsidR="00BE1AFA">
        <w:rPr>
          <w:rFonts w:ascii="Arial" w:hAnsi="Arial" w:cs="Arial"/>
          <w:sz w:val="24"/>
          <w:szCs w:val="24"/>
        </w:rPr>
        <w:t xml:space="preserve"> </w:t>
      </w:r>
      <w:r w:rsidR="00A7716F" w:rsidRPr="00276297">
        <w:rPr>
          <w:rFonts w:ascii="Arial" w:hAnsi="Arial" w:cs="Arial"/>
          <w:sz w:val="24"/>
          <w:szCs w:val="24"/>
          <w:lang w:val="en-US"/>
        </w:rPr>
        <w:t>(Simply Psychology, 2024)</w:t>
      </w:r>
      <w:r w:rsidR="00BE1AFA">
        <w:rPr>
          <w:rFonts w:ascii="Arial" w:hAnsi="Arial" w:cs="Arial"/>
          <w:lang w:val="en-US"/>
        </w:rPr>
        <w:t xml:space="preserve"> </w:t>
      </w:r>
      <w:r w:rsidR="00C5237E" w:rsidRPr="00DC0EDF">
        <w:rPr>
          <w:rFonts w:ascii="Arial" w:hAnsi="Arial" w:cs="Arial"/>
          <w:sz w:val="24"/>
          <w:szCs w:val="24"/>
        </w:rPr>
        <w:t>I would explain this and previous practice. In 2017 Ibis Hotel introduced a new unique guest welcoming way to make them feel more valued. The new way included to remove all reception desks from entrance and use of small device usually it was mobile to check them in even at the Hotel bar during their refresher. The whole check in experience way serving the same purpose to provide key cards and taking payment and guest information’s but not informal way. (Hospitality-On, 2017) Their believes was to engage the guest with a great personal experience rather to follow the traditional check in methods. Unfortunately, Covid-19 pandemic crossed this new way of cultural transformation as keeping distance was mandatory to stop spread the virus. (</w:t>
      </w:r>
      <w:proofErr w:type="spellStart"/>
      <w:r w:rsidR="00C5237E" w:rsidRPr="00DC0EDF">
        <w:rPr>
          <w:rFonts w:ascii="Arial" w:hAnsi="Arial" w:cs="Arial"/>
          <w:sz w:val="24"/>
          <w:szCs w:val="24"/>
        </w:rPr>
        <w:t>Cebm</w:t>
      </w:r>
      <w:proofErr w:type="spellEnd"/>
      <w:r w:rsidR="00C5237E" w:rsidRPr="00DC0EDF">
        <w:rPr>
          <w:rFonts w:ascii="Arial" w:hAnsi="Arial" w:cs="Arial"/>
          <w:sz w:val="24"/>
          <w:szCs w:val="24"/>
        </w:rPr>
        <w:t xml:space="preserve">, 2022) It was a great idea to treat guests as our own personal friends to increase the loyalty and provide "wow" factor in the meantime to be different from others on the market. Also was a </w:t>
      </w:r>
      <w:r w:rsidR="00C5237E" w:rsidRPr="00DC0EDF">
        <w:rPr>
          <w:rFonts w:ascii="Arial" w:hAnsi="Arial" w:cs="Arial"/>
          <w:sz w:val="24"/>
          <w:szCs w:val="24"/>
        </w:rPr>
        <w:lastRenderedPageBreak/>
        <w:t>huge step to move the whole industry concept for future. Unfortunately, an unexpected pandemic situation ended for the trial, but it seemed popular based on previous guest feedback. As the pandemic situation is more moderated and it does not affect our life daily, I would suggest turning back to previous guest welcoming practice. There is a relation between personalisation and guest loyalty towards positive impact. (Mews, 2023)</w:t>
      </w:r>
      <w:r w:rsidR="00E46F9E">
        <w:rPr>
          <w:rFonts w:ascii="Arial" w:hAnsi="Arial" w:cs="Arial"/>
          <w:sz w:val="24"/>
          <w:szCs w:val="24"/>
        </w:rPr>
        <w:t xml:space="preserve"> </w:t>
      </w:r>
      <w:r w:rsidR="00BC1F54" w:rsidRPr="00BC1F54">
        <w:rPr>
          <w:rFonts w:ascii="Arial" w:hAnsi="Arial" w:cs="Arial"/>
          <w:sz w:val="24"/>
          <w:szCs w:val="24"/>
        </w:rPr>
        <w:t xml:space="preserve">This idea shows that they want to maintain a youthful and family atmosphere, thereby increasing the guests' feeling of home during their stay. This idea left a mark on me, and if the opportunity </w:t>
      </w:r>
      <w:r w:rsidR="008C3D7A" w:rsidRPr="00BC1F54">
        <w:rPr>
          <w:rFonts w:ascii="Arial" w:hAnsi="Arial" w:cs="Arial"/>
          <w:sz w:val="24"/>
          <w:szCs w:val="24"/>
        </w:rPr>
        <w:t>arose</w:t>
      </w:r>
      <w:r w:rsidR="00BC1F54" w:rsidRPr="00BC1F54">
        <w:rPr>
          <w:rFonts w:ascii="Arial" w:hAnsi="Arial" w:cs="Arial"/>
          <w:sz w:val="24"/>
          <w:szCs w:val="24"/>
        </w:rPr>
        <w:t xml:space="preserve"> in my future work, I would like to implement and develop it.</w:t>
      </w:r>
    </w:p>
    <w:p w14:paraId="288181D3" w14:textId="77777777" w:rsidR="00935623" w:rsidRPr="00935623" w:rsidRDefault="00935623" w:rsidP="00935623">
      <w:pPr>
        <w:spacing w:line="360" w:lineRule="auto"/>
        <w:jc w:val="both"/>
        <w:rPr>
          <w:rFonts w:ascii="Arial" w:hAnsi="Arial" w:cs="Arial"/>
          <w:sz w:val="24"/>
          <w:szCs w:val="24"/>
        </w:rPr>
      </w:pPr>
      <w:r w:rsidRPr="00935623">
        <w:rPr>
          <w:rFonts w:ascii="Arial" w:hAnsi="Arial" w:cs="Arial"/>
          <w:sz w:val="24"/>
          <w:szCs w:val="24"/>
        </w:rPr>
        <w:t>Adapting to this attitude, in addition to maintaining a friendly and easy-going atmosphere, I was able to develop special guest relationships in the belief that I contributed to the good performance of the hotel.</w:t>
      </w:r>
    </w:p>
    <w:p w14:paraId="5C344EE6" w14:textId="0284495D" w:rsidR="00900C49" w:rsidRPr="00DC0EDF" w:rsidRDefault="00935623" w:rsidP="00935623">
      <w:pPr>
        <w:spacing w:line="360" w:lineRule="auto"/>
        <w:jc w:val="both"/>
        <w:rPr>
          <w:rFonts w:ascii="Arial" w:hAnsi="Arial" w:cs="Arial"/>
          <w:sz w:val="24"/>
          <w:szCs w:val="24"/>
        </w:rPr>
      </w:pPr>
      <w:r w:rsidRPr="00935623">
        <w:rPr>
          <w:rFonts w:ascii="Arial" w:hAnsi="Arial" w:cs="Arial"/>
          <w:sz w:val="24"/>
          <w:szCs w:val="24"/>
        </w:rPr>
        <w:t>Also,</w:t>
      </w:r>
      <w:r w:rsidRPr="00935623">
        <w:rPr>
          <w:rFonts w:ascii="Arial" w:hAnsi="Arial" w:cs="Arial"/>
          <w:sz w:val="24"/>
          <w:szCs w:val="24"/>
        </w:rPr>
        <w:t xml:space="preserve"> all my training about Fire Safety, Health and Safety, Food and Safety helped me to gain more to be confident in guest area and in what I need to do on duty. I</w:t>
      </w:r>
      <w:r>
        <w:rPr>
          <w:rFonts w:ascii="Arial" w:hAnsi="Arial" w:cs="Arial"/>
          <w:sz w:val="24"/>
          <w:szCs w:val="24"/>
        </w:rPr>
        <w:t>t</w:t>
      </w:r>
      <w:r w:rsidRPr="00935623">
        <w:rPr>
          <w:rFonts w:ascii="Arial" w:hAnsi="Arial" w:cs="Arial"/>
          <w:sz w:val="24"/>
          <w:szCs w:val="24"/>
        </w:rPr>
        <w:t xml:space="preserve"> is basic requirement to complete as hotel staff but also crucial to know how to react or make </w:t>
      </w:r>
      <w:r w:rsidR="00AE4F06" w:rsidRPr="00935623">
        <w:rPr>
          <w:rFonts w:ascii="Arial" w:hAnsi="Arial" w:cs="Arial"/>
          <w:sz w:val="24"/>
          <w:szCs w:val="24"/>
        </w:rPr>
        <w:t>decisions</w:t>
      </w:r>
      <w:r w:rsidRPr="00935623">
        <w:rPr>
          <w:rFonts w:ascii="Arial" w:hAnsi="Arial" w:cs="Arial"/>
          <w:sz w:val="24"/>
          <w:szCs w:val="24"/>
        </w:rPr>
        <w:t xml:space="preserve"> if a situation is arise. </w:t>
      </w:r>
      <w:r w:rsidR="00900C49" w:rsidRPr="00DC0EDF">
        <w:rPr>
          <w:rFonts w:ascii="Arial" w:hAnsi="Arial" w:cs="Arial"/>
          <w:sz w:val="24"/>
          <w:szCs w:val="24"/>
        </w:rPr>
        <w:t xml:space="preserve">Critical Analysis of Work-Based Skills and Technical Knowledge </w:t>
      </w:r>
    </w:p>
    <w:p w14:paraId="45A78DE2" w14:textId="287C0293" w:rsidR="001842B1" w:rsidRDefault="00E57A31" w:rsidP="00DC0EDF">
      <w:pPr>
        <w:spacing w:line="360" w:lineRule="auto"/>
        <w:jc w:val="both"/>
        <w:rPr>
          <w:rFonts w:ascii="Arial" w:hAnsi="Arial" w:cs="Arial"/>
          <w:sz w:val="24"/>
          <w:szCs w:val="24"/>
        </w:rPr>
      </w:pPr>
      <w:r w:rsidRPr="00DC0EDF">
        <w:rPr>
          <w:rFonts w:ascii="Arial" w:hAnsi="Arial" w:cs="Arial"/>
          <w:sz w:val="24"/>
          <w:szCs w:val="24"/>
        </w:rPr>
        <w:t xml:space="preserve">The guest service crucial skills are welcoming, listening and patience and problem solving based on my experience. From first minute of impression starts with welcoming, listening of the </w:t>
      </w:r>
      <w:r w:rsidR="00177825" w:rsidRPr="00DC0EDF">
        <w:rPr>
          <w:rFonts w:ascii="Arial" w:hAnsi="Arial" w:cs="Arial"/>
          <w:sz w:val="24"/>
          <w:szCs w:val="24"/>
        </w:rPr>
        <w:t>guests’</w:t>
      </w:r>
      <w:r w:rsidRPr="00DC0EDF">
        <w:rPr>
          <w:rFonts w:ascii="Arial" w:hAnsi="Arial" w:cs="Arial"/>
          <w:sz w:val="24"/>
          <w:szCs w:val="24"/>
        </w:rPr>
        <w:t xml:space="preserve"> requests, needs or complains, </w:t>
      </w:r>
      <w:r w:rsidR="00177825" w:rsidRPr="00DC0EDF">
        <w:rPr>
          <w:rFonts w:ascii="Arial" w:hAnsi="Arial" w:cs="Arial"/>
          <w:sz w:val="24"/>
          <w:szCs w:val="24"/>
        </w:rPr>
        <w:t>handling</w:t>
      </w:r>
      <w:r w:rsidRPr="00DC0EDF">
        <w:rPr>
          <w:rFonts w:ascii="Arial" w:hAnsi="Arial" w:cs="Arial"/>
          <w:sz w:val="24"/>
          <w:szCs w:val="24"/>
        </w:rPr>
        <w:t xml:space="preserve"> them with patience as some of them are </w:t>
      </w:r>
      <w:r w:rsidR="00177825" w:rsidRPr="00DC0EDF">
        <w:rPr>
          <w:rFonts w:ascii="Arial" w:hAnsi="Arial" w:cs="Arial"/>
          <w:sz w:val="24"/>
          <w:szCs w:val="24"/>
        </w:rPr>
        <w:t>vulnerable</w:t>
      </w:r>
      <w:r w:rsidRPr="00DC0EDF">
        <w:rPr>
          <w:rFonts w:ascii="Arial" w:hAnsi="Arial" w:cs="Arial"/>
          <w:sz w:val="24"/>
          <w:szCs w:val="24"/>
        </w:rPr>
        <w:t xml:space="preserve"> or upset and not lastly solving problems in the most accurate way is not just making the situation better but increasing the trust in person also towards the problem solver. Smile and small talk with guest- especially with regulars- are almost </w:t>
      </w:r>
      <w:r w:rsidR="00177825" w:rsidRPr="00DC0EDF">
        <w:rPr>
          <w:rFonts w:ascii="Arial" w:hAnsi="Arial" w:cs="Arial"/>
          <w:sz w:val="24"/>
          <w:szCs w:val="24"/>
        </w:rPr>
        <w:t>must</w:t>
      </w:r>
      <w:r w:rsidRPr="00DC0EDF">
        <w:rPr>
          <w:rFonts w:ascii="Arial" w:hAnsi="Arial" w:cs="Arial"/>
          <w:sz w:val="24"/>
          <w:szCs w:val="24"/>
        </w:rPr>
        <w:t xml:space="preserve"> </w:t>
      </w:r>
      <w:r w:rsidR="00177825" w:rsidRPr="00DC0EDF">
        <w:rPr>
          <w:rFonts w:ascii="Arial" w:hAnsi="Arial" w:cs="Arial"/>
          <w:sz w:val="24"/>
          <w:szCs w:val="24"/>
        </w:rPr>
        <w:t xml:space="preserve">do </w:t>
      </w:r>
      <w:r w:rsidRPr="00DC0EDF">
        <w:rPr>
          <w:rFonts w:ascii="Arial" w:hAnsi="Arial" w:cs="Arial"/>
          <w:sz w:val="24"/>
          <w:szCs w:val="24"/>
        </w:rPr>
        <w:t>ta</w:t>
      </w:r>
      <w:r w:rsidR="00177825" w:rsidRPr="00DC0EDF">
        <w:rPr>
          <w:rFonts w:ascii="Arial" w:hAnsi="Arial" w:cs="Arial"/>
          <w:sz w:val="24"/>
          <w:szCs w:val="24"/>
        </w:rPr>
        <w:t>sk</w:t>
      </w:r>
      <w:r w:rsidRPr="00DC0EDF">
        <w:rPr>
          <w:rFonts w:ascii="Arial" w:hAnsi="Arial" w:cs="Arial"/>
          <w:sz w:val="24"/>
          <w:szCs w:val="24"/>
        </w:rPr>
        <w:t>. (Medium, 2024)</w:t>
      </w:r>
      <w:r w:rsidR="00101A3E">
        <w:rPr>
          <w:rFonts w:ascii="Arial" w:hAnsi="Arial" w:cs="Arial"/>
          <w:sz w:val="24"/>
          <w:szCs w:val="24"/>
        </w:rPr>
        <w:t xml:space="preserve"> </w:t>
      </w:r>
      <w:r w:rsidR="002E4ACD" w:rsidRPr="002E4ACD">
        <w:rPr>
          <w:rFonts w:ascii="Arial" w:hAnsi="Arial" w:cs="Arial"/>
          <w:sz w:val="24"/>
          <w:szCs w:val="24"/>
        </w:rPr>
        <w:t>It often happened that guests received a parking ticket after their stay, even though the fee had been paid in advance. The understandably upset guest turned to the reception with a complaint. Unfortunately, the parking lot is maintained by another company, and the hotel employees helped resolve the complaint. This required excellent problem-solving and communication skills, as it could result in a negative impression of their stay.</w:t>
      </w:r>
      <w:r w:rsidR="00963601">
        <w:rPr>
          <w:rFonts w:ascii="Arial" w:hAnsi="Arial" w:cs="Arial"/>
          <w:sz w:val="24"/>
          <w:szCs w:val="24"/>
        </w:rPr>
        <w:t xml:space="preserve"> (</w:t>
      </w:r>
      <w:r w:rsidR="00963601">
        <w:rPr>
          <w:rFonts w:ascii="Arial" w:hAnsi="Arial" w:cs="Arial"/>
          <w:lang w:val="en-US"/>
        </w:rPr>
        <w:t>Garett Counseling</w:t>
      </w:r>
      <w:r w:rsidR="00963601">
        <w:rPr>
          <w:rFonts w:ascii="Arial" w:hAnsi="Arial" w:cs="Arial"/>
          <w:lang w:val="en-US"/>
        </w:rPr>
        <w:t xml:space="preserve">, </w:t>
      </w:r>
      <w:r w:rsidR="00963601">
        <w:rPr>
          <w:rFonts w:ascii="Arial" w:hAnsi="Arial" w:cs="Arial"/>
          <w:lang w:val="en-US"/>
        </w:rPr>
        <w:t>2023)</w:t>
      </w:r>
    </w:p>
    <w:p w14:paraId="7293161F" w14:textId="77777777" w:rsidR="00DC0EDF" w:rsidRDefault="00DC0EDF" w:rsidP="00DC0EDF">
      <w:pPr>
        <w:spacing w:line="360" w:lineRule="auto"/>
        <w:jc w:val="both"/>
        <w:rPr>
          <w:rFonts w:ascii="Arial" w:hAnsi="Arial" w:cs="Arial"/>
          <w:sz w:val="24"/>
          <w:szCs w:val="24"/>
        </w:rPr>
      </w:pPr>
    </w:p>
    <w:p w14:paraId="265D80CE" w14:textId="77777777" w:rsidR="00093F45" w:rsidRPr="00DC0EDF" w:rsidRDefault="00093F45" w:rsidP="00DC0EDF">
      <w:pPr>
        <w:spacing w:line="360" w:lineRule="auto"/>
        <w:jc w:val="both"/>
        <w:rPr>
          <w:rFonts w:ascii="Arial" w:hAnsi="Arial" w:cs="Arial"/>
          <w:sz w:val="24"/>
          <w:szCs w:val="24"/>
        </w:rPr>
      </w:pPr>
    </w:p>
    <w:p w14:paraId="014AFBDF" w14:textId="77777777" w:rsidR="00900C49" w:rsidRPr="00DC0EDF" w:rsidRDefault="00900C49" w:rsidP="00DC0EDF">
      <w:pPr>
        <w:spacing w:line="360" w:lineRule="auto"/>
        <w:jc w:val="both"/>
        <w:rPr>
          <w:rFonts w:ascii="Arial" w:hAnsi="Arial" w:cs="Arial"/>
          <w:sz w:val="24"/>
          <w:szCs w:val="24"/>
        </w:rPr>
      </w:pPr>
      <w:r w:rsidRPr="00DC0EDF">
        <w:rPr>
          <w:rFonts w:ascii="Arial" w:hAnsi="Arial" w:cs="Arial"/>
          <w:sz w:val="24"/>
          <w:szCs w:val="24"/>
        </w:rPr>
        <w:lastRenderedPageBreak/>
        <w:t xml:space="preserve">Reflection on Organisational Issues </w:t>
      </w:r>
    </w:p>
    <w:p w14:paraId="410571DD" w14:textId="0482E648" w:rsidR="00C75DF2" w:rsidRDefault="00C75DF2" w:rsidP="00DC0EDF">
      <w:pPr>
        <w:spacing w:line="360" w:lineRule="auto"/>
        <w:jc w:val="both"/>
        <w:rPr>
          <w:rFonts w:ascii="Arial" w:hAnsi="Arial" w:cs="Arial"/>
          <w:sz w:val="24"/>
          <w:szCs w:val="24"/>
        </w:rPr>
      </w:pPr>
      <w:r w:rsidRPr="00C75DF2">
        <w:rPr>
          <w:rFonts w:ascii="Arial" w:hAnsi="Arial" w:cs="Arial"/>
          <w:sz w:val="24"/>
          <w:szCs w:val="24"/>
        </w:rPr>
        <w:t xml:space="preserve">Organisational issue and problem that most of the guest stays overnight and for a quick breakfast only. During the day however the staff is there to serve lunch, and the kitchen is open but there is no audience to serve. Seems like they come with purpose instead of chilling in the hotel all day. Unfortunately, there is no attractive service in the hotel to engage guest during day stay. In the </w:t>
      </w:r>
      <w:r w:rsidR="00A97B2C">
        <w:rPr>
          <w:rFonts w:ascii="Arial" w:hAnsi="Arial" w:cs="Arial"/>
          <w:sz w:val="24"/>
          <w:szCs w:val="24"/>
        </w:rPr>
        <w:t>h</w:t>
      </w:r>
      <w:r w:rsidRPr="00C75DF2">
        <w:rPr>
          <w:rFonts w:ascii="Arial" w:hAnsi="Arial" w:cs="Arial"/>
          <w:sz w:val="24"/>
          <w:szCs w:val="24"/>
        </w:rPr>
        <w:t xml:space="preserve">all there is pool table and wireless phone charge, also with cables, but there is no other. (Booking.com, 2024)  </w:t>
      </w:r>
    </w:p>
    <w:p w14:paraId="089F5747" w14:textId="54224031" w:rsidR="00313103" w:rsidRDefault="00313103" w:rsidP="00DC0EDF">
      <w:pPr>
        <w:spacing w:line="360" w:lineRule="auto"/>
        <w:jc w:val="both"/>
        <w:rPr>
          <w:rFonts w:ascii="Arial" w:hAnsi="Arial" w:cs="Arial"/>
          <w:sz w:val="24"/>
          <w:szCs w:val="24"/>
        </w:rPr>
      </w:pPr>
      <w:r w:rsidRPr="00DC0EDF">
        <w:rPr>
          <w:rFonts w:ascii="Arial" w:hAnsi="Arial" w:cs="Arial"/>
          <w:sz w:val="24"/>
          <w:szCs w:val="24"/>
        </w:rPr>
        <w:t>As most hotels are providing more than bed and food and beverage unfortunately this Elstree Ibis Hotel has no opportunity to offer leisure facility. The main reason is not because of the limited space of the building however there is a Leisure Centre next door. (The Venue Leisure Centre, 2024) So it was not point to the owner Accor Group to invest in this facility to the Hotel have.</w:t>
      </w:r>
    </w:p>
    <w:p w14:paraId="77A1D990" w14:textId="1042E7F8" w:rsidR="00D20C36" w:rsidRPr="00234376" w:rsidRDefault="00063688" w:rsidP="00DC0EDF">
      <w:pPr>
        <w:spacing w:line="360" w:lineRule="auto"/>
        <w:jc w:val="both"/>
        <w:rPr>
          <w:rFonts w:ascii="Arial" w:hAnsi="Arial" w:cs="Arial"/>
          <w:sz w:val="24"/>
          <w:szCs w:val="24"/>
          <w:lang w:val="en-US"/>
        </w:rPr>
      </w:pPr>
      <w:r w:rsidRPr="00234376">
        <w:rPr>
          <w:rFonts w:ascii="Arial" w:hAnsi="Arial" w:cs="Arial"/>
          <w:sz w:val="24"/>
          <w:szCs w:val="24"/>
        </w:rPr>
        <w:t xml:space="preserve">Keycard </w:t>
      </w:r>
      <w:r w:rsidR="00D20521" w:rsidRPr="00234376">
        <w:rPr>
          <w:rFonts w:ascii="Arial" w:hAnsi="Arial" w:cs="Arial"/>
          <w:sz w:val="24"/>
          <w:szCs w:val="24"/>
        </w:rPr>
        <w:t>systems are</w:t>
      </w:r>
      <w:r w:rsidRPr="00234376">
        <w:rPr>
          <w:rFonts w:ascii="Arial" w:hAnsi="Arial" w:cs="Arial"/>
          <w:sz w:val="24"/>
          <w:szCs w:val="24"/>
        </w:rPr>
        <w:t xml:space="preserve"> essential and safe way to provide access to get in </w:t>
      </w:r>
      <w:r w:rsidR="00D20521" w:rsidRPr="00234376">
        <w:rPr>
          <w:rFonts w:ascii="Arial" w:hAnsi="Arial" w:cs="Arial"/>
          <w:sz w:val="24"/>
          <w:szCs w:val="24"/>
        </w:rPr>
        <w:t>hotel</w:t>
      </w:r>
      <w:r w:rsidRPr="00234376">
        <w:rPr>
          <w:rFonts w:ascii="Arial" w:hAnsi="Arial" w:cs="Arial"/>
          <w:sz w:val="24"/>
          <w:szCs w:val="24"/>
        </w:rPr>
        <w:t xml:space="preserve"> rooms.</w:t>
      </w:r>
      <w:r w:rsidR="00D20521" w:rsidRPr="00234376">
        <w:rPr>
          <w:rFonts w:ascii="Arial" w:hAnsi="Arial" w:cs="Arial"/>
          <w:sz w:val="24"/>
          <w:szCs w:val="24"/>
        </w:rPr>
        <w:t xml:space="preserve"> (</w:t>
      </w:r>
      <w:r w:rsidR="00D20521" w:rsidRPr="00234376">
        <w:rPr>
          <w:rFonts w:ascii="Arial" w:hAnsi="Arial" w:cs="Arial"/>
          <w:sz w:val="24"/>
          <w:szCs w:val="24"/>
          <w:lang w:val="en-US"/>
        </w:rPr>
        <w:t>Hotels &amp; Resorts Keycards, 2024)</w:t>
      </w:r>
      <w:r w:rsidR="00C31A96" w:rsidRPr="00234376">
        <w:rPr>
          <w:rFonts w:ascii="Arial" w:hAnsi="Arial" w:cs="Arial"/>
          <w:sz w:val="24"/>
          <w:szCs w:val="24"/>
          <w:lang w:val="en-US"/>
        </w:rPr>
        <w:t xml:space="preserve"> </w:t>
      </w:r>
      <w:r w:rsidR="00F2543F">
        <w:rPr>
          <w:rFonts w:ascii="Arial" w:hAnsi="Arial" w:cs="Arial"/>
          <w:sz w:val="24"/>
          <w:szCs w:val="24"/>
          <w:lang w:val="en-US"/>
        </w:rPr>
        <w:t>Technical i</w:t>
      </w:r>
      <w:r w:rsidR="00C50A96" w:rsidRPr="00234376">
        <w:rPr>
          <w:rFonts w:ascii="Arial" w:hAnsi="Arial" w:cs="Arial"/>
          <w:sz w:val="24"/>
          <w:szCs w:val="24"/>
          <w:lang w:val="en-US"/>
        </w:rPr>
        <w:t>ssue was raised when the system (called KABA) was not able to work because of system issue. The guest experienced a very inconvenient situation at check in, so the staff had to let every new customer in their occupied room. Luckily everyone was very understanding regarding it, but it was an inconvenient few hours. Customer service and restarting the computer were not solutions. My previous placement Hotel had a great emergency plan for that, and they stored a one set of room card for every room in the hotel in the safe. It shows a very organized mindset from management to be ready even for system breakdown.</w:t>
      </w:r>
      <w:r w:rsidR="00CE081B" w:rsidRPr="00234376">
        <w:rPr>
          <w:rFonts w:ascii="Arial" w:hAnsi="Arial" w:cs="Arial"/>
          <w:sz w:val="24"/>
          <w:szCs w:val="24"/>
          <w:lang w:val="en-US"/>
        </w:rPr>
        <w:t xml:space="preserve"> </w:t>
      </w:r>
      <w:r w:rsidR="005B229F" w:rsidRPr="005B229F">
        <w:rPr>
          <w:rFonts w:ascii="Arial" w:hAnsi="Arial" w:cs="Arial"/>
          <w:sz w:val="24"/>
          <w:szCs w:val="24"/>
          <w:lang w:val="en-US"/>
        </w:rPr>
        <w:t>This taught me that a plan B is always necessary to plan for as many technical problems as possible, since the primary task as a guest service provider is to maintain the service uninterrupted.</w:t>
      </w:r>
    </w:p>
    <w:p w14:paraId="67205A92" w14:textId="77777777" w:rsidR="00063688" w:rsidRPr="00DC0EDF" w:rsidRDefault="00063688" w:rsidP="00DC0EDF">
      <w:pPr>
        <w:spacing w:line="360" w:lineRule="auto"/>
        <w:jc w:val="both"/>
        <w:rPr>
          <w:rFonts w:ascii="Arial" w:hAnsi="Arial" w:cs="Arial"/>
          <w:sz w:val="24"/>
          <w:szCs w:val="24"/>
        </w:rPr>
      </w:pPr>
    </w:p>
    <w:p w14:paraId="2D959FBA" w14:textId="36D41589" w:rsidR="004C1D00" w:rsidRPr="00DC0EDF" w:rsidRDefault="00900C49" w:rsidP="00DC0EDF">
      <w:pPr>
        <w:spacing w:line="360" w:lineRule="auto"/>
        <w:jc w:val="both"/>
        <w:rPr>
          <w:rFonts w:ascii="Arial" w:hAnsi="Arial" w:cs="Arial"/>
          <w:sz w:val="24"/>
          <w:szCs w:val="24"/>
        </w:rPr>
      </w:pPr>
      <w:r w:rsidRPr="00DC0EDF">
        <w:rPr>
          <w:rFonts w:ascii="Arial" w:hAnsi="Arial" w:cs="Arial"/>
          <w:sz w:val="24"/>
          <w:szCs w:val="24"/>
        </w:rPr>
        <w:t>Conclusion and Action Plan</w:t>
      </w:r>
    </w:p>
    <w:p w14:paraId="56639C86" w14:textId="10AA0A99" w:rsidR="004C1D00" w:rsidRDefault="003231FF" w:rsidP="009D3520">
      <w:pPr>
        <w:spacing w:line="360" w:lineRule="auto"/>
        <w:rPr>
          <w:rFonts w:ascii="Arial" w:hAnsi="Arial" w:cs="Arial"/>
        </w:rPr>
      </w:pPr>
      <w:r w:rsidRPr="003231FF">
        <w:rPr>
          <w:rFonts w:ascii="Arial" w:hAnsi="Arial" w:cs="Arial"/>
          <w:sz w:val="24"/>
          <w:szCs w:val="24"/>
        </w:rPr>
        <w:t xml:space="preserve">The hotel business is based on the guests, so it is especially important to treat and serve them right. While I was completing my placement I interest was taken by reception most, because in my opinion this was the place where majority of customer interactions </w:t>
      </w:r>
      <w:r w:rsidRPr="003231FF">
        <w:rPr>
          <w:rFonts w:ascii="Arial" w:hAnsi="Arial" w:cs="Arial"/>
          <w:sz w:val="24"/>
          <w:szCs w:val="24"/>
        </w:rPr>
        <w:t>happen</w:t>
      </w:r>
      <w:r w:rsidRPr="003231FF">
        <w:rPr>
          <w:rFonts w:ascii="Arial" w:hAnsi="Arial" w:cs="Arial"/>
          <w:sz w:val="24"/>
          <w:szCs w:val="24"/>
        </w:rPr>
        <w:t xml:space="preserve">. </w:t>
      </w:r>
      <w:r w:rsidRPr="003231FF">
        <w:rPr>
          <w:rFonts w:ascii="Arial" w:hAnsi="Arial" w:cs="Arial"/>
          <w:sz w:val="24"/>
          <w:szCs w:val="24"/>
        </w:rPr>
        <w:t>However,</w:t>
      </w:r>
      <w:r w:rsidRPr="003231FF">
        <w:rPr>
          <w:rFonts w:ascii="Arial" w:hAnsi="Arial" w:cs="Arial"/>
          <w:sz w:val="24"/>
          <w:szCs w:val="24"/>
        </w:rPr>
        <w:t xml:space="preserve"> the facilities in the hotel are limited and not to impressive they have a great opportunity to barter with the leisure centre next door to </w:t>
      </w:r>
      <w:r w:rsidRPr="003231FF">
        <w:rPr>
          <w:rFonts w:ascii="Arial" w:hAnsi="Arial" w:cs="Arial"/>
          <w:sz w:val="24"/>
          <w:szCs w:val="24"/>
        </w:rPr>
        <w:lastRenderedPageBreak/>
        <w:t xml:space="preserve">sell their services in package for </w:t>
      </w:r>
      <w:r w:rsidR="00992DE9" w:rsidRPr="003231FF">
        <w:rPr>
          <w:rFonts w:ascii="Arial" w:hAnsi="Arial" w:cs="Arial"/>
          <w:sz w:val="24"/>
          <w:szCs w:val="24"/>
        </w:rPr>
        <w:t>example</w:t>
      </w:r>
      <w:r w:rsidRPr="003231FF">
        <w:rPr>
          <w:rFonts w:ascii="Arial" w:hAnsi="Arial" w:cs="Arial"/>
          <w:sz w:val="24"/>
          <w:szCs w:val="24"/>
        </w:rPr>
        <w:t xml:space="preserve"> help of an online distributor.  Employees must aim for maximum guest satisfaction during their work, and their knowledge is important for this. The best help in my opinion is the time spent between them, during which their true motivation can be revealed. Long-term business interests require dedicated employees who will drive the industry forward with their creativity, expertise and foresight my motivation is to </w:t>
      </w:r>
      <w:r w:rsidRPr="003231FF">
        <w:rPr>
          <w:rFonts w:ascii="Arial" w:hAnsi="Arial" w:cs="Arial"/>
          <w:sz w:val="24"/>
          <w:szCs w:val="24"/>
        </w:rPr>
        <w:t>become</w:t>
      </w:r>
      <w:r w:rsidRPr="003231FF">
        <w:rPr>
          <w:rFonts w:ascii="Arial" w:hAnsi="Arial" w:cs="Arial"/>
          <w:sz w:val="24"/>
          <w:szCs w:val="24"/>
        </w:rPr>
        <w:t xml:space="preserve"> one of them.</w:t>
      </w:r>
      <w:r w:rsidR="003E6DD1">
        <w:rPr>
          <w:rFonts w:ascii="Arial" w:hAnsi="Arial" w:cs="Arial"/>
          <w:sz w:val="24"/>
          <w:szCs w:val="24"/>
        </w:rPr>
        <w:t xml:space="preserve"> </w:t>
      </w:r>
      <w:r w:rsidR="003E6DD1" w:rsidRPr="003E6DD1">
        <w:rPr>
          <w:rFonts w:ascii="Arial" w:hAnsi="Arial" w:cs="Arial"/>
          <w:sz w:val="24"/>
          <w:szCs w:val="24"/>
        </w:rPr>
        <w:t>The time spent during the internship strengthened me in the fact that it is part of my professional plans to focus on the guest service branches.</w:t>
      </w:r>
    </w:p>
    <w:p w14:paraId="1FBAC4BA" w14:textId="77777777" w:rsidR="004C1D00" w:rsidRDefault="004C1D00" w:rsidP="009D3520">
      <w:pPr>
        <w:spacing w:line="360" w:lineRule="auto"/>
        <w:rPr>
          <w:rFonts w:ascii="Arial" w:hAnsi="Arial" w:cs="Arial"/>
        </w:rPr>
      </w:pPr>
    </w:p>
    <w:p w14:paraId="0934CF2B" w14:textId="77777777" w:rsidR="004C1D00" w:rsidRDefault="004C1D00" w:rsidP="009D3520">
      <w:pPr>
        <w:spacing w:line="360" w:lineRule="auto"/>
        <w:rPr>
          <w:rFonts w:ascii="Arial" w:hAnsi="Arial" w:cs="Arial"/>
        </w:rPr>
      </w:pPr>
    </w:p>
    <w:p w14:paraId="73B22763" w14:textId="77777777" w:rsidR="004C1D00" w:rsidRDefault="004C1D00" w:rsidP="009D3520">
      <w:pPr>
        <w:spacing w:line="360" w:lineRule="auto"/>
        <w:rPr>
          <w:rFonts w:ascii="Arial" w:hAnsi="Arial" w:cs="Arial"/>
        </w:rPr>
      </w:pPr>
    </w:p>
    <w:p w14:paraId="0872507B" w14:textId="77777777" w:rsidR="004C1D00" w:rsidRDefault="004C1D00" w:rsidP="009D3520">
      <w:pPr>
        <w:spacing w:line="360" w:lineRule="auto"/>
        <w:rPr>
          <w:rFonts w:ascii="Arial" w:hAnsi="Arial" w:cs="Arial"/>
        </w:rPr>
      </w:pPr>
    </w:p>
    <w:p w14:paraId="4BFFB7E7" w14:textId="77777777" w:rsidR="004C1D00" w:rsidRDefault="004C1D00" w:rsidP="009D3520">
      <w:pPr>
        <w:spacing w:line="360" w:lineRule="auto"/>
        <w:rPr>
          <w:rFonts w:ascii="Arial" w:hAnsi="Arial" w:cs="Arial"/>
        </w:rPr>
      </w:pPr>
    </w:p>
    <w:p w14:paraId="73A16903" w14:textId="77777777" w:rsidR="00963601" w:rsidRDefault="00963601" w:rsidP="009D3520">
      <w:pPr>
        <w:spacing w:line="360" w:lineRule="auto"/>
        <w:rPr>
          <w:rFonts w:ascii="Arial" w:hAnsi="Arial" w:cs="Arial"/>
        </w:rPr>
      </w:pPr>
    </w:p>
    <w:p w14:paraId="357BF2F7" w14:textId="77777777" w:rsidR="00963601" w:rsidRDefault="00963601" w:rsidP="009D3520">
      <w:pPr>
        <w:spacing w:line="360" w:lineRule="auto"/>
        <w:rPr>
          <w:rFonts w:ascii="Arial" w:hAnsi="Arial" w:cs="Arial"/>
        </w:rPr>
      </w:pPr>
    </w:p>
    <w:p w14:paraId="6F45B203" w14:textId="77777777" w:rsidR="00963601" w:rsidRDefault="00963601" w:rsidP="009D3520">
      <w:pPr>
        <w:spacing w:line="360" w:lineRule="auto"/>
        <w:rPr>
          <w:rFonts w:ascii="Arial" w:hAnsi="Arial" w:cs="Arial"/>
        </w:rPr>
      </w:pPr>
    </w:p>
    <w:p w14:paraId="0D5AE191" w14:textId="77777777" w:rsidR="00963601" w:rsidRDefault="00963601" w:rsidP="009D3520">
      <w:pPr>
        <w:spacing w:line="360" w:lineRule="auto"/>
        <w:rPr>
          <w:rFonts w:ascii="Arial" w:hAnsi="Arial" w:cs="Arial"/>
        </w:rPr>
      </w:pPr>
    </w:p>
    <w:p w14:paraId="070FA0F4" w14:textId="77777777" w:rsidR="00963601" w:rsidRDefault="00963601" w:rsidP="009D3520">
      <w:pPr>
        <w:spacing w:line="360" w:lineRule="auto"/>
        <w:rPr>
          <w:rFonts w:ascii="Arial" w:hAnsi="Arial" w:cs="Arial"/>
        </w:rPr>
      </w:pPr>
    </w:p>
    <w:p w14:paraId="42F7879A" w14:textId="77777777" w:rsidR="00963601" w:rsidRDefault="00963601" w:rsidP="009D3520">
      <w:pPr>
        <w:spacing w:line="360" w:lineRule="auto"/>
        <w:rPr>
          <w:rFonts w:ascii="Arial" w:hAnsi="Arial" w:cs="Arial"/>
        </w:rPr>
      </w:pPr>
    </w:p>
    <w:p w14:paraId="58028D59" w14:textId="77777777" w:rsidR="00963601" w:rsidRDefault="00963601" w:rsidP="009D3520">
      <w:pPr>
        <w:spacing w:line="360" w:lineRule="auto"/>
        <w:rPr>
          <w:rFonts w:ascii="Arial" w:hAnsi="Arial" w:cs="Arial"/>
        </w:rPr>
      </w:pPr>
    </w:p>
    <w:p w14:paraId="04FBD83B" w14:textId="77777777" w:rsidR="00963601" w:rsidRDefault="00963601" w:rsidP="009D3520">
      <w:pPr>
        <w:spacing w:line="360" w:lineRule="auto"/>
        <w:rPr>
          <w:rFonts w:ascii="Arial" w:hAnsi="Arial" w:cs="Arial"/>
        </w:rPr>
      </w:pPr>
    </w:p>
    <w:p w14:paraId="24577A75" w14:textId="77777777" w:rsidR="00963601" w:rsidRDefault="00963601" w:rsidP="009D3520">
      <w:pPr>
        <w:spacing w:line="360" w:lineRule="auto"/>
        <w:rPr>
          <w:rFonts w:ascii="Arial" w:hAnsi="Arial" w:cs="Arial"/>
        </w:rPr>
      </w:pPr>
    </w:p>
    <w:p w14:paraId="18234BAA" w14:textId="77777777" w:rsidR="00963601" w:rsidRDefault="00963601" w:rsidP="009D3520">
      <w:pPr>
        <w:spacing w:line="360" w:lineRule="auto"/>
        <w:rPr>
          <w:rFonts w:ascii="Arial" w:hAnsi="Arial" w:cs="Arial"/>
        </w:rPr>
      </w:pPr>
    </w:p>
    <w:p w14:paraId="1CFE65B5" w14:textId="77777777" w:rsidR="00963601" w:rsidRDefault="00963601" w:rsidP="009D3520">
      <w:pPr>
        <w:spacing w:line="360" w:lineRule="auto"/>
        <w:rPr>
          <w:rFonts w:ascii="Arial" w:hAnsi="Arial" w:cs="Arial"/>
        </w:rPr>
      </w:pPr>
    </w:p>
    <w:p w14:paraId="54BFB3FB" w14:textId="77777777" w:rsidR="00963601" w:rsidRDefault="00963601" w:rsidP="009D3520">
      <w:pPr>
        <w:spacing w:line="360" w:lineRule="auto"/>
        <w:rPr>
          <w:rFonts w:ascii="Arial" w:hAnsi="Arial" w:cs="Arial"/>
        </w:rPr>
      </w:pPr>
    </w:p>
    <w:p w14:paraId="04C03BFD" w14:textId="77777777" w:rsidR="004C1D00" w:rsidRDefault="004C1D00" w:rsidP="009D3520">
      <w:pPr>
        <w:spacing w:line="360" w:lineRule="auto"/>
        <w:rPr>
          <w:rFonts w:ascii="Arial" w:hAnsi="Arial" w:cs="Arial"/>
        </w:rPr>
      </w:pPr>
    </w:p>
    <w:p w14:paraId="2E1003B2" w14:textId="77777777" w:rsidR="004C1D00" w:rsidRDefault="004C1D00" w:rsidP="009D3520">
      <w:pPr>
        <w:spacing w:line="360" w:lineRule="auto"/>
        <w:rPr>
          <w:rFonts w:ascii="Arial" w:hAnsi="Arial" w:cs="Arial"/>
        </w:rPr>
      </w:pPr>
    </w:p>
    <w:p w14:paraId="295692A7" w14:textId="77777777" w:rsidR="00DB01C3" w:rsidRPr="00DB01C3" w:rsidRDefault="00DB01C3" w:rsidP="000875B2">
      <w:pPr>
        <w:pStyle w:val="Heading1"/>
        <w:spacing w:line="360" w:lineRule="auto"/>
        <w:rPr>
          <w:rFonts w:ascii="Arial" w:hAnsi="Arial" w:cs="Arial"/>
          <w:color w:val="auto"/>
          <w:sz w:val="22"/>
          <w:szCs w:val="22"/>
          <w:lang w:val="en-US"/>
        </w:rPr>
      </w:pPr>
      <w:bookmarkStart w:id="0" w:name="_Toc167638171"/>
      <w:r w:rsidRPr="00DB01C3">
        <w:rPr>
          <w:rFonts w:ascii="Arial" w:hAnsi="Arial" w:cs="Arial"/>
          <w:color w:val="auto"/>
          <w:sz w:val="22"/>
          <w:szCs w:val="22"/>
          <w:lang w:val="en-US"/>
        </w:rPr>
        <w:lastRenderedPageBreak/>
        <w:t>References</w:t>
      </w:r>
      <w:bookmarkEnd w:id="0"/>
      <w:r w:rsidRPr="00DB01C3">
        <w:rPr>
          <w:rFonts w:ascii="Arial" w:hAnsi="Arial" w:cs="Arial"/>
          <w:color w:val="auto"/>
          <w:sz w:val="22"/>
          <w:szCs w:val="22"/>
          <w:lang w:val="en-US"/>
        </w:rPr>
        <w:t xml:space="preserve"> </w:t>
      </w:r>
    </w:p>
    <w:p w14:paraId="7944DBF8" w14:textId="77777777" w:rsidR="00DB01C3" w:rsidRPr="00DB01C3" w:rsidRDefault="00DB01C3" w:rsidP="000875B2">
      <w:pPr>
        <w:spacing w:line="360" w:lineRule="auto"/>
        <w:rPr>
          <w:rFonts w:ascii="Arial" w:hAnsi="Arial" w:cs="Arial"/>
          <w:lang w:val="en-US"/>
        </w:rPr>
      </w:pPr>
    </w:p>
    <w:p w14:paraId="0F6F43D5" w14:textId="487D2BA4" w:rsidR="00EB1B1C" w:rsidRDefault="00FB661A" w:rsidP="00797286">
      <w:pPr>
        <w:pStyle w:val="ListParagraph"/>
        <w:numPr>
          <w:ilvl w:val="0"/>
          <w:numId w:val="4"/>
        </w:numPr>
        <w:spacing w:line="360" w:lineRule="auto"/>
        <w:rPr>
          <w:rFonts w:ascii="Arial" w:hAnsi="Arial" w:cs="Arial"/>
          <w:lang w:val="en-US"/>
        </w:rPr>
      </w:pPr>
      <w:r>
        <w:rPr>
          <w:rFonts w:ascii="Arial" w:hAnsi="Arial" w:cs="Arial"/>
          <w:lang w:val="en-US"/>
        </w:rPr>
        <w:t xml:space="preserve">Booking.com (2024) Available at: </w:t>
      </w:r>
      <w:r w:rsidRPr="00D001DB">
        <w:rPr>
          <w:rFonts w:ascii="Arial" w:hAnsi="Arial" w:cs="Arial"/>
          <w:lang w:val="en-US"/>
        </w:rPr>
        <w:t>https://www.booking.com/hotel/gb/ibis-borehamwood.en-gb.html</w:t>
      </w:r>
      <w:r>
        <w:rPr>
          <w:rFonts w:ascii="Arial" w:hAnsi="Arial" w:cs="Arial"/>
          <w:lang w:val="en-US"/>
        </w:rPr>
        <w:t xml:space="preserve"> (</w:t>
      </w:r>
      <w:r w:rsidRPr="0033041E">
        <w:rPr>
          <w:rFonts w:ascii="Arial" w:hAnsi="Arial" w:cs="Arial"/>
          <w:lang w:val="en-US"/>
        </w:rPr>
        <w:t>Accessed on 12</w:t>
      </w:r>
      <w:r w:rsidRPr="0033041E">
        <w:rPr>
          <w:rFonts w:ascii="Arial" w:hAnsi="Arial" w:cs="Arial"/>
          <w:vertAlign w:val="superscript"/>
          <w:lang w:val="en-US"/>
        </w:rPr>
        <w:t>th</w:t>
      </w:r>
      <w:r w:rsidRPr="0033041E">
        <w:rPr>
          <w:rFonts w:ascii="Arial" w:hAnsi="Arial" w:cs="Arial"/>
          <w:lang w:val="en-US"/>
        </w:rPr>
        <w:t xml:space="preserve"> November 2024)</w:t>
      </w:r>
    </w:p>
    <w:p w14:paraId="073D892B" w14:textId="5CD26B67" w:rsidR="0033041E" w:rsidRDefault="0033041E" w:rsidP="00797286">
      <w:pPr>
        <w:pStyle w:val="ListParagraph"/>
        <w:numPr>
          <w:ilvl w:val="0"/>
          <w:numId w:val="4"/>
        </w:numPr>
        <w:spacing w:line="360" w:lineRule="auto"/>
        <w:rPr>
          <w:rFonts w:ascii="Arial" w:hAnsi="Arial" w:cs="Arial"/>
          <w:lang w:val="en-US"/>
        </w:rPr>
      </w:pPr>
      <w:proofErr w:type="spellStart"/>
      <w:r w:rsidRPr="0033041E">
        <w:rPr>
          <w:rFonts w:ascii="Arial" w:hAnsi="Arial" w:cs="Arial"/>
          <w:lang w:val="en-US"/>
        </w:rPr>
        <w:t>Cebm</w:t>
      </w:r>
      <w:proofErr w:type="spellEnd"/>
      <w:r w:rsidRPr="0033041E">
        <w:rPr>
          <w:rFonts w:ascii="Arial" w:hAnsi="Arial" w:cs="Arial"/>
          <w:lang w:val="en-US"/>
        </w:rPr>
        <w:t xml:space="preserve"> (2022) Available at: https://www.cebm.net/covid-19/what-is-the-evidence-to-support-the-2-metre-social-distancing-rule-to-reduce-covid-19-transmission/ </w:t>
      </w:r>
      <w:r w:rsidR="00F334B6">
        <w:rPr>
          <w:rFonts w:ascii="Arial" w:hAnsi="Arial" w:cs="Arial"/>
          <w:lang w:val="en-US"/>
        </w:rPr>
        <w:t>(</w:t>
      </w:r>
      <w:r w:rsidRPr="0033041E">
        <w:rPr>
          <w:rFonts w:ascii="Arial" w:hAnsi="Arial" w:cs="Arial"/>
          <w:lang w:val="en-US"/>
        </w:rPr>
        <w:t>Accessed on 12</w:t>
      </w:r>
      <w:r w:rsidRPr="0033041E">
        <w:rPr>
          <w:rFonts w:ascii="Arial" w:hAnsi="Arial" w:cs="Arial"/>
          <w:vertAlign w:val="superscript"/>
          <w:lang w:val="en-US"/>
        </w:rPr>
        <w:t>th</w:t>
      </w:r>
      <w:r w:rsidRPr="0033041E">
        <w:rPr>
          <w:rFonts w:ascii="Arial" w:hAnsi="Arial" w:cs="Arial"/>
          <w:lang w:val="en-US"/>
        </w:rPr>
        <w:t xml:space="preserve"> November 2024)</w:t>
      </w:r>
    </w:p>
    <w:p w14:paraId="67EE1291" w14:textId="63D6F852" w:rsidR="00963601" w:rsidRPr="0033041E" w:rsidRDefault="00963601" w:rsidP="00797286">
      <w:pPr>
        <w:pStyle w:val="ListParagraph"/>
        <w:numPr>
          <w:ilvl w:val="0"/>
          <w:numId w:val="4"/>
        </w:numPr>
        <w:spacing w:line="360" w:lineRule="auto"/>
        <w:rPr>
          <w:rFonts w:ascii="Arial" w:hAnsi="Arial" w:cs="Arial"/>
          <w:lang w:val="en-US"/>
        </w:rPr>
      </w:pPr>
      <w:r>
        <w:rPr>
          <w:rFonts w:ascii="Arial" w:hAnsi="Arial" w:cs="Arial"/>
          <w:lang w:val="en-US"/>
        </w:rPr>
        <w:t xml:space="preserve">Garett Counseling (2023) Available at: </w:t>
      </w:r>
      <w:r w:rsidRPr="00963601">
        <w:rPr>
          <w:rFonts w:ascii="Arial" w:hAnsi="Arial" w:cs="Arial"/>
          <w:lang w:val="en-US"/>
        </w:rPr>
        <w:t>https://garrettcounseling.com/how-to-improve-problem-solving-and-communication-skills/</w:t>
      </w:r>
      <w:r>
        <w:rPr>
          <w:rFonts w:ascii="Arial" w:hAnsi="Arial" w:cs="Arial"/>
          <w:lang w:val="en-US"/>
        </w:rPr>
        <w:t xml:space="preserve"> </w:t>
      </w:r>
      <w:r>
        <w:rPr>
          <w:rFonts w:ascii="Arial" w:hAnsi="Arial" w:cs="Arial"/>
          <w:lang w:val="en-US"/>
        </w:rPr>
        <w:t>(</w:t>
      </w:r>
      <w:r w:rsidRPr="0033041E">
        <w:rPr>
          <w:rFonts w:ascii="Arial" w:hAnsi="Arial" w:cs="Arial"/>
          <w:lang w:val="en-US"/>
        </w:rPr>
        <w:t>Accessed on 12</w:t>
      </w:r>
      <w:r w:rsidRPr="0033041E">
        <w:rPr>
          <w:rFonts w:ascii="Arial" w:hAnsi="Arial" w:cs="Arial"/>
          <w:vertAlign w:val="superscript"/>
          <w:lang w:val="en-US"/>
        </w:rPr>
        <w:t>th</w:t>
      </w:r>
      <w:r w:rsidRPr="0033041E">
        <w:rPr>
          <w:rFonts w:ascii="Arial" w:hAnsi="Arial" w:cs="Arial"/>
          <w:lang w:val="en-US"/>
        </w:rPr>
        <w:t xml:space="preserve"> November 2024)</w:t>
      </w:r>
    </w:p>
    <w:p w14:paraId="4CB00898" w14:textId="6CB3939F" w:rsidR="00DB01C3" w:rsidRDefault="00D91733" w:rsidP="004E416E">
      <w:pPr>
        <w:pStyle w:val="ListParagraph"/>
        <w:numPr>
          <w:ilvl w:val="0"/>
          <w:numId w:val="4"/>
        </w:numPr>
        <w:spacing w:line="360" w:lineRule="auto"/>
        <w:rPr>
          <w:rFonts w:ascii="Arial" w:hAnsi="Arial" w:cs="Arial"/>
          <w:lang w:val="en-US"/>
        </w:rPr>
      </w:pPr>
      <w:r w:rsidRPr="0033041E">
        <w:rPr>
          <w:rFonts w:ascii="Arial" w:hAnsi="Arial" w:cs="Arial"/>
          <w:lang w:val="en-US"/>
        </w:rPr>
        <w:t>Hospitality</w:t>
      </w:r>
      <w:r w:rsidR="009D74EF" w:rsidRPr="0033041E">
        <w:rPr>
          <w:rFonts w:ascii="Arial" w:hAnsi="Arial" w:cs="Arial"/>
          <w:lang w:val="en-US"/>
        </w:rPr>
        <w:t>-On</w:t>
      </w:r>
      <w:r w:rsidRPr="0033041E">
        <w:rPr>
          <w:rFonts w:ascii="Arial" w:hAnsi="Arial" w:cs="Arial"/>
          <w:lang w:val="en-US"/>
        </w:rPr>
        <w:t xml:space="preserve"> (2017)</w:t>
      </w:r>
      <w:r w:rsidR="00B2537B" w:rsidRPr="0033041E">
        <w:rPr>
          <w:rFonts w:ascii="Arial" w:hAnsi="Arial" w:cs="Arial"/>
          <w:lang w:val="en-US"/>
        </w:rPr>
        <w:t xml:space="preserve"> Available at: </w:t>
      </w:r>
      <w:r w:rsidR="0033041E" w:rsidRPr="0033041E">
        <w:rPr>
          <w:rFonts w:ascii="Arial" w:hAnsi="Arial" w:cs="Arial"/>
          <w:lang w:val="en-US"/>
        </w:rPr>
        <w:t xml:space="preserve">https://hospitality-on.com/sites/default/files/2017-10/accorhotels_-_ibis_reinventing_the_guest_experience_-_pdf_presentation_compressed.pdf </w:t>
      </w:r>
      <w:r w:rsidR="00B2537B" w:rsidRPr="0033041E">
        <w:rPr>
          <w:rFonts w:ascii="Arial" w:hAnsi="Arial" w:cs="Arial"/>
          <w:lang w:val="en-US"/>
        </w:rPr>
        <w:t>(Accessed on 12</w:t>
      </w:r>
      <w:r w:rsidR="00B2537B" w:rsidRPr="0033041E">
        <w:rPr>
          <w:rFonts w:ascii="Arial" w:hAnsi="Arial" w:cs="Arial"/>
          <w:vertAlign w:val="superscript"/>
          <w:lang w:val="en-US"/>
        </w:rPr>
        <w:t>th</w:t>
      </w:r>
      <w:r w:rsidR="00B2537B" w:rsidRPr="0033041E">
        <w:rPr>
          <w:rFonts w:ascii="Arial" w:hAnsi="Arial" w:cs="Arial"/>
          <w:lang w:val="en-US"/>
        </w:rPr>
        <w:t xml:space="preserve"> November 2024)</w:t>
      </w:r>
    </w:p>
    <w:p w14:paraId="4A0DD26D" w14:textId="17246552" w:rsidR="00636CC2" w:rsidRPr="00571250" w:rsidRDefault="00A43B1D" w:rsidP="0013673A">
      <w:pPr>
        <w:pStyle w:val="ListParagraph"/>
        <w:numPr>
          <w:ilvl w:val="0"/>
          <w:numId w:val="4"/>
        </w:numPr>
        <w:spacing w:line="360" w:lineRule="auto"/>
        <w:rPr>
          <w:rFonts w:ascii="Arial" w:hAnsi="Arial" w:cs="Arial"/>
          <w:lang w:val="en-US"/>
        </w:rPr>
      </w:pPr>
      <w:r w:rsidRPr="00571250">
        <w:rPr>
          <w:rFonts w:ascii="Arial" w:hAnsi="Arial" w:cs="Arial"/>
          <w:lang w:val="en-US"/>
        </w:rPr>
        <w:t>Hotel</w:t>
      </w:r>
      <w:r w:rsidR="00D20521">
        <w:rPr>
          <w:rFonts w:ascii="Arial" w:hAnsi="Arial" w:cs="Arial"/>
          <w:lang w:val="en-US"/>
        </w:rPr>
        <w:t>s</w:t>
      </w:r>
      <w:r w:rsidR="00636CC2" w:rsidRPr="00571250">
        <w:rPr>
          <w:rFonts w:ascii="Arial" w:hAnsi="Arial" w:cs="Arial"/>
          <w:lang w:val="en-US"/>
        </w:rPr>
        <w:t xml:space="preserve"> </w:t>
      </w:r>
      <w:r w:rsidR="007C76E2">
        <w:rPr>
          <w:rFonts w:ascii="Arial" w:hAnsi="Arial" w:cs="Arial"/>
          <w:lang w:val="en-US"/>
        </w:rPr>
        <w:t>&amp;</w:t>
      </w:r>
      <w:r w:rsidR="00636CC2" w:rsidRPr="00571250">
        <w:rPr>
          <w:rFonts w:ascii="Arial" w:hAnsi="Arial" w:cs="Arial"/>
          <w:lang w:val="en-US"/>
        </w:rPr>
        <w:t xml:space="preserve"> Resort</w:t>
      </w:r>
      <w:r w:rsidR="00D20521">
        <w:rPr>
          <w:rFonts w:ascii="Arial" w:hAnsi="Arial" w:cs="Arial"/>
          <w:lang w:val="en-US"/>
        </w:rPr>
        <w:t>s</w:t>
      </w:r>
      <w:r w:rsidR="00636CC2" w:rsidRPr="00571250">
        <w:rPr>
          <w:rFonts w:ascii="Arial" w:hAnsi="Arial" w:cs="Arial"/>
          <w:lang w:val="en-US"/>
        </w:rPr>
        <w:t xml:space="preserve"> Keycards</w:t>
      </w:r>
      <w:r w:rsidR="00571250">
        <w:rPr>
          <w:rFonts w:ascii="Arial" w:hAnsi="Arial" w:cs="Arial"/>
          <w:lang w:val="en-US"/>
        </w:rPr>
        <w:t xml:space="preserve"> (2024)</w:t>
      </w:r>
      <w:r w:rsidR="00636CC2" w:rsidRPr="00571250">
        <w:rPr>
          <w:rFonts w:ascii="Arial" w:hAnsi="Arial" w:cs="Arial"/>
          <w:lang w:val="en-US"/>
        </w:rPr>
        <w:t xml:space="preserve"> Available at: </w:t>
      </w:r>
      <w:r w:rsidR="00571250" w:rsidRPr="00571250">
        <w:rPr>
          <w:rFonts w:ascii="Arial" w:hAnsi="Arial" w:cs="Arial"/>
          <w:lang w:val="en-US"/>
        </w:rPr>
        <w:t>https://hotelandresortkeycards.com/blogs/rfid-technology/troubleshooting-hotel-key-card-issues-understanding-encoding-and-room-access-problems (Accessed on 12</w:t>
      </w:r>
      <w:r w:rsidR="00571250" w:rsidRPr="00571250">
        <w:rPr>
          <w:rFonts w:ascii="Arial" w:hAnsi="Arial" w:cs="Arial"/>
          <w:vertAlign w:val="superscript"/>
          <w:lang w:val="en-US"/>
        </w:rPr>
        <w:t>th</w:t>
      </w:r>
      <w:r w:rsidR="00571250" w:rsidRPr="00571250">
        <w:rPr>
          <w:rFonts w:ascii="Arial" w:hAnsi="Arial" w:cs="Arial"/>
          <w:lang w:val="en-US"/>
        </w:rPr>
        <w:t xml:space="preserve"> November 2024)</w:t>
      </w:r>
    </w:p>
    <w:p w14:paraId="22AECD53" w14:textId="5968776D" w:rsidR="00F334B6" w:rsidRPr="00F334B6" w:rsidRDefault="00F334B6" w:rsidP="000B1292">
      <w:pPr>
        <w:pStyle w:val="ListParagraph"/>
        <w:numPr>
          <w:ilvl w:val="0"/>
          <w:numId w:val="4"/>
        </w:numPr>
        <w:spacing w:line="360" w:lineRule="auto"/>
        <w:rPr>
          <w:rFonts w:ascii="Arial" w:hAnsi="Arial" w:cs="Arial"/>
          <w:lang w:val="en-US"/>
        </w:rPr>
      </w:pPr>
      <w:r w:rsidRPr="00F334B6">
        <w:rPr>
          <w:rFonts w:ascii="Arial" w:hAnsi="Arial" w:cs="Arial"/>
          <w:lang w:val="en-US"/>
        </w:rPr>
        <w:t>Medium (2024) Available at: https://medium.com/@fernanfilbert/problem-solving-in-hospitality-industry-12fa805d64d4 (Accessed on 12</w:t>
      </w:r>
      <w:r w:rsidRPr="00F334B6">
        <w:rPr>
          <w:rFonts w:ascii="Arial" w:hAnsi="Arial" w:cs="Arial"/>
          <w:vertAlign w:val="superscript"/>
          <w:lang w:val="en-US"/>
        </w:rPr>
        <w:t>th</w:t>
      </w:r>
      <w:r w:rsidRPr="00F334B6">
        <w:rPr>
          <w:rFonts w:ascii="Arial" w:hAnsi="Arial" w:cs="Arial"/>
          <w:lang w:val="en-US"/>
        </w:rPr>
        <w:t xml:space="preserve"> November 2024)</w:t>
      </w:r>
    </w:p>
    <w:p w14:paraId="03A16FE6" w14:textId="1CC945BE" w:rsidR="00145861" w:rsidRDefault="00145861" w:rsidP="00145861">
      <w:pPr>
        <w:pStyle w:val="ListParagraph"/>
        <w:numPr>
          <w:ilvl w:val="0"/>
          <w:numId w:val="4"/>
        </w:numPr>
        <w:spacing w:line="360" w:lineRule="auto"/>
        <w:rPr>
          <w:rFonts w:ascii="Arial" w:hAnsi="Arial" w:cs="Arial"/>
          <w:lang w:val="en-US"/>
        </w:rPr>
      </w:pPr>
      <w:r>
        <w:rPr>
          <w:rFonts w:ascii="Arial" w:hAnsi="Arial" w:cs="Arial"/>
          <w:lang w:val="en-US"/>
        </w:rPr>
        <w:t xml:space="preserve">Mews (2023) Available at: </w:t>
      </w:r>
      <w:r w:rsidRPr="00145861">
        <w:rPr>
          <w:rFonts w:ascii="Arial" w:hAnsi="Arial" w:cs="Arial"/>
          <w:lang w:val="en-US"/>
        </w:rPr>
        <w:t>https://www.mews.com/en/blog/personalization-in-hospitality</w:t>
      </w:r>
      <w:r>
        <w:rPr>
          <w:rFonts w:ascii="Arial" w:hAnsi="Arial" w:cs="Arial"/>
          <w:lang w:val="en-US"/>
        </w:rPr>
        <w:t xml:space="preserve"> </w:t>
      </w:r>
      <w:r w:rsidRPr="0033041E">
        <w:rPr>
          <w:rFonts w:ascii="Arial" w:hAnsi="Arial" w:cs="Arial"/>
          <w:lang w:val="en-US"/>
        </w:rPr>
        <w:t>(Accessed on 12</w:t>
      </w:r>
      <w:r w:rsidRPr="0033041E">
        <w:rPr>
          <w:rFonts w:ascii="Arial" w:hAnsi="Arial" w:cs="Arial"/>
          <w:vertAlign w:val="superscript"/>
          <w:lang w:val="en-US"/>
        </w:rPr>
        <w:t>th</w:t>
      </w:r>
      <w:r w:rsidRPr="0033041E">
        <w:rPr>
          <w:rFonts w:ascii="Arial" w:hAnsi="Arial" w:cs="Arial"/>
          <w:lang w:val="en-US"/>
        </w:rPr>
        <w:t xml:space="preserve"> November 2024)</w:t>
      </w:r>
    </w:p>
    <w:p w14:paraId="57DDB582" w14:textId="17BA893C" w:rsidR="001B5136" w:rsidRDefault="00D13FA2" w:rsidP="00145861">
      <w:pPr>
        <w:pStyle w:val="ListParagraph"/>
        <w:numPr>
          <w:ilvl w:val="0"/>
          <w:numId w:val="4"/>
        </w:numPr>
        <w:spacing w:line="360" w:lineRule="auto"/>
        <w:rPr>
          <w:rFonts w:ascii="Arial" w:hAnsi="Arial" w:cs="Arial"/>
          <w:lang w:val="en-US"/>
        </w:rPr>
      </w:pPr>
      <w:r>
        <w:rPr>
          <w:rFonts w:ascii="Arial" w:hAnsi="Arial" w:cs="Arial"/>
          <w:lang w:val="en-US"/>
        </w:rPr>
        <w:t>Simply</w:t>
      </w:r>
      <w:r w:rsidR="00031E92">
        <w:rPr>
          <w:rFonts w:ascii="Arial" w:hAnsi="Arial" w:cs="Arial"/>
          <w:lang w:val="en-US"/>
        </w:rPr>
        <w:t xml:space="preserve"> Ps</w:t>
      </w:r>
      <w:r w:rsidR="00C31A96">
        <w:rPr>
          <w:rFonts w:ascii="Arial" w:hAnsi="Arial" w:cs="Arial"/>
          <w:lang w:val="en-US"/>
        </w:rPr>
        <w:t xml:space="preserve">ychology </w:t>
      </w:r>
      <w:r>
        <w:rPr>
          <w:rFonts w:ascii="Arial" w:hAnsi="Arial" w:cs="Arial"/>
          <w:lang w:val="en-US"/>
        </w:rPr>
        <w:t xml:space="preserve">(2024) </w:t>
      </w:r>
      <w:r w:rsidR="00031E92">
        <w:rPr>
          <w:rFonts w:ascii="Arial" w:hAnsi="Arial" w:cs="Arial"/>
          <w:lang w:val="en-US"/>
        </w:rPr>
        <w:t>Available</w:t>
      </w:r>
      <w:r>
        <w:rPr>
          <w:rFonts w:ascii="Arial" w:hAnsi="Arial" w:cs="Arial"/>
          <w:lang w:val="en-US"/>
        </w:rPr>
        <w:t xml:space="preserve"> at: </w:t>
      </w:r>
      <w:r w:rsidR="00031E92" w:rsidRPr="00031E92">
        <w:rPr>
          <w:rFonts w:ascii="Arial" w:hAnsi="Arial" w:cs="Arial"/>
          <w:lang w:val="en-US"/>
        </w:rPr>
        <w:t>https://www.simplypsychology.org/gibbs-reflective-cycle.html</w:t>
      </w:r>
      <w:r w:rsidR="00031E92">
        <w:rPr>
          <w:rFonts w:ascii="Arial" w:hAnsi="Arial" w:cs="Arial"/>
          <w:lang w:val="en-US"/>
        </w:rPr>
        <w:t xml:space="preserve"> </w:t>
      </w:r>
      <w:r w:rsidR="00031E92" w:rsidRPr="0033041E">
        <w:rPr>
          <w:rFonts w:ascii="Arial" w:hAnsi="Arial" w:cs="Arial"/>
          <w:lang w:val="en-US"/>
        </w:rPr>
        <w:t>(Accessed on 12</w:t>
      </w:r>
      <w:r w:rsidR="00031E92" w:rsidRPr="0033041E">
        <w:rPr>
          <w:rFonts w:ascii="Arial" w:hAnsi="Arial" w:cs="Arial"/>
          <w:vertAlign w:val="superscript"/>
          <w:lang w:val="en-US"/>
        </w:rPr>
        <w:t>th</w:t>
      </w:r>
      <w:r w:rsidR="00031E92" w:rsidRPr="0033041E">
        <w:rPr>
          <w:rFonts w:ascii="Arial" w:hAnsi="Arial" w:cs="Arial"/>
          <w:lang w:val="en-US"/>
        </w:rPr>
        <w:t xml:space="preserve"> November 2024)</w:t>
      </w:r>
    </w:p>
    <w:p w14:paraId="0E0AB20F" w14:textId="3C62CFE0" w:rsidR="00052C88" w:rsidRDefault="00052C88" w:rsidP="00145861">
      <w:pPr>
        <w:pStyle w:val="ListParagraph"/>
        <w:numPr>
          <w:ilvl w:val="0"/>
          <w:numId w:val="4"/>
        </w:numPr>
        <w:spacing w:line="360" w:lineRule="auto"/>
        <w:rPr>
          <w:rFonts w:ascii="Arial" w:hAnsi="Arial" w:cs="Arial"/>
          <w:lang w:val="en-US"/>
        </w:rPr>
      </w:pPr>
      <w:proofErr w:type="spellStart"/>
      <w:r>
        <w:rPr>
          <w:rFonts w:ascii="Arial" w:hAnsi="Arial" w:cs="Arial"/>
          <w:lang w:val="en-US"/>
        </w:rPr>
        <w:t>Text</w:t>
      </w:r>
      <w:r w:rsidR="00963601">
        <w:rPr>
          <w:rFonts w:ascii="Arial" w:hAnsi="Arial" w:cs="Arial"/>
          <w:lang w:val="en-US"/>
        </w:rPr>
        <w:t>ex</w:t>
      </w:r>
      <w:r>
        <w:rPr>
          <w:rFonts w:ascii="Arial" w:hAnsi="Arial" w:cs="Arial"/>
          <w:lang w:val="en-US"/>
        </w:rPr>
        <w:t>pander</w:t>
      </w:r>
      <w:proofErr w:type="spellEnd"/>
      <w:r>
        <w:rPr>
          <w:rFonts w:ascii="Arial" w:hAnsi="Arial" w:cs="Arial"/>
          <w:lang w:val="en-US"/>
        </w:rPr>
        <w:t xml:space="preserve"> (2024) </w:t>
      </w:r>
      <w:r w:rsidR="00A05D2E">
        <w:rPr>
          <w:rFonts w:ascii="Arial" w:hAnsi="Arial" w:cs="Arial"/>
          <w:lang w:val="en-US"/>
        </w:rPr>
        <w:t xml:space="preserve">Available at: </w:t>
      </w:r>
      <w:r w:rsidR="00A05D2E" w:rsidRPr="00A05D2E">
        <w:rPr>
          <w:rFonts w:ascii="Arial" w:hAnsi="Arial" w:cs="Arial"/>
          <w:lang w:val="en-US"/>
        </w:rPr>
        <w:t>https://textexpander.com/blog/customer-service-operations</w:t>
      </w:r>
      <w:r w:rsidR="00A05D2E">
        <w:rPr>
          <w:rFonts w:ascii="Arial" w:hAnsi="Arial" w:cs="Arial"/>
          <w:lang w:val="en-US"/>
        </w:rPr>
        <w:t xml:space="preserve"> </w:t>
      </w:r>
      <w:r w:rsidR="00A05D2E" w:rsidRPr="0033041E">
        <w:rPr>
          <w:rFonts w:ascii="Arial" w:hAnsi="Arial" w:cs="Arial"/>
          <w:lang w:val="en-US"/>
        </w:rPr>
        <w:t>(Accessed on 12</w:t>
      </w:r>
      <w:r w:rsidR="00A05D2E" w:rsidRPr="0033041E">
        <w:rPr>
          <w:rFonts w:ascii="Arial" w:hAnsi="Arial" w:cs="Arial"/>
          <w:vertAlign w:val="superscript"/>
          <w:lang w:val="en-US"/>
        </w:rPr>
        <w:t>th</w:t>
      </w:r>
      <w:r w:rsidR="00A05D2E" w:rsidRPr="0033041E">
        <w:rPr>
          <w:rFonts w:ascii="Arial" w:hAnsi="Arial" w:cs="Arial"/>
          <w:lang w:val="en-US"/>
        </w:rPr>
        <w:t xml:space="preserve"> November 2024)</w:t>
      </w:r>
    </w:p>
    <w:p w14:paraId="604A5B09" w14:textId="49757A8E" w:rsidR="00145861" w:rsidRPr="0033041E" w:rsidRDefault="00F5274A" w:rsidP="004E416E">
      <w:pPr>
        <w:pStyle w:val="ListParagraph"/>
        <w:numPr>
          <w:ilvl w:val="0"/>
          <w:numId w:val="4"/>
        </w:numPr>
        <w:spacing w:line="360" w:lineRule="auto"/>
        <w:rPr>
          <w:rFonts w:ascii="Arial" w:hAnsi="Arial" w:cs="Arial"/>
          <w:lang w:val="en-US"/>
        </w:rPr>
      </w:pPr>
      <w:r>
        <w:rPr>
          <w:rFonts w:ascii="Arial" w:hAnsi="Arial" w:cs="Arial"/>
          <w:lang w:val="en-US"/>
        </w:rPr>
        <w:t xml:space="preserve">The Venue Leisure Centre </w:t>
      </w:r>
      <w:r w:rsidR="00424528">
        <w:rPr>
          <w:rFonts w:ascii="Arial" w:hAnsi="Arial" w:cs="Arial"/>
          <w:lang w:val="en-US"/>
        </w:rPr>
        <w:t xml:space="preserve">(2024) </w:t>
      </w:r>
      <w:r>
        <w:rPr>
          <w:rFonts w:ascii="Arial" w:hAnsi="Arial" w:cs="Arial"/>
          <w:lang w:val="en-US"/>
        </w:rPr>
        <w:t xml:space="preserve">Available at: </w:t>
      </w:r>
      <w:r w:rsidRPr="00F5274A">
        <w:rPr>
          <w:rFonts w:ascii="Arial" w:hAnsi="Arial" w:cs="Arial"/>
          <w:lang w:val="en-US"/>
        </w:rPr>
        <w:t>https://www.thevenueleisurecentre.co.uk/</w:t>
      </w:r>
      <w:r>
        <w:rPr>
          <w:rFonts w:ascii="Arial" w:hAnsi="Arial" w:cs="Arial"/>
          <w:lang w:val="en-US"/>
        </w:rPr>
        <w:t xml:space="preserve"> </w:t>
      </w:r>
      <w:r w:rsidRPr="0033041E">
        <w:rPr>
          <w:rFonts w:ascii="Arial" w:hAnsi="Arial" w:cs="Arial"/>
          <w:lang w:val="en-US"/>
        </w:rPr>
        <w:t>(Accessed on 12</w:t>
      </w:r>
      <w:r w:rsidRPr="0033041E">
        <w:rPr>
          <w:rFonts w:ascii="Arial" w:hAnsi="Arial" w:cs="Arial"/>
          <w:vertAlign w:val="superscript"/>
          <w:lang w:val="en-US"/>
        </w:rPr>
        <w:t>th</w:t>
      </w:r>
      <w:r w:rsidRPr="0033041E">
        <w:rPr>
          <w:rFonts w:ascii="Arial" w:hAnsi="Arial" w:cs="Arial"/>
          <w:lang w:val="en-US"/>
        </w:rPr>
        <w:t xml:space="preserve"> November 2024)</w:t>
      </w:r>
    </w:p>
    <w:sectPr w:rsidR="00145861" w:rsidRPr="0033041E" w:rsidSect="009310D5">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285B3A" w14:textId="77777777" w:rsidR="00776493" w:rsidRDefault="00776493" w:rsidP="008E4FBE">
      <w:pPr>
        <w:spacing w:after="0" w:line="240" w:lineRule="auto"/>
      </w:pPr>
      <w:r>
        <w:separator/>
      </w:r>
    </w:p>
  </w:endnote>
  <w:endnote w:type="continuationSeparator" w:id="0">
    <w:p w14:paraId="7D7F869A" w14:textId="77777777" w:rsidR="00776493" w:rsidRDefault="00776493" w:rsidP="008E4F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69562379"/>
      <w:docPartObj>
        <w:docPartGallery w:val="Page Numbers (Bottom of Page)"/>
        <w:docPartUnique/>
      </w:docPartObj>
    </w:sdtPr>
    <w:sdtEndPr>
      <w:rPr>
        <w:noProof/>
      </w:rPr>
    </w:sdtEndPr>
    <w:sdtContent>
      <w:p w14:paraId="360530BF" w14:textId="68F5B53D" w:rsidR="001F3B99" w:rsidRDefault="001F3B99">
        <w:pPr>
          <w:pStyle w:val="Footer"/>
        </w:pPr>
        <w:r>
          <w:fldChar w:fldCharType="begin"/>
        </w:r>
        <w:r>
          <w:instrText xml:space="preserve"> PAGE   \* MERGEFORMAT </w:instrText>
        </w:r>
        <w:r>
          <w:fldChar w:fldCharType="separate"/>
        </w:r>
        <w:r>
          <w:rPr>
            <w:noProof/>
          </w:rPr>
          <w:t>2</w:t>
        </w:r>
        <w:r>
          <w:rPr>
            <w:noProof/>
          </w:rPr>
          <w:fldChar w:fldCharType="end"/>
        </w:r>
      </w:p>
    </w:sdtContent>
  </w:sdt>
  <w:p w14:paraId="311E564B" w14:textId="77777777" w:rsidR="001F3B99" w:rsidRDefault="001F3B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600ACF" w14:textId="77777777" w:rsidR="00776493" w:rsidRDefault="00776493" w:rsidP="008E4FBE">
      <w:pPr>
        <w:spacing w:after="0" w:line="240" w:lineRule="auto"/>
      </w:pPr>
      <w:r>
        <w:separator/>
      </w:r>
    </w:p>
  </w:footnote>
  <w:footnote w:type="continuationSeparator" w:id="0">
    <w:p w14:paraId="642524E1" w14:textId="77777777" w:rsidR="00776493" w:rsidRDefault="00776493" w:rsidP="008E4F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411FEA"/>
    <w:multiLevelType w:val="hybridMultilevel"/>
    <w:tmpl w:val="3956234C"/>
    <w:lvl w:ilvl="0" w:tplc="4AA891E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E0766D"/>
    <w:multiLevelType w:val="multilevel"/>
    <w:tmpl w:val="EC9827DA"/>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 w15:restartNumberingAfterBreak="0">
    <w:nsid w:val="3EE51F26"/>
    <w:multiLevelType w:val="multilevel"/>
    <w:tmpl w:val="EE2250E4"/>
    <w:lvl w:ilvl="0">
      <w:start w:val="1"/>
      <w:numFmt w:val="decimal"/>
      <w:lvlText w:val="%1."/>
      <w:lvlJc w:val="left"/>
      <w:pPr>
        <w:ind w:left="720" w:hanging="360"/>
      </w:pPr>
      <w:rPr>
        <w:rFonts w:ascii="Arial" w:hAnsi="Arial" w:cs="Arial" w:hint="default"/>
        <w:color w:val="222222"/>
        <w:sz w:val="20"/>
      </w:rPr>
    </w:lvl>
    <w:lvl w:ilvl="1">
      <w:start w:val="1"/>
      <w:numFmt w:val="decimal"/>
      <w:isLgl/>
      <w:lvlText w:val="%1.%2"/>
      <w:lvlJc w:val="left"/>
      <w:pPr>
        <w:ind w:left="1440" w:hanging="720"/>
      </w:pPr>
      <w:rPr>
        <w:rFonts w:hint="default"/>
        <w:sz w:val="20"/>
      </w:rPr>
    </w:lvl>
    <w:lvl w:ilvl="2">
      <w:start w:val="1"/>
      <w:numFmt w:val="decimal"/>
      <w:isLgl/>
      <w:lvlText w:val="%1.%2.%3"/>
      <w:lvlJc w:val="left"/>
      <w:pPr>
        <w:ind w:left="1800" w:hanging="720"/>
      </w:pPr>
      <w:rPr>
        <w:rFonts w:hint="default"/>
        <w:sz w:val="20"/>
      </w:rPr>
    </w:lvl>
    <w:lvl w:ilvl="3">
      <w:start w:val="1"/>
      <w:numFmt w:val="decimal"/>
      <w:isLgl/>
      <w:lvlText w:val="%1.%2.%3.%4"/>
      <w:lvlJc w:val="left"/>
      <w:pPr>
        <w:ind w:left="2520" w:hanging="1080"/>
      </w:pPr>
      <w:rPr>
        <w:rFonts w:hint="default"/>
        <w:sz w:val="20"/>
      </w:rPr>
    </w:lvl>
    <w:lvl w:ilvl="4">
      <w:start w:val="1"/>
      <w:numFmt w:val="decimal"/>
      <w:isLgl/>
      <w:lvlText w:val="%1.%2.%3.%4.%5"/>
      <w:lvlJc w:val="left"/>
      <w:pPr>
        <w:ind w:left="3240" w:hanging="1440"/>
      </w:pPr>
      <w:rPr>
        <w:rFonts w:hint="default"/>
        <w:sz w:val="20"/>
      </w:rPr>
    </w:lvl>
    <w:lvl w:ilvl="5">
      <w:start w:val="1"/>
      <w:numFmt w:val="decimal"/>
      <w:isLgl/>
      <w:lvlText w:val="%1.%2.%3.%4.%5.%6"/>
      <w:lvlJc w:val="left"/>
      <w:pPr>
        <w:ind w:left="3960" w:hanging="1800"/>
      </w:pPr>
      <w:rPr>
        <w:rFonts w:hint="default"/>
        <w:sz w:val="20"/>
      </w:rPr>
    </w:lvl>
    <w:lvl w:ilvl="6">
      <w:start w:val="1"/>
      <w:numFmt w:val="decimal"/>
      <w:isLgl/>
      <w:lvlText w:val="%1.%2.%3.%4.%5.%6.%7"/>
      <w:lvlJc w:val="left"/>
      <w:pPr>
        <w:ind w:left="4320" w:hanging="1800"/>
      </w:pPr>
      <w:rPr>
        <w:rFonts w:hint="default"/>
        <w:sz w:val="20"/>
      </w:rPr>
    </w:lvl>
    <w:lvl w:ilvl="7">
      <w:start w:val="1"/>
      <w:numFmt w:val="decimal"/>
      <w:isLgl/>
      <w:lvlText w:val="%1.%2.%3.%4.%5.%6.%7.%8"/>
      <w:lvlJc w:val="left"/>
      <w:pPr>
        <w:ind w:left="5040" w:hanging="2160"/>
      </w:pPr>
      <w:rPr>
        <w:rFonts w:hint="default"/>
        <w:sz w:val="20"/>
      </w:rPr>
    </w:lvl>
    <w:lvl w:ilvl="8">
      <w:start w:val="1"/>
      <w:numFmt w:val="decimal"/>
      <w:isLgl/>
      <w:lvlText w:val="%1.%2.%3.%4.%5.%6.%7.%8.%9"/>
      <w:lvlJc w:val="left"/>
      <w:pPr>
        <w:ind w:left="5760" w:hanging="2520"/>
      </w:pPr>
      <w:rPr>
        <w:rFonts w:hint="default"/>
        <w:sz w:val="20"/>
      </w:rPr>
    </w:lvl>
  </w:abstractNum>
  <w:abstractNum w:abstractNumId="3" w15:restartNumberingAfterBreak="0">
    <w:nsid w:val="587F3988"/>
    <w:multiLevelType w:val="hybridMultilevel"/>
    <w:tmpl w:val="17DEF56E"/>
    <w:lvl w:ilvl="0" w:tplc="FF30699C">
      <w:start w:val="1"/>
      <w:numFmt w:val="decimal"/>
      <w:lvlText w:val="%1."/>
      <w:lvlJc w:val="left"/>
      <w:pPr>
        <w:ind w:left="643"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94699819">
    <w:abstractNumId w:val="2"/>
  </w:num>
  <w:num w:numId="2" w16cid:durableId="63644688">
    <w:abstractNumId w:val="0"/>
  </w:num>
  <w:num w:numId="3" w16cid:durableId="1711952573">
    <w:abstractNumId w:val="1"/>
  </w:num>
  <w:num w:numId="4" w16cid:durableId="1917739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40C7"/>
    <w:rsid w:val="00015357"/>
    <w:rsid w:val="00026611"/>
    <w:rsid w:val="0002789A"/>
    <w:rsid w:val="00027F50"/>
    <w:rsid w:val="00031E92"/>
    <w:rsid w:val="00032B83"/>
    <w:rsid w:val="00042E06"/>
    <w:rsid w:val="000436A8"/>
    <w:rsid w:val="00043FAA"/>
    <w:rsid w:val="00045D07"/>
    <w:rsid w:val="000513F2"/>
    <w:rsid w:val="00052AB9"/>
    <w:rsid w:val="00052C88"/>
    <w:rsid w:val="00052E29"/>
    <w:rsid w:val="00055DD2"/>
    <w:rsid w:val="0005616E"/>
    <w:rsid w:val="00056DAD"/>
    <w:rsid w:val="000572D4"/>
    <w:rsid w:val="00060A15"/>
    <w:rsid w:val="00060F65"/>
    <w:rsid w:val="00061AF2"/>
    <w:rsid w:val="000622EF"/>
    <w:rsid w:val="00062847"/>
    <w:rsid w:val="00063688"/>
    <w:rsid w:val="00070311"/>
    <w:rsid w:val="00071167"/>
    <w:rsid w:val="000719AA"/>
    <w:rsid w:val="000835DA"/>
    <w:rsid w:val="00083AF1"/>
    <w:rsid w:val="000861F7"/>
    <w:rsid w:val="000875B2"/>
    <w:rsid w:val="000920AC"/>
    <w:rsid w:val="00093F45"/>
    <w:rsid w:val="000A0714"/>
    <w:rsid w:val="000A0768"/>
    <w:rsid w:val="000A1854"/>
    <w:rsid w:val="000A5588"/>
    <w:rsid w:val="000B3B4B"/>
    <w:rsid w:val="000C2BD0"/>
    <w:rsid w:val="000C5DEF"/>
    <w:rsid w:val="000D1B3F"/>
    <w:rsid w:val="000D564B"/>
    <w:rsid w:val="000D65DC"/>
    <w:rsid w:val="000E2149"/>
    <w:rsid w:val="000E2997"/>
    <w:rsid w:val="000E4D9B"/>
    <w:rsid w:val="000E59BD"/>
    <w:rsid w:val="000E5C89"/>
    <w:rsid w:val="000F1566"/>
    <w:rsid w:val="000F4871"/>
    <w:rsid w:val="000F563E"/>
    <w:rsid w:val="000F70A8"/>
    <w:rsid w:val="000F7780"/>
    <w:rsid w:val="00101A3E"/>
    <w:rsid w:val="00105AE4"/>
    <w:rsid w:val="00110A9C"/>
    <w:rsid w:val="00116DA8"/>
    <w:rsid w:val="00120327"/>
    <w:rsid w:val="001252C6"/>
    <w:rsid w:val="00125ACB"/>
    <w:rsid w:val="0012698A"/>
    <w:rsid w:val="00130FF2"/>
    <w:rsid w:val="00137C6F"/>
    <w:rsid w:val="00140664"/>
    <w:rsid w:val="001432E1"/>
    <w:rsid w:val="00145861"/>
    <w:rsid w:val="0015471C"/>
    <w:rsid w:val="001572FD"/>
    <w:rsid w:val="00157609"/>
    <w:rsid w:val="001620B2"/>
    <w:rsid w:val="00172F8B"/>
    <w:rsid w:val="00177825"/>
    <w:rsid w:val="001810FE"/>
    <w:rsid w:val="00181271"/>
    <w:rsid w:val="001812E5"/>
    <w:rsid w:val="001842B1"/>
    <w:rsid w:val="00185A5B"/>
    <w:rsid w:val="00192374"/>
    <w:rsid w:val="001928CC"/>
    <w:rsid w:val="001A07F3"/>
    <w:rsid w:val="001A597E"/>
    <w:rsid w:val="001B5136"/>
    <w:rsid w:val="001B51E1"/>
    <w:rsid w:val="001B7846"/>
    <w:rsid w:val="001B7D5D"/>
    <w:rsid w:val="001C7150"/>
    <w:rsid w:val="001D76DD"/>
    <w:rsid w:val="001E318E"/>
    <w:rsid w:val="001E36B1"/>
    <w:rsid w:val="001E3CE6"/>
    <w:rsid w:val="001F1A66"/>
    <w:rsid w:val="001F3B99"/>
    <w:rsid w:val="0020022A"/>
    <w:rsid w:val="00200AA4"/>
    <w:rsid w:val="00205859"/>
    <w:rsid w:val="0020726A"/>
    <w:rsid w:val="00211348"/>
    <w:rsid w:val="00221E5E"/>
    <w:rsid w:val="00222ADB"/>
    <w:rsid w:val="00231EFF"/>
    <w:rsid w:val="0023361A"/>
    <w:rsid w:val="00234376"/>
    <w:rsid w:val="00240C76"/>
    <w:rsid w:val="00253A54"/>
    <w:rsid w:val="002557D5"/>
    <w:rsid w:val="00255D21"/>
    <w:rsid w:val="002565DB"/>
    <w:rsid w:val="00257673"/>
    <w:rsid w:val="00265092"/>
    <w:rsid w:val="00267D2B"/>
    <w:rsid w:val="00276297"/>
    <w:rsid w:val="00276987"/>
    <w:rsid w:val="00276E71"/>
    <w:rsid w:val="002923FB"/>
    <w:rsid w:val="00295103"/>
    <w:rsid w:val="002A62D6"/>
    <w:rsid w:val="002A7176"/>
    <w:rsid w:val="002B4089"/>
    <w:rsid w:val="002C11ED"/>
    <w:rsid w:val="002C4574"/>
    <w:rsid w:val="002D155D"/>
    <w:rsid w:val="002D2308"/>
    <w:rsid w:val="002D2F5A"/>
    <w:rsid w:val="002E3838"/>
    <w:rsid w:val="002E4ACD"/>
    <w:rsid w:val="002F74D2"/>
    <w:rsid w:val="002F7917"/>
    <w:rsid w:val="00302E29"/>
    <w:rsid w:val="00313103"/>
    <w:rsid w:val="0031380E"/>
    <w:rsid w:val="003141E1"/>
    <w:rsid w:val="003159C8"/>
    <w:rsid w:val="00316E9E"/>
    <w:rsid w:val="003231FF"/>
    <w:rsid w:val="003278DE"/>
    <w:rsid w:val="0033041E"/>
    <w:rsid w:val="00335489"/>
    <w:rsid w:val="003407DC"/>
    <w:rsid w:val="003431DA"/>
    <w:rsid w:val="0034500D"/>
    <w:rsid w:val="00345837"/>
    <w:rsid w:val="0035085D"/>
    <w:rsid w:val="00351F48"/>
    <w:rsid w:val="0035298E"/>
    <w:rsid w:val="00356A4B"/>
    <w:rsid w:val="00363C88"/>
    <w:rsid w:val="00373AFE"/>
    <w:rsid w:val="00383610"/>
    <w:rsid w:val="00386976"/>
    <w:rsid w:val="00391C25"/>
    <w:rsid w:val="00397F4C"/>
    <w:rsid w:val="003A4D51"/>
    <w:rsid w:val="003A66E4"/>
    <w:rsid w:val="003A6C71"/>
    <w:rsid w:val="003B25D2"/>
    <w:rsid w:val="003B7270"/>
    <w:rsid w:val="003C2769"/>
    <w:rsid w:val="003D1AB2"/>
    <w:rsid w:val="003D3B71"/>
    <w:rsid w:val="003D4764"/>
    <w:rsid w:val="003D7B28"/>
    <w:rsid w:val="003E6DD1"/>
    <w:rsid w:val="003E7901"/>
    <w:rsid w:val="003F0D22"/>
    <w:rsid w:val="003F2D80"/>
    <w:rsid w:val="003F6C23"/>
    <w:rsid w:val="003F7ADA"/>
    <w:rsid w:val="004004D1"/>
    <w:rsid w:val="004175EA"/>
    <w:rsid w:val="0042070E"/>
    <w:rsid w:val="00424528"/>
    <w:rsid w:val="00434430"/>
    <w:rsid w:val="00436461"/>
    <w:rsid w:val="0044080F"/>
    <w:rsid w:val="00440F7E"/>
    <w:rsid w:val="004433B6"/>
    <w:rsid w:val="00443A39"/>
    <w:rsid w:val="00462693"/>
    <w:rsid w:val="0046384B"/>
    <w:rsid w:val="00467072"/>
    <w:rsid w:val="0046760B"/>
    <w:rsid w:val="00471F03"/>
    <w:rsid w:val="0047377E"/>
    <w:rsid w:val="00473EE0"/>
    <w:rsid w:val="00475A59"/>
    <w:rsid w:val="004812A3"/>
    <w:rsid w:val="00487215"/>
    <w:rsid w:val="00490B6C"/>
    <w:rsid w:val="00491FD0"/>
    <w:rsid w:val="00492932"/>
    <w:rsid w:val="004A427A"/>
    <w:rsid w:val="004A67FF"/>
    <w:rsid w:val="004B1CF6"/>
    <w:rsid w:val="004B2D54"/>
    <w:rsid w:val="004B3E46"/>
    <w:rsid w:val="004B47E0"/>
    <w:rsid w:val="004B5699"/>
    <w:rsid w:val="004B6683"/>
    <w:rsid w:val="004B68A7"/>
    <w:rsid w:val="004C1D00"/>
    <w:rsid w:val="004C6B88"/>
    <w:rsid w:val="004D081D"/>
    <w:rsid w:val="004D0960"/>
    <w:rsid w:val="004D448C"/>
    <w:rsid w:val="004E158A"/>
    <w:rsid w:val="004E33E6"/>
    <w:rsid w:val="004E3C6A"/>
    <w:rsid w:val="004E4BD4"/>
    <w:rsid w:val="004E5F30"/>
    <w:rsid w:val="004E6747"/>
    <w:rsid w:val="004F1244"/>
    <w:rsid w:val="004F1761"/>
    <w:rsid w:val="004F20BF"/>
    <w:rsid w:val="004F4D37"/>
    <w:rsid w:val="004F5D41"/>
    <w:rsid w:val="0050535F"/>
    <w:rsid w:val="00507A91"/>
    <w:rsid w:val="0051464D"/>
    <w:rsid w:val="00514CE4"/>
    <w:rsid w:val="00522B05"/>
    <w:rsid w:val="00523042"/>
    <w:rsid w:val="005268B2"/>
    <w:rsid w:val="005276B1"/>
    <w:rsid w:val="00530728"/>
    <w:rsid w:val="00547A90"/>
    <w:rsid w:val="00554DD7"/>
    <w:rsid w:val="00555095"/>
    <w:rsid w:val="00557C6D"/>
    <w:rsid w:val="00571250"/>
    <w:rsid w:val="00577740"/>
    <w:rsid w:val="00581374"/>
    <w:rsid w:val="00582A7F"/>
    <w:rsid w:val="00584C1D"/>
    <w:rsid w:val="00587926"/>
    <w:rsid w:val="00587D12"/>
    <w:rsid w:val="0059086D"/>
    <w:rsid w:val="005B0A00"/>
    <w:rsid w:val="005B229F"/>
    <w:rsid w:val="005B627C"/>
    <w:rsid w:val="005B6B5F"/>
    <w:rsid w:val="005C11D2"/>
    <w:rsid w:val="005C26C7"/>
    <w:rsid w:val="005C436D"/>
    <w:rsid w:val="005D026F"/>
    <w:rsid w:val="005D5834"/>
    <w:rsid w:val="005E7827"/>
    <w:rsid w:val="006032CA"/>
    <w:rsid w:val="006056C7"/>
    <w:rsid w:val="00610351"/>
    <w:rsid w:val="006116C0"/>
    <w:rsid w:val="00616785"/>
    <w:rsid w:val="006328B4"/>
    <w:rsid w:val="00632DDF"/>
    <w:rsid w:val="00632E8A"/>
    <w:rsid w:val="006344FA"/>
    <w:rsid w:val="00635760"/>
    <w:rsid w:val="00636CC2"/>
    <w:rsid w:val="00637E50"/>
    <w:rsid w:val="00640967"/>
    <w:rsid w:val="0064208E"/>
    <w:rsid w:val="00642ED4"/>
    <w:rsid w:val="00652A36"/>
    <w:rsid w:val="0065509E"/>
    <w:rsid w:val="0065662D"/>
    <w:rsid w:val="006633DB"/>
    <w:rsid w:val="0066385D"/>
    <w:rsid w:val="00664B99"/>
    <w:rsid w:val="006650E4"/>
    <w:rsid w:val="00665D06"/>
    <w:rsid w:val="00670E50"/>
    <w:rsid w:val="00673C3F"/>
    <w:rsid w:val="00675917"/>
    <w:rsid w:val="006812A5"/>
    <w:rsid w:val="0068185D"/>
    <w:rsid w:val="00683B53"/>
    <w:rsid w:val="00686313"/>
    <w:rsid w:val="00686D93"/>
    <w:rsid w:val="00686F75"/>
    <w:rsid w:val="00690EDE"/>
    <w:rsid w:val="0069244A"/>
    <w:rsid w:val="006A0868"/>
    <w:rsid w:val="006A123C"/>
    <w:rsid w:val="006A2156"/>
    <w:rsid w:val="006B10FD"/>
    <w:rsid w:val="006B3067"/>
    <w:rsid w:val="006B52D9"/>
    <w:rsid w:val="006C1742"/>
    <w:rsid w:val="006C30C6"/>
    <w:rsid w:val="006C3D7B"/>
    <w:rsid w:val="006C5821"/>
    <w:rsid w:val="006C62D6"/>
    <w:rsid w:val="006C6824"/>
    <w:rsid w:val="006D2C1A"/>
    <w:rsid w:val="006D3B15"/>
    <w:rsid w:val="006E3B15"/>
    <w:rsid w:val="006E6E37"/>
    <w:rsid w:val="006F2784"/>
    <w:rsid w:val="006F5D75"/>
    <w:rsid w:val="007014AF"/>
    <w:rsid w:val="00701F3C"/>
    <w:rsid w:val="007028D5"/>
    <w:rsid w:val="007033F6"/>
    <w:rsid w:val="007056F0"/>
    <w:rsid w:val="00714161"/>
    <w:rsid w:val="0071671F"/>
    <w:rsid w:val="00724127"/>
    <w:rsid w:val="007251B1"/>
    <w:rsid w:val="007255A9"/>
    <w:rsid w:val="0072758C"/>
    <w:rsid w:val="00741339"/>
    <w:rsid w:val="00741AB3"/>
    <w:rsid w:val="0074213A"/>
    <w:rsid w:val="00746CA8"/>
    <w:rsid w:val="00755928"/>
    <w:rsid w:val="0076699B"/>
    <w:rsid w:val="007723A2"/>
    <w:rsid w:val="00773734"/>
    <w:rsid w:val="007759BD"/>
    <w:rsid w:val="00776483"/>
    <w:rsid w:val="00776493"/>
    <w:rsid w:val="0077742E"/>
    <w:rsid w:val="0078347F"/>
    <w:rsid w:val="00783838"/>
    <w:rsid w:val="00785D73"/>
    <w:rsid w:val="007908E3"/>
    <w:rsid w:val="00791784"/>
    <w:rsid w:val="00793887"/>
    <w:rsid w:val="007B08F0"/>
    <w:rsid w:val="007C171D"/>
    <w:rsid w:val="007C76E2"/>
    <w:rsid w:val="007D0A02"/>
    <w:rsid w:val="007D10EF"/>
    <w:rsid w:val="007D1343"/>
    <w:rsid w:val="007D438D"/>
    <w:rsid w:val="007D52A4"/>
    <w:rsid w:val="007D55DF"/>
    <w:rsid w:val="007D7074"/>
    <w:rsid w:val="007D70EC"/>
    <w:rsid w:val="007E5F77"/>
    <w:rsid w:val="007F496E"/>
    <w:rsid w:val="00802C0F"/>
    <w:rsid w:val="008121BD"/>
    <w:rsid w:val="008204BF"/>
    <w:rsid w:val="008218EB"/>
    <w:rsid w:val="0082469E"/>
    <w:rsid w:val="00835372"/>
    <w:rsid w:val="00835442"/>
    <w:rsid w:val="008372EC"/>
    <w:rsid w:val="00841667"/>
    <w:rsid w:val="008425FF"/>
    <w:rsid w:val="00843C03"/>
    <w:rsid w:val="00844BAD"/>
    <w:rsid w:val="00845FDF"/>
    <w:rsid w:val="00851108"/>
    <w:rsid w:val="00852E75"/>
    <w:rsid w:val="00853C84"/>
    <w:rsid w:val="00854619"/>
    <w:rsid w:val="0085555F"/>
    <w:rsid w:val="00856240"/>
    <w:rsid w:val="00856788"/>
    <w:rsid w:val="00863A1F"/>
    <w:rsid w:val="0086490C"/>
    <w:rsid w:val="0086715F"/>
    <w:rsid w:val="008723BB"/>
    <w:rsid w:val="008768F1"/>
    <w:rsid w:val="008776E5"/>
    <w:rsid w:val="00877862"/>
    <w:rsid w:val="00881472"/>
    <w:rsid w:val="0088477B"/>
    <w:rsid w:val="0088679F"/>
    <w:rsid w:val="00891E08"/>
    <w:rsid w:val="008955F1"/>
    <w:rsid w:val="00897316"/>
    <w:rsid w:val="008A0C6E"/>
    <w:rsid w:val="008A0DDC"/>
    <w:rsid w:val="008B0B03"/>
    <w:rsid w:val="008B4948"/>
    <w:rsid w:val="008C0533"/>
    <w:rsid w:val="008C39B2"/>
    <w:rsid w:val="008C3D7A"/>
    <w:rsid w:val="008D2A12"/>
    <w:rsid w:val="008D3ED5"/>
    <w:rsid w:val="008D591F"/>
    <w:rsid w:val="008D5CB6"/>
    <w:rsid w:val="008D61D4"/>
    <w:rsid w:val="008E2610"/>
    <w:rsid w:val="008E2758"/>
    <w:rsid w:val="008E380B"/>
    <w:rsid w:val="008E4FBE"/>
    <w:rsid w:val="008E6166"/>
    <w:rsid w:val="008F3F0D"/>
    <w:rsid w:val="008F5044"/>
    <w:rsid w:val="008F604B"/>
    <w:rsid w:val="008F6B57"/>
    <w:rsid w:val="00900C49"/>
    <w:rsid w:val="0090134E"/>
    <w:rsid w:val="00906E97"/>
    <w:rsid w:val="00907D60"/>
    <w:rsid w:val="00911B92"/>
    <w:rsid w:val="00913749"/>
    <w:rsid w:val="00920064"/>
    <w:rsid w:val="0092161C"/>
    <w:rsid w:val="009250EF"/>
    <w:rsid w:val="009310D5"/>
    <w:rsid w:val="00933B28"/>
    <w:rsid w:val="00935623"/>
    <w:rsid w:val="00937381"/>
    <w:rsid w:val="009376AC"/>
    <w:rsid w:val="00943C74"/>
    <w:rsid w:val="00947DEA"/>
    <w:rsid w:val="009500A9"/>
    <w:rsid w:val="009508EC"/>
    <w:rsid w:val="00961744"/>
    <w:rsid w:val="009632E7"/>
    <w:rsid w:val="00963601"/>
    <w:rsid w:val="0096453E"/>
    <w:rsid w:val="00967027"/>
    <w:rsid w:val="009673FC"/>
    <w:rsid w:val="0096765B"/>
    <w:rsid w:val="009711A5"/>
    <w:rsid w:val="00984878"/>
    <w:rsid w:val="009869E1"/>
    <w:rsid w:val="00992DE9"/>
    <w:rsid w:val="0099563B"/>
    <w:rsid w:val="00996C94"/>
    <w:rsid w:val="009A09C7"/>
    <w:rsid w:val="009A28E1"/>
    <w:rsid w:val="009A642C"/>
    <w:rsid w:val="009B1BED"/>
    <w:rsid w:val="009B29C3"/>
    <w:rsid w:val="009B42CA"/>
    <w:rsid w:val="009C03A8"/>
    <w:rsid w:val="009C4DCE"/>
    <w:rsid w:val="009C5680"/>
    <w:rsid w:val="009C614E"/>
    <w:rsid w:val="009D006B"/>
    <w:rsid w:val="009D3520"/>
    <w:rsid w:val="009D74EF"/>
    <w:rsid w:val="009D781B"/>
    <w:rsid w:val="009D7F3F"/>
    <w:rsid w:val="009F1F4E"/>
    <w:rsid w:val="00A05D2E"/>
    <w:rsid w:val="00A1321C"/>
    <w:rsid w:val="00A154A2"/>
    <w:rsid w:val="00A17EF5"/>
    <w:rsid w:val="00A2112B"/>
    <w:rsid w:val="00A232D9"/>
    <w:rsid w:val="00A23E3D"/>
    <w:rsid w:val="00A316A7"/>
    <w:rsid w:val="00A31745"/>
    <w:rsid w:val="00A417AA"/>
    <w:rsid w:val="00A43B1D"/>
    <w:rsid w:val="00A4785D"/>
    <w:rsid w:val="00A5202A"/>
    <w:rsid w:val="00A7716F"/>
    <w:rsid w:val="00A8601F"/>
    <w:rsid w:val="00A86224"/>
    <w:rsid w:val="00A878B6"/>
    <w:rsid w:val="00A90E66"/>
    <w:rsid w:val="00A926F2"/>
    <w:rsid w:val="00A9486A"/>
    <w:rsid w:val="00A97B2C"/>
    <w:rsid w:val="00AA1305"/>
    <w:rsid w:val="00AA6455"/>
    <w:rsid w:val="00AA66A8"/>
    <w:rsid w:val="00AC3F7B"/>
    <w:rsid w:val="00AC47CA"/>
    <w:rsid w:val="00AC66EA"/>
    <w:rsid w:val="00AD0759"/>
    <w:rsid w:val="00AD19E8"/>
    <w:rsid w:val="00AD4EAE"/>
    <w:rsid w:val="00AD5840"/>
    <w:rsid w:val="00AD6B81"/>
    <w:rsid w:val="00AE0772"/>
    <w:rsid w:val="00AE3889"/>
    <w:rsid w:val="00AE4F06"/>
    <w:rsid w:val="00AE7B65"/>
    <w:rsid w:val="00AF662A"/>
    <w:rsid w:val="00B01397"/>
    <w:rsid w:val="00B01776"/>
    <w:rsid w:val="00B0355F"/>
    <w:rsid w:val="00B06452"/>
    <w:rsid w:val="00B07BE2"/>
    <w:rsid w:val="00B2072B"/>
    <w:rsid w:val="00B2537B"/>
    <w:rsid w:val="00B26B83"/>
    <w:rsid w:val="00B26FEE"/>
    <w:rsid w:val="00B304D4"/>
    <w:rsid w:val="00B32C25"/>
    <w:rsid w:val="00B34C5A"/>
    <w:rsid w:val="00B355F6"/>
    <w:rsid w:val="00B35812"/>
    <w:rsid w:val="00B41592"/>
    <w:rsid w:val="00B42157"/>
    <w:rsid w:val="00B608A0"/>
    <w:rsid w:val="00B63DE8"/>
    <w:rsid w:val="00B721F1"/>
    <w:rsid w:val="00B73407"/>
    <w:rsid w:val="00B82AB9"/>
    <w:rsid w:val="00B957EA"/>
    <w:rsid w:val="00BA22D1"/>
    <w:rsid w:val="00BA4335"/>
    <w:rsid w:val="00BA5A40"/>
    <w:rsid w:val="00BA5CA4"/>
    <w:rsid w:val="00BA7204"/>
    <w:rsid w:val="00BB103A"/>
    <w:rsid w:val="00BB2287"/>
    <w:rsid w:val="00BB484F"/>
    <w:rsid w:val="00BB5863"/>
    <w:rsid w:val="00BB6B6B"/>
    <w:rsid w:val="00BC1F54"/>
    <w:rsid w:val="00BC53E7"/>
    <w:rsid w:val="00BC7114"/>
    <w:rsid w:val="00BD0A81"/>
    <w:rsid w:val="00BD1CDC"/>
    <w:rsid w:val="00BD2325"/>
    <w:rsid w:val="00BD3139"/>
    <w:rsid w:val="00BD3AD6"/>
    <w:rsid w:val="00BD5944"/>
    <w:rsid w:val="00BD74E3"/>
    <w:rsid w:val="00BE1133"/>
    <w:rsid w:val="00BE1A1E"/>
    <w:rsid w:val="00BE1AFA"/>
    <w:rsid w:val="00BE1D2D"/>
    <w:rsid w:val="00BF0F34"/>
    <w:rsid w:val="00BF2146"/>
    <w:rsid w:val="00C03110"/>
    <w:rsid w:val="00C04D47"/>
    <w:rsid w:val="00C13EF7"/>
    <w:rsid w:val="00C145C2"/>
    <w:rsid w:val="00C163AD"/>
    <w:rsid w:val="00C20D48"/>
    <w:rsid w:val="00C24182"/>
    <w:rsid w:val="00C31A96"/>
    <w:rsid w:val="00C367F3"/>
    <w:rsid w:val="00C44DC1"/>
    <w:rsid w:val="00C45DD4"/>
    <w:rsid w:val="00C46DF7"/>
    <w:rsid w:val="00C46E3E"/>
    <w:rsid w:val="00C474CE"/>
    <w:rsid w:val="00C47869"/>
    <w:rsid w:val="00C50A96"/>
    <w:rsid w:val="00C5237E"/>
    <w:rsid w:val="00C52F54"/>
    <w:rsid w:val="00C642F6"/>
    <w:rsid w:val="00C71073"/>
    <w:rsid w:val="00C75DF2"/>
    <w:rsid w:val="00C77B0A"/>
    <w:rsid w:val="00C82CE6"/>
    <w:rsid w:val="00C846E1"/>
    <w:rsid w:val="00C877F5"/>
    <w:rsid w:val="00C87FF0"/>
    <w:rsid w:val="00C94C84"/>
    <w:rsid w:val="00CA48EA"/>
    <w:rsid w:val="00CA55D7"/>
    <w:rsid w:val="00CA6672"/>
    <w:rsid w:val="00CB268C"/>
    <w:rsid w:val="00CC3929"/>
    <w:rsid w:val="00CC6D0A"/>
    <w:rsid w:val="00CD5CB1"/>
    <w:rsid w:val="00CE081B"/>
    <w:rsid w:val="00CE138C"/>
    <w:rsid w:val="00CE25BF"/>
    <w:rsid w:val="00CF331D"/>
    <w:rsid w:val="00D001DB"/>
    <w:rsid w:val="00D04B9C"/>
    <w:rsid w:val="00D059AA"/>
    <w:rsid w:val="00D11DAE"/>
    <w:rsid w:val="00D12019"/>
    <w:rsid w:val="00D13FA2"/>
    <w:rsid w:val="00D20521"/>
    <w:rsid w:val="00D20C36"/>
    <w:rsid w:val="00D22C6D"/>
    <w:rsid w:val="00D23196"/>
    <w:rsid w:val="00D27B10"/>
    <w:rsid w:val="00D305FE"/>
    <w:rsid w:val="00D3203A"/>
    <w:rsid w:val="00D32069"/>
    <w:rsid w:val="00D34AAC"/>
    <w:rsid w:val="00D400D3"/>
    <w:rsid w:val="00D409A6"/>
    <w:rsid w:val="00D43EF0"/>
    <w:rsid w:val="00D51A5A"/>
    <w:rsid w:val="00D60AD4"/>
    <w:rsid w:val="00D60E6E"/>
    <w:rsid w:val="00D627D3"/>
    <w:rsid w:val="00D65941"/>
    <w:rsid w:val="00D679B2"/>
    <w:rsid w:val="00D70846"/>
    <w:rsid w:val="00D75DF1"/>
    <w:rsid w:val="00D82EFA"/>
    <w:rsid w:val="00D840C7"/>
    <w:rsid w:val="00D84672"/>
    <w:rsid w:val="00D855BB"/>
    <w:rsid w:val="00D91733"/>
    <w:rsid w:val="00D970FB"/>
    <w:rsid w:val="00D97259"/>
    <w:rsid w:val="00DA2ACF"/>
    <w:rsid w:val="00DA36F1"/>
    <w:rsid w:val="00DA6958"/>
    <w:rsid w:val="00DB01C3"/>
    <w:rsid w:val="00DB45E3"/>
    <w:rsid w:val="00DB4761"/>
    <w:rsid w:val="00DB4B31"/>
    <w:rsid w:val="00DB643D"/>
    <w:rsid w:val="00DC0EDF"/>
    <w:rsid w:val="00DD5A87"/>
    <w:rsid w:val="00DD6771"/>
    <w:rsid w:val="00DE4276"/>
    <w:rsid w:val="00DE77D7"/>
    <w:rsid w:val="00E02149"/>
    <w:rsid w:val="00E0657C"/>
    <w:rsid w:val="00E130AA"/>
    <w:rsid w:val="00E177CF"/>
    <w:rsid w:val="00E24FCB"/>
    <w:rsid w:val="00E26934"/>
    <w:rsid w:val="00E31081"/>
    <w:rsid w:val="00E3260D"/>
    <w:rsid w:val="00E42207"/>
    <w:rsid w:val="00E46F9E"/>
    <w:rsid w:val="00E475ED"/>
    <w:rsid w:val="00E5570D"/>
    <w:rsid w:val="00E57A31"/>
    <w:rsid w:val="00E62BA4"/>
    <w:rsid w:val="00E64513"/>
    <w:rsid w:val="00E651E5"/>
    <w:rsid w:val="00E71332"/>
    <w:rsid w:val="00E72327"/>
    <w:rsid w:val="00E77260"/>
    <w:rsid w:val="00E778C3"/>
    <w:rsid w:val="00E851B3"/>
    <w:rsid w:val="00E87E54"/>
    <w:rsid w:val="00E91575"/>
    <w:rsid w:val="00E9518A"/>
    <w:rsid w:val="00E9632E"/>
    <w:rsid w:val="00EB1771"/>
    <w:rsid w:val="00EB1B1C"/>
    <w:rsid w:val="00EB6E71"/>
    <w:rsid w:val="00EC1459"/>
    <w:rsid w:val="00EC4A86"/>
    <w:rsid w:val="00EC4D59"/>
    <w:rsid w:val="00EC5825"/>
    <w:rsid w:val="00EC643D"/>
    <w:rsid w:val="00EC67F4"/>
    <w:rsid w:val="00ED6592"/>
    <w:rsid w:val="00ED772C"/>
    <w:rsid w:val="00EE2F0B"/>
    <w:rsid w:val="00EE45E0"/>
    <w:rsid w:val="00EF1B7F"/>
    <w:rsid w:val="00F00328"/>
    <w:rsid w:val="00F01010"/>
    <w:rsid w:val="00F163A1"/>
    <w:rsid w:val="00F16B8E"/>
    <w:rsid w:val="00F210AA"/>
    <w:rsid w:val="00F2543F"/>
    <w:rsid w:val="00F32932"/>
    <w:rsid w:val="00F334B6"/>
    <w:rsid w:val="00F3394F"/>
    <w:rsid w:val="00F367AE"/>
    <w:rsid w:val="00F42B29"/>
    <w:rsid w:val="00F44105"/>
    <w:rsid w:val="00F44307"/>
    <w:rsid w:val="00F4490D"/>
    <w:rsid w:val="00F5274A"/>
    <w:rsid w:val="00F649FE"/>
    <w:rsid w:val="00F665FF"/>
    <w:rsid w:val="00F713B6"/>
    <w:rsid w:val="00F72259"/>
    <w:rsid w:val="00F7604D"/>
    <w:rsid w:val="00F761E4"/>
    <w:rsid w:val="00F764FF"/>
    <w:rsid w:val="00F8162E"/>
    <w:rsid w:val="00F82707"/>
    <w:rsid w:val="00F83C80"/>
    <w:rsid w:val="00F85E44"/>
    <w:rsid w:val="00F917DE"/>
    <w:rsid w:val="00F9368A"/>
    <w:rsid w:val="00F93A2C"/>
    <w:rsid w:val="00F94691"/>
    <w:rsid w:val="00FA0A51"/>
    <w:rsid w:val="00FA4EC3"/>
    <w:rsid w:val="00FB3F3A"/>
    <w:rsid w:val="00FB5ADD"/>
    <w:rsid w:val="00FB5B4A"/>
    <w:rsid w:val="00FB661A"/>
    <w:rsid w:val="00FC0EDC"/>
    <w:rsid w:val="00FC21BC"/>
    <w:rsid w:val="00FC795A"/>
    <w:rsid w:val="00FE1AAE"/>
    <w:rsid w:val="00FE4AAC"/>
    <w:rsid w:val="00FF19F7"/>
    <w:rsid w:val="00FF27B4"/>
    <w:rsid w:val="00FF33A5"/>
    <w:rsid w:val="00FF5E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78C4BD"/>
  <w15:chartTrackingRefBased/>
  <w15:docId w15:val="{D88E260B-CD89-4F10-A13C-E389322BC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10A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4F4D37"/>
    <w:pPr>
      <w:keepNext/>
      <w:keepLines/>
      <w:spacing w:before="160" w:after="80" w:line="276" w:lineRule="auto"/>
      <w:outlineLvl w:val="1"/>
    </w:pPr>
    <w:rPr>
      <w:rFonts w:asciiTheme="majorHAnsi" w:eastAsiaTheme="majorEastAsia" w:hAnsiTheme="majorHAnsi" w:cstheme="majorBidi"/>
      <w:color w:val="365F91" w:themeColor="accent1" w:themeShade="BF"/>
      <w:kern w:val="2"/>
      <w:sz w:val="32"/>
      <w:szCs w:val="3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10AA"/>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F210AA"/>
    <w:pPr>
      <w:spacing w:before="400" w:after="40" w:line="240" w:lineRule="auto"/>
      <w:outlineLvl w:val="9"/>
    </w:pPr>
    <w:rPr>
      <w:color w:val="244061" w:themeColor="accent1" w:themeShade="80"/>
      <w:sz w:val="36"/>
      <w:szCs w:val="36"/>
    </w:rPr>
  </w:style>
  <w:style w:type="paragraph" w:styleId="NoSpacing">
    <w:name w:val="No Spacing"/>
    <w:link w:val="NoSpacingChar"/>
    <w:uiPriority w:val="1"/>
    <w:qFormat/>
    <w:rsid w:val="00CC3929"/>
    <w:pPr>
      <w:spacing w:after="0" w:line="240" w:lineRule="auto"/>
    </w:pPr>
    <w:rPr>
      <w:rFonts w:eastAsiaTheme="minorEastAsia"/>
    </w:rPr>
  </w:style>
  <w:style w:type="character" w:customStyle="1" w:styleId="NoSpacingChar">
    <w:name w:val="No Spacing Char"/>
    <w:basedOn w:val="DefaultParagraphFont"/>
    <w:link w:val="NoSpacing"/>
    <w:uiPriority w:val="1"/>
    <w:rsid w:val="00CC3929"/>
    <w:rPr>
      <w:rFonts w:eastAsiaTheme="minorEastAsia"/>
    </w:rPr>
  </w:style>
  <w:style w:type="paragraph" w:styleId="ListParagraph">
    <w:name w:val="List Paragraph"/>
    <w:basedOn w:val="Normal"/>
    <w:uiPriority w:val="34"/>
    <w:qFormat/>
    <w:rsid w:val="001B51E1"/>
    <w:pPr>
      <w:ind w:left="720"/>
      <w:contextualSpacing/>
    </w:pPr>
    <w:rPr>
      <w:rFonts w:eastAsiaTheme="minorEastAsia"/>
    </w:rPr>
  </w:style>
  <w:style w:type="character" w:styleId="Hyperlink">
    <w:name w:val="Hyperlink"/>
    <w:basedOn w:val="DefaultParagraphFont"/>
    <w:uiPriority w:val="99"/>
    <w:unhideWhenUsed/>
    <w:rsid w:val="00523042"/>
    <w:rPr>
      <w:color w:val="0000FF" w:themeColor="hyperlink"/>
      <w:u w:val="single"/>
    </w:rPr>
  </w:style>
  <w:style w:type="character" w:styleId="UnresolvedMention">
    <w:name w:val="Unresolved Mention"/>
    <w:basedOn w:val="DefaultParagraphFont"/>
    <w:uiPriority w:val="99"/>
    <w:semiHidden/>
    <w:unhideWhenUsed/>
    <w:rsid w:val="0012698A"/>
    <w:rPr>
      <w:color w:val="605E5C"/>
      <w:shd w:val="clear" w:color="auto" w:fill="E1DFDD"/>
    </w:rPr>
  </w:style>
  <w:style w:type="paragraph" w:styleId="Header">
    <w:name w:val="header"/>
    <w:basedOn w:val="Normal"/>
    <w:link w:val="HeaderChar"/>
    <w:uiPriority w:val="99"/>
    <w:unhideWhenUsed/>
    <w:rsid w:val="008E4F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4FBE"/>
  </w:style>
  <w:style w:type="paragraph" w:styleId="Footer">
    <w:name w:val="footer"/>
    <w:basedOn w:val="Normal"/>
    <w:link w:val="FooterChar"/>
    <w:uiPriority w:val="99"/>
    <w:unhideWhenUsed/>
    <w:rsid w:val="008E4F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4FBE"/>
  </w:style>
  <w:style w:type="paragraph" w:styleId="TOC1">
    <w:name w:val="toc 1"/>
    <w:basedOn w:val="Normal"/>
    <w:next w:val="Normal"/>
    <w:autoRedefine/>
    <w:uiPriority w:val="39"/>
    <w:semiHidden/>
    <w:unhideWhenUsed/>
    <w:rsid w:val="009D3520"/>
    <w:pPr>
      <w:spacing w:after="100" w:line="276" w:lineRule="auto"/>
    </w:pPr>
    <w:rPr>
      <w:kern w:val="2"/>
      <w:sz w:val="24"/>
      <w:szCs w:val="24"/>
      <w14:ligatures w14:val="standardContextual"/>
    </w:rPr>
  </w:style>
  <w:style w:type="paragraph" w:styleId="TOC2">
    <w:name w:val="toc 2"/>
    <w:basedOn w:val="Normal"/>
    <w:next w:val="Normal"/>
    <w:autoRedefine/>
    <w:uiPriority w:val="39"/>
    <w:semiHidden/>
    <w:unhideWhenUsed/>
    <w:rsid w:val="009D3520"/>
    <w:pPr>
      <w:spacing w:after="100" w:line="276" w:lineRule="auto"/>
      <w:ind w:left="240"/>
    </w:pPr>
    <w:rPr>
      <w:kern w:val="2"/>
      <w:sz w:val="24"/>
      <w:szCs w:val="24"/>
      <w14:ligatures w14:val="standardContextual"/>
    </w:rPr>
  </w:style>
  <w:style w:type="character" w:customStyle="1" w:styleId="Heading2Char">
    <w:name w:val="Heading 2 Char"/>
    <w:basedOn w:val="DefaultParagraphFont"/>
    <w:link w:val="Heading2"/>
    <w:uiPriority w:val="9"/>
    <w:semiHidden/>
    <w:rsid w:val="004F4D37"/>
    <w:rPr>
      <w:rFonts w:asciiTheme="majorHAnsi" w:eastAsiaTheme="majorEastAsia" w:hAnsiTheme="majorHAnsi" w:cstheme="majorBidi"/>
      <w:color w:val="365F91" w:themeColor="accent1" w:themeShade="BF"/>
      <w:kern w:val="2"/>
      <w:sz w:val="32"/>
      <w:szCs w:val="32"/>
      <w14:ligatures w14:val="standardContextual"/>
    </w:rPr>
  </w:style>
  <w:style w:type="table" w:styleId="TableGrid">
    <w:name w:val="Table Grid"/>
    <w:basedOn w:val="TableNormal"/>
    <w:uiPriority w:val="39"/>
    <w:rsid w:val="004F4D37"/>
    <w:pPr>
      <w:spacing w:after="0" w:line="240" w:lineRule="auto"/>
    </w:pPr>
    <w:rPr>
      <w:kern w:val="2"/>
      <w:sz w:val="24"/>
      <w:szCs w:val="24"/>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8188811">
      <w:bodyDiv w:val="1"/>
      <w:marLeft w:val="0"/>
      <w:marRight w:val="0"/>
      <w:marTop w:val="0"/>
      <w:marBottom w:val="0"/>
      <w:divBdr>
        <w:top w:val="none" w:sz="0" w:space="0" w:color="auto"/>
        <w:left w:val="none" w:sz="0" w:space="0" w:color="auto"/>
        <w:bottom w:val="none" w:sz="0" w:space="0" w:color="auto"/>
        <w:right w:val="none" w:sz="0" w:space="0" w:color="auto"/>
      </w:divBdr>
    </w:div>
    <w:div w:id="1263804614">
      <w:bodyDiv w:val="1"/>
      <w:marLeft w:val="0"/>
      <w:marRight w:val="0"/>
      <w:marTop w:val="0"/>
      <w:marBottom w:val="0"/>
      <w:divBdr>
        <w:top w:val="none" w:sz="0" w:space="0" w:color="auto"/>
        <w:left w:val="none" w:sz="0" w:space="0" w:color="auto"/>
        <w:bottom w:val="none" w:sz="0" w:space="0" w:color="auto"/>
        <w:right w:val="none" w:sz="0" w:space="0" w:color="auto"/>
      </w:divBdr>
      <w:divsChild>
        <w:div w:id="1714649712">
          <w:marLeft w:val="0"/>
          <w:marRight w:val="0"/>
          <w:marTop w:val="0"/>
          <w:marBottom w:val="0"/>
          <w:divBdr>
            <w:top w:val="none" w:sz="0" w:space="0" w:color="auto"/>
            <w:left w:val="none" w:sz="0" w:space="0" w:color="auto"/>
            <w:bottom w:val="none" w:sz="0" w:space="0" w:color="auto"/>
            <w:right w:val="none" w:sz="0" w:space="0" w:color="auto"/>
          </w:divBdr>
        </w:div>
      </w:divsChild>
    </w:div>
    <w:div w:id="1418792333">
      <w:bodyDiv w:val="1"/>
      <w:marLeft w:val="0"/>
      <w:marRight w:val="0"/>
      <w:marTop w:val="0"/>
      <w:marBottom w:val="0"/>
      <w:divBdr>
        <w:top w:val="none" w:sz="0" w:space="0" w:color="auto"/>
        <w:left w:val="none" w:sz="0" w:space="0" w:color="auto"/>
        <w:bottom w:val="none" w:sz="0" w:space="0" w:color="auto"/>
        <w:right w:val="none" w:sz="0" w:space="0" w:color="auto"/>
      </w:divBdr>
    </w:div>
    <w:div w:id="1635209351">
      <w:bodyDiv w:val="1"/>
      <w:marLeft w:val="0"/>
      <w:marRight w:val="0"/>
      <w:marTop w:val="0"/>
      <w:marBottom w:val="0"/>
      <w:divBdr>
        <w:top w:val="none" w:sz="0" w:space="0" w:color="auto"/>
        <w:left w:val="none" w:sz="0" w:space="0" w:color="auto"/>
        <w:bottom w:val="none" w:sz="0" w:space="0" w:color="auto"/>
        <w:right w:val="none" w:sz="0" w:space="0" w:color="auto"/>
      </w:divBdr>
      <w:divsChild>
        <w:div w:id="599146771">
          <w:marLeft w:val="0"/>
          <w:marRight w:val="0"/>
          <w:marTop w:val="0"/>
          <w:marBottom w:val="0"/>
          <w:divBdr>
            <w:top w:val="none" w:sz="0" w:space="0" w:color="auto"/>
            <w:left w:val="none" w:sz="0" w:space="0" w:color="auto"/>
            <w:bottom w:val="none" w:sz="0" w:space="0" w:color="auto"/>
            <w:right w:val="none" w:sz="0" w:space="0" w:color="auto"/>
          </w:divBdr>
        </w:div>
      </w:divsChild>
    </w:div>
    <w:div w:id="1848783007">
      <w:bodyDiv w:val="1"/>
      <w:marLeft w:val="0"/>
      <w:marRight w:val="0"/>
      <w:marTop w:val="0"/>
      <w:marBottom w:val="0"/>
      <w:divBdr>
        <w:top w:val="none" w:sz="0" w:space="0" w:color="auto"/>
        <w:left w:val="none" w:sz="0" w:space="0" w:color="auto"/>
        <w:bottom w:val="none" w:sz="0" w:space="0" w:color="auto"/>
        <w:right w:val="none" w:sz="0" w:space="0" w:color="auto"/>
      </w:divBdr>
    </w:div>
    <w:div w:id="1995521633">
      <w:bodyDiv w:val="1"/>
      <w:marLeft w:val="0"/>
      <w:marRight w:val="0"/>
      <w:marTop w:val="0"/>
      <w:marBottom w:val="0"/>
      <w:divBdr>
        <w:top w:val="none" w:sz="0" w:space="0" w:color="auto"/>
        <w:left w:val="none" w:sz="0" w:space="0" w:color="auto"/>
        <w:bottom w:val="none" w:sz="0" w:space="0" w:color="auto"/>
        <w:right w:val="none" w:sz="0" w:space="0" w:color="auto"/>
      </w:divBdr>
      <w:divsChild>
        <w:div w:id="1866095904">
          <w:marLeft w:val="0"/>
          <w:marRight w:val="0"/>
          <w:marTop w:val="0"/>
          <w:marBottom w:val="0"/>
          <w:divBdr>
            <w:top w:val="none" w:sz="0" w:space="0" w:color="auto"/>
            <w:left w:val="none" w:sz="0" w:space="0" w:color="auto"/>
            <w:bottom w:val="none" w:sz="0" w:space="0" w:color="auto"/>
            <w:right w:val="none" w:sz="0" w:space="0" w:color="auto"/>
          </w:divBdr>
        </w:div>
      </w:divsChild>
    </w:div>
    <w:div w:id="2074889803">
      <w:bodyDiv w:val="1"/>
      <w:marLeft w:val="0"/>
      <w:marRight w:val="0"/>
      <w:marTop w:val="0"/>
      <w:marBottom w:val="0"/>
      <w:divBdr>
        <w:top w:val="none" w:sz="0" w:space="0" w:color="auto"/>
        <w:left w:val="none" w:sz="0" w:space="0" w:color="auto"/>
        <w:bottom w:val="none" w:sz="0" w:space="0" w:color="auto"/>
        <w:right w:val="none" w:sz="0" w:space="0" w:color="auto"/>
      </w:divBdr>
      <w:divsChild>
        <w:div w:id="14776062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Vapor Trail">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Vapor Trail">
      <a:majorFont>
        <a:latin typeface="Century Gothic" panose="020B0502020202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Vapor Trail">
      <a:fillStyleLst>
        <a:solidFill>
          <a:schemeClr val="phClr"/>
        </a:solidFill>
        <a:gradFill rotWithShape="1">
          <a:gsLst>
            <a:gs pos="0">
              <a:schemeClr val="phClr">
                <a:tint val="69000"/>
                <a:alpha val="100000"/>
                <a:satMod val="109000"/>
                <a:lumMod val="110000"/>
              </a:schemeClr>
            </a:gs>
            <a:gs pos="52000">
              <a:schemeClr val="phClr">
                <a:tint val="74000"/>
                <a:satMod val="100000"/>
                <a:lumMod val="104000"/>
              </a:schemeClr>
            </a:gs>
            <a:gs pos="100000">
              <a:schemeClr val="phClr">
                <a:tint val="78000"/>
                <a:satMod val="100000"/>
                <a:lumMod val="100000"/>
              </a:schemeClr>
            </a:gs>
          </a:gsLst>
          <a:lin ang="5400000" scaled="0"/>
        </a:gradFill>
        <a:gradFill rotWithShape="1">
          <a:gsLst>
            <a:gs pos="0">
              <a:schemeClr val="phClr">
                <a:tint val="96000"/>
                <a:satMod val="100000"/>
                <a:lumMod val="104000"/>
              </a:schemeClr>
            </a:gs>
            <a:gs pos="78000">
              <a:schemeClr val="phClr">
                <a:shade val="100000"/>
                <a:satMod val="11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scene3d>
            <a:camera prst="orthographicFront">
              <a:rot lat="0" lon="0" rev="0"/>
            </a:camera>
            <a:lightRig rig="threePt" dir="t"/>
          </a:scene3d>
          <a:sp3d>
            <a:bevelT w="25400" h="12700"/>
          </a:sp3d>
        </a:effectStyle>
        <a:effectStyle>
          <a:effectLst>
            <a:outerShdw blurRad="57150" dist="19050" dir="5400000" algn="ctr" rotWithShape="0">
              <a:srgbClr val="000000">
                <a:alpha val="48000"/>
              </a:srgbClr>
            </a:outerShdw>
          </a:effectLst>
          <a:scene3d>
            <a:camera prst="orthographicFront">
              <a:rot lat="0" lon="0" rev="0"/>
            </a:camera>
            <a:lightRig rig="threePt" dir="t"/>
          </a:scene3d>
          <a:sp3d>
            <a:bevelT w="50800" h="25400"/>
          </a:sp3d>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Vapor Trail" id="{4FDF2955-7D9C-493C-B9F9-C205151B46CD}" vid="{8F31A783-2159-4870-BC29-2BA7D038EA4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2C17279-27F2-4066-AFC3-5C07501CE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704</TotalTime>
  <Pages>7</Pages>
  <Words>1422</Words>
  <Characters>8109</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Orsi F</dc:creator>
  <cp:keywords/>
  <dc:description/>
  <cp:lastModifiedBy>Orsi F</cp:lastModifiedBy>
  <cp:revision>99</cp:revision>
  <dcterms:created xsi:type="dcterms:W3CDTF">2024-10-22T10:32:00Z</dcterms:created>
  <dcterms:modified xsi:type="dcterms:W3CDTF">2024-11-13T21:55:00Z</dcterms:modified>
</cp:coreProperties>
</file>