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D7EF" w14:textId="6A991300" w:rsidR="00D46EC3" w:rsidRPr="006E1B69" w:rsidRDefault="00A637E7" w:rsidP="00A637E7">
      <w:pPr>
        <w:jc w:val="center"/>
        <w:rPr>
          <w:rFonts w:ascii="Times New Roman" w:eastAsia="DFKai-SB" w:hAnsi="Times New Roman" w:cs="Times New Roman"/>
          <w:b/>
          <w:bCs/>
          <w:sz w:val="28"/>
          <w:szCs w:val="28"/>
        </w:rPr>
      </w:pPr>
      <w:r w:rsidRPr="006E1B69">
        <w:rPr>
          <w:rFonts w:ascii="Times New Roman" w:eastAsia="DFKai-SB" w:hAnsi="Times New Roman" w:cs="Times New Roman"/>
          <w:b/>
          <w:bCs/>
          <w:sz w:val="28"/>
          <w:szCs w:val="28"/>
        </w:rPr>
        <w:t>英國威爾士三一聖大衛大學漢學院教學進度表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201"/>
      </w:tblGrid>
      <w:tr w:rsidR="00A637E7" w:rsidRPr="006E1B69" w14:paraId="56597B77" w14:textId="77777777" w:rsidTr="00DC5121">
        <w:tc>
          <w:tcPr>
            <w:tcW w:w="4815" w:type="dxa"/>
          </w:tcPr>
          <w:p w14:paraId="148082CB" w14:textId="74653B1B" w:rsidR="00A637E7" w:rsidRPr="006E1B69" w:rsidRDefault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學年：</w:t>
            </w:r>
            <w:r w:rsidR="000A3578">
              <w:rPr>
                <w:rFonts w:ascii="Times New Roman" w:eastAsia="DFKai-SB" w:hAnsi="Times New Roman" w:cs="Times New Roman" w:hint="eastAsia"/>
              </w:rPr>
              <w:t>2</w:t>
            </w:r>
            <w:r w:rsidR="000A3578">
              <w:rPr>
                <w:rFonts w:ascii="Times New Roman" w:eastAsia="DFKai-SB" w:hAnsi="Times New Roman" w:cs="Times New Roman"/>
              </w:rPr>
              <w:t>02</w:t>
            </w:r>
            <w:r w:rsidR="000A3578">
              <w:rPr>
                <w:rFonts w:ascii="Times New Roman" w:eastAsia="DFKai-SB" w:hAnsi="Times New Roman" w:cs="Times New Roman" w:hint="eastAsia"/>
              </w:rPr>
              <w:t>5</w:t>
            </w:r>
            <w:r w:rsidR="000A3578">
              <w:rPr>
                <w:rFonts w:ascii="Times New Roman" w:eastAsia="DFKai-SB" w:hAnsi="Times New Roman" w:cs="Times New Roman"/>
              </w:rPr>
              <w:t xml:space="preserve"> – 202</w:t>
            </w:r>
            <w:r w:rsidR="000A3578">
              <w:rPr>
                <w:rFonts w:ascii="Times New Roman" w:eastAsia="DFKai-SB" w:hAnsi="Times New Roman" w:cs="Times New Roman" w:hint="eastAsia"/>
              </w:rPr>
              <w:t>6</w:t>
            </w:r>
          </w:p>
        </w:tc>
        <w:tc>
          <w:tcPr>
            <w:tcW w:w="4201" w:type="dxa"/>
          </w:tcPr>
          <w:p w14:paraId="21265361" w14:textId="2E2B62D8" w:rsidR="00A637E7" w:rsidRPr="006E1B69" w:rsidRDefault="00A637E7">
            <w:pPr>
              <w:rPr>
                <w:rFonts w:ascii="Times New Roman" w:eastAsia="DFKai-SB" w:hAnsi="Times New Roman" w:cs="Times New Roman"/>
                <w:lang w:eastAsia="zh-CN"/>
              </w:rPr>
            </w:pPr>
            <w:r w:rsidRPr="006E1B69">
              <w:rPr>
                <w:rFonts w:ascii="Times New Roman" w:eastAsia="DFKai-SB" w:hAnsi="Times New Roman" w:cs="Times New Roman"/>
              </w:rPr>
              <w:t>專業</w:t>
            </w:r>
            <w:r w:rsidRPr="006E1B69">
              <w:rPr>
                <w:rFonts w:ascii="Times New Roman" w:eastAsia="DFKai-SB" w:hAnsi="Times New Roman" w:cs="Times New Roman"/>
              </w:rPr>
              <w:t xml:space="preserve"> (</w:t>
            </w:r>
            <w:r w:rsidR="000600C7" w:rsidRPr="006E1B69">
              <w:rPr>
                <w:rFonts w:ascii="Times New Roman" w:eastAsia="DFKai-SB" w:hAnsi="Times New Roman" w:cs="Times New Roman"/>
              </w:rPr>
              <w:t>預科</w:t>
            </w:r>
            <w:r w:rsidR="000600C7" w:rsidRPr="006E1B69">
              <w:rPr>
                <w:rFonts w:ascii="Times New Roman" w:eastAsia="DFKai-SB" w:hAnsi="Times New Roman" w:cs="Times New Roman"/>
              </w:rPr>
              <w:t xml:space="preserve"> /</w:t>
            </w:r>
            <w:r w:rsidRPr="006E1B69">
              <w:rPr>
                <w:rFonts w:ascii="Times New Roman" w:eastAsia="DFKai-SB" w:hAnsi="Times New Roman" w:cs="Times New Roman"/>
              </w:rPr>
              <w:t>本科</w:t>
            </w:r>
            <w:r w:rsidRPr="006E1B69">
              <w:rPr>
                <w:rFonts w:ascii="Times New Roman" w:eastAsia="DFKai-SB" w:hAnsi="Times New Roman" w:cs="Times New Roman"/>
              </w:rPr>
              <w:t xml:space="preserve"> / </w:t>
            </w:r>
            <w:r w:rsidRPr="006E1B69">
              <w:rPr>
                <w:rFonts w:ascii="Times New Roman" w:eastAsia="DFKai-SB" w:hAnsi="Times New Roman" w:cs="Times New Roman"/>
              </w:rPr>
              <w:t>碩士</w:t>
            </w:r>
            <w:r w:rsidRPr="006E1B69">
              <w:rPr>
                <w:rFonts w:ascii="Times New Roman" w:eastAsia="DFKai-SB" w:hAnsi="Times New Roman" w:cs="Times New Roman"/>
              </w:rPr>
              <w:t>)</w:t>
            </w:r>
            <w:r w:rsidRPr="006E1B69">
              <w:rPr>
                <w:rFonts w:ascii="Times New Roman" w:eastAsia="DFKai-SB" w:hAnsi="Times New Roman" w:cs="Times New Roman"/>
              </w:rPr>
              <w:t>：</w:t>
            </w:r>
            <w:r w:rsidR="003737C5" w:rsidRPr="003737C5">
              <w:rPr>
                <w:rFonts w:ascii="Times New Roman" w:eastAsia="DFKai-SB" w:hAnsi="Times New Roman" w:cs="Times New Roman" w:hint="eastAsia"/>
              </w:rPr>
              <w:t>碩士</w:t>
            </w:r>
          </w:p>
        </w:tc>
      </w:tr>
      <w:tr w:rsidR="00A637E7" w:rsidRPr="006E1B69" w14:paraId="35277674" w14:textId="77777777" w:rsidTr="00F02C9C">
        <w:tc>
          <w:tcPr>
            <w:tcW w:w="9016" w:type="dxa"/>
            <w:gridSpan w:val="2"/>
          </w:tcPr>
          <w:p w14:paraId="265C11E6" w14:textId="3C953F1D" w:rsidR="00A637E7" w:rsidRPr="001C3893" w:rsidRDefault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6E1B69">
              <w:rPr>
                <w:rFonts w:ascii="Times New Roman" w:eastAsia="DFKai-SB" w:hAnsi="Times New Roman" w:cs="Times New Roman"/>
              </w:rPr>
              <w:t>課程名稱：</w:t>
            </w:r>
            <w:r w:rsidR="001C3893" w:rsidRPr="001C3893">
              <w:rPr>
                <w:rFonts w:ascii="Times New Roman" w:eastAsia="DFKai-SB" w:hAnsi="Times New Roman" w:cs="Times New Roman"/>
              </w:rPr>
              <w:t xml:space="preserve">Confucian Classics Studies </w:t>
            </w:r>
            <w:r w:rsidR="001C3893" w:rsidRPr="001C3893">
              <w:rPr>
                <w:rFonts w:ascii="Times New Roman" w:eastAsia="DFKai-SB" w:hAnsi="Times New Roman" w:cs="Times New Roman" w:hint="eastAsia"/>
              </w:rPr>
              <w:t>儒學經典研究</w:t>
            </w:r>
          </w:p>
        </w:tc>
      </w:tr>
      <w:tr w:rsidR="00A637E7" w:rsidRPr="006E1B69" w14:paraId="46576614" w14:textId="77777777" w:rsidTr="00DC5121">
        <w:tc>
          <w:tcPr>
            <w:tcW w:w="4815" w:type="dxa"/>
          </w:tcPr>
          <w:p w14:paraId="45F80812" w14:textId="1197B96D" w:rsidR="00A637E7" w:rsidRPr="00031F90" w:rsidRDefault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6E1B69">
              <w:rPr>
                <w:rFonts w:ascii="Times New Roman" w:eastAsia="DFKai-SB" w:hAnsi="Times New Roman" w:cs="Times New Roman"/>
              </w:rPr>
              <w:t>課程編碼：</w:t>
            </w:r>
            <w:r w:rsidR="005F12AA">
              <w:rPr>
                <w:rFonts w:ascii="Times New Roman" w:eastAsia="DFKai-SB" w:hAnsi="Times New Roman" w:cs="Times New Roman" w:hint="eastAsia"/>
              </w:rPr>
              <w:t>S</w:t>
            </w:r>
            <w:r w:rsidR="005F12AA">
              <w:rPr>
                <w:rFonts w:ascii="Times New Roman" w:eastAsia="DFKai-SB" w:hAnsi="Times New Roman" w:cs="Times New Roman"/>
              </w:rPr>
              <w:t>ICH</w:t>
            </w:r>
            <w:r w:rsidR="00031F90">
              <w:rPr>
                <w:rFonts w:ascii="Times New Roman" w:eastAsia="等线" w:hAnsi="Times New Roman" w:cs="Times New Roman" w:hint="eastAsia"/>
                <w:lang w:eastAsia="zh-CN"/>
              </w:rPr>
              <w:t>702</w:t>
            </w:r>
            <w:r w:rsidR="001C3893">
              <w:rPr>
                <w:rFonts w:ascii="Times New Roman" w:eastAsia="等线" w:hAnsi="Times New Roman" w:cs="Times New Roman" w:hint="eastAsia"/>
                <w:lang w:eastAsia="zh-CN"/>
              </w:rPr>
              <w:t>1</w:t>
            </w:r>
          </w:p>
        </w:tc>
        <w:tc>
          <w:tcPr>
            <w:tcW w:w="4201" w:type="dxa"/>
          </w:tcPr>
          <w:p w14:paraId="575A82C3" w14:textId="3222612A" w:rsidR="00A637E7" w:rsidRPr="006E1B69" w:rsidRDefault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課程類型：必修</w:t>
            </w:r>
          </w:p>
        </w:tc>
      </w:tr>
      <w:tr w:rsidR="00A637E7" w:rsidRPr="006E1B69" w14:paraId="2341DFBD" w14:textId="77777777" w:rsidTr="00DC5121">
        <w:tc>
          <w:tcPr>
            <w:tcW w:w="4815" w:type="dxa"/>
          </w:tcPr>
          <w:p w14:paraId="21F3F50B" w14:textId="6B3C9B68" w:rsidR="00A637E7" w:rsidRPr="006E1B69" w:rsidRDefault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總學時：</w:t>
            </w:r>
            <w:r w:rsidR="00F8490C">
              <w:rPr>
                <w:rFonts w:ascii="Times New Roman" w:eastAsia="DFKai-SB" w:hAnsi="Times New Roman" w:cs="Times New Roman" w:hint="eastAsia"/>
              </w:rPr>
              <w:t>6</w:t>
            </w:r>
            <w:r w:rsidR="005F12AA">
              <w:rPr>
                <w:rFonts w:ascii="Times New Roman" w:eastAsia="DFKai-SB" w:hAnsi="Times New Roman" w:cs="Times New Roman"/>
              </w:rPr>
              <w:t>0</w:t>
            </w:r>
          </w:p>
        </w:tc>
        <w:tc>
          <w:tcPr>
            <w:tcW w:w="4201" w:type="dxa"/>
          </w:tcPr>
          <w:p w14:paraId="270C706D" w14:textId="160F4848" w:rsidR="00A637E7" w:rsidRPr="006E1B69" w:rsidRDefault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學分：</w:t>
            </w:r>
            <w:r w:rsidR="0047145C">
              <w:rPr>
                <w:rFonts w:ascii="Times New Roman" w:eastAsia="DFKai-SB" w:hAnsi="Times New Roman" w:cs="Times New Roman" w:hint="eastAsia"/>
              </w:rPr>
              <w:t>20</w:t>
            </w:r>
          </w:p>
        </w:tc>
      </w:tr>
      <w:tr w:rsidR="00A637E7" w:rsidRPr="006E1B69" w14:paraId="73875999" w14:textId="77777777" w:rsidTr="00DC5121">
        <w:tc>
          <w:tcPr>
            <w:tcW w:w="4815" w:type="dxa"/>
          </w:tcPr>
          <w:p w14:paraId="31311CD8" w14:textId="3D7564FF" w:rsidR="00A637E7" w:rsidRPr="00D01663" w:rsidRDefault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6E1B69">
              <w:rPr>
                <w:rFonts w:ascii="Times New Roman" w:eastAsia="DFKai-SB" w:hAnsi="Times New Roman" w:cs="Times New Roman"/>
              </w:rPr>
              <w:t>授課教師：</w:t>
            </w:r>
            <w:r w:rsidR="00384852" w:rsidRPr="006E1B69">
              <w:rPr>
                <w:rFonts w:ascii="Times New Roman" w:eastAsia="DFKai-SB" w:hAnsi="Times New Roman" w:cs="Times New Roman"/>
              </w:rPr>
              <w:t xml:space="preserve"> </w:t>
            </w:r>
            <w:r w:rsidR="00D01663" w:rsidRPr="00DC5121">
              <w:rPr>
                <w:rFonts w:ascii="Times New Roman" w:eastAsia="DFKai-SB" w:hAnsi="Times New Roman" w:cs="Times New Roman" w:hint="eastAsia"/>
              </w:rPr>
              <w:t>黃忠天教授</w:t>
            </w:r>
            <w:r w:rsidR="00D01663" w:rsidRPr="00DC5121">
              <w:rPr>
                <w:rFonts w:ascii="Times New Roman" w:eastAsia="DFKai-SB" w:hAnsi="Times New Roman" w:cs="Times New Roman" w:hint="eastAsia"/>
              </w:rPr>
              <w:t xml:space="preserve"> Prof. </w:t>
            </w:r>
            <w:r w:rsidR="00DC5121" w:rsidRPr="00DC5121">
              <w:rPr>
                <w:rFonts w:ascii="Times New Roman" w:eastAsia="DFKai-SB" w:hAnsi="Times New Roman" w:cs="Times New Roman"/>
              </w:rPr>
              <w:t>Chung-Tien Huang</w:t>
            </w:r>
          </w:p>
        </w:tc>
        <w:tc>
          <w:tcPr>
            <w:tcW w:w="4201" w:type="dxa"/>
          </w:tcPr>
          <w:p w14:paraId="442C5360" w14:textId="11A6CEEB" w:rsidR="00A637E7" w:rsidRPr="006E1B69" w:rsidRDefault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聯繫方式：</w:t>
            </w:r>
            <w:r w:rsidR="00DC5121" w:rsidRPr="00DC5121">
              <w:rPr>
                <w:rFonts w:ascii="Times New Roman" w:eastAsia="DFKai-SB" w:hAnsi="Times New Roman" w:cs="Times New Roman"/>
              </w:rPr>
              <w:t>paul@gapp.nthu.edu.tw</w:t>
            </w:r>
          </w:p>
        </w:tc>
      </w:tr>
      <w:tr w:rsidR="00A637E7" w:rsidRPr="006E1B69" w14:paraId="6452BAAB" w14:textId="77777777" w:rsidTr="00DC5121">
        <w:tc>
          <w:tcPr>
            <w:tcW w:w="4815" w:type="dxa"/>
          </w:tcPr>
          <w:p w14:paraId="2A85269D" w14:textId="2EAC9586" w:rsidR="00A637E7" w:rsidRPr="006E1B69" w:rsidRDefault="00C65EA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錄影負責人：</w:t>
            </w:r>
            <w:r w:rsidR="005F12AA">
              <w:rPr>
                <w:rFonts w:ascii="Times New Roman" w:eastAsia="DFKai-SB" w:hAnsi="Times New Roman" w:cs="Times New Roman" w:hint="eastAsia"/>
              </w:rPr>
              <w:t>D</w:t>
            </w:r>
            <w:r w:rsidR="005F12AA">
              <w:rPr>
                <w:rFonts w:ascii="Times New Roman" w:eastAsia="DFKai-SB" w:hAnsi="Times New Roman" w:cs="Times New Roman"/>
              </w:rPr>
              <w:t>aniel Cheung</w:t>
            </w:r>
          </w:p>
        </w:tc>
        <w:tc>
          <w:tcPr>
            <w:tcW w:w="4201" w:type="dxa"/>
          </w:tcPr>
          <w:p w14:paraId="51271B64" w14:textId="475CBE4D" w:rsidR="00A637E7" w:rsidRPr="006E1B69" w:rsidRDefault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制定日期：</w:t>
            </w:r>
          </w:p>
        </w:tc>
      </w:tr>
    </w:tbl>
    <w:p w14:paraId="39456DC1" w14:textId="77777777" w:rsidR="006E1B69" w:rsidRPr="006E1B69" w:rsidRDefault="006E1B69">
      <w:pPr>
        <w:rPr>
          <w:rFonts w:ascii="Times New Roman" w:eastAsia="DFKai-SB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637E7" w:rsidRPr="005F12AA" w14:paraId="14695982" w14:textId="77777777" w:rsidTr="00A637E7">
        <w:tc>
          <w:tcPr>
            <w:tcW w:w="1555" w:type="dxa"/>
            <w:vAlign w:val="center"/>
          </w:tcPr>
          <w:p w14:paraId="13362F8A" w14:textId="61E7F6AF" w:rsidR="00A637E7" w:rsidRPr="005F12AA" w:rsidRDefault="00A637E7" w:rsidP="00A637E7">
            <w:pPr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/>
              </w:rPr>
              <w:t>教學目標：</w:t>
            </w:r>
          </w:p>
        </w:tc>
        <w:tc>
          <w:tcPr>
            <w:tcW w:w="7461" w:type="dxa"/>
          </w:tcPr>
          <w:p w14:paraId="025C7FEC" w14:textId="128BFD3F" w:rsidR="00381A9F" w:rsidRPr="00BE4D4E" w:rsidRDefault="00381A9F" w:rsidP="00381A9F">
            <w:pPr>
              <w:pStyle w:val="ab"/>
              <w:numPr>
                <w:ilvl w:val="0"/>
                <w:numId w:val="3"/>
              </w:numPr>
              <w:ind w:leftChars="0"/>
              <w:rPr>
                <w:rFonts w:ascii="DFKai-SB" w:eastAsia="DFKai-SB" w:hAnsi="DFKai-SB" w:cs="Times New Roman" w:hint="eastAsia"/>
                <w:sz w:val="20"/>
                <w:szCs w:val="20"/>
                <w:lang w:eastAsia="zh-CN"/>
              </w:rPr>
            </w:pPr>
            <w:r w:rsidRPr="00BE4D4E">
              <w:rPr>
                <w:rFonts w:ascii="DFKai-SB" w:eastAsia="DFKai-SB" w:hAnsi="DFKai-SB" w:cs="Times New Roman"/>
                <w:b/>
                <w:bCs/>
                <w:lang w:eastAsia="zh-CN"/>
              </w:rPr>
              <w:t>深化對儒學經典思想體系之理解</w:t>
            </w:r>
            <w:r w:rsidRPr="00BE4D4E">
              <w:rPr>
                <w:rFonts w:ascii="DFKai-SB" w:eastAsia="DFKai-SB" w:hAnsi="DFKai-SB" w:cs="Times New Roman" w:hint="eastAsia"/>
                <w:b/>
                <w:bCs/>
                <w:lang w:eastAsia="zh-CN"/>
              </w:rPr>
              <w:t>。</w:t>
            </w:r>
            <w:r w:rsidRPr="00BE4D4E">
              <w:rPr>
                <w:rFonts w:ascii="DFKai-SB" w:eastAsia="DFKai-SB" w:hAnsi="DFKai-SB" w:cs="Times New Roman"/>
                <w:sz w:val="20"/>
                <w:szCs w:val="20"/>
                <w:lang w:eastAsia="zh-CN"/>
              </w:rPr>
              <w:t>透過研讀《十三經》原典，掌握儒家思想</w:t>
            </w:r>
            <w:r w:rsidRPr="00BE4D4E">
              <w:rPr>
                <w:rFonts w:ascii="DFKai-SB" w:eastAsia="DFKai-SB" w:hAnsi="DFKai-SB" w:cs="Times New Roman" w:hint="eastAsia"/>
                <w:sz w:val="20"/>
                <w:szCs w:val="20"/>
                <w:lang w:eastAsia="zh-CN"/>
              </w:rPr>
              <w:t>之重要</w:t>
            </w:r>
            <w:r w:rsidRPr="00BE4D4E">
              <w:rPr>
                <w:rFonts w:ascii="DFKai-SB" w:eastAsia="DFKai-SB" w:hAnsi="DFKai-SB" w:cs="Times New Roman"/>
                <w:sz w:val="20"/>
                <w:szCs w:val="20"/>
                <w:lang w:eastAsia="zh-CN"/>
              </w:rPr>
              <w:t>旨趣，並分析其內在理路與演進脈絡。</w:t>
            </w:r>
          </w:p>
          <w:p w14:paraId="6CA83D51" w14:textId="3A408ECE" w:rsidR="00381A9F" w:rsidRPr="00BE4D4E" w:rsidRDefault="00381A9F" w:rsidP="00936A46">
            <w:pPr>
              <w:pStyle w:val="ab"/>
              <w:numPr>
                <w:ilvl w:val="0"/>
                <w:numId w:val="3"/>
              </w:numPr>
              <w:ind w:leftChars="0"/>
              <w:rPr>
                <w:rFonts w:ascii="DFKai-SB" w:eastAsia="DFKai-SB" w:hAnsi="DFKai-SB" w:cs="Times New Roman" w:hint="eastAsia"/>
                <w:sz w:val="20"/>
                <w:szCs w:val="20"/>
                <w:lang w:eastAsia="zh-CN"/>
              </w:rPr>
            </w:pPr>
            <w:r w:rsidRPr="00BE4D4E">
              <w:rPr>
                <w:rFonts w:ascii="DFKai-SB" w:eastAsia="DFKai-SB" w:hAnsi="DFKai-SB" w:cs="Times New Roman" w:hint="eastAsia"/>
                <w:b/>
                <w:bCs/>
                <w:lang w:eastAsia="zh-CN"/>
              </w:rPr>
              <w:t>培養經典詮釋與文本批評的學術能力</w:t>
            </w:r>
            <w:r w:rsidRPr="00BE4D4E">
              <w:rPr>
                <w:rFonts w:ascii="DFKai-SB" w:eastAsia="DFKai-SB" w:hAnsi="DFKai-SB" w:cs="Times New Roman" w:hint="eastAsia"/>
                <w:lang w:eastAsia="zh-CN"/>
              </w:rPr>
              <w:t>。</w:t>
            </w:r>
            <w:r w:rsidRPr="00BE4D4E">
              <w:rPr>
                <w:rFonts w:ascii="DFKai-SB" w:eastAsia="DFKai-SB" w:hAnsi="DFKai-SB" w:cs="Times New Roman" w:hint="eastAsia"/>
                <w:sz w:val="20"/>
                <w:szCs w:val="20"/>
                <w:lang w:eastAsia="zh-CN"/>
              </w:rPr>
              <w:t>訓練學生運用訓詁、義理、考據等方法進行文本分析，能辨識經傳異文、義例分歧與詮釋傳統之差異，進而提出獨立且具學術深度的解讀。</w:t>
            </w:r>
          </w:p>
          <w:p w14:paraId="22C21CC6" w14:textId="3DF51C70" w:rsidR="00381A9F" w:rsidRPr="00BE4D4E" w:rsidRDefault="00381A9F" w:rsidP="00487E02">
            <w:pPr>
              <w:pStyle w:val="ab"/>
              <w:numPr>
                <w:ilvl w:val="0"/>
                <w:numId w:val="3"/>
              </w:numPr>
              <w:ind w:leftChars="0"/>
              <w:rPr>
                <w:rFonts w:ascii="DFKai-SB" w:eastAsia="DFKai-SB" w:hAnsi="DFKai-SB" w:cs="Times New Roman" w:hint="eastAsia"/>
                <w:sz w:val="20"/>
                <w:szCs w:val="20"/>
                <w:lang w:eastAsia="zh-CN"/>
              </w:rPr>
            </w:pPr>
            <w:r w:rsidRPr="00BE4D4E">
              <w:rPr>
                <w:rFonts w:ascii="DFKai-SB" w:eastAsia="DFKai-SB" w:hAnsi="DFKai-SB" w:cs="Times New Roman" w:hint="eastAsia"/>
                <w:b/>
                <w:bCs/>
                <w:lang w:eastAsia="zh-CN"/>
              </w:rPr>
              <w:t>探究儒學經典之歷史流變與思想轉化。</w:t>
            </w:r>
            <w:r w:rsidRPr="00BE4D4E">
              <w:rPr>
                <w:rFonts w:ascii="DFKai-SB" w:eastAsia="DFKai-SB" w:hAnsi="DFKai-SB" w:cs="Times New Roman" w:hint="eastAsia"/>
                <w:sz w:val="20"/>
                <w:szCs w:val="20"/>
                <w:lang w:eastAsia="zh-CN"/>
              </w:rPr>
              <w:t>使學生能從經學史視野，考察儒學經典在歷代之詮釋與變遷，理解其與時代思潮之互動與影響。</w:t>
            </w:r>
          </w:p>
          <w:p w14:paraId="20CA8552" w14:textId="37635A71" w:rsidR="00D76243" w:rsidRPr="00D76243" w:rsidRDefault="00381A9F" w:rsidP="00381A9F">
            <w:pPr>
              <w:pStyle w:val="ab"/>
              <w:numPr>
                <w:ilvl w:val="0"/>
                <w:numId w:val="3"/>
              </w:numPr>
              <w:ind w:leftChars="0"/>
              <w:rPr>
                <w:rFonts w:ascii="Times New Roman" w:eastAsia="等线" w:hAnsi="Times New Roman" w:cs="Times New Roman"/>
                <w:lang w:eastAsia="zh-CN"/>
              </w:rPr>
            </w:pPr>
            <w:r w:rsidRPr="00BE4D4E">
              <w:rPr>
                <w:rFonts w:ascii="DFKai-SB" w:eastAsia="DFKai-SB" w:hAnsi="DFKai-SB" w:cs="Times New Roman" w:hint="eastAsia"/>
                <w:b/>
                <w:bCs/>
                <w:lang w:eastAsia="zh-CN"/>
              </w:rPr>
              <w:t>培養批判思維與現代詮釋視域。</w:t>
            </w:r>
            <w:r w:rsidRPr="00BE4D4E">
              <w:rPr>
                <w:rFonts w:ascii="DFKai-SB" w:eastAsia="DFKai-SB" w:hAnsi="DFKai-SB" w:cs="Times New Roman" w:hint="eastAsia"/>
                <w:sz w:val="20"/>
                <w:szCs w:val="20"/>
                <w:lang w:eastAsia="zh-CN"/>
              </w:rPr>
              <w:t>鼓勵學生以哲學、倫理、政治與文化理論等跨學科視角，轉譯或反思儒學經典在現代社會、全球文化與人文精神建構中的可能意義與價值。</w:t>
            </w:r>
          </w:p>
        </w:tc>
      </w:tr>
    </w:tbl>
    <w:p w14:paraId="2E233C39" w14:textId="0410C0D2" w:rsidR="00A637E7" w:rsidRPr="006E1B69" w:rsidRDefault="00A637E7">
      <w:pPr>
        <w:rPr>
          <w:rFonts w:ascii="Times New Roman" w:eastAsia="DFKai-SB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1417"/>
        <w:gridCol w:w="2977"/>
        <w:gridCol w:w="1134"/>
        <w:gridCol w:w="1508"/>
      </w:tblGrid>
      <w:tr w:rsidR="00A637E7" w:rsidRPr="005F12AA" w14:paraId="2CCD81BC" w14:textId="77777777" w:rsidTr="00050A8D">
        <w:tc>
          <w:tcPr>
            <w:tcW w:w="9016" w:type="dxa"/>
            <w:gridSpan w:val="6"/>
          </w:tcPr>
          <w:p w14:paraId="30B50D57" w14:textId="1F9F7652" w:rsidR="00A637E7" w:rsidRPr="005F12AA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/>
              </w:rPr>
              <w:t>教學內容與學時分配</w:t>
            </w:r>
          </w:p>
        </w:tc>
      </w:tr>
      <w:tr w:rsidR="00A637E7" w:rsidRPr="005F12AA" w14:paraId="31114D5C" w14:textId="77777777" w:rsidTr="00C040F0">
        <w:tc>
          <w:tcPr>
            <w:tcW w:w="846" w:type="dxa"/>
          </w:tcPr>
          <w:p w14:paraId="62F6D130" w14:textId="38F06460" w:rsidR="00A637E7" w:rsidRPr="005F12AA" w:rsidRDefault="00A637E7" w:rsidP="005A439E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/>
              </w:rPr>
              <w:t>週次</w:t>
            </w:r>
          </w:p>
        </w:tc>
        <w:tc>
          <w:tcPr>
            <w:tcW w:w="1134" w:type="dxa"/>
          </w:tcPr>
          <w:p w14:paraId="31C4165D" w14:textId="67E7A3EC" w:rsidR="00A637E7" w:rsidRPr="005F12AA" w:rsidRDefault="00A637E7" w:rsidP="005A439E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/>
              </w:rPr>
              <w:t>授課時數</w:t>
            </w:r>
          </w:p>
        </w:tc>
        <w:tc>
          <w:tcPr>
            <w:tcW w:w="1417" w:type="dxa"/>
          </w:tcPr>
          <w:p w14:paraId="4A9AA994" w14:textId="40F6C9AD" w:rsidR="00A637E7" w:rsidRPr="005F12AA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/>
              </w:rPr>
              <w:t>授課日期</w:t>
            </w:r>
          </w:p>
        </w:tc>
        <w:tc>
          <w:tcPr>
            <w:tcW w:w="2977" w:type="dxa"/>
          </w:tcPr>
          <w:p w14:paraId="2A686AA8" w14:textId="4A443EED" w:rsidR="00A637E7" w:rsidRPr="005F12AA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/>
              </w:rPr>
              <w:t>授課章節</w:t>
            </w:r>
            <w:r w:rsidRPr="005F12AA">
              <w:rPr>
                <w:rFonts w:ascii="Times New Roman" w:eastAsia="DFKai-SB" w:hAnsi="Times New Roman" w:cs="Times New Roman"/>
              </w:rPr>
              <w:t xml:space="preserve"> / </w:t>
            </w:r>
            <w:r w:rsidRPr="005F12AA">
              <w:rPr>
                <w:rFonts w:ascii="Times New Roman" w:eastAsia="DFKai-SB" w:hAnsi="Times New Roman" w:cs="Times New Roman"/>
              </w:rPr>
              <w:t>授課內容</w:t>
            </w:r>
          </w:p>
        </w:tc>
        <w:tc>
          <w:tcPr>
            <w:tcW w:w="1134" w:type="dxa"/>
          </w:tcPr>
          <w:p w14:paraId="02D08B59" w14:textId="118BA2FC" w:rsidR="00A637E7" w:rsidRPr="005F12AA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/>
              </w:rPr>
              <w:t>授課方式</w:t>
            </w:r>
          </w:p>
        </w:tc>
        <w:tc>
          <w:tcPr>
            <w:tcW w:w="1508" w:type="dxa"/>
          </w:tcPr>
          <w:p w14:paraId="157E806B" w14:textId="5D3F999A" w:rsidR="00A637E7" w:rsidRPr="005F12AA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/>
              </w:rPr>
              <w:t>備註</w:t>
            </w:r>
          </w:p>
        </w:tc>
      </w:tr>
      <w:tr w:rsidR="00001504" w:rsidRPr="005F12AA" w14:paraId="4EE3340A" w14:textId="77777777" w:rsidTr="00C040F0">
        <w:trPr>
          <w:trHeight w:val="929"/>
        </w:trPr>
        <w:tc>
          <w:tcPr>
            <w:tcW w:w="846" w:type="dxa"/>
            <w:vAlign w:val="center"/>
          </w:tcPr>
          <w:p w14:paraId="7FD18DA5" w14:textId="0C35A469" w:rsidR="00001504" w:rsidRPr="005F12AA" w:rsidRDefault="00001504" w:rsidP="005A439E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2534013B" w14:textId="74071E24" w:rsidR="00001504" w:rsidRPr="00DC5121" w:rsidRDefault="00001504" w:rsidP="005A439E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DFKai-SB" w:hAnsi="Times New Roman" w:cs="Times New Roman" w:hint="eastAsia"/>
              </w:rPr>
              <w:t>1</w:t>
            </w:r>
            <w:r w:rsidR="00DC5121">
              <w:rPr>
                <w:rFonts w:ascii="Times New Roman" w:eastAsia="等线" w:hAnsi="Times New Roman" w:cs="Times New Roman" w:hint="eastAsia"/>
                <w:lang w:eastAsia="zh-CN"/>
              </w:rPr>
              <w:t>1</w:t>
            </w:r>
          </w:p>
        </w:tc>
        <w:tc>
          <w:tcPr>
            <w:tcW w:w="1417" w:type="dxa"/>
            <w:vAlign w:val="center"/>
          </w:tcPr>
          <w:p w14:paraId="57200BE0" w14:textId="451A1C76" w:rsidR="00001504" w:rsidRPr="00031F90" w:rsidRDefault="00001504" w:rsidP="00001504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1</w:t>
            </w:r>
            <w:r w:rsidR="00DC5121">
              <w:rPr>
                <w:rFonts w:ascii="Times New Roman" w:eastAsia="等线" w:hAnsi="Times New Roman" w:cs="Times New Roman" w:hint="eastAsia"/>
                <w:lang w:eastAsia="zh-CN"/>
              </w:rPr>
              <w:t>0</w:t>
            </w:r>
            <w:r w:rsidRPr="00031F90">
              <w:rPr>
                <w:rFonts w:ascii="Times New Roman" w:eastAsia="DFKai-SB" w:hAnsi="Times New Roman" w:cs="Times New Roman"/>
              </w:rPr>
              <w:t>/</w:t>
            </w:r>
            <w:r w:rsidR="00DC5121">
              <w:rPr>
                <w:rFonts w:ascii="Times New Roman" w:eastAsia="等线" w:hAnsi="Times New Roman" w:cs="Times New Roman" w:hint="eastAsia"/>
                <w:lang w:eastAsia="zh-CN"/>
              </w:rPr>
              <w:t>11</w:t>
            </w:r>
            <w:r w:rsidRPr="00031F90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5</w:t>
            </w:r>
            <w:r w:rsidRPr="00031F90">
              <w:rPr>
                <w:rFonts w:ascii="Times New Roman" w:eastAsia="DFKai-SB" w:hAnsi="Times New Roman" w:cs="Times New Roman"/>
              </w:rPr>
              <w:t>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</w:t>
            </w:r>
            <w:r w:rsidR="00DC5121">
              <w:rPr>
                <w:rFonts w:ascii="Times New Roman" w:eastAsia="等线" w:hAnsi="Times New Roman" w:cs="Times New Roman" w:hint="eastAsia"/>
                <w:lang w:eastAsia="zh-CN"/>
              </w:rPr>
              <w:t>4</w:t>
            </w:r>
            <w:r w:rsidRPr="00031F90">
              <w:rPr>
                <w:rFonts w:ascii="Times New Roman" w:eastAsia="DFKai-SB" w:hAnsi="Times New Roman" w:cs="Times New Roman"/>
              </w:rPr>
              <w:t>/0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9</w:t>
            </w:r>
            <w:r w:rsidRPr="00031F90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5</w:t>
            </w:r>
          </w:p>
        </w:tc>
        <w:tc>
          <w:tcPr>
            <w:tcW w:w="2977" w:type="dxa"/>
            <w:vAlign w:val="center"/>
          </w:tcPr>
          <w:p w14:paraId="0D742D3A" w14:textId="3CF7CF88" w:rsidR="00DC5121" w:rsidRPr="00F37DB4" w:rsidRDefault="00F37DB4" w:rsidP="00F37DB4">
            <w:pPr>
              <w:pStyle w:val="ab"/>
              <w:numPr>
                <w:ilvl w:val="0"/>
                <w:numId w:val="4"/>
              </w:numPr>
              <w:ind w:leftChars="0"/>
              <w:rPr>
                <w:rFonts w:ascii="DFKai-SB" w:eastAsia="DFKai-SB" w:hAnsi="DFKai-SB" w:cs="Times New Roman" w:hint="eastAsia"/>
              </w:rPr>
            </w:pPr>
            <w:r w:rsidRPr="00F37DB4">
              <w:rPr>
                <w:rFonts w:ascii="DFKai-SB" w:eastAsia="DFKai-SB" w:hAnsi="DFKai-SB" w:cs="Times New Roman" w:hint="eastAsia"/>
              </w:rPr>
              <w:t>經典範疇與義涵</w:t>
            </w:r>
          </w:p>
          <w:p w14:paraId="1417DF39" w14:textId="77777777" w:rsidR="00C040F0" w:rsidRPr="00F37DB4" w:rsidRDefault="00F37DB4" w:rsidP="00C040F0">
            <w:pPr>
              <w:pStyle w:val="ab"/>
              <w:numPr>
                <w:ilvl w:val="0"/>
                <w:numId w:val="4"/>
              </w:numPr>
              <w:ind w:leftChars="0"/>
              <w:rPr>
                <w:rFonts w:ascii="DFKai-SB" w:eastAsia="DFKai-SB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周易概說</w:t>
            </w:r>
            <w:r w:rsidR="00C040F0">
              <w:rPr>
                <w:rFonts w:ascii="DFKai-SB" w:eastAsia="DFKai-SB" w:hAnsi="DFKai-SB" w:cs="Times New Roman" w:hint="eastAsia"/>
                <w:lang w:eastAsia="zh-CN"/>
              </w:rPr>
              <w:t>、</w:t>
            </w:r>
            <w:r w:rsidR="00C040F0" w:rsidRPr="00F37DB4">
              <w:rPr>
                <w:rFonts w:ascii="DFKai-SB" w:eastAsia="DFKai-SB" w:hAnsi="DFKai-SB" w:cs="Times New Roman" w:hint="eastAsia"/>
                <w:lang w:eastAsia="zh-CN"/>
              </w:rPr>
              <w:t>尚書概說</w:t>
            </w:r>
          </w:p>
          <w:p w14:paraId="70DCA7CE" w14:textId="18326B48" w:rsidR="00C040F0" w:rsidRPr="00F37DB4" w:rsidRDefault="00C040F0" w:rsidP="00C040F0">
            <w:pPr>
              <w:pStyle w:val="ab"/>
              <w:numPr>
                <w:ilvl w:val="0"/>
                <w:numId w:val="4"/>
              </w:numPr>
              <w:ind w:leftChars="0"/>
              <w:rPr>
                <w:rFonts w:ascii="DFKai-SB" w:eastAsia="DFKai-SB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詩經概說</w:t>
            </w:r>
            <w:r>
              <w:rPr>
                <w:rFonts w:ascii="DFKai-SB" w:eastAsia="DFKai-SB" w:hAnsi="DFKai-SB" w:cs="Times New Roman" w:hint="eastAsia"/>
                <w:lang w:eastAsia="zh-CN"/>
              </w:rPr>
              <w:t>、</w:t>
            </w: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周禮概說</w:t>
            </w:r>
          </w:p>
          <w:p w14:paraId="1F18A5D3" w14:textId="15A8847C" w:rsidR="00F37DB4" w:rsidRPr="00F37DB4" w:rsidRDefault="00C040F0" w:rsidP="00F37DB4">
            <w:pPr>
              <w:pStyle w:val="ab"/>
              <w:numPr>
                <w:ilvl w:val="0"/>
                <w:numId w:val="4"/>
              </w:numPr>
              <w:ind w:leftChars="0"/>
              <w:rPr>
                <w:rFonts w:ascii="DFKai-SB" w:eastAsia="DFKai-SB" w:hAnsi="DFKai-SB" w:cs="Times New Roman" w:hint="eastAsia"/>
                <w:lang w:eastAsia="zh-CN"/>
              </w:rPr>
            </w:pPr>
            <w:r w:rsidRPr="00F37DB4">
              <w:rPr>
                <w:rFonts w:ascii="Times New Roman" w:eastAsia="DFKai-SB" w:hAnsi="Times New Roman" w:cs="Times New Roman" w:hint="eastAsia"/>
              </w:rPr>
              <w:t>儀禮概說</w:t>
            </w:r>
            <w:r>
              <w:rPr>
                <w:rFonts w:ascii="DFKai-SB" w:eastAsia="DFKai-SB" w:hAnsi="DFKai-SB" w:cs="Times New Roman" w:hint="eastAsia"/>
                <w:lang w:eastAsia="zh-CN"/>
              </w:rPr>
              <w:t>、</w:t>
            </w:r>
            <w:r w:rsidRPr="00C040F0">
              <w:rPr>
                <w:rFonts w:ascii="DFKai-SB" w:eastAsia="DFKai-SB" w:hAnsi="DFKai-SB" w:cs="Times New Roman" w:hint="eastAsia"/>
                <w:lang w:eastAsia="zh-CN"/>
              </w:rPr>
              <w:t>禮記概說</w:t>
            </w:r>
          </w:p>
          <w:p w14:paraId="0374693E" w14:textId="4DE86AFF" w:rsidR="00F37DB4" w:rsidRPr="00F37DB4" w:rsidRDefault="00C040F0" w:rsidP="00F37DB4">
            <w:pPr>
              <w:pStyle w:val="ab"/>
              <w:numPr>
                <w:ilvl w:val="0"/>
                <w:numId w:val="4"/>
              </w:numPr>
              <w:ind w:leftChars="0"/>
              <w:rPr>
                <w:rFonts w:ascii="DFKai-SB" w:eastAsia="DFKai-SB" w:hAnsi="DFKai-SB" w:cs="Times New Roman" w:hint="eastAsia"/>
                <w:lang w:eastAsia="zh-CN"/>
              </w:rPr>
            </w:pPr>
            <w:r w:rsidRPr="00C040F0">
              <w:rPr>
                <w:rFonts w:ascii="DFKai-SB" w:eastAsia="DFKai-SB" w:hAnsi="DFKai-SB" w:cs="Times New Roman" w:hint="eastAsia"/>
                <w:lang w:eastAsia="zh-CN"/>
              </w:rPr>
              <w:t>左傳概說</w:t>
            </w:r>
            <w:r>
              <w:rPr>
                <w:rFonts w:ascii="DFKai-SB" w:eastAsia="DFKai-SB" w:hAnsi="DFKai-SB" w:cs="Times New Roman" w:hint="eastAsia"/>
                <w:lang w:eastAsia="zh-CN"/>
              </w:rPr>
              <w:t>、</w:t>
            </w:r>
            <w:r w:rsidRPr="00C040F0">
              <w:rPr>
                <w:rFonts w:ascii="DFKai-SB" w:eastAsia="DFKai-SB" w:hAnsi="DFKai-SB" w:cs="Times New Roman" w:hint="eastAsia"/>
                <w:lang w:eastAsia="zh-CN"/>
              </w:rPr>
              <w:t>公羊概說</w:t>
            </w:r>
          </w:p>
        </w:tc>
        <w:tc>
          <w:tcPr>
            <w:tcW w:w="1134" w:type="dxa"/>
            <w:vAlign w:val="center"/>
          </w:tcPr>
          <w:p w14:paraId="0428148A" w14:textId="77777777" w:rsidR="00F37DB4" w:rsidRPr="00F37DB4" w:rsidRDefault="00F37DB4" w:rsidP="00F37DB4">
            <w:pPr>
              <w:rPr>
                <w:rFonts w:ascii="DFKai-SB" w:eastAsia="DFKai-SB" w:hAnsi="DFKai-SB" w:cs="Times New Roman" w:hint="eastAsia"/>
              </w:rPr>
            </w:pPr>
            <w:r w:rsidRPr="00F37DB4">
              <w:rPr>
                <w:rFonts w:ascii="DFKai-SB" w:eastAsia="DFKai-SB" w:hAnsi="DFKai-SB" w:cs="Times New Roman" w:hint="eastAsia"/>
              </w:rPr>
              <w:t xml:space="preserve">面授 </w:t>
            </w:r>
          </w:p>
          <w:p w14:paraId="23F63356" w14:textId="10A8AE14" w:rsidR="00001504" w:rsidRPr="00F37DB4" w:rsidRDefault="00F37DB4" w:rsidP="00F37DB4">
            <w:pPr>
              <w:rPr>
                <w:rFonts w:ascii="DFKai-SB" w:eastAsia="DFKai-SB" w:hAnsi="DFKai-SB" w:cs="Times New Roman" w:hint="eastAsia"/>
              </w:rPr>
            </w:pPr>
            <w:r w:rsidRPr="00F37DB4">
              <w:rPr>
                <w:rFonts w:ascii="DFKai-SB" w:eastAsia="DFKai-SB" w:hAnsi="DFKai-SB" w:cs="Times New Roman" w:hint="eastAsia"/>
              </w:rPr>
              <w:t>研討</w:t>
            </w:r>
          </w:p>
        </w:tc>
        <w:tc>
          <w:tcPr>
            <w:tcW w:w="1508" w:type="dxa"/>
            <w:vAlign w:val="center"/>
          </w:tcPr>
          <w:p w14:paraId="28675749" w14:textId="2DC349C6" w:rsidR="00C040F0" w:rsidRPr="00CF2461" w:rsidRDefault="00F37DB4" w:rsidP="00F37DB4">
            <w:pPr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週一</w:t>
            </w:r>
          </w:p>
          <w:p w14:paraId="319EE27D" w14:textId="1641A126" w:rsidR="00C040F0" w:rsidRDefault="00F37DB4" w:rsidP="00C040F0">
            <w:pPr>
              <w:ind w:firstLineChars="100" w:firstLine="220"/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二</w:t>
            </w:r>
          </w:p>
          <w:p w14:paraId="7D873FAB" w14:textId="671F2A19" w:rsidR="00F37DB4" w:rsidRPr="00F37DB4" w:rsidRDefault="00F37DB4" w:rsidP="00C040F0">
            <w:pPr>
              <w:ind w:firstLineChars="100" w:firstLine="220"/>
              <w:rPr>
                <w:rFonts w:ascii="DFKai-SB" w:eastAsia="DFKai-SB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三</w:t>
            </w:r>
          </w:p>
          <w:p w14:paraId="0589E5CD" w14:textId="77777777" w:rsidR="00C040F0" w:rsidRDefault="00F37DB4" w:rsidP="00C040F0">
            <w:pPr>
              <w:ind w:firstLineChars="100" w:firstLine="220"/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四</w:t>
            </w:r>
          </w:p>
          <w:p w14:paraId="371C2C7B" w14:textId="785C3C80" w:rsidR="00001504" w:rsidRPr="00F37DB4" w:rsidRDefault="00F37DB4" w:rsidP="00C040F0">
            <w:pPr>
              <w:ind w:firstLineChars="100" w:firstLine="220"/>
              <w:rPr>
                <w:rFonts w:ascii="DFKai-SB" w:eastAsia="DFKai-SB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五</w:t>
            </w:r>
          </w:p>
        </w:tc>
      </w:tr>
      <w:tr w:rsidR="00001504" w:rsidRPr="005F12AA" w14:paraId="32E262AF" w14:textId="77777777" w:rsidTr="00C040F0">
        <w:trPr>
          <w:trHeight w:val="1224"/>
        </w:trPr>
        <w:tc>
          <w:tcPr>
            <w:tcW w:w="846" w:type="dxa"/>
            <w:vAlign w:val="center"/>
          </w:tcPr>
          <w:p w14:paraId="7D5036CD" w14:textId="00F10DD1" w:rsidR="00001504" w:rsidRPr="005F12AA" w:rsidRDefault="00001504" w:rsidP="005A439E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09534824" w14:textId="56831281" w:rsidR="00001504" w:rsidRPr="00DC5121" w:rsidRDefault="00001504" w:rsidP="005A439E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DFKai-SB" w:hAnsi="Times New Roman" w:cs="Times New Roman"/>
              </w:rPr>
              <w:t>1</w:t>
            </w:r>
            <w:r w:rsidR="00DC5121">
              <w:rPr>
                <w:rFonts w:ascii="Times New Roman" w:eastAsia="等线" w:hAnsi="Times New Roman" w:cs="Times New Roman" w:hint="eastAsia"/>
                <w:lang w:eastAsia="zh-CN"/>
              </w:rPr>
              <w:t>1.5</w:t>
            </w:r>
          </w:p>
        </w:tc>
        <w:tc>
          <w:tcPr>
            <w:tcW w:w="1417" w:type="dxa"/>
            <w:vAlign w:val="center"/>
          </w:tcPr>
          <w:p w14:paraId="5B0355AF" w14:textId="09B8EC2D" w:rsidR="00001504" w:rsidRPr="005F12AA" w:rsidRDefault="00DC5121" w:rsidP="00001504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17</w:t>
            </w:r>
            <w:r w:rsidR="00001504" w:rsidRPr="00031F90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11</w:t>
            </w:r>
            <w:r w:rsidR="00001504" w:rsidRPr="00031F90">
              <w:rPr>
                <w:rFonts w:ascii="Times New Roman" w:eastAsia="DFKai-SB" w:hAnsi="Times New Roman" w:cs="Times New Roman"/>
              </w:rPr>
              <w:t>/2025-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21</w:t>
            </w:r>
            <w:r w:rsidR="00001504" w:rsidRPr="00031F90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11</w:t>
            </w:r>
            <w:r w:rsidR="00001504" w:rsidRPr="00031F90">
              <w:rPr>
                <w:rFonts w:ascii="Times New Roman" w:eastAsia="DFKai-SB" w:hAnsi="Times New Roman" w:cs="Times New Roman"/>
              </w:rPr>
              <w:t>/2025</w:t>
            </w:r>
          </w:p>
        </w:tc>
        <w:tc>
          <w:tcPr>
            <w:tcW w:w="2977" w:type="dxa"/>
            <w:vAlign w:val="center"/>
          </w:tcPr>
          <w:p w14:paraId="00ED188D" w14:textId="5B5BA232" w:rsidR="00C040F0" w:rsidRPr="00C040F0" w:rsidRDefault="00C040F0" w:rsidP="00C040F0">
            <w:pPr>
              <w:pStyle w:val="ab"/>
              <w:numPr>
                <w:ilvl w:val="0"/>
                <w:numId w:val="5"/>
              </w:numPr>
              <w:ind w:leftChars="0"/>
              <w:rPr>
                <w:rFonts w:ascii="Times New Roman" w:eastAsia="等线" w:hAnsi="Times New Roman" w:cs="Times New Roman"/>
              </w:rPr>
            </w:pPr>
            <w:r w:rsidRPr="00C040F0">
              <w:rPr>
                <w:rFonts w:ascii="DFKai-SB" w:eastAsia="DFKai-SB" w:hAnsi="DFKai-SB" w:cs="Times New Roman" w:hint="eastAsia"/>
                <w:lang w:eastAsia="zh-CN"/>
              </w:rPr>
              <w:t>穀梁概說</w:t>
            </w:r>
            <w:r>
              <w:rPr>
                <w:rFonts w:ascii="DFKai-SB" w:eastAsia="DFKai-SB" w:hAnsi="DFKai-SB" w:cs="Times New Roman" w:hint="eastAsia"/>
                <w:lang w:eastAsia="zh-CN"/>
              </w:rPr>
              <w:t>、</w:t>
            </w:r>
            <w:r w:rsidRPr="00C040F0">
              <w:rPr>
                <w:rFonts w:ascii="DFKai-SB" w:eastAsia="DFKai-SB" w:hAnsi="DFKai-SB" w:cs="Times New Roman" w:hint="eastAsia"/>
                <w:lang w:eastAsia="zh-CN"/>
              </w:rPr>
              <w:t>論語概說</w:t>
            </w:r>
          </w:p>
          <w:p w14:paraId="0D7AB9D4" w14:textId="77777777" w:rsidR="00C040F0" w:rsidRPr="00C040F0" w:rsidRDefault="00C040F0" w:rsidP="00C040F0">
            <w:pPr>
              <w:pStyle w:val="ab"/>
              <w:numPr>
                <w:ilvl w:val="0"/>
                <w:numId w:val="5"/>
              </w:numPr>
              <w:ind w:leftChars="0"/>
              <w:rPr>
                <w:rFonts w:ascii="DFKai-SB" w:eastAsia="DFKai-SB" w:hAnsi="DFKai-SB" w:cs="Times New Roman" w:hint="eastAsia"/>
                <w:lang w:eastAsia="zh-CN"/>
              </w:rPr>
            </w:pPr>
            <w:r w:rsidRPr="00C040F0">
              <w:rPr>
                <w:rFonts w:ascii="DFKai-SB" w:eastAsia="DFKai-SB" w:hAnsi="DFKai-SB" w:cs="Times New Roman" w:hint="eastAsia"/>
                <w:lang w:eastAsia="zh-CN"/>
              </w:rPr>
              <w:t>孝經概說、爾雅概說</w:t>
            </w:r>
          </w:p>
          <w:p w14:paraId="35639F11" w14:textId="5DEB3F16" w:rsidR="00C040F0" w:rsidRPr="00C040F0" w:rsidRDefault="00C040F0" w:rsidP="00C040F0">
            <w:pPr>
              <w:pStyle w:val="ab"/>
              <w:numPr>
                <w:ilvl w:val="0"/>
                <w:numId w:val="5"/>
              </w:numPr>
              <w:ind w:leftChars="0"/>
              <w:rPr>
                <w:rFonts w:ascii="DFKai-SB" w:eastAsia="DFKai-SB" w:hAnsi="DFKai-SB" w:cs="Times New Roman" w:hint="eastAsia"/>
                <w:lang w:eastAsia="zh-CN"/>
              </w:rPr>
            </w:pPr>
            <w:r w:rsidRPr="00C040F0">
              <w:rPr>
                <w:rFonts w:ascii="DFKai-SB" w:eastAsia="DFKai-SB" w:hAnsi="DFKai-SB" w:cs="Times New Roman" w:hint="eastAsia"/>
                <w:lang w:eastAsia="zh-CN"/>
              </w:rPr>
              <w:t>孟子概說</w:t>
            </w:r>
            <w:r w:rsidR="003B27A1">
              <w:rPr>
                <w:rFonts w:ascii="DFKai-SB" w:eastAsia="DFKai-SB" w:hAnsi="DFKai-SB" w:cs="Times New Roman" w:hint="eastAsia"/>
                <w:lang w:eastAsia="zh-CN"/>
              </w:rPr>
              <w:t>、</w:t>
            </w:r>
            <w:r w:rsidR="003B27A1" w:rsidRPr="003B27A1">
              <w:rPr>
                <w:rFonts w:ascii="DFKai-SB" w:eastAsia="DFKai-SB" w:hAnsi="DFKai-SB" w:cs="Times New Roman" w:hint="eastAsia"/>
                <w:lang w:eastAsia="zh-CN"/>
              </w:rPr>
              <w:t>論文的產生</w:t>
            </w:r>
          </w:p>
          <w:p w14:paraId="68B2B9E4" w14:textId="049215D4" w:rsidR="00E6765F" w:rsidRPr="00C040F0" w:rsidRDefault="003B27A1" w:rsidP="00C040F0">
            <w:pPr>
              <w:pStyle w:val="ab"/>
              <w:numPr>
                <w:ilvl w:val="0"/>
                <w:numId w:val="5"/>
              </w:numPr>
              <w:ind w:leftChars="0"/>
              <w:rPr>
                <w:rFonts w:ascii="DFKai-SB" w:eastAsia="DFKai-SB" w:hAnsi="DFKai-SB" w:cs="Times New Roman" w:hint="eastAsia"/>
                <w:lang w:eastAsia="zh-CN"/>
              </w:rPr>
            </w:pPr>
            <w:r w:rsidRPr="003B27A1">
              <w:rPr>
                <w:rFonts w:ascii="DFKai-SB" w:eastAsia="DFKai-SB" w:hAnsi="DFKai-SB" w:cs="Times New Roman" w:hint="eastAsia"/>
                <w:lang w:eastAsia="zh-CN"/>
              </w:rPr>
              <w:t>周易研究方法</w:t>
            </w:r>
          </w:p>
          <w:p w14:paraId="29FAF4CA" w14:textId="709416F0" w:rsidR="00C040F0" w:rsidRPr="003B27A1" w:rsidRDefault="003B27A1" w:rsidP="00C040F0">
            <w:pPr>
              <w:pStyle w:val="ab"/>
              <w:numPr>
                <w:ilvl w:val="0"/>
                <w:numId w:val="5"/>
              </w:numPr>
              <w:ind w:leftChars="0"/>
              <w:rPr>
                <w:rFonts w:ascii="DFKai-SB" w:eastAsia="DFKai-SB" w:hAnsi="DFKai-SB" w:cs="Times New Roman" w:hint="eastAsia"/>
              </w:rPr>
            </w:pPr>
            <w:r w:rsidRPr="003B27A1">
              <w:rPr>
                <w:rFonts w:ascii="DFKai-SB" w:eastAsia="DFKai-SB" w:hAnsi="DFKai-SB" w:cs="Times New Roman" w:hint="eastAsia"/>
              </w:rPr>
              <w:t>出土文物對周易研究的影響</w:t>
            </w:r>
          </w:p>
        </w:tc>
        <w:tc>
          <w:tcPr>
            <w:tcW w:w="1134" w:type="dxa"/>
            <w:vAlign w:val="center"/>
          </w:tcPr>
          <w:p w14:paraId="44C2D77A" w14:textId="77777777" w:rsidR="004761C6" w:rsidRPr="004761C6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4761C6">
              <w:rPr>
                <w:rFonts w:ascii="Times New Roman" w:eastAsia="DFKai-SB" w:hAnsi="Times New Roman" w:cs="Times New Roman" w:hint="eastAsia"/>
              </w:rPr>
              <w:t>面授</w:t>
            </w:r>
            <w:r w:rsidRPr="004761C6">
              <w:rPr>
                <w:rFonts w:ascii="Times New Roman" w:eastAsia="DFKai-SB" w:hAnsi="Times New Roman" w:cs="Times New Roman" w:hint="eastAsia"/>
              </w:rPr>
              <w:t xml:space="preserve"> </w:t>
            </w:r>
          </w:p>
          <w:p w14:paraId="1B8DB789" w14:textId="01D13A64" w:rsidR="00001504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4761C6">
              <w:rPr>
                <w:rFonts w:ascii="Times New Roman" w:eastAsia="DFKai-SB" w:hAnsi="Times New Roman" w:cs="Times New Roman" w:hint="eastAsia"/>
              </w:rPr>
              <w:t>研討</w:t>
            </w:r>
          </w:p>
        </w:tc>
        <w:tc>
          <w:tcPr>
            <w:tcW w:w="1508" w:type="dxa"/>
            <w:vAlign w:val="center"/>
          </w:tcPr>
          <w:p w14:paraId="3C1AE2EC" w14:textId="77777777" w:rsidR="00C040F0" w:rsidRDefault="00C040F0" w:rsidP="00C040F0">
            <w:pPr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週一</w:t>
            </w:r>
          </w:p>
          <w:p w14:paraId="6E803CBE" w14:textId="77777777" w:rsidR="00C040F0" w:rsidRDefault="00C040F0" w:rsidP="00C040F0">
            <w:pPr>
              <w:ind w:firstLineChars="100" w:firstLine="220"/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二</w:t>
            </w:r>
          </w:p>
          <w:p w14:paraId="48A72A07" w14:textId="77777777" w:rsidR="00C040F0" w:rsidRPr="00F37DB4" w:rsidRDefault="00C040F0" w:rsidP="00C040F0">
            <w:pPr>
              <w:ind w:firstLineChars="100" w:firstLine="220"/>
              <w:rPr>
                <w:rFonts w:ascii="DFKai-SB" w:eastAsia="DFKai-SB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三</w:t>
            </w:r>
          </w:p>
          <w:p w14:paraId="500422B0" w14:textId="77777777" w:rsidR="00C040F0" w:rsidRDefault="00C040F0" w:rsidP="00C040F0">
            <w:pPr>
              <w:ind w:firstLineChars="100" w:firstLine="220"/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四</w:t>
            </w:r>
          </w:p>
          <w:p w14:paraId="26C6C78E" w14:textId="49B3931A" w:rsidR="00001504" w:rsidRPr="005F12AA" w:rsidRDefault="00C040F0" w:rsidP="00C040F0">
            <w:pPr>
              <w:ind w:firstLineChars="100" w:firstLine="220"/>
              <w:rPr>
                <w:rFonts w:ascii="Times New Roman" w:eastAsia="DFKai-SB" w:hAnsi="Times New Roman" w:cs="Times New Roma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五</w:t>
            </w:r>
          </w:p>
        </w:tc>
      </w:tr>
      <w:tr w:rsidR="004761C6" w:rsidRPr="005F12AA" w14:paraId="7A1B85BF" w14:textId="77777777" w:rsidTr="00C040F0">
        <w:trPr>
          <w:trHeight w:val="1256"/>
        </w:trPr>
        <w:tc>
          <w:tcPr>
            <w:tcW w:w="846" w:type="dxa"/>
            <w:vAlign w:val="center"/>
          </w:tcPr>
          <w:p w14:paraId="31F0B415" w14:textId="3AABAAD9" w:rsidR="004761C6" w:rsidRPr="005F12AA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14:paraId="7A3961AB" w14:textId="5E61FC0C" w:rsidR="004761C6" w:rsidRPr="00031F90" w:rsidRDefault="004761C6" w:rsidP="004761C6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9</w:t>
            </w:r>
          </w:p>
        </w:tc>
        <w:tc>
          <w:tcPr>
            <w:tcW w:w="1417" w:type="dxa"/>
            <w:vAlign w:val="center"/>
          </w:tcPr>
          <w:p w14:paraId="0664C760" w14:textId="57AB1649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24</w:t>
            </w:r>
            <w:r w:rsidRPr="00031F90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11</w:t>
            </w:r>
            <w:r w:rsidRPr="00031F90">
              <w:rPr>
                <w:rFonts w:ascii="Times New Roman" w:eastAsia="DFKai-SB" w:hAnsi="Times New Roman" w:cs="Times New Roman"/>
              </w:rPr>
              <w:t>/2025-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28</w:t>
            </w:r>
            <w:r w:rsidRPr="00031F90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11</w:t>
            </w:r>
            <w:r w:rsidRPr="00031F90">
              <w:rPr>
                <w:rFonts w:ascii="Times New Roman" w:eastAsia="DFKai-SB" w:hAnsi="Times New Roman" w:cs="Times New Roman"/>
              </w:rPr>
              <w:t>/2025</w:t>
            </w:r>
          </w:p>
        </w:tc>
        <w:tc>
          <w:tcPr>
            <w:tcW w:w="2977" w:type="dxa"/>
            <w:vAlign w:val="center"/>
          </w:tcPr>
          <w:p w14:paraId="5B7CA6FB" w14:textId="581ED7E7" w:rsidR="004761C6" w:rsidRPr="003B27A1" w:rsidRDefault="004761C6" w:rsidP="004761C6">
            <w:pPr>
              <w:pStyle w:val="ab"/>
              <w:numPr>
                <w:ilvl w:val="0"/>
                <w:numId w:val="6"/>
              </w:numPr>
              <w:ind w:leftChars="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周易人文化成的意義及其價值</w:t>
            </w:r>
          </w:p>
          <w:p w14:paraId="7DF06CF6" w14:textId="77777777" w:rsidR="004761C6" w:rsidRDefault="004761C6" w:rsidP="004761C6">
            <w:pPr>
              <w:pStyle w:val="ab"/>
              <w:numPr>
                <w:ilvl w:val="0"/>
                <w:numId w:val="6"/>
              </w:numPr>
              <w:ind w:leftChars="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《周易》的自然書寫及其文化意義</w:t>
            </w:r>
          </w:p>
          <w:p w14:paraId="72D2AE19" w14:textId="77777777" w:rsidR="004761C6" w:rsidRDefault="004761C6" w:rsidP="004761C6">
            <w:pPr>
              <w:pStyle w:val="ab"/>
              <w:numPr>
                <w:ilvl w:val="0"/>
                <w:numId w:val="6"/>
              </w:numPr>
              <w:ind w:leftChars="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談史料易的發展歷程及其易學價值</w:t>
            </w:r>
          </w:p>
          <w:p w14:paraId="634150DD" w14:textId="45AEDF58" w:rsidR="004761C6" w:rsidRPr="003B27A1" w:rsidRDefault="004761C6" w:rsidP="004761C6">
            <w:pPr>
              <w:pStyle w:val="ab"/>
              <w:numPr>
                <w:ilvl w:val="0"/>
                <w:numId w:val="6"/>
              </w:numPr>
              <w:ind w:leftChars="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《左傳》「仲子歸魯」的歷史意義及其相關問題辨疑</w:t>
            </w:r>
          </w:p>
        </w:tc>
        <w:tc>
          <w:tcPr>
            <w:tcW w:w="1134" w:type="dxa"/>
            <w:vAlign w:val="center"/>
          </w:tcPr>
          <w:p w14:paraId="682DD8AB" w14:textId="77777777" w:rsidR="004761C6" w:rsidRPr="00F37DB4" w:rsidRDefault="004761C6" w:rsidP="004761C6">
            <w:pPr>
              <w:rPr>
                <w:rFonts w:ascii="DFKai-SB" w:eastAsia="DFKai-SB" w:hAnsi="DFKai-SB" w:cs="Times New Roman" w:hint="eastAsia"/>
              </w:rPr>
            </w:pPr>
            <w:r w:rsidRPr="00F37DB4">
              <w:rPr>
                <w:rFonts w:ascii="DFKai-SB" w:eastAsia="DFKai-SB" w:hAnsi="DFKai-SB" w:cs="Times New Roman" w:hint="eastAsia"/>
              </w:rPr>
              <w:t xml:space="preserve">面授 </w:t>
            </w:r>
          </w:p>
          <w:p w14:paraId="5BC827D1" w14:textId="41DDFD46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F37DB4">
              <w:rPr>
                <w:rFonts w:ascii="DFKai-SB" w:eastAsia="DFKai-SB" w:hAnsi="DFKai-SB" w:cs="Times New Roman" w:hint="eastAsia"/>
              </w:rPr>
              <w:t>研討</w:t>
            </w:r>
          </w:p>
        </w:tc>
        <w:tc>
          <w:tcPr>
            <w:tcW w:w="1508" w:type="dxa"/>
            <w:vAlign w:val="center"/>
          </w:tcPr>
          <w:p w14:paraId="059E74B8" w14:textId="77777777" w:rsidR="004761C6" w:rsidRDefault="004761C6" w:rsidP="004761C6">
            <w:pPr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週一</w:t>
            </w:r>
          </w:p>
          <w:p w14:paraId="2AF06B25" w14:textId="77777777" w:rsidR="004761C6" w:rsidRDefault="004761C6" w:rsidP="004761C6">
            <w:pPr>
              <w:ind w:firstLineChars="100" w:firstLine="220"/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二</w:t>
            </w:r>
          </w:p>
          <w:p w14:paraId="354B1E0E" w14:textId="77777777" w:rsidR="004761C6" w:rsidRDefault="004761C6" w:rsidP="004761C6">
            <w:pPr>
              <w:ind w:firstLineChars="100" w:firstLine="220"/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四</w:t>
            </w:r>
          </w:p>
          <w:p w14:paraId="28AC6E98" w14:textId="1DCCD16F" w:rsidR="004761C6" w:rsidRPr="005F12AA" w:rsidRDefault="004761C6" w:rsidP="004761C6">
            <w:pPr>
              <w:ind w:firstLineChars="100" w:firstLine="220"/>
              <w:rPr>
                <w:rFonts w:ascii="Times New Roman" w:eastAsia="DFKai-SB" w:hAnsi="Times New Roman" w:cs="Times New Roma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五</w:t>
            </w:r>
          </w:p>
        </w:tc>
      </w:tr>
      <w:tr w:rsidR="004761C6" w:rsidRPr="005F12AA" w14:paraId="6104E49A" w14:textId="77777777" w:rsidTr="00C040F0">
        <w:trPr>
          <w:trHeight w:val="1273"/>
        </w:trPr>
        <w:tc>
          <w:tcPr>
            <w:tcW w:w="846" w:type="dxa"/>
            <w:vAlign w:val="center"/>
          </w:tcPr>
          <w:p w14:paraId="0CE6EA00" w14:textId="66C608D8" w:rsidR="004761C6" w:rsidRPr="005F12AA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lastRenderedPageBreak/>
              <w:t>4</w:t>
            </w:r>
          </w:p>
        </w:tc>
        <w:tc>
          <w:tcPr>
            <w:tcW w:w="1134" w:type="dxa"/>
            <w:vAlign w:val="center"/>
          </w:tcPr>
          <w:p w14:paraId="11ABADFC" w14:textId="669C83BE" w:rsidR="004761C6" w:rsidRPr="00DC5121" w:rsidRDefault="004761C6" w:rsidP="004761C6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9.5</w:t>
            </w:r>
          </w:p>
        </w:tc>
        <w:tc>
          <w:tcPr>
            <w:tcW w:w="1417" w:type="dxa"/>
            <w:vAlign w:val="center"/>
          </w:tcPr>
          <w:p w14:paraId="023E67EE" w14:textId="14375999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1</w:t>
            </w:r>
            <w:r w:rsidRPr="00031F90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12</w:t>
            </w:r>
            <w:r w:rsidRPr="00031F90">
              <w:rPr>
                <w:rFonts w:ascii="Times New Roman" w:eastAsia="DFKai-SB" w:hAnsi="Times New Roman" w:cs="Times New Roman"/>
              </w:rPr>
              <w:t>/2025-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5</w:t>
            </w:r>
            <w:r w:rsidRPr="00031F90">
              <w:rPr>
                <w:rFonts w:ascii="Times New Roman" w:eastAsia="DFKai-SB" w:hAnsi="Times New Roman" w:cs="Times New Roman"/>
              </w:rPr>
              <w:t>/1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031F90">
              <w:rPr>
                <w:rFonts w:ascii="Times New Roman" w:eastAsia="DFKai-SB" w:hAnsi="Times New Roman" w:cs="Times New Roman"/>
              </w:rPr>
              <w:t>/2025</w:t>
            </w:r>
          </w:p>
        </w:tc>
        <w:tc>
          <w:tcPr>
            <w:tcW w:w="2977" w:type="dxa"/>
            <w:vAlign w:val="center"/>
          </w:tcPr>
          <w:p w14:paraId="38541735" w14:textId="77777777" w:rsidR="004761C6" w:rsidRDefault="004761C6" w:rsidP="004761C6">
            <w:pPr>
              <w:pStyle w:val="ab"/>
              <w:numPr>
                <w:ilvl w:val="0"/>
                <w:numId w:val="7"/>
              </w:numPr>
              <w:ind w:leftChars="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儒家文化的傳統性經典性與現代性</w:t>
            </w:r>
          </w:p>
          <w:p w14:paraId="5D057D56" w14:textId="77777777" w:rsidR="004761C6" w:rsidRDefault="004761C6" w:rsidP="004761C6">
            <w:pPr>
              <w:pStyle w:val="ab"/>
              <w:numPr>
                <w:ilvl w:val="0"/>
                <w:numId w:val="7"/>
              </w:numPr>
              <w:ind w:leftChars="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先秦儒者形象</w:t>
            </w:r>
          </w:p>
          <w:p w14:paraId="7C93B263" w14:textId="77777777" w:rsidR="004761C6" w:rsidRDefault="004761C6" w:rsidP="004761C6">
            <w:pPr>
              <w:pStyle w:val="ab"/>
              <w:numPr>
                <w:ilvl w:val="0"/>
                <w:numId w:val="7"/>
              </w:numPr>
              <w:ind w:leftChars="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先秦命名取義</w:t>
            </w:r>
          </w:p>
          <w:p w14:paraId="2F25BE99" w14:textId="3DC55B9D" w:rsidR="004761C6" w:rsidRPr="00AA7F3D" w:rsidRDefault="004761C6" w:rsidP="004761C6">
            <w:pPr>
              <w:pStyle w:val="ab"/>
              <w:numPr>
                <w:ilvl w:val="0"/>
                <w:numId w:val="7"/>
              </w:numPr>
              <w:ind w:leftChars="0"/>
              <w:rPr>
                <w:rFonts w:ascii="Times New Roman" w:eastAsia="DFKai-SB" w:hAnsi="Times New Roman" w:cs="Times New Roman"/>
              </w:rPr>
            </w:pPr>
            <w:r w:rsidRPr="00AA7F3D">
              <w:rPr>
                <w:rFonts w:ascii="Times New Roman" w:eastAsia="DFKai-SB" w:hAnsi="Times New Roman" w:cs="Times New Roman" w:hint="eastAsia"/>
              </w:rPr>
              <w:t>先秦教育理念</w:t>
            </w:r>
          </w:p>
        </w:tc>
        <w:tc>
          <w:tcPr>
            <w:tcW w:w="1134" w:type="dxa"/>
            <w:vAlign w:val="center"/>
          </w:tcPr>
          <w:p w14:paraId="7C4A4882" w14:textId="77777777" w:rsidR="004761C6" w:rsidRPr="004761C6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4761C6">
              <w:rPr>
                <w:rFonts w:ascii="Times New Roman" w:eastAsia="DFKai-SB" w:hAnsi="Times New Roman" w:cs="Times New Roman" w:hint="eastAsia"/>
              </w:rPr>
              <w:t>面授</w:t>
            </w:r>
            <w:r w:rsidRPr="004761C6">
              <w:rPr>
                <w:rFonts w:ascii="Times New Roman" w:eastAsia="DFKai-SB" w:hAnsi="Times New Roman" w:cs="Times New Roman" w:hint="eastAsia"/>
              </w:rPr>
              <w:t xml:space="preserve"> </w:t>
            </w:r>
          </w:p>
          <w:p w14:paraId="560DC2B5" w14:textId="48CC9A83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4761C6">
              <w:rPr>
                <w:rFonts w:ascii="Times New Roman" w:eastAsia="DFKai-SB" w:hAnsi="Times New Roman" w:cs="Times New Roman" w:hint="eastAsia"/>
              </w:rPr>
              <w:t>研討</w:t>
            </w:r>
          </w:p>
        </w:tc>
        <w:tc>
          <w:tcPr>
            <w:tcW w:w="1508" w:type="dxa"/>
            <w:vAlign w:val="center"/>
          </w:tcPr>
          <w:p w14:paraId="122E4BF5" w14:textId="77777777" w:rsidR="004761C6" w:rsidRDefault="004761C6" w:rsidP="004761C6">
            <w:pPr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週一</w:t>
            </w:r>
          </w:p>
          <w:p w14:paraId="1524A24A" w14:textId="77777777" w:rsidR="004761C6" w:rsidRDefault="004761C6" w:rsidP="004761C6">
            <w:pPr>
              <w:ind w:firstLineChars="100" w:firstLine="220"/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二</w:t>
            </w:r>
          </w:p>
          <w:p w14:paraId="001AB7F3" w14:textId="77777777" w:rsidR="004761C6" w:rsidRDefault="004761C6" w:rsidP="004761C6">
            <w:pPr>
              <w:ind w:firstLineChars="100" w:firstLine="220"/>
              <w:rPr>
                <w:rFonts w:ascii="DFKai-SB" w:eastAsia="等线" w:hAnsi="DFKai-SB" w:cs="Times New Roman" w:hint="eastAsia"/>
                <w:lang w:eastAsia="zh-C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四</w:t>
            </w:r>
          </w:p>
          <w:p w14:paraId="68F38367" w14:textId="1C0F8F8A" w:rsidR="004761C6" w:rsidRPr="005F12AA" w:rsidRDefault="004761C6" w:rsidP="004761C6">
            <w:pPr>
              <w:ind w:firstLineChars="100" w:firstLine="220"/>
              <w:rPr>
                <w:rFonts w:ascii="Times New Roman" w:eastAsia="DFKai-SB" w:hAnsi="Times New Roman" w:cs="Times New Roman"/>
              </w:rPr>
            </w:pPr>
            <w:r w:rsidRPr="00F37DB4">
              <w:rPr>
                <w:rFonts w:ascii="DFKai-SB" w:eastAsia="DFKai-SB" w:hAnsi="DFKai-SB" w:cs="Times New Roman" w:hint="eastAsia"/>
                <w:lang w:eastAsia="zh-CN"/>
              </w:rPr>
              <w:t>五</w:t>
            </w:r>
          </w:p>
        </w:tc>
      </w:tr>
      <w:tr w:rsidR="004761C6" w:rsidRPr="005F12AA" w14:paraId="05181E5D" w14:textId="77777777" w:rsidTr="00C040F0">
        <w:trPr>
          <w:trHeight w:val="1263"/>
        </w:trPr>
        <w:tc>
          <w:tcPr>
            <w:tcW w:w="846" w:type="dxa"/>
            <w:vAlign w:val="center"/>
          </w:tcPr>
          <w:p w14:paraId="13C2CE27" w14:textId="564E2CBF" w:rsidR="004761C6" w:rsidRPr="005F12AA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336B585B" w14:textId="0A362760" w:rsidR="004761C6" w:rsidRPr="00031F90" w:rsidRDefault="004761C6" w:rsidP="004761C6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9.5</w:t>
            </w:r>
          </w:p>
        </w:tc>
        <w:tc>
          <w:tcPr>
            <w:tcW w:w="1417" w:type="dxa"/>
            <w:vAlign w:val="center"/>
          </w:tcPr>
          <w:p w14:paraId="382958A7" w14:textId="185FC813" w:rsidR="004761C6" w:rsidRPr="00031F90" w:rsidRDefault="004761C6" w:rsidP="004761C6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8</w:t>
            </w:r>
            <w:r w:rsidRPr="00031F90">
              <w:rPr>
                <w:rFonts w:ascii="Times New Roman" w:eastAsia="等线" w:hAnsi="Times New Roman" w:cs="Times New Roman"/>
                <w:lang w:eastAsia="zh-CN"/>
              </w:rPr>
              <w:t>/1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031F90">
              <w:rPr>
                <w:rFonts w:ascii="Times New Roman" w:eastAsia="等线" w:hAnsi="Times New Roman" w:cs="Times New Roman"/>
                <w:lang w:eastAsia="zh-CN"/>
              </w:rPr>
              <w:t>/2025-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12</w:t>
            </w:r>
            <w:r w:rsidRPr="00031F90">
              <w:rPr>
                <w:rFonts w:ascii="Times New Roman" w:eastAsia="等线" w:hAnsi="Times New Roman" w:cs="Times New Roman"/>
                <w:lang w:eastAsia="zh-CN"/>
              </w:rPr>
              <w:t>/1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031F90">
              <w:rPr>
                <w:rFonts w:ascii="Times New Roman" w:eastAsia="等线" w:hAnsi="Times New Roman" w:cs="Times New Roman"/>
                <w:lang w:eastAsia="zh-CN"/>
              </w:rPr>
              <w:t>/2025</w:t>
            </w:r>
          </w:p>
        </w:tc>
        <w:tc>
          <w:tcPr>
            <w:tcW w:w="2977" w:type="dxa"/>
            <w:vAlign w:val="center"/>
          </w:tcPr>
          <w:p w14:paraId="5D62907B" w14:textId="77777777" w:rsidR="004761C6" w:rsidRPr="004D45DE" w:rsidRDefault="004761C6" w:rsidP="004761C6">
            <w:pPr>
              <w:pStyle w:val="ab"/>
              <w:numPr>
                <w:ilvl w:val="0"/>
                <w:numId w:val="8"/>
              </w:numPr>
              <w:ind w:leftChars="0"/>
              <w:rPr>
                <w:rFonts w:ascii="Times New Roman" w:eastAsia="DFKai-SB" w:hAnsi="Times New Roman" w:cs="Times New Roman"/>
                <w:color w:val="000000" w:themeColor="text1"/>
              </w:rPr>
            </w:pP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先秦樂教思想</w:t>
            </w:r>
          </w:p>
          <w:p w14:paraId="20BF6905" w14:textId="77777777" w:rsidR="004761C6" w:rsidRPr="004D45DE" w:rsidRDefault="004761C6" w:rsidP="004761C6">
            <w:pPr>
              <w:pStyle w:val="ab"/>
              <w:numPr>
                <w:ilvl w:val="0"/>
                <w:numId w:val="8"/>
              </w:numPr>
              <w:ind w:leftChars="0"/>
              <w:rPr>
                <w:rFonts w:ascii="Times New Roman" w:eastAsia="DFKai-SB" w:hAnsi="Times New Roman" w:cs="Times New Roman"/>
                <w:color w:val="000000" w:themeColor="text1"/>
              </w:rPr>
            </w:pP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先秦飲酒文化</w:t>
            </w:r>
          </w:p>
          <w:p w14:paraId="562F3418" w14:textId="0B28D0E6" w:rsidR="004761C6" w:rsidRPr="004D45DE" w:rsidRDefault="006B78C1" w:rsidP="004761C6">
            <w:pPr>
              <w:pStyle w:val="ab"/>
              <w:numPr>
                <w:ilvl w:val="0"/>
                <w:numId w:val="8"/>
              </w:numPr>
              <w:ind w:leftChars="0"/>
              <w:rPr>
                <w:rFonts w:ascii="Times New Roman" w:eastAsia="DFKai-SB" w:hAnsi="Times New Roman" w:cs="Times New Roman"/>
                <w:color w:val="000000" w:themeColor="text1"/>
              </w:rPr>
            </w:pP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先秦大同思想</w:t>
            </w:r>
          </w:p>
          <w:p w14:paraId="253ABDFC" w14:textId="5FA7402A" w:rsidR="00392E7E" w:rsidRPr="004D45DE" w:rsidRDefault="006B78C1" w:rsidP="00392E7E">
            <w:pPr>
              <w:pStyle w:val="ab"/>
              <w:numPr>
                <w:ilvl w:val="0"/>
                <w:numId w:val="8"/>
              </w:numPr>
              <w:ind w:leftChars="0"/>
              <w:rPr>
                <w:rFonts w:ascii="Times New Roman" w:eastAsia="DFKai-SB" w:hAnsi="Times New Roman" w:cs="Times New Roman"/>
                <w:color w:val="000000" w:themeColor="text1"/>
              </w:rPr>
            </w:pP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六經政教得失</w:t>
            </w:r>
          </w:p>
        </w:tc>
        <w:tc>
          <w:tcPr>
            <w:tcW w:w="1134" w:type="dxa"/>
            <w:vAlign w:val="center"/>
          </w:tcPr>
          <w:p w14:paraId="429BC3E8" w14:textId="05D29780" w:rsidR="004761C6" w:rsidRPr="00F37DB4" w:rsidRDefault="004761C6" w:rsidP="004761C6">
            <w:pPr>
              <w:rPr>
                <w:rFonts w:ascii="DFKai-SB" w:eastAsia="DFKai-SB" w:hAnsi="DFKai-SB" w:cs="Times New Roman" w:hint="eastAsia"/>
              </w:rPr>
            </w:pPr>
            <w:r w:rsidRPr="00F37DB4">
              <w:rPr>
                <w:rFonts w:ascii="DFKai-SB" w:eastAsia="DFKai-SB" w:hAnsi="DFKai-SB" w:cs="Times New Roman" w:hint="eastAsia"/>
              </w:rPr>
              <w:t xml:space="preserve">面授 </w:t>
            </w:r>
          </w:p>
          <w:p w14:paraId="599732AE" w14:textId="6CB76BC0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F37DB4">
              <w:rPr>
                <w:rFonts w:ascii="DFKai-SB" w:eastAsia="DFKai-SB" w:hAnsi="DFKai-SB" w:cs="Times New Roman" w:hint="eastAsia"/>
              </w:rPr>
              <w:t>研討</w:t>
            </w:r>
          </w:p>
        </w:tc>
        <w:tc>
          <w:tcPr>
            <w:tcW w:w="1508" w:type="dxa"/>
            <w:vAlign w:val="center"/>
          </w:tcPr>
          <w:p w14:paraId="7C859F8E" w14:textId="77777777" w:rsidR="006B78C1" w:rsidRDefault="004761C6" w:rsidP="004761C6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C040F0">
              <w:rPr>
                <w:rFonts w:ascii="Times New Roman" w:eastAsia="DFKai-SB" w:hAnsi="Times New Roman" w:cs="Times New Roman" w:hint="eastAsia"/>
              </w:rPr>
              <w:t>週一</w:t>
            </w:r>
          </w:p>
          <w:p w14:paraId="1ACEA99D" w14:textId="77777777" w:rsidR="006B78C1" w:rsidRDefault="002E5DEF" w:rsidP="006B78C1">
            <w:pPr>
              <w:ind w:firstLineChars="100" w:firstLine="220"/>
              <w:rPr>
                <w:rFonts w:ascii="Times New Roman" w:eastAsia="等线" w:hAnsi="Times New Roman" w:cs="Times New Roman"/>
                <w:lang w:eastAsia="zh-CN"/>
              </w:rPr>
            </w:pPr>
            <w:r w:rsidRPr="00C040F0">
              <w:rPr>
                <w:rFonts w:ascii="Times New Roman" w:eastAsia="DFKai-SB" w:hAnsi="Times New Roman" w:cs="Times New Roman" w:hint="eastAsia"/>
              </w:rPr>
              <w:t>二</w:t>
            </w:r>
          </w:p>
          <w:p w14:paraId="0F8843C5" w14:textId="77777777" w:rsidR="006B78C1" w:rsidRDefault="002E5DEF" w:rsidP="006B78C1">
            <w:pPr>
              <w:ind w:firstLineChars="100" w:firstLine="220"/>
              <w:rPr>
                <w:rFonts w:ascii="Times New Roman" w:eastAsia="等线" w:hAnsi="Times New Roman" w:cs="Times New Roman"/>
                <w:lang w:eastAsia="zh-CN"/>
              </w:rPr>
            </w:pPr>
            <w:r w:rsidRPr="00C040F0">
              <w:rPr>
                <w:rFonts w:ascii="Times New Roman" w:eastAsia="DFKai-SB" w:hAnsi="Times New Roman" w:cs="Times New Roman" w:hint="eastAsia"/>
              </w:rPr>
              <w:t>四</w:t>
            </w:r>
          </w:p>
          <w:p w14:paraId="188017A7" w14:textId="492C6490" w:rsidR="004761C6" w:rsidRPr="00392E7E" w:rsidRDefault="002E5DEF" w:rsidP="00392E7E">
            <w:pPr>
              <w:ind w:firstLineChars="100" w:firstLine="220"/>
              <w:rPr>
                <w:rFonts w:ascii="Times New Roman" w:eastAsia="等线" w:hAnsi="Times New Roman" w:cs="Times New Roman"/>
                <w:lang w:eastAsia="zh-CN"/>
              </w:rPr>
            </w:pPr>
            <w:r w:rsidRPr="00C040F0">
              <w:rPr>
                <w:rFonts w:ascii="Times New Roman" w:eastAsia="DFKai-SB" w:hAnsi="Times New Roman" w:cs="Times New Roman" w:hint="eastAsia"/>
              </w:rPr>
              <w:t>五</w:t>
            </w:r>
          </w:p>
        </w:tc>
      </w:tr>
      <w:tr w:rsidR="004761C6" w:rsidRPr="005F12AA" w14:paraId="20053DC4" w14:textId="77777777" w:rsidTr="00C040F0">
        <w:trPr>
          <w:trHeight w:val="1441"/>
        </w:trPr>
        <w:tc>
          <w:tcPr>
            <w:tcW w:w="846" w:type="dxa"/>
            <w:vAlign w:val="center"/>
          </w:tcPr>
          <w:p w14:paraId="09518E36" w14:textId="101772E8" w:rsidR="004761C6" w:rsidRPr="005F12AA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18C9587B" w14:textId="26600F8A" w:rsidR="004761C6" w:rsidRPr="00031F90" w:rsidRDefault="004761C6" w:rsidP="004761C6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9.5</w:t>
            </w:r>
          </w:p>
        </w:tc>
        <w:tc>
          <w:tcPr>
            <w:tcW w:w="1417" w:type="dxa"/>
            <w:vAlign w:val="center"/>
          </w:tcPr>
          <w:p w14:paraId="7F541642" w14:textId="0DB4F6F2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15</w:t>
            </w:r>
            <w:r w:rsidRPr="00031F90">
              <w:rPr>
                <w:rFonts w:ascii="Times New Roman" w:eastAsia="DFKai-SB" w:hAnsi="Times New Roman" w:cs="Times New Roman"/>
              </w:rPr>
              <w:t>/1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031F90">
              <w:rPr>
                <w:rFonts w:ascii="Times New Roman" w:eastAsia="DFKai-SB" w:hAnsi="Times New Roman" w:cs="Times New Roman"/>
              </w:rPr>
              <w:t>/2025-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19</w:t>
            </w:r>
            <w:r w:rsidRPr="00031F90">
              <w:rPr>
                <w:rFonts w:ascii="Times New Roman" w:eastAsia="DFKai-SB" w:hAnsi="Times New Roman" w:cs="Times New Roman"/>
              </w:rPr>
              <w:t>/1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031F90">
              <w:rPr>
                <w:rFonts w:ascii="Times New Roman" w:eastAsia="DFKai-SB" w:hAnsi="Times New Roman" w:cs="Times New Roman"/>
              </w:rPr>
              <w:t>/2025</w:t>
            </w:r>
          </w:p>
        </w:tc>
        <w:tc>
          <w:tcPr>
            <w:tcW w:w="2977" w:type="dxa"/>
            <w:vAlign w:val="center"/>
          </w:tcPr>
          <w:p w14:paraId="51B1708C" w14:textId="04B4F85B" w:rsidR="004761C6" w:rsidRPr="004D45DE" w:rsidRDefault="004761C6" w:rsidP="004761C6">
            <w:pPr>
              <w:pStyle w:val="ab"/>
              <w:numPr>
                <w:ilvl w:val="0"/>
                <w:numId w:val="9"/>
              </w:numPr>
              <w:ind w:leftChars="0"/>
              <w:rPr>
                <w:rFonts w:ascii="Times New Roman" w:eastAsia="DFKai-SB" w:hAnsi="Times New Roman" w:cs="Times New Roman"/>
                <w:color w:val="000000" w:themeColor="text1"/>
              </w:rPr>
            </w:pP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經學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史專題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(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一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  <w:lang w:eastAsia="zh-HK"/>
              </w:rPr>
              <w:t>)</w:t>
            </w:r>
          </w:p>
          <w:p w14:paraId="5A74A8BF" w14:textId="09BF5882" w:rsidR="004761C6" w:rsidRPr="004D45DE" w:rsidRDefault="004761C6" w:rsidP="004761C6">
            <w:pPr>
              <w:pStyle w:val="ab"/>
              <w:numPr>
                <w:ilvl w:val="0"/>
                <w:numId w:val="9"/>
              </w:numPr>
              <w:ind w:leftChars="0"/>
              <w:rPr>
                <w:rFonts w:ascii="Times New Roman" w:eastAsia="DFKai-SB" w:hAnsi="Times New Roman" w:cs="Times New Roman"/>
                <w:color w:val="000000" w:themeColor="text1"/>
              </w:rPr>
            </w:pP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經學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史專題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(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二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  <w:lang w:eastAsia="zh-HK"/>
              </w:rPr>
              <w:t>)</w:t>
            </w:r>
          </w:p>
          <w:p w14:paraId="69E7CF16" w14:textId="77777777" w:rsidR="004761C6" w:rsidRPr="004D45DE" w:rsidRDefault="004761C6" w:rsidP="004761C6">
            <w:pPr>
              <w:pStyle w:val="ab"/>
              <w:numPr>
                <w:ilvl w:val="0"/>
                <w:numId w:val="9"/>
              </w:numPr>
              <w:ind w:leftChars="0"/>
              <w:rPr>
                <w:rFonts w:ascii="Times New Roman" w:eastAsia="DFKai-SB" w:hAnsi="Times New Roman" w:cs="Times New Roman"/>
                <w:color w:val="000000" w:themeColor="text1"/>
              </w:rPr>
            </w:pP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經學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史專題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(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三</w:t>
            </w:r>
            <w:r w:rsidR="00137F75" w:rsidRPr="004D45DE">
              <w:rPr>
                <w:rFonts w:ascii="Times New Roman" w:eastAsia="DFKai-SB" w:hAnsi="Times New Roman" w:cs="Times New Roman" w:hint="eastAsia"/>
                <w:color w:val="000000" w:themeColor="text1"/>
                <w:lang w:eastAsia="zh-HK"/>
              </w:rPr>
              <w:t>)</w:t>
            </w:r>
          </w:p>
          <w:p w14:paraId="57E6EF4A" w14:textId="41E7CE36" w:rsidR="00392E7E" w:rsidRPr="004D45DE" w:rsidRDefault="006B78C1" w:rsidP="00392E7E">
            <w:pPr>
              <w:pStyle w:val="ab"/>
              <w:numPr>
                <w:ilvl w:val="0"/>
                <w:numId w:val="9"/>
              </w:numPr>
              <w:ind w:leftChars="0"/>
              <w:rPr>
                <w:rFonts w:ascii="Times New Roman" w:eastAsia="DFKai-SB" w:hAnsi="Times New Roman" w:cs="Times New Roman"/>
                <w:color w:val="000000" w:themeColor="text1"/>
              </w:rPr>
            </w:pP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經學史專題</w:t>
            </w: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(</w:t>
            </w: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四</w:t>
            </w:r>
            <w:r w:rsidRPr="004D45DE">
              <w:rPr>
                <w:rFonts w:ascii="Times New Roman" w:eastAsia="DFKai-SB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1134" w:type="dxa"/>
            <w:vAlign w:val="center"/>
          </w:tcPr>
          <w:p w14:paraId="53ADA819" w14:textId="77777777" w:rsidR="004761C6" w:rsidRPr="004761C6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4761C6">
              <w:rPr>
                <w:rFonts w:ascii="Times New Roman" w:eastAsia="DFKai-SB" w:hAnsi="Times New Roman" w:cs="Times New Roman" w:hint="eastAsia"/>
              </w:rPr>
              <w:t>面授</w:t>
            </w:r>
            <w:r w:rsidRPr="004761C6">
              <w:rPr>
                <w:rFonts w:ascii="Times New Roman" w:eastAsia="DFKai-SB" w:hAnsi="Times New Roman" w:cs="Times New Roman" w:hint="eastAsia"/>
              </w:rPr>
              <w:t xml:space="preserve"> </w:t>
            </w:r>
          </w:p>
          <w:p w14:paraId="5176D9E6" w14:textId="4816B0F5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4761C6">
              <w:rPr>
                <w:rFonts w:ascii="Times New Roman" w:eastAsia="DFKai-SB" w:hAnsi="Times New Roman" w:cs="Times New Roman" w:hint="eastAsia"/>
              </w:rPr>
              <w:t>研討</w:t>
            </w:r>
          </w:p>
        </w:tc>
        <w:tc>
          <w:tcPr>
            <w:tcW w:w="1508" w:type="dxa"/>
            <w:vAlign w:val="center"/>
          </w:tcPr>
          <w:p w14:paraId="2AE94623" w14:textId="77777777" w:rsidR="004761C6" w:rsidRPr="003B27A1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週一</w:t>
            </w:r>
          </w:p>
          <w:p w14:paraId="523476F8" w14:textId="77777777" w:rsidR="004761C6" w:rsidRPr="003B27A1" w:rsidRDefault="004761C6" w:rsidP="004761C6">
            <w:pPr>
              <w:ind w:firstLineChars="100" w:firstLine="22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二</w:t>
            </w:r>
          </w:p>
          <w:p w14:paraId="41C4E228" w14:textId="77777777" w:rsidR="004761C6" w:rsidRPr="003B27A1" w:rsidRDefault="004761C6" w:rsidP="004761C6">
            <w:pPr>
              <w:ind w:firstLineChars="100" w:firstLine="22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四</w:t>
            </w:r>
          </w:p>
          <w:p w14:paraId="57923B99" w14:textId="3924FF1C" w:rsidR="004761C6" w:rsidRPr="005F12AA" w:rsidRDefault="004761C6" w:rsidP="004761C6">
            <w:pPr>
              <w:ind w:firstLineChars="100" w:firstLine="220"/>
              <w:rPr>
                <w:rFonts w:ascii="Times New Roman" w:eastAsia="DFKai-SB" w:hAnsi="Times New Roman" w:cs="Times New Roman"/>
              </w:rPr>
            </w:pPr>
            <w:r w:rsidRPr="003B27A1">
              <w:rPr>
                <w:rFonts w:ascii="Times New Roman" w:eastAsia="DFKai-SB" w:hAnsi="Times New Roman" w:cs="Times New Roman" w:hint="eastAsia"/>
              </w:rPr>
              <w:t>五</w:t>
            </w:r>
          </w:p>
        </w:tc>
      </w:tr>
      <w:tr w:rsidR="004761C6" w:rsidRPr="005F12AA" w14:paraId="2F9DDD7F" w14:textId="77777777" w:rsidTr="00C040F0">
        <w:trPr>
          <w:trHeight w:val="50"/>
        </w:trPr>
        <w:tc>
          <w:tcPr>
            <w:tcW w:w="846" w:type="dxa"/>
            <w:vAlign w:val="center"/>
          </w:tcPr>
          <w:p w14:paraId="04B7D9B6" w14:textId="0958575E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7</w:t>
            </w:r>
          </w:p>
        </w:tc>
        <w:tc>
          <w:tcPr>
            <w:tcW w:w="1134" w:type="dxa"/>
            <w:vAlign w:val="center"/>
          </w:tcPr>
          <w:p w14:paraId="1C27D20B" w14:textId="400E15BF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0</w:t>
            </w:r>
          </w:p>
        </w:tc>
        <w:tc>
          <w:tcPr>
            <w:tcW w:w="1417" w:type="dxa"/>
            <w:vAlign w:val="center"/>
          </w:tcPr>
          <w:p w14:paraId="3EB1A8F1" w14:textId="5690B405" w:rsidR="004761C6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031F90">
              <w:rPr>
                <w:rFonts w:ascii="Times New Roman" w:eastAsia="DFKai-SB" w:hAnsi="Times New Roman" w:cs="Times New Roman"/>
              </w:rPr>
              <w:t>2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031F90">
              <w:rPr>
                <w:rFonts w:ascii="Times New Roman" w:eastAsia="DFKai-SB" w:hAnsi="Times New Roman" w:cs="Times New Roman"/>
              </w:rPr>
              <w:t>/1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031F90">
              <w:rPr>
                <w:rFonts w:ascii="Times New Roman" w:eastAsia="DFKai-SB" w:hAnsi="Times New Roman" w:cs="Times New Roman"/>
              </w:rPr>
              <w:t>/2025-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26</w:t>
            </w:r>
            <w:r w:rsidRPr="00031F90">
              <w:rPr>
                <w:rFonts w:ascii="Times New Roman" w:eastAsia="DFKai-SB" w:hAnsi="Times New Roman" w:cs="Times New Roman"/>
              </w:rPr>
              <w:t>/1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031F90">
              <w:rPr>
                <w:rFonts w:ascii="Times New Roman" w:eastAsia="DFKai-SB" w:hAnsi="Times New Roman" w:cs="Times New Roman"/>
              </w:rPr>
              <w:t>/2025</w:t>
            </w:r>
          </w:p>
        </w:tc>
        <w:tc>
          <w:tcPr>
            <w:tcW w:w="2977" w:type="dxa"/>
            <w:vAlign w:val="center"/>
          </w:tcPr>
          <w:p w14:paraId="40AB0130" w14:textId="3CC8B57A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CA2249">
              <w:rPr>
                <w:rFonts w:ascii="Times New Roman" w:eastAsia="DFKai-SB" w:hAnsi="Times New Roman" w:cs="Times New Roman"/>
              </w:rPr>
              <w:t>Christmas Holiday</w:t>
            </w:r>
          </w:p>
        </w:tc>
        <w:tc>
          <w:tcPr>
            <w:tcW w:w="1134" w:type="dxa"/>
            <w:vAlign w:val="center"/>
          </w:tcPr>
          <w:p w14:paraId="7B596DE5" w14:textId="77777777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508" w:type="dxa"/>
            <w:vAlign w:val="center"/>
          </w:tcPr>
          <w:p w14:paraId="30D9D3C4" w14:textId="53B4D6F9" w:rsidR="004761C6" w:rsidRPr="009E4A63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4761C6" w:rsidRPr="005F12AA" w14:paraId="54E142D9" w14:textId="77777777" w:rsidTr="00C040F0">
        <w:trPr>
          <w:trHeight w:val="841"/>
        </w:trPr>
        <w:tc>
          <w:tcPr>
            <w:tcW w:w="846" w:type="dxa"/>
            <w:vAlign w:val="center"/>
          </w:tcPr>
          <w:p w14:paraId="5A1220E9" w14:textId="77777777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4856ADB" w14:textId="1DEA61C6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82543">
              <w:rPr>
                <w:rFonts w:ascii="Times New Roman" w:eastAsia="DFKai-SB" w:hAnsi="Times New Roman" w:cs="Times New Roman"/>
              </w:rPr>
              <w:t>0</w:t>
            </w:r>
          </w:p>
        </w:tc>
        <w:tc>
          <w:tcPr>
            <w:tcW w:w="1417" w:type="dxa"/>
            <w:vAlign w:val="center"/>
          </w:tcPr>
          <w:p w14:paraId="0D610FBB" w14:textId="3C02544B" w:rsidR="004761C6" w:rsidRDefault="004761C6" w:rsidP="004761C6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CA2249">
              <w:rPr>
                <w:rFonts w:ascii="Times New Roman" w:eastAsia="等线" w:hAnsi="Times New Roman" w:cs="Times New Roman"/>
                <w:lang w:eastAsia="zh-CN"/>
              </w:rPr>
              <w:t>2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9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/12/2025-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/1/202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6</w:t>
            </w:r>
          </w:p>
        </w:tc>
        <w:tc>
          <w:tcPr>
            <w:tcW w:w="2977" w:type="dxa"/>
            <w:vAlign w:val="center"/>
          </w:tcPr>
          <w:p w14:paraId="5FA526F0" w14:textId="5D0D94C9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CA2249">
              <w:rPr>
                <w:rFonts w:ascii="Times New Roman" w:eastAsia="DFKai-SB" w:hAnsi="Times New Roman" w:cs="Times New Roman"/>
              </w:rPr>
              <w:t>Christmas Holiday</w:t>
            </w:r>
          </w:p>
        </w:tc>
        <w:tc>
          <w:tcPr>
            <w:tcW w:w="1134" w:type="dxa"/>
            <w:vAlign w:val="center"/>
          </w:tcPr>
          <w:p w14:paraId="5DD3B341" w14:textId="77777777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508" w:type="dxa"/>
            <w:vAlign w:val="center"/>
          </w:tcPr>
          <w:p w14:paraId="1D90BE4D" w14:textId="77777777" w:rsidR="004761C6" w:rsidRPr="009E4A63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4761C6" w:rsidRPr="005F12AA" w14:paraId="5971389D" w14:textId="77777777" w:rsidTr="00C040F0">
        <w:trPr>
          <w:trHeight w:val="839"/>
        </w:trPr>
        <w:tc>
          <w:tcPr>
            <w:tcW w:w="846" w:type="dxa"/>
            <w:vAlign w:val="center"/>
          </w:tcPr>
          <w:p w14:paraId="65B4A657" w14:textId="77777777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E5E42E7" w14:textId="7C60B193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82543">
              <w:rPr>
                <w:rFonts w:ascii="Times New Roman" w:eastAsia="DFKai-SB" w:hAnsi="Times New Roman" w:cs="Times New Roman"/>
              </w:rPr>
              <w:t>0</w:t>
            </w:r>
          </w:p>
        </w:tc>
        <w:tc>
          <w:tcPr>
            <w:tcW w:w="1417" w:type="dxa"/>
            <w:vAlign w:val="center"/>
          </w:tcPr>
          <w:p w14:paraId="613975F4" w14:textId="031564ED" w:rsidR="004761C6" w:rsidRDefault="004761C6" w:rsidP="004761C6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5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/202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6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9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/1/2026</w:t>
            </w:r>
          </w:p>
        </w:tc>
        <w:tc>
          <w:tcPr>
            <w:tcW w:w="2977" w:type="dxa"/>
            <w:vAlign w:val="center"/>
          </w:tcPr>
          <w:p w14:paraId="746EE9E7" w14:textId="64E72968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482543">
              <w:rPr>
                <w:rFonts w:ascii="Times New Roman" w:eastAsia="DFKai-SB" w:hAnsi="Times New Roman" w:cs="Times New Roman"/>
              </w:rPr>
              <w:t>Christmas Holiday</w:t>
            </w:r>
          </w:p>
        </w:tc>
        <w:tc>
          <w:tcPr>
            <w:tcW w:w="1134" w:type="dxa"/>
            <w:vAlign w:val="center"/>
          </w:tcPr>
          <w:p w14:paraId="5E104212" w14:textId="77777777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508" w:type="dxa"/>
            <w:vAlign w:val="center"/>
          </w:tcPr>
          <w:p w14:paraId="30C38FD2" w14:textId="77777777" w:rsidR="004761C6" w:rsidRPr="009E4A63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4761C6" w:rsidRPr="005F12AA" w14:paraId="7E626441" w14:textId="77777777" w:rsidTr="00C040F0">
        <w:trPr>
          <w:trHeight w:val="836"/>
        </w:trPr>
        <w:tc>
          <w:tcPr>
            <w:tcW w:w="846" w:type="dxa"/>
            <w:vAlign w:val="center"/>
          </w:tcPr>
          <w:p w14:paraId="66851417" w14:textId="77777777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A60B2AA" w14:textId="4175C792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82543">
              <w:rPr>
                <w:rFonts w:ascii="Times New Roman" w:eastAsia="DFKai-SB" w:hAnsi="Times New Roman" w:cs="Times New Roman"/>
              </w:rPr>
              <w:t>0</w:t>
            </w:r>
          </w:p>
        </w:tc>
        <w:tc>
          <w:tcPr>
            <w:tcW w:w="1417" w:type="dxa"/>
            <w:vAlign w:val="center"/>
          </w:tcPr>
          <w:p w14:paraId="0AB2E459" w14:textId="0F890D00" w:rsidR="004761C6" w:rsidRDefault="004761C6" w:rsidP="004761C6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12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/1/2026-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16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/1/2026</w:t>
            </w:r>
          </w:p>
        </w:tc>
        <w:tc>
          <w:tcPr>
            <w:tcW w:w="2977" w:type="dxa"/>
            <w:vAlign w:val="center"/>
          </w:tcPr>
          <w:p w14:paraId="0BEEF3D7" w14:textId="1420AA0C" w:rsidR="004761C6" w:rsidRPr="00CA2249" w:rsidRDefault="004761C6" w:rsidP="004761C6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CA2249">
              <w:rPr>
                <w:rFonts w:ascii="Times New Roman" w:eastAsia="DFKai-SB" w:hAnsi="Times New Roman" w:cs="Times New Roman" w:hint="eastAsia"/>
              </w:rPr>
              <w:t>自主學習週</w:t>
            </w:r>
          </w:p>
        </w:tc>
        <w:tc>
          <w:tcPr>
            <w:tcW w:w="1134" w:type="dxa"/>
            <w:vAlign w:val="center"/>
          </w:tcPr>
          <w:p w14:paraId="690D39D9" w14:textId="77777777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508" w:type="dxa"/>
            <w:vAlign w:val="center"/>
          </w:tcPr>
          <w:p w14:paraId="3B712342" w14:textId="77777777" w:rsidR="004761C6" w:rsidRPr="009E4A63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4761C6" w:rsidRPr="005F12AA" w14:paraId="74F4DE8A" w14:textId="77777777" w:rsidTr="00C040F0">
        <w:trPr>
          <w:trHeight w:val="1261"/>
        </w:trPr>
        <w:tc>
          <w:tcPr>
            <w:tcW w:w="846" w:type="dxa"/>
            <w:vAlign w:val="center"/>
          </w:tcPr>
          <w:p w14:paraId="0A789AC1" w14:textId="77777777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FD59B67" w14:textId="5F5187B3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82543">
              <w:rPr>
                <w:rFonts w:ascii="Times New Roman" w:eastAsia="DFKai-SB" w:hAnsi="Times New Roman" w:cs="Times New Roman"/>
              </w:rPr>
              <w:t>0</w:t>
            </w:r>
          </w:p>
        </w:tc>
        <w:tc>
          <w:tcPr>
            <w:tcW w:w="1417" w:type="dxa"/>
            <w:vAlign w:val="center"/>
          </w:tcPr>
          <w:p w14:paraId="50B7AE96" w14:textId="5546C552" w:rsidR="004761C6" w:rsidRDefault="004761C6" w:rsidP="004761C6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CA2249">
              <w:rPr>
                <w:rFonts w:ascii="Times New Roman" w:eastAsia="等线" w:hAnsi="Times New Roman" w:cs="Times New Roman"/>
                <w:lang w:eastAsia="zh-CN"/>
              </w:rPr>
              <w:t>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9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/1/2026-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23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/1/2026</w:t>
            </w:r>
          </w:p>
        </w:tc>
        <w:tc>
          <w:tcPr>
            <w:tcW w:w="2977" w:type="dxa"/>
            <w:vAlign w:val="center"/>
          </w:tcPr>
          <w:p w14:paraId="31B1871C" w14:textId="0B516B32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CA2249">
              <w:rPr>
                <w:rFonts w:ascii="Times New Roman" w:eastAsia="DFKai-SB" w:hAnsi="Times New Roman" w:cs="Times New Roman" w:hint="eastAsia"/>
              </w:rPr>
              <w:t>口試與短篇論文撰寫</w:t>
            </w:r>
          </w:p>
        </w:tc>
        <w:tc>
          <w:tcPr>
            <w:tcW w:w="1134" w:type="dxa"/>
            <w:vAlign w:val="center"/>
          </w:tcPr>
          <w:p w14:paraId="0299161E" w14:textId="77777777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508" w:type="dxa"/>
            <w:vAlign w:val="center"/>
          </w:tcPr>
          <w:p w14:paraId="2150EB80" w14:textId="77777777" w:rsidR="004761C6" w:rsidRPr="00CA2249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CA2249">
              <w:rPr>
                <w:rFonts w:ascii="Times New Roman" w:eastAsia="DFKai-SB" w:hAnsi="Times New Roman" w:cs="Times New Roman" w:hint="eastAsia"/>
              </w:rPr>
              <w:t>口試日期</w:t>
            </w:r>
          </w:p>
          <w:p w14:paraId="38675642" w14:textId="4D5705E7" w:rsidR="004761C6" w:rsidRPr="00CA2249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CA2249">
              <w:rPr>
                <w:rFonts w:ascii="Times New Roman" w:eastAsia="DFKai-SB" w:hAnsi="Times New Roman" w:cs="Times New Roman" w:hint="eastAsia"/>
              </w:rPr>
              <w:t>1</w:t>
            </w:r>
            <w:r w:rsidRPr="00CA2249">
              <w:rPr>
                <w:rFonts w:ascii="Times New Roman" w:eastAsia="DFKai-SB" w:hAnsi="Times New Roman" w:cs="Times New Roman" w:hint="eastAsia"/>
              </w:rPr>
              <w:t>月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19</w:t>
            </w:r>
            <w:r w:rsidRPr="00CA2249">
              <w:rPr>
                <w:rFonts w:ascii="Times New Roman" w:eastAsia="DFKai-SB" w:hAnsi="Times New Roman" w:cs="Times New Roman" w:hint="eastAsia"/>
              </w:rPr>
              <w:t>日</w:t>
            </w:r>
          </w:p>
          <w:p w14:paraId="6F64E3C3" w14:textId="2D7EC4F6" w:rsidR="004761C6" w:rsidRPr="00CA2249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CA2249">
              <w:rPr>
                <w:rFonts w:ascii="Times New Roman" w:eastAsia="DFKai-SB" w:hAnsi="Times New Roman" w:cs="Times New Roman"/>
              </w:rPr>
              <w:t>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3</w:t>
            </w:r>
            <w:r w:rsidRPr="00CA2249">
              <w:rPr>
                <w:rFonts w:ascii="Times New Roman" w:eastAsia="DFKai-SB" w:hAnsi="Times New Roman" w:cs="Times New Roman"/>
              </w:rPr>
              <w:t>: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3</w:t>
            </w:r>
            <w:r w:rsidRPr="00CA2249">
              <w:rPr>
                <w:rFonts w:ascii="Times New Roman" w:eastAsia="DFKai-SB" w:hAnsi="Times New Roman" w:cs="Times New Roman"/>
              </w:rPr>
              <w:t>0-1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6</w:t>
            </w:r>
            <w:r w:rsidRPr="00CA2249">
              <w:rPr>
                <w:rFonts w:ascii="Times New Roman" w:eastAsia="DFKai-SB" w:hAnsi="Times New Roman" w:cs="Times New Roman"/>
              </w:rPr>
              <w:t>: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3</w:t>
            </w:r>
            <w:r w:rsidRPr="00CA2249">
              <w:rPr>
                <w:rFonts w:ascii="Times New Roman" w:eastAsia="DFKai-SB" w:hAnsi="Times New Roman" w:cs="Times New Roman"/>
              </w:rPr>
              <w:t>0</w:t>
            </w:r>
          </w:p>
          <w:p w14:paraId="09ABCA26" w14:textId="77777777" w:rsidR="004761C6" w:rsidRPr="00CA2249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  <w:p w14:paraId="1E76BD78" w14:textId="77777777" w:rsidR="004761C6" w:rsidRPr="00CA2249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CA2249">
              <w:rPr>
                <w:rFonts w:ascii="Times New Roman" w:eastAsia="DFKai-SB" w:hAnsi="Times New Roman" w:cs="Times New Roman" w:hint="eastAsia"/>
              </w:rPr>
              <w:t>口試提交截止日期</w:t>
            </w:r>
            <w:r w:rsidRPr="00CA2249">
              <w:rPr>
                <w:rFonts w:ascii="Times New Roman" w:eastAsia="DFKai-SB" w:hAnsi="Times New Roman" w:cs="Times New Roman" w:hint="eastAsia"/>
              </w:rPr>
              <w:t xml:space="preserve"> </w:t>
            </w:r>
          </w:p>
          <w:p w14:paraId="45F22150" w14:textId="5207B36D" w:rsidR="004761C6" w:rsidRPr="009E4A63" w:rsidRDefault="004761C6" w:rsidP="004761C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1</w:t>
            </w:r>
            <w:r w:rsidRPr="00CA2249">
              <w:rPr>
                <w:rFonts w:ascii="Times New Roman" w:eastAsia="DFKai-SB" w:hAnsi="Times New Roman" w:cs="Times New Roman" w:hint="eastAsia"/>
              </w:rPr>
              <w:t>月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23</w:t>
            </w:r>
            <w:r w:rsidRPr="00CA2249">
              <w:rPr>
                <w:rFonts w:ascii="Times New Roman" w:eastAsia="DFKai-SB" w:hAnsi="Times New Roman" w:cs="Times New Roman" w:hint="eastAsia"/>
              </w:rPr>
              <w:t>日</w:t>
            </w:r>
            <w:r w:rsidRPr="00CA2249">
              <w:rPr>
                <w:rFonts w:ascii="Times New Roman" w:eastAsia="DFKai-SB" w:hAnsi="Times New Roman" w:cs="Times New Roman" w:hint="eastAsia"/>
              </w:rPr>
              <w:t>(</w:t>
            </w:r>
            <w:r w:rsidRPr="00CA2249">
              <w:rPr>
                <w:rFonts w:ascii="Times New Roman" w:eastAsia="DFKai-SB" w:hAnsi="Times New Roman" w:cs="Times New Roman" w:hint="eastAsia"/>
              </w:rPr>
              <w:t>英國時間下午</w:t>
            </w:r>
            <w:r w:rsidRPr="00CA2249">
              <w:rPr>
                <w:rFonts w:ascii="Times New Roman" w:eastAsia="DFKai-SB" w:hAnsi="Times New Roman" w:cs="Times New Roman" w:hint="eastAsia"/>
              </w:rPr>
              <w:t>3</w:t>
            </w:r>
            <w:r w:rsidRPr="00CA2249">
              <w:rPr>
                <w:rFonts w:ascii="Times New Roman" w:eastAsia="DFKai-SB" w:hAnsi="Times New Roman" w:cs="Times New Roman" w:hint="eastAsia"/>
              </w:rPr>
              <w:t>點前</w:t>
            </w:r>
            <w:r w:rsidRPr="00CA2249">
              <w:rPr>
                <w:rFonts w:ascii="Times New Roman" w:eastAsia="DFKai-SB" w:hAnsi="Times New Roman" w:cs="Times New Roman" w:hint="eastAsia"/>
              </w:rPr>
              <w:t>)</w:t>
            </w:r>
          </w:p>
        </w:tc>
      </w:tr>
      <w:tr w:rsidR="004761C6" w:rsidRPr="005F12AA" w14:paraId="7ACD377C" w14:textId="77777777" w:rsidTr="00C040F0">
        <w:tc>
          <w:tcPr>
            <w:tcW w:w="846" w:type="dxa"/>
            <w:vAlign w:val="center"/>
          </w:tcPr>
          <w:p w14:paraId="10FFED1D" w14:textId="1D1C6467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8</w:t>
            </w:r>
          </w:p>
        </w:tc>
        <w:tc>
          <w:tcPr>
            <w:tcW w:w="1134" w:type="dxa"/>
            <w:vAlign w:val="center"/>
          </w:tcPr>
          <w:p w14:paraId="45383A71" w14:textId="60937B3F" w:rsidR="004761C6" w:rsidRDefault="004761C6" w:rsidP="004761C6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0</w:t>
            </w:r>
          </w:p>
        </w:tc>
        <w:tc>
          <w:tcPr>
            <w:tcW w:w="1417" w:type="dxa"/>
            <w:vAlign w:val="center"/>
          </w:tcPr>
          <w:p w14:paraId="1926D0C7" w14:textId="14E01767" w:rsidR="004761C6" w:rsidRDefault="004761C6" w:rsidP="004761C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26/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1/2026-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30</w:t>
            </w:r>
            <w:r w:rsidRPr="00CA2249">
              <w:rPr>
                <w:rFonts w:ascii="Times New Roman" w:eastAsia="等线" w:hAnsi="Times New Roman" w:cs="Times New Roman"/>
                <w:lang w:eastAsia="zh-CN"/>
              </w:rPr>
              <w:t>/1/2026</w:t>
            </w:r>
          </w:p>
        </w:tc>
        <w:tc>
          <w:tcPr>
            <w:tcW w:w="2977" w:type="dxa"/>
            <w:vAlign w:val="center"/>
          </w:tcPr>
          <w:p w14:paraId="01241FF7" w14:textId="3AD14C48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5F12AA">
              <w:rPr>
                <w:rFonts w:ascii="Times New Roman" w:eastAsia="DFKai-SB" w:hAnsi="Times New Roman" w:cs="Times New Roman" w:hint="eastAsia"/>
              </w:rPr>
              <w:t>口試與短篇論文撰寫</w:t>
            </w:r>
          </w:p>
        </w:tc>
        <w:tc>
          <w:tcPr>
            <w:tcW w:w="1134" w:type="dxa"/>
            <w:vAlign w:val="center"/>
          </w:tcPr>
          <w:p w14:paraId="61EAE6A6" w14:textId="77777777" w:rsidR="004761C6" w:rsidRPr="005F12AA" w:rsidRDefault="004761C6" w:rsidP="004761C6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508" w:type="dxa"/>
            <w:vAlign w:val="center"/>
          </w:tcPr>
          <w:p w14:paraId="3918D5A7" w14:textId="77777777" w:rsidR="004761C6" w:rsidRPr="009E4A63" w:rsidRDefault="004761C6" w:rsidP="004761C6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9E4A63">
              <w:rPr>
                <w:rFonts w:ascii="Times New Roman" w:eastAsia="DFKai-SB" w:hAnsi="Times New Roman" w:cs="Times New Roman" w:hint="eastAsia"/>
              </w:rPr>
              <w:t>論文提交截止日期</w:t>
            </w:r>
            <w:r w:rsidRPr="009E4A63">
              <w:rPr>
                <w:rFonts w:ascii="Times New Roman" w:eastAsia="DFKai-SB" w:hAnsi="Times New Roman" w:cs="Times New Roman" w:hint="eastAsia"/>
              </w:rPr>
              <w:t xml:space="preserve"> </w:t>
            </w:r>
          </w:p>
          <w:p w14:paraId="0B9F56AF" w14:textId="3A148C4B" w:rsidR="004761C6" w:rsidRPr="009E4A63" w:rsidRDefault="004761C6" w:rsidP="004761C6">
            <w:pPr>
              <w:rPr>
                <w:rFonts w:ascii="Times New Roman" w:eastAsia="DFKai-SB" w:hAnsi="Times New Roman" w:cs="Times New Roman"/>
              </w:rPr>
            </w:pPr>
            <w:r w:rsidRPr="009E4A63">
              <w:rPr>
                <w:rFonts w:ascii="Times New Roman" w:eastAsia="DFKai-SB" w:hAnsi="Times New Roman" w:cs="Times New Roman" w:hint="eastAsia"/>
              </w:rPr>
              <w:t>1</w:t>
            </w:r>
            <w:r w:rsidRPr="009E4A63">
              <w:rPr>
                <w:rFonts w:ascii="Times New Roman" w:eastAsia="DFKai-SB" w:hAnsi="Times New Roman" w:cs="Times New Roman" w:hint="eastAsia"/>
              </w:rPr>
              <w:t>月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30</w:t>
            </w:r>
            <w:r w:rsidRPr="009E4A63">
              <w:rPr>
                <w:rFonts w:ascii="Times New Roman" w:eastAsia="DFKai-SB" w:hAnsi="Times New Roman" w:cs="Times New Roman" w:hint="eastAsia"/>
              </w:rPr>
              <w:t>日</w:t>
            </w:r>
            <w:r w:rsidRPr="009E4A63">
              <w:rPr>
                <w:rFonts w:ascii="Times New Roman" w:eastAsia="DFKai-SB" w:hAnsi="Times New Roman" w:cs="Times New Roman" w:hint="eastAsia"/>
              </w:rPr>
              <w:t>(</w:t>
            </w:r>
            <w:r w:rsidRPr="009E4A63">
              <w:rPr>
                <w:rFonts w:ascii="Times New Roman" w:eastAsia="DFKai-SB" w:hAnsi="Times New Roman" w:cs="Times New Roman" w:hint="eastAsia"/>
              </w:rPr>
              <w:t>英國時間下午</w:t>
            </w:r>
            <w:r w:rsidRPr="009E4A63">
              <w:rPr>
                <w:rFonts w:ascii="Times New Roman" w:eastAsia="DFKai-SB" w:hAnsi="Times New Roman" w:cs="Times New Roman" w:hint="eastAsia"/>
              </w:rPr>
              <w:t>3</w:t>
            </w:r>
            <w:r w:rsidRPr="009E4A63">
              <w:rPr>
                <w:rFonts w:ascii="Times New Roman" w:eastAsia="DFKai-SB" w:hAnsi="Times New Roman" w:cs="Times New Roman" w:hint="eastAsia"/>
              </w:rPr>
              <w:t>點前</w:t>
            </w:r>
            <w:r w:rsidRPr="009E4A63">
              <w:rPr>
                <w:rFonts w:ascii="Times New Roman" w:eastAsia="DFKai-SB" w:hAnsi="Times New Roman" w:cs="Times New Roman" w:hint="eastAsia"/>
              </w:rPr>
              <w:t>)</w:t>
            </w:r>
          </w:p>
        </w:tc>
      </w:tr>
    </w:tbl>
    <w:p w14:paraId="11C1ED44" w14:textId="63A67CFB" w:rsidR="00A637E7" w:rsidRPr="006E1B69" w:rsidRDefault="00A637E7">
      <w:pPr>
        <w:rPr>
          <w:rFonts w:ascii="Times New Roman" w:eastAsia="DFKai-SB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B1DA1" w:rsidRPr="006E1B69" w14:paraId="70CFD85A" w14:textId="77777777" w:rsidTr="00A637E7">
        <w:tc>
          <w:tcPr>
            <w:tcW w:w="2122" w:type="dxa"/>
            <w:vMerge w:val="restart"/>
            <w:vAlign w:val="center"/>
          </w:tcPr>
          <w:p w14:paraId="3359816E" w14:textId="466F9B9B" w:rsidR="00AB1DA1" w:rsidRPr="00A2681A" w:rsidRDefault="00AB1DA1" w:rsidP="00A637E7">
            <w:pPr>
              <w:rPr>
                <w:rFonts w:ascii="Times New Roman" w:eastAsia="DFKai-SB" w:hAnsi="Times New Roman" w:cs="Times New Roman"/>
              </w:rPr>
            </w:pPr>
            <w:r w:rsidRPr="00A2681A">
              <w:rPr>
                <w:rFonts w:ascii="Times New Roman" w:eastAsia="DFKai-SB" w:hAnsi="Times New Roman" w:cs="Times New Roman"/>
              </w:rPr>
              <w:t>考核方式</w:t>
            </w:r>
            <w:r w:rsidRPr="00A2681A">
              <w:rPr>
                <w:rFonts w:ascii="Times New Roman" w:eastAsia="DFKai-SB" w:hAnsi="Times New Roman" w:cs="Times New Roman"/>
              </w:rPr>
              <w:t xml:space="preserve"> (</w:t>
            </w:r>
            <w:r w:rsidRPr="00A2681A">
              <w:rPr>
                <w:rFonts w:ascii="Times New Roman" w:eastAsia="DFKai-SB" w:hAnsi="Times New Roman" w:cs="Times New Roman"/>
              </w:rPr>
              <w:t>包括詳細的考核描述，有甚麼要求、期望等等</w:t>
            </w:r>
            <w:r w:rsidRPr="00A2681A">
              <w:rPr>
                <w:rFonts w:ascii="Times New Roman" w:eastAsia="DFKai-SB" w:hAnsi="Times New Roman" w:cs="Times New Roman"/>
              </w:rPr>
              <w:t>)</w:t>
            </w:r>
            <w:r w:rsidRPr="00A2681A">
              <w:rPr>
                <w:rFonts w:ascii="Times New Roman" w:eastAsia="DFKai-SB" w:hAnsi="Times New Roman" w:cs="Times New Roman"/>
              </w:rPr>
              <w:t>：</w:t>
            </w:r>
          </w:p>
        </w:tc>
        <w:tc>
          <w:tcPr>
            <w:tcW w:w="6894" w:type="dxa"/>
          </w:tcPr>
          <w:p w14:paraId="524E1659" w14:textId="7F849A03" w:rsidR="00AB1DA1" w:rsidRPr="00A2681A" w:rsidRDefault="00AB1DA1" w:rsidP="00A96C49">
            <w:pPr>
              <w:tabs>
                <w:tab w:val="left" w:pos="1450"/>
              </w:tabs>
              <w:rPr>
                <w:rFonts w:ascii="Times New Roman" w:eastAsia="DFKai-SB" w:hAnsi="Times New Roman" w:cs="Times New Roman"/>
              </w:rPr>
            </w:pPr>
            <w:r w:rsidRPr="00A2681A">
              <w:rPr>
                <w:rFonts w:ascii="Times New Roman" w:eastAsia="DFKai-SB" w:hAnsi="Times New Roman" w:cs="Times New Roman"/>
              </w:rPr>
              <w:t>考核評估</w:t>
            </w:r>
            <w:r w:rsidRPr="00A2681A">
              <w:rPr>
                <w:rFonts w:ascii="Times New Roman" w:eastAsia="DFKai-SB" w:hAnsi="Times New Roman" w:cs="Times New Roman"/>
              </w:rPr>
              <w:t>1 –</w:t>
            </w:r>
            <w:r w:rsidR="00612EC7" w:rsidRPr="00A2681A">
              <w:rPr>
                <w:rFonts w:ascii="Times New Roman" w:eastAsia="DFKai-SB" w:hAnsi="Times New Roman" w:cs="Times New Roman" w:hint="eastAsia"/>
              </w:rPr>
              <w:t>4</w:t>
            </w:r>
            <w:r w:rsidR="00493DF2" w:rsidRPr="00A2681A">
              <w:rPr>
                <w:rFonts w:ascii="Times New Roman" w:eastAsia="DFKai-SB" w:hAnsi="Times New Roman" w:cs="Times New Roman" w:hint="eastAsia"/>
              </w:rPr>
              <w:t>0%</w:t>
            </w:r>
            <w:r w:rsidR="00612EC7" w:rsidRPr="00A2681A">
              <w:rPr>
                <w:rFonts w:ascii="Times New Roman" w:eastAsia="DFKai-SB" w:hAnsi="Times New Roman" w:cs="Times New Roman" w:hint="eastAsia"/>
              </w:rPr>
              <w:t>中</w:t>
            </w:r>
            <w:r w:rsidR="00493DF2" w:rsidRPr="00A2681A">
              <w:rPr>
                <w:rFonts w:ascii="Times New Roman" w:eastAsia="DFKai-SB" w:hAnsi="Times New Roman" w:cs="Times New Roman" w:hint="eastAsia"/>
              </w:rPr>
              <w:t>文口頭報告</w:t>
            </w:r>
          </w:p>
          <w:p w14:paraId="18BC2FD2" w14:textId="77777777" w:rsidR="00AB1DA1" w:rsidRPr="00A2681A" w:rsidRDefault="00AB1DA1" w:rsidP="00A96C49">
            <w:pPr>
              <w:rPr>
                <w:rFonts w:ascii="Times New Roman" w:eastAsia="DFKai-SB" w:hAnsi="Times New Roman" w:cs="Times New Roman"/>
              </w:rPr>
            </w:pPr>
          </w:p>
          <w:p w14:paraId="0BC71DD3" w14:textId="6FC901D8" w:rsidR="00AB1DA1" w:rsidRPr="00A2681A" w:rsidRDefault="00AB1DA1" w:rsidP="00A96C49">
            <w:pPr>
              <w:rPr>
                <w:rFonts w:ascii="Times New Roman" w:eastAsia="DFKai-SB" w:hAnsi="Times New Roman" w:cs="Times New Roman"/>
              </w:rPr>
            </w:pPr>
            <w:r w:rsidRPr="00A2681A">
              <w:rPr>
                <w:rFonts w:ascii="Times New Roman" w:eastAsia="DFKai-SB" w:hAnsi="Times New Roman" w:cs="Times New Roman" w:hint="eastAsia"/>
              </w:rPr>
              <w:t>口試提交截止日期</w:t>
            </w:r>
            <w:r w:rsidR="00983D82" w:rsidRPr="00A2681A">
              <w:rPr>
                <w:rFonts w:ascii="Times New Roman" w:eastAsia="DFKai-SB" w:hAnsi="Times New Roman" w:cs="Times New Roman" w:hint="eastAsia"/>
              </w:rPr>
              <w:t>1</w:t>
            </w:r>
            <w:r w:rsidR="00983D82" w:rsidRPr="00A2681A">
              <w:rPr>
                <w:rFonts w:ascii="Times New Roman" w:eastAsia="DFKai-SB" w:hAnsi="Times New Roman" w:cs="Times New Roman" w:hint="eastAsia"/>
              </w:rPr>
              <w:t>月</w:t>
            </w:r>
            <w:r w:rsidR="00962816" w:rsidRPr="00A2681A">
              <w:rPr>
                <w:rFonts w:ascii="Times New Roman" w:eastAsia="等线" w:hAnsi="Times New Roman" w:cs="Times New Roman" w:hint="eastAsia"/>
                <w:lang w:eastAsia="zh-CN"/>
              </w:rPr>
              <w:t>23</w:t>
            </w:r>
            <w:r w:rsidR="00983D82" w:rsidRPr="00A2681A">
              <w:rPr>
                <w:rFonts w:ascii="Times New Roman" w:eastAsia="DFKai-SB" w:hAnsi="Times New Roman" w:cs="Times New Roman" w:hint="eastAsia"/>
              </w:rPr>
              <w:t>日</w:t>
            </w:r>
            <w:r w:rsidRPr="00A2681A">
              <w:rPr>
                <w:rFonts w:ascii="Times New Roman" w:eastAsia="DFKai-SB" w:hAnsi="Times New Roman" w:cs="Times New Roman" w:hint="eastAsia"/>
              </w:rPr>
              <w:t>(</w:t>
            </w:r>
            <w:r w:rsidRPr="00A2681A">
              <w:rPr>
                <w:rFonts w:ascii="Times New Roman" w:eastAsia="DFKai-SB" w:hAnsi="Times New Roman" w:cs="Times New Roman" w:hint="eastAsia"/>
              </w:rPr>
              <w:t>英國時間下午</w:t>
            </w:r>
            <w:r w:rsidRPr="00A2681A">
              <w:rPr>
                <w:rFonts w:ascii="Times New Roman" w:eastAsia="DFKai-SB" w:hAnsi="Times New Roman" w:cs="Times New Roman" w:hint="eastAsia"/>
              </w:rPr>
              <w:t>3</w:t>
            </w:r>
            <w:r w:rsidRPr="00A2681A">
              <w:rPr>
                <w:rFonts w:ascii="Times New Roman" w:eastAsia="DFKai-SB" w:hAnsi="Times New Roman" w:cs="Times New Roman" w:hint="eastAsia"/>
              </w:rPr>
              <w:t>點前</w:t>
            </w:r>
            <w:r w:rsidRPr="00A2681A">
              <w:rPr>
                <w:rFonts w:ascii="Times New Roman" w:eastAsia="DFKai-SB" w:hAnsi="Times New Roman" w:cs="Times New Roman" w:hint="eastAsia"/>
              </w:rPr>
              <w:t>)</w:t>
            </w:r>
          </w:p>
        </w:tc>
      </w:tr>
      <w:tr w:rsidR="00AB1DA1" w:rsidRPr="006E1B69" w14:paraId="1B9C93B1" w14:textId="77777777" w:rsidTr="00AB1DA1">
        <w:trPr>
          <w:trHeight w:val="800"/>
        </w:trPr>
        <w:tc>
          <w:tcPr>
            <w:tcW w:w="2122" w:type="dxa"/>
            <w:vMerge/>
          </w:tcPr>
          <w:p w14:paraId="70ABF771" w14:textId="77777777" w:rsidR="00AB1DA1" w:rsidRPr="00A2681A" w:rsidRDefault="00AB1DA1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6894" w:type="dxa"/>
          </w:tcPr>
          <w:p w14:paraId="37963302" w14:textId="6B1E3B83" w:rsidR="00AB1DA1" w:rsidRPr="00A2681A" w:rsidRDefault="00AB1DA1" w:rsidP="00071A06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A2681A">
              <w:rPr>
                <w:rFonts w:ascii="Times New Roman" w:eastAsia="DFKai-SB" w:hAnsi="Times New Roman" w:cs="Times New Roman"/>
              </w:rPr>
              <w:t>考核評估</w:t>
            </w:r>
            <w:r w:rsidRPr="00A2681A">
              <w:rPr>
                <w:rFonts w:ascii="Times New Roman" w:eastAsia="DFKai-SB" w:hAnsi="Times New Roman" w:cs="Times New Roman"/>
              </w:rPr>
              <w:t>2 –</w:t>
            </w:r>
            <w:r w:rsidR="00612EC7" w:rsidRPr="00A2681A">
              <w:rPr>
                <w:rFonts w:ascii="Times New Roman" w:eastAsia="DFKai-SB" w:hAnsi="Times New Roman" w:cs="Times New Roman" w:hint="eastAsia"/>
              </w:rPr>
              <w:t>6</w:t>
            </w:r>
            <w:r w:rsidR="00493DF2" w:rsidRPr="00A2681A">
              <w:rPr>
                <w:rFonts w:ascii="Times New Roman" w:eastAsia="DFKai-SB" w:hAnsi="Times New Roman" w:cs="Times New Roman" w:hint="eastAsia"/>
              </w:rPr>
              <w:t>0%</w:t>
            </w:r>
            <w:r w:rsidR="00612EC7" w:rsidRPr="00A2681A">
              <w:rPr>
                <w:rFonts w:ascii="Times New Roman" w:eastAsia="DFKai-SB" w:hAnsi="Times New Roman" w:cs="Times New Roman" w:hint="eastAsia"/>
              </w:rPr>
              <w:t>英</w:t>
            </w:r>
            <w:r w:rsidR="00493DF2" w:rsidRPr="00A2681A">
              <w:rPr>
                <w:rFonts w:ascii="Times New Roman" w:eastAsia="DFKai-SB" w:hAnsi="Times New Roman" w:cs="Times New Roman" w:hint="eastAsia"/>
              </w:rPr>
              <w:t>文論文（</w:t>
            </w:r>
            <w:r w:rsidR="00493DF2" w:rsidRPr="00A2681A">
              <w:rPr>
                <w:rFonts w:ascii="Times New Roman" w:eastAsia="DFKai-SB" w:hAnsi="Times New Roman" w:cs="Times New Roman" w:hint="eastAsia"/>
              </w:rPr>
              <w:t>3000</w:t>
            </w:r>
            <w:r w:rsidR="00493DF2" w:rsidRPr="00A2681A">
              <w:rPr>
                <w:rFonts w:ascii="Times New Roman" w:eastAsia="DFKai-SB" w:hAnsi="Times New Roman" w:cs="Times New Roman" w:hint="eastAsia"/>
              </w:rPr>
              <w:t>字）</w:t>
            </w:r>
          </w:p>
          <w:p w14:paraId="7EABE373" w14:textId="77777777" w:rsidR="00B3577D" w:rsidRPr="00A2681A" w:rsidRDefault="00B3577D" w:rsidP="00071A06">
            <w:pPr>
              <w:rPr>
                <w:rFonts w:ascii="Times New Roman" w:eastAsia="等线" w:hAnsi="Times New Roman" w:cs="Times New Roman"/>
                <w:lang w:eastAsia="zh-CN"/>
              </w:rPr>
            </w:pPr>
          </w:p>
          <w:p w14:paraId="1040A8E8" w14:textId="519E1740" w:rsidR="00AB1DA1" w:rsidRPr="00A2681A" w:rsidRDefault="00AB1DA1" w:rsidP="00071A06">
            <w:pPr>
              <w:rPr>
                <w:rFonts w:ascii="Times New Roman" w:eastAsia="DFKai-SB" w:hAnsi="Times New Roman" w:cs="Times New Roman"/>
              </w:rPr>
            </w:pPr>
            <w:r w:rsidRPr="00A2681A">
              <w:rPr>
                <w:rFonts w:ascii="Times New Roman" w:eastAsia="DFKai-SB" w:hAnsi="Times New Roman" w:cs="Times New Roman" w:hint="eastAsia"/>
              </w:rPr>
              <w:t>小論文提交截止日期</w:t>
            </w:r>
            <w:r w:rsidR="00D956F8" w:rsidRPr="00A2681A">
              <w:rPr>
                <w:rFonts w:ascii="Times New Roman" w:eastAsia="等线" w:hAnsi="Times New Roman" w:cs="Times New Roman" w:hint="eastAsia"/>
                <w:lang w:eastAsia="zh-CN"/>
              </w:rPr>
              <w:t>1</w:t>
            </w:r>
            <w:r w:rsidR="006D207A" w:rsidRPr="00A2681A">
              <w:rPr>
                <w:rFonts w:ascii="Times New Roman" w:eastAsia="DFKai-SB" w:hAnsi="Times New Roman" w:cs="Times New Roman" w:hint="eastAsia"/>
              </w:rPr>
              <w:t>月</w:t>
            </w:r>
            <w:r w:rsidR="00962816" w:rsidRPr="00A2681A">
              <w:rPr>
                <w:rFonts w:ascii="Times New Roman" w:eastAsia="等线" w:hAnsi="Times New Roman" w:cs="Times New Roman" w:hint="eastAsia"/>
                <w:lang w:eastAsia="zh-CN"/>
              </w:rPr>
              <w:t>30</w:t>
            </w:r>
            <w:r w:rsidR="006D207A" w:rsidRPr="00A2681A">
              <w:rPr>
                <w:rFonts w:ascii="Times New Roman" w:eastAsia="DFKai-SB" w:hAnsi="Times New Roman" w:cs="Times New Roman" w:hint="eastAsia"/>
              </w:rPr>
              <w:t>日</w:t>
            </w:r>
            <w:r w:rsidRPr="00A2681A">
              <w:rPr>
                <w:rFonts w:ascii="Times New Roman" w:eastAsia="DFKai-SB" w:hAnsi="Times New Roman" w:cs="Times New Roman" w:hint="eastAsia"/>
              </w:rPr>
              <w:t xml:space="preserve"> (</w:t>
            </w:r>
            <w:r w:rsidRPr="00A2681A">
              <w:rPr>
                <w:rFonts w:ascii="Times New Roman" w:eastAsia="DFKai-SB" w:hAnsi="Times New Roman" w:cs="Times New Roman" w:hint="eastAsia"/>
              </w:rPr>
              <w:t>英國時間下午</w:t>
            </w:r>
            <w:r w:rsidRPr="00A2681A">
              <w:rPr>
                <w:rFonts w:ascii="Times New Roman" w:eastAsia="DFKai-SB" w:hAnsi="Times New Roman" w:cs="Times New Roman" w:hint="eastAsia"/>
              </w:rPr>
              <w:t>3</w:t>
            </w:r>
            <w:r w:rsidRPr="00A2681A">
              <w:rPr>
                <w:rFonts w:ascii="Times New Roman" w:eastAsia="DFKai-SB" w:hAnsi="Times New Roman" w:cs="Times New Roman" w:hint="eastAsia"/>
              </w:rPr>
              <w:t>點前</w:t>
            </w:r>
            <w:r w:rsidRPr="00A2681A">
              <w:rPr>
                <w:rFonts w:ascii="Times New Roman" w:eastAsia="DFKai-SB" w:hAnsi="Times New Roman" w:cs="Times New Roman" w:hint="eastAsia"/>
              </w:rPr>
              <w:t>)</w:t>
            </w:r>
          </w:p>
        </w:tc>
      </w:tr>
      <w:tr w:rsidR="00A637E7" w:rsidRPr="006E1B69" w14:paraId="4AD6C4C2" w14:textId="77777777" w:rsidTr="00A637E7">
        <w:tc>
          <w:tcPr>
            <w:tcW w:w="2122" w:type="dxa"/>
            <w:vMerge w:val="restart"/>
            <w:vAlign w:val="center"/>
          </w:tcPr>
          <w:p w14:paraId="11AEC5F8" w14:textId="6B4C2333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教材及參考書籍：</w:t>
            </w:r>
          </w:p>
        </w:tc>
        <w:tc>
          <w:tcPr>
            <w:tcW w:w="6894" w:type="dxa"/>
          </w:tcPr>
          <w:p w14:paraId="3076ECD5" w14:textId="77777777" w:rsidR="000D73C9" w:rsidRDefault="00A637E7" w:rsidP="000D73C9">
            <w:pPr>
              <w:rPr>
                <w:rFonts w:ascii="Times New Roman" w:eastAsia="DFKai-SB" w:hAnsi="Times New Roman" w:cs="Times New Roman"/>
              </w:rPr>
            </w:pPr>
            <w:r w:rsidRPr="0057225B">
              <w:rPr>
                <w:rFonts w:ascii="Times New Roman" w:eastAsia="DFKai-SB" w:hAnsi="Times New Roman" w:cs="Times New Roman"/>
              </w:rPr>
              <w:t>主要教材</w:t>
            </w:r>
            <w:r w:rsidRPr="006E1B69">
              <w:rPr>
                <w:rFonts w:ascii="Times New Roman" w:eastAsia="DFKai-SB" w:hAnsi="Times New Roman" w:cs="Times New Roman"/>
              </w:rPr>
              <w:t>：</w:t>
            </w:r>
          </w:p>
          <w:p w14:paraId="78ED8365" w14:textId="32236ADB" w:rsidR="00A637E7" w:rsidRPr="000D73C9" w:rsidRDefault="004761C6" w:rsidP="002111E7">
            <w:pPr>
              <w:rPr>
                <w:rFonts w:ascii="Times New Roman" w:eastAsia="DFKai-SB" w:hAnsi="Times New Roman" w:cs="Times New Roman"/>
              </w:rPr>
            </w:pPr>
            <w:r w:rsidRPr="004761C6">
              <w:rPr>
                <w:rFonts w:ascii="Times New Roman" w:eastAsia="DFKai-SB" w:hAnsi="Times New Roman" w:cs="Times New Roman" w:hint="eastAsia"/>
              </w:rPr>
              <w:lastRenderedPageBreak/>
              <w:t>黃忠天：《</w:t>
            </w:r>
            <w:r w:rsidR="002111E7" w:rsidRPr="002111E7">
              <w:rPr>
                <w:rFonts w:ascii="Times New Roman" w:eastAsia="DFKai-SB" w:hAnsi="Times New Roman" w:cs="Times New Roman" w:hint="eastAsia"/>
              </w:rPr>
              <w:t>自編講義</w:t>
            </w:r>
            <w:r w:rsidRPr="004761C6">
              <w:rPr>
                <w:rFonts w:ascii="Times New Roman" w:eastAsia="DFKai-SB" w:hAnsi="Times New Roman" w:cs="Times New Roman" w:hint="eastAsia"/>
              </w:rPr>
              <w:t>》</w:t>
            </w:r>
          </w:p>
        </w:tc>
      </w:tr>
      <w:tr w:rsidR="00A637E7" w:rsidRPr="006E1B69" w14:paraId="3F6AE318" w14:textId="77777777" w:rsidTr="00A637E7">
        <w:tc>
          <w:tcPr>
            <w:tcW w:w="2122" w:type="dxa"/>
            <w:vMerge/>
            <w:vAlign w:val="center"/>
          </w:tcPr>
          <w:p w14:paraId="0D0136F6" w14:textId="77777777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6894" w:type="dxa"/>
          </w:tcPr>
          <w:p w14:paraId="513110DF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阮元校刊本</w:t>
            </w:r>
            <w:r w:rsidRPr="00DD391C">
              <w:rPr>
                <w:rFonts w:ascii="Times New Roman" w:eastAsia="DFKai-SB" w:hAnsi="Times New Roman" w:cs="Times New Roman" w:hint="eastAsia"/>
              </w:rPr>
              <w:t>:</w:t>
            </w:r>
            <w:r w:rsidRPr="00DD391C">
              <w:rPr>
                <w:rFonts w:ascii="Times New Roman" w:eastAsia="DFKai-SB" w:hAnsi="Times New Roman" w:cs="Times New Roman" w:hint="eastAsia"/>
              </w:rPr>
              <w:t>《十三經注疏》，臺北：藝文</w:t>
            </w:r>
            <w:r w:rsidRPr="00DD391C">
              <w:rPr>
                <w:rFonts w:ascii="Times New Roman" w:eastAsia="DFKai-SB" w:hAnsi="Times New Roman" w:cs="Times New Roman" w:hint="eastAsia"/>
              </w:rPr>
              <w:t>/</w:t>
            </w:r>
            <w:r w:rsidRPr="00DD391C">
              <w:rPr>
                <w:rFonts w:ascii="Times New Roman" w:eastAsia="DFKai-SB" w:hAnsi="Times New Roman" w:cs="Times New Roman" w:hint="eastAsia"/>
              </w:rPr>
              <w:t>北京：中華書局</w:t>
            </w:r>
          </w:p>
          <w:p w14:paraId="62612422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朱彝尊：經義考，臺北：中研院文哲所</w:t>
            </w:r>
            <w:r w:rsidRPr="00DD391C">
              <w:rPr>
                <w:rFonts w:ascii="Times New Roman" w:eastAsia="DFKai-SB" w:hAnsi="Times New Roman" w:cs="Times New Roman" w:hint="eastAsia"/>
              </w:rPr>
              <w:t>(</w:t>
            </w:r>
            <w:r w:rsidRPr="00DD391C">
              <w:rPr>
                <w:rFonts w:ascii="Times New Roman" w:eastAsia="DFKai-SB" w:hAnsi="Times New Roman" w:cs="Times New Roman" w:hint="eastAsia"/>
              </w:rPr>
              <w:t>點校補正</w:t>
            </w:r>
            <w:r w:rsidRPr="00DD391C">
              <w:rPr>
                <w:rFonts w:ascii="Times New Roman" w:eastAsia="DFKai-SB" w:hAnsi="Times New Roman" w:cs="Times New Roman" w:hint="eastAsia"/>
              </w:rPr>
              <w:t xml:space="preserve">)/ </w:t>
            </w:r>
            <w:r w:rsidRPr="00DD391C">
              <w:rPr>
                <w:rFonts w:ascii="Times New Roman" w:eastAsia="DFKai-SB" w:hAnsi="Times New Roman" w:cs="Times New Roman" w:hint="eastAsia"/>
              </w:rPr>
              <w:t>北京：中華書局</w:t>
            </w:r>
          </w:p>
          <w:p w14:paraId="43B4267C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皮錫瑞：經學歷史，北京：中華書局，</w:t>
            </w:r>
            <w:r w:rsidRPr="00DD391C">
              <w:rPr>
                <w:rFonts w:ascii="Times New Roman" w:eastAsia="DFKai-SB" w:hAnsi="Times New Roman" w:cs="Times New Roman" w:hint="eastAsia"/>
              </w:rPr>
              <w:t>1959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22DADD39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黃俊傑：《東亞儒學：經典與詮釋的辯證》，臺北：臺大出版中心，</w:t>
            </w:r>
            <w:r w:rsidRPr="00DD391C">
              <w:rPr>
                <w:rFonts w:ascii="Times New Roman" w:eastAsia="DFKai-SB" w:hAnsi="Times New Roman" w:cs="Times New Roman" w:hint="eastAsia"/>
              </w:rPr>
              <w:t>2008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4165A9F3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楊儒賓：從《五經》到《新五經》，臺北：臺大出版中心，</w:t>
            </w:r>
            <w:r w:rsidRPr="00DD391C">
              <w:rPr>
                <w:rFonts w:ascii="Times New Roman" w:eastAsia="DFKai-SB" w:hAnsi="Times New Roman" w:cs="Times New Roman" w:hint="eastAsia"/>
              </w:rPr>
              <w:t>2013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7435ABBC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錢穆：從中國歷史來看中國民族性及中國文化，臺北：聯經出版公司，</w:t>
            </w:r>
            <w:r w:rsidRPr="00DD391C">
              <w:rPr>
                <w:rFonts w:ascii="Times New Roman" w:eastAsia="DFKai-SB" w:hAnsi="Times New Roman" w:cs="Times New Roman" w:hint="eastAsia"/>
              </w:rPr>
              <w:t>2021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4A0A510B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徐復觀：中國經學史的基礎，台北：台灣學生書局，</w:t>
            </w:r>
            <w:r w:rsidRPr="00DD391C">
              <w:rPr>
                <w:rFonts w:ascii="Times New Roman" w:eastAsia="DFKai-SB" w:hAnsi="Times New Roman" w:cs="Times New Roman" w:hint="eastAsia"/>
              </w:rPr>
              <w:t>2016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08D3F5AE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余英時：中國思想傳統的現代詮釋，臺北：聯經出版公司，</w:t>
            </w:r>
            <w:r w:rsidRPr="00DD391C">
              <w:rPr>
                <w:rFonts w:ascii="Times New Roman" w:eastAsia="DFKai-SB" w:hAnsi="Times New Roman" w:cs="Times New Roman" w:hint="eastAsia"/>
              </w:rPr>
              <w:t>1987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4684D027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余英時：士與中國文化，上海</w:t>
            </w:r>
            <w:r w:rsidRPr="00DD391C">
              <w:rPr>
                <w:rFonts w:ascii="Times New Roman" w:eastAsia="DFKai-SB" w:hAnsi="Times New Roman" w:cs="Times New Roman" w:hint="eastAsia"/>
              </w:rPr>
              <w:t>:</w:t>
            </w:r>
            <w:r w:rsidRPr="00DD391C">
              <w:rPr>
                <w:rFonts w:ascii="Times New Roman" w:eastAsia="DFKai-SB" w:hAnsi="Times New Roman" w:cs="Times New Roman" w:hint="eastAsia"/>
              </w:rPr>
              <w:t>上海人民出版社，</w:t>
            </w:r>
            <w:r w:rsidRPr="00DD391C">
              <w:rPr>
                <w:rFonts w:ascii="Times New Roman" w:eastAsia="DFKai-SB" w:hAnsi="Times New Roman" w:cs="Times New Roman" w:hint="eastAsia"/>
              </w:rPr>
              <w:t>2013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70324DFE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葉國良：經學通論</w:t>
            </w:r>
            <w:r w:rsidRPr="00DD391C">
              <w:rPr>
                <w:rFonts w:ascii="Times New Roman" w:eastAsia="DFKai-SB" w:hAnsi="Times New Roman" w:cs="Times New Roman" w:hint="eastAsia"/>
              </w:rPr>
              <w:t xml:space="preserve"> </w:t>
            </w:r>
            <w:r w:rsidRPr="00DD391C">
              <w:rPr>
                <w:rFonts w:ascii="Times New Roman" w:eastAsia="DFKai-SB" w:hAnsi="Times New Roman" w:cs="Times New Roman" w:hint="eastAsia"/>
              </w:rPr>
              <w:t>，台北：台灣學生書局，</w:t>
            </w:r>
            <w:r w:rsidRPr="00DD391C">
              <w:rPr>
                <w:rFonts w:ascii="Times New Roman" w:eastAsia="DFKai-SB" w:hAnsi="Times New Roman" w:cs="Times New Roman" w:hint="eastAsia"/>
              </w:rPr>
              <w:t>2025</w:t>
            </w:r>
            <w:r w:rsidRPr="00DD391C">
              <w:rPr>
                <w:rFonts w:ascii="Times New Roman" w:eastAsia="DFKai-SB" w:hAnsi="Times New Roman" w:cs="Times New Roman" w:hint="eastAsia"/>
              </w:rPr>
              <w:t>手</w:t>
            </w:r>
          </w:p>
          <w:p w14:paraId="54E703B5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葉國良：經學側論，新竹：清華大學出版社，</w:t>
            </w:r>
            <w:r w:rsidRPr="00DD391C">
              <w:rPr>
                <w:rFonts w:ascii="Times New Roman" w:eastAsia="DFKai-SB" w:hAnsi="Times New Roman" w:cs="Times New Roman" w:hint="eastAsia"/>
              </w:rPr>
              <w:t>2005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643E6F26" w14:textId="2BCF5A1A" w:rsidR="005667A3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黃懷信：《儒家文獻研究》濟南</w:t>
            </w:r>
            <w:r w:rsidRPr="00DD391C">
              <w:rPr>
                <w:rFonts w:ascii="Times New Roman" w:eastAsia="DFKai-SB" w:hAnsi="Times New Roman" w:cs="Times New Roman" w:hint="eastAsia"/>
              </w:rPr>
              <w:t>:</w:t>
            </w:r>
            <w:r w:rsidRPr="00DD391C">
              <w:rPr>
                <w:rFonts w:ascii="Times New Roman" w:eastAsia="DFKai-SB" w:hAnsi="Times New Roman" w:cs="Times New Roman" w:hint="eastAsia"/>
              </w:rPr>
              <w:t>齊魯書社，</w:t>
            </w:r>
            <w:r w:rsidRPr="00DD391C">
              <w:rPr>
                <w:rFonts w:ascii="Times New Roman" w:eastAsia="DFKai-SB" w:hAnsi="Times New Roman" w:cs="Times New Roman" w:hint="eastAsia"/>
              </w:rPr>
              <w:t>2004</w:t>
            </w:r>
            <w:r w:rsidRPr="00DD391C">
              <w:rPr>
                <w:rFonts w:ascii="Times New Roman" w:eastAsia="DFKai-SB" w:hAnsi="Times New Roman" w:cs="Times New Roman" w:hint="eastAsia"/>
              </w:rPr>
              <w:t>年</w:t>
            </w:r>
          </w:p>
          <w:p w14:paraId="4CC05AE1" w14:textId="26ADAD1D" w:rsidR="00137F75" w:rsidRDefault="00137F75" w:rsidP="00DD391C">
            <w:pPr>
              <w:rPr>
                <w:rFonts w:ascii="Times New Roman" w:eastAsia="DFKai-SB" w:hAnsi="Times New Roman" w:cs="Times New Roman"/>
              </w:rPr>
            </w:pPr>
            <w:r w:rsidRPr="00137F75">
              <w:rPr>
                <w:rFonts w:ascii="Times New Roman" w:eastAsia="DFKai-SB" w:hAnsi="Times New Roman" w:cs="Times New Roman" w:hint="eastAsia"/>
              </w:rPr>
              <w:t>夏含夷：《孔子之前：中國經典誕生的研究》，臺北：萬卷樓，</w:t>
            </w:r>
            <w:r w:rsidRPr="00137F75">
              <w:rPr>
                <w:rFonts w:ascii="Times New Roman" w:eastAsia="DFKai-SB" w:hAnsi="Times New Roman" w:cs="Times New Roman" w:hint="eastAsia"/>
              </w:rPr>
              <w:t>2013</w:t>
            </w:r>
            <w:r w:rsidRPr="00137F75">
              <w:rPr>
                <w:rFonts w:ascii="Times New Roman" w:eastAsia="DFKai-SB" w:hAnsi="Times New Roman" w:cs="Times New Roman" w:hint="eastAsia"/>
              </w:rPr>
              <w:t>年（</w:t>
            </w:r>
            <w:r w:rsidRPr="00137F75">
              <w:rPr>
                <w:rFonts w:ascii="Times New Roman" w:eastAsia="DFKai-SB" w:hAnsi="Times New Roman" w:cs="Times New Roman"/>
              </w:rPr>
              <w:t xml:space="preserve">Before </w:t>
            </w:r>
            <w:proofErr w:type="spellStart"/>
            <w:r w:rsidRPr="00137F75">
              <w:rPr>
                <w:rFonts w:ascii="Times New Roman" w:eastAsia="DFKai-SB" w:hAnsi="Times New Roman" w:cs="Times New Roman"/>
              </w:rPr>
              <w:t>Confucius:StudiesintheCreationoftheChineseClas⁃sics</w:t>
            </w:r>
            <w:proofErr w:type="spellEnd"/>
            <w:r w:rsidRPr="00137F75">
              <w:rPr>
                <w:rFonts w:ascii="Times New Roman" w:eastAsia="DFKai-SB" w:hAnsi="Times New Roman" w:cs="Times New Roman" w:hint="eastAsia"/>
              </w:rPr>
              <w:t>）</w:t>
            </w:r>
          </w:p>
          <w:p w14:paraId="57F3314D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/>
              </w:rPr>
              <w:t>Tu Weiming (ed.), Confucian Traditions in East Asian Modernity. Cambridge, MA: Harvard University Press, 1996.</w:t>
            </w:r>
          </w:p>
          <w:p w14:paraId="27B744D2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/>
              </w:rPr>
              <w:t>Roger T. Ames &amp; David L. Hall, Thinking Through Confucius. Albany: SUNY Press, 1987.</w:t>
            </w:r>
          </w:p>
          <w:p w14:paraId="3CD7EAB4" w14:textId="77777777" w:rsidR="00DD391C" w:rsidRPr="00DD391C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 w:hint="eastAsia"/>
              </w:rPr>
              <w:t>Benjamin I. Schwartz, The World of Thought in Ancient China. Cambridge, MA: Harvard University Press, 1985.</w:t>
            </w:r>
            <w:r w:rsidRPr="00DD391C">
              <w:rPr>
                <w:rFonts w:ascii="Times New Roman" w:eastAsia="DFKai-SB" w:hAnsi="Times New Roman" w:cs="Times New Roman" w:hint="eastAsia"/>
              </w:rPr>
              <w:t xml:space="preserve">　</w:t>
            </w:r>
          </w:p>
          <w:p w14:paraId="02A64327" w14:textId="4253E0FE" w:rsidR="00DD391C" w:rsidRPr="006E1B69" w:rsidRDefault="00DD391C" w:rsidP="00DD391C">
            <w:pPr>
              <w:rPr>
                <w:rFonts w:ascii="Times New Roman" w:eastAsia="DFKai-SB" w:hAnsi="Times New Roman" w:cs="Times New Roman"/>
              </w:rPr>
            </w:pPr>
            <w:r w:rsidRPr="00DD391C">
              <w:rPr>
                <w:rFonts w:ascii="Times New Roman" w:eastAsia="DFKai-SB" w:hAnsi="Times New Roman" w:cs="Times New Roman"/>
              </w:rPr>
              <w:t xml:space="preserve">Joseph A. Adler, Reconstructing the Confucian Dao: Zhu Xi’s Appropriation of Zhou </w:t>
            </w:r>
            <w:proofErr w:type="spellStart"/>
            <w:r w:rsidRPr="00DD391C">
              <w:rPr>
                <w:rFonts w:ascii="Times New Roman" w:eastAsia="DFKai-SB" w:hAnsi="Times New Roman" w:cs="Times New Roman"/>
              </w:rPr>
              <w:t>Dunyi</w:t>
            </w:r>
            <w:proofErr w:type="spellEnd"/>
            <w:r w:rsidRPr="00DD391C">
              <w:rPr>
                <w:rFonts w:ascii="Times New Roman" w:eastAsia="DFKai-SB" w:hAnsi="Times New Roman" w:cs="Times New Roman"/>
              </w:rPr>
              <w:t>. Albany: SUNY Press, 2014.</w:t>
            </w:r>
          </w:p>
        </w:tc>
      </w:tr>
      <w:tr w:rsidR="00A637E7" w:rsidRPr="006E1B69" w14:paraId="7BC25274" w14:textId="77777777" w:rsidTr="00A637E7">
        <w:trPr>
          <w:trHeight w:val="869"/>
        </w:trPr>
        <w:tc>
          <w:tcPr>
            <w:tcW w:w="2122" w:type="dxa"/>
            <w:vAlign w:val="center"/>
          </w:tcPr>
          <w:p w14:paraId="0F4668B6" w14:textId="16F8F96F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備註：</w:t>
            </w:r>
          </w:p>
        </w:tc>
        <w:tc>
          <w:tcPr>
            <w:tcW w:w="6894" w:type="dxa"/>
            <w:vAlign w:val="center"/>
          </w:tcPr>
          <w:p w14:paraId="1B2BD620" w14:textId="682D048F" w:rsidR="00692268" w:rsidRPr="00B84B80" w:rsidRDefault="00692268" w:rsidP="00B84B80">
            <w:pPr>
              <w:rPr>
                <w:rFonts w:ascii="Times New Roman" w:eastAsia="等线" w:hAnsi="Times New Roman" w:cs="Times New Roman"/>
                <w:lang w:eastAsia="zh-CN"/>
              </w:rPr>
            </w:pPr>
          </w:p>
        </w:tc>
      </w:tr>
    </w:tbl>
    <w:p w14:paraId="051597A2" w14:textId="754BE894" w:rsidR="00A637E7" w:rsidRPr="0077651E" w:rsidRDefault="00A637E7">
      <w:pPr>
        <w:rPr>
          <w:rFonts w:ascii="Times New Roman" w:eastAsia="等线" w:hAnsi="Times New Roman" w:cs="Times New Roman"/>
          <w:lang w:eastAsia="zh-CN"/>
        </w:rPr>
      </w:pPr>
    </w:p>
    <w:p w14:paraId="1B3FD4A9" w14:textId="77777777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說明：</w:t>
      </w:r>
    </w:p>
    <w:p w14:paraId="7ACE1522" w14:textId="48BF2AD2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1</w:t>
      </w:r>
      <w:r w:rsidRPr="006E1B69">
        <w:rPr>
          <w:rFonts w:ascii="Times New Roman" w:eastAsia="DFKai-SB" w:hAnsi="Times New Roman" w:cs="Times New Roman"/>
        </w:rPr>
        <w:t>、授課方式包括講課、視頻、習題、</w:t>
      </w:r>
      <w:r w:rsidR="006E1B69">
        <w:rPr>
          <w:rFonts w:ascii="Times New Roman" w:eastAsia="DFKai-SB" w:hAnsi="Times New Roman" w:cs="Times New Roman" w:hint="eastAsia"/>
        </w:rPr>
        <w:t>習</w:t>
      </w:r>
      <w:r w:rsidRPr="006E1B69">
        <w:rPr>
          <w:rFonts w:ascii="Times New Roman" w:eastAsia="DFKai-SB" w:hAnsi="Times New Roman" w:cs="Times New Roman"/>
        </w:rPr>
        <w:t>講、討論等方式。</w:t>
      </w:r>
    </w:p>
    <w:p w14:paraId="4F0DACF7" w14:textId="77777777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2</w:t>
      </w:r>
      <w:r w:rsidRPr="006E1B69">
        <w:rPr>
          <w:rFonts w:ascii="Times New Roman" w:eastAsia="DFKai-SB" w:hAnsi="Times New Roman" w:cs="Times New Roman"/>
        </w:rPr>
        <w:t>、教學進度表由授課教師制訂。</w:t>
      </w:r>
    </w:p>
    <w:p w14:paraId="5AB1640F" w14:textId="77777777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3</w:t>
      </w:r>
      <w:r w:rsidRPr="006E1B69">
        <w:rPr>
          <w:rFonts w:ascii="Times New Roman" w:eastAsia="DFKai-SB" w:hAnsi="Times New Roman" w:cs="Times New Roman"/>
        </w:rPr>
        <w:t>、授課教師應按教學進度表進行教學。</w:t>
      </w:r>
    </w:p>
    <w:p w14:paraId="01B4C9D1" w14:textId="53A14F05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4</w:t>
      </w:r>
      <w:r w:rsidRPr="006E1B69">
        <w:rPr>
          <w:rFonts w:ascii="Times New Roman" w:eastAsia="DFKai-SB" w:hAnsi="Times New Roman" w:cs="Times New Roman"/>
        </w:rPr>
        <w:t>、教學進度表需在授課前一週填寫，發電子檔給教務行政</w:t>
      </w:r>
      <w:r w:rsidR="006E1B69">
        <w:rPr>
          <w:rFonts w:ascii="Times New Roman" w:eastAsia="DFKai-SB" w:hAnsi="Times New Roman" w:cs="Times New Roman" w:hint="eastAsia"/>
        </w:rPr>
        <w:t>作歸檔</w:t>
      </w:r>
      <w:r w:rsidRPr="006E1B69">
        <w:rPr>
          <w:rFonts w:ascii="Times New Roman" w:eastAsia="DFKai-SB" w:hAnsi="Times New Roman" w:cs="Times New Roman"/>
        </w:rPr>
        <w:t>並</w:t>
      </w:r>
      <w:r w:rsidR="006E1B69">
        <w:rPr>
          <w:rFonts w:ascii="Times New Roman" w:eastAsia="DFKai-SB" w:hAnsi="Times New Roman" w:cs="Times New Roman" w:hint="eastAsia"/>
        </w:rPr>
        <w:t>由助教</w:t>
      </w:r>
      <w:r w:rsidRPr="006E1B69">
        <w:rPr>
          <w:rFonts w:ascii="Times New Roman" w:eastAsia="DFKai-SB" w:hAnsi="Times New Roman" w:cs="Times New Roman"/>
        </w:rPr>
        <w:t>上傳到教務系統</w:t>
      </w:r>
      <w:r w:rsidRPr="006E1B69">
        <w:rPr>
          <w:rFonts w:ascii="Times New Roman" w:eastAsia="DFKai-SB" w:hAnsi="Times New Roman" w:cs="Times New Roman"/>
        </w:rPr>
        <w:t>(Moodle</w:t>
      </w:r>
      <w:r w:rsidRPr="006E1B69">
        <w:rPr>
          <w:rFonts w:ascii="Times New Roman" w:eastAsia="DFKai-SB" w:hAnsi="Times New Roman" w:cs="Times New Roman"/>
        </w:rPr>
        <w:t>）。</w:t>
      </w:r>
    </w:p>
    <w:sectPr w:rsidR="00A637E7" w:rsidRPr="006E1B6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C84A6" w14:textId="77777777" w:rsidR="00EC47FC" w:rsidRDefault="00EC47FC" w:rsidP="00941FA5">
      <w:pPr>
        <w:spacing w:after="0" w:line="240" w:lineRule="auto"/>
      </w:pPr>
      <w:r>
        <w:separator/>
      </w:r>
    </w:p>
  </w:endnote>
  <w:endnote w:type="continuationSeparator" w:id="0">
    <w:p w14:paraId="3D757B43" w14:textId="77777777" w:rsidR="00EC47FC" w:rsidRDefault="00EC47FC" w:rsidP="0094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C347" w14:textId="0A1A21CE" w:rsidR="006E1B69" w:rsidRPr="006E1B69" w:rsidRDefault="006E1B69">
    <w:pPr>
      <w:pStyle w:val="a6"/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  <w:t>英國漢學院教務部門制</w:t>
    </w:r>
  </w:p>
  <w:p w14:paraId="278F995B" w14:textId="1A307630" w:rsidR="006E1B69" w:rsidRPr="006E1B69" w:rsidRDefault="006E1B69">
    <w:pPr>
      <w:pStyle w:val="a6"/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  <w:t>V.1 – 2021.01.11</w:t>
    </w:r>
  </w:p>
  <w:p w14:paraId="798E8FEA" w14:textId="77777777" w:rsidR="006E1B69" w:rsidRDefault="006E1B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CDFF9" w14:textId="77777777" w:rsidR="00EC47FC" w:rsidRDefault="00EC47FC" w:rsidP="00941FA5">
      <w:pPr>
        <w:spacing w:after="0" w:line="240" w:lineRule="auto"/>
      </w:pPr>
      <w:r>
        <w:separator/>
      </w:r>
    </w:p>
  </w:footnote>
  <w:footnote w:type="continuationSeparator" w:id="0">
    <w:p w14:paraId="73178A24" w14:textId="77777777" w:rsidR="00EC47FC" w:rsidRDefault="00EC47FC" w:rsidP="00941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E45FC"/>
    <w:multiLevelType w:val="hybridMultilevel"/>
    <w:tmpl w:val="AB6E45A8"/>
    <w:lvl w:ilvl="0" w:tplc="0302D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E124BF"/>
    <w:multiLevelType w:val="hybridMultilevel"/>
    <w:tmpl w:val="997003B8"/>
    <w:lvl w:ilvl="0" w:tplc="FDDCA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3A4769"/>
    <w:multiLevelType w:val="hybridMultilevel"/>
    <w:tmpl w:val="B21C677A"/>
    <w:lvl w:ilvl="0" w:tplc="9CB20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7E6AED"/>
    <w:multiLevelType w:val="hybridMultilevel"/>
    <w:tmpl w:val="B4F4931A"/>
    <w:lvl w:ilvl="0" w:tplc="B1BCEB7C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F35536"/>
    <w:multiLevelType w:val="hybridMultilevel"/>
    <w:tmpl w:val="08807F1A"/>
    <w:lvl w:ilvl="0" w:tplc="1302788C">
      <w:start w:val="1"/>
      <w:numFmt w:val="decimal"/>
      <w:lvlText w:val="%1."/>
      <w:lvlJc w:val="left"/>
      <w:pPr>
        <w:ind w:left="360" w:hanging="360"/>
      </w:pPr>
      <w:rPr>
        <w:rFonts w:eastAsia="DFKai-SB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4D683C"/>
    <w:multiLevelType w:val="hybridMultilevel"/>
    <w:tmpl w:val="DF600852"/>
    <w:lvl w:ilvl="0" w:tplc="7E8C26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1DD543C"/>
    <w:multiLevelType w:val="multilevel"/>
    <w:tmpl w:val="771A7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A059EC"/>
    <w:multiLevelType w:val="hybridMultilevel"/>
    <w:tmpl w:val="0E682A0A"/>
    <w:lvl w:ilvl="0" w:tplc="6FE0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23C3925"/>
    <w:multiLevelType w:val="hybridMultilevel"/>
    <w:tmpl w:val="061CDFE0"/>
    <w:lvl w:ilvl="0" w:tplc="56BE09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30717">
    <w:abstractNumId w:val="0"/>
  </w:num>
  <w:num w:numId="2" w16cid:durableId="273830346">
    <w:abstractNumId w:val="6"/>
  </w:num>
  <w:num w:numId="3" w16cid:durableId="2091997256">
    <w:abstractNumId w:val="3"/>
  </w:num>
  <w:num w:numId="4" w16cid:durableId="1192646125">
    <w:abstractNumId w:val="1"/>
  </w:num>
  <w:num w:numId="5" w16cid:durableId="651105484">
    <w:abstractNumId w:val="4"/>
  </w:num>
  <w:num w:numId="6" w16cid:durableId="214319282">
    <w:abstractNumId w:val="5"/>
  </w:num>
  <w:num w:numId="7" w16cid:durableId="1706101975">
    <w:abstractNumId w:val="8"/>
  </w:num>
  <w:num w:numId="8" w16cid:durableId="1799952148">
    <w:abstractNumId w:val="2"/>
  </w:num>
  <w:num w:numId="9" w16cid:durableId="21128468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E7"/>
    <w:rsid w:val="00001504"/>
    <w:rsid w:val="00005A90"/>
    <w:rsid w:val="00022536"/>
    <w:rsid w:val="00031F90"/>
    <w:rsid w:val="00036743"/>
    <w:rsid w:val="000600C7"/>
    <w:rsid w:val="000674EA"/>
    <w:rsid w:val="00070E27"/>
    <w:rsid w:val="00071834"/>
    <w:rsid w:val="00071A06"/>
    <w:rsid w:val="00076CD0"/>
    <w:rsid w:val="00080C1D"/>
    <w:rsid w:val="00081B9A"/>
    <w:rsid w:val="00094E42"/>
    <w:rsid w:val="000A2260"/>
    <w:rsid w:val="000A3578"/>
    <w:rsid w:val="000B75CD"/>
    <w:rsid w:val="000C6083"/>
    <w:rsid w:val="000D73C9"/>
    <w:rsid w:val="000F6A94"/>
    <w:rsid w:val="00110FCD"/>
    <w:rsid w:val="0012341E"/>
    <w:rsid w:val="0012695A"/>
    <w:rsid w:val="001302C5"/>
    <w:rsid w:val="00136D45"/>
    <w:rsid w:val="00137F75"/>
    <w:rsid w:val="0014450C"/>
    <w:rsid w:val="00161FC7"/>
    <w:rsid w:val="00175F34"/>
    <w:rsid w:val="00180DD9"/>
    <w:rsid w:val="00186814"/>
    <w:rsid w:val="00197E8F"/>
    <w:rsid w:val="001A2E46"/>
    <w:rsid w:val="001A536B"/>
    <w:rsid w:val="001A6DB2"/>
    <w:rsid w:val="001C2713"/>
    <w:rsid w:val="001C3893"/>
    <w:rsid w:val="001F4503"/>
    <w:rsid w:val="00203E2C"/>
    <w:rsid w:val="00205EB6"/>
    <w:rsid w:val="002111E7"/>
    <w:rsid w:val="00231B8B"/>
    <w:rsid w:val="00232CDC"/>
    <w:rsid w:val="002576ED"/>
    <w:rsid w:val="00265843"/>
    <w:rsid w:val="0027300C"/>
    <w:rsid w:val="002818DE"/>
    <w:rsid w:val="00283CD5"/>
    <w:rsid w:val="00285BD3"/>
    <w:rsid w:val="002A044F"/>
    <w:rsid w:val="002B38E3"/>
    <w:rsid w:val="002B5A8D"/>
    <w:rsid w:val="002C227A"/>
    <w:rsid w:val="002C23B7"/>
    <w:rsid w:val="002C56D0"/>
    <w:rsid w:val="002D1318"/>
    <w:rsid w:val="002E5DEF"/>
    <w:rsid w:val="002F1B53"/>
    <w:rsid w:val="002F2B71"/>
    <w:rsid w:val="002F40F5"/>
    <w:rsid w:val="00302BE9"/>
    <w:rsid w:val="0032782B"/>
    <w:rsid w:val="00330D2E"/>
    <w:rsid w:val="00351CE2"/>
    <w:rsid w:val="00352DB2"/>
    <w:rsid w:val="00365510"/>
    <w:rsid w:val="0036633B"/>
    <w:rsid w:val="00370EAF"/>
    <w:rsid w:val="003737C5"/>
    <w:rsid w:val="00376161"/>
    <w:rsid w:val="003763D1"/>
    <w:rsid w:val="00381A9F"/>
    <w:rsid w:val="00383C4D"/>
    <w:rsid w:val="00384852"/>
    <w:rsid w:val="00392E7E"/>
    <w:rsid w:val="00394950"/>
    <w:rsid w:val="003A6C06"/>
    <w:rsid w:val="003B27A1"/>
    <w:rsid w:val="003B5A79"/>
    <w:rsid w:val="003C0B55"/>
    <w:rsid w:val="003C4B6B"/>
    <w:rsid w:val="003E7FDE"/>
    <w:rsid w:val="003F127A"/>
    <w:rsid w:val="00402D58"/>
    <w:rsid w:val="0040569B"/>
    <w:rsid w:val="00407CF8"/>
    <w:rsid w:val="00410FFC"/>
    <w:rsid w:val="004135A0"/>
    <w:rsid w:val="00414AC0"/>
    <w:rsid w:val="00416896"/>
    <w:rsid w:val="00417219"/>
    <w:rsid w:val="00441D82"/>
    <w:rsid w:val="0044447A"/>
    <w:rsid w:val="0044778D"/>
    <w:rsid w:val="0045083C"/>
    <w:rsid w:val="00465D35"/>
    <w:rsid w:val="0047145C"/>
    <w:rsid w:val="00472CAD"/>
    <w:rsid w:val="004745EE"/>
    <w:rsid w:val="004761C6"/>
    <w:rsid w:val="00482543"/>
    <w:rsid w:val="004878E5"/>
    <w:rsid w:val="00491E47"/>
    <w:rsid w:val="00493168"/>
    <w:rsid w:val="00493DF2"/>
    <w:rsid w:val="0049647D"/>
    <w:rsid w:val="004A02CD"/>
    <w:rsid w:val="004A0E0E"/>
    <w:rsid w:val="004C6D64"/>
    <w:rsid w:val="004D3693"/>
    <w:rsid w:val="004D45DE"/>
    <w:rsid w:val="004F6829"/>
    <w:rsid w:val="005012A3"/>
    <w:rsid w:val="00507F52"/>
    <w:rsid w:val="00527927"/>
    <w:rsid w:val="00545823"/>
    <w:rsid w:val="0055356B"/>
    <w:rsid w:val="005667A3"/>
    <w:rsid w:val="0057225B"/>
    <w:rsid w:val="00573067"/>
    <w:rsid w:val="005732C5"/>
    <w:rsid w:val="00576EA0"/>
    <w:rsid w:val="00582325"/>
    <w:rsid w:val="00595E20"/>
    <w:rsid w:val="005A0B25"/>
    <w:rsid w:val="005A153C"/>
    <w:rsid w:val="005A3152"/>
    <w:rsid w:val="005A439E"/>
    <w:rsid w:val="005F12AA"/>
    <w:rsid w:val="005F22BB"/>
    <w:rsid w:val="00612EC7"/>
    <w:rsid w:val="006225EF"/>
    <w:rsid w:val="0062525D"/>
    <w:rsid w:val="006264A7"/>
    <w:rsid w:val="00632AB3"/>
    <w:rsid w:val="00647FE3"/>
    <w:rsid w:val="006517DD"/>
    <w:rsid w:val="00655B8F"/>
    <w:rsid w:val="006571FB"/>
    <w:rsid w:val="00660BBD"/>
    <w:rsid w:val="006668DF"/>
    <w:rsid w:val="00686A4B"/>
    <w:rsid w:val="00692268"/>
    <w:rsid w:val="006B78C1"/>
    <w:rsid w:val="006C06CB"/>
    <w:rsid w:val="006D1457"/>
    <w:rsid w:val="006D207A"/>
    <w:rsid w:val="006D28E1"/>
    <w:rsid w:val="006D6778"/>
    <w:rsid w:val="006E1B69"/>
    <w:rsid w:val="006E4E32"/>
    <w:rsid w:val="00702FF9"/>
    <w:rsid w:val="00705C07"/>
    <w:rsid w:val="00715A78"/>
    <w:rsid w:val="00722FD1"/>
    <w:rsid w:val="00724777"/>
    <w:rsid w:val="00735DDD"/>
    <w:rsid w:val="00744D35"/>
    <w:rsid w:val="00752720"/>
    <w:rsid w:val="00756A3C"/>
    <w:rsid w:val="00756D41"/>
    <w:rsid w:val="0077651E"/>
    <w:rsid w:val="00781FDE"/>
    <w:rsid w:val="0078522C"/>
    <w:rsid w:val="007A321E"/>
    <w:rsid w:val="007B0341"/>
    <w:rsid w:val="007B49EC"/>
    <w:rsid w:val="007F171B"/>
    <w:rsid w:val="007F495F"/>
    <w:rsid w:val="007F6640"/>
    <w:rsid w:val="00801BCF"/>
    <w:rsid w:val="00815018"/>
    <w:rsid w:val="008240AA"/>
    <w:rsid w:val="0083284B"/>
    <w:rsid w:val="008410EB"/>
    <w:rsid w:val="00850C37"/>
    <w:rsid w:val="00857D68"/>
    <w:rsid w:val="00871F2A"/>
    <w:rsid w:val="00875F96"/>
    <w:rsid w:val="00887CFC"/>
    <w:rsid w:val="00892CCB"/>
    <w:rsid w:val="008968A2"/>
    <w:rsid w:val="008A500E"/>
    <w:rsid w:val="008A6B0D"/>
    <w:rsid w:val="008B0E59"/>
    <w:rsid w:val="008B549A"/>
    <w:rsid w:val="008C6182"/>
    <w:rsid w:val="008C6519"/>
    <w:rsid w:val="008C7050"/>
    <w:rsid w:val="008D0913"/>
    <w:rsid w:val="008D5B8A"/>
    <w:rsid w:val="008D6275"/>
    <w:rsid w:val="008D62D7"/>
    <w:rsid w:val="008E37AD"/>
    <w:rsid w:val="008E7F23"/>
    <w:rsid w:val="008F415B"/>
    <w:rsid w:val="009008C3"/>
    <w:rsid w:val="00902BA9"/>
    <w:rsid w:val="0090334B"/>
    <w:rsid w:val="00911918"/>
    <w:rsid w:val="009157CB"/>
    <w:rsid w:val="009209E6"/>
    <w:rsid w:val="0092466C"/>
    <w:rsid w:val="00937331"/>
    <w:rsid w:val="00941FA5"/>
    <w:rsid w:val="0096245D"/>
    <w:rsid w:val="00962816"/>
    <w:rsid w:val="00971052"/>
    <w:rsid w:val="009719F9"/>
    <w:rsid w:val="00973875"/>
    <w:rsid w:val="009817B6"/>
    <w:rsid w:val="00983D82"/>
    <w:rsid w:val="00992A60"/>
    <w:rsid w:val="009938BB"/>
    <w:rsid w:val="009A1A24"/>
    <w:rsid w:val="009B5F25"/>
    <w:rsid w:val="009C6B16"/>
    <w:rsid w:val="009D41C9"/>
    <w:rsid w:val="009D54A8"/>
    <w:rsid w:val="009D75FB"/>
    <w:rsid w:val="009E4A63"/>
    <w:rsid w:val="009E77BB"/>
    <w:rsid w:val="00A02752"/>
    <w:rsid w:val="00A031AE"/>
    <w:rsid w:val="00A13D2A"/>
    <w:rsid w:val="00A15CAF"/>
    <w:rsid w:val="00A2681A"/>
    <w:rsid w:val="00A37C1F"/>
    <w:rsid w:val="00A42191"/>
    <w:rsid w:val="00A50815"/>
    <w:rsid w:val="00A637E7"/>
    <w:rsid w:val="00A6490F"/>
    <w:rsid w:val="00A71F85"/>
    <w:rsid w:val="00A72018"/>
    <w:rsid w:val="00A96C49"/>
    <w:rsid w:val="00AA533B"/>
    <w:rsid w:val="00AA7F3D"/>
    <w:rsid w:val="00AB1DA1"/>
    <w:rsid w:val="00AC5063"/>
    <w:rsid w:val="00B01EBE"/>
    <w:rsid w:val="00B0385F"/>
    <w:rsid w:val="00B17966"/>
    <w:rsid w:val="00B212CA"/>
    <w:rsid w:val="00B3577D"/>
    <w:rsid w:val="00B44A90"/>
    <w:rsid w:val="00B57022"/>
    <w:rsid w:val="00B72F59"/>
    <w:rsid w:val="00B7367A"/>
    <w:rsid w:val="00B73CE8"/>
    <w:rsid w:val="00B75466"/>
    <w:rsid w:val="00B80EB2"/>
    <w:rsid w:val="00B8389E"/>
    <w:rsid w:val="00B84B80"/>
    <w:rsid w:val="00B85713"/>
    <w:rsid w:val="00B9230D"/>
    <w:rsid w:val="00B96E38"/>
    <w:rsid w:val="00B97138"/>
    <w:rsid w:val="00B978F1"/>
    <w:rsid w:val="00BA58D0"/>
    <w:rsid w:val="00BA7B92"/>
    <w:rsid w:val="00BB4FA0"/>
    <w:rsid w:val="00BB5593"/>
    <w:rsid w:val="00BD4255"/>
    <w:rsid w:val="00BE4D4E"/>
    <w:rsid w:val="00BE7F6A"/>
    <w:rsid w:val="00BF01DF"/>
    <w:rsid w:val="00BF199D"/>
    <w:rsid w:val="00C040F0"/>
    <w:rsid w:val="00C055A5"/>
    <w:rsid w:val="00C251DB"/>
    <w:rsid w:val="00C46E7B"/>
    <w:rsid w:val="00C57F4B"/>
    <w:rsid w:val="00C646DA"/>
    <w:rsid w:val="00C65EA1"/>
    <w:rsid w:val="00C70CFA"/>
    <w:rsid w:val="00C73111"/>
    <w:rsid w:val="00C765E1"/>
    <w:rsid w:val="00C821E7"/>
    <w:rsid w:val="00CA03DD"/>
    <w:rsid w:val="00CA2249"/>
    <w:rsid w:val="00CA5173"/>
    <w:rsid w:val="00CB23CE"/>
    <w:rsid w:val="00CC62A9"/>
    <w:rsid w:val="00CD46E1"/>
    <w:rsid w:val="00CE7079"/>
    <w:rsid w:val="00CF2461"/>
    <w:rsid w:val="00CF33AA"/>
    <w:rsid w:val="00D01663"/>
    <w:rsid w:val="00D15890"/>
    <w:rsid w:val="00D21927"/>
    <w:rsid w:val="00D23E4A"/>
    <w:rsid w:val="00D31FC5"/>
    <w:rsid w:val="00D337E3"/>
    <w:rsid w:val="00D33851"/>
    <w:rsid w:val="00D411E0"/>
    <w:rsid w:val="00D462A2"/>
    <w:rsid w:val="00D46EC3"/>
    <w:rsid w:val="00D54AE5"/>
    <w:rsid w:val="00D636BB"/>
    <w:rsid w:val="00D743B0"/>
    <w:rsid w:val="00D74783"/>
    <w:rsid w:val="00D76243"/>
    <w:rsid w:val="00D83CD0"/>
    <w:rsid w:val="00D862DA"/>
    <w:rsid w:val="00D94432"/>
    <w:rsid w:val="00D956F8"/>
    <w:rsid w:val="00DA026D"/>
    <w:rsid w:val="00DB2459"/>
    <w:rsid w:val="00DB3BF9"/>
    <w:rsid w:val="00DB4551"/>
    <w:rsid w:val="00DB54F7"/>
    <w:rsid w:val="00DB75C9"/>
    <w:rsid w:val="00DC5121"/>
    <w:rsid w:val="00DD391C"/>
    <w:rsid w:val="00E10FF0"/>
    <w:rsid w:val="00E11D97"/>
    <w:rsid w:val="00E14A69"/>
    <w:rsid w:val="00E14B70"/>
    <w:rsid w:val="00E30134"/>
    <w:rsid w:val="00E42E69"/>
    <w:rsid w:val="00E463D0"/>
    <w:rsid w:val="00E46E28"/>
    <w:rsid w:val="00E51628"/>
    <w:rsid w:val="00E52153"/>
    <w:rsid w:val="00E57804"/>
    <w:rsid w:val="00E60DBB"/>
    <w:rsid w:val="00E6182A"/>
    <w:rsid w:val="00E6765F"/>
    <w:rsid w:val="00E84F20"/>
    <w:rsid w:val="00E86FF4"/>
    <w:rsid w:val="00E94420"/>
    <w:rsid w:val="00EB1AB1"/>
    <w:rsid w:val="00EB4B99"/>
    <w:rsid w:val="00EC47FC"/>
    <w:rsid w:val="00EC6AAE"/>
    <w:rsid w:val="00EC7CF4"/>
    <w:rsid w:val="00EE62A2"/>
    <w:rsid w:val="00F246D7"/>
    <w:rsid w:val="00F308C7"/>
    <w:rsid w:val="00F37DB4"/>
    <w:rsid w:val="00F521B0"/>
    <w:rsid w:val="00F56401"/>
    <w:rsid w:val="00F66841"/>
    <w:rsid w:val="00F70760"/>
    <w:rsid w:val="00F75B81"/>
    <w:rsid w:val="00F8225D"/>
    <w:rsid w:val="00F8413B"/>
    <w:rsid w:val="00F8490C"/>
    <w:rsid w:val="00F92BD2"/>
    <w:rsid w:val="00F94A89"/>
    <w:rsid w:val="00F97A31"/>
    <w:rsid w:val="00FA1B2F"/>
    <w:rsid w:val="00FB1B29"/>
    <w:rsid w:val="00FC23FC"/>
    <w:rsid w:val="00FC5332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0DC738"/>
  <w15:chartTrackingRefBased/>
  <w15:docId w15:val="{FAF4FCD7-E1F2-4561-A2FE-CA85FA53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页眉 字符"/>
    <w:basedOn w:val="a0"/>
    <w:link w:val="a4"/>
    <w:uiPriority w:val="99"/>
    <w:rsid w:val="00941FA5"/>
  </w:style>
  <w:style w:type="paragraph" w:styleId="a6">
    <w:name w:val="footer"/>
    <w:basedOn w:val="a"/>
    <w:link w:val="a7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页脚 字符"/>
    <w:basedOn w:val="a0"/>
    <w:link w:val="a6"/>
    <w:uiPriority w:val="99"/>
    <w:rsid w:val="00941FA5"/>
  </w:style>
  <w:style w:type="character" w:styleId="a8">
    <w:name w:val="Placeholder Text"/>
    <w:basedOn w:val="a0"/>
    <w:uiPriority w:val="99"/>
    <w:semiHidden/>
    <w:rsid w:val="006E1B69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1C2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1C2713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C57F4B"/>
    <w:pPr>
      <w:widowControl w:val="0"/>
      <w:spacing w:after="0" w:line="240" w:lineRule="auto"/>
      <w:ind w:leftChars="200" w:left="480"/>
    </w:pPr>
    <w:rPr>
      <w:kern w:val="2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4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B0B47-9204-4687-9FE9-F64A95E48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1007</Words>
  <Characters>1541</Characters>
  <Application>Microsoft Office Word</Application>
  <DocSecurity>0</DocSecurity>
  <Lines>154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Sifan Gao</cp:lastModifiedBy>
  <cp:revision>18</cp:revision>
  <dcterms:created xsi:type="dcterms:W3CDTF">2025-10-15T07:37:00Z</dcterms:created>
  <dcterms:modified xsi:type="dcterms:W3CDTF">2025-10-31T11:26:00Z</dcterms:modified>
</cp:coreProperties>
</file>