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109127" w14:textId="5D6CB7D6" w:rsidR="00E45E7A" w:rsidRDefault="00E45E7A" w:rsidP="00E45E7A">
      <w:pPr>
        <w:spacing w:after="165" w:line="360" w:lineRule="auto"/>
        <w:rPr>
          <w:rFonts w:ascii="Tahoma" w:eastAsia="Tahoma" w:hAnsi="Tahoma" w:cs="Tahoma"/>
          <w:color w:val="000000"/>
          <w:sz w:val="40"/>
          <w:szCs w:val="40"/>
        </w:rPr>
      </w:pPr>
      <w:r>
        <w:rPr>
          <w:b/>
          <w:noProof/>
        </w:rPr>
        <w:drawing>
          <wp:inline distT="0" distB="0" distL="0" distR="0" wp14:anchorId="6E1D3F41" wp14:editId="519BB49C">
            <wp:extent cx="2209800" cy="739140"/>
            <wp:effectExtent l="0" t="0" r="0" b="3810"/>
            <wp:docPr id="1980183443"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09800" cy="739140"/>
                    </a:xfrm>
                    <a:prstGeom prst="rect">
                      <a:avLst/>
                    </a:prstGeom>
                    <a:noFill/>
                    <a:ln>
                      <a:noFill/>
                    </a:ln>
                  </pic:spPr>
                </pic:pic>
              </a:graphicData>
            </a:graphic>
          </wp:inline>
        </w:drawing>
      </w:r>
    </w:p>
    <w:p w14:paraId="5D9D7EC6" w14:textId="77777777" w:rsidR="00E45E7A" w:rsidRDefault="00E45E7A" w:rsidP="00E45E7A">
      <w:pPr>
        <w:spacing w:after="165" w:line="360" w:lineRule="auto"/>
        <w:jc w:val="center"/>
        <w:rPr>
          <w:rFonts w:ascii="Times New Roman" w:eastAsia="Tahoma" w:hAnsi="Times New Roman" w:cs="Times New Roman"/>
          <w:color w:val="000000"/>
          <w:sz w:val="28"/>
          <w:szCs w:val="28"/>
        </w:rPr>
      </w:pPr>
      <w:r>
        <w:rPr>
          <w:rFonts w:ascii="Times New Roman" w:eastAsia="Tahoma" w:hAnsi="Times New Roman" w:cs="Times New Roman"/>
          <w:color w:val="000000"/>
          <w:sz w:val="28"/>
          <w:szCs w:val="28"/>
        </w:rPr>
        <w:t>Applied Leadership and Management in the Workplace</w:t>
      </w:r>
      <w:r>
        <w:rPr>
          <w:rFonts w:ascii="Times New Roman" w:eastAsia="Tahoma" w:hAnsi="Times New Roman" w:cs="Times New Roman"/>
          <w:color w:val="000000"/>
          <w:sz w:val="28"/>
          <w:szCs w:val="28"/>
        </w:rPr>
        <w:br/>
        <w:t xml:space="preserve">Module Assignment Submission </w:t>
      </w:r>
      <w:r>
        <w:rPr>
          <w:rFonts w:ascii="Times New Roman" w:eastAsia="Tahoma" w:hAnsi="Times New Roman" w:cs="Times New Roman"/>
          <w:color w:val="000000"/>
          <w:sz w:val="28"/>
          <w:szCs w:val="28"/>
        </w:rPr>
        <w:br/>
      </w:r>
    </w:p>
    <w:tbl>
      <w:tblPr>
        <w:tblW w:w="949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3439"/>
        <w:gridCol w:w="6056"/>
      </w:tblGrid>
      <w:tr w:rsidR="00E45E7A" w14:paraId="67CAE6A7" w14:textId="77777777">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7E156AA3" w14:textId="77777777" w:rsidR="00E45E7A" w:rsidRDefault="00E45E7A">
            <w:pPr>
              <w:spacing w:before="120" w:after="120" w:line="360" w:lineRule="auto"/>
              <w:rPr>
                <w:rFonts w:ascii="Times New Roman" w:eastAsia="Tahoma" w:hAnsi="Times New Roman" w:cs="Times New Roman"/>
                <w:sz w:val="28"/>
                <w:szCs w:val="28"/>
              </w:rPr>
            </w:pPr>
            <w:r>
              <w:rPr>
                <w:rFonts w:ascii="Times New Roman" w:eastAsia="Tahoma" w:hAnsi="Times New Roman" w:cs="Times New Roman"/>
                <w:sz w:val="28"/>
                <w:szCs w:val="28"/>
              </w:rPr>
              <w:t>Student Name:</w:t>
            </w:r>
          </w:p>
        </w:tc>
        <w:tc>
          <w:tcPr>
            <w:tcW w:w="6055" w:type="dxa"/>
            <w:tcBorders>
              <w:top w:val="single" w:sz="4" w:space="0" w:color="000000"/>
              <w:left w:val="single" w:sz="4" w:space="0" w:color="000000"/>
              <w:bottom w:val="single" w:sz="4" w:space="0" w:color="000000"/>
              <w:right w:val="single" w:sz="4" w:space="0" w:color="000000"/>
            </w:tcBorders>
            <w:hideMark/>
          </w:tcPr>
          <w:p w14:paraId="16A8E0F5" w14:textId="77777777" w:rsidR="00E45E7A" w:rsidRDefault="00E45E7A">
            <w:pPr>
              <w:spacing w:before="120" w:after="120" w:line="360" w:lineRule="auto"/>
              <w:rPr>
                <w:rFonts w:ascii="Times New Roman" w:eastAsia="Tahoma" w:hAnsi="Times New Roman" w:cs="Times New Roman"/>
                <w:sz w:val="28"/>
                <w:szCs w:val="28"/>
              </w:rPr>
            </w:pPr>
            <w:r>
              <w:rPr>
                <w:rFonts w:ascii="Times New Roman" w:eastAsia="Tahoma" w:hAnsi="Times New Roman" w:cs="Times New Roman"/>
                <w:sz w:val="28"/>
                <w:szCs w:val="28"/>
              </w:rPr>
              <w:t>Yasmin Virdee</w:t>
            </w:r>
          </w:p>
        </w:tc>
      </w:tr>
      <w:tr w:rsidR="00E45E7A" w14:paraId="4ACA1451" w14:textId="77777777">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6DFF71BA" w14:textId="77777777" w:rsidR="00E45E7A" w:rsidRDefault="00E45E7A">
            <w:pPr>
              <w:spacing w:before="120" w:after="120" w:line="360" w:lineRule="auto"/>
              <w:rPr>
                <w:rFonts w:ascii="Times New Roman" w:eastAsia="Tahoma" w:hAnsi="Times New Roman" w:cs="Times New Roman"/>
                <w:sz w:val="28"/>
                <w:szCs w:val="28"/>
              </w:rPr>
            </w:pPr>
            <w:r>
              <w:rPr>
                <w:rFonts w:ascii="Times New Roman" w:eastAsia="Tahoma" w:hAnsi="Times New Roman" w:cs="Times New Roman"/>
                <w:sz w:val="28"/>
                <w:szCs w:val="28"/>
              </w:rPr>
              <w:t>Student Number:</w:t>
            </w:r>
          </w:p>
        </w:tc>
        <w:tc>
          <w:tcPr>
            <w:tcW w:w="6055" w:type="dxa"/>
            <w:tcBorders>
              <w:top w:val="single" w:sz="4" w:space="0" w:color="000000"/>
              <w:left w:val="single" w:sz="4" w:space="0" w:color="000000"/>
              <w:bottom w:val="single" w:sz="4" w:space="0" w:color="000000"/>
              <w:right w:val="single" w:sz="4" w:space="0" w:color="000000"/>
            </w:tcBorders>
            <w:hideMark/>
          </w:tcPr>
          <w:p w14:paraId="7BBADD56" w14:textId="77777777" w:rsidR="00E45E7A" w:rsidRDefault="00E45E7A">
            <w:pPr>
              <w:spacing w:before="120" w:after="120" w:line="360" w:lineRule="auto"/>
              <w:rPr>
                <w:rFonts w:ascii="Times New Roman" w:eastAsia="Tahoma" w:hAnsi="Times New Roman" w:cs="Times New Roman"/>
                <w:sz w:val="28"/>
                <w:szCs w:val="28"/>
              </w:rPr>
            </w:pPr>
            <w:r>
              <w:rPr>
                <w:rFonts w:ascii="Times New Roman" w:eastAsia="Tahoma" w:hAnsi="Times New Roman" w:cs="Times New Roman"/>
                <w:sz w:val="28"/>
                <w:szCs w:val="28"/>
              </w:rPr>
              <w:t>2517428</w:t>
            </w:r>
          </w:p>
        </w:tc>
      </w:tr>
      <w:tr w:rsidR="00E45E7A" w14:paraId="0118B26E" w14:textId="77777777">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457A4CCE" w14:textId="77777777" w:rsidR="00E45E7A" w:rsidRDefault="00E45E7A">
            <w:pPr>
              <w:spacing w:before="120" w:after="120" w:line="360" w:lineRule="auto"/>
              <w:rPr>
                <w:rFonts w:ascii="Times New Roman" w:eastAsia="Tahoma" w:hAnsi="Times New Roman" w:cs="Times New Roman"/>
                <w:sz w:val="28"/>
                <w:szCs w:val="28"/>
              </w:rPr>
            </w:pPr>
            <w:r>
              <w:rPr>
                <w:rFonts w:ascii="Times New Roman" w:eastAsia="Tahoma" w:hAnsi="Times New Roman" w:cs="Times New Roman"/>
                <w:sz w:val="28"/>
                <w:szCs w:val="28"/>
              </w:rPr>
              <w:t>Module No:</w:t>
            </w:r>
          </w:p>
        </w:tc>
        <w:tc>
          <w:tcPr>
            <w:tcW w:w="6055" w:type="dxa"/>
            <w:tcBorders>
              <w:top w:val="single" w:sz="4" w:space="0" w:color="000000"/>
              <w:left w:val="single" w:sz="4" w:space="0" w:color="000000"/>
              <w:bottom w:val="single" w:sz="4" w:space="0" w:color="000000"/>
              <w:right w:val="single" w:sz="4" w:space="0" w:color="000000"/>
            </w:tcBorders>
            <w:hideMark/>
          </w:tcPr>
          <w:p w14:paraId="7FE14B75" w14:textId="784B6479" w:rsidR="00E45E7A" w:rsidRDefault="00E45E7A">
            <w:pPr>
              <w:spacing w:before="120" w:after="120" w:line="360" w:lineRule="auto"/>
              <w:rPr>
                <w:rFonts w:ascii="Times New Roman" w:eastAsia="Tahoma" w:hAnsi="Times New Roman" w:cs="Times New Roman"/>
                <w:color w:val="FF0000"/>
                <w:sz w:val="28"/>
                <w:szCs w:val="28"/>
              </w:rPr>
            </w:pPr>
            <w:r>
              <w:rPr>
                <w:rFonts w:ascii="Times New Roman" w:eastAsia="Tahoma" w:hAnsi="Times New Roman" w:cs="Times New Roman"/>
                <w:color w:val="FF0000"/>
                <w:sz w:val="28"/>
                <w:szCs w:val="28"/>
              </w:rPr>
              <w:t>BMSK4014</w:t>
            </w:r>
          </w:p>
        </w:tc>
      </w:tr>
      <w:tr w:rsidR="00E45E7A" w14:paraId="137B05F2" w14:textId="77777777">
        <w:trPr>
          <w:trHeight w:val="413"/>
        </w:trPr>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2B81E13B" w14:textId="77777777" w:rsidR="00E45E7A" w:rsidRDefault="00E45E7A">
            <w:pPr>
              <w:spacing w:before="120" w:after="120" w:line="360" w:lineRule="auto"/>
              <w:rPr>
                <w:rFonts w:ascii="Times New Roman" w:eastAsia="Tahoma" w:hAnsi="Times New Roman" w:cs="Times New Roman"/>
                <w:sz w:val="28"/>
                <w:szCs w:val="28"/>
              </w:rPr>
            </w:pPr>
            <w:r>
              <w:rPr>
                <w:rFonts w:ascii="Times New Roman" w:eastAsia="Tahoma" w:hAnsi="Times New Roman" w:cs="Times New Roman"/>
                <w:sz w:val="28"/>
                <w:szCs w:val="28"/>
              </w:rPr>
              <w:t>Module Title:</w:t>
            </w:r>
          </w:p>
        </w:tc>
        <w:tc>
          <w:tcPr>
            <w:tcW w:w="6055" w:type="dxa"/>
            <w:tcBorders>
              <w:top w:val="single" w:sz="4" w:space="0" w:color="000000"/>
              <w:left w:val="single" w:sz="4" w:space="0" w:color="000000"/>
              <w:bottom w:val="single" w:sz="4" w:space="0" w:color="000000"/>
              <w:right w:val="single" w:sz="4" w:space="0" w:color="000000"/>
            </w:tcBorders>
            <w:hideMark/>
          </w:tcPr>
          <w:p w14:paraId="30AA61E9" w14:textId="17393267" w:rsidR="00E45E7A" w:rsidRDefault="00E45E7A">
            <w:pPr>
              <w:pStyle w:val="Heading1"/>
              <w:spacing w:before="0" w:after="0"/>
              <w:rPr>
                <w:rFonts w:ascii="Times New Roman" w:eastAsia="Times New Roman" w:hAnsi="Times New Roman" w:cs="Times New Roman"/>
                <w:color w:val="auto"/>
                <w:kern w:val="36"/>
                <w:sz w:val="28"/>
                <w:szCs w:val="28"/>
                <w:lang w:eastAsia="en-GB"/>
                <w14:ligatures w14:val="none"/>
              </w:rPr>
            </w:pPr>
            <w:bookmarkStart w:id="0" w:name="_Toc238764375"/>
            <w:r>
              <w:rPr>
                <w:rFonts w:ascii="Times New Roman" w:eastAsia="Times New Roman" w:hAnsi="Times New Roman" w:cs="Times New Roman"/>
                <w:color w:val="auto"/>
                <w:kern w:val="36"/>
                <w:sz w:val="28"/>
                <w:szCs w:val="28"/>
                <w:lang w:eastAsia="en-GB"/>
                <w14:ligatures w14:val="none"/>
              </w:rPr>
              <w:t>Problem Solving and Decision Making</w:t>
            </w:r>
            <w:bookmarkEnd w:id="0"/>
          </w:p>
        </w:tc>
      </w:tr>
    </w:tbl>
    <w:p w14:paraId="719FCC05" w14:textId="77777777" w:rsidR="00E45E7A" w:rsidRDefault="00E45E7A" w:rsidP="00E45E7A">
      <w:pPr>
        <w:spacing w:before="120" w:after="120" w:line="360" w:lineRule="auto"/>
        <w:rPr>
          <w:rFonts w:ascii="Times New Roman" w:hAnsi="Times New Roman" w:cs="Times New Roman"/>
          <w:color w:val="FF0000"/>
          <w:sz w:val="28"/>
          <w:szCs w:val="28"/>
        </w:rPr>
      </w:pPr>
    </w:p>
    <w:p w14:paraId="1A62DFBB" w14:textId="77777777" w:rsidR="00E45E7A" w:rsidRDefault="00E45E7A" w:rsidP="00E45E7A">
      <w:pPr>
        <w:spacing w:before="120" w:after="120" w:line="360" w:lineRule="auto"/>
        <w:rPr>
          <w:rFonts w:ascii="Times New Roman" w:eastAsia="Tahoma" w:hAnsi="Times New Roman" w:cs="Times New Roman"/>
          <w:b/>
          <w:color w:val="000000"/>
          <w:sz w:val="28"/>
          <w:szCs w:val="28"/>
        </w:rPr>
      </w:pPr>
      <w:r>
        <w:rPr>
          <w:rFonts w:ascii="Times New Roman" w:eastAsia="Tahoma" w:hAnsi="Times New Roman" w:cs="Times New Roman"/>
          <w:b/>
          <w:color w:val="000000"/>
          <w:sz w:val="28"/>
          <w:szCs w:val="28"/>
        </w:rPr>
        <w:t>Statement of Confirmation of Authenticity</w:t>
      </w:r>
    </w:p>
    <w:p w14:paraId="5E2DC733" w14:textId="77777777" w:rsidR="00E45E7A" w:rsidRDefault="00E45E7A" w:rsidP="00E45E7A">
      <w:pPr>
        <w:spacing w:before="120" w:after="120" w:line="360" w:lineRule="auto"/>
        <w:rPr>
          <w:rFonts w:ascii="Times New Roman" w:eastAsia="Tahoma" w:hAnsi="Times New Roman" w:cs="Times New Roman"/>
          <w:color w:val="000000"/>
          <w:sz w:val="28"/>
          <w:szCs w:val="28"/>
        </w:rPr>
      </w:pPr>
      <w:r>
        <w:rPr>
          <w:rFonts w:ascii="Times New Roman" w:eastAsia="Tahoma" w:hAnsi="Times New Roman" w:cs="Times New Roman"/>
          <w:color w:val="000000"/>
          <w:sz w:val="28"/>
          <w:szCs w:val="28"/>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770FF2E8" w14:textId="77777777" w:rsidR="00292CD0" w:rsidRDefault="00E45E7A" w:rsidP="00E45E7A">
      <w:pPr>
        <w:spacing w:before="120" w:after="120" w:line="360" w:lineRule="auto"/>
        <w:rPr>
          <w:rFonts w:ascii="Times New Roman" w:eastAsia="Tahoma" w:hAnsi="Times New Roman" w:cs="Times New Roman"/>
          <w:color w:val="000000"/>
          <w:sz w:val="28"/>
          <w:szCs w:val="28"/>
        </w:rPr>
      </w:pPr>
      <w:r>
        <w:rPr>
          <w:rFonts w:ascii="Times New Roman" w:eastAsia="Tahoma" w:hAnsi="Times New Roman" w:cs="Times New Roman"/>
          <w:color w:val="000000"/>
          <w:sz w:val="28"/>
          <w:szCs w:val="28"/>
        </w:rPr>
        <w:t>Attention is drawn to the plagiarism and unfair practice policies of both the University and of ILM.</w:t>
      </w:r>
      <w:r w:rsidR="00292CD0">
        <w:rPr>
          <w:rFonts w:ascii="Times New Roman" w:eastAsia="Tahoma" w:hAnsi="Times New Roman" w:cs="Times New Roman"/>
          <w:color w:val="000000"/>
          <w:sz w:val="28"/>
          <w:szCs w:val="28"/>
        </w:rPr>
        <w:t xml:space="preserve"> </w:t>
      </w:r>
    </w:p>
    <w:p w14:paraId="6310ED96" w14:textId="77777777" w:rsidR="00292CD0" w:rsidRDefault="00292CD0" w:rsidP="00E45E7A">
      <w:pPr>
        <w:spacing w:before="120" w:after="120" w:line="360" w:lineRule="auto"/>
        <w:rPr>
          <w:rFonts w:ascii="Times New Roman" w:eastAsia="Tahoma" w:hAnsi="Times New Roman" w:cs="Times New Roman"/>
          <w:color w:val="000000"/>
          <w:sz w:val="28"/>
          <w:szCs w:val="28"/>
        </w:rPr>
      </w:pPr>
    </w:p>
    <w:p w14:paraId="52142BBF" w14:textId="77777777" w:rsidR="00292CD0" w:rsidRDefault="00292CD0" w:rsidP="00E45E7A">
      <w:pPr>
        <w:spacing w:before="120" w:after="120" w:line="360" w:lineRule="auto"/>
        <w:rPr>
          <w:rFonts w:ascii="Times New Roman" w:eastAsia="Tahoma" w:hAnsi="Times New Roman" w:cs="Times New Roman"/>
          <w:color w:val="000000"/>
          <w:sz w:val="28"/>
          <w:szCs w:val="28"/>
        </w:rPr>
      </w:pPr>
    </w:p>
    <w:p w14:paraId="330A38F1" w14:textId="77777777" w:rsidR="001D5654" w:rsidRDefault="001D5654" w:rsidP="00E45E7A">
      <w:pPr>
        <w:spacing w:before="120" w:after="120" w:line="360" w:lineRule="auto"/>
        <w:rPr>
          <w:rFonts w:ascii="Times New Roman" w:eastAsia="Tahoma" w:hAnsi="Times New Roman" w:cs="Times New Roman"/>
          <w:b/>
          <w:bCs/>
          <w:color w:val="000000"/>
          <w:sz w:val="28"/>
          <w:szCs w:val="28"/>
        </w:rPr>
      </w:pPr>
    </w:p>
    <w:p w14:paraId="1D3FC732" w14:textId="1B65FF92" w:rsidR="00E45E7A" w:rsidRPr="00292CD0" w:rsidRDefault="00292CD0" w:rsidP="00E45E7A">
      <w:pPr>
        <w:spacing w:before="120" w:after="120" w:line="360" w:lineRule="auto"/>
        <w:rPr>
          <w:rFonts w:ascii="Times New Roman" w:eastAsia="Tahoma" w:hAnsi="Times New Roman" w:cs="Times New Roman"/>
          <w:b/>
          <w:bCs/>
          <w:color w:val="000000"/>
          <w:sz w:val="28"/>
          <w:szCs w:val="28"/>
        </w:rPr>
      </w:pPr>
      <w:r w:rsidRPr="00292CD0">
        <w:rPr>
          <w:rFonts w:ascii="Times New Roman" w:eastAsia="Tahoma" w:hAnsi="Times New Roman" w:cs="Times New Roman"/>
          <w:b/>
          <w:bCs/>
          <w:color w:val="000000"/>
          <w:sz w:val="28"/>
          <w:szCs w:val="28"/>
        </w:rPr>
        <w:lastRenderedPageBreak/>
        <w:t>Table of Contents</w:t>
      </w:r>
    </w:p>
    <w:sdt>
      <w:sdtPr>
        <w:rPr>
          <w:rFonts w:asciiTheme="minorHAnsi" w:eastAsiaTheme="minorEastAsia" w:hAnsiTheme="minorHAnsi" w:cstheme="minorBidi"/>
          <w:color w:val="auto"/>
          <w:kern w:val="2"/>
          <w:sz w:val="24"/>
          <w:szCs w:val="24"/>
          <w:lang w:val="en-GB" w:eastAsia="zh-CN"/>
          <w14:ligatures w14:val="standardContextual"/>
        </w:rPr>
        <w:id w:val="1787996509"/>
        <w:docPartObj>
          <w:docPartGallery w:val="Table of Contents"/>
          <w:docPartUnique/>
        </w:docPartObj>
      </w:sdtPr>
      <w:sdtEndPr>
        <w:rPr>
          <w:b/>
          <w:bCs/>
          <w:noProof/>
        </w:rPr>
      </w:sdtEndPr>
      <w:sdtContent>
        <w:p w14:paraId="67259175" w14:textId="6A0AA42D" w:rsidR="00D67D24" w:rsidRDefault="00D67D24">
          <w:pPr>
            <w:pStyle w:val="TOCHeading"/>
          </w:pPr>
          <w:r>
            <w:t>Contents</w:t>
          </w:r>
        </w:p>
        <w:p w14:paraId="767347FD" w14:textId="4E1D589D" w:rsidR="00D97C2F" w:rsidRDefault="00D67D24">
          <w:pPr>
            <w:pStyle w:val="TOC1"/>
            <w:tabs>
              <w:tab w:val="right" w:leader="dot" w:pos="9016"/>
            </w:tabs>
            <w:rPr>
              <w:noProof/>
              <w:lang w:eastAsia="en-GB"/>
            </w:rPr>
          </w:pPr>
          <w:r>
            <w:fldChar w:fldCharType="begin"/>
          </w:r>
          <w:r>
            <w:instrText xml:space="preserve"> TOC \o "1-3" \h \z \u </w:instrText>
          </w:r>
          <w:r>
            <w:fldChar w:fldCharType="separate"/>
          </w:r>
          <w:hyperlink w:anchor="_Toc238764375" w:history="1">
            <w:r w:rsidR="00D97C2F" w:rsidRPr="00FA3C5E">
              <w:rPr>
                <w:rStyle w:val="Hyperlink"/>
                <w:rFonts w:ascii="Times New Roman" w:eastAsia="Times New Roman" w:hAnsi="Times New Roman" w:cs="Times New Roman"/>
                <w:noProof/>
                <w:kern w:val="36"/>
                <w:lang w:eastAsia="en-GB"/>
                <w14:ligatures w14:val="none"/>
              </w:rPr>
              <w:t>Problem Solving and Decision Making</w:t>
            </w:r>
            <w:r w:rsidR="00D97C2F">
              <w:rPr>
                <w:noProof/>
                <w:webHidden/>
              </w:rPr>
              <w:tab/>
            </w:r>
            <w:r w:rsidR="00D97C2F">
              <w:rPr>
                <w:noProof/>
                <w:webHidden/>
              </w:rPr>
              <w:fldChar w:fldCharType="begin"/>
            </w:r>
            <w:r w:rsidR="00D97C2F">
              <w:rPr>
                <w:noProof/>
                <w:webHidden/>
              </w:rPr>
              <w:instrText xml:space="preserve"> PAGEREF _Toc238764375 \h </w:instrText>
            </w:r>
            <w:r w:rsidR="00D97C2F">
              <w:rPr>
                <w:noProof/>
                <w:webHidden/>
              </w:rPr>
            </w:r>
            <w:r w:rsidR="00D97C2F">
              <w:rPr>
                <w:noProof/>
                <w:webHidden/>
              </w:rPr>
              <w:fldChar w:fldCharType="separate"/>
            </w:r>
            <w:r w:rsidR="00D97C2F">
              <w:rPr>
                <w:noProof/>
                <w:webHidden/>
              </w:rPr>
              <w:t>1</w:t>
            </w:r>
            <w:r w:rsidR="00D97C2F">
              <w:rPr>
                <w:noProof/>
                <w:webHidden/>
              </w:rPr>
              <w:fldChar w:fldCharType="end"/>
            </w:r>
          </w:hyperlink>
        </w:p>
        <w:p w14:paraId="3F9D9CFC" w14:textId="04E0D877" w:rsidR="00D97C2F" w:rsidRDefault="00D97C2F">
          <w:pPr>
            <w:pStyle w:val="TOC1"/>
            <w:tabs>
              <w:tab w:val="right" w:leader="dot" w:pos="9016"/>
            </w:tabs>
            <w:rPr>
              <w:noProof/>
              <w:lang w:eastAsia="en-GB"/>
            </w:rPr>
          </w:pPr>
          <w:hyperlink w:anchor="_Toc238764376" w:history="1">
            <w:r w:rsidRPr="00FA3C5E">
              <w:rPr>
                <w:rStyle w:val="Hyperlink"/>
                <w:rFonts w:ascii="Times New Roman" w:eastAsia="Times New Roman" w:hAnsi="Times New Roman" w:cs="Times New Roman"/>
                <w:b/>
                <w:bCs/>
                <w:noProof/>
                <w:kern w:val="36"/>
                <w:lang w:eastAsia="en-GB"/>
                <w14:ligatures w14:val="none"/>
              </w:rPr>
              <w:t>Introduction</w:t>
            </w:r>
            <w:r>
              <w:rPr>
                <w:noProof/>
                <w:webHidden/>
              </w:rPr>
              <w:tab/>
            </w:r>
            <w:r>
              <w:rPr>
                <w:noProof/>
                <w:webHidden/>
              </w:rPr>
              <w:fldChar w:fldCharType="begin"/>
            </w:r>
            <w:r>
              <w:rPr>
                <w:noProof/>
                <w:webHidden/>
              </w:rPr>
              <w:instrText xml:space="preserve"> PAGEREF _Toc238764376 \h </w:instrText>
            </w:r>
            <w:r>
              <w:rPr>
                <w:noProof/>
                <w:webHidden/>
              </w:rPr>
            </w:r>
            <w:r>
              <w:rPr>
                <w:noProof/>
                <w:webHidden/>
              </w:rPr>
              <w:fldChar w:fldCharType="separate"/>
            </w:r>
            <w:r>
              <w:rPr>
                <w:noProof/>
                <w:webHidden/>
              </w:rPr>
              <w:t>4</w:t>
            </w:r>
            <w:r>
              <w:rPr>
                <w:noProof/>
                <w:webHidden/>
              </w:rPr>
              <w:fldChar w:fldCharType="end"/>
            </w:r>
          </w:hyperlink>
        </w:p>
        <w:p w14:paraId="1C9C54ED" w14:textId="78853C07" w:rsidR="00D97C2F" w:rsidRDefault="00D97C2F">
          <w:pPr>
            <w:pStyle w:val="TOC1"/>
            <w:tabs>
              <w:tab w:val="right" w:leader="dot" w:pos="9016"/>
            </w:tabs>
            <w:rPr>
              <w:noProof/>
              <w:lang w:eastAsia="en-GB"/>
            </w:rPr>
          </w:pPr>
          <w:hyperlink w:anchor="_Toc238764377" w:history="1">
            <w:r w:rsidRPr="00FA3C5E">
              <w:rPr>
                <w:rStyle w:val="Hyperlink"/>
                <w:rFonts w:ascii="Times New Roman" w:eastAsia="Times New Roman" w:hAnsi="Times New Roman" w:cs="Times New Roman"/>
                <w:b/>
                <w:bCs/>
                <w:noProof/>
                <w:kern w:val="36"/>
                <w:lang w:eastAsia="en-GB"/>
                <w14:ligatures w14:val="none"/>
              </w:rPr>
              <w:t>Section 1: Define a Complex Problem</w:t>
            </w:r>
            <w:r>
              <w:rPr>
                <w:noProof/>
                <w:webHidden/>
              </w:rPr>
              <w:tab/>
            </w:r>
            <w:r>
              <w:rPr>
                <w:noProof/>
                <w:webHidden/>
              </w:rPr>
              <w:fldChar w:fldCharType="begin"/>
            </w:r>
            <w:r>
              <w:rPr>
                <w:noProof/>
                <w:webHidden/>
              </w:rPr>
              <w:instrText xml:space="preserve"> PAGEREF _Toc238764377 \h </w:instrText>
            </w:r>
            <w:r>
              <w:rPr>
                <w:noProof/>
                <w:webHidden/>
              </w:rPr>
            </w:r>
            <w:r>
              <w:rPr>
                <w:noProof/>
                <w:webHidden/>
              </w:rPr>
              <w:fldChar w:fldCharType="separate"/>
            </w:r>
            <w:r>
              <w:rPr>
                <w:noProof/>
                <w:webHidden/>
              </w:rPr>
              <w:t>4</w:t>
            </w:r>
            <w:r>
              <w:rPr>
                <w:noProof/>
                <w:webHidden/>
              </w:rPr>
              <w:fldChar w:fldCharType="end"/>
            </w:r>
          </w:hyperlink>
        </w:p>
        <w:p w14:paraId="3472D8B9" w14:textId="45C8F695" w:rsidR="00D97C2F" w:rsidRDefault="00D97C2F">
          <w:pPr>
            <w:pStyle w:val="TOC2"/>
            <w:tabs>
              <w:tab w:val="right" w:leader="dot" w:pos="9016"/>
            </w:tabs>
            <w:rPr>
              <w:noProof/>
              <w:lang w:eastAsia="en-GB"/>
            </w:rPr>
          </w:pPr>
          <w:hyperlink w:anchor="_Toc238764378" w:history="1">
            <w:r w:rsidRPr="00FA3C5E">
              <w:rPr>
                <w:rStyle w:val="Hyperlink"/>
                <w:rFonts w:ascii="Times New Roman" w:eastAsia="Times New Roman" w:hAnsi="Times New Roman" w:cs="Times New Roman"/>
                <w:b/>
                <w:bCs/>
                <w:noProof/>
                <w:kern w:val="0"/>
                <w:lang w:eastAsia="en-GB"/>
                <w14:ligatures w14:val="none"/>
              </w:rPr>
              <w:t>1.1 Clearly Describe the Complex Problem</w:t>
            </w:r>
            <w:r>
              <w:rPr>
                <w:noProof/>
                <w:webHidden/>
              </w:rPr>
              <w:tab/>
            </w:r>
            <w:r>
              <w:rPr>
                <w:noProof/>
                <w:webHidden/>
              </w:rPr>
              <w:fldChar w:fldCharType="begin"/>
            </w:r>
            <w:r>
              <w:rPr>
                <w:noProof/>
                <w:webHidden/>
              </w:rPr>
              <w:instrText xml:space="preserve"> PAGEREF _Toc238764378 \h </w:instrText>
            </w:r>
            <w:r>
              <w:rPr>
                <w:noProof/>
                <w:webHidden/>
              </w:rPr>
            </w:r>
            <w:r>
              <w:rPr>
                <w:noProof/>
                <w:webHidden/>
              </w:rPr>
              <w:fldChar w:fldCharType="separate"/>
            </w:r>
            <w:r>
              <w:rPr>
                <w:noProof/>
                <w:webHidden/>
              </w:rPr>
              <w:t>4</w:t>
            </w:r>
            <w:r>
              <w:rPr>
                <w:noProof/>
                <w:webHidden/>
              </w:rPr>
              <w:fldChar w:fldCharType="end"/>
            </w:r>
          </w:hyperlink>
        </w:p>
        <w:p w14:paraId="34F0F5C4" w14:textId="64058422" w:rsidR="00D97C2F" w:rsidRDefault="00D97C2F">
          <w:pPr>
            <w:pStyle w:val="TOC2"/>
            <w:tabs>
              <w:tab w:val="right" w:leader="dot" w:pos="9016"/>
            </w:tabs>
            <w:rPr>
              <w:noProof/>
              <w:lang w:eastAsia="en-GB"/>
            </w:rPr>
          </w:pPr>
          <w:hyperlink w:anchor="_Toc238764379" w:history="1">
            <w:r w:rsidRPr="00FA3C5E">
              <w:rPr>
                <w:rStyle w:val="Hyperlink"/>
                <w:rFonts w:ascii="Times New Roman" w:eastAsia="Times New Roman" w:hAnsi="Times New Roman" w:cs="Times New Roman"/>
                <w:b/>
                <w:bCs/>
                <w:noProof/>
                <w:kern w:val="0"/>
                <w:lang w:eastAsia="en-GB"/>
                <w14:ligatures w14:val="none"/>
              </w:rPr>
              <w:t>1.2 Problem Ownership and Why It Needs Solving</w:t>
            </w:r>
            <w:r>
              <w:rPr>
                <w:noProof/>
                <w:webHidden/>
              </w:rPr>
              <w:tab/>
            </w:r>
            <w:r>
              <w:rPr>
                <w:noProof/>
                <w:webHidden/>
              </w:rPr>
              <w:fldChar w:fldCharType="begin"/>
            </w:r>
            <w:r>
              <w:rPr>
                <w:noProof/>
                <w:webHidden/>
              </w:rPr>
              <w:instrText xml:space="preserve"> PAGEREF _Toc238764379 \h </w:instrText>
            </w:r>
            <w:r>
              <w:rPr>
                <w:noProof/>
                <w:webHidden/>
              </w:rPr>
            </w:r>
            <w:r>
              <w:rPr>
                <w:noProof/>
                <w:webHidden/>
              </w:rPr>
              <w:fldChar w:fldCharType="separate"/>
            </w:r>
            <w:r>
              <w:rPr>
                <w:noProof/>
                <w:webHidden/>
              </w:rPr>
              <w:t>5</w:t>
            </w:r>
            <w:r>
              <w:rPr>
                <w:noProof/>
                <w:webHidden/>
              </w:rPr>
              <w:fldChar w:fldCharType="end"/>
            </w:r>
          </w:hyperlink>
        </w:p>
        <w:p w14:paraId="1B1141C3" w14:textId="32648AEE" w:rsidR="00D97C2F" w:rsidRDefault="00D97C2F">
          <w:pPr>
            <w:pStyle w:val="TOC2"/>
            <w:tabs>
              <w:tab w:val="right" w:leader="dot" w:pos="9016"/>
            </w:tabs>
            <w:rPr>
              <w:noProof/>
              <w:lang w:eastAsia="en-GB"/>
            </w:rPr>
          </w:pPr>
          <w:hyperlink w:anchor="_Toc238764380" w:history="1">
            <w:r w:rsidRPr="00FA3C5E">
              <w:rPr>
                <w:rStyle w:val="Hyperlink"/>
                <w:rFonts w:ascii="Times New Roman" w:eastAsia="Times New Roman" w:hAnsi="Times New Roman" w:cs="Times New Roman"/>
                <w:b/>
                <w:bCs/>
                <w:noProof/>
                <w:kern w:val="0"/>
                <w:lang w:eastAsia="en-GB"/>
                <w14:ligatures w14:val="none"/>
              </w:rPr>
              <w:t>1.3 Scope of the Problem</w:t>
            </w:r>
            <w:r>
              <w:rPr>
                <w:noProof/>
                <w:webHidden/>
              </w:rPr>
              <w:tab/>
            </w:r>
            <w:r>
              <w:rPr>
                <w:noProof/>
                <w:webHidden/>
              </w:rPr>
              <w:fldChar w:fldCharType="begin"/>
            </w:r>
            <w:r>
              <w:rPr>
                <w:noProof/>
                <w:webHidden/>
              </w:rPr>
              <w:instrText xml:space="preserve"> PAGEREF _Toc238764380 \h </w:instrText>
            </w:r>
            <w:r>
              <w:rPr>
                <w:noProof/>
                <w:webHidden/>
              </w:rPr>
            </w:r>
            <w:r>
              <w:rPr>
                <w:noProof/>
                <w:webHidden/>
              </w:rPr>
              <w:fldChar w:fldCharType="separate"/>
            </w:r>
            <w:r>
              <w:rPr>
                <w:noProof/>
                <w:webHidden/>
              </w:rPr>
              <w:t>5</w:t>
            </w:r>
            <w:r>
              <w:rPr>
                <w:noProof/>
                <w:webHidden/>
              </w:rPr>
              <w:fldChar w:fldCharType="end"/>
            </w:r>
          </w:hyperlink>
        </w:p>
        <w:p w14:paraId="00149C5A" w14:textId="6DA76639" w:rsidR="00D97C2F" w:rsidRDefault="00D97C2F">
          <w:pPr>
            <w:pStyle w:val="TOC3"/>
            <w:tabs>
              <w:tab w:val="right" w:leader="dot" w:pos="9016"/>
            </w:tabs>
            <w:rPr>
              <w:noProof/>
              <w:lang w:eastAsia="en-GB"/>
            </w:rPr>
          </w:pPr>
          <w:hyperlink w:anchor="_Toc238764381" w:history="1">
            <w:r w:rsidRPr="00FA3C5E">
              <w:rPr>
                <w:rStyle w:val="Hyperlink"/>
                <w:rFonts w:ascii="Times New Roman" w:eastAsia="Times New Roman" w:hAnsi="Times New Roman" w:cs="Times New Roman"/>
                <w:b/>
                <w:bCs/>
                <w:noProof/>
                <w:kern w:val="0"/>
                <w:lang w:eastAsia="en-GB"/>
                <w14:ligatures w14:val="none"/>
              </w:rPr>
              <w:t>Figure 1: Stakeholders Affected by the Workplace Problem is shown in Appendix A.1</w:t>
            </w:r>
            <w:r>
              <w:rPr>
                <w:noProof/>
                <w:webHidden/>
              </w:rPr>
              <w:tab/>
            </w:r>
            <w:r>
              <w:rPr>
                <w:noProof/>
                <w:webHidden/>
              </w:rPr>
              <w:fldChar w:fldCharType="begin"/>
            </w:r>
            <w:r>
              <w:rPr>
                <w:noProof/>
                <w:webHidden/>
              </w:rPr>
              <w:instrText xml:space="preserve"> PAGEREF _Toc238764381 \h </w:instrText>
            </w:r>
            <w:r>
              <w:rPr>
                <w:noProof/>
                <w:webHidden/>
              </w:rPr>
            </w:r>
            <w:r>
              <w:rPr>
                <w:noProof/>
                <w:webHidden/>
              </w:rPr>
              <w:fldChar w:fldCharType="separate"/>
            </w:r>
            <w:r>
              <w:rPr>
                <w:noProof/>
                <w:webHidden/>
              </w:rPr>
              <w:t>5</w:t>
            </w:r>
            <w:r>
              <w:rPr>
                <w:noProof/>
                <w:webHidden/>
              </w:rPr>
              <w:fldChar w:fldCharType="end"/>
            </w:r>
          </w:hyperlink>
        </w:p>
        <w:p w14:paraId="31BED940" w14:textId="6BAC664A" w:rsidR="00D97C2F" w:rsidRDefault="00D97C2F">
          <w:pPr>
            <w:pStyle w:val="TOC2"/>
            <w:tabs>
              <w:tab w:val="right" w:leader="dot" w:pos="9016"/>
            </w:tabs>
            <w:rPr>
              <w:noProof/>
              <w:lang w:eastAsia="en-GB"/>
            </w:rPr>
          </w:pPr>
          <w:hyperlink w:anchor="_Toc238764382" w:history="1">
            <w:r w:rsidRPr="00FA3C5E">
              <w:rPr>
                <w:rStyle w:val="Hyperlink"/>
                <w:rFonts w:ascii="Times New Roman" w:eastAsia="Times New Roman" w:hAnsi="Times New Roman" w:cs="Times New Roman"/>
                <w:b/>
                <w:bCs/>
                <w:noProof/>
                <w:kern w:val="0"/>
                <w:lang w:eastAsia="en-GB"/>
                <w14:ligatures w14:val="none"/>
              </w:rPr>
              <w:t>1.4 Impact of the Problem</w:t>
            </w:r>
            <w:r>
              <w:rPr>
                <w:noProof/>
                <w:webHidden/>
              </w:rPr>
              <w:tab/>
            </w:r>
            <w:r>
              <w:rPr>
                <w:noProof/>
                <w:webHidden/>
              </w:rPr>
              <w:fldChar w:fldCharType="begin"/>
            </w:r>
            <w:r>
              <w:rPr>
                <w:noProof/>
                <w:webHidden/>
              </w:rPr>
              <w:instrText xml:space="preserve"> PAGEREF _Toc238764382 \h </w:instrText>
            </w:r>
            <w:r>
              <w:rPr>
                <w:noProof/>
                <w:webHidden/>
              </w:rPr>
            </w:r>
            <w:r>
              <w:rPr>
                <w:noProof/>
                <w:webHidden/>
              </w:rPr>
              <w:fldChar w:fldCharType="separate"/>
            </w:r>
            <w:r>
              <w:rPr>
                <w:noProof/>
                <w:webHidden/>
              </w:rPr>
              <w:t>5</w:t>
            </w:r>
            <w:r>
              <w:rPr>
                <w:noProof/>
                <w:webHidden/>
              </w:rPr>
              <w:fldChar w:fldCharType="end"/>
            </w:r>
          </w:hyperlink>
        </w:p>
        <w:p w14:paraId="01A13AB5" w14:textId="716EB41D" w:rsidR="00D97C2F" w:rsidRDefault="00D97C2F">
          <w:pPr>
            <w:pStyle w:val="TOC2"/>
            <w:tabs>
              <w:tab w:val="right" w:leader="dot" w:pos="9016"/>
            </w:tabs>
            <w:rPr>
              <w:noProof/>
              <w:lang w:eastAsia="en-GB"/>
            </w:rPr>
          </w:pPr>
          <w:hyperlink w:anchor="_Toc238764383" w:history="1">
            <w:r w:rsidRPr="00FA3C5E">
              <w:rPr>
                <w:rStyle w:val="Hyperlink"/>
                <w:rFonts w:ascii="Times New Roman" w:eastAsia="Times New Roman" w:hAnsi="Times New Roman" w:cs="Times New Roman"/>
                <w:b/>
                <w:bCs/>
                <w:noProof/>
                <w:kern w:val="0"/>
                <w:lang w:eastAsia="en-GB"/>
                <w14:ligatures w14:val="none"/>
              </w:rPr>
              <w:t>1.5 Constraints</w:t>
            </w:r>
            <w:r>
              <w:rPr>
                <w:noProof/>
                <w:webHidden/>
              </w:rPr>
              <w:tab/>
            </w:r>
            <w:r>
              <w:rPr>
                <w:noProof/>
                <w:webHidden/>
              </w:rPr>
              <w:fldChar w:fldCharType="begin"/>
            </w:r>
            <w:r>
              <w:rPr>
                <w:noProof/>
                <w:webHidden/>
              </w:rPr>
              <w:instrText xml:space="preserve"> PAGEREF _Toc238764383 \h </w:instrText>
            </w:r>
            <w:r>
              <w:rPr>
                <w:noProof/>
                <w:webHidden/>
              </w:rPr>
            </w:r>
            <w:r>
              <w:rPr>
                <w:noProof/>
                <w:webHidden/>
              </w:rPr>
              <w:fldChar w:fldCharType="separate"/>
            </w:r>
            <w:r>
              <w:rPr>
                <w:noProof/>
                <w:webHidden/>
              </w:rPr>
              <w:t>6</w:t>
            </w:r>
            <w:r>
              <w:rPr>
                <w:noProof/>
                <w:webHidden/>
              </w:rPr>
              <w:fldChar w:fldCharType="end"/>
            </w:r>
          </w:hyperlink>
        </w:p>
        <w:p w14:paraId="2155D353" w14:textId="18EE20A6" w:rsidR="00D97C2F" w:rsidRDefault="00D97C2F">
          <w:pPr>
            <w:pStyle w:val="TOC1"/>
            <w:tabs>
              <w:tab w:val="right" w:leader="dot" w:pos="9016"/>
            </w:tabs>
            <w:rPr>
              <w:noProof/>
              <w:lang w:eastAsia="en-GB"/>
            </w:rPr>
          </w:pPr>
          <w:hyperlink w:anchor="_Toc238764384" w:history="1">
            <w:r w:rsidRPr="00FA3C5E">
              <w:rPr>
                <w:rStyle w:val="Hyperlink"/>
                <w:rFonts w:ascii="Times New Roman" w:eastAsia="Times New Roman" w:hAnsi="Times New Roman" w:cs="Times New Roman"/>
                <w:b/>
                <w:bCs/>
                <w:noProof/>
                <w:kern w:val="36"/>
                <w:lang w:eastAsia="en-GB"/>
                <w14:ligatures w14:val="none"/>
              </w:rPr>
              <w:t>Section 2: Analyse the Problem</w:t>
            </w:r>
            <w:r>
              <w:rPr>
                <w:noProof/>
                <w:webHidden/>
              </w:rPr>
              <w:tab/>
            </w:r>
            <w:r>
              <w:rPr>
                <w:noProof/>
                <w:webHidden/>
              </w:rPr>
              <w:fldChar w:fldCharType="begin"/>
            </w:r>
            <w:r>
              <w:rPr>
                <w:noProof/>
                <w:webHidden/>
              </w:rPr>
              <w:instrText xml:space="preserve"> PAGEREF _Toc238764384 \h </w:instrText>
            </w:r>
            <w:r>
              <w:rPr>
                <w:noProof/>
                <w:webHidden/>
              </w:rPr>
            </w:r>
            <w:r>
              <w:rPr>
                <w:noProof/>
                <w:webHidden/>
              </w:rPr>
              <w:fldChar w:fldCharType="separate"/>
            </w:r>
            <w:r>
              <w:rPr>
                <w:noProof/>
                <w:webHidden/>
              </w:rPr>
              <w:t>6</w:t>
            </w:r>
            <w:r>
              <w:rPr>
                <w:noProof/>
                <w:webHidden/>
              </w:rPr>
              <w:fldChar w:fldCharType="end"/>
            </w:r>
          </w:hyperlink>
        </w:p>
        <w:p w14:paraId="7498D903" w14:textId="50B53DBA" w:rsidR="00D97C2F" w:rsidRDefault="00D97C2F">
          <w:pPr>
            <w:pStyle w:val="TOC3"/>
            <w:tabs>
              <w:tab w:val="right" w:leader="dot" w:pos="9016"/>
            </w:tabs>
            <w:rPr>
              <w:noProof/>
              <w:lang w:eastAsia="en-GB"/>
            </w:rPr>
          </w:pPr>
          <w:hyperlink w:anchor="_Toc238764385" w:history="1">
            <w:r w:rsidRPr="00FA3C5E">
              <w:rPr>
                <w:rStyle w:val="Hyperlink"/>
                <w:rFonts w:ascii="Times New Roman" w:eastAsia="Times New Roman" w:hAnsi="Times New Roman" w:cs="Times New Roman"/>
                <w:b/>
                <w:bCs/>
                <w:noProof/>
                <w:kern w:val="0"/>
                <w:lang w:eastAsia="en-GB"/>
                <w14:ligatures w14:val="none"/>
              </w:rPr>
              <w:t>2.1 Problem Analysis</w:t>
            </w:r>
            <w:r>
              <w:rPr>
                <w:noProof/>
                <w:webHidden/>
              </w:rPr>
              <w:tab/>
            </w:r>
            <w:r>
              <w:rPr>
                <w:noProof/>
                <w:webHidden/>
              </w:rPr>
              <w:fldChar w:fldCharType="begin"/>
            </w:r>
            <w:r>
              <w:rPr>
                <w:noProof/>
                <w:webHidden/>
              </w:rPr>
              <w:instrText xml:space="preserve"> PAGEREF _Toc238764385 \h </w:instrText>
            </w:r>
            <w:r>
              <w:rPr>
                <w:noProof/>
                <w:webHidden/>
              </w:rPr>
            </w:r>
            <w:r>
              <w:rPr>
                <w:noProof/>
                <w:webHidden/>
              </w:rPr>
              <w:fldChar w:fldCharType="separate"/>
            </w:r>
            <w:r>
              <w:rPr>
                <w:noProof/>
                <w:webHidden/>
              </w:rPr>
              <w:t>6</w:t>
            </w:r>
            <w:r>
              <w:rPr>
                <w:noProof/>
                <w:webHidden/>
              </w:rPr>
              <w:fldChar w:fldCharType="end"/>
            </w:r>
          </w:hyperlink>
        </w:p>
        <w:p w14:paraId="26CA46D5" w14:textId="346E966A" w:rsidR="00D97C2F" w:rsidRDefault="00D97C2F">
          <w:pPr>
            <w:pStyle w:val="TOC3"/>
            <w:tabs>
              <w:tab w:val="right" w:leader="dot" w:pos="9016"/>
            </w:tabs>
            <w:rPr>
              <w:noProof/>
              <w:lang w:eastAsia="en-GB"/>
            </w:rPr>
          </w:pPr>
          <w:hyperlink w:anchor="_Toc238764386" w:history="1">
            <w:r w:rsidRPr="00FA3C5E">
              <w:rPr>
                <w:rStyle w:val="Hyperlink"/>
                <w:noProof/>
              </w:rPr>
              <w:t>I used a Fishbone (cause-and-effect) diagram and Five Whys to identify contributing factors and investigate the underlying cause. IHI (n.d.-a; n.d.-b) identifies these as useful tools for organising causes and exploring root causes.</w:t>
            </w:r>
            <w:r>
              <w:rPr>
                <w:noProof/>
                <w:webHidden/>
              </w:rPr>
              <w:tab/>
            </w:r>
            <w:r>
              <w:rPr>
                <w:noProof/>
                <w:webHidden/>
              </w:rPr>
              <w:fldChar w:fldCharType="begin"/>
            </w:r>
            <w:r>
              <w:rPr>
                <w:noProof/>
                <w:webHidden/>
              </w:rPr>
              <w:instrText xml:space="preserve"> PAGEREF _Toc238764386 \h </w:instrText>
            </w:r>
            <w:r>
              <w:rPr>
                <w:noProof/>
                <w:webHidden/>
              </w:rPr>
            </w:r>
            <w:r>
              <w:rPr>
                <w:noProof/>
                <w:webHidden/>
              </w:rPr>
              <w:fldChar w:fldCharType="separate"/>
            </w:r>
            <w:r>
              <w:rPr>
                <w:noProof/>
                <w:webHidden/>
              </w:rPr>
              <w:t>6</w:t>
            </w:r>
            <w:r>
              <w:rPr>
                <w:noProof/>
                <w:webHidden/>
              </w:rPr>
              <w:fldChar w:fldCharType="end"/>
            </w:r>
          </w:hyperlink>
        </w:p>
        <w:p w14:paraId="390C297A" w14:textId="70B10943" w:rsidR="00D97C2F" w:rsidRDefault="00D97C2F">
          <w:pPr>
            <w:pStyle w:val="TOC3"/>
            <w:tabs>
              <w:tab w:val="right" w:leader="dot" w:pos="9016"/>
            </w:tabs>
            <w:rPr>
              <w:noProof/>
              <w:lang w:eastAsia="en-GB"/>
            </w:rPr>
          </w:pPr>
          <w:hyperlink w:anchor="_Toc238764387" w:history="1">
            <w:r w:rsidRPr="00FA3C5E">
              <w:rPr>
                <w:rStyle w:val="Hyperlink"/>
                <w:rFonts w:ascii="Times New Roman" w:eastAsia="Times New Roman" w:hAnsi="Times New Roman" w:cs="Times New Roman"/>
                <w:b/>
                <w:bCs/>
                <w:noProof/>
                <w:kern w:val="0"/>
                <w:lang w:eastAsia="en-GB"/>
                <w14:ligatures w14:val="none"/>
              </w:rPr>
              <w:t>2.2 Fishbone Analysis</w:t>
            </w:r>
            <w:r>
              <w:rPr>
                <w:noProof/>
                <w:webHidden/>
              </w:rPr>
              <w:tab/>
            </w:r>
            <w:r>
              <w:rPr>
                <w:noProof/>
                <w:webHidden/>
              </w:rPr>
              <w:fldChar w:fldCharType="begin"/>
            </w:r>
            <w:r>
              <w:rPr>
                <w:noProof/>
                <w:webHidden/>
              </w:rPr>
              <w:instrText xml:space="preserve"> PAGEREF _Toc238764387 \h </w:instrText>
            </w:r>
            <w:r>
              <w:rPr>
                <w:noProof/>
                <w:webHidden/>
              </w:rPr>
            </w:r>
            <w:r>
              <w:rPr>
                <w:noProof/>
                <w:webHidden/>
              </w:rPr>
              <w:fldChar w:fldCharType="separate"/>
            </w:r>
            <w:r>
              <w:rPr>
                <w:noProof/>
                <w:webHidden/>
              </w:rPr>
              <w:t>6</w:t>
            </w:r>
            <w:r>
              <w:rPr>
                <w:noProof/>
                <w:webHidden/>
              </w:rPr>
              <w:fldChar w:fldCharType="end"/>
            </w:r>
          </w:hyperlink>
        </w:p>
        <w:p w14:paraId="22A00DD4" w14:textId="41B2EF7D" w:rsidR="00D97C2F" w:rsidRDefault="00D97C2F">
          <w:pPr>
            <w:pStyle w:val="TOC3"/>
            <w:tabs>
              <w:tab w:val="right" w:leader="dot" w:pos="9016"/>
            </w:tabs>
            <w:rPr>
              <w:noProof/>
              <w:lang w:eastAsia="en-GB"/>
            </w:rPr>
          </w:pPr>
          <w:hyperlink w:anchor="_Toc238764388" w:history="1">
            <w:r w:rsidRPr="00FA3C5E">
              <w:rPr>
                <w:rStyle w:val="Hyperlink"/>
                <w:rFonts w:ascii="Times New Roman" w:eastAsia="Times New Roman" w:hAnsi="Times New Roman" w:cs="Times New Roman"/>
                <w:b/>
                <w:bCs/>
                <w:noProof/>
                <w:kern w:val="0"/>
                <w:lang w:eastAsia="en-GB"/>
                <w14:ligatures w14:val="none"/>
              </w:rPr>
              <w:t>2.3 Five Whys Analysis</w:t>
            </w:r>
            <w:r>
              <w:rPr>
                <w:noProof/>
                <w:webHidden/>
              </w:rPr>
              <w:tab/>
            </w:r>
            <w:r>
              <w:rPr>
                <w:noProof/>
                <w:webHidden/>
              </w:rPr>
              <w:fldChar w:fldCharType="begin"/>
            </w:r>
            <w:r>
              <w:rPr>
                <w:noProof/>
                <w:webHidden/>
              </w:rPr>
              <w:instrText xml:space="preserve"> PAGEREF _Toc238764388 \h </w:instrText>
            </w:r>
            <w:r>
              <w:rPr>
                <w:noProof/>
                <w:webHidden/>
              </w:rPr>
            </w:r>
            <w:r>
              <w:rPr>
                <w:noProof/>
                <w:webHidden/>
              </w:rPr>
              <w:fldChar w:fldCharType="separate"/>
            </w:r>
            <w:r>
              <w:rPr>
                <w:noProof/>
                <w:webHidden/>
              </w:rPr>
              <w:t>7</w:t>
            </w:r>
            <w:r>
              <w:rPr>
                <w:noProof/>
                <w:webHidden/>
              </w:rPr>
              <w:fldChar w:fldCharType="end"/>
            </w:r>
          </w:hyperlink>
        </w:p>
        <w:p w14:paraId="713F560E" w14:textId="2495E855" w:rsidR="00D97C2F" w:rsidRDefault="00D97C2F">
          <w:pPr>
            <w:pStyle w:val="TOC3"/>
            <w:tabs>
              <w:tab w:val="right" w:leader="dot" w:pos="9016"/>
            </w:tabs>
            <w:rPr>
              <w:noProof/>
              <w:lang w:eastAsia="en-GB"/>
            </w:rPr>
          </w:pPr>
          <w:hyperlink w:anchor="_Toc238764389" w:history="1">
            <w:r w:rsidRPr="00FA3C5E">
              <w:rPr>
                <w:rStyle w:val="Hyperlink"/>
                <w:rFonts w:ascii="Times New Roman" w:eastAsia="Times New Roman" w:hAnsi="Times New Roman" w:cs="Times New Roman"/>
                <w:b/>
                <w:bCs/>
                <w:noProof/>
                <w:kern w:val="0"/>
                <w:lang w:eastAsia="en-GB"/>
                <w14:ligatures w14:val="none"/>
              </w:rPr>
              <w:t>2.4 Findings</w:t>
            </w:r>
            <w:r>
              <w:rPr>
                <w:noProof/>
                <w:webHidden/>
              </w:rPr>
              <w:tab/>
            </w:r>
            <w:r>
              <w:rPr>
                <w:noProof/>
                <w:webHidden/>
              </w:rPr>
              <w:fldChar w:fldCharType="begin"/>
            </w:r>
            <w:r>
              <w:rPr>
                <w:noProof/>
                <w:webHidden/>
              </w:rPr>
              <w:instrText xml:space="preserve"> PAGEREF _Toc238764389 \h </w:instrText>
            </w:r>
            <w:r>
              <w:rPr>
                <w:noProof/>
                <w:webHidden/>
              </w:rPr>
            </w:r>
            <w:r>
              <w:rPr>
                <w:noProof/>
                <w:webHidden/>
              </w:rPr>
              <w:fldChar w:fldCharType="separate"/>
            </w:r>
            <w:r>
              <w:rPr>
                <w:noProof/>
                <w:webHidden/>
              </w:rPr>
              <w:t>7</w:t>
            </w:r>
            <w:r>
              <w:rPr>
                <w:noProof/>
                <w:webHidden/>
              </w:rPr>
              <w:fldChar w:fldCharType="end"/>
            </w:r>
          </w:hyperlink>
        </w:p>
        <w:p w14:paraId="25D54156" w14:textId="3A6E9026" w:rsidR="00D97C2F" w:rsidRDefault="00D97C2F">
          <w:pPr>
            <w:pStyle w:val="TOC1"/>
            <w:tabs>
              <w:tab w:val="right" w:leader="dot" w:pos="9016"/>
            </w:tabs>
            <w:rPr>
              <w:noProof/>
              <w:lang w:eastAsia="en-GB"/>
            </w:rPr>
          </w:pPr>
          <w:hyperlink w:anchor="_Toc238764390" w:history="1">
            <w:r w:rsidRPr="00FA3C5E">
              <w:rPr>
                <w:rStyle w:val="Hyperlink"/>
                <w:rFonts w:ascii="Times New Roman" w:eastAsia="Times New Roman" w:hAnsi="Times New Roman" w:cs="Times New Roman"/>
                <w:b/>
                <w:bCs/>
                <w:noProof/>
                <w:kern w:val="36"/>
                <w:lang w:eastAsia="en-GB"/>
                <w14:ligatures w14:val="none"/>
              </w:rPr>
              <w:t>Section 3: Propose Alternative Solutions</w:t>
            </w:r>
            <w:r>
              <w:rPr>
                <w:noProof/>
                <w:webHidden/>
              </w:rPr>
              <w:tab/>
            </w:r>
            <w:r>
              <w:rPr>
                <w:noProof/>
                <w:webHidden/>
              </w:rPr>
              <w:fldChar w:fldCharType="begin"/>
            </w:r>
            <w:r>
              <w:rPr>
                <w:noProof/>
                <w:webHidden/>
              </w:rPr>
              <w:instrText xml:space="preserve"> PAGEREF _Toc238764390 \h </w:instrText>
            </w:r>
            <w:r>
              <w:rPr>
                <w:noProof/>
                <w:webHidden/>
              </w:rPr>
            </w:r>
            <w:r>
              <w:rPr>
                <w:noProof/>
                <w:webHidden/>
              </w:rPr>
              <w:fldChar w:fldCharType="separate"/>
            </w:r>
            <w:r>
              <w:rPr>
                <w:noProof/>
                <w:webHidden/>
              </w:rPr>
              <w:t>7</w:t>
            </w:r>
            <w:r>
              <w:rPr>
                <w:noProof/>
                <w:webHidden/>
              </w:rPr>
              <w:fldChar w:fldCharType="end"/>
            </w:r>
          </w:hyperlink>
        </w:p>
        <w:p w14:paraId="0138499A" w14:textId="24102A31" w:rsidR="00D97C2F" w:rsidRDefault="00D97C2F">
          <w:pPr>
            <w:pStyle w:val="TOC3"/>
            <w:tabs>
              <w:tab w:val="right" w:leader="dot" w:pos="9016"/>
            </w:tabs>
            <w:rPr>
              <w:noProof/>
              <w:lang w:eastAsia="en-GB"/>
            </w:rPr>
          </w:pPr>
          <w:hyperlink w:anchor="_Toc238764391" w:history="1">
            <w:r w:rsidRPr="00FA3C5E">
              <w:rPr>
                <w:rStyle w:val="Hyperlink"/>
                <w:noProof/>
              </w:rPr>
              <w:t>Following Section 2, I considered three solutions that address the identified causes while taking account of Verda Clinic's limited resources (IHI, n.d.-b).</w:t>
            </w:r>
            <w:r>
              <w:rPr>
                <w:noProof/>
                <w:webHidden/>
              </w:rPr>
              <w:tab/>
            </w:r>
            <w:r>
              <w:rPr>
                <w:noProof/>
                <w:webHidden/>
              </w:rPr>
              <w:fldChar w:fldCharType="begin"/>
            </w:r>
            <w:r>
              <w:rPr>
                <w:noProof/>
                <w:webHidden/>
              </w:rPr>
              <w:instrText xml:space="preserve"> PAGEREF _Toc238764391 \h </w:instrText>
            </w:r>
            <w:r>
              <w:rPr>
                <w:noProof/>
                <w:webHidden/>
              </w:rPr>
            </w:r>
            <w:r>
              <w:rPr>
                <w:noProof/>
                <w:webHidden/>
              </w:rPr>
              <w:fldChar w:fldCharType="separate"/>
            </w:r>
            <w:r>
              <w:rPr>
                <w:noProof/>
                <w:webHidden/>
              </w:rPr>
              <w:t>7</w:t>
            </w:r>
            <w:r>
              <w:rPr>
                <w:noProof/>
                <w:webHidden/>
              </w:rPr>
              <w:fldChar w:fldCharType="end"/>
            </w:r>
          </w:hyperlink>
        </w:p>
        <w:p w14:paraId="676C45C0" w14:textId="02B13794" w:rsidR="00D97C2F" w:rsidRDefault="00D97C2F">
          <w:pPr>
            <w:pStyle w:val="TOC3"/>
            <w:tabs>
              <w:tab w:val="right" w:leader="dot" w:pos="9016"/>
            </w:tabs>
            <w:rPr>
              <w:noProof/>
              <w:lang w:eastAsia="en-GB"/>
            </w:rPr>
          </w:pPr>
          <w:hyperlink w:anchor="_Toc238764392" w:history="1">
            <w:r w:rsidRPr="00FA3C5E">
              <w:rPr>
                <w:rStyle w:val="Hyperlink"/>
                <w:rFonts w:ascii="Times New Roman" w:eastAsia="Times New Roman" w:hAnsi="Times New Roman" w:cs="Times New Roman"/>
                <w:b/>
                <w:bCs/>
                <w:noProof/>
                <w:kern w:val="0"/>
                <w:lang w:eastAsia="en-GB"/>
                <w14:ligatures w14:val="none"/>
              </w:rPr>
              <w:t>Solution 1: Strengthen Social Media and Digital Marketing</w:t>
            </w:r>
            <w:r>
              <w:rPr>
                <w:noProof/>
                <w:webHidden/>
              </w:rPr>
              <w:tab/>
            </w:r>
            <w:r>
              <w:rPr>
                <w:noProof/>
                <w:webHidden/>
              </w:rPr>
              <w:fldChar w:fldCharType="begin"/>
            </w:r>
            <w:r>
              <w:rPr>
                <w:noProof/>
                <w:webHidden/>
              </w:rPr>
              <w:instrText xml:space="preserve"> PAGEREF _Toc238764392 \h </w:instrText>
            </w:r>
            <w:r>
              <w:rPr>
                <w:noProof/>
                <w:webHidden/>
              </w:rPr>
            </w:r>
            <w:r>
              <w:rPr>
                <w:noProof/>
                <w:webHidden/>
              </w:rPr>
              <w:fldChar w:fldCharType="separate"/>
            </w:r>
            <w:r>
              <w:rPr>
                <w:noProof/>
                <w:webHidden/>
              </w:rPr>
              <w:t>7</w:t>
            </w:r>
            <w:r>
              <w:rPr>
                <w:noProof/>
                <w:webHidden/>
              </w:rPr>
              <w:fldChar w:fldCharType="end"/>
            </w:r>
          </w:hyperlink>
        </w:p>
        <w:p w14:paraId="3FBCC86B" w14:textId="1FC1A9E2" w:rsidR="00D97C2F" w:rsidRDefault="00D97C2F">
          <w:pPr>
            <w:pStyle w:val="TOC3"/>
            <w:tabs>
              <w:tab w:val="right" w:leader="dot" w:pos="9016"/>
            </w:tabs>
            <w:rPr>
              <w:noProof/>
              <w:lang w:eastAsia="en-GB"/>
            </w:rPr>
          </w:pPr>
          <w:hyperlink w:anchor="_Toc238764393" w:history="1">
            <w:r w:rsidRPr="00FA3C5E">
              <w:rPr>
                <w:rStyle w:val="Hyperlink"/>
                <w:rFonts w:ascii="Times New Roman" w:eastAsia="Times New Roman" w:hAnsi="Times New Roman" w:cs="Times New Roman"/>
                <w:b/>
                <w:bCs/>
                <w:noProof/>
                <w:kern w:val="0"/>
                <w:lang w:eastAsia="en-GB"/>
                <w14:ligatures w14:val="none"/>
              </w:rPr>
              <w:t>Solution 2: Introduce a Customer Retention and Rebooking Strategy</w:t>
            </w:r>
            <w:r>
              <w:rPr>
                <w:noProof/>
                <w:webHidden/>
              </w:rPr>
              <w:tab/>
            </w:r>
            <w:r>
              <w:rPr>
                <w:noProof/>
                <w:webHidden/>
              </w:rPr>
              <w:fldChar w:fldCharType="begin"/>
            </w:r>
            <w:r>
              <w:rPr>
                <w:noProof/>
                <w:webHidden/>
              </w:rPr>
              <w:instrText xml:space="preserve"> PAGEREF _Toc238764393 \h </w:instrText>
            </w:r>
            <w:r>
              <w:rPr>
                <w:noProof/>
                <w:webHidden/>
              </w:rPr>
            </w:r>
            <w:r>
              <w:rPr>
                <w:noProof/>
                <w:webHidden/>
              </w:rPr>
              <w:fldChar w:fldCharType="separate"/>
            </w:r>
            <w:r>
              <w:rPr>
                <w:noProof/>
                <w:webHidden/>
              </w:rPr>
              <w:t>8</w:t>
            </w:r>
            <w:r>
              <w:rPr>
                <w:noProof/>
                <w:webHidden/>
              </w:rPr>
              <w:fldChar w:fldCharType="end"/>
            </w:r>
          </w:hyperlink>
        </w:p>
        <w:p w14:paraId="486184DE" w14:textId="644F5E78" w:rsidR="00D97C2F" w:rsidRDefault="00D97C2F">
          <w:pPr>
            <w:pStyle w:val="TOC3"/>
            <w:tabs>
              <w:tab w:val="right" w:leader="dot" w:pos="9016"/>
            </w:tabs>
            <w:rPr>
              <w:noProof/>
              <w:lang w:eastAsia="en-GB"/>
            </w:rPr>
          </w:pPr>
          <w:hyperlink w:anchor="_Toc238764394" w:history="1">
            <w:r w:rsidRPr="00FA3C5E">
              <w:rPr>
                <w:rStyle w:val="Hyperlink"/>
                <w:rFonts w:ascii="Times New Roman" w:eastAsia="Times New Roman" w:hAnsi="Times New Roman" w:cs="Times New Roman"/>
                <w:b/>
                <w:bCs/>
                <w:noProof/>
                <w:kern w:val="0"/>
                <w:lang w:eastAsia="en-GB"/>
                <w14:ligatures w14:val="none"/>
              </w:rPr>
              <w:t>Solution 3: Develop Local Partnerships and Referral Opportunities</w:t>
            </w:r>
            <w:r>
              <w:rPr>
                <w:noProof/>
                <w:webHidden/>
              </w:rPr>
              <w:tab/>
            </w:r>
            <w:r>
              <w:rPr>
                <w:noProof/>
                <w:webHidden/>
              </w:rPr>
              <w:fldChar w:fldCharType="begin"/>
            </w:r>
            <w:r>
              <w:rPr>
                <w:noProof/>
                <w:webHidden/>
              </w:rPr>
              <w:instrText xml:space="preserve"> PAGEREF _Toc238764394 \h </w:instrText>
            </w:r>
            <w:r>
              <w:rPr>
                <w:noProof/>
                <w:webHidden/>
              </w:rPr>
            </w:r>
            <w:r>
              <w:rPr>
                <w:noProof/>
                <w:webHidden/>
              </w:rPr>
              <w:fldChar w:fldCharType="separate"/>
            </w:r>
            <w:r>
              <w:rPr>
                <w:noProof/>
                <w:webHidden/>
              </w:rPr>
              <w:t>8</w:t>
            </w:r>
            <w:r>
              <w:rPr>
                <w:noProof/>
                <w:webHidden/>
              </w:rPr>
              <w:fldChar w:fldCharType="end"/>
            </w:r>
          </w:hyperlink>
        </w:p>
        <w:p w14:paraId="603303E0" w14:textId="0A852ADF" w:rsidR="00D97C2F" w:rsidRDefault="00D97C2F">
          <w:pPr>
            <w:pStyle w:val="TOC3"/>
            <w:tabs>
              <w:tab w:val="right" w:leader="dot" w:pos="9016"/>
            </w:tabs>
            <w:rPr>
              <w:noProof/>
              <w:lang w:eastAsia="en-GB"/>
            </w:rPr>
          </w:pPr>
          <w:hyperlink w:anchor="_Toc238764395" w:history="1">
            <w:r w:rsidRPr="00FA3C5E">
              <w:rPr>
                <w:rStyle w:val="Hyperlink"/>
                <w:rFonts w:ascii="Times New Roman" w:eastAsia="Times New Roman" w:hAnsi="Times New Roman" w:cs="Times New Roman"/>
                <w:b/>
                <w:bCs/>
                <w:noProof/>
                <w:kern w:val="0"/>
                <w:lang w:eastAsia="en-GB"/>
                <w14:ligatures w14:val="none"/>
              </w:rPr>
              <w:t>Comparison of the Alternatives grid in APPENDIX B.1</w:t>
            </w:r>
            <w:r>
              <w:rPr>
                <w:noProof/>
                <w:webHidden/>
              </w:rPr>
              <w:tab/>
            </w:r>
            <w:r>
              <w:rPr>
                <w:noProof/>
                <w:webHidden/>
              </w:rPr>
              <w:fldChar w:fldCharType="begin"/>
            </w:r>
            <w:r>
              <w:rPr>
                <w:noProof/>
                <w:webHidden/>
              </w:rPr>
              <w:instrText xml:space="preserve"> PAGEREF _Toc238764395 \h </w:instrText>
            </w:r>
            <w:r>
              <w:rPr>
                <w:noProof/>
                <w:webHidden/>
              </w:rPr>
            </w:r>
            <w:r>
              <w:rPr>
                <w:noProof/>
                <w:webHidden/>
              </w:rPr>
              <w:fldChar w:fldCharType="separate"/>
            </w:r>
            <w:r>
              <w:rPr>
                <w:noProof/>
                <w:webHidden/>
              </w:rPr>
              <w:t>8</w:t>
            </w:r>
            <w:r>
              <w:rPr>
                <w:noProof/>
                <w:webHidden/>
              </w:rPr>
              <w:fldChar w:fldCharType="end"/>
            </w:r>
          </w:hyperlink>
        </w:p>
        <w:p w14:paraId="2028904E" w14:textId="3E00D4C5" w:rsidR="00D97C2F" w:rsidRDefault="00D97C2F">
          <w:pPr>
            <w:pStyle w:val="TOC1"/>
            <w:tabs>
              <w:tab w:val="right" w:leader="dot" w:pos="9016"/>
            </w:tabs>
            <w:rPr>
              <w:noProof/>
              <w:lang w:eastAsia="en-GB"/>
            </w:rPr>
          </w:pPr>
          <w:hyperlink w:anchor="_Toc238764396" w:history="1">
            <w:r w:rsidRPr="00FA3C5E">
              <w:rPr>
                <w:rStyle w:val="Hyperlink"/>
                <w:rFonts w:ascii="Times New Roman" w:eastAsia="Times New Roman" w:hAnsi="Times New Roman" w:cs="Times New Roman"/>
                <w:b/>
                <w:bCs/>
                <w:noProof/>
                <w:kern w:val="36"/>
                <w:lang w:eastAsia="en-GB"/>
                <w14:ligatures w14:val="none"/>
              </w:rPr>
              <w:t>Section 4: Evaluate Options Using Decision-Making Techniques</w:t>
            </w:r>
            <w:r>
              <w:rPr>
                <w:noProof/>
                <w:webHidden/>
              </w:rPr>
              <w:tab/>
            </w:r>
            <w:r>
              <w:rPr>
                <w:noProof/>
                <w:webHidden/>
              </w:rPr>
              <w:fldChar w:fldCharType="begin"/>
            </w:r>
            <w:r>
              <w:rPr>
                <w:noProof/>
                <w:webHidden/>
              </w:rPr>
              <w:instrText xml:space="preserve"> PAGEREF _Toc238764396 \h </w:instrText>
            </w:r>
            <w:r>
              <w:rPr>
                <w:noProof/>
                <w:webHidden/>
              </w:rPr>
            </w:r>
            <w:r>
              <w:rPr>
                <w:noProof/>
                <w:webHidden/>
              </w:rPr>
              <w:fldChar w:fldCharType="separate"/>
            </w:r>
            <w:r>
              <w:rPr>
                <w:noProof/>
                <w:webHidden/>
              </w:rPr>
              <w:t>8</w:t>
            </w:r>
            <w:r>
              <w:rPr>
                <w:noProof/>
                <w:webHidden/>
              </w:rPr>
              <w:fldChar w:fldCharType="end"/>
            </w:r>
          </w:hyperlink>
        </w:p>
        <w:p w14:paraId="4F34B157" w14:textId="3994AC2A" w:rsidR="00D97C2F" w:rsidRDefault="00D97C2F">
          <w:pPr>
            <w:pStyle w:val="TOC3"/>
            <w:tabs>
              <w:tab w:val="right" w:leader="dot" w:pos="9016"/>
            </w:tabs>
            <w:rPr>
              <w:noProof/>
              <w:lang w:eastAsia="en-GB"/>
            </w:rPr>
          </w:pPr>
          <w:hyperlink w:anchor="_Toc238764397" w:history="1">
            <w:r w:rsidRPr="00FA3C5E">
              <w:rPr>
                <w:rStyle w:val="Hyperlink"/>
                <w:noProof/>
              </w:rPr>
              <w:t>I evaluated the three solutions using Grid Analysis and Cost-Benefit Analysis, comparing effectiveness, cost, feasibility and risks against consistent criteria (HM Treasury, 2026).</w:t>
            </w:r>
            <w:r>
              <w:rPr>
                <w:noProof/>
                <w:webHidden/>
              </w:rPr>
              <w:tab/>
            </w:r>
            <w:r>
              <w:rPr>
                <w:noProof/>
                <w:webHidden/>
              </w:rPr>
              <w:fldChar w:fldCharType="begin"/>
            </w:r>
            <w:r>
              <w:rPr>
                <w:noProof/>
                <w:webHidden/>
              </w:rPr>
              <w:instrText xml:space="preserve"> PAGEREF _Toc238764397 \h </w:instrText>
            </w:r>
            <w:r>
              <w:rPr>
                <w:noProof/>
                <w:webHidden/>
              </w:rPr>
            </w:r>
            <w:r>
              <w:rPr>
                <w:noProof/>
                <w:webHidden/>
              </w:rPr>
              <w:fldChar w:fldCharType="separate"/>
            </w:r>
            <w:r>
              <w:rPr>
                <w:noProof/>
                <w:webHidden/>
              </w:rPr>
              <w:t>8</w:t>
            </w:r>
            <w:r>
              <w:rPr>
                <w:noProof/>
                <w:webHidden/>
              </w:rPr>
              <w:fldChar w:fldCharType="end"/>
            </w:r>
          </w:hyperlink>
        </w:p>
        <w:p w14:paraId="33842881" w14:textId="11A23724" w:rsidR="00D97C2F" w:rsidRDefault="00D97C2F">
          <w:pPr>
            <w:pStyle w:val="TOC3"/>
            <w:tabs>
              <w:tab w:val="right" w:leader="dot" w:pos="9016"/>
            </w:tabs>
            <w:rPr>
              <w:noProof/>
              <w:lang w:eastAsia="en-GB"/>
            </w:rPr>
          </w:pPr>
          <w:hyperlink w:anchor="_Toc238764398" w:history="1">
            <w:r w:rsidRPr="00FA3C5E">
              <w:rPr>
                <w:rStyle w:val="Hyperlink"/>
                <w:rFonts w:ascii="Times New Roman" w:eastAsia="Times New Roman" w:hAnsi="Times New Roman" w:cs="Times New Roman"/>
                <w:b/>
                <w:bCs/>
                <w:noProof/>
                <w:kern w:val="0"/>
                <w:lang w:eastAsia="en-GB"/>
                <w14:ligatures w14:val="none"/>
              </w:rPr>
              <w:t>4.1 Grid Analysis</w:t>
            </w:r>
            <w:r>
              <w:rPr>
                <w:noProof/>
                <w:webHidden/>
              </w:rPr>
              <w:tab/>
            </w:r>
            <w:r>
              <w:rPr>
                <w:noProof/>
                <w:webHidden/>
              </w:rPr>
              <w:fldChar w:fldCharType="begin"/>
            </w:r>
            <w:r>
              <w:rPr>
                <w:noProof/>
                <w:webHidden/>
              </w:rPr>
              <w:instrText xml:space="preserve"> PAGEREF _Toc238764398 \h </w:instrText>
            </w:r>
            <w:r>
              <w:rPr>
                <w:noProof/>
                <w:webHidden/>
              </w:rPr>
            </w:r>
            <w:r>
              <w:rPr>
                <w:noProof/>
                <w:webHidden/>
              </w:rPr>
              <w:fldChar w:fldCharType="separate"/>
            </w:r>
            <w:r>
              <w:rPr>
                <w:noProof/>
                <w:webHidden/>
              </w:rPr>
              <w:t>8</w:t>
            </w:r>
            <w:r>
              <w:rPr>
                <w:noProof/>
                <w:webHidden/>
              </w:rPr>
              <w:fldChar w:fldCharType="end"/>
            </w:r>
          </w:hyperlink>
        </w:p>
        <w:p w14:paraId="7012A4CB" w14:textId="4653A834" w:rsidR="00D97C2F" w:rsidRDefault="00D97C2F">
          <w:pPr>
            <w:pStyle w:val="TOC3"/>
            <w:tabs>
              <w:tab w:val="right" w:leader="dot" w:pos="9016"/>
            </w:tabs>
            <w:rPr>
              <w:noProof/>
              <w:lang w:eastAsia="en-GB"/>
            </w:rPr>
          </w:pPr>
          <w:hyperlink w:anchor="_Toc238764399" w:history="1">
            <w:r w:rsidRPr="00FA3C5E">
              <w:rPr>
                <w:rStyle w:val="Hyperlink"/>
                <w:rFonts w:ascii="Times New Roman" w:eastAsia="Times New Roman" w:hAnsi="Times New Roman" w:cs="Times New Roman"/>
                <w:b/>
                <w:bCs/>
                <w:noProof/>
                <w:kern w:val="0"/>
                <w:lang w:eastAsia="en-GB"/>
                <w14:ligatures w14:val="none"/>
              </w:rPr>
              <w:t>4.2 Cost-Benefit Analysis</w:t>
            </w:r>
            <w:r>
              <w:rPr>
                <w:noProof/>
                <w:webHidden/>
              </w:rPr>
              <w:tab/>
            </w:r>
            <w:r>
              <w:rPr>
                <w:noProof/>
                <w:webHidden/>
              </w:rPr>
              <w:fldChar w:fldCharType="begin"/>
            </w:r>
            <w:r>
              <w:rPr>
                <w:noProof/>
                <w:webHidden/>
              </w:rPr>
              <w:instrText xml:space="preserve"> PAGEREF _Toc238764399 \h </w:instrText>
            </w:r>
            <w:r>
              <w:rPr>
                <w:noProof/>
                <w:webHidden/>
              </w:rPr>
            </w:r>
            <w:r>
              <w:rPr>
                <w:noProof/>
                <w:webHidden/>
              </w:rPr>
              <w:fldChar w:fldCharType="separate"/>
            </w:r>
            <w:r>
              <w:rPr>
                <w:noProof/>
                <w:webHidden/>
              </w:rPr>
              <w:t>9</w:t>
            </w:r>
            <w:r>
              <w:rPr>
                <w:noProof/>
                <w:webHidden/>
              </w:rPr>
              <w:fldChar w:fldCharType="end"/>
            </w:r>
          </w:hyperlink>
        </w:p>
        <w:p w14:paraId="1648E7F9" w14:textId="54C2D316" w:rsidR="00D97C2F" w:rsidRDefault="00D97C2F">
          <w:pPr>
            <w:pStyle w:val="TOC3"/>
            <w:tabs>
              <w:tab w:val="right" w:leader="dot" w:pos="9016"/>
            </w:tabs>
            <w:rPr>
              <w:noProof/>
              <w:lang w:eastAsia="en-GB"/>
            </w:rPr>
          </w:pPr>
          <w:hyperlink w:anchor="_Toc238764400" w:history="1">
            <w:r w:rsidRPr="00FA3C5E">
              <w:rPr>
                <w:rStyle w:val="Hyperlink"/>
                <w:rFonts w:ascii="Times New Roman" w:eastAsia="Times New Roman" w:hAnsi="Times New Roman" w:cs="Times New Roman"/>
                <w:b/>
                <w:bCs/>
                <w:noProof/>
                <w:kern w:val="0"/>
                <w:lang w:eastAsia="en-GB"/>
                <w14:ligatures w14:val="none"/>
              </w:rPr>
              <w:t>4.3 Justification of the Decision</w:t>
            </w:r>
            <w:r>
              <w:rPr>
                <w:noProof/>
                <w:webHidden/>
              </w:rPr>
              <w:tab/>
            </w:r>
            <w:r>
              <w:rPr>
                <w:noProof/>
                <w:webHidden/>
              </w:rPr>
              <w:fldChar w:fldCharType="begin"/>
            </w:r>
            <w:r>
              <w:rPr>
                <w:noProof/>
                <w:webHidden/>
              </w:rPr>
              <w:instrText xml:space="preserve"> PAGEREF _Toc238764400 \h </w:instrText>
            </w:r>
            <w:r>
              <w:rPr>
                <w:noProof/>
                <w:webHidden/>
              </w:rPr>
            </w:r>
            <w:r>
              <w:rPr>
                <w:noProof/>
                <w:webHidden/>
              </w:rPr>
              <w:fldChar w:fldCharType="separate"/>
            </w:r>
            <w:r>
              <w:rPr>
                <w:noProof/>
                <w:webHidden/>
              </w:rPr>
              <w:t>10</w:t>
            </w:r>
            <w:r>
              <w:rPr>
                <w:noProof/>
                <w:webHidden/>
              </w:rPr>
              <w:fldChar w:fldCharType="end"/>
            </w:r>
          </w:hyperlink>
        </w:p>
        <w:p w14:paraId="05F8086A" w14:textId="287CF411" w:rsidR="00D97C2F" w:rsidRDefault="00D97C2F">
          <w:pPr>
            <w:pStyle w:val="TOC1"/>
            <w:tabs>
              <w:tab w:val="right" w:leader="dot" w:pos="9016"/>
            </w:tabs>
            <w:rPr>
              <w:noProof/>
              <w:lang w:eastAsia="en-GB"/>
            </w:rPr>
          </w:pPr>
          <w:hyperlink w:anchor="_Toc238764401" w:history="1">
            <w:r w:rsidRPr="00FA3C5E">
              <w:rPr>
                <w:rStyle w:val="Hyperlink"/>
                <w:rFonts w:ascii="Times New Roman" w:eastAsia="Times New Roman" w:hAnsi="Times New Roman" w:cs="Times New Roman"/>
                <w:b/>
                <w:bCs/>
                <w:noProof/>
                <w:kern w:val="36"/>
                <w:lang w:eastAsia="en-GB"/>
                <w14:ligatures w14:val="none"/>
              </w:rPr>
              <w:t>Section 5: Develop a Detailed Implementation Plan</w:t>
            </w:r>
            <w:r>
              <w:rPr>
                <w:noProof/>
                <w:webHidden/>
              </w:rPr>
              <w:tab/>
            </w:r>
            <w:r>
              <w:rPr>
                <w:noProof/>
                <w:webHidden/>
              </w:rPr>
              <w:fldChar w:fldCharType="begin"/>
            </w:r>
            <w:r>
              <w:rPr>
                <w:noProof/>
                <w:webHidden/>
              </w:rPr>
              <w:instrText xml:space="preserve"> PAGEREF _Toc238764401 \h </w:instrText>
            </w:r>
            <w:r>
              <w:rPr>
                <w:noProof/>
                <w:webHidden/>
              </w:rPr>
            </w:r>
            <w:r>
              <w:rPr>
                <w:noProof/>
                <w:webHidden/>
              </w:rPr>
              <w:fldChar w:fldCharType="separate"/>
            </w:r>
            <w:r>
              <w:rPr>
                <w:noProof/>
                <w:webHidden/>
              </w:rPr>
              <w:t>10</w:t>
            </w:r>
            <w:r>
              <w:rPr>
                <w:noProof/>
                <w:webHidden/>
              </w:rPr>
              <w:fldChar w:fldCharType="end"/>
            </w:r>
          </w:hyperlink>
        </w:p>
        <w:p w14:paraId="17676C87" w14:textId="4AD03DC0" w:rsidR="00D97C2F" w:rsidRDefault="00D97C2F">
          <w:pPr>
            <w:pStyle w:val="TOC3"/>
            <w:tabs>
              <w:tab w:val="right" w:leader="dot" w:pos="9016"/>
            </w:tabs>
            <w:rPr>
              <w:noProof/>
              <w:lang w:eastAsia="en-GB"/>
            </w:rPr>
          </w:pPr>
          <w:hyperlink w:anchor="_Toc238764402" w:history="1">
            <w:r w:rsidRPr="00FA3C5E">
              <w:rPr>
                <w:rStyle w:val="Hyperlink"/>
                <w:noProof/>
              </w:rPr>
              <w:t>I will prioritise customer retention and rebooking, supported by social-media marketing and local partnerships. This combination addresses both attracting new customers and encouraging existing customers to return.</w:t>
            </w:r>
            <w:r>
              <w:rPr>
                <w:noProof/>
                <w:webHidden/>
              </w:rPr>
              <w:tab/>
            </w:r>
            <w:r>
              <w:rPr>
                <w:noProof/>
                <w:webHidden/>
              </w:rPr>
              <w:fldChar w:fldCharType="begin"/>
            </w:r>
            <w:r>
              <w:rPr>
                <w:noProof/>
                <w:webHidden/>
              </w:rPr>
              <w:instrText xml:space="preserve"> PAGEREF _Toc238764402 \h </w:instrText>
            </w:r>
            <w:r>
              <w:rPr>
                <w:noProof/>
                <w:webHidden/>
              </w:rPr>
            </w:r>
            <w:r>
              <w:rPr>
                <w:noProof/>
                <w:webHidden/>
              </w:rPr>
              <w:fldChar w:fldCharType="separate"/>
            </w:r>
            <w:r>
              <w:rPr>
                <w:noProof/>
                <w:webHidden/>
              </w:rPr>
              <w:t>10</w:t>
            </w:r>
            <w:r>
              <w:rPr>
                <w:noProof/>
                <w:webHidden/>
              </w:rPr>
              <w:fldChar w:fldCharType="end"/>
            </w:r>
          </w:hyperlink>
        </w:p>
        <w:p w14:paraId="75BB3C59" w14:textId="2692C171" w:rsidR="00D97C2F" w:rsidRDefault="00D97C2F">
          <w:pPr>
            <w:pStyle w:val="TOC3"/>
            <w:tabs>
              <w:tab w:val="right" w:leader="dot" w:pos="9016"/>
            </w:tabs>
            <w:rPr>
              <w:noProof/>
              <w:lang w:eastAsia="en-GB"/>
            </w:rPr>
          </w:pPr>
          <w:hyperlink w:anchor="_Toc238764403" w:history="1">
            <w:r w:rsidRPr="00FA3C5E">
              <w:rPr>
                <w:rStyle w:val="Hyperlink"/>
                <w:rFonts w:ascii="Times New Roman" w:eastAsia="Times New Roman" w:hAnsi="Times New Roman" w:cs="Times New Roman"/>
                <w:b/>
                <w:bCs/>
                <w:noProof/>
                <w:kern w:val="0"/>
                <w:lang w:eastAsia="en-GB"/>
                <w14:ligatures w14:val="none"/>
              </w:rPr>
              <w:t>5.1 Implementation Activities</w:t>
            </w:r>
            <w:r>
              <w:rPr>
                <w:noProof/>
                <w:webHidden/>
              </w:rPr>
              <w:tab/>
            </w:r>
            <w:r>
              <w:rPr>
                <w:noProof/>
                <w:webHidden/>
              </w:rPr>
              <w:fldChar w:fldCharType="begin"/>
            </w:r>
            <w:r>
              <w:rPr>
                <w:noProof/>
                <w:webHidden/>
              </w:rPr>
              <w:instrText xml:space="preserve"> PAGEREF _Toc238764403 \h </w:instrText>
            </w:r>
            <w:r>
              <w:rPr>
                <w:noProof/>
                <w:webHidden/>
              </w:rPr>
            </w:r>
            <w:r>
              <w:rPr>
                <w:noProof/>
                <w:webHidden/>
              </w:rPr>
              <w:fldChar w:fldCharType="separate"/>
            </w:r>
            <w:r>
              <w:rPr>
                <w:noProof/>
                <w:webHidden/>
              </w:rPr>
              <w:t>10</w:t>
            </w:r>
            <w:r>
              <w:rPr>
                <w:noProof/>
                <w:webHidden/>
              </w:rPr>
              <w:fldChar w:fldCharType="end"/>
            </w:r>
          </w:hyperlink>
        </w:p>
        <w:p w14:paraId="2B072336" w14:textId="7C81E5E2" w:rsidR="00D97C2F" w:rsidRDefault="00D97C2F">
          <w:pPr>
            <w:pStyle w:val="TOC3"/>
            <w:tabs>
              <w:tab w:val="right" w:leader="dot" w:pos="9016"/>
            </w:tabs>
            <w:rPr>
              <w:noProof/>
              <w:lang w:eastAsia="en-GB"/>
            </w:rPr>
          </w:pPr>
          <w:hyperlink w:anchor="_Toc238764404" w:history="1">
            <w:r w:rsidRPr="00FA3C5E">
              <w:rPr>
                <w:rStyle w:val="Hyperlink"/>
                <w:rFonts w:ascii="Times New Roman" w:eastAsia="Times New Roman" w:hAnsi="Times New Roman" w:cs="Times New Roman"/>
                <w:b/>
                <w:bCs/>
                <w:noProof/>
                <w:kern w:val="0"/>
                <w:lang w:eastAsia="en-GB"/>
                <w14:ligatures w14:val="none"/>
              </w:rPr>
              <w:t>5.2 Responsibilities and Monitoring</w:t>
            </w:r>
            <w:r>
              <w:rPr>
                <w:noProof/>
                <w:webHidden/>
              </w:rPr>
              <w:tab/>
            </w:r>
            <w:r>
              <w:rPr>
                <w:noProof/>
                <w:webHidden/>
              </w:rPr>
              <w:fldChar w:fldCharType="begin"/>
            </w:r>
            <w:r>
              <w:rPr>
                <w:noProof/>
                <w:webHidden/>
              </w:rPr>
              <w:instrText xml:space="preserve"> PAGEREF _Toc238764404 \h </w:instrText>
            </w:r>
            <w:r>
              <w:rPr>
                <w:noProof/>
                <w:webHidden/>
              </w:rPr>
            </w:r>
            <w:r>
              <w:rPr>
                <w:noProof/>
                <w:webHidden/>
              </w:rPr>
              <w:fldChar w:fldCharType="separate"/>
            </w:r>
            <w:r>
              <w:rPr>
                <w:noProof/>
                <w:webHidden/>
              </w:rPr>
              <w:t>11</w:t>
            </w:r>
            <w:r>
              <w:rPr>
                <w:noProof/>
                <w:webHidden/>
              </w:rPr>
              <w:fldChar w:fldCharType="end"/>
            </w:r>
          </w:hyperlink>
        </w:p>
        <w:p w14:paraId="4BDE9247" w14:textId="721E40B8" w:rsidR="00D97C2F" w:rsidRDefault="00D97C2F">
          <w:pPr>
            <w:pStyle w:val="TOC3"/>
            <w:tabs>
              <w:tab w:val="right" w:leader="dot" w:pos="9016"/>
            </w:tabs>
            <w:rPr>
              <w:noProof/>
              <w:lang w:eastAsia="en-GB"/>
            </w:rPr>
          </w:pPr>
          <w:hyperlink w:anchor="_Toc238764405" w:history="1">
            <w:r w:rsidRPr="00FA3C5E">
              <w:rPr>
                <w:rStyle w:val="Hyperlink"/>
                <w:rFonts w:ascii="Times New Roman" w:eastAsia="Times New Roman" w:hAnsi="Times New Roman" w:cs="Times New Roman"/>
                <w:b/>
                <w:bCs/>
                <w:noProof/>
                <w:kern w:val="0"/>
                <w:lang w:eastAsia="en-GB"/>
                <w14:ligatures w14:val="none"/>
              </w:rPr>
              <w:t>5.3 Success Indicators</w:t>
            </w:r>
            <w:r>
              <w:rPr>
                <w:noProof/>
                <w:webHidden/>
              </w:rPr>
              <w:tab/>
            </w:r>
            <w:r>
              <w:rPr>
                <w:noProof/>
                <w:webHidden/>
              </w:rPr>
              <w:fldChar w:fldCharType="begin"/>
            </w:r>
            <w:r>
              <w:rPr>
                <w:noProof/>
                <w:webHidden/>
              </w:rPr>
              <w:instrText xml:space="preserve"> PAGEREF _Toc238764405 \h </w:instrText>
            </w:r>
            <w:r>
              <w:rPr>
                <w:noProof/>
                <w:webHidden/>
              </w:rPr>
            </w:r>
            <w:r>
              <w:rPr>
                <w:noProof/>
                <w:webHidden/>
              </w:rPr>
              <w:fldChar w:fldCharType="separate"/>
            </w:r>
            <w:r>
              <w:rPr>
                <w:noProof/>
                <w:webHidden/>
              </w:rPr>
              <w:t>11</w:t>
            </w:r>
            <w:r>
              <w:rPr>
                <w:noProof/>
                <w:webHidden/>
              </w:rPr>
              <w:fldChar w:fldCharType="end"/>
            </w:r>
          </w:hyperlink>
        </w:p>
        <w:p w14:paraId="349E8875" w14:textId="2CAFAFC4" w:rsidR="00D97C2F" w:rsidRDefault="00D97C2F">
          <w:pPr>
            <w:pStyle w:val="TOC1"/>
            <w:tabs>
              <w:tab w:val="right" w:leader="dot" w:pos="9016"/>
            </w:tabs>
            <w:rPr>
              <w:noProof/>
              <w:lang w:eastAsia="en-GB"/>
            </w:rPr>
          </w:pPr>
          <w:hyperlink w:anchor="_Toc238764406" w:history="1">
            <w:r w:rsidRPr="00FA3C5E">
              <w:rPr>
                <w:rStyle w:val="Hyperlink"/>
                <w:rFonts w:ascii="Times New Roman" w:eastAsia="Times New Roman" w:hAnsi="Times New Roman" w:cs="Times New Roman"/>
                <w:b/>
                <w:bCs/>
                <w:noProof/>
                <w:kern w:val="36"/>
                <w:lang w:eastAsia="en-GB"/>
                <w14:ligatures w14:val="none"/>
              </w:rPr>
              <w:t>Section 6: Communicate the Plan to Stakeholders</w:t>
            </w:r>
            <w:r>
              <w:rPr>
                <w:noProof/>
                <w:webHidden/>
              </w:rPr>
              <w:tab/>
            </w:r>
            <w:r>
              <w:rPr>
                <w:noProof/>
                <w:webHidden/>
              </w:rPr>
              <w:fldChar w:fldCharType="begin"/>
            </w:r>
            <w:r>
              <w:rPr>
                <w:noProof/>
                <w:webHidden/>
              </w:rPr>
              <w:instrText xml:space="preserve"> PAGEREF _Toc238764406 \h </w:instrText>
            </w:r>
            <w:r>
              <w:rPr>
                <w:noProof/>
                <w:webHidden/>
              </w:rPr>
            </w:r>
            <w:r>
              <w:rPr>
                <w:noProof/>
                <w:webHidden/>
              </w:rPr>
              <w:fldChar w:fldCharType="separate"/>
            </w:r>
            <w:r>
              <w:rPr>
                <w:noProof/>
                <w:webHidden/>
              </w:rPr>
              <w:t>11</w:t>
            </w:r>
            <w:r>
              <w:rPr>
                <w:noProof/>
                <w:webHidden/>
              </w:rPr>
              <w:fldChar w:fldCharType="end"/>
            </w:r>
          </w:hyperlink>
        </w:p>
        <w:p w14:paraId="40E5C21A" w14:textId="1871BA02" w:rsidR="00D97C2F" w:rsidRDefault="00D97C2F">
          <w:pPr>
            <w:pStyle w:val="TOC3"/>
            <w:tabs>
              <w:tab w:val="right" w:leader="dot" w:pos="9016"/>
            </w:tabs>
            <w:rPr>
              <w:noProof/>
              <w:lang w:eastAsia="en-GB"/>
            </w:rPr>
          </w:pPr>
          <w:hyperlink w:anchor="_Toc238764407" w:history="1">
            <w:r w:rsidRPr="00FA3C5E">
              <w:rPr>
                <w:rStyle w:val="Hyperlink"/>
                <w:rFonts w:ascii="Times New Roman" w:eastAsia="Times New Roman" w:hAnsi="Times New Roman" w:cs="Times New Roman"/>
                <w:b/>
                <w:bCs/>
                <w:noProof/>
                <w:kern w:val="0"/>
                <w:lang w:eastAsia="en-GB"/>
                <w14:ligatures w14:val="none"/>
              </w:rPr>
              <w:t>6.1 Stakeholder Communication Plan ( PLEASE SEE APPENDIX D.2)</w:t>
            </w:r>
            <w:r>
              <w:rPr>
                <w:noProof/>
                <w:webHidden/>
              </w:rPr>
              <w:tab/>
            </w:r>
            <w:r>
              <w:rPr>
                <w:noProof/>
                <w:webHidden/>
              </w:rPr>
              <w:fldChar w:fldCharType="begin"/>
            </w:r>
            <w:r>
              <w:rPr>
                <w:noProof/>
                <w:webHidden/>
              </w:rPr>
              <w:instrText xml:space="preserve"> PAGEREF _Toc238764407 \h </w:instrText>
            </w:r>
            <w:r>
              <w:rPr>
                <w:noProof/>
                <w:webHidden/>
              </w:rPr>
            </w:r>
            <w:r>
              <w:rPr>
                <w:noProof/>
                <w:webHidden/>
              </w:rPr>
              <w:fldChar w:fldCharType="separate"/>
            </w:r>
            <w:r>
              <w:rPr>
                <w:noProof/>
                <w:webHidden/>
              </w:rPr>
              <w:t>12</w:t>
            </w:r>
            <w:r>
              <w:rPr>
                <w:noProof/>
                <w:webHidden/>
              </w:rPr>
              <w:fldChar w:fldCharType="end"/>
            </w:r>
          </w:hyperlink>
        </w:p>
        <w:p w14:paraId="495431DE" w14:textId="4BE055C0" w:rsidR="00D97C2F" w:rsidRDefault="00D97C2F">
          <w:pPr>
            <w:pStyle w:val="TOC3"/>
            <w:tabs>
              <w:tab w:val="right" w:leader="dot" w:pos="9016"/>
            </w:tabs>
            <w:rPr>
              <w:noProof/>
              <w:lang w:eastAsia="en-GB"/>
            </w:rPr>
          </w:pPr>
          <w:hyperlink w:anchor="_Toc238764408" w:history="1">
            <w:r w:rsidRPr="00FA3C5E">
              <w:rPr>
                <w:rStyle w:val="Hyperlink"/>
                <w:rFonts w:ascii="Times New Roman" w:eastAsia="Times New Roman" w:hAnsi="Times New Roman" w:cs="Times New Roman"/>
                <w:b/>
                <w:bCs/>
                <w:noProof/>
                <w:kern w:val="0"/>
                <w:lang w:eastAsia="en-GB"/>
                <w14:ligatures w14:val="none"/>
              </w:rPr>
              <w:t>6.2 Aligning Communication with Stakeholder Expectations</w:t>
            </w:r>
            <w:r>
              <w:rPr>
                <w:noProof/>
                <w:webHidden/>
              </w:rPr>
              <w:tab/>
            </w:r>
            <w:r>
              <w:rPr>
                <w:noProof/>
                <w:webHidden/>
              </w:rPr>
              <w:fldChar w:fldCharType="begin"/>
            </w:r>
            <w:r>
              <w:rPr>
                <w:noProof/>
                <w:webHidden/>
              </w:rPr>
              <w:instrText xml:space="preserve"> PAGEREF _Toc238764408 \h </w:instrText>
            </w:r>
            <w:r>
              <w:rPr>
                <w:noProof/>
                <w:webHidden/>
              </w:rPr>
            </w:r>
            <w:r>
              <w:rPr>
                <w:noProof/>
                <w:webHidden/>
              </w:rPr>
              <w:fldChar w:fldCharType="separate"/>
            </w:r>
            <w:r>
              <w:rPr>
                <w:noProof/>
                <w:webHidden/>
              </w:rPr>
              <w:t>12</w:t>
            </w:r>
            <w:r>
              <w:rPr>
                <w:noProof/>
                <w:webHidden/>
              </w:rPr>
              <w:fldChar w:fldCharType="end"/>
            </w:r>
          </w:hyperlink>
        </w:p>
        <w:p w14:paraId="3E09E3FF" w14:textId="43E270FA" w:rsidR="00D97C2F" w:rsidRDefault="00D97C2F">
          <w:pPr>
            <w:pStyle w:val="TOC1"/>
            <w:tabs>
              <w:tab w:val="right" w:leader="dot" w:pos="9016"/>
            </w:tabs>
            <w:rPr>
              <w:noProof/>
              <w:lang w:eastAsia="en-GB"/>
            </w:rPr>
          </w:pPr>
          <w:hyperlink w:anchor="_Toc238764409" w:history="1">
            <w:r w:rsidRPr="00FA3C5E">
              <w:rPr>
                <w:rStyle w:val="Hyperlink"/>
                <w:rFonts w:ascii="Times New Roman" w:eastAsia="Times New Roman" w:hAnsi="Times New Roman" w:cs="Times New Roman"/>
                <w:b/>
                <w:bCs/>
                <w:noProof/>
                <w:kern w:val="36"/>
                <w:lang w:eastAsia="en-GB"/>
                <w14:ligatures w14:val="none"/>
              </w:rPr>
              <w:t>Section 7: Monitor and Review Implementation</w:t>
            </w:r>
            <w:r>
              <w:rPr>
                <w:noProof/>
                <w:webHidden/>
              </w:rPr>
              <w:tab/>
            </w:r>
            <w:r>
              <w:rPr>
                <w:noProof/>
                <w:webHidden/>
              </w:rPr>
              <w:fldChar w:fldCharType="begin"/>
            </w:r>
            <w:r>
              <w:rPr>
                <w:noProof/>
                <w:webHidden/>
              </w:rPr>
              <w:instrText xml:space="preserve"> PAGEREF _Toc238764409 \h </w:instrText>
            </w:r>
            <w:r>
              <w:rPr>
                <w:noProof/>
                <w:webHidden/>
              </w:rPr>
            </w:r>
            <w:r>
              <w:rPr>
                <w:noProof/>
                <w:webHidden/>
              </w:rPr>
              <w:fldChar w:fldCharType="separate"/>
            </w:r>
            <w:r>
              <w:rPr>
                <w:noProof/>
                <w:webHidden/>
              </w:rPr>
              <w:t>12</w:t>
            </w:r>
            <w:r>
              <w:rPr>
                <w:noProof/>
                <w:webHidden/>
              </w:rPr>
              <w:fldChar w:fldCharType="end"/>
            </w:r>
          </w:hyperlink>
        </w:p>
        <w:p w14:paraId="1C7C7904" w14:textId="7C1238B8" w:rsidR="00D97C2F" w:rsidRDefault="00D97C2F">
          <w:pPr>
            <w:pStyle w:val="TOC3"/>
            <w:tabs>
              <w:tab w:val="right" w:leader="dot" w:pos="9016"/>
            </w:tabs>
            <w:rPr>
              <w:noProof/>
              <w:lang w:eastAsia="en-GB"/>
            </w:rPr>
          </w:pPr>
          <w:hyperlink w:anchor="_Toc238764410" w:history="1">
            <w:r w:rsidRPr="00FA3C5E">
              <w:rPr>
                <w:rStyle w:val="Hyperlink"/>
                <w:rFonts w:ascii="Times New Roman" w:eastAsia="Times New Roman" w:hAnsi="Times New Roman" w:cs="Times New Roman"/>
                <w:b/>
                <w:bCs/>
                <w:noProof/>
                <w:kern w:val="0"/>
                <w:lang w:eastAsia="en-GB"/>
                <w14:ligatures w14:val="none"/>
              </w:rPr>
              <w:t>7.1 Monitoring Progress</w:t>
            </w:r>
            <w:r>
              <w:rPr>
                <w:noProof/>
                <w:webHidden/>
              </w:rPr>
              <w:tab/>
            </w:r>
            <w:r>
              <w:rPr>
                <w:noProof/>
                <w:webHidden/>
              </w:rPr>
              <w:fldChar w:fldCharType="begin"/>
            </w:r>
            <w:r>
              <w:rPr>
                <w:noProof/>
                <w:webHidden/>
              </w:rPr>
              <w:instrText xml:space="preserve"> PAGEREF _Toc238764410 \h </w:instrText>
            </w:r>
            <w:r>
              <w:rPr>
                <w:noProof/>
                <w:webHidden/>
              </w:rPr>
            </w:r>
            <w:r>
              <w:rPr>
                <w:noProof/>
                <w:webHidden/>
              </w:rPr>
              <w:fldChar w:fldCharType="separate"/>
            </w:r>
            <w:r>
              <w:rPr>
                <w:noProof/>
                <w:webHidden/>
              </w:rPr>
              <w:t>12</w:t>
            </w:r>
            <w:r>
              <w:rPr>
                <w:noProof/>
                <w:webHidden/>
              </w:rPr>
              <w:fldChar w:fldCharType="end"/>
            </w:r>
          </w:hyperlink>
        </w:p>
        <w:p w14:paraId="6E3B5DF3" w14:textId="2615A828" w:rsidR="00D97C2F" w:rsidRDefault="00D97C2F">
          <w:pPr>
            <w:pStyle w:val="TOC3"/>
            <w:tabs>
              <w:tab w:val="right" w:leader="dot" w:pos="9016"/>
            </w:tabs>
            <w:rPr>
              <w:noProof/>
              <w:lang w:eastAsia="en-GB"/>
            </w:rPr>
          </w:pPr>
          <w:hyperlink w:anchor="_Toc238764411" w:history="1">
            <w:r w:rsidRPr="00FA3C5E">
              <w:rPr>
                <w:rStyle w:val="Hyperlink"/>
                <w:rFonts w:ascii="Times New Roman" w:eastAsia="Times New Roman" w:hAnsi="Times New Roman" w:cs="Times New Roman"/>
                <w:b/>
                <w:bCs/>
                <w:noProof/>
                <w:kern w:val="0"/>
                <w:lang w:eastAsia="en-GB"/>
                <w14:ligatures w14:val="none"/>
              </w:rPr>
              <w:t>7.2 Milestones and Check-In Points</w:t>
            </w:r>
            <w:r>
              <w:rPr>
                <w:noProof/>
                <w:webHidden/>
              </w:rPr>
              <w:tab/>
            </w:r>
            <w:r>
              <w:rPr>
                <w:noProof/>
                <w:webHidden/>
              </w:rPr>
              <w:fldChar w:fldCharType="begin"/>
            </w:r>
            <w:r>
              <w:rPr>
                <w:noProof/>
                <w:webHidden/>
              </w:rPr>
              <w:instrText xml:space="preserve"> PAGEREF _Toc238764411 \h </w:instrText>
            </w:r>
            <w:r>
              <w:rPr>
                <w:noProof/>
                <w:webHidden/>
              </w:rPr>
            </w:r>
            <w:r>
              <w:rPr>
                <w:noProof/>
                <w:webHidden/>
              </w:rPr>
              <w:fldChar w:fldCharType="separate"/>
            </w:r>
            <w:r>
              <w:rPr>
                <w:noProof/>
                <w:webHidden/>
              </w:rPr>
              <w:t>12</w:t>
            </w:r>
            <w:r>
              <w:rPr>
                <w:noProof/>
                <w:webHidden/>
              </w:rPr>
              <w:fldChar w:fldCharType="end"/>
            </w:r>
          </w:hyperlink>
        </w:p>
        <w:p w14:paraId="769028C3" w14:textId="77B65D92" w:rsidR="00D97C2F" w:rsidRDefault="00D97C2F">
          <w:pPr>
            <w:pStyle w:val="TOC3"/>
            <w:tabs>
              <w:tab w:val="right" w:leader="dot" w:pos="9016"/>
            </w:tabs>
            <w:rPr>
              <w:noProof/>
              <w:lang w:eastAsia="en-GB"/>
            </w:rPr>
          </w:pPr>
          <w:hyperlink w:anchor="_Toc238764412" w:history="1">
            <w:r w:rsidRPr="00FA3C5E">
              <w:rPr>
                <w:rStyle w:val="Hyperlink"/>
                <w:rFonts w:ascii="Times New Roman" w:eastAsia="Times New Roman" w:hAnsi="Times New Roman" w:cs="Times New Roman"/>
                <w:b/>
                <w:bCs/>
                <w:noProof/>
                <w:kern w:val="0"/>
                <w:lang w:eastAsia="en-GB"/>
                <w14:ligatures w14:val="none"/>
              </w:rPr>
              <w:t>7.3 Managing Problems and Delays</w:t>
            </w:r>
            <w:r>
              <w:rPr>
                <w:noProof/>
                <w:webHidden/>
              </w:rPr>
              <w:tab/>
            </w:r>
            <w:r>
              <w:rPr>
                <w:noProof/>
                <w:webHidden/>
              </w:rPr>
              <w:fldChar w:fldCharType="begin"/>
            </w:r>
            <w:r>
              <w:rPr>
                <w:noProof/>
                <w:webHidden/>
              </w:rPr>
              <w:instrText xml:space="preserve"> PAGEREF _Toc238764412 \h </w:instrText>
            </w:r>
            <w:r>
              <w:rPr>
                <w:noProof/>
                <w:webHidden/>
              </w:rPr>
            </w:r>
            <w:r>
              <w:rPr>
                <w:noProof/>
                <w:webHidden/>
              </w:rPr>
              <w:fldChar w:fldCharType="separate"/>
            </w:r>
            <w:r>
              <w:rPr>
                <w:noProof/>
                <w:webHidden/>
              </w:rPr>
              <w:t>13</w:t>
            </w:r>
            <w:r>
              <w:rPr>
                <w:noProof/>
                <w:webHidden/>
              </w:rPr>
              <w:fldChar w:fldCharType="end"/>
            </w:r>
          </w:hyperlink>
        </w:p>
        <w:p w14:paraId="1378B9DA" w14:textId="26AF8D7A" w:rsidR="00D97C2F" w:rsidRDefault="00D97C2F">
          <w:pPr>
            <w:pStyle w:val="TOC3"/>
            <w:tabs>
              <w:tab w:val="right" w:leader="dot" w:pos="9016"/>
            </w:tabs>
            <w:rPr>
              <w:noProof/>
              <w:lang w:eastAsia="en-GB"/>
            </w:rPr>
          </w:pPr>
          <w:hyperlink w:anchor="_Toc238764413" w:history="1">
            <w:r w:rsidRPr="00FA3C5E">
              <w:rPr>
                <w:rStyle w:val="Hyperlink"/>
                <w:rFonts w:ascii="Times New Roman" w:eastAsia="Times New Roman" w:hAnsi="Times New Roman" w:cs="Times New Roman"/>
                <w:b/>
                <w:bCs/>
                <w:noProof/>
                <w:kern w:val="0"/>
                <w:lang w:eastAsia="en-GB"/>
                <w14:ligatures w14:val="none"/>
              </w:rPr>
              <w:t>7.4 Final Review</w:t>
            </w:r>
            <w:r>
              <w:rPr>
                <w:noProof/>
                <w:webHidden/>
              </w:rPr>
              <w:tab/>
            </w:r>
            <w:r>
              <w:rPr>
                <w:noProof/>
                <w:webHidden/>
              </w:rPr>
              <w:fldChar w:fldCharType="begin"/>
            </w:r>
            <w:r>
              <w:rPr>
                <w:noProof/>
                <w:webHidden/>
              </w:rPr>
              <w:instrText xml:space="preserve"> PAGEREF _Toc238764413 \h </w:instrText>
            </w:r>
            <w:r>
              <w:rPr>
                <w:noProof/>
                <w:webHidden/>
              </w:rPr>
            </w:r>
            <w:r>
              <w:rPr>
                <w:noProof/>
                <w:webHidden/>
              </w:rPr>
              <w:fldChar w:fldCharType="separate"/>
            </w:r>
            <w:r>
              <w:rPr>
                <w:noProof/>
                <w:webHidden/>
              </w:rPr>
              <w:t>13</w:t>
            </w:r>
            <w:r>
              <w:rPr>
                <w:noProof/>
                <w:webHidden/>
              </w:rPr>
              <w:fldChar w:fldCharType="end"/>
            </w:r>
          </w:hyperlink>
        </w:p>
        <w:p w14:paraId="197EA129" w14:textId="41E72ADE" w:rsidR="00D97C2F" w:rsidRDefault="00D97C2F">
          <w:pPr>
            <w:pStyle w:val="TOC1"/>
            <w:tabs>
              <w:tab w:val="right" w:leader="dot" w:pos="9016"/>
            </w:tabs>
            <w:rPr>
              <w:noProof/>
              <w:lang w:eastAsia="en-GB"/>
            </w:rPr>
          </w:pPr>
          <w:hyperlink w:anchor="_Toc238764414" w:history="1">
            <w:r w:rsidRPr="00FA3C5E">
              <w:rPr>
                <w:rStyle w:val="Hyperlink"/>
                <w:rFonts w:ascii="Times New Roman" w:eastAsia="Times New Roman" w:hAnsi="Times New Roman" w:cs="Times New Roman"/>
                <w:b/>
                <w:bCs/>
                <w:noProof/>
                <w:kern w:val="36"/>
                <w:lang w:eastAsia="en-GB"/>
                <w14:ligatures w14:val="none"/>
              </w:rPr>
              <w:t>References</w:t>
            </w:r>
            <w:r>
              <w:rPr>
                <w:noProof/>
                <w:webHidden/>
              </w:rPr>
              <w:tab/>
            </w:r>
            <w:r>
              <w:rPr>
                <w:noProof/>
                <w:webHidden/>
              </w:rPr>
              <w:fldChar w:fldCharType="begin"/>
            </w:r>
            <w:r>
              <w:rPr>
                <w:noProof/>
                <w:webHidden/>
              </w:rPr>
              <w:instrText xml:space="preserve"> PAGEREF _Toc238764414 \h </w:instrText>
            </w:r>
            <w:r>
              <w:rPr>
                <w:noProof/>
                <w:webHidden/>
              </w:rPr>
            </w:r>
            <w:r>
              <w:rPr>
                <w:noProof/>
                <w:webHidden/>
              </w:rPr>
              <w:fldChar w:fldCharType="separate"/>
            </w:r>
            <w:r>
              <w:rPr>
                <w:noProof/>
                <w:webHidden/>
              </w:rPr>
              <w:t>14</w:t>
            </w:r>
            <w:r>
              <w:rPr>
                <w:noProof/>
                <w:webHidden/>
              </w:rPr>
              <w:fldChar w:fldCharType="end"/>
            </w:r>
          </w:hyperlink>
        </w:p>
        <w:p w14:paraId="29F967E1" w14:textId="14183317" w:rsidR="00D97C2F" w:rsidRDefault="00D97C2F">
          <w:pPr>
            <w:pStyle w:val="TOC1"/>
            <w:tabs>
              <w:tab w:val="right" w:leader="dot" w:pos="9016"/>
            </w:tabs>
            <w:rPr>
              <w:noProof/>
              <w:lang w:eastAsia="en-GB"/>
            </w:rPr>
          </w:pPr>
          <w:hyperlink w:anchor="_Toc238764415" w:history="1">
            <w:r w:rsidRPr="00FA3C5E">
              <w:rPr>
                <w:rStyle w:val="Hyperlink"/>
                <w:rFonts w:ascii="Times New Roman" w:eastAsia="Times New Roman" w:hAnsi="Times New Roman" w:cs="Times New Roman"/>
                <w:b/>
                <w:bCs/>
                <w:noProof/>
                <w:kern w:val="36"/>
                <w:lang w:eastAsia="en-GB"/>
                <w14:ligatures w14:val="none"/>
              </w:rPr>
              <w:t>Appendices</w:t>
            </w:r>
            <w:r>
              <w:rPr>
                <w:noProof/>
                <w:webHidden/>
              </w:rPr>
              <w:tab/>
            </w:r>
            <w:r>
              <w:rPr>
                <w:noProof/>
                <w:webHidden/>
              </w:rPr>
              <w:fldChar w:fldCharType="begin"/>
            </w:r>
            <w:r>
              <w:rPr>
                <w:noProof/>
                <w:webHidden/>
              </w:rPr>
              <w:instrText xml:space="preserve"> PAGEREF _Toc238764415 \h </w:instrText>
            </w:r>
            <w:r>
              <w:rPr>
                <w:noProof/>
                <w:webHidden/>
              </w:rPr>
            </w:r>
            <w:r>
              <w:rPr>
                <w:noProof/>
                <w:webHidden/>
              </w:rPr>
              <w:fldChar w:fldCharType="separate"/>
            </w:r>
            <w:r>
              <w:rPr>
                <w:noProof/>
                <w:webHidden/>
              </w:rPr>
              <w:t>15</w:t>
            </w:r>
            <w:r>
              <w:rPr>
                <w:noProof/>
                <w:webHidden/>
              </w:rPr>
              <w:fldChar w:fldCharType="end"/>
            </w:r>
          </w:hyperlink>
        </w:p>
        <w:p w14:paraId="6012EF3D" w14:textId="0976BECD" w:rsidR="00D97C2F" w:rsidRDefault="00D97C2F">
          <w:pPr>
            <w:pStyle w:val="TOC1"/>
            <w:tabs>
              <w:tab w:val="right" w:leader="dot" w:pos="9016"/>
            </w:tabs>
            <w:rPr>
              <w:noProof/>
              <w:lang w:eastAsia="en-GB"/>
            </w:rPr>
          </w:pPr>
          <w:hyperlink w:anchor="_Toc238764416" w:history="1">
            <w:r w:rsidRPr="00FA3C5E">
              <w:rPr>
                <w:rStyle w:val="Hyperlink"/>
                <w:rFonts w:ascii="Times New Roman" w:eastAsia="Times New Roman" w:hAnsi="Times New Roman" w:cs="Times New Roman"/>
                <w:b/>
                <w:bCs/>
                <w:noProof/>
                <w:kern w:val="36"/>
                <w:lang w:eastAsia="en-GB"/>
                <w14:ligatures w14:val="none"/>
              </w:rPr>
              <w:t>Appendix A</w:t>
            </w:r>
            <w:r>
              <w:rPr>
                <w:noProof/>
                <w:webHidden/>
              </w:rPr>
              <w:tab/>
            </w:r>
            <w:r>
              <w:rPr>
                <w:noProof/>
                <w:webHidden/>
              </w:rPr>
              <w:fldChar w:fldCharType="begin"/>
            </w:r>
            <w:r>
              <w:rPr>
                <w:noProof/>
                <w:webHidden/>
              </w:rPr>
              <w:instrText xml:space="preserve"> PAGEREF _Toc238764416 \h </w:instrText>
            </w:r>
            <w:r>
              <w:rPr>
                <w:noProof/>
                <w:webHidden/>
              </w:rPr>
            </w:r>
            <w:r>
              <w:rPr>
                <w:noProof/>
                <w:webHidden/>
              </w:rPr>
              <w:fldChar w:fldCharType="separate"/>
            </w:r>
            <w:r>
              <w:rPr>
                <w:noProof/>
                <w:webHidden/>
              </w:rPr>
              <w:t>15</w:t>
            </w:r>
            <w:r>
              <w:rPr>
                <w:noProof/>
                <w:webHidden/>
              </w:rPr>
              <w:fldChar w:fldCharType="end"/>
            </w:r>
          </w:hyperlink>
        </w:p>
        <w:p w14:paraId="5170E275" w14:textId="47687CCB" w:rsidR="00D97C2F" w:rsidRDefault="00D97C2F">
          <w:pPr>
            <w:pStyle w:val="TOC1"/>
            <w:tabs>
              <w:tab w:val="right" w:leader="dot" w:pos="9016"/>
            </w:tabs>
            <w:rPr>
              <w:noProof/>
              <w:lang w:eastAsia="en-GB"/>
            </w:rPr>
          </w:pPr>
          <w:hyperlink w:anchor="_Toc238764417" w:history="1">
            <w:r w:rsidRPr="00FA3C5E">
              <w:rPr>
                <w:rStyle w:val="Hyperlink"/>
                <w:rFonts w:ascii="Times New Roman" w:eastAsia="Times New Roman" w:hAnsi="Times New Roman" w:cs="Times New Roman"/>
                <w:b/>
                <w:bCs/>
                <w:noProof/>
                <w:kern w:val="36"/>
                <w:lang w:eastAsia="en-GB"/>
                <w14:ligatures w14:val="none"/>
              </w:rPr>
              <w:t>A.1-</w:t>
            </w:r>
            <w:r w:rsidRPr="00FA3C5E">
              <w:rPr>
                <w:rStyle w:val="Hyperlink"/>
                <w:rFonts w:ascii="Times New Roman" w:eastAsia="Times New Roman" w:hAnsi="Times New Roman" w:cs="Times New Roman"/>
                <w:b/>
                <w:bCs/>
                <w:noProof/>
                <w:kern w:val="0"/>
                <w:lang w:eastAsia="en-GB"/>
                <w14:ligatures w14:val="none"/>
              </w:rPr>
              <w:t>Figure 1: Stakeholders Affected by the Workplace Problem</w:t>
            </w:r>
            <w:r>
              <w:rPr>
                <w:noProof/>
                <w:webHidden/>
              </w:rPr>
              <w:tab/>
            </w:r>
            <w:r>
              <w:rPr>
                <w:noProof/>
                <w:webHidden/>
              </w:rPr>
              <w:fldChar w:fldCharType="begin"/>
            </w:r>
            <w:r>
              <w:rPr>
                <w:noProof/>
                <w:webHidden/>
              </w:rPr>
              <w:instrText xml:space="preserve"> PAGEREF _Toc238764417 \h </w:instrText>
            </w:r>
            <w:r>
              <w:rPr>
                <w:noProof/>
                <w:webHidden/>
              </w:rPr>
            </w:r>
            <w:r>
              <w:rPr>
                <w:noProof/>
                <w:webHidden/>
              </w:rPr>
              <w:fldChar w:fldCharType="separate"/>
            </w:r>
            <w:r>
              <w:rPr>
                <w:noProof/>
                <w:webHidden/>
              </w:rPr>
              <w:t>15</w:t>
            </w:r>
            <w:r>
              <w:rPr>
                <w:noProof/>
                <w:webHidden/>
              </w:rPr>
              <w:fldChar w:fldCharType="end"/>
            </w:r>
          </w:hyperlink>
        </w:p>
        <w:p w14:paraId="72AC8089" w14:textId="1E0DC069" w:rsidR="00D97C2F" w:rsidRDefault="00D97C2F">
          <w:pPr>
            <w:pStyle w:val="TOC1"/>
            <w:tabs>
              <w:tab w:val="right" w:leader="dot" w:pos="9016"/>
            </w:tabs>
            <w:rPr>
              <w:noProof/>
              <w:lang w:eastAsia="en-GB"/>
            </w:rPr>
          </w:pPr>
          <w:hyperlink w:anchor="_Toc238764418" w:history="1">
            <w:r w:rsidRPr="00FA3C5E">
              <w:rPr>
                <w:rStyle w:val="Hyperlink"/>
                <w:rFonts w:ascii="Times New Roman" w:eastAsia="Times New Roman" w:hAnsi="Times New Roman" w:cs="Times New Roman"/>
                <w:b/>
                <w:bCs/>
                <w:noProof/>
                <w:kern w:val="36"/>
                <w:lang w:eastAsia="en-GB"/>
                <w14:ligatures w14:val="none"/>
              </w:rPr>
              <w:t>A.2</w:t>
            </w:r>
            <w:r>
              <w:rPr>
                <w:noProof/>
                <w:webHidden/>
              </w:rPr>
              <w:tab/>
            </w:r>
            <w:r>
              <w:rPr>
                <w:noProof/>
                <w:webHidden/>
              </w:rPr>
              <w:fldChar w:fldCharType="begin"/>
            </w:r>
            <w:r>
              <w:rPr>
                <w:noProof/>
                <w:webHidden/>
              </w:rPr>
              <w:instrText xml:space="preserve"> PAGEREF _Toc238764418 \h </w:instrText>
            </w:r>
            <w:r>
              <w:rPr>
                <w:noProof/>
                <w:webHidden/>
              </w:rPr>
            </w:r>
            <w:r>
              <w:rPr>
                <w:noProof/>
                <w:webHidden/>
              </w:rPr>
              <w:fldChar w:fldCharType="separate"/>
            </w:r>
            <w:r>
              <w:rPr>
                <w:noProof/>
                <w:webHidden/>
              </w:rPr>
              <w:t>15</w:t>
            </w:r>
            <w:r>
              <w:rPr>
                <w:noProof/>
                <w:webHidden/>
              </w:rPr>
              <w:fldChar w:fldCharType="end"/>
            </w:r>
          </w:hyperlink>
        </w:p>
        <w:p w14:paraId="5ECC0666" w14:textId="2C84782D" w:rsidR="00D97C2F" w:rsidRDefault="00D97C2F">
          <w:pPr>
            <w:pStyle w:val="TOC1"/>
            <w:tabs>
              <w:tab w:val="right" w:leader="dot" w:pos="9016"/>
            </w:tabs>
            <w:rPr>
              <w:noProof/>
              <w:lang w:eastAsia="en-GB"/>
            </w:rPr>
          </w:pPr>
          <w:hyperlink w:anchor="_Toc238764419" w:history="1">
            <w:r w:rsidRPr="00FA3C5E">
              <w:rPr>
                <w:rStyle w:val="Hyperlink"/>
                <w:rFonts w:ascii="Courier New" w:eastAsia="Times New Roman" w:hAnsi="Courier New" w:cs="Courier New"/>
                <w:noProof/>
                <w:kern w:val="0"/>
                <w:lang w:eastAsia="en-GB"/>
                <w14:ligatures w14:val="none"/>
              </w:rPr>
              <w:t>• Competitors have larger audiences</w:t>
            </w:r>
            <w:r>
              <w:rPr>
                <w:noProof/>
                <w:webHidden/>
              </w:rPr>
              <w:tab/>
            </w:r>
            <w:r>
              <w:rPr>
                <w:noProof/>
                <w:webHidden/>
              </w:rPr>
              <w:fldChar w:fldCharType="begin"/>
            </w:r>
            <w:r>
              <w:rPr>
                <w:noProof/>
                <w:webHidden/>
              </w:rPr>
              <w:instrText xml:space="preserve"> PAGEREF _Toc238764419 \h </w:instrText>
            </w:r>
            <w:r>
              <w:rPr>
                <w:noProof/>
                <w:webHidden/>
              </w:rPr>
            </w:r>
            <w:r>
              <w:rPr>
                <w:noProof/>
                <w:webHidden/>
              </w:rPr>
              <w:fldChar w:fldCharType="separate"/>
            </w:r>
            <w:r>
              <w:rPr>
                <w:noProof/>
                <w:webHidden/>
              </w:rPr>
              <w:t>16</w:t>
            </w:r>
            <w:r>
              <w:rPr>
                <w:noProof/>
                <w:webHidden/>
              </w:rPr>
              <w:fldChar w:fldCharType="end"/>
            </w:r>
          </w:hyperlink>
        </w:p>
        <w:p w14:paraId="541E4FFE" w14:textId="210F021D" w:rsidR="00D97C2F" w:rsidRDefault="00D97C2F">
          <w:pPr>
            <w:pStyle w:val="TOC1"/>
            <w:tabs>
              <w:tab w:val="right" w:leader="dot" w:pos="9016"/>
            </w:tabs>
            <w:rPr>
              <w:noProof/>
              <w:lang w:eastAsia="en-GB"/>
            </w:rPr>
          </w:pPr>
          <w:hyperlink w:anchor="_Toc238764420" w:history="1">
            <w:r w:rsidRPr="00FA3C5E">
              <w:rPr>
                <w:rStyle w:val="Hyperlink"/>
                <w:rFonts w:ascii="Times New Roman" w:eastAsia="Times New Roman" w:hAnsi="Times New Roman" w:cs="Times New Roman"/>
                <w:b/>
                <w:bCs/>
                <w:noProof/>
                <w:kern w:val="36"/>
                <w:lang w:eastAsia="en-GB"/>
                <w14:ligatures w14:val="none"/>
              </w:rPr>
              <w:t>A.3-Five whys</w:t>
            </w:r>
            <w:r>
              <w:rPr>
                <w:noProof/>
                <w:webHidden/>
              </w:rPr>
              <w:tab/>
            </w:r>
            <w:r>
              <w:rPr>
                <w:noProof/>
                <w:webHidden/>
              </w:rPr>
              <w:fldChar w:fldCharType="begin"/>
            </w:r>
            <w:r>
              <w:rPr>
                <w:noProof/>
                <w:webHidden/>
              </w:rPr>
              <w:instrText xml:space="preserve"> PAGEREF _Toc238764420 \h </w:instrText>
            </w:r>
            <w:r>
              <w:rPr>
                <w:noProof/>
                <w:webHidden/>
              </w:rPr>
            </w:r>
            <w:r>
              <w:rPr>
                <w:noProof/>
                <w:webHidden/>
              </w:rPr>
              <w:fldChar w:fldCharType="separate"/>
            </w:r>
            <w:r>
              <w:rPr>
                <w:noProof/>
                <w:webHidden/>
              </w:rPr>
              <w:t>16</w:t>
            </w:r>
            <w:r>
              <w:rPr>
                <w:noProof/>
                <w:webHidden/>
              </w:rPr>
              <w:fldChar w:fldCharType="end"/>
            </w:r>
          </w:hyperlink>
        </w:p>
        <w:p w14:paraId="29EFB46B" w14:textId="01E414C3" w:rsidR="00D97C2F" w:rsidRDefault="00D97C2F">
          <w:pPr>
            <w:pStyle w:val="TOC1"/>
            <w:tabs>
              <w:tab w:val="right" w:leader="dot" w:pos="9016"/>
            </w:tabs>
            <w:rPr>
              <w:noProof/>
              <w:lang w:eastAsia="en-GB"/>
            </w:rPr>
          </w:pPr>
          <w:hyperlink w:anchor="_Toc238764421" w:history="1">
            <w:r w:rsidRPr="00FA3C5E">
              <w:rPr>
                <w:rStyle w:val="Hyperlink"/>
                <w:rFonts w:ascii="Times New Roman" w:eastAsia="Times New Roman" w:hAnsi="Times New Roman" w:cs="Times New Roman"/>
                <w:b/>
                <w:bCs/>
                <w:noProof/>
                <w:kern w:val="36"/>
                <w:lang w:eastAsia="en-GB"/>
                <w14:ligatures w14:val="none"/>
              </w:rPr>
              <w:t>Appendix B</w:t>
            </w:r>
            <w:r>
              <w:rPr>
                <w:noProof/>
                <w:webHidden/>
              </w:rPr>
              <w:tab/>
            </w:r>
            <w:r>
              <w:rPr>
                <w:noProof/>
                <w:webHidden/>
              </w:rPr>
              <w:fldChar w:fldCharType="begin"/>
            </w:r>
            <w:r>
              <w:rPr>
                <w:noProof/>
                <w:webHidden/>
              </w:rPr>
              <w:instrText xml:space="preserve"> PAGEREF _Toc238764421 \h </w:instrText>
            </w:r>
            <w:r>
              <w:rPr>
                <w:noProof/>
                <w:webHidden/>
              </w:rPr>
            </w:r>
            <w:r>
              <w:rPr>
                <w:noProof/>
                <w:webHidden/>
              </w:rPr>
              <w:fldChar w:fldCharType="separate"/>
            </w:r>
            <w:r>
              <w:rPr>
                <w:noProof/>
                <w:webHidden/>
              </w:rPr>
              <w:t>16</w:t>
            </w:r>
            <w:r>
              <w:rPr>
                <w:noProof/>
                <w:webHidden/>
              </w:rPr>
              <w:fldChar w:fldCharType="end"/>
            </w:r>
          </w:hyperlink>
        </w:p>
        <w:p w14:paraId="6BE92AFC" w14:textId="7D9520B3" w:rsidR="00D97C2F" w:rsidRDefault="00D97C2F">
          <w:pPr>
            <w:pStyle w:val="TOC3"/>
            <w:tabs>
              <w:tab w:val="right" w:leader="dot" w:pos="9016"/>
            </w:tabs>
            <w:rPr>
              <w:noProof/>
              <w:lang w:eastAsia="en-GB"/>
            </w:rPr>
          </w:pPr>
          <w:hyperlink w:anchor="_Toc238764422" w:history="1">
            <w:r w:rsidRPr="00FA3C5E">
              <w:rPr>
                <w:rStyle w:val="Hyperlink"/>
                <w:rFonts w:ascii="Times New Roman" w:eastAsia="Times New Roman" w:hAnsi="Times New Roman" w:cs="Times New Roman"/>
                <w:b/>
                <w:bCs/>
                <w:noProof/>
                <w:kern w:val="36"/>
                <w:lang w:eastAsia="en-GB"/>
                <w14:ligatures w14:val="none"/>
              </w:rPr>
              <w:t>B.1</w:t>
            </w:r>
            <w:r>
              <w:rPr>
                <w:noProof/>
                <w:webHidden/>
              </w:rPr>
              <w:tab/>
            </w:r>
            <w:r>
              <w:rPr>
                <w:noProof/>
                <w:webHidden/>
              </w:rPr>
              <w:fldChar w:fldCharType="begin"/>
            </w:r>
            <w:r>
              <w:rPr>
                <w:noProof/>
                <w:webHidden/>
              </w:rPr>
              <w:instrText xml:space="preserve"> PAGEREF _Toc238764422 \h </w:instrText>
            </w:r>
            <w:r>
              <w:rPr>
                <w:noProof/>
                <w:webHidden/>
              </w:rPr>
            </w:r>
            <w:r>
              <w:rPr>
                <w:noProof/>
                <w:webHidden/>
              </w:rPr>
              <w:fldChar w:fldCharType="separate"/>
            </w:r>
            <w:r>
              <w:rPr>
                <w:noProof/>
                <w:webHidden/>
              </w:rPr>
              <w:t>17</w:t>
            </w:r>
            <w:r>
              <w:rPr>
                <w:noProof/>
                <w:webHidden/>
              </w:rPr>
              <w:fldChar w:fldCharType="end"/>
            </w:r>
          </w:hyperlink>
        </w:p>
        <w:p w14:paraId="6B22F5A3" w14:textId="74369485" w:rsidR="00D97C2F" w:rsidRDefault="00D97C2F">
          <w:pPr>
            <w:pStyle w:val="TOC3"/>
            <w:tabs>
              <w:tab w:val="right" w:leader="dot" w:pos="9016"/>
            </w:tabs>
            <w:rPr>
              <w:noProof/>
              <w:lang w:eastAsia="en-GB"/>
            </w:rPr>
          </w:pPr>
          <w:hyperlink w:anchor="_Toc238764423" w:history="1">
            <w:r w:rsidRPr="00FA3C5E">
              <w:rPr>
                <w:rStyle w:val="Hyperlink"/>
                <w:rFonts w:ascii="Times New Roman" w:eastAsia="Times New Roman" w:hAnsi="Times New Roman" w:cs="Times New Roman"/>
                <w:b/>
                <w:bCs/>
                <w:noProof/>
                <w:kern w:val="0"/>
                <w:lang w:eastAsia="en-GB"/>
                <w14:ligatures w14:val="none"/>
              </w:rPr>
              <w:t>Comparison of the Alternatives</w:t>
            </w:r>
            <w:r>
              <w:rPr>
                <w:noProof/>
                <w:webHidden/>
              </w:rPr>
              <w:tab/>
            </w:r>
            <w:r>
              <w:rPr>
                <w:noProof/>
                <w:webHidden/>
              </w:rPr>
              <w:fldChar w:fldCharType="begin"/>
            </w:r>
            <w:r>
              <w:rPr>
                <w:noProof/>
                <w:webHidden/>
              </w:rPr>
              <w:instrText xml:space="preserve"> PAGEREF _Toc238764423 \h </w:instrText>
            </w:r>
            <w:r>
              <w:rPr>
                <w:noProof/>
                <w:webHidden/>
              </w:rPr>
            </w:r>
            <w:r>
              <w:rPr>
                <w:noProof/>
                <w:webHidden/>
              </w:rPr>
              <w:fldChar w:fldCharType="separate"/>
            </w:r>
            <w:r>
              <w:rPr>
                <w:noProof/>
                <w:webHidden/>
              </w:rPr>
              <w:t>17</w:t>
            </w:r>
            <w:r>
              <w:rPr>
                <w:noProof/>
                <w:webHidden/>
              </w:rPr>
              <w:fldChar w:fldCharType="end"/>
            </w:r>
          </w:hyperlink>
        </w:p>
        <w:p w14:paraId="3736643A" w14:textId="4EF110FE" w:rsidR="00D97C2F" w:rsidRDefault="00D97C2F">
          <w:pPr>
            <w:pStyle w:val="TOC1"/>
            <w:tabs>
              <w:tab w:val="right" w:leader="dot" w:pos="9016"/>
            </w:tabs>
            <w:rPr>
              <w:noProof/>
              <w:lang w:eastAsia="en-GB"/>
            </w:rPr>
          </w:pPr>
          <w:hyperlink w:anchor="_Toc238764424" w:history="1">
            <w:r w:rsidRPr="00FA3C5E">
              <w:rPr>
                <w:rStyle w:val="Hyperlink"/>
                <w:rFonts w:ascii="Times New Roman" w:eastAsia="Times New Roman" w:hAnsi="Times New Roman" w:cs="Times New Roman"/>
                <w:b/>
                <w:bCs/>
                <w:noProof/>
                <w:kern w:val="36"/>
                <w:lang w:eastAsia="en-GB"/>
                <w14:ligatures w14:val="none"/>
              </w:rPr>
              <w:t>B.2– Grid Analysis</w:t>
            </w:r>
            <w:r>
              <w:rPr>
                <w:noProof/>
                <w:webHidden/>
              </w:rPr>
              <w:tab/>
            </w:r>
            <w:r>
              <w:rPr>
                <w:noProof/>
                <w:webHidden/>
              </w:rPr>
              <w:fldChar w:fldCharType="begin"/>
            </w:r>
            <w:r>
              <w:rPr>
                <w:noProof/>
                <w:webHidden/>
              </w:rPr>
              <w:instrText xml:space="preserve"> PAGEREF _Toc238764424 \h </w:instrText>
            </w:r>
            <w:r>
              <w:rPr>
                <w:noProof/>
                <w:webHidden/>
              </w:rPr>
            </w:r>
            <w:r>
              <w:rPr>
                <w:noProof/>
                <w:webHidden/>
              </w:rPr>
              <w:fldChar w:fldCharType="separate"/>
            </w:r>
            <w:r>
              <w:rPr>
                <w:noProof/>
                <w:webHidden/>
              </w:rPr>
              <w:t>17</w:t>
            </w:r>
            <w:r>
              <w:rPr>
                <w:noProof/>
                <w:webHidden/>
              </w:rPr>
              <w:fldChar w:fldCharType="end"/>
            </w:r>
          </w:hyperlink>
        </w:p>
        <w:p w14:paraId="3CAFE235" w14:textId="6FA6B91A" w:rsidR="00D97C2F" w:rsidRDefault="00D97C2F">
          <w:pPr>
            <w:pStyle w:val="TOC3"/>
            <w:tabs>
              <w:tab w:val="right" w:leader="dot" w:pos="9016"/>
            </w:tabs>
            <w:rPr>
              <w:noProof/>
              <w:lang w:eastAsia="en-GB"/>
            </w:rPr>
          </w:pPr>
          <w:hyperlink w:anchor="_Toc238764425" w:history="1">
            <w:r w:rsidRPr="00FA3C5E">
              <w:rPr>
                <w:rStyle w:val="Hyperlink"/>
                <w:rFonts w:ascii="Times New Roman" w:eastAsia="Times New Roman" w:hAnsi="Times New Roman" w:cs="Times New Roman"/>
                <w:b/>
                <w:bCs/>
                <w:noProof/>
                <w:kern w:val="0"/>
                <w:lang w:eastAsia="en-GB"/>
                <w14:ligatures w14:val="none"/>
              </w:rPr>
              <w:t>Table B1: Weighted Decision making grid</w:t>
            </w:r>
            <w:r>
              <w:rPr>
                <w:noProof/>
                <w:webHidden/>
              </w:rPr>
              <w:tab/>
            </w:r>
            <w:r>
              <w:rPr>
                <w:noProof/>
                <w:webHidden/>
              </w:rPr>
              <w:fldChar w:fldCharType="begin"/>
            </w:r>
            <w:r>
              <w:rPr>
                <w:noProof/>
                <w:webHidden/>
              </w:rPr>
              <w:instrText xml:space="preserve"> PAGEREF _Toc238764425 \h </w:instrText>
            </w:r>
            <w:r>
              <w:rPr>
                <w:noProof/>
                <w:webHidden/>
              </w:rPr>
            </w:r>
            <w:r>
              <w:rPr>
                <w:noProof/>
                <w:webHidden/>
              </w:rPr>
              <w:fldChar w:fldCharType="separate"/>
            </w:r>
            <w:r>
              <w:rPr>
                <w:noProof/>
                <w:webHidden/>
              </w:rPr>
              <w:t>17</w:t>
            </w:r>
            <w:r>
              <w:rPr>
                <w:noProof/>
                <w:webHidden/>
              </w:rPr>
              <w:fldChar w:fldCharType="end"/>
            </w:r>
          </w:hyperlink>
        </w:p>
        <w:p w14:paraId="4285DCA0" w14:textId="365F0B1C" w:rsidR="00D97C2F" w:rsidRDefault="00D97C2F">
          <w:pPr>
            <w:pStyle w:val="TOC1"/>
            <w:tabs>
              <w:tab w:val="right" w:leader="dot" w:pos="9016"/>
            </w:tabs>
            <w:rPr>
              <w:noProof/>
              <w:lang w:eastAsia="en-GB"/>
            </w:rPr>
          </w:pPr>
          <w:hyperlink w:anchor="_Toc238764426" w:history="1">
            <w:r w:rsidRPr="00FA3C5E">
              <w:rPr>
                <w:rStyle w:val="Hyperlink"/>
                <w:rFonts w:ascii="Times New Roman" w:eastAsia="Times New Roman" w:hAnsi="Times New Roman" w:cs="Times New Roman"/>
                <w:b/>
                <w:bCs/>
                <w:noProof/>
                <w:kern w:val="36"/>
                <w:lang w:eastAsia="en-GB"/>
                <w14:ligatures w14:val="none"/>
              </w:rPr>
              <w:t>Appendix C</w:t>
            </w:r>
            <w:r>
              <w:rPr>
                <w:noProof/>
                <w:webHidden/>
              </w:rPr>
              <w:tab/>
            </w:r>
            <w:r>
              <w:rPr>
                <w:noProof/>
                <w:webHidden/>
              </w:rPr>
              <w:fldChar w:fldCharType="begin"/>
            </w:r>
            <w:r>
              <w:rPr>
                <w:noProof/>
                <w:webHidden/>
              </w:rPr>
              <w:instrText xml:space="preserve"> PAGEREF _Toc238764426 \h </w:instrText>
            </w:r>
            <w:r>
              <w:rPr>
                <w:noProof/>
                <w:webHidden/>
              </w:rPr>
            </w:r>
            <w:r>
              <w:rPr>
                <w:noProof/>
                <w:webHidden/>
              </w:rPr>
              <w:fldChar w:fldCharType="separate"/>
            </w:r>
            <w:r>
              <w:rPr>
                <w:noProof/>
                <w:webHidden/>
              </w:rPr>
              <w:t>18</w:t>
            </w:r>
            <w:r>
              <w:rPr>
                <w:noProof/>
                <w:webHidden/>
              </w:rPr>
              <w:fldChar w:fldCharType="end"/>
            </w:r>
          </w:hyperlink>
        </w:p>
        <w:p w14:paraId="246DCA02" w14:textId="06893D80" w:rsidR="00D97C2F" w:rsidRDefault="00D97C2F">
          <w:pPr>
            <w:pStyle w:val="TOC1"/>
            <w:tabs>
              <w:tab w:val="right" w:leader="dot" w:pos="9016"/>
            </w:tabs>
            <w:rPr>
              <w:noProof/>
              <w:lang w:eastAsia="en-GB"/>
            </w:rPr>
          </w:pPr>
          <w:hyperlink w:anchor="_Toc238764427" w:history="1">
            <w:r w:rsidRPr="00FA3C5E">
              <w:rPr>
                <w:rStyle w:val="Hyperlink"/>
                <w:rFonts w:ascii="Times New Roman" w:eastAsia="Times New Roman" w:hAnsi="Times New Roman" w:cs="Times New Roman"/>
                <w:b/>
                <w:bCs/>
                <w:noProof/>
                <w:kern w:val="36"/>
                <w:lang w:eastAsia="en-GB"/>
                <w14:ligatures w14:val="none"/>
              </w:rPr>
              <w:t>Appendix C – Cost-Benefit Analysis</w:t>
            </w:r>
            <w:r>
              <w:rPr>
                <w:noProof/>
                <w:webHidden/>
              </w:rPr>
              <w:tab/>
            </w:r>
            <w:r>
              <w:rPr>
                <w:noProof/>
                <w:webHidden/>
              </w:rPr>
              <w:fldChar w:fldCharType="begin"/>
            </w:r>
            <w:r>
              <w:rPr>
                <w:noProof/>
                <w:webHidden/>
              </w:rPr>
              <w:instrText xml:space="preserve"> PAGEREF _Toc238764427 \h </w:instrText>
            </w:r>
            <w:r>
              <w:rPr>
                <w:noProof/>
                <w:webHidden/>
              </w:rPr>
            </w:r>
            <w:r>
              <w:rPr>
                <w:noProof/>
                <w:webHidden/>
              </w:rPr>
              <w:fldChar w:fldCharType="separate"/>
            </w:r>
            <w:r>
              <w:rPr>
                <w:noProof/>
                <w:webHidden/>
              </w:rPr>
              <w:t>18</w:t>
            </w:r>
            <w:r>
              <w:rPr>
                <w:noProof/>
                <w:webHidden/>
              </w:rPr>
              <w:fldChar w:fldCharType="end"/>
            </w:r>
          </w:hyperlink>
        </w:p>
        <w:p w14:paraId="22EB6713" w14:textId="2A13522E" w:rsidR="00D97C2F" w:rsidRDefault="00D97C2F">
          <w:pPr>
            <w:pStyle w:val="TOC3"/>
            <w:tabs>
              <w:tab w:val="right" w:leader="dot" w:pos="9016"/>
            </w:tabs>
            <w:rPr>
              <w:noProof/>
              <w:lang w:eastAsia="en-GB"/>
            </w:rPr>
          </w:pPr>
          <w:hyperlink w:anchor="_Toc238764428" w:history="1">
            <w:r w:rsidRPr="00FA3C5E">
              <w:rPr>
                <w:rStyle w:val="Hyperlink"/>
                <w:rFonts w:ascii="Times New Roman" w:eastAsia="Times New Roman" w:hAnsi="Times New Roman" w:cs="Times New Roman"/>
                <w:b/>
                <w:bCs/>
                <w:noProof/>
                <w:kern w:val="0"/>
                <w:lang w:eastAsia="en-GB"/>
                <w14:ligatures w14:val="none"/>
              </w:rPr>
              <w:t>Financial information supporting the evaluation</w:t>
            </w:r>
            <w:r>
              <w:rPr>
                <w:noProof/>
                <w:webHidden/>
              </w:rPr>
              <w:tab/>
            </w:r>
            <w:r>
              <w:rPr>
                <w:noProof/>
                <w:webHidden/>
              </w:rPr>
              <w:fldChar w:fldCharType="begin"/>
            </w:r>
            <w:r>
              <w:rPr>
                <w:noProof/>
                <w:webHidden/>
              </w:rPr>
              <w:instrText xml:space="preserve"> PAGEREF _Toc238764428 \h </w:instrText>
            </w:r>
            <w:r>
              <w:rPr>
                <w:noProof/>
                <w:webHidden/>
              </w:rPr>
            </w:r>
            <w:r>
              <w:rPr>
                <w:noProof/>
                <w:webHidden/>
              </w:rPr>
              <w:fldChar w:fldCharType="separate"/>
            </w:r>
            <w:r>
              <w:rPr>
                <w:noProof/>
                <w:webHidden/>
              </w:rPr>
              <w:t>18</w:t>
            </w:r>
            <w:r>
              <w:rPr>
                <w:noProof/>
                <w:webHidden/>
              </w:rPr>
              <w:fldChar w:fldCharType="end"/>
            </w:r>
          </w:hyperlink>
        </w:p>
        <w:p w14:paraId="3BDE0E28" w14:textId="5906A89A" w:rsidR="00D97C2F" w:rsidRDefault="00D97C2F">
          <w:pPr>
            <w:pStyle w:val="TOC3"/>
            <w:tabs>
              <w:tab w:val="right" w:leader="dot" w:pos="9016"/>
            </w:tabs>
            <w:rPr>
              <w:noProof/>
              <w:lang w:eastAsia="en-GB"/>
            </w:rPr>
          </w:pPr>
          <w:hyperlink w:anchor="_Toc238764429" w:history="1">
            <w:r w:rsidRPr="00FA3C5E">
              <w:rPr>
                <w:rStyle w:val="Hyperlink"/>
                <w:rFonts w:ascii="Times New Roman" w:eastAsia="Times New Roman" w:hAnsi="Times New Roman" w:cs="Times New Roman"/>
                <w:b/>
                <w:bCs/>
                <w:noProof/>
                <w:kern w:val="0"/>
                <w:lang w:eastAsia="en-GB"/>
                <w14:ligatures w14:val="none"/>
              </w:rPr>
              <w:t>Monetary Benefits</w:t>
            </w:r>
            <w:r>
              <w:rPr>
                <w:noProof/>
                <w:webHidden/>
              </w:rPr>
              <w:tab/>
            </w:r>
            <w:r>
              <w:rPr>
                <w:noProof/>
                <w:webHidden/>
              </w:rPr>
              <w:fldChar w:fldCharType="begin"/>
            </w:r>
            <w:r>
              <w:rPr>
                <w:noProof/>
                <w:webHidden/>
              </w:rPr>
              <w:instrText xml:space="preserve"> PAGEREF _Toc238764429 \h </w:instrText>
            </w:r>
            <w:r>
              <w:rPr>
                <w:noProof/>
                <w:webHidden/>
              </w:rPr>
            </w:r>
            <w:r>
              <w:rPr>
                <w:noProof/>
                <w:webHidden/>
              </w:rPr>
              <w:fldChar w:fldCharType="separate"/>
            </w:r>
            <w:r>
              <w:rPr>
                <w:noProof/>
                <w:webHidden/>
              </w:rPr>
              <w:t>19</w:t>
            </w:r>
            <w:r>
              <w:rPr>
                <w:noProof/>
                <w:webHidden/>
              </w:rPr>
              <w:fldChar w:fldCharType="end"/>
            </w:r>
          </w:hyperlink>
        </w:p>
        <w:p w14:paraId="50D1EE98" w14:textId="76CFD8DC" w:rsidR="00D97C2F" w:rsidRDefault="00D97C2F">
          <w:pPr>
            <w:pStyle w:val="TOC1"/>
            <w:tabs>
              <w:tab w:val="right" w:leader="dot" w:pos="9016"/>
            </w:tabs>
            <w:rPr>
              <w:noProof/>
              <w:lang w:eastAsia="en-GB"/>
            </w:rPr>
          </w:pPr>
          <w:hyperlink w:anchor="_Toc238764430" w:history="1">
            <w:r w:rsidRPr="00FA3C5E">
              <w:rPr>
                <w:rStyle w:val="Hyperlink"/>
                <w:rFonts w:ascii="Times New Roman" w:eastAsia="Times New Roman" w:hAnsi="Times New Roman" w:cs="Times New Roman"/>
                <w:b/>
                <w:bCs/>
                <w:noProof/>
                <w:kern w:val="36"/>
                <w:lang w:eastAsia="en-GB"/>
                <w14:ligatures w14:val="none"/>
              </w:rPr>
              <w:t>Appendix D.1</w:t>
            </w:r>
            <w:r>
              <w:rPr>
                <w:noProof/>
                <w:webHidden/>
              </w:rPr>
              <w:tab/>
            </w:r>
            <w:r>
              <w:rPr>
                <w:noProof/>
                <w:webHidden/>
              </w:rPr>
              <w:fldChar w:fldCharType="begin"/>
            </w:r>
            <w:r>
              <w:rPr>
                <w:noProof/>
                <w:webHidden/>
              </w:rPr>
              <w:instrText xml:space="preserve"> PAGEREF _Toc238764430 \h </w:instrText>
            </w:r>
            <w:r>
              <w:rPr>
                <w:noProof/>
                <w:webHidden/>
              </w:rPr>
            </w:r>
            <w:r>
              <w:rPr>
                <w:noProof/>
                <w:webHidden/>
              </w:rPr>
              <w:fldChar w:fldCharType="separate"/>
            </w:r>
            <w:r>
              <w:rPr>
                <w:noProof/>
                <w:webHidden/>
              </w:rPr>
              <w:t>19</w:t>
            </w:r>
            <w:r>
              <w:rPr>
                <w:noProof/>
                <w:webHidden/>
              </w:rPr>
              <w:fldChar w:fldCharType="end"/>
            </w:r>
          </w:hyperlink>
        </w:p>
        <w:p w14:paraId="20BB23CC" w14:textId="2D99F746" w:rsidR="00D97C2F" w:rsidRDefault="00D97C2F">
          <w:pPr>
            <w:pStyle w:val="TOC3"/>
            <w:tabs>
              <w:tab w:val="right" w:leader="dot" w:pos="9016"/>
            </w:tabs>
            <w:rPr>
              <w:noProof/>
              <w:lang w:eastAsia="en-GB"/>
            </w:rPr>
          </w:pPr>
          <w:hyperlink w:anchor="_Toc238764431" w:history="1">
            <w:r w:rsidRPr="00FA3C5E">
              <w:rPr>
                <w:rStyle w:val="Hyperlink"/>
                <w:rFonts w:ascii="Times New Roman" w:eastAsia="Times New Roman" w:hAnsi="Times New Roman" w:cs="Times New Roman"/>
                <w:b/>
                <w:bCs/>
                <w:noProof/>
                <w:kern w:val="0"/>
                <w:lang w:eastAsia="en-GB"/>
                <w14:ligatures w14:val="none"/>
              </w:rPr>
              <w:t>APPENDIX D.2</w:t>
            </w:r>
            <w:r>
              <w:rPr>
                <w:noProof/>
                <w:webHidden/>
              </w:rPr>
              <w:tab/>
            </w:r>
            <w:r>
              <w:rPr>
                <w:noProof/>
                <w:webHidden/>
              </w:rPr>
              <w:fldChar w:fldCharType="begin"/>
            </w:r>
            <w:r>
              <w:rPr>
                <w:noProof/>
                <w:webHidden/>
              </w:rPr>
              <w:instrText xml:space="preserve"> PAGEREF _Toc238764431 \h </w:instrText>
            </w:r>
            <w:r>
              <w:rPr>
                <w:noProof/>
                <w:webHidden/>
              </w:rPr>
            </w:r>
            <w:r>
              <w:rPr>
                <w:noProof/>
                <w:webHidden/>
              </w:rPr>
              <w:fldChar w:fldCharType="separate"/>
            </w:r>
            <w:r>
              <w:rPr>
                <w:noProof/>
                <w:webHidden/>
              </w:rPr>
              <w:t>20</w:t>
            </w:r>
            <w:r>
              <w:rPr>
                <w:noProof/>
                <w:webHidden/>
              </w:rPr>
              <w:fldChar w:fldCharType="end"/>
            </w:r>
          </w:hyperlink>
        </w:p>
        <w:p w14:paraId="46591623" w14:textId="2B94546C" w:rsidR="00D97C2F" w:rsidRDefault="00D97C2F">
          <w:pPr>
            <w:pStyle w:val="TOC3"/>
            <w:tabs>
              <w:tab w:val="right" w:leader="dot" w:pos="9016"/>
            </w:tabs>
            <w:rPr>
              <w:noProof/>
              <w:lang w:eastAsia="en-GB"/>
            </w:rPr>
          </w:pPr>
          <w:hyperlink w:anchor="_Toc238764432" w:history="1">
            <w:r w:rsidRPr="00FA3C5E">
              <w:rPr>
                <w:rStyle w:val="Hyperlink"/>
                <w:rFonts w:ascii="Times New Roman" w:eastAsia="Times New Roman" w:hAnsi="Times New Roman" w:cs="Times New Roman"/>
                <w:b/>
                <w:bCs/>
                <w:noProof/>
                <w:kern w:val="0"/>
                <w:lang w:eastAsia="en-GB"/>
                <w14:ligatures w14:val="none"/>
              </w:rPr>
              <w:t>Appendix D.3 – Gantt Chart</w:t>
            </w:r>
            <w:r>
              <w:rPr>
                <w:noProof/>
                <w:webHidden/>
              </w:rPr>
              <w:tab/>
            </w:r>
            <w:r>
              <w:rPr>
                <w:noProof/>
                <w:webHidden/>
              </w:rPr>
              <w:fldChar w:fldCharType="begin"/>
            </w:r>
            <w:r>
              <w:rPr>
                <w:noProof/>
                <w:webHidden/>
              </w:rPr>
              <w:instrText xml:space="preserve"> PAGEREF _Toc238764432 \h </w:instrText>
            </w:r>
            <w:r>
              <w:rPr>
                <w:noProof/>
                <w:webHidden/>
              </w:rPr>
            </w:r>
            <w:r>
              <w:rPr>
                <w:noProof/>
                <w:webHidden/>
              </w:rPr>
              <w:fldChar w:fldCharType="separate"/>
            </w:r>
            <w:r>
              <w:rPr>
                <w:noProof/>
                <w:webHidden/>
              </w:rPr>
              <w:t>21</w:t>
            </w:r>
            <w:r>
              <w:rPr>
                <w:noProof/>
                <w:webHidden/>
              </w:rPr>
              <w:fldChar w:fldCharType="end"/>
            </w:r>
          </w:hyperlink>
        </w:p>
        <w:p w14:paraId="274A2E5D" w14:textId="62B30C10" w:rsidR="00D67D24" w:rsidRDefault="00D67D24">
          <w:r>
            <w:rPr>
              <w:b/>
              <w:bCs/>
              <w:noProof/>
            </w:rPr>
            <w:fldChar w:fldCharType="end"/>
          </w:r>
        </w:p>
      </w:sdtContent>
    </w:sdt>
    <w:p w14:paraId="32C99092" w14:textId="77777777" w:rsidR="00E45E7A" w:rsidRDefault="00E45E7A" w:rsidP="00E45E7A">
      <w:pPr>
        <w:rPr>
          <w:rFonts w:ascii="Times New Roman" w:hAnsi="Times New Roman" w:cs="Times New Roman"/>
          <w:sz w:val="28"/>
          <w:szCs w:val="28"/>
        </w:rPr>
      </w:pPr>
    </w:p>
    <w:p w14:paraId="703AD10D" w14:textId="77777777" w:rsidR="000E4C06" w:rsidRDefault="000E4C06" w:rsidP="000E4C06">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216CD431" w14:textId="77777777" w:rsidR="000E4C06" w:rsidRDefault="000E4C06" w:rsidP="000E4C06">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0E45504E" w14:textId="258402D7" w:rsidR="001C6472" w:rsidRPr="001C6472" w:rsidRDefault="001C6472" w:rsidP="001C6472">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bookmarkStart w:id="1" w:name="_Toc238764376"/>
      <w:r w:rsidRPr="001C6472">
        <w:rPr>
          <w:rFonts w:ascii="Times New Roman" w:eastAsia="Times New Roman" w:hAnsi="Times New Roman" w:cs="Times New Roman"/>
          <w:b/>
          <w:bCs/>
          <w:kern w:val="36"/>
          <w:sz w:val="48"/>
          <w:szCs w:val="48"/>
          <w:lang w:eastAsia="en-GB"/>
          <w14:ligatures w14:val="none"/>
        </w:rPr>
        <w:t>Introduction</w:t>
      </w:r>
      <w:bookmarkEnd w:id="1"/>
    </w:p>
    <w:p w14:paraId="14266CD9" w14:textId="77777777" w:rsidR="001C6472" w:rsidRPr="001C6472" w:rsidRDefault="001C6472" w:rsidP="001C6472">
      <w:pPr>
        <w:spacing w:before="100" w:beforeAutospacing="1" w:after="100" w:afterAutospacing="1" w:line="240" w:lineRule="auto"/>
        <w:rPr>
          <w:rFonts w:ascii="Times New Roman" w:eastAsia="Times New Roman" w:hAnsi="Times New Roman" w:cs="Times New Roman"/>
          <w:kern w:val="0"/>
          <w:lang w:eastAsia="en-GB"/>
          <w14:ligatures w14:val="none"/>
        </w:rPr>
      </w:pPr>
      <w:r w:rsidRPr="001C6472">
        <w:rPr>
          <w:rFonts w:ascii="Times New Roman" w:eastAsia="Times New Roman" w:hAnsi="Times New Roman" w:cs="Times New Roman"/>
          <w:kern w:val="0"/>
          <w:lang w:eastAsia="en-GB"/>
          <w14:ligatures w14:val="none"/>
        </w:rPr>
        <w:t>Problem solving and decision making are important skills in the workplace because they help organisations identify problems, consider different options and make informed decisions. Complex problems can involve several stakeholders, different possible solutions and no single guaranteed answer, meaning that careful analysis is required before a decision can be made (Dörner &amp; Funke, 2017).</w:t>
      </w:r>
    </w:p>
    <w:p w14:paraId="212A7044" w14:textId="77777777" w:rsidR="001C6472" w:rsidRDefault="001C6472" w:rsidP="001C6472">
      <w:pPr>
        <w:spacing w:before="100" w:beforeAutospacing="1" w:after="100" w:afterAutospacing="1" w:line="240" w:lineRule="auto"/>
        <w:rPr>
          <w:rFonts w:ascii="Times New Roman" w:eastAsia="Times New Roman" w:hAnsi="Times New Roman" w:cs="Times New Roman"/>
          <w:kern w:val="0"/>
          <w:lang w:eastAsia="en-GB"/>
          <w14:ligatures w14:val="none"/>
        </w:rPr>
      </w:pPr>
      <w:r w:rsidRPr="001C6472">
        <w:rPr>
          <w:rFonts w:ascii="Times New Roman" w:eastAsia="Times New Roman" w:hAnsi="Times New Roman" w:cs="Times New Roman"/>
          <w:kern w:val="0"/>
          <w:lang w:eastAsia="en-GB"/>
          <w14:ligatures w14:val="none"/>
        </w:rPr>
        <w:t>This report focuses on Verda Clinic and examines a complex workplace problem relating to inconsistent client bookings and low client retention. The report will identify the scope and impact of the problem before investigating its possible causes using recognised problem-solving tools. Alternative solutions will then be considered and evaluated using Grid Analysis, Cost–Benefit Analysis and financial ratios. The report will conclude with an implementation plan, stakeholder communication strategy and monitoring process for the selected solution.</w:t>
      </w:r>
    </w:p>
    <w:p w14:paraId="40BD514D" w14:textId="77777777" w:rsidR="003A7309" w:rsidRDefault="003A7309" w:rsidP="00021081">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1931787D" w14:textId="77777777" w:rsidR="003A7309" w:rsidRDefault="003A7309" w:rsidP="00021081">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3B027C45" w14:textId="39E4CA4B" w:rsidR="00021081" w:rsidRPr="00021081" w:rsidRDefault="00021081" w:rsidP="00021081">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bookmarkStart w:id="2" w:name="_Toc238764377"/>
      <w:r w:rsidRPr="00021081">
        <w:rPr>
          <w:rFonts w:ascii="Times New Roman" w:eastAsia="Times New Roman" w:hAnsi="Times New Roman" w:cs="Times New Roman"/>
          <w:b/>
          <w:bCs/>
          <w:kern w:val="36"/>
          <w:sz w:val="48"/>
          <w:szCs w:val="48"/>
          <w:lang w:eastAsia="en-GB"/>
          <w14:ligatures w14:val="none"/>
        </w:rPr>
        <w:t>Section 1: Define a Complex Problem</w:t>
      </w:r>
      <w:bookmarkEnd w:id="2"/>
    </w:p>
    <w:p w14:paraId="696630FD" w14:textId="77777777" w:rsidR="00021081" w:rsidRPr="00021081" w:rsidRDefault="00021081" w:rsidP="00021081">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bookmarkStart w:id="3" w:name="_Toc238764378"/>
      <w:r w:rsidRPr="00021081">
        <w:rPr>
          <w:rFonts w:ascii="Times New Roman" w:eastAsia="Times New Roman" w:hAnsi="Times New Roman" w:cs="Times New Roman"/>
          <w:b/>
          <w:bCs/>
          <w:kern w:val="0"/>
          <w:sz w:val="36"/>
          <w:szCs w:val="36"/>
          <w:lang w:eastAsia="en-GB"/>
          <w14:ligatures w14:val="none"/>
        </w:rPr>
        <w:t>1.1 Clearly Describe the Complex Problem</w:t>
      </w:r>
      <w:bookmarkEnd w:id="3"/>
    </w:p>
    <w:p w14:paraId="10725685" w14:textId="521A0BEF" w:rsidR="00021081" w:rsidRPr="00021081" w:rsidRDefault="00021081" w:rsidP="00021081">
      <w:pPr>
        <w:spacing w:before="100" w:beforeAutospacing="1" w:after="100" w:afterAutospacing="1" w:line="240" w:lineRule="auto"/>
        <w:rPr>
          <w:rFonts w:ascii="Times New Roman" w:eastAsia="Times New Roman" w:hAnsi="Times New Roman" w:cs="Times New Roman"/>
          <w:kern w:val="0"/>
          <w:lang w:eastAsia="en-GB"/>
          <w14:ligatures w14:val="none"/>
        </w:rPr>
      </w:pPr>
      <w:r w:rsidRPr="00021081">
        <w:rPr>
          <w:rFonts w:ascii="Times New Roman" w:eastAsia="Times New Roman" w:hAnsi="Times New Roman" w:cs="Times New Roman"/>
          <w:kern w:val="0"/>
          <w:lang w:eastAsia="en-GB"/>
          <w14:ligatures w14:val="none"/>
        </w:rPr>
        <w:t>The complex workplace problem identified at Verda Clinic is inconsistent client bookings and low client retention. As a new home-based clinic, the number of appointments can fluctuate, making it difficult to maintain a consistent level of income and plan future business activity,</w:t>
      </w:r>
      <w:r w:rsidR="00AC0CE2">
        <w:rPr>
          <w:rFonts w:ascii="Times New Roman" w:eastAsia="Times New Roman" w:hAnsi="Times New Roman" w:cs="Times New Roman"/>
          <w:kern w:val="0"/>
          <w:lang w:eastAsia="en-GB"/>
          <w14:ligatures w14:val="none"/>
        </w:rPr>
        <w:t xml:space="preserve"> </w:t>
      </w:r>
      <w:r w:rsidRPr="00021081">
        <w:rPr>
          <w:rFonts w:ascii="Times New Roman" w:eastAsia="Times New Roman" w:hAnsi="Times New Roman" w:cs="Times New Roman"/>
          <w:kern w:val="0"/>
          <w:lang w:eastAsia="en-GB"/>
          <w14:ligatures w14:val="none"/>
        </w:rPr>
        <w:t>several factors can influence whether a potential client becomes a paying customer and whether an existing client returns.</w:t>
      </w:r>
    </w:p>
    <w:p w14:paraId="0D6DE26B" w14:textId="77777777" w:rsidR="00021081" w:rsidRPr="00021081" w:rsidRDefault="00021081" w:rsidP="00021081">
      <w:pPr>
        <w:spacing w:before="100" w:beforeAutospacing="1" w:after="100" w:afterAutospacing="1" w:line="240" w:lineRule="auto"/>
        <w:rPr>
          <w:rFonts w:ascii="Times New Roman" w:eastAsia="Times New Roman" w:hAnsi="Times New Roman" w:cs="Times New Roman"/>
          <w:kern w:val="0"/>
          <w:lang w:eastAsia="en-GB"/>
          <w14:ligatures w14:val="none"/>
        </w:rPr>
      </w:pPr>
      <w:r w:rsidRPr="00021081">
        <w:rPr>
          <w:rFonts w:ascii="Times New Roman" w:eastAsia="Times New Roman" w:hAnsi="Times New Roman" w:cs="Times New Roman"/>
          <w:kern w:val="0"/>
          <w:lang w:eastAsia="en-GB"/>
          <w14:ligatures w14:val="none"/>
        </w:rPr>
        <w:t xml:space="preserve">The problem has several connected causes, including limited brand awareness, restricted marketing resources, competition from established local clinics, limited customer reviews and the challenge of encouraging clients to return for further treatments. This makes the issue complex because there is no single solution that can immediately resolve it. Complex </w:t>
      </w:r>
      <w:r w:rsidRPr="00021081">
        <w:rPr>
          <w:rFonts w:ascii="Times New Roman" w:eastAsia="Times New Roman" w:hAnsi="Times New Roman" w:cs="Times New Roman"/>
          <w:kern w:val="0"/>
          <w:lang w:eastAsia="en-GB"/>
          <w14:ligatures w14:val="none"/>
        </w:rPr>
        <w:lastRenderedPageBreak/>
        <w:t>problems generally require information to be gathered and analysed before an appropriate course of action can be selected (Dörner &amp; Funke, 2017).</w:t>
      </w:r>
    </w:p>
    <w:p w14:paraId="02679C70" w14:textId="77777777" w:rsidR="00021081" w:rsidRPr="00021081" w:rsidRDefault="00021081" w:rsidP="00021081">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bookmarkStart w:id="4" w:name="_Toc238764379"/>
      <w:r w:rsidRPr="00021081">
        <w:rPr>
          <w:rFonts w:ascii="Times New Roman" w:eastAsia="Times New Roman" w:hAnsi="Times New Roman" w:cs="Times New Roman"/>
          <w:b/>
          <w:bCs/>
          <w:kern w:val="0"/>
          <w:sz w:val="36"/>
          <w:szCs w:val="36"/>
          <w:lang w:eastAsia="en-GB"/>
          <w14:ligatures w14:val="none"/>
        </w:rPr>
        <w:t>1.2 Problem Ownership and Why It Needs Solving</w:t>
      </w:r>
      <w:bookmarkEnd w:id="4"/>
    </w:p>
    <w:p w14:paraId="25146CA0" w14:textId="0E3E6F1F" w:rsidR="00A27D03" w:rsidRDefault="001A1C6E" w:rsidP="00021081">
      <w:pPr>
        <w:spacing w:before="100" w:beforeAutospacing="1" w:after="100" w:afterAutospacing="1" w:line="240" w:lineRule="auto"/>
      </w:pPr>
      <w:r>
        <w:t>I own Verda Clinic and, as a sole operator, am responsible for marketing, communication, treatments, administration and financial management.</w:t>
      </w:r>
    </w:p>
    <w:p w14:paraId="1AF02259" w14:textId="38C2D28E" w:rsidR="00021081" w:rsidRPr="00021081" w:rsidRDefault="00021081" w:rsidP="00021081">
      <w:pPr>
        <w:spacing w:before="100" w:beforeAutospacing="1" w:after="100" w:afterAutospacing="1" w:line="240" w:lineRule="auto"/>
        <w:rPr>
          <w:rFonts w:ascii="Times New Roman" w:eastAsia="Times New Roman" w:hAnsi="Times New Roman" w:cs="Times New Roman"/>
          <w:kern w:val="0"/>
          <w:lang w:eastAsia="en-GB"/>
          <w14:ligatures w14:val="none"/>
        </w:rPr>
      </w:pPr>
      <w:r w:rsidRPr="00021081">
        <w:rPr>
          <w:rFonts w:ascii="Times New Roman" w:eastAsia="Times New Roman" w:hAnsi="Times New Roman" w:cs="Times New Roman"/>
          <w:kern w:val="0"/>
          <w:lang w:eastAsia="en-GB"/>
          <w14:ligatures w14:val="none"/>
        </w:rPr>
        <w:t>The problem needs to be addressed because inconsistent bookings can affect the clinic's ability to generate sufficient revenue</w:t>
      </w:r>
      <w:r w:rsidR="001E6FDA">
        <w:rPr>
          <w:rFonts w:ascii="Times New Roman" w:eastAsia="Times New Roman" w:hAnsi="Times New Roman" w:cs="Times New Roman"/>
          <w:kern w:val="0"/>
          <w:lang w:eastAsia="en-GB"/>
          <w14:ligatures w14:val="none"/>
        </w:rPr>
        <w:t>,</w:t>
      </w:r>
      <w:r w:rsidR="00C8445F">
        <w:rPr>
          <w:rFonts w:ascii="Times New Roman" w:eastAsia="Times New Roman" w:hAnsi="Times New Roman" w:cs="Times New Roman"/>
          <w:kern w:val="0"/>
          <w:lang w:eastAsia="en-GB"/>
          <w14:ligatures w14:val="none"/>
        </w:rPr>
        <w:t xml:space="preserve"> </w:t>
      </w:r>
      <w:r w:rsidR="00BD1D01">
        <w:rPr>
          <w:rFonts w:ascii="Times New Roman" w:eastAsia="Times New Roman" w:hAnsi="Times New Roman" w:cs="Times New Roman"/>
          <w:kern w:val="0"/>
          <w:lang w:eastAsia="en-GB"/>
          <w14:ligatures w14:val="none"/>
        </w:rPr>
        <w:t>i</w:t>
      </w:r>
      <w:r w:rsidRPr="00021081">
        <w:rPr>
          <w:rFonts w:ascii="Times New Roman" w:eastAsia="Times New Roman" w:hAnsi="Times New Roman" w:cs="Times New Roman"/>
          <w:kern w:val="0"/>
          <w:lang w:eastAsia="en-GB"/>
          <w14:ligatures w14:val="none"/>
        </w:rPr>
        <w:t>f client retention remains low, the clinic may also need to continually find new customers to replace clients who do not return. Customer retention is important to business performance because developing longer-term customer relationships can contribute to repeat purchases and customer value (Kotler et al., 2022).</w:t>
      </w:r>
    </w:p>
    <w:p w14:paraId="096274AC" w14:textId="2B40B720" w:rsidR="00021081" w:rsidRPr="00021081" w:rsidRDefault="00021081" w:rsidP="00021081">
      <w:pPr>
        <w:spacing w:before="100" w:beforeAutospacing="1" w:after="100" w:afterAutospacing="1" w:line="240" w:lineRule="auto"/>
        <w:rPr>
          <w:rFonts w:ascii="Times New Roman" w:eastAsia="Times New Roman" w:hAnsi="Times New Roman" w:cs="Times New Roman"/>
          <w:kern w:val="0"/>
          <w:lang w:eastAsia="en-GB"/>
          <w14:ligatures w14:val="none"/>
        </w:rPr>
      </w:pPr>
      <w:r w:rsidRPr="00021081">
        <w:rPr>
          <w:rFonts w:ascii="Times New Roman" w:eastAsia="Times New Roman" w:hAnsi="Times New Roman" w:cs="Times New Roman"/>
          <w:kern w:val="0"/>
          <w:lang w:eastAsia="en-GB"/>
          <w14:ligatures w14:val="none"/>
        </w:rPr>
        <w:t>Addressing the problem could therefore improve financial stability</w:t>
      </w:r>
      <w:r w:rsidR="00B73AEA">
        <w:rPr>
          <w:rFonts w:ascii="Times New Roman" w:eastAsia="Times New Roman" w:hAnsi="Times New Roman" w:cs="Times New Roman"/>
          <w:kern w:val="0"/>
          <w:lang w:eastAsia="en-GB"/>
          <w14:ligatures w14:val="none"/>
        </w:rPr>
        <w:t xml:space="preserve"> </w:t>
      </w:r>
      <w:r w:rsidRPr="00021081">
        <w:rPr>
          <w:rFonts w:ascii="Times New Roman" w:eastAsia="Times New Roman" w:hAnsi="Times New Roman" w:cs="Times New Roman"/>
          <w:kern w:val="0"/>
          <w:lang w:eastAsia="en-GB"/>
          <w14:ligatures w14:val="none"/>
        </w:rPr>
        <w:t xml:space="preserve">and provide a stronger foundation </w:t>
      </w:r>
      <w:r w:rsidR="000862F5">
        <w:rPr>
          <w:rFonts w:ascii="Times New Roman" w:eastAsia="Times New Roman" w:hAnsi="Times New Roman" w:cs="Times New Roman"/>
          <w:kern w:val="0"/>
          <w:lang w:eastAsia="en-GB"/>
          <w14:ligatures w14:val="none"/>
        </w:rPr>
        <w:t>in</w:t>
      </w:r>
      <w:r w:rsidRPr="00021081">
        <w:rPr>
          <w:rFonts w:ascii="Times New Roman" w:eastAsia="Times New Roman" w:hAnsi="Times New Roman" w:cs="Times New Roman"/>
          <w:kern w:val="0"/>
          <w:lang w:eastAsia="en-GB"/>
          <w14:ligatures w14:val="none"/>
        </w:rPr>
        <w:t xml:space="preserve"> future.</w:t>
      </w:r>
    </w:p>
    <w:p w14:paraId="212290C6" w14:textId="77777777" w:rsidR="00021081" w:rsidRPr="00021081" w:rsidRDefault="00021081" w:rsidP="00021081">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bookmarkStart w:id="5" w:name="_Toc238764380"/>
      <w:r w:rsidRPr="00021081">
        <w:rPr>
          <w:rFonts w:ascii="Times New Roman" w:eastAsia="Times New Roman" w:hAnsi="Times New Roman" w:cs="Times New Roman"/>
          <w:b/>
          <w:bCs/>
          <w:kern w:val="0"/>
          <w:sz w:val="36"/>
          <w:szCs w:val="36"/>
          <w:lang w:eastAsia="en-GB"/>
          <w14:ligatures w14:val="none"/>
        </w:rPr>
        <w:t>1.3 Scope of the Problem</w:t>
      </w:r>
      <w:bookmarkEnd w:id="5"/>
    </w:p>
    <w:p w14:paraId="4618CECD" w14:textId="3E7AFB8A" w:rsidR="00021081" w:rsidRPr="00021081" w:rsidRDefault="00021081" w:rsidP="00021081">
      <w:pPr>
        <w:spacing w:before="100" w:beforeAutospacing="1" w:after="100" w:afterAutospacing="1" w:line="240" w:lineRule="auto"/>
        <w:rPr>
          <w:rFonts w:ascii="Times New Roman" w:eastAsia="Times New Roman" w:hAnsi="Times New Roman" w:cs="Times New Roman"/>
          <w:kern w:val="0"/>
          <w:lang w:eastAsia="en-GB"/>
          <w14:ligatures w14:val="none"/>
        </w:rPr>
      </w:pPr>
      <w:r w:rsidRPr="00021081">
        <w:rPr>
          <w:rFonts w:ascii="Times New Roman" w:eastAsia="Times New Roman" w:hAnsi="Times New Roman" w:cs="Times New Roman"/>
          <w:kern w:val="0"/>
          <w:lang w:eastAsia="en-GB"/>
          <w14:ligatures w14:val="none"/>
        </w:rPr>
        <w:t xml:space="preserve">The problem </w:t>
      </w:r>
      <w:r w:rsidR="00BD0BE8">
        <w:rPr>
          <w:rFonts w:ascii="Times New Roman" w:eastAsia="Times New Roman" w:hAnsi="Times New Roman" w:cs="Times New Roman"/>
          <w:kern w:val="0"/>
          <w:lang w:eastAsia="en-GB"/>
          <w14:ligatures w14:val="none"/>
        </w:rPr>
        <w:t>mainly</w:t>
      </w:r>
      <w:r w:rsidRPr="00021081">
        <w:rPr>
          <w:rFonts w:ascii="Times New Roman" w:eastAsia="Times New Roman" w:hAnsi="Times New Roman" w:cs="Times New Roman"/>
          <w:kern w:val="0"/>
          <w:lang w:eastAsia="en-GB"/>
          <w14:ligatures w14:val="none"/>
        </w:rPr>
        <w:t xml:space="preserve"> affects Verda Clinic and its customers. The immediate geographical scope is the clinic's local market in Llansamlet and the wider Swansea and surrounding areas from which clients may travel for treatments.</w:t>
      </w:r>
    </w:p>
    <w:p w14:paraId="40C26444" w14:textId="19CBF4FD" w:rsidR="00021081" w:rsidRPr="00021081" w:rsidRDefault="00CE6372" w:rsidP="00021081">
      <w:pPr>
        <w:spacing w:before="100" w:beforeAutospacing="1" w:after="100" w:afterAutospacing="1"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I am</w:t>
      </w:r>
      <w:r w:rsidR="00021081" w:rsidRPr="00021081">
        <w:rPr>
          <w:rFonts w:ascii="Times New Roman" w:eastAsia="Times New Roman" w:hAnsi="Times New Roman" w:cs="Times New Roman"/>
          <w:kern w:val="0"/>
          <w:lang w:eastAsia="en-GB"/>
          <w14:ligatures w14:val="none"/>
        </w:rPr>
        <w:t xml:space="preserve"> directly affected because fluctuating bookings influence workload, income and the ability to plan ahead. Existing clients may be affected by changes to promotional activities or loyalty initiatives introduced to encourage repeat bookings. Potential clients are also relevant because limited awareness of the clinic may prevent them from considering its services.</w:t>
      </w:r>
    </w:p>
    <w:p w14:paraId="7C8D5DB7" w14:textId="0E16F846" w:rsidR="00021081" w:rsidRDefault="00021081" w:rsidP="00021081">
      <w:pPr>
        <w:spacing w:before="100" w:beforeAutospacing="1" w:after="100" w:afterAutospacing="1" w:line="240" w:lineRule="auto"/>
        <w:rPr>
          <w:rFonts w:ascii="Times New Roman" w:eastAsia="Times New Roman" w:hAnsi="Times New Roman" w:cs="Times New Roman"/>
          <w:kern w:val="0"/>
          <w:lang w:eastAsia="en-GB"/>
          <w14:ligatures w14:val="none"/>
        </w:rPr>
      </w:pPr>
      <w:r w:rsidRPr="00021081">
        <w:rPr>
          <w:rFonts w:ascii="Times New Roman" w:eastAsia="Times New Roman" w:hAnsi="Times New Roman" w:cs="Times New Roman"/>
          <w:kern w:val="0"/>
          <w:lang w:eastAsia="en-GB"/>
          <w14:ligatures w14:val="none"/>
        </w:rPr>
        <w:t>Other stakeholders, may be affected indirectly. Lower demand can reduce the need for stock and delay plans for future recruitment or expansion. The problem therefore spreads across several areas of the business, marketing, finance, customer relationships and future growth.</w:t>
      </w:r>
    </w:p>
    <w:p w14:paraId="227272E4" w14:textId="0F427153" w:rsidR="00021081" w:rsidRPr="00366F6B" w:rsidRDefault="00021081" w:rsidP="00366F6B">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bookmarkStart w:id="6" w:name="_Toc238764381"/>
      <w:r w:rsidRPr="00021081">
        <w:rPr>
          <w:rFonts w:ascii="Times New Roman" w:eastAsia="Times New Roman" w:hAnsi="Times New Roman" w:cs="Times New Roman"/>
          <w:b/>
          <w:bCs/>
          <w:kern w:val="0"/>
          <w:sz w:val="27"/>
          <w:szCs w:val="27"/>
          <w:lang w:eastAsia="en-GB"/>
          <w14:ligatures w14:val="none"/>
        </w:rPr>
        <w:t>Figure 1: Stakeholders Affected by the Workplace Problem</w:t>
      </w:r>
      <w:r w:rsidR="008106C6">
        <w:rPr>
          <w:rFonts w:ascii="Times New Roman" w:eastAsia="Times New Roman" w:hAnsi="Times New Roman" w:cs="Times New Roman"/>
          <w:b/>
          <w:bCs/>
          <w:kern w:val="0"/>
          <w:sz w:val="27"/>
          <w:szCs w:val="27"/>
          <w:lang w:eastAsia="en-GB"/>
          <w14:ligatures w14:val="none"/>
        </w:rPr>
        <w:t xml:space="preserve"> is shown in </w:t>
      </w:r>
      <w:r w:rsidR="00C418CF">
        <w:rPr>
          <w:rFonts w:ascii="Times New Roman" w:eastAsia="Times New Roman" w:hAnsi="Times New Roman" w:cs="Times New Roman"/>
          <w:b/>
          <w:bCs/>
          <w:kern w:val="0"/>
          <w:sz w:val="27"/>
          <w:szCs w:val="27"/>
          <w:lang w:eastAsia="en-GB"/>
          <w14:ligatures w14:val="none"/>
        </w:rPr>
        <w:t>A</w:t>
      </w:r>
      <w:r w:rsidR="008106C6">
        <w:rPr>
          <w:rFonts w:ascii="Times New Roman" w:eastAsia="Times New Roman" w:hAnsi="Times New Roman" w:cs="Times New Roman"/>
          <w:b/>
          <w:bCs/>
          <w:kern w:val="0"/>
          <w:sz w:val="27"/>
          <w:szCs w:val="27"/>
          <w:lang w:eastAsia="en-GB"/>
          <w14:ligatures w14:val="none"/>
        </w:rPr>
        <w:t>ppendix A</w:t>
      </w:r>
      <w:r w:rsidR="004056AB">
        <w:rPr>
          <w:rFonts w:ascii="Times New Roman" w:eastAsia="Times New Roman" w:hAnsi="Times New Roman" w:cs="Times New Roman"/>
          <w:b/>
          <w:bCs/>
          <w:kern w:val="0"/>
          <w:sz w:val="27"/>
          <w:szCs w:val="27"/>
          <w:lang w:eastAsia="en-GB"/>
          <w14:ligatures w14:val="none"/>
        </w:rPr>
        <w:t>.</w:t>
      </w:r>
      <w:r w:rsidR="00366F6B">
        <w:rPr>
          <w:rFonts w:ascii="Times New Roman" w:eastAsia="Times New Roman" w:hAnsi="Times New Roman" w:cs="Times New Roman"/>
          <w:b/>
          <w:bCs/>
          <w:kern w:val="0"/>
          <w:sz w:val="27"/>
          <w:szCs w:val="27"/>
          <w:lang w:eastAsia="en-GB"/>
          <w14:ligatures w14:val="none"/>
        </w:rPr>
        <w:t>1</w:t>
      </w:r>
      <w:bookmarkEnd w:id="6"/>
    </w:p>
    <w:p w14:paraId="0AB94BC0" w14:textId="77777777" w:rsidR="00021081" w:rsidRDefault="00021081" w:rsidP="00021081">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3C13A8D9" w14:textId="1BAE59D7" w:rsidR="00021081" w:rsidRPr="00021081" w:rsidRDefault="00021081" w:rsidP="00021081">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bookmarkStart w:id="7" w:name="_Toc238764382"/>
      <w:r w:rsidRPr="00021081">
        <w:rPr>
          <w:rFonts w:ascii="Times New Roman" w:eastAsia="Times New Roman" w:hAnsi="Times New Roman" w:cs="Times New Roman"/>
          <w:b/>
          <w:bCs/>
          <w:kern w:val="0"/>
          <w:sz w:val="36"/>
          <w:szCs w:val="36"/>
          <w:lang w:eastAsia="en-GB"/>
          <w14:ligatures w14:val="none"/>
        </w:rPr>
        <w:t>1.4 Impact of the Problem</w:t>
      </w:r>
      <w:bookmarkEnd w:id="7"/>
    </w:p>
    <w:p w14:paraId="59416685" w14:textId="77777777" w:rsidR="00021081" w:rsidRPr="00021081" w:rsidRDefault="00021081" w:rsidP="00021081">
      <w:pPr>
        <w:spacing w:before="100" w:beforeAutospacing="1" w:after="100" w:afterAutospacing="1" w:line="240" w:lineRule="auto"/>
        <w:rPr>
          <w:rFonts w:ascii="Times New Roman" w:eastAsia="Times New Roman" w:hAnsi="Times New Roman" w:cs="Times New Roman"/>
          <w:kern w:val="0"/>
          <w:lang w:eastAsia="en-GB"/>
          <w14:ligatures w14:val="none"/>
        </w:rPr>
      </w:pPr>
      <w:r w:rsidRPr="00021081">
        <w:rPr>
          <w:rFonts w:ascii="Times New Roman" w:eastAsia="Times New Roman" w:hAnsi="Times New Roman" w:cs="Times New Roman"/>
          <w:kern w:val="0"/>
          <w:lang w:eastAsia="en-GB"/>
          <w14:ligatures w14:val="none"/>
        </w:rPr>
        <w:t>The main impact on Verda Clinic is financial uncertainty. When appointment numbers fluctuate, income becomes less predictable, which can make it harder to manage regular business costs and decide when to invest in equipment, training, marketing or additional services.</w:t>
      </w:r>
    </w:p>
    <w:p w14:paraId="3D06E66A" w14:textId="3CC6C2F2" w:rsidR="00021081" w:rsidRPr="00021081" w:rsidRDefault="00021081" w:rsidP="00021081">
      <w:pPr>
        <w:spacing w:before="100" w:beforeAutospacing="1" w:after="100" w:afterAutospacing="1" w:line="240" w:lineRule="auto"/>
        <w:rPr>
          <w:rFonts w:ascii="Times New Roman" w:eastAsia="Times New Roman" w:hAnsi="Times New Roman" w:cs="Times New Roman"/>
          <w:kern w:val="0"/>
          <w:lang w:eastAsia="en-GB"/>
          <w14:ligatures w14:val="none"/>
        </w:rPr>
      </w:pPr>
      <w:r w:rsidRPr="00021081">
        <w:rPr>
          <w:rFonts w:ascii="Times New Roman" w:eastAsia="Times New Roman" w:hAnsi="Times New Roman" w:cs="Times New Roman"/>
          <w:kern w:val="0"/>
          <w:lang w:eastAsia="en-GB"/>
          <w14:ligatures w14:val="none"/>
        </w:rPr>
        <w:t>There is also an operational</w:t>
      </w:r>
      <w:r w:rsidR="0068323D">
        <w:rPr>
          <w:rFonts w:ascii="Times New Roman" w:eastAsia="Times New Roman" w:hAnsi="Times New Roman" w:cs="Times New Roman"/>
          <w:kern w:val="0"/>
          <w:lang w:eastAsia="en-GB"/>
          <w14:ligatures w14:val="none"/>
        </w:rPr>
        <w:t xml:space="preserve"> impact</w:t>
      </w:r>
      <w:r w:rsidRPr="00021081">
        <w:rPr>
          <w:rFonts w:ascii="Times New Roman" w:eastAsia="Times New Roman" w:hAnsi="Times New Roman" w:cs="Times New Roman"/>
          <w:kern w:val="0"/>
          <w:lang w:eastAsia="en-GB"/>
          <w14:ligatures w14:val="none"/>
        </w:rPr>
        <w:t>. Time spent trying to generate new bookings can reduce the time available for other business activities. In addition, low client retention means that opportunities to develop longer-term relationships with customers may be lost.</w:t>
      </w:r>
    </w:p>
    <w:p w14:paraId="4CC25224" w14:textId="77777777" w:rsidR="00021081" w:rsidRPr="00021081" w:rsidRDefault="00021081" w:rsidP="00021081">
      <w:pPr>
        <w:spacing w:before="100" w:beforeAutospacing="1" w:after="100" w:afterAutospacing="1" w:line="240" w:lineRule="auto"/>
        <w:rPr>
          <w:rFonts w:ascii="Times New Roman" w:eastAsia="Times New Roman" w:hAnsi="Times New Roman" w:cs="Times New Roman"/>
          <w:kern w:val="0"/>
          <w:lang w:eastAsia="en-GB"/>
          <w14:ligatures w14:val="none"/>
        </w:rPr>
      </w:pPr>
      <w:r w:rsidRPr="00021081">
        <w:rPr>
          <w:rFonts w:ascii="Times New Roman" w:eastAsia="Times New Roman" w:hAnsi="Times New Roman" w:cs="Times New Roman"/>
          <w:kern w:val="0"/>
          <w:lang w:eastAsia="en-GB"/>
          <w14:ligatures w14:val="none"/>
        </w:rPr>
        <w:lastRenderedPageBreak/>
        <w:t>From a wider organisational perspective, continued inconsistency could slow the growth of Verda Clinic and make it more difficult to establish a strong position within the local market. If the problem is successfully addressed, increased repeat bookings and new customer enquiries could provide more predictable revenue and support future expansion.</w:t>
      </w:r>
    </w:p>
    <w:p w14:paraId="55D5FC8E" w14:textId="77777777" w:rsidR="00021081" w:rsidRPr="00021081" w:rsidRDefault="00021081" w:rsidP="00021081">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bookmarkStart w:id="8" w:name="_Toc238764383"/>
      <w:r w:rsidRPr="00021081">
        <w:rPr>
          <w:rFonts w:ascii="Times New Roman" w:eastAsia="Times New Roman" w:hAnsi="Times New Roman" w:cs="Times New Roman"/>
          <w:b/>
          <w:bCs/>
          <w:kern w:val="0"/>
          <w:sz w:val="36"/>
          <w:szCs w:val="36"/>
          <w:lang w:eastAsia="en-GB"/>
          <w14:ligatures w14:val="none"/>
        </w:rPr>
        <w:t>1.5 Constraints</w:t>
      </w:r>
      <w:bookmarkEnd w:id="8"/>
    </w:p>
    <w:p w14:paraId="0D46A663" w14:textId="68B43C1A" w:rsidR="00021081" w:rsidRPr="00021081" w:rsidRDefault="00021081" w:rsidP="00021081">
      <w:pPr>
        <w:spacing w:before="100" w:beforeAutospacing="1" w:after="100" w:afterAutospacing="1" w:line="240" w:lineRule="auto"/>
        <w:rPr>
          <w:rFonts w:ascii="Times New Roman" w:eastAsia="Times New Roman" w:hAnsi="Times New Roman" w:cs="Times New Roman"/>
          <w:kern w:val="0"/>
          <w:lang w:eastAsia="en-GB"/>
          <w14:ligatures w14:val="none"/>
        </w:rPr>
      </w:pPr>
      <w:r w:rsidRPr="00021081">
        <w:rPr>
          <w:rFonts w:ascii="Times New Roman" w:eastAsia="Times New Roman" w:hAnsi="Times New Roman" w:cs="Times New Roman"/>
          <w:kern w:val="0"/>
          <w:lang w:eastAsia="en-GB"/>
          <w14:ligatures w14:val="none"/>
        </w:rPr>
        <w:t xml:space="preserve">The proposed solution must take account of several constraints. The first is </w:t>
      </w:r>
      <w:r w:rsidRPr="00B46D4A">
        <w:rPr>
          <w:rFonts w:ascii="Times New Roman" w:eastAsia="Times New Roman" w:hAnsi="Times New Roman" w:cs="Times New Roman"/>
          <w:kern w:val="0"/>
          <w:lang w:eastAsia="en-GB"/>
          <w14:ligatures w14:val="none"/>
        </w:rPr>
        <w:t>budget</w:t>
      </w:r>
      <w:r w:rsidRPr="00021081">
        <w:rPr>
          <w:rFonts w:ascii="Times New Roman" w:eastAsia="Times New Roman" w:hAnsi="Times New Roman" w:cs="Times New Roman"/>
          <w:kern w:val="0"/>
          <w:lang w:eastAsia="en-GB"/>
          <w14:ligatures w14:val="none"/>
        </w:rPr>
        <w:t>, as Verda Clinic is a new business with a limited amount available. Any investment therefore needs to provide reasonable value for money.</w:t>
      </w:r>
    </w:p>
    <w:p w14:paraId="6A69CC6D" w14:textId="5BFAAF2A" w:rsidR="00021081" w:rsidRPr="00021081" w:rsidRDefault="00021081" w:rsidP="00021081">
      <w:pPr>
        <w:spacing w:before="100" w:beforeAutospacing="1" w:after="100" w:afterAutospacing="1" w:line="240" w:lineRule="auto"/>
        <w:rPr>
          <w:rFonts w:ascii="Times New Roman" w:eastAsia="Times New Roman" w:hAnsi="Times New Roman" w:cs="Times New Roman"/>
          <w:kern w:val="0"/>
          <w:lang w:eastAsia="en-GB"/>
          <w14:ligatures w14:val="none"/>
        </w:rPr>
      </w:pPr>
      <w:r w:rsidRPr="00021081">
        <w:rPr>
          <w:rFonts w:ascii="Times New Roman" w:eastAsia="Times New Roman" w:hAnsi="Times New Roman" w:cs="Times New Roman"/>
          <w:kern w:val="0"/>
          <w:lang w:eastAsia="en-GB"/>
          <w14:ligatures w14:val="none"/>
        </w:rPr>
        <w:t xml:space="preserve">The second is </w:t>
      </w:r>
      <w:r w:rsidRPr="00344205">
        <w:rPr>
          <w:rFonts w:ascii="Times New Roman" w:eastAsia="Times New Roman" w:hAnsi="Times New Roman" w:cs="Times New Roman"/>
          <w:kern w:val="0"/>
          <w:lang w:eastAsia="en-GB"/>
          <w14:ligatures w14:val="none"/>
        </w:rPr>
        <w:t>time</w:t>
      </w:r>
      <w:r w:rsidRPr="00021081">
        <w:rPr>
          <w:rFonts w:ascii="Times New Roman" w:eastAsia="Times New Roman" w:hAnsi="Times New Roman" w:cs="Times New Roman"/>
          <w:kern w:val="0"/>
          <w:lang w:eastAsia="en-GB"/>
          <w14:ligatures w14:val="none"/>
        </w:rPr>
        <w:t xml:space="preserve">. </w:t>
      </w:r>
      <w:r w:rsidR="00446847">
        <w:rPr>
          <w:rFonts w:ascii="Times New Roman" w:eastAsia="Times New Roman" w:hAnsi="Times New Roman" w:cs="Times New Roman"/>
          <w:kern w:val="0"/>
          <w:lang w:eastAsia="en-GB"/>
          <w14:ligatures w14:val="none"/>
        </w:rPr>
        <w:t>I am</w:t>
      </w:r>
      <w:r w:rsidR="00A65E3F">
        <w:rPr>
          <w:rFonts w:ascii="Times New Roman" w:eastAsia="Times New Roman" w:hAnsi="Times New Roman" w:cs="Times New Roman"/>
          <w:kern w:val="0"/>
          <w:lang w:eastAsia="en-GB"/>
          <w14:ligatures w14:val="none"/>
        </w:rPr>
        <w:t xml:space="preserve"> </w:t>
      </w:r>
      <w:r w:rsidRPr="00021081">
        <w:rPr>
          <w:rFonts w:ascii="Times New Roman" w:eastAsia="Times New Roman" w:hAnsi="Times New Roman" w:cs="Times New Roman"/>
          <w:kern w:val="0"/>
          <w:lang w:eastAsia="en-GB"/>
          <w14:ligatures w14:val="none"/>
        </w:rPr>
        <w:t>responsible for delivering treatments as well as completing administration, marketing, customer communication and other business tasks. that requires a large amount of additional time may therefore be difficult to maintain.</w:t>
      </w:r>
    </w:p>
    <w:p w14:paraId="77D44EBB" w14:textId="081DC8A5" w:rsidR="00021081" w:rsidRPr="00021081" w:rsidRDefault="00021081" w:rsidP="00021081">
      <w:pPr>
        <w:spacing w:before="100" w:beforeAutospacing="1" w:after="100" w:afterAutospacing="1" w:line="240" w:lineRule="auto"/>
        <w:rPr>
          <w:rFonts w:ascii="Times New Roman" w:eastAsia="Times New Roman" w:hAnsi="Times New Roman" w:cs="Times New Roman"/>
          <w:kern w:val="0"/>
          <w:lang w:eastAsia="en-GB"/>
          <w14:ligatures w14:val="none"/>
        </w:rPr>
      </w:pPr>
      <w:r w:rsidRPr="00021081">
        <w:rPr>
          <w:rFonts w:ascii="Times New Roman" w:eastAsia="Times New Roman" w:hAnsi="Times New Roman" w:cs="Times New Roman"/>
          <w:kern w:val="0"/>
          <w:lang w:eastAsia="en-GB"/>
          <w14:ligatures w14:val="none"/>
        </w:rPr>
        <w:t xml:space="preserve">A further constraint is </w:t>
      </w:r>
      <w:r w:rsidRPr="00FE0465">
        <w:rPr>
          <w:rFonts w:ascii="Times New Roman" w:eastAsia="Times New Roman" w:hAnsi="Times New Roman" w:cs="Times New Roman"/>
          <w:kern w:val="0"/>
          <w:lang w:eastAsia="en-GB"/>
          <w14:ligatures w14:val="none"/>
        </w:rPr>
        <w:t>human resources</w:t>
      </w:r>
      <w:r w:rsidRPr="00021081">
        <w:rPr>
          <w:rFonts w:ascii="Times New Roman" w:eastAsia="Times New Roman" w:hAnsi="Times New Roman" w:cs="Times New Roman"/>
          <w:kern w:val="0"/>
          <w:lang w:eastAsia="en-GB"/>
          <w14:ligatures w14:val="none"/>
        </w:rPr>
        <w:t>, as there are currently no employees to share these responsibilities. The clinic has a limited appointment capacity because it operates from a home. Finally, the local market is competitive, meaning that any solution must help Verda Clinic differentiate itself and build customer trust rather than simply increasing advertising expenditure.</w:t>
      </w:r>
    </w:p>
    <w:p w14:paraId="47A5CF2B" w14:textId="77777777" w:rsidR="006E5177" w:rsidRDefault="006E5177" w:rsidP="00485A7D">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6AB8415D" w14:textId="77777777" w:rsidR="006E5177" w:rsidRDefault="006E5177" w:rsidP="00485A7D">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722613D5" w14:textId="7198FC53" w:rsidR="00485A7D" w:rsidRPr="00485A7D" w:rsidRDefault="00485A7D" w:rsidP="00485A7D">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bookmarkStart w:id="9" w:name="_Toc238764384"/>
      <w:r w:rsidRPr="00485A7D">
        <w:rPr>
          <w:rFonts w:ascii="Times New Roman" w:eastAsia="Times New Roman" w:hAnsi="Times New Roman" w:cs="Times New Roman"/>
          <w:b/>
          <w:bCs/>
          <w:kern w:val="36"/>
          <w:sz w:val="48"/>
          <w:szCs w:val="48"/>
          <w:lang w:eastAsia="en-GB"/>
          <w14:ligatures w14:val="none"/>
        </w:rPr>
        <w:t>Section 2: Analyse the Problem</w:t>
      </w:r>
      <w:bookmarkEnd w:id="9"/>
    </w:p>
    <w:p w14:paraId="39D3CEB0" w14:textId="77777777" w:rsidR="00485A7D" w:rsidRDefault="00485A7D" w:rsidP="00485A7D">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bookmarkStart w:id="10" w:name="_Toc238764385"/>
      <w:r w:rsidRPr="00485A7D">
        <w:rPr>
          <w:rFonts w:ascii="Times New Roman" w:eastAsia="Times New Roman" w:hAnsi="Times New Roman" w:cs="Times New Roman"/>
          <w:b/>
          <w:bCs/>
          <w:kern w:val="0"/>
          <w:sz w:val="27"/>
          <w:szCs w:val="27"/>
          <w:lang w:eastAsia="en-GB"/>
          <w14:ligatures w14:val="none"/>
        </w:rPr>
        <w:t>2.1 Problem Analysis</w:t>
      </w:r>
      <w:bookmarkEnd w:id="10"/>
    </w:p>
    <w:p w14:paraId="632F451F" w14:textId="3FA26FEF" w:rsidR="0031763B" w:rsidRPr="00485A7D" w:rsidRDefault="0031763B" w:rsidP="00485A7D">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bookmarkStart w:id="11" w:name="_Toc238764386"/>
      <w:r>
        <w:t>I used a Fishbone (cause-and-effect) diagram and Five Whys to identify contributing factors and investigate the underlying cause. IHI (n.d.-a; n.d.-b) identifies these as useful tools for organising causes and exploring root causes.</w:t>
      </w:r>
      <w:bookmarkEnd w:id="11"/>
    </w:p>
    <w:p w14:paraId="3F7D426B" w14:textId="77777777" w:rsidR="00485A7D" w:rsidRPr="00485A7D" w:rsidRDefault="00485A7D" w:rsidP="00485A7D">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bookmarkStart w:id="12" w:name="_Toc238764387"/>
      <w:r w:rsidRPr="00485A7D">
        <w:rPr>
          <w:rFonts w:ascii="Times New Roman" w:eastAsia="Times New Roman" w:hAnsi="Times New Roman" w:cs="Times New Roman"/>
          <w:b/>
          <w:bCs/>
          <w:kern w:val="0"/>
          <w:sz w:val="27"/>
          <w:szCs w:val="27"/>
          <w:lang w:eastAsia="en-GB"/>
          <w14:ligatures w14:val="none"/>
        </w:rPr>
        <w:t>2.2 Fishbone Analysis</w:t>
      </w:r>
      <w:bookmarkEnd w:id="12"/>
    </w:p>
    <w:p w14:paraId="5C6279B3" w14:textId="2FB05469" w:rsidR="00485A7D" w:rsidRPr="00485A7D" w:rsidRDefault="008C02EB" w:rsidP="00485A7D">
      <w:pPr>
        <w:spacing w:before="100" w:beforeAutospacing="1" w:after="100" w:afterAutospacing="1" w:line="240" w:lineRule="auto"/>
        <w:rPr>
          <w:rFonts w:ascii="Times New Roman" w:eastAsia="Times New Roman" w:hAnsi="Times New Roman" w:cs="Times New Roman"/>
          <w:kern w:val="0"/>
          <w:lang w:eastAsia="en-GB"/>
          <w14:ligatures w14:val="none"/>
        </w:rPr>
      </w:pPr>
      <w:r>
        <w:t xml:space="preserve">A Fishbone analysis was used to identify the factors contributing to inconsistent client bookings and low client retention (see </w:t>
      </w:r>
      <w:r>
        <w:rPr>
          <w:rStyle w:val="Strong"/>
        </w:rPr>
        <w:t>Appendix A</w:t>
      </w:r>
      <w:r w:rsidR="004056AB">
        <w:rPr>
          <w:rStyle w:val="Strong"/>
        </w:rPr>
        <w:t>.2</w:t>
      </w:r>
      <w:r>
        <w:t xml:space="preserve">). The analysis identified marketing, customer, operational, financial and competitive factors as key contributors. </w:t>
      </w:r>
      <w:r w:rsidR="00DE6C7C">
        <w:t>Limited</w:t>
      </w:r>
      <w:r>
        <w:t xml:space="preserve"> brand awareness, restricted marketing capacity and the lack of an established customer-retention process appeared to be significant factors.</w:t>
      </w:r>
      <w:r w:rsidR="00E659FA">
        <w:t xml:space="preserve"> </w:t>
      </w:r>
    </w:p>
    <w:p w14:paraId="48E3AEC1" w14:textId="7A9A184B" w:rsidR="00485A7D" w:rsidRPr="00485A7D" w:rsidRDefault="00485A7D" w:rsidP="00485A7D">
      <w:pPr>
        <w:spacing w:before="100" w:beforeAutospacing="1" w:after="100" w:afterAutospacing="1" w:line="240" w:lineRule="auto"/>
        <w:rPr>
          <w:rFonts w:ascii="Times New Roman" w:eastAsia="Times New Roman" w:hAnsi="Times New Roman" w:cs="Times New Roman"/>
          <w:kern w:val="0"/>
          <w:lang w:eastAsia="en-GB"/>
          <w14:ligatures w14:val="none"/>
        </w:rPr>
      </w:pPr>
      <w:r w:rsidRPr="00485A7D">
        <w:rPr>
          <w:rFonts w:ascii="Times New Roman" w:eastAsia="Times New Roman" w:hAnsi="Times New Roman" w:cs="Times New Roman"/>
          <w:kern w:val="0"/>
          <w:lang w:eastAsia="en-GB"/>
          <w14:ligatures w14:val="none"/>
        </w:rPr>
        <w:t xml:space="preserve">The Fishbone analysis shows that the problem has several connected causes. </w:t>
      </w:r>
      <w:r w:rsidRPr="007B7BEB">
        <w:rPr>
          <w:rFonts w:ascii="Times New Roman" w:eastAsia="Times New Roman" w:hAnsi="Times New Roman" w:cs="Times New Roman"/>
          <w:kern w:val="0"/>
          <w:lang w:eastAsia="en-GB"/>
          <w14:ligatures w14:val="none"/>
        </w:rPr>
        <w:t>Marketing</w:t>
      </w:r>
      <w:r w:rsidRPr="00485A7D">
        <w:rPr>
          <w:rFonts w:ascii="Times New Roman" w:eastAsia="Times New Roman" w:hAnsi="Times New Roman" w:cs="Times New Roman"/>
          <w:kern w:val="0"/>
          <w:lang w:eastAsia="en-GB"/>
          <w14:ligatures w14:val="none"/>
        </w:rPr>
        <w:t xml:space="preserve"> is significa</w:t>
      </w:r>
      <w:r w:rsidR="00C64DB6">
        <w:rPr>
          <w:rFonts w:ascii="Times New Roman" w:eastAsia="Times New Roman" w:hAnsi="Times New Roman" w:cs="Times New Roman"/>
          <w:kern w:val="0"/>
          <w:lang w:eastAsia="en-GB"/>
          <w14:ligatures w14:val="none"/>
        </w:rPr>
        <w:t xml:space="preserve">nt </w:t>
      </w:r>
      <w:r w:rsidRPr="00485A7D">
        <w:rPr>
          <w:rFonts w:ascii="Times New Roman" w:eastAsia="Times New Roman" w:hAnsi="Times New Roman" w:cs="Times New Roman"/>
          <w:kern w:val="0"/>
          <w:lang w:eastAsia="en-GB"/>
          <w14:ligatures w14:val="none"/>
        </w:rPr>
        <w:t>because Verda is a new business and has limited recognition. The clinic also has a limited marketing budget, which can restrict its ability to reach potential customers.</w:t>
      </w:r>
    </w:p>
    <w:p w14:paraId="61B3FD13" w14:textId="18A34FE8" w:rsidR="00485A7D" w:rsidRPr="00485A7D" w:rsidRDefault="00485A7D" w:rsidP="00485A7D">
      <w:pPr>
        <w:spacing w:before="100" w:beforeAutospacing="1" w:after="100" w:afterAutospacing="1" w:line="240" w:lineRule="auto"/>
        <w:rPr>
          <w:rFonts w:ascii="Times New Roman" w:eastAsia="Times New Roman" w:hAnsi="Times New Roman" w:cs="Times New Roman"/>
          <w:kern w:val="0"/>
          <w:lang w:eastAsia="en-GB"/>
          <w14:ligatures w14:val="none"/>
        </w:rPr>
      </w:pPr>
      <w:r w:rsidRPr="00102C05">
        <w:rPr>
          <w:rFonts w:ascii="Times New Roman" w:eastAsia="Times New Roman" w:hAnsi="Times New Roman" w:cs="Times New Roman"/>
          <w:kern w:val="0"/>
          <w:lang w:eastAsia="en-GB"/>
          <w14:ligatures w14:val="none"/>
        </w:rPr>
        <w:lastRenderedPageBreak/>
        <w:t>People and methods</w:t>
      </w:r>
      <w:r w:rsidRPr="00485A7D">
        <w:rPr>
          <w:rFonts w:ascii="Times New Roman" w:eastAsia="Times New Roman" w:hAnsi="Times New Roman" w:cs="Times New Roman"/>
          <w:kern w:val="0"/>
          <w:lang w:eastAsia="en-GB"/>
          <w14:ligatures w14:val="none"/>
        </w:rPr>
        <w:t xml:space="preserve"> are also relevant because </w:t>
      </w:r>
      <w:r w:rsidR="007905C9">
        <w:rPr>
          <w:rFonts w:ascii="Times New Roman" w:eastAsia="Times New Roman" w:hAnsi="Times New Roman" w:cs="Times New Roman"/>
          <w:kern w:val="0"/>
          <w:lang w:eastAsia="en-GB"/>
          <w14:ligatures w14:val="none"/>
        </w:rPr>
        <w:t>the</w:t>
      </w:r>
      <w:r w:rsidRPr="00485A7D">
        <w:rPr>
          <w:rFonts w:ascii="Times New Roman" w:eastAsia="Times New Roman" w:hAnsi="Times New Roman" w:cs="Times New Roman"/>
          <w:kern w:val="0"/>
          <w:lang w:eastAsia="en-GB"/>
          <w14:ligatures w14:val="none"/>
        </w:rPr>
        <w:t xml:space="preserve"> Clinic operates with </w:t>
      </w:r>
      <w:r w:rsidR="00D054E5">
        <w:rPr>
          <w:rFonts w:ascii="Times New Roman" w:eastAsia="Times New Roman" w:hAnsi="Times New Roman" w:cs="Times New Roman"/>
          <w:kern w:val="0"/>
          <w:lang w:eastAsia="en-GB"/>
          <w14:ligatures w14:val="none"/>
        </w:rPr>
        <w:t>just me</w:t>
      </w:r>
      <w:r w:rsidRPr="00485A7D">
        <w:rPr>
          <w:rFonts w:ascii="Times New Roman" w:eastAsia="Times New Roman" w:hAnsi="Times New Roman" w:cs="Times New Roman"/>
          <w:kern w:val="0"/>
          <w:lang w:eastAsia="en-GB"/>
          <w14:ligatures w14:val="none"/>
        </w:rPr>
        <w:t xml:space="preserve"> responsible for</w:t>
      </w:r>
      <w:r w:rsidR="00D054E5">
        <w:rPr>
          <w:rFonts w:ascii="Times New Roman" w:eastAsia="Times New Roman" w:hAnsi="Times New Roman" w:cs="Times New Roman"/>
          <w:kern w:val="0"/>
          <w:lang w:eastAsia="en-GB"/>
          <w14:ligatures w14:val="none"/>
        </w:rPr>
        <w:t xml:space="preserve"> everything</w:t>
      </w:r>
      <w:r w:rsidRPr="00485A7D">
        <w:rPr>
          <w:rFonts w:ascii="Times New Roman" w:eastAsia="Times New Roman" w:hAnsi="Times New Roman" w:cs="Times New Roman"/>
          <w:kern w:val="0"/>
          <w:lang w:eastAsia="en-GB"/>
          <w14:ligatures w14:val="none"/>
        </w:rPr>
        <w:t>. This can make consistent marketing and customer follow-up difficult. if customers are not encouraged to rebook or use treatment plans, opportunities to increase repeat business may be missed.</w:t>
      </w:r>
    </w:p>
    <w:p w14:paraId="5100AF5F" w14:textId="4AE62986" w:rsidR="00485A7D" w:rsidRPr="00485A7D" w:rsidRDefault="00485A7D" w:rsidP="00485A7D">
      <w:pPr>
        <w:spacing w:before="100" w:beforeAutospacing="1" w:after="100" w:afterAutospacing="1" w:line="240" w:lineRule="auto"/>
        <w:rPr>
          <w:rFonts w:ascii="Times New Roman" w:eastAsia="Times New Roman" w:hAnsi="Times New Roman" w:cs="Times New Roman"/>
          <w:kern w:val="0"/>
          <w:lang w:eastAsia="en-GB"/>
          <w14:ligatures w14:val="none"/>
        </w:rPr>
      </w:pPr>
      <w:r w:rsidRPr="00485A7D">
        <w:rPr>
          <w:rFonts w:ascii="Times New Roman" w:eastAsia="Times New Roman" w:hAnsi="Times New Roman" w:cs="Times New Roman"/>
          <w:kern w:val="0"/>
          <w:lang w:eastAsia="en-GB"/>
          <w14:ligatures w14:val="none"/>
        </w:rPr>
        <w:t>Competition and financial pressures may also affect bookings. Customers have access to established local businesses, while cost-of-living pressures may cause some people to reduce spending</w:t>
      </w:r>
      <w:r w:rsidR="0049152A">
        <w:rPr>
          <w:rFonts w:ascii="Times New Roman" w:eastAsia="Times New Roman" w:hAnsi="Times New Roman" w:cs="Times New Roman"/>
          <w:kern w:val="0"/>
          <w:lang w:eastAsia="en-GB"/>
          <w14:ligatures w14:val="none"/>
        </w:rPr>
        <w:t xml:space="preserve">, </w:t>
      </w:r>
      <w:r w:rsidRPr="00485A7D">
        <w:rPr>
          <w:rFonts w:ascii="Times New Roman" w:eastAsia="Times New Roman" w:hAnsi="Times New Roman" w:cs="Times New Roman"/>
          <w:kern w:val="0"/>
          <w:lang w:eastAsia="en-GB"/>
          <w14:ligatures w14:val="none"/>
        </w:rPr>
        <w:t>Therefore, the problem is not caused by one factor but by several factors working together.</w:t>
      </w:r>
    </w:p>
    <w:p w14:paraId="346C4C41" w14:textId="77777777" w:rsidR="004E473A" w:rsidRDefault="004E473A" w:rsidP="00485A7D">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2254B7D0" w14:textId="767CFFBF" w:rsidR="00485A7D" w:rsidRPr="00485A7D" w:rsidRDefault="00485A7D" w:rsidP="00485A7D">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bookmarkStart w:id="13" w:name="_Toc238764388"/>
      <w:r w:rsidRPr="00485A7D">
        <w:rPr>
          <w:rFonts w:ascii="Times New Roman" w:eastAsia="Times New Roman" w:hAnsi="Times New Roman" w:cs="Times New Roman"/>
          <w:b/>
          <w:bCs/>
          <w:kern w:val="0"/>
          <w:sz w:val="27"/>
          <w:szCs w:val="27"/>
          <w:lang w:eastAsia="en-GB"/>
          <w14:ligatures w14:val="none"/>
        </w:rPr>
        <w:t>2.3 Five Whys Analysis</w:t>
      </w:r>
      <w:bookmarkEnd w:id="13"/>
    </w:p>
    <w:p w14:paraId="7EE5DE98" w14:textId="76152317" w:rsidR="008155E6" w:rsidRDefault="00485A7D" w:rsidP="001F6924">
      <w:pPr>
        <w:spacing w:before="100" w:beforeAutospacing="1" w:after="100" w:afterAutospacing="1" w:line="240" w:lineRule="auto"/>
        <w:rPr>
          <w:rFonts w:ascii="Times New Roman" w:eastAsia="Times New Roman" w:hAnsi="Times New Roman" w:cs="Times New Roman"/>
          <w:kern w:val="0"/>
          <w:lang w:eastAsia="en-GB"/>
          <w14:ligatures w14:val="none"/>
        </w:rPr>
      </w:pPr>
      <w:r w:rsidRPr="00485A7D">
        <w:rPr>
          <w:rFonts w:ascii="Times New Roman" w:eastAsia="Times New Roman" w:hAnsi="Times New Roman" w:cs="Times New Roman"/>
          <w:kern w:val="0"/>
          <w:lang w:eastAsia="en-GB"/>
          <w14:ligatures w14:val="none"/>
        </w:rPr>
        <w:t>The Five Whys technique was then used to investigate the main cause identified through the Fishbone analysis. IHI (n.d.-b) states that repeatedly asking “why” can help move from the visible problem towards its underlying cause.</w:t>
      </w:r>
      <w:r w:rsidR="00E71B9E">
        <w:rPr>
          <w:rFonts w:ascii="Times New Roman" w:eastAsia="Times New Roman" w:hAnsi="Times New Roman" w:cs="Times New Roman"/>
          <w:kern w:val="0"/>
          <w:lang w:eastAsia="en-GB"/>
          <w14:ligatures w14:val="none"/>
        </w:rPr>
        <w:t xml:space="preserve"> Please see APPENDIX A</w:t>
      </w:r>
      <w:r w:rsidR="004056AB">
        <w:rPr>
          <w:rFonts w:ascii="Times New Roman" w:eastAsia="Times New Roman" w:hAnsi="Times New Roman" w:cs="Times New Roman"/>
          <w:kern w:val="0"/>
          <w:lang w:eastAsia="en-GB"/>
          <w14:ligatures w14:val="none"/>
        </w:rPr>
        <w:t>.3</w:t>
      </w:r>
    </w:p>
    <w:p w14:paraId="3F72760B" w14:textId="77777777" w:rsidR="00E71B9E" w:rsidRPr="001F6924" w:rsidRDefault="00E71B9E" w:rsidP="001F6924">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3D21FB59" w14:textId="77777777" w:rsidR="008155E6" w:rsidRDefault="008155E6" w:rsidP="00485A7D">
      <w:pPr>
        <w:spacing w:before="100" w:beforeAutospacing="1" w:after="100" w:afterAutospacing="1" w:line="240" w:lineRule="auto"/>
        <w:outlineLvl w:val="2"/>
        <w:rPr>
          <w:rFonts w:ascii="Times New Roman" w:eastAsia="Times New Roman" w:hAnsi="Times New Roman" w:cs="Times New Roman"/>
          <w:b/>
          <w:bCs/>
          <w:kern w:val="0"/>
          <w:lang w:eastAsia="en-GB"/>
          <w14:ligatures w14:val="none"/>
        </w:rPr>
      </w:pPr>
    </w:p>
    <w:p w14:paraId="26C7C3FF" w14:textId="53995A17" w:rsidR="00485A7D" w:rsidRPr="00485A7D" w:rsidRDefault="00485A7D" w:rsidP="00485A7D">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bookmarkStart w:id="14" w:name="_Toc238764389"/>
      <w:r w:rsidRPr="00485A7D">
        <w:rPr>
          <w:rFonts w:ascii="Times New Roman" w:eastAsia="Times New Roman" w:hAnsi="Times New Roman" w:cs="Times New Roman"/>
          <w:b/>
          <w:bCs/>
          <w:kern w:val="0"/>
          <w:sz w:val="27"/>
          <w:szCs w:val="27"/>
          <w:lang w:eastAsia="en-GB"/>
          <w14:ligatures w14:val="none"/>
        </w:rPr>
        <w:t>2.4 Findings</w:t>
      </w:r>
      <w:bookmarkEnd w:id="14"/>
    </w:p>
    <w:p w14:paraId="58B6C65B" w14:textId="6EE22283" w:rsidR="00485A7D" w:rsidRPr="00485A7D" w:rsidRDefault="00485A7D" w:rsidP="00485A7D">
      <w:pPr>
        <w:spacing w:before="100" w:beforeAutospacing="1" w:after="100" w:afterAutospacing="1" w:line="240" w:lineRule="auto"/>
        <w:rPr>
          <w:rFonts w:ascii="Times New Roman" w:eastAsia="Times New Roman" w:hAnsi="Times New Roman" w:cs="Times New Roman"/>
          <w:kern w:val="0"/>
          <w:lang w:eastAsia="en-GB"/>
          <w14:ligatures w14:val="none"/>
        </w:rPr>
      </w:pPr>
      <w:r w:rsidRPr="00485A7D">
        <w:rPr>
          <w:rFonts w:ascii="Times New Roman" w:eastAsia="Times New Roman" w:hAnsi="Times New Roman" w:cs="Times New Roman"/>
          <w:kern w:val="0"/>
          <w:lang w:eastAsia="en-GB"/>
          <w14:ligatures w14:val="none"/>
        </w:rPr>
        <w:t xml:space="preserve">The analysis indicates that the main underlying issue </w:t>
      </w:r>
      <w:r w:rsidRPr="00CE7C20">
        <w:rPr>
          <w:rFonts w:ascii="Times New Roman" w:eastAsia="Times New Roman" w:hAnsi="Times New Roman" w:cs="Times New Roman"/>
          <w:kern w:val="0"/>
          <w:lang w:eastAsia="en-GB"/>
          <w14:ligatures w14:val="none"/>
        </w:rPr>
        <w:t>is limited marketing capacity combined with low brand awareness and an underdeveloped customer-retention</w:t>
      </w:r>
      <w:r w:rsidRPr="00485A7D">
        <w:rPr>
          <w:rFonts w:ascii="Times New Roman" w:eastAsia="Times New Roman" w:hAnsi="Times New Roman" w:cs="Times New Roman"/>
          <w:b/>
          <w:bCs/>
          <w:kern w:val="0"/>
          <w:lang w:eastAsia="en-GB"/>
          <w14:ligatures w14:val="none"/>
        </w:rPr>
        <w:t xml:space="preserve"> </w:t>
      </w:r>
      <w:r w:rsidRPr="006A6A5E">
        <w:rPr>
          <w:rFonts w:ascii="Times New Roman" w:eastAsia="Times New Roman" w:hAnsi="Times New Roman" w:cs="Times New Roman"/>
          <w:kern w:val="0"/>
          <w:lang w:eastAsia="en-GB"/>
          <w14:ligatures w14:val="none"/>
        </w:rPr>
        <w:t>process</w:t>
      </w:r>
      <w:r w:rsidRPr="00485A7D">
        <w:rPr>
          <w:rFonts w:ascii="Times New Roman" w:eastAsia="Times New Roman" w:hAnsi="Times New Roman" w:cs="Times New Roman"/>
          <w:kern w:val="0"/>
          <w:lang w:eastAsia="en-GB"/>
          <w14:ligatures w14:val="none"/>
        </w:rPr>
        <w:t>. Verda Clinic needs to consistently attract potential customers, build trust, convert enquiries into bookings and encourage existing customers to return.</w:t>
      </w:r>
    </w:p>
    <w:p w14:paraId="1670D672" w14:textId="77777777" w:rsidR="00106F27" w:rsidRPr="00106F27" w:rsidRDefault="00106F27" w:rsidP="00106F27">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bookmarkStart w:id="15" w:name="_Toc238764390"/>
      <w:r w:rsidRPr="00106F27">
        <w:rPr>
          <w:rFonts w:ascii="Times New Roman" w:eastAsia="Times New Roman" w:hAnsi="Times New Roman" w:cs="Times New Roman"/>
          <w:b/>
          <w:bCs/>
          <w:kern w:val="36"/>
          <w:sz w:val="48"/>
          <w:szCs w:val="48"/>
          <w:lang w:eastAsia="en-GB"/>
          <w14:ligatures w14:val="none"/>
        </w:rPr>
        <w:t>Section 3: Propose Alternative Solutions</w:t>
      </w:r>
      <w:bookmarkEnd w:id="15"/>
    </w:p>
    <w:p w14:paraId="32FDF8A1" w14:textId="77777777" w:rsidR="006E19CA" w:rsidRDefault="005F5094" w:rsidP="00106F27">
      <w:pPr>
        <w:spacing w:before="100" w:beforeAutospacing="1" w:after="100" w:afterAutospacing="1" w:line="240" w:lineRule="auto"/>
        <w:outlineLvl w:val="2"/>
      </w:pPr>
      <w:bookmarkStart w:id="16" w:name="_Toc238764391"/>
      <w:r>
        <w:t>Following Section 2, I considered three solutions that address the identified causes while taking account of Verda Clinic's limited resources (IHI, n.d.-b).</w:t>
      </w:r>
      <w:bookmarkEnd w:id="16"/>
    </w:p>
    <w:p w14:paraId="771B8C70" w14:textId="0295417D" w:rsidR="00106F27" w:rsidRPr="00106F27" w:rsidRDefault="00106F27" w:rsidP="00106F27">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bookmarkStart w:id="17" w:name="_Toc238764392"/>
      <w:r w:rsidRPr="00106F27">
        <w:rPr>
          <w:rFonts w:ascii="Times New Roman" w:eastAsia="Times New Roman" w:hAnsi="Times New Roman" w:cs="Times New Roman"/>
          <w:b/>
          <w:bCs/>
          <w:kern w:val="0"/>
          <w:sz w:val="27"/>
          <w:szCs w:val="27"/>
          <w:lang w:eastAsia="en-GB"/>
          <w14:ligatures w14:val="none"/>
        </w:rPr>
        <w:t>Solution 1: Strengthen Social Media and Digital Marketing</w:t>
      </w:r>
      <w:bookmarkEnd w:id="17"/>
    </w:p>
    <w:p w14:paraId="76E79587" w14:textId="3614E7D5" w:rsidR="00106F27" w:rsidRPr="00106F27" w:rsidRDefault="00106F27" w:rsidP="00106F27">
      <w:pPr>
        <w:spacing w:before="100" w:beforeAutospacing="1" w:after="100" w:afterAutospacing="1" w:line="240" w:lineRule="auto"/>
        <w:rPr>
          <w:rFonts w:ascii="Times New Roman" w:eastAsia="Times New Roman" w:hAnsi="Times New Roman" w:cs="Times New Roman"/>
          <w:kern w:val="0"/>
          <w:lang w:eastAsia="en-GB"/>
          <w14:ligatures w14:val="none"/>
        </w:rPr>
      </w:pPr>
      <w:r w:rsidRPr="00106F27">
        <w:rPr>
          <w:rFonts w:ascii="Times New Roman" w:eastAsia="Times New Roman" w:hAnsi="Times New Roman" w:cs="Times New Roman"/>
          <w:kern w:val="0"/>
          <w:lang w:eastAsia="en-GB"/>
          <w14:ligatures w14:val="none"/>
        </w:rPr>
        <w:t>The first option is to develop a consistent social-media marketing strategy using platforms such as Instagram, Facebook and TikTok. Content could include treatment information, before-and-after results, educational skincare and scalp advice, customer testimonials and introductory offers. Social media can provide small businesses with a</w:t>
      </w:r>
      <w:r w:rsidR="003C29DA">
        <w:rPr>
          <w:rFonts w:ascii="Times New Roman" w:eastAsia="Times New Roman" w:hAnsi="Times New Roman" w:cs="Times New Roman"/>
          <w:kern w:val="0"/>
          <w:lang w:eastAsia="en-GB"/>
          <w14:ligatures w14:val="none"/>
        </w:rPr>
        <w:t>n</w:t>
      </w:r>
      <w:r w:rsidRPr="00106F27">
        <w:rPr>
          <w:rFonts w:ascii="Times New Roman" w:eastAsia="Times New Roman" w:hAnsi="Times New Roman" w:cs="Times New Roman"/>
          <w:kern w:val="0"/>
          <w:lang w:eastAsia="en-GB"/>
          <w14:ligatures w14:val="none"/>
        </w:rPr>
        <w:t xml:space="preserve"> accessible way of communicating with potential customers and developing brand awareness (Office for National Statistics [ONS], 2024).</w:t>
      </w:r>
    </w:p>
    <w:p w14:paraId="2D606217" w14:textId="79F287ED" w:rsidR="00106F27" w:rsidRPr="00106F27" w:rsidRDefault="00106F27" w:rsidP="00106F27">
      <w:pPr>
        <w:spacing w:before="100" w:beforeAutospacing="1" w:after="100" w:afterAutospacing="1" w:line="240" w:lineRule="auto"/>
        <w:rPr>
          <w:rFonts w:ascii="Times New Roman" w:eastAsia="Times New Roman" w:hAnsi="Times New Roman" w:cs="Times New Roman"/>
          <w:kern w:val="0"/>
          <w:lang w:eastAsia="en-GB"/>
          <w14:ligatures w14:val="none"/>
        </w:rPr>
      </w:pPr>
      <w:r w:rsidRPr="00106F27">
        <w:rPr>
          <w:rFonts w:ascii="Times New Roman" w:eastAsia="Times New Roman" w:hAnsi="Times New Roman" w:cs="Times New Roman"/>
          <w:kern w:val="0"/>
          <w:lang w:eastAsia="en-GB"/>
          <w14:ligatures w14:val="none"/>
        </w:rPr>
        <w:t xml:space="preserve">This option would require relatively few financial resources because much of the content could be created by </w:t>
      </w:r>
      <w:r w:rsidR="00616D84">
        <w:rPr>
          <w:rFonts w:ascii="Times New Roman" w:eastAsia="Times New Roman" w:hAnsi="Times New Roman" w:cs="Times New Roman"/>
          <w:kern w:val="0"/>
          <w:lang w:eastAsia="en-GB"/>
          <w14:ligatures w14:val="none"/>
        </w:rPr>
        <w:t>myself</w:t>
      </w:r>
      <w:r w:rsidRPr="00106F27">
        <w:rPr>
          <w:rFonts w:ascii="Times New Roman" w:eastAsia="Times New Roman" w:hAnsi="Times New Roman" w:cs="Times New Roman"/>
          <w:kern w:val="0"/>
          <w:lang w:eastAsia="en-GB"/>
          <w14:ligatures w14:val="none"/>
        </w:rPr>
        <w:t xml:space="preserve"> using existing equipment. A small budget could be allocated </w:t>
      </w:r>
      <w:r w:rsidR="001B70E8">
        <w:rPr>
          <w:rFonts w:ascii="Times New Roman" w:eastAsia="Times New Roman" w:hAnsi="Times New Roman" w:cs="Times New Roman"/>
          <w:kern w:val="0"/>
          <w:lang w:eastAsia="en-GB"/>
          <w14:ligatures w14:val="none"/>
        </w:rPr>
        <w:t xml:space="preserve">for </w:t>
      </w:r>
      <w:r w:rsidRPr="00106F27">
        <w:rPr>
          <w:rFonts w:ascii="Times New Roman" w:eastAsia="Times New Roman" w:hAnsi="Times New Roman" w:cs="Times New Roman"/>
          <w:kern w:val="0"/>
          <w:lang w:eastAsia="en-GB"/>
          <w14:ligatures w14:val="none"/>
        </w:rPr>
        <w:t>local advertising.</w:t>
      </w:r>
    </w:p>
    <w:p w14:paraId="659FE48B" w14:textId="2A0748CE" w:rsidR="00106F27" w:rsidRPr="00106F27" w:rsidRDefault="00106F27" w:rsidP="00106F27">
      <w:pPr>
        <w:spacing w:before="100" w:beforeAutospacing="1" w:after="100" w:afterAutospacing="1" w:line="240" w:lineRule="auto"/>
        <w:rPr>
          <w:rFonts w:ascii="Times New Roman" w:eastAsia="Times New Roman" w:hAnsi="Times New Roman" w:cs="Times New Roman"/>
          <w:kern w:val="0"/>
          <w:lang w:eastAsia="en-GB"/>
          <w14:ligatures w14:val="none"/>
        </w:rPr>
      </w:pPr>
      <w:r w:rsidRPr="00106F27">
        <w:rPr>
          <w:rFonts w:ascii="Times New Roman" w:eastAsia="Times New Roman" w:hAnsi="Times New Roman" w:cs="Times New Roman"/>
          <w:kern w:val="0"/>
          <w:lang w:eastAsia="en-GB"/>
          <w14:ligatures w14:val="none"/>
        </w:rPr>
        <w:lastRenderedPageBreak/>
        <w:t>A potential barrier is that social-media marketing can be time-consuming and results may not be immediate. There is also strong competition for attention. However, this option is relatively low cost and therefore suitable for a new business with limited financial resources.</w:t>
      </w:r>
    </w:p>
    <w:p w14:paraId="420FA0AE" w14:textId="77777777" w:rsidR="00106F27" w:rsidRPr="00106F27" w:rsidRDefault="00106F27" w:rsidP="00106F27">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bookmarkStart w:id="18" w:name="_Toc238764393"/>
      <w:r w:rsidRPr="00106F27">
        <w:rPr>
          <w:rFonts w:ascii="Times New Roman" w:eastAsia="Times New Roman" w:hAnsi="Times New Roman" w:cs="Times New Roman"/>
          <w:b/>
          <w:bCs/>
          <w:kern w:val="0"/>
          <w:sz w:val="27"/>
          <w:szCs w:val="27"/>
          <w:lang w:eastAsia="en-GB"/>
          <w14:ligatures w14:val="none"/>
        </w:rPr>
        <w:t>Solution 2: Introduce a Customer Retention and Rebooking Strategy</w:t>
      </w:r>
      <w:bookmarkEnd w:id="18"/>
    </w:p>
    <w:p w14:paraId="6C941A89" w14:textId="77777777" w:rsidR="00106F27" w:rsidRPr="00106F27" w:rsidRDefault="00106F27" w:rsidP="00106F27">
      <w:pPr>
        <w:spacing w:before="100" w:beforeAutospacing="1" w:after="100" w:afterAutospacing="1" w:line="240" w:lineRule="auto"/>
        <w:rPr>
          <w:rFonts w:ascii="Times New Roman" w:eastAsia="Times New Roman" w:hAnsi="Times New Roman" w:cs="Times New Roman"/>
          <w:kern w:val="0"/>
          <w:lang w:eastAsia="en-GB"/>
          <w14:ligatures w14:val="none"/>
        </w:rPr>
      </w:pPr>
      <w:r w:rsidRPr="00106F27">
        <w:rPr>
          <w:rFonts w:ascii="Times New Roman" w:eastAsia="Times New Roman" w:hAnsi="Times New Roman" w:cs="Times New Roman"/>
          <w:kern w:val="0"/>
          <w:lang w:eastAsia="en-GB"/>
          <w14:ligatures w14:val="none"/>
        </w:rPr>
        <w:t>The second option is to introduce a structured customer-retention system. Customers could be encouraged to rebook before leaving their appointment, receive appropriate follow-up messages and be offered treatment plans or loyalty incentives. Referral rewards could also encourage existing customers to recommend Verda Clinic to others.</w:t>
      </w:r>
    </w:p>
    <w:p w14:paraId="77CB7B25" w14:textId="77777777" w:rsidR="00CA485B" w:rsidRDefault="00106F27" w:rsidP="00106F27">
      <w:pPr>
        <w:spacing w:before="100" w:beforeAutospacing="1" w:after="100" w:afterAutospacing="1" w:line="240" w:lineRule="auto"/>
        <w:rPr>
          <w:rFonts w:ascii="Times New Roman" w:eastAsia="Times New Roman" w:hAnsi="Times New Roman" w:cs="Times New Roman"/>
          <w:kern w:val="0"/>
          <w:lang w:eastAsia="en-GB"/>
          <w14:ligatures w14:val="none"/>
        </w:rPr>
      </w:pPr>
      <w:r w:rsidRPr="00106F27">
        <w:rPr>
          <w:rFonts w:ascii="Times New Roman" w:eastAsia="Times New Roman" w:hAnsi="Times New Roman" w:cs="Times New Roman"/>
          <w:kern w:val="0"/>
          <w:lang w:eastAsia="en-GB"/>
          <w14:ligatures w14:val="none"/>
        </w:rPr>
        <w:t xml:space="preserve">Customer retention is important because developing relationships with existing customers can support repeat purchasing and longer-term customer value (Kotler et al., 2022). </w:t>
      </w:r>
    </w:p>
    <w:p w14:paraId="6AEAD98C" w14:textId="30FFF80D" w:rsidR="00106F27" w:rsidRPr="00106F27" w:rsidRDefault="00106F27" w:rsidP="00106F27">
      <w:pPr>
        <w:spacing w:before="100" w:beforeAutospacing="1" w:after="100" w:afterAutospacing="1" w:line="240" w:lineRule="auto"/>
        <w:rPr>
          <w:rFonts w:ascii="Times New Roman" w:eastAsia="Times New Roman" w:hAnsi="Times New Roman" w:cs="Times New Roman"/>
          <w:kern w:val="0"/>
          <w:lang w:eastAsia="en-GB"/>
          <w14:ligatures w14:val="none"/>
        </w:rPr>
      </w:pPr>
      <w:r w:rsidRPr="00106F27">
        <w:rPr>
          <w:rFonts w:ascii="Times New Roman" w:eastAsia="Times New Roman" w:hAnsi="Times New Roman" w:cs="Times New Roman"/>
          <w:kern w:val="0"/>
          <w:lang w:eastAsia="en-GB"/>
          <w14:ligatures w14:val="none"/>
        </w:rPr>
        <w:t>A potential risk is that loyalty discounts or referral incentives could reduce profit margins if they are not carefully controlled. incentives should be affordable and linked to the clinic's overall pricing strategy.</w:t>
      </w:r>
    </w:p>
    <w:p w14:paraId="5594210D" w14:textId="77777777" w:rsidR="00813340" w:rsidRDefault="00813340" w:rsidP="00106F27">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4EA8C918" w14:textId="503E3D29" w:rsidR="00106F27" w:rsidRPr="00106F27" w:rsidRDefault="00106F27" w:rsidP="00106F27">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bookmarkStart w:id="19" w:name="_Toc238764394"/>
      <w:r w:rsidRPr="00106F27">
        <w:rPr>
          <w:rFonts w:ascii="Times New Roman" w:eastAsia="Times New Roman" w:hAnsi="Times New Roman" w:cs="Times New Roman"/>
          <w:b/>
          <w:bCs/>
          <w:kern w:val="0"/>
          <w:sz w:val="27"/>
          <w:szCs w:val="27"/>
          <w:lang w:eastAsia="en-GB"/>
          <w14:ligatures w14:val="none"/>
        </w:rPr>
        <w:t>Solution 3: Develop Local Partnerships and Referral Opportunities</w:t>
      </w:r>
      <w:bookmarkEnd w:id="19"/>
    </w:p>
    <w:p w14:paraId="00414CCF" w14:textId="77777777" w:rsidR="002B6CB4" w:rsidRDefault="002B6CB4" w:rsidP="00336588">
      <w:pPr>
        <w:spacing w:before="100" w:beforeAutospacing="1" w:after="100" w:afterAutospacing="1" w:line="240" w:lineRule="auto"/>
      </w:pPr>
      <w:r>
        <w:t>The third option is to build relationships with complementary local businesses, such as hairdressers, fitness or wellness businesses. Joint promotions could introduce Verda Clinic to new customers without relying entirely on paid advertising. This requires little financial investment but does require networking time. Partnerships may take time to develop and referrals may be inconsistent, so this is more suitable as a longer-term strategy (Department for Business and Trade, 2024).</w:t>
      </w:r>
    </w:p>
    <w:p w14:paraId="5FC65374" w14:textId="57AF6EFA" w:rsidR="00813340" w:rsidRPr="00336588" w:rsidRDefault="00106F27" w:rsidP="00336588">
      <w:pPr>
        <w:spacing w:before="100" w:beforeAutospacing="1" w:after="100" w:afterAutospacing="1" w:line="240" w:lineRule="auto"/>
        <w:rPr>
          <w:rFonts w:ascii="Times New Roman" w:eastAsia="Times New Roman" w:hAnsi="Times New Roman" w:cs="Times New Roman"/>
          <w:kern w:val="0"/>
          <w:lang w:eastAsia="en-GB"/>
          <w14:ligatures w14:val="none"/>
        </w:rPr>
      </w:pPr>
      <w:r w:rsidRPr="00106F27">
        <w:rPr>
          <w:rFonts w:ascii="Times New Roman" w:eastAsia="Times New Roman" w:hAnsi="Times New Roman" w:cs="Times New Roman"/>
          <w:kern w:val="0"/>
          <w:lang w:eastAsia="en-GB"/>
          <w14:ligatures w14:val="none"/>
        </w:rPr>
        <w:t>A possible barrier is that partnerships may take time to develop and some businesses may already have existing arrangements with competitors. There is also a risk that referrals may be inconsistent. Therefore, partnerships should be viewed as a longer-term marketing strategy rather than an immediate source of bookings.</w:t>
      </w:r>
    </w:p>
    <w:tbl>
      <w:tblPr>
        <w:tblStyle w:val="TableGrid"/>
        <w:tblW w:w="0" w:type="auto"/>
        <w:tblLook w:val="04A0" w:firstRow="1" w:lastRow="0" w:firstColumn="1" w:lastColumn="0" w:noHBand="0" w:noVBand="1"/>
      </w:tblPr>
      <w:tblGrid>
        <w:gridCol w:w="9016"/>
      </w:tblGrid>
      <w:tr w:rsidR="0042559A" w:rsidRPr="0042559A" w14:paraId="34BDB45E" w14:textId="77777777">
        <w:tc>
          <w:tcPr>
            <w:tcW w:w="9016" w:type="dxa"/>
          </w:tcPr>
          <w:p w14:paraId="5AE8EC4A" w14:textId="73632AB7" w:rsidR="0042559A" w:rsidRPr="0042559A" w:rsidRDefault="0042559A" w:rsidP="00AF0C40">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bookmarkStart w:id="20" w:name="_Toc238764395"/>
            <w:r w:rsidRPr="0042559A">
              <w:rPr>
                <w:rFonts w:ascii="Times New Roman" w:eastAsia="Times New Roman" w:hAnsi="Times New Roman" w:cs="Times New Roman"/>
                <w:b/>
                <w:bCs/>
                <w:kern w:val="0"/>
                <w:sz w:val="27"/>
                <w:szCs w:val="27"/>
                <w:lang w:eastAsia="en-GB"/>
                <w14:ligatures w14:val="none"/>
              </w:rPr>
              <w:t>Comparison of the Alternatives</w:t>
            </w:r>
            <w:r w:rsidR="00336588">
              <w:rPr>
                <w:rFonts w:ascii="Times New Roman" w:eastAsia="Times New Roman" w:hAnsi="Times New Roman" w:cs="Times New Roman"/>
                <w:b/>
                <w:bCs/>
                <w:kern w:val="0"/>
                <w:sz w:val="27"/>
                <w:szCs w:val="27"/>
                <w:lang w:eastAsia="en-GB"/>
                <w14:ligatures w14:val="none"/>
              </w:rPr>
              <w:t xml:space="preserve"> grid in APPENDIX B.1</w:t>
            </w:r>
            <w:bookmarkEnd w:id="20"/>
          </w:p>
        </w:tc>
      </w:tr>
    </w:tbl>
    <w:p w14:paraId="674F6D46" w14:textId="77777777" w:rsidR="006E5177" w:rsidRPr="00485A7D" w:rsidRDefault="006E5177" w:rsidP="00485A7D">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6D818F9D" w14:textId="77777777" w:rsidR="00C5283B" w:rsidRPr="00C5283B" w:rsidRDefault="00C5283B" w:rsidP="00C5283B">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bookmarkStart w:id="21" w:name="_Toc238764396"/>
      <w:r w:rsidRPr="00C5283B">
        <w:rPr>
          <w:rFonts w:ascii="Times New Roman" w:eastAsia="Times New Roman" w:hAnsi="Times New Roman" w:cs="Times New Roman"/>
          <w:b/>
          <w:bCs/>
          <w:kern w:val="36"/>
          <w:sz w:val="48"/>
          <w:szCs w:val="48"/>
          <w:lang w:eastAsia="en-GB"/>
          <w14:ligatures w14:val="none"/>
        </w:rPr>
        <w:t>Section 4: Evaluate Options Using Decision-Making Techniques</w:t>
      </w:r>
      <w:bookmarkEnd w:id="21"/>
    </w:p>
    <w:p w14:paraId="1121C362" w14:textId="77777777" w:rsidR="00C143BA" w:rsidRDefault="00A43D35" w:rsidP="00C5283B">
      <w:pPr>
        <w:spacing w:before="100" w:beforeAutospacing="1" w:after="100" w:afterAutospacing="1" w:line="240" w:lineRule="auto"/>
        <w:outlineLvl w:val="2"/>
      </w:pPr>
      <w:bookmarkStart w:id="22" w:name="_Toc238764397"/>
      <w:r>
        <w:t>I evaluated the three solutions using Grid Analysis and Cost-Benefit Analysis, comparing effectiveness, cost, feasibility and risks against consistent criteria (HM Treasury, 2026).</w:t>
      </w:r>
      <w:bookmarkEnd w:id="22"/>
    </w:p>
    <w:p w14:paraId="31DFF3E1" w14:textId="73B56648" w:rsidR="00C5283B" w:rsidRPr="00C5283B" w:rsidRDefault="00C5283B" w:rsidP="00C5283B">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bookmarkStart w:id="23" w:name="_Toc238764398"/>
      <w:r w:rsidRPr="00C5283B">
        <w:rPr>
          <w:rFonts w:ascii="Times New Roman" w:eastAsia="Times New Roman" w:hAnsi="Times New Roman" w:cs="Times New Roman"/>
          <w:b/>
          <w:bCs/>
          <w:kern w:val="0"/>
          <w:sz w:val="27"/>
          <w:szCs w:val="27"/>
          <w:lang w:eastAsia="en-GB"/>
          <w14:ligatures w14:val="none"/>
        </w:rPr>
        <w:t>4.1 Grid Analysis</w:t>
      </w:r>
      <w:bookmarkEnd w:id="23"/>
    </w:p>
    <w:p w14:paraId="779BCCCF" w14:textId="77777777" w:rsidR="00C5283B" w:rsidRPr="00C5283B" w:rsidRDefault="00C5283B" w:rsidP="00C5283B">
      <w:pPr>
        <w:spacing w:before="100" w:beforeAutospacing="1" w:after="100" w:afterAutospacing="1" w:line="240" w:lineRule="auto"/>
        <w:rPr>
          <w:rFonts w:ascii="Times New Roman" w:eastAsia="Times New Roman" w:hAnsi="Times New Roman" w:cs="Times New Roman"/>
          <w:kern w:val="0"/>
          <w:lang w:eastAsia="en-GB"/>
          <w14:ligatures w14:val="none"/>
        </w:rPr>
      </w:pPr>
      <w:r w:rsidRPr="00C5283B">
        <w:rPr>
          <w:rFonts w:ascii="Times New Roman" w:eastAsia="Times New Roman" w:hAnsi="Times New Roman" w:cs="Times New Roman"/>
          <w:kern w:val="0"/>
          <w:lang w:eastAsia="en-GB"/>
          <w14:ligatures w14:val="none"/>
        </w:rPr>
        <w:lastRenderedPageBreak/>
        <w:t>A weighted Grid Analysis was used to compare the three proposed solutions. The criteria were based on the causes identified in Section 2 and the circumstances of Verda Clinic as a new, owner-operated business. Effectiveness was given the highest weighting because the main aim is to improve bookings and customer retention. Cost and feasibility were also given significant weight because the business has limited resources.</w:t>
      </w:r>
    </w:p>
    <w:p w14:paraId="2F0D2BBE" w14:textId="77777777" w:rsidR="00C5283B" w:rsidRPr="00C5283B" w:rsidRDefault="00C5283B" w:rsidP="00C5283B">
      <w:pPr>
        <w:spacing w:before="100" w:beforeAutospacing="1" w:after="100" w:afterAutospacing="1" w:line="240" w:lineRule="auto"/>
        <w:rPr>
          <w:rFonts w:ascii="Times New Roman" w:eastAsia="Times New Roman" w:hAnsi="Times New Roman" w:cs="Times New Roman"/>
          <w:kern w:val="0"/>
          <w:lang w:eastAsia="en-GB"/>
          <w14:ligatures w14:val="none"/>
        </w:rPr>
      </w:pPr>
      <w:r w:rsidRPr="00C5283B">
        <w:rPr>
          <w:rFonts w:ascii="Times New Roman" w:eastAsia="Times New Roman" w:hAnsi="Times New Roman" w:cs="Times New Roman"/>
          <w:kern w:val="0"/>
          <w:lang w:eastAsia="en-GB"/>
          <w14:ligatures w14:val="none"/>
        </w:rPr>
        <w:t xml:space="preserve">Each option was scored from </w:t>
      </w:r>
      <w:r w:rsidRPr="00B40D2A">
        <w:rPr>
          <w:rFonts w:ascii="Times New Roman" w:eastAsia="Times New Roman" w:hAnsi="Times New Roman" w:cs="Times New Roman"/>
          <w:kern w:val="0"/>
          <w:lang w:eastAsia="en-GB"/>
          <w14:ligatures w14:val="none"/>
        </w:rPr>
        <w:t>1 (poor) to 5 (excellent).</w:t>
      </w:r>
      <w:r w:rsidRPr="00C5283B">
        <w:rPr>
          <w:rFonts w:ascii="Times New Roman" w:eastAsia="Times New Roman" w:hAnsi="Times New Roman" w:cs="Times New Roman"/>
          <w:kern w:val="0"/>
          <w:lang w:eastAsia="en-GB"/>
          <w14:ligatures w14:val="none"/>
        </w:rPr>
        <w:t xml:space="preserve"> The full Grid Analysis and calculations are provided in </w:t>
      </w:r>
      <w:r w:rsidRPr="00C5283B">
        <w:rPr>
          <w:rFonts w:ascii="Times New Roman" w:eastAsia="Times New Roman" w:hAnsi="Times New Roman" w:cs="Times New Roman"/>
          <w:b/>
          <w:bCs/>
          <w:kern w:val="0"/>
          <w:lang w:eastAsia="en-GB"/>
          <w14:ligatures w14:val="none"/>
        </w:rPr>
        <w:t>Appendix B</w:t>
      </w:r>
      <w:r w:rsidRPr="00C5283B">
        <w:rPr>
          <w:rFonts w:ascii="Times New Roman" w:eastAsia="Times New Roman" w:hAnsi="Times New Roman" w:cs="Times New Roman"/>
          <w:kern w:val="0"/>
          <w:lang w:eastAsia="en-GB"/>
          <w14:ligatures w14:val="none"/>
        </w:rPr>
        <w:t>.</w:t>
      </w:r>
    </w:p>
    <w:p w14:paraId="2753EC52" w14:textId="77777777" w:rsidR="00C5283B" w:rsidRPr="00C5283B" w:rsidRDefault="00C5283B" w:rsidP="00C5283B">
      <w:pPr>
        <w:spacing w:before="100" w:beforeAutospacing="1" w:after="100" w:afterAutospacing="1" w:line="240" w:lineRule="auto"/>
        <w:rPr>
          <w:rFonts w:ascii="Times New Roman" w:eastAsia="Times New Roman" w:hAnsi="Times New Roman" w:cs="Times New Roman"/>
          <w:kern w:val="0"/>
          <w:lang w:eastAsia="en-GB"/>
          <w14:ligatures w14:val="none"/>
        </w:rPr>
      </w:pPr>
      <w:r w:rsidRPr="00C5283B">
        <w:rPr>
          <w:rFonts w:ascii="Times New Roman" w:eastAsia="Times New Roman" w:hAnsi="Times New Roman" w:cs="Times New Roman"/>
          <w:kern w:val="0"/>
          <w:lang w:eastAsia="en-GB"/>
          <w14:ligatures w14:val="none"/>
        </w:rPr>
        <w:t xml:space="preserve">The results show that the </w:t>
      </w:r>
      <w:r w:rsidRPr="00B40D2A">
        <w:rPr>
          <w:rFonts w:ascii="Times New Roman" w:eastAsia="Times New Roman" w:hAnsi="Times New Roman" w:cs="Times New Roman"/>
          <w:kern w:val="0"/>
          <w:lang w:eastAsia="en-GB"/>
          <w14:ligatures w14:val="none"/>
        </w:rPr>
        <w:t>customer retention and rebooking strategy achieved the highest weighted score of 4.80</w:t>
      </w:r>
      <w:r w:rsidRPr="00C5283B">
        <w:rPr>
          <w:rFonts w:ascii="Times New Roman" w:eastAsia="Times New Roman" w:hAnsi="Times New Roman" w:cs="Times New Roman"/>
          <w:kern w:val="0"/>
          <w:lang w:eastAsia="en-GB"/>
          <w14:ligatures w14:val="none"/>
        </w:rPr>
        <w:t>, compared with 4.15 for social-media marketing and 3.95 for local partnerships. The retention strategy scored highly because it is relatively inexpensive, practical for the owner to implement and directly addresses the low repeat-booking issue identified in Section 2.</w:t>
      </w:r>
    </w:p>
    <w:p w14:paraId="599DC687" w14:textId="53296440" w:rsidR="00C5283B" w:rsidRPr="00C5283B" w:rsidRDefault="00C5283B" w:rsidP="00C5283B">
      <w:pPr>
        <w:spacing w:before="100" w:beforeAutospacing="1" w:after="100" w:afterAutospacing="1" w:line="240" w:lineRule="auto"/>
        <w:rPr>
          <w:rFonts w:ascii="Times New Roman" w:eastAsia="Times New Roman" w:hAnsi="Times New Roman" w:cs="Times New Roman"/>
          <w:kern w:val="0"/>
          <w:lang w:eastAsia="en-GB"/>
          <w14:ligatures w14:val="none"/>
        </w:rPr>
      </w:pPr>
      <w:r w:rsidRPr="00C5283B">
        <w:rPr>
          <w:rFonts w:ascii="Times New Roman" w:eastAsia="Times New Roman" w:hAnsi="Times New Roman" w:cs="Times New Roman"/>
          <w:kern w:val="0"/>
          <w:lang w:eastAsia="en-GB"/>
          <w14:ligatures w14:val="none"/>
        </w:rPr>
        <w:t xml:space="preserve">Social-media marketing also scored well because it could improve brand awareness and generate new enquiries. However, it requires regular </w:t>
      </w:r>
      <w:r w:rsidR="001B267C" w:rsidRPr="00C5283B">
        <w:rPr>
          <w:rFonts w:ascii="Times New Roman" w:eastAsia="Times New Roman" w:hAnsi="Times New Roman" w:cs="Times New Roman"/>
          <w:kern w:val="0"/>
          <w:lang w:eastAsia="en-GB"/>
          <w14:ligatures w14:val="none"/>
        </w:rPr>
        <w:t>time,</w:t>
      </w:r>
      <w:r w:rsidRPr="00C5283B">
        <w:rPr>
          <w:rFonts w:ascii="Times New Roman" w:eastAsia="Times New Roman" w:hAnsi="Times New Roman" w:cs="Times New Roman"/>
          <w:kern w:val="0"/>
          <w:lang w:eastAsia="en-GB"/>
          <w14:ligatures w14:val="none"/>
        </w:rPr>
        <w:t xml:space="preserve"> and its results may not be immediate. Local partnerships were considered low cost but may take longer to establish and produce measurable results.</w:t>
      </w:r>
    </w:p>
    <w:p w14:paraId="14D6007D" w14:textId="77777777" w:rsidR="00C5283B" w:rsidRPr="00C5283B" w:rsidRDefault="00C5283B" w:rsidP="00C5283B">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bookmarkStart w:id="24" w:name="_Toc238764399"/>
      <w:r w:rsidRPr="00C5283B">
        <w:rPr>
          <w:rFonts w:ascii="Times New Roman" w:eastAsia="Times New Roman" w:hAnsi="Times New Roman" w:cs="Times New Roman"/>
          <w:b/>
          <w:bCs/>
          <w:kern w:val="0"/>
          <w:sz w:val="27"/>
          <w:szCs w:val="27"/>
          <w:lang w:eastAsia="en-GB"/>
          <w14:ligatures w14:val="none"/>
        </w:rPr>
        <w:t>4.2 Cost-Benefit Analysis</w:t>
      </w:r>
      <w:bookmarkEnd w:id="24"/>
    </w:p>
    <w:p w14:paraId="70DD6DE9" w14:textId="77777777" w:rsidR="00C5283B" w:rsidRPr="00C5283B" w:rsidRDefault="00C5283B" w:rsidP="00C5283B">
      <w:pPr>
        <w:spacing w:before="100" w:beforeAutospacing="1" w:after="100" w:afterAutospacing="1" w:line="240" w:lineRule="auto"/>
        <w:rPr>
          <w:rFonts w:ascii="Times New Roman" w:eastAsia="Times New Roman" w:hAnsi="Times New Roman" w:cs="Times New Roman"/>
          <w:kern w:val="0"/>
          <w:lang w:eastAsia="en-GB"/>
          <w14:ligatures w14:val="none"/>
        </w:rPr>
      </w:pPr>
      <w:r w:rsidRPr="00C5283B">
        <w:rPr>
          <w:rFonts w:ascii="Times New Roman" w:eastAsia="Times New Roman" w:hAnsi="Times New Roman" w:cs="Times New Roman"/>
          <w:kern w:val="0"/>
          <w:lang w:eastAsia="en-GB"/>
          <w14:ligatures w14:val="none"/>
        </w:rPr>
        <w:t xml:space="preserve">A Cost-Benefit Analysis was also used to compare the likely resources required against the potential benefits of each option. The full analysis is presented in </w:t>
      </w:r>
      <w:r w:rsidRPr="00C5283B">
        <w:rPr>
          <w:rFonts w:ascii="Times New Roman" w:eastAsia="Times New Roman" w:hAnsi="Times New Roman" w:cs="Times New Roman"/>
          <w:b/>
          <w:bCs/>
          <w:kern w:val="0"/>
          <w:lang w:eastAsia="en-GB"/>
          <w14:ligatures w14:val="none"/>
        </w:rPr>
        <w:t>Appendix C</w:t>
      </w:r>
      <w:r w:rsidRPr="00C5283B">
        <w:rPr>
          <w:rFonts w:ascii="Times New Roman" w:eastAsia="Times New Roman" w:hAnsi="Times New Roman" w:cs="Times New Roman"/>
          <w:kern w:val="0"/>
          <w:lang w:eastAsia="en-GB"/>
          <w14:ligatures w14:val="none"/>
        </w:rPr>
        <w:t>.</w:t>
      </w:r>
    </w:p>
    <w:p w14:paraId="7D1681CB" w14:textId="77777777" w:rsidR="000C5B7B" w:rsidRDefault="004834B5" w:rsidP="00C5283B">
      <w:pPr>
        <w:spacing w:before="100" w:beforeAutospacing="1" w:after="100" w:afterAutospacing="1" w:line="240" w:lineRule="auto"/>
      </w:pPr>
      <w:r>
        <w:t>The retention and rebooking strategy has relatively low financial costs because it uses existing resources and my time, while offering potential benefits through increased repeat bookings and stronger customer relationships. Social-media marketing requires time and advertising expenditure but could increase awareness and enquiries. Local partnerships mainly require networking time and could generate referrals.</w:t>
      </w:r>
    </w:p>
    <w:p w14:paraId="675D8B57" w14:textId="47615C16" w:rsidR="00C5283B" w:rsidRPr="00C5283B" w:rsidRDefault="00C5283B" w:rsidP="00C5283B">
      <w:pPr>
        <w:spacing w:before="100" w:beforeAutospacing="1" w:after="100" w:afterAutospacing="1" w:line="240" w:lineRule="auto"/>
        <w:rPr>
          <w:rFonts w:ascii="Times New Roman" w:eastAsia="Times New Roman" w:hAnsi="Times New Roman" w:cs="Times New Roman"/>
          <w:kern w:val="0"/>
          <w:lang w:eastAsia="en-GB"/>
          <w14:ligatures w14:val="none"/>
        </w:rPr>
      </w:pPr>
      <w:r w:rsidRPr="00C5283B">
        <w:rPr>
          <w:rFonts w:ascii="Times New Roman" w:eastAsia="Times New Roman" w:hAnsi="Times New Roman" w:cs="Times New Roman"/>
          <w:kern w:val="0"/>
          <w:lang w:eastAsia="en-GB"/>
          <w14:ligatures w14:val="none"/>
        </w:rPr>
        <w:t xml:space="preserve">The financial forecast supports the use of relatively low-cost solutions. Verda Clinic forecasts </w:t>
      </w:r>
      <w:r w:rsidRPr="00C5283B">
        <w:rPr>
          <w:rFonts w:ascii="Times New Roman" w:eastAsia="Times New Roman" w:hAnsi="Times New Roman" w:cs="Times New Roman"/>
          <w:b/>
          <w:bCs/>
          <w:kern w:val="0"/>
          <w:lang w:eastAsia="en-GB"/>
          <w14:ligatures w14:val="none"/>
        </w:rPr>
        <w:t>£44,105 in sales</w:t>
      </w:r>
      <w:r w:rsidRPr="00C5283B">
        <w:rPr>
          <w:rFonts w:ascii="Times New Roman" w:eastAsia="Times New Roman" w:hAnsi="Times New Roman" w:cs="Times New Roman"/>
          <w:kern w:val="0"/>
          <w:lang w:eastAsia="en-GB"/>
          <w14:ligatures w14:val="none"/>
        </w:rPr>
        <w:t xml:space="preserve"> and </w:t>
      </w:r>
      <w:r w:rsidRPr="00C5283B">
        <w:rPr>
          <w:rFonts w:ascii="Times New Roman" w:eastAsia="Times New Roman" w:hAnsi="Times New Roman" w:cs="Times New Roman"/>
          <w:b/>
          <w:bCs/>
          <w:kern w:val="0"/>
          <w:lang w:eastAsia="en-GB"/>
          <w14:ligatures w14:val="none"/>
        </w:rPr>
        <w:t xml:space="preserve">£17,804.18 </w:t>
      </w:r>
      <w:r w:rsidRPr="00F64F1B">
        <w:rPr>
          <w:rFonts w:ascii="Times New Roman" w:eastAsia="Times New Roman" w:hAnsi="Times New Roman" w:cs="Times New Roman"/>
          <w:kern w:val="0"/>
          <w:lang w:eastAsia="en-GB"/>
          <w14:ligatures w14:val="none"/>
        </w:rPr>
        <w:t>in listed expenses</w:t>
      </w:r>
      <w:r w:rsidRPr="00C5283B">
        <w:rPr>
          <w:rFonts w:ascii="Times New Roman" w:eastAsia="Times New Roman" w:hAnsi="Times New Roman" w:cs="Times New Roman"/>
          <w:kern w:val="0"/>
          <w:lang w:eastAsia="en-GB"/>
          <w14:ligatures w14:val="none"/>
        </w:rPr>
        <w:t xml:space="preserve">. This leaves </w:t>
      </w:r>
      <w:r w:rsidRPr="00C5283B">
        <w:rPr>
          <w:rFonts w:ascii="Times New Roman" w:eastAsia="Times New Roman" w:hAnsi="Times New Roman" w:cs="Times New Roman"/>
          <w:b/>
          <w:bCs/>
          <w:kern w:val="0"/>
          <w:lang w:eastAsia="en-GB"/>
          <w14:ligatures w14:val="none"/>
        </w:rPr>
        <w:t>£26,300.82</w:t>
      </w:r>
      <w:r w:rsidRPr="00C5283B">
        <w:rPr>
          <w:rFonts w:ascii="Times New Roman" w:eastAsia="Times New Roman" w:hAnsi="Times New Roman" w:cs="Times New Roman"/>
          <w:kern w:val="0"/>
          <w:lang w:eastAsia="en-GB"/>
          <w14:ligatures w14:val="none"/>
        </w:rPr>
        <w:t xml:space="preserve"> after the listed expenses, before treating the £15,000 owner contribution separately from business income. The £300 advertising budget represents approximately </w:t>
      </w:r>
      <w:r w:rsidRPr="00C5283B">
        <w:rPr>
          <w:rFonts w:ascii="Times New Roman" w:eastAsia="Times New Roman" w:hAnsi="Times New Roman" w:cs="Times New Roman"/>
          <w:b/>
          <w:bCs/>
          <w:kern w:val="0"/>
          <w:lang w:eastAsia="en-GB"/>
          <w14:ligatures w14:val="none"/>
        </w:rPr>
        <w:t xml:space="preserve">0.68% </w:t>
      </w:r>
      <w:r w:rsidRPr="00F64F1B">
        <w:rPr>
          <w:rFonts w:ascii="Times New Roman" w:eastAsia="Times New Roman" w:hAnsi="Times New Roman" w:cs="Times New Roman"/>
          <w:kern w:val="0"/>
          <w:lang w:eastAsia="en-GB"/>
          <w14:ligatures w14:val="none"/>
        </w:rPr>
        <w:t>of forecast sales</w:t>
      </w:r>
      <w:r w:rsidRPr="00C5283B">
        <w:rPr>
          <w:rFonts w:ascii="Times New Roman" w:eastAsia="Times New Roman" w:hAnsi="Times New Roman" w:cs="Times New Roman"/>
          <w:kern w:val="0"/>
          <w:lang w:eastAsia="en-GB"/>
          <w14:ligatures w14:val="none"/>
        </w:rPr>
        <w:t>, suggesting that a controlled, low-cost marketing approach is appropriate during the early stages of the business.</w:t>
      </w:r>
    </w:p>
    <w:p w14:paraId="0AB78511" w14:textId="77777777" w:rsidR="00C5283B" w:rsidRPr="00C5283B" w:rsidRDefault="00C5283B" w:rsidP="00C5283B">
      <w:pPr>
        <w:spacing w:before="100" w:beforeAutospacing="1" w:after="100" w:afterAutospacing="1" w:line="240" w:lineRule="auto"/>
        <w:rPr>
          <w:rFonts w:ascii="Times New Roman" w:eastAsia="Times New Roman" w:hAnsi="Times New Roman" w:cs="Times New Roman"/>
          <w:kern w:val="0"/>
          <w:lang w:eastAsia="en-GB"/>
          <w14:ligatures w14:val="none"/>
        </w:rPr>
      </w:pPr>
      <w:r w:rsidRPr="00C5283B">
        <w:rPr>
          <w:rFonts w:ascii="Times New Roman" w:eastAsia="Times New Roman" w:hAnsi="Times New Roman" w:cs="Times New Roman"/>
          <w:kern w:val="0"/>
          <w:lang w:eastAsia="en-GB"/>
          <w14:ligatures w14:val="none"/>
        </w:rPr>
        <w:t>The forecast operating margin can be calculated as:</w:t>
      </w:r>
    </w:p>
    <w:p w14:paraId="3D788556" w14:textId="77777777" w:rsidR="00C5283B" w:rsidRPr="00C5283B" w:rsidRDefault="00C5283B" w:rsidP="00C5283B">
      <w:pPr>
        <w:spacing w:before="100" w:beforeAutospacing="1" w:after="100" w:afterAutospacing="1" w:line="240" w:lineRule="auto"/>
        <w:rPr>
          <w:rFonts w:ascii="Times New Roman" w:eastAsia="Times New Roman" w:hAnsi="Times New Roman" w:cs="Times New Roman"/>
          <w:kern w:val="0"/>
          <w:lang w:eastAsia="en-GB"/>
          <w14:ligatures w14:val="none"/>
        </w:rPr>
      </w:pPr>
      <w:r w:rsidRPr="00C5283B">
        <w:rPr>
          <w:rFonts w:ascii="Times New Roman" w:eastAsia="Times New Roman" w:hAnsi="Times New Roman" w:cs="Times New Roman"/>
          <w:b/>
          <w:bCs/>
          <w:kern w:val="0"/>
          <w:lang w:eastAsia="en-GB"/>
          <w14:ligatures w14:val="none"/>
        </w:rPr>
        <w:t>£26,300.82 ÷ £44,105 × 100 = 59.63%</w:t>
      </w:r>
    </w:p>
    <w:p w14:paraId="53A01BDE" w14:textId="77777777" w:rsidR="00C5283B" w:rsidRDefault="00C5283B" w:rsidP="00C5283B">
      <w:pPr>
        <w:spacing w:before="100" w:beforeAutospacing="1" w:after="100" w:afterAutospacing="1" w:line="240" w:lineRule="auto"/>
        <w:rPr>
          <w:rFonts w:ascii="Times New Roman" w:eastAsia="Times New Roman" w:hAnsi="Times New Roman" w:cs="Times New Roman"/>
          <w:kern w:val="0"/>
          <w:lang w:eastAsia="en-GB"/>
          <w14:ligatures w14:val="none"/>
        </w:rPr>
      </w:pPr>
      <w:r w:rsidRPr="00C5283B">
        <w:rPr>
          <w:rFonts w:ascii="Times New Roman" w:eastAsia="Times New Roman" w:hAnsi="Times New Roman" w:cs="Times New Roman"/>
          <w:kern w:val="0"/>
          <w:lang w:eastAsia="en-GB"/>
          <w14:ligatures w14:val="none"/>
        </w:rPr>
        <w:t>This is based on forecast figures rather than actual business performance and should therefore be reviewed once the business begins trading.</w:t>
      </w:r>
    </w:p>
    <w:p w14:paraId="663A7308" w14:textId="31CCC729" w:rsidR="00F36E51" w:rsidRPr="005761D8" w:rsidRDefault="00F36E51" w:rsidP="00C5283B">
      <w:pPr>
        <w:spacing w:before="100" w:beforeAutospacing="1" w:after="100" w:afterAutospacing="1" w:line="240" w:lineRule="auto"/>
        <w:rPr>
          <w:rFonts w:ascii="Times New Roman" w:eastAsia="Times New Roman" w:hAnsi="Times New Roman" w:cs="Times New Roman"/>
          <w:kern w:val="0"/>
          <w:lang w:eastAsia="en-GB"/>
          <w14:ligatures w14:val="none"/>
        </w:rPr>
      </w:pPr>
      <w:r w:rsidRPr="005761D8">
        <w:rPr>
          <w:rFonts w:ascii="Times New Roman" w:hAnsi="Times New Roman" w:cs="Times New Roman"/>
        </w:rPr>
        <w:t xml:space="preserve">The Cost-Benefit Analysis also considered the equipment investment required for Verda Clinic. The Hydra machine, Japanese Head Spa equipment, microneedling pen and LED light therapy canopy have a combined Year 1 cost of </w:t>
      </w:r>
      <w:r w:rsidRPr="005761D8">
        <w:rPr>
          <w:rStyle w:val="Strong"/>
          <w:rFonts w:ascii="Times New Roman" w:hAnsi="Times New Roman" w:cs="Times New Roman"/>
        </w:rPr>
        <w:t>£4,400</w:t>
      </w:r>
      <w:r w:rsidRPr="005761D8">
        <w:rPr>
          <w:rFonts w:ascii="Times New Roman" w:hAnsi="Times New Roman" w:cs="Times New Roman"/>
        </w:rPr>
        <w:t xml:space="preserve"> (see Appendix C). This supports the need for a controlled, low-cost approach to marketing and customer retention.</w:t>
      </w:r>
    </w:p>
    <w:p w14:paraId="12ACC6A2" w14:textId="1339E8F5" w:rsidR="00F36E51" w:rsidRPr="00C5283B" w:rsidRDefault="00520CC8" w:rsidP="00C5283B">
      <w:pPr>
        <w:spacing w:before="100" w:beforeAutospacing="1" w:after="100" w:afterAutospacing="1" w:line="240" w:lineRule="auto"/>
        <w:rPr>
          <w:rFonts w:ascii="Times New Roman" w:eastAsia="Times New Roman" w:hAnsi="Times New Roman" w:cs="Times New Roman"/>
          <w:kern w:val="0"/>
          <w:lang w:eastAsia="en-GB"/>
          <w14:ligatures w14:val="none"/>
        </w:rPr>
      </w:pPr>
      <w:r>
        <w:lastRenderedPageBreak/>
        <w:t>T</w:t>
      </w:r>
      <w:r w:rsidR="00CB629C">
        <w:t>he five-year analysis shows total benefits of £25,000 against total costs of £4,400, giving a benefit-to-cost ratio of 5.68:1, meaning that for every £1 invested, an estimated £5.68 in benefits could be achieved (see Appendix C).</w:t>
      </w:r>
    </w:p>
    <w:p w14:paraId="4059F581" w14:textId="77777777" w:rsidR="00C5283B" w:rsidRPr="00C5283B" w:rsidRDefault="00C5283B" w:rsidP="00C5283B">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bookmarkStart w:id="25" w:name="_Toc238764400"/>
      <w:r w:rsidRPr="00C5283B">
        <w:rPr>
          <w:rFonts w:ascii="Times New Roman" w:eastAsia="Times New Roman" w:hAnsi="Times New Roman" w:cs="Times New Roman"/>
          <w:b/>
          <w:bCs/>
          <w:kern w:val="0"/>
          <w:sz w:val="27"/>
          <w:szCs w:val="27"/>
          <w:lang w:eastAsia="en-GB"/>
          <w14:ligatures w14:val="none"/>
        </w:rPr>
        <w:t>4.3 Justification of the Decision</w:t>
      </w:r>
      <w:bookmarkEnd w:id="25"/>
    </w:p>
    <w:p w14:paraId="562C383E" w14:textId="77777777" w:rsidR="00C5283B" w:rsidRPr="00F64F1B" w:rsidRDefault="00C5283B" w:rsidP="00C5283B">
      <w:pPr>
        <w:spacing w:before="100" w:beforeAutospacing="1" w:after="100" w:afterAutospacing="1" w:line="240" w:lineRule="auto"/>
        <w:rPr>
          <w:rFonts w:ascii="Times New Roman" w:eastAsia="Times New Roman" w:hAnsi="Times New Roman" w:cs="Times New Roman"/>
          <w:kern w:val="0"/>
          <w:lang w:eastAsia="en-GB"/>
          <w14:ligatures w14:val="none"/>
        </w:rPr>
      </w:pPr>
      <w:r w:rsidRPr="00C5283B">
        <w:rPr>
          <w:rFonts w:ascii="Times New Roman" w:eastAsia="Times New Roman" w:hAnsi="Times New Roman" w:cs="Times New Roman"/>
          <w:kern w:val="0"/>
          <w:lang w:eastAsia="en-GB"/>
          <w14:ligatures w14:val="none"/>
        </w:rPr>
        <w:t xml:space="preserve">Based on both decision-making techniques, the </w:t>
      </w:r>
      <w:r w:rsidRPr="00F64F1B">
        <w:rPr>
          <w:rFonts w:ascii="Times New Roman" w:eastAsia="Times New Roman" w:hAnsi="Times New Roman" w:cs="Times New Roman"/>
          <w:kern w:val="0"/>
          <w:lang w:eastAsia="en-GB"/>
          <w14:ligatures w14:val="none"/>
        </w:rPr>
        <w:t>customer retention and rebooking strategy is the strongest individual option. It achieved the highest Grid Analysis score while requiring relatively little additional financial investment. It also directly addresses a key cause identified in Section 2.</w:t>
      </w:r>
    </w:p>
    <w:p w14:paraId="79768F51" w14:textId="77777777" w:rsidR="00C5283B" w:rsidRPr="00F64F1B" w:rsidRDefault="00C5283B" w:rsidP="00C5283B">
      <w:pPr>
        <w:spacing w:before="100" w:beforeAutospacing="1" w:after="100" w:afterAutospacing="1" w:line="240" w:lineRule="auto"/>
        <w:rPr>
          <w:rFonts w:ascii="Times New Roman" w:eastAsia="Times New Roman" w:hAnsi="Times New Roman" w:cs="Times New Roman"/>
          <w:kern w:val="0"/>
          <w:lang w:eastAsia="en-GB"/>
          <w14:ligatures w14:val="none"/>
        </w:rPr>
      </w:pPr>
      <w:r w:rsidRPr="00F64F1B">
        <w:rPr>
          <w:rFonts w:ascii="Times New Roman" w:eastAsia="Times New Roman" w:hAnsi="Times New Roman" w:cs="Times New Roman"/>
          <w:kern w:val="0"/>
          <w:lang w:eastAsia="en-GB"/>
          <w14:ligatures w14:val="none"/>
        </w:rPr>
        <w:t>However, a combination of solutions is considered most appropriate. Social-media marketing can help attract new customers, while the retention and rebooking strategy can encourage these customers to return. Local partnerships can then be developed gradually as an additional referral method.</w:t>
      </w:r>
    </w:p>
    <w:p w14:paraId="54650CBD" w14:textId="77777777" w:rsidR="00C5283B" w:rsidRPr="00C5283B" w:rsidRDefault="00C5283B" w:rsidP="00C5283B">
      <w:pPr>
        <w:spacing w:before="100" w:beforeAutospacing="1" w:after="100" w:afterAutospacing="1" w:line="240" w:lineRule="auto"/>
        <w:rPr>
          <w:rFonts w:ascii="Times New Roman" w:eastAsia="Times New Roman" w:hAnsi="Times New Roman" w:cs="Times New Roman"/>
          <w:kern w:val="0"/>
          <w:lang w:eastAsia="en-GB"/>
          <w14:ligatures w14:val="none"/>
        </w:rPr>
      </w:pPr>
      <w:r w:rsidRPr="00F64F1B">
        <w:rPr>
          <w:rFonts w:ascii="Times New Roman" w:eastAsia="Times New Roman" w:hAnsi="Times New Roman" w:cs="Times New Roman"/>
          <w:kern w:val="0"/>
          <w:lang w:eastAsia="en-GB"/>
          <w14:ligatures w14:val="none"/>
        </w:rPr>
        <w:t>Therefore, the recommended decision is to prioritise customer retention and rebooking, supported by consistent social-media marketing and gradually developing local</w:t>
      </w:r>
      <w:r w:rsidRPr="00C5283B">
        <w:rPr>
          <w:rFonts w:ascii="Times New Roman" w:eastAsia="Times New Roman" w:hAnsi="Times New Roman" w:cs="Times New Roman"/>
          <w:b/>
          <w:bCs/>
          <w:kern w:val="0"/>
          <w:lang w:eastAsia="en-GB"/>
          <w14:ligatures w14:val="none"/>
        </w:rPr>
        <w:t xml:space="preserve"> partnerships</w:t>
      </w:r>
      <w:r w:rsidRPr="00C5283B">
        <w:rPr>
          <w:rFonts w:ascii="Times New Roman" w:eastAsia="Times New Roman" w:hAnsi="Times New Roman" w:cs="Times New Roman"/>
          <w:kern w:val="0"/>
          <w:lang w:eastAsia="en-GB"/>
          <w14:ligatures w14:val="none"/>
        </w:rPr>
        <w:t>. This combination addresses both sides of the problem by attracting new customers while encouraging existing customers to return. It also provides a realistic approach for Verda Clinic because it can be implemented without significant additional staffing or capital investment.</w:t>
      </w:r>
    </w:p>
    <w:p w14:paraId="3780808E" w14:textId="77777777" w:rsidR="004C5EA4" w:rsidRPr="004C5EA4" w:rsidRDefault="004C5EA4" w:rsidP="004C5EA4">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bookmarkStart w:id="26" w:name="_Toc238764401"/>
      <w:r w:rsidRPr="004C5EA4">
        <w:rPr>
          <w:rFonts w:ascii="Times New Roman" w:eastAsia="Times New Roman" w:hAnsi="Times New Roman" w:cs="Times New Roman"/>
          <w:b/>
          <w:bCs/>
          <w:kern w:val="36"/>
          <w:sz w:val="48"/>
          <w:szCs w:val="48"/>
          <w:lang w:eastAsia="en-GB"/>
          <w14:ligatures w14:val="none"/>
        </w:rPr>
        <w:t>Section 5: Develop a Detailed Implementation Plan</w:t>
      </w:r>
      <w:bookmarkEnd w:id="26"/>
    </w:p>
    <w:p w14:paraId="01D4EF07" w14:textId="77777777" w:rsidR="007B375D" w:rsidRDefault="007B375D" w:rsidP="004C5EA4">
      <w:pPr>
        <w:spacing w:before="100" w:beforeAutospacing="1" w:after="100" w:afterAutospacing="1" w:line="240" w:lineRule="auto"/>
        <w:outlineLvl w:val="2"/>
      </w:pPr>
      <w:bookmarkStart w:id="27" w:name="_Toc238764402"/>
      <w:r>
        <w:t>I will prioritise customer retention and rebooking, supported by social-media marketing and local partnerships. This combination addresses both attracting new customers and encouraging existing customers to return.</w:t>
      </w:r>
      <w:bookmarkEnd w:id="27"/>
    </w:p>
    <w:p w14:paraId="658D1E1E" w14:textId="7B658CBB" w:rsidR="004C5EA4" w:rsidRPr="004C5EA4" w:rsidRDefault="004C5EA4" w:rsidP="004C5EA4">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bookmarkStart w:id="28" w:name="_Toc238764403"/>
      <w:r w:rsidRPr="004C5EA4">
        <w:rPr>
          <w:rFonts w:ascii="Times New Roman" w:eastAsia="Times New Roman" w:hAnsi="Times New Roman" w:cs="Times New Roman"/>
          <w:b/>
          <w:bCs/>
          <w:kern w:val="0"/>
          <w:sz w:val="27"/>
          <w:szCs w:val="27"/>
          <w:lang w:eastAsia="en-GB"/>
          <w14:ligatures w14:val="none"/>
        </w:rPr>
        <w:t>5.1 Implementation Activities</w:t>
      </w:r>
      <w:bookmarkEnd w:id="28"/>
    </w:p>
    <w:p w14:paraId="71C9476D" w14:textId="77777777" w:rsidR="004C5EA4" w:rsidRPr="00F64F1B" w:rsidRDefault="004C5EA4" w:rsidP="004C5EA4">
      <w:pPr>
        <w:spacing w:before="100" w:beforeAutospacing="1" w:after="100" w:afterAutospacing="1" w:line="240" w:lineRule="auto"/>
        <w:rPr>
          <w:rFonts w:ascii="Times New Roman" w:eastAsia="Times New Roman" w:hAnsi="Times New Roman" w:cs="Times New Roman"/>
          <w:kern w:val="0"/>
          <w:lang w:eastAsia="en-GB"/>
          <w14:ligatures w14:val="none"/>
        </w:rPr>
      </w:pPr>
      <w:r w:rsidRPr="00F64F1B">
        <w:rPr>
          <w:rFonts w:ascii="Times New Roman" w:eastAsia="Times New Roman" w:hAnsi="Times New Roman" w:cs="Times New Roman"/>
          <w:kern w:val="0"/>
          <w:lang w:eastAsia="en-GB"/>
          <w14:ligatures w14:val="none"/>
        </w:rPr>
        <w:t>My first priority will be to introduce a consistent customer follow-up and rebooking process. Where appropriate, I will encourage customers to book their next appointment before leaving the clinic. I will also follow up with customers after their treatment and keep accurate records of repeat bookings. This should help me build stronger customer relationships and reduce the risk of losing customers after their first appointment.</w:t>
      </w:r>
    </w:p>
    <w:p w14:paraId="51C61B54" w14:textId="77777777" w:rsidR="004C5EA4" w:rsidRPr="00F64F1B" w:rsidRDefault="004C5EA4" w:rsidP="004C5EA4">
      <w:pPr>
        <w:spacing w:before="100" w:beforeAutospacing="1" w:after="100" w:afterAutospacing="1" w:line="240" w:lineRule="auto"/>
        <w:rPr>
          <w:rFonts w:ascii="Times New Roman" w:eastAsia="Times New Roman" w:hAnsi="Times New Roman" w:cs="Times New Roman"/>
          <w:kern w:val="0"/>
          <w:lang w:eastAsia="en-GB"/>
          <w14:ligatures w14:val="none"/>
        </w:rPr>
      </w:pPr>
      <w:r w:rsidRPr="00F64F1B">
        <w:rPr>
          <w:rFonts w:ascii="Times New Roman" w:eastAsia="Times New Roman" w:hAnsi="Times New Roman" w:cs="Times New Roman"/>
          <w:kern w:val="0"/>
          <w:lang w:eastAsia="en-GB"/>
          <w14:ligatures w14:val="none"/>
        </w:rPr>
        <w:t>I will also introduce a simple loyalty and referral approach. This could encourage existing customers to return and recommend Verda Clinic to friends or family. I will make sure that any incentives are affordable and do not have a negative effect on my profit margins.</w:t>
      </w:r>
    </w:p>
    <w:p w14:paraId="381353BC" w14:textId="77777777" w:rsidR="004C5EA4" w:rsidRPr="00F64F1B" w:rsidRDefault="004C5EA4" w:rsidP="004C5EA4">
      <w:pPr>
        <w:spacing w:before="100" w:beforeAutospacing="1" w:after="100" w:afterAutospacing="1" w:line="240" w:lineRule="auto"/>
        <w:rPr>
          <w:rFonts w:ascii="Times New Roman" w:eastAsia="Times New Roman" w:hAnsi="Times New Roman" w:cs="Times New Roman"/>
          <w:kern w:val="0"/>
          <w:lang w:eastAsia="en-GB"/>
          <w14:ligatures w14:val="none"/>
        </w:rPr>
      </w:pPr>
      <w:r w:rsidRPr="00F64F1B">
        <w:rPr>
          <w:rFonts w:ascii="Times New Roman" w:eastAsia="Times New Roman" w:hAnsi="Times New Roman" w:cs="Times New Roman"/>
          <w:kern w:val="0"/>
          <w:lang w:eastAsia="en-GB"/>
          <w14:ligatures w14:val="none"/>
        </w:rPr>
        <w:t>My second priority will be social-media marketing. I will create a weekly content plan for Instagram, Facebook and TikTok, including treatment information, skincare and scalp advice, customer feedback, suitable before-and-after results and promotional content. I will use my existing £300 advertising budget carefully and monitor whether paid advertising generates enquiries and bookings.</w:t>
      </w:r>
    </w:p>
    <w:p w14:paraId="5880348D" w14:textId="77777777" w:rsidR="004C5EA4" w:rsidRPr="004C5EA4" w:rsidRDefault="004C5EA4" w:rsidP="004C5EA4">
      <w:pPr>
        <w:spacing w:before="100" w:beforeAutospacing="1" w:after="100" w:afterAutospacing="1" w:line="240" w:lineRule="auto"/>
        <w:rPr>
          <w:rFonts w:ascii="Times New Roman" w:eastAsia="Times New Roman" w:hAnsi="Times New Roman" w:cs="Times New Roman"/>
          <w:kern w:val="0"/>
          <w:lang w:eastAsia="en-GB"/>
          <w14:ligatures w14:val="none"/>
        </w:rPr>
      </w:pPr>
      <w:r w:rsidRPr="00F64F1B">
        <w:rPr>
          <w:rFonts w:ascii="Times New Roman" w:eastAsia="Times New Roman" w:hAnsi="Times New Roman" w:cs="Times New Roman"/>
          <w:kern w:val="0"/>
          <w:lang w:eastAsia="en-GB"/>
          <w14:ligatures w14:val="none"/>
        </w:rPr>
        <w:lastRenderedPageBreak/>
        <w:t>Finally, I will gradually develop local partnerships with complementary bu</w:t>
      </w:r>
      <w:r w:rsidRPr="004C5EA4">
        <w:rPr>
          <w:rFonts w:ascii="Times New Roman" w:eastAsia="Times New Roman" w:hAnsi="Times New Roman" w:cs="Times New Roman"/>
          <w:kern w:val="0"/>
          <w:lang w:eastAsia="en-GB"/>
          <w14:ligatures w14:val="none"/>
        </w:rPr>
        <w:t>sinesses. I will identify suitable local businesses and contact them about possible referral opportunities. I recognise that this may take time, so I will treat this as a longer-term activity rather than expecting immediate results.</w:t>
      </w:r>
    </w:p>
    <w:p w14:paraId="496CFC95" w14:textId="77777777" w:rsidR="004C5EA4" w:rsidRPr="004C5EA4" w:rsidRDefault="004C5EA4" w:rsidP="004C5EA4">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bookmarkStart w:id="29" w:name="_Toc238764404"/>
      <w:r w:rsidRPr="004C5EA4">
        <w:rPr>
          <w:rFonts w:ascii="Times New Roman" w:eastAsia="Times New Roman" w:hAnsi="Times New Roman" w:cs="Times New Roman"/>
          <w:b/>
          <w:bCs/>
          <w:kern w:val="0"/>
          <w:sz w:val="27"/>
          <w:szCs w:val="27"/>
          <w:lang w:eastAsia="en-GB"/>
          <w14:ligatures w14:val="none"/>
        </w:rPr>
        <w:t>5.2 Responsibilities and Monitoring</w:t>
      </w:r>
      <w:bookmarkEnd w:id="29"/>
    </w:p>
    <w:p w14:paraId="522B6FB1" w14:textId="77777777" w:rsidR="00206F13" w:rsidRDefault="00206F13" w:rsidP="004C5EA4">
      <w:pPr>
        <w:spacing w:before="100" w:beforeAutospacing="1" w:after="100" w:afterAutospacing="1" w:line="240" w:lineRule="auto"/>
      </w:pPr>
      <w:r>
        <w:t>As sole operator, I will be responsible for implementing and monitoring the plan</w:t>
      </w:r>
    </w:p>
    <w:p w14:paraId="524D795B" w14:textId="3B51F4DC" w:rsidR="004C5EA4" w:rsidRPr="004C5EA4" w:rsidRDefault="004C5EA4" w:rsidP="004C5EA4">
      <w:pPr>
        <w:spacing w:before="100" w:beforeAutospacing="1" w:after="100" w:afterAutospacing="1" w:line="240" w:lineRule="auto"/>
        <w:rPr>
          <w:rFonts w:ascii="Times New Roman" w:eastAsia="Times New Roman" w:hAnsi="Times New Roman" w:cs="Times New Roman"/>
          <w:kern w:val="0"/>
          <w:lang w:eastAsia="en-GB"/>
          <w14:ligatures w14:val="none"/>
        </w:rPr>
      </w:pPr>
      <w:r w:rsidRPr="004C5EA4">
        <w:rPr>
          <w:rFonts w:ascii="Times New Roman" w:eastAsia="Times New Roman" w:hAnsi="Times New Roman" w:cs="Times New Roman"/>
          <w:kern w:val="0"/>
          <w:lang w:eastAsia="en-GB"/>
          <w14:ligatures w14:val="none"/>
        </w:rPr>
        <w:t xml:space="preserve">I will monitor the number of </w:t>
      </w:r>
      <w:r w:rsidRPr="00F64F1B">
        <w:rPr>
          <w:rFonts w:ascii="Times New Roman" w:eastAsia="Times New Roman" w:hAnsi="Times New Roman" w:cs="Times New Roman"/>
          <w:kern w:val="0"/>
          <w:lang w:eastAsia="en-GB"/>
          <w14:ligatures w14:val="none"/>
        </w:rPr>
        <w:t>new enquiries, bookings, repeat appointments, referrals, customer reviews and social-media engagement.</w:t>
      </w:r>
      <w:r w:rsidRPr="004C5EA4">
        <w:rPr>
          <w:rFonts w:ascii="Times New Roman" w:eastAsia="Times New Roman" w:hAnsi="Times New Roman" w:cs="Times New Roman"/>
          <w:kern w:val="0"/>
          <w:lang w:eastAsia="en-GB"/>
          <w14:ligatures w14:val="none"/>
        </w:rPr>
        <w:t xml:space="preserve"> I will also monitor my marketing expenditure so that I can assess whether the money I spend is producing worthwhile results.</w:t>
      </w:r>
    </w:p>
    <w:p w14:paraId="013586E2" w14:textId="772CF9E8" w:rsidR="004C5EA4" w:rsidRPr="004C5EA4" w:rsidRDefault="004C5EA4" w:rsidP="004C5EA4">
      <w:pPr>
        <w:spacing w:before="100" w:beforeAutospacing="1" w:after="100" w:afterAutospacing="1" w:line="240" w:lineRule="auto"/>
        <w:rPr>
          <w:rFonts w:ascii="Times New Roman" w:eastAsia="Times New Roman" w:hAnsi="Times New Roman" w:cs="Times New Roman"/>
          <w:kern w:val="0"/>
          <w:lang w:eastAsia="en-GB"/>
          <w14:ligatures w14:val="none"/>
        </w:rPr>
      </w:pPr>
      <w:r w:rsidRPr="004C5EA4">
        <w:rPr>
          <w:rFonts w:ascii="Times New Roman" w:eastAsia="Times New Roman" w:hAnsi="Times New Roman" w:cs="Times New Roman"/>
          <w:kern w:val="0"/>
          <w:lang w:eastAsia="en-GB"/>
          <w14:ligatures w14:val="none"/>
        </w:rPr>
        <w:t xml:space="preserve">The detailed implementation plan, including the tasks, timescales, resources, responsibilities and success indicators, is provided in </w:t>
      </w:r>
      <w:r w:rsidRPr="004C5EA4">
        <w:rPr>
          <w:rFonts w:ascii="Times New Roman" w:eastAsia="Times New Roman" w:hAnsi="Times New Roman" w:cs="Times New Roman"/>
          <w:b/>
          <w:bCs/>
          <w:kern w:val="0"/>
          <w:lang w:eastAsia="en-GB"/>
          <w14:ligatures w14:val="none"/>
        </w:rPr>
        <w:t>Appendix D</w:t>
      </w:r>
      <w:r w:rsidRPr="00F64F1B">
        <w:rPr>
          <w:rFonts w:ascii="Times New Roman" w:eastAsia="Times New Roman" w:hAnsi="Times New Roman" w:cs="Times New Roman"/>
          <w:b/>
          <w:bCs/>
          <w:kern w:val="0"/>
          <w:lang w:eastAsia="en-GB"/>
          <w14:ligatures w14:val="none"/>
        </w:rPr>
        <w:t>.</w:t>
      </w:r>
      <w:r w:rsidR="00F64F1B" w:rsidRPr="00F64F1B">
        <w:rPr>
          <w:rFonts w:ascii="Times New Roman" w:eastAsia="Times New Roman" w:hAnsi="Times New Roman" w:cs="Times New Roman"/>
          <w:b/>
          <w:bCs/>
          <w:kern w:val="0"/>
          <w:lang w:eastAsia="en-GB"/>
          <w14:ligatures w14:val="none"/>
        </w:rPr>
        <w:t>1</w:t>
      </w:r>
    </w:p>
    <w:p w14:paraId="7D843203" w14:textId="77777777" w:rsidR="004C5EA4" w:rsidRPr="004C5EA4" w:rsidRDefault="004C5EA4" w:rsidP="004C5EA4">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bookmarkStart w:id="30" w:name="_Toc238764405"/>
      <w:r w:rsidRPr="004C5EA4">
        <w:rPr>
          <w:rFonts w:ascii="Times New Roman" w:eastAsia="Times New Roman" w:hAnsi="Times New Roman" w:cs="Times New Roman"/>
          <w:b/>
          <w:bCs/>
          <w:kern w:val="0"/>
          <w:sz w:val="27"/>
          <w:szCs w:val="27"/>
          <w:lang w:eastAsia="en-GB"/>
          <w14:ligatures w14:val="none"/>
        </w:rPr>
        <w:t>5.3 Success Indicators</w:t>
      </w:r>
      <w:bookmarkEnd w:id="30"/>
    </w:p>
    <w:p w14:paraId="537F99D9" w14:textId="77777777" w:rsidR="004C5EA4" w:rsidRPr="004C5EA4" w:rsidRDefault="004C5EA4" w:rsidP="004C5EA4">
      <w:pPr>
        <w:spacing w:before="100" w:beforeAutospacing="1" w:after="100" w:afterAutospacing="1" w:line="240" w:lineRule="auto"/>
        <w:rPr>
          <w:rFonts w:ascii="Times New Roman" w:eastAsia="Times New Roman" w:hAnsi="Times New Roman" w:cs="Times New Roman"/>
          <w:kern w:val="0"/>
          <w:lang w:eastAsia="en-GB"/>
          <w14:ligatures w14:val="none"/>
        </w:rPr>
      </w:pPr>
      <w:r w:rsidRPr="004C5EA4">
        <w:rPr>
          <w:rFonts w:ascii="Times New Roman" w:eastAsia="Times New Roman" w:hAnsi="Times New Roman" w:cs="Times New Roman"/>
          <w:kern w:val="0"/>
          <w:lang w:eastAsia="en-GB"/>
          <w14:ligatures w14:val="none"/>
        </w:rPr>
        <w:t>I will use the following indicators to measure whether my implementation has been successful:</w:t>
      </w:r>
    </w:p>
    <w:p w14:paraId="613DE97B" w14:textId="77777777" w:rsidR="004C5EA4" w:rsidRPr="004C5EA4" w:rsidRDefault="004C5EA4" w:rsidP="004C5EA4">
      <w:pPr>
        <w:numPr>
          <w:ilvl w:val="0"/>
          <w:numId w:val="8"/>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4C5EA4">
        <w:rPr>
          <w:rFonts w:ascii="Times New Roman" w:eastAsia="Times New Roman" w:hAnsi="Times New Roman" w:cs="Times New Roman"/>
          <w:kern w:val="0"/>
          <w:lang w:eastAsia="en-GB"/>
          <w14:ligatures w14:val="none"/>
        </w:rPr>
        <w:t xml:space="preserve">increase the number of repeat bookings; </w:t>
      </w:r>
    </w:p>
    <w:p w14:paraId="1F32F0BF" w14:textId="77777777" w:rsidR="004C5EA4" w:rsidRPr="004C5EA4" w:rsidRDefault="004C5EA4" w:rsidP="004C5EA4">
      <w:pPr>
        <w:numPr>
          <w:ilvl w:val="0"/>
          <w:numId w:val="8"/>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4C5EA4">
        <w:rPr>
          <w:rFonts w:ascii="Times New Roman" w:eastAsia="Times New Roman" w:hAnsi="Times New Roman" w:cs="Times New Roman"/>
          <w:kern w:val="0"/>
          <w:lang w:eastAsia="en-GB"/>
          <w14:ligatures w14:val="none"/>
        </w:rPr>
        <w:t xml:space="preserve">establish a consistent customer follow-up and rebooking process; </w:t>
      </w:r>
    </w:p>
    <w:p w14:paraId="004A99CB" w14:textId="77777777" w:rsidR="004C5EA4" w:rsidRPr="004C5EA4" w:rsidRDefault="004C5EA4" w:rsidP="004C5EA4">
      <w:pPr>
        <w:numPr>
          <w:ilvl w:val="0"/>
          <w:numId w:val="8"/>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4C5EA4">
        <w:rPr>
          <w:rFonts w:ascii="Times New Roman" w:eastAsia="Times New Roman" w:hAnsi="Times New Roman" w:cs="Times New Roman"/>
          <w:kern w:val="0"/>
          <w:lang w:eastAsia="en-GB"/>
          <w14:ligatures w14:val="none"/>
        </w:rPr>
        <w:t xml:space="preserve">generate regular enquiries through social media; </w:t>
      </w:r>
    </w:p>
    <w:p w14:paraId="48FAC262" w14:textId="77777777" w:rsidR="004C5EA4" w:rsidRPr="004C5EA4" w:rsidRDefault="004C5EA4" w:rsidP="004C5EA4">
      <w:pPr>
        <w:numPr>
          <w:ilvl w:val="0"/>
          <w:numId w:val="8"/>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4C5EA4">
        <w:rPr>
          <w:rFonts w:ascii="Times New Roman" w:eastAsia="Times New Roman" w:hAnsi="Times New Roman" w:cs="Times New Roman"/>
          <w:kern w:val="0"/>
          <w:lang w:eastAsia="en-GB"/>
          <w14:ligatures w14:val="none"/>
        </w:rPr>
        <w:t xml:space="preserve">increase positive customer reviews and testimonials; </w:t>
      </w:r>
    </w:p>
    <w:p w14:paraId="570007F0" w14:textId="77777777" w:rsidR="004C5EA4" w:rsidRPr="004C5EA4" w:rsidRDefault="004C5EA4" w:rsidP="004C5EA4">
      <w:pPr>
        <w:numPr>
          <w:ilvl w:val="0"/>
          <w:numId w:val="8"/>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4C5EA4">
        <w:rPr>
          <w:rFonts w:ascii="Times New Roman" w:eastAsia="Times New Roman" w:hAnsi="Times New Roman" w:cs="Times New Roman"/>
          <w:kern w:val="0"/>
          <w:lang w:eastAsia="en-GB"/>
          <w14:ligatures w14:val="none"/>
        </w:rPr>
        <w:t xml:space="preserve">develop local referral relationships; </w:t>
      </w:r>
    </w:p>
    <w:p w14:paraId="373D5E5A" w14:textId="77777777" w:rsidR="004C5EA4" w:rsidRPr="004C5EA4" w:rsidRDefault="004C5EA4" w:rsidP="004C5EA4">
      <w:pPr>
        <w:numPr>
          <w:ilvl w:val="0"/>
          <w:numId w:val="8"/>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4C5EA4">
        <w:rPr>
          <w:rFonts w:ascii="Times New Roman" w:eastAsia="Times New Roman" w:hAnsi="Times New Roman" w:cs="Times New Roman"/>
          <w:kern w:val="0"/>
          <w:lang w:eastAsia="en-GB"/>
          <w14:ligatures w14:val="none"/>
        </w:rPr>
        <w:t xml:space="preserve">monitor the financial return from my marketing expenditure. </w:t>
      </w:r>
    </w:p>
    <w:p w14:paraId="48596635" w14:textId="77777777" w:rsidR="004C5EA4" w:rsidRPr="004C5EA4" w:rsidRDefault="004C5EA4" w:rsidP="004C5EA4">
      <w:pPr>
        <w:spacing w:before="100" w:beforeAutospacing="1" w:after="100" w:afterAutospacing="1" w:line="240" w:lineRule="auto"/>
        <w:rPr>
          <w:rFonts w:ascii="Times New Roman" w:eastAsia="Times New Roman" w:hAnsi="Times New Roman" w:cs="Times New Roman"/>
          <w:kern w:val="0"/>
          <w:lang w:eastAsia="en-GB"/>
          <w14:ligatures w14:val="none"/>
        </w:rPr>
      </w:pPr>
      <w:r w:rsidRPr="004C5EA4">
        <w:rPr>
          <w:rFonts w:ascii="Times New Roman" w:eastAsia="Times New Roman" w:hAnsi="Times New Roman" w:cs="Times New Roman"/>
          <w:kern w:val="0"/>
          <w:lang w:eastAsia="en-GB"/>
          <w14:ligatures w14:val="none"/>
        </w:rPr>
        <w:t>These indicators will allow me to measure whether the changes are actually improving bookings and customer retention rather than simply increasing the amount of marketing activity I undertake.</w:t>
      </w:r>
    </w:p>
    <w:p w14:paraId="22E88126" w14:textId="77777777" w:rsidR="00B17878" w:rsidRPr="00B17878" w:rsidRDefault="00B17878" w:rsidP="00B17878">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bookmarkStart w:id="31" w:name="_Toc238764406"/>
      <w:r w:rsidRPr="00B17878">
        <w:rPr>
          <w:rFonts w:ascii="Times New Roman" w:eastAsia="Times New Roman" w:hAnsi="Times New Roman" w:cs="Times New Roman"/>
          <w:b/>
          <w:bCs/>
          <w:kern w:val="36"/>
          <w:sz w:val="48"/>
          <w:szCs w:val="48"/>
          <w:lang w:eastAsia="en-GB"/>
          <w14:ligatures w14:val="none"/>
        </w:rPr>
        <w:t>Section 6: Communicate the Plan to Stakeholders</w:t>
      </w:r>
      <w:bookmarkEnd w:id="31"/>
    </w:p>
    <w:p w14:paraId="3A3B4AE8" w14:textId="6F643C85" w:rsidR="007C1A55" w:rsidRDefault="00D708A5" w:rsidP="00B17878">
      <w:pPr>
        <w:spacing w:before="100" w:beforeAutospacing="1" w:after="100" w:afterAutospacing="1" w:line="240" w:lineRule="auto"/>
      </w:pPr>
      <w:r>
        <w:t>M</w:t>
      </w:r>
      <w:r w:rsidR="005F0020">
        <w:t>y main stakeholders are customers, potential customers, local business partners and suppliers. As the sole operator, I am responsible for communicating and implementing the plan. Customers need clear information about rebooking, follow-up and loyalty or referral opportunities, while potential customers need information about treatments, prices and promotions. I will use face-to-face communication, email, text, booking-system messages and social media.</w:t>
      </w:r>
    </w:p>
    <w:p w14:paraId="33A00F8C" w14:textId="77777777" w:rsidR="005C5AAC" w:rsidRDefault="005C5AAC" w:rsidP="00B17878">
      <w:pPr>
        <w:spacing w:before="100" w:beforeAutospacing="1" w:after="100" w:afterAutospacing="1" w:line="240" w:lineRule="auto"/>
      </w:pPr>
      <w:r>
        <w:t>I will contact local business partners to discuss referral opportunities, while suppliers will be contacted regarding stock and orders.</w:t>
      </w:r>
    </w:p>
    <w:p w14:paraId="59B76C1D" w14:textId="0E0D69C9" w:rsidR="00B17878" w:rsidRPr="00B17878" w:rsidRDefault="00B17878" w:rsidP="00B17878">
      <w:pPr>
        <w:spacing w:before="100" w:beforeAutospacing="1" w:after="100" w:afterAutospacing="1" w:line="240" w:lineRule="auto"/>
        <w:rPr>
          <w:rFonts w:ascii="Times New Roman" w:eastAsia="Times New Roman" w:hAnsi="Times New Roman" w:cs="Times New Roman"/>
          <w:kern w:val="0"/>
          <w:lang w:eastAsia="en-GB"/>
          <w14:ligatures w14:val="none"/>
        </w:rPr>
      </w:pPr>
      <w:r w:rsidRPr="00B17878">
        <w:rPr>
          <w:rFonts w:ascii="Times New Roman" w:eastAsia="Times New Roman" w:hAnsi="Times New Roman" w:cs="Times New Roman"/>
          <w:kern w:val="0"/>
          <w:lang w:eastAsia="en-GB"/>
          <w14:ligatures w14:val="none"/>
        </w:rPr>
        <w:t xml:space="preserve">I will review communication regularly throughout the 12-week implementation period. This will allow me to respond to customer feedback, identify any problems and make changes </w:t>
      </w:r>
      <w:r w:rsidRPr="00B17878">
        <w:rPr>
          <w:rFonts w:ascii="Times New Roman" w:eastAsia="Times New Roman" w:hAnsi="Times New Roman" w:cs="Times New Roman"/>
          <w:kern w:val="0"/>
          <w:lang w:eastAsia="en-GB"/>
          <w14:ligatures w14:val="none"/>
        </w:rPr>
        <w:lastRenderedPageBreak/>
        <w:t>where necessary. Effective communication is important because it can help build trust, maintain positive relationships and reduce misunderstandings.</w:t>
      </w:r>
    </w:p>
    <w:p w14:paraId="3E44F36E" w14:textId="25A7078E" w:rsidR="00375308" w:rsidRDefault="00B17878" w:rsidP="00B17878">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bookmarkStart w:id="32" w:name="_Toc238764407"/>
      <w:r w:rsidRPr="00B17878">
        <w:rPr>
          <w:rFonts w:ascii="Times New Roman" w:eastAsia="Times New Roman" w:hAnsi="Times New Roman" w:cs="Times New Roman"/>
          <w:b/>
          <w:bCs/>
          <w:kern w:val="0"/>
          <w:sz w:val="27"/>
          <w:szCs w:val="27"/>
          <w:lang w:eastAsia="en-GB"/>
          <w14:ligatures w14:val="none"/>
        </w:rPr>
        <w:t>6.1 Stakeholder Communication Plan</w:t>
      </w:r>
      <w:r w:rsidR="00375308">
        <w:rPr>
          <w:rFonts w:ascii="Times New Roman" w:eastAsia="Times New Roman" w:hAnsi="Times New Roman" w:cs="Times New Roman"/>
          <w:b/>
          <w:bCs/>
          <w:kern w:val="0"/>
          <w:sz w:val="27"/>
          <w:szCs w:val="27"/>
          <w:lang w:eastAsia="en-GB"/>
          <w14:ligatures w14:val="none"/>
        </w:rPr>
        <w:t xml:space="preserve"> ( PLEASE SEE APPENDIX D.2)</w:t>
      </w:r>
      <w:bookmarkEnd w:id="32"/>
    </w:p>
    <w:p w14:paraId="7E306AB4" w14:textId="333CCB03" w:rsidR="00B17878" w:rsidRPr="00B17878" w:rsidRDefault="00B17878" w:rsidP="00B17878">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bookmarkStart w:id="33" w:name="_Toc238764408"/>
      <w:r w:rsidRPr="00B17878">
        <w:rPr>
          <w:rFonts w:ascii="Times New Roman" w:eastAsia="Times New Roman" w:hAnsi="Times New Roman" w:cs="Times New Roman"/>
          <w:b/>
          <w:bCs/>
          <w:kern w:val="0"/>
          <w:sz w:val="27"/>
          <w:szCs w:val="27"/>
          <w:lang w:eastAsia="en-GB"/>
          <w14:ligatures w14:val="none"/>
        </w:rPr>
        <w:t>6.2 Aligning Communication with Stakeholder Expectations</w:t>
      </w:r>
      <w:bookmarkEnd w:id="33"/>
    </w:p>
    <w:p w14:paraId="227A8509" w14:textId="77777777" w:rsidR="00B17878" w:rsidRPr="00B17878" w:rsidRDefault="00B17878" w:rsidP="00B17878">
      <w:pPr>
        <w:spacing w:before="100" w:beforeAutospacing="1" w:after="100" w:afterAutospacing="1" w:line="240" w:lineRule="auto"/>
        <w:rPr>
          <w:rFonts w:ascii="Times New Roman" w:eastAsia="Times New Roman" w:hAnsi="Times New Roman" w:cs="Times New Roman"/>
          <w:kern w:val="0"/>
          <w:lang w:eastAsia="en-GB"/>
          <w14:ligatures w14:val="none"/>
        </w:rPr>
      </w:pPr>
      <w:r w:rsidRPr="00B17878">
        <w:rPr>
          <w:rFonts w:ascii="Times New Roman" w:eastAsia="Times New Roman" w:hAnsi="Times New Roman" w:cs="Times New Roman"/>
          <w:kern w:val="0"/>
          <w:lang w:eastAsia="en-GB"/>
          <w14:ligatures w14:val="none"/>
        </w:rPr>
        <w:t xml:space="preserve">I will adapt my communication depending on the stakeholder. Customers need communication that is </w:t>
      </w:r>
      <w:r w:rsidRPr="00B17878">
        <w:rPr>
          <w:rFonts w:ascii="Times New Roman" w:eastAsia="Times New Roman" w:hAnsi="Times New Roman" w:cs="Times New Roman"/>
          <w:b/>
          <w:bCs/>
          <w:kern w:val="0"/>
          <w:lang w:eastAsia="en-GB"/>
          <w14:ligatures w14:val="none"/>
        </w:rPr>
        <w:t>clear, helpful and personal</w:t>
      </w:r>
      <w:r w:rsidRPr="00B17878">
        <w:rPr>
          <w:rFonts w:ascii="Times New Roman" w:eastAsia="Times New Roman" w:hAnsi="Times New Roman" w:cs="Times New Roman"/>
          <w:kern w:val="0"/>
          <w:lang w:eastAsia="en-GB"/>
          <w14:ligatures w14:val="none"/>
        </w:rPr>
        <w:t>, while potential customers need information that builds awareness and trust. Local businesses will need a more professional approach that clearly explains the benefits of collaboration.</w:t>
      </w:r>
    </w:p>
    <w:p w14:paraId="514E77AB" w14:textId="77777777" w:rsidR="00B17878" w:rsidRPr="00B17878" w:rsidRDefault="00B17878" w:rsidP="00B17878">
      <w:pPr>
        <w:spacing w:before="100" w:beforeAutospacing="1" w:after="100" w:afterAutospacing="1" w:line="240" w:lineRule="auto"/>
        <w:rPr>
          <w:rFonts w:ascii="Times New Roman" w:eastAsia="Times New Roman" w:hAnsi="Times New Roman" w:cs="Times New Roman"/>
          <w:kern w:val="0"/>
          <w:lang w:eastAsia="en-GB"/>
          <w14:ligatures w14:val="none"/>
        </w:rPr>
      </w:pPr>
      <w:r w:rsidRPr="00B17878">
        <w:rPr>
          <w:rFonts w:ascii="Times New Roman" w:eastAsia="Times New Roman" w:hAnsi="Times New Roman" w:cs="Times New Roman"/>
          <w:kern w:val="0"/>
          <w:lang w:eastAsia="en-GB"/>
          <w14:ligatures w14:val="none"/>
        </w:rPr>
        <w:t>I will also make sure that any promotional information is accurate and that customers are not given unrealistic expectations about treatments or results. By using different communication methods for different stakeholders, I can make the implementation plan easier to understand and increase the likelihood of gaining support.</w:t>
      </w:r>
    </w:p>
    <w:p w14:paraId="2AE53CD7" w14:textId="77777777" w:rsidR="00B67EC7" w:rsidRPr="00B67EC7" w:rsidRDefault="00B67EC7" w:rsidP="00B67EC7">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bookmarkStart w:id="34" w:name="_Toc238764409"/>
      <w:r w:rsidRPr="00B67EC7">
        <w:rPr>
          <w:rFonts w:ascii="Times New Roman" w:eastAsia="Times New Roman" w:hAnsi="Times New Roman" w:cs="Times New Roman"/>
          <w:b/>
          <w:bCs/>
          <w:kern w:val="36"/>
          <w:sz w:val="48"/>
          <w:szCs w:val="48"/>
          <w:lang w:eastAsia="en-GB"/>
          <w14:ligatures w14:val="none"/>
        </w:rPr>
        <w:t>Section 7: Monitor and Review Implementation</w:t>
      </w:r>
      <w:bookmarkEnd w:id="34"/>
    </w:p>
    <w:p w14:paraId="375BD734" w14:textId="77777777" w:rsidR="00B67EC7" w:rsidRPr="00B67EC7" w:rsidRDefault="00B67EC7" w:rsidP="00B67EC7">
      <w:pPr>
        <w:spacing w:before="100" w:beforeAutospacing="1" w:after="100" w:afterAutospacing="1" w:line="240" w:lineRule="auto"/>
        <w:rPr>
          <w:rFonts w:ascii="Times New Roman" w:eastAsia="Times New Roman" w:hAnsi="Times New Roman" w:cs="Times New Roman"/>
          <w:kern w:val="0"/>
          <w:lang w:eastAsia="en-GB"/>
          <w14:ligatures w14:val="none"/>
        </w:rPr>
      </w:pPr>
      <w:r w:rsidRPr="00B67EC7">
        <w:rPr>
          <w:rFonts w:ascii="Times New Roman" w:eastAsia="Times New Roman" w:hAnsi="Times New Roman" w:cs="Times New Roman"/>
          <w:kern w:val="0"/>
          <w:lang w:eastAsia="en-GB"/>
          <w14:ligatures w14:val="none"/>
        </w:rPr>
        <w:t xml:space="preserve">I will monitor the implementation of my chosen solution throughout the 12-week period to make sure that the actions in my implementation plan are being completed and are achieving the intended results. Monitoring is important because it allows progress to be tracked against planned activities and provides evidence of whether changes are working as expected (HM Treasury, 2026). </w:t>
      </w:r>
    </w:p>
    <w:p w14:paraId="595BAA39" w14:textId="77777777" w:rsidR="00B67EC7" w:rsidRPr="00B67EC7" w:rsidRDefault="00B67EC7" w:rsidP="00B67EC7">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bookmarkStart w:id="35" w:name="_Toc238764410"/>
      <w:r w:rsidRPr="00B67EC7">
        <w:rPr>
          <w:rFonts w:ascii="Times New Roman" w:eastAsia="Times New Roman" w:hAnsi="Times New Roman" w:cs="Times New Roman"/>
          <w:b/>
          <w:bCs/>
          <w:kern w:val="0"/>
          <w:sz w:val="27"/>
          <w:szCs w:val="27"/>
          <w:lang w:eastAsia="en-GB"/>
          <w14:ligatures w14:val="none"/>
        </w:rPr>
        <w:t>7.1 Monitoring Progress</w:t>
      </w:r>
      <w:bookmarkEnd w:id="35"/>
    </w:p>
    <w:p w14:paraId="2C9E3FB9" w14:textId="77777777" w:rsidR="00B67EC7" w:rsidRPr="00B67EC7" w:rsidRDefault="00B67EC7" w:rsidP="00B67EC7">
      <w:pPr>
        <w:spacing w:before="100" w:beforeAutospacing="1" w:after="100" w:afterAutospacing="1" w:line="240" w:lineRule="auto"/>
        <w:rPr>
          <w:rFonts w:ascii="Times New Roman" w:eastAsia="Times New Roman" w:hAnsi="Times New Roman" w:cs="Times New Roman"/>
          <w:kern w:val="0"/>
          <w:lang w:eastAsia="en-GB"/>
          <w14:ligatures w14:val="none"/>
        </w:rPr>
      </w:pPr>
      <w:r w:rsidRPr="00B67EC7">
        <w:rPr>
          <w:rFonts w:ascii="Times New Roman" w:eastAsia="Times New Roman" w:hAnsi="Times New Roman" w:cs="Times New Roman"/>
          <w:kern w:val="0"/>
          <w:lang w:eastAsia="en-GB"/>
          <w14:ligatures w14:val="none"/>
        </w:rPr>
        <w:t xml:space="preserve">I will use the </w:t>
      </w:r>
      <w:r w:rsidRPr="00B67EC7">
        <w:rPr>
          <w:rFonts w:ascii="Times New Roman" w:eastAsia="Times New Roman" w:hAnsi="Times New Roman" w:cs="Times New Roman"/>
          <w:b/>
          <w:bCs/>
          <w:kern w:val="0"/>
          <w:lang w:eastAsia="en-GB"/>
          <w14:ligatures w14:val="none"/>
        </w:rPr>
        <w:t>Gantt chart in Appendix D</w:t>
      </w:r>
      <w:r w:rsidRPr="00B67EC7">
        <w:rPr>
          <w:rFonts w:ascii="Times New Roman" w:eastAsia="Times New Roman" w:hAnsi="Times New Roman" w:cs="Times New Roman"/>
          <w:kern w:val="0"/>
          <w:lang w:eastAsia="en-GB"/>
          <w14:ligatures w14:val="none"/>
        </w:rPr>
        <w:t xml:space="preserve"> to monitor whether each activity is being completed within the planned timescale. I will carry out a </w:t>
      </w:r>
      <w:r w:rsidRPr="00B67EC7">
        <w:rPr>
          <w:rFonts w:ascii="Times New Roman" w:eastAsia="Times New Roman" w:hAnsi="Times New Roman" w:cs="Times New Roman"/>
          <w:b/>
          <w:bCs/>
          <w:kern w:val="0"/>
          <w:lang w:eastAsia="en-GB"/>
          <w14:ligatures w14:val="none"/>
        </w:rPr>
        <w:t>weekly review</w:t>
      </w:r>
      <w:r w:rsidRPr="00B67EC7">
        <w:rPr>
          <w:rFonts w:ascii="Times New Roman" w:eastAsia="Times New Roman" w:hAnsi="Times New Roman" w:cs="Times New Roman"/>
          <w:kern w:val="0"/>
          <w:lang w:eastAsia="en-GB"/>
          <w14:ligatures w14:val="none"/>
        </w:rPr>
        <w:t xml:space="preserve"> of my progress and record the number of new enquiries, bookings, repeat bookings, referrals and customer reviews.</w:t>
      </w:r>
    </w:p>
    <w:p w14:paraId="4DFF6F14" w14:textId="0194488B" w:rsidR="00B67EC7" w:rsidRPr="00B67EC7" w:rsidRDefault="00B67EC7" w:rsidP="00B67EC7">
      <w:pPr>
        <w:spacing w:before="100" w:beforeAutospacing="1" w:after="100" w:afterAutospacing="1" w:line="240" w:lineRule="auto"/>
        <w:rPr>
          <w:rFonts w:ascii="Times New Roman" w:eastAsia="Times New Roman" w:hAnsi="Times New Roman" w:cs="Times New Roman"/>
          <w:kern w:val="0"/>
          <w:lang w:eastAsia="en-GB"/>
          <w14:ligatures w14:val="none"/>
        </w:rPr>
      </w:pPr>
      <w:r w:rsidRPr="00B67EC7">
        <w:rPr>
          <w:rFonts w:ascii="Times New Roman" w:eastAsia="Times New Roman" w:hAnsi="Times New Roman" w:cs="Times New Roman"/>
          <w:kern w:val="0"/>
          <w:lang w:eastAsia="en-GB"/>
          <w14:ligatures w14:val="none"/>
        </w:rPr>
        <w:t xml:space="preserve">I will also monitor social-media activity, including engagement and enquiries generated from my posts and advertising. In addition, I will monitor my marketing expenditure against the </w:t>
      </w:r>
      <w:r w:rsidRPr="00364380">
        <w:rPr>
          <w:rFonts w:ascii="Times New Roman" w:eastAsia="Times New Roman" w:hAnsi="Times New Roman" w:cs="Times New Roman"/>
          <w:kern w:val="0"/>
          <w:lang w:eastAsia="en-GB"/>
          <w14:ligatures w14:val="none"/>
        </w:rPr>
        <w:t>£300 advertising budget</w:t>
      </w:r>
      <w:r w:rsidRPr="00B67EC7">
        <w:rPr>
          <w:rFonts w:ascii="Times New Roman" w:eastAsia="Times New Roman" w:hAnsi="Times New Roman" w:cs="Times New Roman"/>
          <w:kern w:val="0"/>
          <w:lang w:eastAsia="en-GB"/>
          <w14:ligatures w14:val="none"/>
        </w:rPr>
        <w:t xml:space="preserve">. Where possible, I will compare the money spent with the number of enquiries and bookings generated. </w:t>
      </w:r>
    </w:p>
    <w:p w14:paraId="5B55280F" w14:textId="77777777" w:rsidR="00B67EC7" w:rsidRPr="00B67EC7" w:rsidRDefault="00B67EC7" w:rsidP="00B67EC7">
      <w:pPr>
        <w:spacing w:before="100" w:beforeAutospacing="1" w:after="100" w:afterAutospacing="1" w:line="240" w:lineRule="auto"/>
        <w:rPr>
          <w:rFonts w:ascii="Times New Roman" w:eastAsia="Times New Roman" w:hAnsi="Times New Roman" w:cs="Times New Roman"/>
          <w:kern w:val="0"/>
          <w:lang w:eastAsia="en-GB"/>
          <w14:ligatures w14:val="none"/>
        </w:rPr>
      </w:pPr>
      <w:r w:rsidRPr="00B67EC7">
        <w:rPr>
          <w:rFonts w:ascii="Times New Roman" w:eastAsia="Times New Roman" w:hAnsi="Times New Roman" w:cs="Times New Roman"/>
          <w:kern w:val="0"/>
          <w:lang w:eastAsia="en-GB"/>
          <w14:ligatures w14:val="none"/>
        </w:rPr>
        <w:t xml:space="preserve">Collecting data during implementation can help identify threats or delays and provide evidence for future decision making (Environment Agency, 2024). </w:t>
      </w:r>
    </w:p>
    <w:p w14:paraId="6CEEA076" w14:textId="77777777" w:rsidR="00B67EC7" w:rsidRPr="00B67EC7" w:rsidRDefault="00B67EC7" w:rsidP="00B67EC7">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bookmarkStart w:id="36" w:name="_Toc238764411"/>
      <w:r w:rsidRPr="00B67EC7">
        <w:rPr>
          <w:rFonts w:ascii="Times New Roman" w:eastAsia="Times New Roman" w:hAnsi="Times New Roman" w:cs="Times New Roman"/>
          <w:b/>
          <w:bCs/>
          <w:kern w:val="0"/>
          <w:sz w:val="27"/>
          <w:szCs w:val="27"/>
          <w:lang w:eastAsia="en-GB"/>
          <w14:ligatures w14:val="none"/>
        </w:rPr>
        <w:t>7.2 Milestones and Check-In Points</w:t>
      </w:r>
      <w:bookmarkEnd w:id="36"/>
    </w:p>
    <w:p w14:paraId="198EC6FB" w14:textId="77777777" w:rsidR="00B67EC7" w:rsidRPr="00B67EC7" w:rsidRDefault="00B67EC7" w:rsidP="00B67EC7">
      <w:pPr>
        <w:spacing w:before="100" w:beforeAutospacing="1" w:after="100" w:afterAutospacing="1" w:line="240" w:lineRule="auto"/>
        <w:rPr>
          <w:rFonts w:ascii="Times New Roman" w:eastAsia="Times New Roman" w:hAnsi="Times New Roman" w:cs="Times New Roman"/>
          <w:kern w:val="0"/>
          <w:lang w:eastAsia="en-GB"/>
          <w14:ligatures w14:val="none"/>
        </w:rPr>
      </w:pPr>
      <w:r w:rsidRPr="00B67EC7">
        <w:rPr>
          <w:rFonts w:ascii="Times New Roman" w:eastAsia="Times New Roman" w:hAnsi="Times New Roman" w:cs="Times New Roman"/>
          <w:kern w:val="0"/>
          <w:lang w:eastAsia="en-GB"/>
          <w14:ligatures w14:val="none"/>
        </w:rPr>
        <w:t>I will use several check-in points during the 12-week implementation period:</w:t>
      </w:r>
    </w:p>
    <w:p w14:paraId="15744542" w14:textId="77777777" w:rsidR="00B67EC7" w:rsidRPr="00B67EC7" w:rsidRDefault="00B67EC7" w:rsidP="00B67EC7">
      <w:pPr>
        <w:numPr>
          <w:ilvl w:val="0"/>
          <w:numId w:val="9"/>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B67EC7">
        <w:rPr>
          <w:rFonts w:ascii="Times New Roman" w:eastAsia="Times New Roman" w:hAnsi="Times New Roman" w:cs="Times New Roman"/>
          <w:b/>
          <w:bCs/>
          <w:kern w:val="0"/>
          <w:lang w:eastAsia="en-GB"/>
          <w14:ligatures w14:val="none"/>
        </w:rPr>
        <w:t>Weeks 1–2:</w:t>
      </w:r>
      <w:r w:rsidRPr="00B67EC7">
        <w:rPr>
          <w:rFonts w:ascii="Times New Roman" w:eastAsia="Times New Roman" w:hAnsi="Times New Roman" w:cs="Times New Roman"/>
          <w:kern w:val="0"/>
          <w:lang w:eastAsia="en-GB"/>
          <w14:ligatures w14:val="none"/>
        </w:rPr>
        <w:t xml:space="preserve"> Check that my customer follow-up and rebooking process and social-media plan have been established. </w:t>
      </w:r>
    </w:p>
    <w:p w14:paraId="28919FB0" w14:textId="77777777" w:rsidR="00B67EC7" w:rsidRPr="00B67EC7" w:rsidRDefault="00B67EC7" w:rsidP="00B67EC7">
      <w:pPr>
        <w:numPr>
          <w:ilvl w:val="0"/>
          <w:numId w:val="9"/>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B67EC7">
        <w:rPr>
          <w:rFonts w:ascii="Times New Roman" w:eastAsia="Times New Roman" w:hAnsi="Times New Roman" w:cs="Times New Roman"/>
          <w:b/>
          <w:bCs/>
          <w:kern w:val="0"/>
          <w:lang w:eastAsia="en-GB"/>
          <w14:ligatures w14:val="none"/>
        </w:rPr>
        <w:lastRenderedPageBreak/>
        <w:t>Weeks 4–6:</w:t>
      </w:r>
      <w:r w:rsidRPr="00B67EC7">
        <w:rPr>
          <w:rFonts w:ascii="Times New Roman" w:eastAsia="Times New Roman" w:hAnsi="Times New Roman" w:cs="Times New Roman"/>
          <w:kern w:val="0"/>
          <w:lang w:eastAsia="en-GB"/>
          <w14:ligatures w14:val="none"/>
        </w:rPr>
        <w:t xml:space="preserve"> Review enquiries, bookings, repeat appointments and social-media engagement. </w:t>
      </w:r>
    </w:p>
    <w:p w14:paraId="75A7EAF1" w14:textId="77777777" w:rsidR="00B67EC7" w:rsidRPr="00B67EC7" w:rsidRDefault="00B67EC7" w:rsidP="00B67EC7">
      <w:pPr>
        <w:numPr>
          <w:ilvl w:val="0"/>
          <w:numId w:val="9"/>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B67EC7">
        <w:rPr>
          <w:rFonts w:ascii="Times New Roman" w:eastAsia="Times New Roman" w:hAnsi="Times New Roman" w:cs="Times New Roman"/>
          <w:b/>
          <w:bCs/>
          <w:kern w:val="0"/>
          <w:lang w:eastAsia="en-GB"/>
          <w14:ligatures w14:val="none"/>
        </w:rPr>
        <w:t>Weeks 7–8:</w:t>
      </w:r>
      <w:r w:rsidRPr="00B67EC7">
        <w:rPr>
          <w:rFonts w:ascii="Times New Roman" w:eastAsia="Times New Roman" w:hAnsi="Times New Roman" w:cs="Times New Roman"/>
          <w:kern w:val="0"/>
          <w:lang w:eastAsia="en-GB"/>
          <w14:ligatures w14:val="none"/>
        </w:rPr>
        <w:t xml:space="preserve"> Review progress with local partnership and referral opportunities. </w:t>
      </w:r>
    </w:p>
    <w:p w14:paraId="45ED0EBF" w14:textId="77777777" w:rsidR="00B67EC7" w:rsidRPr="00B67EC7" w:rsidRDefault="00B67EC7" w:rsidP="00B67EC7">
      <w:pPr>
        <w:numPr>
          <w:ilvl w:val="0"/>
          <w:numId w:val="9"/>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B67EC7">
        <w:rPr>
          <w:rFonts w:ascii="Times New Roman" w:eastAsia="Times New Roman" w:hAnsi="Times New Roman" w:cs="Times New Roman"/>
          <w:b/>
          <w:bCs/>
          <w:kern w:val="0"/>
          <w:lang w:eastAsia="en-GB"/>
          <w14:ligatures w14:val="none"/>
        </w:rPr>
        <w:t>Week 12:</w:t>
      </w:r>
      <w:r w:rsidRPr="00B67EC7">
        <w:rPr>
          <w:rFonts w:ascii="Times New Roman" w:eastAsia="Times New Roman" w:hAnsi="Times New Roman" w:cs="Times New Roman"/>
          <w:kern w:val="0"/>
          <w:lang w:eastAsia="en-GB"/>
          <w14:ligatures w14:val="none"/>
        </w:rPr>
        <w:t xml:space="preserve"> Complete a full review against my original objectives and success indicators. </w:t>
      </w:r>
    </w:p>
    <w:p w14:paraId="325B7E25" w14:textId="77777777" w:rsidR="00B67EC7" w:rsidRPr="00B67EC7" w:rsidRDefault="00B67EC7" w:rsidP="00B67EC7">
      <w:pPr>
        <w:spacing w:before="100" w:beforeAutospacing="1" w:after="100" w:afterAutospacing="1" w:line="240" w:lineRule="auto"/>
        <w:rPr>
          <w:rFonts w:ascii="Times New Roman" w:eastAsia="Times New Roman" w:hAnsi="Times New Roman" w:cs="Times New Roman"/>
          <w:kern w:val="0"/>
          <w:lang w:eastAsia="en-GB"/>
          <w14:ligatures w14:val="none"/>
        </w:rPr>
      </w:pPr>
      <w:r w:rsidRPr="00B67EC7">
        <w:rPr>
          <w:rFonts w:ascii="Times New Roman" w:eastAsia="Times New Roman" w:hAnsi="Times New Roman" w:cs="Times New Roman"/>
          <w:kern w:val="0"/>
          <w:lang w:eastAsia="en-GB"/>
          <w14:ligatures w14:val="none"/>
        </w:rPr>
        <w:t xml:space="preserve">These check-in points will allow me to identify problems early and make changes rather than waiting until the end of the implementation period. Monitoring should be considered throughout implementation so that progress can be assessed and action adapted where necessary (HM Treasury, 2026). </w:t>
      </w:r>
    </w:p>
    <w:p w14:paraId="7B03133A" w14:textId="77777777" w:rsidR="00B67EC7" w:rsidRPr="00B67EC7" w:rsidRDefault="00B67EC7" w:rsidP="00B67EC7">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bookmarkStart w:id="37" w:name="_Toc238764412"/>
      <w:r w:rsidRPr="00B67EC7">
        <w:rPr>
          <w:rFonts w:ascii="Times New Roman" w:eastAsia="Times New Roman" w:hAnsi="Times New Roman" w:cs="Times New Roman"/>
          <w:b/>
          <w:bCs/>
          <w:kern w:val="0"/>
          <w:sz w:val="27"/>
          <w:szCs w:val="27"/>
          <w:lang w:eastAsia="en-GB"/>
          <w14:ligatures w14:val="none"/>
        </w:rPr>
        <w:t>7.3 Managing Problems and Delays</w:t>
      </w:r>
      <w:bookmarkEnd w:id="37"/>
    </w:p>
    <w:p w14:paraId="40058458" w14:textId="77777777" w:rsidR="00B67EC7" w:rsidRPr="00B67EC7" w:rsidRDefault="00B67EC7" w:rsidP="00B67EC7">
      <w:pPr>
        <w:spacing w:before="100" w:beforeAutospacing="1" w:after="100" w:afterAutospacing="1" w:line="240" w:lineRule="auto"/>
        <w:rPr>
          <w:rFonts w:ascii="Times New Roman" w:eastAsia="Times New Roman" w:hAnsi="Times New Roman" w:cs="Times New Roman"/>
          <w:kern w:val="0"/>
          <w:lang w:eastAsia="en-GB"/>
          <w14:ligatures w14:val="none"/>
        </w:rPr>
      </w:pPr>
      <w:r w:rsidRPr="00B67EC7">
        <w:rPr>
          <w:rFonts w:ascii="Times New Roman" w:eastAsia="Times New Roman" w:hAnsi="Times New Roman" w:cs="Times New Roman"/>
          <w:kern w:val="0"/>
          <w:lang w:eastAsia="en-GB"/>
          <w14:ligatures w14:val="none"/>
        </w:rPr>
        <w:t>If an activity is delayed, I will identify the reason and adjust the plan where necessary. For example, if creating social-media content takes too much time, I could reduce the number of posts while maintaining a consistent schedule. If a local partnership does not develop, I will approach other suitable businesses rather than allowing this to delay the rest of my plan.</w:t>
      </w:r>
    </w:p>
    <w:p w14:paraId="2EB2E994" w14:textId="77777777" w:rsidR="00B67EC7" w:rsidRPr="00B67EC7" w:rsidRDefault="00B67EC7" w:rsidP="00B67EC7">
      <w:pPr>
        <w:spacing w:before="100" w:beforeAutospacing="1" w:after="100" w:afterAutospacing="1" w:line="240" w:lineRule="auto"/>
        <w:rPr>
          <w:rFonts w:ascii="Times New Roman" w:eastAsia="Times New Roman" w:hAnsi="Times New Roman" w:cs="Times New Roman"/>
          <w:kern w:val="0"/>
          <w:lang w:eastAsia="en-GB"/>
          <w14:ligatures w14:val="none"/>
        </w:rPr>
      </w:pPr>
      <w:r w:rsidRPr="00B67EC7">
        <w:rPr>
          <w:rFonts w:ascii="Times New Roman" w:eastAsia="Times New Roman" w:hAnsi="Times New Roman" w:cs="Times New Roman"/>
          <w:kern w:val="0"/>
          <w:lang w:eastAsia="en-GB"/>
          <w14:ligatures w14:val="none"/>
        </w:rPr>
        <w:t xml:space="preserve">If repeat bookings do not improve, I will review my follow-up process and customer feedback to identify what needs to change. This approach allows me to adapt the implementation based on evidence rather than continuing with an activity that is not producing the expected outcome. Evaluation can help identify what worked, what did not work and what could be improved (HM Treasury, 2026). </w:t>
      </w:r>
    </w:p>
    <w:p w14:paraId="20B7A2CB" w14:textId="77777777" w:rsidR="00B67EC7" w:rsidRPr="00B67EC7" w:rsidRDefault="00B67EC7" w:rsidP="00B67EC7">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bookmarkStart w:id="38" w:name="_Toc238764413"/>
      <w:r w:rsidRPr="00B67EC7">
        <w:rPr>
          <w:rFonts w:ascii="Times New Roman" w:eastAsia="Times New Roman" w:hAnsi="Times New Roman" w:cs="Times New Roman"/>
          <w:b/>
          <w:bCs/>
          <w:kern w:val="0"/>
          <w:sz w:val="27"/>
          <w:szCs w:val="27"/>
          <w:lang w:eastAsia="en-GB"/>
          <w14:ligatures w14:val="none"/>
        </w:rPr>
        <w:t>7.4 Final Review</w:t>
      </w:r>
      <w:bookmarkEnd w:id="38"/>
    </w:p>
    <w:p w14:paraId="3FECF8EC" w14:textId="77777777" w:rsidR="00B67EC7" w:rsidRPr="00B67EC7" w:rsidRDefault="00B67EC7" w:rsidP="00B67EC7">
      <w:pPr>
        <w:spacing w:before="100" w:beforeAutospacing="1" w:after="100" w:afterAutospacing="1" w:line="240" w:lineRule="auto"/>
        <w:rPr>
          <w:rFonts w:ascii="Times New Roman" w:eastAsia="Times New Roman" w:hAnsi="Times New Roman" w:cs="Times New Roman"/>
          <w:kern w:val="0"/>
          <w:lang w:eastAsia="en-GB"/>
          <w14:ligatures w14:val="none"/>
        </w:rPr>
      </w:pPr>
      <w:r w:rsidRPr="00B67EC7">
        <w:rPr>
          <w:rFonts w:ascii="Times New Roman" w:eastAsia="Times New Roman" w:hAnsi="Times New Roman" w:cs="Times New Roman"/>
          <w:kern w:val="0"/>
          <w:lang w:eastAsia="en-GB"/>
          <w14:ligatures w14:val="none"/>
        </w:rPr>
        <w:t xml:space="preserve">At the end of the 12 weeks, I will compare my results against the success indicators established in </w:t>
      </w:r>
      <w:r w:rsidRPr="00B67EC7">
        <w:rPr>
          <w:rFonts w:ascii="Times New Roman" w:eastAsia="Times New Roman" w:hAnsi="Times New Roman" w:cs="Times New Roman"/>
          <w:b/>
          <w:bCs/>
          <w:kern w:val="0"/>
          <w:lang w:eastAsia="en-GB"/>
          <w14:ligatures w14:val="none"/>
        </w:rPr>
        <w:t>Section 5</w:t>
      </w:r>
      <w:r w:rsidRPr="00B67EC7">
        <w:rPr>
          <w:rFonts w:ascii="Times New Roman" w:eastAsia="Times New Roman" w:hAnsi="Times New Roman" w:cs="Times New Roman"/>
          <w:kern w:val="0"/>
          <w:lang w:eastAsia="en-GB"/>
          <w14:ligatures w14:val="none"/>
        </w:rPr>
        <w:t>. I will consider whether I have increased repeat bookings, generated regular enquiries, gained more customer reviews and developed referral opportunities.</w:t>
      </w:r>
    </w:p>
    <w:p w14:paraId="0524B182" w14:textId="77777777" w:rsidR="00876F62" w:rsidRDefault="00DB5C5F" w:rsidP="00B67EC7">
      <w:pPr>
        <w:spacing w:before="100" w:beforeAutospacing="1" w:after="100" w:afterAutospacing="1" w:line="240" w:lineRule="auto"/>
      </w:pPr>
      <w:r>
        <w:t>I will also review stakeholder feedback to identify any communication issues.</w:t>
      </w:r>
    </w:p>
    <w:p w14:paraId="5050A810" w14:textId="60465481" w:rsidR="00B67EC7" w:rsidRPr="00B67EC7" w:rsidRDefault="00B67EC7" w:rsidP="00B67EC7">
      <w:pPr>
        <w:spacing w:before="100" w:beforeAutospacing="1" w:after="100" w:afterAutospacing="1" w:line="240" w:lineRule="auto"/>
        <w:rPr>
          <w:rFonts w:ascii="Times New Roman" w:eastAsia="Times New Roman" w:hAnsi="Times New Roman" w:cs="Times New Roman"/>
          <w:kern w:val="0"/>
          <w:lang w:eastAsia="en-GB"/>
          <w14:ligatures w14:val="none"/>
        </w:rPr>
      </w:pPr>
      <w:r w:rsidRPr="0063583D">
        <w:rPr>
          <w:rFonts w:ascii="Times New Roman" w:eastAsia="Times New Roman" w:hAnsi="Times New Roman" w:cs="Times New Roman"/>
          <w:kern w:val="0"/>
          <w:lang w:eastAsia="en-GB"/>
          <w14:ligatures w14:val="none"/>
        </w:rPr>
        <w:t>Based on the results, I will decide whether to continue, change or expand</w:t>
      </w:r>
      <w:r w:rsidRPr="00B67EC7">
        <w:rPr>
          <w:rFonts w:ascii="Times New Roman" w:eastAsia="Times New Roman" w:hAnsi="Times New Roman" w:cs="Times New Roman"/>
          <w:kern w:val="0"/>
          <w:lang w:eastAsia="en-GB"/>
          <w14:ligatures w14:val="none"/>
        </w:rPr>
        <w:t xml:space="preserve"> the strategies. This creates a continuous improvement approach because the results of the review can be used to inform my future business decisions.</w:t>
      </w:r>
    </w:p>
    <w:p w14:paraId="5FB347ED" w14:textId="77777777" w:rsidR="0054678F" w:rsidRDefault="0054678F" w:rsidP="00991E4C">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2433D48A" w14:textId="77777777" w:rsidR="0054678F" w:rsidRDefault="0054678F" w:rsidP="00991E4C">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019911B0" w14:textId="77777777" w:rsidR="004E473A" w:rsidRDefault="004E473A" w:rsidP="00991E4C">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363DDB4B" w14:textId="77777777" w:rsidR="004E473A" w:rsidRDefault="004E473A" w:rsidP="00991E4C">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2D99DEBC" w14:textId="77777777" w:rsidR="004E473A" w:rsidRDefault="004E473A" w:rsidP="00991E4C">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1442BE0D" w14:textId="77777777" w:rsidR="004E473A" w:rsidRDefault="004E473A" w:rsidP="00991E4C">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0E16B96E" w14:textId="77777777" w:rsidR="004E473A" w:rsidRDefault="004E473A" w:rsidP="00991E4C">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2515A5C5" w14:textId="77777777" w:rsidR="004E473A" w:rsidRDefault="004E473A" w:rsidP="00991E4C">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7425FD16" w14:textId="77777777" w:rsidR="004E473A" w:rsidRDefault="004E473A" w:rsidP="00991E4C">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73BDA972" w14:textId="706B1858" w:rsidR="00991E4C" w:rsidRDefault="0054678F" w:rsidP="00991E4C">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bookmarkStart w:id="39" w:name="_Toc238764414"/>
      <w:r>
        <w:rPr>
          <w:rFonts w:ascii="Times New Roman" w:eastAsia="Times New Roman" w:hAnsi="Times New Roman" w:cs="Times New Roman"/>
          <w:b/>
          <w:bCs/>
          <w:kern w:val="36"/>
          <w:sz w:val="48"/>
          <w:szCs w:val="48"/>
          <w:lang w:eastAsia="en-GB"/>
          <w14:ligatures w14:val="none"/>
        </w:rPr>
        <w:t>References</w:t>
      </w:r>
      <w:bookmarkEnd w:id="39"/>
      <w:r w:rsidR="00A855ED">
        <w:rPr>
          <w:rFonts w:ascii="Times New Roman" w:eastAsia="Times New Roman" w:hAnsi="Times New Roman" w:cs="Times New Roman"/>
          <w:b/>
          <w:bCs/>
          <w:kern w:val="36"/>
          <w:sz w:val="48"/>
          <w:szCs w:val="48"/>
          <w:lang w:eastAsia="en-GB"/>
          <w14:ligatures w14:val="none"/>
        </w:rPr>
        <w:t xml:space="preserve"> </w:t>
      </w:r>
    </w:p>
    <w:p w14:paraId="52AFDE80" w14:textId="77777777" w:rsidR="00991E4C" w:rsidRDefault="00991E4C" w:rsidP="00C3364B">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43CB295C" w14:textId="77777777" w:rsidR="00780E19" w:rsidRDefault="00780E19" w:rsidP="00780E19">
      <w:pPr>
        <w:pStyle w:val="pdq2pgselectionanchorcontainer"/>
      </w:pPr>
      <w:r>
        <w:rPr>
          <w:rStyle w:val="Strong"/>
        </w:rPr>
        <w:t>Department for Business and Trade. (2024).</w:t>
      </w:r>
      <w:r>
        <w:t xml:space="preserve"> </w:t>
      </w:r>
      <w:r>
        <w:rPr>
          <w:rStyle w:val="Emphasis"/>
        </w:rPr>
        <w:t>Business support</w:t>
      </w:r>
      <w:r>
        <w:t xml:space="preserve">. GOV.UK. </w:t>
      </w:r>
      <w:hyperlink r:id="rId9" w:tgtFrame="_blank" w:history="1">
        <w:r>
          <w:rPr>
            <w:rStyle w:val="Hyperlink"/>
          </w:rPr>
          <w:t>Department for Business and Trade</w:t>
        </w:r>
      </w:hyperlink>
    </w:p>
    <w:p w14:paraId="63FE87A9" w14:textId="77777777" w:rsidR="00780E19" w:rsidRDefault="00780E19" w:rsidP="00780E19">
      <w:pPr>
        <w:pStyle w:val="NormalWeb"/>
      </w:pPr>
      <w:r>
        <w:rPr>
          <w:rStyle w:val="Strong"/>
        </w:rPr>
        <w:t>Dörner, D., &amp; Funke, J. (2017).</w:t>
      </w:r>
      <w:r>
        <w:t xml:space="preserve"> Complex problem solving: What it is and what it is not. </w:t>
      </w:r>
      <w:r>
        <w:rPr>
          <w:rStyle w:val="Emphasis"/>
        </w:rPr>
        <w:t>Frontiers in Psychology, 8</w:t>
      </w:r>
      <w:r>
        <w:t xml:space="preserve">, 1153. </w:t>
      </w:r>
      <w:hyperlink r:id="rId10" w:tgtFrame="_new" w:history="1">
        <w:r>
          <w:rPr>
            <w:rStyle w:val="Hyperlink"/>
          </w:rPr>
          <w:t>https://doi.org/10.3389/fpsyg.2017.01153</w:t>
        </w:r>
      </w:hyperlink>
    </w:p>
    <w:p w14:paraId="36A7450C" w14:textId="77777777" w:rsidR="00780E19" w:rsidRDefault="00780E19" w:rsidP="00780E19">
      <w:pPr>
        <w:pStyle w:val="NormalWeb"/>
      </w:pPr>
      <w:r>
        <w:rPr>
          <w:rStyle w:val="Strong"/>
        </w:rPr>
        <w:t>Environment Agency. (2024).</w:t>
      </w:r>
      <w:r>
        <w:t xml:space="preserve"> </w:t>
      </w:r>
      <w:r>
        <w:rPr>
          <w:rStyle w:val="Emphasis"/>
        </w:rPr>
        <w:t>Flood and coastal erosion risk management appraisal guidance manual: 13. Monitoring and evaluation</w:t>
      </w:r>
      <w:r>
        <w:t xml:space="preserve">. GOV.UK. </w:t>
      </w:r>
      <w:hyperlink r:id="rId11" w:tgtFrame="_blank" w:history="1">
        <w:r>
          <w:rPr>
            <w:rStyle w:val="Hyperlink"/>
          </w:rPr>
          <w:t>Monitoring and evaluation guidance</w:t>
        </w:r>
      </w:hyperlink>
    </w:p>
    <w:p w14:paraId="4A10B15B" w14:textId="77777777" w:rsidR="00780E19" w:rsidRDefault="00780E19" w:rsidP="00780E19">
      <w:pPr>
        <w:pStyle w:val="NormalWeb"/>
      </w:pPr>
      <w:r>
        <w:rPr>
          <w:rStyle w:val="Strong"/>
        </w:rPr>
        <w:t>HM Treasury. (2026).</w:t>
      </w:r>
      <w:r>
        <w:t xml:space="preserve"> </w:t>
      </w:r>
      <w:r>
        <w:rPr>
          <w:rStyle w:val="Emphasis"/>
        </w:rPr>
        <w:t>The Green Book: Appraisal and evaluation in central government</w:t>
      </w:r>
      <w:r>
        <w:t xml:space="preserve">. GOV.UK. </w:t>
      </w:r>
      <w:hyperlink r:id="rId12" w:tgtFrame="_blank" w:history="1">
        <w:r>
          <w:rPr>
            <w:rStyle w:val="Hyperlink"/>
          </w:rPr>
          <w:t>The Green Book 2026</w:t>
        </w:r>
      </w:hyperlink>
    </w:p>
    <w:p w14:paraId="7D70BB48" w14:textId="77777777" w:rsidR="00780E19" w:rsidRDefault="00780E19" w:rsidP="00780E19">
      <w:pPr>
        <w:pStyle w:val="NormalWeb"/>
      </w:pPr>
      <w:r>
        <w:rPr>
          <w:rStyle w:val="Strong"/>
        </w:rPr>
        <w:t>Institute for Healthcare Improvement. (n.d.-a).</w:t>
      </w:r>
      <w:r>
        <w:t xml:space="preserve"> </w:t>
      </w:r>
      <w:r>
        <w:rPr>
          <w:rStyle w:val="Emphasis"/>
        </w:rPr>
        <w:t>Cause and effect diagram</w:t>
      </w:r>
      <w:r>
        <w:t xml:space="preserve">. </w:t>
      </w:r>
      <w:hyperlink r:id="rId13" w:tgtFrame="_blank" w:history="1">
        <w:r>
          <w:rPr>
            <w:rStyle w:val="Hyperlink"/>
          </w:rPr>
          <w:t>Institute for Healthcare Improvement</w:t>
        </w:r>
      </w:hyperlink>
    </w:p>
    <w:p w14:paraId="68CDC771" w14:textId="77777777" w:rsidR="00780E19" w:rsidRDefault="00780E19" w:rsidP="00780E19">
      <w:pPr>
        <w:pStyle w:val="NormalWeb"/>
      </w:pPr>
      <w:r>
        <w:rPr>
          <w:rStyle w:val="Strong"/>
        </w:rPr>
        <w:t>Institute for Healthcare Improvement. (n.d.-b).</w:t>
      </w:r>
      <w:r>
        <w:t xml:space="preserve"> </w:t>
      </w:r>
      <w:r>
        <w:rPr>
          <w:rStyle w:val="Emphasis"/>
        </w:rPr>
        <w:t>5 Whys: Finding the root cause</w:t>
      </w:r>
      <w:r>
        <w:t xml:space="preserve">. </w:t>
      </w:r>
      <w:hyperlink r:id="rId14" w:tgtFrame="_blank" w:history="1">
        <w:r>
          <w:rPr>
            <w:rStyle w:val="Hyperlink"/>
          </w:rPr>
          <w:t>Institute for Healthcare Improvement</w:t>
        </w:r>
      </w:hyperlink>
    </w:p>
    <w:p w14:paraId="396937DB" w14:textId="77777777" w:rsidR="00780E19" w:rsidRDefault="00780E19" w:rsidP="00780E19">
      <w:pPr>
        <w:pStyle w:val="NormalWeb"/>
      </w:pPr>
      <w:r>
        <w:rPr>
          <w:rStyle w:val="Strong"/>
        </w:rPr>
        <w:t>Kotler, P., Keller, K. L., &amp; Chernev, A. (2022).</w:t>
      </w:r>
      <w:r>
        <w:t xml:space="preserve"> </w:t>
      </w:r>
      <w:r>
        <w:rPr>
          <w:rStyle w:val="Emphasis"/>
        </w:rPr>
        <w:t>Marketing management</w:t>
      </w:r>
      <w:r>
        <w:t xml:space="preserve"> (16th ed.). Pearson.</w:t>
      </w:r>
    </w:p>
    <w:p w14:paraId="1490A56D" w14:textId="77777777" w:rsidR="00780E19" w:rsidRDefault="00780E19" w:rsidP="00780E19">
      <w:pPr>
        <w:pStyle w:val="NormalWeb"/>
      </w:pPr>
      <w:r>
        <w:rPr>
          <w:rStyle w:val="Strong"/>
        </w:rPr>
        <w:t>Office for National Statistics. (2024).</w:t>
      </w:r>
      <w:r>
        <w:t xml:space="preserve"> </w:t>
      </w:r>
      <w:r>
        <w:rPr>
          <w:rStyle w:val="Emphasis"/>
        </w:rPr>
        <w:t>Business insights and conditions survey</w:t>
      </w:r>
      <w:r>
        <w:t>. Office for National Statistics.</w:t>
      </w:r>
    </w:p>
    <w:p w14:paraId="6E43C8DD" w14:textId="18D822DA" w:rsidR="00B24C03" w:rsidRDefault="00B24C03" w:rsidP="00780E19">
      <w:pPr>
        <w:pStyle w:val="NormalWeb"/>
      </w:pPr>
      <w:r>
        <w:rPr>
          <w:rStyle w:val="Strong"/>
        </w:rPr>
        <w:t>Osborn, A. F. (1953).</w:t>
      </w:r>
      <w:r>
        <w:t xml:space="preserve"> </w:t>
      </w:r>
      <w:r>
        <w:rPr>
          <w:rStyle w:val="Emphasis"/>
        </w:rPr>
        <w:t>Applied imagination: Principles and procedures of creative problem-solving</w:t>
      </w:r>
      <w:r>
        <w:t>. Charles Scribner's Sons.</w:t>
      </w:r>
    </w:p>
    <w:p w14:paraId="0C270A69" w14:textId="77777777" w:rsidR="00780E19" w:rsidRDefault="00780E19" w:rsidP="00780E19">
      <w:pPr>
        <w:pStyle w:val="NormalWeb"/>
      </w:pPr>
      <w:r>
        <w:rPr>
          <w:rStyle w:val="Strong"/>
        </w:rPr>
        <w:t>Rickards, T. (1999).</w:t>
      </w:r>
      <w:r>
        <w:t xml:space="preserve"> Brainstorming revisited: A question of context. </w:t>
      </w:r>
      <w:r>
        <w:rPr>
          <w:rStyle w:val="Emphasis"/>
        </w:rPr>
        <w:t>International Journal of Management Reviews, 1</w:t>
      </w:r>
      <w:r>
        <w:t xml:space="preserve">(1), 91–110. </w:t>
      </w:r>
    </w:p>
    <w:p w14:paraId="1F83A7F8" w14:textId="77777777" w:rsidR="00B24C03" w:rsidRDefault="00B24C03" w:rsidP="00780E19">
      <w:pPr>
        <w:pStyle w:val="NormalWeb"/>
      </w:pPr>
    </w:p>
    <w:p w14:paraId="1C668B97" w14:textId="77777777" w:rsidR="00991E4C" w:rsidRPr="00C3364B" w:rsidRDefault="00991E4C" w:rsidP="00C3364B">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37377956" w14:textId="77777777" w:rsidR="00A855ED" w:rsidRDefault="00A855ED" w:rsidP="00A855ED">
      <w:pPr>
        <w:pStyle w:val="ListParagraph"/>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58C29F2D" w14:textId="77777777" w:rsidR="00A855ED" w:rsidRDefault="00A855ED" w:rsidP="00A855ED">
      <w:pPr>
        <w:pStyle w:val="ListParagraph"/>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59D1BF2C" w14:textId="77777777" w:rsidR="00A855ED" w:rsidRDefault="00A855ED" w:rsidP="00A855ED">
      <w:pPr>
        <w:pStyle w:val="ListParagraph"/>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33C5DF0F" w14:textId="77777777" w:rsidR="00A855ED" w:rsidRDefault="00A855ED" w:rsidP="00A855ED">
      <w:pPr>
        <w:pStyle w:val="ListParagraph"/>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49BC3AE4" w14:textId="77777777" w:rsidR="00A855ED" w:rsidRDefault="00A855ED" w:rsidP="00A855ED">
      <w:pPr>
        <w:pStyle w:val="ListParagraph"/>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234ECED3" w14:textId="552C2055" w:rsidR="00A855ED" w:rsidRDefault="00A855ED" w:rsidP="00A855ED">
      <w:pPr>
        <w:pStyle w:val="ListParagraph"/>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bookmarkStart w:id="40" w:name="_Toc238764415"/>
      <w:r w:rsidRPr="00A855ED">
        <w:rPr>
          <w:rFonts w:ascii="Times New Roman" w:eastAsia="Times New Roman" w:hAnsi="Times New Roman" w:cs="Times New Roman"/>
          <w:b/>
          <w:bCs/>
          <w:kern w:val="36"/>
          <w:sz w:val="48"/>
          <w:szCs w:val="48"/>
          <w:lang w:eastAsia="en-GB"/>
          <w14:ligatures w14:val="none"/>
        </w:rPr>
        <w:t>Appendices</w:t>
      </w:r>
      <w:bookmarkEnd w:id="40"/>
    </w:p>
    <w:p w14:paraId="3ACD4240" w14:textId="77777777" w:rsidR="000B1CFE" w:rsidRDefault="000B1CFE" w:rsidP="00A855ED">
      <w:pPr>
        <w:pStyle w:val="ListParagraph"/>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73E96FEA" w14:textId="77777777" w:rsidR="00AD74CD" w:rsidRDefault="00AD74CD" w:rsidP="00A855ED">
      <w:pPr>
        <w:pStyle w:val="ListParagraph"/>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18196B2C" w14:textId="77777777" w:rsidR="00BB3E13" w:rsidRDefault="00AD74CD" w:rsidP="00A855ED">
      <w:pPr>
        <w:pStyle w:val="ListParagraph"/>
        <w:spacing w:before="100" w:beforeAutospacing="1" w:after="100" w:afterAutospacing="1" w:line="240" w:lineRule="auto"/>
        <w:outlineLvl w:val="0"/>
        <w:rPr>
          <w:rFonts w:ascii="Times New Roman" w:eastAsia="Times New Roman" w:hAnsi="Times New Roman" w:cs="Times New Roman"/>
          <w:b/>
          <w:bCs/>
          <w:kern w:val="36"/>
          <w:sz w:val="36"/>
          <w:szCs w:val="36"/>
          <w:lang w:eastAsia="en-GB"/>
          <w14:ligatures w14:val="none"/>
        </w:rPr>
      </w:pPr>
      <w:bookmarkStart w:id="41" w:name="_Toc238764416"/>
      <w:r w:rsidRPr="005B4CA3">
        <w:rPr>
          <w:rFonts w:ascii="Times New Roman" w:eastAsia="Times New Roman" w:hAnsi="Times New Roman" w:cs="Times New Roman"/>
          <w:b/>
          <w:bCs/>
          <w:kern w:val="36"/>
          <w:sz w:val="36"/>
          <w:szCs w:val="36"/>
          <w:lang w:eastAsia="en-GB"/>
          <w14:ligatures w14:val="none"/>
        </w:rPr>
        <w:t>Appendix A</w:t>
      </w:r>
      <w:bookmarkEnd w:id="41"/>
      <w:r w:rsidR="00813E6F">
        <w:rPr>
          <w:rFonts w:ascii="Times New Roman" w:eastAsia="Times New Roman" w:hAnsi="Times New Roman" w:cs="Times New Roman"/>
          <w:b/>
          <w:bCs/>
          <w:kern w:val="36"/>
          <w:sz w:val="36"/>
          <w:szCs w:val="36"/>
          <w:lang w:eastAsia="en-GB"/>
          <w14:ligatures w14:val="none"/>
        </w:rPr>
        <w:t xml:space="preserve"> </w:t>
      </w:r>
      <w:r w:rsidR="004056AB">
        <w:rPr>
          <w:rFonts w:ascii="Times New Roman" w:eastAsia="Times New Roman" w:hAnsi="Times New Roman" w:cs="Times New Roman"/>
          <w:b/>
          <w:bCs/>
          <w:kern w:val="36"/>
          <w:sz w:val="36"/>
          <w:szCs w:val="36"/>
          <w:lang w:eastAsia="en-GB"/>
          <w14:ligatures w14:val="none"/>
        </w:rPr>
        <w:t xml:space="preserve"> </w:t>
      </w:r>
    </w:p>
    <w:p w14:paraId="560E01D2" w14:textId="77777777" w:rsidR="00BB3E13" w:rsidRDefault="00BB3E13" w:rsidP="00A855ED">
      <w:pPr>
        <w:pStyle w:val="ListParagraph"/>
        <w:spacing w:before="100" w:beforeAutospacing="1" w:after="100" w:afterAutospacing="1" w:line="240" w:lineRule="auto"/>
        <w:outlineLvl w:val="0"/>
        <w:rPr>
          <w:rFonts w:ascii="Times New Roman" w:eastAsia="Times New Roman" w:hAnsi="Times New Roman" w:cs="Times New Roman"/>
          <w:b/>
          <w:bCs/>
          <w:kern w:val="36"/>
          <w:sz w:val="36"/>
          <w:szCs w:val="36"/>
          <w:lang w:eastAsia="en-GB"/>
          <w14:ligatures w14:val="none"/>
        </w:rPr>
      </w:pPr>
    </w:p>
    <w:p w14:paraId="53312811" w14:textId="5A4BBE25" w:rsidR="00EE682E" w:rsidRPr="00BB3E13" w:rsidRDefault="00BB3E13" w:rsidP="00BB3E13">
      <w:pPr>
        <w:pStyle w:val="ListParagraph"/>
        <w:spacing w:before="100" w:beforeAutospacing="1" w:after="100" w:afterAutospacing="1" w:line="240" w:lineRule="auto"/>
        <w:outlineLvl w:val="0"/>
        <w:rPr>
          <w:rFonts w:ascii="Times New Roman" w:eastAsia="Times New Roman" w:hAnsi="Times New Roman" w:cs="Times New Roman"/>
          <w:b/>
          <w:bCs/>
          <w:kern w:val="36"/>
          <w:sz w:val="36"/>
          <w:szCs w:val="36"/>
          <w:lang w:eastAsia="en-GB"/>
          <w14:ligatures w14:val="none"/>
        </w:rPr>
      </w:pPr>
      <w:bookmarkStart w:id="42" w:name="_Toc238764417"/>
      <w:r>
        <w:rPr>
          <w:rFonts w:ascii="Times New Roman" w:eastAsia="Times New Roman" w:hAnsi="Times New Roman" w:cs="Times New Roman"/>
          <w:b/>
          <w:bCs/>
          <w:kern w:val="36"/>
          <w:sz w:val="36"/>
          <w:szCs w:val="36"/>
          <w:lang w:eastAsia="en-GB"/>
          <w14:ligatures w14:val="none"/>
        </w:rPr>
        <w:t>A.</w:t>
      </w:r>
      <w:r w:rsidR="004056AB">
        <w:rPr>
          <w:rFonts w:ascii="Times New Roman" w:eastAsia="Times New Roman" w:hAnsi="Times New Roman" w:cs="Times New Roman"/>
          <w:b/>
          <w:bCs/>
          <w:kern w:val="36"/>
          <w:sz w:val="36"/>
          <w:szCs w:val="36"/>
          <w:lang w:eastAsia="en-GB"/>
          <w14:ligatures w14:val="none"/>
        </w:rPr>
        <w:t>1</w:t>
      </w:r>
      <w:r>
        <w:rPr>
          <w:rFonts w:ascii="Times New Roman" w:eastAsia="Times New Roman" w:hAnsi="Times New Roman" w:cs="Times New Roman"/>
          <w:b/>
          <w:bCs/>
          <w:kern w:val="36"/>
          <w:sz w:val="36"/>
          <w:szCs w:val="36"/>
          <w:lang w:eastAsia="en-GB"/>
          <w14:ligatures w14:val="none"/>
        </w:rPr>
        <w:t>-</w:t>
      </w:r>
      <w:r w:rsidR="00EE682E" w:rsidRPr="00021081">
        <w:rPr>
          <w:rFonts w:ascii="Times New Roman" w:eastAsia="Times New Roman" w:hAnsi="Times New Roman" w:cs="Times New Roman"/>
          <w:b/>
          <w:bCs/>
          <w:kern w:val="0"/>
          <w:sz w:val="27"/>
          <w:szCs w:val="27"/>
          <w:lang w:eastAsia="en-GB"/>
          <w14:ligatures w14:val="none"/>
        </w:rPr>
        <w:t>Figure 1: Stakeholders Affected by the Workplace Problem</w:t>
      </w:r>
      <w:bookmarkEnd w:id="42"/>
    </w:p>
    <w:p w14:paraId="1FDAF702" w14:textId="77777777" w:rsidR="00EE682E" w:rsidRPr="00021081" w:rsidRDefault="00EE682E" w:rsidP="00EE682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021081">
        <w:rPr>
          <w:rFonts w:ascii="Courier New" w:eastAsia="Times New Roman" w:hAnsi="Courier New" w:cs="Courier New"/>
          <w:kern w:val="0"/>
          <w:sz w:val="20"/>
          <w:szCs w:val="20"/>
          <w:lang w:eastAsia="en-GB"/>
          <w14:ligatures w14:val="none"/>
        </w:rPr>
        <w:t xml:space="preserve">                         INCONSISTENT CLIENT BOOKINGS</w:t>
      </w:r>
    </w:p>
    <w:p w14:paraId="2E42D19B" w14:textId="77777777" w:rsidR="00EE682E" w:rsidRPr="00021081" w:rsidRDefault="00EE682E" w:rsidP="00EE682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021081">
        <w:rPr>
          <w:rFonts w:ascii="Courier New" w:eastAsia="Times New Roman" w:hAnsi="Courier New" w:cs="Courier New"/>
          <w:kern w:val="0"/>
          <w:sz w:val="20"/>
          <w:szCs w:val="20"/>
          <w:lang w:eastAsia="en-GB"/>
          <w14:ligatures w14:val="none"/>
        </w:rPr>
        <w:t xml:space="preserve">                          &amp; LOW CLIENT RETENTION</w:t>
      </w:r>
    </w:p>
    <w:p w14:paraId="547004E5" w14:textId="77777777" w:rsidR="00EE682E" w:rsidRPr="00021081" w:rsidRDefault="00EE682E" w:rsidP="00EE682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021081">
        <w:rPr>
          <w:rFonts w:ascii="Courier New" w:eastAsia="Times New Roman" w:hAnsi="Courier New" w:cs="Courier New"/>
          <w:kern w:val="0"/>
          <w:sz w:val="20"/>
          <w:szCs w:val="20"/>
          <w:lang w:eastAsia="en-GB"/>
          <w14:ligatures w14:val="none"/>
        </w:rPr>
        <w:t xml:space="preserve">                                     │</w:t>
      </w:r>
    </w:p>
    <w:p w14:paraId="68789A02" w14:textId="77777777" w:rsidR="00EE682E" w:rsidRPr="00021081" w:rsidRDefault="00EE682E" w:rsidP="00EE682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021081">
        <w:rPr>
          <w:rFonts w:ascii="Courier New" w:eastAsia="Times New Roman" w:hAnsi="Courier New" w:cs="Courier New"/>
          <w:kern w:val="0"/>
          <w:sz w:val="20"/>
          <w:szCs w:val="20"/>
          <w:lang w:eastAsia="en-GB"/>
          <w14:ligatures w14:val="none"/>
        </w:rPr>
        <w:t xml:space="preserve">        ┌────────────────┬───────────┼───────────┬────────────────┐</w:t>
      </w:r>
    </w:p>
    <w:p w14:paraId="75B9303D" w14:textId="77777777" w:rsidR="00EE682E" w:rsidRPr="00021081" w:rsidRDefault="00EE682E" w:rsidP="00EE682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021081">
        <w:rPr>
          <w:rFonts w:ascii="Courier New" w:eastAsia="Times New Roman" w:hAnsi="Courier New" w:cs="Courier New"/>
          <w:kern w:val="0"/>
          <w:sz w:val="20"/>
          <w:szCs w:val="20"/>
          <w:lang w:eastAsia="en-GB"/>
          <w14:ligatures w14:val="none"/>
        </w:rPr>
        <w:t xml:space="preserve">        │                │           │           │                │</w:t>
      </w:r>
    </w:p>
    <w:p w14:paraId="5C7C9B7B" w14:textId="77777777" w:rsidR="00EE682E" w:rsidRPr="00021081" w:rsidRDefault="00EE682E" w:rsidP="00EE682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021081">
        <w:rPr>
          <w:rFonts w:ascii="Courier New" w:eastAsia="Times New Roman" w:hAnsi="Courier New" w:cs="Courier New"/>
          <w:kern w:val="0"/>
          <w:sz w:val="20"/>
          <w:szCs w:val="20"/>
          <w:lang w:eastAsia="en-GB"/>
          <w14:ligatures w14:val="none"/>
        </w:rPr>
        <w:t xml:space="preserve">        ▼                ▼           ▼           ▼                ▼</w:t>
      </w:r>
    </w:p>
    <w:p w14:paraId="33659952" w14:textId="77777777" w:rsidR="00EE682E" w:rsidRPr="00021081" w:rsidRDefault="00EE682E" w:rsidP="00EE682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021081">
        <w:rPr>
          <w:rFonts w:ascii="Courier New" w:eastAsia="Times New Roman" w:hAnsi="Courier New" w:cs="Courier New"/>
          <w:kern w:val="0"/>
          <w:sz w:val="20"/>
          <w:szCs w:val="20"/>
          <w:lang w:eastAsia="en-GB"/>
          <w14:ligatures w14:val="none"/>
        </w:rPr>
        <w:t xml:space="preserve">   BUSINESS          EXISTING    POTENTIAL   SUPPLIERS         FUTURE</w:t>
      </w:r>
    </w:p>
    <w:p w14:paraId="5BB7BE3F" w14:textId="77777777" w:rsidR="00EE682E" w:rsidRPr="00021081" w:rsidRDefault="00EE682E" w:rsidP="00EE682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021081">
        <w:rPr>
          <w:rFonts w:ascii="Courier New" w:eastAsia="Times New Roman" w:hAnsi="Courier New" w:cs="Courier New"/>
          <w:kern w:val="0"/>
          <w:sz w:val="20"/>
          <w:szCs w:val="20"/>
          <w:lang w:eastAsia="en-GB"/>
          <w14:ligatures w14:val="none"/>
        </w:rPr>
        <w:t xml:space="preserve">     OWNER            CLIENTS      CLIENTS                     EMPLOYEES</w:t>
      </w:r>
    </w:p>
    <w:p w14:paraId="330A6076" w14:textId="77777777" w:rsidR="00EE682E" w:rsidRPr="00021081" w:rsidRDefault="00EE682E" w:rsidP="00EE682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021081">
        <w:rPr>
          <w:rFonts w:ascii="Courier New" w:eastAsia="Times New Roman" w:hAnsi="Courier New" w:cs="Courier New"/>
          <w:kern w:val="0"/>
          <w:sz w:val="20"/>
          <w:szCs w:val="20"/>
          <w:lang w:eastAsia="en-GB"/>
          <w14:ligatures w14:val="none"/>
        </w:rPr>
        <w:t xml:space="preserve">        │                │           │           │                │</w:t>
      </w:r>
    </w:p>
    <w:p w14:paraId="30236616" w14:textId="77777777" w:rsidR="00EE682E" w:rsidRPr="00021081" w:rsidRDefault="00EE682E" w:rsidP="00EE682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021081">
        <w:rPr>
          <w:rFonts w:ascii="Courier New" w:eastAsia="Times New Roman" w:hAnsi="Courier New" w:cs="Courier New"/>
          <w:kern w:val="0"/>
          <w:sz w:val="20"/>
          <w:szCs w:val="20"/>
          <w:lang w:eastAsia="en-GB"/>
          <w14:ligatures w14:val="none"/>
        </w:rPr>
        <w:t xml:space="preserve">   • Income         • Repeat    • Awareness  • Stock demand  • Recruitment</w:t>
      </w:r>
    </w:p>
    <w:p w14:paraId="59101DF3" w14:textId="77777777" w:rsidR="00EE682E" w:rsidRPr="00021081" w:rsidRDefault="00EE682E" w:rsidP="00EE682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021081">
        <w:rPr>
          <w:rFonts w:ascii="Courier New" w:eastAsia="Times New Roman" w:hAnsi="Courier New" w:cs="Courier New"/>
          <w:kern w:val="0"/>
          <w:sz w:val="20"/>
          <w:szCs w:val="20"/>
          <w:lang w:eastAsia="en-GB"/>
          <w14:ligatures w14:val="none"/>
        </w:rPr>
        <w:t xml:space="preserve">   • Workload         visits      • Trust      • Orders         • Expansion</w:t>
      </w:r>
    </w:p>
    <w:p w14:paraId="5A59E9D0" w14:textId="77777777" w:rsidR="00EE682E" w:rsidRPr="00021081" w:rsidRDefault="00EE682E" w:rsidP="00EE682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021081">
        <w:rPr>
          <w:rFonts w:ascii="Courier New" w:eastAsia="Times New Roman" w:hAnsi="Courier New" w:cs="Courier New"/>
          <w:kern w:val="0"/>
          <w:sz w:val="20"/>
          <w:szCs w:val="20"/>
          <w:lang w:eastAsia="en-GB"/>
          <w14:ligatures w14:val="none"/>
        </w:rPr>
        <w:t xml:space="preserve">   • Planning       • Loyalty   • Enquiries  • Business       • Growth</w:t>
      </w:r>
    </w:p>
    <w:p w14:paraId="466BB80A" w14:textId="77777777" w:rsidR="00EE682E" w:rsidRPr="00021081" w:rsidRDefault="00EE682E" w:rsidP="00EE682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021081">
        <w:rPr>
          <w:rFonts w:ascii="Courier New" w:eastAsia="Times New Roman" w:hAnsi="Courier New" w:cs="Courier New"/>
          <w:kern w:val="0"/>
          <w:sz w:val="20"/>
          <w:szCs w:val="20"/>
          <w:lang w:eastAsia="en-GB"/>
          <w14:ligatures w14:val="none"/>
        </w:rPr>
        <w:t xml:space="preserve">   • Growth           • Reviews                relationship</w:t>
      </w:r>
    </w:p>
    <w:p w14:paraId="2D802B8E" w14:textId="77777777" w:rsidR="00EE682E" w:rsidRPr="00021081" w:rsidRDefault="00EE682E" w:rsidP="00EE682E">
      <w:pPr>
        <w:spacing w:before="100" w:beforeAutospacing="1" w:after="100" w:afterAutospacing="1" w:line="240" w:lineRule="auto"/>
        <w:rPr>
          <w:rFonts w:ascii="Times New Roman" w:eastAsia="Times New Roman" w:hAnsi="Times New Roman" w:cs="Times New Roman"/>
          <w:kern w:val="0"/>
          <w:lang w:eastAsia="en-GB"/>
          <w14:ligatures w14:val="none"/>
        </w:rPr>
      </w:pPr>
      <w:r w:rsidRPr="00021081">
        <w:rPr>
          <w:rFonts w:ascii="Times New Roman" w:eastAsia="Times New Roman" w:hAnsi="Times New Roman" w:cs="Times New Roman"/>
          <w:b/>
          <w:bCs/>
          <w:kern w:val="0"/>
          <w:lang w:eastAsia="en-GB"/>
          <w14:ligatures w14:val="none"/>
        </w:rPr>
        <w:t>Figure 1. Stakeholders affected by inconsistent client bookings and low client retention at Verda Clinic.</w:t>
      </w:r>
    </w:p>
    <w:p w14:paraId="6E8A8585" w14:textId="4B5C797B" w:rsidR="00EE682E" w:rsidRPr="005B4CA3" w:rsidRDefault="00BB3E13" w:rsidP="00A855ED">
      <w:pPr>
        <w:pStyle w:val="ListParagraph"/>
        <w:spacing w:before="100" w:beforeAutospacing="1" w:after="100" w:afterAutospacing="1" w:line="240" w:lineRule="auto"/>
        <w:outlineLvl w:val="0"/>
        <w:rPr>
          <w:rFonts w:ascii="Times New Roman" w:eastAsia="Times New Roman" w:hAnsi="Times New Roman" w:cs="Times New Roman"/>
          <w:b/>
          <w:bCs/>
          <w:kern w:val="36"/>
          <w:sz w:val="36"/>
          <w:szCs w:val="36"/>
          <w:lang w:eastAsia="en-GB"/>
          <w14:ligatures w14:val="none"/>
        </w:rPr>
      </w:pPr>
      <w:bookmarkStart w:id="43" w:name="_Toc238764418"/>
      <w:r>
        <w:rPr>
          <w:rFonts w:ascii="Times New Roman" w:eastAsia="Times New Roman" w:hAnsi="Times New Roman" w:cs="Times New Roman"/>
          <w:b/>
          <w:bCs/>
          <w:kern w:val="36"/>
          <w:sz w:val="36"/>
          <w:szCs w:val="36"/>
          <w:lang w:eastAsia="en-GB"/>
          <w14:ligatures w14:val="none"/>
        </w:rPr>
        <w:t>A.2</w:t>
      </w:r>
      <w:bookmarkEnd w:id="43"/>
      <w:r>
        <w:rPr>
          <w:rFonts w:ascii="Times New Roman" w:eastAsia="Times New Roman" w:hAnsi="Times New Roman" w:cs="Times New Roman"/>
          <w:b/>
          <w:bCs/>
          <w:kern w:val="36"/>
          <w:sz w:val="36"/>
          <w:szCs w:val="36"/>
          <w:lang w:eastAsia="en-GB"/>
          <w14:ligatures w14:val="none"/>
        </w:rPr>
        <w:t xml:space="preserve"> </w:t>
      </w:r>
    </w:p>
    <w:p w14:paraId="7515D4F8" w14:textId="77777777" w:rsidR="000B1CFE" w:rsidRPr="00485A7D" w:rsidRDefault="000B1CFE" w:rsidP="000B1CFE">
      <w:pPr>
        <w:spacing w:before="100" w:beforeAutospacing="1" w:after="100" w:afterAutospacing="1" w:line="240" w:lineRule="auto"/>
        <w:rPr>
          <w:rFonts w:ascii="Times New Roman" w:eastAsia="Times New Roman" w:hAnsi="Times New Roman" w:cs="Times New Roman"/>
          <w:kern w:val="0"/>
          <w:lang w:eastAsia="en-GB"/>
          <w14:ligatures w14:val="none"/>
        </w:rPr>
      </w:pPr>
      <w:r w:rsidRPr="00485A7D">
        <w:rPr>
          <w:rFonts w:ascii="Times New Roman" w:eastAsia="Times New Roman" w:hAnsi="Times New Roman" w:cs="Times New Roman"/>
          <w:b/>
          <w:bCs/>
          <w:kern w:val="0"/>
          <w:lang w:eastAsia="en-GB"/>
          <w14:ligatures w14:val="none"/>
        </w:rPr>
        <w:t>Figure 1. Fishbone analysis of inconsistent client bookings and low client retention</w:t>
      </w:r>
    </w:p>
    <w:p w14:paraId="6198344A" w14:textId="77777777" w:rsidR="000B1CFE" w:rsidRPr="00485A7D" w:rsidRDefault="000B1CFE" w:rsidP="000B1CF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485A7D">
        <w:rPr>
          <w:rFonts w:ascii="Courier New" w:eastAsia="Times New Roman" w:hAnsi="Courier New" w:cs="Courier New"/>
          <w:kern w:val="0"/>
          <w:sz w:val="20"/>
          <w:szCs w:val="20"/>
          <w:lang w:eastAsia="en-GB"/>
          <w14:ligatures w14:val="none"/>
        </w:rPr>
        <w:t xml:space="preserve">                         PEOPLE</w:t>
      </w:r>
    </w:p>
    <w:p w14:paraId="271AE103" w14:textId="77777777" w:rsidR="000B1CFE" w:rsidRPr="00485A7D" w:rsidRDefault="000B1CFE" w:rsidP="000B1CF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485A7D">
        <w:rPr>
          <w:rFonts w:ascii="Courier New" w:eastAsia="Times New Roman" w:hAnsi="Courier New" w:cs="Courier New"/>
          <w:kern w:val="0"/>
          <w:sz w:val="20"/>
          <w:szCs w:val="20"/>
          <w:lang w:eastAsia="en-GB"/>
          <w14:ligatures w14:val="none"/>
        </w:rPr>
        <w:t xml:space="preserve">                    • Sole operator</w:t>
      </w:r>
    </w:p>
    <w:p w14:paraId="4D36F9AB" w14:textId="77777777" w:rsidR="000B1CFE" w:rsidRPr="00485A7D" w:rsidRDefault="000B1CFE" w:rsidP="000B1CF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485A7D">
        <w:rPr>
          <w:rFonts w:ascii="Courier New" w:eastAsia="Times New Roman" w:hAnsi="Courier New" w:cs="Courier New"/>
          <w:kern w:val="0"/>
          <w:sz w:val="20"/>
          <w:szCs w:val="20"/>
          <w:lang w:eastAsia="en-GB"/>
          <w14:ligatures w14:val="none"/>
        </w:rPr>
        <w:t xml:space="preserve">                    • Limited time</w:t>
      </w:r>
    </w:p>
    <w:p w14:paraId="5114FD32" w14:textId="77777777" w:rsidR="000B1CFE" w:rsidRPr="00485A7D" w:rsidRDefault="000B1CFE" w:rsidP="000B1CF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485A7D">
        <w:rPr>
          <w:rFonts w:ascii="Courier New" w:eastAsia="Times New Roman" w:hAnsi="Courier New" w:cs="Courier New"/>
          <w:kern w:val="0"/>
          <w:sz w:val="20"/>
          <w:szCs w:val="20"/>
          <w:lang w:eastAsia="en-GB"/>
          <w14:ligatures w14:val="none"/>
        </w:rPr>
        <w:t xml:space="preserve">                    • Developing business</w:t>
      </w:r>
    </w:p>
    <w:p w14:paraId="2D424C78" w14:textId="77777777" w:rsidR="000B1CFE" w:rsidRPr="00485A7D" w:rsidRDefault="000B1CFE" w:rsidP="000B1CF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485A7D">
        <w:rPr>
          <w:rFonts w:ascii="Courier New" w:eastAsia="Times New Roman" w:hAnsi="Courier New" w:cs="Courier New"/>
          <w:kern w:val="0"/>
          <w:sz w:val="20"/>
          <w:szCs w:val="20"/>
          <w:lang w:eastAsia="en-GB"/>
          <w14:ligatures w14:val="none"/>
        </w:rPr>
        <w:t xml:space="preserve">                           \</w:t>
      </w:r>
    </w:p>
    <w:p w14:paraId="637C613F" w14:textId="77777777" w:rsidR="000B1CFE" w:rsidRPr="00485A7D" w:rsidRDefault="000B1CFE" w:rsidP="000B1CF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485A7D">
        <w:rPr>
          <w:rFonts w:ascii="Courier New" w:eastAsia="Times New Roman" w:hAnsi="Courier New" w:cs="Courier New"/>
          <w:kern w:val="0"/>
          <w:sz w:val="20"/>
          <w:szCs w:val="20"/>
          <w:lang w:eastAsia="en-GB"/>
          <w14:ligatures w14:val="none"/>
        </w:rPr>
        <w:t xml:space="preserve">                            \</w:t>
      </w:r>
    </w:p>
    <w:p w14:paraId="35AB9CEE" w14:textId="77777777" w:rsidR="000B1CFE" w:rsidRPr="00485A7D" w:rsidRDefault="000B1CFE" w:rsidP="000B1CF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485A7D">
        <w:rPr>
          <w:rFonts w:ascii="Courier New" w:eastAsia="Times New Roman" w:hAnsi="Courier New" w:cs="Courier New"/>
          <w:kern w:val="0"/>
          <w:sz w:val="20"/>
          <w:szCs w:val="20"/>
          <w:lang w:eastAsia="en-GB"/>
          <w14:ligatures w14:val="none"/>
        </w:rPr>
        <w:t xml:space="preserve">                             \</w:t>
      </w:r>
    </w:p>
    <w:p w14:paraId="13B037A5" w14:textId="77777777" w:rsidR="000B1CFE" w:rsidRPr="00485A7D" w:rsidRDefault="000B1CFE" w:rsidP="000B1CF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485A7D">
        <w:rPr>
          <w:rFonts w:ascii="Courier New" w:eastAsia="Times New Roman" w:hAnsi="Courier New" w:cs="Courier New"/>
          <w:kern w:val="0"/>
          <w:sz w:val="20"/>
          <w:szCs w:val="20"/>
          <w:lang w:eastAsia="en-GB"/>
          <w14:ligatures w14:val="none"/>
        </w:rPr>
        <w:t xml:space="preserve">                              \</w:t>
      </w:r>
    </w:p>
    <w:p w14:paraId="6A537EF8" w14:textId="77777777" w:rsidR="000B1CFE" w:rsidRPr="00485A7D" w:rsidRDefault="000B1CFE" w:rsidP="000B1CF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485A7D">
        <w:rPr>
          <w:rFonts w:ascii="Courier New" w:eastAsia="Times New Roman" w:hAnsi="Courier New" w:cs="Courier New"/>
          <w:kern w:val="0"/>
          <w:sz w:val="20"/>
          <w:szCs w:val="20"/>
          <w:lang w:eastAsia="en-GB"/>
          <w14:ligatures w14:val="none"/>
        </w:rPr>
        <w:t xml:space="preserve">                               \</w:t>
      </w:r>
    </w:p>
    <w:p w14:paraId="203ADB9E" w14:textId="77777777" w:rsidR="000B1CFE" w:rsidRPr="00485A7D" w:rsidRDefault="000B1CFE" w:rsidP="000B1CF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485A7D">
        <w:rPr>
          <w:rFonts w:ascii="Courier New" w:eastAsia="Times New Roman" w:hAnsi="Courier New" w:cs="Courier New"/>
          <w:kern w:val="0"/>
          <w:sz w:val="20"/>
          <w:szCs w:val="20"/>
          <w:lang w:eastAsia="en-GB"/>
          <w14:ligatures w14:val="none"/>
        </w:rPr>
        <w:lastRenderedPageBreak/>
        <w:t xml:space="preserve">                                \</w:t>
      </w:r>
    </w:p>
    <w:p w14:paraId="0D0808FB" w14:textId="77777777" w:rsidR="000B1CFE" w:rsidRPr="00485A7D" w:rsidRDefault="000B1CFE" w:rsidP="000B1CF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485A7D">
        <w:rPr>
          <w:rFonts w:ascii="Courier New" w:eastAsia="Times New Roman" w:hAnsi="Courier New" w:cs="Courier New"/>
          <w:kern w:val="0"/>
          <w:sz w:val="20"/>
          <w:szCs w:val="20"/>
          <w:lang w:eastAsia="en-GB"/>
          <w14:ligatures w14:val="none"/>
        </w:rPr>
        <w:t xml:space="preserve">                                 \</w:t>
      </w:r>
    </w:p>
    <w:p w14:paraId="084D2ABA" w14:textId="77777777" w:rsidR="000B1CFE" w:rsidRPr="00485A7D" w:rsidRDefault="000B1CFE" w:rsidP="000B1CF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485A7D">
        <w:rPr>
          <w:rFonts w:ascii="Courier New" w:eastAsia="Times New Roman" w:hAnsi="Courier New" w:cs="Courier New"/>
          <w:kern w:val="0"/>
          <w:sz w:val="20"/>
          <w:szCs w:val="20"/>
          <w:lang w:eastAsia="en-GB"/>
          <w14:ligatures w14:val="none"/>
        </w:rPr>
        <w:t xml:space="preserve">                                  &gt;  INCONSISTENT CLIENT</w:t>
      </w:r>
    </w:p>
    <w:p w14:paraId="136CD520" w14:textId="77777777" w:rsidR="000B1CFE" w:rsidRPr="00485A7D" w:rsidRDefault="000B1CFE" w:rsidP="000B1CF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485A7D">
        <w:rPr>
          <w:rFonts w:ascii="Courier New" w:eastAsia="Times New Roman" w:hAnsi="Courier New" w:cs="Courier New"/>
          <w:kern w:val="0"/>
          <w:sz w:val="20"/>
          <w:szCs w:val="20"/>
          <w:lang w:eastAsia="en-GB"/>
          <w14:ligatures w14:val="none"/>
        </w:rPr>
        <w:t xml:space="preserve">                                 /    BOOKINGS AND LOW</w:t>
      </w:r>
    </w:p>
    <w:p w14:paraId="5138DEE7" w14:textId="77777777" w:rsidR="000B1CFE" w:rsidRPr="00485A7D" w:rsidRDefault="000B1CFE" w:rsidP="000B1CF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485A7D">
        <w:rPr>
          <w:rFonts w:ascii="Courier New" w:eastAsia="Times New Roman" w:hAnsi="Courier New" w:cs="Courier New"/>
          <w:kern w:val="0"/>
          <w:sz w:val="20"/>
          <w:szCs w:val="20"/>
          <w:lang w:eastAsia="en-GB"/>
          <w14:ligatures w14:val="none"/>
        </w:rPr>
        <w:t xml:space="preserve">                                /     CLIENT RETENTION</w:t>
      </w:r>
    </w:p>
    <w:p w14:paraId="0DCC1931" w14:textId="77777777" w:rsidR="000B1CFE" w:rsidRPr="00485A7D" w:rsidRDefault="000B1CFE" w:rsidP="000B1CF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485A7D">
        <w:rPr>
          <w:rFonts w:ascii="Courier New" w:eastAsia="Times New Roman" w:hAnsi="Courier New" w:cs="Courier New"/>
          <w:kern w:val="0"/>
          <w:sz w:val="20"/>
          <w:szCs w:val="20"/>
          <w:lang w:eastAsia="en-GB"/>
          <w14:ligatures w14:val="none"/>
        </w:rPr>
        <w:t xml:space="preserve">                               /</w:t>
      </w:r>
    </w:p>
    <w:p w14:paraId="69EF1509" w14:textId="77777777" w:rsidR="000B1CFE" w:rsidRPr="00485A7D" w:rsidRDefault="000B1CFE" w:rsidP="000B1CF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485A7D">
        <w:rPr>
          <w:rFonts w:ascii="Courier New" w:eastAsia="Times New Roman" w:hAnsi="Courier New" w:cs="Courier New"/>
          <w:kern w:val="0"/>
          <w:sz w:val="20"/>
          <w:szCs w:val="20"/>
          <w:lang w:eastAsia="en-GB"/>
          <w14:ligatures w14:val="none"/>
        </w:rPr>
        <w:t xml:space="preserve">                              /</w:t>
      </w:r>
    </w:p>
    <w:p w14:paraId="1406E8DE" w14:textId="77777777" w:rsidR="000B1CFE" w:rsidRPr="00485A7D" w:rsidRDefault="000B1CFE" w:rsidP="000B1CF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485A7D">
        <w:rPr>
          <w:rFonts w:ascii="Courier New" w:eastAsia="Times New Roman" w:hAnsi="Courier New" w:cs="Courier New"/>
          <w:kern w:val="0"/>
          <w:sz w:val="20"/>
          <w:szCs w:val="20"/>
          <w:lang w:eastAsia="en-GB"/>
          <w14:ligatures w14:val="none"/>
        </w:rPr>
        <w:t xml:space="preserve">                             /</w:t>
      </w:r>
    </w:p>
    <w:p w14:paraId="68204405" w14:textId="77777777" w:rsidR="000B1CFE" w:rsidRPr="00485A7D" w:rsidRDefault="000B1CFE" w:rsidP="000B1CF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485A7D">
        <w:rPr>
          <w:rFonts w:ascii="Courier New" w:eastAsia="Times New Roman" w:hAnsi="Courier New" w:cs="Courier New"/>
          <w:kern w:val="0"/>
          <w:sz w:val="20"/>
          <w:szCs w:val="20"/>
          <w:lang w:eastAsia="en-GB"/>
          <w14:ligatures w14:val="none"/>
        </w:rPr>
        <w:t xml:space="preserve">                            /</w:t>
      </w:r>
    </w:p>
    <w:p w14:paraId="38DE5693" w14:textId="77777777" w:rsidR="000B1CFE" w:rsidRPr="00485A7D" w:rsidRDefault="000B1CFE" w:rsidP="000B1CF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485A7D">
        <w:rPr>
          <w:rFonts w:ascii="Courier New" w:eastAsia="Times New Roman" w:hAnsi="Courier New" w:cs="Courier New"/>
          <w:kern w:val="0"/>
          <w:sz w:val="20"/>
          <w:szCs w:val="20"/>
          <w:lang w:eastAsia="en-GB"/>
          <w14:ligatures w14:val="none"/>
        </w:rPr>
        <w:t xml:space="preserve">                           /</w:t>
      </w:r>
    </w:p>
    <w:p w14:paraId="44AC0850" w14:textId="77777777" w:rsidR="000B1CFE" w:rsidRPr="00485A7D" w:rsidRDefault="000B1CFE" w:rsidP="000B1CF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p>
    <w:p w14:paraId="16C7C6C6" w14:textId="77777777" w:rsidR="000B1CFE" w:rsidRPr="00485A7D" w:rsidRDefault="000B1CFE" w:rsidP="000B1CF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485A7D">
        <w:rPr>
          <w:rFonts w:ascii="Courier New" w:eastAsia="Times New Roman" w:hAnsi="Courier New" w:cs="Courier New"/>
          <w:kern w:val="0"/>
          <w:sz w:val="20"/>
          <w:szCs w:val="20"/>
          <w:lang w:eastAsia="en-GB"/>
          <w14:ligatures w14:val="none"/>
        </w:rPr>
        <w:t xml:space="preserve">        MARKETING                         CUSTOMERS</w:t>
      </w:r>
    </w:p>
    <w:p w14:paraId="09214804" w14:textId="77777777" w:rsidR="000B1CFE" w:rsidRPr="00485A7D" w:rsidRDefault="000B1CFE" w:rsidP="000B1CF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485A7D">
        <w:rPr>
          <w:rFonts w:ascii="Courier New" w:eastAsia="Times New Roman" w:hAnsi="Courier New" w:cs="Courier New"/>
          <w:kern w:val="0"/>
          <w:sz w:val="20"/>
          <w:szCs w:val="20"/>
          <w:lang w:eastAsia="en-GB"/>
          <w14:ligatures w14:val="none"/>
        </w:rPr>
        <w:t xml:space="preserve">     • New business                    • Limited customer base</w:t>
      </w:r>
    </w:p>
    <w:p w14:paraId="5CD469C3" w14:textId="77777777" w:rsidR="000B1CFE" w:rsidRPr="00485A7D" w:rsidRDefault="000B1CFE" w:rsidP="000B1CF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485A7D">
        <w:rPr>
          <w:rFonts w:ascii="Courier New" w:eastAsia="Times New Roman" w:hAnsi="Courier New" w:cs="Courier New"/>
          <w:kern w:val="0"/>
          <w:sz w:val="20"/>
          <w:szCs w:val="20"/>
          <w:lang w:eastAsia="en-GB"/>
          <w14:ligatures w14:val="none"/>
        </w:rPr>
        <w:t xml:space="preserve">     • Low brand awareness             • Trust takes time to build</w:t>
      </w:r>
    </w:p>
    <w:p w14:paraId="5BEA5367" w14:textId="77777777" w:rsidR="000B1CFE" w:rsidRPr="00485A7D" w:rsidRDefault="000B1CFE" w:rsidP="000B1CF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485A7D">
        <w:rPr>
          <w:rFonts w:ascii="Courier New" w:eastAsia="Times New Roman" w:hAnsi="Courier New" w:cs="Courier New"/>
          <w:kern w:val="0"/>
          <w:sz w:val="20"/>
          <w:szCs w:val="20"/>
          <w:lang w:eastAsia="en-GB"/>
          <w14:ligatures w14:val="none"/>
        </w:rPr>
        <w:t xml:space="preserve">     • Limited marketing budget        • Limited repeat bookings</w:t>
      </w:r>
    </w:p>
    <w:p w14:paraId="478E7008" w14:textId="77777777" w:rsidR="000B1CFE" w:rsidRPr="00485A7D" w:rsidRDefault="000B1CFE" w:rsidP="000B1CF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485A7D">
        <w:rPr>
          <w:rFonts w:ascii="Courier New" w:eastAsia="Times New Roman" w:hAnsi="Courier New" w:cs="Courier New"/>
          <w:kern w:val="0"/>
          <w:sz w:val="20"/>
          <w:szCs w:val="20"/>
          <w:lang w:eastAsia="en-GB"/>
          <w14:ligatures w14:val="none"/>
        </w:rPr>
        <w:t xml:space="preserve">     • Few reviews initially           • Price sensitivity</w:t>
      </w:r>
    </w:p>
    <w:p w14:paraId="3E6CC609" w14:textId="77777777" w:rsidR="000B1CFE" w:rsidRPr="00485A7D" w:rsidRDefault="000B1CFE" w:rsidP="000B1CF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485A7D">
        <w:rPr>
          <w:rFonts w:ascii="Courier New" w:eastAsia="Times New Roman" w:hAnsi="Courier New" w:cs="Courier New"/>
          <w:kern w:val="0"/>
          <w:sz w:val="20"/>
          <w:szCs w:val="20"/>
          <w:lang w:eastAsia="en-GB"/>
          <w14:ligatures w14:val="none"/>
        </w:rPr>
        <w:t xml:space="preserve">     </w:t>
      </w:r>
    </w:p>
    <w:p w14:paraId="6DF62D05" w14:textId="77777777" w:rsidR="000B1CFE" w:rsidRPr="00485A7D" w:rsidRDefault="000B1CFE" w:rsidP="000B1CF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485A7D">
        <w:rPr>
          <w:rFonts w:ascii="Courier New" w:eastAsia="Times New Roman" w:hAnsi="Courier New" w:cs="Courier New"/>
          <w:kern w:val="0"/>
          <w:sz w:val="20"/>
          <w:szCs w:val="20"/>
          <w:lang w:eastAsia="en-GB"/>
          <w14:ligatures w14:val="none"/>
        </w:rPr>
        <w:t xml:space="preserve">        METHODS                          FINANCE</w:t>
      </w:r>
    </w:p>
    <w:p w14:paraId="182A0C49" w14:textId="77777777" w:rsidR="000B1CFE" w:rsidRPr="00485A7D" w:rsidRDefault="000B1CFE" w:rsidP="000B1CF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485A7D">
        <w:rPr>
          <w:rFonts w:ascii="Courier New" w:eastAsia="Times New Roman" w:hAnsi="Courier New" w:cs="Courier New"/>
          <w:kern w:val="0"/>
          <w:sz w:val="20"/>
          <w:szCs w:val="20"/>
          <w:lang w:eastAsia="en-GB"/>
          <w14:ligatures w14:val="none"/>
        </w:rPr>
        <w:t xml:space="preserve">     • Limited follow-up              • Limited marketing budget</w:t>
      </w:r>
    </w:p>
    <w:p w14:paraId="2025FC8D" w14:textId="77777777" w:rsidR="000B1CFE" w:rsidRPr="00485A7D" w:rsidRDefault="000B1CFE" w:rsidP="000B1CF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485A7D">
        <w:rPr>
          <w:rFonts w:ascii="Courier New" w:eastAsia="Times New Roman" w:hAnsi="Courier New" w:cs="Courier New"/>
          <w:kern w:val="0"/>
          <w:sz w:val="20"/>
          <w:szCs w:val="20"/>
          <w:lang w:eastAsia="en-GB"/>
          <w14:ligatures w14:val="none"/>
        </w:rPr>
        <w:t xml:space="preserve">     • Inconsistent rebooking         • Need to control costs</w:t>
      </w:r>
    </w:p>
    <w:p w14:paraId="6C567141" w14:textId="77777777" w:rsidR="000B1CFE" w:rsidRPr="00485A7D" w:rsidRDefault="000B1CFE" w:rsidP="000B1CF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485A7D">
        <w:rPr>
          <w:rFonts w:ascii="Courier New" w:eastAsia="Times New Roman" w:hAnsi="Courier New" w:cs="Courier New"/>
          <w:kern w:val="0"/>
          <w:sz w:val="20"/>
          <w:szCs w:val="20"/>
          <w:lang w:eastAsia="en-GB"/>
          <w14:ligatures w14:val="none"/>
        </w:rPr>
        <w:t xml:space="preserve">     • Limited loyalty incentives     • Cost-of-living pressures</w:t>
      </w:r>
    </w:p>
    <w:p w14:paraId="4B43C81E" w14:textId="77777777" w:rsidR="000B1CFE" w:rsidRPr="00485A7D" w:rsidRDefault="000B1CFE" w:rsidP="000B1CF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485A7D">
        <w:rPr>
          <w:rFonts w:ascii="Courier New" w:eastAsia="Times New Roman" w:hAnsi="Courier New" w:cs="Courier New"/>
          <w:kern w:val="0"/>
          <w:sz w:val="20"/>
          <w:szCs w:val="20"/>
          <w:lang w:eastAsia="en-GB"/>
          <w14:ligatures w14:val="none"/>
        </w:rPr>
        <w:t xml:space="preserve">     • Limited treatment packages</w:t>
      </w:r>
    </w:p>
    <w:p w14:paraId="02610A55" w14:textId="77777777" w:rsidR="000B1CFE" w:rsidRPr="00485A7D" w:rsidRDefault="000B1CFE" w:rsidP="000B1CF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485A7D">
        <w:rPr>
          <w:rFonts w:ascii="Courier New" w:eastAsia="Times New Roman" w:hAnsi="Courier New" w:cs="Courier New"/>
          <w:kern w:val="0"/>
          <w:sz w:val="20"/>
          <w:szCs w:val="20"/>
          <w:lang w:eastAsia="en-GB"/>
          <w14:ligatures w14:val="none"/>
        </w:rPr>
        <w:t xml:space="preserve">     </w:t>
      </w:r>
    </w:p>
    <w:p w14:paraId="5FD613C7" w14:textId="77777777" w:rsidR="000B1CFE" w:rsidRPr="00485A7D" w:rsidRDefault="000B1CFE" w:rsidP="000B1CF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485A7D">
        <w:rPr>
          <w:rFonts w:ascii="Courier New" w:eastAsia="Times New Roman" w:hAnsi="Courier New" w:cs="Courier New"/>
          <w:kern w:val="0"/>
          <w:sz w:val="20"/>
          <w:szCs w:val="20"/>
          <w:lang w:eastAsia="en-GB"/>
          <w14:ligatures w14:val="none"/>
        </w:rPr>
        <w:t xml:space="preserve">                 EXTERNAL ENVIRONMENT / COMPETITION</w:t>
      </w:r>
    </w:p>
    <w:p w14:paraId="32C19C47" w14:textId="77777777" w:rsidR="000B1CFE" w:rsidRPr="00485A7D" w:rsidRDefault="000B1CFE" w:rsidP="000B1CF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485A7D">
        <w:rPr>
          <w:rFonts w:ascii="Courier New" w:eastAsia="Times New Roman" w:hAnsi="Courier New" w:cs="Courier New"/>
          <w:kern w:val="0"/>
          <w:sz w:val="20"/>
          <w:szCs w:val="20"/>
          <w:lang w:eastAsia="en-GB"/>
          <w14:ligatures w14:val="none"/>
        </w:rPr>
        <w:t xml:space="preserve">                 • Established local competitors</w:t>
      </w:r>
    </w:p>
    <w:p w14:paraId="48951840" w14:textId="77777777" w:rsidR="000B1CFE" w:rsidRPr="00485A7D" w:rsidRDefault="000B1CFE" w:rsidP="000B1CF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485A7D">
        <w:rPr>
          <w:rFonts w:ascii="Courier New" w:eastAsia="Times New Roman" w:hAnsi="Courier New" w:cs="Courier New"/>
          <w:kern w:val="0"/>
          <w:sz w:val="20"/>
          <w:szCs w:val="20"/>
          <w:lang w:eastAsia="en-GB"/>
          <w14:ligatures w14:val="none"/>
        </w:rPr>
        <w:t xml:space="preserve">                 • Customers have many choices</w:t>
      </w:r>
    </w:p>
    <w:p w14:paraId="36A16867" w14:textId="1AD01B88" w:rsidR="000B1CFE" w:rsidRDefault="000B1CFE" w:rsidP="000B1CFE">
      <w:pPr>
        <w:pStyle w:val="ListParagraph"/>
        <w:spacing w:before="100" w:beforeAutospacing="1" w:after="100" w:afterAutospacing="1" w:line="240" w:lineRule="auto"/>
        <w:outlineLvl w:val="0"/>
        <w:rPr>
          <w:rFonts w:ascii="Courier New" w:eastAsia="Times New Roman" w:hAnsi="Courier New" w:cs="Courier New"/>
          <w:kern w:val="0"/>
          <w:sz w:val="20"/>
          <w:szCs w:val="20"/>
          <w:lang w:eastAsia="en-GB"/>
          <w14:ligatures w14:val="none"/>
        </w:rPr>
      </w:pPr>
      <w:r w:rsidRPr="00485A7D">
        <w:rPr>
          <w:rFonts w:ascii="Courier New" w:eastAsia="Times New Roman" w:hAnsi="Courier New" w:cs="Courier New"/>
          <w:kern w:val="0"/>
          <w:sz w:val="20"/>
          <w:szCs w:val="20"/>
          <w:lang w:eastAsia="en-GB"/>
          <w14:ligatures w14:val="none"/>
        </w:rPr>
        <w:t xml:space="preserve">                 </w:t>
      </w:r>
      <w:bookmarkStart w:id="44" w:name="_Toc238764419"/>
      <w:r w:rsidRPr="00485A7D">
        <w:rPr>
          <w:rFonts w:ascii="Courier New" w:eastAsia="Times New Roman" w:hAnsi="Courier New" w:cs="Courier New"/>
          <w:kern w:val="0"/>
          <w:sz w:val="20"/>
          <w:szCs w:val="20"/>
          <w:lang w:eastAsia="en-GB"/>
          <w14:ligatures w14:val="none"/>
        </w:rPr>
        <w:t>• Competitors have larger audiences</w:t>
      </w:r>
      <w:bookmarkEnd w:id="44"/>
    </w:p>
    <w:p w14:paraId="1B3F1F56" w14:textId="68E83801" w:rsidR="0049152A" w:rsidRPr="00E85300" w:rsidRDefault="00022238" w:rsidP="00E85300">
      <w:pPr>
        <w:spacing w:before="100" w:beforeAutospacing="1" w:after="100" w:afterAutospacing="1" w:line="240" w:lineRule="auto"/>
        <w:outlineLvl w:val="0"/>
        <w:rPr>
          <w:rFonts w:ascii="Times New Roman" w:eastAsia="Times New Roman" w:hAnsi="Times New Roman" w:cs="Times New Roman"/>
          <w:b/>
          <w:bCs/>
          <w:kern w:val="36"/>
          <w:sz w:val="36"/>
          <w:szCs w:val="36"/>
          <w:lang w:eastAsia="en-GB"/>
          <w14:ligatures w14:val="none"/>
        </w:rPr>
      </w:pPr>
      <w:bookmarkStart w:id="45" w:name="_Toc238764420"/>
      <w:r w:rsidRPr="00E85300">
        <w:rPr>
          <w:rFonts w:ascii="Times New Roman" w:eastAsia="Times New Roman" w:hAnsi="Times New Roman" w:cs="Times New Roman"/>
          <w:b/>
          <w:bCs/>
          <w:kern w:val="36"/>
          <w:sz w:val="36"/>
          <w:szCs w:val="36"/>
          <w:lang w:eastAsia="en-GB"/>
          <w14:ligatures w14:val="none"/>
        </w:rPr>
        <w:t>A.3-Five whys</w:t>
      </w:r>
      <w:bookmarkEnd w:id="45"/>
    </w:p>
    <w:tbl>
      <w:tblPr>
        <w:tblStyle w:val="TableGrid"/>
        <w:tblW w:w="0" w:type="auto"/>
        <w:tblLook w:val="04A0" w:firstRow="1" w:lastRow="0" w:firstColumn="1" w:lastColumn="0" w:noHBand="0" w:noVBand="1"/>
      </w:tblPr>
      <w:tblGrid>
        <w:gridCol w:w="9016"/>
      </w:tblGrid>
      <w:tr w:rsidR="0049152A" w14:paraId="740560E2" w14:textId="77777777" w:rsidTr="00314BAF">
        <w:tc>
          <w:tcPr>
            <w:tcW w:w="9016"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642"/>
              <w:gridCol w:w="6158"/>
            </w:tblGrid>
            <w:tr w:rsidR="0049152A" w:rsidRPr="00813E6F" w14:paraId="0883D464" w14:textId="77777777" w:rsidTr="00314BAF">
              <w:trPr>
                <w:tblHeader/>
                <w:tblCellSpacing w:w="15" w:type="dxa"/>
              </w:trPr>
              <w:tc>
                <w:tcPr>
                  <w:tcW w:w="0" w:type="auto"/>
                  <w:vAlign w:val="center"/>
                  <w:hideMark/>
                </w:tcPr>
                <w:p w14:paraId="5FA1EFD3" w14:textId="77777777" w:rsidR="0049152A" w:rsidRPr="00813E6F" w:rsidRDefault="0049152A" w:rsidP="00314BAF">
                  <w:pPr>
                    <w:spacing w:after="0" w:line="240" w:lineRule="auto"/>
                    <w:jc w:val="center"/>
                    <w:rPr>
                      <w:rFonts w:ascii="Times New Roman" w:eastAsia="Times New Roman" w:hAnsi="Times New Roman" w:cs="Times New Roman"/>
                      <w:b/>
                      <w:bCs/>
                      <w:kern w:val="0"/>
                      <w:lang w:eastAsia="en-GB"/>
                      <w14:ligatures w14:val="none"/>
                    </w:rPr>
                  </w:pPr>
                  <w:r w:rsidRPr="00813E6F">
                    <w:rPr>
                      <w:rFonts w:ascii="Times New Roman" w:eastAsia="Times New Roman" w:hAnsi="Times New Roman" w:cs="Times New Roman"/>
                      <w:b/>
                      <w:bCs/>
                      <w:kern w:val="0"/>
                      <w:lang w:eastAsia="en-GB"/>
                      <w14:ligatures w14:val="none"/>
                    </w:rPr>
                    <w:t>Why?</w:t>
                  </w:r>
                </w:p>
              </w:tc>
              <w:tc>
                <w:tcPr>
                  <w:tcW w:w="0" w:type="auto"/>
                  <w:tcBorders>
                    <w:left w:val="single" w:sz="4" w:space="0" w:color="auto"/>
                  </w:tcBorders>
                  <w:vAlign w:val="center"/>
                  <w:hideMark/>
                </w:tcPr>
                <w:p w14:paraId="627A4A5E" w14:textId="77777777" w:rsidR="0049152A" w:rsidRPr="00813E6F" w:rsidRDefault="0049152A" w:rsidP="00314BAF">
                  <w:pPr>
                    <w:spacing w:after="0" w:line="240" w:lineRule="auto"/>
                    <w:jc w:val="center"/>
                    <w:rPr>
                      <w:rFonts w:ascii="Times New Roman" w:eastAsia="Times New Roman" w:hAnsi="Times New Roman" w:cs="Times New Roman"/>
                      <w:b/>
                      <w:bCs/>
                      <w:kern w:val="0"/>
                      <w:lang w:eastAsia="en-GB"/>
                      <w14:ligatures w14:val="none"/>
                    </w:rPr>
                  </w:pPr>
                  <w:r w:rsidRPr="00813E6F">
                    <w:rPr>
                      <w:rFonts w:ascii="Times New Roman" w:eastAsia="Times New Roman" w:hAnsi="Times New Roman" w:cs="Times New Roman"/>
                      <w:b/>
                      <w:bCs/>
                      <w:kern w:val="0"/>
                      <w:lang w:eastAsia="en-GB"/>
                      <w14:ligatures w14:val="none"/>
                    </w:rPr>
                    <w:t>Finding</w:t>
                  </w:r>
                </w:p>
              </w:tc>
            </w:tr>
            <w:tr w:rsidR="0049152A" w:rsidRPr="00813E6F" w14:paraId="55DF0407" w14:textId="77777777" w:rsidTr="00314BAF">
              <w:trPr>
                <w:tblCellSpacing w:w="15" w:type="dxa"/>
              </w:trPr>
              <w:tc>
                <w:tcPr>
                  <w:tcW w:w="0" w:type="auto"/>
                  <w:tcBorders>
                    <w:top w:val="single" w:sz="4" w:space="0" w:color="auto"/>
                  </w:tcBorders>
                  <w:vAlign w:val="center"/>
                  <w:hideMark/>
                </w:tcPr>
                <w:p w14:paraId="4477A472" w14:textId="77777777" w:rsidR="0049152A" w:rsidRPr="00813E6F" w:rsidRDefault="0049152A" w:rsidP="00314BAF">
                  <w:pPr>
                    <w:spacing w:after="0" w:line="240" w:lineRule="auto"/>
                    <w:rPr>
                      <w:rFonts w:ascii="Times New Roman" w:eastAsia="Times New Roman" w:hAnsi="Times New Roman" w:cs="Times New Roman"/>
                      <w:kern w:val="0"/>
                      <w:lang w:eastAsia="en-GB"/>
                      <w14:ligatures w14:val="none"/>
                    </w:rPr>
                  </w:pPr>
                  <w:r w:rsidRPr="00813E6F">
                    <w:rPr>
                      <w:rFonts w:ascii="Times New Roman" w:eastAsia="Times New Roman" w:hAnsi="Times New Roman" w:cs="Times New Roman"/>
                      <w:b/>
                      <w:bCs/>
                      <w:kern w:val="0"/>
                      <w:lang w:eastAsia="en-GB"/>
                      <w14:ligatures w14:val="none"/>
                    </w:rPr>
                    <w:t>Problem:</w:t>
                  </w:r>
                  <w:r w:rsidRPr="00813E6F">
                    <w:rPr>
                      <w:rFonts w:ascii="Times New Roman" w:eastAsia="Times New Roman" w:hAnsi="Times New Roman" w:cs="Times New Roman"/>
                      <w:kern w:val="0"/>
                      <w:lang w:eastAsia="en-GB"/>
                      <w14:ligatures w14:val="none"/>
                    </w:rPr>
                    <w:t xml:space="preserve"> Why are bookings inconsistent?</w:t>
                  </w:r>
                </w:p>
              </w:tc>
              <w:tc>
                <w:tcPr>
                  <w:tcW w:w="0" w:type="auto"/>
                  <w:tcBorders>
                    <w:top w:val="single" w:sz="4" w:space="0" w:color="auto"/>
                    <w:left w:val="single" w:sz="4" w:space="0" w:color="auto"/>
                  </w:tcBorders>
                  <w:vAlign w:val="center"/>
                  <w:hideMark/>
                </w:tcPr>
                <w:p w14:paraId="3CEC7205" w14:textId="77777777" w:rsidR="0049152A" w:rsidRPr="00813E6F" w:rsidRDefault="0049152A" w:rsidP="00314BAF">
                  <w:pPr>
                    <w:spacing w:after="0" w:line="240" w:lineRule="auto"/>
                    <w:rPr>
                      <w:rFonts w:ascii="Times New Roman" w:eastAsia="Times New Roman" w:hAnsi="Times New Roman" w:cs="Times New Roman"/>
                      <w:kern w:val="0"/>
                      <w:lang w:eastAsia="en-GB"/>
                      <w14:ligatures w14:val="none"/>
                    </w:rPr>
                  </w:pPr>
                  <w:r w:rsidRPr="00813E6F">
                    <w:rPr>
                      <w:rFonts w:ascii="Times New Roman" w:eastAsia="Times New Roman" w:hAnsi="Times New Roman" w:cs="Times New Roman"/>
                      <w:kern w:val="0"/>
                      <w:lang w:eastAsia="en-GB"/>
                      <w14:ligatures w14:val="none"/>
                    </w:rPr>
                    <w:t>There are not enough new and repeat bookings.</w:t>
                  </w:r>
                </w:p>
              </w:tc>
            </w:tr>
            <w:tr w:rsidR="0049152A" w:rsidRPr="00813E6F" w14:paraId="32591EE5" w14:textId="77777777" w:rsidTr="00314BAF">
              <w:trPr>
                <w:tblCellSpacing w:w="15" w:type="dxa"/>
              </w:trPr>
              <w:tc>
                <w:tcPr>
                  <w:tcW w:w="0" w:type="auto"/>
                  <w:vAlign w:val="center"/>
                  <w:hideMark/>
                </w:tcPr>
                <w:p w14:paraId="67AA750E" w14:textId="77777777" w:rsidR="0049152A" w:rsidRPr="00813E6F" w:rsidRDefault="0049152A" w:rsidP="00314BAF">
                  <w:pPr>
                    <w:spacing w:after="0" w:line="240" w:lineRule="auto"/>
                    <w:rPr>
                      <w:rFonts w:ascii="Times New Roman" w:eastAsia="Times New Roman" w:hAnsi="Times New Roman" w:cs="Times New Roman"/>
                      <w:kern w:val="0"/>
                      <w:lang w:eastAsia="en-GB"/>
                      <w14:ligatures w14:val="none"/>
                    </w:rPr>
                  </w:pPr>
                  <w:r w:rsidRPr="00813E6F">
                    <w:rPr>
                      <w:rFonts w:ascii="Times New Roman" w:eastAsia="Times New Roman" w:hAnsi="Times New Roman" w:cs="Times New Roman"/>
                      <w:b/>
                      <w:bCs/>
                      <w:kern w:val="0"/>
                      <w:lang w:eastAsia="en-GB"/>
                      <w14:ligatures w14:val="none"/>
                    </w:rPr>
                    <w:t>Why 1?</w:t>
                  </w:r>
                </w:p>
              </w:tc>
              <w:tc>
                <w:tcPr>
                  <w:tcW w:w="0" w:type="auto"/>
                  <w:tcBorders>
                    <w:left w:val="single" w:sz="4" w:space="0" w:color="auto"/>
                  </w:tcBorders>
                  <w:vAlign w:val="center"/>
                  <w:hideMark/>
                </w:tcPr>
                <w:p w14:paraId="1159853D" w14:textId="77777777" w:rsidR="0049152A" w:rsidRPr="00813E6F" w:rsidRDefault="0049152A" w:rsidP="00314BAF">
                  <w:pPr>
                    <w:spacing w:after="0" w:line="240" w:lineRule="auto"/>
                    <w:rPr>
                      <w:rFonts w:ascii="Times New Roman" w:eastAsia="Times New Roman" w:hAnsi="Times New Roman" w:cs="Times New Roman"/>
                      <w:kern w:val="0"/>
                      <w:lang w:eastAsia="en-GB"/>
                      <w14:ligatures w14:val="none"/>
                    </w:rPr>
                  </w:pPr>
                  <w:r w:rsidRPr="00813E6F">
                    <w:rPr>
                      <w:rFonts w:ascii="Times New Roman" w:eastAsia="Times New Roman" w:hAnsi="Times New Roman" w:cs="Times New Roman"/>
                      <w:kern w:val="0"/>
                      <w:lang w:eastAsia="en-GB"/>
                      <w14:ligatures w14:val="none"/>
                    </w:rPr>
                    <w:t>Verda Clinic has limited awareness among potential customers.</w:t>
                  </w:r>
                </w:p>
              </w:tc>
            </w:tr>
            <w:tr w:rsidR="0049152A" w:rsidRPr="00813E6F" w14:paraId="6F42A46C" w14:textId="77777777" w:rsidTr="00314BAF">
              <w:trPr>
                <w:tblCellSpacing w:w="15" w:type="dxa"/>
              </w:trPr>
              <w:tc>
                <w:tcPr>
                  <w:tcW w:w="0" w:type="auto"/>
                  <w:vAlign w:val="center"/>
                  <w:hideMark/>
                </w:tcPr>
                <w:p w14:paraId="200317B4" w14:textId="77777777" w:rsidR="0049152A" w:rsidRPr="00813E6F" w:rsidRDefault="0049152A" w:rsidP="00314BAF">
                  <w:pPr>
                    <w:spacing w:after="0" w:line="240" w:lineRule="auto"/>
                    <w:rPr>
                      <w:rFonts w:ascii="Times New Roman" w:eastAsia="Times New Roman" w:hAnsi="Times New Roman" w:cs="Times New Roman"/>
                      <w:kern w:val="0"/>
                      <w:lang w:eastAsia="en-GB"/>
                      <w14:ligatures w14:val="none"/>
                    </w:rPr>
                  </w:pPr>
                  <w:r w:rsidRPr="00813E6F">
                    <w:rPr>
                      <w:rFonts w:ascii="Times New Roman" w:eastAsia="Times New Roman" w:hAnsi="Times New Roman" w:cs="Times New Roman"/>
                      <w:b/>
                      <w:bCs/>
                      <w:kern w:val="0"/>
                      <w:lang w:eastAsia="en-GB"/>
                      <w14:ligatures w14:val="none"/>
                    </w:rPr>
                    <w:t>Why 2?</w:t>
                  </w:r>
                </w:p>
              </w:tc>
              <w:tc>
                <w:tcPr>
                  <w:tcW w:w="0" w:type="auto"/>
                  <w:tcBorders>
                    <w:left w:val="single" w:sz="4" w:space="0" w:color="auto"/>
                  </w:tcBorders>
                  <w:vAlign w:val="center"/>
                  <w:hideMark/>
                </w:tcPr>
                <w:p w14:paraId="31B10612" w14:textId="77777777" w:rsidR="0049152A" w:rsidRPr="00813E6F" w:rsidRDefault="0049152A" w:rsidP="00314BAF">
                  <w:pPr>
                    <w:spacing w:after="0" w:line="240" w:lineRule="auto"/>
                    <w:rPr>
                      <w:rFonts w:ascii="Times New Roman" w:eastAsia="Times New Roman" w:hAnsi="Times New Roman" w:cs="Times New Roman"/>
                      <w:kern w:val="0"/>
                      <w:lang w:eastAsia="en-GB"/>
                      <w14:ligatures w14:val="none"/>
                    </w:rPr>
                  </w:pPr>
                  <w:r w:rsidRPr="00813E6F">
                    <w:rPr>
                      <w:rFonts w:ascii="Times New Roman" w:eastAsia="Times New Roman" w:hAnsi="Times New Roman" w:cs="Times New Roman"/>
                      <w:kern w:val="0"/>
                      <w:lang w:eastAsia="en-GB"/>
                      <w14:ligatures w14:val="none"/>
                    </w:rPr>
                    <w:t>It is a new business competing with established local clinics.</w:t>
                  </w:r>
                </w:p>
              </w:tc>
            </w:tr>
            <w:tr w:rsidR="0049152A" w:rsidRPr="00813E6F" w14:paraId="07B4BBF5" w14:textId="77777777" w:rsidTr="00314BAF">
              <w:trPr>
                <w:tblCellSpacing w:w="15" w:type="dxa"/>
              </w:trPr>
              <w:tc>
                <w:tcPr>
                  <w:tcW w:w="0" w:type="auto"/>
                  <w:vAlign w:val="center"/>
                  <w:hideMark/>
                </w:tcPr>
                <w:p w14:paraId="6AAAB2CD" w14:textId="77777777" w:rsidR="0049152A" w:rsidRPr="00813E6F" w:rsidRDefault="0049152A" w:rsidP="00314BAF">
                  <w:pPr>
                    <w:spacing w:after="0" w:line="240" w:lineRule="auto"/>
                    <w:rPr>
                      <w:rFonts w:ascii="Times New Roman" w:eastAsia="Times New Roman" w:hAnsi="Times New Roman" w:cs="Times New Roman"/>
                      <w:kern w:val="0"/>
                      <w:lang w:eastAsia="en-GB"/>
                      <w14:ligatures w14:val="none"/>
                    </w:rPr>
                  </w:pPr>
                  <w:r w:rsidRPr="00813E6F">
                    <w:rPr>
                      <w:rFonts w:ascii="Times New Roman" w:eastAsia="Times New Roman" w:hAnsi="Times New Roman" w:cs="Times New Roman"/>
                      <w:b/>
                      <w:bCs/>
                      <w:kern w:val="0"/>
                      <w:lang w:eastAsia="en-GB"/>
                      <w14:ligatures w14:val="none"/>
                    </w:rPr>
                    <w:t>Why 3?</w:t>
                  </w:r>
                </w:p>
              </w:tc>
              <w:tc>
                <w:tcPr>
                  <w:tcW w:w="0" w:type="auto"/>
                  <w:tcBorders>
                    <w:left w:val="single" w:sz="4" w:space="0" w:color="auto"/>
                  </w:tcBorders>
                  <w:vAlign w:val="center"/>
                  <w:hideMark/>
                </w:tcPr>
                <w:p w14:paraId="319A4E25" w14:textId="77777777" w:rsidR="0049152A" w:rsidRPr="00813E6F" w:rsidRDefault="0049152A" w:rsidP="00314BAF">
                  <w:pPr>
                    <w:spacing w:after="0" w:line="240" w:lineRule="auto"/>
                    <w:rPr>
                      <w:rFonts w:ascii="Times New Roman" w:eastAsia="Times New Roman" w:hAnsi="Times New Roman" w:cs="Times New Roman"/>
                      <w:kern w:val="0"/>
                      <w:lang w:eastAsia="en-GB"/>
                      <w14:ligatures w14:val="none"/>
                    </w:rPr>
                  </w:pPr>
                  <w:r w:rsidRPr="00813E6F">
                    <w:rPr>
                      <w:rFonts w:ascii="Times New Roman" w:eastAsia="Times New Roman" w:hAnsi="Times New Roman" w:cs="Times New Roman"/>
                      <w:kern w:val="0"/>
                      <w:lang w:eastAsia="en-GB"/>
                      <w14:ligatures w14:val="none"/>
                    </w:rPr>
                    <w:t>Marketing reach, reviews and customer awareness are still developing.</w:t>
                  </w:r>
                </w:p>
              </w:tc>
            </w:tr>
            <w:tr w:rsidR="0049152A" w:rsidRPr="00813E6F" w14:paraId="090BF5D6" w14:textId="77777777" w:rsidTr="00314BAF">
              <w:trPr>
                <w:tblCellSpacing w:w="15" w:type="dxa"/>
              </w:trPr>
              <w:tc>
                <w:tcPr>
                  <w:tcW w:w="0" w:type="auto"/>
                  <w:vAlign w:val="center"/>
                  <w:hideMark/>
                </w:tcPr>
                <w:p w14:paraId="3B9B69AA" w14:textId="77777777" w:rsidR="0049152A" w:rsidRPr="00813E6F" w:rsidRDefault="0049152A" w:rsidP="00314BAF">
                  <w:pPr>
                    <w:spacing w:after="0" w:line="240" w:lineRule="auto"/>
                    <w:rPr>
                      <w:rFonts w:ascii="Times New Roman" w:eastAsia="Times New Roman" w:hAnsi="Times New Roman" w:cs="Times New Roman"/>
                      <w:kern w:val="0"/>
                      <w:lang w:eastAsia="en-GB"/>
                      <w14:ligatures w14:val="none"/>
                    </w:rPr>
                  </w:pPr>
                  <w:r w:rsidRPr="00813E6F">
                    <w:rPr>
                      <w:rFonts w:ascii="Times New Roman" w:eastAsia="Times New Roman" w:hAnsi="Times New Roman" w:cs="Times New Roman"/>
                      <w:b/>
                      <w:bCs/>
                      <w:kern w:val="0"/>
                      <w:lang w:eastAsia="en-GB"/>
                      <w14:ligatures w14:val="none"/>
                    </w:rPr>
                    <w:t>Why 4?</w:t>
                  </w:r>
                </w:p>
              </w:tc>
              <w:tc>
                <w:tcPr>
                  <w:tcW w:w="0" w:type="auto"/>
                  <w:tcBorders>
                    <w:left w:val="single" w:sz="4" w:space="0" w:color="auto"/>
                  </w:tcBorders>
                  <w:vAlign w:val="center"/>
                  <w:hideMark/>
                </w:tcPr>
                <w:p w14:paraId="5431796C" w14:textId="77777777" w:rsidR="0049152A" w:rsidRPr="00813E6F" w:rsidRDefault="0049152A" w:rsidP="00314BAF">
                  <w:pPr>
                    <w:spacing w:after="0" w:line="240" w:lineRule="auto"/>
                    <w:rPr>
                      <w:rFonts w:ascii="Times New Roman" w:eastAsia="Times New Roman" w:hAnsi="Times New Roman" w:cs="Times New Roman"/>
                      <w:kern w:val="0"/>
                      <w:lang w:eastAsia="en-GB"/>
                      <w14:ligatures w14:val="none"/>
                    </w:rPr>
                  </w:pPr>
                  <w:r w:rsidRPr="00813E6F">
                    <w:rPr>
                      <w:rFonts w:ascii="Times New Roman" w:eastAsia="Times New Roman" w:hAnsi="Times New Roman" w:cs="Times New Roman"/>
                      <w:kern w:val="0"/>
                      <w:lang w:eastAsia="en-GB"/>
                      <w14:ligatures w14:val="none"/>
                    </w:rPr>
                    <w:t>Marketing time and budget are limited because the business is owner-operated.</w:t>
                  </w:r>
                </w:p>
              </w:tc>
            </w:tr>
            <w:tr w:rsidR="0049152A" w:rsidRPr="00813E6F" w14:paraId="44C693AB" w14:textId="77777777" w:rsidTr="00314BAF">
              <w:trPr>
                <w:tblCellSpacing w:w="15" w:type="dxa"/>
              </w:trPr>
              <w:tc>
                <w:tcPr>
                  <w:tcW w:w="0" w:type="auto"/>
                  <w:vAlign w:val="center"/>
                  <w:hideMark/>
                </w:tcPr>
                <w:p w14:paraId="2AE2BECD" w14:textId="77777777" w:rsidR="0049152A" w:rsidRPr="00813E6F" w:rsidRDefault="0049152A" w:rsidP="00314BAF">
                  <w:pPr>
                    <w:spacing w:after="0" w:line="240" w:lineRule="auto"/>
                    <w:rPr>
                      <w:rFonts w:ascii="Times New Roman" w:eastAsia="Times New Roman" w:hAnsi="Times New Roman" w:cs="Times New Roman"/>
                      <w:kern w:val="0"/>
                      <w:lang w:eastAsia="en-GB"/>
                      <w14:ligatures w14:val="none"/>
                    </w:rPr>
                  </w:pPr>
                  <w:r w:rsidRPr="00813E6F">
                    <w:rPr>
                      <w:rFonts w:ascii="Times New Roman" w:eastAsia="Times New Roman" w:hAnsi="Times New Roman" w:cs="Times New Roman"/>
                      <w:b/>
                      <w:bCs/>
                      <w:kern w:val="0"/>
                      <w:lang w:eastAsia="en-GB"/>
                      <w14:ligatures w14:val="none"/>
                    </w:rPr>
                    <w:t>Why 5?</w:t>
                  </w:r>
                </w:p>
              </w:tc>
              <w:tc>
                <w:tcPr>
                  <w:tcW w:w="0" w:type="auto"/>
                  <w:tcBorders>
                    <w:left w:val="single" w:sz="4" w:space="0" w:color="auto"/>
                  </w:tcBorders>
                  <w:vAlign w:val="center"/>
                  <w:hideMark/>
                </w:tcPr>
                <w:p w14:paraId="57BE90D1" w14:textId="77777777" w:rsidR="0049152A" w:rsidRPr="00813E6F" w:rsidRDefault="0049152A" w:rsidP="00314BAF">
                  <w:pPr>
                    <w:spacing w:after="0" w:line="240" w:lineRule="auto"/>
                    <w:rPr>
                      <w:rFonts w:ascii="Times New Roman" w:eastAsia="Times New Roman" w:hAnsi="Times New Roman" w:cs="Times New Roman"/>
                      <w:kern w:val="0"/>
                      <w:lang w:eastAsia="en-GB"/>
                      <w14:ligatures w14:val="none"/>
                    </w:rPr>
                  </w:pPr>
                  <w:r w:rsidRPr="00813E6F">
                    <w:rPr>
                      <w:rFonts w:ascii="Times New Roman" w:eastAsia="Times New Roman" w:hAnsi="Times New Roman" w:cs="Times New Roman"/>
                      <w:kern w:val="0"/>
                      <w:lang w:eastAsia="en-GB"/>
                      <w14:ligatures w14:val="none"/>
                    </w:rPr>
                    <w:t>There is not yet a consistent system for generating enquiries, converting them into bookings and encouraging repeat visits.</w:t>
                  </w:r>
                </w:p>
              </w:tc>
            </w:tr>
          </w:tbl>
          <w:p w14:paraId="111BD6A0" w14:textId="77777777" w:rsidR="0049152A" w:rsidRDefault="0049152A" w:rsidP="00314BAF"/>
        </w:tc>
      </w:tr>
    </w:tbl>
    <w:p w14:paraId="027D3EC4" w14:textId="77777777" w:rsidR="0049152A" w:rsidRDefault="0049152A" w:rsidP="000B1CFE">
      <w:pPr>
        <w:pStyle w:val="ListParagraph"/>
        <w:spacing w:before="100" w:beforeAutospacing="1" w:after="100" w:afterAutospacing="1" w:line="240" w:lineRule="auto"/>
        <w:outlineLvl w:val="0"/>
        <w:rPr>
          <w:rFonts w:ascii="Courier New" w:eastAsia="Times New Roman" w:hAnsi="Courier New" w:cs="Courier New"/>
          <w:kern w:val="0"/>
          <w:sz w:val="20"/>
          <w:szCs w:val="20"/>
          <w:lang w:eastAsia="en-GB"/>
          <w14:ligatures w14:val="none"/>
        </w:rPr>
      </w:pPr>
    </w:p>
    <w:p w14:paraId="6C0F0E79" w14:textId="77777777" w:rsidR="0010468F" w:rsidRDefault="0010468F" w:rsidP="000B1CFE">
      <w:pPr>
        <w:pStyle w:val="ListParagraph"/>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2BA1BEA0" w14:textId="77777777" w:rsidR="001A6EB7" w:rsidRDefault="00E72AAF" w:rsidP="001A2B27">
      <w:pPr>
        <w:pStyle w:val="ListParagraph"/>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bookmarkStart w:id="46" w:name="_Toc238764421"/>
      <w:r w:rsidRPr="00E72AAF">
        <w:rPr>
          <w:rFonts w:ascii="Times New Roman" w:eastAsia="Times New Roman" w:hAnsi="Times New Roman" w:cs="Times New Roman"/>
          <w:b/>
          <w:bCs/>
          <w:kern w:val="36"/>
          <w:sz w:val="48"/>
          <w:szCs w:val="48"/>
          <w:lang w:eastAsia="en-GB"/>
          <w14:ligatures w14:val="none"/>
        </w:rPr>
        <w:t>Appendix B</w:t>
      </w:r>
      <w:bookmarkEnd w:id="46"/>
      <w:r w:rsidRPr="00E72AAF">
        <w:rPr>
          <w:rFonts w:ascii="Times New Roman" w:eastAsia="Times New Roman" w:hAnsi="Times New Roman" w:cs="Times New Roman"/>
          <w:b/>
          <w:bCs/>
          <w:kern w:val="36"/>
          <w:sz w:val="48"/>
          <w:szCs w:val="48"/>
          <w:lang w:eastAsia="en-GB"/>
          <w14:ligatures w14:val="none"/>
        </w:rPr>
        <w:t xml:space="preserve"> </w:t>
      </w:r>
    </w:p>
    <w:p w14:paraId="5A9BFC3F" w14:textId="77777777" w:rsidR="001A6EB7" w:rsidRDefault="001A6EB7" w:rsidP="001A2B27">
      <w:pPr>
        <w:pStyle w:val="ListParagraph"/>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4385276C" w14:textId="449DC4A9" w:rsidR="001A6EB7" w:rsidRDefault="001A6EB7" w:rsidP="001A6EB7">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bookmarkStart w:id="47" w:name="_Toc238764422"/>
      <w:r>
        <w:rPr>
          <w:rFonts w:ascii="Times New Roman" w:eastAsia="Times New Roman" w:hAnsi="Times New Roman" w:cs="Times New Roman"/>
          <w:b/>
          <w:bCs/>
          <w:kern w:val="36"/>
          <w:sz w:val="48"/>
          <w:szCs w:val="48"/>
          <w:lang w:eastAsia="en-GB"/>
          <w14:ligatures w14:val="none"/>
        </w:rPr>
        <w:lastRenderedPageBreak/>
        <w:t>B.1</w:t>
      </w:r>
      <w:bookmarkEnd w:id="47"/>
      <w:r w:rsidR="008E582B">
        <w:rPr>
          <w:rFonts w:ascii="Times New Roman" w:eastAsia="Times New Roman" w:hAnsi="Times New Roman" w:cs="Times New Roman"/>
          <w:b/>
          <w:bCs/>
          <w:kern w:val="36"/>
          <w:sz w:val="48"/>
          <w:szCs w:val="48"/>
          <w:lang w:eastAsia="en-GB"/>
          <w14:ligatures w14:val="none"/>
        </w:rPr>
        <w:t xml:space="preserve"> </w:t>
      </w:r>
    </w:p>
    <w:tbl>
      <w:tblPr>
        <w:tblStyle w:val="TableGrid"/>
        <w:tblW w:w="0" w:type="auto"/>
        <w:tblLook w:val="04A0" w:firstRow="1" w:lastRow="0" w:firstColumn="1" w:lastColumn="0" w:noHBand="0" w:noVBand="1"/>
      </w:tblPr>
      <w:tblGrid>
        <w:gridCol w:w="9016"/>
      </w:tblGrid>
      <w:tr w:rsidR="001A6EB7" w:rsidRPr="0042559A" w14:paraId="2C31F218" w14:textId="77777777" w:rsidTr="00314BAF">
        <w:tc>
          <w:tcPr>
            <w:tcW w:w="9016" w:type="dxa"/>
          </w:tcPr>
          <w:p w14:paraId="66462623" w14:textId="77777777" w:rsidR="001A6EB7" w:rsidRPr="0042559A" w:rsidRDefault="001A6EB7" w:rsidP="00314BAF">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bookmarkStart w:id="48" w:name="_Toc238764423"/>
            <w:r w:rsidRPr="0042559A">
              <w:rPr>
                <w:rFonts w:ascii="Times New Roman" w:eastAsia="Times New Roman" w:hAnsi="Times New Roman" w:cs="Times New Roman"/>
                <w:b/>
                <w:bCs/>
                <w:kern w:val="0"/>
                <w:sz w:val="27"/>
                <w:szCs w:val="27"/>
                <w:lang w:eastAsia="en-GB"/>
                <w14:ligatures w14:val="none"/>
              </w:rPr>
              <w:t>Comparison of the Alternatives</w:t>
            </w:r>
            <w:bookmarkEnd w:id="48"/>
          </w:p>
        </w:tc>
      </w:tr>
      <w:tr w:rsidR="001A6EB7" w14:paraId="6B5100A5" w14:textId="77777777" w:rsidTr="00314BAF">
        <w:tc>
          <w:tcPr>
            <w:tcW w:w="9016"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331"/>
              <w:gridCol w:w="2742"/>
              <w:gridCol w:w="2404"/>
              <w:gridCol w:w="1323"/>
            </w:tblGrid>
            <w:tr w:rsidR="001A6EB7" w:rsidRPr="0042559A" w14:paraId="3CE6F986" w14:textId="77777777" w:rsidTr="00314BAF">
              <w:trPr>
                <w:tblHeader/>
                <w:tblCellSpacing w:w="15" w:type="dxa"/>
              </w:trPr>
              <w:tc>
                <w:tcPr>
                  <w:tcW w:w="0" w:type="auto"/>
                  <w:vAlign w:val="center"/>
                  <w:hideMark/>
                </w:tcPr>
                <w:p w14:paraId="13215358" w14:textId="77777777" w:rsidR="001A6EB7" w:rsidRPr="0042559A" w:rsidRDefault="001A6EB7" w:rsidP="00314BAF">
                  <w:pPr>
                    <w:spacing w:after="0" w:line="240" w:lineRule="auto"/>
                    <w:jc w:val="center"/>
                    <w:rPr>
                      <w:rFonts w:ascii="Times New Roman" w:eastAsia="Times New Roman" w:hAnsi="Times New Roman" w:cs="Times New Roman"/>
                      <w:b/>
                      <w:bCs/>
                      <w:kern w:val="0"/>
                      <w:lang w:eastAsia="en-GB"/>
                      <w14:ligatures w14:val="none"/>
                    </w:rPr>
                  </w:pPr>
                  <w:r w:rsidRPr="0042559A">
                    <w:rPr>
                      <w:rFonts w:ascii="Times New Roman" w:eastAsia="Times New Roman" w:hAnsi="Times New Roman" w:cs="Times New Roman"/>
                      <w:b/>
                      <w:bCs/>
                      <w:kern w:val="0"/>
                      <w:lang w:eastAsia="en-GB"/>
                      <w14:ligatures w14:val="none"/>
                    </w:rPr>
                    <w:t>Solution</w:t>
                  </w:r>
                </w:p>
              </w:tc>
              <w:tc>
                <w:tcPr>
                  <w:tcW w:w="0" w:type="auto"/>
                  <w:tcBorders>
                    <w:left w:val="single" w:sz="4" w:space="0" w:color="auto"/>
                  </w:tcBorders>
                  <w:vAlign w:val="center"/>
                  <w:hideMark/>
                </w:tcPr>
                <w:p w14:paraId="00871B88" w14:textId="77777777" w:rsidR="001A6EB7" w:rsidRPr="0042559A" w:rsidRDefault="001A6EB7" w:rsidP="00314BAF">
                  <w:pPr>
                    <w:spacing w:after="0" w:line="240" w:lineRule="auto"/>
                    <w:jc w:val="center"/>
                    <w:rPr>
                      <w:rFonts w:ascii="Times New Roman" w:eastAsia="Times New Roman" w:hAnsi="Times New Roman" w:cs="Times New Roman"/>
                      <w:b/>
                      <w:bCs/>
                      <w:kern w:val="0"/>
                      <w:lang w:eastAsia="en-GB"/>
                      <w14:ligatures w14:val="none"/>
                    </w:rPr>
                  </w:pPr>
                  <w:r w:rsidRPr="0042559A">
                    <w:rPr>
                      <w:rFonts w:ascii="Times New Roman" w:eastAsia="Times New Roman" w:hAnsi="Times New Roman" w:cs="Times New Roman"/>
                      <w:b/>
                      <w:bCs/>
                      <w:kern w:val="0"/>
                      <w:lang w:eastAsia="en-GB"/>
                      <w14:ligatures w14:val="none"/>
                    </w:rPr>
                    <w:t>Main resources</w:t>
                  </w:r>
                </w:p>
              </w:tc>
              <w:tc>
                <w:tcPr>
                  <w:tcW w:w="0" w:type="auto"/>
                  <w:tcBorders>
                    <w:left w:val="single" w:sz="4" w:space="0" w:color="auto"/>
                  </w:tcBorders>
                  <w:vAlign w:val="center"/>
                  <w:hideMark/>
                </w:tcPr>
                <w:p w14:paraId="5A37EB99" w14:textId="77777777" w:rsidR="001A6EB7" w:rsidRPr="0042559A" w:rsidRDefault="001A6EB7" w:rsidP="00314BAF">
                  <w:pPr>
                    <w:spacing w:after="0" w:line="240" w:lineRule="auto"/>
                    <w:jc w:val="center"/>
                    <w:rPr>
                      <w:rFonts w:ascii="Times New Roman" w:eastAsia="Times New Roman" w:hAnsi="Times New Roman" w:cs="Times New Roman"/>
                      <w:b/>
                      <w:bCs/>
                      <w:kern w:val="0"/>
                      <w:lang w:eastAsia="en-GB"/>
                      <w14:ligatures w14:val="none"/>
                    </w:rPr>
                  </w:pPr>
                  <w:r w:rsidRPr="0042559A">
                    <w:rPr>
                      <w:rFonts w:ascii="Times New Roman" w:eastAsia="Times New Roman" w:hAnsi="Times New Roman" w:cs="Times New Roman"/>
                      <w:b/>
                      <w:bCs/>
                      <w:kern w:val="0"/>
                      <w:lang w:eastAsia="en-GB"/>
                      <w14:ligatures w14:val="none"/>
                    </w:rPr>
                    <w:t>Main risk/barrier</w:t>
                  </w:r>
                </w:p>
              </w:tc>
              <w:tc>
                <w:tcPr>
                  <w:tcW w:w="0" w:type="auto"/>
                  <w:tcBorders>
                    <w:left w:val="single" w:sz="4" w:space="0" w:color="auto"/>
                  </w:tcBorders>
                  <w:vAlign w:val="center"/>
                  <w:hideMark/>
                </w:tcPr>
                <w:p w14:paraId="2E563975" w14:textId="77777777" w:rsidR="001A6EB7" w:rsidRPr="0042559A" w:rsidRDefault="001A6EB7" w:rsidP="00314BAF">
                  <w:pPr>
                    <w:spacing w:after="0" w:line="240" w:lineRule="auto"/>
                    <w:jc w:val="center"/>
                    <w:rPr>
                      <w:rFonts w:ascii="Times New Roman" w:eastAsia="Times New Roman" w:hAnsi="Times New Roman" w:cs="Times New Roman"/>
                      <w:b/>
                      <w:bCs/>
                      <w:kern w:val="0"/>
                      <w:lang w:eastAsia="en-GB"/>
                      <w14:ligatures w14:val="none"/>
                    </w:rPr>
                  </w:pPr>
                  <w:r w:rsidRPr="0042559A">
                    <w:rPr>
                      <w:rFonts w:ascii="Times New Roman" w:eastAsia="Times New Roman" w:hAnsi="Times New Roman" w:cs="Times New Roman"/>
                      <w:b/>
                      <w:bCs/>
                      <w:kern w:val="0"/>
                      <w:lang w:eastAsia="en-GB"/>
                      <w14:ligatures w14:val="none"/>
                    </w:rPr>
                    <w:t>Feasibility</w:t>
                  </w:r>
                </w:p>
              </w:tc>
            </w:tr>
            <w:tr w:rsidR="001A6EB7" w:rsidRPr="0042559A" w14:paraId="1B4AEC74" w14:textId="77777777" w:rsidTr="00314BAF">
              <w:trPr>
                <w:tblCellSpacing w:w="15" w:type="dxa"/>
              </w:trPr>
              <w:tc>
                <w:tcPr>
                  <w:tcW w:w="0" w:type="auto"/>
                  <w:vAlign w:val="center"/>
                  <w:hideMark/>
                </w:tcPr>
                <w:p w14:paraId="03FF501E" w14:textId="77777777" w:rsidR="001A6EB7" w:rsidRPr="0042559A" w:rsidRDefault="001A6EB7" w:rsidP="00314BAF">
                  <w:pPr>
                    <w:spacing w:after="0" w:line="240" w:lineRule="auto"/>
                    <w:rPr>
                      <w:rFonts w:ascii="Times New Roman" w:eastAsia="Times New Roman" w:hAnsi="Times New Roman" w:cs="Times New Roman"/>
                      <w:kern w:val="0"/>
                      <w:lang w:eastAsia="en-GB"/>
                      <w14:ligatures w14:val="none"/>
                    </w:rPr>
                  </w:pPr>
                  <w:r w:rsidRPr="0042559A">
                    <w:rPr>
                      <w:rFonts w:ascii="Times New Roman" w:eastAsia="Times New Roman" w:hAnsi="Times New Roman" w:cs="Times New Roman"/>
                      <w:b/>
                      <w:bCs/>
                      <w:kern w:val="0"/>
                      <w:lang w:eastAsia="en-GB"/>
                      <w14:ligatures w14:val="none"/>
                    </w:rPr>
                    <w:t>1. Social-media marketing</w:t>
                  </w:r>
                </w:p>
              </w:tc>
              <w:tc>
                <w:tcPr>
                  <w:tcW w:w="0" w:type="auto"/>
                  <w:tcBorders>
                    <w:left w:val="single" w:sz="4" w:space="0" w:color="auto"/>
                  </w:tcBorders>
                  <w:vAlign w:val="center"/>
                  <w:hideMark/>
                </w:tcPr>
                <w:p w14:paraId="74B1387B" w14:textId="77777777" w:rsidR="001A6EB7" w:rsidRPr="0042559A" w:rsidRDefault="001A6EB7" w:rsidP="00314BAF">
                  <w:pPr>
                    <w:spacing w:after="0" w:line="240" w:lineRule="auto"/>
                    <w:rPr>
                      <w:rFonts w:ascii="Times New Roman" w:eastAsia="Times New Roman" w:hAnsi="Times New Roman" w:cs="Times New Roman"/>
                      <w:kern w:val="0"/>
                      <w:lang w:eastAsia="en-GB"/>
                      <w14:ligatures w14:val="none"/>
                    </w:rPr>
                  </w:pPr>
                  <w:r w:rsidRPr="0042559A">
                    <w:rPr>
                      <w:rFonts w:ascii="Times New Roman" w:eastAsia="Times New Roman" w:hAnsi="Times New Roman" w:cs="Times New Roman"/>
                      <w:kern w:val="0"/>
                      <w:lang w:eastAsia="en-GB"/>
                      <w14:ligatures w14:val="none"/>
                    </w:rPr>
                    <w:t>Owner's time and small advertising budget</w:t>
                  </w:r>
                </w:p>
              </w:tc>
              <w:tc>
                <w:tcPr>
                  <w:tcW w:w="0" w:type="auto"/>
                  <w:tcBorders>
                    <w:left w:val="single" w:sz="4" w:space="0" w:color="auto"/>
                  </w:tcBorders>
                  <w:vAlign w:val="center"/>
                  <w:hideMark/>
                </w:tcPr>
                <w:p w14:paraId="4DD0BF9E" w14:textId="77777777" w:rsidR="001A6EB7" w:rsidRPr="0042559A" w:rsidRDefault="001A6EB7" w:rsidP="00314BAF">
                  <w:pPr>
                    <w:spacing w:after="0" w:line="240" w:lineRule="auto"/>
                    <w:rPr>
                      <w:rFonts w:ascii="Times New Roman" w:eastAsia="Times New Roman" w:hAnsi="Times New Roman" w:cs="Times New Roman"/>
                      <w:kern w:val="0"/>
                      <w:lang w:eastAsia="en-GB"/>
                      <w14:ligatures w14:val="none"/>
                    </w:rPr>
                  </w:pPr>
                  <w:r w:rsidRPr="0042559A">
                    <w:rPr>
                      <w:rFonts w:ascii="Times New Roman" w:eastAsia="Times New Roman" w:hAnsi="Times New Roman" w:cs="Times New Roman"/>
                      <w:kern w:val="0"/>
                      <w:lang w:eastAsia="en-GB"/>
                      <w14:ligatures w14:val="none"/>
                    </w:rPr>
                    <w:t>Time-consuming and results may be slow</w:t>
                  </w:r>
                </w:p>
              </w:tc>
              <w:tc>
                <w:tcPr>
                  <w:tcW w:w="0" w:type="auto"/>
                  <w:tcBorders>
                    <w:left w:val="single" w:sz="4" w:space="0" w:color="auto"/>
                  </w:tcBorders>
                  <w:vAlign w:val="center"/>
                  <w:hideMark/>
                </w:tcPr>
                <w:p w14:paraId="5C53F0D4" w14:textId="77777777" w:rsidR="001A6EB7" w:rsidRPr="0042559A" w:rsidRDefault="001A6EB7" w:rsidP="00314BAF">
                  <w:pPr>
                    <w:spacing w:after="0" w:line="240" w:lineRule="auto"/>
                    <w:rPr>
                      <w:rFonts w:ascii="Times New Roman" w:eastAsia="Times New Roman" w:hAnsi="Times New Roman" w:cs="Times New Roman"/>
                      <w:kern w:val="0"/>
                      <w:lang w:eastAsia="en-GB"/>
                      <w14:ligatures w14:val="none"/>
                    </w:rPr>
                  </w:pPr>
                  <w:r w:rsidRPr="0042559A">
                    <w:rPr>
                      <w:rFonts w:ascii="Times New Roman" w:eastAsia="Times New Roman" w:hAnsi="Times New Roman" w:cs="Times New Roman"/>
                      <w:b/>
                      <w:bCs/>
                      <w:kern w:val="0"/>
                      <w:lang w:eastAsia="en-GB"/>
                      <w14:ligatures w14:val="none"/>
                    </w:rPr>
                    <w:t>High</w:t>
                  </w:r>
                </w:p>
              </w:tc>
            </w:tr>
            <w:tr w:rsidR="001A6EB7" w:rsidRPr="0042559A" w14:paraId="7B2985CB" w14:textId="77777777" w:rsidTr="00314BAF">
              <w:trPr>
                <w:tblCellSpacing w:w="15" w:type="dxa"/>
              </w:trPr>
              <w:tc>
                <w:tcPr>
                  <w:tcW w:w="0" w:type="auto"/>
                  <w:vAlign w:val="center"/>
                  <w:hideMark/>
                </w:tcPr>
                <w:p w14:paraId="245DE626" w14:textId="77777777" w:rsidR="001A6EB7" w:rsidRPr="0042559A" w:rsidRDefault="001A6EB7" w:rsidP="00314BAF">
                  <w:pPr>
                    <w:spacing w:after="0" w:line="240" w:lineRule="auto"/>
                    <w:rPr>
                      <w:rFonts w:ascii="Times New Roman" w:eastAsia="Times New Roman" w:hAnsi="Times New Roman" w:cs="Times New Roman"/>
                      <w:kern w:val="0"/>
                      <w:lang w:eastAsia="en-GB"/>
                      <w14:ligatures w14:val="none"/>
                    </w:rPr>
                  </w:pPr>
                  <w:r w:rsidRPr="0042559A">
                    <w:rPr>
                      <w:rFonts w:ascii="Times New Roman" w:eastAsia="Times New Roman" w:hAnsi="Times New Roman" w:cs="Times New Roman"/>
                      <w:b/>
                      <w:bCs/>
                      <w:kern w:val="0"/>
                      <w:lang w:eastAsia="en-GB"/>
                      <w14:ligatures w14:val="none"/>
                    </w:rPr>
                    <w:t>2. Retention and rebooking strategy</w:t>
                  </w:r>
                </w:p>
              </w:tc>
              <w:tc>
                <w:tcPr>
                  <w:tcW w:w="0" w:type="auto"/>
                  <w:tcBorders>
                    <w:left w:val="single" w:sz="4" w:space="0" w:color="auto"/>
                  </w:tcBorders>
                  <w:vAlign w:val="center"/>
                  <w:hideMark/>
                </w:tcPr>
                <w:p w14:paraId="415308A3" w14:textId="77777777" w:rsidR="001A6EB7" w:rsidRPr="0042559A" w:rsidRDefault="001A6EB7" w:rsidP="00314BAF">
                  <w:pPr>
                    <w:spacing w:after="0" w:line="240" w:lineRule="auto"/>
                    <w:rPr>
                      <w:rFonts w:ascii="Times New Roman" w:eastAsia="Times New Roman" w:hAnsi="Times New Roman" w:cs="Times New Roman"/>
                      <w:kern w:val="0"/>
                      <w:lang w:eastAsia="en-GB"/>
                      <w14:ligatures w14:val="none"/>
                    </w:rPr>
                  </w:pPr>
                  <w:r w:rsidRPr="0042559A">
                    <w:rPr>
                      <w:rFonts w:ascii="Times New Roman" w:eastAsia="Times New Roman" w:hAnsi="Times New Roman" w:cs="Times New Roman"/>
                      <w:kern w:val="0"/>
                      <w:lang w:eastAsia="en-GB"/>
                      <w14:ligatures w14:val="none"/>
                    </w:rPr>
                    <w:t>Follow-up time and small loyalty/referral costs</w:t>
                  </w:r>
                </w:p>
              </w:tc>
              <w:tc>
                <w:tcPr>
                  <w:tcW w:w="0" w:type="auto"/>
                  <w:tcBorders>
                    <w:left w:val="single" w:sz="4" w:space="0" w:color="auto"/>
                  </w:tcBorders>
                  <w:vAlign w:val="center"/>
                  <w:hideMark/>
                </w:tcPr>
                <w:p w14:paraId="297F1DF9" w14:textId="77777777" w:rsidR="001A6EB7" w:rsidRPr="0042559A" w:rsidRDefault="001A6EB7" w:rsidP="00314BAF">
                  <w:pPr>
                    <w:spacing w:after="0" w:line="240" w:lineRule="auto"/>
                    <w:rPr>
                      <w:rFonts w:ascii="Times New Roman" w:eastAsia="Times New Roman" w:hAnsi="Times New Roman" w:cs="Times New Roman"/>
                      <w:kern w:val="0"/>
                      <w:lang w:eastAsia="en-GB"/>
                      <w14:ligatures w14:val="none"/>
                    </w:rPr>
                  </w:pPr>
                  <w:r w:rsidRPr="0042559A">
                    <w:rPr>
                      <w:rFonts w:ascii="Times New Roman" w:eastAsia="Times New Roman" w:hAnsi="Times New Roman" w:cs="Times New Roman"/>
                      <w:kern w:val="0"/>
                      <w:lang w:eastAsia="en-GB"/>
                      <w14:ligatures w14:val="none"/>
                    </w:rPr>
                    <w:t>Discounts could reduce profit</w:t>
                  </w:r>
                </w:p>
              </w:tc>
              <w:tc>
                <w:tcPr>
                  <w:tcW w:w="0" w:type="auto"/>
                  <w:tcBorders>
                    <w:left w:val="single" w:sz="4" w:space="0" w:color="auto"/>
                  </w:tcBorders>
                  <w:vAlign w:val="center"/>
                  <w:hideMark/>
                </w:tcPr>
                <w:p w14:paraId="0CAD9B3F" w14:textId="77777777" w:rsidR="001A6EB7" w:rsidRPr="0042559A" w:rsidRDefault="001A6EB7" w:rsidP="00314BAF">
                  <w:pPr>
                    <w:spacing w:after="0" w:line="240" w:lineRule="auto"/>
                    <w:rPr>
                      <w:rFonts w:ascii="Times New Roman" w:eastAsia="Times New Roman" w:hAnsi="Times New Roman" w:cs="Times New Roman"/>
                      <w:kern w:val="0"/>
                      <w:lang w:eastAsia="en-GB"/>
                      <w14:ligatures w14:val="none"/>
                    </w:rPr>
                  </w:pPr>
                  <w:r w:rsidRPr="0042559A">
                    <w:rPr>
                      <w:rFonts w:ascii="Times New Roman" w:eastAsia="Times New Roman" w:hAnsi="Times New Roman" w:cs="Times New Roman"/>
                      <w:b/>
                      <w:bCs/>
                      <w:kern w:val="0"/>
                      <w:lang w:eastAsia="en-GB"/>
                      <w14:ligatures w14:val="none"/>
                    </w:rPr>
                    <w:t>High</w:t>
                  </w:r>
                </w:p>
              </w:tc>
            </w:tr>
            <w:tr w:rsidR="001A6EB7" w:rsidRPr="0042559A" w14:paraId="6F63B140" w14:textId="77777777" w:rsidTr="00314BAF">
              <w:trPr>
                <w:tblCellSpacing w:w="15" w:type="dxa"/>
              </w:trPr>
              <w:tc>
                <w:tcPr>
                  <w:tcW w:w="0" w:type="auto"/>
                  <w:vAlign w:val="center"/>
                  <w:hideMark/>
                </w:tcPr>
                <w:p w14:paraId="02FEA8A6" w14:textId="77777777" w:rsidR="001A6EB7" w:rsidRPr="0042559A" w:rsidRDefault="001A6EB7" w:rsidP="00314BAF">
                  <w:pPr>
                    <w:spacing w:after="0" w:line="240" w:lineRule="auto"/>
                    <w:rPr>
                      <w:rFonts w:ascii="Times New Roman" w:eastAsia="Times New Roman" w:hAnsi="Times New Roman" w:cs="Times New Roman"/>
                      <w:kern w:val="0"/>
                      <w:lang w:eastAsia="en-GB"/>
                      <w14:ligatures w14:val="none"/>
                    </w:rPr>
                  </w:pPr>
                  <w:r w:rsidRPr="0042559A">
                    <w:rPr>
                      <w:rFonts w:ascii="Times New Roman" w:eastAsia="Times New Roman" w:hAnsi="Times New Roman" w:cs="Times New Roman"/>
                      <w:b/>
                      <w:bCs/>
                      <w:kern w:val="0"/>
                      <w:lang w:eastAsia="en-GB"/>
                      <w14:ligatures w14:val="none"/>
                    </w:rPr>
                    <w:t>3. Local partnerships</w:t>
                  </w:r>
                </w:p>
              </w:tc>
              <w:tc>
                <w:tcPr>
                  <w:tcW w:w="0" w:type="auto"/>
                  <w:tcBorders>
                    <w:left w:val="single" w:sz="4" w:space="0" w:color="auto"/>
                  </w:tcBorders>
                  <w:vAlign w:val="center"/>
                  <w:hideMark/>
                </w:tcPr>
                <w:p w14:paraId="7E988AFE" w14:textId="77777777" w:rsidR="001A6EB7" w:rsidRPr="0042559A" w:rsidRDefault="001A6EB7" w:rsidP="00314BAF">
                  <w:pPr>
                    <w:spacing w:after="0" w:line="240" w:lineRule="auto"/>
                    <w:rPr>
                      <w:rFonts w:ascii="Times New Roman" w:eastAsia="Times New Roman" w:hAnsi="Times New Roman" w:cs="Times New Roman"/>
                      <w:kern w:val="0"/>
                      <w:lang w:eastAsia="en-GB"/>
                      <w14:ligatures w14:val="none"/>
                    </w:rPr>
                  </w:pPr>
                  <w:r w:rsidRPr="0042559A">
                    <w:rPr>
                      <w:rFonts w:ascii="Times New Roman" w:eastAsia="Times New Roman" w:hAnsi="Times New Roman" w:cs="Times New Roman"/>
                      <w:kern w:val="0"/>
                      <w:lang w:eastAsia="en-GB"/>
                      <w14:ligatures w14:val="none"/>
                    </w:rPr>
                    <w:t>Time for networking and relationship building</w:t>
                  </w:r>
                </w:p>
              </w:tc>
              <w:tc>
                <w:tcPr>
                  <w:tcW w:w="0" w:type="auto"/>
                  <w:tcBorders>
                    <w:left w:val="single" w:sz="4" w:space="0" w:color="auto"/>
                  </w:tcBorders>
                  <w:vAlign w:val="center"/>
                  <w:hideMark/>
                </w:tcPr>
                <w:p w14:paraId="3D19364D" w14:textId="77777777" w:rsidR="001A6EB7" w:rsidRPr="0042559A" w:rsidRDefault="001A6EB7" w:rsidP="00314BAF">
                  <w:pPr>
                    <w:spacing w:after="0" w:line="240" w:lineRule="auto"/>
                    <w:rPr>
                      <w:rFonts w:ascii="Times New Roman" w:eastAsia="Times New Roman" w:hAnsi="Times New Roman" w:cs="Times New Roman"/>
                      <w:kern w:val="0"/>
                      <w:lang w:eastAsia="en-GB"/>
                      <w14:ligatures w14:val="none"/>
                    </w:rPr>
                  </w:pPr>
                  <w:r w:rsidRPr="0042559A">
                    <w:rPr>
                      <w:rFonts w:ascii="Times New Roman" w:eastAsia="Times New Roman" w:hAnsi="Times New Roman" w:cs="Times New Roman"/>
                      <w:kern w:val="0"/>
                      <w:lang w:eastAsia="en-GB"/>
                      <w14:ligatures w14:val="none"/>
                    </w:rPr>
                    <w:t>Partnerships may take time to develop</w:t>
                  </w:r>
                </w:p>
              </w:tc>
              <w:tc>
                <w:tcPr>
                  <w:tcW w:w="0" w:type="auto"/>
                  <w:tcBorders>
                    <w:left w:val="single" w:sz="4" w:space="0" w:color="auto"/>
                  </w:tcBorders>
                  <w:vAlign w:val="center"/>
                  <w:hideMark/>
                </w:tcPr>
                <w:p w14:paraId="0B44F47A" w14:textId="77777777" w:rsidR="001A6EB7" w:rsidRPr="0042559A" w:rsidRDefault="001A6EB7" w:rsidP="00314BAF">
                  <w:pPr>
                    <w:spacing w:after="0" w:line="240" w:lineRule="auto"/>
                    <w:rPr>
                      <w:rFonts w:ascii="Times New Roman" w:eastAsia="Times New Roman" w:hAnsi="Times New Roman" w:cs="Times New Roman"/>
                      <w:kern w:val="0"/>
                      <w:lang w:eastAsia="en-GB"/>
                      <w14:ligatures w14:val="none"/>
                    </w:rPr>
                  </w:pPr>
                  <w:r w:rsidRPr="0042559A">
                    <w:rPr>
                      <w:rFonts w:ascii="Times New Roman" w:eastAsia="Times New Roman" w:hAnsi="Times New Roman" w:cs="Times New Roman"/>
                      <w:b/>
                      <w:bCs/>
                      <w:kern w:val="0"/>
                      <w:lang w:eastAsia="en-GB"/>
                      <w14:ligatures w14:val="none"/>
                    </w:rPr>
                    <w:t>Medium–High</w:t>
                  </w:r>
                </w:p>
              </w:tc>
            </w:tr>
          </w:tbl>
          <w:p w14:paraId="5E93E8A6" w14:textId="77777777" w:rsidR="001A6EB7" w:rsidRDefault="001A6EB7" w:rsidP="00314BAF"/>
        </w:tc>
      </w:tr>
    </w:tbl>
    <w:p w14:paraId="51C60B85" w14:textId="77777777" w:rsidR="003F2DFC" w:rsidRPr="00106F27" w:rsidRDefault="003F2DFC" w:rsidP="003F2DFC">
      <w:pPr>
        <w:spacing w:before="100" w:beforeAutospacing="1" w:after="100" w:afterAutospacing="1"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A</w:t>
      </w:r>
      <w:r w:rsidRPr="00106F27">
        <w:rPr>
          <w:rFonts w:ascii="Times New Roman" w:eastAsia="Times New Roman" w:hAnsi="Times New Roman" w:cs="Times New Roman"/>
          <w:kern w:val="0"/>
          <w:lang w:eastAsia="en-GB"/>
          <w14:ligatures w14:val="none"/>
        </w:rPr>
        <w:t>ll three solutions are feasible for Verda Clinic because they can be introduced without significant investment in additional staff or expensive equipment. They also directly address the causes identified in Section 2. The alternatives provide a basis for comparing the potential costs, benefits, risks and practicality of each option before selecting the most appropriate solution.</w:t>
      </w:r>
    </w:p>
    <w:p w14:paraId="2501D6D4" w14:textId="77777777" w:rsidR="001A6EB7" w:rsidRDefault="001A6EB7" w:rsidP="001A2B27">
      <w:pPr>
        <w:pStyle w:val="ListParagraph"/>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56C48978" w14:textId="0F009932" w:rsidR="00E72AAF" w:rsidRPr="001A2B27" w:rsidRDefault="001A6EB7" w:rsidP="001A2B27">
      <w:pPr>
        <w:pStyle w:val="ListParagraph"/>
        <w:spacing w:before="100" w:beforeAutospacing="1" w:after="100" w:afterAutospacing="1" w:line="240" w:lineRule="auto"/>
        <w:outlineLvl w:val="0"/>
        <w:rPr>
          <w:rFonts w:ascii="Times New Roman" w:eastAsia="Times New Roman" w:hAnsi="Times New Roman" w:cs="Times New Roman"/>
          <w:b/>
          <w:bCs/>
          <w:kern w:val="36"/>
          <w:sz w:val="36"/>
          <w:szCs w:val="36"/>
          <w:lang w:eastAsia="en-GB"/>
          <w14:ligatures w14:val="none"/>
        </w:rPr>
      </w:pPr>
      <w:bookmarkStart w:id="49" w:name="_Toc238764424"/>
      <w:r>
        <w:rPr>
          <w:rFonts w:ascii="Times New Roman" w:eastAsia="Times New Roman" w:hAnsi="Times New Roman" w:cs="Times New Roman"/>
          <w:b/>
          <w:bCs/>
          <w:kern w:val="36"/>
          <w:sz w:val="48"/>
          <w:szCs w:val="48"/>
          <w:lang w:eastAsia="en-GB"/>
          <w14:ligatures w14:val="none"/>
        </w:rPr>
        <w:t>B.2</w:t>
      </w:r>
      <w:r w:rsidR="00E72AAF" w:rsidRPr="00E72AAF">
        <w:rPr>
          <w:rFonts w:ascii="Times New Roman" w:eastAsia="Times New Roman" w:hAnsi="Times New Roman" w:cs="Times New Roman"/>
          <w:b/>
          <w:bCs/>
          <w:kern w:val="36"/>
          <w:sz w:val="48"/>
          <w:szCs w:val="48"/>
          <w:lang w:eastAsia="en-GB"/>
          <w14:ligatures w14:val="none"/>
        </w:rPr>
        <w:t>– Grid Analysis</w:t>
      </w:r>
      <w:bookmarkEnd w:id="49"/>
    </w:p>
    <w:tbl>
      <w:tblPr>
        <w:tblStyle w:val="TableGrid"/>
        <w:tblW w:w="0" w:type="auto"/>
        <w:tblLook w:val="04A0" w:firstRow="1" w:lastRow="0" w:firstColumn="1" w:lastColumn="0" w:noHBand="0" w:noVBand="1"/>
      </w:tblPr>
      <w:tblGrid>
        <w:gridCol w:w="6107"/>
      </w:tblGrid>
      <w:tr w:rsidR="005B7251" w:rsidRPr="00BE1229" w14:paraId="2801A22C" w14:textId="77777777" w:rsidTr="0091760A">
        <w:tc>
          <w:tcPr>
            <w:tcW w:w="6107" w:type="dxa"/>
            <w:shd w:val="clear" w:color="auto" w:fill="E59EDC" w:themeFill="accent5" w:themeFillTint="66"/>
          </w:tcPr>
          <w:p w14:paraId="2F70C4B6" w14:textId="3ECCC0E5" w:rsidR="005B7251" w:rsidRPr="00BE1229" w:rsidRDefault="005B7251" w:rsidP="00464038">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bookmarkStart w:id="50" w:name="_Toc238764425"/>
            <w:r w:rsidRPr="00BE1229">
              <w:rPr>
                <w:rFonts w:ascii="Times New Roman" w:eastAsia="Times New Roman" w:hAnsi="Times New Roman" w:cs="Times New Roman"/>
                <w:b/>
                <w:bCs/>
                <w:kern w:val="0"/>
                <w:sz w:val="27"/>
                <w:szCs w:val="27"/>
                <w:lang w:eastAsia="en-GB"/>
                <w14:ligatures w14:val="none"/>
              </w:rPr>
              <w:t>Table B1: Weighted Decisio</w:t>
            </w:r>
            <w:r w:rsidR="0094500B">
              <w:rPr>
                <w:rFonts w:ascii="Times New Roman" w:eastAsia="Times New Roman" w:hAnsi="Times New Roman" w:cs="Times New Roman"/>
                <w:b/>
                <w:bCs/>
                <w:kern w:val="0"/>
                <w:sz w:val="27"/>
                <w:szCs w:val="27"/>
                <w:lang w:eastAsia="en-GB"/>
                <w14:ligatures w14:val="none"/>
              </w:rPr>
              <w:t>n</w:t>
            </w:r>
            <w:r w:rsidR="00992C6E">
              <w:rPr>
                <w:rFonts w:ascii="Times New Roman" w:eastAsia="Times New Roman" w:hAnsi="Times New Roman" w:cs="Times New Roman"/>
                <w:b/>
                <w:bCs/>
                <w:kern w:val="0"/>
                <w:sz w:val="27"/>
                <w:szCs w:val="27"/>
                <w:lang w:eastAsia="en-GB"/>
                <w14:ligatures w14:val="none"/>
              </w:rPr>
              <w:t xml:space="preserve"> making grid</w:t>
            </w:r>
            <w:bookmarkEnd w:id="50"/>
          </w:p>
        </w:tc>
      </w:tr>
      <w:tr w:rsidR="005B7251" w14:paraId="2A8E7C56" w14:textId="77777777" w:rsidTr="005B7251">
        <w:tc>
          <w:tcPr>
            <w:tcW w:w="6107"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368"/>
              <w:gridCol w:w="807"/>
              <w:gridCol w:w="1154"/>
              <w:gridCol w:w="1167"/>
              <w:gridCol w:w="1395"/>
            </w:tblGrid>
            <w:tr w:rsidR="005B7251" w:rsidRPr="00BE1229" w14:paraId="5F211380" w14:textId="77777777" w:rsidTr="00464038">
              <w:trPr>
                <w:tblHeader/>
                <w:tblCellSpacing w:w="15" w:type="dxa"/>
              </w:trPr>
              <w:tc>
                <w:tcPr>
                  <w:tcW w:w="0" w:type="auto"/>
                  <w:vAlign w:val="center"/>
                  <w:hideMark/>
                </w:tcPr>
                <w:p w14:paraId="61B732DF" w14:textId="77777777" w:rsidR="005B7251" w:rsidRPr="00BE1229" w:rsidRDefault="005B7251" w:rsidP="00464038">
                  <w:pPr>
                    <w:spacing w:after="0" w:line="240" w:lineRule="auto"/>
                    <w:jc w:val="center"/>
                    <w:rPr>
                      <w:rFonts w:ascii="Times New Roman" w:eastAsia="Times New Roman" w:hAnsi="Times New Roman" w:cs="Times New Roman"/>
                      <w:b/>
                      <w:bCs/>
                      <w:kern w:val="0"/>
                      <w:lang w:eastAsia="en-GB"/>
                      <w14:ligatures w14:val="none"/>
                    </w:rPr>
                  </w:pPr>
                  <w:r w:rsidRPr="00BE1229">
                    <w:rPr>
                      <w:rFonts w:ascii="Times New Roman" w:eastAsia="Times New Roman" w:hAnsi="Times New Roman" w:cs="Times New Roman"/>
                      <w:b/>
                      <w:bCs/>
                      <w:kern w:val="0"/>
                      <w:lang w:eastAsia="en-GB"/>
                      <w14:ligatures w14:val="none"/>
                    </w:rPr>
                    <w:t>Criteria</w:t>
                  </w:r>
                </w:p>
              </w:tc>
              <w:tc>
                <w:tcPr>
                  <w:tcW w:w="0" w:type="auto"/>
                  <w:vAlign w:val="center"/>
                  <w:hideMark/>
                </w:tcPr>
                <w:p w14:paraId="4C277A64" w14:textId="77777777" w:rsidR="005B7251" w:rsidRPr="00BE1229" w:rsidRDefault="005B7251" w:rsidP="00464038">
                  <w:pPr>
                    <w:spacing w:after="0" w:line="240" w:lineRule="auto"/>
                    <w:jc w:val="center"/>
                    <w:rPr>
                      <w:rFonts w:ascii="Times New Roman" w:eastAsia="Times New Roman" w:hAnsi="Times New Roman" w:cs="Times New Roman"/>
                      <w:b/>
                      <w:bCs/>
                      <w:kern w:val="0"/>
                      <w:lang w:eastAsia="en-GB"/>
                      <w14:ligatures w14:val="none"/>
                    </w:rPr>
                  </w:pPr>
                  <w:r w:rsidRPr="00BE1229">
                    <w:rPr>
                      <w:rFonts w:ascii="Times New Roman" w:eastAsia="Times New Roman" w:hAnsi="Times New Roman" w:cs="Times New Roman"/>
                      <w:b/>
                      <w:bCs/>
                      <w:kern w:val="0"/>
                      <w:lang w:eastAsia="en-GB"/>
                      <w14:ligatures w14:val="none"/>
                    </w:rPr>
                    <w:t>Weight</w:t>
                  </w:r>
                </w:p>
              </w:tc>
              <w:tc>
                <w:tcPr>
                  <w:tcW w:w="0" w:type="auto"/>
                  <w:vAlign w:val="center"/>
                  <w:hideMark/>
                </w:tcPr>
                <w:p w14:paraId="218F1EF4" w14:textId="77777777" w:rsidR="005B7251" w:rsidRPr="00BE1229" w:rsidRDefault="005B7251" w:rsidP="00464038">
                  <w:pPr>
                    <w:spacing w:after="0" w:line="240" w:lineRule="auto"/>
                    <w:jc w:val="center"/>
                    <w:rPr>
                      <w:rFonts w:ascii="Times New Roman" w:eastAsia="Times New Roman" w:hAnsi="Times New Roman" w:cs="Times New Roman"/>
                      <w:b/>
                      <w:bCs/>
                      <w:kern w:val="0"/>
                      <w:lang w:eastAsia="en-GB"/>
                      <w14:ligatures w14:val="none"/>
                    </w:rPr>
                  </w:pPr>
                  <w:r w:rsidRPr="00BE1229">
                    <w:rPr>
                      <w:rFonts w:ascii="Times New Roman" w:eastAsia="Times New Roman" w:hAnsi="Times New Roman" w:cs="Times New Roman"/>
                      <w:b/>
                      <w:bCs/>
                      <w:kern w:val="0"/>
                      <w:lang w:eastAsia="en-GB"/>
                      <w14:ligatures w14:val="none"/>
                    </w:rPr>
                    <w:t>Social Media Marketing</w:t>
                  </w:r>
                </w:p>
              </w:tc>
              <w:tc>
                <w:tcPr>
                  <w:tcW w:w="0" w:type="auto"/>
                  <w:vAlign w:val="center"/>
                  <w:hideMark/>
                </w:tcPr>
                <w:p w14:paraId="0AA33B34" w14:textId="77777777" w:rsidR="005B7251" w:rsidRPr="00BE1229" w:rsidRDefault="005B7251" w:rsidP="00464038">
                  <w:pPr>
                    <w:spacing w:after="0" w:line="240" w:lineRule="auto"/>
                    <w:jc w:val="center"/>
                    <w:rPr>
                      <w:rFonts w:ascii="Times New Roman" w:eastAsia="Times New Roman" w:hAnsi="Times New Roman" w:cs="Times New Roman"/>
                      <w:b/>
                      <w:bCs/>
                      <w:kern w:val="0"/>
                      <w:lang w:eastAsia="en-GB"/>
                      <w14:ligatures w14:val="none"/>
                    </w:rPr>
                  </w:pPr>
                  <w:r w:rsidRPr="00BE1229">
                    <w:rPr>
                      <w:rFonts w:ascii="Times New Roman" w:eastAsia="Times New Roman" w:hAnsi="Times New Roman" w:cs="Times New Roman"/>
                      <w:b/>
                      <w:bCs/>
                      <w:kern w:val="0"/>
                      <w:lang w:eastAsia="en-GB"/>
                      <w14:ligatures w14:val="none"/>
                    </w:rPr>
                    <w:t>Retention &amp; Rebooking</w:t>
                  </w:r>
                </w:p>
              </w:tc>
              <w:tc>
                <w:tcPr>
                  <w:tcW w:w="0" w:type="auto"/>
                  <w:vAlign w:val="center"/>
                  <w:hideMark/>
                </w:tcPr>
                <w:p w14:paraId="3322F516" w14:textId="77777777" w:rsidR="005B7251" w:rsidRPr="00BE1229" w:rsidRDefault="005B7251" w:rsidP="00464038">
                  <w:pPr>
                    <w:spacing w:after="0" w:line="240" w:lineRule="auto"/>
                    <w:jc w:val="center"/>
                    <w:rPr>
                      <w:rFonts w:ascii="Times New Roman" w:eastAsia="Times New Roman" w:hAnsi="Times New Roman" w:cs="Times New Roman"/>
                      <w:b/>
                      <w:bCs/>
                      <w:kern w:val="0"/>
                      <w:lang w:eastAsia="en-GB"/>
                      <w14:ligatures w14:val="none"/>
                    </w:rPr>
                  </w:pPr>
                  <w:r w:rsidRPr="00BE1229">
                    <w:rPr>
                      <w:rFonts w:ascii="Times New Roman" w:eastAsia="Times New Roman" w:hAnsi="Times New Roman" w:cs="Times New Roman"/>
                      <w:b/>
                      <w:bCs/>
                      <w:kern w:val="0"/>
                      <w:lang w:eastAsia="en-GB"/>
                      <w14:ligatures w14:val="none"/>
                    </w:rPr>
                    <w:t>Local Partnerships</w:t>
                  </w:r>
                </w:p>
              </w:tc>
            </w:tr>
            <w:tr w:rsidR="005B7251" w:rsidRPr="00BE1229" w14:paraId="1FE90EFB" w14:textId="77777777" w:rsidTr="00464038">
              <w:trPr>
                <w:tblCellSpacing w:w="15" w:type="dxa"/>
              </w:trPr>
              <w:tc>
                <w:tcPr>
                  <w:tcW w:w="0" w:type="auto"/>
                  <w:vAlign w:val="center"/>
                  <w:hideMark/>
                </w:tcPr>
                <w:p w14:paraId="12F5EC6B" w14:textId="77777777" w:rsidR="005B7251" w:rsidRPr="00BE1229" w:rsidRDefault="005B7251" w:rsidP="00464038">
                  <w:pPr>
                    <w:spacing w:after="0" w:line="240" w:lineRule="auto"/>
                    <w:rPr>
                      <w:rFonts w:ascii="Times New Roman" w:eastAsia="Times New Roman" w:hAnsi="Times New Roman" w:cs="Times New Roman"/>
                      <w:kern w:val="0"/>
                      <w:lang w:eastAsia="en-GB"/>
                      <w14:ligatures w14:val="none"/>
                    </w:rPr>
                  </w:pPr>
                  <w:r w:rsidRPr="00BE1229">
                    <w:rPr>
                      <w:rFonts w:ascii="Times New Roman" w:eastAsia="Times New Roman" w:hAnsi="Times New Roman" w:cs="Times New Roman"/>
                      <w:kern w:val="0"/>
                      <w:lang w:eastAsia="en-GB"/>
                      <w14:ligatures w14:val="none"/>
                    </w:rPr>
                    <w:t>Effectiveness</w:t>
                  </w:r>
                </w:p>
              </w:tc>
              <w:tc>
                <w:tcPr>
                  <w:tcW w:w="0" w:type="auto"/>
                  <w:vAlign w:val="center"/>
                  <w:hideMark/>
                </w:tcPr>
                <w:p w14:paraId="7F7B9351" w14:textId="77777777" w:rsidR="005B7251" w:rsidRPr="00BE1229" w:rsidRDefault="005B7251" w:rsidP="00464038">
                  <w:pPr>
                    <w:spacing w:after="0" w:line="240" w:lineRule="auto"/>
                    <w:rPr>
                      <w:rFonts w:ascii="Times New Roman" w:eastAsia="Times New Roman" w:hAnsi="Times New Roman" w:cs="Times New Roman"/>
                      <w:kern w:val="0"/>
                      <w:lang w:eastAsia="en-GB"/>
                      <w14:ligatures w14:val="none"/>
                    </w:rPr>
                  </w:pPr>
                  <w:r w:rsidRPr="00BE1229">
                    <w:rPr>
                      <w:rFonts w:ascii="Times New Roman" w:eastAsia="Times New Roman" w:hAnsi="Times New Roman" w:cs="Times New Roman"/>
                      <w:kern w:val="0"/>
                      <w:lang w:eastAsia="en-GB"/>
                      <w14:ligatures w14:val="none"/>
                    </w:rPr>
                    <w:t>30%</w:t>
                  </w:r>
                </w:p>
              </w:tc>
              <w:tc>
                <w:tcPr>
                  <w:tcW w:w="0" w:type="auto"/>
                  <w:vAlign w:val="center"/>
                  <w:hideMark/>
                </w:tcPr>
                <w:p w14:paraId="42CF9172" w14:textId="77777777" w:rsidR="005B7251" w:rsidRPr="00BE1229" w:rsidRDefault="005B7251" w:rsidP="00464038">
                  <w:pPr>
                    <w:spacing w:after="0" w:line="240" w:lineRule="auto"/>
                    <w:rPr>
                      <w:rFonts w:ascii="Times New Roman" w:eastAsia="Times New Roman" w:hAnsi="Times New Roman" w:cs="Times New Roman"/>
                      <w:kern w:val="0"/>
                      <w:lang w:eastAsia="en-GB"/>
                      <w14:ligatures w14:val="none"/>
                    </w:rPr>
                  </w:pPr>
                  <w:r w:rsidRPr="00BE1229">
                    <w:rPr>
                      <w:rFonts w:ascii="Times New Roman" w:eastAsia="Times New Roman" w:hAnsi="Times New Roman" w:cs="Times New Roman"/>
                      <w:kern w:val="0"/>
                      <w:lang w:eastAsia="en-GB"/>
                      <w14:ligatures w14:val="none"/>
                    </w:rPr>
                    <w:t>5</w:t>
                  </w:r>
                </w:p>
              </w:tc>
              <w:tc>
                <w:tcPr>
                  <w:tcW w:w="0" w:type="auto"/>
                  <w:vAlign w:val="center"/>
                  <w:hideMark/>
                </w:tcPr>
                <w:p w14:paraId="300BA88B" w14:textId="77777777" w:rsidR="005B7251" w:rsidRPr="00BE1229" w:rsidRDefault="005B7251" w:rsidP="00464038">
                  <w:pPr>
                    <w:spacing w:after="0" w:line="240" w:lineRule="auto"/>
                    <w:rPr>
                      <w:rFonts w:ascii="Times New Roman" w:eastAsia="Times New Roman" w:hAnsi="Times New Roman" w:cs="Times New Roman"/>
                      <w:kern w:val="0"/>
                      <w:lang w:eastAsia="en-GB"/>
                      <w14:ligatures w14:val="none"/>
                    </w:rPr>
                  </w:pPr>
                  <w:r w:rsidRPr="00BE1229">
                    <w:rPr>
                      <w:rFonts w:ascii="Times New Roman" w:eastAsia="Times New Roman" w:hAnsi="Times New Roman" w:cs="Times New Roman"/>
                      <w:kern w:val="0"/>
                      <w:lang w:eastAsia="en-GB"/>
                      <w14:ligatures w14:val="none"/>
                    </w:rPr>
                    <w:t>5</w:t>
                  </w:r>
                </w:p>
              </w:tc>
              <w:tc>
                <w:tcPr>
                  <w:tcW w:w="0" w:type="auto"/>
                  <w:vAlign w:val="center"/>
                  <w:hideMark/>
                </w:tcPr>
                <w:p w14:paraId="4A4DA613" w14:textId="77777777" w:rsidR="005B7251" w:rsidRPr="00BE1229" w:rsidRDefault="005B7251" w:rsidP="00464038">
                  <w:pPr>
                    <w:spacing w:after="0" w:line="240" w:lineRule="auto"/>
                    <w:rPr>
                      <w:rFonts w:ascii="Times New Roman" w:eastAsia="Times New Roman" w:hAnsi="Times New Roman" w:cs="Times New Roman"/>
                      <w:kern w:val="0"/>
                      <w:lang w:eastAsia="en-GB"/>
                      <w14:ligatures w14:val="none"/>
                    </w:rPr>
                  </w:pPr>
                  <w:r w:rsidRPr="00BE1229">
                    <w:rPr>
                      <w:rFonts w:ascii="Times New Roman" w:eastAsia="Times New Roman" w:hAnsi="Times New Roman" w:cs="Times New Roman"/>
                      <w:kern w:val="0"/>
                      <w:lang w:eastAsia="en-GB"/>
                      <w14:ligatures w14:val="none"/>
                    </w:rPr>
                    <w:t>4</w:t>
                  </w:r>
                </w:p>
              </w:tc>
            </w:tr>
            <w:tr w:rsidR="005B7251" w:rsidRPr="00BE1229" w14:paraId="3E4DF805" w14:textId="77777777" w:rsidTr="00464038">
              <w:trPr>
                <w:tblCellSpacing w:w="15" w:type="dxa"/>
              </w:trPr>
              <w:tc>
                <w:tcPr>
                  <w:tcW w:w="0" w:type="auto"/>
                  <w:vAlign w:val="center"/>
                  <w:hideMark/>
                </w:tcPr>
                <w:p w14:paraId="4AF0721F" w14:textId="77777777" w:rsidR="005B7251" w:rsidRPr="00BE1229" w:rsidRDefault="005B7251" w:rsidP="00464038">
                  <w:pPr>
                    <w:spacing w:after="0" w:line="240" w:lineRule="auto"/>
                    <w:rPr>
                      <w:rFonts w:ascii="Times New Roman" w:eastAsia="Times New Roman" w:hAnsi="Times New Roman" w:cs="Times New Roman"/>
                      <w:kern w:val="0"/>
                      <w:lang w:eastAsia="en-GB"/>
                      <w14:ligatures w14:val="none"/>
                    </w:rPr>
                  </w:pPr>
                  <w:r w:rsidRPr="00BE1229">
                    <w:rPr>
                      <w:rFonts w:ascii="Times New Roman" w:eastAsia="Times New Roman" w:hAnsi="Times New Roman" w:cs="Times New Roman"/>
                      <w:kern w:val="0"/>
                      <w:lang w:eastAsia="en-GB"/>
                      <w14:ligatures w14:val="none"/>
                    </w:rPr>
                    <w:t>Low cost</w:t>
                  </w:r>
                </w:p>
              </w:tc>
              <w:tc>
                <w:tcPr>
                  <w:tcW w:w="0" w:type="auto"/>
                  <w:vAlign w:val="center"/>
                  <w:hideMark/>
                </w:tcPr>
                <w:p w14:paraId="0556FF49" w14:textId="77777777" w:rsidR="005B7251" w:rsidRPr="00BE1229" w:rsidRDefault="005B7251" w:rsidP="00464038">
                  <w:pPr>
                    <w:spacing w:after="0" w:line="240" w:lineRule="auto"/>
                    <w:rPr>
                      <w:rFonts w:ascii="Times New Roman" w:eastAsia="Times New Roman" w:hAnsi="Times New Roman" w:cs="Times New Roman"/>
                      <w:kern w:val="0"/>
                      <w:lang w:eastAsia="en-GB"/>
                      <w14:ligatures w14:val="none"/>
                    </w:rPr>
                  </w:pPr>
                  <w:r w:rsidRPr="00BE1229">
                    <w:rPr>
                      <w:rFonts w:ascii="Times New Roman" w:eastAsia="Times New Roman" w:hAnsi="Times New Roman" w:cs="Times New Roman"/>
                      <w:kern w:val="0"/>
                      <w:lang w:eastAsia="en-GB"/>
                      <w14:ligatures w14:val="none"/>
                    </w:rPr>
                    <w:t>25%</w:t>
                  </w:r>
                </w:p>
              </w:tc>
              <w:tc>
                <w:tcPr>
                  <w:tcW w:w="0" w:type="auto"/>
                  <w:vAlign w:val="center"/>
                  <w:hideMark/>
                </w:tcPr>
                <w:p w14:paraId="758C35D5" w14:textId="77777777" w:rsidR="005B7251" w:rsidRPr="00BE1229" w:rsidRDefault="005B7251" w:rsidP="00464038">
                  <w:pPr>
                    <w:spacing w:after="0" w:line="240" w:lineRule="auto"/>
                    <w:rPr>
                      <w:rFonts w:ascii="Times New Roman" w:eastAsia="Times New Roman" w:hAnsi="Times New Roman" w:cs="Times New Roman"/>
                      <w:kern w:val="0"/>
                      <w:lang w:eastAsia="en-GB"/>
                      <w14:ligatures w14:val="none"/>
                    </w:rPr>
                  </w:pPr>
                  <w:r w:rsidRPr="00BE1229">
                    <w:rPr>
                      <w:rFonts w:ascii="Times New Roman" w:eastAsia="Times New Roman" w:hAnsi="Times New Roman" w:cs="Times New Roman"/>
                      <w:kern w:val="0"/>
                      <w:lang w:eastAsia="en-GB"/>
                      <w14:ligatures w14:val="none"/>
                    </w:rPr>
                    <w:t>4</w:t>
                  </w:r>
                </w:p>
              </w:tc>
              <w:tc>
                <w:tcPr>
                  <w:tcW w:w="0" w:type="auto"/>
                  <w:vAlign w:val="center"/>
                  <w:hideMark/>
                </w:tcPr>
                <w:p w14:paraId="1EFA33ED" w14:textId="77777777" w:rsidR="005B7251" w:rsidRPr="00BE1229" w:rsidRDefault="005B7251" w:rsidP="00464038">
                  <w:pPr>
                    <w:spacing w:after="0" w:line="240" w:lineRule="auto"/>
                    <w:rPr>
                      <w:rFonts w:ascii="Times New Roman" w:eastAsia="Times New Roman" w:hAnsi="Times New Roman" w:cs="Times New Roman"/>
                      <w:kern w:val="0"/>
                      <w:lang w:eastAsia="en-GB"/>
                      <w14:ligatures w14:val="none"/>
                    </w:rPr>
                  </w:pPr>
                  <w:r w:rsidRPr="00BE1229">
                    <w:rPr>
                      <w:rFonts w:ascii="Times New Roman" w:eastAsia="Times New Roman" w:hAnsi="Times New Roman" w:cs="Times New Roman"/>
                      <w:kern w:val="0"/>
                      <w:lang w:eastAsia="en-GB"/>
                      <w14:ligatures w14:val="none"/>
                    </w:rPr>
                    <w:t>5</w:t>
                  </w:r>
                </w:p>
              </w:tc>
              <w:tc>
                <w:tcPr>
                  <w:tcW w:w="0" w:type="auto"/>
                  <w:vAlign w:val="center"/>
                  <w:hideMark/>
                </w:tcPr>
                <w:p w14:paraId="7FA6D533" w14:textId="77777777" w:rsidR="005B7251" w:rsidRPr="00BE1229" w:rsidRDefault="005B7251" w:rsidP="00464038">
                  <w:pPr>
                    <w:spacing w:after="0" w:line="240" w:lineRule="auto"/>
                    <w:rPr>
                      <w:rFonts w:ascii="Times New Roman" w:eastAsia="Times New Roman" w:hAnsi="Times New Roman" w:cs="Times New Roman"/>
                      <w:kern w:val="0"/>
                      <w:lang w:eastAsia="en-GB"/>
                      <w14:ligatures w14:val="none"/>
                    </w:rPr>
                  </w:pPr>
                  <w:r w:rsidRPr="00BE1229">
                    <w:rPr>
                      <w:rFonts w:ascii="Times New Roman" w:eastAsia="Times New Roman" w:hAnsi="Times New Roman" w:cs="Times New Roman"/>
                      <w:kern w:val="0"/>
                      <w:lang w:eastAsia="en-GB"/>
                      <w14:ligatures w14:val="none"/>
                    </w:rPr>
                    <w:t>5</w:t>
                  </w:r>
                </w:p>
              </w:tc>
            </w:tr>
            <w:tr w:rsidR="005B7251" w:rsidRPr="00BE1229" w14:paraId="16B19523" w14:textId="77777777" w:rsidTr="00464038">
              <w:trPr>
                <w:tblCellSpacing w:w="15" w:type="dxa"/>
              </w:trPr>
              <w:tc>
                <w:tcPr>
                  <w:tcW w:w="0" w:type="auto"/>
                  <w:vAlign w:val="center"/>
                  <w:hideMark/>
                </w:tcPr>
                <w:p w14:paraId="5030A045" w14:textId="77777777" w:rsidR="005B7251" w:rsidRPr="00BE1229" w:rsidRDefault="005B7251" w:rsidP="00464038">
                  <w:pPr>
                    <w:spacing w:after="0" w:line="240" w:lineRule="auto"/>
                    <w:rPr>
                      <w:rFonts w:ascii="Times New Roman" w:eastAsia="Times New Roman" w:hAnsi="Times New Roman" w:cs="Times New Roman"/>
                      <w:kern w:val="0"/>
                      <w:lang w:eastAsia="en-GB"/>
                      <w14:ligatures w14:val="none"/>
                    </w:rPr>
                  </w:pPr>
                  <w:r w:rsidRPr="00BE1229">
                    <w:rPr>
                      <w:rFonts w:ascii="Times New Roman" w:eastAsia="Times New Roman" w:hAnsi="Times New Roman" w:cs="Times New Roman"/>
                      <w:kern w:val="0"/>
                      <w:lang w:eastAsia="en-GB"/>
                      <w14:ligatures w14:val="none"/>
                    </w:rPr>
                    <w:t>Feasibility</w:t>
                  </w:r>
                </w:p>
              </w:tc>
              <w:tc>
                <w:tcPr>
                  <w:tcW w:w="0" w:type="auto"/>
                  <w:vAlign w:val="center"/>
                  <w:hideMark/>
                </w:tcPr>
                <w:p w14:paraId="748169B4" w14:textId="77777777" w:rsidR="005B7251" w:rsidRPr="00BE1229" w:rsidRDefault="005B7251" w:rsidP="00464038">
                  <w:pPr>
                    <w:spacing w:after="0" w:line="240" w:lineRule="auto"/>
                    <w:rPr>
                      <w:rFonts w:ascii="Times New Roman" w:eastAsia="Times New Roman" w:hAnsi="Times New Roman" w:cs="Times New Roman"/>
                      <w:kern w:val="0"/>
                      <w:lang w:eastAsia="en-GB"/>
                      <w14:ligatures w14:val="none"/>
                    </w:rPr>
                  </w:pPr>
                  <w:r w:rsidRPr="00BE1229">
                    <w:rPr>
                      <w:rFonts w:ascii="Times New Roman" w:eastAsia="Times New Roman" w:hAnsi="Times New Roman" w:cs="Times New Roman"/>
                      <w:kern w:val="0"/>
                      <w:lang w:eastAsia="en-GB"/>
                      <w14:ligatures w14:val="none"/>
                    </w:rPr>
                    <w:t>20%</w:t>
                  </w:r>
                </w:p>
              </w:tc>
              <w:tc>
                <w:tcPr>
                  <w:tcW w:w="0" w:type="auto"/>
                  <w:vAlign w:val="center"/>
                  <w:hideMark/>
                </w:tcPr>
                <w:p w14:paraId="23C11B26" w14:textId="77777777" w:rsidR="005B7251" w:rsidRPr="00BE1229" w:rsidRDefault="005B7251" w:rsidP="00464038">
                  <w:pPr>
                    <w:spacing w:after="0" w:line="240" w:lineRule="auto"/>
                    <w:rPr>
                      <w:rFonts w:ascii="Times New Roman" w:eastAsia="Times New Roman" w:hAnsi="Times New Roman" w:cs="Times New Roman"/>
                      <w:kern w:val="0"/>
                      <w:lang w:eastAsia="en-GB"/>
                      <w14:ligatures w14:val="none"/>
                    </w:rPr>
                  </w:pPr>
                  <w:r w:rsidRPr="00BE1229">
                    <w:rPr>
                      <w:rFonts w:ascii="Times New Roman" w:eastAsia="Times New Roman" w:hAnsi="Times New Roman" w:cs="Times New Roman"/>
                      <w:kern w:val="0"/>
                      <w:lang w:eastAsia="en-GB"/>
                      <w14:ligatures w14:val="none"/>
                    </w:rPr>
                    <w:t>4</w:t>
                  </w:r>
                </w:p>
              </w:tc>
              <w:tc>
                <w:tcPr>
                  <w:tcW w:w="0" w:type="auto"/>
                  <w:vAlign w:val="center"/>
                  <w:hideMark/>
                </w:tcPr>
                <w:p w14:paraId="423B44EA" w14:textId="77777777" w:rsidR="005B7251" w:rsidRPr="00BE1229" w:rsidRDefault="005B7251" w:rsidP="00464038">
                  <w:pPr>
                    <w:spacing w:after="0" w:line="240" w:lineRule="auto"/>
                    <w:rPr>
                      <w:rFonts w:ascii="Times New Roman" w:eastAsia="Times New Roman" w:hAnsi="Times New Roman" w:cs="Times New Roman"/>
                      <w:kern w:val="0"/>
                      <w:lang w:eastAsia="en-GB"/>
                      <w14:ligatures w14:val="none"/>
                    </w:rPr>
                  </w:pPr>
                  <w:r w:rsidRPr="00BE1229">
                    <w:rPr>
                      <w:rFonts w:ascii="Times New Roman" w:eastAsia="Times New Roman" w:hAnsi="Times New Roman" w:cs="Times New Roman"/>
                      <w:kern w:val="0"/>
                      <w:lang w:eastAsia="en-GB"/>
                      <w14:ligatures w14:val="none"/>
                    </w:rPr>
                    <w:t>5</w:t>
                  </w:r>
                </w:p>
              </w:tc>
              <w:tc>
                <w:tcPr>
                  <w:tcW w:w="0" w:type="auto"/>
                  <w:vAlign w:val="center"/>
                  <w:hideMark/>
                </w:tcPr>
                <w:p w14:paraId="76CFA31D" w14:textId="77777777" w:rsidR="005B7251" w:rsidRPr="00BE1229" w:rsidRDefault="005B7251" w:rsidP="00464038">
                  <w:pPr>
                    <w:spacing w:after="0" w:line="240" w:lineRule="auto"/>
                    <w:rPr>
                      <w:rFonts w:ascii="Times New Roman" w:eastAsia="Times New Roman" w:hAnsi="Times New Roman" w:cs="Times New Roman"/>
                      <w:kern w:val="0"/>
                      <w:lang w:eastAsia="en-GB"/>
                      <w14:ligatures w14:val="none"/>
                    </w:rPr>
                  </w:pPr>
                  <w:r w:rsidRPr="00BE1229">
                    <w:rPr>
                      <w:rFonts w:ascii="Times New Roman" w:eastAsia="Times New Roman" w:hAnsi="Times New Roman" w:cs="Times New Roman"/>
                      <w:kern w:val="0"/>
                      <w:lang w:eastAsia="en-GB"/>
                      <w14:ligatures w14:val="none"/>
                    </w:rPr>
                    <w:t>4</w:t>
                  </w:r>
                </w:p>
              </w:tc>
            </w:tr>
            <w:tr w:rsidR="005B7251" w:rsidRPr="00BE1229" w14:paraId="5760EFBB" w14:textId="77777777" w:rsidTr="00464038">
              <w:trPr>
                <w:tblCellSpacing w:w="15" w:type="dxa"/>
              </w:trPr>
              <w:tc>
                <w:tcPr>
                  <w:tcW w:w="0" w:type="auto"/>
                  <w:vAlign w:val="center"/>
                  <w:hideMark/>
                </w:tcPr>
                <w:p w14:paraId="35B30E19" w14:textId="77777777" w:rsidR="005B7251" w:rsidRPr="00BE1229" w:rsidRDefault="005B7251" w:rsidP="00464038">
                  <w:pPr>
                    <w:spacing w:after="0" w:line="240" w:lineRule="auto"/>
                    <w:rPr>
                      <w:rFonts w:ascii="Times New Roman" w:eastAsia="Times New Roman" w:hAnsi="Times New Roman" w:cs="Times New Roman"/>
                      <w:kern w:val="0"/>
                      <w:lang w:eastAsia="en-GB"/>
                      <w14:ligatures w14:val="none"/>
                    </w:rPr>
                  </w:pPr>
                  <w:r w:rsidRPr="00BE1229">
                    <w:rPr>
                      <w:rFonts w:ascii="Times New Roman" w:eastAsia="Times New Roman" w:hAnsi="Times New Roman" w:cs="Times New Roman"/>
                      <w:kern w:val="0"/>
                      <w:lang w:eastAsia="en-GB"/>
                      <w14:ligatures w14:val="none"/>
                    </w:rPr>
                    <w:t>Customer retention</w:t>
                  </w:r>
                </w:p>
              </w:tc>
              <w:tc>
                <w:tcPr>
                  <w:tcW w:w="0" w:type="auto"/>
                  <w:vAlign w:val="center"/>
                  <w:hideMark/>
                </w:tcPr>
                <w:p w14:paraId="31309945" w14:textId="77777777" w:rsidR="005B7251" w:rsidRPr="00BE1229" w:rsidRDefault="005B7251" w:rsidP="00464038">
                  <w:pPr>
                    <w:spacing w:after="0" w:line="240" w:lineRule="auto"/>
                    <w:rPr>
                      <w:rFonts w:ascii="Times New Roman" w:eastAsia="Times New Roman" w:hAnsi="Times New Roman" w:cs="Times New Roman"/>
                      <w:kern w:val="0"/>
                      <w:lang w:eastAsia="en-GB"/>
                      <w14:ligatures w14:val="none"/>
                    </w:rPr>
                  </w:pPr>
                  <w:r w:rsidRPr="00BE1229">
                    <w:rPr>
                      <w:rFonts w:ascii="Times New Roman" w:eastAsia="Times New Roman" w:hAnsi="Times New Roman" w:cs="Times New Roman"/>
                      <w:kern w:val="0"/>
                      <w:lang w:eastAsia="en-GB"/>
                      <w14:ligatures w14:val="none"/>
                    </w:rPr>
                    <w:t>15%</w:t>
                  </w:r>
                </w:p>
              </w:tc>
              <w:tc>
                <w:tcPr>
                  <w:tcW w:w="0" w:type="auto"/>
                  <w:vAlign w:val="center"/>
                  <w:hideMark/>
                </w:tcPr>
                <w:p w14:paraId="3074AAC8" w14:textId="77777777" w:rsidR="005B7251" w:rsidRPr="00BE1229" w:rsidRDefault="005B7251" w:rsidP="00464038">
                  <w:pPr>
                    <w:spacing w:after="0" w:line="240" w:lineRule="auto"/>
                    <w:rPr>
                      <w:rFonts w:ascii="Times New Roman" w:eastAsia="Times New Roman" w:hAnsi="Times New Roman" w:cs="Times New Roman"/>
                      <w:kern w:val="0"/>
                      <w:lang w:eastAsia="en-GB"/>
                      <w14:ligatures w14:val="none"/>
                    </w:rPr>
                  </w:pPr>
                  <w:r w:rsidRPr="00BE1229">
                    <w:rPr>
                      <w:rFonts w:ascii="Times New Roman" w:eastAsia="Times New Roman" w:hAnsi="Times New Roman" w:cs="Times New Roman"/>
                      <w:kern w:val="0"/>
                      <w:lang w:eastAsia="en-GB"/>
                      <w14:ligatures w14:val="none"/>
                    </w:rPr>
                    <w:t>3</w:t>
                  </w:r>
                </w:p>
              </w:tc>
              <w:tc>
                <w:tcPr>
                  <w:tcW w:w="0" w:type="auto"/>
                  <w:vAlign w:val="center"/>
                  <w:hideMark/>
                </w:tcPr>
                <w:p w14:paraId="06C895C6" w14:textId="77777777" w:rsidR="005B7251" w:rsidRPr="00BE1229" w:rsidRDefault="005B7251" w:rsidP="00464038">
                  <w:pPr>
                    <w:spacing w:after="0" w:line="240" w:lineRule="auto"/>
                    <w:rPr>
                      <w:rFonts w:ascii="Times New Roman" w:eastAsia="Times New Roman" w:hAnsi="Times New Roman" w:cs="Times New Roman"/>
                      <w:kern w:val="0"/>
                      <w:lang w:eastAsia="en-GB"/>
                      <w14:ligatures w14:val="none"/>
                    </w:rPr>
                  </w:pPr>
                  <w:r w:rsidRPr="00BE1229">
                    <w:rPr>
                      <w:rFonts w:ascii="Times New Roman" w:eastAsia="Times New Roman" w:hAnsi="Times New Roman" w:cs="Times New Roman"/>
                      <w:kern w:val="0"/>
                      <w:lang w:eastAsia="en-GB"/>
                      <w14:ligatures w14:val="none"/>
                    </w:rPr>
                    <w:t>5</w:t>
                  </w:r>
                </w:p>
              </w:tc>
              <w:tc>
                <w:tcPr>
                  <w:tcW w:w="0" w:type="auto"/>
                  <w:vAlign w:val="center"/>
                  <w:hideMark/>
                </w:tcPr>
                <w:p w14:paraId="58267B9C" w14:textId="77777777" w:rsidR="005B7251" w:rsidRPr="00BE1229" w:rsidRDefault="005B7251" w:rsidP="00464038">
                  <w:pPr>
                    <w:spacing w:after="0" w:line="240" w:lineRule="auto"/>
                    <w:rPr>
                      <w:rFonts w:ascii="Times New Roman" w:eastAsia="Times New Roman" w:hAnsi="Times New Roman" w:cs="Times New Roman"/>
                      <w:kern w:val="0"/>
                      <w:lang w:eastAsia="en-GB"/>
                      <w14:ligatures w14:val="none"/>
                    </w:rPr>
                  </w:pPr>
                  <w:r w:rsidRPr="00BE1229">
                    <w:rPr>
                      <w:rFonts w:ascii="Times New Roman" w:eastAsia="Times New Roman" w:hAnsi="Times New Roman" w:cs="Times New Roman"/>
                      <w:kern w:val="0"/>
                      <w:lang w:eastAsia="en-GB"/>
                      <w14:ligatures w14:val="none"/>
                    </w:rPr>
                    <w:t>4</w:t>
                  </w:r>
                </w:p>
              </w:tc>
            </w:tr>
            <w:tr w:rsidR="005B7251" w:rsidRPr="00BE1229" w14:paraId="0ED3529A" w14:textId="77777777" w:rsidTr="00464038">
              <w:trPr>
                <w:tblCellSpacing w:w="15" w:type="dxa"/>
              </w:trPr>
              <w:tc>
                <w:tcPr>
                  <w:tcW w:w="0" w:type="auto"/>
                  <w:vAlign w:val="center"/>
                  <w:hideMark/>
                </w:tcPr>
                <w:p w14:paraId="3CD9AD87" w14:textId="77777777" w:rsidR="005B7251" w:rsidRPr="00BE1229" w:rsidRDefault="005B7251" w:rsidP="00464038">
                  <w:pPr>
                    <w:spacing w:after="0" w:line="240" w:lineRule="auto"/>
                    <w:rPr>
                      <w:rFonts w:ascii="Times New Roman" w:eastAsia="Times New Roman" w:hAnsi="Times New Roman" w:cs="Times New Roman"/>
                      <w:kern w:val="0"/>
                      <w:lang w:eastAsia="en-GB"/>
                      <w14:ligatures w14:val="none"/>
                    </w:rPr>
                  </w:pPr>
                  <w:r w:rsidRPr="00BE1229">
                    <w:rPr>
                      <w:rFonts w:ascii="Times New Roman" w:eastAsia="Times New Roman" w:hAnsi="Times New Roman" w:cs="Times New Roman"/>
                      <w:kern w:val="0"/>
                      <w:lang w:eastAsia="en-GB"/>
                      <w14:ligatures w14:val="none"/>
                    </w:rPr>
                    <w:t>Speed of results</w:t>
                  </w:r>
                </w:p>
              </w:tc>
              <w:tc>
                <w:tcPr>
                  <w:tcW w:w="0" w:type="auto"/>
                  <w:vAlign w:val="center"/>
                  <w:hideMark/>
                </w:tcPr>
                <w:p w14:paraId="05E2F0A9" w14:textId="77777777" w:rsidR="005B7251" w:rsidRPr="00BE1229" w:rsidRDefault="005B7251" w:rsidP="00464038">
                  <w:pPr>
                    <w:spacing w:after="0" w:line="240" w:lineRule="auto"/>
                    <w:rPr>
                      <w:rFonts w:ascii="Times New Roman" w:eastAsia="Times New Roman" w:hAnsi="Times New Roman" w:cs="Times New Roman"/>
                      <w:kern w:val="0"/>
                      <w:lang w:eastAsia="en-GB"/>
                      <w14:ligatures w14:val="none"/>
                    </w:rPr>
                  </w:pPr>
                  <w:r w:rsidRPr="00BE1229">
                    <w:rPr>
                      <w:rFonts w:ascii="Times New Roman" w:eastAsia="Times New Roman" w:hAnsi="Times New Roman" w:cs="Times New Roman"/>
                      <w:kern w:val="0"/>
                      <w:lang w:eastAsia="en-GB"/>
                      <w14:ligatures w14:val="none"/>
                    </w:rPr>
                    <w:t>10%</w:t>
                  </w:r>
                </w:p>
              </w:tc>
              <w:tc>
                <w:tcPr>
                  <w:tcW w:w="0" w:type="auto"/>
                  <w:vAlign w:val="center"/>
                  <w:hideMark/>
                </w:tcPr>
                <w:p w14:paraId="6E3723FC" w14:textId="77777777" w:rsidR="005B7251" w:rsidRPr="00BE1229" w:rsidRDefault="005B7251" w:rsidP="00464038">
                  <w:pPr>
                    <w:spacing w:after="0" w:line="240" w:lineRule="auto"/>
                    <w:rPr>
                      <w:rFonts w:ascii="Times New Roman" w:eastAsia="Times New Roman" w:hAnsi="Times New Roman" w:cs="Times New Roman"/>
                      <w:kern w:val="0"/>
                      <w:lang w:eastAsia="en-GB"/>
                      <w14:ligatures w14:val="none"/>
                    </w:rPr>
                  </w:pPr>
                  <w:r w:rsidRPr="00BE1229">
                    <w:rPr>
                      <w:rFonts w:ascii="Times New Roman" w:eastAsia="Times New Roman" w:hAnsi="Times New Roman" w:cs="Times New Roman"/>
                      <w:kern w:val="0"/>
                      <w:lang w:eastAsia="en-GB"/>
                      <w14:ligatures w14:val="none"/>
                    </w:rPr>
                    <w:t>4</w:t>
                  </w:r>
                </w:p>
              </w:tc>
              <w:tc>
                <w:tcPr>
                  <w:tcW w:w="0" w:type="auto"/>
                  <w:vAlign w:val="center"/>
                  <w:hideMark/>
                </w:tcPr>
                <w:p w14:paraId="546C7B46" w14:textId="77777777" w:rsidR="005B7251" w:rsidRPr="00BE1229" w:rsidRDefault="005B7251" w:rsidP="00464038">
                  <w:pPr>
                    <w:spacing w:after="0" w:line="240" w:lineRule="auto"/>
                    <w:rPr>
                      <w:rFonts w:ascii="Times New Roman" w:eastAsia="Times New Roman" w:hAnsi="Times New Roman" w:cs="Times New Roman"/>
                      <w:kern w:val="0"/>
                      <w:lang w:eastAsia="en-GB"/>
                      <w14:ligatures w14:val="none"/>
                    </w:rPr>
                  </w:pPr>
                  <w:r w:rsidRPr="00BE1229">
                    <w:rPr>
                      <w:rFonts w:ascii="Times New Roman" w:eastAsia="Times New Roman" w:hAnsi="Times New Roman" w:cs="Times New Roman"/>
                      <w:kern w:val="0"/>
                      <w:lang w:eastAsia="en-GB"/>
                      <w14:ligatures w14:val="none"/>
                    </w:rPr>
                    <w:t>4</w:t>
                  </w:r>
                </w:p>
              </w:tc>
              <w:tc>
                <w:tcPr>
                  <w:tcW w:w="0" w:type="auto"/>
                  <w:vAlign w:val="center"/>
                  <w:hideMark/>
                </w:tcPr>
                <w:p w14:paraId="60C208AA" w14:textId="77777777" w:rsidR="005B7251" w:rsidRPr="00BE1229" w:rsidRDefault="005B7251" w:rsidP="00464038">
                  <w:pPr>
                    <w:spacing w:after="0" w:line="240" w:lineRule="auto"/>
                    <w:rPr>
                      <w:rFonts w:ascii="Times New Roman" w:eastAsia="Times New Roman" w:hAnsi="Times New Roman" w:cs="Times New Roman"/>
                      <w:kern w:val="0"/>
                      <w:lang w:eastAsia="en-GB"/>
                      <w14:ligatures w14:val="none"/>
                    </w:rPr>
                  </w:pPr>
                  <w:r w:rsidRPr="00BE1229">
                    <w:rPr>
                      <w:rFonts w:ascii="Times New Roman" w:eastAsia="Times New Roman" w:hAnsi="Times New Roman" w:cs="Times New Roman"/>
                      <w:kern w:val="0"/>
                      <w:lang w:eastAsia="en-GB"/>
                      <w14:ligatures w14:val="none"/>
                    </w:rPr>
                    <w:t>2</w:t>
                  </w:r>
                </w:p>
              </w:tc>
            </w:tr>
            <w:tr w:rsidR="005B7251" w:rsidRPr="00BE1229" w14:paraId="3B3F999B" w14:textId="77777777" w:rsidTr="00464038">
              <w:trPr>
                <w:tblCellSpacing w:w="15" w:type="dxa"/>
              </w:trPr>
              <w:tc>
                <w:tcPr>
                  <w:tcW w:w="0" w:type="auto"/>
                  <w:vAlign w:val="center"/>
                  <w:hideMark/>
                </w:tcPr>
                <w:p w14:paraId="5C14A68D" w14:textId="77777777" w:rsidR="005B7251" w:rsidRPr="00BE1229" w:rsidRDefault="005B7251" w:rsidP="00464038">
                  <w:pPr>
                    <w:spacing w:after="0" w:line="240" w:lineRule="auto"/>
                    <w:rPr>
                      <w:rFonts w:ascii="Times New Roman" w:eastAsia="Times New Roman" w:hAnsi="Times New Roman" w:cs="Times New Roman"/>
                      <w:kern w:val="0"/>
                      <w:lang w:eastAsia="en-GB"/>
                      <w14:ligatures w14:val="none"/>
                    </w:rPr>
                  </w:pPr>
                  <w:r w:rsidRPr="00BE1229">
                    <w:rPr>
                      <w:rFonts w:ascii="Times New Roman" w:eastAsia="Times New Roman" w:hAnsi="Times New Roman" w:cs="Times New Roman"/>
                      <w:b/>
                      <w:bCs/>
                      <w:kern w:val="0"/>
                      <w:lang w:eastAsia="en-GB"/>
                      <w14:ligatures w14:val="none"/>
                    </w:rPr>
                    <w:t>Weighted score</w:t>
                  </w:r>
                </w:p>
              </w:tc>
              <w:tc>
                <w:tcPr>
                  <w:tcW w:w="0" w:type="auto"/>
                  <w:vAlign w:val="center"/>
                  <w:hideMark/>
                </w:tcPr>
                <w:p w14:paraId="1F464970" w14:textId="77777777" w:rsidR="005B7251" w:rsidRPr="00BE1229" w:rsidRDefault="005B7251" w:rsidP="00464038">
                  <w:pPr>
                    <w:spacing w:after="0" w:line="240" w:lineRule="auto"/>
                    <w:rPr>
                      <w:rFonts w:ascii="Times New Roman" w:eastAsia="Times New Roman" w:hAnsi="Times New Roman" w:cs="Times New Roman"/>
                      <w:kern w:val="0"/>
                      <w:lang w:eastAsia="en-GB"/>
                      <w14:ligatures w14:val="none"/>
                    </w:rPr>
                  </w:pPr>
                  <w:r w:rsidRPr="00BE1229">
                    <w:rPr>
                      <w:rFonts w:ascii="Times New Roman" w:eastAsia="Times New Roman" w:hAnsi="Times New Roman" w:cs="Times New Roman"/>
                      <w:b/>
                      <w:bCs/>
                      <w:kern w:val="0"/>
                      <w:lang w:eastAsia="en-GB"/>
                      <w14:ligatures w14:val="none"/>
                    </w:rPr>
                    <w:t>100%</w:t>
                  </w:r>
                </w:p>
              </w:tc>
              <w:tc>
                <w:tcPr>
                  <w:tcW w:w="0" w:type="auto"/>
                  <w:vAlign w:val="center"/>
                  <w:hideMark/>
                </w:tcPr>
                <w:p w14:paraId="667C1BD6" w14:textId="77777777" w:rsidR="005B7251" w:rsidRPr="00BE1229" w:rsidRDefault="005B7251" w:rsidP="00464038">
                  <w:pPr>
                    <w:spacing w:after="0" w:line="240" w:lineRule="auto"/>
                    <w:rPr>
                      <w:rFonts w:ascii="Times New Roman" w:eastAsia="Times New Roman" w:hAnsi="Times New Roman" w:cs="Times New Roman"/>
                      <w:kern w:val="0"/>
                      <w:lang w:eastAsia="en-GB"/>
                      <w14:ligatures w14:val="none"/>
                    </w:rPr>
                  </w:pPr>
                  <w:r w:rsidRPr="00BE1229">
                    <w:rPr>
                      <w:rFonts w:ascii="Times New Roman" w:eastAsia="Times New Roman" w:hAnsi="Times New Roman" w:cs="Times New Roman"/>
                      <w:b/>
                      <w:bCs/>
                      <w:kern w:val="0"/>
                      <w:lang w:eastAsia="en-GB"/>
                      <w14:ligatures w14:val="none"/>
                    </w:rPr>
                    <w:t>4.15</w:t>
                  </w:r>
                </w:p>
              </w:tc>
              <w:tc>
                <w:tcPr>
                  <w:tcW w:w="0" w:type="auto"/>
                  <w:vAlign w:val="center"/>
                  <w:hideMark/>
                </w:tcPr>
                <w:p w14:paraId="4244CBE4" w14:textId="77777777" w:rsidR="005B7251" w:rsidRPr="00BE1229" w:rsidRDefault="005B7251" w:rsidP="00464038">
                  <w:pPr>
                    <w:spacing w:after="0" w:line="240" w:lineRule="auto"/>
                    <w:rPr>
                      <w:rFonts w:ascii="Times New Roman" w:eastAsia="Times New Roman" w:hAnsi="Times New Roman" w:cs="Times New Roman"/>
                      <w:kern w:val="0"/>
                      <w:lang w:eastAsia="en-GB"/>
                      <w14:ligatures w14:val="none"/>
                    </w:rPr>
                  </w:pPr>
                  <w:r w:rsidRPr="00BE1229">
                    <w:rPr>
                      <w:rFonts w:ascii="Times New Roman" w:eastAsia="Times New Roman" w:hAnsi="Times New Roman" w:cs="Times New Roman"/>
                      <w:b/>
                      <w:bCs/>
                      <w:kern w:val="0"/>
                      <w:lang w:eastAsia="en-GB"/>
                      <w14:ligatures w14:val="none"/>
                    </w:rPr>
                    <w:t>4.80</w:t>
                  </w:r>
                </w:p>
              </w:tc>
              <w:tc>
                <w:tcPr>
                  <w:tcW w:w="0" w:type="auto"/>
                  <w:vAlign w:val="center"/>
                  <w:hideMark/>
                </w:tcPr>
                <w:p w14:paraId="644EB9ED" w14:textId="77777777" w:rsidR="005B7251" w:rsidRPr="00BE1229" w:rsidRDefault="005B7251" w:rsidP="00464038">
                  <w:pPr>
                    <w:spacing w:after="0" w:line="240" w:lineRule="auto"/>
                    <w:rPr>
                      <w:rFonts w:ascii="Times New Roman" w:eastAsia="Times New Roman" w:hAnsi="Times New Roman" w:cs="Times New Roman"/>
                      <w:kern w:val="0"/>
                      <w:lang w:eastAsia="en-GB"/>
                      <w14:ligatures w14:val="none"/>
                    </w:rPr>
                  </w:pPr>
                  <w:r w:rsidRPr="00BE1229">
                    <w:rPr>
                      <w:rFonts w:ascii="Times New Roman" w:eastAsia="Times New Roman" w:hAnsi="Times New Roman" w:cs="Times New Roman"/>
                      <w:b/>
                      <w:bCs/>
                      <w:kern w:val="0"/>
                      <w:lang w:eastAsia="en-GB"/>
                      <w14:ligatures w14:val="none"/>
                    </w:rPr>
                    <w:t>3.95</w:t>
                  </w:r>
                </w:p>
              </w:tc>
            </w:tr>
          </w:tbl>
          <w:p w14:paraId="11F4A75A" w14:textId="77777777" w:rsidR="005B7251" w:rsidRDefault="005B7251"/>
        </w:tc>
      </w:tr>
    </w:tbl>
    <w:p w14:paraId="7A66616D" w14:textId="77777777" w:rsidR="001A2B27" w:rsidRDefault="001A2B27" w:rsidP="00E72AAF">
      <w:pPr>
        <w:spacing w:before="100" w:beforeAutospacing="1" w:after="100" w:afterAutospacing="1" w:line="240" w:lineRule="auto"/>
        <w:rPr>
          <w:rFonts w:ascii="Times New Roman" w:eastAsia="Times New Roman" w:hAnsi="Times New Roman" w:cs="Times New Roman"/>
          <w:b/>
          <w:bCs/>
          <w:kern w:val="0"/>
          <w:lang w:eastAsia="en-GB"/>
          <w14:ligatures w14:val="none"/>
        </w:rPr>
      </w:pPr>
    </w:p>
    <w:p w14:paraId="434BB259" w14:textId="75EF5A41" w:rsidR="00E72AAF" w:rsidRPr="00E72AAF" w:rsidRDefault="00E72AAF" w:rsidP="00E72AAF">
      <w:pPr>
        <w:spacing w:before="100" w:beforeAutospacing="1" w:after="100" w:afterAutospacing="1" w:line="240" w:lineRule="auto"/>
        <w:rPr>
          <w:rFonts w:ascii="Times New Roman" w:eastAsia="Times New Roman" w:hAnsi="Times New Roman" w:cs="Times New Roman"/>
          <w:kern w:val="0"/>
          <w:lang w:eastAsia="en-GB"/>
          <w14:ligatures w14:val="none"/>
        </w:rPr>
      </w:pPr>
      <w:r w:rsidRPr="00E72AAF">
        <w:rPr>
          <w:rFonts w:ascii="Times New Roman" w:eastAsia="Times New Roman" w:hAnsi="Times New Roman" w:cs="Times New Roman"/>
          <w:b/>
          <w:bCs/>
          <w:kern w:val="0"/>
          <w:lang w:eastAsia="en-GB"/>
          <w14:ligatures w14:val="none"/>
        </w:rPr>
        <w:t>Scoring:</w:t>
      </w:r>
      <w:r w:rsidRPr="00E72AAF">
        <w:rPr>
          <w:rFonts w:ascii="Times New Roman" w:eastAsia="Times New Roman" w:hAnsi="Times New Roman" w:cs="Times New Roman"/>
          <w:kern w:val="0"/>
          <w:lang w:eastAsia="en-GB"/>
          <w14:ligatures w14:val="none"/>
        </w:rPr>
        <w:t xml:space="preserve"> 1 = poor, 2 = below average, 3 = average, 4 = good, 5 = excellent.</w:t>
      </w:r>
    </w:p>
    <w:p w14:paraId="4A05C604" w14:textId="77777777" w:rsidR="00E72AAF" w:rsidRPr="00E72AAF" w:rsidRDefault="00E72AAF" w:rsidP="00E72AAF">
      <w:pPr>
        <w:spacing w:before="100" w:beforeAutospacing="1" w:after="100" w:afterAutospacing="1" w:line="240" w:lineRule="auto"/>
        <w:rPr>
          <w:rFonts w:ascii="Times New Roman" w:eastAsia="Times New Roman" w:hAnsi="Times New Roman" w:cs="Times New Roman"/>
          <w:kern w:val="0"/>
          <w:lang w:eastAsia="en-GB"/>
          <w14:ligatures w14:val="none"/>
        </w:rPr>
      </w:pPr>
      <w:r w:rsidRPr="00E72AAF">
        <w:rPr>
          <w:rFonts w:ascii="Times New Roman" w:eastAsia="Times New Roman" w:hAnsi="Times New Roman" w:cs="Times New Roman"/>
          <w:b/>
          <w:bCs/>
          <w:kern w:val="0"/>
          <w:lang w:eastAsia="en-GB"/>
          <w14:ligatures w14:val="none"/>
        </w:rPr>
        <w:t>Example calculation – Retention and Rebooking:</w:t>
      </w:r>
    </w:p>
    <w:p w14:paraId="5A8A5E72" w14:textId="77777777" w:rsidR="00E72AAF" w:rsidRPr="00E72AAF" w:rsidRDefault="00E72AAF" w:rsidP="00E72AAF">
      <w:pPr>
        <w:spacing w:before="100" w:beforeAutospacing="1" w:after="100" w:afterAutospacing="1" w:line="240" w:lineRule="auto"/>
        <w:rPr>
          <w:rFonts w:ascii="Times New Roman" w:eastAsia="Times New Roman" w:hAnsi="Times New Roman" w:cs="Times New Roman"/>
          <w:kern w:val="0"/>
          <w:lang w:eastAsia="en-GB"/>
          <w14:ligatures w14:val="none"/>
        </w:rPr>
      </w:pPr>
      <w:r w:rsidRPr="00E72AAF">
        <w:rPr>
          <w:rFonts w:ascii="Times New Roman" w:eastAsia="Times New Roman" w:hAnsi="Times New Roman" w:cs="Times New Roman"/>
          <w:kern w:val="0"/>
          <w:lang w:eastAsia="en-GB"/>
          <w14:ligatures w14:val="none"/>
        </w:rPr>
        <w:t xml:space="preserve">(5 × 0.30) + (5 × 0.25) + (5 × 0.20) + (5 × 0.15) + (4 × 0.10) = </w:t>
      </w:r>
      <w:r w:rsidRPr="00E72AAF">
        <w:rPr>
          <w:rFonts w:ascii="Times New Roman" w:eastAsia="Times New Roman" w:hAnsi="Times New Roman" w:cs="Times New Roman"/>
          <w:b/>
          <w:bCs/>
          <w:kern w:val="0"/>
          <w:lang w:eastAsia="en-GB"/>
          <w14:ligatures w14:val="none"/>
        </w:rPr>
        <w:t>4.80</w:t>
      </w:r>
    </w:p>
    <w:p w14:paraId="095610D6" w14:textId="77777777" w:rsidR="00E72AAF" w:rsidRPr="00E72AAF" w:rsidRDefault="00E72AAF" w:rsidP="00E72AAF">
      <w:pPr>
        <w:spacing w:before="100" w:beforeAutospacing="1" w:after="100" w:afterAutospacing="1" w:line="240" w:lineRule="auto"/>
        <w:rPr>
          <w:rFonts w:ascii="Times New Roman" w:eastAsia="Times New Roman" w:hAnsi="Times New Roman" w:cs="Times New Roman"/>
          <w:kern w:val="0"/>
          <w:lang w:eastAsia="en-GB"/>
          <w14:ligatures w14:val="none"/>
        </w:rPr>
      </w:pPr>
      <w:r w:rsidRPr="00E72AAF">
        <w:rPr>
          <w:rFonts w:ascii="Times New Roman" w:eastAsia="Times New Roman" w:hAnsi="Times New Roman" w:cs="Times New Roman"/>
          <w:kern w:val="0"/>
          <w:lang w:eastAsia="en-GB"/>
          <w14:ligatures w14:val="none"/>
        </w:rPr>
        <w:t xml:space="preserve">The highest score of </w:t>
      </w:r>
      <w:r w:rsidRPr="00E72AAF">
        <w:rPr>
          <w:rFonts w:ascii="Times New Roman" w:eastAsia="Times New Roman" w:hAnsi="Times New Roman" w:cs="Times New Roman"/>
          <w:b/>
          <w:bCs/>
          <w:kern w:val="0"/>
          <w:lang w:eastAsia="en-GB"/>
          <w14:ligatures w14:val="none"/>
        </w:rPr>
        <w:t>4.80</w:t>
      </w:r>
      <w:r w:rsidRPr="00E72AAF">
        <w:rPr>
          <w:rFonts w:ascii="Times New Roman" w:eastAsia="Times New Roman" w:hAnsi="Times New Roman" w:cs="Times New Roman"/>
          <w:kern w:val="0"/>
          <w:lang w:eastAsia="en-GB"/>
          <w14:ligatures w14:val="none"/>
        </w:rPr>
        <w:t xml:space="preserve"> indicates that the retention and rebooking strategy is the strongest individual option.</w:t>
      </w:r>
    </w:p>
    <w:p w14:paraId="2EAEB17B" w14:textId="77777777" w:rsidR="00CB3088" w:rsidRDefault="00CB3088" w:rsidP="00813E6F">
      <w:pPr>
        <w:pStyle w:val="ListParagraph"/>
        <w:spacing w:before="100" w:beforeAutospacing="1" w:after="100" w:afterAutospacing="1" w:line="240" w:lineRule="auto"/>
        <w:outlineLvl w:val="0"/>
        <w:rPr>
          <w:rFonts w:ascii="Times New Roman" w:eastAsia="Times New Roman" w:hAnsi="Times New Roman" w:cs="Times New Roman"/>
          <w:b/>
          <w:bCs/>
          <w:kern w:val="36"/>
          <w:sz w:val="36"/>
          <w:szCs w:val="36"/>
          <w:lang w:eastAsia="en-GB"/>
          <w14:ligatures w14:val="none"/>
        </w:rPr>
      </w:pPr>
    </w:p>
    <w:p w14:paraId="49182672" w14:textId="77777777" w:rsidR="00CB3088" w:rsidRDefault="00CB3088" w:rsidP="00813E6F">
      <w:pPr>
        <w:pStyle w:val="ListParagraph"/>
        <w:spacing w:before="100" w:beforeAutospacing="1" w:after="100" w:afterAutospacing="1" w:line="240" w:lineRule="auto"/>
        <w:outlineLvl w:val="0"/>
        <w:rPr>
          <w:rFonts w:ascii="Times New Roman" w:eastAsia="Times New Roman" w:hAnsi="Times New Roman" w:cs="Times New Roman"/>
          <w:b/>
          <w:bCs/>
          <w:kern w:val="36"/>
          <w:sz w:val="36"/>
          <w:szCs w:val="36"/>
          <w:lang w:eastAsia="en-GB"/>
          <w14:ligatures w14:val="none"/>
        </w:rPr>
      </w:pPr>
    </w:p>
    <w:p w14:paraId="79D2E881" w14:textId="77777777" w:rsidR="00CB3088" w:rsidRDefault="00CB3088" w:rsidP="00813E6F">
      <w:pPr>
        <w:pStyle w:val="ListParagraph"/>
        <w:spacing w:before="100" w:beforeAutospacing="1" w:after="100" w:afterAutospacing="1" w:line="240" w:lineRule="auto"/>
        <w:outlineLvl w:val="0"/>
        <w:rPr>
          <w:rFonts w:ascii="Times New Roman" w:eastAsia="Times New Roman" w:hAnsi="Times New Roman" w:cs="Times New Roman"/>
          <w:b/>
          <w:bCs/>
          <w:kern w:val="36"/>
          <w:sz w:val="36"/>
          <w:szCs w:val="36"/>
          <w:lang w:eastAsia="en-GB"/>
          <w14:ligatures w14:val="none"/>
        </w:rPr>
      </w:pPr>
    </w:p>
    <w:p w14:paraId="57232FC4" w14:textId="77777777" w:rsidR="00732845" w:rsidRDefault="00732845" w:rsidP="00E72AAF">
      <w:pPr>
        <w:spacing w:before="100" w:beforeAutospacing="1" w:after="100" w:afterAutospacing="1" w:line="240" w:lineRule="auto"/>
        <w:outlineLvl w:val="0"/>
        <w:rPr>
          <w:rFonts w:ascii="Times New Roman" w:eastAsia="Times New Roman" w:hAnsi="Times New Roman" w:cs="Times New Roman"/>
          <w:b/>
          <w:bCs/>
          <w:kern w:val="36"/>
          <w:sz w:val="36"/>
          <w:szCs w:val="36"/>
          <w:lang w:eastAsia="en-GB"/>
          <w14:ligatures w14:val="none"/>
        </w:rPr>
      </w:pPr>
    </w:p>
    <w:p w14:paraId="375B638F" w14:textId="77777777" w:rsidR="00732845" w:rsidRDefault="00732845" w:rsidP="00E72AAF">
      <w:pPr>
        <w:spacing w:before="100" w:beforeAutospacing="1" w:after="100" w:afterAutospacing="1" w:line="240" w:lineRule="auto"/>
        <w:outlineLvl w:val="0"/>
        <w:rPr>
          <w:rFonts w:ascii="Times New Roman" w:eastAsia="Times New Roman" w:hAnsi="Times New Roman" w:cs="Times New Roman"/>
          <w:b/>
          <w:bCs/>
          <w:kern w:val="36"/>
          <w:sz w:val="36"/>
          <w:szCs w:val="36"/>
          <w:lang w:eastAsia="en-GB"/>
          <w14:ligatures w14:val="none"/>
        </w:rPr>
      </w:pPr>
    </w:p>
    <w:p w14:paraId="592E9AFC" w14:textId="77777777" w:rsidR="00732845" w:rsidRDefault="00732845" w:rsidP="00E72AAF">
      <w:pPr>
        <w:spacing w:before="100" w:beforeAutospacing="1" w:after="100" w:afterAutospacing="1" w:line="240" w:lineRule="auto"/>
        <w:outlineLvl w:val="0"/>
        <w:rPr>
          <w:rFonts w:ascii="Times New Roman" w:eastAsia="Times New Roman" w:hAnsi="Times New Roman" w:cs="Times New Roman"/>
          <w:b/>
          <w:bCs/>
          <w:kern w:val="36"/>
          <w:sz w:val="36"/>
          <w:szCs w:val="36"/>
          <w:lang w:eastAsia="en-GB"/>
          <w14:ligatures w14:val="none"/>
        </w:rPr>
      </w:pPr>
    </w:p>
    <w:p w14:paraId="690EAA18" w14:textId="48073FFD" w:rsidR="00CB3088" w:rsidRDefault="008155E6" w:rsidP="00E72AAF">
      <w:pPr>
        <w:spacing w:before="100" w:beforeAutospacing="1" w:after="100" w:afterAutospacing="1" w:line="240" w:lineRule="auto"/>
        <w:outlineLvl w:val="0"/>
        <w:rPr>
          <w:rFonts w:ascii="Times New Roman" w:eastAsia="Times New Roman" w:hAnsi="Times New Roman" w:cs="Times New Roman"/>
          <w:b/>
          <w:bCs/>
          <w:kern w:val="36"/>
          <w:sz w:val="36"/>
          <w:szCs w:val="36"/>
          <w:lang w:eastAsia="en-GB"/>
          <w14:ligatures w14:val="none"/>
        </w:rPr>
      </w:pPr>
      <w:bookmarkStart w:id="51" w:name="_Toc238764426"/>
      <w:r w:rsidRPr="00E72AAF">
        <w:rPr>
          <w:rFonts w:ascii="Times New Roman" w:eastAsia="Times New Roman" w:hAnsi="Times New Roman" w:cs="Times New Roman"/>
          <w:b/>
          <w:bCs/>
          <w:kern w:val="36"/>
          <w:sz w:val="36"/>
          <w:szCs w:val="36"/>
          <w:lang w:eastAsia="en-GB"/>
          <w14:ligatures w14:val="none"/>
        </w:rPr>
        <w:t>Appendix C</w:t>
      </w:r>
      <w:bookmarkEnd w:id="51"/>
      <w:r w:rsidRPr="00E72AAF">
        <w:rPr>
          <w:rFonts w:ascii="Times New Roman" w:eastAsia="Times New Roman" w:hAnsi="Times New Roman" w:cs="Times New Roman"/>
          <w:b/>
          <w:bCs/>
          <w:kern w:val="36"/>
          <w:sz w:val="36"/>
          <w:szCs w:val="36"/>
          <w:lang w:eastAsia="en-GB"/>
          <w14:ligatures w14:val="none"/>
        </w:rPr>
        <w:t xml:space="preserve"> </w:t>
      </w:r>
    </w:p>
    <w:p w14:paraId="67A6493D" w14:textId="77777777" w:rsidR="00732845" w:rsidRDefault="00732845" w:rsidP="00E72AAF">
      <w:pPr>
        <w:spacing w:before="100" w:beforeAutospacing="1" w:after="100" w:afterAutospacing="1" w:line="240" w:lineRule="auto"/>
        <w:outlineLvl w:val="0"/>
        <w:rPr>
          <w:rFonts w:ascii="Times New Roman" w:eastAsia="Times New Roman" w:hAnsi="Times New Roman" w:cs="Times New Roman"/>
          <w:b/>
          <w:bCs/>
          <w:kern w:val="36"/>
          <w:sz w:val="36"/>
          <w:szCs w:val="36"/>
          <w:lang w:eastAsia="en-GB"/>
          <w14:ligatures w14:val="none"/>
        </w:rPr>
      </w:pPr>
    </w:p>
    <w:tbl>
      <w:tblPr>
        <w:tblStyle w:val="TableGrid"/>
        <w:tblW w:w="0" w:type="auto"/>
        <w:tblLook w:val="04A0" w:firstRow="1" w:lastRow="0" w:firstColumn="1" w:lastColumn="0" w:noHBand="0" w:noVBand="1"/>
      </w:tblPr>
      <w:tblGrid>
        <w:gridCol w:w="9016"/>
      </w:tblGrid>
      <w:tr w:rsidR="007F437B" w:rsidRPr="007F437B" w14:paraId="05D04519" w14:textId="77777777" w:rsidTr="0091760A">
        <w:tc>
          <w:tcPr>
            <w:tcW w:w="9016" w:type="dxa"/>
            <w:shd w:val="clear" w:color="auto" w:fill="E59EDC" w:themeFill="accent5" w:themeFillTint="66"/>
          </w:tcPr>
          <w:p w14:paraId="757ADF2A" w14:textId="77777777" w:rsidR="007F437B" w:rsidRPr="007F437B" w:rsidRDefault="007F437B" w:rsidP="007F437B">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bookmarkStart w:id="52" w:name="_Toc238764427"/>
            <w:r w:rsidRPr="007F437B">
              <w:rPr>
                <w:rFonts w:ascii="Times New Roman" w:eastAsia="Times New Roman" w:hAnsi="Times New Roman" w:cs="Times New Roman"/>
                <w:b/>
                <w:bCs/>
                <w:kern w:val="36"/>
                <w:sz w:val="48"/>
                <w:szCs w:val="48"/>
                <w:lang w:eastAsia="en-GB"/>
                <w14:ligatures w14:val="none"/>
              </w:rPr>
              <w:t>Appendix C – Cost-Benefit Analysis</w:t>
            </w:r>
            <w:bookmarkEnd w:id="52"/>
          </w:p>
        </w:tc>
      </w:tr>
      <w:tr w:rsidR="007F437B" w:rsidRPr="007F437B" w14:paraId="27F4C6BD" w14:textId="77777777">
        <w:tc>
          <w:tcPr>
            <w:tcW w:w="9016"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542"/>
              <w:gridCol w:w="2040"/>
              <w:gridCol w:w="1898"/>
              <w:gridCol w:w="1965"/>
              <w:gridCol w:w="1355"/>
            </w:tblGrid>
            <w:tr w:rsidR="007F437B" w:rsidRPr="007F437B" w14:paraId="3FE34446" w14:textId="77777777" w:rsidTr="00212C13">
              <w:trPr>
                <w:tblHeader/>
                <w:tblCellSpacing w:w="15" w:type="dxa"/>
              </w:trPr>
              <w:tc>
                <w:tcPr>
                  <w:tcW w:w="0" w:type="auto"/>
                  <w:vAlign w:val="center"/>
                  <w:hideMark/>
                </w:tcPr>
                <w:p w14:paraId="21F786DB" w14:textId="77777777" w:rsidR="007F437B" w:rsidRPr="007F437B" w:rsidRDefault="007F437B" w:rsidP="00212C13">
                  <w:pPr>
                    <w:spacing w:after="0" w:line="240" w:lineRule="auto"/>
                    <w:jc w:val="center"/>
                    <w:rPr>
                      <w:rFonts w:ascii="Times New Roman" w:eastAsia="Times New Roman" w:hAnsi="Times New Roman" w:cs="Times New Roman"/>
                      <w:b/>
                      <w:bCs/>
                      <w:kern w:val="0"/>
                      <w:lang w:eastAsia="en-GB"/>
                      <w14:ligatures w14:val="none"/>
                    </w:rPr>
                  </w:pPr>
                  <w:r w:rsidRPr="007F437B">
                    <w:rPr>
                      <w:rFonts w:ascii="Times New Roman" w:eastAsia="Times New Roman" w:hAnsi="Times New Roman" w:cs="Times New Roman"/>
                      <w:b/>
                      <w:bCs/>
                      <w:kern w:val="0"/>
                      <w:lang w:eastAsia="en-GB"/>
                      <w14:ligatures w14:val="none"/>
                    </w:rPr>
                    <w:t>Alternative</w:t>
                  </w:r>
                </w:p>
              </w:tc>
              <w:tc>
                <w:tcPr>
                  <w:tcW w:w="0" w:type="auto"/>
                  <w:vAlign w:val="center"/>
                  <w:hideMark/>
                </w:tcPr>
                <w:p w14:paraId="2FFD50EF" w14:textId="77777777" w:rsidR="007F437B" w:rsidRPr="007F437B" w:rsidRDefault="007F437B" w:rsidP="00212C13">
                  <w:pPr>
                    <w:spacing w:after="0" w:line="240" w:lineRule="auto"/>
                    <w:jc w:val="center"/>
                    <w:rPr>
                      <w:rFonts w:ascii="Times New Roman" w:eastAsia="Times New Roman" w:hAnsi="Times New Roman" w:cs="Times New Roman"/>
                      <w:b/>
                      <w:bCs/>
                      <w:kern w:val="0"/>
                      <w:lang w:eastAsia="en-GB"/>
                      <w14:ligatures w14:val="none"/>
                    </w:rPr>
                  </w:pPr>
                  <w:r w:rsidRPr="007F437B">
                    <w:rPr>
                      <w:rFonts w:ascii="Times New Roman" w:eastAsia="Times New Roman" w:hAnsi="Times New Roman" w:cs="Times New Roman"/>
                      <w:b/>
                      <w:bCs/>
                      <w:kern w:val="0"/>
                      <w:lang w:eastAsia="en-GB"/>
                      <w14:ligatures w14:val="none"/>
                    </w:rPr>
                    <w:t>Main costs/resources</w:t>
                  </w:r>
                </w:p>
              </w:tc>
              <w:tc>
                <w:tcPr>
                  <w:tcW w:w="0" w:type="auto"/>
                  <w:vAlign w:val="center"/>
                  <w:hideMark/>
                </w:tcPr>
                <w:p w14:paraId="24169E58" w14:textId="77777777" w:rsidR="007F437B" w:rsidRPr="007F437B" w:rsidRDefault="007F437B" w:rsidP="00212C13">
                  <w:pPr>
                    <w:spacing w:after="0" w:line="240" w:lineRule="auto"/>
                    <w:jc w:val="center"/>
                    <w:rPr>
                      <w:rFonts w:ascii="Times New Roman" w:eastAsia="Times New Roman" w:hAnsi="Times New Roman" w:cs="Times New Roman"/>
                      <w:b/>
                      <w:bCs/>
                      <w:kern w:val="0"/>
                      <w:lang w:eastAsia="en-GB"/>
                      <w14:ligatures w14:val="none"/>
                    </w:rPr>
                  </w:pPr>
                  <w:r w:rsidRPr="007F437B">
                    <w:rPr>
                      <w:rFonts w:ascii="Times New Roman" w:eastAsia="Times New Roman" w:hAnsi="Times New Roman" w:cs="Times New Roman"/>
                      <w:b/>
                      <w:bCs/>
                      <w:kern w:val="0"/>
                      <w:lang w:eastAsia="en-GB"/>
                      <w14:ligatures w14:val="none"/>
                    </w:rPr>
                    <w:t>Potential benefits</w:t>
                  </w:r>
                </w:p>
              </w:tc>
              <w:tc>
                <w:tcPr>
                  <w:tcW w:w="0" w:type="auto"/>
                  <w:vAlign w:val="center"/>
                  <w:hideMark/>
                </w:tcPr>
                <w:p w14:paraId="12C54E51" w14:textId="77777777" w:rsidR="007F437B" w:rsidRPr="007F437B" w:rsidRDefault="007F437B" w:rsidP="00212C13">
                  <w:pPr>
                    <w:spacing w:after="0" w:line="240" w:lineRule="auto"/>
                    <w:jc w:val="center"/>
                    <w:rPr>
                      <w:rFonts w:ascii="Times New Roman" w:eastAsia="Times New Roman" w:hAnsi="Times New Roman" w:cs="Times New Roman"/>
                      <w:b/>
                      <w:bCs/>
                      <w:kern w:val="0"/>
                      <w:lang w:eastAsia="en-GB"/>
                      <w14:ligatures w14:val="none"/>
                    </w:rPr>
                  </w:pPr>
                  <w:r w:rsidRPr="007F437B">
                    <w:rPr>
                      <w:rFonts w:ascii="Times New Roman" w:eastAsia="Times New Roman" w:hAnsi="Times New Roman" w:cs="Times New Roman"/>
                      <w:b/>
                      <w:bCs/>
                      <w:kern w:val="0"/>
                      <w:lang w:eastAsia="en-GB"/>
                      <w14:ligatures w14:val="none"/>
                    </w:rPr>
                    <w:t>Risks/barriers</w:t>
                  </w:r>
                </w:p>
              </w:tc>
              <w:tc>
                <w:tcPr>
                  <w:tcW w:w="0" w:type="auto"/>
                  <w:vAlign w:val="center"/>
                  <w:hideMark/>
                </w:tcPr>
                <w:p w14:paraId="365A43AE" w14:textId="77777777" w:rsidR="007F437B" w:rsidRPr="007F437B" w:rsidRDefault="007F437B" w:rsidP="00212C13">
                  <w:pPr>
                    <w:spacing w:after="0" w:line="240" w:lineRule="auto"/>
                    <w:jc w:val="center"/>
                    <w:rPr>
                      <w:rFonts w:ascii="Times New Roman" w:eastAsia="Times New Roman" w:hAnsi="Times New Roman" w:cs="Times New Roman"/>
                      <w:b/>
                      <w:bCs/>
                      <w:kern w:val="0"/>
                      <w:lang w:eastAsia="en-GB"/>
                      <w14:ligatures w14:val="none"/>
                    </w:rPr>
                  </w:pPr>
                  <w:r w:rsidRPr="007F437B">
                    <w:rPr>
                      <w:rFonts w:ascii="Times New Roman" w:eastAsia="Times New Roman" w:hAnsi="Times New Roman" w:cs="Times New Roman"/>
                      <w:b/>
                      <w:bCs/>
                      <w:kern w:val="0"/>
                      <w:lang w:eastAsia="en-GB"/>
                      <w14:ligatures w14:val="none"/>
                    </w:rPr>
                    <w:t>Overall assessment</w:t>
                  </w:r>
                </w:p>
              </w:tc>
            </w:tr>
            <w:tr w:rsidR="007F437B" w:rsidRPr="007F437B" w14:paraId="384E7DFB" w14:textId="77777777" w:rsidTr="00212C13">
              <w:trPr>
                <w:tblCellSpacing w:w="15" w:type="dxa"/>
              </w:trPr>
              <w:tc>
                <w:tcPr>
                  <w:tcW w:w="0" w:type="auto"/>
                  <w:vAlign w:val="center"/>
                  <w:hideMark/>
                </w:tcPr>
                <w:p w14:paraId="0CBF1803" w14:textId="77777777" w:rsidR="007F437B" w:rsidRPr="007F437B" w:rsidRDefault="007F437B" w:rsidP="00212C13">
                  <w:pPr>
                    <w:spacing w:after="0" w:line="240" w:lineRule="auto"/>
                    <w:rPr>
                      <w:rFonts w:ascii="Times New Roman" w:eastAsia="Times New Roman" w:hAnsi="Times New Roman" w:cs="Times New Roman"/>
                      <w:kern w:val="0"/>
                      <w:lang w:eastAsia="en-GB"/>
                      <w14:ligatures w14:val="none"/>
                    </w:rPr>
                  </w:pPr>
                  <w:r w:rsidRPr="007F437B">
                    <w:rPr>
                      <w:rFonts w:ascii="Times New Roman" w:eastAsia="Times New Roman" w:hAnsi="Times New Roman" w:cs="Times New Roman"/>
                      <w:b/>
                      <w:bCs/>
                      <w:kern w:val="0"/>
                      <w:lang w:eastAsia="en-GB"/>
                      <w14:ligatures w14:val="none"/>
                    </w:rPr>
                    <w:t>Social-media marketing</w:t>
                  </w:r>
                </w:p>
              </w:tc>
              <w:tc>
                <w:tcPr>
                  <w:tcW w:w="0" w:type="auto"/>
                  <w:vAlign w:val="center"/>
                  <w:hideMark/>
                </w:tcPr>
                <w:p w14:paraId="1A08D1C1" w14:textId="77777777" w:rsidR="007F437B" w:rsidRPr="007F437B" w:rsidRDefault="007F437B" w:rsidP="00212C13">
                  <w:pPr>
                    <w:spacing w:after="0" w:line="240" w:lineRule="auto"/>
                    <w:rPr>
                      <w:rFonts w:ascii="Times New Roman" w:eastAsia="Times New Roman" w:hAnsi="Times New Roman" w:cs="Times New Roman"/>
                      <w:kern w:val="0"/>
                      <w:lang w:eastAsia="en-GB"/>
                      <w14:ligatures w14:val="none"/>
                    </w:rPr>
                  </w:pPr>
                  <w:r w:rsidRPr="007F437B">
                    <w:rPr>
                      <w:rFonts w:ascii="Times New Roman" w:eastAsia="Times New Roman" w:hAnsi="Times New Roman" w:cs="Times New Roman"/>
                      <w:kern w:val="0"/>
                      <w:lang w:eastAsia="en-GB"/>
                      <w14:ligatures w14:val="none"/>
                    </w:rPr>
                    <w:t>Owner's time; £300 advertising budget</w:t>
                  </w:r>
                </w:p>
              </w:tc>
              <w:tc>
                <w:tcPr>
                  <w:tcW w:w="0" w:type="auto"/>
                  <w:vAlign w:val="center"/>
                  <w:hideMark/>
                </w:tcPr>
                <w:p w14:paraId="5F63A876" w14:textId="77777777" w:rsidR="007F437B" w:rsidRPr="007F437B" w:rsidRDefault="007F437B" w:rsidP="00212C13">
                  <w:pPr>
                    <w:spacing w:after="0" w:line="240" w:lineRule="auto"/>
                    <w:rPr>
                      <w:rFonts w:ascii="Times New Roman" w:eastAsia="Times New Roman" w:hAnsi="Times New Roman" w:cs="Times New Roman"/>
                      <w:kern w:val="0"/>
                      <w:lang w:eastAsia="en-GB"/>
                      <w14:ligatures w14:val="none"/>
                    </w:rPr>
                  </w:pPr>
                  <w:r w:rsidRPr="007F437B">
                    <w:rPr>
                      <w:rFonts w:ascii="Times New Roman" w:eastAsia="Times New Roman" w:hAnsi="Times New Roman" w:cs="Times New Roman"/>
                      <w:kern w:val="0"/>
                      <w:lang w:eastAsia="en-GB"/>
                      <w14:ligatures w14:val="none"/>
                    </w:rPr>
                    <w:t>Increased brand awareness, enquiries and new customers</w:t>
                  </w:r>
                </w:p>
              </w:tc>
              <w:tc>
                <w:tcPr>
                  <w:tcW w:w="0" w:type="auto"/>
                  <w:vAlign w:val="center"/>
                  <w:hideMark/>
                </w:tcPr>
                <w:p w14:paraId="0D429E6C" w14:textId="77777777" w:rsidR="007F437B" w:rsidRPr="007F437B" w:rsidRDefault="007F437B" w:rsidP="00212C13">
                  <w:pPr>
                    <w:spacing w:after="0" w:line="240" w:lineRule="auto"/>
                    <w:rPr>
                      <w:rFonts w:ascii="Times New Roman" w:eastAsia="Times New Roman" w:hAnsi="Times New Roman" w:cs="Times New Roman"/>
                      <w:kern w:val="0"/>
                      <w:lang w:eastAsia="en-GB"/>
                      <w14:ligatures w14:val="none"/>
                    </w:rPr>
                  </w:pPr>
                  <w:r w:rsidRPr="007F437B">
                    <w:rPr>
                      <w:rFonts w:ascii="Times New Roman" w:eastAsia="Times New Roman" w:hAnsi="Times New Roman" w:cs="Times New Roman"/>
                      <w:kern w:val="0"/>
                      <w:lang w:eastAsia="en-GB"/>
                      <w14:ligatures w14:val="none"/>
                    </w:rPr>
                    <w:t>Time-consuming; results may not be immediate</w:t>
                  </w:r>
                </w:p>
              </w:tc>
              <w:tc>
                <w:tcPr>
                  <w:tcW w:w="0" w:type="auto"/>
                  <w:vAlign w:val="center"/>
                  <w:hideMark/>
                </w:tcPr>
                <w:p w14:paraId="4FC449C2" w14:textId="77777777" w:rsidR="007F437B" w:rsidRPr="007F437B" w:rsidRDefault="007F437B" w:rsidP="00212C13">
                  <w:pPr>
                    <w:spacing w:after="0" w:line="240" w:lineRule="auto"/>
                    <w:rPr>
                      <w:rFonts w:ascii="Times New Roman" w:eastAsia="Times New Roman" w:hAnsi="Times New Roman" w:cs="Times New Roman"/>
                      <w:kern w:val="0"/>
                      <w:lang w:eastAsia="en-GB"/>
                      <w14:ligatures w14:val="none"/>
                    </w:rPr>
                  </w:pPr>
                  <w:r w:rsidRPr="007F437B">
                    <w:rPr>
                      <w:rFonts w:ascii="Times New Roman" w:eastAsia="Times New Roman" w:hAnsi="Times New Roman" w:cs="Times New Roman"/>
                      <w:kern w:val="0"/>
                      <w:lang w:eastAsia="en-GB"/>
                      <w14:ligatures w14:val="none"/>
                    </w:rPr>
                    <w:t>High potential</w:t>
                  </w:r>
                </w:p>
              </w:tc>
            </w:tr>
            <w:tr w:rsidR="007F437B" w:rsidRPr="007F437B" w14:paraId="1355C356" w14:textId="77777777" w:rsidTr="00212C13">
              <w:trPr>
                <w:tblCellSpacing w:w="15" w:type="dxa"/>
              </w:trPr>
              <w:tc>
                <w:tcPr>
                  <w:tcW w:w="0" w:type="auto"/>
                  <w:vAlign w:val="center"/>
                  <w:hideMark/>
                </w:tcPr>
                <w:p w14:paraId="3643CC3E" w14:textId="77777777" w:rsidR="007F437B" w:rsidRPr="007F437B" w:rsidRDefault="007F437B" w:rsidP="00212C13">
                  <w:pPr>
                    <w:spacing w:after="0" w:line="240" w:lineRule="auto"/>
                    <w:rPr>
                      <w:rFonts w:ascii="Times New Roman" w:eastAsia="Times New Roman" w:hAnsi="Times New Roman" w:cs="Times New Roman"/>
                      <w:kern w:val="0"/>
                      <w:lang w:eastAsia="en-GB"/>
                      <w14:ligatures w14:val="none"/>
                    </w:rPr>
                  </w:pPr>
                  <w:r w:rsidRPr="007F437B">
                    <w:rPr>
                      <w:rFonts w:ascii="Times New Roman" w:eastAsia="Times New Roman" w:hAnsi="Times New Roman" w:cs="Times New Roman"/>
                      <w:b/>
                      <w:bCs/>
                      <w:kern w:val="0"/>
                      <w:lang w:eastAsia="en-GB"/>
                      <w14:ligatures w14:val="none"/>
                    </w:rPr>
                    <w:t>Retention &amp; rebooking</w:t>
                  </w:r>
                </w:p>
              </w:tc>
              <w:tc>
                <w:tcPr>
                  <w:tcW w:w="0" w:type="auto"/>
                  <w:vAlign w:val="center"/>
                  <w:hideMark/>
                </w:tcPr>
                <w:p w14:paraId="61FF39FE" w14:textId="77777777" w:rsidR="007F437B" w:rsidRPr="007F437B" w:rsidRDefault="007F437B" w:rsidP="00212C13">
                  <w:pPr>
                    <w:spacing w:after="0" w:line="240" w:lineRule="auto"/>
                    <w:rPr>
                      <w:rFonts w:ascii="Times New Roman" w:eastAsia="Times New Roman" w:hAnsi="Times New Roman" w:cs="Times New Roman"/>
                      <w:kern w:val="0"/>
                      <w:lang w:eastAsia="en-GB"/>
                      <w14:ligatures w14:val="none"/>
                    </w:rPr>
                  </w:pPr>
                  <w:r w:rsidRPr="007F437B">
                    <w:rPr>
                      <w:rFonts w:ascii="Times New Roman" w:eastAsia="Times New Roman" w:hAnsi="Times New Roman" w:cs="Times New Roman"/>
                      <w:kern w:val="0"/>
                      <w:lang w:eastAsia="en-GB"/>
                      <w14:ligatures w14:val="none"/>
                    </w:rPr>
                    <w:t>Owner's time; possible loyalty/referral incentives</w:t>
                  </w:r>
                </w:p>
              </w:tc>
              <w:tc>
                <w:tcPr>
                  <w:tcW w:w="0" w:type="auto"/>
                  <w:vAlign w:val="center"/>
                  <w:hideMark/>
                </w:tcPr>
                <w:p w14:paraId="1760AC74" w14:textId="77777777" w:rsidR="007F437B" w:rsidRPr="007F437B" w:rsidRDefault="007F437B" w:rsidP="00212C13">
                  <w:pPr>
                    <w:spacing w:after="0" w:line="240" w:lineRule="auto"/>
                    <w:rPr>
                      <w:rFonts w:ascii="Times New Roman" w:eastAsia="Times New Roman" w:hAnsi="Times New Roman" w:cs="Times New Roman"/>
                      <w:kern w:val="0"/>
                      <w:lang w:eastAsia="en-GB"/>
                      <w14:ligatures w14:val="none"/>
                    </w:rPr>
                  </w:pPr>
                  <w:r w:rsidRPr="007F437B">
                    <w:rPr>
                      <w:rFonts w:ascii="Times New Roman" w:eastAsia="Times New Roman" w:hAnsi="Times New Roman" w:cs="Times New Roman"/>
                      <w:kern w:val="0"/>
                      <w:lang w:eastAsia="en-GB"/>
                      <w14:ligatures w14:val="none"/>
                    </w:rPr>
                    <w:t>More repeat bookings and stronger customer relationships</w:t>
                  </w:r>
                </w:p>
              </w:tc>
              <w:tc>
                <w:tcPr>
                  <w:tcW w:w="0" w:type="auto"/>
                  <w:vAlign w:val="center"/>
                  <w:hideMark/>
                </w:tcPr>
                <w:p w14:paraId="72C4962F" w14:textId="77777777" w:rsidR="007F437B" w:rsidRPr="007F437B" w:rsidRDefault="007F437B" w:rsidP="00212C13">
                  <w:pPr>
                    <w:spacing w:after="0" w:line="240" w:lineRule="auto"/>
                    <w:rPr>
                      <w:rFonts w:ascii="Times New Roman" w:eastAsia="Times New Roman" w:hAnsi="Times New Roman" w:cs="Times New Roman"/>
                      <w:kern w:val="0"/>
                      <w:lang w:eastAsia="en-GB"/>
                      <w14:ligatures w14:val="none"/>
                    </w:rPr>
                  </w:pPr>
                  <w:r w:rsidRPr="007F437B">
                    <w:rPr>
                      <w:rFonts w:ascii="Times New Roman" w:eastAsia="Times New Roman" w:hAnsi="Times New Roman" w:cs="Times New Roman"/>
                      <w:kern w:val="0"/>
                      <w:lang w:eastAsia="en-GB"/>
                      <w14:ligatures w14:val="none"/>
                    </w:rPr>
                    <w:t>Incentives could reduce profit margins</w:t>
                  </w:r>
                </w:p>
              </w:tc>
              <w:tc>
                <w:tcPr>
                  <w:tcW w:w="0" w:type="auto"/>
                  <w:vAlign w:val="center"/>
                  <w:hideMark/>
                </w:tcPr>
                <w:p w14:paraId="7AC2842E" w14:textId="77777777" w:rsidR="007F437B" w:rsidRPr="007F437B" w:rsidRDefault="007F437B" w:rsidP="00212C13">
                  <w:pPr>
                    <w:spacing w:after="0" w:line="240" w:lineRule="auto"/>
                    <w:rPr>
                      <w:rFonts w:ascii="Times New Roman" w:eastAsia="Times New Roman" w:hAnsi="Times New Roman" w:cs="Times New Roman"/>
                      <w:kern w:val="0"/>
                      <w:lang w:eastAsia="en-GB"/>
                      <w14:ligatures w14:val="none"/>
                    </w:rPr>
                  </w:pPr>
                  <w:r w:rsidRPr="007F437B">
                    <w:rPr>
                      <w:rFonts w:ascii="Times New Roman" w:eastAsia="Times New Roman" w:hAnsi="Times New Roman" w:cs="Times New Roman"/>
                      <w:b/>
                      <w:bCs/>
                      <w:kern w:val="0"/>
                      <w:lang w:eastAsia="en-GB"/>
                      <w14:ligatures w14:val="none"/>
                    </w:rPr>
                    <w:t>Highest potential</w:t>
                  </w:r>
                </w:p>
              </w:tc>
            </w:tr>
            <w:tr w:rsidR="007F437B" w:rsidRPr="007F437B" w14:paraId="4A136D85" w14:textId="77777777" w:rsidTr="00212C13">
              <w:trPr>
                <w:tblCellSpacing w:w="15" w:type="dxa"/>
              </w:trPr>
              <w:tc>
                <w:tcPr>
                  <w:tcW w:w="0" w:type="auto"/>
                  <w:vAlign w:val="center"/>
                  <w:hideMark/>
                </w:tcPr>
                <w:p w14:paraId="5C338000" w14:textId="77777777" w:rsidR="007F437B" w:rsidRPr="007F437B" w:rsidRDefault="007F437B" w:rsidP="00212C13">
                  <w:pPr>
                    <w:spacing w:after="0" w:line="240" w:lineRule="auto"/>
                    <w:rPr>
                      <w:rFonts w:ascii="Times New Roman" w:eastAsia="Times New Roman" w:hAnsi="Times New Roman" w:cs="Times New Roman"/>
                      <w:kern w:val="0"/>
                      <w:lang w:eastAsia="en-GB"/>
                      <w14:ligatures w14:val="none"/>
                    </w:rPr>
                  </w:pPr>
                  <w:r w:rsidRPr="007F437B">
                    <w:rPr>
                      <w:rFonts w:ascii="Times New Roman" w:eastAsia="Times New Roman" w:hAnsi="Times New Roman" w:cs="Times New Roman"/>
                      <w:b/>
                      <w:bCs/>
                      <w:kern w:val="0"/>
                      <w:lang w:eastAsia="en-GB"/>
                      <w14:ligatures w14:val="none"/>
                    </w:rPr>
                    <w:t>Local partnerships</w:t>
                  </w:r>
                </w:p>
              </w:tc>
              <w:tc>
                <w:tcPr>
                  <w:tcW w:w="0" w:type="auto"/>
                  <w:vAlign w:val="center"/>
                  <w:hideMark/>
                </w:tcPr>
                <w:p w14:paraId="3EC25DF6" w14:textId="77777777" w:rsidR="007F437B" w:rsidRPr="007F437B" w:rsidRDefault="007F437B" w:rsidP="00212C13">
                  <w:pPr>
                    <w:spacing w:after="0" w:line="240" w:lineRule="auto"/>
                    <w:rPr>
                      <w:rFonts w:ascii="Times New Roman" w:eastAsia="Times New Roman" w:hAnsi="Times New Roman" w:cs="Times New Roman"/>
                      <w:kern w:val="0"/>
                      <w:lang w:eastAsia="en-GB"/>
                      <w14:ligatures w14:val="none"/>
                    </w:rPr>
                  </w:pPr>
                  <w:r w:rsidRPr="007F437B">
                    <w:rPr>
                      <w:rFonts w:ascii="Times New Roman" w:eastAsia="Times New Roman" w:hAnsi="Times New Roman" w:cs="Times New Roman"/>
                      <w:kern w:val="0"/>
                      <w:lang w:eastAsia="en-GB"/>
                      <w14:ligatures w14:val="none"/>
                    </w:rPr>
                    <w:t>Networking time and relationship building</w:t>
                  </w:r>
                </w:p>
              </w:tc>
              <w:tc>
                <w:tcPr>
                  <w:tcW w:w="0" w:type="auto"/>
                  <w:vAlign w:val="center"/>
                  <w:hideMark/>
                </w:tcPr>
                <w:p w14:paraId="419B77AA" w14:textId="77777777" w:rsidR="007F437B" w:rsidRPr="007F437B" w:rsidRDefault="007F437B" w:rsidP="00212C13">
                  <w:pPr>
                    <w:spacing w:after="0" w:line="240" w:lineRule="auto"/>
                    <w:rPr>
                      <w:rFonts w:ascii="Times New Roman" w:eastAsia="Times New Roman" w:hAnsi="Times New Roman" w:cs="Times New Roman"/>
                      <w:kern w:val="0"/>
                      <w:lang w:eastAsia="en-GB"/>
                      <w14:ligatures w14:val="none"/>
                    </w:rPr>
                  </w:pPr>
                  <w:r w:rsidRPr="007F437B">
                    <w:rPr>
                      <w:rFonts w:ascii="Times New Roman" w:eastAsia="Times New Roman" w:hAnsi="Times New Roman" w:cs="Times New Roman"/>
                      <w:kern w:val="0"/>
                      <w:lang w:eastAsia="en-GB"/>
                      <w14:ligatures w14:val="none"/>
                    </w:rPr>
                    <w:t>Referrals and increased local awareness</w:t>
                  </w:r>
                </w:p>
              </w:tc>
              <w:tc>
                <w:tcPr>
                  <w:tcW w:w="0" w:type="auto"/>
                  <w:vAlign w:val="center"/>
                  <w:hideMark/>
                </w:tcPr>
                <w:p w14:paraId="044A91AC" w14:textId="77777777" w:rsidR="007F437B" w:rsidRPr="007F437B" w:rsidRDefault="007F437B" w:rsidP="00212C13">
                  <w:pPr>
                    <w:spacing w:after="0" w:line="240" w:lineRule="auto"/>
                    <w:rPr>
                      <w:rFonts w:ascii="Times New Roman" w:eastAsia="Times New Roman" w:hAnsi="Times New Roman" w:cs="Times New Roman"/>
                      <w:kern w:val="0"/>
                      <w:lang w:eastAsia="en-GB"/>
                      <w14:ligatures w14:val="none"/>
                    </w:rPr>
                  </w:pPr>
                  <w:r w:rsidRPr="007F437B">
                    <w:rPr>
                      <w:rFonts w:ascii="Times New Roman" w:eastAsia="Times New Roman" w:hAnsi="Times New Roman" w:cs="Times New Roman"/>
                      <w:kern w:val="0"/>
                      <w:lang w:eastAsia="en-GB"/>
                      <w14:ligatures w14:val="none"/>
                    </w:rPr>
                    <w:t>Partnerships may take time to establish</w:t>
                  </w:r>
                </w:p>
              </w:tc>
              <w:tc>
                <w:tcPr>
                  <w:tcW w:w="0" w:type="auto"/>
                  <w:vAlign w:val="center"/>
                  <w:hideMark/>
                </w:tcPr>
                <w:p w14:paraId="3BC32FF4" w14:textId="77777777" w:rsidR="007F437B" w:rsidRPr="007F437B" w:rsidRDefault="007F437B" w:rsidP="00212C13">
                  <w:pPr>
                    <w:spacing w:after="0" w:line="240" w:lineRule="auto"/>
                    <w:rPr>
                      <w:rFonts w:ascii="Times New Roman" w:eastAsia="Times New Roman" w:hAnsi="Times New Roman" w:cs="Times New Roman"/>
                      <w:kern w:val="0"/>
                      <w:lang w:eastAsia="en-GB"/>
                      <w14:ligatures w14:val="none"/>
                    </w:rPr>
                  </w:pPr>
                  <w:r w:rsidRPr="007F437B">
                    <w:rPr>
                      <w:rFonts w:ascii="Times New Roman" w:eastAsia="Times New Roman" w:hAnsi="Times New Roman" w:cs="Times New Roman"/>
                      <w:kern w:val="0"/>
                      <w:lang w:eastAsia="en-GB"/>
                      <w14:ligatures w14:val="none"/>
                    </w:rPr>
                    <w:t>Medium–high potential</w:t>
                  </w:r>
                </w:p>
              </w:tc>
            </w:tr>
          </w:tbl>
          <w:p w14:paraId="665D64E6" w14:textId="77777777" w:rsidR="007F437B" w:rsidRPr="007F437B" w:rsidRDefault="007F437B" w:rsidP="00253839">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tc>
      </w:tr>
    </w:tbl>
    <w:p w14:paraId="2A039C04" w14:textId="77777777" w:rsidR="00531BE5" w:rsidRDefault="00531BE5" w:rsidP="00253839">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79676DE8" w14:textId="77777777" w:rsidR="00531BE5" w:rsidRDefault="00531BE5" w:rsidP="00253839">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7B89632A" w14:textId="6785219D" w:rsidR="00253839" w:rsidRPr="00253839" w:rsidRDefault="001A2B27" w:rsidP="00253839">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bookmarkStart w:id="53" w:name="_Toc238764428"/>
      <w:r>
        <w:rPr>
          <w:rFonts w:ascii="Times New Roman" w:eastAsia="Times New Roman" w:hAnsi="Times New Roman" w:cs="Times New Roman"/>
          <w:b/>
          <w:bCs/>
          <w:kern w:val="0"/>
          <w:sz w:val="27"/>
          <w:szCs w:val="27"/>
          <w:lang w:eastAsia="en-GB"/>
          <w14:ligatures w14:val="none"/>
        </w:rPr>
        <w:t>F</w:t>
      </w:r>
      <w:r w:rsidR="00253839" w:rsidRPr="00253839">
        <w:rPr>
          <w:rFonts w:ascii="Times New Roman" w:eastAsia="Times New Roman" w:hAnsi="Times New Roman" w:cs="Times New Roman"/>
          <w:b/>
          <w:bCs/>
          <w:kern w:val="0"/>
          <w:sz w:val="27"/>
          <w:szCs w:val="27"/>
          <w:lang w:eastAsia="en-GB"/>
          <w14:ligatures w14:val="none"/>
        </w:rPr>
        <w:t>inancial information supporting the evaluation</w:t>
      </w:r>
      <w:bookmarkEnd w:id="53"/>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334"/>
        <w:gridCol w:w="30"/>
        <w:gridCol w:w="1080"/>
        <w:gridCol w:w="785"/>
        <w:gridCol w:w="800"/>
      </w:tblGrid>
      <w:tr w:rsidR="00253839" w:rsidRPr="00253839" w14:paraId="037CD25D" w14:textId="77777777">
        <w:trPr>
          <w:gridAfter w:val="1"/>
          <w:tblHeader/>
          <w:tblCellSpacing w:w="15" w:type="dxa"/>
        </w:trPr>
        <w:tc>
          <w:tcPr>
            <w:tcW w:w="0" w:type="auto"/>
            <w:vAlign w:val="center"/>
            <w:hideMark/>
          </w:tcPr>
          <w:p w14:paraId="60AE2A68" w14:textId="77777777" w:rsidR="00253839" w:rsidRPr="00253839" w:rsidRDefault="00253839" w:rsidP="00253839">
            <w:pPr>
              <w:spacing w:after="0" w:line="240" w:lineRule="auto"/>
              <w:jc w:val="center"/>
              <w:rPr>
                <w:rFonts w:ascii="Times New Roman" w:eastAsia="Times New Roman" w:hAnsi="Times New Roman" w:cs="Times New Roman"/>
                <w:b/>
                <w:bCs/>
                <w:kern w:val="0"/>
                <w:lang w:eastAsia="en-GB"/>
                <w14:ligatures w14:val="none"/>
              </w:rPr>
            </w:pPr>
            <w:r w:rsidRPr="00253839">
              <w:rPr>
                <w:rFonts w:ascii="Times New Roman" w:eastAsia="Times New Roman" w:hAnsi="Times New Roman" w:cs="Times New Roman"/>
                <w:b/>
                <w:bCs/>
                <w:kern w:val="0"/>
                <w:lang w:eastAsia="en-GB"/>
                <w14:ligatures w14:val="none"/>
              </w:rPr>
              <w:t>Financial measure</w:t>
            </w:r>
          </w:p>
        </w:tc>
        <w:tc>
          <w:tcPr>
            <w:tcW w:w="0" w:type="auto"/>
            <w:gridSpan w:val="3"/>
            <w:vAlign w:val="center"/>
            <w:hideMark/>
          </w:tcPr>
          <w:p w14:paraId="149DC435" w14:textId="77777777" w:rsidR="00253839" w:rsidRPr="00253839" w:rsidRDefault="00253839" w:rsidP="00253839">
            <w:pPr>
              <w:spacing w:after="0" w:line="240" w:lineRule="auto"/>
              <w:jc w:val="center"/>
              <w:rPr>
                <w:rFonts w:ascii="Times New Roman" w:eastAsia="Times New Roman" w:hAnsi="Times New Roman" w:cs="Times New Roman"/>
                <w:b/>
                <w:bCs/>
                <w:kern w:val="0"/>
                <w:lang w:eastAsia="en-GB"/>
                <w14:ligatures w14:val="none"/>
              </w:rPr>
            </w:pPr>
            <w:r w:rsidRPr="00253839">
              <w:rPr>
                <w:rFonts w:ascii="Times New Roman" w:eastAsia="Times New Roman" w:hAnsi="Times New Roman" w:cs="Times New Roman"/>
                <w:b/>
                <w:bCs/>
                <w:kern w:val="0"/>
                <w:lang w:eastAsia="en-GB"/>
                <w14:ligatures w14:val="none"/>
              </w:rPr>
              <w:t>Amount</w:t>
            </w:r>
          </w:p>
        </w:tc>
      </w:tr>
      <w:tr w:rsidR="00253839" w:rsidRPr="00253839" w14:paraId="3EB9EE05" w14:textId="77777777">
        <w:trPr>
          <w:gridAfter w:val="1"/>
          <w:tblCellSpacing w:w="15" w:type="dxa"/>
        </w:trPr>
        <w:tc>
          <w:tcPr>
            <w:tcW w:w="0" w:type="auto"/>
            <w:vAlign w:val="center"/>
            <w:hideMark/>
          </w:tcPr>
          <w:p w14:paraId="669EFA99" w14:textId="77777777" w:rsidR="00253839" w:rsidRPr="00253839" w:rsidRDefault="00253839" w:rsidP="00253839">
            <w:pPr>
              <w:spacing w:after="0" w:line="240" w:lineRule="auto"/>
              <w:rPr>
                <w:rFonts w:ascii="Times New Roman" w:eastAsia="Times New Roman" w:hAnsi="Times New Roman" w:cs="Times New Roman"/>
                <w:kern w:val="0"/>
                <w:lang w:eastAsia="en-GB"/>
                <w14:ligatures w14:val="none"/>
              </w:rPr>
            </w:pPr>
            <w:r w:rsidRPr="00253839">
              <w:rPr>
                <w:rFonts w:ascii="Times New Roman" w:eastAsia="Times New Roman" w:hAnsi="Times New Roman" w:cs="Times New Roman"/>
                <w:kern w:val="0"/>
                <w:lang w:eastAsia="en-GB"/>
                <w14:ligatures w14:val="none"/>
              </w:rPr>
              <w:t>Forecast sales</w:t>
            </w:r>
          </w:p>
        </w:tc>
        <w:tc>
          <w:tcPr>
            <w:tcW w:w="0" w:type="auto"/>
            <w:gridSpan w:val="3"/>
            <w:vAlign w:val="center"/>
            <w:hideMark/>
          </w:tcPr>
          <w:p w14:paraId="7C009DFD" w14:textId="77777777" w:rsidR="00253839" w:rsidRPr="00253839" w:rsidRDefault="00253839" w:rsidP="00253839">
            <w:pPr>
              <w:spacing w:after="0" w:line="240" w:lineRule="auto"/>
              <w:rPr>
                <w:rFonts w:ascii="Times New Roman" w:eastAsia="Times New Roman" w:hAnsi="Times New Roman" w:cs="Times New Roman"/>
                <w:kern w:val="0"/>
                <w:lang w:eastAsia="en-GB"/>
                <w14:ligatures w14:val="none"/>
              </w:rPr>
            </w:pPr>
            <w:r w:rsidRPr="00253839">
              <w:rPr>
                <w:rFonts w:ascii="Times New Roman" w:eastAsia="Times New Roman" w:hAnsi="Times New Roman" w:cs="Times New Roman"/>
                <w:kern w:val="0"/>
                <w:lang w:eastAsia="en-GB"/>
                <w14:ligatures w14:val="none"/>
              </w:rPr>
              <w:t>£44,105</w:t>
            </w:r>
          </w:p>
        </w:tc>
      </w:tr>
      <w:tr w:rsidR="00253839" w:rsidRPr="00253839" w14:paraId="20A5BF6C" w14:textId="77777777">
        <w:trPr>
          <w:gridAfter w:val="1"/>
          <w:tblCellSpacing w:w="15" w:type="dxa"/>
        </w:trPr>
        <w:tc>
          <w:tcPr>
            <w:tcW w:w="0" w:type="auto"/>
            <w:vAlign w:val="center"/>
            <w:hideMark/>
          </w:tcPr>
          <w:p w14:paraId="7DECFA13" w14:textId="77777777" w:rsidR="00253839" w:rsidRPr="00253839" w:rsidRDefault="00253839" w:rsidP="00253839">
            <w:pPr>
              <w:spacing w:after="0" w:line="240" w:lineRule="auto"/>
              <w:rPr>
                <w:rFonts w:ascii="Times New Roman" w:eastAsia="Times New Roman" w:hAnsi="Times New Roman" w:cs="Times New Roman"/>
                <w:kern w:val="0"/>
                <w:lang w:eastAsia="en-GB"/>
                <w14:ligatures w14:val="none"/>
              </w:rPr>
            </w:pPr>
            <w:r w:rsidRPr="00253839">
              <w:rPr>
                <w:rFonts w:ascii="Times New Roman" w:eastAsia="Times New Roman" w:hAnsi="Times New Roman" w:cs="Times New Roman"/>
                <w:kern w:val="0"/>
                <w:lang w:eastAsia="en-GB"/>
                <w14:ligatures w14:val="none"/>
              </w:rPr>
              <w:t>Listed expenses</w:t>
            </w:r>
          </w:p>
        </w:tc>
        <w:tc>
          <w:tcPr>
            <w:tcW w:w="0" w:type="auto"/>
            <w:gridSpan w:val="3"/>
            <w:vAlign w:val="center"/>
            <w:hideMark/>
          </w:tcPr>
          <w:p w14:paraId="074296F4" w14:textId="77777777" w:rsidR="00253839" w:rsidRPr="00253839" w:rsidRDefault="00253839" w:rsidP="00253839">
            <w:pPr>
              <w:spacing w:after="0" w:line="240" w:lineRule="auto"/>
              <w:rPr>
                <w:rFonts w:ascii="Times New Roman" w:eastAsia="Times New Roman" w:hAnsi="Times New Roman" w:cs="Times New Roman"/>
                <w:kern w:val="0"/>
                <w:lang w:eastAsia="en-GB"/>
                <w14:ligatures w14:val="none"/>
              </w:rPr>
            </w:pPr>
            <w:r w:rsidRPr="00253839">
              <w:rPr>
                <w:rFonts w:ascii="Times New Roman" w:eastAsia="Times New Roman" w:hAnsi="Times New Roman" w:cs="Times New Roman"/>
                <w:kern w:val="0"/>
                <w:lang w:eastAsia="en-GB"/>
                <w14:ligatures w14:val="none"/>
              </w:rPr>
              <w:t>£17,804.18</w:t>
            </w:r>
          </w:p>
        </w:tc>
      </w:tr>
      <w:tr w:rsidR="00253839" w:rsidRPr="00253839" w14:paraId="69102EE2" w14:textId="77777777">
        <w:trPr>
          <w:gridAfter w:val="1"/>
          <w:tblCellSpacing w:w="15" w:type="dxa"/>
        </w:trPr>
        <w:tc>
          <w:tcPr>
            <w:tcW w:w="0" w:type="auto"/>
            <w:vAlign w:val="center"/>
            <w:hideMark/>
          </w:tcPr>
          <w:p w14:paraId="11AD4F3B" w14:textId="77777777" w:rsidR="00253839" w:rsidRPr="00253839" w:rsidRDefault="00253839" w:rsidP="00253839">
            <w:pPr>
              <w:spacing w:after="0" w:line="240" w:lineRule="auto"/>
              <w:rPr>
                <w:rFonts w:ascii="Times New Roman" w:eastAsia="Times New Roman" w:hAnsi="Times New Roman" w:cs="Times New Roman"/>
                <w:kern w:val="0"/>
                <w:lang w:eastAsia="en-GB"/>
                <w14:ligatures w14:val="none"/>
              </w:rPr>
            </w:pPr>
            <w:r w:rsidRPr="00253839">
              <w:rPr>
                <w:rFonts w:ascii="Times New Roman" w:eastAsia="Times New Roman" w:hAnsi="Times New Roman" w:cs="Times New Roman"/>
                <w:kern w:val="0"/>
                <w:lang w:eastAsia="en-GB"/>
                <w14:ligatures w14:val="none"/>
              </w:rPr>
              <w:t>Amount after listed expenses</w:t>
            </w:r>
          </w:p>
        </w:tc>
        <w:tc>
          <w:tcPr>
            <w:tcW w:w="0" w:type="auto"/>
            <w:gridSpan w:val="3"/>
            <w:vAlign w:val="center"/>
            <w:hideMark/>
          </w:tcPr>
          <w:p w14:paraId="40C5385D" w14:textId="77777777" w:rsidR="00253839" w:rsidRPr="00253839" w:rsidRDefault="00253839" w:rsidP="00253839">
            <w:pPr>
              <w:spacing w:after="0" w:line="240" w:lineRule="auto"/>
              <w:rPr>
                <w:rFonts w:ascii="Times New Roman" w:eastAsia="Times New Roman" w:hAnsi="Times New Roman" w:cs="Times New Roman"/>
                <w:kern w:val="0"/>
                <w:lang w:eastAsia="en-GB"/>
                <w14:ligatures w14:val="none"/>
              </w:rPr>
            </w:pPr>
            <w:r w:rsidRPr="00253839">
              <w:rPr>
                <w:rFonts w:ascii="Times New Roman" w:eastAsia="Times New Roman" w:hAnsi="Times New Roman" w:cs="Times New Roman"/>
                <w:kern w:val="0"/>
                <w:lang w:eastAsia="en-GB"/>
                <w14:ligatures w14:val="none"/>
              </w:rPr>
              <w:t>£26,300.82</w:t>
            </w:r>
          </w:p>
        </w:tc>
      </w:tr>
      <w:tr w:rsidR="00253839" w:rsidRPr="00253839" w14:paraId="7C66579D" w14:textId="77777777">
        <w:trPr>
          <w:gridAfter w:val="1"/>
          <w:tblCellSpacing w:w="15" w:type="dxa"/>
        </w:trPr>
        <w:tc>
          <w:tcPr>
            <w:tcW w:w="0" w:type="auto"/>
            <w:vAlign w:val="center"/>
            <w:hideMark/>
          </w:tcPr>
          <w:p w14:paraId="2CE391E8" w14:textId="77777777" w:rsidR="00253839" w:rsidRPr="00253839" w:rsidRDefault="00253839" w:rsidP="00253839">
            <w:pPr>
              <w:spacing w:after="0" w:line="240" w:lineRule="auto"/>
              <w:rPr>
                <w:rFonts w:ascii="Times New Roman" w:eastAsia="Times New Roman" w:hAnsi="Times New Roman" w:cs="Times New Roman"/>
                <w:kern w:val="0"/>
                <w:lang w:eastAsia="en-GB"/>
                <w14:ligatures w14:val="none"/>
              </w:rPr>
            </w:pPr>
            <w:r w:rsidRPr="00253839">
              <w:rPr>
                <w:rFonts w:ascii="Times New Roman" w:eastAsia="Times New Roman" w:hAnsi="Times New Roman" w:cs="Times New Roman"/>
                <w:kern w:val="0"/>
                <w:lang w:eastAsia="en-GB"/>
                <w14:ligatures w14:val="none"/>
              </w:rPr>
              <w:t>Advertising budget</w:t>
            </w:r>
          </w:p>
        </w:tc>
        <w:tc>
          <w:tcPr>
            <w:tcW w:w="0" w:type="auto"/>
            <w:gridSpan w:val="3"/>
            <w:vAlign w:val="center"/>
            <w:hideMark/>
          </w:tcPr>
          <w:p w14:paraId="31614A26" w14:textId="77777777" w:rsidR="00253839" w:rsidRPr="00253839" w:rsidRDefault="00253839" w:rsidP="00253839">
            <w:pPr>
              <w:spacing w:after="0" w:line="240" w:lineRule="auto"/>
              <w:rPr>
                <w:rFonts w:ascii="Times New Roman" w:eastAsia="Times New Roman" w:hAnsi="Times New Roman" w:cs="Times New Roman"/>
                <w:kern w:val="0"/>
                <w:lang w:eastAsia="en-GB"/>
                <w14:ligatures w14:val="none"/>
              </w:rPr>
            </w:pPr>
            <w:r w:rsidRPr="00253839">
              <w:rPr>
                <w:rFonts w:ascii="Times New Roman" w:eastAsia="Times New Roman" w:hAnsi="Times New Roman" w:cs="Times New Roman"/>
                <w:kern w:val="0"/>
                <w:lang w:eastAsia="en-GB"/>
                <w14:ligatures w14:val="none"/>
              </w:rPr>
              <w:t>£300</w:t>
            </w:r>
          </w:p>
        </w:tc>
      </w:tr>
      <w:tr w:rsidR="00253839" w:rsidRPr="00253839" w14:paraId="1B312C49" w14:textId="77777777">
        <w:trPr>
          <w:gridAfter w:val="1"/>
          <w:tblCellSpacing w:w="15" w:type="dxa"/>
        </w:trPr>
        <w:tc>
          <w:tcPr>
            <w:tcW w:w="0" w:type="auto"/>
            <w:vAlign w:val="center"/>
            <w:hideMark/>
          </w:tcPr>
          <w:p w14:paraId="7D3C0AA2" w14:textId="77777777" w:rsidR="00253839" w:rsidRPr="00253839" w:rsidRDefault="00253839" w:rsidP="00253839">
            <w:pPr>
              <w:spacing w:after="0" w:line="240" w:lineRule="auto"/>
              <w:rPr>
                <w:rFonts w:ascii="Times New Roman" w:eastAsia="Times New Roman" w:hAnsi="Times New Roman" w:cs="Times New Roman"/>
                <w:kern w:val="0"/>
                <w:lang w:eastAsia="en-GB"/>
                <w14:ligatures w14:val="none"/>
              </w:rPr>
            </w:pPr>
            <w:r w:rsidRPr="00253839">
              <w:rPr>
                <w:rFonts w:ascii="Times New Roman" w:eastAsia="Times New Roman" w:hAnsi="Times New Roman" w:cs="Times New Roman"/>
                <w:kern w:val="0"/>
                <w:lang w:eastAsia="en-GB"/>
                <w14:ligatures w14:val="none"/>
              </w:rPr>
              <w:t>Advertising as % of forecast sales</w:t>
            </w:r>
          </w:p>
        </w:tc>
        <w:tc>
          <w:tcPr>
            <w:tcW w:w="0" w:type="auto"/>
            <w:gridSpan w:val="3"/>
            <w:vAlign w:val="center"/>
            <w:hideMark/>
          </w:tcPr>
          <w:p w14:paraId="0370D893" w14:textId="77777777" w:rsidR="00253839" w:rsidRPr="00253839" w:rsidRDefault="00253839" w:rsidP="00253839">
            <w:pPr>
              <w:spacing w:after="0" w:line="240" w:lineRule="auto"/>
              <w:rPr>
                <w:rFonts w:ascii="Times New Roman" w:eastAsia="Times New Roman" w:hAnsi="Times New Roman" w:cs="Times New Roman"/>
                <w:kern w:val="0"/>
                <w:lang w:eastAsia="en-GB"/>
                <w14:ligatures w14:val="none"/>
              </w:rPr>
            </w:pPr>
            <w:r w:rsidRPr="00253839">
              <w:rPr>
                <w:rFonts w:ascii="Times New Roman" w:eastAsia="Times New Roman" w:hAnsi="Times New Roman" w:cs="Times New Roman"/>
                <w:kern w:val="0"/>
                <w:lang w:eastAsia="en-GB"/>
                <w14:ligatures w14:val="none"/>
              </w:rPr>
              <w:t>0.68%</w:t>
            </w:r>
          </w:p>
        </w:tc>
      </w:tr>
      <w:tr w:rsidR="00253839" w:rsidRPr="00253839" w14:paraId="271A7027" w14:textId="77777777">
        <w:trPr>
          <w:gridAfter w:val="1"/>
          <w:tblCellSpacing w:w="15" w:type="dxa"/>
        </w:trPr>
        <w:tc>
          <w:tcPr>
            <w:tcW w:w="0" w:type="auto"/>
            <w:vAlign w:val="center"/>
            <w:hideMark/>
          </w:tcPr>
          <w:p w14:paraId="487CBECA" w14:textId="77777777" w:rsidR="00253839" w:rsidRPr="00253839" w:rsidRDefault="00253839" w:rsidP="00253839">
            <w:pPr>
              <w:spacing w:after="0" w:line="240" w:lineRule="auto"/>
              <w:rPr>
                <w:rFonts w:ascii="Times New Roman" w:eastAsia="Times New Roman" w:hAnsi="Times New Roman" w:cs="Times New Roman"/>
                <w:kern w:val="0"/>
                <w:lang w:eastAsia="en-GB"/>
                <w14:ligatures w14:val="none"/>
              </w:rPr>
            </w:pPr>
            <w:r w:rsidRPr="00253839">
              <w:rPr>
                <w:rFonts w:ascii="Times New Roman" w:eastAsia="Times New Roman" w:hAnsi="Times New Roman" w:cs="Times New Roman"/>
                <w:kern w:val="0"/>
                <w:lang w:eastAsia="en-GB"/>
                <w14:ligatures w14:val="none"/>
              </w:rPr>
              <w:t>Forecast operating margin</w:t>
            </w:r>
          </w:p>
        </w:tc>
        <w:tc>
          <w:tcPr>
            <w:tcW w:w="0" w:type="auto"/>
            <w:gridSpan w:val="3"/>
            <w:vAlign w:val="center"/>
            <w:hideMark/>
          </w:tcPr>
          <w:p w14:paraId="20121001" w14:textId="0D69D525" w:rsidR="008D5579" w:rsidRDefault="00253839" w:rsidP="00253839">
            <w:pPr>
              <w:spacing w:after="0" w:line="240" w:lineRule="auto"/>
              <w:rPr>
                <w:rFonts w:ascii="Times New Roman" w:eastAsia="Times New Roman" w:hAnsi="Times New Roman" w:cs="Times New Roman"/>
                <w:kern w:val="0"/>
                <w:lang w:eastAsia="en-GB"/>
                <w14:ligatures w14:val="none"/>
              </w:rPr>
            </w:pPr>
            <w:r w:rsidRPr="00253839">
              <w:rPr>
                <w:rFonts w:ascii="Times New Roman" w:eastAsia="Times New Roman" w:hAnsi="Times New Roman" w:cs="Times New Roman"/>
                <w:kern w:val="0"/>
                <w:lang w:eastAsia="en-GB"/>
                <w14:ligatures w14:val="none"/>
              </w:rPr>
              <w:t>59.63%</w:t>
            </w:r>
            <w:r w:rsidR="00F26703">
              <w:rPr>
                <w:rFonts w:ascii="Times New Roman" w:eastAsia="Times New Roman" w:hAnsi="Times New Roman" w:cs="Times New Roman"/>
                <w:kern w:val="0"/>
                <w:lang w:eastAsia="en-GB"/>
                <w14:ligatures w14:val="none"/>
              </w:rPr>
              <w:t>.</w:t>
            </w:r>
          </w:p>
          <w:p w14:paraId="74B03627" w14:textId="1DE37E0B" w:rsidR="00F26703" w:rsidRPr="00253839" w:rsidRDefault="00F26703" w:rsidP="00253839">
            <w:pPr>
              <w:spacing w:after="0" w:line="240" w:lineRule="auto"/>
              <w:rPr>
                <w:rFonts w:ascii="Times New Roman" w:eastAsia="Times New Roman" w:hAnsi="Times New Roman" w:cs="Times New Roman"/>
                <w:kern w:val="0"/>
                <w:lang w:eastAsia="en-GB"/>
                <w14:ligatures w14:val="none"/>
              </w:rPr>
            </w:pPr>
          </w:p>
        </w:tc>
      </w:tr>
      <w:tr w:rsidR="00B97868" w:rsidRPr="00253839" w14:paraId="30BE90B8" w14:textId="77777777">
        <w:trPr>
          <w:gridAfter w:val="1"/>
          <w:tblCellSpacing w:w="15" w:type="dxa"/>
        </w:trPr>
        <w:tc>
          <w:tcPr>
            <w:tcW w:w="0" w:type="auto"/>
            <w:vAlign w:val="center"/>
          </w:tcPr>
          <w:p w14:paraId="5F26733C" w14:textId="77777777" w:rsidR="00B97868" w:rsidRDefault="00B97868" w:rsidP="00253839">
            <w:pPr>
              <w:spacing w:after="0" w:line="240" w:lineRule="auto"/>
              <w:rPr>
                <w:rFonts w:ascii="Times New Roman" w:eastAsia="Times New Roman" w:hAnsi="Times New Roman" w:cs="Times New Roman"/>
                <w:kern w:val="0"/>
                <w:lang w:eastAsia="en-GB"/>
                <w14:ligatures w14:val="none"/>
              </w:rPr>
            </w:pPr>
          </w:p>
          <w:p w14:paraId="18DE594E" w14:textId="77777777" w:rsidR="00B97868" w:rsidRDefault="00B97868" w:rsidP="00253839">
            <w:pPr>
              <w:spacing w:after="0" w:line="240" w:lineRule="auto"/>
              <w:rPr>
                <w:rFonts w:ascii="Times New Roman" w:eastAsia="Times New Roman" w:hAnsi="Times New Roman" w:cs="Times New Roman"/>
                <w:kern w:val="0"/>
                <w:lang w:eastAsia="en-GB"/>
                <w14:ligatures w14:val="none"/>
              </w:rPr>
            </w:pPr>
          </w:p>
          <w:p w14:paraId="264031AE" w14:textId="77777777" w:rsidR="00B97868" w:rsidRDefault="00B97868" w:rsidP="00253839">
            <w:pPr>
              <w:spacing w:after="0" w:line="240" w:lineRule="auto"/>
              <w:rPr>
                <w:rFonts w:ascii="Times New Roman" w:eastAsia="Times New Roman" w:hAnsi="Times New Roman" w:cs="Times New Roman"/>
                <w:kern w:val="0"/>
                <w:lang w:eastAsia="en-GB"/>
                <w14:ligatures w14:val="none"/>
              </w:rPr>
            </w:pPr>
          </w:p>
          <w:p w14:paraId="3ABDB8DA" w14:textId="77777777" w:rsidR="00182DCA" w:rsidRDefault="00182DCA" w:rsidP="00253839">
            <w:pPr>
              <w:spacing w:after="0" w:line="240" w:lineRule="auto"/>
              <w:rPr>
                <w:rFonts w:ascii="Times New Roman" w:eastAsia="Times New Roman" w:hAnsi="Times New Roman" w:cs="Times New Roman"/>
                <w:kern w:val="0"/>
                <w:lang w:eastAsia="en-GB"/>
                <w14:ligatures w14:val="none"/>
              </w:rPr>
            </w:pPr>
          </w:p>
          <w:p w14:paraId="344E1201" w14:textId="77777777" w:rsidR="00182DCA" w:rsidRDefault="00182DCA" w:rsidP="00253839">
            <w:pPr>
              <w:spacing w:after="0" w:line="240" w:lineRule="auto"/>
              <w:rPr>
                <w:rFonts w:ascii="Times New Roman" w:eastAsia="Times New Roman" w:hAnsi="Times New Roman" w:cs="Times New Roman"/>
                <w:kern w:val="0"/>
                <w:lang w:eastAsia="en-GB"/>
                <w14:ligatures w14:val="none"/>
              </w:rPr>
            </w:pPr>
          </w:p>
          <w:p w14:paraId="7BCEC7D0" w14:textId="77777777" w:rsidR="00182DCA" w:rsidRDefault="00182DCA" w:rsidP="00253839">
            <w:pPr>
              <w:spacing w:after="0" w:line="240" w:lineRule="auto"/>
              <w:rPr>
                <w:rFonts w:ascii="Times New Roman" w:eastAsia="Times New Roman" w:hAnsi="Times New Roman" w:cs="Times New Roman"/>
                <w:kern w:val="0"/>
                <w:lang w:eastAsia="en-GB"/>
                <w14:ligatures w14:val="none"/>
              </w:rPr>
            </w:pPr>
          </w:p>
          <w:p w14:paraId="7217D721" w14:textId="77777777" w:rsidR="00182DCA" w:rsidRPr="00253839" w:rsidRDefault="00182DCA" w:rsidP="00253839">
            <w:pPr>
              <w:spacing w:after="0" w:line="240" w:lineRule="auto"/>
              <w:rPr>
                <w:rFonts w:ascii="Times New Roman" w:eastAsia="Times New Roman" w:hAnsi="Times New Roman" w:cs="Times New Roman"/>
                <w:kern w:val="0"/>
                <w:lang w:eastAsia="en-GB"/>
                <w14:ligatures w14:val="none"/>
              </w:rPr>
            </w:pPr>
          </w:p>
        </w:tc>
        <w:tc>
          <w:tcPr>
            <w:tcW w:w="0" w:type="auto"/>
            <w:gridSpan w:val="3"/>
            <w:vAlign w:val="center"/>
          </w:tcPr>
          <w:p w14:paraId="17A50507" w14:textId="77777777" w:rsidR="00B97868" w:rsidRPr="00253839" w:rsidRDefault="00B97868" w:rsidP="00253839">
            <w:pPr>
              <w:spacing w:after="0" w:line="240" w:lineRule="auto"/>
              <w:rPr>
                <w:rFonts w:ascii="Times New Roman" w:eastAsia="Times New Roman" w:hAnsi="Times New Roman" w:cs="Times New Roman"/>
                <w:kern w:val="0"/>
                <w:lang w:eastAsia="en-GB"/>
                <w14:ligatures w14:val="none"/>
              </w:rPr>
            </w:pPr>
          </w:p>
        </w:tc>
      </w:tr>
      <w:tr w:rsidR="00950AAE" w:rsidRPr="00950AAE" w14:paraId="6B12F7BF" w14:textId="77777777" w:rsidTr="00BE61CC">
        <w:trPr>
          <w:tblHeader/>
          <w:tblCellSpacing w:w="15" w:type="dxa"/>
        </w:trPr>
        <w:tc>
          <w:tcPr>
            <w:tcW w:w="0" w:type="auto"/>
            <w:gridSpan w:val="2"/>
            <w:tcBorders>
              <w:top w:val="single" w:sz="4" w:space="0" w:color="auto"/>
              <w:left w:val="single" w:sz="4" w:space="0" w:color="auto"/>
              <w:bottom w:val="single" w:sz="4" w:space="0" w:color="auto"/>
            </w:tcBorders>
            <w:vAlign w:val="center"/>
            <w:hideMark/>
          </w:tcPr>
          <w:p w14:paraId="428A0822" w14:textId="77777777" w:rsidR="00253A70" w:rsidRDefault="00253A70" w:rsidP="00950AAE">
            <w:pPr>
              <w:spacing w:after="0" w:line="240" w:lineRule="auto"/>
              <w:jc w:val="center"/>
              <w:rPr>
                <w:rFonts w:ascii="Times New Roman" w:eastAsia="Times New Roman" w:hAnsi="Times New Roman" w:cs="Times New Roman"/>
                <w:b/>
                <w:bCs/>
                <w:kern w:val="0"/>
                <w:lang w:eastAsia="en-GB"/>
                <w14:ligatures w14:val="none"/>
              </w:rPr>
            </w:pPr>
          </w:p>
          <w:p w14:paraId="3E5B91B3" w14:textId="2BC05AFD" w:rsidR="00950AAE" w:rsidRPr="00950AAE" w:rsidRDefault="00950AAE" w:rsidP="00950AAE">
            <w:pPr>
              <w:spacing w:after="0" w:line="240" w:lineRule="auto"/>
              <w:jc w:val="center"/>
              <w:rPr>
                <w:rFonts w:ascii="Times New Roman" w:eastAsia="Times New Roman" w:hAnsi="Times New Roman" w:cs="Times New Roman"/>
                <w:b/>
                <w:bCs/>
                <w:kern w:val="0"/>
                <w:lang w:eastAsia="en-GB"/>
                <w14:ligatures w14:val="none"/>
              </w:rPr>
            </w:pPr>
            <w:r w:rsidRPr="00950AAE">
              <w:rPr>
                <w:rFonts w:ascii="Times New Roman" w:eastAsia="Times New Roman" w:hAnsi="Times New Roman" w:cs="Times New Roman"/>
                <w:b/>
                <w:bCs/>
                <w:kern w:val="0"/>
                <w:lang w:eastAsia="en-GB"/>
                <w14:ligatures w14:val="none"/>
              </w:rPr>
              <w:t>Equipment / Cost Item</w:t>
            </w:r>
            <w:r w:rsidR="0031252D">
              <w:rPr>
                <w:rFonts w:ascii="Times New Roman" w:eastAsia="Times New Roman" w:hAnsi="Times New Roman" w:cs="Times New Roman"/>
                <w:b/>
                <w:bCs/>
                <w:kern w:val="0"/>
                <w:lang w:eastAsia="en-GB"/>
                <w14:ligatures w14:val="none"/>
              </w:rPr>
              <w:t>s</w:t>
            </w:r>
          </w:p>
        </w:tc>
        <w:tc>
          <w:tcPr>
            <w:tcW w:w="0" w:type="auto"/>
            <w:tcBorders>
              <w:top w:val="single" w:sz="4" w:space="0" w:color="auto"/>
              <w:bottom w:val="single" w:sz="4" w:space="0" w:color="auto"/>
            </w:tcBorders>
            <w:vAlign w:val="center"/>
            <w:hideMark/>
          </w:tcPr>
          <w:p w14:paraId="79FE6C72" w14:textId="77777777" w:rsidR="0031252D" w:rsidRDefault="0031252D" w:rsidP="00950AAE">
            <w:pPr>
              <w:spacing w:after="0" w:line="240" w:lineRule="auto"/>
              <w:jc w:val="right"/>
              <w:rPr>
                <w:rFonts w:ascii="Times New Roman" w:hAnsi="Times New Roman" w:cs="Times New Roman"/>
                <w:b/>
                <w:bCs/>
              </w:rPr>
            </w:pPr>
            <w:r>
              <w:rPr>
                <w:rFonts w:ascii="Times New Roman" w:eastAsia="Times New Roman" w:hAnsi="Times New Roman" w:cs="Times New Roman"/>
                <w:b/>
                <w:bCs/>
                <w:kern w:val="0"/>
                <w:lang w:eastAsia="en-GB"/>
                <w14:ligatures w14:val="none"/>
              </w:rPr>
              <w:t xml:space="preserve"> </w:t>
            </w:r>
            <w:r>
              <w:rPr>
                <w:rFonts w:ascii="Times New Roman" w:hAnsi="Times New Roman" w:cs="Times New Roman"/>
                <w:b/>
                <w:bCs/>
              </w:rPr>
              <w:t xml:space="preserve"> </w:t>
            </w:r>
          </w:p>
          <w:p w14:paraId="59F14C74" w14:textId="6E66F222" w:rsidR="00950AAE" w:rsidRPr="00950AAE" w:rsidRDefault="00950AAE" w:rsidP="00950AAE">
            <w:pPr>
              <w:spacing w:after="0" w:line="240" w:lineRule="auto"/>
              <w:jc w:val="right"/>
              <w:rPr>
                <w:rFonts w:ascii="Times New Roman" w:eastAsia="Times New Roman" w:hAnsi="Times New Roman" w:cs="Times New Roman"/>
                <w:b/>
                <w:bCs/>
                <w:kern w:val="0"/>
                <w:lang w:eastAsia="en-GB"/>
                <w14:ligatures w14:val="none"/>
              </w:rPr>
            </w:pPr>
            <w:r w:rsidRPr="00950AAE">
              <w:rPr>
                <w:rFonts w:ascii="Times New Roman" w:eastAsia="Times New Roman" w:hAnsi="Times New Roman" w:cs="Times New Roman"/>
                <w:b/>
                <w:bCs/>
                <w:kern w:val="0"/>
                <w:lang w:eastAsia="en-GB"/>
                <w14:ligatures w14:val="none"/>
              </w:rPr>
              <w:t>Year</w:t>
            </w:r>
            <w:r w:rsidR="00CD1C13">
              <w:rPr>
                <w:rFonts w:ascii="Times New Roman" w:eastAsia="Times New Roman" w:hAnsi="Times New Roman" w:cs="Times New Roman"/>
                <w:b/>
                <w:bCs/>
                <w:kern w:val="0"/>
                <w:lang w:eastAsia="en-GB"/>
                <w14:ligatures w14:val="none"/>
              </w:rPr>
              <w:t xml:space="preserve"> 1 </w:t>
            </w:r>
          </w:p>
        </w:tc>
        <w:tc>
          <w:tcPr>
            <w:tcW w:w="0" w:type="auto"/>
            <w:gridSpan w:val="2"/>
            <w:tcBorders>
              <w:top w:val="single" w:sz="4" w:space="0" w:color="auto"/>
              <w:bottom w:val="single" w:sz="4" w:space="0" w:color="auto"/>
              <w:right w:val="single" w:sz="4" w:space="0" w:color="auto"/>
            </w:tcBorders>
            <w:vAlign w:val="center"/>
            <w:hideMark/>
          </w:tcPr>
          <w:p w14:paraId="1F2D6675" w14:textId="77777777" w:rsidR="0031252D" w:rsidRDefault="0031252D" w:rsidP="00950AAE">
            <w:pPr>
              <w:spacing w:after="0" w:line="240" w:lineRule="auto"/>
              <w:jc w:val="right"/>
              <w:rPr>
                <w:rFonts w:ascii="Times New Roman" w:eastAsia="Times New Roman" w:hAnsi="Times New Roman" w:cs="Times New Roman"/>
                <w:b/>
                <w:bCs/>
                <w:kern w:val="0"/>
                <w:lang w:eastAsia="en-GB"/>
                <w14:ligatures w14:val="none"/>
              </w:rPr>
            </w:pPr>
          </w:p>
          <w:p w14:paraId="190EE279" w14:textId="122A04E3" w:rsidR="00950AAE" w:rsidRPr="00950AAE" w:rsidRDefault="002D0AAB" w:rsidP="00950AAE">
            <w:pPr>
              <w:spacing w:after="0" w:line="240" w:lineRule="auto"/>
              <w:jc w:val="right"/>
              <w:rPr>
                <w:rFonts w:ascii="Times New Roman" w:eastAsia="Times New Roman" w:hAnsi="Times New Roman" w:cs="Times New Roman"/>
                <w:b/>
                <w:bCs/>
                <w:kern w:val="0"/>
                <w:lang w:eastAsia="en-GB"/>
                <w14:ligatures w14:val="none"/>
              </w:rPr>
            </w:pPr>
            <w:r>
              <w:rPr>
                <w:rFonts w:ascii="Times New Roman" w:eastAsia="Times New Roman" w:hAnsi="Times New Roman" w:cs="Times New Roman"/>
                <w:b/>
                <w:bCs/>
                <w:kern w:val="0"/>
                <w:lang w:eastAsia="en-GB"/>
                <w14:ligatures w14:val="none"/>
              </w:rPr>
              <w:t xml:space="preserve">        </w:t>
            </w:r>
            <w:r w:rsidR="00950AAE" w:rsidRPr="00950AAE">
              <w:rPr>
                <w:rFonts w:ascii="Times New Roman" w:eastAsia="Times New Roman" w:hAnsi="Times New Roman" w:cs="Times New Roman"/>
                <w:b/>
                <w:bCs/>
                <w:kern w:val="0"/>
                <w:lang w:eastAsia="en-GB"/>
                <w14:ligatures w14:val="none"/>
              </w:rPr>
              <w:t>Cost</w:t>
            </w:r>
            <w:r>
              <w:rPr>
                <w:rFonts w:ascii="Times New Roman" w:eastAsia="Times New Roman" w:hAnsi="Times New Roman" w:cs="Times New Roman"/>
                <w:b/>
                <w:bCs/>
                <w:kern w:val="0"/>
                <w:lang w:eastAsia="en-GB"/>
                <w14:ligatures w14:val="none"/>
              </w:rPr>
              <w:t xml:space="preserve"> total</w:t>
            </w:r>
          </w:p>
        </w:tc>
      </w:tr>
      <w:tr w:rsidR="00950AAE" w:rsidRPr="00950AAE" w14:paraId="04833D2D" w14:textId="77777777" w:rsidTr="00BE61CC">
        <w:trPr>
          <w:tblCellSpacing w:w="15" w:type="dxa"/>
        </w:trPr>
        <w:tc>
          <w:tcPr>
            <w:tcW w:w="0" w:type="auto"/>
            <w:gridSpan w:val="2"/>
            <w:tcBorders>
              <w:left w:val="single" w:sz="4" w:space="0" w:color="auto"/>
              <w:right w:val="single" w:sz="4" w:space="0" w:color="auto"/>
            </w:tcBorders>
            <w:vAlign w:val="center"/>
            <w:hideMark/>
          </w:tcPr>
          <w:p w14:paraId="51B758A4" w14:textId="77777777" w:rsidR="00950AAE" w:rsidRPr="00950AAE" w:rsidRDefault="00950AAE" w:rsidP="00950AAE">
            <w:pPr>
              <w:spacing w:after="0" w:line="240" w:lineRule="auto"/>
              <w:rPr>
                <w:rFonts w:ascii="Times New Roman" w:eastAsia="Times New Roman" w:hAnsi="Times New Roman" w:cs="Times New Roman"/>
                <w:kern w:val="0"/>
                <w:lang w:eastAsia="en-GB"/>
                <w14:ligatures w14:val="none"/>
              </w:rPr>
            </w:pPr>
            <w:r w:rsidRPr="00950AAE">
              <w:rPr>
                <w:rFonts w:ascii="Times New Roman" w:eastAsia="Times New Roman" w:hAnsi="Times New Roman" w:cs="Times New Roman"/>
                <w:kern w:val="0"/>
                <w:lang w:eastAsia="en-GB"/>
                <w14:ligatures w14:val="none"/>
              </w:rPr>
              <w:t>Hydra machine</w:t>
            </w:r>
          </w:p>
        </w:tc>
        <w:tc>
          <w:tcPr>
            <w:tcW w:w="0" w:type="auto"/>
            <w:tcBorders>
              <w:right w:val="single" w:sz="4" w:space="0" w:color="auto"/>
            </w:tcBorders>
            <w:vAlign w:val="center"/>
            <w:hideMark/>
          </w:tcPr>
          <w:p w14:paraId="01D067F8" w14:textId="42D09555" w:rsidR="00950AAE" w:rsidRPr="00950AAE" w:rsidRDefault="00334C40" w:rsidP="00950AAE">
            <w:pPr>
              <w:spacing w:after="0" w:line="240" w:lineRule="auto"/>
              <w:jc w:val="right"/>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w:t>
            </w:r>
            <w:r w:rsidR="003F7E8F">
              <w:rPr>
                <w:rFonts w:ascii="Times New Roman" w:eastAsia="Times New Roman" w:hAnsi="Times New Roman" w:cs="Times New Roman"/>
                <w:kern w:val="0"/>
                <w:lang w:eastAsia="en-GB"/>
                <w14:ligatures w14:val="none"/>
              </w:rPr>
              <w:t>1,200</w:t>
            </w:r>
          </w:p>
        </w:tc>
        <w:tc>
          <w:tcPr>
            <w:tcW w:w="0" w:type="auto"/>
            <w:gridSpan w:val="2"/>
            <w:tcBorders>
              <w:right w:val="single" w:sz="4" w:space="0" w:color="auto"/>
            </w:tcBorders>
            <w:vAlign w:val="center"/>
            <w:hideMark/>
          </w:tcPr>
          <w:p w14:paraId="33314726" w14:textId="77777777" w:rsidR="00950AAE" w:rsidRPr="00950AAE" w:rsidRDefault="00950AAE" w:rsidP="00950AAE">
            <w:pPr>
              <w:spacing w:after="0" w:line="240" w:lineRule="auto"/>
              <w:jc w:val="right"/>
              <w:rPr>
                <w:rFonts w:ascii="Times New Roman" w:eastAsia="Times New Roman" w:hAnsi="Times New Roman" w:cs="Times New Roman"/>
                <w:kern w:val="0"/>
                <w:lang w:eastAsia="en-GB"/>
                <w14:ligatures w14:val="none"/>
              </w:rPr>
            </w:pPr>
            <w:r w:rsidRPr="00950AAE">
              <w:rPr>
                <w:rFonts w:ascii="Times New Roman" w:eastAsia="Times New Roman" w:hAnsi="Times New Roman" w:cs="Times New Roman"/>
                <w:kern w:val="0"/>
                <w:lang w:eastAsia="en-GB"/>
                <w14:ligatures w14:val="none"/>
              </w:rPr>
              <w:t>£1,200</w:t>
            </w:r>
          </w:p>
        </w:tc>
      </w:tr>
      <w:tr w:rsidR="00950AAE" w:rsidRPr="00950AAE" w14:paraId="6D709331" w14:textId="77777777" w:rsidTr="00BE61CC">
        <w:trPr>
          <w:tblCellSpacing w:w="15" w:type="dxa"/>
        </w:trPr>
        <w:tc>
          <w:tcPr>
            <w:tcW w:w="0" w:type="auto"/>
            <w:gridSpan w:val="2"/>
            <w:tcBorders>
              <w:top w:val="single" w:sz="4" w:space="0" w:color="auto"/>
              <w:left w:val="single" w:sz="4" w:space="0" w:color="auto"/>
              <w:bottom w:val="single" w:sz="4" w:space="0" w:color="auto"/>
              <w:right w:val="single" w:sz="4" w:space="0" w:color="auto"/>
            </w:tcBorders>
            <w:vAlign w:val="center"/>
            <w:hideMark/>
          </w:tcPr>
          <w:p w14:paraId="39CE8C96" w14:textId="77777777" w:rsidR="00950AAE" w:rsidRPr="00950AAE" w:rsidRDefault="00950AAE" w:rsidP="00950AAE">
            <w:pPr>
              <w:spacing w:after="0" w:line="240" w:lineRule="auto"/>
              <w:rPr>
                <w:rFonts w:ascii="Times New Roman" w:eastAsia="Times New Roman" w:hAnsi="Times New Roman" w:cs="Times New Roman"/>
                <w:kern w:val="0"/>
                <w:lang w:eastAsia="en-GB"/>
                <w14:ligatures w14:val="none"/>
              </w:rPr>
            </w:pPr>
            <w:r w:rsidRPr="00950AAE">
              <w:rPr>
                <w:rFonts w:ascii="Times New Roman" w:eastAsia="Times New Roman" w:hAnsi="Times New Roman" w:cs="Times New Roman"/>
                <w:kern w:val="0"/>
                <w:lang w:eastAsia="en-GB"/>
                <w14:ligatures w14:val="none"/>
              </w:rPr>
              <w:t>Japanese Head Spa equipment</w:t>
            </w:r>
          </w:p>
        </w:tc>
        <w:tc>
          <w:tcPr>
            <w:tcW w:w="0" w:type="auto"/>
            <w:tcBorders>
              <w:top w:val="single" w:sz="4" w:space="0" w:color="auto"/>
              <w:bottom w:val="single" w:sz="4" w:space="0" w:color="auto"/>
              <w:right w:val="single" w:sz="4" w:space="0" w:color="auto"/>
            </w:tcBorders>
            <w:vAlign w:val="center"/>
            <w:hideMark/>
          </w:tcPr>
          <w:p w14:paraId="43F43AE5" w14:textId="56FDC31B" w:rsidR="00950AAE" w:rsidRPr="00950AAE" w:rsidRDefault="00334C40" w:rsidP="00950AAE">
            <w:pPr>
              <w:spacing w:after="0" w:line="240" w:lineRule="auto"/>
              <w:jc w:val="right"/>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w:t>
            </w:r>
            <w:r w:rsidR="004742FC">
              <w:rPr>
                <w:rFonts w:ascii="Times New Roman" w:eastAsia="Times New Roman" w:hAnsi="Times New Roman" w:cs="Times New Roman"/>
                <w:kern w:val="0"/>
                <w:lang w:eastAsia="en-GB"/>
                <w14:ligatures w14:val="none"/>
              </w:rPr>
              <w:t xml:space="preserve">1,800    </w:t>
            </w:r>
          </w:p>
        </w:tc>
        <w:tc>
          <w:tcPr>
            <w:tcW w:w="0" w:type="auto"/>
            <w:gridSpan w:val="2"/>
            <w:tcBorders>
              <w:top w:val="single" w:sz="4" w:space="0" w:color="auto"/>
              <w:bottom w:val="single" w:sz="4" w:space="0" w:color="auto"/>
              <w:right w:val="single" w:sz="4" w:space="0" w:color="auto"/>
            </w:tcBorders>
            <w:vAlign w:val="center"/>
            <w:hideMark/>
          </w:tcPr>
          <w:p w14:paraId="0B844C52" w14:textId="58B60294" w:rsidR="00950AAE" w:rsidRPr="00950AAE" w:rsidRDefault="004742FC" w:rsidP="003F7E8F">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              </w:t>
            </w:r>
            <w:r w:rsidR="00950AAE" w:rsidRPr="00950AAE">
              <w:rPr>
                <w:rFonts w:ascii="Times New Roman" w:eastAsia="Times New Roman" w:hAnsi="Times New Roman" w:cs="Times New Roman"/>
                <w:kern w:val="0"/>
                <w:lang w:eastAsia="en-GB"/>
                <w14:ligatures w14:val="none"/>
              </w:rPr>
              <w:t>£1,800</w:t>
            </w:r>
          </w:p>
        </w:tc>
      </w:tr>
      <w:tr w:rsidR="00950AAE" w:rsidRPr="00950AAE" w14:paraId="46CE1037" w14:textId="77777777" w:rsidTr="00BE61CC">
        <w:trPr>
          <w:tblCellSpacing w:w="15" w:type="dxa"/>
        </w:trPr>
        <w:tc>
          <w:tcPr>
            <w:tcW w:w="0" w:type="auto"/>
            <w:gridSpan w:val="2"/>
            <w:tcBorders>
              <w:left w:val="single" w:sz="4" w:space="0" w:color="auto"/>
              <w:bottom w:val="single" w:sz="4" w:space="0" w:color="auto"/>
              <w:right w:val="single" w:sz="4" w:space="0" w:color="auto"/>
            </w:tcBorders>
            <w:vAlign w:val="center"/>
            <w:hideMark/>
          </w:tcPr>
          <w:p w14:paraId="12CBC1DA" w14:textId="77777777" w:rsidR="00950AAE" w:rsidRPr="00950AAE" w:rsidRDefault="00950AAE" w:rsidP="00950AAE">
            <w:pPr>
              <w:spacing w:after="0" w:line="240" w:lineRule="auto"/>
              <w:rPr>
                <w:rFonts w:ascii="Times New Roman" w:eastAsia="Times New Roman" w:hAnsi="Times New Roman" w:cs="Times New Roman"/>
                <w:kern w:val="0"/>
                <w:lang w:eastAsia="en-GB"/>
                <w14:ligatures w14:val="none"/>
              </w:rPr>
            </w:pPr>
            <w:r w:rsidRPr="00950AAE">
              <w:rPr>
                <w:rFonts w:ascii="Times New Roman" w:eastAsia="Times New Roman" w:hAnsi="Times New Roman" w:cs="Times New Roman"/>
                <w:kern w:val="0"/>
                <w:lang w:eastAsia="en-GB"/>
                <w14:ligatures w14:val="none"/>
              </w:rPr>
              <w:t>Microneedling pen</w:t>
            </w:r>
          </w:p>
        </w:tc>
        <w:tc>
          <w:tcPr>
            <w:tcW w:w="0" w:type="auto"/>
            <w:tcBorders>
              <w:bottom w:val="single" w:sz="4" w:space="0" w:color="auto"/>
              <w:right w:val="single" w:sz="4" w:space="0" w:color="auto"/>
            </w:tcBorders>
            <w:vAlign w:val="center"/>
            <w:hideMark/>
          </w:tcPr>
          <w:p w14:paraId="2DD89632" w14:textId="43D4263D" w:rsidR="00950AAE" w:rsidRPr="00950AAE" w:rsidRDefault="00334C40" w:rsidP="00950AAE">
            <w:pPr>
              <w:spacing w:after="0" w:line="240" w:lineRule="auto"/>
              <w:jc w:val="right"/>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£200</w:t>
            </w:r>
          </w:p>
        </w:tc>
        <w:tc>
          <w:tcPr>
            <w:tcW w:w="0" w:type="auto"/>
            <w:gridSpan w:val="2"/>
            <w:tcBorders>
              <w:bottom w:val="single" w:sz="4" w:space="0" w:color="auto"/>
              <w:right w:val="single" w:sz="4" w:space="0" w:color="auto"/>
            </w:tcBorders>
            <w:vAlign w:val="center"/>
            <w:hideMark/>
          </w:tcPr>
          <w:p w14:paraId="6906D95F" w14:textId="77777777" w:rsidR="00950AAE" w:rsidRPr="00950AAE" w:rsidRDefault="00950AAE" w:rsidP="00950AAE">
            <w:pPr>
              <w:spacing w:after="0" w:line="240" w:lineRule="auto"/>
              <w:jc w:val="right"/>
              <w:rPr>
                <w:rFonts w:ascii="Times New Roman" w:eastAsia="Times New Roman" w:hAnsi="Times New Roman" w:cs="Times New Roman"/>
                <w:kern w:val="0"/>
                <w:lang w:eastAsia="en-GB"/>
                <w14:ligatures w14:val="none"/>
              </w:rPr>
            </w:pPr>
            <w:r w:rsidRPr="00950AAE">
              <w:rPr>
                <w:rFonts w:ascii="Times New Roman" w:eastAsia="Times New Roman" w:hAnsi="Times New Roman" w:cs="Times New Roman"/>
                <w:kern w:val="0"/>
                <w:lang w:eastAsia="en-GB"/>
                <w14:ligatures w14:val="none"/>
              </w:rPr>
              <w:t>£200</w:t>
            </w:r>
          </w:p>
        </w:tc>
      </w:tr>
      <w:tr w:rsidR="00950AAE" w:rsidRPr="00950AAE" w14:paraId="0D8092B9" w14:textId="77777777" w:rsidTr="00BE61CC">
        <w:trPr>
          <w:tblCellSpacing w:w="15" w:type="dxa"/>
        </w:trPr>
        <w:tc>
          <w:tcPr>
            <w:tcW w:w="0" w:type="auto"/>
            <w:gridSpan w:val="2"/>
            <w:tcBorders>
              <w:left w:val="single" w:sz="4" w:space="0" w:color="auto"/>
              <w:bottom w:val="single" w:sz="4" w:space="0" w:color="auto"/>
              <w:right w:val="single" w:sz="4" w:space="0" w:color="auto"/>
            </w:tcBorders>
            <w:vAlign w:val="center"/>
            <w:hideMark/>
          </w:tcPr>
          <w:p w14:paraId="6A50EDBD" w14:textId="77777777" w:rsidR="00950AAE" w:rsidRPr="00950AAE" w:rsidRDefault="00950AAE" w:rsidP="00950AAE">
            <w:pPr>
              <w:spacing w:after="0" w:line="240" w:lineRule="auto"/>
              <w:rPr>
                <w:rFonts w:ascii="Times New Roman" w:eastAsia="Times New Roman" w:hAnsi="Times New Roman" w:cs="Times New Roman"/>
                <w:kern w:val="0"/>
                <w:lang w:eastAsia="en-GB"/>
                <w14:ligatures w14:val="none"/>
              </w:rPr>
            </w:pPr>
            <w:r w:rsidRPr="00950AAE">
              <w:rPr>
                <w:rFonts w:ascii="Times New Roman" w:eastAsia="Times New Roman" w:hAnsi="Times New Roman" w:cs="Times New Roman"/>
                <w:kern w:val="0"/>
                <w:lang w:eastAsia="en-GB"/>
                <w14:ligatures w14:val="none"/>
              </w:rPr>
              <w:t>LED light therapy canopy</w:t>
            </w:r>
          </w:p>
        </w:tc>
        <w:tc>
          <w:tcPr>
            <w:tcW w:w="0" w:type="auto"/>
            <w:tcBorders>
              <w:bottom w:val="single" w:sz="4" w:space="0" w:color="auto"/>
              <w:right w:val="single" w:sz="4" w:space="0" w:color="auto"/>
            </w:tcBorders>
            <w:vAlign w:val="center"/>
            <w:hideMark/>
          </w:tcPr>
          <w:p w14:paraId="3DBD4ABF" w14:textId="07D4F2C4" w:rsidR="00950AAE" w:rsidRPr="00950AAE" w:rsidRDefault="00334C40" w:rsidP="00950AAE">
            <w:pPr>
              <w:spacing w:after="0" w:line="240" w:lineRule="auto"/>
              <w:jc w:val="right"/>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£1,200</w:t>
            </w:r>
          </w:p>
        </w:tc>
        <w:tc>
          <w:tcPr>
            <w:tcW w:w="0" w:type="auto"/>
            <w:gridSpan w:val="2"/>
            <w:tcBorders>
              <w:bottom w:val="single" w:sz="4" w:space="0" w:color="auto"/>
              <w:right w:val="single" w:sz="4" w:space="0" w:color="auto"/>
            </w:tcBorders>
            <w:vAlign w:val="center"/>
            <w:hideMark/>
          </w:tcPr>
          <w:p w14:paraId="21E9481F" w14:textId="77777777" w:rsidR="00950AAE" w:rsidRPr="00950AAE" w:rsidRDefault="00950AAE" w:rsidP="00950AAE">
            <w:pPr>
              <w:spacing w:after="0" w:line="240" w:lineRule="auto"/>
              <w:jc w:val="right"/>
              <w:rPr>
                <w:rFonts w:ascii="Times New Roman" w:eastAsia="Times New Roman" w:hAnsi="Times New Roman" w:cs="Times New Roman"/>
                <w:kern w:val="0"/>
                <w:lang w:eastAsia="en-GB"/>
                <w14:ligatures w14:val="none"/>
              </w:rPr>
            </w:pPr>
            <w:r w:rsidRPr="00950AAE">
              <w:rPr>
                <w:rFonts w:ascii="Times New Roman" w:eastAsia="Times New Roman" w:hAnsi="Times New Roman" w:cs="Times New Roman"/>
                <w:kern w:val="0"/>
                <w:lang w:eastAsia="en-GB"/>
                <w14:ligatures w14:val="none"/>
              </w:rPr>
              <w:t>£1,200</w:t>
            </w:r>
          </w:p>
        </w:tc>
      </w:tr>
      <w:tr w:rsidR="00950AAE" w:rsidRPr="00950AAE" w14:paraId="3EF35C8F" w14:textId="77777777" w:rsidTr="00333F91">
        <w:trPr>
          <w:tblCellSpacing w:w="15" w:type="dxa"/>
        </w:trPr>
        <w:tc>
          <w:tcPr>
            <w:tcW w:w="0" w:type="auto"/>
            <w:gridSpan w:val="2"/>
            <w:tcBorders>
              <w:left w:val="single" w:sz="4" w:space="0" w:color="auto"/>
              <w:right w:val="single" w:sz="4" w:space="0" w:color="auto"/>
            </w:tcBorders>
            <w:vAlign w:val="center"/>
            <w:hideMark/>
          </w:tcPr>
          <w:p w14:paraId="1889854C" w14:textId="7DDFF57F" w:rsidR="00950AAE" w:rsidRPr="00950AAE" w:rsidRDefault="00950AAE" w:rsidP="00950AAE">
            <w:pPr>
              <w:spacing w:after="0" w:line="240" w:lineRule="auto"/>
              <w:rPr>
                <w:rFonts w:ascii="Times New Roman" w:eastAsia="Times New Roman" w:hAnsi="Times New Roman" w:cs="Times New Roman"/>
                <w:kern w:val="0"/>
                <w:lang w:eastAsia="en-GB"/>
                <w14:ligatures w14:val="none"/>
              </w:rPr>
            </w:pPr>
            <w:r w:rsidRPr="00950AAE">
              <w:rPr>
                <w:rFonts w:ascii="Times New Roman" w:eastAsia="Times New Roman" w:hAnsi="Times New Roman" w:cs="Times New Roman"/>
                <w:b/>
                <w:bCs/>
                <w:kern w:val="0"/>
                <w:lang w:eastAsia="en-GB"/>
                <w14:ligatures w14:val="none"/>
              </w:rPr>
              <w:t xml:space="preserve">Total </w:t>
            </w:r>
            <w:r w:rsidR="00CD1C13">
              <w:rPr>
                <w:rFonts w:ascii="Times New Roman" w:eastAsia="Times New Roman" w:hAnsi="Times New Roman" w:cs="Times New Roman"/>
                <w:b/>
                <w:bCs/>
                <w:kern w:val="0"/>
                <w:lang w:eastAsia="en-GB"/>
                <w14:ligatures w14:val="none"/>
              </w:rPr>
              <w:t>costs</w:t>
            </w:r>
          </w:p>
        </w:tc>
        <w:tc>
          <w:tcPr>
            <w:tcW w:w="0" w:type="auto"/>
            <w:tcBorders>
              <w:right w:val="single" w:sz="4" w:space="0" w:color="auto"/>
            </w:tcBorders>
            <w:vAlign w:val="center"/>
            <w:hideMark/>
          </w:tcPr>
          <w:p w14:paraId="6ECB7006" w14:textId="60373EC7" w:rsidR="00950AAE" w:rsidRPr="00950AAE" w:rsidRDefault="00950AAE" w:rsidP="00950AAE">
            <w:pPr>
              <w:spacing w:after="0" w:line="240" w:lineRule="auto"/>
              <w:jc w:val="right"/>
              <w:rPr>
                <w:rFonts w:ascii="Times New Roman" w:eastAsia="Times New Roman" w:hAnsi="Times New Roman" w:cs="Times New Roman"/>
                <w:kern w:val="0"/>
                <w:lang w:eastAsia="en-GB"/>
                <w14:ligatures w14:val="none"/>
              </w:rPr>
            </w:pPr>
          </w:p>
        </w:tc>
        <w:tc>
          <w:tcPr>
            <w:tcW w:w="0" w:type="auto"/>
            <w:gridSpan w:val="2"/>
            <w:tcBorders>
              <w:right w:val="single" w:sz="4" w:space="0" w:color="auto"/>
            </w:tcBorders>
            <w:vAlign w:val="center"/>
            <w:hideMark/>
          </w:tcPr>
          <w:p w14:paraId="0D9597F5" w14:textId="77777777" w:rsidR="00950AAE" w:rsidRPr="00950AAE" w:rsidRDefault="00950AAE" w:rsidP="00950AAE">
            <w:pPr>
              <w:spacing w:after="0" w:line="240" w:lineRule="auto"/>
              <w:jc w:val="right"/>
              <w:rPr>
                <w:rFonts w:ascii="Times New Roman" w:eastAsia="Times New Roman" w:hAnsi="Times New Roman" w:cs="Times New Roman"/>
                <w:kern w:val="0"/>
                <w:lang w:eastAsia="en-GB"/>
                <w14:ligatures w14:val="none"/>
              </w:rPr>
            </w:pPr>
            <w:r w:rsidRPr="00950AAE">
              <w:rPr>
                <w:rFonts w:ascii="Times New Roman" w:eastAsia="Times New Roman" w:hAnsi="Times New Roman" w:cs="Times New Roman"/>
                <w:b/>
                <w:bCs/>
                <w:kern w:val="0"/>
                <w:lang w:eastAsia="en-GB"/>
                <w14:ligatures w14:val="none"/>
              </w:rPr>
              <w:t>£4,400</w:t>
            </w:r>
          </w:p>
        </w:tc>
      </w:tr>
      <w:tr w:rsidR="00333F91" w:rsidRPr="00950AAE" w14:paraId="64D491F1" w14:textId="77777777" w:rsidTr="00BE61CC">
        <w:trPr>
          <w:tblCellSpacing w:w="15" w:type="dxa"/>
        </w:trPr>
        <w:tc>
          <w:tcPr>
            <w:tcW w:w="0" w:type="auto"/>
            <w:gridSpan w:val="2"/>
            <w:tcBorders>
              <w:left w:val="single" w:sz="4" w:space="0" w:color="auto"/>
              <w:bottom w:val="single" w:sz="4" w:space="0" w:color="auto"/>
              <w:right w:val="single" w:sz="4" w:space="0" w:color="auto"/>
            </w:tcBorders>
            <w:vAlign w:val="center"/>
          </w:tcPr>
          <w:p w14:paraId="782357AF" w14:textId="77777777" w:rsidR="00333F91" w:rsidRPr="00950AAE" w:rsidRDefault="00333F91" w:rsidP="00950AAE">
            <w:pPr>
              <w:spacing w:after="0" w:line="240" w:lineRule="auto"/>
              <w:rPr>
                <w:rFonts w:ascii="Times New Roman" w:eastAsia="Times New Roman" w:hAnsi="Times New Roman" w:cs="Times New Roman"/>
                <w:b/>
                <w:bCs/>
                <w:kern w:val="0"/>
                <w:lang w:eastAsia="en-GB"/>
                <w14:ligatures w14:val="none"/>
              </w:rPr>
            </w:pPr>
          </w:p>
        </w:tc>
        <w:tc>
          <w:tcPr>
            <w:tcW w:w="0" w:type="auto"/>
            <w:tcBorders>
              <w:bottom w:val="single" w:sz="4" w:space="0" w:color="auto"/>
              <w:right w:val="single" w:sz="4" w:space="0" w:color="auto"/>
            </w:tcBorders>
            <w:vAlign w:val="center"/>
          </w:tcPr>
          <w:p w14:paraId="7EE7D8F8" w14:textId="77777777" w:rsidR="00333F91" w:rsidRPr="00950AAE" w:rsidRDefault="00333F91" w:rsidP="00950AAE">
            <w:pPr>
              <w:spacing w:after="0" w:line="240" w:lineRule="auto"/>
              <w:jc w:val="right"/>
              <w:rPr>
                <w:rFonts w:ascii="Times New Roman" w:eastAsia="Times New Roman" w:hAnsi="Times New Roman" w:cs="Times New Roman"/>
                <w:kern w:val="0"/>
                <w:lang w:eastAsia="en-GB"/>
                <w14:ligatures w14:val="none"/>
              </w:rPr>
            </w:pPr>
          </w:p>
        </w:tc>
        <w:tc>
          <w:tcPr>
            <w:tcW w:w="0" w:type="auto"/>
            <w:gridSpan w:val="2"/>
            <w:tcBorders>
              <w:bottom w:val="single" w:sz="4" w:space="0" w:color="auto"/>
              <w:right w:val="single" w:sz="4" w:space="0" w:color="auto"/>
            </w:tcBorders>
            <w:vAlign w:val="center"/>
          </w:tcPr>
          <w:p w14:paraId="1F7BA0CD" w14:textId="77777777" w:rsidR="00333F91" w:rsidRPr="00950AAE" w:rsidRDefault="00333F91" w:rsidP="00950AAE">
            <w:pPr>
              <w:spacing w:after="0" w:line="240" w:lineRule="auto"/>
              <w:jc w:val="right"/>
              <w:rPr>
                <w:rFonts w:ascii="Times New Roman" w:eastAsia="Times New Roman" w:hAnsi="Times New Roman" w:cs="Times New Roman"/>
                <w:b/>
                <w:bCs/>
                <w:kern w:val="0"/>
                <w:lang w:eastAsia="en-GB"/>
                <w14:ligatures w14:val="none"/>
              </w:rPr>
            </w:pPr>
          </w:p>
        </w:tc>
      </w:tr>
    </w:tbl>
    <w:p w14:paraId="4ED88C36" w14:textId="77777777" w:rsidR="00386CBA" w:rsidRDefault="00386CBA" w:rsidP="00375A6F">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4BE71063" w14:textId="77777777" w:rsidR="00386CBA" w:rsidRDefault="00386CBA" w:rsidP="00375A6F">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2FF6ED6E" w14:textId="77777777" w:rsidR="00386CBA" w:rsidRDefault="00386CBA" w:rsidP="00375A6F">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tbl>
      <w:tblPr>
        <w:tblStyle w:val="TableGrid"/>
        <w:tblW w:w="0" w:type="auto"/>
        <w:tblLook w:val="04A0" w:firstRow="1" w:lastRow="0" w:firstColumn="1" w:lastColumn="0" w:noHBand="0" w:noVBand="1"/>
      </w:tblPr>
      <w:tblGrid>
        <w:gridCol w:w="9016"/>
      </w:tblGrid>
      <w:tr w:rsidR="00386CBA" w:rsidRPr="00386CBA" w14:paraId="26AFA2F9" w14:textId="77777777" w:rsidTr="00012695">
        <w:tc>
          <w:tcPr>
            <w:tcW w:w="9016" w:type="dxa"/>
          </w:tcPr>
          <w:p w14:paraId="13831454" w14:textId="77777777" w:rsidR="00386CBA" w:rsidRPr="00386CBA" w:rsidRDefault="00386CBA" w:rsidP="008D186D">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bookmarkStart w:id="54" w:name="_Toc238764429"/>
            <w:r w:rsidRPr="00386CBA">
              <w:rPr>
                <w:rFonts w:ascii="Times New Roman" w:eastAsia="Times New Roman" w:hAnsi="Times New Roman" w:cs="Times New Roman"/>
                <w:b/>
                <w:bCs/>
                <w:kern w:val="0"/>
                <w:sz w:val="27"/>
                <w:szCs w:val="27"/>
                <w:lang w:eastAsia="en-GB"/>
                <w14:ligatures w14:val="none"/>
              </w:rPr>
              <w:t>Monetary Benefits</w:t>
            </w:r>
            <w:bookmarkEnd w:id="54"/>
          </w:p>
        </w:tc>
      </w:tr>
      <w:tr w:rsidR="00386CBA" w14:paraId="490EC753" w14:textId="77777777" w:rsidTr="00012695">
        <w:tc>
          <w:tcPr>
            <w:tcW w:w="9016"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528"/>
              <w:gridCol w:w="747"/>
              <w:gridCol w:w="747"/>
              <w:gridCol w:w="747"/>
              <w:gridCol w:w="747"/>
              <w:gridCol w:w="747"/>
              <w:gridCol w:w="1688"/>
            </w:tblGrid>
            <w:tr w:rsidR="00386CBA" w:rsidRPr="00386CBA" w14:paraId="272AB88F" w14:textId="77777777" w:rsidTr="008D186D">
              <w:trPr>
                <w:tblHeader/>
                <w:tblCellSpacing w:w="15" w:type="dxa"/>
              </w:trPr>
              <w:tc>
                <w:tcPr>
                  <w:tcW w:w="0" w:type="auto"/>
                  <w:vAlign w:val="center"/>
                  <w:hideMark/>
                </w:tcPr>
                <w:p w14:paraId="3B0BF6BC" w14:textId="77777777" w:rsidR="00386CBA" w:rsidRPr="00386CBA" w:rsidRDefault="00386CBA" w:rsidP="008D186D">
                  <w:pPr>
                    <w:spacing w:after="0" w:line="240" w:lineRule="auto"/>
                    <w:jc w:val="center"/>
                    <w:rPr>
                      <w:rFonts w:ascii="Times New Roman" w:eastAsia="Times New Roman" w:hAnsi="Times New Roman" w:cs="Times New Roman"/>
                      <w:b/>
                      <w:bCs/>
                      <w:kern w:val="0"/>
                      <w:lang w:eastAsia="en-GB"/>
                      <w14:ligatures w14:val="none"/>
                    </w:rPr>
                  </w:pPr>
                  <w:r w:rsidRPr="00386CBA">
                    <w:rPr>
                      <w:rFonts w:ascii="Times New Roman" w:eastAsia="Times New Roman" w:hAnsi="Times New Roman" w:cs="Times New Roman"/>
                      <w:b/>
                      <w:bCs/>
                      <w:kern w:val="0"/>
                      <w:lang w:eastAsia="en-GB"/>
                      <w14:ligatures w14:val="none"/>
                    </w:rPr>
                    <w:t>Monetary benefit</w:t>
                  </w:r>
                </w:p>
              </w:tc>
              <w:tc>
                <w:tcPr>
                  <w:tcW w:w="0" w:type="auto"/>
                  <w:vAlign w:val="center"/>
                  <w:hideMark/>
                </w:tcPr>
                <w:p w14:paraId="550560B0" w14:textId="77777777" w:rsidR="00386CBA" w:rsidRPr="00386CBA" w:rsidRDefault="00386CBA" w:rsidP="008D186D">
                  <w:pPr>
                    <w:spacing w:after="0" w:line="240" w:lineRule="auto"/>
                    <w:jc w:val="center"/>
                    <w:rPr>
                      <w:rFonts w:ascii="Times New Roman" w:eastAsia="Times New Roman" w:hAnsi="Times New Roman" w:cs="Times New Roman"/>
                      <w:b/>
                      <w:bCs/>
                      <w:kern w:val="0"/>
                      <w:lang w:eastAsia="en-GB"/>
                      <w14:ligatures w14:val="none"/>
                    </w:rPr>
                  </w:pPr>
                  <w:r w:rsidRPr="00386CBA">
                    <w:rPr>
                      <w:rFonts w:ascii="Times New Roman" w:eastAsia="Times New Roman" w:hAnsi="Times New Roman" w:cs="Times New Roman"/>
                      <w:b/>
                      <w:bCs/>
                      <w:kern w:val="0"/>
                      <w:lang w:eastAsia="en-GB"/>
                      <w14:ligatures w14:val="none"/>
                    </w:rPr>
                    <w:t>Year 1</w:t>
                  </w:r>
                </w:p>
              </w:tc>
              <w:tc>
                <w:tcPr>
                  <w:tcW w:w="0" w:type="auto"/>
                  <w:vAlign w:val="center"/>
                  <w:hideMark/>
                </w:tcPr>
                <w:p w14:paraId="4A5B2A56" w14:textId="77777777" w:rsidR="00386CBA" w:rsidRPr="00386CBA" w:rsidRDefault="00386CBA" w:rsidP="008D186D">
                  <w:pPr>
                    <w:spacing w:after="0" w:line="240" w:lineRule="auto"/>
                    <w:jc w:val="center"/>
                    <w:rPr>
                      <w:rFonts w:ascii="Times New Roman" w:eastAsia="Times New Roman" w:hAnsi="Times New Roman" w:cs="Times New Roman"/>
                      <w:b/>
                      <w:bCs/>
                      <w:kern w:val="0"/>
                      <w:lang w:eastAsia="en-GB"/>
                      <w14:ligatures w14:val="none"/>
                    </w:rPr>
                  </w:pPr>
                  <w:r w:rsidRPr="00386CBA">
                    <w:rPr>
                      <w:rFonts w:ascii="Times New Roman" w:eastAsia="Times New Roman" w:hAnsi="Times New Roman" w:cs="Times New Roman"/>
                      <w:b/>
                      <w:bCs/>
                      <w:kern w:val="0"/>
                      <w:lang w:eastAsia="en-GB"/>
                      <w14:ligatures w14:val="none"/>
                    </w:rPr>
                    <w:t>Year 2</w:t>
                  </w:r>
                </w:p>
              </w:tc>
              <w:tc>
                <w:tcPr>
                  <w:tcW w:w="0" w:type="auto"/>
                  <w:vAlign w:val="center"/>
                  <w:hideMark/>
                </w:tcPr>
                <w:p w14:paraId="2673FC63" w14:textId="77777777" w:rsidR="00386CBA" w:rsidRPr="00386CBA" w:rsidRDefault="00386CBA" w:rsidP="008D186D">
                  <w:pPr>
                    <w:spacing w:after="0" w:line="240" w:lineRule="auto"/>
                    <w:jc w:val="center"/>
                    <w:rPr>
                      <w:rFonts w:ascii="Times New Roman" w:eastAsia="Times New Roman" w:hAnsi="Times New Roman" w:cs="Times New Roman"/>
                      <w:b/>
                      <w:bCs/>
                      <w:kern w:val="0"/>
                      <w:lang w:eastAsia="en-GB"/>
                      <w14:ligatures w14:val="none"/>
                    </w:rPr>
                  </w:pPr>
                  <w:r w:rsidRPr="00386CBA">
                    <w:rPr>
                      <w:rFonts w:ascii="Times New Roman" w:eastAsia="Times New Roman" w:hAnsi="Times New Roman" w:cs="Times New Roman"/>
                      <w:b/>
                      <w:bCs/>
                      <w:kern w:val="0"/>
                      <w:lang w:eastAsia="en-GB"/>
                      <w14:ligatures w14:val="none"/>
                    </w:rPr>
                    <w:t>Year 3</w:t>
                  </w:r>
                </w:p>
              </w:tc>
              <w:tc>
                <w:tcPr>
                  <w:tcW w:w="0" w:type="auto"/>
                  <w:vAlign w:val="center"/>
                  <w:hideMark/>
                </w:tcPr>
                <w:p w14:paraId="4AA61EF5" w14:textId="77777777" w:rsidR="00386CBA" w:rsidRPr="00386CBA" w:rsidRDefault="00386CBA" w:rsidP="008D186D">
                  <w:pPr>
                    <w:spacing w:after="0" w:line="240" w:lineRule="auto"/>
                    <w:jc w:val="center"/>
                    <w:rPr>
                      <w:rFonts w:ascii="Times New Roman" w:eastAsia="Times New Roman" w:hAnsi="Times New Roman" w:cs="Times New Roman"/>
                      <w:b/>
                      <w:bCs/>
                      <w:kern w:val="0"/>
                      <w:lang w:eastAsia="en-GB"/>
                      <w14:ligatures w14:val="none"/>
                    </w:rPr>
                  </w:pPr>
                  <w:r w:rsidRPr="00386CBA">
                    <w:rPr>
                      <w:rFonts w:ascii="Times New Roman" w:eastAsia="Times New Roman" w:hAnsi="Times New Roman" w:cs="Times New Roman"/>
                      <w:b/>
                      <w:bCs/>
                      <w:kern w:val="0"/>
                      <w:lang w:eastAsia="en-GB"/>
                      <w14:ligatures w14:val="none"/>
                    </w:rPr>
                    <w:t>Year 4</w:t>
                  </w:r>
                </w:p>
              </w:tc>
              <w:tc>
                <w:tcPr>
                  <w:tcW w:w="0" w:type="auto"/>
                  <w:vAlign w:val="center"/>
                  <w:hideMark/>
                </w:tcPr>
                <w:p w14:paraId="61FE714C" w14:textId="77777777" w:rsidR="00386CBA" w:rsidRPr="00386CBA" w:rsidRDefault="00386CBA" w:rsidP="008D186D">
                  <w:pPr>
                    <w:spacing w:after="0" w:line="240" w:lineRule="auto"/>
                    <w:jc w:val="center"/>
                    <w:rPr>
                      <w:rFonts w:ascii="Times New Roman" w:eastAsia="Times New Roman" w:hAnsi="Times New Roman" w:cs="Times New Roman"/>
                      <w:b/>
                      <w:bCs/>
                      <w:kern w:val="0"/>
                      <w:lang w:eastAsia="en-GB"/>
                      <w14:ligatures w14:val="none"/>
                    </w:rPr>
                  </w:pPr>
                  <w:r w:rsidRPr="00386CBA">
                    <w:rPr>
                      <w:rFonts w:ascii="Times New Roman" w:eastAsia="Times New Roman" w:hAnsi="Times New Roman" w:cs="Times New Roman"/>
                      <w:b/>
                      <w:bCs/>
                      <w:kern w:val="0"/>
                      <w:lang w:eastAsia="en-GB"/>
                      <w14:ligatures w14:val="none"/>
                    </w:rPr>
                    <w:t>Year 5</w:t>
                  </w:r>
                </w:p>
              </w:tc>
              <w:tc>
                <w:tcPr>
                  <w:tcW w:w="0" w:type="auto"/>
                  <w:vAlign w:val="center"/>
                  <w:hideMark/>
                </w:tcPr>
                <w:p w14:paraId="794D57B5" w14:textId="15991BC4" w:rsidR="00386CBA" w:rsidRPr="00386CBA" w:rsidRDefault="00386CBA" w:rsidP="008D186D">
                  <w:pPr>
                    <w:spacing w:after="0" w:line="240" w:lineRule="auto"/>
                    <w:jc w:val="center"/>
                    <w:rPr>
                      <w:rFonts w:ascii="Times New Roman" w:eastAsia="Times New Roman" w:hAnsi="Times New Roman" w:cs="Times New Roman"/>
                      <w:b/>
                      <w:bCs/>
                      <w:kern w:val="0"/>
                      <w:lang w:eastAsia="en-GB"/>
                      <w14:ligatures w14:val="none"/>
                    </w:rPr>
                  </w:pPr>
                  <w:r w:rsidRPr="00386CBA">
                    <w:rPr>
                      <w:rFonts w:ascii="Times New Roman" w:eastAsia="Times New Roman" w:hAnsi="Times New Roman" w:cs="Times New Roman"/>
                      <w:b/>
                      <w:bCs/>
                      <w:kern w:val="0"/>
                      <w:lang w:eastAsia="en-GB"/>
                      <w14:ligatures w14:val="none"/>
                    </w:rPr>
                    <w:t>5-</w:t>
                  </w:r>
                  <w:r w:rsidR="00FA0829">
                    <w:rPr>
                      <w:rFonts w:ascii="Times New Roman" w:eastAsia="Times New Roman" w:hAnsi="Times New Roman" w:cs="Times New Roman"/>
                      <w:b/>
                      <w:bCs/>
                      <w:kern w:val="0"/>
                      <w:lang w:eastAsia="en-GB"/>
                      <w14:ligatures w14:val="none"/>
                    </w:rPr>
                    <w:t xml:space="preserve">     </w:t>
                  </w:r>
                  <w:r w:rsidRPr="00386CBA">
                    <w:rPr>
                      <w:rFonts w:ascii="Times New Roman" w:eastAsia="Times New Roman" w:hAnsi="Times New Roman" w:cs="Times New Roman"/>
                      <w:b/>
                      <w:bCs/>
                      <w:kern w:val="0"/>
                      <w:lang w:eastAsia="en-GB"/>
                      <w14:ligatures w14:val="none"/>
                    </w:rPr>
                    <w:t>Year Total</w:t>
                  </w:r>
                </w:p>
              </w:tc>
            </w:tr>
            <w:tr w:rsidR="00386CBA" w:rsidRPr="00386CBA" w14:paraId="074903FA" w14:textId="77777777" w:rsidTr="008D186D">
              <w:trPr>
                <w:tblCellSpacing w:w="15" w:type="dxa"/>
              </w:trPr>
              <w:tc>
                <w:tcPr>
                  <w:tcW w:w="0" w:type="auto"/>
                  <w:vAlign w:val="center"/>
                  <w:hideMark/>
                </w:tcPr>
                <w:p w14:paraId="2CF71EE4" w14:textId="77777777" w:rsidR="00386CBA" w:rsidRPr="00386CBA" w:rsidRDefault="00386CBA" w:rsidP="008D186D">
                  <w:pPr>
                    <w:spacing w:after="0" w:line="240" w:lineRule="auto"/>
                    <w:rPr>
                      <w:rFonts w:ascii="Times New Roman" w:eastAsia="Times New Roman" w:hAnsi="Times New Roman" w:cs="Times New Roman"/>
                      <w:kern w:val="0"/>
                      <w:lang w:eastAsia="en-GB"/>
                      <w14:ligatures w14:val="none"/>
                    </w:rPr>
                  </w:pPr>
                  <w:r w:rsidRPr="00386CBA">
                    <w:rPr>
                      <w:rFonts w:ascii="Times New Roman" w:eastAsia="Times New Roman" w:hAnsi="Times New Roman" w:cs="Times New Roman"/>
                      <w:kern w:val="0"/>
                      <w:lang w:eastAsia="en-GB"/>
                      <w14:ligatures w14:val="none"/>
                    </w:rPr>
                    <w:t>Staff savings</w:t>
                  </w:r>
                </w:p>
              </w:tc>
              <w:tc>
                <w:tcPr>
                  <w:tcW w:w="0" w:type="auto"/>
                  <w:vAlign w:val="center"/>
                  <w:hideMark/>
                </w:tcPr>
                <w:p w14:paraId="1F68DB9C" w14:textId="77777777" w:rsidR="00386CBA" w:rsidRPr="00386CBA" w:rsidRDefault="00386CBA" w:rsidP="008D186D">
                  <w:pPr>
                    <w:spacing w:after="0" w:line="240" w:lineRule="auto"/>
                    <w:rPr>
                      <w:rFonts w:ascii="Times New Roman" w:eastAsia="Times New Roman" w:hAnsi="Times New Roman" w:cs="Times New Roman"/>
                      <w:kern w:val="0"/>
                      <w:lang w:eastAsia="en-GB"/>
                      <w14:ligatures w14:val="none"/>
                    </w:rPr>
                  </w:pPr>
                  <w:r w:rsidRPr="00386CBA">
                    <w:rPr>
                      <w:rFonts w:ascii="Times New Roman" w:eastAsia="Times New Roman" w:hAnsi="Times New Roman" w:cs="Times New Roman"/>
                      <w:kern w:val="0"/>
                      <w:lang w:eastAsia="en-GB"/>
                      <w14:ligatures w14:val="none"/>
                    </w:rPr>
                    <w:t>£4,000</w:t>
                  </w:r>
                </w:p>
              </w:tc>
              <w:tc>
                <w:tcPr>
                  <w:tcW w:w="0" w:type="auto"/>
                  <w:vAlign w:val="center"/>
                  <w:hideMark/>
                </w:tcPr>
                <w:p w14:paraId="14BDADCA" w14:textId="77777777" w:rsidR="00386CBA" w:rsidRPr="00386CBA" w:rsidRDefault="00386CBA" w:rsidP="008D186D">
                  <w:pPr>
                    <w:spacing w:after="0" w:line="240" w:lineRule="auto"/>
                    <w:rPr>
                      <w:rFonts w:ascii="Times New Roman" w:eastAsia="Times New Roman" w:hAnsi="Times New Roman" w:cs="Times New Roman"/>
                      <w:kern w:val="0"/>
                      <w:lang w:eastAsia="en-GB"/>
                      <w14:ligatures w14:val="none"/>
                    </w:rPr>
                  </w:pPr>
                  <w:r w:rsidRPr="00386CBA">
                    <w:rPr>
                      <w:rFonts w:ascii="Times New Roman" w:eastAsia="Times New Roman" w:hAnsi="Times New Roman" w:cs="Times New Roman"/>
                      <w:kern w:val="0"/>
                      <w:lang w:eastAsia="en-GB"/>
                      <w14:ligatures w14:val="none"/>
                    </w:rPr>
                    <w:t>£4,000</w:t>
                  </w:r>
                </w:p>
              </w:tc>
              <w:tc>
                <w:tcPr>
                  <w:tcW w:w="0" w:type="auto"/>
                  <w:vAlign w:val="center"/>
                  <w:hideMark/>
                </w:tcPr>
                <w:p w14:paraId="4BC0E81D" w14:textId="77777777" w:rsidR="00386CBA" w:rsidRPr="00386CBA" w:rsidRDefault="00386CBA" w:rsidP="008D186D">
                  <w:pPr>
                    <w:spacing w:after="0" w:line="240" w:lineRule="auto"/>
                    <w:rPr>
                      <w:rFonts w:ascii="Times New Roman" w:eastAsia="Times New Roman" w:hAnsi="Times New Roman" w:cs="Times New Roman"/>
                      <w:kern w:val="0"/>
                      <w:lang w:eastAsia="en-GB"/>
                      <w14:ligatures w14:val="none"/>
                    </w:rPr>
                  </w:pPr>
                  <w:r w:rsidRPr="00386CBA">
                    <w:rPr>
                      <w:rFonts w:ascii="Times New Roman" w:eastAsia="Times New Roman" w:hAnsi="Times New Roman" w:cs="Times New Roman"/>
                      <w:kern w:val="0"/>
                      <w:lang w:eastAsia="en-GB"/>
                      <w14:ligatures w14:val="none"/>
                    </w:rPr>
                    <w:t>£4,000</w:t>
                  </w:r>
                </w:p>
              </w:tc>
              <w:tc>
                <w:tcPr>
                  <w:tcW w:w="0" w:type="auto"/>
                  <w:vAlign w:val="center"/>
                  <w:hideMark/>
                </w:tcPr>
                <w:p w14:paraId="4295702F" w14:textId="77777777" w:rsidR="00386CBA" w:rsidRPr="00386CBA" w:rsidRDefault="00386CBA" w:rsidP="008D186D">
                  <w:pPr>
                    <w:spacing w:after="0" w:line="240" w:lineRule="auto"/>
                    <w:rPr>
                      <w:rFonts w:ascii="Times New Roman" w:eastAsia="Times New Roman" w:hAnsi="Times New Roman" w:cs="Times New Roman"/>
                      <w:kern w:val="0"/>
                      <w:lang w:eastAsia="en-GB"/>
                      <w14:ligatures w14:val="none"/>
                    </w:rPr>
                  </w:pPr>
                  <w:r w:rsidRPr="00386CBA">
                    <w:rPr>
                      <w:rFonts w:ascii="Times New Roman" w:eastAsia="Times New Roman" w:hAnsi="Times New Roman" w:cs="Times New Roman"/>
                      <w:kern w:val="0"/>
                      <w:lang w:eastAsia="en-GB"/>
                      <w14:ligatures w14:val="none"/>
                    </w:rPr>
                    <w:t>£4,000</w:t>
                  </w:r>
                </w:p>
              </w:tc>
              <w:tc>
                <w:tcPr>
                  <w:tcW w:w="0" w:type="auto"/>
                  <w:vAlign w:val="center"/>
                  <w:hideMark/>
                </w:tcPr>
                <w:p w14:paraId="79FD9822" w14:textId="77777777" w:rsidR="00386CBA" w:rsidRPr="00386CBA" w:rsidRDefault="00386CBA" w:rsidP="008D186D">
                  <w:pPr>
                    <w:spacing w:after="0" w:line="240" w:lineRule="auto"/>
                    <w:rPr>
                      <w:rFonts w:ascii="Times New Roman" w:eastAsia="Times New Roman" w:hAnsi="Times New Roman" w:cs="Times New Roman"/>
                      <w:kern w:val="0"/>
                      <w:lang w:eastAsia="en-GB"/>
                      <w14:ligatures w14:val="none"/>
                    </w:rPr>
                  </w:pPr>
                  <w:r w:rsidRPr="00386CBA">
                    <w:rPr>
                      <w:rFonts w:ascii="Times New Roman" w:eastAsia="Times New Roman" w:hAnsi="Times New Roman" w:cs="Times New Roman"/>
                      <w:kern w:val="0"/>
                      <w:lang w:eastAsia="en-GB"/>
                      <w14:ligatures w14:val="none"/>
                    </w:rPr>
                    <w:t>£4,000</w:t>
                  </w:r>
                </w:p>
              </w:tc>
              <w:tc>
                <w:tcPr>
                  <w:tcW w:w="0" w:type="auto"/>
                  <w:vAlign w:val="center"/>
                  <w:hideMark/>
                </w:tcPr>
                <w:p w14:paraId="10C2411F" w14:textId="178A5852" w:rsidR="00386CBA" w:rsidRPr="00386CBA" w:rsidRDefault="00FA0829" w:rsidP="008D186D">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b/>
                      <w:bCs/>
                      <w:kern w:val="0"/>
                      <w:lang w:eastAsia="en-GB"/>
                      <w14:ligatures w14:val="none"/>
                    </w:rPr>
                    <w:t xml:space="preserve">           </w:t>
                  </w:r>
                  <w:r w:rsidR="00386CBA" w:rsidRPr="00386CBA">
                    <w:rPr>
                      <w:rFonts w:ascii="Times New Roman" w:eastAsia="Times New Roman" w:hAnsi="Times New Roman" w:cs="Times New Roman"/>
                      <w:b/>
                      <w:bCs/>
                      <w:kern w:val="0"/>
                      <w:lang w:eastAsia="en-GB"/>
                      <w14:ligatures w14:val="none"/>
                    </w:rPr>
                    <w:t>£20,000</w:t>
                  </w:r>
                </w:p>
              </w:tc>
            </w:tr>
            <w:tr w:rsidR="00386CBA" w:rsidRPr="00386CBA" w14:paraId="78EF35BE" w14:textId="77777777" w:rsidTr="008D186D">
              <w:trPr>
                <w:tblCellSpacing w:w="15" w:type="dxa"/>
              </w:trPr>
              <w:tc>
                <w:tcPr>
                  <w:tcW w:w="0" w:type="auto"/>
                  <w:vAlign w:val="center"/>
                  <w:hideMark/>
                </w:tcPr>
                <w:p w14:paraId="172A4CC3" w14:textId="77777777" w:rsidR="00386CBA" w:rsidRPr="00386CBA" w:rsidRDefault="00386CBA" w:rsidP="008D186D">
                  <w:pPr>
                    <w:spacing w:after="0" w:line="240" w:lineRule="auto"/>
                    <w:rPr>
                      <w:rFonts w:ascii="Times New Roman" w:eastAsia="Times New Roman" w:hAnsi="Times New Roman" w:cs="Times New Roman"/>
                      <w:kern w:val="0"/>
                      <w:lang w:eastAsia="en-GB"/>
                      <w14:ligatures w14:val="none"/>
                    </w:rPr>
                  </w:pPr>
                  <w:r w:rsidRPr="00386CBA">
                    <w:rPr>
                      <w:rFonts w:ascii="Times New Roman" w:eastAsia="Times New Roman" w:hAnsi="Times New Roman" w:cs="Times New Roman"/>
                      <w:kern w:val="0"/>
                      <w:lang w:eastAsia="en-GB"/>
                      <w14:ligatures w14:val="none"/>
                    </w:rPr>
                    <w:t>Reduced consumables</w:t>
                  </w:r>
                </w:p>
              </w:tc>
              <w:tc>
                <w:tcPr>
                  <w:tcW w:w="0" w:type="auto"/>
                  <w:vAlign w:val="center"/>
                  <w:hideMark/>
                </w:tcPr>
                <w:p w14:paraId="4CCF9E7E" w14:textId="77777777" w:rsidR="00386CBA" w:rsidRPr="00386CBA" w:rsidRDefault="00386CBA" w:rsidP="008D186D">
                  <w:pPr>
                    <w:spacing w:after="0" w:line="240" w:lineRule="auto"/>
                    <w:rPr>
                      <w:rFonts w:ascii="Times New Roman" w:eastAsia="Times New Roman" w:hAnsi="Times New Roman" w:cs="Times New Roman"/>
                      <w:kern w:val="0"/>
                      <w:lang w:eastAsia="en-GB"/>
                      <w14:ligatures w14:val="none"/>
                    </w:rPr>
                  </w:pPr>
                  <w:r w:rsidRPr="00386CBA">
                    <w:rPr>
                      <w:rFonts w:ascii="Times New Roman" w:eastAsia="Times New Roman" w:hAnsi="Times New Roman" w:cs="Times New Roman"/>
                      <w:kern w:val="0"/>
                      <w:lang w:eastAsia="en-GB"/>
                      <w14:ligatures w14:val="none"/>
                    </w:rPr>
                    <w:t>£1,000</w:t>
                  </w:r>
                </w:p>
              </w:tc>
              <w:tc>
                <w:tcPr>
                  <w:tcW w:w="0" w:type="auto"/>
                  <w:vAlign w:val="center"/>
                  <w:hideMark/>
                </w:tcPr>
                <w:p w14:paraId="540036D1" w14:textId="77777777" w:rsidR="00386CBA" w:rsidRPr="00386CBA" w:rsidRDefault="00386CBA" w:rsidP="008D186D">
                  <w:pPr>
                    <w:spacing w:after="0" w:line="240" w:lineRule="auto"/>
                    <w:rPr>
                      <w:rFonts w:ascii="Times New Roman" w:eastAsia="Times New Roman" w:hAnsi="Times New Roman" w:cs="Times New Roman"/>
                      <w:kern w:val="0"/>
                      <w:lang w:eastAsia="en-GB"/>
                      <w14:ligatures w14:val="none"/>
                    </w:rPr>
                  </w:pPr>
                  <w:r w:rsidRPr="00386CBA">
                    <w:rPr>
                      <w:rFonts w:ascii="Times New Roman" w:eastAsia="Times New Roman" w:hAnsi="Times New Roman" w:cs="Times New Roman"/>
                      <w:kern w:val="0"/>
                      <w:lang w:eastAsia="en-GB"/>
                      <w14:ligatures w14:val="none"/>
                    </w:rPr>
                    <w:t>£1,000</w:t>
                  </w:r>
                </w:p>
              </w:tc>
              <w:tc>
                <w:tcPr>
                  <w:tcW w:w="0" w:type="auto"/>
                  <w:vAlign w:val="center"/>
                  <w:hideMark/>
                </w:tcPr>
                <w:p w14:paraId="2743D11C" w14:textId="77777777" w:rsidR="00386CBA" w:rsidRPr="00386CBA" w:rsidRDefault="00386CBA" w:rsidP="008D186D">
                  <w:pPr>
                    <w:spacing w:after="0" w:line="240" w:lineRule="auto"/>
                    <w:rPr>
                      <w:rFonts w:ascii="Times New Roman" w:eastAsia="Times New Roman" w:hAnsi="Times New Roman" w:cs="Times New Roman"/>
                      <w:kern w:val="0"/>
                      <w:lang w:eastAsia="en-GB"/>
                      <w14:ligatures w14:val="none"/>
                    </w:rPr>
                  </w:pPr>
                  <w:r w:rsidRPr="00386CBA">
                    <w:rPr>
                      <w:rFonts w:ascii="Times New Roman" w:eastAsia="Times New Roman" w:hAnsi="Times New Roman" w:cs="Times New Roman"/>
                      <w:kern w:val="0"/>
                      <w:lang w:eastAsia="en-GB"/>
                      <w14:ligatures w14:val="none"/>
                    </w:rPr>
                    <w:t>£1,000</w:t>
                  </w:r>
                </w:p>
              </w:tc>
              <w:tc>
                <w:tcPr>
                  <w:tcW w:w="0" w:type="auto"/>
                  <w:vAlign w:val="center"/>
                  <w:hideMark/>
                </w:tcPr>
                <w:p w14:paraId="6FB9E933" w14:textId="77777777" w:rsidR="00386CBA" w:rsidRPr="00386CBA" w:rsidRDefault="00386CBA" w:rsidP="008D186D">
                  <w:pPr>
                    <w:spacing w:after="0" w:line="240" w:lineRule="auto"/>
                    <w:rPr>
                      <w:rFonts w:ascii="Times New Roman" w:eastAsia="Times New Roman" w:hAnsi="Times New Roman" w:cs="Times New Roman"/>
                      <w:kern w:val="0"/>
                      <w:lang w:eastAsia="en-GB"/>
                      <w14:ligatures w14:val="none"/>
                    </w:rPr>
                  </w:pPr>
                  <w:r w:rsidRPr="00386CBA">
                    <w:rPr>
                      <w:rFonts w:ascii="Times New Roman" w:eastAsia="Times New Roman" w:hAnsi="Times New Roman" w:cs="Times New Roman"/>
                      <w:kern w:val="0"/>
                      <w:lang w:eastAsia="en-GB"/>
                      <w14:ligatures w14:val="none"/>
                    </w:rPr>
                    <w:t>£1,000</w:t>
                  </w:r>
                </w:p>
              </w:tc>
              <w:tc>
                <w:tcPr>
                  <w:tcW w:w="0" w:type="auto"/>
                  <w:vAlign w:val="center"/>
                  <w:hideMark/>
                </w:tcPr>
                <w:p w14:paraId="4A34350D" w14:textId="77777777" w:rsidR="00386CBA" w:rsidRPr="00386CBA" w:rsidRDefault="00386CBA" w:rsidP="008D186D">
                  <w:pPr>
                    <w:spacing w:after="0" w:line="240" w:lineRule="auto"/>
                    <w:rPr>
                      <w:rFonts w:ascii="Times New Roman" w:eastAsia="Times New Roman" w:hAnsi="Times New Roman" w:cs="Times New Roman"/>
                      <w:kern w:val="0"/>
                      <w:lang w:eastAsia="en-GB"/>
                      <w14:ligatures w14:val="none"/>
                    </w:rPr>
                  </w:pPr>
                  <w:r w:rsidRPr="00386CBA">
                    <w:rPr>
                      <w:rFonts w:ascii="Times New Roman" w:eastAsia="Times New Roman" w:hAnsi="Times New Roman" w:cs="Times New Roman"/>
                      <w:kern w:val="0"/>
                      <w:lang w:eastAsia="en-GB"/>
                      <w14:ligatures w14:val="none"/>
                    </w:rPr>
                    <w:t>£1,000</w:t>
                  </w:r>
                </w:p>
              </w:tc>
              <w:tc>
                <w:tcPr>
                  <w:tcW w:w="0" w:type="auto"/>
                  <w:vAlign w:val="center"/>
                  <w:hideMark/>
                </w:tcPr>
                <w:p w14:paraId="4FE40060" w14:textId="2518D6DA" w:rsidR="00386CBA" w:rsidRPr="00386CBA" w:rsidRDefault="00FA0829" w:rsidP="008D186D">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b/>
                      <w:bCs/>
                      <w:kern w:val="0"/>
                      <w:lang w:eastAsia="en-GB"/>
                      <w14:ligatures w14:val="none"/>
                    </w:rPr>
                    <w:t xml:space="preserve">           </w:t>
                  </w:r>
                  <w:r w:rsidR="00F90226">
                    <w:rPr>
                      <w:rFonts w:ascii="Times New Roman" w:eastAsia="Times New Roman" w:hAnsi="Times New Roman" w:cs="Times New Roman"/>
                      <w:b/>
                      <w:bCs/>
                      <w:kern w:val="0"/>
                      <w:lang w:eastAsia="en-GB"/>
                      <w14:ligatures w14:val="none"/>
                    </w:rPr>
                    <w:t xml:space="preserve"> </w:t>
                  </w:r>
                  <w:r w:rsidR="00386CBA" w:rsidRPr="00386CBA">
                    <w:rPr>
                      <w:rFonts w:ascii="Times New Roman" w:eastAsia="Times New Roman" w:hAnsi="Times New Roman" w:cs="Times New Roman"/>
                      <w:b/>
                      <w:bCs/>
                      <w:kern w:val="0"/>
                      <w:lang w:eastAsia="en-GB"/>
                      <w14:ligatures w14:val="none"/>
                    </w:rPr>
                    <w:t>£5,000</w:t>
                  </w:r>
                </w:p>
              </w:tc>
            </w:tr>
            <w:tr w:rsidR="00386CBA" w:rsidRPr="00386CBA" w14:paraId="3DB18057" w14:textId="77777777" w:rsidTr="008D186D">
              <w:trPr>
                <w:tblCellSpacing w:w="15" w:type="dxa"/>
              </w:trPr>
              <w:tc>
                <w:tcPr>
                  <w:tcW w:w="0" w:type="auto"/>
                  <w:vAlign w:val="center"/>
                  <w:hideMark/>
                </w:tcPr>
                <w:p w14:paraId="0BEDB62F" w14:textId="77777777" w:rsidR="00386CBA" w:rsidRPr="00386CBA" w:rsidRDefault="00386CBA" w:rsidP="008D186D">
                  <w:pPr>
                    <w:spacing w:after="0" w:line="240" w:lineRule="auto"/>
                    <w:rPr>
                      <w:rFonts w:ascii="Times New Roman" w:eastAsia="Times New Roman" w:hAnsi="Times New Roman" w:cs="Times New Roman"/>
                      <w:kern w:val="0"/>
                      <w:lang w:eastAsia="en-GB"/>
                      <w14:ligatures w14:val="none"/>
                    </w:rPr>
                  </w:pPr>
                  <w:r w:rsidRPr="00386CBA">
                    <w:rPr>
                      <w:rFonts w:ascii="Times New Roman" w:eastAsia="Times New Roman" w:hAnsi="Times New Roman" w:cs="Times New Roman"/>
                      <w:b/>
                      <w:bCs/>
                      <w:kern w:val="0"/>
                      <w:lang w:eastAsia="en-GB"/>
                      <w14:ligatures w14:val="none"/>
                    </w:rPr>
                    <w:t>Total monetary benefits</w:t>
                  </w:r>
                </w:p>
              </w:tc>
              <w:tc>
                <w:tcPr>
                  <w:tcW w:w="0" w:type="auto"/>
                  <w:vAlign w:val="center"/>
                  <w:hideMark/>
                </w:tcPr>
                <w:p w14:paraId="3972DBCD" w14:textId="77777777" w:rsidR="00386CBA" w:rsidRPr="00386CBA" w:rsidRDefault="00386CBA" w:rsidP="008D186D">
                  <w:pPr>
                    <w:spacing w:after="0" w:line="240" w:lineRule="auto"/>
                    <w:rPr>
                      <w:rFonts w:ascii="Times New Roman" w:eastAsia="Times New Roman" w:hAnsi="Times New Roman" w:cs="Times New Roman"/>
                      <w:kern w:val="0"/>
                      <w:lang w:eastAsia="en-GB"/>
                      <w14:ligatures w14:val="none"/>
                    </w:rPr>
                  </w:pPr>
                  <w:r w:rsidRPr="00386CBA">
                    <w:rPr>
                      <w:rFonts w:ascii="Times New Roman" w:eastAsia="Times New Roman" w:hAnsi="Times New Roman" w:cs="Times New Roman"/>
                      <w:b/>
                      <w:bCs/>
                      <w:kern w:val="0"/>
                      <w:lang w:eastAsia="en-GB"/>
                      <w14:ligatures w14:val="none"/>
                    </w:rPr>
                    <w:t>£5,000</w:t>
                  </w:r>
                </w:p>
              </w:tc>
              <w:tc>
                <w:tcPr>
                  <w:tcW w:w="0" w:type="auto"/>
                  <w:vAlign w:val="center"/>
                  <w:hideMark/>
                </w:tcPr>
                <w:p w14:paraId="06672031" w14:textId="77777777" w:rsidR="00386CBA" w:rsidRPr="00386CBA" w:rsidRDefault="00386CBA" w:rsidP="008D186D">
                  <w:pPr>
                    <w:spacing w:after="0" w:line="240" w:lineRule="auto"/>
                    <w:rPr>
                      <w:rFonts w:ascii="Times New Roman" w:eastAsia="Times New Roman" w:hAnsi="Times New Roman" w:cs="Times New Roman"/>
                      <w:kern w:val="0"/>
                      <w:lang w:eastAsia="en-GB"/>
                      <w14:ligatures w14:val="none"/>
                    </w:rPr>
                  </w:pPr>
                  <w:r w:rsidRPr="00386CBA">
                    <w:rPr>
                      <w:rFonts w:ascii="Times New Roman" w:eastAsia="Times New Roman" w:hAnsi="Times New Roman" w:cs="Times New Roman"/>
                      <w:b/>
                      <w:bCs/>
                      <w:kern w:val="0"/>
                      <w:lang w:eastAsia="en-GB"/>
                      <w14:ligatures w14:val="none"/>
                    </w:rPr>
                    <w:t>£5,000</w:t>
                  </w:r>
                </w:p>
              </w:tc>
              <w:tc>
                <w:tcPr>
                  <w:tcW w:w="0" w:type="auto"/>
                  <w:vAlign w:val="center"/>
                  <w:hideMark/>
                </w:tcPr>
                <w:p w14:paraId="3D4AADAD" w14:textId="77777777" w:rsidR="00386CBA" w:rsidRPr="00386CBA" w:rsidRDefault="00386CBA" w:rsidP="008D186D">
                  <w:pPr>
                    <w:spacing w:after="0" w:line="240" w:lineRule="auto"/>
                    <w:rPr>
                      <w:rFonts w:ascii="Times New Roman" w:eastAsia="Times New Roman" w:hAnsi="Times New Roman" w:cs="Times New Roman"/>
                      <w:kern w:val="0"/>
                      <w:lang w:eastAsia="en-GB"/>
                      <w14:ligatures w14:val="none"/>
                    </w:rPr>
                  </w:pPr>
                  <w:r w:rsidRPr="00386CBA">
                    <w:rPr>
                      <w:rFonts w:ascii="Times New Roman" w:eastAsia="Times New Roman" w:hAnsi="Times New Roman" w:cs="Times New Roman"/>
                      <w:b/>
                      <w:bCs/>
                      <w:kern w:val="0"/>
                      <w:lang w:eastAsia="en-GB"/>
                      <w14:ligatures w14:val="none"/>
                    </w:rPr>
                    <w:t>£5,000</w:t>
                  </w:r>
                </w:p>
              </w:tc>
              <w:tc>
                <w:tcPr>
                  <w:tcW w:w="0" w:type="auto"/>
                  <w:vAlign w:val="center"/>
                  <w:hideMark/>
                </w:tcPr>
                <w:p w14:paraId="74F59053" w14:textId="77777777" w:rsidR="00386CBA" w:rsidRPr="00386CBA" w:rsidRDefault="00386CBA" w:rsidP="008D186D">
                  <w:pPr>
                    <w:spacing w:after="0" w:line="240" w:lineRule="auto"/>
                    <w:rPr>
                      <w:rFonts w:ascii="Times New Roman" w:eastAsia="Times New Roman" w:hAnsi="Times New Roman" w:cs="Times New Roman"/>
                      <w:kern w:val="0"/>
                      <w:lang w:eastAsia="en-GB"/>
                      <w14:ligatures w14:val="none"/>
                    </w:rPr>
                  </w:pPr>
                  <w:r w:rsidRPr="00386CBA">
                    <w:rPr>
                      <w:rFonts w:ascii="Times New Roman" w:eastAsia="Times New Roman" w:hAnsi="Times New Roman" w:cs="Times New Roman"/>
                      <w:b/>
                      <w:bCs/>
                      <w:kern w:val="0"/>
                      <w:lang w:eastAsia="en-GB"/>
                      <w14:ligatures w14:val="none"/>
                    </w:rPr>
                    <w:t>£5,000</w:t>
                  </w:r>
                </w:p>
              </w:tc>
              <w:tc>
                <w:tcPr>
                  <w:tcW w:w="0" w:type="auto"/>
                  <w:vAlign w:val="center"/>
                  <w:hideMark/>
                </w:tcPr>
                <w:p w14:paraId="0BAEAF20" w14:textId="77777777" w:rsidR="00386CBA" w:rsidRPr="00386CBA" w:rsidRDefault="00386CBA" w:rsidP="008D186D">
                  <w:pPr>
                    <w:spacing w:after="0" w:line="240" w:lineRule="auto"/>
                    <w:rPr>
                      <w:rFonts w:ascii="Times New Roman" w:eastAsia="Times New Roman" w:hAnsi="Times New Roman" w:cs="Times New Roman"/>
                      <w:kern w:val="0"/>
                      <w:lang w:eastAsia="en-GB"/>
                      <w14:ligatures w14:val="none"/>
                    </w:rPr>
                  </w:pPr>
                  <w:r w:rsidRPr="00386CBA">
                    <w:rPr>
                      <w:rFonts w:ascii="Times New Roman" w:eastAsia="Times New Roman" w:hAnsi="Times New Roman" w:cs="Times New Roman"/>
                      <w:b/>
                      <w:bCs/>
                      <w:kern w:val="0"/>
                      <w:lang w:eastAsia="en-GB"/>
                      <w14:ligatures w14:val="none"/>
                    </w:rPr>
                    <w:t>£5,000</w:t>
                  </w:r>
                </w:p>
              </w:tc>
              <w:tc>
                <w:tcPr>
                  <w:tcW w:w="0" w:type="auto"/>
                  <w:vAlign w:val="center"/>
                  <w:hideMark/>
                </w:tcPr>
                <w:p w14:paraId="4781128D" w14:textId="2D233BCD" w:rsidR="00386CBA" w:rsidRPr="00104957" w:rsidRDefault="00F90226" w:rsidP="008D186D">
                  <w:pPr>
                    <w:spacing w:after="0" w:line="240" w:lineRule="auto"/>
                    <w:rPr>
                      <w:rFonts w:ascii="Times New Roman" w:eastAsia="Times New Roman" w:hAnsi="Times New Roman" w:cs="Times New Roman"/>
                      <w:b/>
                      <w:bCs/>
                      <w:kern w:val="0"/>
                      <w:lang w:eastAsia="en-GB"/>
                      <w14:ligatures w14:val="none"/>
                    </w:rPr>
                  </w:pPr>
                  <w:r>
                    <w:rPr>
                      <w:rFonts w:ascii="Times New Roman" w:eastAsia="Times New Roman" w:hAnsi="Times New Roman" w:cs="Times New Roman"/>
                      <w:kern w:val="0"/>
                      <w:lang w:eastAsia="en-GB"/>
                      <w14:ligatures w14:val="none"/>
                    </w:rPr>
                    <w:t xml:space="preserve">            </w:t>
                  </w:r>
                  <w:r w:rsidRPr="00104957">
                    <w:rPr>
                      <w:rFonts w:ascii="Times New Roman" w:eastAsia="Times New Roman" w:hAnsi="Times New Roman" w:cs="Times New Roman"/>
                      <w:b/>
                      <w:bCs/>
                      <w:kern w:val="0"/>
                      <w:lang w:eastAsia="en-GB"/>
                      <w14:ligatures w14:val="none"/>
                    </w:rPr>
                    <w:t>£</w:t>
                  </w:r>
                  <w:r w:rsidR="00104957" w:rsidRPr="00104957">
                    <w:rPr>
                      <w:rFonts w:ascii="Times New Roman" w:eastAsia="Times New Roman" w:hAnsi="Times New Roman" w:cs="Times New Roman"/>
                      <w:b/>
                      <w:bCs/>
                      <w:kern w:val="0"/>
                      <w:lang w:eastAsia="en-GB"/>
                      <w14:ligatures w14:val="none"/>
                    </w:rPr>
                    <w:t>25,000</w:t>
                  </w:r>
                </w:p>
              </w:tc>
            </w:tr>
          </w:tbl>
          <w:p w14:paraId="5D9570A1" w14:textId="77777777" w:rsidR="00386CBA" w:rsidRDefault="00386CBA"/>
        </w:tc>
      </w:tr>
      <w:tr w:rsidR="00012695" w14:paraId="1F1349C9" w14:textId="77777777" w:rsidTr="00012695">
        <w:tc>
          <w:tcPr>
            <w:tcW w:w="9016" w:type="dxa"/>
          </w:tcPr>
          <w:p w14:paraId="6F50AFE4" w14:textId="1A69A210" w:rsidR="00012695" w:rsidRDefault="00012695" w:rsidP="008D186D">
            <w:pPr>
              <w:spacing w:line="240" w:lineRule="auto"/>
              <w:jc w:val="center"/>
              <w:rPr>
                <w:rFonts w:ascii="Times New Roman" w:eastAsia="Times New Roman" w:hAnsi="Times New Roman" w:cs="Times New Roman"/>
                <w:b/>
                <w:bCs/>
                <w:kern w:val="0"/>
                <w:lang w:eastAsia="en-GB"/>
                <w14:ligatures w14:val="none"/>
              </w:rPr>
            </w:pPr>
          </w:p>
          <w:p w14:paraId="7C8896EF" w14:textId="0A2EBEA9" w:rsidR="00012695" w:rsidRPr="00386CBA" w:rsidRDefault="005415E8" w:rsidP="00012695">
            <w:pPr>
              <w:spacing w:line="240" w:lineRule="auto"/>
              <w:rPr>
                <w:rFonts w:ascii="Times New Roman" w:eastAsia="Times New Roman" w:hAnsi="Times New Roman" w:cs="Times New Roman"/>
                <w:b/>
                <w:bCs/>
                <w:kern w:val="0"/>
                <w:lang w:eastAsia="en-GB"/>
                <w14:ligatures w14:val="none"/>
              </w:rPr>
            </w:pPr>
            <w:r>
              <w:rPr>
                <w:rFonts w:ascii="Times New Roman" w:eastAsia="Times New Roman" w:hAnsi="Times New Roman" w:cs="Times New Roman"/>
                <w:b/>
                <w:bCs/>
                <w:kern w:val="0"/>
                <w:lang w:eastAsia="en-GB"/>
                <w14:ligatures w14:val="none"/>
              </w:rPr>
              <w:t>Financial Ratios</w:t>
            </w:r>
          </w:p>
        </w:tc>
      </w:tr>
      <w:tr w:rsidR="00012695" w:rsidRPr="00012695" w14:paraId="0F4D6FF4" w14:textId="77777777" w:rsidTr="00012695">
        <w:tc>
          <w:tcPr>
            <w:tcW w:w="9016"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428"/>
              <w:gridCol w:w="2967"/>
              <w:gridCol w:w="855"/>
            </w:tblGrid>
            <w:tr w:rsidR="00012695" w:rsidRPr="00012695" w14:paraId="6A2A2D73" w14:textId="77777777" w:rsidTr="00B441B7">
              <w:trPr>
                <w:tblHeader/>
                <w:tblCellSpacing w:w="15" w:type="dxa"/>
              </w:trPr>
              <w:tc>
                <w:tcPr>
                  <w:tcW w:w="0" w:type="auto"/>
                  <w:vAlign w:val="center"/>
                  <w:hideMark/>
                </w:tcPr>
                <w:p w14:paraId="6404F72D" w14:textId="77777777" w:rsidR="00012695" w:rsidRPr="00012695" w:rsidRDefault="00012695" w:rsidP="00B441B7">
                  <w:pPr>
                    <w:spacing w:after="0" w:line="240" w:lineRule="auto"/>
                    <w:jc w:val="center"/>
                    <w:rPr>
                      <w:rFonts w:ascii="Times New Roman" w:eastAsia="Times New Roman" w:hAnsi="Times New Roman" w:cs="Times New Roman"/>
                      <w:b/>
                      <w:bCs/>
                      <w:kern w:val="0"/>
                      <w:lang w:eastAsia="en-GB"/>
                      <w14:ligatures w14:val="none"/>
                    </w:rPr>
                  </w:pPr>
                </w:p>
                <w:p w14:paraId="2D8B6685" w14:textId="77777777" w:rsidR="00012695" w:rsidRPr="00012695" w:rsidRDefault="00012695" w:rsidP="00B441B7">
                  <w:pPr>
                    <w:spacing w:after="0" w:line="240" w:lineRule="auto"/>
                    <w:jc w:val="center"/>
                    <w:rPr>
                      <w:rFonts w:ascii="Times New Roman" w:eastAsia="Times New Roman" w:hAnsi="Times New Roman" w:cs="Times New Roman"/>
                      <w:b/>
                      <w:bCs/>
                      <w:kern w:val="0"/>
                      <w:lang w:eastAsia="en-GB"/>
                      <w14:ligatures w14:val="none"/>
                    </w:rPr>
                  </w:pPr>
                </w:p>
                <w:p w14:paraId="57E8C8BE" w14:textId="77777777" w:rsidR="00012695" w:rsidRPr="00012695" w:rsidRDefault="00012695" w:rsidP="00B441B7">
                  <w:pPr>
                    <w:spacing w:after="0" w:line="240" w:lineRule="auto"/>
                    <w:jc w:val="center"/>
                    <w:rPr>
                      <w:rFonts w:ascii="Times New Roman" w:eastAsia="Times New Roman" w:hAnsi="Times New Roman" w:cs="Times New Roman"/>
                      <w:b/>
                      <w:bCs/>
                      <w:kern w:val="0"/>
                      <w:lang w:eastAsia="en-GB"/>
                      <w14:ligatures w14:val="none"/>
                    </w:rPr>
                  </w:pPr>
                  <w:r w:rsidRPr="00012695">
                    <w:rPr>
                      <w:rFonts w:ascii="Times New Roman" w:eastAsia="Times New Roman" w:hAnsi="Times New Roman" w:cs="Times New Roman"/>
                      <w:b/>
                      <w:bCs/>
                      <w:kern w:val="0"/>
                      <w:lang w:eastAsia="en-GB"/>
                      <w14:ligatures w14:val="none"/>
                    </w:rPr>
                    <w:t>Financial measure</w:t>
                  </w:r>
                </w:p>
              </w:tc>
              <w:tc>
                <w:tcPr>
                  <w:tcW w:w="0" w:type="auto"/>
                  <w:vAlign w:val="center"/>
                  <w:hideMark/>
                </w:tcPr>
                <w:p w14:paraId="186A055B" w14:textId="77777777" w:rsidR="00012695" w:rsidRPr="00012695" w:rsidRDefault="00012695" w:rsidP="00B441B7">
                  <w:pPr>
                    <w:spacing w:after="0" w:line="240" w:lineRule="auto"/>
                    <w:jc w:val="center"/>
                    <w:rPr>
                      <w:rFonts w:ascii="Times New Roman" w:eastAsia="Times New Roman" w:hAnsi="Times New Roman" w:cs="Times New Roman"/>
                      <w:b/>
                      <w:bCs/>
                      <w:kern w:val="0"/>
                      <w:lang w:eastAsia="en-GB"/>
                      <w14:ligatures w14:val="none"/>
                    </w:rPr>
                  </w:pPr>
                </w:p>
                <w:p w14:paraId="365C2FDA" w14:textId="77777777" w:rsidR="00012695" w:rsidRPr="00012695" w:rsidRDefault="00012695" w:rsidP="00B441B7">
                  <w:pPr>
                    <w:spacing w:after="0" w:line="240" w:lineRule="auto"/>
                    <w:jc w:val="center"/>
                    <w:rPr>
                      <w:rFonts w:ascii="Times New Roman" w:eastAsia="Times New Roman" w:hAnsi="Times New Roman" w:cs="Times New Roman"/>
                      <w:b/>
                      <w:bCs/>
                      <w:kern w:val="0"/>
                      <w:lang w:eastAsia="en-GB"/>
                      <w14:ligatures w14:val="none"/>
                    </w:rPr>
                  </w:pPr>
                </w:p>
                <w:p w14:paraId="09A49617" w14:textId="77777777" w:rsidR="00012695" w:rsidRPr="00012695" w:rsidRDefault="00012695" w:rsidP="00B441B7">
                  <w:pPr>
                    <w:spacing w:after="0" w:line="240" w:lineRule="auto"/>
                    <w:jc w:val="center"/>
                    <w:rPr>
                      <w:rFonts w:ascii="Times New Roman" w:eastAsia="Times New Roman" w:hAnsi="Times New Roman" w:cs="Times New Roman"/>
                      <w:b/>
                      <w:bCs/>
                      <w:kern w:val="0"/>
                      <w:lang w:eastAsia="en-GB"/>
                      <w14:ligatures w14:val="none"/>
                    </w:rPr>
                  </w:pPr>
                  <w:r w:rsidRPr="00012695">
                    <w:rPr>
                      <w:rFonts w:ascii="Times New Roman" w:eastAsia="Times New Roman" w:hAnsi="Times New Roman" w:cs="Times New Roman"/>
                      <w:b/>
                      <w:bCs/>
                      <w:kern w:val="0"/>
                      <w:lang w:eastAsia="en-GB"/>
                      <w14:ligatures w14:val="none"/>
                    </w:rPr>
                    <w:t>Calculation</w:t>
                  </w:r>
                </w:p>
              </w:tc>
              <w:tc>
                <w:tcPr>
                  <w:tcW w:w="0" w:type="auto"/>
                  <w:vAlign w:val="center"/>
                  <w:hideMark/>
                </w:tcPr>
                <w:p w14:paraId="0A1EA64F" w14:textId="77777777" w:rsidR="00012695" w:rsidRPr="00012695" w:rsidRDefault="00012695" w:rsidP="00B441B7">
                  <w:pPr>
                    <w:spacing w:after="0" w:line="240" w:lineRule="auto"/>
                    <w:jc w:val="right"/>
                    <w:rPr>
                      <w:rFonts w:ascii="Times New Roman" w:eastAsia="Times New Roman" w:hAnsi="Times New Roman" w:cs="Times New Roman"/>
                      <w:b/>
                      <w:bCs/>
                      <w:kern w:val="0"/>
                      <w:lang w:eastAsia="en-GB"/>
                      <w14:ligatures w14:val="none"/>
                    </w:rPr>
                  </w:pPr>
                </w:p>
                <w:p w14:paraId="54DECFC8" w14:textId="77777777" w:rsidR="00012695" w:rsidRPr="00012695" w:rsidRDefault="00012695" w:rsidP="00B441B7">
                  <w:pPr>
                    <w:spacing w:after="0" w:line="240" w:lineRule="auto"/>
                    <w:jc w:val="right"/>
                    <w:rPr>
                      <w:rFonts w:ascii="Times New Roman" w:eastAsia="Times New Roman" w:hAnsi="Times New Roman" w:cs="Times New Roman"/>
                      <w:b/>
                      <w:bCs/>
                      <w:kern w:val="0"/>
                      <w:lang w:eastAsia="en-GB"/>
                      <w14:ligatures w14:val="none"/>
                    </w:rPr>
                  </w:pPr>
                </w:p>
                <w:p w14:paraId="02D61682" w14:textId="77777777" w:rsidR="00012695" w:rsidRPr="00012695" w:rsidRDefault="00012695" w:rsidP="00B441B7">
                  <w:pPr>
                    <w:spacing w:after="0" w:line="240" w:lineRule="auto"/>
                    <w:jc w:val="right"/>
                    <w:rPr>
                      <w:rFonts w:ascii="Times New Roman" w:eastAsia="Times New Roman" w:hAnsi="Times New Roman" w:cs="Times New Roman"/>
                      <w:b/>
                      <w:bCs/>
                      <w:kern w:val="0"/>
                      <w:lang w:eastAsia="en-GB"/>
                      <w14:ligatures w14:val="none"/>
                    </w:rPr>
                  </w:pPr>
                  <w:r w:rsidRPr="00012695">
                    <w:rPr>
                      <w:rFonts w:ascii="Times New Roman" w:eastAsia="Times New Roman" w:hAnsi="Times New Roman" w:cs="Times New Roman"/>
                      <w:b/>
                      <w:bCs/>
                      <w:kern w:val="0"/>
                      <w:lang w:eastAsia="en-GB"/>
                      <w14:ligatures w14:val="none"/>
                    </w:rPr>
                    <w:t>Total</w:t>
                  </w:r>
                </w:p>
              </w:tc>
            </w:tr>
            <w:tr w:rsidR="00012695" w:rsidRPr="00012695" w14:paraId="15FE5F85" w14:textId="77777777" w:rsidTr="00B441B7">
              <w:trPr>
                <w:tblCellSpacing w:w="15" w:type="dxa"/>
              </w:trPr>
              <w:tc>
                <w:tcPr>
                  <w:tcW w:w="0" w:type="auto"/>
                  <w:vAlign w:val="center"/>
                  <w:hideMark/>
                </w:tcPr>
                <w:p w14:paraId="6F1E85C5" w14:textId="77777777" w:rsidR="00012695" w:rsidRPr="00012695" w:rsidRDefault="00012695" w:rsidP="00B441B7">
                  <w:pPr>
                    <w:spacing w:after="0" w:line="240" w:lineRule="auto"/>
                    <w:rPr>
                      <w:rFonts w:ascii="Times New Roman" w:eastAsia="Times New Roman" w:hAnsi="Times New Roman" w:cs="Times New Roman"/>
                      <w:kern w:val="0"/>
                      <w:lang w:eastAsia="en-GB"/>
                      <w14:ligatures w14:val="none"/>
                    </w:rPr>
                  </w:pPr>
                  <w:r w:rsidRPr="00012695">
                    <w:rPr>
                      <w:rFonts w:ascii="Times New Roman" w:eastAsia="Times New Roman" w:hAnsi="Times New Roman" w:cs="Times New Roman"/>
                      <w:b/>
                      <w:bCs/>
                      <w:kern w:val="0"/>
                      <w:lang w:eastAsia="en-GB"/>
                      <w14:ligatures w14:val="none"/>
                    </w:rPr>
                    <w:t>Total benefits (5 years)</w:t>
                  </w:r>
                </w:p>
              </w:tc>
              <w:tc>
                <w:tcPr>
                  <w:tcW w:w="0" w:type="auto"/>
                  <w:vAlign w:val="center"/>
                  <w:hideMark/>
                </w:tcPr>
                <w:p w14:paraId="00FEC41E" w14:textId="77777777" w:rsidR="00012695" w:rsidRPr="00012695" w:rsidRDefault="00012695" w:rsidP="00B441B7">
                  <w:pPr>
                    <w:spacing w:after="0" w:line="240" w:lineRule="auto"/>
                    <w:rPr>
                      <w:rFonts w:ascii="Times New Roman" w:eastAsia="Times New Roman" w:hAnsi="Times New Roman" w:cs="Times New Roman"/>
                      <w:kern w:val="0"/>
                      <w:lang w:eastAsia="en-GB"/>
                      <w14:ligatures w14:val="none"/>
                    </w:rPr>
                  </w:pPr>
                  <w:r w:rsidRPr="00012695">
                    <w:rPr>
                      <w:rFonts w:ascii="Times New Roman" w:eastAsia="Times New Roman" w:hAnsi="Times New Roman" w:cs="Times New Roman"/>
                      <w:kern w:val="0"/>
                      <w:lang w:eastAsia="en-GB"/>
                      <w14:ligatures w14:val="none"/>
                    </w:rPr>
                    <w:t xml:space="preserve">      £5,000 × 5 years</w:t>
                  </w:r>
                </w:p>
              </w:tc>
              <w:tc>
                <w:tcPr>
                  <w:tcW w:w="0" w:type="auto"/>
                  <w:vAlign w:val="center"/>
                  <w:hideMark/>
                </w:tcPr>
                <w:p w14:paraId="48B65597" w14:textId="77777777" w:rsidR="00012695" w:rsidRPr="00012695" w:rsidRDefault="00012695" w:rsidP="00B441B7">
                  <w:pPr>
                    <w:spacing w:after="0" w:line="240" w:lineRule="auto"/>
                    <w:jc w:val="right"/>
                    <w:rPr>
                      <w:rFonts w:ascii="Times New Roman" w:eastAsia="Times New Roman" w:hAnsi="Times New Roman" w:cs="Times New Roman"/>
                      <w:kern w:val="0"/>
                      <w:lang w:eastAsia="en-GB"/>
                      <w14:ligatures w14:val="none"/>
                    </w:rPr>
                  </w:pPr>
                  <w:r w:rsidRPr="00012695">
                    <w:rPr>
                      <w:rFonts w:ascii="Times New Roman" w:eastAsia="Times New Roman" w:hAnsi="Times New Roman" w:cs="Times New Roman"/>
                      <w:b/>
                      <w:bCs/>
                      <w:kern w:val="0"/>
                      <w:lang w:eastAsia="en-GB"/>
                      <w14:ligatures w14:val="none"/>
                    </w:rPr>
                    <w:t>£25,000</w:t>
                  </w:r>
                </w:p>
              </w:tc>
            </w:tr>
            <w:tr w:rsidR="00012695" w:rsidRPr="00012695" w14:paraId="35C89FDC" w14:textId="77777777" w:rsidTr="00B441B7">
              <w:trPr>
                <w:tblCellSpacing w:w="15" w:type="dxa"/>
              </w:trPr>
              <w:tc>
                <w:tcPr>
                  <w:tcW w:w="0" w:type="auto"/>
                  <w:vAlign w:val="center"/>
                  <w:hideMark/>
                </w:tcPr>
                <w:p w14:paraId="5AA33234" w14:textId="77777777" w:rsidR="00012695" w:rsidRPr="00012695" w:rsidRDefault="00012695" w:rsidP="00B441B7">
                  <w:pPr>
                    <w:spacing w:after="0" w:line="240" w:lineRule="auto"/>
                    <w:rPr>
                      <w:rFonts w:ascii="Times New Roman" w:eastAsia="Times New Roman" w:hAnsi="Times New Roman" w:cs="Times New Roman"/>
                      <w:kern w:val="0"/>
                      <w:lang w:eastAsia="en-GB"/>
                      <w14:ligatures w14:val="none"/>
                    </w:rPr>
                  </w:pPr>
                  <w:r w:rsidRPr="00012695">
                    <w:rPr>
                      <w:rFonts w:ascii="Times New Roman" w:eastAsia="Times New Roman" w:hAnsi="Times New Roman" w:cs="Times New Roman"/>
                      <w:b/>
                      <w:bCs/>
                      <w:kern w:val="0"/>
                      <w:lang w:eastAsia="en-GB"/>
                      <w14:ligatures w14:val="none"/>
                    </w:rPr>
                    <w:t>Total costs (5 years)</w:t>
                  </w:r>
                </w:p>
              </w:tc>
              <w:tc>
                <w:tcPr>
                  <w:tcW w:w="0" w:type="auto"/>
                  <w:vAlign w:val="center"/>
                  <w:hideMark/>
                </w:tcPr>
                <w:p w14:paraId="41C9DA45" w14:textId="77777777" w:rsidR="00012695" w:rsidRPr="00012695" w:rsidRDefault="00012695" w:rsidP="00B441B7">
                  <w:pPr>
                    <w:spacing w:after="0" w:line="240" w:lineRule="auto"/>
                    <w:rPr>
                      <w:rFonts w:ascii="Times New Roman" w:eastAsia="Times New Roman" w:hAnsi="Times New Roman" w:cs="Times New Roman"/>
                      <w:kern w:val="0"/>
                      <w:lang w:eastAsia="en-GB"/>
                      <w14:ligatures w14:val="none"/>
                    </w:rPr>
                  </w:pPr>
                  <w:r w:rsidRPr="00012695">
                    <w:rPr>
                      <w:rFonts w:ascii="Times New Roman" w:eastAsia="Times New Roman" w:hAnsi="Times New Roman" w:cs="Times New Roman"/>
                      <w:kern w:val="0"/>
                      <w:lang w:eastAsia="en-GB"/>
                      <w14:ligatures w14:val="none"/>
                    </w:rPr>
                    <w:t xml:space="preserve"> £4,400 equipment investment</w:t>
                  </w:r>
                </w:p>
              </w:tc>
              <w:tc>
                <w:tcPr>
                  <w:tcW w:w="0" w:type="auto"/>
                  <w:vAlign w:val="center"/>
                  <w:hideMark/>
                </w:tcPr>
                <w:p w14:paraId="77C759B0" w14:textId="77777777" w:rsidR="00012695" w:rsidRPr="00012695" w:rsidRDefault="00012695" w:rsidP="00B441B7">
                  <w:pPr>
                    <w:spacing w:after="0" w:line="240" w:lineRule="auto"/>
                    <w:jc w:val="right"/>
                    <w:rPr>
                      <w:rFonts w:ascii="Times New Roman" w:eastAsia="Times New Roman" w:hAnsi="Times New Roman" w:cs="Times New Roman"/>
                      <w:kern w:val="0"/>
                      <w:lang w:eastAsia="en-GB"/>
                      <w14:ligatures w14:val="none"/>
                    </w:rPr>
                  </w:pPr>
                  <w:r w:rsidRPr="00012695">
                    <w:rPr>
                      <w:rFonts w:ascii="Times New Roman" w:eastAsia="Times New Roman" w:hAnsi="Times New Roman" w:cs="Times New Roman"/>
                      <w:b/>
                      <w:bCs/>
                      <w:kern w:val="0"/>
                      <w:lang w:eastAsia="en-GB"/>
                      <w14:ligatures w14:val="none"/>
                    </w:rPr>
                    <w:t>£4,400</w:t>
                  </w:r>
                </w:p>
              </w:tc>
            </w:tr>
            <w:tr w:rsidR="00012695" w:rsidRPr="00012695" w14:paraId="0974D03E" w14:textId="77777777" w:rsidTr="00B441B7">
              <w:trPr>
                <w:tblCellSpacing w:w="15" w:type="dxa"/>
              </w:trPr>
              <w:tc>
                <w:tcPr>
                  <w:tcW w:w="0" w:type="auto"/>
                  <w:vAlign w:val="center"/>
                  <w:hideMark/>
                </w:tcPr>
                <w:p w14:paraId="6CA99C8D" w14:textId="77777777" w:rsidR="00012695" w:rsidRPr="00012695" w:rsidRDefault="00012695" w:rsidP="00B441B7">
                  <w:pPr>
                    <w:spacing w:after="0" w:line="240" w:lineRule="auto"/>
                    <w:rPr>
                      <w:rFonts w:ascii="Times New Roman" w:eastAsia="Times New Roman" w:hAnsi="Times New Roman" w:cs="Times New Roman"/>
                      <w:kern w:val="0"/>
                      <w:lang w:eastAsia="en-GB"/>
                      <w14:ligatures w14:val="none"/>
                    </w:rPr>
                  </w:pPr>
                  <w:r w:rsidRPr="00012695">
                    <w:rPr>
                      <w:rFonts w:ascii="Times New Roman" w:eastAsia="Times New Roman" w:hAnsi="Times New Roman" w:cs="Times New Roman"/>
                      <w:b/>
                      <w:bCs/>
                      <w:kern w:val="0"/>
                      <w:lang w:eastAsia="en-GB"/>
                      <w14:ligatures w14:val="none"/>
                    </w:rPr>
                    <w:t>Benefit-to-cost ratio</w:t>
                  </w:r>
                </w:p>
              </w:tc>
              <w:tc>
                <w:tcPr>
                  <w:tcW w:w="0" w:type="auto"/>
                  <w:vAlign w:val="center"/>
                  <w:hideMark/>
                </w:tcPr>
                <w:p w14:paraId="41E7C110" w14:textId="77777777" w:rsidR="00012695" w:rsidRPr="00012695" w:rsidRDefault="00012695" w:rsidP="00B441B7">
                  <w:pPr>
                    <w:spacing w:after="0" w:line="240" w:lineRule="auto"/>
                    <w:rPr>
                      <w:rFonts w:ascii="Times New Roman" w:eastAsia="Times New Roman" w:hAnsi="Times New Roman" w:cs="Times New Roman"/>
                      <w:kern w:val="0"/>
                      <w:lang w:eastAsia="en-GB"/>
                      <w14:ligatures w14:val="none"/>
                    </w:rPr>
                  </w:pPr>
                  <w:r w:rsidRPr="00012695">
                    <w:rPr>
                      <w:rFonts w:ascii="Times New Roman" w:eastAsia="Times New Roman" w:hAnsi="Times New Roman" w:cs="Times New Roman"/>
                      <w:kern w:val="0"/>
                      <w:lang w:eastAsia="en-GB"/>
                      <w14:ligatures w14:val="none"/>
                    </w:rPr>
                    <w:t>£25,000 ÷ £4,400</w:t>
                  </w:r>
                </w:p>
              </w:tc>
              <w:tc>
                <w:tcPr>
                  <w:tcW w:w="0" w:type="auto"/>
                  <w:vAlign w:val="center"/>
                  <w:hideMark/>
                </w:tcPr>
                <w:p w14:paraId="72E655C1" w14:textId="77777777" w:rsidR="00012695" w:rsidRPr="00012695" w:rsidRDefault="00012695" w:rsidP="00B441B7">
                  <w:pPr>
                    <w:spacing w:after="0" w:line="240" w:lineRule="auto"/>
                    <w:jc w:val="right"/>
                    <w:rPr>
                      <w:rFonts w:ascii="Times New Roman" w:eastAsia="Times New Roman" w:hAnsi="Times New Roman" w:cs="Times New Roman"/>
                      <w:kern w:val="0"/>
                      <w:lang w:eastAsia="en-GB"/>
                      <w14:ligatures w14:val="none"/>
                    </w:rPr>
                  </w:pPr>
                  <w:r w:rsidRPr="00012695">
                    <w:rPr>
                      <w:rFonts w:ascii="Times New Roman" w:eastAsia="Times New Roman" w:hAnsi="Times New Roman" w:cs="Times New Roman"/>
                      <w:b/>
                      <w:bCs/>
                      <w:kern w:val="0"/>
                      <w:lang w:eastAsia="en-GB"/>
                      <w14:ligatures w14:val="none"/>
                    </w:rPr>
                    <w:t>5.68 : 1</w:t>
                  </w:r>
                </w:p>
              </w:tc>
            </w:tr>
          </w:tbl>
          <w:p w14:paraId="61658934" w14:textId="77777777" w:rsidR="00012695" w:rsidRPr="00012695" w:rsidRDefault="00012695" w:rsidP="002928FF">
            <w:pPr>
              <w:spacing w:before="100" w:beforeAutospacing="1" w:after="100" w:afterAutospacing="1" w:line="240" w:lineRule="auto"/>
              <w:outlineLvl w:val="0"/>
              <w:rPr>
                <w:rFonts w:ascii="Times New Roman" w:eastAsia="Times New Roman" w:hAnsi="Times New Roman" w:cs="Times New Roman"/>
                <w:b/>
                <w:bCs/>
                <w:kern w:val="36"/>
                <w:sz w:val="36"/>
                <w:szCs w:val="36"/>
                <w:lang w:eastAsia="en-GB"/>
                <w14:ligatures w14:val="none"/>
              </w:rPr>
            </w:pPr>
          </w:p>
        </w:tc>
      </w:tr>
    </w:tbl>
    <w:p w14:paraId="7FB4BAE5" w14:textId="77777777" w:rsidR="000834E0" w:rsidRDefault="000834E0" w:rsidP="002928FF">
      <w:pPr>
        <w:spacing w:before="100" w:beforeAutospacing="1" w:after="100" w:afterAutospacing="1" w:line="240" w:lineRule="auto"/>
        <w:outlineLvl w:val="0"/>
        <w:rPr>
          <w:rFonts w:ascii="Times New Roman" w:eastAsia="Times New Roman" w:hAnsi="Times New Roman" w:cs="Times New Roman"/>
          <w:b/>
          <w:bCs/>
          <w:kern w:val="36"/>
          <w:sz w:val="36"/>
          <w:szCs w:val="36"/>
          <w:lang w:eastAsia="en-GB"/>
          <w14:ligatures w14:val="none"/>
        </w:rPr>
      </w:pPr>
    </w:p>
    <w:p w14:paraId="78961681" w14:textId="77777777" w:rsidR="000834E0" w:rsidRDefault="000834E0" w:rsidP="002928FF">
      <w:pPr>
        <w:spacing w:before="100" w:beforeAutospacing="1" w:after="100" w:afterAutospacing="1" w:line="240" w:lineRule="auto"/>
        <w:outlineLvl w:val="0"/>
        <w:rPr>
          <w:rFonts w:ascii="Times New Roman" w:eastAsia="Times New Roman" w:hAnsi="Times New Roman" w:cs="Times New Roman"/>
          <w:b/>
          <w:bCs/>
          <w:kern w:val="36"/>
          <w:sz w:val="36"/>
          <w:szCs w:val="36"/>
          <w:lang w:eastAsia="en-GB"/>
          <w14:ligatures w14:val="none"/>
        </w:rPr>
      </w:pPr>
    </w:p>
    <w:p w14:paraId="39526132" w14:textId="1D3FC447" w:rsidR="00813E6F" w:rsidRDefault="008155E6" w:rsidP="002928FF">
      <w:pPr>
        <w:spacing w:before="100" w:beforeAutospacing="1" w:after="100" w:afterAutospacing="1" w:line="240" w:lineRule="auto"/>
        <w:outlineLvl w:val="0"/>
        <w:rPr>
          <w:rFonts w:ascii="Times New Roman" w:eastAsia="Times New Roman" w:hAnsi="Times New Roman" w:cs="Times New Roman"/>
          <w:b/>
          <w:bCs/>
          <w:kern w:val="36"/>
          <w:sz w:val="36"/>
          <w:szCs w:val="36"/>
          <w:lang w:eastAsia="en-GB"/>
          <w14:ligatures w14:val="none"/>
        </w:rPr>
      </w:pPr>
      <w:bookmarkStart w:id="55" w:name="_Toc238764430"/>
      <w:r w:rsidRPr="002928FF">
        <w:rPr>
          <w:rFonts w:ascii="Times New Roman" w:eastAsia="Times New Roman" w:hAnsi="Times New Roman" w:cs="Times New Roman"/>
          <w:b/>
          <w:bCs/>
          <w:kern w:val="36"/>
          <w:sz w:val="36"/>
          <w:szCs w:val="36"/>
          <w:lang w:eastAsia="en-GB"/>
          <w14:ligatures w14:val="none"/>
        </w:rPr>
        <w:t>Appendi</w:t>
      </w:r>
      <w:r w:rsidR="00CB3088" w:rsidRPr="002928FF">
        <w:rPr>
          <w:rFonts w:ascii="Times New Roman" w:eastAsia="Times New Roman" w:hAnsi="Times New Roman" w:cs="Times New Roman"/>
          <w:b/>
          <w:bCs/>
          <w:kern w:val="36"/>
          <w:sz w:val="36"/>
          <w:szCs w:val="36"/>
          <w:lang w:eastAsia="en-GB"/>
          <w14:ligatures w14:val="none"/>
        </w:rPr>
        <w:t>x D</w:t>
      </w:r>
      <w:r w:rsidR="000834E0">
        <w:rPr>
          <w:rFonts w:ascii="Times New Roman" w:eastAsia="Times New Roman" w:hAnsi="Times New Roman" w:cs="Times New Roman"/>
          <w:b/>
          <w:bCs/>
          <w:kern w:val="36"/>
          <w:sz w:val="36"/>
          <w:szCs w:val="36"/>
          <w:lang w:eastAsia="en-GB"/>
          <w14:ligatures w14:val="none"/>
        </w:rPr>
        <w:t>.1</w:t>
      </w:r>
      <w:bookmarkEnd w:id="55"/>
    </w:p>
    <w:p w14:paraId="1B33751E" w14:textId="77777777" w:rsidR="00945273" w:rsidRDefault="00945273" w:rsidP="00813E6F">
      <w:pPr>
        <w:pStyle w:val="ListParagraph"/>
        <w:spacing w:before="100" w:beforeAutospacing="1" w:after="100" w:afterAutospacing="1" w:line="240" w:lineRule="auto"/>
        <w:outlineLvl w:val="0"/>
        <w:rPr>
          <w:rFonts w:ascii="Times New Roman" w:eastAsia="Times New Roman" w:hAnsi="Times New Roman" w:cs="Times New Roman"/>
          <w:b/>
          <w:bCs/>
          <w:kern w:val="36"/>
          <w:sz w:val="36"/>
          <w:szCs w:val="36"/>
          <w:lang w:eastAsia="en-GB"/>
          <w14:ligatures w14:val="none"/>
        </w:rPr>
      </w:pPr>
    </w:p>
    <w:tbl>
      <w:tblPr>
        <w:tblStyle w:val="TableGrid"/>
        <w:tblW w:w="0" w:type="auto"/>
        <w:tblLook w:val="04A0" w:firstRow="1" w:lastRow="0" w:firstColumn="1" w:lastColumn="0" w:noHBand="0" w:noVBand="1"/>
      </w:tblPr>
      <w:tblGrid>
        <w:gridCol w:w="9016"/>
      </w:tblGrid>
      <w:tr w:rsidR="00CC6432" w:rsidRPr="00CC6432" w14:paraId="3F696860" w14:textId="77777777">
        <w:tc>
          <w:tcPr>
            <w:tcW w:w="9016"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436"/>
              <w:gridCol w:w="1514"/>
              <w:gridCol w:w="1213"/>
              <w:gridCol w:w="1852"/>
              <w:gridCol w:w="1785"/>
            </w:tblGrid>
            <w:tr w:rsidR="00CC6432" w:rsidRPr="00CC6432" w14:paraId="4500CFC1" w14:textId="77777777" w:rsidTr="00755EE3">
              <w:trPr>
                <w:tblHeader/>
                <w:tblCellSpacing w:w="15" w:type="dxa"/>
              </w:trPr>
              <w:tc>
                <w:tcPr>
                  <w:tcW w:w="0" w:type="auto"/>
                  <w:vAlign w:val="center"/>
                  <w:hideMark/>
                </w:tcPr>
                <w:p w14:paraId="74CA698D" w14:textId="77777777" w:rsidR="00CC6432" w:rsidRPr="00CC6432" w:rsidRDefault="00CC6432" w:rsidP="00755EE3">
                  <w:pPr>
                    <w:spacing w:after="0" w:line="240" w:lineRule="auto"/>
                    <w:jc w:val="center"/>
                    <w:rPr>
                      <w:rFonts w:ascii="Times New Roman" w:eastAsia="Times New Roman" w:hAnsi="Times New Roman" w:cs="Times New Roman"/>
                      <w:b/>
                      <w:bCs/>
                      <w:kern w:val="0"/>
                      <w:lang w:eastAsia="en-GB"/>
                      <w14:ligatures w14:val="none"/>
                    </w:rPr>
                  </w:pPr>
                  <w:r w:rsidRPr="00CC6432">
                    <w:rPr>
                      <w:rFonts w:ascii="Times New Roman" w:eastAsia="Times New Roman" w:hAnsi="Times New Roman" w:cs="Times New Roman"/>
                      <w:b/>
                      <w:bCs/>
                      <w:kern w:val="0"/>
                      <w:lang w:eastAsia="en-GB"/>
                      <w14:ligatures w14:val="none"/>
                    </w:rPr>
                    <w:t>Task</w:t>
                  </w:r>
                </w:p>
              </w:tc>
              <w:tc>
                <w:tcPr>
                  <w:tcW w:w="0" w:type="auto"/>
                  <w:vAlign w:val="center"/>
                  <w:hideMark/>
                </w:tcPr>
                <w:p w14:paraId="14404AC6" w14:textId="77777777" w:rsidR="00CC6432" w:rsidRPr="00CC6432" w:rsidRDefault="00CC6432" w:rsidP="00755EE3">
                  <w:pPr>
                    <w:spacing w:after="0" w:line="240" w:lineRule="auto"/>
                    <w:jc w:val="center"/>
                    <w:rPr>
                      <w:rFonts w:ascii="Times New Roman" w:eastAsia="Times New Roman" w:hAnsi="Times New Roman" w:cs="Times New Roman"/>
                      <w:b/>
                      <w:bCs/>
                      <w:kern w:val="0"/>
                      <w:lang w:eastAsia="en-GB"/>
                      <w14:ligatures w14:val="none"/>
                    </w:rPr>
                  </w:pPr>
                  <w:r w:rsidRPr="00CC6432">
                    <w:rPr>
                      <w:rFonts w:ascii="Times New Roman" w:eastAsia="Times New Roman" w:hAnsi="Times New Roman" w:cs="Times New Roman"/>
                      <w:b/>
                      <w:bCs/>
                      <w:kern w:val="0"/>
                      <w:lang w:eastAsia="en-GB"/>
                      <w14:ligatures w14:val="none"/>
                    </w:rPr>
                    <w:t>Responsibility</w:t>
                  </w:r>
                </w:p>
              </w:tc>
              <w:tc>
                <w:tcPr>
                  <w:tcW w:w="0" w:type="auto"/>
                  <w:vAlign w:val="center"/>
                  <w:hideMark/>
                </w:tcPr>
                <w:p w14:paraId="01814DD9" w14:textId="77777777" w:rsidR="00CC6432" w:rsidRPr="00CC6432" w:rsidRDefault="00CC6432" w:rsidP="00755EE3">
                  <w:pPr>
                    <w:spacing w:after="0" w:line="240" w:lineRule="auto"/>
                    <w:jc w:val="center"/>
                    <w:rPr>
                      <w:rFonts w:ascii="Times New Roman" w:eastAsia="Times New Roman" w:hAnsi="Times New Roman" w:cs="Times New Roman"/>
                      <w:b/>
                      <w:bCs/>
                      <w:kern w:val="0"/>
                      <w:lang w:eastAsia="en-GB"/>
                      <w14:ligatures w14:val="none"/>
                    </w:rPr>
                  </w:pPr>
                  <w:r w:rsidRPr="00CC6432">
                    <w:rPr>
                      <w:rFonts w:ascii="Times New Roman" w:eastAsia="Times New Roman" w:hAnsi="Times New Roman" w:cs="Times New Roman"/>
                      <w:b/>
                      <w:bCs/>
                      <w:kern w:val="0"/>
                      <w:lang w:eastAsia="en-GB"/>
                      <w14:ligatures w14:val="none"/>
                    </w:rPr>
                    <w:t>Timeframe</w:t>
                  </w:r>
                </w:p>
              </w:tc>
              <w:tc>
                <w:tcPr>
                  <w:tcW w:w="0" w:type="auto"/>
                  <w:vAlign w:val="center"/>
                  <w:hideMark/>
                </w:tcPr>
                <w:p w14:paraId="58942EFC" w14:textId="77777777" w:rsidR="00CC6432" w:rsidRPr="00CC6432" w:rsidRDefault="00CC6432" w:rsidP="00755EE3">
                  <w:pPr>
                    <w:spacing w:after="0" w:line="240" w:lineRule="auto"/>
                    <w:jc w:val="center"/>
                    <w:rPr>
                      <w:rFonts w:ascii="Times New Roman" w:eastAsia="Times New Roman" w:hAnsi="Times New Roman" w:cs="Times New Roman"/>
                      <w:b/>
                      <w:bCs/>
                      <w:kern w:val="0"/>
                      <w:lang w:eastAsia="en-GB"/>
                      <w14:ligatures w14:val="none"/>
                    </w:rPr>
                  </w:pPr>
                  <w:r w:rsidRPr="00CC6432">
                    <w:rPr>
                      <w:rFonts w:ascii="Times New Roman" w:eastAsia="Times New Roman" w:hAnsi="Times New Roman" w:cs="Times New Roman"/>
                      <w:b/>
                      <w:bCs/>
                      <w:kern w:val="0"/>
                      <w:lang w:eastAsia="en-GB"/>
                      <w14:ligatures w14:val="none"/>
                    </w:rPr>
                    <w:t>Resources</w:t>
                  </w:r>
                </w:p>
              </w:tc>
              <w:tc>
                <w:tcPr>
                  <w:tcW w:w="0" w:type="auto"/>
                  <w:vAlign w:val="center"/>
                  <w:hideMark/>
                </w:tcPr>
                <w:p w14:paraId="47DB5962" w14:textId="77777777" w:rsidR="00CC6432" w:rsidRPr="00CC6432" w:rsidRDefault="00CC6432" w:rsidP="00755EE3">
                  <w:pPr>
                    <w:spacing w:after="0" w:line="240" w:lineRule="auto"/>
                    <w:jc w:val="center"/>
                    <w:rPr>
                      <w:rFonts w:ascii="Times New Roman" w:eastAsia="Times New Roman" w:hAnsi="Times New Roman" w:cs="Times New Roman"/>
                      <w:b/>
                      <w:bCs/>
                      <w:kern w:val="0"/>
                      <w:lang w:eastAsia="en-GB"/>
                      <w14:ligatures w14:val="none"/>
                    </w:rPr>
                  </w:pPr>
                  <w:r w:rsidRPr="00CC6432">
                    <w:rPr>
                      <w:rFonts w:ascii="Times New Roman" w:eastAsia="Times New Roman" w:hAnsi="Times New Roman" w:cs="Times New Roman"/>
                      <w:b/>
                      <w:bCs/>
                      <w:kern w:val="0"/>
                      <w:lang w:eastAsia="en-GB"/>
                      <w14:ligatures w14:val="none"/>
                    </w:rPr>
                    <w:t>Success indicator</w:t>
                  </w:r>
                </w:p>
              </w:tc>
            </w:tr>
            <w:tr w:rsidR="00CC6432" w:rsidRPr="00CC6432" w14:paraId="7E7952E0" w14:textId="77777777" w:rsidTr="00755EE3">
              <w:trPr>
                <w:tblCellSpacing w:w="15" w:type="dxa"/>
              </w:trPr>
              <w:tc>
                <w:tcPr>
                  <w:tcW w:w="0" w:type="auto"/>
                  <w:vAlign w:val="center"/>
                  <w:hideMark/>
                </w:tcPr>
                <w:p w14:paraId="4B2F0012" w14:textId="77777777" w:rsidR="00CC6432" w:rsidRPr="00CC6432" w:rsidRDefault="00CC6432" w:rsidP="00755EE3">
                  <w:pPr>
                    <w:spacing w:after="0" w:line="240" w:lineRule="auto"/>
                    <w:rPr>
                      <w:rFonts w:ascii="Times New Roman" w:eastAsia="Times New Roman" w:hAnsi="Times New Roman" w:cs="Times New Roman"/>
                      <w:kern w:val="0"/>
                      <w:lang w:eastAsia="en-GB"/>
                      <w14:ligatures w14:val="none"/>
                    </w:rPr>
                  </w:pPr>
                  <w:r w:rsidRPr="00CC6432">
                    <w:rPr>
                      <w:rFonts w:ascii="Times New Roman" w:eastAsia="Times New Roman" w:hAnsi="Times New Roman" w:cs="Times New Roman"/>
                      <w:kern w:val="0"/>
                      <w:lang w:eastAsia="en-GB"/>
                      <w14:ligatures w14:val="none"/>
                    </w:rPr>
                    <w:t>Create customer follow-up and rebooking process</w:t>
                  </w:r>
                </w:p>
              </w:tc>
              <w:tc>
                <w:tcPr>
                  <w:tcW w:w="0" w:type="auto"/>
                  <w:vAlign w:val="center"/>
                  <w:hideMark/>
                </w:tcPr>
                <w:p w14:paraId="65228E06" w14:textId="77777777" w:rsidR="00CC6432" w:rsidRPr="00CC6432" w:rsidRDefault="00CC6432" w:rsidP="00755EE3">
                  <w:pPr>
                    <w:spacing w:after="0" w:line="240" w:lineRule="auto"/>
                    <w:rPr>
                      <w:rFonts w:ascii="Times New Roman" w:eastAsia="Times New Roman" w:hAnsi="Times New Roman" w:cs="Times New Roman"/>
                      <w:kern w:val="0"/>
                      <w:lang w:eastAsia="en-GB"/>
                      <w14:ligatures w14:val="none"/>
                    </w:rPr>
                  </w:pPr>
                  <w:r w:rsidRPr="00CC6432">
                    <w:rPr>
                      <w:rFonts w:ascii="Times New Roman" w:eastAsia="Times New Roman" w:hAnsi="Times New Roman" w:cs="Times New Roman"/>
                      <w:b/>
                      <w:bCs/>
                      <w:kern w:val="0"/>
                      <w:lang w:eastAsia="en-GB"/>
                      <w14:ligatures w14:val="none"/>
                    </w:rPr>
                    <w:t>Me</w:t>
                  </w:r>
                </w:p>
              </w:tc>
              <w:tc>
                <w:tcPr>
                  <w:tcW w:w="0" w:type="auto"/>
                  <w:vAlign w:val="center"/>
                  <w:hideMark/>
                </w:tcPr>
                <w:p w14:paraId="79AF7410" w14:textId="77777777" w:rsidR="00CC6432" w:rsidRPr="00CC6432" w:rsidRDefault="00CC6432" w:rsidP="00755EE3">
                  <w:pPr>
                    <w:spacing w:after="0" w:line="240" w:lineRule="auto"/>
                    <w:rPr>
                      <w:rFonts w:ascii="Times New Roman" w:eastAsia="Times New Roman" w:hAnsi="Times New Roman" w:cs="Times New Roman"/>
                      <w:kern w:val="0"/>
                      <w:lang w:eastAsia="en-GB"/>
                      <w14:ligatures w14:val="none"/>
                    </w:rPr>
                  </w:pPr>
                  <w:r w:rsidRPr="00CC6432">
                    <w:rPr>
                      <w:rFonts w:ascii="Times New Roman" w:eastAsia="Times New Roman" w:hAnsi="Times New Roman" w:cs="Times New Roman"/>
                      <w:kern w:val="0"/>
                      <w:lang w:eastAsia="en-GB"/>
                      <w14:ligatures w14:val="none"/>
                    </w:rPr>
                    <w:t>Weeks 1–2</w:t>
                  </w:r>
                </w:p>
              </w:tc>
              <w:tc>
                <w:tcPr>
                  <w:tcW w:w="0" w:type="auto"/>
                  <w:vAlign w:val="center"/>
                  <w:hideMark/>
                </w:tcPr>
                <w:p w14:paraId="5B047BA1" w14:textId="77777777" w:rsidR="00CC6432" w:rsidRPr="00CC6432" w:rsidRDefault="00CC6432" w:rsidP="00755EE3">
                  <w:pPr>
                    <w:spacing w:after="0" w:line="240" w:lineRule="auto"/>
                    <w:rPr>
                      <w:rFonts w:ascii="Times New Roman" w:eastAsia="Times New Roman" w:hAnsi="Times New Roman" w:cs="Times New Roman"/>
                      <w:kern w:val="0"/>
                      <w:lang w:eastAsia="en-GB"/>
                      <w14:ligatures w14:val="none"/>
                    </w:rPr>
                  </w:pPr>
                  <w:r w:rsidRPr="00CC6432">
                    <w:rPr>
                      <w:rFonts w:ascii="Times New Roman" w:eastAsia="Times New Roman" w:hAnsi="Times New Roman" w:cs="Times New Roman"/>
                      <w:kern w:val="0"/>
                      <w:lang w:eastAsia="en-GB"/>
                      <w14:ligatures w14:val="none"/>
                    </w:rPr>
                    <w:t>Booking system and customer records</w:t>
                  </w:r>
                </w:p>
              </w:tc>
              <w:tc>
                <w:tcPr>
                  <w:tcW w:w="0" w:type="auto"/>
                  <w:vAlign w:val="center"/>
                  <w:hideMark/>
                </w:tcPr>
                <w:p w14:paraId="5607A608" w14:textId="77777777" w:rsidR="00CC6432" w:rsidRPr="00CC6432" w:rsidRDefault="00CC6432" w:rsidP="00755EE3">
                  <w:pPr>
                    <w:spacing w:after="0" w:line="240" w:lineRule="auto"/>
                    <w:rPr>
                      <w:rFonts w:ascii="Times New Roman" w:eastAsia="Times New Roman" w:hAnsi="Times New Roman" w:cs="Times New Roman"/>
                      <w:kern w:val="0"/>
                      <w:lang w:eastAsia="en-GB"/>
                      <w14:ligatures w14:val="none"/>
                    </w:rPr>
                  </w:pPr>
                  <w:r w:rsidRPr="00CC6432">
                    <w:rPr>
                      <w:rFonts w:ascii="Times New Roman" w:eastAsia="Times New Roman" w:hAnsi="Times New Roman" w:cs="Times New Roman"/>
                      <w:kern w:val="0"/>
                      <w:lang w:eastAsia="en-GB"/>
                      <w14:ligatures w14:val="none"/>
                    </w:rPr>
                    <w:t>Process used for suitable customers</w:t>
                  </w:r>
                </w:p>
              </w:tc>
            </w:tr>
            <w:tr w:rsidR="00CC6432" w:rsidRPr="00CC6432" w14:paraId="03C1330C" w14:textId="77777777" w:rsidTr="00755EE3">
              <w:trPr>
                <w:tblCellSpacing w:w="15" w:type="dxa"/>
              </w:trPr>
              <w:tc>
                <w:tcPr>
                  <w:tcW w:w="0" w:type="auto"/>
                  <w:vAlign w:val="center"/>
                  <w:hideMark/>
                </w:tcPr>
                <w:p w14:paraId="0F6D50A4" w14:textId="77777777" w:rsidR="00CC6432" w:rsidRPr="00CC6432" w:rsidRDefault="00CC6432" w:rsidP="00755EE3">
                  <w:pPr>
                    <w:spacing w:after="0" w:line="240" w:lineRule="auto"/>
                    <w:rPr>
                      <w:rFonts w:ascii="Times New Roman" w:eastAsia="Times New Roman" w:hAnsi="Times New Roman" w:cs="Times New Roman"/>
                      <w:kern w:val="0"/>
                      <w:lang w:eastAsia="en-GB"/>
                      <w14:ligatures w14:val="none"/>
                    </w:rPr>
                  </w:pPr>
                  <w:r w:rsidRPr="00CC6432">
                    <w:rPr>
                      <w:rFonts w:ascii="Times New Roman" w:eastAsia="Times New Roman" w:hAnsi="Times New Roman" w:cs="Times New Roman"/>
                      <w:kern w:val="0"/>
                      <w:lang w:eastAsia="en-GB"/>
                      <w14:ligatures w14:val="none"/>
                    </w:rPr>
                    <w:t>Introduce rebooking at end of appointments</w:t>
                  </w:r>
                </w:p>
              </w:tc>
              <w:tc>
                <w:tcPr>
                  <w:tcW w:w="0" w:type="auto"/>
                  <w:vAlign w:val="center"/>
                  <w:hideMark/>
                </w:tcPr>
                <w:p w14:paraId="6FBB6164" w14:textId="77777777" w:rsidR="00CC6432" w:rsidRPr="00CC6432" w:rsidRDefault="00CC6432" w:rsidP="00755EE3">
                  <w:pPr>
                    <w:spacing w:after="0" w:line="240" w:lineRule="auto"/>
                    <w:rPr>
                      <w:rFonts w:ascii="Times New Roman" w:eastAsia="Times New Roman" w:hAnsi="Times New Roman" w:cs="Times New Roman"/>
                      <w:kern w:val="0"/>
                      <w:lang w:eastAsia="en-GB"/>
                      <w14:ligatures w14:val="none"/>
                    </w:rPr>
                  </w:pPr>
                  <w:r w:rsidRPr="00CC6432">
                    <w:rPr>
                      <w:rFonts w:ascii="Times New Roman" w:eastAsia="Times New Roman" w:hAnsi="Times New Roman" w:cs="Times New Roman"/>
                      <w:b/>
                      <w:bCs/>
                      <w:kern w:val="0"/>
                      <w:lang w:eastAsia="en-GB"/>
                      <w14:ligatures w14:val="none"/>
                    </w:rPr>
                    <w:t>Me</w:t>
                  </w:r>
                </w:p>
              </w:tc>
              <w:tc>
                <w:tcPr>
                  <w:tcW w:w="0" w:type="auto"/>
                  <w:vAlign w:val="center"/>
                  <w:hideMark/>
                </w:tcPr>
                <w:p w14:paraId="029433EA" w14:textId="77777777" w:rsidR="00CC6432" w:rsidRPr="00CC6432" w:rsidRDefault="00CC6432" w:rsidP="00755EE3">
                  <w:pPr>
                    <w:spacing w:after="0" w:line="240" w:lineRule="auto"/>
                    <w:rPr>
                      <w:rFonts w:ascii="Times New Roman" w:eastAsia="Times New Roman" w:hAnsi="Times New Roman" w:cs="Times New Roman"/>
                      <w:kern w:val="0"/>
                      <w:lang w:eastAsia="en-GB"/>
                      <w14:ligatures w14:val="none"/>
                    </w:rPr>
                  </w:pPr>
                  <w:r w:rsidRPr="00CC6432">
                    <w:rPr>
                      <w:rFonts w:ascii="Times New Roman" w:eastAsia="Times New Roman" w:hAnsi="Times New Roman" w:cs="Times New Roman"/>
                      <w:kern w:val="0"/>
                      <w:lang w:eastAsia="en-GB"/>
                      <w14:ligatures w14:val="none"/>
                    </w:rPr>
                    <w:t>Weeks 2–12</w:t>
                  </w:r>
                </w:p>
              </w:tc>
              <w:tc>
                <w:tcPr>
                  <w:tcW w:w="0" w:type="auto"/>
                  <w:vAlign w:val="center"/>
                  <w:hideMark/>
                </w:tcPr>
                <w:p w14:paraId="0A9851C8" w14:textId="77777777" w:rsidR="00CC6432" w:rsidRPr="00CC6432" w:rsidRDefault="00CC6432" w:rsidP="00755EE3">
                  <w:pPr>
                    <w:spacing w:after="0" w:line="240" w:lineRule="auto"/>
                    <w:rPr>
                      <w:rFonts w:ascii="Times New Roman" w:eastAsia="Times New Roman" w:hAnsi="Times New Roman" w:cs="Times New Roman"/>
                      <w:kern w:val="0"/>
                      <w:lang w:eastAsia="en-GB"/>
                      <w14:ligatures w14:val="none"/>
                    </w:rPr>
                  </w:pPr>
                  <w:r w:rsidRPr="00CC6432">
                    <w:rPr>
                      <w:rFonts w:ascii="Times New Roman" w:eastAsia="Times New Roman" w:hAnsi="Times New Roman" w:cs="Times New Roman"/>
                      <w:kern w:val="0"/>
                      <w:lang w:eastAsia="en-GB"/>
                      <w14:ligatures w14:val="none"/>
                    </w:rPr>
                    <w:t>My time</w:t>
                  </w:r>
                </w:p>
              </w:tc>
              <w:tc>
                <w:tcPr>
                  <w:tcW w:w="0" w:type="auto"/>
                  <w:vAlign w:val="center"/>
                  <w:hideMark/>
                </w:tcPr>
                <w:p w14:paraId="10861ADC" w14:textId="77777777" w:rsidR="00CC6432" w:rsidRPr="00CC6432" w:rsidRDefault="00CC6432" w:rsidP="00755EE3">
                  <w:pPr>
                    <w:spacing w:after="0" w:line="240" w:lineRule="auto"/>
                    <w:rPr>
                      <w:rFonts w:ascii="Times New Roman" w:eastAsia="Times New Roman" w:hAnsi="Times New Roman" w:cs="Times New Roman"/>
                      <w:kern w:val="0"/>
                      <w:lang w:eastAsia="en-GB"/>
                      <w14:ligatures w14:val="none"/>
                    </w:rPr>
                  </w:pPr>
                  <w:r w:rsidRPr="00CC6432">
                    <w:rPr>
                      <w:rFonts w:ascii="Times New Roman" w:eastAsia="Times New Roman" w:hAnsi="Times New Roman" w:cs="Times New Roman"/>
                      <w:kern w:val="0"/>
                      <w:lang w:eastAsia="en-GB"/>
                      <w14:ligatures w14:val="none"/>
                    </w:rPr>
                    <w:t>Increase in repeat bookings</w:t>
                  </w:r>
                </w:p>
              </w:tc>
            </w:tr>
            <w:tr w:rsidR="00CC6432" w:rsidRPr="00CC6432" w14:paraId="1483AF3F" w14:textId="77777777" w:rsidTr="00755EE3">
              <w:trPr>
                <w:tblCellSpacing w:w="15" w:type="dxa"/>
              </w:trPr>
              <w:tc>
                <w:tcPr>
                  <w:tcW w:w="0" w:type="auto"/>
                  <w:vAlign w:val="center"/>
                  <w:hideMark/>
                </w:tcPr>
                <w:p w14:paraId="25D00261" w14:textId="77777777" w:rsidR="00CC6432" w:rsidRPr="00CC6432" w:rsidRDefault="00CC6432" w:rsidP="00755EE3">
                  <w:pPr>
                    <w:spacing w:after="0" w:line="240" w:lineRule="auto"/>
                    <w:rPr>
                      <w:rFonts w:ascii="Times New Roman" w:eastAsia="Times New Roman" w:hAnsi="Times New Roman" w:cs="Times New Roman"/>
                      <w:kern w:val="0"/>
                      <w:lang w:eastAsia="en-GB"/>
                      <w14:ligatures w14:val="none"/>
                    </w:rPr>
                  </w:pPr>
                  <w:r w:rsidRPr="00CC6432">
                    <w:rPr>
                      <w:rFonts w:ascii="Times New Roman" w:eastAsia="Times New Roman" w:hAnsi="Times New Roman" w:cs="Times New Roman"/>
                      <w:kern w:val="0"/>
                      <w:lang w:eastAsia="en-GB"/>
                      <w14:ligatures w14:val="none"/>
                    </w:rPr>
                    <w:t>Introduce loyalty/referral approach</w:t>
                  </w:r>
                </w:p>
              </w:tc>
              <w:tc>
                <w:tcPr>
                  <w:tcW w:w="0" w:type="auto"/>
                  <w:vAlign w:val="center"/>
                  <w:hideMark/>
                </w:tcPr>
                <w:p w14:paraId="37F8091C" w14:textId="77777777" w:rsidR="00CC6432" w:rsidRPr="00CC6432" w:rsidRDefault="00CC6432" w:rsidP="00755EE3">
                  <w:pPr>
                    <w:spacing w:after="0" w:line="240" w:lineRule="auto"/>
                    <w:rPr>
                      <w:rFonts w:ascii="Times New Roman" w:eastAsia="Times New Roman" w:hAnsi="Times New Roman" w:cs="Times New Roman"/>
                      <w:kern w:val="0"/>
                      <w:lang w:eastAsia="en-GB"/>
                      <w14:ligatures w14:val="none"/>
                    </w:rPr>
                  </w:pPr>
                  <w:r w:rsidRPr="00CC6432">
                    <w:rPr>
                      <w:rFonts w:ascii="Times New Roman" w:eastAsia="Times New Roman" w:hAnsi="Times New Roman" w:cs="Times New Roman"/>
                      <w:b/>
                      <w:bCs/>
                      <w:kern w:val="0"/>
                      <w:lang w:eastAsia="en-GB"/>
                      <w14:ligatures w14:val="none"/>
                    </w:rPr>
                    <w:t>Me</w:t>
                  </w:r>
                </w:p>
              </w:tc>
              <w:tc>
                <w:tcPr>
                  <w:tcW w:w="0" w:type="auto"/>
                  <w:vAlign w:val="center"/>
                  <w:hideMark/>
                </w:tcPr>
                <w:p w14:paraId="41824C67" w14:textId="77777777" w:rsidR="00CC6432" w:rsidRPr="00CC6432" w:rsidRDefault="00CC6432" w:rsidP="00755EE3">
                  <w:pPr>
                    <w:spacing w:after="0" w:line="240" w:lineRule="auto"/>
                    <w:rPr>
                      <w:rFonts w:ascii="Times New Roman" w:eastAsia="Times New Roman" w:hAnsi="Times New Roman" w:cs="Times New Roman"/>
                      <w:kern w:val="0"/>
                      <w:lang w:eastAsia="en-GB"/>
                      <w14:ligatures w14:val="none"/>
                    </w:rPr>
                  </w:pPr>
                  <w:r w:rsidRPr="00CC6432">
                    <w:rPr>
                      <w:rFonts w:ascii="Times New Roman" w:eastAsia="Times New Roman" w:hAnsi="Times New Roman" w:cs="Times New Roman"/>
                      <w:kern w:val="0"/>
                      <w:lang w:eastAsia="en-GB"/>
                      <w14:ligatures w14:val="none"/>
                    </w:rPr>
                    <w:t>Weeks 2–3</w:t>
                  </w:r>
                </w:p>
              </w:tc>
              <w:tc>
                <w:tcPr>
                  <w:tcW w:w="0" w:type="auto"/>
                  <w:vAlign w:val="center"/>
                  <w:hideMark/>
                </w:tcPr>
                <w:p w14:paraId="3EB9E9AE" w14:textId="77777777" w:rsidR="00CC6432" w:rsidRPr="00CC6432" w:rsidRDefault="00CC6432" w:rsidP="00755EE3">
                  <w:pPr>
                    <w:spacing w:after="0" w:line="240" w:lineRule="auto"/>
                    <w:rPr>
                      <w:rFonts w:ascii="Times New Roman" w:eastAsia="Times New Roman" w:hAnsi="Times New Roman" w:cs="Times New Roman"/>
                      <w:kern w:val="0"/>
                      <w:lang w:eastAsia="en-GB"/>
                      <w14:ligatures w14:val="none"/>
                    </w:rPr>
                  </w:pPr>
                  <w:r w:rsidRPr="00CC6432">
                    <w:rPr>
                      <w:rFonts w:ascii="Times New Roman" w:eastAsia="Times New Roman" w:hAnsi="Times New Roman" w:cs="Times New Roman"/>
                      <w:kern w:val="0"/>
                      <w:lang w:eastAsia="en-GB"/>
                      <w14:ligatures w14:val="none"/>
                    </w:rPr>
                    <w:t>Low-cost incentives</w:t>
                  </w:r>
                </w:p>
              </w:tc>
              <w:tc>
                <w:tcPr>
                  <w:tcW w:w="0" w:type="auto"/>
                  <w:vAlign w:val="center"/>
                  <w:hideMark/>
                </w:tcPr>
                <w:p w14:paraId="7D467F04" w14:textId="77777777" w:rsidR="00CC6432" w:rsidRPr="00CC6432" w:rsidRDefault="00CC6432" w:rsidP="00755EE3">
                  <w:pPr>
                    <w:spacing w:after="0" w:line="240" w:lineRule="auto"/>
                    <w:rPr>
                      <w:rFonts w:ascii="Times New Roman" w:eastAsia="Times New Roman" w:hAnsi="Times New Roman" w:cs="Times New Roman"/>
                      <w:kern w:val="0"/>
                      <w:lang w:eastAsia="en-GB"/>
                      <w14:ligatures w14:val="none"/>
                    </w:rPr>
                  </w:pPr>
                  <w:r w:rsidRPr="00CC6432">
                    <w:rPr>
                      <w:rFonts w:ascii="Times New Roman" w:eastAsia="Times New Roman" w:hAnsi="Times New Roman" w:cs="Times New Roman"/>
                      <w:kern w:val="0"/>
                      <w:lang w:eastAsia="en-GB"/>
                      <w14:ligatures w14:val="none"/>
                    </w:rPr>
                    <w:t>Repeat/referral bookings recorded</w:t>
                  </w:r>
                </w:p>
              </w:tc>
            </w:tr>
            <w:tr w:rsidR="00CC6432" w:rsidRPr="00CC6432" w14:paraId="09BE9902" w14:textId="77777777" w:rsidTr="00755EE3">
              <w:trPr>
                <w:tblCellSpacing w:w="15" w:type="dxa"/>
              </w:trPr>
              <w:tc>
                <w:tcPr>
                  <w:tcW w:w="0" w:type="auto"/>
                  <w:vAlign w:val="center"/>
                  <w:hideMark/>
                </w:tcPr>
                <w:p w14:paraId="1AE6C1DB" w14:textId="77777777" w:rsidR="00CC6432" w:rsidRPr="00CC6432" w:rsidRDefault="00CC6432" w:rsidP="00755EE3">
                  <w:pPr>
                    <w:spacing w:after="0" w:line="240" w:lineRule="auto"/>
                    <w:rPr>
                      <w:rFonts w:ascii="Times New Roman" w:eastAsia="Times New Roman" w:hAnsi="Times New Roman" w:cs="Times New Roman"/>
                      <w:kern w:val="0"/>
                      <w:lang w:eastAsia="en-GB"/>
                      <w14:ligatures w14:val="none"/>
                    </w:rPr>
                  </w:pPr>
                  <w:r w:rsidRPr="00CC6432">
                    <w:rPr>
                      <w:rFonts w:ascii="Times New Roman" w:eastAsia="Times New Roman" w:hAnsi="Times New Roman" w:cs="Times New Roman"/>
                      <w:kern w:val="0"/>
                      <w:lang w:eastAsia="en-GB"/>
                      <w14:ligatures w14:val="none"/>
                    </w:rPr>
                    <w:t>Create 12-week social-media plan</w:t>
                  </w:r>
                </w:p>
              </w:tc>
              <w:tc>
                <w:tcPr>
                  <w:tcW w:w="0" w:type="auto"/>
                  <w:vAlign w:val="center"/>
                  <w:hideMark/>
                </w:tcPr>
                <w:p w14:paraId="21A7AA5B" w14:textId="77777777" w:rsidR="00CC6432" w:rsidRPr="00CC6432" w:rsidRDefault="00CC6432" w:rsidP="00755EE3">
                  <w:pPr>
                    <w:spacing w:after="0" w:line="240" w:lineRule="auto"/>
                    <w:rPr>
                      <w:rFonts w:ascii="Times New Roman" w:eastAsia="Times New Roman" w:hAnsi="Times New Roman" w:cs="Times New Roman"/>
                      <w:kern w:val="0"/>
                      <w:lang w:eastAsia="en-GB"/>
                      <w14:ligatures w14:val="none"/>
                    </w:rPr>
                  </w:pPr>
                  <w:r w:rsidRPr="00CC6432">
                    <w:rPr>
                      <w:rFonts w:ascii="Times New Roman" w:eastAsia="Times New Roman" w:hAnsi="Times New Roman" w:cs="Times New Roman"/>
                      <w:b/>
                      <w:bCs/>
                      <w:kern w:val="0"/>
                      <w:lang w:eastAsia="en-GB"/>
                      <w14:ligatures w14:val="none"/>
                    </w:rPr>
                    <w:t>Me</w:t>
                  </w:r>
                </w:p>
              </w:tc>
              <w:tc>
                <w:tcPr>
                  <w:tcW w:w="0" w:type="auto"/>
                  <w:vAlign w:val="center"/>
                  <w:hideMark/>
                </w:tcPr>
                <w:p w14:paraId="383F1696" w14:textId="77777777" w:rsidR="00CC6432" w:rsidRPr="00CC6432" w:rsidRDefault="00CC6432" w:rsidP="00755EE3">
                  <w:pPr>
                    <w:spacing w:after="0" w:line="240" w:lineRule="auto"/>
                    <w:rPr>
                      <w:rFonts w:ascii="Times New Roman" w:eastAsia="Times New Roman" w:hAnsi="Times New Roman" w:cs="Times New Roman"/>
                      <w:kern w:val="0"/>
                      <w:lang w:eastAsia="en-GB"/>
                      <w14:ligatures w14:val="none"/>
                    </w:rPr>
                  </w:pPr>
                  <w:r w:rsidRPr="00CC6432">
                    <w:rPr>
                      <w:rFonts w:ascii="Times New Roman" w:eastAsia="Times New Roman" w:hAnsi="Times New Roman" w:cs="Times New Roman"/>
                      <w:kern w:val="0"/>
                      <w:lang w:eastAsia="en-GB"/>
                      <w14:ligatures w14:val="none"/>
                    </w:rPr>
                    <w:t>Weeks 1–2</w:t>
                  </w:r>
                </w:p>
              </w:tc>
              <w:tc>
                <w:tcPr>
                  <w:tcW w:w="0" w:type="auto"/>
                  <w:vAlign w:val="center"/>
                  <w:hideMark/>
                </w:tcPr>
                <w:p w14:paraId="675254CD" w14:textId="77777777" w:rsidR="00CC6432" w:rsidRPr="00CC6432" w:rsidRDefault="00CC6432" w:rsidP="00755EE3">
                  <w:pPr>
                    <w:spacing w:after="0" w:line="240" w:lineRule="auto"/>
                    <w:rPr>
                      <w:rFonts w:ascii="Times New Roman" w:eastAsia="Times New Roman" w:hAnsi="Times New Roman" w:cs="Times New Roman"/>
                      <w:kern w:val="0"/>
                      <w:lang w:eastAsia="en-GB"/>
                      <w14:ligatures w14:val="none"/>
                    </w:rPr>
                  </w:pPr>
                  <w:r w:rsidRPr="00CC6432">
                    <w:rPr>
                      <w:rFonts w:ascii="Times New Roman" w:eastAsia="Times New Roman" w:hAnsi="Times New Roman" w:cs="Times New Roman"/>
                      <w:kern w:val="0"/>
                      <w:lang w:eastAsia="en-GB"/>
                      <w14:ligatures w14:val="none"/>
                    </w:rPr>
                    <w:t>Social-media platforms and phone</w:t>
                  </w:r>
                </w:p>
              </w:tc>
              <w:tc>
                <w:tcPr>
                  <w:tcW w:w="0" w:type="auto"/>
                  <w:vAlign w:val="center"/>
                  <w:hideMark/>
                </w:tcPr>
                <w:p w14:paraId="5C8C3448" w14:textId="77777777" w:rsidR="00CC6432" w:rsidRPr="00CC6432" w:rsidRDefault="00CC6432" w:rsidP="00755EE3">
                  <w:pPr>
                    <w:spacing w:after="0" w:line="240" w:lineRule="auto"/>
                    <w:rPr>
                      <w:rFonts w:ascii="Times New Roman" w:eastAsia="Times New Roman" w:hAnsi="Times New Roman" w:cs="Times New Roman"/>
                      <w:kern w:val="0"/>
                      <w:lang w:eastAsia="en-GB"/>
                      <w14:ligatures w14:val="none"/>
                    </w:rPr>
                  </w:pPr>
                  <w:r w:rsidRPr="00CC6432">
                    <w:rPr>
                      <w:rFonts w:ascii="Times New Roman" w:eastAsia="Times New Roman" w:hAnsi="Times New Roman" w:cs="Times New Roman"/>
                      <w:kern w:val="0"/>
                      <w:lang w:eastAsia="en-GB"/>
                      <w14:ligatures w14:val="none"/>
                    </w:rPr>
                    <w:t>Weekly content plan established</w:t>
                  </w:r>
                </w:p>
              </w:tc>
            </w:tr>
            <w:tr w:rsidR="00CC6432" w:rsidRPr="00CC6432" w14:paraId="6CCEE335" w14:textId="77777777" w:rsidTr="00755EE3">
              <w:trPr>
                <w:tblCellSpacing w:w="15" w:type="dxa"/>
              </w:trPr>
              <w:tc>
                <w:tcPr>
                  <w:tcW w:w="0" w:type="auto"/>
                  <w:vAlign w:val="center"/>
                  <w:hideMark/>
                </w:tcPr>
                <w:p w14:paraId="700095F3" w14:textId="77777777" w:rsidR="00CC6432" w:rsidRPr="00CC6432" w:rsidRDefault="00CC6432" w:rsidP="00755EE3">
                  <w:pPr>
                    <w:spacing w:after="0" w:line="240" w:lineRule="auto"/>
                    <w:rPr>
                      <w:rFonts w:ascii="Times New Roman" w:eastAsia="Times New Roman" w:hAnsi="Times New Roman" w:cs="Times New Roman"/>
                      <w:kern w:val="0"/>
                      <w:lang w:eastAsia="en-GB"/>
                      <w14:ligatures w14:val="none"/>
                    </w:rPr>
                  </w:pPr>
                  <w:r w:rsidRPr="00CC6432">
                    <w:rPr>
                      <w:rFonts w:ascii="Times New Roman" w:eastAsia="Times New Roman" w:hAnsi="Times New Roman" w:cs="Times New Roman"/>
                      <w:kern w:val="0"/>
                      <w:lang w:eastAsia="en-GB"/>
                      <w14:ligatures w14:val="none"/>
                    </w:rPr>
                    <w:t>Post regular content</w:t>
                  </w:r>
                </w:p>
              </w:tc>
              <w:tc>
                <w:tcPr>
                  <w:tcW w:w="0" w:type="auto"/>
                  <w:vAlign w:val="center"/>
                  <w:hideMark/>
                </w:tcPr>
                <w:p w14:paraId="61857C44" w14:textId="77777777" w:rsidR="00CC6432" w:rsidRPr="00CC6432" w:rsidRDefault="00CC6432" w:rsidP="00755EE3">
                  <w:pPr>
                    <w:spacing w:after="0" w:line="240" w:lineRule="auto"/>
                    <w:rPr>
                      <w:rFonts w:ascii="Times New Roman" w:eastAsia="Times New Roman" w:hAnsi="Times New Roman" w:cs="Times New Roman"/>
                      <w:kern w:val="0"/>
                      <w:lang w:eastAsia="en-GB"/>
                      <w14:ligatures w14:val="none"/>
                    </w:rPr>
                  </w:pPr>
                  <w:r w:rsidRPr="00CC6432">
                    <w:rPr>
                      <w:rFonts w:ascii="Times New Roman" w:eastAsia="Times New Roman" w:hAnsi="Times New Roman" w:cs="Times New Roman"/>
                      <w:b/>
                      <w:bCs/>
                      <w:kern w:val="0"/>
                      <w:lang w:eastAsia="en-GB"/>
                      <w14:ligatures w14:val="none"/>
                    </w:rPr>
                    <w:t>Me</w:t>
                  </w:r>
                </w:p>
              </w:tc>
              <w:tc>
                <w:tcPr>
                  <w:tcW w:w="0" w:type="auto"/>
                  <w:vAlign w:val="center"/>
                  <w:hideMark/>
                </w:tcPr>
                <w:p w14:paraId="58FD399B" w14:textId="77777777" w:rsidR="00CC6432" w:rsidRPr="00CC6432" w:rsidRDefault="00CC6432" w:rsidP="00755EE3">
                  <w:pPr>
                    <w:spacing w:after="0" w:line="240" w:lineRule="auto"/>
                    <w:rPr>
                      <w:rFonts w:ascii="Times New Roman" w:eastAsia="Times New Roman" w:hAnsi="Times New Roman" w:cs="Times New Roman"/>
                      <w:kern w:val="0"/>
                      <w:lang w:eastAsia="en-GB"/>
                      <w14:ligatures w14:val="none"/>
                    </w:rPr>
                  </w:pPr>
                  <w:r w:rsidRPr="00CC6432">
                    <w:rPr>
                      <w:rFonts w:ascii="Times New Roman" w:eastAsia="Times New Roman" w:hAnsi="Times New Roman" w:cs="Times New Roman"/>
                      <w:kern w:val="0"/>
                      <w:lang w:eastAsia="en-GB"/>
                      <w14:ligatures w14:val="none"/>
                    </w:rPr>
                    <w:t>Weeks 2–12</w:t>
                  </w:r>
                </w:p>
              </w:tc>
              <w:tc>
                <w:tcPr>
                  <w:tcW w:w="0" w:type="auto"/>
                  <w:vAlign w:val="center"/>
                  <w:hideMark/>
                </w:tcPr>
                <w:p w14:paraId="0597E7A6" w14:textId="77777777" w:rsidR="00CC6432" w:rsidRPr="00CC6432" w:rsidRDefault="00CC6432" w:rsidP="00755EE3">
                  <w:pPr>
                    <w:spacing w:after="0" w:line="240" w:lineRule="auto"/>
                    <w:rPr>
                      <w:rFonts w:ascii="Times New Roman" w:eastAsia="Times New Roman" w:hAnsi="Times New Roman" w:cs="Times New Roman"/>
                      <w:kern w:val="0"/>
                      <w:lang w:eastAsia="en-GB"/>
                      <w14:ligatures w14:val="none"/>
                    </w:rPr>
                  </w:pPr>
                  <w:r w:rsidRPr="00CC6432">
                    <w:rPr>
                      <w:rFonts w:ascii="Times New Roman" w:eastAsia="Times New Roman" w:hAnsi="Times New Roman" w:cs="Times New Roman"/>
                      <w:kern w:val="0"/>
                      <w:lang w:eastAsia="en-GB"/>
                      <w14:ligatures w14:val="none"/>
                    </w:rPr>
                    <w:t>Social-media accounts</w:t>
                  </w:r>
                </w:p>
              </w:tc>
              <w:tc>
                <w:tcPr>
                  <w:tcW w:w="0" w:type="auto"/>
                  <w:vAlign w:val="center"/>
                  <w:hideMark/>
                </w:tcPr>
                <w:p w14:paraId="2F9E73D8" w14:textId="77777777" w:rsidR="00CC6432" w:rsidRPr="00CC6432" w:rsidRDefault="00CC6432" w:rsidP="00755EE3">
                  <w:pPr>
                    <w:spacing w:after="0" w:line="240" w:lineRule="auto"/>
                    <w:rPr>
                      <w:rFonts w:ascii="Times New Roman" w:eastAsia="Times New Roman" w:hAnsi="Times New Roman" w:cs="Times New Roman"/>
                      <w:kern w:val="0"/>
                      <w:lang w:eastAsia="en-GB"/>
                      <w14:ligatures w14:val="none"/>
                    </w:rPr>
                  </w:pPr>
                  <w:r w:rsidRPr="00CC6432">
                    <w:rPr>
                      <w:rFonts w:ascii="Times New Roman" w:eastAsia="Times New Roman" w:hAnsi="Times New Roman" w:cs="Times New Roman"/>
                      <w:kern w:val="0"/>
                      <w:lang w:eastAsia="en-GB"/>
                      <w14:ligatures w14:val="none"/>
                    </w:rPr>
                    <w:t>Consistent weekly posts</w:t>
                  </w:r>
                </w:p>
              </w:tc>
            </w:tr>
            <w:tr w:rsidR="00CC6432" w:rsidRPr="00CC6432" w14:paraId="4EC3645A" w14:textId="77777777" w:rsidTr="00755EE3">
              <w:trPr>
                <w:tblCellSpacing w:w="15" w:type="dxa"/>
              </w:trPr>
              <w:tc>
                <w:tcPr>
                  <w:tcW w:w="0" w:type="auto"/>
                  <w:vAlign w:val="center"/>
                  <w:hideMark/>
                </w:tcPr>
                <w:p w14:paraId="57EF5BDE" w14:textId="77777777" w:rsidR="00CC6432" w:rsidRPr="00CC6432" w:rsidRDefault="00CC6432" w:rsidP="00755EE3">
                  <w:pPr>
                    <w:spacing w:after="0" w:line="240" w:lineRule="auto"/>
                    <w:rPr>
                      <w:rFonts w:ascii="Times New Roman" w:eastAsia="Times New Roman" w:hAnsi="Times New Roman" w:cs="Times New Roman"/>
                      <w:kern w:val="0"/>
                      <w:lang w:eastAsia="en-GB"/>
                      <w14:ligatures w14:val="none"/>
                    </w:rPr>
                  </w:pPr>
                  <w:r w:rsidRPr="00CC6432">
                    <w:rPr>
                      <w:rFonts w:ascii="Times New Roman" w:eastAsia="Times New Roman" w:hAnsi="Times New Roman" w:cs="Times New Roman"/>
                      <w:kern w:val="0"/>
                      <w:lang w:eastAsia="en-GB"/>
                      <w14:ligatures w14:val="none"/>
                    </w:rPr>
                    <w:t>Use targeted advertising</w:t>
                  </w:r>
                </w:p>
              </w:tc>
              <w:tc>
                <w:tcPr>
                  <w:tcW w:w="0" w:type="auto"/>
                  <w:vAlign w:val="center"/>
                  <w:hideMark/>
                </w:tcPr>
                <w:p w14:paraId="14A437FB" w14:textId="77777777" w:rsidR="00CC6432" w:rsidRPr="00CC6432" w:rsidRDefault="00CC6432" w:rsidP="00755EE3">
                  <w:pPr>
                    <w:spacing w:after="0" w:line="240" w:lineRule="auto"/>
                    <w:rPr>
                      <w:rFonts w:ascii="Times New Roman" w:eastAsia="Times New Roman" w:hAnsi="Times New Roman" w:cs="Times New Roman"/>
                      <w:kern w:val="0"/>
                      <w:lang w:eastAsia="en-GB"/>
                      <w14:ligatures w14:val="none"/>
                    </w:rPr>
                  </w:pPr>
                  <w:r w:rsidRPr="00CC6432">
                    <w:rPr>
                      <w:rFonts w:ascii="Times New Roman" w:eastAsia="Times New Roman" w:hAnsi="Times New Roman" w:cs="Times New Roman"/>
                      <w:b/>
                      <w:bCs/>
                      <w:kern w:val="0"/>
                      <w:lang w:eastAsia="en-GB"/>
                      <w14:ligatures w14:val="none"/>
                    </w:rPr>
                    <w:t>Me</w:t>
                  </w:r>
                </w:p>
              </w:tc>
              <w:tc>
                <w:tcPr>
                  <w:tcW w:w="0" w:type="auto"/>
                  <w:vAlign w:val="center"/>
                  <w:hideMark/>
                </w:tcPr>
                <w:p w14:paraId="7B0453F9" w14:textId="77777777" w:rsidR="00CC6432" w:rsidRPr="00CC6432" w:rsidRDefault="00CC6432" w:rsidP="00755EE3">
                  <w:pPr>
                    <w:spacing w:after="0" w:line="240" w:lineRule="auto"/>
                    <w:rPr>
                      <w:rFonts w:ascii="Times New Roman" w:eastAsia="Times New Roman" w:hAnsi="Times New Roman" w:cs="Times New Roman"/>
                      <w:kern w:val="0"/>
                      <w:lang w:eastAsia="en-GB"/>
                      <w14:ligatures w14:val="none"/>
                    </w:rPr>
                  </w:pPr>
                  <w:r w:rsidRPr="00CC6432">
                    <w:rPr>
                      <w:rFonts w:ascii="Times New Roman" w:eastAsia="Times New Roman" w:hAnsi="Times New Roman" w:cs="Times New Roman"/>
                      <w:kern w:val="0"/>
                      <w:lang w:eastAsia="en-GB"/>
                      <w14:ligatures w14:val="none"/>
                    </w:rPr>
                    <w:t>Weeks 4–12</w:t>
                  </w:r>
                </w:p>
              </w:tc>
              <w:tc>
                <w:tcPr>
                  <w:tcW w:w="0" w:type="auto"/>
                  <w:vAlign w:val="center"/>
                  <w:hideMark/>
                </w:tcPr>
                <w:p w14:paraId="701675B5" w14:textId="77777777" w:rsidR="00CC6432" w:rsidRPr="00CC6432" w:rsidRDefault="00CC6432" w:rsidP="00755EE3">
                  <w:pPr>
                    <w:spacing w:after="0" w:line="240" w:lineRule="auto"/>
                    <w:rPr>
                      <w:rFonts w:ascii="Times New Roman" w:eastAsia="Times New Roman" w:hAnsi="Times New Roman" w:cs="Times New Roman"/>
                      <w:kern w:val="0"/>
                      <w:lang w:eastAsia="en-GB"/>
                      <w14:ligatures w14:val="none"/>
                    </w:rPr>
                  </w:pPr>
                  <w:r w:rsidRPr="00CC6432">
                    <w:rPr>
                      <w:rFonts w:ascii="Times New Roman" w:eastAsia="Times New Roman" w:hAnsi="Times New Roman" w:cs="Times New Roman"/>
                      <w:kern w:val="0"/>
                      <w:lang w:eastAsia="en-GB"/>
                      <w14:ligatures w14:val="none"/>
                    </w:rPr>
                    <w:t>£300 advertising budget</w:t>
                  </w:r>
                </w:p>
              </w:tc>
              <w:tc>
                <w:tcPr>
                  <w:tcW w:w="0" w:type="auto"/>
                  <w:vAlign w:val="center"/>
                  <w:hideMark/>
                </w:tcPr>
                <w:p w14:paraId="28AEA381" w14:textId="77777777" w:rsidR="00CC6432" w:rsidRPr="00CC6432" w:rsidRDefault="00CC6432" w:rsidP="00755EE3">
                  <w:pPr>
                    <w:spacing w:after="0" w:line="240" w:lineRule="auto"/>
                    <w:rPr>
                      <w:rFonts w:ascii="Times New Roman" w:eastAsia="Times New Roman" w:hAnsi="Times New Roman" w:cs="Times New Roman"/>
                      <w:kern w:val="0"/>
                      <w:lang w:eastAsia="en-GB"/>
                      <w14:ligatures w14:val="none"/>
                    </w:rPr>
                  </w:pPr>
                  <w:r w:rsidRPr="00CC6432">
                    <w:rPr>
                      <w:rFonts w:ascii="Times New Roman" w:eastAsia="Times New Roman" w:hAnsi="Times New Roman" w:cs="Times New Roman"/>
                      <w:kern w:val="0"/>
                      <w:lang w:eastAsia="en-GB"/>
                      <w14:ligatures w14:val="none"/>
                    </w:rPr>
                    <w:t>Increase in relevant enquiries</w:t>
                  </w:r>
                </w:p>
              </w:tc>
            </w:tr>
            <w:tr w:rsidR="00CC6432" w:rsidRPr="00CC6432" w14:paraId="3E98B40B" w14:textId="77777777" w:rsidTr="00755EE3">
              <w:trPr>
                <w:tblCellSpacing w:w="15" w:type="dxa"/>
              </w:trPr>
              <w:tc>
                <w:tcPr>
                  <w:tcW w:w="0" w:type="auto"/>
                  <w:vAlign w:val="center"/>
                  <w:hideMark/>
                </w:tcPr>
                <w:p w14:paraId="38EDBE64" w14:textId="77777777" w:rsidR="00CC6432" w:rsidRPr="00CC6432" w:rsidRDefault="00CC6432" w:rsidP="00755EE3">
                  <w:pPr>
                    <w:spacing w:after="0" w:line="240" w:lineRule="auto"/>
                    <w:rPr>
                      <w:rFonts w:ascii="Times New Roman" w:eastAsia="Times New Roman" w:hAnsi="Times New Roman" w:cs="Times New Roman"/>
                      <w:kern w:val="0"/>
                      <w:lang w:eastAsia="en-GB"/>
                      <w14:ligatures w14:val="none"/>
                    </w:rPr>
                  </w:pPr>
                  <w:r w:rsidRPr="00CC6432">
                    <w:rPr>
                      <w:rFonts w:ascii="Times New Roman" w:eastAsia="Times New Roman" w:hAnsi="Times New Roman" w:cs="Times New Roman"/>
                      <w:kern w:val="0"/>
                      <w:lang w:eastAsia="en-GB"/>
                      <w14:ligatures w14:val="none"/>
                    </w:rPr>
                    <w:t>Monitor enquiries and bookings</w:t>
                  </w:r>
                </w:p>
              </w:tc>
              <w:tc>
                <w:tcPr>
                  <w:tcW w:w="0" w:type="auto"/>
                  <w:vAlign w:val="center"/>
                  <w:hideMark/>
                </w:tcPr>
                <w:p w14:paraId="13ADD92C" w14:textId="77777777" w:rsidR="00CC6432" w:rsidRPr="00CC6432" w:rsidRDefault="00CC6432" w:rsidP="00755EE3">
                  <w:pPr>
                    <w:spacing w:after="0" w:line="240" w:lineRule="auto"/>
                    <w:rPr>
                      <w:rFonts w:ascii="Times New Roman" w:eastAsia="Times New Roman" w:hAnsi="Times New Roman" w:cs="Times New Roman"/>
                      <w:kern w:val="0"/>
                      <w:lang w:eastAsia="en-GB"/>
                      <w14:ligatures w14:val="none"/>
                    </w:rPr>
                  </w:pPr>
                  <w:r w:rsidRPr="00CC6432">
                    <w:rPr>
                      <w:rFonts w:ascii="Times New Roman" w:eastAsia="Times New Roman" w:hAnsi="Times New Roman" w:cs="Times New Roman"/>
                      <w:b/>
                      <w:bCs/>
                      <w:kern w:val="0"/>
                      <w:lang w:eastAsia="en-GB"/>
                      <w14:ligatures w14:val="none"/>
                    </w:rPr>
                    <w:t>Me</w:t>
                  </w:r>
                </w:p>
              </w:tc>
              <w:tc>
                <w:tcPr>
                  <w:tcW w:w="0" w:type="auto"/>
                  <w:vAlign w:val="center"/>
                  <w:hideMark/>
                </w:tcPr>
                <w:p w14:paraId="0F713478" w14:textId="77777777" w:rsidR="00CC6432" w:rsidRPr="00CC6432" w:rsidRDefault="00CC6432" w:rsidP="00755EE3">
                  <w:pPr>
                    <w:spacing w:after="0" w:line="240" w:lineRule="auto"/>
                    <w:rPr>
                      <w:rFonts w:ascii="Times New Roman" w:eastAsia="Times New Roman" w:hAnsi="Times New Roman" w:cs="Times New Roman"/>
                      <w:kern w:val="0"/>
                      <w:lang w:eastAsia="en-GB"/>
                      <w14:ligatures w14:val="none"/>
                    </w:rPr>
                  </w:pPr>
                  <w:r w:rsidRPr="00CC6432">
                    <w:rPr>
                      <w:rFonts w:ascii="Times New Roman" w:eastAsia="Times New Roman" w:hAnsi="Times New Roman" w:cs="Times New Roman"/>
                      <w:kern w:val="0"/>
                      <w:lang w:eastAsia="en-GB"/>
                      <w14:ligatures w14:val="none"/>
                    </w:rPr>
                    <w:t>Weekly</w:t>
                  </w:r>
                </w:p>
              </w:tc>
              <w:tc>
                <w:tcPr>
                  <w:tcW w:w="0" w:type="auto"/>
                  <w:vAlign w:val="center"/>
                  <w:hideMark/>
                </w:tcPr>
                <w:p w14:paraId="04F69E03" w14:textId="77777777" w:rsidR="00CC6432" w:rsidRPr="00CC6432" w:rsidRDefault="00CC6432" w:rsidP="00755EE3">
                  <w:pPr>
                    <w:spacing w:after="0" w:line="240" w:lineRule="auto"/>
                    <w:rPr>
                      <w:rFonts w:ascii="Times New Roman" w:eastAsia="Times New Roman" w:hAnsi="Times New Roman" w:cs="Times New Roman"/>
                      <w:kern w:val="0"/>
                      <w:lang w:eastAsia="en-GB"/>
                      <w14:ligatures w14:val="none"/>
                    </w:rPr>
                  </w:pPr>
                  <w:r w:rsidRPr="00CC6432">
                    <w:rPr>
                      <w:rFonts w:ascii="Times New Roman" w:eastAsia="Times New Roman" w:hAnsi="Times New Roman" w:cs="Times New Roman"/>
                      <w:kern w:val="0"/>
                      <w:lang w:eastAsia="en-GB"/>
                      <w14:ligatures w14:val="none"/>
                    </w:rPr>
                    <w:t>Booking records</w:t>
                  </w:r>
                </w:p>
              </w:tc>
              <w:tc>
                <w:tcPr>
                  <w:tcW w:w="0" w:type="auto"/>
                  <w:vAlign w:val="center"/>
                  <w:hideMark/>
                </w:tcPr>
                <w:p w14:paraId="04189855" w14:textId="77777777" w:rsidR="00CC6432" w:rsidRPr="00CC6432" w:rsidRDefault="00CC6432" w:rsidP="00755EE3">
                  <w:pPr>
                    <w:spacing w:after="0" w:line="240" w:lineRule="auto"/>
                    <w:rPr>
                      <w:rFonts w:ascii="Times New Roman" w:eastAsia="Times New Roman" w:hAnsi="Times New Roman" w:cs="Times New Roman"/>
                      <w:kern w:val="0"/>
                      <w:lang w:eastAsia="en-GB"/>
                      <w14:ligatures w14:val="none"/>
                    </w:rPr>
                  </w:pPr>
                  <w:r w:rsidRPr="00CC6432">
                    <w:rPr>
                      <w:rFonts w:ascii="Times New Roman" w:eastAsia="Times New Roman" w:hAnsi="Times New Roman" w:cs="Times New Roman"/>
                      <w:kern w:val="0"/>
                      <w:lang w:eastAsia="en-GB"/>
                      <w14:ligatures w14:val="none"/>
                    </w:rPr>
                    <w:t>Weekly figures recorded</w:t>
                  </w:r>
                </w:p>
              </w:tc>
            </w:tr>
            <w:tr w:rsidR="00CC6432" w:rsidRPr="00CC6432" w14:paraId="0BE27DBD" w14:textId="77777777" w:rsidTr="00755EE3">
              <w:trPr>
                <w:tblCellSpacing w:w="15" w:type="dxa"/>
              </w:trPr>
              <w:tc>
                <w:tcPr>
                  <w:tcW w:w="0" w:type="auto"/>
                  <w:vAlign w:val="center"/>
                  <w:hideMark/>
                </w:tcPr>
                <w:p w14:paraId="033FE88F" w14:textId="77777777" w:rsidR="00CC6432" w:rsidRPr="00CC6432" w:rsidRDefault="00CC6432" w:rsidP="00755EE3">
                  <w:pPr>
                    <w:spacing w:after="0" w:line="240" w:lineRule="auto"/>
                    <w:rPr>
                      <w:rFonts w:ascii="Times New Roman" w:eastAsia="Times New Roman" w:hAnsi="Times New Roman" w:cs="Times New Roman"/>
                      <w:kern w:val="0"/>
                      <w:lang w:eastAsia="en-GB"/>
                      <w14:ligatures w14:val="none"/>
                    </w:rPr>
                  </w:pPr>
                  <w:r w:rsidRPr="00CC6432">
                    <w:rPr>
                      <w:rFonts w:ascii="Times New Roman" w:eastAsia="Times New Roman" w:hAnsi="Times New Roman" w:cs="Times New Roman"/>
                      <w:kern w:val="0"/>
                      <w:lang w:eastAsia="en-GB"/>
                      <w14:ligatures w14:val="none"/>
                    </w:rPr>
                    <w:t>Request customer reviews/testimonials</w:t>
                  </w:r>
                </w:p>
              </w:tc>
              <w:tc>
                <w:tcPr>
                  <w:tcW w:w="0" w:type="auto"/>
                  <w:vAlign w:val="center"/>
                  <w:hideMark/>
                </w:tcPr>
                <w:p w14:paraId="45C97244" w14:textId="77777777" w:rsidR="00CC6432" w:rsidRPr="00CC6432" w:rsidRDefault="00CC6432" w:rsidP="00755EE3">
                  <w:pPr>
                    <w:spacing w:after="0" w:line="240" w:lineRule="auto"/>
                    <w:rPr>
                      <w:rFonts w:ascii="Times New Roman" w:eastAsia="Times New Roman" w:hAnsi="Times New Roman" w:cs="Times New Roman"/>
                      <w:kern w:val="0"/>
                      <w:lang w:eastAsia="en-GB"/>
                      <w14:ligatures w14:val="none"/>
                    </w:rPr>
                  </w:pPr>
                  <w:r w:rsidRPr="00CC6432">
                    <w:rPr>
                      <w:rFonts w:ascii="Times New Roman" w:eastAsia="Times New Roman" w:hAnsi="Times New Roman" w:cs="Times New Roman"/>
                      <w:b/>
                      <w:bCs/>
                      <w:kern w:val="0"/>
                      <w:lang w:eastAsia="en-GB"/>
                      <w14:ligatures w14:val="none"/>
                    </w:rPr>
                    <w:t>Me</w:t>
                  </w:r>
                </w:p>
              </w:tc>
              <w:tc>
                <w:tcPr>
                  <w:tcW w:w="0" w:type="auto"/>
                  <w:vAlign w:val="center"/>
                  <w:hideMark/>
                </w:tcPr>
                <w:p w14:paraId="5C317D03" w14:textId="77777777" w:rsidR="00CC6432" w:rsidRPr="00CC6432" w:rsidRDefault="00CC6432" w:rsidP="00755EE3">
                  <w:pPr>
                    <w:spacing w:after="0" w:line="240" w:lineRule="auto"/>
                    <w:rPr>
                      <w:rFonts w:ascii="Times New Roman" w:eastAsia="Times New Roman" w:hAnsi="Times New Roman" w:cs="Times New Roman"/>
                      <w:kern w:val="0"/>
                      <w:lang w:eastAsia="en-GB"/>
                      <w14:ligatures w14:val="none"/>
                    </w:rPr>
                  </w:pPr>
                  <w:r w:rsidRPr="00CC6432">
                    <w:rPr>
                      <w:rFonts w:ascii="Times New Roman" w:eastAsia="Times New Roman" w:hAnsi="Times New Roman" w:cs="Times New Roman"/>
                      <w:kern w:val="0"/>
                      <w:lang w:eastAsia="en-GB"/>
                      <w14:ligatures w14:val="none"/>
                    </w:rPr>
                    <w:t>Weeks 3–12</w:t>
                  </w:r>
                </w:p>
              </w:tc>
              <w:tc>
                <w:tcPr>
                  <w:tcW w:w="0" w:type="auto"/>
                  <w:vAlign w:val="center"/>
                  <w:hideMark/>
                </w:tcPr>
                <w:p w14:paraId="7195B28E" w14:textId="77777777" w:rsidR="00CC6432" w:rsidRPr="00CC6432" w:rsidRDefault="00CC6432" w:rsidP="00755EE3">
                  <w:pPr>
                    <w:spacing w:after="0" w:line="240" w:lineRule="auto"/>
                    <w:rPr>
                      <w:rFonts w:ascii="Times New Roman" w:eastAsia="Times New Roman" w:hAnsi="Times New Roman" w:cs="Times New Roman"/>
                      <w:kern w:val="0"/>
                      <w:lang w:eastAsia="en-GB"/>
                      <w14:ligatures w14:val="none"/>
                    </w:rPr>
                  </w:pPr>
                  <w:r w:rsidRPr="00CC6432">
                    <w:rPr>
                      <w:rFonts w:ascii="Times New Roman" w:eastAsia="Times New Roman" w:hAnsi="Times New Roman" w:cs="Times New Roman"/>
                      <w:kern w:val="0"/>
                      <w:lang w:eastAsia="en-GB"/>
                      <w14:ligatures w14:val="none"/>
                    </w:rPr>
                    <w:t>Customer communication</w:t>
                  </w:r>
                </w:p>
              </w:tc>
              <w:tc>
                <w:tcPr>
                  <w:tcW w:w="0" w:type="auto"/>
                  <w:vAlign w:val="center"/>
                  <w:hideMark/>
                </w:tcPr>
                <w:p w14:paraId="16EFE2F5" w14:textId="77777777" w:rsidR="00CC6432" w:rsidRPr="00CC6432" w:rsidRDefault="00CC6432" w:rsidP="00755EE3">
                  <w:pPr>
                    <w:spacing w:after="0" w:line="240" w:lineRule="auto"/>
                    <w:rPr>
                      <w:rFonts w:ascii="Times New Roman" w:eastAsia="Times New Roman" w:hAnsi="Times New Roman" w:cs="Times New Roman"/>
                      <w:kern w:val="0"/>
                      <w:lang w:eastAsia="en-GB"/>
                      <w14:ligatures w14:val="none"/>
                    </w:rPr>
                  </w:pPr>
                  <w:r w:rsidRPr="00CC6432">
                    <w:rPr>
                      <w:rFonts w:ascii="Times New Roman" w:eastAsia="Times New Roman" w:hAnsi="Times New Roman" w:cs="Times New Roman"/>
                      <w:kern w:val="0"/>
                      <w:lang w:eastAsia="en-GB"/>
                      <w14:ligatures w14:val="none"/>
                    </w:rPr>
                    <w:t>Increase in reviews</w:t>
                  </w:r>
                </w:p>
              </w:tc>
            </w:tr>
            <w:tr w:rsidR="00CC6432" w:rsidRPr="00CC6432" w14:paraId="73315A5A" w14:textId="77777777" w:rsidTr="00755EE3">
              <w:trPr>
                <w:tblCellSpacing w:w="15" w:type="dxa"/>
              </w:trPr>
              <w:tc>
                <w:tcPr>
                  <w:tcW w:w="0" w:type="auto"/>
                  <w:vAlign w:val="center"/>
                  <w:hideMark/>
                </w:tcPr>
                <w:p w14:paraId="0AFE8000" w14:textId="77777777" w:rsidR="00CC6432" w:rsidRPr="00CC6432" w:rsidRDefault="00CC6432" w:rsidP="00755EE3">
                  <w:pPr>
                    <w:spacing w:after="0" w:line="240" w:lineRule="auto"/>
                    <w:rPr>
                      <w:rFonts w:ascii="Times New Roman" w:eastAsia="Times New Roman" w:hAnsi="Times New Roman" w:cs="Times New Roman"/>
                      <w:kern w:val="0"/>
                      <w:lang w:eastAsia="en-GB"/>
                      <w14:ligatures w14:val="none"/>
                    </w:rPr>
                  </w:pPr>
                  <w:r w:rsidRPr="00CC6432">
                    <w:rPr>
                      <w:rFonts w:ascii="Times New Roman" w:eastAsia="Times New Roman" w:hAnsi="Times New Roman" w:cs="Times New Roman"/>
                      <w:kern w:val="0"/>
                      <w:lang w:eastAsia="en-GB"/>
                      <w14:ligatures w14:val="none"/>
                    </w:rPr>
                    <w:t>Identify potential local partners</w:t>
                  </w:r>
                </w:p>
              </w:tc>
              <w:tc>
                <w:tcPr>
                  <w:tcW w:w="0" w:type="auto"/>
                  <w:vAlign w:val="center"/>
                  <w:hideMark/>
                </w:tcPr>
                <w:p w14:paraId="60812649" w14:textId="77777777" w:rsidR="00CC6432" w:rsidRPr="00CC6432" w:rsidRDefault="00CC6432" w:rsidP="00755EE3">
                  <w:pPr>
                    <w:spacing w:after="0" w:line="240" w:lineRule="auto"/>
                    <w:rPr>
                      <w:rFonts w:ascii="Times New Roman" w:eastAsia="Times New Roman" w:hAnsi="Times New Roman" w:cs="Times New Roman"/>
                      <w:kern w:val="0"/>
                      <w:lang w:eastAsia="en-GB"/>
                      <w14:ligatures w14:val="none"/>
                    </w:rPr>
                  </w:pPr>
                  <w:r w:rsidRPr="00CC6432">
                    <w:rPr>
                      <w:rFonts w:ascii="Times New Roman" w:eastAsia="Times New Roman" w:hAnsi="Times New Roman" w:cs="Times New Roman"/>
                      <w:b/>
                      <w:bCs/>
                      <w:kern w:val="0"/>
                      <w:lang w:eastAsia="en-GB"/>
                      <w14:ligatures w14:val="none"/>
                    </w:rPr>
                    <w:t>Me</w:t>
                  </w:r>
                </w:p>
              </w:tc>
              <w:tc>
                <w:tcPr>
                  <w:tcW w:w="0" w:type="auto"/>
                  <w:vAlign w:val="center"/>
                  <w:hideMark/>
                </w:tcPr>
                <w:p w14:paraId="55A6B7C1" w14:textId="77777777" w:rsidR="00CC6432" w:rsidRPr="00CC6432" w:rsidRDefault="00CC6432" w:rsidP="00755EE3">
                  <w:pPr>
                    <w:spacing w:after="0" w:line="240" w:lineRule="auto"/>
                    <w:rPr>
                      <w:rFonts w:ascii="Times New Roman" w:eastAsia="Times New Roman" w:hAnsi="Times New Roman" w:cs="Times New Roman"/>
                      <w:kern w:val="0"/>
                      <w:lang w:eastAsia="en-GB"/>
                      <w14:ligatures w14:val="none"/>
                    </w:rPr>
                  </w:pPr>
                  <w:r w:rsidRPr="00CC6432">
                    <w:rPr>
                      <w:rFonts w:ascii="Times New Roman" w:eastAsia="Times New Roman" w:hAnsi="Times New Roman" w:cs="Times New Roman"/>
                      <w:kern w:val="0"/>
                      <w:lang w:eastAsia="en-GB"/>
                      <w14:ligatures w14:val="none"/>
                    </w:rPr>
                    <w:t>Weeks 4–5</w:t>
                  </w:r>
                </w:p>
              </w:tc>
              <w:tc>
                <w:tcPr>
                  <w:tcW w:w="0" w:type="auto"/>
                  <w:vAlign w:val="center"/>
                  <w:hideMark/>
                </w:tcPr>
                <w:p w14:paraId="77E43CE7" w14:textId="77777777" w:rsidR="00CC6432" w:rsidRPr="00CC6432" w:rsidRDefault="00CC6432" w:rsidP="00755EE3">
                  <w:pPr>
                    <w:spacing w:after="0" w:line="240" w:lineRule="auto"/>
                    <w:rPr>
                      <w:rFonts w:ascii="Times New Roman" w:eastAsia="Times New Roman" w:hAnsi="Times New Roman" w:cs="Times New Roman"/>
                      <w:kern w:val="0"/>
                      <w:lang w:eastAsia="en-GB"/>
                      <w14:ligatures w14:val="none"/>
                    </w:rPr>
                  </w:pPr>
                  <w:r w:rsidRPr="00CC6432">
                    <w:rPr>
                      <w:rFonts w:ascii="Times New Roman" w:eastAsia="Times New Roman" w:hAnsi="Times New Roman" w:cs="Times New Roman"/>
                      <w:kern w:val="0"/>
                      <w:lang w:eastAsia="en-GB"/>
                      <w14:ligatures w14:val="none"/>
                    </w:rPr>
                    <w:t>Local research</w:t>
                  </w:r>
                </w:p>
              </w:tc>
              <w:tc>
                <w:tcPr>
                  <w:tcW w:w="0" w:type="auto"/>
                  <w:vAlign w:val="center"/>
                  <w:hideMark/>
                </w:tcPr>
                <w:p w14:paraId="0A01694D" w14:textId="77777777" w:rsidR="00CC6432" w:rsidRPr="00CC6432" w:rsidRDefault="00CC6432" w:rsidP="00755EE3">
                  <w:pPr>
                    <w:spacing w:after="0" w:line="240" w:lineRule="auto"/>
                    <w:rPr>
                      <w:rFonts w:ascii="Times New Roman" w:eastAsia="Times New Roman" w:hAnsi="Times New Roman" w:cs="Times New Roman"/>
                      <w:kern w:val="0"/>
                      <w:lang w:eastAsia="en-GB"/>
                      <w14:ligatures w14:val="none"/>
                    </w:rPr>
                  </w:pPr>
                  <w:r w:rsidRPr="00CC6432">
                    <w:rPr>
                      <w:rFonts w:ascii="Times New Roman" w:eastAsia="Times New Roman" w:hAnsi="Times New Roman" w:cs="Times New Roman"/>
                      <w:kern w:val="0"/>
                      <w:lang w:eastAsia="en-GB"/>
                      <w14:ligatures w14:val="none"/>
                    </w:rPr>
                    <w:t>Suitable businesses identified</w:t>
                  </w:r>
                </w:p>
              </w:tc>
            </w:tr>
            <w:tr w:rsidR="00CC6432" w:rsidRPr="00CC6432" w14:paraId="75E2B388" w14:textId="77777777" w:rsidTr="00755EE3">
              <w:trPr>
                <w:tblCellSpacing w:w="15" w:type="dxa"/>
              </w:trPr>
              <w:tc>
                <w:tcPr>
                  <w:tcW w:w="0" w:type="auto"/>
                  <w:vAlign w:val="center"/>
                  <w:hideMark/>
                </w:tcPr>
                <w:p w14:paraId="4764356B" w14:textId="77777777" w:rsidR="00CC6432" w:rsidRPr="00CC6432" w:rsidRDefault="00CC6432" w:rsidP="00755EE3">
                  <w:pPr>
                    <w:spacing w:after="0" w:line="240" w:lineRule="auto"/>
                    <w:rPr>
                      <w:rFonts w:ascii="Times New Roman" w:eastAsia="Times New Roman" w:hAnsi="Times New Roman" w:cs="Times New Roman"/>
                      <w:kern w:val="0"/>
                      <w:lang w:eastAsia="en-GB"/>
                      <w14:ligatures w14:val="none"/>
                    </w:rPr>
                  </w:pPr>
                  <w:r w:rsidRPr="00CC6432">
                    <w:rPr>
                      <w:rFonts w:ascii="Times New Roman" w:eastAsia="Times New Roman" w:hAnsi="Times New Roman" w:cs="Times New Roman"/>
                      <w:kern w:val="0"/>
                      <w:lang w:eastAsia="en-GB"/>
                      <w14:ligatures w14:val="none"/>
                    </w:rPr>
                    <w:t>Contact potential partners</w:t>
                  </w:r>
                </w:p>
              </w:tc>
              <w:tc>
                <w:tcPr>
                  <w:tcW w:w="0" w:type="auto"/>
                  <w:vAlign w:val="center"/>
                  <w:hideMark/>
                </w:tcPr>
                <w:p w14:paraId="6A62141F" w14:textId="77777777" w:rsidR="00CC6432" w:rsidRPr="00CC6432" w:rsidRDefault="00CC6432" w:rsidP="00755EE3">
                  <w:pPr>
                    <w:spacing w:after="0" w:line="240" w:lineRule="auto"/>
                    <w:rPr>
                      <w:rFonts w:ascii="Times New Roman" w:eastAsia="Times New Roman" w:hAnsi="Times New Roman" w:cs="Times New Roman"/>
                      <w:kern w:val="0"/>
                      <w:lang w:eastAsia="en-GB"/>
                      <w14:ligatures w14:val="none"/>
                    </w:rPr>
                  </w:pPr>
                  <w:r w:rsidRPr="00CC6432">
                    <w:rPr>
                      <w:rFonts w:ascii="Times New Roman" w:eastAsia="Times New Roman" w:hAnsi="Times New Roman" w:cs="Times New Roman"/>
                      <w:b/>
                      <w:bCs/>
                      <w:kern w:val="0"/>
                      <w:lang w:eastAsia="en-GB"/>
                      <w14:ligatures w14:val="none"/>
                    </w:rPr>
                    <w:t>Me</w:t>
                  </w:r>
                </w:p>
              </w:tc>
              <w:tc>
                <w:tcPr>
                  <w:tcW w:w="0" w:type="auto"/>
                  <w:vAlign w:val="center"/>
                  <w:hideMark/>
                </w:tcPr>
                <w:p w14:paraId="4FAAE9B0" w14:textId="77777777" w:rsidR="00CC6432" w:rsidRPr="00CC6432" w:rsidRDefault="00CC6432" w:rsidP="00755EE3">
                  <w:pPr>
                    <w:spacing w:after="0" w:line="240" w:lineRule="auto"/>
                    <w:rPr>
                      <w:rFonts w:ascii="Times New Roman" w:eastAsia="Times New Roman" w:hAnsi="Times New Roman" w:cs="Times New Roman"/>
                      <w:kern w:val="0"/>
                      <w:lang w:eastAsia="en-GB"/>
                      <w14:ligatures w14:val="none"/>
                    </w:rPr>
                  </w:pPr>
                  <w:r w:rsidRPr="00CC6432">
                    <w:rPr>
                      <w:rFonts w:ascii="Times New Roman" w:eastAsia="Times New Roman" w:hAnsi="Times New Roman" w:cs="Times New Roman"/>
                      <w:kern w:val="0"/>
                      <w:lang w:eastAsia="en-GB"/>
                      <w14:ligatures w14:val="none"/>
                    </w:rPr>
                    <w:t>Weeks 5–8</w:t>
                  </w:r>
                </w:p>
              </w:tc>
              <w:tc>
                <w:tcPr>
                  <w:tcW w:w="0" w:type="auto"/>
                  <w:vAlign w:val="center"/>
                  <w:hideMark/>
                </w:tcPr>
                <w:p w14:paraId="6AD3EB83" w14:textId="77777777" w:rsidR="00CC6432" w:rsidRPr="00CC6432" w:rsidRDefault="00CC6432" w:rsidP="00755EE3">
                  <w:pPr>
                    <w:spacing w:after="0" w:line="240" w:lineRule="auto"/>
                    <w:rPr>
                      <w:rFonts w:ascii="Times New Roman" w:eastAsia="Times New Roman" w:hAnsi="Times New Roman" w:cs="Times New Roman"/>
                      <w:kern w:val="0"/>
                      <w:lang w:eastAsia="en-GB"/>
                      <w14:ligatures w14:val="none"/>
                    </w:rPr>
                  </w:pPr>
                  <w:r w:rsidRPr="00CC6432">
                    <w:rPr>
                      <w:rFonts w:ascii="Times New Roman" w:eastAsia="Times New Roman" w:hAnsi="Times New Roman" w:cs="Times New Roman"/>
                      <w:kern w:val="0"/>
                      <w:lang w:eastAsia="en-GB"/>
                      <w14:ligatures w14:val="none"/>
                    </w:rPr>
                    <w:t>Email/social media</w:t>
                  </w:r>
                </w:p>
              </w:tc>
              <w:tc>
                <w:tcPr>
                  <w:tcW w:w="0" w:type="auto"/>
                  <w:vAlign w:val="center"/>
                  <w:hideMark/>
                </w:tcPr>
                <w:p w14:paraId="5EFEF3FA" w14:textId="77777777" w:rsidR="00CC6432" w:rsidRPr="00CC6432" w:rsidRDefault="00CC6432" w:rsidP="00755EE3">
                  <w:pPr>
                    <w:spacing w:after="0" w:line="240" w:lineRule="auto"/>
                    <w:rPr>
                      <w:rFonts w:ascii="Times New Roman" w:eastAsia="Times New Roman" w:hAnsi="Times New Roman" w:cs="Times New Roman"/>
                      <w:kern w:val="0"/>
                      <w:lang w:eastAsia="en-GB"/>
                      <w14:ligatures w14:val="none"/>
                    </w:rPr>
                  </w:pPr>
                  <w:r w:rsidRPr="00CC6432">
                    <w:rPr>
                      <w:rFonts w:ascii="Times New Roman" w:eastAsia="Times New Roman" w:hAnsi="Times New Roman" w:cs="Times New Roman"/>
                      <w:kern w:val="0"/>
                      <w:lang w:eastAsia="en-GB"/>
                      <w14:ligatures w14:val="none"/>
                    </w:rPr>
                    <w:t>Partnership discussions started</w:t>
                  </w:r>
                </w:p>
              </w:tc>
            </w:tr>
            <w:tr w:rsidR="00CC6432" w:rsidRPr="00CC6432" w14:paraId="28630FF2" w14:textId="77777777" w:rsidTr="00755EE3">
              <w:trPr>
                <w:tblCellSpacing w:w="15" w:type="dxa"/>
              </w:trPr>
              <w:tc>
                <w:tcPr>
                  <w:tcW w:w="0" w:type="auto"/>
                  <w:vAlign w:val="center"/>
                  <w:hideMark/>
                </w:tcPr>
                <w:p w14:paraId="150E4FF6" w14:textId="77777777" w:rsidR="00CC6432" w:rsidRPr="00CC6432" w:rsidRDefault="00CC6432" w:rsidP="00755EE3">
                  <w:pPr>
                    <w:spacing w:after="0" w:line="240" w:lineRule="auto"/>
                    <w:rPr>
                      <w:rFonts w:ascii="Times New Roman" w:eastAsia="Times New Roman" w:hAnsi="Times New Roman" w:cs="Times New Roman"/>
                      <w:kern w:val="0"/>
                      <w:lang w:eastAsia="en-GB"/>
                      <w14:ligatures w14:val="none"/>
                    </w:rPr>
                  </w:pPr>
                  <w:r w:rsidRPr="00CC6432">
                    <w:rPr>
                      <w:rFonts w:ascii="Times New Roman" w:eastAsia="Times New Roman" w:hAnsi="Times New Roman" w:cs="Times New Roman"/>
                      <w:kern w:val="0"/>
                      <w:lang w:eastAsia="en-GB"/>
                      <w14:ligatures w14:val="none"/>
                    </w:rPr>
                    <w:t>Develop referral arrangements</w:t>
                  </w:r>
                </w:p>
              </w:tc>
              <w:tc>
                <w:tcPr>
                  <w:tcW w:w="0" w:type="auto"/>
                  <w:vAlign w:val="center"/>
                  <w:hideMark/>
                </w:tcPr>
                <w:p w14:paraId="611E450A" w14:textId="77777777" w:rsidR="00CC6432" w:rsidRPr="00CC6432" w:rsidRDefault="00CC6432" w:rsidP="00755EE3">
                  <w:pPr>
                    <w:spacing w:after="0" w:line="240" w:lineRule="auto"/>
                    <w:rPr>
                      <w:rFonts w:ascii="Times New Roman" w:eastAsia="Times New Roman" w:hAnsi="Times New Roman" w:cs="Times New Roman"/>
                      <w:kern w:val="0"/>
                      <w:lang w:eastAsia="en-GB"/>
                      <w14:ligatures w14:val="none"/>
                    </w:rPr>
                  </w:pPr>
                  <w:r w:rsidRPr="00CC6432">
                    <w:rPr>
                      <w:rFonts w:ascii="Times New Roman" w:eastAsia="Times New Roman" w:hAnsi="Times New Roman" w:cs="Times New Roman"/>
                      <w:b/>
                      <w:bCs/>
                      <w:kern w:val="0"/>
                      <w:lang w:eastAsia="en-GB"/>
                      <w14:ligatures w14:val="none"/>
                    </w:rPr>
                    <w:t>Me</w:t>
                  </w:r>
                </w:p>
              </w:tc>
              <w:tc>
                <w:tcPr>
                  <w:tcW w:w="0" w:type="auto"/>
                  <w:vAlign w:val="center"/>
                  <w:hideMark/>
                </w:tcPr>
                <w:p w14:paraId="614B8512" w14:textId="77777777" w:rsidR="00CC6432" w:rsidRPr="00CC6432" w:rsidRDefault="00CC6432" w:rsidP="00755EE3">
                  <w:pPr>
                    <w:spacing w:after="0" w:line="240" w:lineRule="auto"/>
                    <w:rPr>
                      <w:rFonts w:ascii="Times New Roman" w:eastAsia="Times New Roman" w:hAnsi="Times New Roman" w:cs="Times New Roman"/>
                      <w:kern w:val="0"/>
                      <w:lang w:eastAsia="en-GB"/>
                      <w14:ligatures w14:val="none"/>
                    </w:rPr>
                  </w:pPr>
                  <w:r w:rsidRPr="00CC6432">
                    <w:rPr>
                      <w:rFonts w:ascii="Times New Roman" w:eastAsia="Times New Roman" w:hAnsi="Times New Roman" w:cs="Times New Roman"/>
                      <w:kern w:val="0"/>
                      <w:lang w:eastAsia="en-GB"/>
                      <w14:ligatures w14:val="none"/>
                    </w:rPr>
                    <w:t>Weeks 7–12</w:t>
                  </w:r>
                </w:p>
              </w:tc>
              <w:tc>
                <w:tcPr>
                  <w:tcW w:w="0" w:type="auto"/>
                  <w:vAlign w:val="center"/>
                  <w:hideMark/>
                </w:tcPr>
                <w:p w14:paraId="293CE7B8" w14:textId="77777777" w:rsidR="00CC6432" w:rsidRPr="00CC6432" w:rsidRDefault="00CC6432" w:rsidP="00755EE3">
                  <w:pPr>
                    <w:spacing w:after="0" w:line="240" w:lineRule="auto"/>
                    <w:rPr>
                      <w:rFonts w:ascii="Times New Roman" w:eastAsia="Times New Roman" w:hAnsi="Times New Roman" w:cs="Times New Roman"/>
                      <w:kern w:val="0"/>
                      <w:lang w:eastAsia="en-GB"/>
                      <w14:ligatures w14:val="none"/>
                    </w:rPr>
                  </w:pPr>
                  <w:r w:rsidRPr="00CC6432">
                    <w:rPr>
                      <w:rFonts w:ascii="Times New Roman" w:eastAsia="Times New Roman" w:hAnsi="Times New Roman" w:cs="Times New Roman"/>
                      <w:kern w:val="0"/>
                      <w:lang w:eastAsia="en-GB"/>
                      <w14:ligatures w14:val="none"/>
                    </w:rPr>
                    <w:t>Networking time</w:t>
                  </w:r>
                </w:p>
              </w:tc>
              <w:tc>
                <w:tcPr>
                  <w:tcW w:w="0" w:type="auto"/>
                  <w:vAlign w:val="center"/>
                  <w:hideMark/>
                </w:tcPr>
                <w:p w14:paraId="20925211" w14:textId="77777777" w:rsidR="00CC6432" w:rsidRPr="00CC6432" w:rsidRDefault="00CC6432" w:rsidP="00755EE3">
                  <w:pPr>
                    <w:spacing w:after="0" w:line="240" w:lineRule="auto"/>
                    <w:rPr>
                      <w:rFonts w:ascii="Times New Roman" w:eastAsia="Times New Roman" w:hAnsi="Times New Roman" w:cs="Times New Roman"/>
                      <w:kern w:val="0"/>
                      <w:lang w:eastAsia="en-GB"/>
                      <w14:ligatures w14:val="none"/>
                    </w:rPr>
                  </w:pPr>
                  <w:r w:rsidRPr="00CC6432">
                    <w:rPr>
                      <w:rFonts w:ascii="Times New Roman" w:eastAsia="Times New Roman" w:hAnsi="Times New Roman" w:cs="Times New Roman"/>
                      <w:kern w:val="0"/>
                      <w:lang w:eastAsia="en-GB"/>
                      <w14:ligatures w14:val="none"/>
                    </w:rPr>
                    <w:t>Referral relationships established</w:t>
                  </w:r>
                </w:p>
              </w:tc>
            </w:tr>
            <w:tr w:rsidR="00CC6432" w:rsidRPr="00CC6432" w14:paraId="133506BC" w14:textId="77777777" w:rsidTr="00755EE3">
              <w:trPr>
                <w:tblCellSpacing w:w="15" w:type="dxa"/>
              </w:trPr>
              <w:tc>
                <w:tcPr>
                  <w:tcW w:w="0" w:type="auto"/>
                  <w:vAlign w:val="center"/>
                  <w:hideMark/>
                </w:tcPr>
                <w:p w14:paraId="7B679279" w14:textId="77777777" w:rsidR="00CC6432" w:rsidRPr="00CC6432" w:rsidRDefault="00CC6432" w:rsidP="00755EE3">
                  <w:pPr>
                    <w:spacing w:after="0" w:line="240" w:lineRule="auto"/>
                    <w:rPr>
                      <w:rFonts w:ascii="Times New Roman" w:eastAsia="Times New Roman" w:hAnsi="Times New Roman" w:cs="Times New Roman"/>
                      <w:kern w:val="0"/>
                      <w:lang w:eastAsia="en-GB"/>
                      <w14:ligatures w14:val="none"/>
                    </w:rPr>
                  </w:pPr>
                  <w:r w:rsidRPr="00CC6432">
                    <w:rPr>
                      <w:rFonts w:ascii="Times New Roman" w:eastAsia="Times New Roman" w:hAnsi="Times New Roman" w:cs="Times New Roman"/>
                      <w:kern w:val="0"/>
                      <w:lang w:eastAsia="en-GB"/>
                      <w14:ligatures w14:val="none"/>
                    </w:rPr>
                    <w:t>Review results</w:t>
                  </w:r>
                </w:p>
              </w:tc>
              <w:tc>
                <w:tcPr>
                  <w:tcW w:w="0" w:type="auto"/>
                  <w:vAlign w:val="center"/>
                  <w:hideMark/>
                </w:tcPr>
                <w:p w14:paraId="4F6B2ACF" w14:textId="77777777" w:rsidR="00CC6432" w:rsidRPr="00CC6432" w:rsidRDefault="00CC6432" w:rsidP="00755EE3">
                  <w:pPr>
                    <w:spacing w:after="0" w:line="240" w:lineRule="auto"/>
                    <w:rPr>
                      <w:rFonts w:ascii="Times New Roman" w:eastAsia="Times New Roman" w:hAnsi="Times New Roman" w:cs="Times New Roman"/>
                      <w:kern w:val="0"/>
                      <w:lang w:eastAsia="en-GB"/>
                      <w14:ligatures w14:val="none"/>
                    </w:rPr>
                  </w:pPr>
                  <w:r w:rsidRPr="00CC6432">
                    <w:rPr>
                      <w:rFonts w:ascii="Times New Roman" w:eastAsia="Times New Roman" w:hAnsi="Times New Roman" w:cs="Times New Roman"/>
                      <w:b/>
                      <w:bCs/>
                      <w:kern w:val="0"/>
                      <w:lang w:eastAsia="en-GB"/>
                      <w14:ligatures w14:val="none"/>
                    </w:rPr>
                    <w:t>Me</w:t>
                  </w:r>
                </w:p>
              </w:tc>
              <w:tc>
                <w:tcPr>
                  <w:tcW w:w="0" w:type="auto"/>
                  <w:vAlign w:val="center"/>
                  <w:hideMark/>
                </w:tcPr>
                <w:p w14:paraId="5D5634F8" w14:textId="77777777" w:rsidR="00CC6432" w:rsidRPr="00CC6432" w:rsidRDefault="00CC6432" w:rsidP="00755EE3">
                  <w:pPr>
                    <w:spacing w:after="0" w:line="240" w:lineRule="auto"/>
                    <w:rPr>
                      <w:rFonts w:ascii="Times New Roman" w:eastAsia="Times New Roman" w:hAnsi="Times New Roman" w:cs="Times New Roman"/>
                      <w:kern w:val="0"/>
                      <w:lang w:eastAsia="en-GB"/>
                      <w14:ligatures w14:val="none"/>
                    </w:rPr>
                  </w:pPr>
                  <w:r w:rsidRPr="00CC6432">
                    <w:rPr>
                      <w:rFonts w:ascii="Times New Roman" w:eastAsia="Times New Roman" w:hAnsi="Times New Roman" w:cs="Times New Roman"/>
                      <w:kern w:val="0"/>
                      <w:lang w:eastAsia="en-GB"/>
                      <w14:ligatures w14:val="none"/>
                    </w:rPr>
                    <w:t>Week 12</w:t>
                  </w:r>
                </w:p>
              </w:tc>
              <w:tc>
                <w:tcPr>
                  <w:tcW w:w="0" w:type="auto"/>
                  <w:vAlign w:val="center"/>
                  <w:hideMark/>
                </w:tcPr>
                <w:p w14:paraId="4F3AEBE7" w14:textId="77777777" w:rsidR="00CC6432" w:rsidRPr="00CC6432" w:rsidRDefault="00CC6432" w:rsidP="00755EE3">
                  <w:pPr>
                    <w:spacing w:after="0" w:line="240" w:lineRule="auto"/>
                    <w:rPr>
                      <w:rFonts w:ascii="Times New Roman" w:eastAsia="Times New Roman" w:hAnsi="Times New Roman" w:cs="Times New Roman"/>
                      <w:kern w:val="0"/>
                      <w:lang w:eastAsia="en-GB"/>
                      <w14:ligatures w14:val="none"/>
                    </w:rPr>
                  </w:pPr>
                  <w:r w:rsidRPr="00CC6432">
                    <w:rPr>
                      <w:rFonts w:ascii="Times New Roman" w:eastAsia="Times New Roman" w:hAnsi="Times New Roman" w:cs="Times New Roman"/>
                      <w:kern w:val="0"/>
                      <w:lang w:eastAsia="en-GB"/>
                      <w14:ligatures w14:val="none"/>
                    </w:rPr>
                    <w:t>Booking and financial data</w:t>
                  </w:r>
                </w:p>
              </w:tc>
              <w:tc>
                <w:tcPr>
                  <w:tcW w:w="0" w:type="auto"/>
                  <w:vAlign w:val="center"/>
                  <w:hideMark/>
                </w:tcPr>
                <w:p w14:paraId="2278E6A5" w14:textId="77777777" w:rsidR="00CC6432" w:rsidRPr="00CC6432" w:rsidRDefault="00CC6432" w:rsidP="00755EE3">
                  <w:pPr>
                    <w:spacing w:after="0" w:line="240" w:lineRule="auto"/>
                    <w:rPr>
                      <w:rFonts w:ascii="Times New Roman" w:eastAsia="Times New Roman" w:hAnsi="Times New Roman" w:cs="Times New Roman"/>
                      <w:kern w:val="0"/>
                      <w:lang w:eastAsia="en-GB"/>
                      <w14:ligatures w14:val="none"/>
                    </w:rPr>
                  </w:pPr>
                  <w:r w:rsidRPr="00CC6432">
                    <w:rPr>
                      <w:rFonts w:ascii="Times New Roman" w:eastAsia="Times New Roman" w:hAnsi="Times New Roman" w:cs="Times New Roman"/>
                      <w:kern w:val="0"/>
                      <w:lang w:eastAsia="en-GB"/>
                      <w14:ligatures w14:val="none"/>
                    </w:rPr>
                    <w:t>Results compared with targets</w:t>
                  </w:r>
                </w:p>
              </w:tc>
            </w:tr>
          </w:tbl>
          <w:p w14:paraId="74501603" w14:textId="77777777" w:rsidR="00CC6432" w:rsidRPr="00CC6432" w:rsidRDefault="00CC6432" w:rsidP="00755EE3">
            <w:pPr>
              <w:pStyle w:val="ListParagraph"/>
              <w:spacing w:before="100" w:beforeAutospacing="1" w:after="100" w:afterAutospacing="1" w:line="240" w:lineRule="auto"/>
              <w:ind w:left="0"/>
              <w:outlineLvl w:val="0"/>
              <w:rPr>
                <w:rFonts w:ascii="Times New Roman" w:eastAsia="Times New Roman" w:hAnsi="Times New Roman" w:cs="Times New Roman"/>
                <w:b/>
                <w:bCs/>
                <w:kern w:val="36"/>
                <w:sz w:val="36"/>
                <w:szCs w:val="36"/>
                <w:lang w:eastAsia="en-GB"/>
                <w14:ligatures w14:val="none"/>
              </w:rPr>
            </w:pPr>
          </w:p>
        </w:tc>
      </w:tr>
    </w:tbl>
    <w:p w14:paraId="0DA78292" w14:textId="77777777" w:rsidR="000834E0" w:rsidRDefault="000834E0" w:rsidP="00D56DE7">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7A528DAF" w14:textId="77777777" w:rsidR="000834E0" w:rsidRDefault="000834E0" w:rsidP="00D56DE7">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7737F72A" w14:textId="77777777" w:rsidR="000834E0" w:rsidRDefault="000834E0" w:rsidP="00D56DE7">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3D76781B" w14:textId="4C125AF3" w:rsidR="00BA1260" w:rsidRDefault="007817E8" w:rsidP="00D56DE7">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bookmarkStart w:id="56" w:name="_Toc238764431"/>
      <w:r>
        <w:rPr>
          <w:rFonts w:ascii="Times New Roman" w:eastAsia="Times New Roman" w:hAnsi="Times New Roman" w:cs="Times New Roman"/>
          <w:b/>
          <w:bCs/>
          <w:kern w:val="0"/>
          <w:sz w:val="27"/>
          <w:szCs w:val="27"/>
          <w:lang w:eastAsia="en-GB"/>
          <w14:ligatures w14:val="none"/>
        </w:rPr>
        <w:t>APPENDIX D</w:t>
      </w:r>
      <w:r w:rsidR="000834E0">
        <w:rPr>
          <w:rFonts w:ascii="Times New Roman" w:eastAsia="Times New Roman" w:hAnsi="Times New Roman" w:cs="Times New Roman"/>
          <w:b/>
          <w:bCs/>
          <w:kern w:val="0"/>
          <w:sz w:val="27"/>
          <w:szCs w:val="27"/>
          <w:lang w:eastAsia="en-GB"/>
          <w14:ligatures w14:val="none"/>
        </w:rPr>
        <w:t>.2</w:t>
      </w:r>
      <w:bookmarkEnd w:id="56"/>
    </w:p>
    <w:tbl>
      <w:tblPr>
        <w:tblStyle w:val="PlainTable5"/>
        <w:tblW w:w="0" w:type="auto"/>
        <w:tblInd w:w="-142" w:type="dxa"/>
        <w:tblLook w:val="04A0" w:firstRow="1" w:lastRow="0" w:firstColumn="1" w:lastColumn="0" w:noHBand="0" w:noVBand="1"/>
      </w:tblPr>
      <w:tblGrid>
        <w:gridCol w:w="121"/>
        <w:gridCol w:w="2369"/>
        <w:gridCol w:w="1723"/>
        <w:gridCol w:w="1656"/>
        <w:gridCol w:w="1789"/>
        <w:gridCol w:w="1510"/>
      </w:tblGrid>
      <w:tr w:rsidR="00BA1260" w:rsidRPr="00B17878" w14:paraId="77F17F75" w14:textId="77777777" w:rsidTr="00314BAF">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1632" w:type="dxa"/>
            <w:gridSpan w:val="2"/>
            <w:hideMark/>
          </w:tcPr>
          <w:p w14:paraId="7D354BE8" w14:textId="50AF3762" w:rsidR="00BA1260" w:rsidRPr="00B17878" w:rsidRDefault="00BA1260" w:rsidP="007817E8">
            <w:pPr>
              <w:spacing w:line="240" w:lineRule="auto"/>
              <w:jc w:val="left"/>
              <w:rPr>
                <w:rFonts w:ascii="Times New Roman" w:eastAsia="Times New Roman" w:hAnsi="Times New Roman" w:cs="Times New Roman"/>
                <w:b/>
                <w:bCs/>
                <w:kern w:val="0"/>
                <w:lang w:eastAsia="en-GB"/>
                <w14:ligatures w14:val="none"/>
              </w:rPr>
            </w:pPr>
            <w:r w:rsidRPr="00B17878">
              <w:rPr>
                <w:rFonts w:ascii="Times New Roman" w:eastAsia="Times New Roman" w:hAnsi="Times New Roman" w:cs="Times New Roman"/>
                <w:b/>
                <w:bCs/>
                <w:kern w:val="0"/>
                <w:lang w:eastAsia="en-GB"/>
                <w14:ligatures w14:val="none"/>
              </w:rPr>
              <w:lastRenderedPageBreak/>
              <w:t>Stakeholder</w:t>
            </w:r>
          </w:p>
        </w:tc>
        <w:tc>
          <w:tcPr>
            <w:tcW w:w="0" w:type="auto"/>
            <w:hideMark/>
          </w:tcPr>
          <w:p w14:paraId="00AE0C08" w14:textId="77777777" w:rsidR="00BA1260" w:rsidRPr="00B17878" w:rsidRDefault="00BA1260" w:rsidP="00314BAF">
            <w:pPr>
              <w:spacing w:line="240" w:lineRule="auto"/>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bCs/>
                <w:kern w:val="0"/>
                <w:lang w:eastAsia="en-GB"/>
                <w14:ligatures w14:val="none"/>
              </w:rPr>
            </w:pPr>
            <w:r w:rsidRPr="00B17878">
              <w:rPr>
                <w:rFonts w:ascii="Times New Roman" w:eastAsia="Times New Roman" w:hAnsi="Times New Roman" w:cs="Times New Roman"/>
                <w:b/>
                <w:bCs/>
                <w:kern w:val="0"/>
                <w:lang w:eastAsia="en-GB"/>
                <w14:ligatures w14:val="none"/>
              </w:rPr>
              <w:t>Interest in the plan</w:t>
            </w:r>
          </w:p>
        </w:tc>
        <w:tc>
          <w:tcPr>
            <w:tcW w:w="0" w:type="auto"/>
            <w:hideMark/>
          </w:tcPr>
          <w:p w14:paraId="30102F0D" w14:textId="77777777" w:rsidR="00BA1260" w:rsidRPr="00B17878" w:rsidRDefault="00BA1260" w:rsidP="00314BAF">
            <w:pPr>
              <w:spacing w:line="240" w:lineRule="auto"/>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bCs/>
                <w:kern w:val="0"/>
                <w:lang w:eastAsia="en-GB"/>
                <w14:ligatures w14:val="none"/>
              </w:rPr>
            </w:pPr>
            <w:r w:rsidRPr="00B17878">
              <w:rPr>
                <w:rFonts w:ascii="Times New Roman" w:eastAsia="Times New Roman" w:hAnsi="Times New Roman" w:cs="Times New Roman"/>
                <w:b/>
                <w:bCs/>
                <w:kern w:val="0"/>
                <w:lang w:eastAsia="en-GB"/>
                <w14:ligatures w14:val="none"/>
              </w:rPr>
              <w:t>What I need to communicate</w:t>
            </w:r>
          </w:p>
        </w:tc>
        <w:tc>
          <w:tcPr>
            <w:tcW w:w="0" w:type="auto"/>
            <w:hideMark/>
          </w:tcPr>
          <w:p w14:paraId="77E9DCA3" w14:textId="77777777" w:rsidR="00BA1260" w:rsidRPr="00B17878" w:rsidRDefault="00BA1260" w:rsidP="00314BAF">
            <w:pPr>
              <w:spacing w:line="240" w:lineRule="auto"/>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bCs/>
                <w:kern w:val="0"/>
                <w:lang w:eastAsia="en-GB"/>
                <w14:ligatures w14:val="none"/>
              </w:rPr>
            </w:pPr>
            <w:r w:rsidRPr="00B17878">
              <w:rPr>
                <w:rFonts w:ascii="Times New Roman" w:eastAsia="Times New Roman" w:hAnsi="Times New Roman" w:cs="Times New Roman"/>
                <w:b/>
                <w:bCs/>
                <w:kern w:val="0"/>
                <w:lang w:eastAsia="en-GB"/>
                <w14:ligatures w14:val="none"/>
              </w:rPr>
              <w:t>Method</w:t>
            </w:r>
          </w:p>
        </w:tc>
        <w:tc>
          <w:tcPr>
            <w:tcW w:w="0" w:type="auto"/>
            <w:hideMark/>
          </w:tcPr>
          <w:p w14:paraId="61C25987" w14:textId="77777777" w:rsidR="00BA1260" w:rsidRPr="00B17878" w:rsidRDefault="00BA1260" w:rsidP="00314BAF">
            <w:pPr>
              <w:spacing w:line="240" w:lineRule="auto"/>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bCs/>
                <w:kern w:val="0"/>
                <w:lang w:eastAsia="en-GB"/>
                <w14:ligatures w14:val="none"/>
              </w:rPr>
            </w:pPr>
            <w:r w:rsidRPr="00B17878">
              <w:rPr>
                <w:rFonts w:ascii="Times New Roman" w:eastAsia="Times New Roman" w:hAnsi="Times New Roman" w:cs="Times New Roman"/>
                <w:b/>
                <w:bCs/>
                <w:kern w:val="0"/>
                <w:lang w:eastAsia="en-GB"/>
                <w14:ligatures w14:val="none"/>
              </w:rPr>
              <w:t>When</w:t>
            </w:r>
          </w:p>
        </w:tc>
      </w:tr>
      <w:tr w:rsidR="00BA1260" w:rsidRPr="00B17878" w14:paraId="2771DA8A" w14:textId="77777777" w:rsidTr="00314BAF">
        <w:trPr>
          <w:gridBefore w:val="1"/>
          <w:cnfStyle w:val="000000100000" w:firstRow="0" w:lastRow="0" w:firstColumn="0" w:lastColumn="0" w:oddVBand="0" w:evenVBand="0" w:oddHBand="1" w:evenHBand="0" w:firstRowFirstColumn="0" w:firstRowLastColumn="0" w:lastRowFirstColumn="0" w:lastRowLastColumn="0"/>
          <w:wBefore w:w="142" w:type="dxa"/>
        </w:trPr>
        <w:tc>
          <w:tcPr>
            <w:cnfStyle w:val="001000000000" w:firstRow="0" w:lastRow="0" w:firstColumn="1" w:lastColumn="0" w:oddVBand="0" w:evenVBand="0" w:oddHBand="0" w:evenHBand="0" w:firstRowFirstColumn="0" w:firstRowLastColumn="0" w:lastRowFirstColumn="0" w:lastRowLastColumn="0"/>
            <w:tcW w:w="0" w:type="auto"/>
            <w:hideMark/>
          </w:tcPr>
          <w:p w14:paraId="06B3AF88" w14:textId="77777777" w:rsidR="00BA1260" w:rsidRPr="00B17878" w:rsidRDefault="00BA1260" w:rsidP="00314BAF">
            <w:pPr>
              <w:spacing w:line="240" w:lineRule="auto"/>
              <w:rPr>
                <w:rFonts w:ascii="Times New Roman" w:eastAsia="Times New Roman" w:hAnsi="Times New Roman" w:cs="Times New Roman"/>
                <w:kern w:val="0"/>
                <w:lang w:eastAsia="en-GB"/>
                <w14:ligatures w14:val="none"/>
              </w:rPr>
            </w:pPr>
            <w:r w:rsidRPr="00B17878">
              <w:rPr>
                <w:rFonts w:ascii="Times New Roman" w:eastAsia="Times New Roman" w:hAnsi="Times New Roman" w:cs="Times New Roman"/>
                <w:b/>
                <w:bCs/>
                <w:kern w:val="0"/>
                <w:lang w:eastAsia="en-GB"/>
                <w14:ligatures w14:val="none"/>
              </w:rPr>
              <w:t>Existing customers</w:t>
            </w:r>
          </w:p>
        </w:tc>
        <w:tc>
          <w:tcPr>
            <w:tcW w:w="0" w:type="auto"/>
            <w:shd w:val="clear" w:color="auto" w:fill="F2CEED" w:themeFill="accent5" w:themeFillTint="33"/>
            <w:hideMark/>
          </w:tcPr>
          <w:p w14:paraId="3661A9FB" w14:textId="77777777" w:rsidR="00BA1260" w:rsidRPr="00B17878" w:rsidRDefault="00BA1260" w:rsidP="00314BAF">
            <w:pPr>
              <w:spacing w:line="24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GB"/>
                <w14:ligatures w14:val="none"/>
              </w:rPr>
            </w:pPr>
            <w:r w:rsidRPr="00B17878">
              <w:rPr>
                <w:rFonts w:ascii="Times New Roman" w:eastAsia="Times New Roman" w:hAnsi="Times New Roman" w:cs="Times New Roman"/>
                <w:kern w:val="0"/>
                <w:lang w:eastAsia="en-GB"/>
                <w14:ligatures w14:val="none"/>
              </w:rPr>
              <w:t>Good service, convenient appointments, value for money</w:t>
            </w:r>
          </w:p>
        </w:tc>
        <w:tc>
          <w:tcPr>
            <w:tcW w:w="0" w:type="auto"/>
            <w:shd w:val="clear" w:color="auto" w:fill="F2CEED" w:themeFill="accent5" w:themeFillTint="33"/>
            <w:hideMark/>
          </w:tcPr>
          <w:p w14:paraId="5BC2D727" w14:textId="77777777" w:rsidR="00BA1260" w:rsidRPr="00B17878" w:rsidRDefault="00BA1260" w:rsidP="00314BAF">
            <w:pPr>
              <w:spacing w:line="24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GB"/>
                <w14:ligatures w14:val="none"/>
              </w:rPr>
            </w:pPr>
            <w:r w:rsidRPr="00B17878">
              <w:rPr>
                <w:rFonts w:ascii="Times New Roman" w:eastAsia="Times New Roman" w:hAnsi="Times New Roman" w:cs="Times New Roman"/>
                <w:kern w:val="0"/>
                <w:lang w:eastAsia="en-GB"/>
                <w14:ligatures w14:val="none"/>
              </w:rPr>
              <w:t>Rebooking, follow-up, loyalty/referral opportunities</w:t>
            </w:r>
          </w:p>
        </w:tc>
        <w:tc>
          <w:tcPr>
            <w:tcW w:w="0" w:type="auto"/>
            <w:shd w:val="clear" w:color="auto" w:fill="F2CEED" w:themeFill="accent5" w:themeFillTint="33"/>
            <w:hideMark/>
          </w:tcPr>
          <w:p w14:paraId="5CC4CC42" w14:textId="77777777" w:rsidR="00BA1260" w:rsidRPr="00B17878" w:rsidRDefault="00BA1260" w:rsidP="00314BAF">
            <w:pPr>
              <w:spacing w:line="24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GB"/>
                <w14:ligatures w14:val="none"/>
              </w:rPr>
            </w:pPr>
            <w:r w:rsidRPr="00B17878">
              <w:rPr>
                <w:rFonts w:ascii="Times New Roman" w:eastAsia="Times New Roman" w:hAnsi="Times New Roman" w:cs="Times New Roman"/>
                <w:kern w:val="0"/>
                <w:lang w:eastAsia="en-GB"/>
                <w14:ligatures w14:val="none"/>
              </w:rPr>
              <w:t>Face-to-face, text, email/booking system</w:t>
            </w:r>
          </w:p>
        </w:tc>
        <w:tc>
          <w:tcPr>
            <w:tcW w:w="0" w:type="auto"/>
            <w:shd w:val="clear" w:color="auto" w:fill="F2CEED" w:themeFill="accent5" w:themeFillTint="33"/>
            <w:hideMark/>
          </w:tcPr>
          <w:p w14:paraId="04DCD8B2" w14:textId="77777777" w:rsidR="00BA1260" w:rsidRPr="00B17878" w:rsidRDefault="00BA1260" w:rsidP="00314BAF">
            <w:pPr>
              <w:spacing w:line="24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GB"/>
                <w14:ligatures w14:val="none"/>
              </w:rPr>
            </w:pPr>
            <w:r w:rsidRPr="00B17878">
              <w:rPr>
                <w:rFonts w:ascii="Times New Roman" w:eastAsia="Times New Roman" w:hAnsi="Times New Roman" w:cs="Times New Roman"/>
                <w:kern w:val="0"/>
                <w:lang w:eastAsia="en-GB"/>
                <w14:ligatures w14:val="none"/>
              </w:rPr>
              <w:t>During and after appointments</w:t>
            </w:r>
          </w:p>
        </w:tc>
      </w:tr>
      <w:tr w:rsidR="00BA1260" w:rsidRPr="00B17878" w14:paraId="62DA68DA" w14:textId="77777777" w:rsidTr="00314BAF">
        <w:trPr>
          <w:gridBefore w:val="1"/>
          <w:wBefore w:w="142" w:type="dxa"/>
        </w:trPr>
        <w:tc>
          <w:tcPr>
            <w:cnfStyle w:val="001000000000" w:firstRow="0" w:lastRow="0" w:firstColumn="1" w:lastColumn="0" w:oddVBand="0" w:evenVBand="0" w:oddHBand="0" w:evenHBand="0" w:firstRowFirstColumn="0" w:firstRowLastColumn="0" w:lastRowFirstColumn="0" w:lastRowLastColumn="0"/>
            <w:tcW w:w="0" w:type="auto"/>
            <w:hideMark/>
          </w:tcPr>
          <w:p w14:paraId="55D9AA9C" w14:textId="77777777" w:rsidR="00BA1260" w:rsidRPr="00B17878" w:rsidRDefault="00BA1260" w:rsidP="00314BAF">
            <w:pPr>
              <w:spacing w:line="240" w:lineRule="auto"/>
              <w:rPr>
                <w:rFonts w:ascii="Times New Roman" w:eastAsia="Times New Roman" w:hAnsi="Times New Roman" w:cs="Times New Roman"/>
                <w:kern w:val="0"/>
                <w:lang w:eastAsia="en-GB"/>
                <w14:ligatures w14:val="none"/>
              </w:rPr>
            </w:pPr>
            <w:r w:rsidRPr="00B17878">
              <w:rPr>
                <w:rFonts w:ascii="Times New Roman" w:eastAsia="Times New Roman" w:hAnsi="Times New Roman" w:cs="Times New Roman"/>
                <w:b/>
                <w:bCs/>
                <w:kern w:val="0"/>
                <w:lang w:eastAsia="en-GB"/>
                <w14:ligatures w14:val="none"/>
              </w:rPr>
              <w:t>Potential customers</w:t>
            </w:r>
          </w:p>
        </w:tc>
        <w:tc>
          <w:tcPr>
            <w:tcW w:w="0" w:type="auto"/>
            <w:hideMark/>
          </w:tcPr>
          <w:p w14:paraId="1A7311A5" w14:textId="77777777" w:rsidR="00BA1260" w:rsidRPr="00B17878" w:rsidRDefault="00BA1260" w:rsidP="00314BAF">
            <w:pPr>
              <w:spacing w:line="24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B17878">
              <w:rPr>
                <w:rFonts w:ascii="Times New Roman" w:eastAsia="Times New Roman" w:hAnsi="Times New Roman" w:cs="Times New Roman"/>
                <w:kern w:val="0"/>
                <w:lang w:eastAsia="en-GB"/>
                <w14:ligatures w14:val="none"/>
              </w:rPr>
              <w:t>Treatment information, prices, trust and results</w:t>
            </w:r>
          </w:p>
        </w:tc>
        <w:tc>
          <w:tcPr>
            <w:tcW w:w="0" w:type="auto"/>
            <w:hideMark/>
          </w:tcPr>
          <w:p w14:paraId="4B789ACB" w14:textId="77777777" w:rsidR="00BA1260" w:rsidRPr="00B17878" w:rsidRDefault="00BA1260" w:rsidP="00314BAF">
            <w:pPr>
              <w:spacing w:line="24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B17878">
              <w:rPr>
                <w:rFonts w:ascii="Times New Roman" w:eastAsia="Times New Roman" w:hAnsi="Times New Roman" w:cs="Times New Roman"/>
                <w:kern w:val="0"/>
                <w:lang w:eastAsia="en-GB"/>
                <w14:ligatures w14:val="none"/>
              </w:rPr>
              <w:t>Services, benefits, prices, offers and reviews</w:t>
            </w:r>
          </w:p>
        </w:tc>
        <w:tc>
          <w:tcPr>
            <w:tcW w:w="0" w:type="auto"/>
            <w:hideMark/>
          </w:tcPr>
          <w:p w14:paraId="6CD72BE5" w14:textId="77777777" w:rsidR="00BA1260" w:rsidRPr="00B17878" w:rsidRDefault="00BA1260" w:rsidP="00314BAF">
            <w:pPr>
              <w:spacing w:line="24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B17878">
              <w:rPr>
                <w:rFonts w:ascii="Times New Roman" w:eastAsia="Times New Roman" w:hAnsi="Times New Roman" w:cs="Times New Roman"/>
                <w:kern w:val="0"/>
                <w:lang w:eastAsia="en-GB"/>
                <w14:ligatures w14:val="none"/>
              </w:rPr>
              <w:t>Instagram, Facebook, TikTok</w:t>
            </w:r>
          </w:p>
        </w:tc>
        <w:tc>
          <w:tcPr>
            <w:tcW w:w="0" w:type="auto"/>
            <w:hideMark/>
          </w:tcPr>
          <w:p w14:paraId="15BBDB57" w14:textId="77777777" w:rsidR="00BA1260" w:rsidRPr="00B17878" w:rsidRDefault="00BA1260" w:rsidP="00314BAF">
            <w:pPr>
              <w:spacing w:line="24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B17878">
              <w:rPr>
                <w:rFonts w:ascii="Times New Roman" w:eastAsia="Times New Roman" w:hAnsi="Times New Roman" w:cs="Times New Roman"/>
                <w:kern w:val="0"/>
                <w:lang w:eastAsia="en-GB"/>
                <w14:ligatures w14:val="none"/>
              </w:rPr>
              <w:t>Weekly</w:t>
            </w:r>
          </w:p>
        </w:tc>
      </w:tr>
      <w:tr w:rsidR="00BA1260" w:rsidRPr="00B17878" w14:paraId="164B11D0" w14:textId="77777777" w:rsidTr="00314BAF">
        <w:trPr>
          <w:gridBefore w:val="1"/>
          <w:cnfStyle w:val="000000100000" w:firstRow="0" w:lastRow="0" w:firstColumn="0" w:lastColumn="0" w:oddVBand="0" w:evenVBand="0" w:oddHBand="1" w:evenHBand="0" w:firstRowFirstColumn="0" w:firstRowLastColumn="0" w:lastRowFirstColumn="0" w:lastRowLastColumn="0"/>
          <w:wBefore w:w="142" w:type="dxa"/>
        </w:trPr>
        <w:tc>
          <w:tcPr>
            <w:cnfStyle w:val="001000000000" w:firstRow="0" w:lastRow="0" w:firstColumn="1" w:lastColumn="0" w:oddVBand="0" w:evenVBand="0" w:oddHBand="0" w:evenHBand="0" w:firstRowFirstColumn="0" w:firstRowLastColumn="0" w:lastRowFirstColumn="0" w:lastRowLastColumn="0"/>
            <w:tcW w:w="0" w:type="auto"/>
            <w:hideMark/>
          </w:tcPr>
          <w:p w14:paraId="6FF561A3" w14:textId="77777777" w:rsidR="00BA1260" w:rsidRPr="00B17878" w:rsidRDefault="00BA1260" w:rsidP="00314BAF">
            <w:pPr>
              <w:spacing w:line="240" w:lineRule="auto"/>
              <w:rPr>
                <w:rFonts w:ascii="Times New Roman" w:eastAsia="Times New Roman" w:hAnsi="Times New Roman" w:cs="Times New Roman"/>
                <w:kern w:val="0"/>
                <w:lang w:eastAsia="en-GB"/>
                <w14:ligatures w14:val="none"/>
              </w:rPr>
            </w:pPr>
            <w:r w:rsidRPr="00B17878">
              <w:rPr>
                <w:rFonts w:ascii="Times New Roman" w:eastAsia="Times New Roman" w:hAnsi="Times New Roman" w:cs="Times New Roman"/>
                <w:b/>
                <w:bCs/>
                <w:kern w:val="0"/>
                <w:lang w:eastAsia="en-GB"/>
                <w14:ligatures w14:val="none"/>
              </w:rPr>
              <w:t>Local business partners</w:t>
            </w:r>
          </w:p>
        </w:tc>
        <w:tc>
          <w:tcPr>
            <w:tcW w:w="0" w:type="auto"/>
            <w:shd w:val="clear" w:color="auto" w:fill="E59EDC" w:themeFill="accent5" w:themeFillTint="66"/>
            <w:hideMark/>
          </w:tcPr>
          <w:p w14:paraId="33AFA061" w14:textId="77777777" w:rsidR="00BA1260" w:rsidRPr="00B17878" w:rsidRDefault="00BA1260" w:rsidP="00314BAF">
            <w:pPr>
              <w:spacing w:line="24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GB"/>
                <w14:ligatures w14:val="none"/>
              </w:rPr>
            </w:pPr>
            <w:r w:rsidRPr="00B17878">
              <w:rPr>
                <w:rFonts w:ascii="Times New Roman" w:eastAsia="Times New Roman" w:hAnsi="Times New Roman" w:cs="Times New Roman"/>
                <w:kern w:val="0"/>
                <w:lang w:eastAsia="en-GB"/>
                <w14:ligatures w14:val="none"/>
              </w:rPr>
              <w:t>Mutual business opportunities</w:t>
            </w:r>
          </w:p>
        </w:tc>
        <w:tc>
          <w:tcPr>
            <w:tcW w:w="0" w:type="auto"/>
            <w:shd w:val="clear" w:color="auto" w:fill="E59EDC" w:themeFill="accent5" w:themeFillTint="66"/>
            <w:hideMark/>
          </w:tcPr>
          <w:p w14:paraId="73A86DF2" w14:textId="77777777" w:rsidR="00BA1260" w:rsidRPr="00B17878" w:rsidRDefault="00BA1260" w:rsidP="00314BAF">
            <w:pPr>
              <w:spacing w:line="24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GB"/>
                <w14:ligatures w14:val="none"/>
              </w:rPr>
            </w:pPr>
            <w:r w:rsidRPr="00B17878">
              <w:rPr>
                <w:rFonts w:ascii="Times New Roman" w:eastAsia="Times New Roman" w:hAnsi="Times New Roman" w:cs="Times New Roman"/>
                <w:kern w:val="0"/>
                <w:lang w:eastAsia="en-GB"/>
                <w14:ligatures w14:val="none"/>
              </w:rPr>
              <w:t>Referral opportunities and partnership arrangements</w:t>
            </w:r>
          </w:p>
        </w:tc>
        <w:tc>
          <w:tcPr>
            <w:tcW w:w="0" w:type="auto"/>
            <w:shd w:val="clear" w:color="auto" w:fill="E59EDC" w:themeFill="accent5" w:themeFillTint="66"/>
            <w:hideMark/>
          </w:tcPr>
          <w:p w14:paraId="1F8ECC69" w14:textId="77777777" w:rsidR="00BA1260" w:rsidRPr="00B17878" w:rsidRDefault="00BA1260" w:rsidP="00314BAF">
            <w:pPr>
              <w:spacing w:line="24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GB"/>
                <w14:ligatures w14:val="none"/>
              </w:rPr>
            </w:pPr>
            <w:r w:rsidRPr="00B17878">
              <w:rPr>
                <w:rFonts w:ascii="Times New Roman" w:eastAsia="Times New Roman" w:hAnsi="Times New Roman" w:cs="Times New Roman"/>
                <w:kern w:val="0"/>
                <w:lang w:eastAsia="en-GB"/>
                <w14:ligatures w14:val="none"/>
              </w:rPr>
              <w:t>Email, social media, face-to-face</w:t>
            </w:r>
          </w:p>
        </w:tc>
        <w:tc>
          <w:tcPr>
            <w:tcW w:w="0" w:type="auto"/>
            <w:shd w:val="clear" w:color="auto" w:fill="E59EDC" w:themeFill="accent5" w:themeFillTint="66"/>
            <w:hideMark/>
          </w:tcPr>
          <w:p w14:paraId="44449669" w14:textId="77777777" w:rsidR="00BA1260" w:rsidRPr="00B17878" w:rsidRDefault="00BA1260" w:rsidP="00314BAF">
            <w:pPr>
              <w:spacing w:line="24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GB"/>
                <w14:ligatures w14:val="none"/>
              </w:rPr>
            </w:pPr>
            <w:r w:rsidRPr="00B17878">
              <w:rPr>
                <w:rFonts w:ascii="Times New Roman" w:eastAsia="Times New Roman" w:hAnsi="Times New Roman" w:cs="Times New Roman"/>
                <w:kern w:val="0"/>
                <w:lang w:eastAsia="en-GB"/>
                <w14:ligatures w14:val="none"/>
              </w:rPr>
              <w:t>Weeks 4–12</w:t>
            </w:r>
          </w:p>
        </w:tc>
      </w:tr>
      <w:tr w:rsidR="00BA1260" w:rsidRPr="00B17878" w14:paraId="19F6F761" w14:textId="77777777" w:rsidTr="00314BAF">
        <w:trPr>
          <w:gridBefore w:val="1"/>
          <w:wBefore w:w="142" w:type="dxa"/>
        </w:trPr>
        <w:tc>
          <w:tcPr>
            <w:cnfStyle w:val="001000000000" w:firstRow="0" w:lastRow="0" w:firstColumn="1" w:lastColumn="0" w:oddVBand="0" w:evenVBand="0" w:oddHBand="0" w:evenHBand="0" w:firstRowFirstColumn="0" w:firstRowLastColumn="0" w:lastRowFirstColumn="0" w:lastRowLastColumn="0"/>
            <w:tcW w:w="0" w:type="auto"/>
            <w:hideMark/>
          </w:tcPr>
          <w:p w14:paraId="58F71FF8" w14:textId="77777777" w:rsidR="00BA1260" w:rsidRPr="00B17878" w:rsidRDefault="00BA1260" w:rsidP="00314BAF">
            <w:pPr>
              <w:spacing w:line="240" w:lineRule="auto"/>
              <w:rPr>
                <w:rFonts w:ascii="Times New Roman" w:eastAsia="Times New Roman" w:hAnsi="Times New Roman" w:cs="Times New Roman"/>
                <w:kern w:val="0"/>
                <w:lang w:eastAsia="en-GB"/>
                <w14:ligatures w14:val="none"/>
              </w:rPr>
            </w:pPr>
            <w:r w:rsidRPr="00B17878">
              <w:rPr>
                <w:rFonts w:ascii="Times New Roman" w:eastAsia="Times New Roman" w:hAnsi="Times New Roman" w:cs="Times New Roman"/>
                <w:b/>
                <w:bCs/>
                <w:kern w:val="0"/>
                <w:lang w:eastAsia="en-GB"/>
                <w14:ligatures w14:val="none"/>
              </w:rPr>
              <w:t>Suppliers</w:t>
            </w:r>
          </w:p>
        </w:tc>
        <w:tc>
          <w:tcPr>
            <w:tcW w:w="0" w:type="auto"/>
            <w:hideMark/>
          </w:tcPr>
          <w:p w14:paraId="1B924AE8" w14:textId="77777777" w:rsidR="00BA1260" w:rsidRPr="00B17878" w:rsidRDefault="00BA1260" w:rsidP="00314BAF">
            <w:pPr>
              <w:spacing w:line="24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B17878">
              <w:rPr>
                <w:rFonts w:ascii="Times New Roman" w:eastAsia="Times New Roman" w:hAnsi="Times New Roman" w:cs="Times New Roman"/>
                <w:kern w:val="0"/>
                <w:lang w:eastAsia="en-GB"/>
                <w14:ligatures w14:val="none"/>
              </w:rPr>
              <w:t>Orders, payments and ongoing business</w:t>
            </w:r>
          </w:p>
        </w:tc>
        <w:tc>
          <w:tcPr>
            <w:tcW w:w="0" w:type="auto"/>
            <w:hideMark/>
          </w:tcPr>
          <w:p w14:paraId="565069A4" w14:textId="77777777" w:rsidR="00BA1260" w:rsidRPr="00B17878" w:rsidRDefault="00BA1260" w:rsidP="00314BAF">
            <w:pPr>
              <w:spacing w:line="24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B17878">
              <w:rPr>
                <w:rFonts w:ascii="Times New Roman" w:eastAsia="Times New Roman" w:hAnsi="Times New Roman" w:cs="Times New Roman"/>
                <w:kern w:val="0"/>
                <w:lang w:eastAsia="en-GB"/>
                <w14:ligatures w14:val="none"/>
              </w:rPr>
              <w:t>Stock requirements and purchasing needs</w:t>
            </w:r>
          </w:p>
        </w:tc>
        <w:tc>
          <w:tcPr>
            <w:tcW w:w="0" w:type="auto"/>
            <w:hideMark/>
          </w:tcPr>
          <w:p w14:paraId="65F19DBB" w14:textId="77777777" w:rsidR="00BA1260" w:rsidRPr="00B17878" w:rsidRDefault="00BA1260" w:rsidP="00314BAF">
            <w:pPr>
              <w:spacing w:line="24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B17878">
              <w:rPr>
                <w:rFonts w:ascii="Times New Roman" w:eastAsia="Times New Roman" w:hAnsi="Times New Roman" w:cs="Times New Roman"/>
                <w:kern w:val="0"/>
                <w:lang w:eastAsia="en-GB"/>
                <w14:ligatures w14:val="none"/>
              </w:rPr>
              <w:t>Email/telephone</w:t>
            </w:r>
          </w:p>
        </w:tc>
        <w:tc>
          <w:tcPr>
            <w:tcW w:w="0" w:type="auto"/>
            <w:hideMark/>
          </w:tcPr>
          <w:p w14:paraId="013CF105" w14:textId="77777777" w:rsidR="00BA1260" w:rsidRPr="00B17878" w:rsidRDefault="00BA1260" w:rsidP="00314BAF">
            <w:pPr>
              <w:spacing w:line="24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B17878">
              <w:rPr>
                <w:rFonts w:ascii="Times New Roman" w:eastAsia="Times New Roman" w:hAnsi="Times New Roman" w:cs="Times New Roman"/>
                <w:kern w:val="0"/>
                <w:lang w:eastAsia="en-GB"/>
                <w14:ligatures w14:val="none"/>
              </w:rPr>
              <w:t>As required</w:t>
            </w:r>
          </w:p>
        </w:tc>
      </w:tr>
      <w:tr w:rsidR="00BA1260" w:rsidRPr="00B17878" w14:paraId="15195B9A" w14:textId="77777777" w:rsidTr="00314BAF">
        <w:trPr>
          <w:gridBefore w:val="1"/>
          <w:cnfStyle w:val="000000100000" w:firstRow="0" w:lastRow="0" w:firstColumn="0" w:lastColumn="0" w:oddVBand="0" w:evenVBand="0" w:oddHBand="1" w:evenHBand="0" w:firstRowFirstColumn="0" w:firstRowLastColumn="0" w:lastRowFirstColumn="0" w:lastRowLastColumn="0"/>
          <w:wBefore w:w="142" w:type="dxa"/>
        </w:trPr>
        <w:tc>
          <w:tcPr>
            <w:cnfStyle w:val="001000000000" w:firstRow="0" w:lastRow="0" w:firstColumn="1" w:lastColumn="0" w:oddVBand="0" w:evenVBand="0" w:oddHBand="0" w:evenHBand="0" w:firstRowFirstColumn="0" w:firstRowLastColumn="0" w:lastRowFirstColumn="0" w:lastRowLastColumn="0"/>
            <w:tcW w:w="0" w:type="auto"/>
            <w:hideMark/>
          </w:tcPr>
          <w:p w14:paraId="327CFE4F" w14:textId="77777777" w:rsidR="00BA1260" w:rsidRPr="00B17878" w:rsidRDefault="00BA1260" w:rsidP="00314BAF">
            <w:pPr>
              <w:spacing w:line="240" w:lineRule="auto"/>
              <w:rPr>
                <w:rFonts w:ascii="Times New Roman" w:eastAsia="Times New Roman" w:hAnsi="Times New Roman" w:cs="Times New Roman"/>
                <w:kern w:val="0"/>
                <w:lang w:eastAsia="en-GB"/>
                <w14:ligatures w14:val="none"/>
              </w:rPr>
            </w:pPr>
            <w:r w:rsidRPr="00B17878">
              <w:rPr>
                <w:rFonts w:ascii="Times New Roman" w:eastAsia="Times New Roman" w:hAnsi="Times New Roman" w:cs="Times New Roman"/>
                <w:b/>
                <w:bCs/>
                <w:kern w:val="0"/>
                <w:lang w:eastAsia="en-GB"/>
                <w14:ligatures w14:val="none"/>
              </w:rPr>
              <w:t>Myself</w:t>
            </w:r>
          </w:p>
        </w:tc>
        <w:tc>
          <w:tcPr>
            <w:tcW w:w="0" w:type="auto"/>
            <w:shd w:val="clear" w:color="auto" w:fill="F2CEED" w:themeFill="accent5" w:themeFillTint="33"/>
            <w:hideMark/>
          </w:tcPr>
          <w:p w14:paraId="0034F947" w14:textId="77777777" w:rsidR="00BA1260" w:rsidRPr="00B17878" w:rsidRDefault="00BA1260" w:rsidP="00314BAF">
            <w:pPr>
              <w:spacing w:line="24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GB"/>
                <w14:ligatures w14:val="none"/>
              </w:rPr>
            </w:pPr>
            <w:r w:rsidRPr="00B17878">
              <w:rPr>
                <w:rFonts w:ascii="Times New Roman" w:eastAsia="Times New Roman" w:hAnsi="Times New Roman" w:cs="Times New Roman"/>
                <w:kern w:val="0"/>
                <w:lang w:eastAsia="en-GB"/>
                <w14:ligatures w14:val="none"/>
              </w:rPr>
              <w:t>Successful implementation and business performance</w:t>
            </w:r>
          </w:p>
        </w:tc>
        <w:tc>
          <w:tcPr>
            <w:tcW w:w="0" w:type="auto"/>
            <w:shd w:val="clear" w:color="auto" w:fill="F2CEED" w:themeFill="accent5" w:themeFillTint="33"/>
            <w:hideMark/>
          </w:tcPr>
          <w:p w14:paraId="0B4BC916" w14:textId="77777777" w:rsidR="00BA1260" w:rsidRPr="00B17878" w:rsidRDefault="00BA1260" w:rsidP="00314BAF">
            <w:pPr>
              <w:spacing w:line="24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GB"/>
                <w14:ligatures w14:val="none"/>
              </w:rPr>
            </w:pPr>
            <w:r w:rsidRPr="00B17878">
              <w:rPr>
                <w:rFonts w:ascii="Times New Roman" w:eastAsia="Times New Roman" w:hAnsi="Times New Roman" w:cs="Times New Roman"/>
                <w:kern w:val="0"/>
                <w:lang w:eastAsia="en-GB"/>
                <w14:ligatures w14:val="none"/>
              </w:rPr>
              <w:t>Bookings, enquiries, retention and financial results</w:t>
            </w:r>
          </w:p>
        </w:tc>
        <w:tc>
          <w:tcPr>
            <w:tcW w:w="0" w:type="auto"/>
            <w:shd w:val="clear" w:color="auto" w:fill="F2CEED" w:themeFill="accent5" w:themeFillTint="33"/>
            <w:hideMark/>
          </w:tcPr>
          <w:p w14:paraId="756E1A3C" w14:textId="77777777" w:rsidR="00BA1260" w:rsidRPr="00B17878" w:rsidRDefault="00BA1260" w:rsidP="00314BAF">
            <w:pPr>
              <w:spacing w:line="24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GB"/>
                <w14:ligatures w14:val="none"/>
              </w:rPr>
            </w:pPr>
            <w:r w:rsidRPr="00B17878">
              <w:rPr>
                <w:rFonts w:ascii="Times New Roman" w:eastAsia="Times New Roman" w:hAnsi="Times New Roman" w:cs="Times New Roman"/>
                <w:kern w:val="0"/>
                <w:lang w:eastAsia="en-GB"/>
                <w14:ligatures w14:val="none"/>
              </w:rPr>
              <w:t>Weekly records/review</w:t>
            </w:r>
          </w:p>
        </w:tc>
        <w:tc>
          <w:tcPr>
            <w:tcW w:w="0" w:type="auto"/>
            <w:shd w:val="clear" w:color="auto" w:fill="F2CEED" w:themeFill="accent5" w:themeFillTint="33"/>
            <w:hideMark/>
          </w:tcPr>
          <w:p w14:paraId="1BF15A13" w14:textId="77777777" w:rsidR="00BA1260" w:rsidRPr="00B17878" w:rsidRDefault="00BA1260" w:rsidP="00314BAF">
            <w:pPr>
              <w:spacing w:line="24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GB"/>
                <w14:ligatures w14:val="none"/>
              </w:rPr>
            </w:pPr>
            <w:r w:rsidRPr="00B17878">
              <w:rPr>
                <w:rFonts w:ascii="Times New Roman" w:eastAsia="Times New Roman" w:hAnsi="Times New Roman" w:cs="Times New Roman"/>
                <w:kern w:val="0"/>
                <w:lang w:eastAsia="en-GB"/>
                <w14:ligatures w14:val="none"/>
              </w:rPr>
              <w:t>Weekly</w:t>
            </w:r>
          </w:p>
        </w:tc>
      </w:tr>
    </w:tbl>
    <w:p w14:paraId="2F53E3F9" w14:textId="77777777" w:rsidR="00BA1260" w:rsidRDefault="00BA1260" w:rsidP="00D56DE7">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633E0F90" w14:textId="77777777" w:rsidR="00BA1260" w:rsidRDefault="00BA1260" w:rsidP="00D56DE7">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04EB5659" w14:textId="77777777" w:rsidR="00BA1260" w:rsidRDefault="00BA1260" w:rsidP="00D56DE7">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14899567" w14:textId="77777777" w:rsidR="00BA1260" w:rsidRDefault="00BA1260" w:rsidP="00D56DE7">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7353E651" w14:textId="77777777" w:rsidR="00531BE5" w:rsidRDefault="00531BE5" w:rsidP="00D56DE7">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421E4D97" w14:textId="77777777" w:rsidR="00531BE5" w:rsidRDefault="00531BE5" w:rsidP="00D56DE7">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743AE2D2" w14:textId="77777777" w:rsidR="00531BE5" w:rsidRDefault="00531BE5" w:rsidP="00D56DE7">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6A301FEB" w14:textId="77777777" w:rsidR="00531BE5" w:rsidRDefault="00531BE5" w:rsidP="00D56DE7">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50CB6B1E" w14:textId="121C7E90" w:rsidR="00D56DE7" w:rsidRPr="00D56DE7" w:rsidRDefault="00D56DE7" w:rsidP="00D56DE7">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bookmarkStart w:id="57" w:name="_Toc238764432"/>
      <w:r w:rsidRPr="00D56DE7">
        <w:rPr>
          <w:rFonts w:ascii="Times New Roman" w:eastAsia="Times New Roman" w:hAnsi="Times New Roman" w:cs="Times New Roman"/>
          <w:b/>
          <w:bCs/>
          <w:kern w:val="0"/>
          <w:sz w:val="27"/>
          <w:szCs w:val="27"/>
          <w:lang w:eastAsia="en-GB"/>
          <w14:ligatures w14:val="none"/>
        </w:rPr>
        <w:t>Appendix D</w:t>
      </w:r>
      <w:r w:rsidR="007817E8">
        <w:rPr>
          <w:rFonts w:ascii="Times New Roman" w:eastAsia="Times New Roman" w:hAnsi="Times New Roman" w:cs="Times New Roman"/>
          <w:b/>
          <w:bCs/>
          <w:kern w:val="0"/>
          <w:sz w:val="27"/>
          <w:szCs w:val="27"/>
          <w:lang w:eastAsia="en-GB"/>
          <w14:ligatures w14:val="none"/>
        </w:rPr>
        <w:t>.3</w:t>
      </w:r>
      <w:r w:rsidRPr="00D56DE7">
        <w:rPr>
          <w:rFonts w:ascii="Times New Roman" w:eastAsia="Times New Roman" w:hAnsi="Times New Roman" w:cs="Times New Roman"/>
          <w:b/>
          <w:bCs/>
          <w:kern w:val="0"/>
          <w:sz w:val="27"/>
          <w:szCs w:val="27"/>
          <w:lang w:eastAsia="en-GB"/>
          <w14:ligatures w14:val="none"/>
        </w:rPr>
        <w:t xml:space="preserve"> – Gantt Chart</w:t>
      </w:r>
      <w:bookmarkEnd w:id="57"/>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941"/>
        <w:gridCol w:w="660"/>
        <w:gridCol w:w="660"/>
        <w:gridCol w:w="660"/>
        <w:gridCol w:w="660"/>
        <w:gridCol w:w="780"/>
        <w:gridCol w:w="915"/>
      </w:tblGrid>
      <w:tr w:rsidR="00D56DE7" w:rsidRPr="00D56DE7" w14:paraId="7CBDA55C" w14:textId="77777777">
        <w:trPr>
          <w:tblHeader/>
          <w:tblCellSpacing w:w="15" w:type="dxa"/>
        </w:trPr>
        <w:tc>
          <w:tcPr>
            <w:tcW w:w="0" w:type="auto"/>
            <w:vAlign w:val="center"/>
            <w:hideMark/>
          </w:tcPr>
          <w:p w14:paraId="26D94C1F" w14:textId="77777777" w:rsidR="00D56DE7" w:rsidRPr="00D56DE7" w:rsidRDefault="00D56DE7" w:rsidP="00D56DE7">
            <w:pPr>
              <w:spacing w:after="0" w:line="240" w:lineRule="auto"/>
              <w:jc w:val="center"/>
              <w:rPr>
                <w:rFonts w:ascii="Times New Roman" w:eastAsia="Times New Roman" w:hAnsi="Times New Roman" w:cs="Times New Roman"/>
                <w:b/>
                <w:bCs/>
                <w:kern w:val="0"/>
                <w:lang w:eastAsia="en-GB"/>
                <w14:ligatures w14:val="none"/>
              </w:rPr>
            </w:pPr>
            <w:r w:rsidRPr="00D56DE7">
              <w:rPr>
                <w:rFonts w:ascii="Times New Roman" w:eastAsia="Times New Roman" w:hAnsi="Times New Roman" w:cs="Times New Roman"/>
                <w:b/>
                <w:bCs/>
                <w:kern w:val="0"/>
                <w:lang w:eastAsia="en-GB"/>
                <w14:ligatures w14:val="none"/>
              </w:rPr>
              <w:t>Activity</w:t>
            </w:r>
          </w:p>
        </w:tc>
        <w:tc>
          <w:tcPr>
            <w:tcW w:w="0" w:type="auto"/>
            <w:vAlign w:val="center"/>
            <w:hideMark/>
          </w:tcPr>
          <w:p w14:paraId="7949FC27" w14:textId="77777777" w:rsidR="00D56DE7" w:rsidRPr="00D56DE7" w:rsidRDefault="00D56DE7" w:rsidP="00D56DE7">
            <w:pPr>
              <w:spacing w:after="0" w:line="240" w:lineRule="auto"/>
              <w:jc w:val="center"/>
              <w:rPr>
                <w:rFonts w:ascii="Times New Roman" w:eastAsia="Times New Roman" w:hAnsi="Times New Roman" w:cs="Times New Roman"/>
                <w:b/>
                <w:bCs/>
                <w:kern w:val="0"/>
                <w:lang w:eastAsia="en-GB"/>
                <w14:ligatures w14:val="none"/>
              </w:rPr>
            </w:pPr>
            <w:r w:rsidRPr="00D56DE7">
              <w:rPr>
                <w:rFonts w:ascii="Times New Roman" w:eastAsia="Times New Roman" w:hAnsi="Times New Roman" w:cs="Times New Roman"/>
                <w:b/>
                <w:bCs/>
                <w:kern w:val="0"/>
                <w:lang w:eastAsia="en-GB"/>
                <w14:ligatures w14:val="none"/>
              </w:rPr>
              <w:t>W1–2</w:t>
            </w:r>
          </w:p>
        </w:tc>
        <w:tc>
          <w:tcPr>
            <w:tcW w:w="0" w:type="auto"/>
            <w:vAlign w:val="center"/>
            <w:hideMark/>
          </w:tcPr>
          <w:p w14:paraId="265B5B88" w14:textId="77777777" w:rsidR="00D56DE7" w:rsidRPr="00D56DE7" w:rsidRDefault="00D56DE7" w:rsidP="00D56DE7">
            <w:pPr>
              <w:spacing w:after="0" w:line="240" w:lineRule="auto"/>
              <w:jc w:val="center"/>
              <w:rPr>
                <w:rFonts w:ascii="Times New Roman" w:eastAsia="Times New Roman" w:hAnsi="Times New Roman" w:cs="Times New Roman"/>
                <w:b/>
                <w:bCs/>
                <w:kern w:val="0"/>
                <w:lang w:eastAsia="en-GB"/>
                <w14:ligatures w14:val="none"/>
              </w:rPr>
            </w:pPr>
            <w:r w:rsidRPr="00D56DE7">
              <w:rPr>
                <w:rFonts w:ascii="Times New Roman" w:eastAsia="Times New Roman" w:hAnsi="Times New Roman" w:cs="Times New Roman"/>
                <w:b/>
                <w:bCs/>
                <w:kern w:val="0"/>
                <w:lang w:eastAsia="en-GB"/>
                <w14:ligatures w14:val="none"/>
              </w:rPr>
              <w:t>W3–4</w:t>
            </w:r>
          </w:p>
        </w:tc>
        <w:tc>
          <w:tcPr>
            <w:tcW w:w="0" w:type="auto"/>
            <w:vAlign w:val="center"/>
            <w:hideMark/>
          </w:tcPr>
          <w:p w14:paraId="19D33186" w14:textId="77777777" w:rsidR="00D56DE7" w:rsidRPr="00D56DE7" w:rsidRDefault="00D56DE7" w:rsidP="00D56DE7">
            <w:pPr>
              <w:spacing w:after="0" w:line="240" w:lineRule="auto"/>
              <w:jc w:val="center"/>
              <w:rPr>
                <w:rFonts w:ascii="Times New Roman" w:eastAsia="Times New Roman" w:hAnsi="Times New Roman" w:cs="Times New Roman"/>
                <w:b/>
                <w:bCs/>
                <w:kern w:val="0"/>
                <w:lang w:eastAsia="en-GB"/>
                <w14:ligatures w14:val="none"/>
              </w:rPr>
            </w:pPr>
            <w:r w:rsidRPr="00D56DE7">
              <w:rPr>
                <w:rFonts w:ascii="Times New Roman" w:eastAsia="Times New Roman" w:hAnsi="Times New Roman" w:cs="Times New Roman"/>
                <w:b/>
                <w:bCs/>
                <w:kern w:val="0"/>
                <w:lang w:eastAsia="en-GB"/>
                <w14:ligatures w14:val="none"/>
              </w:rPr>
              <w:t>W5–6</w:t>
            </w:r>
          </w:p>
        </w:tc>
        <w:tc>
          <w:tcPr>
            <w:tcW w:w="0" w:type="auto"/>
            <w:vAlign w:val="center"/>
            <w:hideMark/>
          </w:tcPr>
          <w:p w14:paraId="561F8F3C" w14:textId="77777777" w:rsidR="00D56DE7" w:rsidRPr="00D56DE7" w:rsidRDefault="00D56DE7" w:rsidP="00D56DE7">
            <w:pPr>
              <w:spacing w:after="0" w:line="240" w:lineRule="auto"/>
              <w:jc w:val="center"/>
              <w:rPr>
                <w:rFonts w:ascii="Times New Roman" w:eastAsia="Times New Roman" w:hAnsi="Times New Roman" w:cs="Times New Roman"/>
                <w:b/>
                <w:bCs/>
                <w:kern w:val="0"/>
                <w:lang w:eastAsia="en-GB"/>
                <w14:ligatures w14:val="none"/>
              </w:rPr>
            </w:pPr>
            <w:r w:rsidRPr="00D56DE7">
              <w:rPr>
                <w:rFonts w:ascii="Times New Roman" w:eastAsia="Times New Roman" w:hAnsi="Times New Roman" w:cs="Times New Roman"/>
                <w:b/>
                <w:bCs/>
                <w:kern w:val="0"/>
                <w:lang w:eastAsia="en-GB"/>
                <w14:ligatures w14:val="none"/>
              </w:rPr>
              <w:t>W7–8</w:t>
            </w:r>
          </w:p>
        </w:tc>
        <w:tc>
          <w:tcPr>
            <w:tcW w:w="0" w:type="auto"/>
            <w:vAlign w:val="center"/>
            <w:hideMark/>
          </w:tcPr>
          <w:p w14:paraId="13C6DB6C" w14:textId="77777777" w:rsidR="00D56DE7" w:rsidRPr="00D56DE7" w:rsidRDefault="00D56DE7" w:rsidP="00D56DE7">
            <w:pPr>
              <w:spacing w:after="0" w:line="240" w:lineRule="auto"/>
              <w:jc w:val="center"/>
              <w:rPr>
                <w:rFonts w:ascii="Times New Roman" w:eastAsia="Times New Roman" w:hAnsi="Times New Roman" w:cs="Times New Roman"/>
                <w:b/>
                <w:bCs/>
                <w:kern w:val="0"/>
                <w:lang w:eastAsia="en-GB"/>
                <w14:ligatures w14:val="none"/>
              </w:rPr>
            </w:pPr>
            <w:r w:rsidRPr="00D56DE7">
              <w:rPr>
                <w:rFonts w:ascii="Times New Roman" w:eastAsia="Times New Roman" w:hAnsi="Times New Roman" w:cs="Times New Roman"/>
                <w:b/>
                <w:bCs/>
                <w:kern w:val="0"/>
                <w:lang w:eastAsia="en-GB"/>
                <w14:ligatures w14:val="none"/>
              </w:rPr>
              <w:t>W9–10</w:t>
            </w:r>
          </w:p>
        </w:tc>
        <w:tc>
          <w:tcPr>
            <w:tcW w:w="0" w:type="auto"/>
            <w:vAlign w:val="center"/>
            <w:hideMark/>
          </w:tcPr>
          <w:p w14:paraId="4EDC83EB" w14:textId="77777777" w:rsidR="00D56DE7" w:rsidRPr="00D56DE7" w:rsidRDefault="00D56DE7" w:rsidP="00D56DE7">
            <w:pPr>
              <w:spacing w:after="0" w:line="240" w:lineRule="auto"/>
              <w:jc w:val="center"/>
              <w:rPr>
                <w:rFonts w:ascii="Times New Roman" w:eastAsia="Times New Roman" w:hAnsi="Times New Roman" w:cs="Times New Roman"/>
                <w:b/>
                <w:bCs/>
                <w:kern w:val="0"/>
                <w:lang w:eastAsia="en-GB"/>
                <w14:ligatures w14:val="none"/>
              </w:rPr>
            </w:pPr>
            <w:r w:rsidRPr="00D56DE7">
              <w:rPr>
                <w:rFonts w:ascii="Times New Roman" w:eastAsia="Times New Roman" w:hAnsi="Times New Roman" w:cs="Times New Roman"/>
                <w:b/>
                <w:bCs/>
                <w:kern w:val="0"/>
                <w:lang w:eastAsia="en-GB"/>
                <w14:ligatures w14:val="none"/>
              </w:rPr>
              <w:t>W11–12</w:t>
            </w:r>
          </w:p>
        </w:tc>
      </w:tr>
      <w:tr w:rsidR="00D56DE7" w:rsidRPr="00D56DE7" w14:paraId="380C6489" w14:textId="77777777">
        <w:trPr>
          <w:tblCellSpacing w:w="15" w:type="dxa"/>
        </w:trPr>
        <w:tc>
          <w:tcPr>
            <w:tcW w:w="0" w:type="auto"/>
            <w:vAlign w:val="center"/>
            <w:hideMark/>
          </w:tcPr>
          <w:p w14:paraId="127DB635" w14:textId="77777777" w:rsidR="00D56DE7" w:rsidRPr="00D56DE7" w:rsidRDefault="00D56DE7" w:rsidP="00D56DE7">
            <w:pPr>
              <w:spacing w:after="0" w:line="240" w:lineRule="auto"/>
              <w:rPr>
                <w:rFonts w:ascii="Times New Roman" w:eastAsia="Times New Roman" w:hAnsi="Times New Roman" w:cs="Times New Roman"/>
                <w:kern w:val="0"/>
                <w:lang w:eastAsia="en-GB"/>
                <w14:ligatures w14:val="none"/>
              </w:rPr>
            </w:pPr>
            <w:r w:rsidRPr="00D56DE7">
              <w:rPr>
                <w:rFonts w:ascii="Times New Roman" w:eastAsia="Times New Roman" w:hAnsi="Times New Roman" w:cs="Times New Roman"/>
                <w:kern w:val="0"/>
                <w:lang w:eastAsia="en-GB"/>
                <w14:ligatures w14:val="none"/>
              </w:rPr>
              <w:t>Follow-up/rebooking system</w:t>
            </w:r>
          </w:p>
        </w:tc>
        <w:tc>
          <w:tcPr>
            <w:tcW w:w="0" w:type="auto"/>
            <w:vAlign w:val="center"/>
            <w:hideMark/>
          </w:tcPr>
          <w:p w14:paraId="7BC3C56C" w14:textId="77777777" w:rsidR="00D56DE7" w:rsidRPr="00D56DE7" w:rsidRDefault="00D56DE7" w:rsidP="00D56DE7">
            <w:pPr>
              <w:spacing w:after="0" w:line="240" w:lineRule="auto"/>
              <w:rPr>
                <w:rFonts w:ascii="Times New Roman" w:eastAsia="Times New Roman" w:hAnsi="Times New Roman" w:cs="Times New Roman"/>
                <w:kern w:val="0"/>
                <w:lang w:eastAsia="en-GB"/>
                <w14:ligatures w14:val="none"/>
              </w:rPr>
            </w:pPr>
            <w:r w:rsidRPr="00D56DE7">
              <w:rPr>
                <w:rFonts w:ascii="Times New Roman" w:eastAsia="Times New Roman" w:hAnsi="Times New Roman" w:cs="Times New Roman"/>
                <w:kern w:val="0"/>
                <w:lang w:eastAsia="en-GB"/>
                <w14:ligatures w14:val="none"/>
              </w:rPr>
              <w:t>●</w:t>
            </w:r>
          </w:p>
        </w:tc>
        <w:tc>
          <w:tcPr>
            <w:tcW w:w="0" w:type="auto"/>
            <w:vAlign w:val="center"/>
            <w:hideMark/>
          </w:tcPr>
          <w:p w14:paraId="2079CCF4" w14:textId="77777777" w:rsidR="00D56DE7" w:rsidRPr="00D56DE7" w:rsidRDefault="00D56DE7" w:rsidP="00D56DE7">
            <w:pPr>
              <w:spacing w:after="0" w:line="240" w:lineRule="auto"/>
              <w:rPr>
                <w:rFonts w:ascii="Times New Roman" w:eastAsia="Times New Roman" w:hAnsi="Times New Roman" w:cs="Times New Roman"/>
                <w:kern w:val="0"/>
                <w:lang w:eastAsia="en-GB"/>
                <w14:ligatures w14:val="none"/>
              </w:rPr>
            </w:pPr>
            <w:r w:rsidRPr="00D56DE7">
              <w:rPr>
                <w:rFonts w:ascii="Times New Roman" w:eastAsia="Times New Roman" w:hAnsi="Times New Roman" w:cs="Times New Roman"/>
                <w:kern w:val="0"/>
                <w:lang w:eastAsia="en-GB"/>
                <w14:ligatures w14:val="none"/>
              </w:rPr>
              <w:t>●</w:t>
            </w:r>
          </w:p>
        </w:tc>
        <w:tc>
          <w:tcPr>
            <w:tcW w:w="0" w:type="auto"/>
            <w:vAlign w:val="center"/>
            <w:hideMark/>
          </w:tcPr>
          <w:p w14:paraId="7BB864E9" w14:textId="77777777" w:rsidR="00D56DE7" w:rsidRPr="00D56DE7" w:rsidRDefault="00D56DE7" w:rsidP="00D56DE7">
            <w:pPr>
              <w:spacing w:after="0" w:line="240" w:lineRule="auto"/>
              <w:rPr>
                <w:rFonts w:ascii="Times New Roman" w:eastAsia="Times New Roman" w:hAnsi="Times New Roman" w:cs="Times New Roman"/>
                <w:kern w:val="0"/>
                <w:lang w:eastAsia="en-GB"/>
                <w14:ligatures w14:val="none"/>
              </w:rPr>
            </w:pPr>
            <w:r w:rsidRPr="00D56DE7">
              <w:rPr>
                <w:rFonts w:ascii="Times New Roman" w:eastAsia="Times New Roman" w:hAnsi="Times New Roman" w:cs="Times New Roman"/>
                <w:kern w:val="0"/>
                <w:lang w:eastAsia="en-GB"/>
                <w14:ligatures w14:val="none"/>
              </w:rPr>
              <w:t>●</w:t>
            </w:r>
          </w:p>
        </w:tc>
        <w:tc>
          <w:tcPr>
            <w:tcW w:w="0" w:type="auto"/>
            <w:vAlign w:val="center"/>
            <w:hideMark/>
          </w:tcPr>
          <w:p w14:paraId="6C04284B" w14:textId="77777777" w:rsidR="00D56DE7" w:rsidRPr="00D56DE7" w:rsidRDefault="00D56DE7" w:rsidP="00D56DE7">
            <w:pPr>
              <w:spacing w:after="0" w:line="240" w:lineRule="auto"/>
              <w:rPr>
                <w:rFonts w:ascii="Times New Roman" w:eastAsia="Times New Roman" w:hAnsi="Times New Roman" w:cs="Times New Roman"/>
                <w:kern w:val="0"/>
                <w:lang w:eastAsia="en-GB"/>
                <w14:ligatures w14:val="none"/>
              </w:rPr>
            </w:pPr>
            <w:r w:rsidRPr="00D56DE7">
              <w:rPr>
                <w:rFonts w:ascii="Times New Roman" w:eastAsia="Times New Roman" w:hAnsi="Times New Roman" w:cs="Times New Roman"/>
                <w:kern w:val="0"/>
                <w:lang w:eastAsia="en-GB"/>
                <w14:ligatures w14:val="none"/>
              </w:rPr>
              <w:t>●</w:t>
            </w:r>
          </w:p>
        </w:tc>
        <w:tc>
          <w:tcPr>
            <w:tcW w:w="0" w:type="auto"/>
            <w:vAlign w:val="center"/>
            <w:hideMark/>
          </w:tcPr>
          <w:p w14:paraId="768AA394" w14:textId="77777777" w:rsidR="00D56DE7" w:rsidRPr="00D56DE7" w:rsidRDefault="00D56DE7" w:rsidP="00D56DE7">
            <w:pPr>
              <w:spacing w:after="0" w:line="240" w:lineRule="auto"/>
              <w:rPr>
                <w:rFonts w:ascii="Times New Roman" w:eastAsia="Times New Roman" w:hAnsi="Times New Roman" w:cs="Times New Roman"/>
                <w:kern w:val="0"/>
                <w:lang w:eastAsia="en-GB"/>
                <w14:ligatures w14:val="none"/>
              </w:rPr>
            </w:pPr>
            <w:r w:rsidRPr="00D56DE7">
              <w:rPr>
                <w:rFonts w:ascii="Times New Roman" w:eastAsia="Times New Roman" w:hAnsi="Times New Roman" w:cs="Times New Roman"/>
                <w:kern w:val="0"/>
                <w:lang w:eastAsia="en-GB"/>
                <w14:ligatures w14:val="none"/>
              </w:rPr>
              <w:t>●</w:t>
            </w:r>
          </w:p>
        </w:tc>
        <w:tc>
          <w:tcPr>
            <w:tcW w:w="0" w:type="auto"/>
            <w:vAlign w:val="center"/>
            <w:hideMark/>
          </w:tcPr>
          <w:p w14:paraId="3FB258FB" w14:textId="77777777" w:rsidR="00D56DE7" w:rsidRPr="00D56DE7" w:rsidRDefault="00D56DE7" w:rsidP="00D56DE7">
            <w:pPr>
              <w:spacing w:after="0" w:line="240" w:lineRule="auto"/>
              <w:rPr>
                <w:rFonts w:ascii="Times New Roman" w:eastAsia="Times New Roman" w:hAnsi="Times New Roman" w:cs="Times New Roman"/>
                <w:kern w:val="0"/>
                <w:lang w:eastAsia="en-GB"/>
                <w14:ligatures w14:val="none"/>
              </w:rPr>
            </w:pPr>
            <w:r w:rsidRPr="00D56DE7">
              <w:rPr>
                <w:rFonts w:ascii="Times New Roman" w:eastAsia="Times New Roman" w:hAnsi="Times New Roman" w:cs="Times New Roman"/>
                <w:kern w:val="0"/>
                <w:lang w:eastAsia="en-GB"/>
                <w14:ligatures w14:val="none"/>
              </w:rPr>
              <w:t>●</w:t>
            </w:r>
          </w:p>
        </w:tc>
      </w:tr>
      <w:tr w:rsidR="00D56DE7" w:rsidRPr="00D56DE7" w14:paraId="2BD1FB81" w14:textId="77777777">
        <w:trPr>
          <w:tblCellSpacing w:w="15" w:type="dxa"/>
        </w:trPr>
        <w:tc>
          <w:tcPr>
            <w:tcW w:w="0" w:type="auto"/>
            <w:vAlign w:val="center"/>
            <w:hideMark/>
          </w:tcPr>
          <w:p w14:paraId="4E799CF5" w14:textId="77777777" w:rsidR="00D56DE7" w:rsidRPr="00D56DE7" w:rsidRDefault="00D56DE7" w:rsidP="00D56DE7">
            <w:pPr>
              <w:spacing w:after="0" w:line="240" w:lineRule="auto"/>
              <w:rPr>
                <w:rFonts w:ascii="Times New Roman" w:eastAsia="Times New Roman" w:hAnsi="Times New Roman" w:cs="Times New Roman"/>
                <w:kern w:val="0"/>
                <w:lang w:eastAsia="en-GB"/>
                <w14:ligatures w14:val="none"/>
              </w:rPr>
            </w:pPr>
            <w:r w:rsidRPr="00D56DE7">
              <w:rPr>
                <w:rFonts w:ascii="Times New Roman" w:eastAsia="Times New Roman" w:hAnsi="Times New Roman" w:cs="Times New Roman"/>
                <w:kern w:val="0"/>
                <w:lang w:eastAsia="en-GB"/>
                <w14:ligatures w14:val="none"/>
              </w:rPr>
              <w:lastRenderedPageBreak/>
              <w:t>Loyalty/referral strategy</w:t>
            </w:r>
          </w:p>
        </w:tc>
        <w:tc>
          <w:tcPr>
            <w:tcW w:w="0" w:type="auto"/>
            <w:vAlign w:val="center"/>
            <w:hideMark/>
          </w:tcPr>
          <w:p w14:paraId="2A873DE5" w14:textId="77777777" w:rsidR="00D56DE7" w:rsidRPr="00D56DE7" w:rsidRDefault="00D56DE7" w:rsidP="00D56DE7">
            <w:pPr>
              <w:spacing w:after="0" w:line="240" w:lineRule="auto"/>
              <w:rPr>
                <w:rFonts w:ascii="Times New Roman" w:eastAsia="Times New Roman" w:hAnsi="Times New Roman" w:cs="Times New Roman"/>
                <w:kern w:val="0"/>
                <w:lang w:eastAsia="en-GB"/>
                <w14:ligatures w14:val="none"/>
              </w:rPr>
            </w:pPr>
            <w:r w:rsidRPr="00D56DE7">
              <w:rPr>
                <w:rFonts w:ascii="Times New Roman" w:eastAsia="Times New Roman" w:hAnsi="Times New Roman" w:cs="Times New Roman"/>
                <w:kern w:val="0"/>
                <w:lang w:eastAsia="en-GB"/>
                <w14:ligatures w14:val="none"/>
              </w:rPr>
              <w:t>●</w:t>
            </w:r>
          </w:p>
        </w:tc>
        <w:tc>
          <w:tcPr>
            <w:tcW w:w="0" w:type="auto"/>
            <w:vAlign w:val="center"/>
            <w:hideMark/>
          </w:tcPr>
          <w:p w14:paraId="215E3A55" w14:textId="77777777" w:rsidR="00D56DE7" w:rsidRPr="00D56DE7" w:rsidRDefault="00D56DE7" w:rsidP="00D56DE7">
            <w:pPr>
              <w:spacing w:after="0" w:line="240" w:lineRule="auto"/>
              <w:rPr>
                <w:rFonts w:ascii="Times New Roman" w:eastAsia="Times New Roman" w:hAnsi="Times New Roman" w:cs="Times New Roman"/>
                <w:kern w:val="0"/>
                <w:lang w:eastAsia="en-GB"/>
                <w14:ligatures w14:val="none"/>
              </w:rPr>
            </w:pPr>
            <w:r w:rsidRPr="00D56DE7">
              <w:rPr>
                <w:rFonts w:ascii="Times New Roman" w:eastAsia="Times New Roman" w:hAnsi="Times New Roman" w:cs="Times New Roman"/>
                <w:kern w:val="0"/>
                <w:lang w:eastAsia="en-GB"/>
                <w14:ligatures w14:val="none"/>
              </w:rPr>
              <w:t>●</w:t>
            </w:r>
          </w:p>
        </w:tc>
        <w:tc>
          <w:tcPr>
            <w:tcW w:w="0" w:type="auto"/>
            <w:vAlign w:val="center"/>
            <w:hideMark/>
          </w:tcPr>
          <w:p w14:paraId="36F094F0" w14:textId="77777777" w:rsidR="00D56DE7" w:rsidRPr="00D56DE7" w:rsidRDefault="00D56DE7" w:rsidP="00D56DE7">
            <w:pPr>
              <w:spacing w:after="0" w:line="240" w:lineRule="auto"/>
              <w:rPr>
                <w:rFonts w:ascii="Times New Roman" w:eastAsia="Times New Roman" w:hAnsi="Times New Roman" w:cs="Times New Roman"/>
                <w:kern w:val="0"/>
                <w:lang w:eastAsia="en-GB"/>
                <w14:ligatures w14:val="none"/>
              </w:rPr>
            </w:pPr>
            <w:r w:rsidRPr="00D56DE7">
              <w:rPr>
                <w:rFonts w:ascii="Times New Roman" w:eastAsia="Times New Roman" w:hAnsi="Times New Roman" w:cs="Times New Roman"/>
                <w:kern w:val="0"/>
                <w:lang w:eastAsia="en-GB"/>
                <w14:ligatures w14:val="none"/>
              </w:rPr>
              <w:t>●</w:t>
            </w:r>
          </w:p>
        </w:tc>
        <w:tc>
          <w:tcPr>
            <w:tcW w:w="0" w:type="auto"/>
            <w:vAlign w:val="center"/>
            <w:hideMark/>
          </w:tcPr>
          <w:p w14:paraId="468E8EA8" w14:textId="77777777" w:rsidR="00D56DE7" w:rsidRPr="00D56DE7" w:rsidRDefault="00D56DE7" w:rsidP="00D56DE7">
            <w:pPr>
              <w:spacing w:after="0" w:line="240" w:lineRule="auto"/>
              <w:rPr>
                <w:rFonts w:ascii="Times New Roman" w:eastAsia="Times New Roman" w:hAnsi="Times New Roman" w:cs="Times New Roman"/>
                <w:kern w:val="0"/>
                <w:lang w:eastAsia="en-GB"/>
                <w14:ligatures w14:val="none"/>
              </w:rPr>
            </w:pPr>
            <w:r w:rsidRPr="00D56DE7">
              <w:rPr>
                <w:rFonts w:ascii="Times New Roman" w:eastAsia="Times New Roman" w:hAnsi="Times New Roman" w:cs="Times New Roman"/>
                <w:kern w:val="0"/>
                <w:lang w:eastAsia="en-GB"/>
                <w14:ligatures w14:val="none"/>
              </w:rPr>
              <w:t>●</w:t>
            </w:r>
          </w:p>
        </w:tc>
        <w:tc>
          <w:tcPr>
            <w:tcW w:w="0" w:type="auto"/>
            <w:vAlign w:val="center"/>
            <w:hideMark/>
          </w:tcPr>
          <w:p w14:paraId="6603AA35" w14:textId="77777777" w:rsidR="00D56DE7" w:rsidRPr="00D56DE7" w:rsidRDefault="00D56DE7" w:rsidP="00D56DE7">
            <w:pPr>
              <w:spacing w:after="0" w:line="240" w:lineRule="auto"/>
              <w:rPr>
                <w:rFonts w:ascii="Times New Roman" w:eastAsia="Times New Roman" w:hAnsi="Times New Roman" w:cs="Times New Roman"/>
                <w:kern w:val="0"/>
                <w:lang w:eastAsia="en-GB"/>
                <w14:ligatures w14:val="none"/>
              </w:rPr>
            </w:pPr>
            <w:r w:rsidRPr="00D56DE7">
              <w:rPr>
                <w:rFonts w:ascii="Times New Roman" w:eastAsia="Times New Roman" w:hAnsi="Times New Roman" w:cs="Times New Roman"/>
                <w:kern w:val="0"/>
                <w:lang w:eastAsia="en-GB"/>
                <w14:ligatures w14:val="none"/>
              </w:rPr>
              <w:t>●</w:t>
            </w:r>
          </w:p>
        </w:tc>
        <w:tc>
          <w:tcPr>
            <w:tcW w:w="0" w:type="auto"/>
            <w:vAlign w:val="center"/>
            <w:hideMark/>
          </w:tcPr>
          <w:p w14:paraId="35A591AA" w14:textId="77777777" w:rsidR="00D56DE7" w:rsidRPr="00D56DE7" w:rsidRDefault="00D56DE7" w:rsidP="00D56DE7">
            <w:pPr>
              <w:spacing w:after="0" w:line="240" w:lineRule="auto"/>
              <w:rPr>
                <w:rFonts w:ascii="Times New Roman" w:eastAsia="Times New Roman" w:hAnsi="Times New Roman" w:cs="Times New Roman"/>
                <w:kern w:val="0"/>
                <w:lang w:eastAsia="en-GB"/>
                <w14:ligatures w14:val="none"/>
              </w:rPr>
            </w:pPr>
            <w:r w:rsidRPr="00D56DE7">
              <w:rPr>
                <w:rFonts w:ascii="Times New Roman" w:eastAsia="Times New Roman" w:hAnsi="Times New Roman" w:cs="Times New Roman"/>
                <w:kern w:val="0"/>
                <w:lang w:eastAsia="en-GB"/>
                <w14:ligatures w14:val="none"/>
              </w:rPr>
              <w:t>●</w:t>
            </w:r>
          </w:p>
        </w:tc>
      </w:tr>
      <w:tr w:rsidR="00D56DE7" w:rsidRPr="00D56DE7" w14:paraId="71223264" w14:textId="77777777">
        <w:trPr>
          <w:tblCellSpacing w:w="15" w:type="dxa"/>
        </w:trPr>
        <w:tc>
          <w:tcPr>
            <w:tcW w:w="0" w:type="auto"/>
            <w:vAlign w:val="center"/>
            <w:hideMark/>
          </w:tcPr>
          <w:p w14:paraId="31AA480D" w14:textId="77777777" w:rsidR="00D56DE7" w:rsidRPr="00D56DE7" w:rsidRDefault="00D56DE7" w:rsidP="00D56DE7">
            <w:pPr>
              <w:spacing w:after="0" w:line="240" w:lineRule="auto"/>
              <w:rPr>
                <w:rFonts w:ascii="Times New Roman" w:eastAsia="Times New Roman" w:hAnsi="Times New Roman" w:cs="Times New Roman"/>
                <w:kern w:val="0"/>
                <w:lang w:eastAsia="en-GB"/>
                <w14:ligatures w14:val="none"/>
              </w:rPr>
            </w:pPr>
            <w:r w:rsidRPr="00D56DE7">
              <w:rPr>
                <w:rFonts w:ascii="Times New Roman" w:eastAsia="Times New Roman" w:hAnsi="Times New Roman" w:cs="Times New Roman"/>
                <w:kern w:val="0"/>
                <w:lang w:eastAsia="en-GB"/>
                <w14:ligatures w14:val="none"/>
              </w:rPr>
              <w:t>Social-media planning</w:t>
            </w:r>
          </w:p>
        </w:tc>
        <w:tc>
          <w:tcPr>
            <w:tcW w:w="0" w:type="auto"/>
            <w:vAlign w:val="center"/>
            <w:hideMark/>
          </w:tcPr>
          <w:p w14:paraId="6C9AD96F" w14:textId="77777777" w:rsidR="00D56DE7" w:rsidRPr="00D56DE7" w:rsidRDefault="00D56DE7" w:rsidP="00D56DE7">
            <w:pPr>
              <w:spacing w:after="0" w:line="240" w:lineRule="auto"/>
              <w:rPr>
                <w:rFonts w:ascii="Times New Roman" w:eastAsia="Times New Roman" w:hAnsi="Times New Roman" w:cs="Times New Roman"/>
                <w:kern w:val="0"/>
                <w:lang w:eastAsia="en-GB"/>
                <w14:ligatures w14:val="none"/>
              </w:rPr>
            </w:pPr>
            <w:r w:rsidRPr="00D56DE7">
              <w:rPr>
                <w:rFonts w:ascii="Times New Roman" w:eastAsia="Times New Roman" w:hAnsi="Times New Roman" w:cs="Times New Roman"/>
                <w:kern w:val="0"/>
                <w:lang w:eastAsia="en-GB"/>
                <w14:ligatures w14:val="none"/>
              </w:rPr>
              <w:t>●</w:t>
            </w:r>
          </w:p>
        </w:tc>
        <w:tc>
          <w:tcPr>
            <w:tcW w:w="0" w:type="auto"/>
            <w:vAlign w:val="center"/>
            <w:hideMark/>
          </w:tcPr>
          <w:p w14:paraId="0B9478CE" w14:textId="77777777" w:rsidR="00D56DE7" w:rsidRPr="00D56DE7" w:rsidRDefault="00D56DE7" w:rsidP="00D56DE7">
            <w:pPr>
              <w:spacing w:after="0" w:line="240" w:lineRule="auto"/>
              <w:rPr>
                <w:rFonts w:ascii="Times New Roman" w:eastAsia="Times New Roman" w:hAnsi="Times New Roman" w:cs="Times New Roman"/>
                <w:kern w:val="0"/>
                <w:lang w:eastAsia="en-GB"/>
                <w14:ligatures w14:val="none"/>
              </w:rPr>
            </w:pPr>
          </w:p>
        </w:tc>
        <w:tc>
          <w:tcPr>
            <w:tcW w:w="0" w:type="auto"/>
            <w:vAlign w:val="center"/>
            <w:hideMark/>
          </w:tcPr>
          <w:p w14:paraId="59EB2584" w14:textId="77777777" w:rsidR="00D56DE7" w:rsidRPr="00D56DE7" w:rsidRDefault="00D56DE7" w:rsidP="00D56DE7">
            <w:pPr>
              <w:spacing w:after="0" w:line="240" w:lineRule="auto"/>
              <w:rPr>
                <w:rFonts w:ascii="Times New Roman" w:eastAsia="Times New Roman" w:hAnsi="Times New Roman" w:cs="Times New Roman"/>
                <w:kern w:val="0"/>
                <w:sz w:val="20"/>
                <w:szCs w:val="20"/>
                <w:lang w:eastAsia="en-GB"/>
                <w14:ligatures w14:val="none"/>
              </w:rPr>
            </w:pPr>
          </w:p>
        </w:tc>
        <w:tc>
          <w:tcPr>
            <w:tcW w:w="0" w:type="auto"/>
            <w:vAlign w:val="center"/>
            <w:hideMark/>
          </w:tcPr>
          <w:p w14:paraId="2D0B1903" w14:textId="77777777" w:rsidR="00D56DE7" w:rsidRPr="00D56DE7" w:rsidRDefault="00D56DE7" w:rsidP="00D56DE7">
            <w:pPr>
              <w:spacing w:after="0" w:line="240" w:lineRule="auto"/>
              <w:rPr>
                <w:rFonts w:ascii="Times New Roman" w:eastAsia="Times New Roman" w:hAnsi="Times New Roman" w:cs="Times New Roman"/>
                <w:kern w:val="0"/>
                <w:sz w:val="20"/>
                <w:szCs w:val="20"/>
                <w:lang w:eastAsia="en-GB"/>
                <w14:ligatures w14:val="none"/>
              </w:rPr>
            </w:pPr>
          </w:p>
        </w:tc>
        <w:tc>
          <w:tcPr>
            <w:tcW w:w="0" w:type="auto"/>
            <w:vAlign w:val="center"/>
            <w:hideMark/>
          </w:tcPr>
          <w:p w14:paraId="1DCB5CB0" w14:textId="77777777" w:rsidR="00D56DE7" w:rsidRPr="00D56DE7" w:rsidRDefault="00D56DE7" w:rsidP="00D56DE7">
            <w:pPr>
              <w:spacing w:after="0" w:line="240" w:lineRule="auto"/>
              <w:rPr>
                <w:rFonts w:ascii="Times New Roman" w:eastAsia="Times New Roman" w:hAnsi="Times New Roman" w:cs="Times New Roman"/>
                <w:kern w:val="0"/>
                <w:sz w:val="20"/>
                <w:szCs w:val="20"/>
                <w:lang w:eastAsia="en-GB"/>
                <w14:ligatures w14:val="none"/>
              </w:rPr>
            </w:pPr>
          </w:p>
        </w:tc>
        <w:tc>
          <w:tcPr>
            <w:tcW w:w="0" w:type="auto"/>
            <w:vAlign w:val="center"/>
            <w:hideMark/>
          </w:tcPr>
          <w:p w14:paraId="1DAF8230" w14:textId="77777777" w:rsidR="00D56DE7" w:rsidRPr="00D56DE7" w:rsidRDefault="00D56DE7" w:rsidP="00D56DE7">
            <w:pPr>
              <w:spacing w:after="0" w:line="240" w:lineRule="auto"/>
              <w:rPr>
                <w:rFonts w:ascii="Times New Roman" w:eastAsia="Times New Roman" w:hAnsi="Times New Roman" w:cs="Times New Roman"/>
                <w:kern w:val="0"/>
                <w:sz w:val="20"/>
                <w:szCs w:val="20"/>
                <w:lang w:eastAsia="en-GB"/>
                <w14:ligatures w14:val="none"/>
              </w:rPr>
            </w:pPr>
          </w:p>
        </w:tc>
      </w:tr>
      <w:tr w:rsidR="00D56DE7" w:rsidRPr="00D56DE7" w14:paraId="4EF2C093" w14:textId="77777777">
        <w:trPr>
          <w:tblCellSpacing w:w="15" w:type="dxa"/>
        </w:trPr>
        <w:tc>
          <w:tcPr>
            <w:tcW w:w="0" w:type="auto"/>
            <w:vAlign w:val="center"/>
            <w:hideMark/>
          </w:tcPr>
          <w:p w14:paraId="47F4270E" w14:textId="77777777" w:rsidR="00D56DE7" w:rsidRPr="00D56DE7" w:rsidRDefault="00D56DE7" w:rsidP="00D56DE7">
            <w:pPr>
              <w:spacing w:after="0" w:line="240" w:lineRule="auto"/>
              <w:rPr>
                <w:rFonts w:ascii="Times New Roman" w:eastAsia="Times New Roman" w:hAnsi="Times New Roman" w:cs="Times New Roman"/>
                <w:kern w:val="0"/>
                <w:lang w:eastAsia="en-GB"/>
                <w14:ligatures w14:val="none"/>
              </w:rPr>
            </w:pPr>
            <w:r w:rsidRPr="00D56DE7">
              <w:rPr>
                <w:rFonts w:ascii="Times New Roman" w:eastAsia="Times New Roman" w:hAnsi="Times New Roman" w:cs="Times New Roman"/>
                <w:kern w:val="0"/>
                <w:lang w:eastAsia="en-GB"/>
                <w14:ligatures w14:val="none"/>
              </w:rPr>
              <w:t>Social-media content</w:t>
            </w:r>
          </w:p>
        </w:tc>
        <w:tc>
          <w:tcPr>
            <w:tcW w:w="0" w:type="auto"/>
            <w:vAlign w:val="center"/>
            <w:hideMark/>
          </w:tcPr>
          <w:p w14:paraId="7C8B2052" w14:textId="77777777" w:rsidR="00D56DE7" w:rsidRPr="00D56DE7" w:rsidRDefault="00D56DE7" w:rsidP="00D56DE7">
            <w:pPr>
              <w:spacing w:after="0" w:line="240" w:lineRule="auto"/>
              <w:rPr>
                <w:rFonts w:ascii="Times New Roman" w:eastAsia="Times New Roman" w:hAnsi="Times New Roman" w:cs="Times New Roman"/>
                <w:kern w:val="0"/>
                <w:lang w:eastAsia="en-GB"/>
                <w14:ligatures w14:val="none"/>
              </w:rPr>
            </w:pPr>
          </w:p>
        </w:tc>
        <w:tc>
          <w:tcPr>
            <w:tcW w:w="0" w:type="auto"/>
            <w:vAlign w:val="center"/>
            <w:hideMark/>
          </w:tcPr>
          <w:p w14:paraId="0063DAA3" w14:textId="77777777" w:rsidR="00D56DE7" w:rsidRPr="00D56DE7" w:rsidRDefault="00D56DE7" w:rsidP="00D56DE7">
            <w:pPr>
              <w:spacing w:after="0" w:line="240" w:lineRule="auto"/>
              <w:rPr>
                <w:rFonts w:ascii="Times New Roman" w:eastAsia="Times New Roman" w:hAnsi="Times New Roman" w:cs="Times New Roman"/>
                <w:kern w:val="0"/>
                <w:lang w:eastAsia="en-GB"/>
                <w14:ligatures w14:val="none"/>
              </w:rPr>
            </w:pPr>
            <w:r w:rsidRPr="00D56DE7">
              <w:rPr>
                <w:rFonts w:ascii="Times New Roman" w:eastAsia="Times New Roman" w:hAnsi="Times New Roman" w:cs="Times New Roman"/>
                <w:kern w:val="0"/>
                <w:lang w:eastAsia="en-GB"/>
                <w14:ligatures w14:val="none"/>
              </w:rPr>
              <w:t>●</w:t>
            </w:r>
          </w:p>
        </w:tc>
        <w:tc>
          <w:tcPr>
            <w:tcW w:w="0" w:type="auto"/>
            <w:vAlign w:val="center"/>
            <w:hideMark/>
          </w:tcPr>
          <w:p w14:paraId="11C7419C" w14:textId="77777777" w:rsidR="00D56DE7" w:rsidRPr="00D56DE7" w:rsidRDefault="00D56DE7" w:rsidP="00D56DE7">
            <w:pPr>
              <w:spacing w:after="0" w:line="240" w:lineRule="auto"/>
              <w:rPr>
                <w:rFonts w:ascii="Times New Roman" w:eastAsia="Times New Roman" w:hAnsi="Times New Roman" w:cs="Times New Roman"/>
                <w:kern w:val="0"/>
                <w:lang w:eastAsia="en-GB"/>
                <w14:ligatures w14:val="none"/>
              </w:rPr>
            </w:pPr>
            <w:r w:rsidRPr="00D56DE7">
              <w:rPr>
                <w:rFonts w:ascii="Times New Roman" w:eastAsia="Times New Roman" w:hAnsi="Times New Roman" w:cs="Times New Roman"/>
                <w:kern w:val="0"/>
                <w:lang w:eastAsia="en-GB"/>
                <w14:ligatures w14:val="none"/>
              </w:rPr>
              <w:t>●</w:t>
            </w:r>
          </w:p>
        </w:tc>
        <w:tc>
          <w:tcPr>
            <w:tcW w:w="0" w:type="auto"/>
            <w:vAlign w:val="center"/>
            <w:hideMark/>
          </w:tcPr>
          <w:p w14:paraId="242CBF76" w14:textId="77777777" w:rsidR="00D56DE7" w:rsidRPr="00D56DE7" w:rsidRDefault="00D56DE7" w:rsidP="00D56DE7">
            <w:pPr>
              <w:spacing w:after="0" w:line="240" w:lineRule="auto"/>
              <w:rPr>
                <w:rFonts w:ascii="Times New Roman" w:eastAsia="Times New Roman" w:hAnsi="Times New Roman" w:cs="Times New Roman"/>
                <w:kern w:val="0"/>
                <w:lang w:eastAsia="en-GB"/>
                <w14:ligatures w14:val="none"/>
              </w:rPr>
            </w:pPr>
            <w:r w:rsidRPr="00D56DE7">
              <w:rPr>
                <w:rFonts w:ascii="Times New Roman" w:eastAsia="Times New Roman" w:hAnsi="Times New Roman" w:cs="Times New Roman"/>
                <w:kern w:val="0"/>
                <w:lang w:eastAsia="en-GB"/>
                <w14:ligatures w14:val="none"/>
              </w:rPr>
              <w:t>●</w:t>
            </w:r>
          </w:p>
        </w:tc>
        <w:tc>
          <w:tcPr>
            <w:tcW w:w="0" w:type="auto"/>
            <w:vAlign w:val="center"/>
            <w:hideMark/>
          </w:tcPr>
          <w:p w14:paraId="63B9E624" w14:textId="77777777" w:rsidR="00D56DE7" w:rsidRPr="00D56DE7" w:rsidRDefault="00D56DE7" w:rsidP="00D56DE7">
            <w:pPr>
              <w:spacing w:after="0" w:line="240" w:lineRule="auto"/>
              <w:rPr>
                <w:rFonts w:ascii="Times New Roman" w:eastAsia="Times New Roman" w:hAnsi="Times New Roman" w:cs="Times New Roman"/>
                <w:kern w:val="0"/>
                <w:lang w:eastAsia="en-GB"/>
                <w14:ligatures w14:val="none"/>
              </w:rPr>
            </w:pPr>
            <w:r w:rsidRPr="00D56DE7">
              <w:rPr>
                <w:rFonts w:ascii="Times New Roman" w:eastAsia="Times New Roman" w:hAnsi="Times New Roman" w:cs="Times New Roman"/>
                <w:kern w:val="0"/>
                <w:lang w:eastAsia="en-GB"/>
                <w14:ligatures w14:val="none"/>
              </w:rPr>
              <w:t>●</w:t>
            </w:r>
          </w:p>
        </w:tc>
        <w:tc>
          <w:tcPr>
            <w:tcW w:w="0" w:type="auto"/>
            <w:vAlign w:val="center"/>
            <w:hideMark/>
          </w:tcPr>
          <w:p w14:paraId="6DBEE20B" w14:textId="77777777" w:rsidR="00D56DE7" w:rsidRPr="00D56DE7" w:rsidRDefault="00D56DE7" w:rsidP="00D56DE7">
            <w:pPr>
              <w:spacing w:after="0" w:line="240" w:lineRule="auto"/>
              <w:rPr>
                <w:rFonts w:ascii="Times New Roman" w:eastAsia="Times New Roman" w:hAnsi="Times New Roman" w:cs="Times New Roman"/>
                <w:kern w:val="0"/>
                <w:lang w:eastAsia="en-GB"/>
                <w14:ligatures w14:val="none"/>
              </w:rPr>
            </w:pPr>
            <w:r w:rsidRPr="00D56DE7">
              <w:rPr>
                <w:rFonts w:ascii="Times New Roman" w:eastAsia="Times New Roman" w:hAnsi="Times New Roman" w:cs="Times New Roman"/>
                <w:kern w:val="0"/>
                <w:lang w:eastAsia="en-GB"/>
                <w14:ligatures w14:val="none"/>
              </w:rPr>
              <w:t>●</w:t>
            </w:r>
          </w:p>
        </w:tc>
      </w:tr>
      <w:tr w:rsidR="00D56DE7" w:rsidRPr="00D56DE7" w14:paraId="5F6C297C" w14:textId="77777777">
        <w:trPr>
          <w:tblCellSpacing w:w="15" w:type="dxa"/>
        </w:trPr>
        <w:tc>
          <w:tcPr>
            <w:tcW w:w="0" w:type="auto"/>
            <w:vAlign w:val="center"/>
            <w:hideMark/>
          </w:tcPr>
          <w:p w14:paraId="51D2958D" w14:textId="77777777" w:rsidR="00D56DE7" w:rsidRPr="00D56DE7" w:rsidRDefault="00D56DE7" w:rsidP="00D56DE7">
            <w:pPr>
              <w:spacing w:after="0" w:line="240" w:lineRule="auto"/>
              <w:rPr>
                <w:rFonts w:ascii="Times New Roman" w:eastAsia="Times New Roman" w:hAnsi="Times New Roman" w:cs="Times New Roman"/>
                <w:kern w:val="0"/>
                <w:lang w:eastAsia="en-GB"/>
                <w14:ligatures w14:val="none"/>
              </w:rPr>
            </w:pPr>
            <w:r w:rsidRPr="00D56DE7">
              <w:rPr>
                <w:rFonts w:ascii="Times New Roman" w:eastAsia="Times New Roman" w:hAnsi="Times New Roman" w:cs="Times New Roman"/>
                <w:kern w:val="0"/>
                <w:lang w:eastAsia="en-GB"/>
                <w14:ligatures w14:val="none"/>
              </w:rPr>
              <w:t>Targeted advertising</w:t>
            </w:r>
          </w:p>
        </w:tc>
        <w:tc>
          <w:tcPr>
            <w:tcW w:w="0" w:type="auto"/>
            <w:vAlign w:val="center"/>
            <w:hideMark/>
          </w:tcPr>
          <w:p w14:paraId="16C02D5F" w14:textId="77777777" w:rsidR="00D56DE7" w:rsidRPr="00D56DE7" w:rsidRDefault="00D56DE7" w:rsidP="00D56DE7">
            <w:pPr>
              <w:spacing w:after="0" w:line="240" w:lineRule="auto"/>
              <w:rPr>
                <w:rFonts w:ascii="Times New Roman" w:eastAsia="Times New Roman" w:hAnsi="Times New Roman" w:cs="Times New Roman"/>
                <w:kern w:val="0"/>
                <w:lang w:eastAsia="en-GB"/>
                <w14:ligatures w14:val="none"/>
              </w:rPr>
            </w:pPr>
          </w:p>
        </w:tc>
        <w:tc>
          <w:tcPr>
            <w:tcW w:w="0" w:type="auto"/>
            <w:vAlign w:val="center"/>
            <w:hideMark/>
          </w:tcPr>
          <w:p w14:paraId="6599659C" w14:textId="77777777" w:rsidR="00D56DE7" w:rsidRPr="00D56DE7" w:rsidRDefault="00D56DE7" w:rsidP="00D56DE7">
            <w:pPr>
              <w:spacing w:after="0" w:line="240" w:lineRule="auto"/>
              <w:rPr>
                <w:rFonts w:ascii="Times New Roman" w:eastAsia="Times New Roman" w:hAnsi="Times New Roman" w:cs="Times New Roman"/>
                <w:kern w:val="0"/>
                <w:lang w:eastAsia="en-GB"/>
                <w14:ligatures w14:val="none"/>
              </w:rPr>
            </w:pPr>
            <w:r w:rsidRPr="00D56DE7">
              <w:rPr>
                <w:rFonts w:ascii="Times New Roman" w:eastAsia="Times New Roman" w:hAnsi="Times New Roman" w:cs="Times New Roman"/>
                <w:kern w:val="0"/>
                <w:lang w:eastAsia="en-GB"/>
                <w14:ligatures w14:val="none"/>
              </w:rPr>
              <w:t>●</w:t>
            </w:r>
          </w:p>
        </w:tc>
        <w:tc>
          <w:tcPr>
            <w:tcW w:w="0" w:type="auto"/>
            <w:vAlign w:val="center"/>
            <w:hideMark/>
          </w:tcPr>
          <w:p w14:paraId="48DBF22E" w14:textId="77777777" w:rsidR="00D56DE7" w:rsidRPr="00D56DE7" w:rsidRDefault="00D56DE7" w:rsidP="00D56DE7">
            <w:pPr>
              <w:spacing w:after="0" w:line="240" w:lineRule="auto"/>
              <w:rPr>
                <w:rFonts w:ascii="Times New Roman" w:eastAsia="Times New Roman" w:hAnsi="Times New Roman" w:cs="Times New Roman"/>
                <w:kern w:val="0"/>
                <w:lang w:eastAsia="en-GB"/>
                <w14:ligatures w14:val="none"/>
              </w:rPr>
            </w:pPr>
            <w:r w:rsidRPr="00D56DE7">
              <w:rPr>
                <w:rFonts w:ascii="Times New Roman" w:eastAsia="Times New Roman" w:hAnsi="Times New Roman" w:cs="Times New Roman"/>
                <w:kern w:val="0"/>
                <w:lang w:eastAsia="en-GB"/>
                <w14:ligatures w14:val="none"/>
              </w:rPr>
              <w:t>●</w:t>
            </w:r>
          </w:p>
        </w:tc>
        <w:tc>
          <w:tcPr>
            <w:tcW w:w="0" w:type="auto"/>
            <w:vAlign w:val="center"/>
            <w:hideMark/>
          </w:tcPr>
          <w:p w14:paraId="38E6A6C1" w14:textId="77777777" w:rsidR="00D56DE7" w:rsidRPr="00D56DE7" w:rsidRDefault="00D56DE7" w:rsidP="00D56DE7">
            <w:pPr>
              <w:spacing w:after="0" w:line="240" w:lineRule="auto"/>
              <w:rPr>
                <w:rFonts w:ascii="Times New Roman" w:eastAsia="Times New Roman" w:hAnsi="Times New Roman" w:cs="Times New Roman"/>
                <w:kern w:val="0"/>
                <w:lang w:eastAsia="en-GB"/>
                <w14:ligatures w14:val="none"/>
              </w:rPr>
            </w:pPr>
            <w:r w:rsidRPr="00D56DE7">
              <w:rPr>
                <w:rFonts w:ascii="Times New Roman" w:eastAsia="Times New Roman" w:hAnsi="Times New Roman" w:cs="Times New Roman"/>
                <w:kern w:val="0"/>
                <w:lang w:eastAsia="en-GB"/>
                <w14:ligatures w14:val="none"/>
              </w:rPr>
              <w:t>●</w:t>
            </w:r>
          </w:p>
        </w:tc>
        <w:tc>
          <w:tcPr>
            <w:tcW w:w="0" w:type="auto"/>
            <w:vAlign w:val="center"/>
            <w:hideMark/>
          </w:tcPr>
          <w:p w14:paraId="0397FE01" w14:textId="77777777" w:rsidR="00D56DE7" w:rsidRPr="00D56DE7" w:rsidRDefault="00D56DE7" w:rsidP="00D56DE7">
            <w:pPr>
              <w:spacing w:after="0" w:line="240" w:lineRule="auto"/>
              <w:rPr>
                <w:rFonts w:ascii="Times New Roman" w:eastAsia="Times New Roman" w:hAnsi="Times New Roman" w:cs="Times New Roman"/>
                <w:kern w:val="0"/>
                <w:lang w:eastAsia="en-GB"/>
                <w14:ligatures w14:val="none"/>
              </w:rPr>
            </w:pPr>
            <w:r w:rsidRPr="00D56DE7">
              <w:rPr>
                <w:rFonts w:ascii="Times New Roman" w:eastAsia="Times New Roman" w:hAnsi="Times New Roman" w:cs="Times New Roman"/>
                <w:kern w:val="0"/>
                <w:lang w:eastAsia="en-GB"/>
                <w14:ligatures w14:val="none"/>
              </w:rPr>
              <w:t>●</w:t>
            </w:r>
          </w:p>
        </w:tc>
        <w:tc>
          <w:tcPr>
            <w:tcW w:w="0" w:type="auto"/>
            <w:vAlign w:val="center"/>
            <w:hideMark/>
          </w:tcPr>
          <w:p w14:paraId="78F80F34" w14:textId="77777777" w:rsidR="00D56DE7" w:rsidRPr="00D56DE7" w:rsidRDefault="00D56DE7" w:rsidP="00D56DE7">
            <w:pPr>
              <w:spacing w:after="0" w:line="240" w:lineRule="auto"/>
              <w:rPr>
                <w:rFonts w:ascii="Times New Roman" w:eastAsia="Times New Roman" w:hAnsi="Times New Roman" w:cs="Times New Roman"/>
                <w:kern w:val="0"/>
                <w:lang w:eastAsia="en-GB"/>
                <w14:ligatures w14:val="none"/>
              </w:rPr>
            </w:pPr>
            <w:r w:rsidRPr="00D56DE7">
              <w:rPr>
                <w:rFonts w:ascii="Times New Roman" w:eastAsia="Times New Roman" w:hAnsi="Times New Roman" w:cs="Times New Roman"/>
                <w:kern w:val="0"/>
                <w:lang w:eastAsia="en-GB"/>
                <w14:ligatures w14:val="none"/>
              </w:rPr>
              <w:t>●</w:t>
            </w:r>
          </w:p>
        </w:tc>
      </w:tr>
      <w:tr w:rsidR="00D56DE7" w:rsidRPr="00D56DE7" w14:paraId="3C2A3753" w14:textId="77777777">
        <w:trPr>
          <w:tblCellSpacing w:w="15" w:type="dxa"/>
        </w:trPr>
        <w:tc>
          <w:tcPr>
            <w:tcW w:w="0" w:type="auto"/>
            <w:vAlign w:val="center"/>
            <w:hideMark/>
          </w:tcPr>
          <w:p w14:paraId="538073F4" w14:textId="77777777" w:rsidR="00D56DE7" w:rsidRPr="00D56DE7" w:rsidRDefault="00D56DE7" w:rsidP="00D56DE7">
            <w:pPr>
              <w:spacing w:after="0" w:line="240" w:lineRule="auto"/>
              <w:rPr>
                <w:rFonts w:ascii="Times New Roman" w:eastAsia="Times New Roman" w:hAnsi="Times New Roman" w:cs="Times New Roman"/>
                <w:kern w:val="0"/>
                <w:lang w:eastAsia="en-GB"/>
                <w14:ligatures w14:val="none"/>
              </w:rPr>
            </w:pPr>
            <w:r w:rsidRPr="00D56DE7">
              <w:rPr>
                <w:rFonts w:ascii="Times New Roman" w:eastAsia="Times New Roman" w:hAnsi="Times New Roman" w:cs="Times New Roman"/>
                <w:kern w:val="0"/>
                <w:lang w:eastAsia="en-GB"/>
                <w14:ligatures w14:val="none"/>
              </w:rPr>
              <w:t>Monitor bookings/enquiries</w:t>
            </w:r>
          </w:p>
        </w:tc>
        <w:tc>
          <w:tcPr>
            <w:tcW w:w="0" w:type="auto"/>
            <w:vAlign w:val="center"/>
            <w:hideMark/>
          </w:tcPr>
          <w:p w14:paraId="01ED45CA" w14:textId="77777777" w:rsidR="00D56DE7" w:rsidRPr="00D56DE7" w:rsidRDefault="00D56DE7" w:rsidP="00D56DE7">
            <w:pPr>
              <w:spacing w:after="0" w:line="240" w:lineRule="auto"/>
              <w:rPr>
                <w:rFonts w:ascii="Times New Roman" w:eastAsia="Times New Roman" w:hAnsi="Times New Roman" w:cs="Times New Roman"/>
                <w:kern w:val="0"/>
                <w:lang w:eastAsia="en-GB"/>
                <w14:ligatures w14:val="none"/>
              </w:rPr>
            </w:pPr>
          </w:p>
        </w:tc>
        <w:tc>
          <w:tcPr>
            <w:tcW w:w="0" w:type="auto"/>
            <w:vAlign w:val="center"/>
            <w:hideMark/>
          </w:tcPr>
          <w:p w14:paraId="069B0A50" w14:textId="77777777" w:rsidR="00D56DE7" w:rsidRPr="00D56DE7" w:rsidRDefault="00D56DE7" w:rsidP="00D56DE7">
            <w:pPr>
              <w:spacing w:after="0" w:line="240" w:lineRule="auto"/>
              <w:rPr>
                <w:rFonts w:ascii="Times New Roman" w:eastAsia="Times New Roman" w:hAnsi="Times New Roman" w:cs="Times New Roman"/>
                <w:kern w:val="0"/>
                <w:lang w:eastAsia="en-GB"/>
                <w14:ligatures w14:val="none"/>
              </w:rPr>
            </w:pPr>
            <w:r w:rsidRPr="00D56DE7">
              <w:rPr>
                <w:rFonts w:ascii="Times New Roman" w:eastAsia="Times New Roman" w:hAnsi="Times New Roman" w:cs="Times New Roman"/>
                <w:kern w:val="0"/>
                <w:lang w:eastAsia="en-GB"/>
                <w14:ligatures w14:val="none"/>
              </w:rPr>
              <w:t>●</w:t>
            </w:r>
          </w:p>
        </w:tc>
        <w:tc>
          <w:tcPr>
            <w:tcW w:w="0" w:type="auto"/>
            <w:vAlign w:val="center"/>
            <w:hideMark/>
          </w:tcPr>
          <w:p w14:paraId="04E74DD3" w14:textId="77777777" w:rsidR="00D56DE7" w:rsidRPr="00D56DE7" w:rsidRDefault="00D56DE7" w:rsidP="00D56DE7">
            <w:pPr>
              <w:spacing w:after="0" w:line="240" w:lineRule="auto"/>
              <w:rPr>
                <w:rFonts w:ascii="Times New Roman" w:eastAsia="Times New Roman" w:hAnsi="Times New Roman" w:cs="Times New Roman"/>
                <w:kern w:val="0"/>
                <w:lang w:eastAsia="en-GB"/>
                <w14:ligatures w14:val="none"/>
              </w:rPr>
            </w:pPr>
            <w:r w:rsidRPr="00D56DE7">
              <w:rPr>
                <w:rFonts w:ascii="Times New Roman" w:eastAsia="Times New Roman" w:hAnsi="Times New Roman" w:cs="Times New Roman"/>
                <w:kern w:val="0"/>
                <w:lang w:eastAsia="en-GB"/>
                <w14:ligatures w14:val="none"/>
              </w:rPr>
              <w:t>●</w:t>
            </w:r>
          </w:p>
        </w:tc>
        <w:tc>
          <w:tcPr>
            <w:tcW w:w="0" w:type="auto"/>
            <w:vAlign w:val="center"/>
            <w:hideMark/>
          </w:tcPr>
          <w:p w14:paraId="38A148F2" w14:textId="77777777" w:rsidR="00D56DE7" w:rsidRPr="00D56DE7" w:rsidRDefault="00D56DE7" w:rsidP="00D56DE7">
            <w:pPr>
              <w:spacing w:after="0" w:line="240" w:lineRule="auto"/>
              <w:rPr>
                <w:rFonts w:ascii="Times New Roman" w:eastAsia="Times New Roman" w:hAnsi="Times New Roman" w:cs="Times New Roman"/>
                <w:kern w:val="0"/>
                <w:lang w:eastAsia="en-GB"/>
                <w14:ligatures w14:val="none"/>
              </w:rPr>
            </w:pPr>
            <w:r w:rsidRPr="00D56DE7">
              <w:rPr>
                <w:rFonts w:ascii="Times New Roman" w:eastAsia="Times New Roman" w:hAnsi="Times New Roman" w:cs="Times New Roman"/>
                <w:kern w:val="0"/>
                <w:lang w:eastAsia="en-GB"/>
                <w14:ligatures w14:val="none"/>
              </w:rPr>
              <w:t>●</w:t>
            </w:r>
          </w:p>
        </w:tc>
        <w:tc>
          <w:tcPr>
            <w:tcW w:w="0" w:type="auto"/>
            <w:vAlign w:val="center"/>
            <w:hideMark/>
          </w:tcPr>
          <w:p w14:paraId="1E784A6E" w14:textId="77777777" w:rsidR="00D56DE7" w:rsidRPr="00D56DE7" w:rsidRDefault="00D56DE7" w:rsidP="00D56DE7">
            <w:pPr>
              <w:spacing w:after="0" w:line="240" w:lineRule="auto"/>
              <w:rPr>
                <w:rFonts w:ascii="Times New Roman" w:eastAsia="Times New Roman" w:hAnsi="Times New Roman" w:cs="Times New Roman"/>
                <w:kern w:val="0"/>
                <w:lang w:eastAsia="en-GB"/>
                <w14:ligatures w14:val="none"/>
              </w:rPr>
            </w:pPr>
            <w:r w:rsidRPr="00D56DE7">
              <w:rPr>
                <w:rFonts w:ascii="Times New Roman" w:eastAsia="Times New Roman" w:hAnsi="Times New Roman" w:cs="Times New Roman"/>
                <w:kern w:val="0"/>
                <w:lang w:eastAsia="en-GB"/>
                <w14:ligatures w14:val="none"/>
              </w:rPr>
              <w:t>●</w:t>
            </w:r>
          </w:p>
        </w:tc>
        <w:tc>
          <w:tcPr>
            <w:tcW w:w="0" w:type="auto"/>
            <w:vAlign w:val="center"/>
            <w:hideMark/>
          </w:tcPr>
          <w:p w14:paraId="07CC1ABB" w14:textId="77777777" w:rsidR="00D56DE7" w:rsidRPr="00D56DE7" w:rsidRDefault="00D56DE7" w:rsidP="00D56DE7">
            <w:pPr>
              <w:spacing w:after="0" w:line="240" w:lineRule="auto"/>
              <w:rPr>
                <w:rFonts w:ascii="Times New Roman" w:eastAsia="Times New Roman" w:hAnsi="Times New Roman" w:cs="Times New Roman"/>
                <w:kern w:val="0"/>
                <w:lang w:eastAsia="en-GB"/>
                <w14:ligatures w14:val="none"/>
              </w:rPr>
            </w:pPr>
            <w:r w:rsidRPr="00D56DE7">
              <w:rPr>
                <w:rFonts w:ascii="Times New Roman" w:eastAsia="Times New Roman" w:hAnsi="Times New Roman" w:cs="Times New Roman"/>
                <w:kern w:val="0"/>
                <w:lang w:eastAsia="en-GB"/>
                <w14:ligatures w14:val="none"/>
              </w:rPr>
              <w:t>●</w:t>
            </w:r>
          </w:p>
        </w:tc>
      </w:tr>
      <w:tr w:rsidR="00D56DE7" w:rsidRPr="00D56DE7" w14:paraId="49646364" w14:textId="77777777">
        <w:trPr>
          <w:tblCellSpacing w:w="15" w:type="dxa"/>
        </w:trPr>
        <w:tc>
          <w:tcPr>
            <w:tcW w:w="0" w:type="auto"/>
            <w:vAlign w:val="center"/>
            <w:hideMark/>
          </w:tcPr>
          <w:p w14:paraId="3A993841" w14:textId="77777777" w:rsidR="00D56DE7" w:rsidRPr="00D56DE7" w:rsidRDefault="00D56DE7" w:rsidP="00D56DE7">
            <w:pPr>
              <w:spacing w:after="0" w:line="240" w:lineRule="auto"/>
              <w:rPr>
                <w:rFonts w:ascii="Times New Roman" w:eastAsia="Times New Roman" w:hAnsi="Times New Roman" w:cs="Times New Roman"/>
                <w:kern w:val="0"/>
                <w:lang w:eastAsia="en-GB"/>
                <w14:ligatures w14:val="none"/>
              </w:rPr>
            </w:pPr>
            <w:r w:rsidRPr="00D56DE7">
              <w:rPr>
                <w:rFonts w:ascii="Times New Roman" w:eastAsia="Times New Roman" w:hAnsi="Times New Roman" w:cs="Times New Roman"/>
                <w:kern w:val="0"/>
                <w:lang w:eastAsia="en-GB"/>
                <w14:ligatures w14:val="none"/>
              </w:rPr>
              <w:t>Customer reviews</w:t>
            </w:r>
          </w:p>
        </w:tc>
        <w:tc>
          <w:tcPr>
            <w:tcW w:w="0" w:type="auto"/>
            <w:vAlign w:val="center"/>
            <w:hideMark/>
          </w:tcPr>
          <w:p w14:paraId="230FEBEF" w14:textId="77777777" w:rsidR="00D56DE7" w:rsidRPr="00D56DE7" w:rsidRDefault="00D56DE7" w:rsidP="00D56DE7">
            <w:pPr>
              <w:spacing w:after="0" w:line="240" w:lineRule="auto"/>
              <w:rPr>
                <w:rFonts w:ascii="Times New Roman" w:eastAsia="Times New Roman" w:hAnsi="Times New Roman" w:cs="Times New Roman"/>
                <w:kern w:val="0"/>
                <w:lang w:eastAsia="en-GB"/>
                <w14:ligatures w14:val="none"/>
              </w:rPr>
            </w:pPr>
          </w:p>
        </w:tc>
        <w:tc>
          <w:tcPr>
            <w:tcW w:w="0" w:type="auto"/>
            <w:vAlign w:val="center"/>
            <w:hideMark/>
          </w:tcPr>
          <w:p w14:paraId="34DAECE4" w14:textId="77777777" w:rsidR="00D56DE7" w:rsidRPr="00D56DE7" w:rsidRDefault="00D56DE7" w:rsidP="00D56DE7">
            <w:pPr>
              <w:spacing w:after="0" w:line="240" w:lineRule="auto"/>
              <w:rPr>
                <w:rFonts w:ascii="Times New Roman" w:eastAsia="Times New Roman" w:hAnsi="Times New Roman" w:cs="Times New Roman"/>
                <w:kern w:val="0"/>
                <w:lang w:eastAsia="en-GB"/>
                <w14:ligatures w14:val="none"/>
              </w:rPr>
            </w:pPr>
            <w:r w:rsidRPr="00D56DE7">
              <w:rPr>
                <w:rFonts w:ascii="Times New Roman" w:eastAsia="Times New Roman" w:hAnsi="Times New Roman" w:cs="Times New Roman"/>
                <w:kern w:val="0"/>
                <w:lang w:eastAsia="en-GB"/>
                <w14:ligatures w14:val="none"/>
              </w:rPr>
              <w:t>●</w:t>
            </w:r>
          </w:p>
        </w:tc>
        <w:tc>
          <w:tcPr>
            <w:tcW w:w="0" w:type="auto"/>
            <w:vAlign w:val="center"/>
            <w:hideMark/>
          </w:tcPr>
          <w:p w14:paraId="4DBEC217" w14:textId="77777777" w:rsidR="00D56DE7" w:rsidRPr="00D56DE7" w:rsidRDefault="00D56DE7" w:rsidP="00D56DE7">
            <w:pPr>
              <w:spacing w:after="0" w:line="240" w:lineRule="auto"/>
              <w:rPr>
                <w:rFonts w:ascii="Times New Roman" w:eastAsia="Times New Roman" w:hAnsi="Times New Roman" w:cs="Times New Roman"/>
                <w:kern w:val="0"/>
                <w:lang w:eastAsia="en-GB"/>
                <w14:ligatures w14:val="none"/>
              </w:rPr>
            </w:pPr>
            <w:r w:rsidRPr="00D56DE7">
              <w:rPr>
                <w:rFonts w:ascii="Times New Roman" w:eastAsia="Times New Roman" w:hAnsi="Times New Roman" w:cs="Times New Roman"/>
                <w:kern w:val="0"/>
                <w:lang w:eastAsia="en-GB"/>
                <w14:ligatures w14:val="none"/>
              </w:rPr>
              <w:t>●</w:t>
            </w:r>
          </w:p>
        </w:tc>
        <w:tc>
          <w:tcPr>
            <w:tcW w:w="0" w:type="auto"/>
            <w:vAlign w:val="center"/>
            <w:hideMark/>
          </w:tcPr>
          <w:p w14:paraId="2A28CF56" w14:textId="77777777" w:rsidR="00D56DE7" w:rsidRPr="00D56DE7" w:rsidRDefault="00D56DE7" w:rsidP="00D56DE7">
            <w:pPr>
              <w:spacing w:after="0" w:line="240" w:lineRule="auto"/>
              <w:rPr>
                <w:rFonts w:ascii="Times New Roman" w:eastAsia="Times New Roman" w:hAnsi="Times New Roman" w:cs="Times New Roman"/>
                <w:kern w:val="0"/>
                <w:lang w:eastAsia="en-GB"/>
                <w14:ligatures w14:val="none"/>
              </w:rPr>
            </w:pPr>
            <w:r w:rsidRPr="00D56DE7">
              <w:rPr>
                <w:rFonts w:ascii="Times New Roman" w:eastAsia="Times New Roman" w:hAnsi="Times New Roman" w:cs="Times New Roman"/>
                <w:kern w:val="0"/>
                <w:lang w:eastAsia="en-GB"/>
                <w14:ligatures w14:val="none"/>
              </w:rPr>
              <w:t>●</w:t>
            </w:r>
          </w:p>
        </w:tc>
        <w:tc>
          <w:tcPr>
            <w:tcW w:w="0" w:type="auto"/>
            <w:vAlign w:val="center"/>
            <w:hideMark/>
          </w:tcPr>
          <w:p w14:paraId="7AA6EE0E" w14:textId="77777777" w:rsidR="00D56DE7" w:rsidRPr="00D56DE7" w:rsidRDefault="00D56DE7" w:rsidP="00D56DE7">
            <w:pPr>
              <w:spacing w:after="0" w:line="240" w:lineRule="auto"/>
              <w:rPr>
                <w:rFonts w:ascii="Times New Roman" w:eastAsia="Times New Roman" w:hAnsi="Times New Roman" w:cs="Times New Roman"/>
                <w:kern w:val="0"/>
                <w:lang w:eastAsia="en-GB"/>
                <w14:ligatures w14:val="none"/>
              </w:rPr>
            </w:pPr>
            <w:r w:rsidRPr="00D56DE7">
              <w:rPr>
                <w:rFonts w:ascii="Times New Roman" w:eastAsia="Times New Roman" w:hAnsi="Times New Roman" w:cs="Times New Roman"/>
                <w:kern w:val="0"/>
                <w:lang w:eastAsia="en-GB"/>
                <w14:ligatures w14:val="none"/>
              </w:rPr>
              <w:t>●</w:t>
            </w:r>
          </w:p>
        </w:tc>
        <w:tc>
          <w:tcPr>
            <w:tcW w:w="0" w:type="auto"/>
            <w:vAlign w:val="center"/>
            <w:hideMark/>
          </w:tcPr>
          <w:p w14:paraId="71078ACA" w14:textId="77777777" w:rsidR="00D56DE7" w:rsidRPr="00D56DE7" w:rsidRDefault="00D56DE7" w:rsidP="00D56DE7">
            <w:pPr>
              <w:spacing w:after="0" w:line="240" w:lineRule="auto"/>
              <w:rPr>
                <w:rFonts w:ascii="Times New Roman" w:eastAsia="Times New Roman" w:hAnsi="Times New Roman" w:cs="Times New Roman"/>
                <w:kern w:val="0"/>
                <w:lang w:eastAsia="en-GB"/>
                <w14:ligatures w14:val="none"/>
              </w:rPr>
            </w:pPr>
            <w:r w:rsidRPr="00D56DE7">
              <w:rPr>
                <w:rFonts w:ascii="Times New Roman" w:eastAsia="Times New Roman" w:hAnsi="Times New Roman" w:cs="Times New Roman"/>
                <w:kern w:val="0"/>
                <w:lang w:eastAsia="en-GB"/>
                <w14:ligatures w14:val="none"/>
              </w:rPr>
              <w:t>●</w:t>
            </w:r>
          </w:p>
        </w:tc>
      </w:tr>
      <w:tr w:rsidR="00D56DE7" w:rsidRPr="00D56DE7" w14:paraId="7179E201" w14:textId="77777777">
        <w:trPr>
          <w:tblCellSpacing w:w="15" w:type="dxa"/>
        </w:trPr>
        <w:tc>
          <w:tcPr>
            <w:tcW w:w="0" w:type="auto"/>
            <w:vAlign w:val="center"/>
            <w:hideMark/>
          </w:tcPr>
          <w:p w14:paraId="2B45BE7C" w14:textId="77777777" w:rsidR="00D56DE7" w:rsidRPr="00D56DE7" w:rsidRDefault="00D56DE7" w:rsidP="00D56DE7">
            <w:pPr>
              <w:spacing w:after="0" w:line="240" w:lineRule="auto"/>
              <w:rPr>
                <w:rFonts w:ascii="Times New Roman" w:eastAsia="Times New Roman" w:hAnsi="Times New Roman" w:cs="Times New Roman"/>
                <w:kern w:val="0"/>
                <w:lang w:eastAsia="en-GB"/>
                <w14:ligatures w14:val="none"/>
              </w:rPr>
            </w:pPr>
            <w:r w:rsidRPr="00D56DE7">
              <w:rPr>
                <w:rFonts w:ascii="Times New Roman" w:eastAsia="Times New Roman" w:hAnsi="Times New Roman" w:cs="Times New Roman"/>
                <w:kern w:val="0"/>
                <w:lang w:eastAsia="en-GB"/>
                <w14:ligatures w14:val="none"/>
              </w:rPr>
              <w:t>Identify local partners</w:t>
            </w:r>
          </w:p>
        </w:tc>
        <w:tc>
          <w:tcPr>
            <w:tcW w:w="0" w:type="auto"/>
            <w:vAlign w:val="center"/>
            <w:hideMark/>
          </w:tcPr>
          <w:p w14:paraId="2DA955A4" w14:textId="77777777" w:rsidR="00D56DE7" w:rsidRPr="00D56DE7" w:rsidRDefault="00D56DE7" w:rsidP="00D56DE7">
            <w:pPr>
              <w:spacing w:after="0" w:line="240" w:lineRule="auto"/>
              <w:rPr>
                <w:rFonts w:ascii="Times New Roman" w:eastAsia="Times New Roman" w:hAnsi="Times New Roman" w:cs="Times New Roman"/>
                <w:kern w:val="0"/>
                <w:lang w:eastAsia="en-GB"/>
                <w14:ligatures w14:val="none"/>
              </w:rPr>
            </w:pPr>
          </w:p>
        </w:tc>
        <w:tc>
          <w:tcPr>
            <w:tcW w:w="0" w:type="auto"/>
            <w:vAlign w:val="center"/>
            <w:hideMark/>
          </w:tcPr>
          <w:p w14:paraId="54475011" w14:textId="77777777" w:rsidR="00D56DE7" w:rsidRPr="00D56DE7" w:rsidRDefault="00D56DE7" w:rsidP="00D56DE7">
            <w:pPr>
              <w:spacing w:after="0" w:line="240" w:lineRule="auto"/>
              <w:rPr>
                <w:rFonts w:ascii="Times New Roman" w:eastAsia="Times New Roman" w:hAnsi="Times New Roman" w:cs="Times New Roman"/>
                <w:kern w:val="0"/>
                <w:sz w:val="20"/>
                <w:szCs w:val="20"/>
                <w:lang w:eastAsia="en-GB"/>
                <w14:ligatures w14:val="none"/>
              </w:rPr>
            </w:pPr>
          </w:p>
        </w:tc>
        <w:tc>
          <w:tcPr>
            <w:tcW w:w="0" w:type="auto"/>
            <w:vAlign w:val="center"/>
            <w:hideMark/>
          </w:tcPr>
          <w:p w14:paraId="4ED76DB2" w14:textId="77777777" w:rsidR="00D56DE7" w:rsidRPr="00D56DE7" w:rsidRDefault="00D56DE7" w:rsidP="00D56DE7">
            <w:pPr>
              <w:spacing w:after="0" w:line="240" w:lineRule="auto"/>
              <w:rPr>
                <w:rFonts w:ascii="Times New Roman" w:eastAsia="Times New Roman" w:hAnsi="Times New Roman" w:cs="Times New Roman"/>
                <w:kern w:val="0"/>
                <w:lang w:eastAsia="en-GB"/>
                <w14:ligatures w14:val="none"/>
              </w:rPr>
            </w:pPr>
            <w:r w:rsidRPr="00D56DE7">
              <w:rPr>
                <w:rFonts w:ascii="Times New Roman" w:eastAsia="Times New Roman" w:hAnsi="Times New Roman" w:cs="Times New Roman"/>
                <w:kern w:val="0"/>
                <w:lang w:eastAsia="en-GB"/>
                <w14:ligatures w14:val="none"/>
              </w:rPr>
              <w:t>●</w:t>
            </w:r>
          </w:p>
        </w:tc>
        <w:tc>
          <w:tcPr>
            <w:tcW w:w="0" w:type="auto"/>
            <w:vAlign w:val="center"/>
            <w:hideMark/>
          </w:tcPr>
          <w:p w14:paraId="3998377B" w14:textId="77777777" w:rsidR="00D56DE7" w:rsidRPr="00D56DE7" w:rsidRDefault="00D56DE7" w:rsidP="00D56DE7">
            <w:pPr>
              <w:spacing w:after="0" w:line="240" w:lineRule="auto"/>
              <w:rPr>
                <w:rFonts w:ascii="Times New Roman" w:eastAsia="Times New Roman" w:hAnsi="Times New Roman" w:cs="Times New Roman"/>
                <w:kern w:val="0"/>
                <w:lang w:eastAsia="en-GB"/>
                <w14:ligatures w14:val="none"/>
              </w:rPr>
            </w:pPr>
          </w:p>
        </w:tc>
        <w:tc>
          <w:tcPr>
            <w:tcW w:w="0" w:type="auto"/>
            <w:vAlign w:val="center"/>
            <w:hideMark/>
          </w:tcPr>
          <w:p w14:paraId="1F954027" w14:textId="77777777" w:rsidR="00D56DE7" w:rsidRPr="00D56DE7" w:rsidRDefault="00D56DE7" w:rsidP="00D56DE7">
            <w:pPr>
              <w:spacing w:after="0" w:line="240" w:lineRule="auto"/>
              <w:rPr>
                <w:rFonts w:ascii="Times New Roman" w:eastAsia="Times New Roman" w:hAnsi="Times New Roman" w:cs="Times New Roman"/>
                <w:kern w:val="0"/>
                <w:sz w:val="20"/>
                <w:szCs w:val="20"/>
                <w:lang w:eastAsia="en-GB"/>
                <w14:ligatures w14:val="none"/>
              </w:rPr>
            </w:pPr>
          </w:p>
        </w:tc>
        <w:tc>
          <w:tcPr>
            <w:tcW w:w="0" w:type="auto"/>
            <w:vAlign w:val="center"/>
            <w:hideMark/>
          </w:tcPr>
          <w:p w14:paraId="3BCAE32C" w14:textId="77777777" w:rsidR="00D56DE7" w:rsidRPr="00D56DE7" w:rsidRDefault="00D56DE7" w:rsidP="00D56DE7">
            <w:pPr>
              <w:spacing w:after="0" w:line="240" w:lineRule="auto"/>
              <w:rPr>
                <w:rFonts w:ascii="Times New Roman" w:eastAsia="Times New Roman" w:hAnsi="Times New Roman" w:cs="Times New Roman"/>
                <w:kern w:val="0"/>
                <w:sz w:val="20"/>
                <w:szCs w:val="20"/>
                <w:lang w:eastAsia="en-GB"/>
                <w14:ligatures w14:val="none"/>
              </w:rPr>
            </w:pPr>
          </w:p>
        </w:tc>
      </w:tr>
      <w:tr w:rsidR="00D56DE7" w:rsidRPr="00D56DE7" w14:paraId="40F88C95" w14:textId="77777777">
        <w:trPr>
          <w:tblCellSpacing w:w="15" w:type="dxa"/>
        </w:trPr>
        <w:tc>
          <w:tcPr>
            <w:tcW w:w="0" w:type="auto"/>
            <w:vAlign w:val="center"/>
            <w:hideMark/>
          </w:tcPr>
          <w:p w14:paraId="6BE02417" w14:textId="77777777" w:rsidR="00D56DE7" w:rsidRPr="00D56DE7" w:rsidRDefault="00D56DE7" w:rsidP="00D56DE7">
            <w:pPr>
              <w:spacing w:after="0" w:line="240" w:lineRule="auto"/>
              <w:rPr>
                <w:rFonts w:ascii="Times New Roman" w:eastAsia="Times New Roman" w:hAnsi="Times New Roman" w:cs="Times New Roman"/>
                <w:kern w:val="0"/>
                <w:lang w:eastAsia="en-GB"/>
                <w14:ligatures w14:val="none"/>
              </w:rPr>
            </w:pPr>
            <w:r w:rsidRPr="00D56DE7">
              <w:rPr>
                <w:rFonts w:ascii="Times New Roman" w:eastAsia="Times New Roman" w:hAnsi="Times New Roman" w:cs="Times New Roman"/>
                <w:kern w:val="0"/>
                <w:lang w:eastAsia="en-GB"/>
                <w14:ligatures w14:val="none"/>
              </w:rPr>
              <w:t>Contact partners</w:t>
            </w:r>
          </w:p>
        </w:tc>
        <w:tc>
          <w:tcPr>
            <w:tcW w:w="0" w:type="auto"/>
            <w:vAlign w:val="center"/>
            <w:hideMark/>
          </w:tcPr>
          <w:p w14:paraId="10D57D92" w14:textId="77777777" w:rsidR="00D56DE7" w:rsidRPr="00D56DE7" w:rsidRDefault="00D56DE7" w:rsidP="00D56DE7">
            <w:pPr>
              <w:spacing w:after="0" w:line="240" w:lineRule="auto"/>
              <w:rPr>
                <w:rFonts w:ascii="Times New Roman" w:eastAsia="Times New Roman" w:hAnsi="Times New Roman" w:cs="Times New Roman"/>
                <w:kern w:val="0"/>
                <w:lang w:eastAsia="en-GB"/>
                <w14:ligatures w14:val="none"/>
              </w:rPr>
            </w:pPr>
          </w:p>
        </w:tc>
        <w:tc>
          <w:tcPr>
            <w:tcW w:w="0" w:type="auto"/>
            <w:vAlign w:val="center"/>
            <w:hideMark/>
          </w:tcPr>
          <w:p w14:paraId="693EFD37" w14:textId="77777777" w:rsidR="00D56DE7" w:rsidRPr="00D56DE7" w:rsidRDefault="00D56DE7" w:rsidP="00D56DE7">
            <w:pPr>
              <w:spacing w:after="0" w:line="240" w:lineRule="auto"/>
              <w:rPr>
                <w:rFonts w:ascii="Times New Roman" w:eastAsia="Times New Roman" w:hAnsi="Times New Roman" w:cs="Times New Roman"/>
                <w:kern w:val="0"/>
                <w:sz w:val="20"/>
                <w:szCs w:val="20"/>
                <w:lang w:eastAsia="en-GB"/>
                <w14:ligatures w14:val="none"/>
              </w:rPr>
            </w:pPr>
          </w:p>
        </w:tc>
        <w:tc>
          <w:tcPr>
            <w:tcW w:w="0" w:type="auto"/>
            <w:vAlign w:val="center"/>
            <w:hideMark/>
          </w:tcPr>
          <w:p w14:paraId="30850325" w14:textId="77777777" w:rsidR="00D56DE7" w:rsidRPr="00D56DE7" w:rsidRDefault="00D56DE7" w:rsidP="00D56DE7">
            <w:pPr>
              <w:spacing w:after="0" w:line="240" w:lineRule="auto"/>
              <w:rPr>
                <w:rFonts w:ascii="Times New Roman" w:eastAsia="Times New Roman" w:hAnsi="Times New Roman" w:cs="Times New Roman"/>
                <w:kern w:val="0"/>
                <w:lang w:eastAsia="en-GB"/>
                <w14:ligatures w14:val="none"/>
              </w:rPr>
            </w:pPr>
            <w:r w:rsidRPr="00D56DE7">
              <w:rPr>
                <w:rFonts w:ascii="Times New Roman" w:eastAsia="Times New Roman" w:hAnsi="Times New Roman" w:cs="Times New Roman"/>
                <w:kern w:val="0"/>
                <w:lang w:eastAsia="en-GB"/>
                <w14:ligatures w14:val="none"/>
              </w:rPr>
              <w:t>●</w:t>
            </w:r>
          </w:p>
        </w:tc>
        <w:tc>
          <w:tcPr>
            <w:tcW w:w="0" w:type="auto"/>
            <w:vAlign w:val="center"/>
            <w:hideMark/>
          </w:tcPr>
          <w:p w14:paraId="79D665F3" w14:textId="77777777" w:rsidR="00D56DE7" w:rsidRPr="00D56DE7" w:rsidRDefault="00D56DE7" w:rsidP="00D56DE7">
            <w:pPr>
              <w:spacing w:after="0" w:line="240" w:lineRule="auto"/>
              <w:rPr>
                <w:rFonts w:ascii="Times New Roman" w:eastAsia="Times New Roman" w:hAnsi="Times New Roman" w:cs="Times New Roman"/>
                <w:kern w:val="0"/>
                <w:lang w:eastAsia="en-GB"/>
                <w14:ligatures w14:val="none"/>
              </w:rPr>
            </w:pPr>
            <w:r w:rsidRPr="00D56DE7">
              <w:rPr>
                <w:rFonts w:ascii="Times New Roman" w:eastAsia="Times New Roman" w:hAnsi="Times New Roman" w:cs="Times New Roman"/>
                <w:kern w:val="0"/>
                <w:lang w:eastAsia="en-GB"/>
                <w14:ligatures w14:val="none"/>
              </w:rPr>
              <w:t>●</w:t>
            </w:r>
          </w:p>
        </w:tc>
        <w:tc>
          <w:tcPr>
            <w:tcW w:w="0" w:type="auto"/>
            <w:vAlign w:val="center"/>
            <w:hideMark/>
          </w:tcPr>
          <w:p w14:paraId="31120E5E" w14:textId="77777777" w:rsidR="00D56DE7" w:rsidRPr="00D56DE7" w:rsidRDefault="00D56DE7" w:rsidP="00D56DE7">
            <w:pPr>
              <w:spacing w:after="0" w:line="240" w:lineRule="auto"/>
              <w:rPr>
                <w:rFonts w:ascii="Times New Roman" w:eastAsia="Times New Roman" w:hAnsi="Times New Roman" w:cs="Times New Roman"/>
                <w:kern w:val="0"/>
                <w:lang w:eastAsia="en-GB"/>
                <w14:ligatures w14:val="none"/>
              </w:rPr>
            </w:pPr>
          </w:p>
        </w:tc>
        <w:tc>
          <w:tcPr>
            <w:tcW w:w="0" w:type="auto"/>
            <w:vAlign w:val="center"/>
            <w:hideMark/>
          </w:tcPr>
          <w:p w14:paraId="1CBE05FD" w14:textId="77777777" w:rsidR="00D56DE7" w:rsidRPr="00D56DE7" w:rsidRDefault="00D56DE7" w:rsidP="00D56DE7">
            <w:pPr>
              <w:spacing w:after="0" w:line="240" w:lineRule="auto"/>
              <w:rPr>
                <w:rFonts w:ascii="Times New Roman" w:eastAsia="Times New Roman" w:hAnsi="Times New Roman" w:cs="Times New Roman"/>
                <w:kern w:val="0"/>
                <w:sz w:val="20"/>
                <w:szCs w:val="20"/>
                <w:lang w:eastAsia="en-GB"/>
                <w14:ligatures w14:val="none"/>
              </w:rPr>
            </w:pPr>
          </w:p>
        </w:tc>
      </w:tr>
      <w:tr w:rsidR="00D56DE7" w:rsidRPr="00D56DE7" w14:paraId="5D8575A5" w14:textId="77777777">
        <w:trPr>
          <w:tblCellSpacing w:w="15" w:type="dxa"/>
        </w:trPr>
        <w:tc>
          <w:tcPr>
            <w:tcW w:w="0" w:type="auto"/>
            <w:vAlign w:val="center"/>
            <w:hideMark/>
          </w:tcPr>
          <w:p w14:paraId="1A360985" w14:textId="77777777" w:rsidR="00D56DE7" w:rsidRPr="00D56DE7" w:rsidRDefault="00D56DE7" w:rsidP="00D56DE7">
            <w:pPr>
              <w:spacing w:after="0" w:line="240" w:lineRule="auto"/>
              <w:rPr>
                <w:rFonts w:ascii="Times New Roman" w:eastAsia="Times New Roman" w:hAnsi="Times New Roman" w:cs="Times New Roman"/>
                <w:kern w:val="0"/>
                <w:lang w:eastAsia="en-GB"/>
                <w14:ligatures w14:val="none"/>
              </w:rPr>
            </w:pPr>
            <w:r w:rsidRPr="00D56DE7">
              <w:rPr>
                <w:rFonts w:ascii="Times New Roman" w:eastAsia="Times New Roman" w:hAnsi="Times New Roman" w:cs="Times New Roman"/>
                <w:kern w:val="0"/>
                <w:lang w:eastAsia="en-GB"/>
                <w14:ligatures w14:val="none"/>
              </w:rPr>
              <w:t>Develop referral relationships</w:t>
            </w:r>
          </w:p>
        </w:tc>
        <w:tc>
          <w:tcPr>
            <w:tcW w:w="0" w:type="auto"/>
            <w:vAlign w:val="center"/>
            <w:hideMark/>
          </w:tcPr>
          <w:p w14:paraId="2618018B" w14:textId="77777777" w:rsidR="00D56DE7" w:rsidRPr="00D56DE7" w:rsidRDefault="00D56DE7" w:rsidP="00D56DE7">
            <w:pPr>
              <w:spacing w:after="0" w:line="240" w:lineRule="auto"/>
              <w:rPr>
                <w:rFonts w:ascii="Times New Roman" w:eastAsia="Times New Roman" w:hAnsi="Times New Roman" w:cs="Times New Roman"/>
                <w:kern w:val="0"/>
                <w:lang w:eastAsia="en-GB"/>
                <w14:ligatures w14:val="none"/>
              </w:rPr>
            </w:pPr>
          </w:p>
        </w:tc>
        <w:tc>
          <w:tcPr>
            <w:tcW w:w="0" w:type="auto"/>
            <w:vAlign w:val="center"/>
            <w:hideMark/>
          </w:tcPr>
          <w:p w14:paraId="01FFFD41" w14:textId="77777777" w:rsidR="00D56DE7" w:rsidRPr="00D56DE7" w:rsidRDefault="00D56DE7" w:rsidP="00D56DE7">
            <w:pPr>
              <w:spacing w:after="0" w:line="240" w:lineRule="auto"/>
              <w:rPr>
                <w:rFonts w:ascii="Times New Roman" w:eastAsia="Times New Roman" w:hAnsi="Times New Roman" w:cs="Times New Roman"/>
                <w:kern w:val="0"/>
                <w:sz w:val="20"/>
                <w:szCs w:val="20"/>
                <w:lang w:eastAsia="en-GB"/>
                <w14:ligatures w14:val="none"/>
              </w:rPr>
            </w:pPr>
          </w:p>
        </w:tc>
        <w:tc>
          <w:tcPr>
            <w:tcW w:w="0" w:type="auto"/>
            <w:vAlign w:val="center"/>
            <w:hideMark/>
          </w:tcPr>
          <w:p w14:paraId="54A34C3A" w14:textId="77777777" w:rsidR="00D56DE7" w:rsidRPr="00D56DE7" w:rsidRDefault="00D56DE7" w:rsidP="00D56DE7">
            <w:pPr>
              <w:spacing w:after="0" w:line="240" w:lineRule="auto"/>
              <w:rPr>
                <w:rFonts w:ascii="Times New Roman" w:eastAsia="Times New Roman" w:hAnsi="Times New Roman" w:cs="Times New Roman"/>
                <w:kern w:val="0"/>
                <w:sz w:val="20"/>
                <w:szCs w:val="20"/>
                <w:lang w:eastAsia="en-GB"/>
                <w14:ligatures w14:val="none"/>
              </w:rPr>
            </w:pPr>
          </w:p>
        </w:tc>
        <w:tc>
          <w:tcPr>
            <w:tcW w:w="0" w:type="auto"/>
            <w:vAlign w:val="center"/>
            <w:hideMark/>
          </w:tcPr>
          <w:p w14:paraId="17B02DF5" w14:textId="77777777" w:rsidR="00D56DE7" w:rsidRPr="00D56DE7" w:rsidRDefault="00D56DE7" w:rsidP="00D56DE7">
            <w:pPr>
              <w:spacing w:after="0" w:line="240" w:lineRule="auto"/>
              <w:rPr>
                <w:rFonts w:ascii="Times New Roman" w:eastAsia="Times New Roman" w:hAnsi="Times New Roman" w:cs="Times New Roman"/>
                <w:kern w:val="0"/>
                <w:lang w:eastAsia="en-GB"/>
                <w14:ligatures w14:val="none"/>
              </w:rPr>
            </w:pPr>
            <w:r w:rsidRPr="00D56DE7">
              <w:rPr>
                <w:rFonts w:ascii="Times New Roman" w:eastAsia="Times New Roman" w:hAnsi="Times New Roman" w:cs="Times New Roman"/>
                <w:kern w:val="0"/>
                <w:lang w:eastAsia="en-GB"/>
                <w14:ligatures w14:val="none"/>
              </w:rPr>
              <w:t>●</w:t>
            </w:r>
          </w:p>
        </w:tc>
        <w:tc>
          <w:tcPr>
            <w:tcW w:w="0" w:type="auto"/>
            <w:vAlign w:val="center"/>
            <w:hideMark/>
          </w:tcPr>
          <w:p w14:paraId="5CDFD529" w14:textId="77777777" w:rsidR="00D56DE7" w:rsidRPr="00D56DE7" w:rsidRDefault="00D56DE7" w:rsidP="00D56DE7">
            <w:pPr>
              <w:spacing w:after="0" w:line="240" w:lineRule="auto"/>
              <w:rPr>
                <w:rFonts w:ascii="Times New Roman" w:eastAsia="Times New Roman" w:hAnsi="Times New Roman" w:cs="Times New Roman"/>
                <w:kern w:val="0"/>
                <w:lang w:eastAsia="en-GB"/>
                <w14:ligatures w14:val="none"/>
              </w:rPr>
            </w:pPr>
            <w:r w:rsidRPr="00D56DE7">
              <w:rPr>
                <w:rFonts w:ascii="Times New Roman" w:eastAsia="Times New Roman" w:hAnsi="Times New Roman" w:cs="Times New Roman"/>
                <w:kern w:val="0"/>
                <w:lang w:eastAsia="en-GB"/>
                <w14:ligatures w14:val="none"/>
              </w:rPr>
              <w:t>●</w:t>
            </w:r>
          </w:p>
        </w:tc>
        <w:tc>
          <w:tcPr>
            <w:tcW w:w="0" w:type="auto"/>
            <w:vAlign w:val="center"/>
            <w:hideMark/>
          </w:tcPr>
          <w:p w14:paraId="120178D6" w14:textId="77777777" w:rsidR="00D56DE7" w:rsidRPr="00D56DE7" w:rsidRDefault="00D56DE7" w:rsidP="00D56DE7">
            <w:pPr>
              <w:spacing w:after="0" w:line="240" w:lineRule="auto"/>
              <w:rPr>
                <w:rFonts w:ascii="Times New Roman" w:eastAsia="Times New Roman" w:hAnsi="Times New Roman" w:cs="Times New Roman"/>
                <w:kern w:val="0"/>
                <w:lang w:eastAsia="en-GB"/>
                <w14:ligatures w14:val="none"/>
              </w:rPr>
            </w:pPr>
            <w:r w:rsidRPr="00D56DE7">
              <w:rPr>
                <w:rFonts w:ascii="Times New Roman" w:eastAsia="Times New Roman" w:hAnsi="Times New Roman" w:cs="Times New Roman"/>
                <w:kern w:val="0"/>
                <w:lang w:eastAsia="en-GB"/>
                <w14:ligatures w14:val="none"/>
              </w:rPr>
              <w:t>●</w:t>
            </w:r>
          </w:p>
        </w:tc>
      </w:tr>
      <w:tr w:rsidR="00D56DE7" w:rsidRPr="00D56DE7" w14:paraId="3AC7433F" w14:textId="77777777">
        <w:trPr>
          <w:tblCellSpacing w:w="15" w:type="dxa"/>
        </w:trPr>
        <w:tc>
          <w:tcPr>
            <w:tcW w:w="0" w:type="auto"/>
            <w:vAlign w:val="center"/>
            <w:hideMark/>
          </w:tcPr>
          <w:p w14:paraId="63FF14DA" w14:textId="77777777" w:rsidR="00D56DE7" w:rsidRPr="00D56DE7" w:rsidRDefault="00D56DE7" w:rsidP="00D56DE7">
            <w:pPr>
              <w:spacing w:after="0" w:line="240" w:lineRule="auto"/>
              <w:rPr>
                <w:rFonts w:ascii="Times New Roman" w:eastAsia="Times New Roman" w:hAnsi="Times New Roman" w:cs="Times New Roman"/>
                <w:kern w:val="0"/>
                <w:lang w:eastAsia="en-GB"/>
                <w14:ligatures w14:val="none"/>
              </w:rPr>
            </w:pPr>
            <w:r w:rsidRPr="00D56DE7">
              <w:rPr>
                <w:rFonts w:ascii="Times New Roman" w:eastAsia="Times New Roman" w:hAnsi="Times New Roman" w:cs="Times New Roman"/>
                <w:kern w:val="0"/>
                <w:lang w:eastAsia="en-GB"/>
                <w14:ligatures w14:val="none"/>
              </w:rPr>
              <w:t>Final review</w:t>
            </w:r>
          </w:p>
        </w:tc>
        <w:tc>
          <w:tcPr>
            <w:tcW w:w="0" w:type="auto"/>
            <w:vAlign w:val="center"/>
            <w:hideMark/>
          </w:tcPr>
          <w:p w14:paraId="4BCFEE33" w14:textId="77777777" w:rsidR="00D56DE7" w:rsidRPr="00D56DE7" w:rsidRDefault="00D56DE7" w:rsidP="00D56DE7">
            <w:pPr>
              <w:spacing w:after="0" w:line="240" w:lineRule="auto"/>
              <w:rPr>
                <w:rFonts w:ascii="Times New Roman" w:eastAsia="Times New Roman" w:hAnsi="Times New Roman" w:cs="Times New Roman"/>
                <w:kern w:val="0"/>
                <w:lang w:eastAsia="en-GB"/>
                <w14:ligatures w14:val="none"/>
              </w:rPr>
            </w:pPr>
          </w:p>
        </w:tc>
        <w:tc>
          <w:tcPr>
            <w:tcW w:w="0" w:type="auto"/>
            <w:vAlign w:val="center"/>
            <w:hideMark/>
          </w:tcPr>
          <w:p w14:paraId="02F1EFCD" w14:textId="77777777" w:rsidR="00D56DE7" w:rsidRPr="00D56DE7" w:rsidRDefault="00D56DE7" w:rsidP="00D56DE7">
            <w:pPr>
              <w:spacing w:after="0" w:line="240" w:lineRule="auto"/>
              <w:rPr>
                <w:rFonts w:ascii="Times New Roman" w:eastAsia="Times New Roman" w:hAnsi="Times New Roman" w:cs="Times New Roman"/>
                <w:kern w:val="0"/>
                <w:sz w:val="20"/>
                <w:szCs w:val="20"/>
                <w:lang w:eastAsia="en-GB"/>
                <w14:ligatures w14:val="none"/>
              </w:rPr>
            </w:pPr>
          </w:p>
        </w:tc>
        <w:tc>
          <w:tcPr>
            <w:tcW w:w="0" w:type="auto"/>
            <w:vAlign w:val="center"/>
            <w:hideMark/>
          </w:tcPr>
          <w:p w14:paraId="168933B6" w14:textId="77777777" w:rsidR="00D56DE7" w:rsidRPr="00D56DE7" w:rsidRDefault="00D56DE7" w:rsidP="00D56DE7">
            <w:pPr>
              <w:spacing w:after="0" w:line="240" w:lineRule="auto"/>
              <w:rPr>
                <w:rFonts w:ascii="Times New Roman" w:eastAsia="Times New Roman" w:hAnsi="Times New Roman" w:cs="Times New Roman"/>
                <w:kern w:val="0"/>
                <w:sz w:val="20"/>
                <w:szCs w:val="20"/>
                <w:lang w:eastAsia="en-GB"/>
                <w14:ligatures w14:val="none"/>
              </w:rPr>
            </w:pPr>
          </w:p>
        </w:tc>
        <w:tc>
          <w:tcPr>
            <w:tcW w:w="0" w:type="auto"/>
            <w:vAlign w:val="center"/>
            <w:hideMark/>
          </w:tcPr>
          <w:p w14:paraId="2891955A" w14:textId="77777777" w:rsidR="00D56DE7" w:rsidRPr="00D56DE7" w:rsidRDefault="00D56DE7" w:rsidP="00D56DE7">
            <w:pPr>
              <w:spacing w:after="0" w:line="240" w:lineRule="auto"/>
              <w:rPr>
                <w:rFonts w:ascii="Times New Roman" w:eastAsia="Times New Roman" w:hAnsi="Times New Roman" w:cs="Times New Roman"/>
                <w:kern w:val="0"/>
                <w:sz w:val="20"/>
                <w:szCs w:val="20"/>
                <w:lang w:eastAsia="en-GB"/>
                <w14:ligatures w14:val="none"/>
              </w:rPr>
            </w:pPr>
          </w:p>
        </w:tc>
        <w:tc>
          <w:tcPr>
            <w:tcW w:w="0" w:type="auto"/>
            <w:vAlign w:val="center"/>
            <w:hideMark/>
          </w:tcPr>
          <w:p w14:paraId="741B6C11" w14:textId="77777777" w:rsidR="00D56DE7" w:rsidRPr="00D56DE7" w:rsidRDefault="00D56DE7" w:rsidP="00D56DE7">
            <w:pPr>
              <w:spacing w:after="0" w:line="240" w:lineRule="auto"/>
              <w:rPr>
                <w:rFonts w:ascii="Times New Roman" w:eastAsia="Times New Roman" w:hAnsi="Times New Roman" w:cs="Times New Roman"/>
                <w:kern w:val="0"/>
                <w:sz w:val="20"/>
                <w:szCs w:val="20"/>
                <w:lang w:eastAsia="en-GB"/>
                <w14:ligatures w14:val="none"/>
              </w:rPr>
            </w:pPr>
          </w:p>
        </w:tc>
        <w:tc>
          <w:tcPr>
            <w:tcW w:w="0" w:type="auto"/>
            <w:vAlign w:val="center"/>
            <w:hideMark/>
          </w:tcPr>
          <w:p w14:paraId="5B0DC83A" w14:textId="77777777" w:rsidR="00D56DE7" w:rsidRPr="00D56DE7" w:rsidRDefault="00D56DE7" w:rsidP="00D56DE7">
            <w:pPr>
              <w:spacing w:after="0" w:line="240" w:lineRule="auto"/>
              <w:rPr>
                <w:rFonts w:ascii="Times New Roman" w:eastAsia="Times New Roman" w:hAnsi="Times New Roman" w:cs="Times New Roman"/>
                <w:kern w:val="0"/>
                <w:lang w:eastAsia="en-GB"/>
                <w14:ligatures w14:val="none"/>
              </w:rPr>
            </w:pPr>
            <w:r w:rsidRPr="00D56DE7">
              <w:rPr>
                <w:rFonts w:ascii="Times New Roman" w:eastAsia="Times New Roman" w:hAnsi="Times New Roman" w:cs="Times New Roman"/>
                <w:kern w:val="0"/>
                <w:lang w:eastAsia="en-GB"/>
                <w14:ligatures w14:val="none"/>
              </w:rPr>
              <w:t>●</w:t>
            </w:r>
          </w:p>
        </w:tc>
      </w:tr>
    </w:tbl>
    <w:p w14:paraId="096B8A21" w14:textId="77777777" w:rsidR="00D56DE7" w:rsidRPr="00D56DE7" w:rsidRDefault="00D56DE7" w:rsidP="00D56DE7">
      <w:pPr>
        <w:spacing w:before="100" w:beforeAutospacing="1" w:after="100" w:afterAutospacing="1" w:line="240" w:lineRule="auto"/>
        <w:rPr>
          <w:rFonts w:ascii="Times New Roman" w:eastAsia="Times New Roman" w:hAnsi="Times New Roman" w:cs="Times New Roman"/>
          <w:kern w:val="0"/>
          <w:lang w:eastAsia="en-GB"/>
          <w14:ligatures w14:val="none"/>
        </w:rPr>
      </w:pPr>
      <w:r w:rsidRPr="00D56DE7">
        <w:rPr>
          <w:rFonts w:ascii="Times New Roman" w:eastAsia="Times New Roman" w:hAnsi="Times New Roman" w:cs="Times New Roman"/>
          <w:b/>
          <w:bCs/>
          <w:kern w:val="0"/>
          <w:lang w:eastAsia="en-GB"/>
          <w14:ligatures w14:val="none"/>
        </w:rPr>
        <w:t>Key:</w:t>
      </w:r>
      <w:r w:rsidRPr="00D56DE7">
        <w:rPr>
          <w:rFonts w:ascii="Times New Roman" w:eastAsia="Times New Roman" w:hAnsi="Times New Roman" w:cs="Times New Roman"/>
          <w:kern w:val="0"/>
          <w:lang w:eastAsia="en-GB"/>
          <w14:ligatures w14:val="none"/>
        </w:rPr>
        <w:t xml:space="preserve"> ● = activity taking place</w:t>
      </w:r>
    </w:p>
    <w:p w14:paraId="47BE6ABB" w14:textId="77777777" w:rsidR="000E4C06" w:rsidRDefault="000E4C06" w:rsidP="00CC6432">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sectPr w:rsidR="000E4C06">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1AEA22" w14:textId="77777777" w:rsidR="00EB257F" w:rsidRDefault="00EB257F" w:rsidP="00517388">
      <w:pPr>
        <w:spacing w:after="0" w:line="240" w:lineRule="auto"/>
      </w:pPr>
      <w:r>
        <w:separator/>
      </w:r>
    </w:p>
  </w:endnote>
  <w:endnote w:type="continuationSeparator" w:id="0">
    <w:p w14:paraId="2BCD68F3" w14:textId="77777777" w:rsidR="00EB257F" w:rsidRDefault="00EB257F" w:rsidP="005173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14816056"/>
      <w:docPartObj>
        <w:docPartGallery w:val="Page Numbers (Bottom of Page)"/>
        <w:docPartUnique/>
      </w:docPartObj>
    </w:sdtPr>
    <w:sdtEndPr>
      <w:rPr>
        <w:noProof/>
      </w:rPr>
    </w:sdtEndPr>
    <w:sdtContent>
      <w:p w14:paraId="37E4DC04" w14:textId="0C4914E1" w:rsidR="00517388" w:rsidRDefault="00517388">
        <w:pPr>
          <w:pStyle w:val="Footer"/>
        </w:pPr>
        <w:r>
          <w:fldChar w:fldCharType="begin"/>
        </w:r>
        <w:r>
          <w:instrText xml:space="preserve"> PAGE   \* MERGEFORMAT </w:instrText>
        </w:r>
        <w:r>
          <w:fldChar w:fldCharType="separate"/>
        </w:r>
        <w:r>
          <w:rPr>
            <w:noProof/>
          </w:rPr>
          <w:t>2</w:t>
        </w:r>
        <w:r>
          <w:rPr>
            <w:noProof/>
          </w:rPr>
          <w:fldChar w:fldCharType="end"/>
        </w:r>
      </w:p>
    </w:sdtContent>
  </w:sdt>
  <w:p w14:paraId="01510AAE" w14:textId="77777777" w:rsidR="00517388" w:rsidRDefault="005173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9C9DC9" w14:textId="77777777" w:rsidR="00EB257F" w:rsidRDefault="00EB257F" w:rsidP="00517388">
      <w:pPr>
        <w:spacing w:after="0" w:line="240" w:lineRule="auto"/>
      </w:pPr>
      <w:r>
        <w:separator/>
      </w:r>
    </w:p>
  </w:footnote>
  <w:footnote w:type="continuationSeparator" w:id="0">
    <w:p w14:paraId="6DA7F903" w14:textId="77777777" w:rsidR="00EB257F" w:rsidRDefault="00EB257F" w:rsidP="0051738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806428"/>
    <w:multiLevelType w:val="multilevel"/>
    <w:tmpl w:val="63D8EF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FE44B02"/>
    <w:multiLevelType w:val="multilevel"/>
    <w:tmpl w:val="892E30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5717F8F"/>
    <w:multiLevelType w:val="multilevel"/>
    <w:tmpl w:val="AFA25C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5C96CA4"/>
    <w:multiLevelType w:val="multilevel"/>
    <w:tmpl w:val="1E225C52"/>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14"/>
        </w:tabs>
        <w:ind w:left="1014" w:hanging="360"/>
      </w:pPr>
      <w:rPr>
        <w:rFonts w:ascii="Courier New" w:hAnsi="Courier New" w:hint="default"/>
        <w:sz w:val="20"/>
      </w:rPr>
    </w:lvl>
    <w:lvl w:ilvl="2" w:tentative="1">
      <w:start w:val="1"/>
      <w:numFmt w:val="bullet"/>
      <w:lvlText w:val=""/>
      <w:lvlJc w:val="left"/>
      <w:pPr>
        <w:tabs>
          <w:tab w:val="num" w:pos="1734"/>
        </w:tabs>
        <w:ind w:left="1734" w:hanging="360"/>
      </w:pPr>
      <w:rPr>
        <w:rFonts w:ascii="Wingdings" w:hAnsi="Wingdings" w:hint="default"/>
        <w:sz w:val="20"/>
      </w:rPr>
    </w:lvl>
    <w:lvl w:ilvl="3" w:tentative="1">
      <w:start w:val="1"/>
      <w:numFmt w:val="bullet"/>
      <w:lvlText w:val=""/>
      <w:lvlJc w:val="left"/>
      <w:pPr>
        <w:tabs>
          <w:tab w:val="num" w:pos="2454"/>
        </w:tabs>
        <w:ind w:left="2454" w:hanging="360"/>
      </w:pPr>
      <w:rPr>
        <w:rFonts w:ascii="Wingdings" w:hAnsi="Wingdings" w:hint="default"/>
        <w:sz w:val="20"/>
      </w:rPr>
    </w:lvl>
    <w:lvl w:ilvl="4" w:tentative="1">
      <w:start w:val="1"/>
      <w:numFmt w:val="bullet"/>
      <w:lvlText w:val=""/>
      <w:lvlJc w:val="left"/>
      <w:pPr>
        <w:tabs>
          <w:tab w:val="num" w:pos="3174"/>
        </w:tabs>
        <w:ind w:left="3174" w:hanging="360"/>
      </w:pPr>
      <w:rPr>
        <w:rFonts w:ascii="Wingdings" w:hAnsi="Wingdings" w:hint="default"/>
        <w:sz w:val="20"/>
      </w:rPr>
    </w:lvl>
    <w:lvl w:ilvl="5" w:tentative="1">
      <w:start w:val="1"/>
      <w:numFmt w:val="bullet"/>
      <w:lvlText w:val=""/>
      <w:lvlJc w:val="left"/>
      <w:pPr>
        <w:tabs>
          <w:tab w:val="num" w:pos="3894"/>
        </w:tabs>
        <w:ind w:left="3894" w:hanging="360"/>
      </w:pPr>
      <w:rPr>
        <w:rFonts w:ascii="Wingdings" w:hAnsi="Wingdings" w:hint="default"/>
        <w:sz w:val="20"/>
      </w:rPr>
    </w:lvl>
    <w:lvl w:ilvl="6" w:tentative="1">
      <w:start w:val="1"/>
      <w:numFmt w:val="bullet"/>
      <w:lvlText w:val=""/>
      <w:lvlJc w:val="left"/>
      <w:pPr>
        <w:tabs>
          <w:tab w:val="num" w:pos="4614"/>
        </w:tabs>
        <w:ind w:left="4614" w:hanging="360"/>
      </w:pPr>
      <w:rPr>
        <w:rFonts w:ascii="Wingdings" w:hAnsi="Wingdings" w:hint="default"/>
        <w:sz w:val="20"/>
      </w:rPr>
    </w:lvl>
    <w:lvl w:ilvl="7" w:tentative="1">
      <w:start w:val="1"/>
      <w:numFmt w:val="bullet"/>
      <w:lvlText w:val=""/>
      <w:lvlJc w:val="left"/>
      <w:pPr>
        <w:tabs>
          <w:tab w:val="num" w:pos="5334"/>
        </w:tabs>
        <w:ind w:left="5334" w:hanging="360"/>
      </w:pPr>
      <w:rPr>
        <w:rFonts w:ascii="Wingdings" w:hAnsi="Wingdings" w:hint="default"/>
        <w:sz w:val="20"/>
      </w:rPr>
    </w:lvl>
    <w:lvl w:ilvl="8" w:tentative="1">
      <w:start w:val="1"/>
      <w:numFmt w:val="bullet"/>
      <w:lvlText w:val=""/>
      <w:lvlJc w:val="left"/>
      <w:pPr>
        <w:tabs>
          <w:tab w:val="num" w:pos="6054"/>
        </w:tabs>
        <w:ind w:left="6054" w:hanging="360"/>
      </w:pPr>
      <w:rPr>
        <w:rFonts w:ascii="Wingdings" w:hAnsi="Wingdings" w:hint="default"/>
        <w:sz w:val="20"/>
      </w:rPr>
    </w:lvl>
  </w:abstractNum>
  <w:abstractNum w:abstractNumId="4" w15:restartNumberingAfterBreak="0">
    <w:nsid w:val="4B4A1B8D"/>
    <w:multiLevelType w:val="multilevel"/>
    <w:tmpl w:val="4AEE01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9026061"/>
    <w:multiLevelType w:val="multilevel"/>
    <w:tmpl w:val="58122B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B0E6756"/>
    <w:multiLevelType w:val="multilevel"/>
    <w:tmpl w:val="3B9E88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BC317A9"/>
    <w:multiLevelType w:val="multilevel"/>
    <w:tmpl w:val="D4100D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9110F2C"/>
    <w:multiLevelType w:val="multilevel"/>
    <w:tmpl w:val="7C2AD4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57501514">
    <w:abstractNumId w:val="2"/>
  </w:num>
  <w:num w:numId="2" w16cid:durableId="98723011">
    <w:abstractNumId w:val="4"/>
  </w:num>
  <w:num w:numId="3" w16cid:durableId="848911885">
    <w:abstractNumId w:val="8"/>
  </w:num>
  <w:num w:numId="4" w16cid:durableId="9916453">
    <w:abstractNumId w:val="7"/>
  </w:num>
  <w:num w:numId="5" w16cid:durableId="1038430578">
    <w:abstractNumId w:val="5"/>
  </w:num>
  <w:num w:numId="6" w16cid:durableId="867841342">
    <w:abstractNumId w:val="1"/>
  </w:num>
  <w:num w:numId="7" w16cid:durableId="479153366">
    <w:abstractNumId w:val="3"/>
  </w:num>
  <w:num w:numId="8" w16cid:durableId="1942715719">
    <w:abstractNumId w:val="6"/>
  </w:num>
  <w:num w:numId="9" w16cid:durableId="168574266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5E7A"/>
    <w:rsid w:val="00012695"/>
    <w:rsid w:val="00016330"/>
    <w:rsid w:val="00021081"/>
    <w:rsid w:val="00022238"/>
    <w:rsid w:val="000531C0"/>
    <w:rsid w:val="000834E0"/>
    <w:rsid w:val="000862F5"/>
    <w:rsid w:val="000B1CFE"/>
    <w:rsid w:val="000C45C5"/>
    <w:rsid w:val="000C5B7B"/>
    <w:rsid w:val="000C65E6"/>
    <w:rsid w:val="000E4C06"/>
    <w:rsid w:val="00102C05"/>
    <w:rsid w:val="0010468F"/>
    <w:rsid w:val="00104957"/>
    <w:rsid w:val="00106F27"/>
    <w:rsid w:val="001256EE"/>
    <w:rsid w:val="0015581C"/>
    <w:rsid w:val="0017075F"/>
    <w:rsid w:val="00182DCA"/>
    <w:rsid w:val="00185A67"/>
    <w:rsid w:val="00197E7B"/>
    <w:rsid w:val="001A090A"/>
    <w:rsid w:val="001A1C6E"/>
    <w:rsid w:val="001A2B27"/>
    <w:rsid w:val="001A46CC"/>
    <w:rsid w:val="001A6EB7"/>
    <w:rsid w:val="001A7CE9"/>
    <w:rsid w:val="001B0437"/>
    <w:rsid w:val="001B18CF"/>
    <w:rsid w:val="001B267C"/>
    <w:rsid w:val="001B70E8"/>
    <w:rsid w:val="001C6472"/>
    <w:rsid w:val="001D5654"/>
    <w:rsid w:val="001E648C"/>
    <w:rsid w:val="001E6FDA"/>
    <w:rsid w:val="001F6924"/>
    <w:rsid w:val="00200237"/>
    <w:rsid w:val="002052CE"/>
    <w:rsid w:val="002058A2"/>
    <w:rsid w:val="00206F13"/>
    <w:rsid w:val="0023765D"/>
    <w:rsid w:val="00253839"/>
    <w:rsid w:val="00253A70"/>
    <w:rsid w:val="00260A44"/>
    <w:rsid w:val="00284C0C"/>
    <w:rsid w:val="002928FF"/>
    <w:rsid w:val="00292CD0"/>
    <w:rsid w:val="00293CAA"/>
    <w:rsid w:val="002A75F8"/>
    <w:rsid w:val="002B6CB4"/>
    <w:rsid w:val="002C0BC4"/>
    <w:rsid w:val="002D0AAB"/>
    <w:rsid w:val="002D1C5F"/>
    <w:rsid w:val="00302B16"/>
    <w:rsid w:val="00305421"/>
    <w:rsid w:val="00311B1E"/>
    <w:rsid w:val="0031252D"/>
    <w:rsid w:val="0031478A"/>
    <w:rsid w:val="003156D6"/>
    <w:rsid w:val="0031763B"/>
    <w:rsid w:val="00327914"/>
    <w:rsid w:val="00333F91"/>
    <w:rsid w:val="00334C40"/>
    <w:rsid w:val="00336588"/>
    <w:rsid w:val="00344205"/>
    <w:rsid w:val="0035315E"/>
    <w:rsid w:val="00357D2C"/>
    <w:rsid w:val="00364380"/>
    <w:rsid w:val="00366F6B"/>
    <w:rsid w:val="00367D65"/>
    <w:rsid w:val="00375308"/>
    <w:rsid w:val="00375A6F"/>
    <w:rsid w:val="00385438"/>
    <w:rsid w:val="00386CBA"/>
    <w:rsid w:val="00395654"/>
    <w:rsid w:val="00397B8E"/>
    <w:rsid w:val="003A229E"/>
    <w:rsid w:val="003A6234"/>
    <w:rsid w:val="003A7309"/>
    <w:rsid w:val="003B64DD"/>
    <w:rsid w:val="003C29DA"/>
    <w:rsid w:val="003C3E54"/>
    <w:rsid w:val="003C50B4"/>
    <w:rsid w:val="003D0B59"/>
    <w:rsid w:val="003F2DFC"/>
    <w:rsid w:val="003F7E8F"/>
    <w:rsid w:val="004056AB"/>
    <w:rsid w:val="004112A9"/>
    <w:rsid w:val="00412633"/>
    <w:rsid w:val="0042559A"/>
    <w:rsid w:val="00441FAF"/>
    <w:rsid w:val="00446847"/>
    <w:rsid w:val="004742FC"/>
    <w:rsid w:val="004775AF"/>
    <w:rsid w:val="004819E4"/>
    <w:rsid w:val="004834B5"/>
    <w:rsid w:val="00485A7D"/>
    <w:rsid w:val="0049152A"/>
    <w:rsid w:val="004C5EA4"/>
    <w:rsid w:val="004D1F60"/>
    <w:rsid w:val="004D3021"/>
    <w:rsid w:val="004E473A"/>
    <w:rsid w:val="004F2742"/>
    <w:rsid w:val="00517388"/>
    <w:rsid w:val="00520CC8"/>
    <w:rsid w:val="00531BE5"/>
    <w:rsid w:val="005415E8"/>
    <w:rsid w:val="0054678F"/>
    <w:rsid w:val="0055216D"/>
    <w:rsid w:val="005761D8"/>
    <w:rsid w:val="005A1C7B"/>
    <w:rsid w:val="005A1EA9"/>
    <w:rsid w:val="005B4CA3"/>
    <w:rsid w:val="005B7251"/>
    <w:rsid w:val="005C5AAC"/>
    <w:rsid w:val="005D5A63"/>
    <w:rsid w:val="005F0020"/>
    <w:rsid w:val="005F11F9"/>
    <w:rsid w:val="005F5094"/>
    <w:rsid w:val="006109B2"/>
    <w:rsid w:val="00616D84"/>
    <w:rsid w:val="0062765E"/>
    <w:rsid w:val="0063583D"/>
    <w:rsid w:val="00653F9D"/>
    <w:rsid w:val="00670D66"/>
    <w:rsid w:val="0068323D"/>
    <w:rsid w:val="00687A98"/>
    <w:rsid w:val="006A6A5E"/>
    <w:rsid w:val="006B7153"/>
    <w:rsid w:val="006E19CA"/>
    <w:rsid w:val="006E5177"/>
    <w:rsid w:val="00732845"/>
    <w:rsid w:val="00734592"/>
    <w:rsid w:val="0074567D"/>
    <w:rsid w:val="00747427"/>
    <w:rsid w:val="00750452"/>
    <w:rsid w:val="00751B6B"/>
    <w:rsid w:val="00754A21"/>
    <w:rsid w:val="00780E19"/>
    <w:rsid w:val="007817E8"/>
    <w:rsid w:val="007854D6"/>
    <w:rsid w:val="007905C9"/>
    <w:rsid w:val="00793249"/>
    <w:rsid w:val="007A4D8A"/>
    <w:rsid w:val="007B375D"/>
    <w:rsid w:val="007B7BEB"/>
    <w:rsid w:val="007C1A55"/>
    <w:rsid w:val="007C20ED"/>
    <w:rsid w:val="007F437B"/>
    <w:rsid w:val="008106C6"/>
    <w:rsid w:val="00813340"/>
    <w:rsid w:val="00813E6F"/>
    <w:rsid w:val="008155E6"/>
    <w:rsid w:val="00850FA8"/>
    <w:rsid w:val="00876F62"/>
    <w:rsid w:val="00883C9C"/>
    <w:rsid w:val="00886D0D"/>
    <w:rsid w:val="008C02EB"/>
    <w:rsid w:val="008D5579"/>
    <w:rsid w:val="008E582B"/>
    <w:rsid w:val="0091760A"/>
    <w:rsid w:val="009217CF"/>
    <w:rsid w:val="00923D13"/>
    <w:rsid w:val="009433C0"/>
    <w:rsid w:val="0094500B"/>
    <w:rsid w:val="00945273"/>
    <w:rsid w:val="00950AAE"/>
    <w:rsid w:val="00956BE0"/>
    <w:rsid w:val="00961C8E"/>
    <w:rsid w:val="0096208F"/>
    <w:rsid w:val="0098097B"/>
    <w:rsid w:val="009903A4"/>
    <w:rsid w:val="00991E4C"/>
    <w:rsid w:val="00992C6E"/>
    <w:rsid w:val="00996C9E"/>
    <w:rsid w:val="009E4AC6"/>
    <w:rsid w:val="00A0597E"/>
    <w:rsid w:val="00A27D03"/>
    <w:rsid w:val="00A33325"/>
    <w:rsid w:val="00A43D35"/>
    <w:rsid w:val="00A640A9"/>
    <w:rsid w:val="00A65E3F"/>
    <w:rsid w:val="00A70B02"/>
    <w:rsid w:val="00A77059"/>
    <w:rsid w:val="00A800FD"/>
    <w:rsid w:val="00A855ED"/>
    <w:rsid w:val="00AC0CE2"/>
    <w:rsid w:val="00AC4701"/>
    <w:rsid w:val="00AD74CD"/>
    <w:rsid w:val="00B15F9A"/>
    <w:rsid w:val="00B17878"/>
    <w:rsid w:val="00B24C03"/>
    <w:rsid w:val="00B26338"/>
    <w:rsid w:val="00B30671"/>
    <w:rsid w:val="00B40D2A"/>
    <w:rsid w:val="00B46D4A"/>
    <w:rsid w:val="00B47CD0"/>
    <w:rsid w:val="00B64ADE"/>
    <w:rsid w:val="00B67EC7"/>
    <w:rsid w:val="00B725CB"/>
    <w:rsid w:val="00B73AEA"/>
    <w:rsid w:val="00B97868"/>
    <w:rsid w:val="00BA1260"/>
    <w:rsid w:val="00BB3E13"/>
    <w:rsid w:val="00BC3907"/>
    <w:rsid w:val="00BD0BE8"/>
    <w:rsid w:val="00BD1D01"/>
    <w:rsid w:val="00BD6325"/>
    <w:rsid w:val="00BE1229"/>
    <w:rsid w:val="00BE61CC"/>
    <w:rsid w:val="00BF7B0E"/>
    <w:rsid w:val="00C143BA"/>
    <w:rsid w:val="00C3364B"/>
    <w:rsid w:val="00C418CF"/>
    <w:rsid w:val="00C45DB8"/>
    <w:rsid w:val="00C5283B"/>
    <w:rsid w:val="00C6208F"/>
    <w:rsid w:val="00C63E39"/>
    <w:rsid w:val="00C64DB6"/>
    <w:rsid w:val="00C74EF9"/>
    <w:rsid w:val="00C8445F"/>
    <w:rsid w:val="00CA485B"/>
    <w:rsid w:val="00CB1256"/>
    <w:rsid w:val="00CB3088"/>
    <w:rsid w:val="00CB629C"/>
    <w:rsid w:val="00CC175D"/>
    <w:rsid w:val="00CC6432"/>
    <w:rsid w:val="00CD1C13"/>
    <w:rsid w:val="00CE6372"/>
    <w:rsid w:val="00CE7C20"/>
    <w:rsid w:val="00CF2639"/>
    <w:rsid w:val="00D054E5"/>
    <w:rsid w:val="00D27ADC"/>
    <w:rsid w:val="00D56DE7"/>
    <w:rsid w:val="00D67D24"/>
    <w:rsid w:val="00D708A5"/>
    <w:rsid w:val="00D84FAD"/>
    <w:rsid w:val="00D97C2F"/>
    <w:rsid w:val="00DB5B6D"/>
    <w:rsid w:val="00DB5C5F"/>
    <w:rsid w:val="00DB72C3"/>
    <w:rsid w:val="00DE12B7"/>
    <w:rsid w:val="00DE6C7C"/>
    <w:rsid w:val="00E33246"/>
    <w:rsid w:val="00E45E7A"/>
    <w:rsid w:val="00E60D53"/>
    <w:rsid w:val="00E659FA"/>
    <w:rsid w:val="00E65E8E"/>
    <w:rsid w:val="00E71B9E"/>
    <w:rsid w:val="00E72AAF"/>
    <w:rsid w:val="00E84271"/>
    <w:rsid w:val="00E85300"/>
    <w:rsid w:val="00E863E3"/>
    <w:rsid w:val="00EA7E3E"/>
    <w:rsid w:val="00EB257F"/>
    <w:rsid w:val="00EC79B0"/>
    <w:rsid w:val="00EE12A9"/>
    <w:rsid w:val="00EE6205"/>
    <w:rsid w:val="00EE682E"/>
    <w:rsid w:val="00EF1475"/>
    <w:rsid w:val="00EF1AAE"/>
    <w:rsid w:val="00F24C1F"/>
    <w:rsid w:val="00F25A9B"/>
    <w:rsid w:val="00F26703"/>
    <w:rsid w:val="00F36E51"/>
    <w:rsid w:val="00F5495C"/>
    <w:rsid w:val="00F64F1B"/>
    <w:rsid w:val="00F73831"/>
    <w:rsid w:val="00F90226"/>
    <w:rsid w:val="00FA0829"/>
    <w:rsid w:val="00FE0465"/>
    <w:rsid w:val="00FF09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8A2CE1"/>
  <w15:chartTrackingRefBased/>
  <w15:docId w15:val="{DE4A6F92-262D-45DD-A443-C55D63C553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45E7A"/>
    <w:pPr>
      <w:spacing w:line="276" w:lineRule="auto"/>
    </w:pPr>
    <w:rPr>
      <w:rFonts w:eastAsiaTheme="minorEastAsia"/>
      <w:sz w:val="24"/>
      <w:szCs w:val="24"/>
      <w:lang w:eastAsia="zh-CN"/>
    </w:rPr>
  </w:style>
  <w:style w:type="paragraph" w:styleId="Heading1">
    <w:name w:val="heading 1"/>
    <w:basedOn w:val="Normal"/>
    <w:next w:val="Normal"/>
    <w:link w:val="Heading1Char"/>
    <w:uiPriority w:val="9"/>
    <w:qFormat/>
    <w:rsid w:val="00E45E7A"/>
    <w:pPr>
      <w:keepNext/>
      <w:keepLines/>
      <w:spacing w:before="360" w:after="80" w:line="259" w:lineRule="auto"/>
      <w:outlineLvl w:val="0"/>
    </w:pPr>
    <w:rPr>
      <w:rFonts w:asciiTheme="majorHAnsi" w:eastAsiaTheme="majorEastAsia" w:hAnsiTheme="majorHAnsi" w:cstheme="majorBidi"/>
      <w:color w:val="0F4761" w:themeColor="accent1" w:themeShade="BF"/>
      <w:sz w:val="40"/>
      <w:szCs w:val="40"/>
      <w:lang w:eastAsia="en-US"/>
    </w:rPr>
  </w:style>
  <w:style w:type="paragraph" w:styleId="Heading2">
    <w:name w:val="heading 2"/>
    <w:basedOn w:val="Normal"/>
    <w:next w:val="Normal"/>
    <w:link w:val="Heading2Char"/>
    <w:uiPriority w:val="9"/>
    <w:semiHidden/>
    <w:unhideWhenUsed/>
    <w:qFormat/>
    <w:rsid w:val="00E45E7A"/>
    <w:pPr>
      <w:keepNext/>
      <w:keepLines/>
      <w:spacing w:before="160" w:after="80" w:line="259" w:lineRule="auto"/>
      <w:outlineLvl w:val="1"/>
    </w:pPr>
    <w:rPr>
      <w:rFonts w:asciiTheme="majorHAnsi" w:eastAsiaTheme="majorEastAsia" w:hAnsiTheme="majorHAnsi" w:cstheme="majorBidi"/>
      <w:color w:val="0F4761" w:themeColor="accent1" w:themeShade="BF"/>
      <w:sz w:val="32"/>
      <w:szCs w:val="32"/>
      <w:lang w:eastAsia="en-US"/>
    </w:rPr>
  </w:style>
  <w:style w:type="paragraph" w:styleId="Heading3">
    <w:name w:val="heading 3"/>
    <w:basedOn w:val="Normal"/>
    <w:next w:val="Normal"/>
    <w:link w:val="Heading3Char"/>
    <w:uiPriority w:val="9"/>
    <w:semiHidden/>
    <w:unhideWhenUsed/>
    <w:qFormat/>
    <w:rsid w:val="00E45E7A"/>
    <w:pPr>
      <w:keepNext/>
      <w:keepLines/>
      <w:spacing w:before="160" w:after="80" w:line="259" w:lineRule="auto"/>
      <w:outlineLvl w:val="2"/>
    </w:pPr>
    <w:rPr>
      <w:rFonts w:eastAsiaTheme="majorEastAsia" w:cstheme="majorBidi"/>
      <w:color w:val="0F4761" w:themeColor="accent1" w:themeShade="BF"/>
      <w:sz w:val="28"/>
      <w:szCs w:val="28"/>
      <w:lang w:eastAsia="en-US"/>
    </w:rPr>
  </w:style>
  <w:style w:type="paragraph" w:styleId="Heading4">
    <w:name w:val="heading 4"/>
    <w:basedOn w:val="Normal"/>
    <w:next w:val="Normal"/>
    <w:link w:val="Heading4Char"/>
    <w:uiPriority w:val="9"/>
    <w:semiHidden/>
    <w:unhideWhenUsed/>
    <w:qFormat/>
    <w:rsid w:val="00E45E7A"/>
    <w:pPr>
      <w:keepNext/>
      <w:keepLines/>
      <w:spacing w:before="80" w:after="40" w:line="259" w:lineRule="auto"/>
      <w:outlineLvl w:val="3"/>
    </w:pPr>
    <w:rPr>
      <w:rFonts w:eastAsiaTheme="majorEastAsia" w:cstheme="majorBidi"/>
      <w:i/>
      <w:iCs/>
      <w:color w:val="0F4761" w:themeColor="accent1" w:themeShade="BF"/>
      <w:sz w:val="22"/>
      <w:szCs w:val="22"/>
      <w:lang w:eastAsia="en-US"/>
    </w:rPr>
  </w:style>
  <w:style w:type="paragraph" w:styleId="Heading5">
    <w:name w:val="heading 5"/>
    <w:basedOn w:val="Normal"/>
    <w:next w:val="Normal"/>
    <w:link w:val="Heading5Char"/>
    <w:uiPriority w:val="9"/>
    <w:semiHidden/>
    <w:unhideWhenUsed/>
    <w:qFormat/>
    <w:rsid w:val="00E45E7A"/>
    <w:pPr>
      <w:keepNext/>
      <w:keepLines/>
      <w:spacing w:before="80" w:after="40" w:line="259" w:lineRule="auto"/>
      <w:outlineLvl w:val="4"/>
    </w:pPr>
    <w:rPr>
      <w:rFonts w:eastAsiaTheme="majorEastAsia" w:cstheme="majorBidi"/>
      <w:color w:val="0F4761" w:themeColor="accent1" w:themeShade="BF"/>
      <w:sz w:val="22"/>
      <w:szCs w:val="22"/>
      <w:lang w:eastAsia="en-US"/>
    </w:rPr>
  </w:style>
  <w:style w:type="paragraph" w:styleId="Heading6">
    <w:name w:val="heading 6"/>
    <w:basedOn w:val="Normal"/>
    <w:next w:val="Normal"/>
    <w:link w:val="Heading6Char"/>
    <w:uiPriority w:val="9"/>
    <w:semiHidden/>
    <w:unhideWhenUsed/>
    <w:qFormat/>
    <w:rsid w:val="00E45E7A"/>
    <w:pPr>
      <w:keepNext/>
      <w:keepLines/>
      <w:spacing w:before="40" w:after="0" w:line="259" w:lineRule="auto"/>
      <w:outlineLvl w:val="5"/>
    </w:pPr>
    <w:rPr>
      <w:rFonts w:eastAsiaTheme="majorEastAsia" w:cstheme="majorBidi"/>
      <w:i/>
      <w:iCs/>
      <w:color w:val="595959" w:themeColor="text1" w:themeTint="A6"/>
      <w:sz w:val="22"/>
      <w:szCs w:val="22"/>
      <w:lang w:eastAsia="en-US"/>
    </w:rPr>
  </w:style>
  <w:style w:type="paragraph" w:styleId="Heading7">
    <w:name w:val="heading 7"/>
    <w:basedOn w:val="Normal"/>
    <w:next w:val="Normal"/>
    <w:link w:val="Heading7Char"/>
    <w:uiPriority w:val="9"/>
    <w:semiHidden/>
    <w:unhideWhenUsed/>
    <w:qFormat/>
    <w:rsid w:val="00E45E7A"/>
    <w:pPr>
      <w:keepNext/>
      <w:keepLines/>
      <w:spacing w:before="40" w:after="0" w:line="259" w:lineRule="auto"/>
      <w:outlineLvl w:val="6"/>
    </w:pPr>
    <w:rPr>
      <w:rFonts w:eastAsiaTheme="majorEastAsia" w:cstheme="majorBidi"/>
      <w:color w:val="595959" w:themeColor="text1" w:themeTint="A6"/>
      <w:sz w:val="22"/>
      <w:szCs w:val="22"/>
      <w:lang w:eastAsia="en-US"/>
    </w:rPr>
  </w:style>
  <w:style w:type="paragraph" w:styleId="Heading8">
    <w:name w:val="heading 8"/>
    <w:basedOn w:val="Normal"/>
    <w:next w:val="Normal"/>
    <w:link w:val="Heading8Char"/>
    <w:uiPriority w:val="9"/>
    <w:semiHidden/>
    <w:unhideWhenUsed/>
    <w:qFormat/>
    <w:rsid w:val="00E45E7A"/>
    <w:pPr>
      <w:keepNext/>
      <w:keepLines/>
      <w:spacing w:after="0" w:line="259" w:lineRule="auto"/>
      <w:outlineLvl w:val="7"/>
    </w:pPr>
    <w:rPr>
      <w:rFonts w:eastAsiaTheme="majorEastAsia" w:cstheme="majorBidi"/>
      <w:i/>
      <w:iCs/>
      <w:color w:val="272727" w:themeColor="text1" w:themeTint="D8"/>
      <w:sz w:val="22"/>
      <w:szCs w:val="22"/>
      <w:lang w:eastAsia="en-US"/>
    </w:rPr>
  </w:style>
  <w:style w:type="paragraph" w:styleId="Heading9">
    <w:name w:val="heading 9"/>
    <w:basedOn w:val="Normal"/>
    <w:next w:val="Normal"/>
    <w:link w:val="Heading9Char"/>
    <w:uiPriority w:val="9"/>
    <w:semiHidden/>
    <w:unhideWhenUsed/>
    <w:qFormat/>
    <w:rsid w:val="00E45E7A"/>
    <w:pPr>
      <w:keepNext/>
      <w:keepLines/>
      <w:spacing w:after="0" w:line="259" w:lineRule="auto"/>
      <w:outlineLvl w:val="8"/>
    </w:pPr>
    <w:rPr>
      <w:rFonts w:eastAsiaTheme="majorEastAsia" w:cstheme="majorBidi"/>
      <w:color w:val="272727" w:themeColor="text1" w:themeTint="D8"/>
      <w:sz w:val="22"/>
      <w:szCs w:val="2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5E7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45E7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45E7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45E7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45E7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45E7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45E7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45E7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45E7A"/>
    <w:rPr>
      <w:rFonts w:eastAsiaTheme="majorEastAsia" w:cstheme="majorBidi"/>
      <w:color w:val="272727" w:themeColor="text1" w:themeTint="D8"/>
    </w:rPr>
  </w:style>
  <w:style w:type="paragraph" w:styleId="Title">
    <w:name w:val="Title"/>
    <w:basedOn w:val="Normal"/>
    <w:next w:val="Normal"/>
    <w:link w:val="TitleChar"/>
    <w:uiPriority w:val="10"/>
    <w:qFormat/>
    <w:rsid w:val="00E45E7A"/>
    <w:pPr>
      <w:spacing w:after="80" w:line="240" w:lineRule="auto"/>
      <w:contextualSpacing/>
    </w:pPr>
    <w:rPr>
      <w:rFonts w:asciiTheme="majorHAnsi" w:eastAsiaTheme="majorEastAsia" w:hAnsiTheme="majorHAnsi" w:cstheme="majorBidi"/>
      <w:spacing w:val="-10"/>
      <w:kern w:val="28"/>
      <w:sz w:val="56"/>
      <w:szCs w:val="56"/>
      <w:lang w:eastAsia="en-US"/>
    </w:rPr>
  </w:style>
  <w:style w:type="character" w:customStyle="1" w:styleId="TitleChar">
    <w:name w:val="Title Char"/>
    <w:basedOn w:val="DefaultParagraphFont"/>
    <w:link w:val="Title"/>
    <w:uiPriority w:val="10"/>
    <w:rsid w:val="00E45E7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45E7A"/>
    <w:pPr>
      <w:numPr>
        <w:ilvl w:val="1"/>
      </w:numPr>
      <w:spacing w:line="259" w:lineRule="auto"/>
    </w:pPr>
    <w:rPr>
      <w:rFonts w:eastAsiaTheme="majorEastAsia" w:cstheme="majorBidi"/>
      <w:color w:val="595959" w:themeColor="text1" w:themeTint="A6"/>
      <w:spacing w:val="15"/>
      <w:sz w:val="28"/>
      <w:szCs w:val="28"/>
      <w:lang w:eastAsia="en-US"/>
    </w:rPr>
  </w:style>
  <w:style w:type="character" w:customStyle="1" w:styleId="SubtitleChar">
    <w:name w:val="Subtitle Char"/>
    <w:basedOn w:val="DefaultParagraphFont"/>
    <w:link w:val="Subtitle"/>
    <w:uiPriority w:val="11"/>
    <w:rsid w:val="00E45E7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45E7A"/>
    <w:pPr>
      <w:spacing w:before="160" w:line="259" w:lineRule="auto"/>
      <w:jc w:val="center"/>
    </w:pPr>
    <w:rPr>
      <w:rFonts w:eastAsiaTheme="minorHAnsi"/>
      <w:i/>
      <w:iCs/>
      <w:color w:val="404040" w:themeColor="text1" w:themeTint="BF"/>
      <w:sz w:val="22"/>
      <w:szCs w:val="22"/>
      <w:lang w:eastAsia="en-US"/>
    </w:rPr>
  </w:style>
  <w:style w:type="character" w:customStyle="1" w:styleId="QuoteChar">
    <w:name w:val="Quote Char"/>
    <w:basedOn w:val="DefaultParagraphFont"/>
    <w:link w:val="Quote"/>
    <w:uiPriority w:val="29"/>
    <w:rsid w:val="00E45E7A"/>
    <w:rPr>
      <w:i/>
      <w:iCs/>
      <w:color w:val="404040" w:themeColor="text1" w:themeTint="BF"/>
    </w:rPr>
  </w:style>
  <w:style w:type="paragraph" w:styleId="ListParagraph">
    <w:name w:val="List Paragraph"/>
    <w:basedOn w:val="Normal"/>
    <w:uiPriority w:val="34"/>
    <w:qFormat/>
    <w:rsid w:val="00E45E7A"/>
    <w:pPr>
      <w:spacing w:line="259" w:lineRule="auto"/>
      <w:ind w:left="720"/>
      <w:contextualSpacing/>
    </w:pPr>
    <w:rPr>
      <w:rFonts w:eastAsiaTheme="minorHAnsi"/>
      <w:sz w:val="22"/>
      <w:szCs w:val="22"/>
      <w:lang w:eastAsia="en-US"/>
    </w:rPr>
  </w:style>
  <w:style w:type="character" w:styleId="IntenseEmphasis">
    <w:name w:val="Intense Emphasis"/>
    <w:basedOn w:val="DefaultParagraphFont"/>
    <w:uiPriority w:val="21"/>
    <w:qFormat/>
    <w:rsid w:val="00E45E7A"/>
    <w:rPr>
      <w:i/>
      <w:iCs/>
      <w:color w:val="0F4761" w:themeColor="accent1" w:themeShade="BF"/>
    </w:rPr>
  </w:style>
  <w:style w:type="paragraph" w:styleId="IntenseQuote">
    <w:name w:val="Intense Quote"/>
    <w:basedOn w:val="Normal"/>
    <w:next w:val="Normal"/>
    <w:link w:val="IntenseQuoteChar"/>
    <w:uiPriority w:val="30"/>
    <w:qFormat/>
    <w:rsid w:val="00E45E7A"/>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eastAsiaTheme="minorHAnsi"/>
      <w:i/>
      <w:iCs/>
      <w:color w:val="0F4761" w:themeColor="accent1" w:themeShade="BF"/>
      <w:sz w:val="22"/>
      <w:szCs w:val="22"/>
      <w:lang w:eastAsia="en-US"/>
    </w:rPr>
  </w:style>
  <w:style w:type="character" w:customStyle="1" w:styleId="IntenseQuoteChar">
    <w:name w:val="Intense Quote Char"/>
    <w:basedOn w:val="DefaultParagraphFont"/>
    <w:link w:val="IntenseQuote"/>
    <w:uiPriority w:val="30"/>
    <w:rsid w:val="00E45E7A"/>
    <w:rPr>
      <w:i/>
      <w:iCs/>
      <w:color w:val="0F4761" w:themeColor="accent1" w:themeShade="BF"/>
    </w:rPr>
  </w:style>
  <w:style w:type="character" w:styleId="IntenseReference">
    <w:name w:val="Intense Reference"/>
    <w:basedOn w:val="DefaultParagraphFont"/>
    <w:uiPriority w:val="32"/>
    <w:qFormat/>
    <w:rsid w:val="00E45E7A"/>
    <w:rPr>
      <w:b/>
      <w:bCs/>
      <w:smallCaps/>
      <w:color w:val="0F4761" w:themeColor="accent1" w:themeShade="BF"/>
      <w:spacing w:val="5"/>
    </w:rPr>
  </w:style>
  <w:style w:type="character" w:styleId="Emphasis">
    <w:name w:val="Emphasis"/>
    <w:basedOn w:val="DefaultParagraphFont"/>
    <w:uiPriority w:val="20"/>
    <w:qFormat/>
    <w:rsid w:val="0098097B"/>
    <w:rPr>
      <w:i/>
      <w:iCs/>
    </w:rPr>
  </w:style>
  <w:style w:type="paragraph" w:customStyle="1" w:styleId="pdq2pgselectionanchorcontainer">
    <w:name w:val="pdq2pg_selectionanchorcontainer"/>
    <w:basedOn w:val="Normal"/>
    <w:rsid w:val="00670D66"/>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contents">
    <w:name w:val="contents"/>
    <w:basedOn w:val="DefaultParagraphFont"/>
    <w:rsid w:val="00670D66"/>
  </w:style>
  <w:style w:type="character" w:styleId="Hyperlink">
    <w:name w:val="Hyperlink"/>
    <w:basedOn w:val="DefaultParagraphFont"/>
    <w:uiPriority w:val="99"/>
    <w:unhideWhenUsed/>
    <w:rsid w:val="00670D66"/>
    <w:rPr>
      <w:color w:val="0000FF"/>
      <w:u w:val="single"/>
    </w:rPr>
  </w:style>
  <w:style w:type="paragraph" w:styleId="NormalWeb">
    <w:name w:val="Normal (Web)"/>
    <w:basedOn w:val="Normal"/>
    <w:uiPriority w:val="99"/>
    <w:semiHidden/>
    <w:unhideWhenUsed/>
    <w:rsid w:val="00670D66"/>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8C02EB"/>
    <w:rPr>
      <w:b/>
      <w:bCs/>
    </w:rPr>
  </w:style>
  <w:style w:type="table" w:styleId="TableGrid">
    <w:name w:val="Table Grid"/>
    <w:basedOn w:val="TableNormal"/>
    <w:uiPriority w:val="39"/>
    <w:rsid w:val="00813E6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B17878"/>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5">
    <w:name w:val="Plain Table 5"/>
    <w:basedOn w:val="TableNormal"/>
    <w:uiPriority w:val="45"/>
    <w:rsid w:val="0054678F"/>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TOCHeading">
    <w:name w:val="TOC Heading"/>
    <w:basedOn w:val="Heading1"/>
    <w:next w:val="Normal"/>
    <w:uiPriority w:val="39"/>
    <w:unhideWhenUsed/>
    <w:qFormat/>
    <w:rsid w:val="00D67D24"/>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D67D24"/>
    <w:pPr>
      <w:spacing w:after="100"/>
    </w:pPr>
  </w:style>
  <w:style w:type="paragraph" w:styleId="TOC2">
    <w:name w:val="toc 2"/>
    <w:basedOn w:val="Normal"/>
    <w:next w:val="Normal"/>
    <w:autoRedefine/>
    <w:uiPriority w:val="39"/>
    <w:unhideWhenUsed/>
    <w:rsid w:val="00D67D24"/>
    <w:pPr>
      <w:spacing w:after="100"/>
      <w:ind w:left="240"/>
    </w:pPr>
  </w:style>
  <w:style w:type="paragraph" w:styleId="TOC3">
    <w:name w:val="toc 3"/>
    <w:basedOn w:val="Normal"/>
    <w:next w:val="Normal"/>
    <w:autoRedefine/>
    <w:uiPriority w:val="39"/>
    <w:unhideWhenUsed/>
    <w:rsid w:val="00D67D24"/>
    <w:pPr>
      <w:spacing w:after="100"/>
      <w:ind w:left="480"/>
    </w:pPr>
  </w:style>
  <w:style w:type="paragraph" w:styleId="Header">
    <w:name w:val="header"/>
    <w:basedOn w:val="Normal"/>
    <w:link w:val="HeaderChar"/>
    <w:uiPriority w:val="99"/>
    <w:unhideWhenUsed/>
    <w:rsid w:val="005173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7388"/>
    <w:rPr>
      <w:rFonts w:eastAsiaTheme="minorEastAsia"/>
      <w:sz w:val="24"/>
      <w:szCs w:val="24"/>
      <w:lang w:eastAsia="zh-CN"/>
    </w:rPr>
  </w:style>
  <w:style w:type="paragraph" w:styleId="Footer">
    <w:name w:val="footer"/>
    <w:basedOn w:val="Normal"/>
    <w:link w:val="FooterChar"/>
    <w:uiPriority w:val="99"/>
    <w:unhideWhenUsed/>
    <w:rsid w:val="005173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7388"/>
    <w:rPr>
      <w:rFonts w:eastAsiaTheme="minorEastAsia"/>
      <w:sz w:val="24"/>
      <w:szCs w:val="24"/>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ihi.org/library/tools/cause-and-effect-diagram?utm_source=chatgpt.com"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gov.uk/government/publications/the-green-book-appraisal-and-evaluation-in-central-government/the-green-book-2026?utm_source=chatgpt.com"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guidance/flood-and-coastal-erosion-risk-management-appraisal-guidance/13-monitoring-and-evaluation?utm_source=chatgpt.com"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doi.org/10.3389/fpsyg.2017.01153" TargetMode="External"/><Relationship Id="rId4" Type="http://schemas.openxmlformats.org/officeDocument/2006/relationships/settings" Target="settings.xml"/><Relationship Id="rId9" Type="http://schemas.openxmlformats.org/officeDocument/2006/relationships/hyperlink" Target="https://www.gov.uk/government/organisations/department-for-business-and-trade?utm_source=chatgpt.com" TargetMode="External"/><Relationship Id="rId14" Type="http://schemas.openxmlformats.org/officeDocument/2006/relationships/hyperlink" Target="https://www.ihi.org/library/tools/5-whys-finding-root-cause?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A5B8C6-B59E-4D3A-BF7E-E0FDC7E6BC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20280</TotalTime>
  <Pages>22</Pages>
  <Words>6132</Words>
  <Characters>34954</Characters>
  <Application>Microsoft Office Word</Application>
  <DocSecurity>0</DocSecurity>
  <Lines>291</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41004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yasmin virdee</dc:creator>
  <cp:keywords/>
  <dc:description/>
  <cp:lastModifiedBy>yasmin virdee</cp:lastModifiedBy>
  <cp:revision>89</cp:revision>
  <dcterms:created xsi:type="dcterms:W3CDTF">2026-08-12T14:46:00Z</dcterms:created>
  <dcterms:modified xsi:type="dcterms:W3CDTF">2026-08-27T22:06:00Z</dcterms:modified>
</cp:coreProperties>
</file>