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642F66" w14:textId="77777777" w:rsidR="009025E6" w:rsidRPr="0007632D" w:rsidRDefault="009025E6" w:rsidP="0007632D">
      <w:pPr>
        <w:spacing w:line="360" w:lineRule="auto"/>
        <w:rPr>
          <w:rFonts w:ascii="Arial" w:hAnsi="Arial" w:cs="Arial"/>
          <w:color w:val="000000" w:themeColor="text1"/>
          <w:sz w:val="22"/>
          <w:szCs w:val="22"/>
        </w:rPr>
      </w:pPr>
      <w:r w:rsidRPr="0007632D">
        <w:rPr>
          <w:rFonts w:ascii="Arial" w:hAnsi="Arial" w:cs="Arial"/>
          <w:noProof/>
          <w:color w:val="000000" w:themeColor="text1"/>
          <w:sz w:val="22"/>
          <w:szCs w:val="22"/>
        </w:rPr>
        <w:drawing>
          <wp:inline distT="0" distB="0" distL="0" distR="0" wp14:anchorId="46D0A6D7" wp14:editId="4D9D6CAF">
            <wp:extent cx="3191388" cy="104521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269723" cy="1070865"/>
                    </a:xfrm>
                    <a:prstGeom prst="rect">
                      <a:avLst/>
                    </a:prstGeom>
                  </pic:spPr>
                </pic:pic>
              </a:graphicData>
            </a:graphic>
          </wp:inline>
        </w:drawing>
      </w:r>
    </w:p>
    <w:p w14:paraId="287B16F3" w14:textId="77777777" w:rsidR="009025E6" w:rsidRPr="0007632D" w:rsidRDefault="009025E6" w:rsidP="0007632D">
      <w:pPr>
        <w:autoSpaceDE w:val="0"/>
        <w:autoSpaceDN w:val="0"/>
        <w:adjustRightInd w:val="0"/>
        <w:spacing w:line="360" w:lineRule="auto"/>
        <w:rPr>
          <w:rFonts w:ascii="Arial" w:hAnsi="Arial" w:cs="Arial"/>
          <w:b/>
          <w:bCs/>
          <w:color w:val="000000" w:themeColor="text1"/>
          <w:sz w:val="22"/>
          <w:szCs w:val="22"/>
        </w:rPr>
      </w:pPr>
    </w:p>
    <w:p w14:paraId="152C3947" w14:textId="77777777" w:rsidR="009025E6" w:rsidRPr="0007632D" w:rsidRDefault="009025E6" w:rsidP="0007632D">
      <w:pPr>
        <w:autoSpaceDE w:val="0"/>
        <w:autoSpaceDN w:val="0"/>
        <w:adjustRightInd w:val="0"/>
        <w:spacing w:line="360" w:lineRule="auto"/>
        <w:rPr>
          <w:rFonts w:ascii="Arial" w:hAnsi="Arial" w:cs="Arial"/>
          <w:color w:val="000000" w:themeColor="text1"/>
          <w:sz w:val="22"/>
          <w:szCs w:val="22"/>
        </w:rPr>
      </w:pPr>
      <w:r w:rsidRPr="0007632D">
        <w:rPr>
          <w:rFonts w:ascii="Arial" w:hAnsi="Arial" w:cs="Arial"/>
          <w:b/>
          <w:bCs/>
          <w:color w:val="000000" w:themeColor="text1"/>
          <w:sz w:val="22"/>
          <w:szCs w:val="22"/>
        </w:rPr>
        <w:t>STUDENT NAME:</w:t>
      </w:r>
      <w:r w:rsidRPr="0007632D">
        <w:rPr>
          <w:rFonts w:ascii="Arial" w:hAnsi="Arial" w:cs="Arial"/>
          <w:color w:val="000000" w:themeColor="text1"/>
          <w:sz w:val="22"/>
          <w:szCs w:val="22"/>
        </w:rPr>
        <w:t xml:space="preserve"> Mabel Tiwaah Ankomah </w:t>
      </w:r>
    </w:p>
    <w:p w14:paraId="5C9E19D4" w14:textId="77777777" w:rsidR="009025E6" w:rsidRPr="0007632D" w:rsidRDefault="009025E6" w:rsidP="0007632D">
      <w:pPr>
        <w:autoSpaceDE w:val="0"/>
        <w:autoSpaceDN w:val="0"/>
        <w:adjustRightInd w:val="0"/>
        <w:spacing w:line="360" w:lineRule="auto"/>
        <w:rPr>
          <w:rFonts w:ascii="Arial" w:hAnsi="Arial" w:cs="Arial"/>
          <w:color w:val="000000" w:themeColor="text1"/>
          <w:sz w:val="22"/>
          <w:szCs w:val="22"/>
        </w:rPr>
      </w:pPr>
    </w:p>
    <w:p w14:paraId="3851CD55" w14:textId="77777777" w:rsidR="009025E6" w:rsidRPr="0007632D" w:rsidRDefault="009025E6" w:rsidP="0007632D">
      <w:pPr>
        <w:autoSpaceDE w:val="0"/>
        <w:autoSpaceDN w:val="0"/>
        <w:adjustRightInd w:val="0"/>
        <w:spacing w:line="360" w:lineRule="auto"/>
        <w:rPr>
          <w:rFonts w:ascii="Arial" w:hAnsi="Arial" w:cs="Arial"/>
          <w:color w:val="000000" w:themeColor="text1"/>
          <w:sz w:val="22"/>
          <w:szCs w:val="22"/>
        </w:rPr>
      </w:pPr>
      <w:r w:rsidRPr="0007632D">
        <w:rPr>
          <w:rFonts w:ascii="Arial" w:hAnsi="Arial" w:cs="Arial"/>
          <w:b/>
          <w:bCs/>
          <w:color w:val="000000" w:themeColor="text1"/>
          <w:sz w:val="22"/>
          <w:szCs w:val="22"/>
        </w:rPr>
        <w:t xml:space="preserve">STUDENT NUMBER: </w:t>
      </w:r>
      <w:r w:rsidRPr="0007632D">
        <w:rPr>
          <w:rFonts w:ascii="Arial" w:hAnsi="Arial" w:cs="Arial"/>
          <w:color w:val="000000" w:themeColor="text1"/>
          <w:sz w:val="22"/>
          <w:szCs w:val="22"/>
        </w:rPr>
        <w:t>1905514</w:t>
      </w:r>
    </w:p>
    <w:p w14:paraId="353EFE43" w14:textId="77777777" w:rsidR="009025E6" w:rsidRPr="0007632D" w:rsidRDefault="009025E6" w:rsidP="0007632D">
      <w:pPr>
        <w:autoSpaceDE w:val="0"/>
        <w:autoSpaceDN w:val="0"/>
        <w:adjustRightInd w:val="0"/>
        <w:spacing w:line="360" w:lineRule="auto"/>
        <w:rPr>
          <w:rFonts w:ascii="Arial" w:hAnsi="Arial" w:cs="Arial"/>
          <w:color w:val="000000" w:themeColor="text1"/>
          <w:sz w:val="22"/>
          <w:szCs w:val="22"/>
        </w:rPr>
      </w:pPr>
    </w:p>
    <w:p w14:paraId="4CAD15A6" w14:textId="77777777" w:rsidR="009025E6" w:rsidRPr="0007632D" w:rsidRDefault="009025E6" w:rsidP="0007632D">
      <w:pPr>
        <w:autoSpaceDE w:val="0"/>
        <w:autoSpaceDN w:val="0"/>
        <w:adjustRightInd w:val="0"/>
        <w:spacing w:line="360" w:lineRule="auto"/>
        <w:rPr>
          <w:rFonts w:ascii="Arial" w:hAnsi="Arial" w:cs="Arial"/>
          <w:b/>
          <w:bCs/>
          <w:color w:val="000000" w:themeColor="text1"/>
          <w:sz w:val="22"/>
          <w:szCs w:val="22"/>
        </w:rPr>
      </w:pPr>
      <w:r w:rsidRPr="0007632D">
        <w:rPr>
          <w:rFonts w:ascii="Arial" w:hAnsi="Arial" w:cs="Arial"/>
          <w:b/>
          <w:bCs/>
          <w:color w:val="000000" w:themeColor="text1"/>
          <w:sz w:val="22"/>
          <w:szCs w:val="22"/>
        </w:rPr>
        <w:t>MODULE CODE</w:t>
      </w:r>
      <w:r w:rsidRPr="0007632D">
        <w:rPr>
          <w:rFonts w:ascii="Arial" w:hAnsi="Arial" w:cs="Arial"/>
          <w:color w:val="000000" w:themeColor="text1"/>
          <w:sz w:val="22"/>
          <w:szCs w:val="22"/>
        </w:rPr>
        <w:t>: BMHP5001</w:t>
      </w:r>
    </w:p>
    <w:p w14:paraId="27245BD2" w14:textId="77777777" w:rsidR="009025E6" w:rsidRPr="0007632D" w:rsidRDefault="009025E6" w:rsidP="0007632D">
      <w:pPr>
        <w:autoSpaceDE w:val="0"/>
        <w:autoSpaceDN w:val="0"/>
        <w:adjustRightInd w:val="0"/>
        <w:spacing w:line="360" w:lineRule="auto"/>
        <w:rPr>
          <w:rFonts w:ascii="Arial" w:hAnsi="Arial" w:cs="Arial"/>
          <w:b/>
          <w:bCs/>
          <w:color w:val="000000" w:themeColor="text1"/>
          <w:sz w:val="22"/>
          <w:szCs w:val="22"/>
        </w:rPr>
      </w:pPr>
    </w:p>
    <w:p w14:paraId="38E34AF3" w14:textId="77777777" w:rsidR="009025E6" w:rsidRPr="0007632D" w:rsidRDefault="009025E6" w:rsidP="0007632D">
      <w:pPr>
        <w:spacing w:line="360" w:lineRule="auto"/>
        <w:rPr>
          <w:rFonts w:ascii="Arial" w:hAnsi="Arial" w:cs="Arial"/>
          <w:color w:val="000000" w:themeColor="text1"/>
          <w:sz w:val="22"/>
          <w:szCs w:val="22"/>
        </w:rPr>
      </w:pPr>
      <w:r w:rsidRPr="0007632D">
        <w:rPr>
          <w:rFonts w:ascii="Arial" w:hAnsi="Arial" w:cs="Arial"/>
          <w:b/>
          <w:bCs/>
          <w:color w:val="000000" w:themeColor="text1"/>
          <w:sz w:val="22"/>
          <w:szCs w:val="22"/>
        </w:rPr>
        <w:t>MODULE TITLE:</w:t>
      </w:r>
      <w:r w:rsidRPr="0007632D">
        <w:rPr>
          <w:rFonts w:ascii="Arial" w:hAnsi="Arial" w:cs="Arial"/>
          <w:color w:val="000000" w:themeColor="text1"/>
          <w:sz w:val="22"/>
          <w:szCs w:val="22"/>
        </w:rPr>
        <w:t xml:space="preserve"> BSc (Hons) Health and Social Care</w:t>
      </w:r>
    </w:p>
    <w:p w14:paraId="02BF26F2" w14:textId="77777777" w:rsidR="009025E6" w:rsidRPr="0007632D" w:rsidRDefault="009025E6" w:rsidP="0007632D">
      <w:pPr>
        <w:spacing w:line="360" w:lineRule="auto"/>
        <w:rPr>
          <w:rFonts w:ascii="Arial" w:hAnsi="Arial" w:cs="Arial"/>
          <w:color w:val="000000" w:themeColor="text1"/>
          <w:sz w:val="22"/>
          <w:szCs w:val="22"/>
        </w:rPr>
      </w:pPr>
    </w:p>
    <w:p w14:paraId="7A45BD25" w14:textId="77777777" w:rsidR="009025E6" w:rsidRPr="0007632D" w:rsidRDefault="009025E6" w:rsidP="0007632D">
      <w:pPr>
        <w:spacing w:line="360" w:lineRule="auto"/>
        <w:rPr>
          <w:rFonts w:ascii="Arial" w:hAnsi="Arial" w:cs="Arial"/>
          <w:color w:val="000000" w:themeColor="text1"/>
          <w:sz w:val="22"/>
          <w:szCs w:val="22"/>
        </w:rPr>
      </w:pPr>
      <w:r w:rsidRPr="0007632D">
        <w:rPr>
          <w:rFonts w:ascii="Arial" w:hAnsi="Arial" w:cs="Arial"/>
          <w:b/>
          <w:bCs/>
          <w:color w:val="000000" w:themeColor="text1"/>
          <w:sz w:val="22"/>
          <w:szCs w:val="22"/>
        </w:rPr>
        <w:t xml:space="preserve">ASSIGNMENT TITLE: </w:t>
      </w:r>
      <w:r w:rsidRPr="0007632D">
        <w:rPr>
          <w:rFonts w:ascii="Arial" w:hAnsi="Arial" w:cs="Arial"/>
          <w:color w:val="000000" w:themeColor="text1"/>
          <w:sz w:val="22"/>
          <w:szCs w:val="22"/>
        </w:rPr>
        <w:t>Assessment Component 1 - Complementary Therapies</w:t>
      </w:r>
    </w:p>
    <w:p w14:paraId="60762D3A" w14:textId="77777777" w:rsidR="009025E6" w:rsidRPr="0007632D" w:rsidRDefault="009025E6" w:rsidP="0007632D">
      <w:pPr>
        <w:spacing w:line="360" w:lineRule="auto"/>
        <w:rPr>
          <w:rFonts w:ascii="Arial" w:hAnsi="Arial" w:cs="Arial"/>
          <w:b/>
          <w:bCs/>
          <w:color w:val="000000" w:themeColor="text1"/>
          <w:sz w:val="22"/>
          <w:szCs w:val="22"/>
        </w:rPr>
      </w:pPr>
    </w:p>
    <w:p w14:paraId="30B1F37F" w14:textId="77777777" w:rsidR="009025E6" w:rsidRPr="0007632D" w:rsidRDefault="009025E6" w:rsidP="0007632D">
      <w:pPr>
        <w:spacing w:line="360" w:lineRule="auto"/>
        <w:rPr>
          <w:rFonts w:ascii="Arial" w:hAnsi="Arial" w:cs="Arial"/>
          <w:color w:val="000000" w:themeColor="text1"/>
          <w:sz w:val="22"/>
          <w:szCs w:val="22"/>
        </w:rPr>
      </w:pPr>
    </w:p>
    <w:p w14:paraId="35D7186B" w14:textId="77777777" w:rsidR="009025E6" w:rsidRPr="0007632D" w:rsidRDefault="009025E6" w:rsidP="0007632D">
      <w:pPr>
        <w:spacing w:line="360" w:lineRule="auto"/>
        <w:rPr>
          <w:rFonts w:ascii="Arial" w:hAnsi="Arial" w:cs="Arial"/>
          <w:color w:val="000000" w:themeColor="text1"/>
          <w:sz w:val="22"/>
          <w:szCs w:val="22"/>
        </w:rPr>
      </w:pPr>
      <w:r w:rsidRPr="0007632D">
        <w:rPr>
          <w:rFonts w:ascii="Arial" w:hAnsi="Arial" w:cs="Arial"/>
          <w:b/>
          <w:bCs/>
          <w:color w:val="000000" w:themeColor="text1"/>
          <w:sz w:val="22"/>
          <w:szCs w:val="22"/>
        </w:rPr>
        <w:t xml:space="preserve">MODULE LECTURER: </w:t>
      </w:r>
      <w:r w:rsidRPr="0007632D">
        <w:rPr>
          <w:rFonts w:ascii="Arial" w:hAnsi="Arial" w:cs="Arial"/>
          <w:color w:val="000000" w:themeColor="text1"/>
          <w:sz w:val="22"/>
          <w:szCs w:val="22"/>
        </w:rPr>
        <w:t>Magdalena Wronska</w:t>
      </w:r>
    </w:p>
    <w:p w14:paraId="17D08D13" w14:textId="77777777" w:rsidR="009025E6" w:rsidRPr="0007632D" w:rsidRDefault="009025E6" w:rsidP="0007632D">
      <w:pPr>
        <w:spacing w:line="360" w:lineRule="auto"/>
        <w:rPr>
          <w:rFonts w:ascii="Arial" w:hAnsi="Arial" w:cs="Arial"/>
          <w:color w:val="000000" w:themeColor="text1"/>
          <w:sz w:val="22"/>
          <w:szCs w:val="22"/>
        </w:rPr>
      </w:pPr>
    </w:p>
    <w:p w14:paraId="36C0E154" w14:textId="77777777" w:rsidR="009025E6" w:rsidRPr="0007632D" w:rsidRDefault="009025E6" w:rsidP="0007632D">
      <w:pPr>
        <w:spacing w:line="360" w:lineRule="auto"/>
        <w:rPr>
          <w:rFonts w:ascii="Arial" w:hAnsi="Arial" w:cs="Arial"/>
          <w:b/>
          <w:bCs/>
          <w:color w:val="000000" w:themeColor="text1"/>
          <w:sz w:val="22"/>
          <w:szCs w:val="22"/>
        </w:rPr>
      </w:pPr>
    </w:p>
    <w:p w14:paraId="20911BAC" w14:textId="77777777" w:rsidR="009025E6" w:rsidRPr="0007632D" w:rsidRDefault="009025E6" w:rsidP="0007632D">
      <w:pPr>
        <w:spacing w:line="360" w:lineRule="auto"/>
        <w:rPr>
          <w:rFonts w:ascii="Arial" w:hAnsi="Arial" w:cs="Arial"/>
          <w:b/>
          <w:bCs/>
          <w:color w:val="000000" w:themeColor="text1"/>
          <w:sz w:val="22"/>
          <w:szCs w:val="22"/>
        </w:rPr>
      </w:pPr>
    </w:p>
    <w:p w14:paraId="79DF6C40" w14:textId="77777777" w:rsidR="009025E6" w:rsidRPr="0007632D" w:rsidRDefault="009025E6" w:rsidP="0007632D">
      <w:pPr>
        <w:spacing w:line="360" w:lineRule="auto"/>
        <w:rPr>
          <w:rFonts w:ascii="Arial" w:hAnsi="Arial" w:cs="Arial"/>
          <w:b/>
          <w:bCs/>
          <w:color w:val="000000" w:themeColor="text1"/>
          <w:sz w:val="22"/>
          <w:szCs w:val="22"/>
        </w:rPr>
      </w:pPr>
    </w:p>
    <w:p w14:paraId="0B48BA21" w14:textId="77777777" w:rsidR="009025E6" w:rsidRPr="0007632D" w:rsidRDefault="009025E6" w:rsidP="0007632D">
      <w:pPr>
        <w:spacing w:line="360" w:lineRule="auto"/>
        <w:rPr>
          <w:rFonts w:ascii="Arial" w:hAnsi="Arial" w:cs="Arial"/>
          <w:b/>
          <w:bCs/>
          <w:color w:val="000000" w:themeColor="text1"/>
          <w:sz w:val="22"/>
          <w:szCs w:val="22"/>
        </w:rPr>
      </w:pPr>
    </w:p>
    <w:p w14:paraId="0019469B" w14:textId="77777777" w:rsidR="009025E6" w:rsidRPr="0007632D" w:rsidRDefault="009025E6" w:rsidP="0007632D">
      <w:pPr>
        <w:spacing w:line="360" w:lineRule="auto"/>
        <w:rPr>
          <w:rFonts w:ascii="Arial" w:hAnsi="Arial" w:cs="Arial"/>
          <w:b/>
          <w:bCs/>
          <w:color w:val="000000" w:themeColor="text1"/>
          <w:sz w:val="22"/>
          <w:szCs w:val="22"/>
        </w:rPr>
      </w:pPr>
    </w:p>
    <w:p w14:paraId="64B647C7" w14:textId="77777777" w:rsidR="009025E6" w:rsidRPr="0007632D" w:rsidRDefault="009025E6" w:rsidP="0007632D">
      <w:pPr>
        <w:spacing w:line="360" w:lineRule="auto"/>
        <w:rPr>
          <w:rFonts w:ascii="Arial" w:hAnsi="Arial" w:cs="Arial"/>
          <w:b/>
          <w:bCs/>
          <w:color w:val="000000" w:themeColor="text1"/>
          <w:sz w:val="22"/>
          <w:szCs w:val="22"/>
        </w:rPr>
      </w:pPr>
    </w:p>
    <w:p w14:paraId="3FEC8239" w14:textId="77777777" w:rsidR="009025E6" w:rsidRPr="0007632D" w:rsidRDefault="009025E6" w:rsidP="0007632D">
      <w:pPr>
        <w:spacing w:line="360" w:lineRule="auto"/>
        <w:rPr>
          <w:rFonts w:ascii="Arial" w:hAnsi="Arial" w:cs="Arial"/>
          <w:b/>
          <w:bCs/>
          <w:color w:val="000000" w:themeColor="text1"/>
          <w:sz w:val="22"/>
          <w:szCs w:val="22"/>
        </w:rPr>
      </w:pPr>
    </w:p>
    <w:p w14:paraId="6F4C9F84" w14:textId="77777777" w:rsidR="009025E6" w:rsidRPr="0007632D" w:rsidRDefault="009025E6" w:rsidP="0007632D">
      <w:pPr>
        <w:spacing w:line="360" w:lineRule="auto"/>
        <w:rPr>
          <w:rFonts w:ascii="Arial" w:hAnsi="Arial" w:cs="Arial"/>
          <w:b/>
          <w:bCs/>
          <w:color w:val="000000" w:themeColor="text1"/>
          <w:sz w:val="22"/>
          <w:szCs w:val="22"/>
        </w:rPr>
      </w:pPr>
    </w:p>
    <w:p w14:paraId="699090D9" w14:textId="77777777" w:rsidR="009025E6" w:rsidRPr="0007632D" w:rsidRDefault="009025E6" w:rsidP="0007632D">
      <w:pPr>
        <w:spacing w:line="360" w:lineRule="auto"/>
        <w:rPr>
          <w:rFonts w:ascii="Arial" w:hAnsi="Arial" w:cs="Arial"/>
          <w:b/>
          <w:bCs/>
          <w:color w:val="000000" w:themeColor="text1"/>
          <w:sz w:val="22"/>
          <w:szCs w:val="22"/>
        </w:rPr>
      </w:pPr>
    </w:p>
    <w:p w14:paraId="6A11C572" w14:textId="77777777" w:rsidR="009025E6" w:rsidRPr="0007632D" w:rsidRDefault="009025E6" w:rsidP="0007632D">
      <w:pPr>
        <w:spacing w:line="360" w:lineRule="auto"/>
        <w:rPr>
          <w:rFonts w:ascii="Arial" w:hAnsi="Arial" w:cs="Arial"/>
          <w:b/>
          <w:bCs/>
          <w:color w:val="000000" w:themeColor="text1"/>
          <w:sz w:val="22"/>
          <w:szCs w:val="22"/>
        </w:rPr>
      </w:pPr>
    </w:p>
    <w:p w14:paraId="10098B56" w14:textId="77777777" w:rsidR="009025E6" w:rsidRPr="0007632D" w:rsidRDefault="009025E6" w:rsidP="0007632D">
      <w:pPr>
        <w:spacing w:line="360" w:lineRule="auto"/>
        <w:rPr>
          <w:rFonts w:ascii="Arial" w:hAnsi="Arial" w:cs="Arial"/>
          <w:b/>
          <w:bCs/>
          <w:color w:val="000000" w:themeColor="text1"/>
          <w:sz w:val="22"/>
          <w:szCs w:val="22"/>
        </w:rPr>
      </w:pPr>
    </w:p>
    <w:p w14:paraId="17DDA521" w14:textId="77777777" w:rsidR="009025E6" w:rsidRPr="0007632D" w:rsidRDefault="009025E6" w:rsidP="0007632D">
      <w:pPr>
        <w:spacing w:line="360" w:lineRule="auto"/>
        <w:rPr>
          <w:rFonts w:ascii="Arial" w:hAnsi="Arial" w:cs="Arial"/>
          <w:b/>
          <w:bCs/>
          <w:color w:val="000000" w:themeColor="text1"/>
          <w:sz w:val="22"/>
          <w:szCs w:val="22"/>
        </w:rPr>
      </w:pPr>
    </w:p>
    <w:p w14:paraId="0DB158CE" w14:textId="77777777" w:rsidR="009025E6" w:rsidRPr="0007632D" w:rsidRDefault="009025E6" w:rsidP="0007632D">
      <w:pPr>
        <w:spacing w:line="360" w:lineRule="auto"/>
        <w:rPr>
          <w:rFonts w:ascii="Arial" w:hAnsi="Arial" w:cs="Arial"/>
          <w:b/>
          <w:bCs/>
          <w:color w:val="000000" w:themeColor="text1"/>
          <w:sz w:val="22"/>
          <w:szCs w:val="22"/>
        </w:rPr>
      </w:pPr>
    </w:p>
    <w:p w14:paraId="49DCF911" w14:textId="77777777" w:rsidR="009025E6" w:rsidRPr="0007632D" w:rsidRDefault="009025E6" w:rsidP="0007632D">
      <w:pPr>
        <w:spacing w:line="360" w:lineRule="auto"/>
        <w:rPr>
          <w:rFonts w:ascii="Arial" w:hAnsi="Arial" w:cs="Arial"/>
          <w:b/>
          <w:bCs/>
          <w:color w:val="000000" w:themeColor="text1"/>
          <w:sz w:val="22"/>
          <w:szCs w:val="22"/>
        </w:rPr>
      </w:pPr>
    </w:p>
    <w:p w14:paraId="717451A8" w14:textId="77777777" w:rsidR="00390584" w:rsidRPr="0007632D" w:rsidRDefault="00390584" w:rsidP="0007632D">
      <w:pPr>
        <w:spacing w:line="360" w:lineRule="auto"/>
        <w:rPr>
          <w:rFonts w:ascii="Arial" w:hAnsi="Arial" w:cs="Arial"/>
          <w:b/>
          <w:bCs/>
          <w:color w:val="000000" w:themeColor="text1"/>
          <w:sz w:val="22"/>
          <w:szCs w:val="22"/>
        </w:rPr>
      </w:pPr>
    </w:p>
    <w:p w14:paraId="03B4B924" w14:textId="77777777" w:rsidR="00390584" w:rsidRPr="0007632D" w:rsidRDefault="00390584" w:rsidP="0007632D">
      <w:pPr>
        <w:spacing w:line="360" w:lineRule="auto"/>
        <w:rPr>
          <w:rFonts w:ascii="Arial" w:hAnsi="Arial" w:cs="Arial"/>
          <w:b/>
          <w:bCs/>
          <w:color w:val="000000" w:themeColor="text1"/>
          <w:sz w:val="22"/>
          <w:szCs w:val="22"/>
        </w:rPr>
      </w:pPr>
    </w:p>
    <w:p w14:paraId="7AB6C9AA" w14:textId="77777777" w:rsidR="00390584" w:rsidRPr="0007632D" w:rsidRDefault="00390584" w:rsidP="0007632D">
      <w:pPr>
        <w:spacing w:line="360" w:lineRule="auto"/>
        <w:rPr>
          <w:rFonts w:ascii="Arial" w:hAnsi="Arial" w:cs="Arial"/>
          <w:b/>
          <w:bCs/>
          <w:color w:val="000000" w:themeColor="text1"/>
          <w:sz w:val="22"/>
          <w:szCs w:val="22"/>
        </w:rPr>
      </w:pPr>
    </w:p>
    <w:p w14:paraId="6DC5FAAC" w14:textId="77777777" w:rsidR="00390584" w:rsidRPr="0007632D" w:rsidRDefault="00390584" w:rsidP="0007632D">
      <w:pPr>
        <w:spacing w:line="360" w:lineRule="auto"/>
        <w:rPr>
          <w:rFonts w:ascii="Arial" w:hAnsi="Arial" w:cs="Arial"/>
          <w:b/>
          <w:bCs/>
          <w:color w:val="000000" w:themeColor="text1"/>
          <w:sz w:val="22"/>
          <w:szCs w:val="22"/>
        </w:rPr>
      </w:pPr>
    </w:p>
    <w:p w14:paraId="498AE5AB" w14:textId="51636928" w:rsidR="00C55381" w:rsidRPr="0007632D" w:rsidRDefault="00C55381" w:rsidP="0007632D">
      <w:pPr>
        <w:spacing w:line="360" w:lineRule="auto"/>
        <w:rPr>
          <w:rFonts w:ascii="Arial" w:hAnsi="Arial" w:cs="Arial"/>
          <w:b/>
          <w:bCs/>
          <w:color w:val="000000" w:themeColor="text1"/>
          <w:sz w:val="22"/>
          <w:szCs w:val="22"/>
        </w:rPr>
      </w:pPr>
      <w:r w:rsidRPr="0007632D">
        <w:rPr>
          <w:rFonts w:ascii="Arial" w:hAnsi="Arial" w:cs="Arial"/>
          <w:b/>
          <w:bCs/>
          <w:color w:val="000000" w:themeColor="text1"/>
          <w:sz w:val="22"/>
          <w:szCs w:val="22"/>
        </w:rPr>
        <w:t>Introduction</w:t>
      </w:r>
    </w:p>
    <w:p w14:paraId="6873D612" w14:textId="77777777" w:rsidR="00390584" w:rsidRPr="0007632D" w:rsidRDefault="00390584" w:rsidP="0007632D">
      <w:pPr>
        <w:spacing w:line="360" w:lineRule="auto"/>
        <w:rPr>
          <w:rFonts w:ascii="Arial" w:hAnsi="Arial" w:cs="Arial"/>
          <w:b/>
          <w:bCs/>
          <w:color w:val="000000" w:themeColor="text1"/>
          <w:sz w:val="22"/>
          <w:szCs w:val="22"/>
        </w:rPr>
      </w:pPr>
    </w:p>
    <w:p w14:paraId="70999AC6" w14:textId="3845CA6F" w:rsidR="00C55381" w:rsidRPr="0007632D" w:rsidRDefault="00C55381" w:rsidP="0007632D">
      <w:pPr>
        <w:spacing w:line="360" w:lineRule="auto"/>
        <w:rPr>
          <w:rFonts w:ascii="Arial" w:hAnsi="Arial" w:cs="Arial"/>
          <w:color w:val="000000" w:themeColor="text1"/>
          <w:sz w:val="22"/>
          <w:szCs w:val="22"/>
        </w:rPr>
      </w:pPr>
      <w:r w:rsidRPr="0007632D">
        <w:rPr>
          <w:rFonts w:ascii="Arial" w:hAnsi="Arial" w:cs="Arial"/>
          <w:b/>
          <w:bCs/>
          <w:color w:val="000000" w:themeColor="text1"/>
          <w:sz w:val="22"/>
          <w:szCs w:val="22"/>
        </w:rPr>
        <w:t xml:space="preserve"> </w:t>
      </w:r>
      <w:r w:rsidRPr="0007632D">
        <w:rPr>
          <w:rFonts w:ascii="Arial" w:hAnsi="Arial" w:cs="Arial"/>
          <w:color w:val="000000" w:themeColor="text1"/>
          <w:sz w:val="22"/>
          <w:szCs w:val="22"/>
        </w:rPr>
        <w:t xml:space="preserve">This academic </w:t>
      </w:r>
      <w:r w:rsidR="00E016D5" w:rsidRPr="0007632D">
        <w:rPr>
          <w:rFonts w:ascii="Arial" w:hAnsi="Arial" w:cs="Arial"/>
          <w:color w:val="000000" w:themeColor="text1"/>
          <w:sz w:val="22"/>
          <w:szCs w:val="22"/>
        </w:rPr>
        <w:t>report</w:t>
      </w:r>
      <w:r w:rsidRPr="0007632D">
        <w:rPr>
          <w:rFonts w:ascii="Arial" w:hAnsi="Arial" w:cs="Arial"/>
          <w:color w:val="000000" w:themeColor="text1"/>
          <w:sz w:val="22"/>
          <w:szCs w:val="22"/>
        </w:rPr>
        <w:t xml:space="preserve"> will examine </w:t>
      </w:r>
      <w:r w:rsidRPr="0007632D">
        <w:rPr>
          <w:rFonts w:ascii="Arial" w:hAnsi="Arial" w:cs="Arial"/>
          <w:b/>
          <w:bCs/>
          <w:color w:val="000000" w:themeColor="text1"/>
          <w:sz w:val="22"/>
          <w:szCs w:val="22"/>
        </w:rPr>
        <w:t>massage therapy (MT)</w:t>
      </w:r>
      <w:r w:rsidRPr="0007632D">
        <w:rPr>
          <w:rFonts w:ascii="Arial" w:hAnsi="Arial" w:cs="Arial"/>
          <w:color w:val="000000" w:themeColor="text1"/>
          <w:sz w:val="22"/>
          <w:szCs w:val="22"/>
        </w:rPr>
        <w:t xml:space="preserve"> and explore the different types and assess articles and journals to find out the history, uses and its effectiveness in helping the treatment of some medical conditions. Comparisons will be made with the orthodox medicine to find out the benefits in enhancing treatment in the health sector. </w:t>
      </w:r>
      <w:r w:rsidR="006D74FA" w:rsidRPr="0007632D">
        <w:rPr>
          <w:rFonts w:ascii="Arial" w:hAnsi="Arial" w:cs="Arial"/>
          <w:color w:val="000000" w:themeColor="text1"/>
          <w:sz w:val="22"/>
          <w:szCs w:val="22"/>
        </w:rPr>
        <w:t xml:space="preserve">The contraindications will be </w:t>
      </w:r>
      <w:r w:rsidR="002A166B" w:rsidRPr="0007632D">
        <w:rPr>
          <w:rFonts w:ascii="Arial" w:hAnsi="Arial" w:cs="Arial"/>
          <w:color w:val="000000" w:themeColor="text1"/>
          <w:sz w:val="22"/>
          <w:szCs w:val="22"/>
        </w:rPr>
        <w:t xml:space="preserve">elaborated to create awareness </w:t>
      </w:r>
      <w:r w:rsidR="00D96E0D" w:rsidRPr="0007632D">
        <w:rPr>
          <w:rFonts w:ascii="Arial" w:hAnsi="Arial" w:cs="Arial"/>
          <w:color w:val="000000" w:themeColor="text1"/>
          <w:sz w:val="22"/>
          <w:szCs w:val="22"/>
        </w:rPr>
        <w:t xml:space="preserve">and </w:t>
      </w:r>
      <w:r w:rsidR="00B81B6E" w:rsidRPr="0007632D">
        <w:rPr>
          <w:rFonts w:ascii="Arial" w:hAnsi="Arial" w:cs="Arial"/>
          <w:color w:val="000000" w:themeColor="text1"/>
          <w:sz w:val="22"/>
          <w:szCs w:val="22"/>
        </w:rPr>
        <w:t xml:space="preserve">conclusions </w:t>
      </w:r>
      <w:r w:rsidR="00832052" w:rsidRPr="0007632D">
        <w:rPr>
          <w:rFonts w:ascii="Arial" w:hAnsi="Arial" w:cs="Arial"/>
          <w:color w:val="000000" w:themeColor="text1"/>
          <w:sz w:val="22"/>
          <w:szCs w:val="22"/>
        </w:rPr>
        <w:t xml:space="preserve">as well as the references will be </w:t>
      </w:r>
      <w:r w:rsidR="00294C66" w:rsidRPr="0007632D">
        <w:rPr>
          <w:rFonts w:ascii="Arial" w:hAnsi="Arial" w:cs="Arial"/>
          <w:color w:val="000000" w:themeColor="text1"/>
          <w:sz w:val="22"/>
          <w:szCs w:val="22"/>
        </w:rPr>
        <w:t>declared. Massage</w:t>
      </w:r>
      <w:r w:rsidRPr="0007632D">
        <w:rPr>
          <w:rFonts w:ascii="Arial" w:hAnsi="Arial" w:cs="Arial"/>
          <w:color w:val="000000" w:themeColor="text1"/>
          <w:sz w:val="22"/>
          <w:szCs w:val="22"/>
        </w:rPr>
        <w:t xml:space="preserve"> therapy enhances the treatment of physical and emotional </w:t>
      </w:r>
      <w:r w:rsidR="0061464A" w:rsidRPr="0007632D">
        <w:rPr>
          <w:rFonts w:ascii="Arial" w:hAnsi="Arial" w:cs="Arial"/>
          <w:color w:val="000000" w:themeColor="text1"/>
          <w:sz w:val="22"/>
          <w:szCs w:val="22"/>
        </w:rPr>
        <w:t>health conditions.</w:t>
      </w:r>
    </w:p>
    <w:p w14:paraId="1ECE17C8" w14:textId="77777777" w:rsidR="00DD70D8" w:rsidRPr="0007632D" w:rsidRDefault="00DD70D8" w:rsidP="0007632D">
      <w:pPr>
        <w:spacing w:line="360" w:lineRule="auto"/>
        <w:rPr>
          <w:rFonts w:ascii="Arial" w:hAnsi="Arial" w:cs="Arial"/>
          <w:color w:val="000000" w:themeColor="text1"/>
          <w:sz w:val="22"/>
          <w:szCs w:val="22"/>
        </w:rPr>
      </w:pPr>
    </w:p>
    <w:p w14:paraId="4FD38CF9" w14:textId="09083E20" w:rsidR="00C55381" w:rsidRPr="0007632D" w:rsidRDefault="00C55381" w:rsidP="0007632D">
      <w:pPr>
        <w:spacing w:line="360" w:lineRule="auto"/>
        <w:rPr>
          <w:rFonts w:ascii="Arial" w:hAnsi="Arial" w:cs="Arial"/>
          <w:color w:val="000000" w:themeColor="text1"/>
          <w:sz w:val="22"/>
          <w:szCs w:val="22"/>
        </w:rPr>
      </w:pPr>
      <w:r w:rsidRPr="0007632D">
        <w:rPr>
          <w:rFonts w:ascii="Arial" w:hAnsi="Arial" w:cs="Arial"/>
          <w:color w:val="000000" w:themeColor="text1"/>
          <w:sz w:val="22"/>
          <w:szCs w:val="22"/>
        </w:rPr>
        <w:t>The aim of choosing massage therapy for this essay is because it is widely used, and it is one of the therapies that is practised in many health care settings which have positive results according to research findings. Many patients provide positive feedback on massage therapy (Kania,</w:t>
      </w:r>
      <w:r w:rsidR="00DD70D8" w:rsidRPr="0007632D">
        <w:rPr>
          <w:rFonts w:ascii="Arial" w:hAnsi="Arial" w:cs="Arial"/>
          <w:color w:val="000000" w:themeColor="text1"/>
          <w:sz w:val="22"/>
          <w:szCs w:val="22"/>
        </w:rPr>
        <w:t xml:space="preserve"> </w:t>
      </w:r>
      <w:r w:rsidRPr="0007632D">
        <w:rPr>
          <w:rFonts w:ascii="Arial" w:hAnsi="Arial" w:cs="Arial"/>
          <w:color w:val="000000" w:themeColor="text1"/>
          <w:sz w:val="22"/>
          <w:szCs w:val="22"/>
        </w:rPr>
        <w:t xml:space="preserve">2016). </w:t>
      </w:r>
    </w:p>
    <w:p w14:paraId="3F751089" w14:textId="77777777" w:rsidR="00DD70D8" w:rsidRPr="0007632D" w:rsidRDefault="00DD70D8" w:rsidP="0007632D">
      <w:pPr>
        <w:spacing w:line="360" w:lineRule="auto"/>
        <w:rPr>
          <w:rFonts w:ascii="Arial" w:hAnsi="Arial" w:cs="Arial"/>
          <w:color w:val="000000" w:themeColor="text1"/>
          <w:sz w:val="22"/>
          <w:szCs w:val="22"/>
          <w:shd w:val="clear" w:color="auto" w:fill="FFFFFF"/>
        </w:rPr>
      </w:pPr>
    </w:p>
    <w:p w14:paraId="01D40DCB" w14:textId="1C441536" w:rsidR="00C55381" w:rsidRPr="0007632D" w:rsidRDefault="00C55381" w:rsidP="0007632D">
      <w:pPr>
        <w:spacing w:line="360" w:lineRule="auto"/>
        <w:rPr>
          <w:rFonts w:ascii="Arial" w:hAnsi="Arial" w:cs="Arial"/>
          <w:b/>
          <w:bCs/>
          <w:color w:val="000000" w:themeColor="text1"/>
          <w:sz w:val="22"/>
          <w:szCs w:val="22"/>
        </w:rPr>
      </w:pPr>
      <w:r w:rsidRPr="0007632D">
        <w:rPr>
          <w:rFonts w:ascii="Arial" w:hAnsi="Arial" w:cs="Arial"/>
          <w:b/>
          <w:bCs/>
          <w:color w:val="000000" w:themeColor="text1"/>
          <w:sz w:val="22"/>
          <w:szCs w:val="22"/>
        </w:rPr>
        <w:t>History of massage</w:t>
      </w:r>
    </w:p>
    <w:p w14:paraId="7AEE8C4F" w14:textId="77777777" w:rsidR="00DD70D8" w:rsidRPr="0007632D" w:rsidRDefault="00DD70D8" w:rsidP="0007632D">
      <w:pPr>
        <w:spacing w:line="360" w:lineRule="auto"/>
        <w:rPr>
          <w:rFonts w:ascii="Arial" w:hAnsi="Arial" w:cs="Arial"/>
          <w:b/>
          <w:bCs/>
          <w:color w:val="000000" w:themeColor="text1"/>
          <w:sz w:val="22"/>
          <w:szCs w:val="22"/>
        </w:rPr>
      </w:pPr>
    </w:p>
    <w:p w14:paraId="0EB0265E" w14:textId="2F5F4C9E" w:rsidR="00C55381" w:rsidRPr="0007632D" w:rsidRDefault="00C55381" w:rsidP="0007632D">
      <w:pPr>
        <w:spacing w:line="360" w:lineRule="auto"/>
        <w:rPr>
          <w:rFonts w:ascii="Arial" w:hAnsi="Arial" w:cs="Arial"/>
          <w:color w:val="000000" w:themeColor="text1"/>
          <w:sz w:val="22"/>
          <w:szCs w:val="22"/>
        </w:rPr>
      </w:pPr>
      <w:r w:rsidRPr="0007632D">
        <w:rPr>
          <w:rFonts w:ascii="Arial" w:hAnsi="Arial" w:cs="Arial"/>
          <w:color w:val="000000" w:themeColor="text1"/>
          <w:sz w:val="22"/>
          <w:szCs w:val="22"/>
        </w:rPr>
        <w:t xml:space="preserve">Massage therapy started thousands of years ago. The first </w:t>
      </w:r>
      <w:r w:rsidR="0053659C" w:rsidRPr="0007632D">
        <w:rPr>
          <w:rFonts w:ascii="Arial" w:hAnsi="Arial" w:cs="Arial"/>
          <w:color w:val="000000" w:themeColor="text1"/>
          <w:sz w:val="22"/>
          <w:szCs w:val="22"/>
        </w:rPr>
        <w:t>accounts</w:t>
      </w:r>
      <w:r w:rsidRPr="0007632D">
        <w:rPr>
          <w:rFonts w:ascii="Arial" w:hAnsi="Arial" w:cs="Arial"/>
          <w:color w:val="000000" w:themeColor="text1"/>
          <w:sz w:val="22"/>
          <w:szCs w:val="22"/>
        </w:rPr>
        <w:t xml:space="preserve"> of massage therapy are retrieved from 3000BCE in India</w:t>
      </w:r>
      <w:r w:rsidR="00355F38" w:rsidRPr="0007632D">
        <w:rPr>
          <w:rFonts w:ascii="Arial" w:hAnsi="Arial" w:cs="Arial"/>
          <w:color w:val="000000" w:themeColor="text1"/>
          <w:sz w:val="22"/>
          <w:szCs w:val="22"/>
        </w:rPr>
        <w:t>,</w:t>
      </w:r>
      <w:r w:rsidRPr="0007632D">
        <w:rPr>
          <w:rFonts w:ascii="Arial" w:hAnsi="Arial" w:cs="Arial"/>
          <w:color w:val="000000" w:themeColor="text1"/>
          <w:sz w:val="22"/>
          <w:szCs w:val="22"/>
        </w:rPr>
        <w:t xml:space="preserve"> China, Egypt, and Japan</w:t>
      </w:r>
      <w:r w:rsidR="00DD70D8" w:rsidRPr="0007632D">
        <w:rPr>
          <w:rFonts w:ascii="Arial" w:hAnsi="Arial" w:cs="Arial"/>
          <w:color w:val="000000" w:themeColor="text1"/>
          <w:sz w:val="22"/>
          <w:szCs w:val="22"/>
        </w:rPr>
        <w:t xml:space="preserve"> </w:t>
      </w:r>
      <w:r w:rsidR="00EC0F75" w:rsidRPr="0007632D">
        <w:rPr>
          <w:rFonts w:ascii="Arial" w:hAnsi="Arial" w:cs="Arial"/>
          <w:color w:val="000000" w:themeColor="text1"/>
          <w:sz w:val="22"/>
          <w:szCs w:val="22"/>
        </w:rPr>
        <w:t>(Florida Academy, 2019a)</w:t>
      </w:r>
      <w:r w:rsidR="00711D6D" w:rsidRPr="0007632D">
        <w:rPr>
          <w:rFonts w:ascii="Arial" w:hAnsi="Arial" w:cs="Arial"/>
          <w:color w:val="000000" w:themeColor="text1"/>
          <w:sz w:val="22"/>
          <w:szCs w:val="22"/>
        </w:rPr>
        <w:t>.</w:t>
      </w:r>
      <w:r w:rsidRPr="0007632D">
        <w:rPr>
          <w:rFonts w:ascii="Arial" w:hAnsi="Arial" w:cs="Arial"/>
          <w:color w:val="000000" w:themeColor="text1"/>
          <w:sz w:val="22"/>
          <w:szCs w:val="22"/>
        </w:rPr>
        <w:t xml:space="preserve"> MT evolved and was accepted in many countries across the globe. In the western culture, massage therapy became popular in Europe during the Renaissance in 1250-1550.  Famous physicians and scientist such as Galen from Rome, Hippocrates, Per Henrik Ling, Ambroise Parè, Johann Georg Mezger and William Harvey have all contributed to the promotion of MT in the western culture</w:t>
      </w:r>
      <w:r w:rsidR="005E69BE" w:rsidRPr="0007632D">
        <w:rPr>
          <w:rFonts w:ascii="Arial" w:hAnsi="Arial" w:cs="Arial"/>
          <w:color w:val="000000" w:themeColor="text1"/>
          <w:sz w:val="22"/>
          <w:szCs w:val="22"/>
        </w:rPr>
        <w:t xml:space="preserve"> (Salvo, 2015).</w:t>
      </w:r>
    </w:p>
    <w:p w14:paraId="16BC9FF2" w14:textId="4A5797A0" w:rsidR="00C55381" w:rsidRPr="0007632D" w:rsidRDefault="00C55381" w:rsidP="0007632D">
      <w:pPr>
        <w:spacing w:line="360" w:lineRule="auto"/>
        <w:rPr>
          <w:rFonts w:ascii="Arial" w:hAnsi="Arial" w:cs="Arial"/>
          <w:color w:val="000000" w:themeColor="text1"/>
          <w:sz w:val="22"/>
          <w:szCs w:val="22"/>
        </w:rPr>
      </w:pPr>
      <w:r w:rsidRPr="0007632D">
        <w:rPr>
          <w:rFonts w:ascii="Arial" w:hAnsi="Arial" w:cs="Arial"/>
          <w:color w:val="000000" w:themeColor="text1"/>
          <w:sz w:val="22"/>
          <w:szCs w:val="22"/>
        </w:rPr>
        <w:t xml:space="preserve">Modern massage therapists use many techniques which originated from the ancient methods, MT was declined in the 1960’s but it has been reappreciated and now being used in many healthcare </w:t>
      </w:r>
      <w:r w:rsidR="00B20DB8" w:rsidRPr="0007632D">
        <w:rPr>
          <w:rFonts w:ascii="Arial" w:hAnsi="Arial" w:cs="Arial"/>
          <w:color w:val="000000" w:themeColor="text1"/>
          <w:sz w:val="22"/>
          <w:szCs w:val="22"/>
        </w:rPr>
        <w:t>settings (</w:t>
      </w:r>
      <w:r w:rsidRPr="0007632D">
        <w:rPr>
          <w:rFonts w:ascii="Arial" w:hAnsi="Arial" w:cs="Arial"/>
          <w:color w:val="000000" w:themeColor="text1"/>
          <w:sz w:val="22"/>
          <w:szCs w:val="22"/>
        </w:rPr>
        <w:t>Florida Academy, 2019</w:t>
      </w:r>
      <w:r w:rsidR="00E60332" w:rsidRPr="0007632D">
        <w:rPr>
          <w:rFonts w:ascii="Arial" w:hAnsi="Arial" w:cs="Arial"/>
          <w:color w:val="000000" w:themeColor="text1"/>
          <w:sz w:val="22"/>
          <w:szCs w:val="22"/>
        </w:rPr>
        <w:t xml:space="preserve"> </w:t>
      </w:r>
      <w:r w:rsidR="00C104C5" w:rsidRPr="0007632D">
        <w:rPr>
          <w:rFonts w:ascii="Arial" w:hAnsi="Arial" w:cs="Arial"/>
          <w:color w:val="000000" w:themeColor="text1"/>
          <w:sz w:val="22"/>
          <w:szCs w:val="22"/>
        </w:rPr>
        <w:t>b</w:t>
      </w:r>
      <w:r w:rsidRPr="0007632D">
        <w:rPr>
          <w:rFonts w:ascii="Arial" w:hAnsi="Arial" w:cs="Arial"/>
          <w:color w:val="000000" w:themeColor="text1"/>
          <w:sz w:val="22"/>
          <w:szCs w:val="22"/>
        </w:rPr>
        <w:t>)</w:t>
      </w:r>
      <w:r w:rsidR="00DD70D8" w:rsidRPr="0007632D">
        <w:rPr>
          <w:rFonts w:ascii="Arial" w:hAnsi="Arial" w:cs="Arial"/>
          <w:color w:val="000000" w:themeColor="text1"/>
          <w:sz w:val="22"/>
          <w:szCs w:val="22"/>
        </w:rPr>
        <w:t>.</w:t>
      </w:r>
    </w:p>
    <w:p w14:paraId="44E7E7D8" w14:textId="77777777" w:rsidR="00DD70D8" w:rsidRPr="0007632D" w:rsidRDefault="00DD70D8" w:rsidP="0007632D">
      <w:pPr>
        <w:spacing w:line="360" w:lineRule="auto"/>
        <w:rPr>
          <w:rFonts w:ascii="Arial" w:hAnsi="Arial" w:cs="Arial"/>
          <w:color w:val="000000" w:themeColor="text1"/>
          <w:sz w:val="22"/>
          <w:szCs w:val="22"/>
        </w:rPr>
      </w:pPr>
    </w:p>
    <w:p w14:paraId="5D50B871" w14:textId="0FB63046" w:rsidR="00C55381" w:rsidRPr="0007632D" w:rsidRDefault="00C55381" w:rsidP="0007632D">
      <w:pPr>
        <w:spacing w:line="360" w:lineRule="auto"/>
        <w:rPr>
          <w:rFonts w:ascii="Arial" w:hAnsi="Arial" w:cs="Arial"/>
          <w:b/>
          <w:bCs/>
          <w:color w:val="000000" w:themeColor="text1"/>
          <w:sz w:val="22"/>
          <w:szCs w:val="22"/>
        </w:rPr>
      </w:pPr>
      <w:r w:rsidRPr="0007632D">
        <w:rPr>
          <w:rFonts w:ascii="Arial" w:hAnsi="Arial" w:cs="Arial"/>
          <w:b/>
          <w:bCs/>
          <w:color w:val="000000" w:themeColor="text1"/>
          <w:sz w:val="22"/>
          <w:szCs w:val="22"/>
        </w:rPr>
        <w:t>Definition</w:t>
      </w:r>
    </w:p>
    <w:p w14:paraId="5B66A8FF" w14:textId="77777777" w:rsidR="00DD70D8" w:rsidRPr="0007632D" w:rsidRDefault="00DD70D8" w:rsidP="0007632D">
      <w:pPr>
        <w:spacing w:line="360" w:lineRule="auto"/>
        <w:rPr>
          <w:rFonts w:ascii="Arial" w:hAnsi="Arial" w:cs="Arial"/>
          <w:b/>
          <w:bCs/>
          <w:color w:val="000000" w:themeColor="text1"/>
          <w:sz w:val="22"/>
          <w:szCs w:val="22"/>
        </w:rPr>
      </w:pPr>
    </w:p>
    <w:p w14:paraId="0547F83C" w14:textId="2A5D85AF" w:rsidR="00C55381" w:rsidRPr="0007632D" w:rsidRDefault="00C55381" w:rsidP="0007632D">
      <w:pPr>
        <w:spacing w:line="360" w:lineRule="auto"/>
        <w:rPr>
          <w:rFonts w:ascii="Arial" w:hAnsi="Arial" w:cs="Arial"/>
          <w:b/>
          <w:bCs/>
          <w:color w:val="000000" w:themeColor="text1"/>
          <w:sz w:val="22"/>
          <w:szCs w:val="22"/>
        </w:rPr>
      </w:pPr>
      <w:r w:rsidRPr="0007632D">
        <w:rPr>
          <w:rFonts w:ascii="Arial" w:hAnsi="Arial" w:cs="Arial"/>
          <w:color w:val="000000" w:themeColor="text1"/>
          <w:sz w:val="22"/>
          <w:szCs w:val="22"/>
        </w:rPr>
        <w:t xml:space="preserve">MT is a complementary therapy and classified as a manipulative and body based complementary therapy which </w:t>
      </w:r>
      <w:r w:rsidRPr="0007632D">
        <w:rPr>
          <w:rFonts w:ascii="Arial" w:hAnsi="Arial" w:cs="Arial"/>
          <w:color w:val="000000" w:themeColor="text1"/>
          <w:sz w:val="22"/>
          <w:szCs w:val="22"/>
          <w:shd w:val="clear" w:color="auto" w:fill="FFFFFF"/>
        </w:rPr>
        <w:t>enhances treatment of many health conditions.</w:t>
      </w:r>
      <w:r w:rsidR="00DD70D8" w:rsidRPr="0007632D">
        <w:rPr>
          <w:rFonts w:ascii="Arial" w:hAnsi="Arial" w:cs="Arial"/>
          <w:b/>
          <w:bCs/>
          <w:color w:val="000000" w:themeColor="text1"/>
          <w:sz w:val="22"/>
          <w:szCs w:val="22"/>
        </w:rPr>
        <w:t xml:space="preserve"> </w:t>
      </w:r>
      <w:r w:rsidRPr="0007632D">
        <w:rPr>
          <w:rFonts w:ascii="Arial" w:hAnsi="Arial" w:cs="Arial"/>
          <w:color w:val="000000" w:themeColor="text1"/>
          <w:sz w:val="22"/>
          <w:szCs w:val="22"/>
        </w:rPr>
        <w:t xml:space="preserve">Massage is defined </w:t>
      </w:r>
      <w:proofErr w:type="gramStart"/>
      <w:r w:rsidRPr="0007632D">
        <w:rPr>
          <w:rFonts w:ascii="Arial" w:hAnsi="Arial" w:cs="Arial"/>
          <w:color w:val="000000" w:themeColor="text1"/>
          <w:sz w:val="22"/>
          <w:szCs w:val="22"/>
        </w:rPr>
        <w:t>as“</w:t>
      </w:r>
      <w:proofErr w:type="gramEnd"/>
      <w:r w:rsidRPr="0007632D">
        <w:rPr>
          <w:rFonts w:ascii="Arial" w:hAnsi="Arial" w:cs="Arial"/>
          <w:color w:val="000000" w:themeColor="text1"/>
          <w:sz w:val="22"/>
          <w:szCs w:val="22"/>
        </w:rPr>
        <w:t>the scientific manipulation of the soft tissues of the body for the purpose of nor</w:t>
      </w:r>
      <w:r w:rsidR="00DD70D8" w:rsidRPr="0007632D">
        <w:rPr>
          <w:rFonts w:ascii="Arial" w:hAnsi="Arial" w:cs="Arial"/>
          <w:color w:val="000000" w:themeColor="text1"/>
          <w:sz w:val="22"/>
          <w:szCs w:val="22"/>
        </w:rPr>
        <w:t xml:space="preserve"> </w:t>
      </w:r>
      <w:r w:rsidRPr="0007632D">
        <w:rPr>
          <w:rFonts w:ascii="Arial" w:hAnsi="Arial" w:cs="Arial"/>
          <w:color w:val="000000" w:themeColor="text1"/>
          <w:sz w:val="22"/>
          <w:szCs w:val="22"/>
        </w:rPr>
        <w:t>malizing those tissues and consists of manual techniques that include applying fixed or movable pressure, holding, or causing movement of or to the body” (Medical dictionary,</w:t>
      </w:r>
      <w:r w:rsidR="00DD70D8" w:rsidRPr="0007632D">
        <w:rPr>
          <w:rFonts w:ascii="Arial" w:hAnsi="Arial" w:cs="Arial"/>
          <w:color w:val="000000" w:themeColor="text1"/>
          <w:sz w:val="22"/>
          <w:szCs w:val="22"/>
        </w:rPr>
        <w:t xml:space="preserve"> </w:t>
      </w:r>
      <w:r w:rsidRPr="0007632D">
        <w:rPr>
          <w:rFonts w:ascii="Arial" w:hAnsi="Arial" w:cs="Arial"/>
          <w:color w:val="000000" w:themeColor="text1"/>
          <w:sz w:val="22"/>
          <w:szCs w:val="22"/>
        </w:rPr>
        <w:t>2013).</w:t>
      </w:r>
    </w:p>
    <w:p w14:paraId="7C67B69D" w14:textId="49917357" w:rsidR="00C55381" w:rsidRPr="0007632D" w:rsidRDefault="00C55381" w:rsidP="0007632D">
      <w:pPr>
        <w:spacing w:line="360" w:lineRule="auto"/>
        <w:rPr>
          <w:rFonts w:ascii="Arial" w:hAnsi="Arial" w:cs="Arial"/>
          <w:color w:val="000000" w:themeColor="text1"/>
          <w:sz w:val="22"/>
          <w:szCs w:val="22"/>
        </w:rPr>
      </w:pPr>
      <w:r w:rsidRPr="0007632D">
        <w:rPr>
          <w:rFonts w:ascii="Arial" w:hAnsi="Arial" w:cs="Arial"/>
          <w:color w:val="000000" w:themeColor="text1"/>
          <w:sz w:val="22"/>
          <w:szCs w:val="22"/>
        </w:rPr>
        <w:t xml:space="preserve">Massage therapists manipulate the body soft tissues with their hands with the aim of releasing the nerves and muscles that are blocked to aid </w:t>
      </w:r>
      <w:r w:rsidR="00D13D13" w:rsidRPr="0007632D">
        <w:rPr>
          <w:rFonts w:ascii="Arial" w:hAnsi="Arial" w:cs="Arial"/>
          <w:color w:val="000000" w:themeColor="text1"/>
          <w:sz w:val="22"/>
          <w:szCs w:val="22"/>
        </w:rPr>
        <w:t>circulation</w:t>
      </w:r>
      <w:r w:rsidR="00D80685" w:rsidRPr="0007632D">
        <w:rPr>
          <w:rFonts w:ascii="Arial" w:hAnsi="Arial" w:cs="Arial"/>
          <w:color w:val="000000" w:themeColor="text1"/>
          <w:sz w:val="22"/>
          <w:szCs w:val="22"/>
        </w:rPr>
        <w:t xml:space="preserve"> </w:t>
      </w:r>
      <w:r w:rsidR="00D80685" w:rsidRPr="0007632D">
        <w:rPr>
          <w:rFonts w:ascii="Arial" w:hAnsi="Arial" w:cs="Arial"/>
          <w:color w:val="000000" w:themeColor="text1"/>
          <w:sz w:val="22"/>
          <w:szCs w:val="22"/>
        </w:rPr>
        <w:t>(Marovino and Ruane, 2019)</w:t>
      </w:r>
      <w:r w:rsidR="0050332C" w:rsidRPr="0007632D">
        <w:rPr>
          <w:rFonts w:ascii="Arial" w:hAnsi="Arial" w:cs="Arial"/>
          <w:color w:val="000000" w:themeColor="text1"/>
          <w:sz w:val="22"/>
          <w:szCs w:val="22"/>
        </w:rPr>
        <w:t>.</w:t>
      </w:r>
      <w:r w:rsidRPr="0007632D">
        <w:rPr>
          <w:rFonts w:ascii="Arial" w:hAnsi="Arial" w:cs="Arial"/>
          <w:color w:val="000000" w:themeColor="text1"/>
          <w:sz w:val="22"/>
          <w:szCs w:val="22"/>
        </w:rPr>
        <w:t xml:space="preserve"> They try to find the source of the pain by touching the affected areas to eliminate the tense muscle. Techniques vary depending on the body's requirements for the form of massage. As a result, tapping, stroking, kneading, rubbing, vibration, stretching, and bending of the joint can all be involved. </w:t>
      </w:r>
    </w:p>
    <w:p w14:paraId="1925577B" w14:textId="77777777" w:rsidR="00DD70D8" w:rsidRPr="0007632D" w:rsidRDefault="00DD70D8" w:rsidP="0007632D">
      <w:pPr>
        <w:spacing w:line="360" w:lineRule="auto"/>
        <w:rPr>
          <w:rFonts w:ascii="Arial" w:hAnsi="Arial" w:cs="Arial"/>
          <w:color w:val="000000" w:themeColor="text1"/>
          <w:sz w:val="22"/>
          <w:szCs w:val="22"/>
        </w:rPr>
      </w:pPr>
    </w:p>
    <w:p w14:paraId="694B4845" w14:textId="3E188865" w:rsidR="00C55381" w:rsidRPr="0007632D" w:rsidRDefault="00C55381" w:rsidP="0007632D">
      <w:pPr>
        <w:spacing w:line="360" w:lineRule="auto"/>
        <w:rPr>
          <w:rFonts w:ascii="Arial" w:hAnsi="Arial" w:cs="Arial"/>
          <w:color w:val="000000" w:themeColor="text1"/>
          <w:sz w:val="22"/>
          <w:szCs w:val="22"/>
        </w:rPr>
      </w:pPr>
      <w:r w:rsidRPr="0007632D">
        <w:rPr>
          <w:rFonts w:ascii="Arial" w:hAnsi="Arial" w:cs="Arial"/>
          <w:color w:val="000000" w:themeColor="text1"/>
          <w:sz w:val="22"/>
          <w:szCs w:val="22"/>
        </w:rPr>
        <w:t>There are many types of massage therapies, the most common used in the western countries are Clinical massage, Swedish massage, Deep tissue massage, Trigger point massage, Hot stone massage and Sports massage</w:t>
      </w:r>
      <w:r w:rsidR="00DD70D8" w:rsidRPr="0007632D">
        <w:rPr>
          <w:rFonts w:ascii="Arial" w:hAnsi="Arial" w:cs="Arial"/>
          <w:color w:val="000000" w:themeColor="text1"/>
          <w:sz w:val="22"/>
          <w:szCs w:val="22"/>
        </w:rPr>
        <w:t xml:space="preserve"> </w:t>
      </w:r>
      <w:r w:rsidR="00B54A65" w:rsidRPr="0007632D">
        <w:rPr>
          <w:rFonts w:ascii="Arial" w:hAnsi="Arial" w:cs="Arial"/>
          <w:color w:val="000000" w:themeColor="text1"/>
          <w:sz w:val="22"/>
          <w:szCs w:val="22"/>
        </w:rPr>
        <w:t>(Wilson, 2018)</w:t>
      </w:r>
      <w:r w:rsidRPr="0007632D">
        <w:rPr>
          <w:rFonts w:ascii="Arial" w:hAnsi="Arial" w:cs="Arial"/>
          <w:color w:val="000000" w:themeColor="text1"/>
          <w:sz w:val="22"/>
          <w:szCs w:val="22"/>
        </w:rPr>
        <w:t xml:space="preserve">. Three will be discussed as follows: </w:t>
      </w:r>
    </w:p>
    <w:p w14:paraId="6FD0147C" w14:textId="77777777" w:rsidR="00DD70D8" w:rsidRPr="0007632D" w:rsidRDefault="00DD70D8" w:rsidP="0007632D">
      <w:pPr>
        <w:spacing w:line="360" w:lineRule="auto"/>
        <w:rPr>
          <w:rFonts w:ascii="Arial" w:hAnsi="Arial" w:cs="Arial"/>
          <w:b/>
          <w:bCs/>
          <w:color w:val="000000" w:themeColor="text1"/>
          <w:sz w:val="22"/>
          <w:szCs w:val="22"/>
          <w:shd w:val="clear" w:color="auto" w:fill="FFFFFF"/>
        </w:rPr>
      </w:pPr>
    </w:p>
    <w:p w14:paraId="24D430F6" w14:textId="1D3AC399" w:rsidR="00DD70D8" w:rsidRPr="0007632D" w:rsidRDefault="00C55381" w:rsidP="0007632D">
      <w:pPr>
        <w:spacing w:line="360" w:lineRule="auto"/>
        <w:rPr>
          <w:rFonts w:ascii="Arial" w:hAnsi="Arial" w:cs="Arial"/>
          <w:color w:val="000000" w:themeColor="text1"/>
          <w:sz w:val="22"/>
          <w:szCs w:val="22"/>
          <w:shd w:val="clear" w:color="auto" w:fill="FFFFFF"/>
        </w:rPr>
      </w:pPr>
      <w:r w:rsidRPr="0007632D">
        <w:rPr>
          <w:rFonts w:ascii="Arial" w:hAnsi="Arial" w:cs="Arial"/>
          <w:b/>
          <w:bCs/>
          <w:color w:val="000000" w:themeColor="text1"/>
          <w:sz w:val="22"/>
          <w:szCs w:val="22"/>
          <w:shd w:val="clear" w:color="auto" w:fill="FFFFFF"/>
        </w:rPr>
        <w:t xml:space="preserve">Swedish massage: </w:t>
      </w:r>
      <w:r w:rsidRPr="0007632D">
        <w:rPr>
          <w:rFonts w:ascii="Arial" w:hAnsi="Arial" w:cs="Arial"/>
          <w:color w:val="000000" w:themeColor="text1"/>
          <w:sz w:val="22"/>
          <w:szCs w:val="22"/>
          <w:shd w:val="clear" w:color="auto" w:fill="FFFFFF"/>
        </w:rPr>
        <w:t>It</w:t>
      </w:r>
      <w:r w:rsidRPr="0007632D">
        <w:rPr>
          <w:rFonts w:ascii="Arial" w:hAnsi="Arial" w:cs="Arial"/>
          <w:color w:val="000000" w:themeColor="text1"/>
          <w:sz w:val="22"/>
          <w:szCs w:val="22"/>
        </w:rPr>
        <w:t xml:space="preserve"> is one of the popular massage therapies. It includes stroke tapping, kneading, rubbing and vibration techniques in conjunction with joint movement. Swedish</w:t>
      </w:r>
      <w:r w:rsidR="002C2906" w:rsidRPr="0007632D">
        <w:rPr>
          <w:rFonts w:ascii="Arial" w:hAnsi="Arial" w:cs="Arial"/>
          <w:color w:val="000000" w:themeColor="text1"/>
          <w:sz w:val="22"/>
          <w:szCs w:val="22"/>
        </w:rPr>
        <w:t xml:space="preserve"> massage</w:t>
      </w:r>
      <w:r w:rsidRPr="0007632D">
        <w:rPr>
          <w:rFonts w:ascii="Arial" w:hAnsi="Arial" w:cs="Arial"/>
          <w:color w:val="000000" w:themeColor="text1"/>
          <w:sz w:val="22"/>
          <w:szCs w:val="22"/>
        </w:rPr>
        <w:t xml:space="preserve"> therapy </w:t>
      </w:r>
      <w:r w:rsidR="00443D11" w:rsidRPr="0007632D">
        <w:rPr>
          <w:rFonts w:ascii="Arial" w:hAnsi="Arial" w:cs="Arial"/>
          <w:color w:val="000000" w:themeColor="text1"/>
          <w:sz w:val="22"/>
          <w:szCs w:val="22"/>
        </w:rPr>
        <w:t xml:space="preserve">is </w:t>
      </w:r>
      <w:r w:rsidR="00157B29" w:rsidRPr="0007632D">
        <w:rPr>
          <w:rFonts w:ascii="Arial" w:hAnsi="Arial" w:cs="Arial"/>
          <w:color w:val="000000" w:themeColor="text1"/>
          <w:sz w:val="22"/>
          <w:szCs w:val="22"/>
        </w:rPr>
        <w:t>good for</w:t>
      </w:r>
      <w:r w:rsidRPr="0007632D">
        <w:rPr>
          <w:rFonts w:ascii="Arial" w:hAnsi="Arial" w:cs="Arial"/>
          <w:color w:val="000000" w:themeColor="text1"/>
          <w:sz w:val="22"/>
          <w:szCs w:val="22"/>
        </w:rPr>
        <w:t xml:space="preserve"> relaxing and calming </w:t>
      </w:r>
      <w:r w:rsidR="00C96BC5" w:rsidRPr="0007632D">
        <w:rPr>
          <w:rFonts w:ascii="Arial" w:hAnsi="Arial" w:cs="Arial"/>
          <w:color w:val="000000" w:themeColor="text1"/>
          <w:sz w:val="22"/>
          <w:szCs w:val="22"/>
        </w:rPr>
        <w:t>as well as</w:t>
      </w:r>
      <w:r w:rsidRPr="0007632D">
        <w:rPr>
          <w:rFonts w:ascii="Arial" w:hAnsi="Arial" w:cs="Arial"/>
          <w:color w:val="000000" w:themeColor="text1"/>
          <w:sz w:val="22"/>
          <w:szCs w:val="22"/>
        </w:rPr>
        <w:t xml:space="preserve"> energizing muscle tension relief. It can also be beneficial after an accident.</w:t>
      </w:r>
      <w:r w:rsidR="00FE1B3F" w:rsidRPr="0007632D">
        <w:rPr>
          <w:rFonts w:ascii="Arial" w:hAnsi="Arial" w:cs="Arial"/>
          <w:color w:val="000000" w:themeColor="text1"/>
          <w:sz w:val="22"/>
          <w:szCs w:val="22"/>
          <w:shd w:val="clear" w:color="auto" w:fill="FFFFFF"/>
        </w:rPr>
        <w:t xml:space="preserve"> The basic strokes of Swedish massage are: </w:t>
      </w:r>
      <w:r w:rsidR="00DD70D8" w:rsidRPr="0007632D">
        <w:rPr>
          <w:rFonts w:ascii="Arial" w:hAnsi="Arial" w:cs="Arial"/>
          <w:color w:val="000000" w:themeColor="text1"/>
          <w:sz w:val="22"/>
          <w:szCs w:val="22"/>
        </w:rPr>
        <w:t>(</w:t>
      </w:r>
      <w:proofErr w:type="spellStart"/>
      <w:r w:rsidR="00DD70D8" w:rsidRPr="0007632D">
        <w:rPr>
          <w:rFonts w:ascii="Arial" w:hAnsi="Arial" w:cs="Arial"/>
          <w:color w:val="000000" w:themeColor="text1"/>
          <w:sz w:val="22"/>
          <w:szCs w:val="22"/>
        </w:rPr>
        <w:t>i</w:t>
      </w:r>
      <w:proofErr w:type="spellEnd"/>
      <w:r w:rsidR="00DD70D8" w:rsidRPr="0007632D">
        <w:rPr>
          <w:rFonts w:ascii="Arial" w:hAnsi="Arial" w:cs="Arial"/>
          <w:color w:val="000000" w:themeColor="text1"/>
          <w:sz w:val="22"/>
          <w:szCs w:val="22"/>
        </w:rPr>
        <w:t xml:space="preserve">) </w:t>
      </w:r>
      <w:r w:rsidR="00396847" w:rsidRPr="0007632D">
        <w:rPr>
          <w:rFonts w:ascii="Arial" w:hAnsi="Arial" w:cs="Arial"/>
          <w:b/>
          <w:bCs/>
          <w:color w:val="000000" w:themeColor="text1"/>
          <w:sz w:val="22"/>
          <w:szCs w:val="22"/>
        </w:rPr>
        <w:t>Effleurage</w:t>
      </w:r>
      <w:r w:rsidR="00396847" w:rsidRPr="0007632D">
        <w:rPr>
          <w:rFonts w:ascii="Arial" w:hAnsi="Arial" w:cs="Arial"/>
          <w:color w:val="000000" w:themeColor="text1"/>
          <w:sz w:val="22"/>
          <w:szCs w:val="22"/>
        </w:rPr>
        <w:t xml:space="preserve"> is </w:t>
      </w:r>
      <w:r w:rsidR="009248FF" w:rsidRPr="0007632D">
        <w:rPr>
          <w:rFonts w:ascii="Arial" w:hAnsi="Arial" w:cs="Arial"/>
          <w:color w:val="000000" w:themeColor="text1"/>
          <w:sz w:val="22"/>
          <w:szCs w:val="22"/>
        </w:rPr>
        <w:t xml:space="preserve">the use of </w:t>
      </w:r>
      <w:r w:rsidR="00396847" w:rsidRPr="0007632D">
        <w:rPr>
          <w:rFonts w:ascii="Arial" w:hAnsi="Arial" w:cs="Arial"/>
          <w:color w:val="000000" w:themeColor="text1"/>
          <w:sz w:val="22"/>
          <w:szCs w:val="22"/>
        </w:rPr>
        <w:t xml:space="preserve"> glid</w:t>
      </w:r>
      <w:r w:rsidR="009248FF" w:rsidRPr="0007632D">
        <w:rPr>
          <w:rFonts w:ascii="Arial" w:hAnsi="Arial" w:cs="Arial"/>
          <w:color w:val="000000" w:themeColor="text1"/>
          <w:sz w:val="22"/>
          <w:szCs w:val="22"/>
        </w:rPr>
        <w:t>es</w:t>
      </w:r>
      <w:r w:rsidR="00396847" w:rsidRPr="0007632D">
        <w:rPr>
          <w:rFonts w:ascii="Arial" w:hAnsi="Arial" w:cs="Arial"/>
          <w:color w:val="000000" w:themeColor="text1"/>
          <w:sz w:val="22"/>
          <w:szCs w:val="22"/>
        </w:rPr>
        <w:t xml:space="preserve">, fluid stroke that </w:t>
      </w:r>
      <w:r w:rsidR="00813FE7" w:rsidRPr="0007632D">
        <w:rPr>
          <w:rFonts w:ascii="Arial" w:hAnsi="Arial" w:cs="Arial"/>
          <w:color w:val="000000" w:themeColor="text1"/>
          <w:sz w:val="22"/>
          <w:szCs w:val="22"/>
        </w:rPr>
        <w:t>helps</w:t>
      </w:r>
      <w:r w:rsidR="00396847" w:rsidRPr="0007632D">
        <w:rPr>
          <w:rFonts w:ascii="Arial" w:hAnsi="Arial" w:cs="Arial"/>
          <w:color w:val="000000" w:themeColor="text1"/>
          <w:sz w:val="22"/>
          <w:szCs w:val="22"/>
        </w:rPr>
        <w:t xml:space="preserve"> to calm </w:t>
      </w:r>
      <w:r w:rsidR="001564AD" w:rsidRPr="0007632D">
        <w:rPr>
          <w:rFonts w:ascii="Arial" w:hAnsi="Arial" w:cs="Arial"/>
          <w:color w:val="000000" w:themeColor="text1"/>
          <w:sz w:val="22"/>
          <w:szCs w:val="22"/>
        </w:rPr>
        <w:t xml:space="preserve">the </w:t>
      </w:r>
      <w:r w:rsidR="00396847" w:rsidRPr="0007632D">
        <w:rPr>
          <w:rFonts w:ascii="Arial" w:hAnsi="Arial" w:cs="Arial"/>
          <w:color w:val="000000" w:themeColor="text1"/>
          <w:sz w:val="22"/>
          <w:szCs w:val="22"/>
        </w:rPr>
        <w:t>soft tissue</w:t>
      </w:r>
      <w:r w:rsidR="001564AD" w:rsidRPr="0007632D">
        <w:rPr>
          <w:rFonts w:ascii="Arial" w:hAnsi="Arial" w:cs="Arial"/>
          <w:color w:val="000000" w:themeColor="text1"/>
          <w:sz w:val="22"/>
          <w:szCs w:val="22"/>
        </w:rPr>
        <w:t>s</w:t>
      </w:r>
      <w:r w:rsidR="00DD70D8" w:rsidRPr="0007632D">
        <w:rPr>
          <w:rFonts w:ascii="Arial" w:hAnsi="Arial" w:cs="Arial"/>
          <w:color w:val="000000" w:themeColor="text1"/>
          <w:sz w:val="22"/>
          <w:szCs w:val="22"/>
        </w:rPr>
        <w:t xml:space="preserve">; (ii) </w:t>
      </w:r>
      <w:r w:rsidR="00396847" w:rsidRPr="0007632D">
        <w:rPr>
          <w:rFonts w:ascii="Arial" w:hAnsi="Arial" w:cs="Arial"/>
          <w:b/>
          <w:bCs/>
          <w:color w:val="000000" w:themeColor="text1"/>
          <w:sz w:val="22"/>
          <w:szCs w:val="22"/>
        </w:rPr>
        <w:t>Petrissage i</w:t>
      </w:r>
      <w:r w:rsidR="00396847" w:rsidRPr="0007632D">
        <w:rPr>
          <w:rFonts w:ascii="Arial" w:hAnsi="Arial" w:cs="Arial"/>
          <w:color w:val="000000" w:themeColor="text1"/>
          <w:sz w:val="22"/>
          <w:szCs w:val="22"/>
        </w:rPr>
        <w:t>s the process of pressing,</w:t>
      </w:r>
      <w:r w:rsidR="00F4054F" w:rsidRPr="0007632D">
        <w:rPr>
          <w:rFonts w:ascii="Arial" w:hAnsi="Arial" w:cs="Arial"/>
          <w:color w:val="000000" w:themeColor="text1"/>
          <w:sz w:val="22"/>
          <w:szCs w:val="22"/>
        </w:rPr>
        <w:t xml:space="preserve"> by </w:t>
      </w:r>
      <w:r w:rsidR="00396847" w:rsidRPr="0007632D">
        <w:rPr>
          <w:rFonts w:ascii="Arial" w:hAnsi="Arial" w:cs="Arial"/>
          <w:color w:val="000000" w:themeColor="text1"/>
          <w:sz w:val="22"/>
          <w:szCs w:val="22"/>
        </w:rPr>
        <w:t xml:space="preserve"> rolling, or </w:t>
      </w:r>
      <w:r w:rsidR="00B450E5" w:rsidRPr="0007632D">
        <w:rPr>
          <w:rFonts w:ascii="Arial" w:hAnsi="Arial" w:cs="Arial"/>
          <w:color w:val="000000" w:themeColor="text1"/>
          <w:sz w:val="22"/>
          <w:szCs w:val="22"/>
        </w:rPr>
        <w:t xml:space="preserve"> by </w:t>
      </w:r>
      <w:r w:rsidR="00396847" w:rsidRPr="0007632D">
        <w:rPr>
          <w:rFonts w:ascii="Arial" w:hAnsi="Arial" w:cs="Arial"/>
          <w:color w:val="000000" w:themeColor="text1"/>
          <w:sz w:val="22"/>
          <w:szCs w:val="22"/>
        </w:rPr>
        <w:t>kneading after effleurage</w:t>
      </w:r>
      <w:r w:rsidR="00DD70D8" w:rsidRPr="0007632D">
        <w:rPr>
          <w:rFonts w:ascii="Arial" w:hAnsi="Arial" w:cs="Arial"/>
          <w:color w:val="000000" w:themeColor="text1"/>
          <w:sz w:val="22"/>
          <w:szCs w:val="22"/>
        </w:rPr>
        <w:t xml:space="preserve">; (iii) </w:t>
      </w:r>
      <w:r w:rsidR="00396847" w:rsidRPr="0007632D">
        <w:rPr>
          <w:rFonts w:ascii="Arial" w:hAnsi="Arial" w:cs="Arial"/>
          <w:b/>
          <w:bCs/>
          <w:color w:val="000000" w:themeColor="text1"/>
          <w:sz w:val="22"/>
          <w:szCs w:val="22"/>
        </w:rPr>
        <w:t xml:space="preserve">Friction </w:t>
      </w:r>
      <w:r w:rsidR="00396847" w:rsidRPr="0007632D">
        <w:rPr>
          <w:rFonts w:ascii="Arial" w:hAnsi="Arial" w:cs="Arial"/>
          <w:color w:val="000000" w:themeColor="text1"/>
          <w:sz w:val="22"/>
          <w:szCs w:val="22"/>
        </w:rPr>
        <w:t>is a term used to describe deep r</w:t>
      </w:r>
      <w:r w:rsidR="00775D66" w:rsidRPr="0007632D">
        <w:rPr>
          <w:rFonts w:ascii="Arial" w:hAnsi="Arial" w:cs="Arial"/>
          <w:color w:val="000000" w:themeColor="text1"/>
          <w:sz w:val="22"/>
          <w:szCs w:val="22"/>
        </w:rPr>
        <w:t>ounded</w:t>
      </w:r>
      <w:r w:rsidR="00396847" w:rsidRPr="0007632D">
        <w:rPr>
          <w:rFonts w:ascii="Arial" w:hAnsi="Arial" w:cs="Arial"/>
          <w:color w:val="000000" w:themeColor="text1"/>
          <w:sz w:val="22"/>
          <w:szCs w:val="22"/>
        </w:rPr>
        <w:t xml:space="preserve"> motions </w:t>
      </w:r>
      <w:r w:rsidR="00540EF7" w:rsidRPr="0007632D">
        <w:rPr>
          <w:rFonts w:ascii="Arial" w:hAnsi="Arial" w:cs="Arial"/>
          <w:color w:val="000000" w:themeColor="text1"/>
          <w:sz w:val="22"/>
          <w:szCs w:val="22"/>
        </w:rPr>
        <w:t xml:space="preserve">which </w:t>
      </w:r>
      <w:r w:rsidR="007A1707" w:rsidRPr="0007632D">
        <w:rPr>
          <w:rFonts w:ascii="Arial" w:hAnsi="Arial" w:cs="Arial"/>
          <w:color w:val="000000" w:themeColor="text1"/>
          <w:sz w:val="22"/>
          <w:szCs w:val="22"/>
        </w:rPr>
        <w:t xml:space="preserve">makes </w:t>
      </w:r>
      <w:r w:rsidR="00396847" w:rsidRPr="0007632D">
        <w:rPr>
          <w:rFonts w:ascii="Arial" w:hAnsi="Arial" w:cs="Arial"/>
          <w:color w:val="000000" w:themeColor="text1"/>
          <w:sz w:val="22"/>
          <w:szCs w:val="22"/>
        </w:rPr>
        <w:t>layers of tissue to rub a</w:t>
      </w:r>
      <w:r w:rsidR="004442DE" w:rsidRPr="0007632D">
        <w:rPr>
          <w:rFonts w:ascii="Arial" w:hAnsi="Arial" w:cs="Arial"/>
          <w:color w:val="000000" w:themeColor="text1"/>
          <w:sz w:val="22"/>
          <w:szCs w:val="22"/>
        </w:rPr>
        <w:t xml:space="preserve">cross </w:t>
      </w:r>
      <w:r w:rsidR="00396847" w:rsidRPr="0007632D">
        <w:rPr>
          <w:rFonts w:ascii="Arial" w:hAnsi="Arial" w:cs="Arial"/>
          <w:color w:val="000000" w:themeColor="text1"/>
          <w:sz w:val="22"/>
          <w:szCs w:val="22"/>
        </w:rPr>
        <w:t xml:space="preserve"> each other, allowing blood to </w:t>
      </w:r>
      <w:r w:rsidR="006A7F86" w:rsidRPr="0007632D">
        <w:rPr>
          <w:rFonts w:ascii="Arial" w:hAnsi="Arial" w:cs="Arial"/>
          <w:color w:val="000000" w:themeColor="text1"/>
          <w:sz w:val="22"/>
          <w:szCs w:val="22"/>
        </w:rPr>
        <w:t>circ</w:t>
      </w:r>
      <w:r w:rsidR="00E556B8" w:rsidRPr="0007632D">
        <w:rPr>
          <w:rFonts w:ascii="Arial" w:hAnsi="Arial" w:cs="Arial"/>
          <w:color w:val="000000" w:themeColor="text1"/>
          <w:sz w:val="22"/>
          <w:szCs w:val="22"/>
        </w:rPr>
        <w:t>u</w:t>
      </w:r>
      <w:r w:rsidR="006A7F86" w:rsidRPr="0007632D">
        <w:rPr>
          <w:rFonts w:ascii="Arial" w:hAnsi="Arial" w:cs="Arial"/>
          <w:color w:val="000000" w:themeColor="text1"/>
          <w:sz w:val="22"/>
          <w:szCs w:val="22"/>
        </w:rPr>
        <w:t>late</w:t>
      </w:r>
      <w:r w:rsidR="00396847" w:rsidRPr="0007632D">
        <w:rPr>
          <w:rFonts w:ascii="Arial" w:hAnsi="Arial" w:cs="Arial"/>
          <w:color w:val="000000" w:themeColor="text1"/>
          <w:sz w:val="22"/>
          <w:szCs w:val="22"/>
        </w:rPr>
        <w:t xml:space="preserve"> more freely </w:t>
      </w:r>
      <w:r w:rsidR="006E187B" w:rsidRPr="0007632D">
        <w:rPr>
          <w:rFonts w:ascii="Arial" w:hAnsi="Arial" w:cs="Arial"/>
          <w:color w:val="000000" w:themeColor="text1"/>
          <w:sz w:val="22"/>
          <w:szCs w:val="22"/>
        </w:rPr>
        <w:t>for</w:t>
      </w:r>
      <w:r w:rsidR="00396847" w:rsidRPr="0007632D">
        <w:rPr>
          <w:rFonts w:ascii="Arial" w:hAnsi="Arial" w:cs="Arial"/>
          <w:color w:val="000000" w:themeColor="text1"/>
          <w:sz w:val="22"/>
          <w:szCs w:val="22"/>
        </w:rPr>
        <w:t xml:space="preserve"> scar tissue to  </w:t>
      </w:r>
      <w:r w:rsidR="00F41A0D" w:rsidRPr="0007632D">
        <w:rPr>
          <w:rFonts w:ascii="Arial" w:hAnsi="Arial" w:cs="Arial"/>
          <w:color w:val="000000" w:themeColor="text1"/>
          <w:sz w:val="22"/>
          <w:szCs w:val="22"/>
        </w:rPr>
        <w:t>disintegrate</w:t>
      </w:r>
      <w:r w:rsidR="00DD70D8" w:rsidRPr="0007632D">
        <w:rPr>
          <w:rFonts w:ascii="Arial" w:hAnsi="Arial" w:cs="Arial"/>
          <w:color w:val="000000" w:themeColor="text1"/>
          <w:sz w:val="22"/>
          <w:szCs w:val="22"/>
        </w:rPr>
        <w:t xml:space="preserve">; (iv) </w:t>
      </w:r>
      <w:r w:rsidR="00396847" w:rsidRPr="0007632D">
        <w:rPr>
          <w:rFonts w:ascii="Arial" w:hAnsi="Arial" w:cs="Arial"/>
          <w:b/>
          <w:bCs/>
          <w:color w:val="000000" w:themeColor="text1"/>
          <w:sz w:val="22"/>
          <w:szCs w:val="22"/>
        </w:rPr>
        <w:t>Tapotement</w:t>
      </w:r>
      <w:r w:rsidR="00396847" w:rsidRPr="0007632D">
        <w:rPr>
          <w:rFonts w:ascii="Arial" w:hAnsi="Arial" w:cs="Arial"/>
          <w:color w:val="000000" w:themeColor="text1"/>
          <w:sz w:val="22"/>
          <w:szCs w:val="22"/>
        </w:rPr>
        <w:t xml:space="preserve"> is </w:t>
      </w:r>
      <w:r w:rsidR="00F41A0D" w:rsidRPr="0007632D">
        <w:rPr>
          <w:rFonts w:ascii="Arial" w:hAnsi="Arial" w:cs="Arial"/>
          <w:color w:val="000000" w:themeColor="text1"/>
          <w:sz w:val="22"/>
          <w:szCs w:val="22"/>
        </w:rPr>
        <w:t xml:space="preserve">done </w:t>
      </w:r>
      <w:r w:rsidR="001C6AF7" w:rsidRPr="0007632D">
        <w:rPr>
          <w:rFonts w:ascii="Arial" w:hAnsi="Arial" w:cs="Arial"/>
          <w:color w:val="000000" w:themeColor="text1"/>
          <w:sz w:val="22"/>
          <w:szCs w:val="22"/>
        </w:rPr>
        <w:t xml:space="preserve">by </w:t>
      </w:r>
      <w:r w:rsidR="00BD569F" w:rsidRPr="0007632D">
        <w:rPr>
          <w:rFonts w:ascii="Arial" w:hAnsi="Arial" w:cs="Arial"/>
          <w:color w:val="000000" w:themeColor="text1"/>
          <w:sz w:val="22"/>
          <w:szCs w:val="22"/>
        </w:rPr>
        <w:t>alternatively</w:t>
      </w:r>
      <w:r w:rsidR="001C6AF7" w:rsidRPr="0007632D">
        <w:rPr>
          <w:rFonts w:ascii="Arial" w:hAnsi="Arial" w:cs="Arial"/>
          <w:color w:val="000000" w:themeColor="text1"/>
          <w:sz w:val="22"/>
          <w:szCs w:val="22"/>
        </w:rPr>
        <w:t xml:space="preserve"> use of the edge </w:t>
      </w:r>
      <w:r w:rsidR="00AC4199" w:rsidRPr="0007632D">
        <w:rPr>
          <w:rFonts w:ascii="Arial" w:hAnsi="Arial" w:cs="Arial"/>
          <w:color w:val="000000" w:themeColor="text1"/>
          <w:sz w:val="22"/>
          <w:szCs w:val="22"/>
        </w:rPr>
        <w:t>of the hand</w:t>
      </w:r>
      <w:r w:rsidR="00396847" w:rsidRPr="0007632D">
        <w:rPr>
          <w:rFonts w:ascii="Arial" w:hAnsi="Arial" w:cs="Arial"/>
          <w:color w:val="000000" w:themeColor="text1"/>
          <w:sz w:val="22"/>
          <w:szCs w:val="22"/>
        </w:rPr>
        <w:t>, cupped hands</w:t>
      </w:r>
      <w:r w:rsidR="00F0176B" w:rsidRPr="0007632D">
        <w:rPr>
          <w:rFonts w:ascii="Arial" w:hAnsi="Arial" w:cs="Arial"/>
          <w:color w:val="000000" w:themeColor="text1"/>
          <w:sz w:val="22"/>
          <w:szCs w:val="22"/>
        </w:rPr>
        <w:t xml:space="preserve"> or </w:t>
      </w:r>
      <w:r w:rsidR="00462C94" w:rsidRPr="0007632D">
        <w:rPr>
          <w:rFonts w:ascii="Arial" w:hAnsi="Arial" w:cs="Arial"/>
          <w:color w:val="000000" w:themeColor="text1"/>
          <w:sz w:val="22"/>
          <w:szCs w:val="22"/>
        </w:rPr>
        <w:t xml:space="preserve">the tip of the </w:t>
      </w:r>
      <w:r w:rsidR="00396847" w:rsidRPr="0007632D">
        <w:rPr>
          <w:rFonts w:ascii="Arial" w:hAnsi="Arial" w:cs="Arial"/>
          <w:color w:val="000000" w:themeColor="text1"/>
          <w:sz w:val="22"/>
          <w:szCs w:val="22"/>
        </w:rPr>
        <w:t>fingers</w:t>
      </w:r>
      <w:r w:rsidR="00EF2978" w:rsidRPr="0007632D">
        <w:rPr>
          <w:rFonts w:ascii="Arial" w:hAnsi="Arial" w:cs="Arial"/>
          <w:color w:val="000000" w:themeColor="text1"/>
          <w:sz w:val="22"/>
          <w:szCs w:val="22"/>
        </w:rPr>
        <w:t xml:space="preserve"> w</w:t>
      </w:r>
      <w:r w:rsidR="00310088" w:rsidRPr="0007632D">
        <w:rPr>
          <w:rFonts w:ascii="Arial" w:hAnsi="Arial" w:cs="Arial"/>
          <w:color w:val="000000" w:themeColor="text1"/>
          <w:sz w:val="22"/>
          <w:szCs w:val="22"/>
        </w:rPr>
        <w:t xml:space="preserve">ith taps, slaps </w:t>
      </w:r>
      <w:r w:rsidR="000F3A75" w:rsidRPr="0007632D">
        <w:rPr>
          <w:rFonts w:ascii="Arial" w:hAnsi="Arial" w:cs="Arial"/>
          <w:color w:val="000000" w:themeColor="text1"/>
          <w:sz w:val="22"/>
          <w:szCs w:val="22"/>
        </w:rPr>
        <w:t>or beatings</w:t>
      </w:r>
      <w:r w:rsidR="00DD70D8" w:rsidRPr="0007632D">
        <w:rPr>
          <w:rFonts w:ascii="Arial" w:hAnsi="Arial" w:cs="Arial"/>
          <w:color w:val="000000" w:themeColor="text1"/>
          <w:sz w:val="22"/>
          <w:szCs w:val="22"/>
        </w:rPr>
        <w:t xml:space="preserve"> </w:t>
      </w:r>
      <w:r w:rsidRPr="0007632D">
        <w:rPr>
          <w:rFonts w:ascii="Arial" w:hAnsi="Arial" w:cs="Arial"/>
          <w:color w:val="000000" w:themeColor="text1"/>
          <w:sz w:val="22"/>
          <w:szCs w:val="22"/>
          <w:shd w:val="clear" w:color="auto" w:fill="FFFFFF"/>
        </w:rPr>
        <w:t>(Ratini,</w:t>
      </w:r>
      <w:r w:rsidR="00DD70D8" w:rsidRPr="0007632D">
        <w:rPr>
          <w:rFonts w:ascii="Arial" w:hAnsi="Arial" w:cs="Arial"/>
          <w:color w:val="000000" w:themeColor="text1"/>
          <w:sz w:val="22"/>
          <w:szCs w:val="22"/>
          <w:shd w:val="clear" w:color="auto" w:fill="FFFFFF"/>
        </w:rPr>
        <w:t xml:space="preserve"> </w:t>
      </w:r>
      <w:r w:rsidRPr="0007632D">
        <w:rPr>
          <w:rFonts w:ascii="Arial" w:hAnsi="Arial" w:cs="Arial"/>
          <w:color w:val="000000" w:themeColor="text1"/>
          <w:sz w:val="22"/>
          <w:szCs w:val="22"/>
          <w:shd w:val="clear" w:color="auto" w:fill="FFFFFF"/>
        </w:rPr>
        <w:t>2020)</w:t>
      </w:r>
      <w:r w:rsidR="00DD70D8" w:rsidRPr="0007632D">
        <w:rPr>
          <w:rFonts w:ascii="Arial" w:hAnsi="Arial" w:cs="Arial"/>
          <w:color w:val="000000" w:themeColor="text1"/>
          <w:sz w:val="22"/>
          <w:szCs w:val="22"/>
          <w:shd w:val="clear" w:color="auto" w:fill="FFFFFF"/>
        </w:rPr>
        <w:t>.</w:t>
      </w:r>
    </w:p>
    <w:p w14:paraId="3A75862F" w14:textId="77777777" w:rsidR="00DD70D8" w:rsidRPr="0007632D" w:rsidRDefault="00DD70D8" w:rsidP="0007632D">
      <w:pPr>
        <w:spacing w:line="360" w:lineRule="auto"/>
        <w:rPr>
          <w:rFonts w:ascii="Arial" w:hAnsi="Arial" w:cs="Arial"/>
          <w:color w:val="000000" w:themeColor="text1"/>
          <w:sz w:val="22"/>
          <w:szCs w:val="22"/>
          <w:shd w:val="clear" w:color="auto" w:fill="FFFFFF"/>
        </w:rPr>
      </w:pPr>
    </w:p>
    <w:p w14:paraId="66036C81" w14:textId="77777777" w:rsidR="009453B7" w:rsidRPr="0007632D" w:rsidRDefault="00C55381" w:rsidP="0007632D">
      <w:pPr>
        <w:spacing w:line="360" w:lineRule="auto"/>
        <w:rPr>
          <w:rFonts w:ascii="Arial" w:hAnsi="Arial" w:cs="Arial"/>
          <w:color w:val="000000" w:themeColor="text1"/>
          <w:sz w:val="22"/>
          <w:szCs w:val="22"/>
          <w:shd w:val="clear" w:color="auto" w:fill="FFFFFF"/>
        </w:rPr>
      </w:pPr>
      <w:r w:rsidRPr="0007632D">
        <w:rPr>
          <w:rFonts w:ascii="Arial" w:hAnsi="Arial" w:cs="Arial"/>
          <w:b/>
          <w:bCs/>
          <w:color w:val="000000" w:themeColor="text1"/>
          <w:sz w:val="22"/>
          <w:szCs w:val="22"/>
          <w:shd w:val="clear" w:color="auto" w:fill="FFFFFF"/>
        </w:rPr>
        <w:t>Sports massage:</w:t>
      </w:r>
      <w:r w:rsidRPr="0007632D">
        <w:rPr>
          <w:rFonts w:ascii="Arial" w:hAnsi="Arial" w:cs="Arial"/>
          <w:color w:val="000000" w:themeColor="text1"/>
          <w:sz w:val="22"/>
          <w:szCs w:val="22"/>
        </w:rPr>
        <w:t xml:space="preserve"> </w:t>
      </w:r>
      <w:r w:rsidRPr="0007632D">
        <w:rPr>
          <w:rFonts w:ascii="Arial" w:hAnsi="Arial" w:cs="Arial"/>
          <w:color w:val="000000" w:themeColor="text1"/>
          <w:sz w:val="22"/>
          <w:szCs w:val="22"/>
          <w:shd w:val="clear" w:color="auto" w:fill="FFFFFF"/>
        </w:rPr>
        <w:t xml:space="preserve"> but beneficial to anyone who engages in daily physical activity</w:t>
      </w:r>
      <w:r w:rsidR="000A6741" w:rsidRPr="0007632D">
        <w:rPr>
          <w:rFonts w:ascii="Arial" w:hAnsi="Arial" w:cs="Arial"/>
          <w:color w:val="000000" w:themeColor="text1"/>
          <w:sz w:val="22"/>
          <w:szCs w:val="22"/>
          <w:shd w:val="clear" w:color="auto" w:fill="FFFFFF"/>
        </w:rPr>
        <w:t xml:space="preserve"> especi</w:t>
      </w:r>
      <w:r w:rsidR="00353D1F" w:rsidRPr="0007632D">
        <w:rPr>
          <w:rFonts w:ascii="Arial" w:hAnsi="Arial" w:cs="Arial"/>
          <w:color w:val="000000" w:themeColor="text1"/>
          <w:sz w:val="22"/>
          <w:szCs w:val="22"/>
          <w:shd w:val="clear" w:color="auto" w:fill="FFFFFF"/>
        </w:rPr>
        <w:t>ally athletes because</w:t>
      </w:r>
      <w:r w:rsidR="00897F2E" w:rsidRPr="0007632D">
        <w:rPr>
          <w:rFonts w:ascii="Arial" w:hAnsi="Arial" w:cs="Arial"/>
          <w:color w:val="000000" w:themeColor="text1"/>
          <w:sz w:val="22"/>
          <w:szCs w:val="22"/>
          <w:shd w:val="clear" w:color="auto" w:fill="FFFFFF"/>
        </w:rPr>
        <w:t xml:space="preserve"> sports massage</w:t>
      </w:r>
      <w:r w:rsidR="00353D1F" w:rsidRPr="0007632D">
        <w:rPr>
          <w:rFonts w:ascii="Arial" w:hAnsi="Arial" w:cs="Arial"/>
          <w:color w:val="000000" w:themeColor="text1"/>
          <w:sz w:val="22"/>
          <w:szCs w:val="22"/>
          <w:shd w:val="clear" w:color="auto" w:fill="FFFFFF"/>
        </w:rPr>
        <w:t xml:space="preserve"> </w:t>
      </w:r>
      <w:r w:rsidR="00774628" w:rsidRPr="0007632D">
        <w:rPr>
          <w:rFonts w:ascii="Arial" w:hAnsi="Arial" w:cs="Arial"/>
          <w:color w:val="000000" w:themeColor="text1"/>
          <w:sz w:val="22"/>
          <w:szCs w:val="22"/>
          <w:shd w:val="clear" w:color="auto" w:fill="FFFFFF"/>
        </w:rPr>
        <w:t xml:space="preserve">helps </w:t>
      </w:r>
      <w:r w:rsidR="00BE6548" w:rsidRPr="0007632D">
        <w:rPr>
          <w:rFonts w:ascii="Arial" w:hAnsi="Arial" w:cs="Arial"/>
          <w:color w:val="000000" w:themeColor="text1"/>
          <w:sz w:val="22"/>
          <w:szCs w:val="22"/>
          <w:shd w:val="clear" w:color="auto" w:fill="FFFFFF"/>
        </w:rPr>
        <w:t xml:space="preserve">to treat muscle </w:t>
      </w:r>
      <w:r w:rsidR="00194441" w:rsidRPr="0007632D">
        <w:rPr>
          <w:rFonts w:ascii="Arial" w:hAnsi="Arial" w:cs="Arial"/>
          <w:color w:val="000000" w:themeColor="text1"/>
          <w:sz w:val="22"/>
          <w:szCs w:val="22"/>
          <w:shd w:val="clear" w:color="auto" w:fill="FFFFFF"/>
        </w:rPr>
        <w:t>tensions</w:t>
      </w:r>
      <w:r w:rsidR="00940D1E" w:rsidRPr="0007632D">
        <w:rPr>
          <w:rFonts w:ascii="Arial" w:hAnsi="Arial" w:cs="Arial"/>
          <w:color w:val="000000" w:themeColor="text1"/>
          <w:sz w:val="22"/>
          <w:szCs w:val="22"/>
        </w:rPr>
        <w:t xml:space="preserve"> </w:t>
      </w:r>
      <w:r w:rsidR="00940D1E" w:rsidRPr="0007632D">
        <w:rPr>
          <w:rFonts w:ascii="Arial" w:hAnsi="Arial" w:cs="Arial"/>
          <w:color w:val="000000" w:themeColor="text1"/>
          <w:sz w:val="22"/>
          <w:szCs w:val="22"/>
          <w:shd w:val="clear" w:color="auto" w:fill="FFFFFF"/>
        </w:rPr>
        <w:t>(Ylinen and Cash, 2011)</w:t>
      </w:r>
      <w:r w:rsidR="00940D1E" w:rsidRPr="0007632D">
        <w:rPr>
          <w:rFonts w:ascii="Arial" w:hAnsi="Arial" w:cs="Arial"/>
          <w:color w:val="000000" w:themeColor="text1"/>
          <w:sz w:val="22"/>
          <w:szCs w:val="22"/>
          <w:shd w:val="clear" w:color="auto" w:fill="FFFFFF"/>
        </w:rPr>
        <w:t>.</w:t>
      </w:r>
    </w:p>
    <w:p w14:paraId="188F0381" w14:textId="00031987" w:rsidR="00C55381" w:rsidRPr="0007632D" w:rsidRDefault="009453B7" w:rsidP="0007632D">
      <w:pPr>
        <w:spacing w:line="360" w:lineRule="auto"/>
        <w:rPr>
          <w:rFonts w:ascii="Arial" w:hAnsi="Arial" w:cs="Arial"/>
          <w:color w:val="000000" w:themeColor="text1"/>
          <w:sz w:val="22"/>
          <w:szCs w:val="22"/>
          <w:shd w:val="clear" w:color="auto" w:fill="FFFFFF"/>
        </w:rPr>
      </w:pPr>
      <w:r w:rsidRPr="0007632D">
        <w:rPr>
          <w:rFonts w:ascii="Arial" w:hAnsi="Arial" w:cs="Arial"/>
          <w:color w:val="000000" w:themeColor="text1"/>
          <w:sz w:val="22"/>
          <w:szCs w:val="22"/>
          <w:shd w:val="clear" w:color="auto" w:fill="FFFFFF"/>
        </w:rPr>
        <w:t xml:space="preserve">Sports massage is a series of massage procedures used on athletes or </w:t>
      </w:r>
      <w:r w:rsidR="00CC22C2" w:rsidRPr="0007632D">
        <w:rPr>
          <w:rFonts w:ascii="Arial" w:hAnsi="Arial" w:cs="Arial"/>
          <w:color w:val="000000" w:themeColor="text1"/>
          <w:sz w:val="22"/>
          <w:szCs w:val="22"/>
          <w:shd w:val="clear" w:color="auto" w:fill="FFFFFF"/>
        </w:rPr>
        <w:t>physically active</w:t>
      </w:r>
      <w:r w:rsidRPr="0007632D">
        <w:rPr>
          <w:rFonts w:ascii="Arial" w:hAnsi="Arial" w:cs="Arial"/>
          <w:color w:val="000000" w:themeColor="text1"/>
          <w:sz w:val="22"/>
          <w:szCs w:val="22"/>
          <w:shd w:val="clear" w:color="auto" w:fill="FFFFFF"/>
        </w:rPr>
        <w:t xml:space="preserve"> people </w:t>
      </w:r>
      <w:r w:rsidR="00C63305" w:rsidRPr="0007632D">
        <w:rPr>
          <w:rFonts w:ascii="Arial" w:hAnsi="Arial" w:cs="Arial"/>
          <w:color w:val="000000" w:themeColor="text1"/>
          <w:sz w:val="22"/>
          <w:szCs w:val="22"/>
          <w:shd w:val="clear" w:color="auto" w:fill="FFFFFF"/>
        </w:rPr>
        <w:t xml:space="preserve">with the purpose of </w:t>
      </w:r>
      <w:r w:rsidR="00470D0C" w:rsidRPr="0007632D">
        <w:rPr>
          <w:rFonts w:ascii="Arial" w:hAnsi="Arial" w:cs="Arial"/>
          <w:color w:val="000000" w:themeColor="text1"/>
          <w:sz w:val="22"/>
          <w:szCs w:val="22"/>
          <w:shd w:val="clear" w:color="auto" w:fill="FFFFFF"/>
        </w:rPr>
        <w:t>helping treatment</w:t>
      </w:r>
      <w:r w:rsidRPr="0007632D">
        <w:rPr>
          <w:rFonts w:ascii="Arial" w:hAnsi="Arial" w:cs="Arial"/>
          <w:color w:val="000000" w:themeColor="text1"/>
          <w:sz w:val="22"/>
          <w:szCs w:val="22"/>
          <w:shd w:val="clear" w:color="auto" w:fill="FFFFFF"/>
        </w:rPr>
        <w:t xml:space="preserve">. </w:t>
      </w:r>
      <w:r w:rsidR="00A922BC" w:rsidRPr="0007632D">
        <w:rPr>
          <w:rFonts w:ascii="Arial" w:hAnsi="Arial" w:cs="Arial"/>
          <w:color w:val="000000" w:themeColor="text1"/>
          <w:sz w:val="22"/>
          <w:szCs w:val="22"/>
          <w:shd w:val="clear" w:color="auto" w:fill="FFFFFF"/>
        </w:rPr>
        <w:t>T</w:t>
      </w:r>
      <w:r w:rsidRPr="0007632D">
        <w:rPr>
          <w:rFonts w:ascii="Arial" w:hAnsi="Arial" w:cs="Arial"/>
          <w:color w:val="000000" w:themeColor="text1"/>
          <w:sz w:val="22"/>
          <w:szCs w:val="22"/>
          <w:shd w:val="clear" w:color="auto" w:fill="FFFFFF"/>
        </w:rPr>
        <w:t xml:space="preserve">hree types of </w:t>
      </w:r>
      <w:r w:rsidR="00A02546" w:rsidRPr="0007632D">
        <w:rPr>
          <w:rFonts w:ascii="Arial" w:hAnsi="Arial" w:cs="Arial"/>
          <w:color w:val="000000" w:themeColor="text1"/>
          <w:sz w:val="22"/>
          <w:szCs w:val="22"/>
          <w:shd w:val="clear" w:color="auto" w:fill="FFFFFF"/>
        </w:rPr>
        <w:t xml:space="preserve">techniques which </w:t>
      </w:r>
      <w:r w:rsidRPr="0007632D">
        <w:rPr>
          <w:rFonts w:ascii="Arial" w:hAnsi="Arial" w:cs="Arial"/>
          <w:color w:val="000000" w:themeColor="text1"/>
          <w:sz w:val="22"/>
          <w:szCs w:val="22"/>
          <w:shd w:val="clear" w:color="auto" w:fill="FFFFFF"/>
        </w:rPr>
        <w:t xml:space="preserve">are frequently </w:t>
      </w:r>
      <w:r w:rsidR="00A922BC" w:rsidRPr="0007632D">
        <w:rPr>
          <w:rFonts w:ascii="Arial" w:hAnsi="Arial" w:cs="Arial"/>
          <w:color w:val="000000" w:themeColor="text1"/>
          <w:sz w:val="22"/>
          <w:szCs w:val="22"/>
          <w:shd w:val="clear" w:color="auto" w:fill="FFFFFF"/>
        </w:rPr>
        <w:t>used</w:t>
      </w:r>
      <w:r w:rsidR="006271BC" w:rsidRPr="0007632D">
        <w:rPr>
          <w:rFonts w:ascii="Arial" w:hAnsi="Arial" w:cs="Arial"/>
          <w:color w:val="000000" w:themeColor="text1"/>
          <w:sz w:val="22"/>
          <w:szCs w:val="22"/>
          <w:shd w:val="clear" w:color="auto" w:fill="FFFFFF"/>
        </w:rPr>
        <w:t xml:space="preserve"> are </w:t>
      </w:r>
      <w:r w:rsidRPr="0007632D">
        <w:rPr>
          <w:rFonts w:ascii="Arial" w:hAnsi="Arial" w:cs="Arial"/>
          <w:color w:val="000000" w:themeColor="text1"/>
          <w:sz w:val="22"/>
          <w:szCs w:val="22"/>
          <w:shd w:val="clear" w:color="auto" w:fill="FFFFFF"/>
        </w:rPr>
        <w:t>effleurage, petrissage, and friction massage</w:t>
      </w:r>
      <w:r w:rsidR="00DE79DB" w:rsidRPr="0007632D">
        <w:rPr>
          <w:rFonts w:ascii="Arial" w:hAnsi="Arial" w:cs="Arial"/>
          <w:color w:val="000000" w:themeColor="text1"/>
          <w:sz w:val="22"/>
          <w:szCs w:val="22"/>
          <w:shd w:val="clear" w:color="auto" w:fill="FFFFFF"/>
        </w:rPr>
        <w:t>.</w:t>
      </w:r>
      <w:r w:rsidR="00194441" w:rsidRPr="0007632D">
        <w:rPr>
          <w:rFonts w:ascii="Arial" w:hAnsi="Arial" w:cs="Arial"/>
          <w:color w:val="000000" w:themeColor="text1"/>
          <w:sz w:val="22"/>
          <w:szCs w:val="22"/>
          <w:shd w:val="clear" w:color="auto" w:fill="FFFFFF"/>
        </w:rPr>
        <w:t xml:space="preserve"> It</w:t>
      </w:r>
      <w:r w:rsidR="00C55381" w:rsidRPr="0007632D">
        <w:rPr>
          <w:rFonts w:ascii="Arial" w:hAnsi="Arial" w:cs="Arial"/>
          <w:color w:val="000000" w:themeColor="text1"/>
          <w:sz w:val="22"/>
          <w:szCs w:val="22"/>
          <w:shd w:val="clear" w:color="auto" w:fill="FFFFFF"/>
        </w:rPr>
        <w:t xml:space="preserve"> helps in the prevention, treatment and rehabilitation of muscle injuries that occurs during physical </w:t>
      </w:r>
      <w:r w:rsidR="008F70CD" w:rsidRPr="0007632D">
        <w:rPr>
          <w:rFonts w:ascii="Arial" w:hAnsi="Arial" w:cs="Arial"/>
          <w:color w:val="000000" w:themeColor="text1"/>
          <w:sz w:val="22"/>
          <w:szCs w:val="22"/>
          <w:shd w:val="clear" w:color="auto" w:fill="FFFFFF"/>
        </w:rPr>
        <w:t xml:space="preserve">and sporting </w:t>
      </w:r>
      <w:r w:rsidR="00C55381" w:rsidRPr="0007632D">
        <w:rPr>
          <w:rFonts w:ascii="Arial" w:hAnsi="Arial" w:cs="Arial"/>
          <w:color w:val="000000" w:themeColor="text1"/>
          <w:sz w:val="22"/>
          <w:szCs w:val="22"/>
          <w:shd w:val="clear" w:color="auto" w:fill="FFFFFF"/>
        </w:rPr>
        <w:t>activi</w:t>
      </w:r>
      <w:r w:rsidR="005500C2" w:rsidRPr="0007632D">
        <w:rPr>
          <w:rFonts w:ascii="Arial" w:hAnsi="Arial" w:cs="Arial"/>
          <w:color w:val="000000" w:themeColor="text1"/>
          <w:sz w:val="22"/>
          <w:szCs w:val="22"/>
          <w:shd w:val="clear" w:color="auto" w:fill="FFFFFF"/>
        </w:rPr>
        <w:t>ties</w:t>
      </w:r>
      <w:r w:rsidR="00A74F74" w:rsidRPr="0007632D">
        <w:rPr>
          <w:rFonts w:ascii="Arial" w:hAnsi="Arial" w:cs="Arial"/>
          <w:color w:val="000000" w:themeColor="text1"/>
          <w:sz w:val="22"/>
          <w:szCs w:val="22"/>
        </w:rPr>
        <w:t xml:space="preserve"> </w:t>
      </w:r>
      <w:r w:rsidR="00A74F74" w:rsidRPr="0007632D">
        <w:rPr>
          <w:rFonts w:ascii="Arial" w:hAnsi="Arial" w:cs="Arial"/>
          <w:color w:val="000000" w:themeColor="text1"/>
          <w:sz w:val="22"/>
          <w:szCs w:val="22"/>
          <w:shd w:val="clear" w:color="auto" w:fill="FFFFFF"/>
        </w:rPr>
        <w:t>(Brummitt, 2008)</w:t>
      </w:r>
      <w:r w:rsidR="00A74F74" w:rsidRPr="0007632D">
        <w:rPr>
          <w:rFonts w:ascii="Arial" w:hAnsi="Arial" w:cs="Arial"/>
          <w:color w:val="000000" w:themeColor="text1"/>
          <w:sz w:val="22"/>
          <w:szCs w:val="22"/>
          <w:shd w:val="clear" w:color="auto" w:fill="FFFFFF"/>
        </w:rPr>
        <w:t>.</w:t>
      </w:r>
      <w:r w:rsidR="00C55381" w:rsidRPr="0007632D">
        <w:rPr>
          <w:rFonts w:ascii="Arial" w:hAnsi="Arial" w:cs="Arial"/>
          <w:color w:val="000000" w:themeColor="text1"/>
          <w:sz w:val="22"/>
          <w:szCs w:val="22"/>
          <w:shd w:val="clear" w:color="auto" w:fill="FFFFFF"/>
        </w:rPr>
        <w:t xml:space="preserve"> </w:t>
      </w:r>
    </w:p>
    <w:p w14:paraId="07D7FF4E" w14:textId="77777777" w:rsidR="00DD70D8" w:rsidRPr="0007632D" w:rsidRDefault="00DD70D8" w:rsidP="0007632D">
      <w:pPr>
        <w:spacing w:line="360" w:lineRule="auto"/>
        <w:rPr>
          <w:rFonts w:ascii="Arial" w:hAnsi="Arial" w:cs="Arial"/>
          <w:color w:val="000000" w:themeColor="text1"/>
          <w:sz w:val="22"/>
          <w:szCs w:val="22"/>
          <w:shd w:val="clear" w:color="auto" w:fill="FFFFFF"/>
        </w:rPr>
      </w:pPr>
    </w:p>
    <w:p w14:paraId="418623FC" w14:textId="077290D5" w:rsidR="00C55381" w:rsidRPr="0007632D" w:rsidRDefault="00C55381" w:rsidP="0007632D">
      <w:pPr>
        <w:spacing w:line="360" w:lineRule="auto"/>
        <w:rPr>
          <w:rFonts w:ascii="Arial" w:hAnsi="Arial" w:cs="Arial"/>
          <w:color w:val="000000" w:themeColor="text1"/>
          <w:sz w:val="22"/>
          <w:szCs w:val="22"/>
          <w:shd w:val="clear" w:color="auto" w:fill="FFFFFF"/>
        </w:rPr>
      </w:pPr>
      <w:r w:rsidRPr="0007632D">
        <w:rPr>
          <w:rFonts w:ascii="Arial" w:hAnsi="Arial" w:cs="Arial"/>
          <w:b/>
          <w:bCs/>
          <w:color w:val="000000" w:themeColor="text1"/>
          <w:sz w:val="22"/>
          <w:szCs w:val="22"/>
          <w:shd w:val="clear" w:color="auto" w:fill="FFFFFF"/>
        </w:rPr>
        <w:t xml:space="preserve">Deep tissue massage: </w:t>
      </w:r>
      <w:r w:rsidRPr="0007632D">
        <w:rPr>
          <w:rFonts w:ascii="Arial" w:hAnsi="Arial" w:cs="Arial"/>
          <w:color w:val="000000" w:themeColor="text1"/>
          <w:sz w:val="22"/>
          <w:szCs w:val="22"/>
          <w:shd w:val="clear" w:color="auto" w:fill="FFFFFF"/>
        </w:rPr>
        <w:t>This</w:t>
      </w:r>
      <w:r w:rsidR="000527CD" w:rsidRPr="0007632D">
        <w:rPr>
          <w:rFonts w:ascii="Arial" w:hAnsi="Arial" w:cs="Arial"/>
          <w:color w:val="000000" w:themeColor="text1"/>
          <w:sz w:val="22"/>
          <w:szCs w:val="22"/>
          <w:shd w:val="clear" w:color="auto" w:fill="FFFFFF"/>
        </w:rPr>
        <w:t xml:space="preserve"> type of massage therapy </w:t>
      </w:r>
      <w:r w:rsidR="0008136C" w:rsidRPr="0007632D">
        <w:rPr>
          <w:rFonts w:ascii="Arial" w:hAnsi="Arial" w:cs="Arial"/>
          <w:color w:val="000000" w:themeColor="text1"/>
          <w:sz w:val="22"/>
          <w:szCs w:val="22"/>
          <w:shd w:val="clear" w:color="auto" w:fill="FFFFFF"/>
        </w:rPr>
        <w:t xml:space="preserve">is </w:t>
      </w:r>
      <w:r w:rsidR="00CE6BE4" w:rsidRPr="0007632D">
        <w:rPr>
          <w:rFonts w:ascii="Arial" w:hAnsi="Arial" w:cs="Arial"/>
          <w:color w:val="000000" w:themeColor="text1"/>
          <w:sz w:val="22"/>
          <w:szCs w:val="22"/>
          <w:shd w:val="clear" w:color="auto" w:fill="FFFFFF"/>
        </w:rPr>
        <w:t xml:space="preserve">widely used by therapist to relieve </w:t>
      </w:r>
      <w:r w:rsidR="0029699C" w:rsidRPr="0007632D">
        <w:rPr>
          <w:rFonts w:ascii="Arial" w:hAnsi="Arial" w:cs="Arial"/>
          <w:color w:val="000000" w:themeColor="text1"/>
          <w:sz w:val="22"/>
          <w:szCs w:val="22"/>
          <w:shd w:val="clear" w:color="auto" w:fill="FFFFFF"/>
        </w:rPr>
        <w:t>pain. It</w:t>
      </w:r>
      <w:r w:rsidRPr="0007632D">
        <w:rPr>
          <w:rFonts w:ascii="Arial" w:hAnsi="Arial" w:cs="Arial"/>
          <w:color w:val="000000" w:themeColor="text1"/>
          <w:sz w:val="22"/>
          <w:szCs w:val="22"/>
          <w:shd w:val="clear" w:color="auto" w:fill="FFFFFF"/>
        </w:rPr>
        <w:t xml:space="preserve"> involves </w:t>
      </w:r>
      <w:r w:rsidR="006C2E62" w:rsidRPr="0007632D">
        <w:rPr>
          <w:rFonts w:ascii="Arial" w:hAnsi="Arial" w:cs="Arial"/>
          <w:color w:val="000000" w:themeColor="text1"/>
          <w:sz w:val="22"/>
          <w:szCs w:val="22"/>
          <w:shd w:val="clear" w:color="auto" w:fill="FFFFFF"/>
        </w:rPr>
        <w:t xml:space="preserve">the application </w:t>
      </w:r>
      <w:r w:rsidR="005F0DBB" w:rsidRPr="0007632D">
        <w:rPr>
          <w:rFonts w:ascii="Arial" w:hAnsi="Arial" w:cs="Arial"/>
          <w:color w:val="000000" w:themeColor="text1"/>
          <w:sz w:val="22"/>
          <w:szCs w:val="22"/>
          <w:shd w:val="clear" w:color="auto" w:fill="FFFFFF"/>
        </w:rPr>
        <w:t>of</w:t>
      </w:r>
      <w:r w:rsidRPr="0007632D">
        <w:rPr>
          <w:rFonts w:ascii="Arial" w:hAnsi="Arial" w:cs="Arial"/>
          <w:color w:val="000000" w:themeColor="text1"/>
          <w:sz w:val="22"/>
          <w:szCs w:val="22"/>
          <w:shd w:val="clear" w:color="auto" w:fill="FFFFFF"/>
        </w:rPr>
        <w:t xml:space="preserve"> pressure to help ease and relieve tension deep inside the muscles. Deep tissue massage is an intense but successful treatment for chronic aches and pains and tension in the spine and shoulders</w:t>
      </w:r>
      <w:r w:rsidR="005D6D33" w:rsidRPr="0007632D">
        <w:rPr>
          <w:rFonts w:ascii="Arial" w:hAnsi="Arial" w:cs="Arial"/>
          <w:color w:val="000000" w:themeColor="text1"/>
          <w:sz w:val="22"/>
          <w:szCs w:val="22"/>
        </w:rPr>
        <w:t xml:space="preserve"> </w:t>
      </w:r>
      <w:r w:rsidR="005D6D33" w:rsidRPr="0007632D">
        <w:rPr>
          <w:rFonts w:ascii="Arial" w:hAnsi="Arial" w:cs="Arial"/>
          <w:color w:val="000000" w:themeColor="text1"/>
          <w:sz w:val="22"/>
          <w:szCs w:val="22"/>
          <w:shd w:val="clear" w:color="auto" w:fill="FFFFFF"/>
        </w:rPr>
        <w:t>(Koren and Kalichman, 2018)</w:t>
      </w:r>
      <w:r w:rsidR="00A57DD0" w:rsidRPr="0007632D">
        <w:rPr>
          <w:rFonts w:ascii="Arial" w:hAnsi="Arial" w:cs="Arial"/>
          <w:color w:val="000000" w:themeColor="text1"/>
          <w:sz w:val="22"/>
          <w:szCs w:val="22"/>
          <w:shd w:val="clear" w:color="auto" w:fill="FFFFFF"/>
        </w:rPr>
        <w:t>.</w:t>
      </w:r>
      <w:r w:rsidR="005D6D33" w:rsidRPr="0007632D">
        <w:rPr>
          <w:rFonts w:ascii="Arial" w:hAnsi="Arial" w:cs="Arial"/>
          <w:color w:val="000000" w:themeColor="text1"/>
          <w:sz w:val="22"/>
          <w:szCs w:val="22"/>
          <w:shd w:val="clear" w:color="auto" w:fill="FFFFFF"/>
        </w:rPr>
        <w:t xml:space="preserve"> </w:t>
      </w:r>
    </w:p>
    <w:p w14:paraId="521F5642" w14:textId="77777777" w:rsidR="00C55381" w:rsidRPr="0007632D" w:rsidRDefault="00C55381" w:rsidP="0007632D">
      <w:pPr>
        <w:spacing w:line="360" w:lineRule="auto"/>
        <w:rPr>
          <w:rFonts w:ascii="Arial" w:hAnsi="Arial" w:cs="Arial"/>
          <w:color w:val="000000" w:themeColor="text1"/>
          <w:sz w:val="22"/>
          <w:szCs w:val="22"/>
          <w:shd w:val="clear" w:color="auto" w:fill="FFFFFF"/>
        </w:rPr>
      </w:pPr>
    </w:p>
    <w:p w14:paraId="173D0868" w14:textId="77777777" w:rsidR="00C55381" w:rsidRPr="0007632D" w:rsidRDefault="00C55381" w:rsidP="0007632D">
      <w:pPr>
        <w:spacing w:line="360" w:lineRule="auto"/>
        <w:rPr>
          <w:rFonts w:ascii="Arial" w:hAnsi="Arial" w:cs="Arial"/>
          <w:color w:val="000000" w:themeColor="text1"/>
          <w:sz w:val="22"/>
          <w:szCs w:val="22"/>
          <w:shd w:val="clear" w:color="auto" w:fill="FFFFFF"/>
        </w:rPr>
      </w:pPr>
      <w:r w:rsidRPr="0007632D">
        <w:rPr>
          <w:rFonts w:ascii="Arial" w:hAnsi="Arial" w:cs="Arial"/>
          <w:b/>
          <w:bCs/>
          <w:color w:val="000000" w:themeColor="text1"/>
          <w:sz w:val="22"/>
          <w:szCs w:val="22"/>
        </w:rPr>
        <w:t>Uses and treatment of massage therapy</w:t>
      </w:r>
    </w:p>
    <w:p w14:paraId="1B783CE0" w14:textId="77777777" w:rsidR="00C55381" w:rsidRPr="0007632D" w:rsidRDefault="00C55381" w:rsidP="0007632D">
      <w:pPr>
        <w:spacing w:line="360" w:lineRule="auto"/>
        <w:rPr>
          <w:rFonts w:ascii="Arial" w:hAnsi="Arial" w:cs="Arial"/>
          <w:color w:val="000000" w:themeColor="text1"/>
          <w:sz w:val="22"/>
          <w:szCs w:val="22"/>
        </w:rPr>
      </w:pPr>
      <w:r w:rsidRPr="0007632D">
        <w:rPr>
          <w:rFonts w:ascii="Arial" w:hAnsi="Arial" w:cs="Arial"/>
          <w:color w:val="000000" w:themeColor="text1"/>
          <w:sz w:val="22"/>
          <w:szCs w:val="22"/>
        </w:rPr>
        <w:t>Massage as a complementary therapy should not be considered as a treatment option but can enhance treatments and improve health conditions such as:</w:t>
      </w:r>
    </w:p>
    <w:p w14:paraId="6EC40E9A" w14:textId="5F2E7BD6" w:rsidR="00C55381" w:rsidRPr="0007632D" w:rsidRDefault="00C55381" w:rsidP="0007632D">
      <w:pPr>
        <w:spacing w:line="360" w:lineRule="auto"/>
        <w:rPr>
          <w:rFonts w:ascii="Arial" w:hAnsi="Arial" w:cs="Arial"/>
          <w:color w:val="000000" w:themeColor="text1"/>
          <w:sz w:val="22"/>
          <w:szCs w:val="22"/>
        </w:rPr>
      </w:pPr>
      <w:r w:rsidRPr="0007632D">
        <w:rPr>
          <w:rFonts w:ascii="Arial" w:hAnsi="Arial" w:cs="Arial"/>
          <w:b/>
          <w:bCs/>
          <w:color w:val="000000" w:themeColor="text1"/>
          <w:sz w:val="22"/>
          <w:szCs w:val="22"/>
        </w:rPr>
        <w:t xml:space="preserve">Pain </w:t>
      </w:r>
      <w:r w:rsidRPr="0007632D">
        <w:rPr>
          <w:rFonts w:ascii="Arial" w:hAnsi="Arial" w:cs="Arial"/>
          <w:color w:val="000000" w:themeColor="text1"/>
          <w:sz w:val="22"/>
          <w:szCs w:val="22"/>
        </w:rPr>
        <w:t>related conditions including those induced by surgery or accidents, chronic issues, low back pain</w:t>
      </w:r>
      <w:r w:rsidR="00BE49F5" w:rsidRPr="0007632D">
        <w:rPr>
          <w:rFonts w:ascii="Arial" w:hAnsi="Arial" w:cs="Arial"/>
          <w:color w:val="000000" w:themeColor="text1"/>
          <w:sz w:val="22"/>
          <w:szCs w:val="22"/>
        </w:rPr>
        <w:t>.</w:t>
      </w:r>
      <w:r w:rsidR="00B34B25" w:rsidRPr="0007632D">
        <w:rPr>
          <w:rFonts w:ascii="Arial" w:hAnsi="Arial" w:cs="Arial"/>
          <w:color w:val="000000" w:themeColor="text1"/>
          <w:sz w:val="22"/>
          <w:szCs w:val="22"/>
        </w:rPr>
        <w:t xml:space="preserve"> </w:t>
      </w:r>
      <w:r w:rsidR="00B34B25" w:rsidRPr="0007632D">
        <w:rPr>
          <w:rFonts w:ascii="Arial" w:hAnsi="Arial" w:cs="Arial"/>
          <w:color w:val="000000" w:themeColor="text1"/>
          <w:sz w:val="22"/>
          <w:szCs w:val="22"/>
        </w:rPr>
        <w:t>Massage is most often used to facilitate relaxation, treat painful muscle problem</w:t>
      </w:r>
      <w:r w:rsidR="0048285C" w:rsidRPr="0007632D">
        <w:rPr>
          <w:rFonts w:ascii="Arial" w:hAnsi="Arial" w:cs="Arial"/>
          <w:color w:val="000000" w:themeColor="text1"/>
          <w:sz w:val="22"/>
          <w:szCs w:val="22"/>
        </w:rPr>
        <w:t>s.</w:t>
      </w:r>
      <w:r w:rsidR="00F077BA" w:rsidRPr="0007632D">
        <w:rPr>
          <w:rFonts w:ascii="Arial" w:hAnsi="Arial" w:cs="Arial"/>
          <w:color w:val="000000" w:themeColor="text1"/>
          <w:sz w:val="22"/>
          <w:szCs w:val="22"/>
        </w:rPr>
        <w:t xml:space="preserve"> </w:t>
      </w:r>
      <w:r w:rsidR="00B34B25" w:rsidRPr="0007632D">
        <w:rPr>
          <w:rFonts w:ascii="Arial" w:hAnsi="Arial" w:cs="Arial"/>
          <w:color w:val="000000" w:themeColor="text1"/>
          <w:sz w:val="22"/>
          <w:szCs w:val="22"/>
        </w:rPr>
        <w:t>Massage the</w:t>
      </w:r>
      <w:r w:rsidR="00F077BA" w:rsidRPr="0007632D">
        <w:rPr>
          <w:rFonts w:ascii="Arial" w:hAnsi="Arial" w:cs="Arial"/>
          <w:color w:val="000000" w:themeColor="text1"/>
          <w:sz w:val="22"/>
          <w:szCs w:val="22"/>
        </w:rPr>
        <w:t>rapy</w:t>
      </w:r>
      <w:r w:rsidR="00B34B25" w:rsidRPr="0007632D">
        <w:rPr>
          <w:rFonts w:ascii="Arial" w:hAnsi="Arial" w:cs="Arial"/>
          <w:color w:val="000000" w:themeColor="text1"/>
          <w:sz w:val="22"/>
          <w:szCs w:val="22"/>
        </w:rPr>
        <w:t xml:space="preserve"> improves sleep disturbances</w:t>
      </w:r>
      <w:r w:rsidR="00754D7E" w:rsidRPr="0007632D">
        <w:rPr>
          <w:rFonts w:ascii="Arial" w:hAnsi="Arial" w:cs="Arial"/>
          <w:color w:val="000000" w:themeColor="text1"/>
          <w:sz w:val="22"/>
          <w:szCs w:val="22"/>
        </w:rPr>
        <w:t>.</w:t>
      </w:r>
      <w:r w:rsidRPr="0007632D">
        <w:rPr>
          <w:rFonts w:ascii="Arial" w:hAnsi="Arial" w:cs="Arial"/>
          <w:color w:val="000000" w:themeColor="text1"/>
          <w:sz w:val="22"/>
          <w:szCs w:val="22"/>
        </w:rPr>
        <w:t xml:space="preserve"> </w:t>
      </w:r>
      <w:r w:rsidR="00D626E5" w:rsidRPr="0007632D">
        <w:rPr>
          <w:rFonts w:ascii="Arial" w:hAnsi="Arial" w:cs="Arial"/>
          <w:color w:val="000000" w:themeColor="text1"/>
          <w:sz w:val="22"/>
          <w:szCs w:val="22"/>
        </w:rPr>
        <w:t>M</w:t>
      </w:r>
      <w:r w:rsidRPr="0007632D">
        <w:rPr>
          <w:rFonts w:ascii="Arial" w:hAnsi="Arial" w:cs="Arial"/>
          <w:color w:val="000000" w:themeColor="text1"/>
          <w:sz w:val="22"/>
          <w:szCs w:val="22"/>
        </w:rPr>
        <w:t>assage is used to relieve pain from all body parts and help circulate blood which promotes relaxation</w:t>
      </w:r>
      <w:r w:rsidR="00DD70D8" w:rsidRPr="0007632D">
        <w:rPr>
          <w:rFonts w:ascii="Arial" w:hAnsi="Arial" w:cs="Arial"/>
          <w:color w:val="000000" w:themeColor="text1"/>
          <w:sz w:val="22"/>
          <w:szCs w:val="22"/>
        </w:rPr>
        <w:t xml:space="preserve"> </w:t>
      </w:r>
      <w:r w:rsidR="00532DAE" w:rsidRPr="0007632D">
        <w:rPr>
          <w:rFonts w:ascii="Arial" w:hAnsi="Arial" w:cs="Arial"/>
          <w:color w:val="000000" w:themeColor="text1"/>
          <w:sz w:val="22"/>
          <w:szCs w:val="22"/>
        </w:rPr>
        <w:t>(Vickers, Zollman and Reinish, 2001)</w:t>
      </w:r>
      <w:r w:rsidRPr="0007632D">
        <w:rPr>
          <w:rFonts w:ascii="Arial" w:hAnsi="Arial" w:cs="Arial"/>
          <w:color w:val="000000" w:themeColor="text1"/>
          <w:sz w:val="22"/>
          <w:szCs w:val="22"/>
        </w:rPr>
        <w:t>. Athletes need massage for injury recovery and help to prevent injury and relax muscles and to rehabilitate them during recovery</w:t>
      </w:r>
      <w:r w:rsidR="00DD70D8" w:rsidRPr="0007632D">
        <w:rPr>
          <w:rFonts w:ascii="Arial" w:hAnsi="Arial" w:cs="Arial"/>
          <w:color w:val="000000" w:themeColor="text1"/>
          <w:sz w:val="22"/>
          <w:szCs w:val="22"/>
        </w:rPr>
        <w:t xml:space="preserve"> </w:t>
      </w:r>
      <w:r w:rsidR="0062616E" w:rsidRPr="0007632D">
        <w:rPr>
          <w:rFonts w:ascii="Arial" w:hAnsi="Arial" w:cs="Arial"/>
          <w:color w:val="000000" w:themeColor="text1"/>
          <w:sz w:val="22"/>
          <w:szCs w:val="22"/>
        </w:rPr>
        <w:t>(Degelman, 2020)</w:t>
      </w:r>
      <w:r w:rsidRPr="0007632D">
        <w:rPr>
          <w:rFonts w:ascii="Arial" w:hAnsi="Arial" w:cs="Arial"/>
          <w:color w:val="000000" w:themeColor="text1"/>
          <w:sz w:val="22"/>
          <w:szCs w:val="22"/>
        </w:rPr>
        <w:t>.</w:t>
      </w:r>
    </w:p>
    <w:p w14:paraId="1551BB8D" w14:textId="77777777" w:rsidR="00390584" w:rsidRPr="0007632D" w:rsidRDefault="00390584" w:rsidP="0007632D">
      <w:pPr>
        <w:spacing w:line="360" w:lineRule="auto"/>
        <w:rPr>
          <w:rFonts w:ascii="Arial" w:hAnsi="Arial" w:cs="Arial"/>
          <w:color w:val="000000" w:themeColor="text1"/>
          <w:sz w:val="22"/>
          <w:szCs w:val="22"/>
        </w:rPr>
      </w:pPr>
    </w:p>
    <w:p w14:paraId="727110BF" w14:textId="4BBCE5AC" w:rsidR="00C55381" w:rsidRPr="0007632D" w:rsidRDefault="00C55381" w:rsidP="0007632D">
      <w:pPr>
        <w:spacing w:line="360" w:lineRule="auto"/>
        <w:rPr>
          <w:rFonts w:ascii="Arial" w:hAnsi="Arial" w:cs="Arial"/>
          <w:color w:val="000000" w:themeColor="text1"/>
          <w:spacing w:val="3"/>
          <w:sz w:val="22"/>
          <w:szCs w:val="22"/>
          <w:shd w:val="clear" w:color="auto" w:fill="FFFFFF"/>
        </w:rPr>
      </w:pPr>
      <w:r w:rsidRPr="0007632D">
        <w:rPr>
          <w:rFonts w:ascii="Arial" w:hAnsi="Arial" w:cs="Arial"/>
          <w:b/>
          <w:bCs/>
          <w:color w:val="000000" w:themeColor="text1"/>
          <w:sz w:val="22"/>
          <w:szCs w:val="22"/>
        </w:rPr>
        <w:t xml:space="preserve">Massage can help anxiety, stress, depression, </w:t>
      </w:r>
      <w:r w:rsidRPr="0007632D">
        <w:rPr>
          <w:rFonts w:ascii="Arial" w:hAnsi="Arial" w:cs="Arial"/>
          <w:color w:val="000000" w:themeColor="text1"/>
          <w:sz w:val="22"/>
          <w:szCs w:val="22"/>
        </w:rPr>
        <w:t>and mental health issues.</w:t>
      </w:r>
      <w:r w:rsidR="00862299" w:rsidRPr="0007632D">
        <w:rPr>
          <w:rFonts w:ascii="Arial" w:hAnsi="Arial" w:cs="Arial"/>
          <w:color w:val="000000" w:themeColor="text1"/>
          <w:sz w:val="22"/>
          <w:szCs w:val="22"/>
        </w:rPr>
        <w:t xml:space="preserve"> </w:t>
      </w:r>
      <w:r w:rsidR="00723E6B" w:rsidRPr="0007632D">
        <w:rPr>
          <w:rFonts w:ascii="Arial" w:hAnsi="Arial" w:cs="Arial"/>
          <w:color w:val="000000" w:themeColor="text1"/>
          <w:sz w:val="22"/>
          <w:szCs w:val="22"/>
        </w:rPr>
        <w:t>M</w:t>
      </w:r>
      <w:r w:rsidRPr="0007632D">
        <w:rPr>
          <w:rFonts w:ascii="Arial" w:hAnsi="Arial" w:cs="Arial"/>
          <w:color w:val="000000" w:themeColor="text1"/>
          <w:sz w:val="22"/>
          <w:szCs w:val="22"/>
        </w:rPr>
        <w:t>assage can reduce the stress hormone cortisol in patients suffering from anxiety due to the natural therapy which boosts serotonin and dopamine levels, which may benefit people who are</w:t>
      </w:r>
      <w:r w:rsidRPr="0007632D">
        <w:rPr>
          <w:rFonts w:ascii="Arial" w:hAnsi="Arial" w:cs="Arial"/>
          <w:b/>
          <w:bCs/>
          <w:color w:val="000000" w:themeColor="text1"/>
          <w:sz w:val="22"/>
          <w:szCs w:val="22"/>
        </w:rPr>
        <w:t xml:space="preserve"> </w:t>
      </w:r>
      <w:r w:rsidRPr="0007632D">
        <w:rPr>
          <w:rFonts w:ascii="Arial" w:hAnsi="Arial" w:cs="Arial"/>
          <w:color w:val="000000" w:themeColor="text1"/>
          <w:sz w:val="22"/>
          <w:szCs w:val="22"/>
        </w:rPr>
        <w:t xml:space="preserve">depressed. </w:t>
      </w:r>
      <w:r w:rsidRPr="0007632D">
        <w:rPr>
          <w:rFonts w:ascii="Arial" w:hAnsi="Arial" w:cs="Arial"/>
          <w:color w:val="000000" w:themeColor="text1"/>
          <w:spacing w:val="3"/>
          <w:sz w:val="22"/>
          <w:szCs w:val="22"/>
          <w:shd w:val="clear" w:color="auto" w:fill="FFFFFF"/>
        </w:rPr>
        <w:t xml:space="preserve">Massage has been shown to reduce stress hormone levels and improve neurotransmitters including endorphins and oxytocin which helps the individual’s mental capacity and emotional </w:t>
      </w:r>
      <w:r w:rsidR="00181C0B" w:rsidRPr="0007632D">
        <w:rPr>
          <w:rFonts w:ascii="Arial" w:hAnsi="Arial" w:cs="Arial"/>
          <w:color w:val="000000" w:themeColor="text1"/>
          <w:spacing w:val="3"/>
          <w:sz w:val="22"/>
          <w:szCs w:val="22"/>
          <w:shd w:val="clear" w:color="auto" w:fill="FFFFFF"/>
        </w:rPr>
        <w:t>wellbeing (</w:t>
      </w:r>
      <w:r w:rsidR="00295D92" w:rsidRPr="0007632D">
        <w:rPr>
          <w:rFonts w:ascii="Arial" w:hAnsi="Arial" w:cs="Arial"/>
          <w:color w:val="000000" w:themeColor="text1"/>
          <w:spacing w:val="3"/>
          <w:sz w:val="22"/>
          <w:szCs w:val="22"/>
          <w:shd w:val="clear" w:color="auto" w:fill="FFFFFF"/>
        </w:rPr>
        <w:t>Paglia, 2017)</w:t>
      </w:r>
      <w:r w:rsidR="00295D92" w:rsidRPr="0007632D">
        <w:rPr>
          <w:rFonts w:ascii="Arial" w:hAnsi="Arial" w:cs="Arial"/>
          <w:color w:val="000000" w:themeColor="text1"/>
          <w:spacing w:val="3"/>
          <w:sz w:val="22"/>
          <w:szCs w:val="22"/>
          <w:shd w:val="clear" w:color="auto" w:fill="FFFFFF"/>
        </w:rPr>
        <w:t>.</w:t>
      </w:r>
      <w:r w:rsidR="004A7D97" w:rsidRPr="0007632D">
        <w:rPr>
          <w:rFonts w:ascii="Arial" w:hAnsi="Arial" w:cs="Arial"/>
          <w:color w:val="000000" w:themeColor="text1"/>
          <w:spacing w:val="3"/>
          <w:sz w:val="22"/>
          <w:szCs w:val="22"/>
          <w:shd w:val="clear" w:color="auto" w:fill="FFFFFF"/>
        </w:rPr>
        <w:t xml:space="preserve"> </w:t>
      </w:r>
    </w:p>
    <w:p w14:paraId="28C3C4F6" w14:textId="77777777" w:rsidR="008256B9" w:rsidRPr="0007632D" w:rsidRDefault="008256B9" w:rsidP="0007632D">
      <w:pPr>
        <w:spacing w:line="360" w:lineRule="auto"/>
        <w:rPr>
          <w:rFonts w:ascii="Arial" w:hAnsi="Arial" w:cs="Arial"/>
          <w:color w:val="000000" w:themeColor="text1"/>
          <w:sz w:val="22"/>
          <w:szCs w:val="22"/>
        </w:rPr>
      </w:pPr>
    </w:p>
    <w:p w14:paraId="769C5151" w14:textId="77777777" w:rsidR="00C55381" w:rsidRPr="0007632D" w:rsidRDefault="00C55381" w:rsidP="0007632D">
      <w:pPr>
        <w:spacing w:line="360" w:lineRule="auto"/>
        <w:rPr>
          <w:rFonts w:ascii="Arial" w:hAnsi="Arial" w:cs="Arial"/>
          <w:b/>
          <w:bCs/>
          <w:color w:val="000000" w:themeColor="text1"/>
          <w:sz w:val="22"/>
          <w:szCs w:val="22"/>
        </w:rPr>
      </w:pPr>
      <w:r w:rsidRPr="0007632D">
        <w:rPr>
          <w:rFonts w:ascii="Arial" w:hAnsi="Arial" w:cs="Arial"/>
          <w:b/>
          <w:bCs/>
          <w:color w:val="000000" w:themeColor="text1"/>
          <w:sz w:val="22"/>
          <w:szCs w:val="22"/>
        </w:rPr>
        <w:t>cancers</w:t>
      </w:r>
    </w:p>
    <w:p w14:paraId="65E879D9" w14:textId="53BB585C" w:rsidR="00C55381" w:rsidRPr="0007632D" w:rsidRDefault="00C55381" w:rsidP="0007632D">
      <w:pPr>
        <w:spacing w:line="360" w:lineRule="auto"/>
        <w:rPr>
          <w:rFonts w:ascii="Arial" w:hAnsi="Arial" w:cs="Arial"/>
          <w:color w:val="000000" w:themeColor="text1"/>
          <w:sz w:val="22"/>
          <w:szCs w:val="22"/>
        </w:rPr>
      </w:pPr>
      <w:r w:rsidRPr="0007632D">
        <w:rPr>
          <w:rFonts w:ascii="Arial" w:hAnsi="Arial" w:cs="Arial"/>
          <w:color w:val="000000" w:themeColor="text1"/>
          <w:sz w:val="22"/>
          <w:szCs w:val="22"/>
        </w:rPr>
        <w:t>Massage aids those receiving treatment or recovering from cancer care in reducing depression, pain, fatigue, sleep issues, nausea, and relieving stress and anxiety</w:t>
      </w:r>
      <w:r w:rsidR="00DD70D8" w:rsidRPr="0007632D">
        <w:rPr>
          <w:rFonts w:ascii="Arial" w:hAnsi="Arial" w:cs="Arial"/>
          <w:color w:val="000000" w:themeColor="text1"/>
          <w:sz w:val="22"/>
          <w:szCs w:val="22"/>
        </w:rPr>
        <w:t xml:space="preserve"> (ref)</w:t>
      </w:r>
      <w:r w:rsidRPr="0007632D">
        <w:rPr>
          <w:rFonts w:ascii="Arial" w:hAnsi="Arial" w:cs="Arial"/>
          <w:color w:val="000000" w:themeColor="text1"/>
          <w:sz w:val="22"/>
          <w:szCs w:val="22"/>
        </w:rPr>
        <w:t xml:space="preserve">. </w:t>
      </w:r>
    </w:p>
    <w:p w14:paraId="4951BDF0" w14:textId="34CC90CB" w:rsidR="00CD193F" w:rsidRPr="0007632D" w:rsidRDefault="00C55381" w:rsidP="0007632D">
      <w:pPr>
        <w:spacing w:line="360" w:lineRule="auto"/>
        <w:rPr>
          <w:rFonts w:ascii="Arial" w:hAnsi="Arial" w:cs="Arial"/>
          <w:color w:val="000000" w:themeColor="text1"/>
          <w:spacing w:val="3"/>
          <w:sz w:val="22"/>
          <w:szCs w:val="22"/>
          <w:shd w:val="clear" w:color="auto" w:fill="FFFFFF"/>
        </w:rPr>
      </w:pPr>
      <w:r w:rsidRPr="0007632D">
        <w:rPr>
          <w:rFonts w:ascii="Arial" w:hAnsi="Arial" w:cs="Arial"/>
          <w:color w:val="000000" w:themeColor="text1"/>
          <w:sz w:val="22"/>
          <w:szCs w:val="22"/>
        </w:rPr>
        <w:t xml:space="preserve">Massage helps the body to release toxins from the lymphatic </w:t>
      </w:r>
      <w:r w:rsidR="00346E84" w:rsidRPr="0007632D">
        <w:rPr>
          <w:rFonts w:ascii="Arial" w:hAnsi="Arial" w:cs="Arial"/>
          <w:color w:val="000000" w:themeColor="text1"/>
          <w:sz w:val="22"/>
          <w:szCs w:val="22"/>
        </w:rPr>
        <w:t xml:space="preserve">system </w:t>
      </w:r>
      <w:r w:rsidR="00CD193F" w:rsidRPr="0007632D">
        <w:rPr>
          <w:rFonts w:ascii="Arial" w:hAnsi="Arial" w:cs="Arial"/>
          <w:color w:val="000000" w:themeColor="text1"/>
          <w:spacing w:val="3"/>
          <w:sz w:val="22"/>
          <w:szCs w:val="22"/>
          <w:shd w:val="clear" w:color="auto" w:fill="FFFFFF"/>
        </w:rPr>
        <w:t>(Skuban,2016).</w:t>
      </w:r>
    </w:p>
    <w:p w14:paraId="26DB88C6" w14:textId="77777777" w:rsidR="007B09B6" w:rsidRPr="0007632D" w:rsidRDefault="007B09B6" w:rsidP="0007632D">
      <w:pPr>
        <w:spacing w:line="360" w:lineRule="auto"/>
        <w:rPr>
          <w:rFonts w:ascii="Arial" w:hAnsi="Arial" w:cs="Arial"/>
          <w:color w:val="000000" w:themeColor="text1"/>
          <w:sz w:val="22"/>
          <w:szCs w:val="22"/>
        </w:rPr>
      </w:pPr>
    </w:p>
    <w:p w14:paraId="2297698D" w14:textId="33D58947" w:rsidR="00C55381" w:rsidRPr="0007632D" w:rsidRDefault="00DF1E4E" w:rsidP="0007632D">
      <w:pPr>
        <w:spacing w:line="360" w:lineRule="auto"/>
        <w:rPr>
          <w:rFonts w:ascii="Arial" w:hAnsi="Arial" w:cs="Arial"/>
          <w:b/>
          <w:bCs/>
          <w:color w:val="000000" w:themeColor="text1"/>
          <w:sz w:val="22"/>
          <w:szCs w:val="22"/>
        </w:rPr>
      </w:pPr>
      <w:r w:rsidRPr="0007632D">
        <w:rPr>
          <w:rFonts w:ascii="Arial" w:hAnsi="Arial" w:cs="Arial"/>
          <w:b/>
          <w:bCs/>
          <w:color w:val="000000" w:themeColor="text1"/>
          <w:sz w:val="22"/>
          <w:szCs w:val="22"/>
        </w:rPr>
        <w:t>E</w:t>
      </w:r>
      <w:r w:rsidR="009C755F" w:rsidRPr="0007632D">
        <w:rPr>
          <w:rFonts w:ascii="Arial" w:hAnsi="Arial" w:cs="Arial"/>
          <w:b/>
          <w:bCs/>
          <w:color w:val="000000" w:themeColor="text1"/>
          <w:sz w:val="22"/>
          <w:szCs w:val="22"/>
        </w:rPr>
        <w:t>ffectiveness of massage therapy</w:t>
      </w:r>
    </w:p>
    <w:p w14:paraId="1D681221" w14:textId="77777777" w:rsidR="00DD70D8" w:rsidRPr="0007632D" w:rsidRDefault="00DD70D8" w:rsidP="0007632D">
      <w:pPr>
        <w:spacing w:line="360" w:lineRule="auto"/>
        <w:rPr>
          <w:rFonts w:ascii="Arial" w:hAnsi="Arial" w:cs="Arial"/>
          <w:b/>
          <w:bCs/>
          <w:color w:val="000000" w:themeColor="text1"/>
          <w:sz w:val="22"/>
          <w:szCs w:val="22"/>
        </w:rPr>
      </w:pPr>
    </w:p>
    <w:p w14:paraId="491002FE" w14:textId="77777777" w:rsidR="00C55381" w:rsidRPr="0007632D" w:rsidRDefault="00C55381" w:rsidP="0007632D">
      <w:pPr>
        <w:spacing w:line="360" w:lineRule="auto"/>
        <w:rPr>
          <w:rFonts w:ascii="Arial" w:hAnsi="Arial" w:cs="Arial"/>
          <w:b/>
          <w:bCs/>
          <w:color w:val="000000" w:themeColor="text1"/>
          <w:sz w:val="22"/>
          <w:szCs w:val="22"/>
          <w:shd w:val="clear" w:color="auto" w:fill="FAF9F8"/>
        </w:rPr>
      </w:pPr>
      <w:r w:rsidRPr="0007632D">
        <w:rPr>
          <w:rFonts w:ascii="Arial" w:hAnsi="Arial" w:cs="Arial"/>
          <w:color w:val="000000" w:themeColor="text1"/>
          <w:sz w:val="22"/>
          <w:szCs w:val="22"/>
          <w:shd w:val="clear" w:color="auto" w:fill="FAF9F8"/>
        </w:rPr>
        <w:t>There is evidence that support the fact that massage therapy can be beneficial to some group of people with certain health conditions.</w:t>
      </w:r>
    </w:p>
    <w:p w14:paraId="3B7F79DE" w14:textId="1CEEF8D0" w:rsidR="00C55381" w:rsidRPr="0007632D" w:rsidRDefault="00C55381" w:rsidP="0007632D">
      <w:pPr>
        <w:spacing w:line="360" w:lineRule="auto"/>
        <w:rPr>
          <w:rFonts w:ascii="Arial" w:hAnsi="Arial" w:cs="Arial"/>
          <w:color w:val="000000" w:themeColor="text1"/>
          <w:sz w:val="22"/>
          <w:szCs w:val="22"/>
          <w:shd w:val="clear" w:color="auto" w:fill="FAF9F8"/>
        </w:rPr>
      </w:pPr>
      <w:r w:rsidRPr="0007632D">
        <w:rPr>
          <w:rFonts w:ascii="Arial" w:hAnsi="Arial" w:cs="Arial"/>
          <w:b/>
          <w:bCs/>
          <w:color w:val="000000" w:themeColor="text1"/>
          <w:sz w:val="22"/>
          <w:szCs w:val="22"/>
          <w:shd w:val="clear" w:color="auto" w:fill="FAF9F8"/>
        </w:rPr>
        <w:t>Pain:</w:t>
      </w:r>
      <w:r w:rsidRPr="0007632D">
        <w:rPr>
          <w:rFonts w:ascii="Arial" w:hAnsi="Arial" w:cs="Arial"/>
          <w:color w:val="000000" w:themeColor="text1"/>
          <w:sz w:val="22"/>
          <w:szCs w:val="22"/>
          <w:shd w:val="clear" w:color="auto" w:fill="FAF9F8"/>
        </w:rPr>
        <w:t xml:space="preserve"> A systematic study of systematic reviews studies in 2013 confirms that massage therapy is effective </w:t>
      </w:r>
      <w:r w:rsidR="00187E23" w:rsidRPr="0007632D">
        <w:rPr>
          <w:rFonts w:ascii="Arial" w:hAnsi="Arial" w:cs="Arial"/>
          <w:color w:val="000000" w:themeColor="text1"/>
          <w:sz w:val="22"/>
          <w:szCs w:val="22"/>
          <w:shd w:val="clear" w:color="auto" w:fill="FAF9F8"/>
        </w:rPr>
        <w:t>to</w:t>
      </w:r>
      <w:r w:rsidRPr="0007632D">
        <w:rPr>
          <w:rFonts w:ascii="Arial" w:hAnsi="Arial" w:cs="Arial"/>
          <w:color w:val="000000" w:themeColor="text1"/>
          <w:sz w:val="22"/>
          <w:szCs w:val="22"/>
          <w:shd w:val="clear" w:color="auto" w:fill="FAF9F8"/>
        </w:rPr>
        <w:t xml:space="preserve"> treat low back pain in the short term. However, it has been cautioned because the primary research had some gaps (Kumar, Beaton, and Hughes, 2013).</w:t>
      </w:r>
      <w:r w:rsidR="007C79DF" w:rsidRPr="0007632D">
        <w:rPr>
          <w:rFonts w:ascii="Arial" w:hAnsi="Arial" w:cs="Arial"/>
          <w:color w:val="000000" w:themeColor="text1"/>
          <w:sz w:val="22"/>
          <w:szCs w:val="22"/>
          <w:shd w:val="clear" w:color="auto" w:fill="FAF9F8"/>
        </w:rPr>
        <w:t xml:space="preserve"> </w:t>
      </w:r>
    </w:p>
    <w:p w14:paraId="63E1B6D6" w14:textId="77777777" w:rsidR="007C79DF" w:rsidRPr="0007632D" w:rsidRDefault="007C79DF" w:rsidP="0007632D">
      <w:pPr>
        <w:spacing w:line="360" w:lineRule="auto"/>
        <w:rPr>
          <w:rFonts w:ascii="Arial" w:hAnsi="Arial" w:cs="Arial"/>
          <w:color w:val="000000" w:themeColor="text1"/>
          <w:sz w:val="22"/>
          <w:szCs w:val="22"/>
          <w:shd w:val="clear" w:color="auto" w:fill="FAF9F8"/>
        </w:rPr>
      </w:pPr>
    </w:p>
    <w:p w14:paraId="24730BEC" w14:textId="65302334" w:rsidR="00C55381" w:rsidRPr="0007632D" w:rsidRDefault="00C55381" w:rsidP="0007632D">
      <w:pPr>
        <w:spacing w:line="360" w:lineRule="auto"/>
        <w:rPr>
          <w:rFonts w:ascii="Arial" w:hAnsi="Arial" w:cs="Arial"/>
          <w:color w:val="000000" w:themeColor="text1"/>
          <w:sz w:val="22"/>
          <w:szCs w:val="22"/>
          <w:shd w:val="clear" w:color="auto" w:fill="FAF9F8"/>
        </w:rPr>
      </w:pPr>
      <w:r w:rsidRPr="0007632D">
        <w:rPr>
          <w:rFonts w:ascii="Arial" w:hAnsi="Arial" w:cs="Arial"/>
          <w:b/>
          <w:bCs/>
          <w:color w:val="000000" w:themeColor="text1"/>
          <w:sz w:val="22"/>
          <w:szCs w:val="22"/>
          <w:shd w:val="clear" w:color="auto" w:fill="FAF9F8"/>
        </w:rPr>
        <w:t>Weight gain</w:t>
      </w:r>
      <w:r w:rsidRPr="0007632D">
        <w:rPr>
          <w:rFonts w:ascii="Arial" w:hAnsi="Arial" w:cs="Arial"/>
          <w:color w:val="000000" w:themeColor="text1"/>
          <w:sz w:val="22"/>
          <w:szCs w:val="22"/>
          <w:shd w:val="clear" w:color="auto" w:fill="FAF9F8"/>
        </w:rPr>
        <w:t>: According to a clinical randomised controlled trial for under -weight premature infants, massage therapy helped the infants to increase weight which proves the effectiveness of massage therapy (Lu et al., 2020).</w:t>
      </w:r>
    </w:p>
    <w:p w14:paraId="02C37E93" w14:textId="77777777" w:rsidR="007C79DF" w:rsidRPr="0007632D" w:rsidRDefault="007C79DF" w:rsidP="0007632D">
      <w:pPr>
        <w:spacing w:line="360" w:lineRule="auto"/>
        <w:rPr>
          <w:rFonts w:ascii="Arial" w:hAnsi="Arial" w:cs="Arial"/>
          <w:color w:val="000000" w:themeColor="text1"/>
          <w:sz w:val="22"/>
          <w:szCs w:val="22"/>
          <w:shd w:val="clear" w:color="auto" w:fill="FAF9F8"/>
        </w:rPr>
      </w:pPr>
    </w:p>
    <w:p w14:paraId="6C9D2124" w14:textId="20DB8A79" w:rsidR="00C55381" w:rsidRPr="0007632D" w:rsidRDefault="00C55381" w:rsidP="0007632D">
      <w:pPr>
        <w:spacing w:line="360" w:lineRule="auto"/>
        <w:rPr>
          <w:rFonts w:ascii="Arial" w:hAnsi="Arial" w:cs="Arial"/>
          <w:color w:val="000000" w:themeColor="text1"/>
          <w:sz w:val="22"/>
          <w:szCs w:val="22"/>
          <w:shd w:val="clear" w:color="auto" w:fill="FAF9F8"/>
        </w:rPr>
      </w:pPr>
      <w:r w:rsidRPr="0007632D">
        <w:rPr>
          <w:rFonts w:ascii="Arial" w:hAnsi="Arial" w:cs="Arial"/>
          <w:b/>
          <w:bCs/>
          <w:color w:val="000000" w:themeColor="text1"/>
          <w:sz w:val="22"/>
          <w:szCs w:val="22"/>
          <w:shd w:val="clear" w:color="auto" w:fill="FAF9F8"/>
        </w:rPr>
        <w:t xml:space="preserve">Depression: </w:t>
      </w:r>
      <w:r w:rsidRPr="0007632D">
        <w:rPr>
          <w:rFonts w:ascii="Arial" w:hAnsi="Arial" w:cs="Arial"/>
          <w:color w:val="000000" w:themeColor="text1"/>
          <w:sz w:val="22"/>
          <w:szCs w:val="22"/>
          <w:shd w:val="clear" w:color="auto" w:fill="FAF9F8"/>
        </w:rPr>
        <w:t>A 2020 systematic review and meta-analysis concluded that MT is effective in reducing depression and anxiety in pregnant women</w:t>
      </w:r>
      <w:r w:rsidRPr="0007632D">
        <w:rPr>
          <w:rFonts w:ascii="Arial" w:hAnsi="Arial" w:cs="Arial"/>
          <w:color w:val="000000" w:themeColor="text1"/>
          <w:sz w:val="22"/>
          <w:szCs w:val="22"/>
        </w:rPr>
        <w:t xml:space="preserve"> in conjunction with standard treatment</w:t>
      </w:r>
      <w:r w:rsidRPr="0007632D">
        <w:rPr>
          <w:rFonts w:ascii="Arial" w:hAnsi="Arial" w:cs="Arial"/>
          <w:color w:val="000000" w:themeColor="text1"/>
          <w:sz w:val="22"/>
          <w:szCs w:val="22"/>
          <w:shd w:val="clear" w:color="auto" w:fill="FAF9F8"/>
        </w:rPr>
        <w:t xml:space="preserve"> (Hall et al., 2020). </w:t>
      </w:r>
    </w:p>
    <w:p w14:paraId="215BF8DC" w14:textId="77777777" w:rsidR="007C79DF" w:rsidRPr="0007632D" w:rsidRDefault="007C79DF" w:rsidP="0007632D">
      <w:pPr>
        <w:spacing w:line="360" w:lineRule="auto"/>
        <w:rPr>
          <w:rFonts w:ascii="Arial" w:hAnsi="Arial" w:cs="Arial"/>
          <w:b/>
          <w:bCs/>
          <w:color w:val="000000" w:themeColor="text1"/>
          <w:sz w:val="22"/>
          <w:szCs w:val="22"/>
          <w:shd w:val="clear" w:color="auto" w:fill="FAF9F8"/>
        </w:rPr>
      </w:pPr>
    </w:p>
    <w:p w14:paraId="630D5C0F" w14:textId="4E471044" w:rsidR="00C55381" w:rsidRPr="0007632D" w:rsidRDefault="00C55381" w:rsidP="0007632D">
      <w:pPr>
        <w:spacing w:line="360" w:lineRule="auto"/>
        <w:rPr>
          <w:rFonts w:ascii="Arial" w:hAnsi="Arial" w:cs="Arial"/>
          <w:color w:val="000000" w:themeColor="text1"/>
          <w:sz w:val="22"/>
          <w:szCs w:val="22"/>
          <w:shd w:val="clear" w:color="auto" w:fill="FAF9F8"/>
        </w:rPr>
      </w:pPr>
      <w:r w:rsidRPr="0007632D">
        <w:rPr>
          <w:rFonts w:ascii="Arial" w:hAnsi="Arial" w:cs="Arial"/>
          <w:b/>
          <w:bCs/>
          <w:color w:val="000000" w:themeColor="text1"/>
          <w:sz w:val="22"/>
          <w:szCs w:val="22"/>
          <w:shd w:val="clear" w:color="auto" w:fill="FAF9F8"/>
        </w:rPr>
        <w:t>Cancer:</w:t>
      </w:r>
      <w:r w:rsidRPr="0007632D">
        <w:rPr>
          <w:rFonts w:ascii="Arial" w:hAnsi="Arial" w:cs="Arial"/>
          <w:color w:val="000000" w:themeColor="text1"/>
          <w:sz w:val="22"/>
          <w:szCs w:val="22"/>
        </w:rPr>
        <w:t xml:space="preserve"> </w:t>
      </w:r>
      <w:r w:rsidR="00E42750" w:rsidRPr="0007632D">
        <w:rPr>
          <w:rFonts w:ascii="Arial" w:hAnsi="Arial" w:cs="Arial"/>
          <w:color w:val="000000" w:themeColor="text1"/>
          <w:sz w:val="22"/>
          <w:szCs w:val="22"/>
          <w:shd w:val="clear" w:color="auto" w:fill="FAF9F8"/>
        </w:rPr>
        <w:t>The</w:t>
      </w:r>
      <w:r w:rsidR="008C1CE5" w:rsidRPr="0007632D">
        <w:rPr>
          <w:rFonts w:ascii="Arial" w:hAnsi="Arial" w:cs="Arial"/>
          <w:color w:val="000000" w:themeColor="text1"/>
          <w:sz w:val="22"/>
          <w:szCs w:val="22"/>
          <w:shd w:val="clear" w:color="auto" w:fill="FAF9F8"/>
        </w:rPr>
        <w:t xml:space="preserve"> </w:t>
      </w:r>
      <w:r w:rsidRPr="0007632D">
        <w:rPr>
          <w:rFonts w:ascii="Arial" w:hAnsi="Arial" w:cs="Arial"/>
          <w:color w:val="000000" w:themeColor="text1"/>
          <w:sz w:val="22"/>
          <w:szCs w:val="22"/>
          <w:shd w:val="clear" w:color="auto" w:fill="FAF9F8"/>
        </w:rPr>
        <w:t xml:space="preserve">systematic study and meta-analysis conducted to assess the analgesic effects of </w:t>
      </w:r>
      <w:r w:rsidR="00C154B4" w:rsidRPr="0007632D">
        <w:rPr>
          <w:rFonts w:ascii="Arial" w:hAnsi="Arial" w:cs="Arial"/>
          <w:color w:val="000000" w:themeColor="text1"/>
          <w:sz w:val="22"/>
          <w:szCs w:val="22"/>
          <w:shd w:val="clear" w:color="auto" w:fill="FAF9F8"/>
        </w:rPr>
        <w:t>MT</w:t>
      </w:r>
      <w:r w:rsidRPr="0007632D">
        <w:rPr>
          <w:rFonts w:ascii="Arial" w:hAnsi="Arial" w:cs="Arial"/>
          <w:color w:val="000000" w:themeColor="text1"/>
          <w:sz w:val="22"/>
          <w:szCs w:val="22"/>
          <w:shd w:val="clear" w:color="auto" w:fill="FAF9F8"/>
        </w:rPr>
        <w:t xml:space="preserve"> in cancer patients after surgery. MT, as discovered, has a major positive impact on cancer pain relief, particularly in the short term</w:t>
      </w:r>
      <w:r w:rsidRPr="0007632D">
        <w:rPr>
          <w:rFonts w:ascii="Arial" w:hAnsi="Arial" w:cs="Arial"/>
          <w:color w:val="000000" w:themeColor="text1"/>
          <w:sz w:val="22"/>
          <w:szCs w:val="22"/>
        </w:rPr>
        <w:t xml:space="preserve"> </w:t>
      </w:r>
      <w:r w:rsidRPr="0007632D">
        <w:rPr>
          <w:rFonts w:ascii="Arial" w:hAnsi="Arial" w:cs="Arial"/>
          <w:color w:val="000000" w:themeColor="text1"/>
          <w:sz w:val="22"/>
          <w:szCs w:val="22"/>
          <w:shd w:val="clear" w:color="auto" w:fill="FAF9F8"/>
        </w:rPr>
        <w:t xml:space="preserve">(Lee et al., 2015). </w:t>
      </w:r>
    </w:p>
    <w:p w14:paraId="66341A3E" w14:textId="77777777" w:rsidR="007C79DF" w:rsidRPr="0007632D" w:rsidRDefault="007C79DF" w:rsidP="0007632D">
      <w:pPr>
        <w:spacing w:line="360" w:lineRule="auto"/>
        <w:rPr>
          <w:rFonts w:ascii="Arial" w:hAnsi="Arial" w:cs="Arial"/>
          <w:color w:val="000000" w:themeColor="text1"/>
          <w:sz w:val="22"/>
          <w:szCs w:val="22"/>
          <w:shd w:val="clear" w:color="auto" w:fill="FAF9F8"/>
        </w:rPr>
      </w:pPr>
    </w:p>
    <w:p w14:paraId="1291A091" w14:textId="7D928C21" w:rsidR="00C55381" w:rsidRPr="0007632D" w:rsidRDefault="00C55381" w:rsidP="0007632D">
      <w:pPr>
        <w:spacing w:line="360" w:lineRule="auto"/>
        <w:rPr>
          <w:rFonts w:ascii="Arial" w:hAnsi="Arial" w:cs="Arial"/>
          <w:color w:val="000000" w:themeColor="text1"/>
          <w:sz w:val="22"/>
          <w:szCs w:val="22"/>
          <w:shd w:val="clear" w:color="auto" w:fill="FAF9F8"/>
        </w:rPr>
      </w:pPr>
      <w:r w:rsidRPr="0007632D">
        <w:rPr>
          <w:rFonts w:ascii="Arial" w:hAnsi="Arial" w:cs="Arial"/>
          <w:b/>
          <w:bCs/>
          <w:color w:val="000000" w:themeColor="text1"/>
          <w:sz w:val="22"/>
          <w:szCs w:val="22"/>
        </w:rPr>
        <w:t>Contraindications of massage therapy</w:t>
      </w:r>
    </w:p>
    <w:p w14:paraId="77C98A7A" w14:textId="7769414E" w:rsidR="00C55381" w:rsidRPr="0007632D" w:rsidRDefault="00C55381" w:rsidP="0007632D">
      <w:pPr>
        <w:spacing w:line="360" w:lineRule="auto"/>
        <w:rPr>
          <w:rFonts w:ascii="Arial" w:hAnsi="Arial" w:cs="Arial"/>
          <w:color w:val="000000" w:themeColor="text1"/>
          <w:sz w:val="22"/>
          <w:szCs w:val="22"/>
        </w:rPr>
      </w:pPr>
      <w:r w:rsidRPr="0007632D">
        <w:rPr>
          <w:rFonts w:ascii="Arial" w:hAnsi="Arial" w:cs="Arial"/>
          <w:color w:val="000000" w:themeColor="text1"/>
          <w:sz w:val="22"/>
          <w:szCs w:val="22"/>
        </w:rPr>
        <w:t xml:space="preserve">Although </w:t>
      </w:r>
      <w:r w:rsidR="00985AB1" w:rsidRPr="0007632D">
        <w:rPr>
          <w:rFonts w:ascii="Arial" w:hAnsi="Arial" w:cs="Arial"/>
          <w:color w:val="000000" w:themeColor="text1"/>
          <w:sz w:val="22"/>
          <w:szCs w:val="22"/>
        </w:rPr>
        <w:t>MT</w:t>
      </w:r>
      <w:r w:rsidRPr="0007632D">
        <w:rPr>
          <w:rFonts w:ascii="Arial" w:hAnsi="Arial" w:cs="Arial"/>
          <w:color w:val="000000" w:themeColor="text1"/>
          <w:sz w:val="22"/>
          <w:szCs w:val="22"/>
        </w:rPr>
        <w:t xml:space="preserve"> is one of the most effective complementary therapies, it might be contraindicated to certain people with different health conditions. Some precautions should be considered before starting a massage therapy. For instance, there are many medications such as anticoagulant, antipsychotic, cortisones that can give side effects and so massage therapist needs to know </w:t>
      </w:r>
      <w:r w:rsidR="00EC7CC5" w:rsidRPr="0007632D">
        <w:rPr>
          <w:rFonts w:ascii="Arial" w:hAnsi="Arial" w:cs="Arial"/>
          <w:color w:val="000000" w:themeColor="text1"/>
          <w:sz w:val="22"/>
          <w:szCs w:val="22"/>
        </w:rPr>
        <w:t>to</w:t>
      </w:r>
      <w:r w:rsidRPr="0007632D">
        <w:rPr>
          <w:rFonts w:ascii="Arial" w:hAnsi="Arial" w:cs="Arial"/>
          <w:color w:val="000000" w:themeColor="text1"/>
          <w:sz w:val="22"/>
          <w:szCs w:val="22"/>
        </w:rPr>
        <w:t xml:space="preserve"> select an appropriate technique for the massage therapy or in some situations need to be avoided completely (Tosch, 2014). </w:t>
      </w:r>
      <w:r w:rsidR="00B34841" w:rsidRPr="0007632D">
        <w:rPr>
          <w:rFonts w:ascii="Arial" w:hAnsi="Arial" w:cs="Arial"/>
          <w:color w:val="000000" w:themeColor="text1"/>
          <w:sz w:val="22"/>
          <w:szCs w:val="22"/>
        </w:rPr>
        <w:t xml:space="preserve">Some </w:t>
      </w:r>
      <w:r w:rsidR="009124F0" w:rsidRPr="0007632D">
        <w:rPr>
          <w:rFonts w:ascii="Arial" w:hAnsi="Arial" w:cs="Arial"/>
          <w:color w:val="000000" w:themeColor="text1"/>
          <w:sz w:val="22"/>
          <w:szCs w:val="22"/>
        </w:rPr>
        <w:t>of the</w:t>
      </w:r>
      <w:r w:rsidRPr="0007632D">
        <w:rPr>
          <w:rFonts w:ascii="Arial" w:hAnsi="Arial" w:cs="Arial"/>
          <w:color w:val="000000" w:themeColor="text1"/>
          <w:sz w:val="22"/>
          <w:szCs w:val="22"/>
        </w:rPr>
        <w:t xml:space="preserve"> conditions that are contraindicated to massage are:</w:t>
      </w:r>
    </w:p>
    <w:p w14:paraId="1BFB55C8" w14:textId="77777777" w:rsidR="00F2171A" w:rsidRPr="0007632D" w:rsidRDefault="00F2171A" w:rsidP="0007632D">
      <w:pPr>
        <w:spacing w:line="360" w:lineRule="auto"/>
        <w:rPr>
          <w:rFonts w:ascii="Arial" w:hAnsi="Arial" w:cs="Arial"/>
          <w:color w:val="000000" w:themeColor="text1"/>
          <w:sz w:val="22"/>
          <w:szCs w:val="22"/>
        </w:rPr>
      </w:pPr>
    </w:p>
    <w:p w14:paraId="70E10314" w14:textId="52DAFBF9" w:rsidR="00142B85" w:rsidRPr="0007632D" w:rsidRDefault="008022FB" w:rsidP="0007632D">
      <w:pPr>
        <w:spacing w:line="360" w:lineRule="auto"/>
        <w:rPr>
          <w:rFonts w:ascii="Arial" w:hAnsi="Arial" w:cs="Arial"/>
          <w:color w:val="000000" w:themeColor="text1"/>
          <w:sz w:val="22"/>
          <w:szCs w:val="22"/>
        </w:rPr>
      </w:pPr>
      <w:r w:rsidRPr="0007632D">
        <w:rPr>
          <w:rFonts w:ascii="Arial" w:hAnsi="Arial" w:cs="Arial"/>
          <w:color w:val="000000" w:themeColor="text1"/>
          <w:sz w:val="22"/>
          <w:szCs w:val="22"/>
        </w:rPr>
        <w:t xml:space="preserve"> </w:t>
      </w:r>
      <w:r w:rsidR="0078277E" w:rsidRPr="0007632D">
        <w:rPr>
          <w:rFonts w:ascii="Arial" w:hAnsi="Arial" w:cs="Arial"/>
          <w:b/>
          <w:bCs/>
          <w:color w:val="000000" w:themeColor="text1"/>
          <w:sz w:val="22"/>
          <w:szCs w:val="22"/>
        </w:rPr>
        <w:t>O</w:t>
      </w:r>
      <w:r w:rsidRPr="0007632D">
        <w:rPr>
          <w:rFonts w:ascii="Arial" w:hAnsi="Arial" w:cs="Arial"/>
          <w:b/>
          <w:bCs/>
          <w:color w:val="000000" w:themeColor="text1"/>
          <w:sz w:val="22"/>
          <w:szCs w:val="22"/>
        </w:rPr>
        <w:t>steop</w:t>
      </w:r>
      <w:r w:rsidR="00F57CAB" w:rsidRPr="0007632D">
        <w:rPr>
          <w:rFonts w:ascii="Arial" w:hAnsi="Arial" w:cs="Arial"/>
          <w:b/>
          <w:bCs/>
          <w:color w:val="000000" w:themeColor="text1"/>
          <w:sz w:val="22"/>
          <w:szCs w:val="22"/>
        </w:rPr>
        <w:t>orosis</w:t>
      </w:r>
      <w:r w:rsidR="0078277E" w:rsidRPr="0007632D">
        <w:rPr>
          <w:rFonts w:ascii="Arial" w:hAnsi="Arial" w:cs="Arial"/>
          <w:b/>
          <w:bCs/>
          <w:color w:val="000000" w:themeColor="text1"/>
          <w:sz w:val="22"/>
          <w:szCs w:val="22"/>
        </w:rPr>
        <w:t xml:space="preserve"> or bone cancer</w:t>
      </w:r>
      <w:r w:rsidR="00766E74" w:rsidRPr="0007632D">
        <w:rPr>
          <w:rFonts w:ascii="Arial" w:hAnsi="Arial" w:cs="Arial"/>
          <w:b/>
          <w:bCs/>
          <w:color w:val="000000" w:themeColor="text1"/>
          <w:sz w:val="22"/>
          <w:szCs w:val="22"/>
        </w:rPr>
        <w:t xml:space="preserve">: </w:t>
      </w:r>
      <w:r w:rsidR="00766E74" w:rsidRPr="0007632D">
        <w:rPr>
          <w:rFonts w:ascii="Arial" w:hAnsi="Arial" w:cs="Arial"/>
          <w:color w:val="000000" w:themeColor="text1"/>
          <w:sz w:val="22"/>
          <w:szCs w:val="22"/>
        </w:rPr>
        <w:t xml:space="preserve">People with such conditions </w:t>
      </w:r>
      <w:r w:rsidR="004D2B98" w:rsidRPr="0007632D">
        <w:rPr>
          <w:rFonts w:ascii="Arial" w:hAnsi="Arial" w:cs="Arial"/>
          <w:color w:val="000000" w:themeColor="text1"/>
          <w:sz w:val="22"/>
          <w:szCs w:val="22"/>
        </w:rPr>
        <w:t xml:space="preserve">should avoid massage like deep </w:t>
      </w:r>
      <w:r w:rsidR="007B72BB" w:rsidRPr="0007632D">
        <w:rPr>
          <w:rFonts w:ascii="Arial" w:hAnsi="Arial" w:cs="Arial"/>
          <w:color w:val="000000" w:themeColor="text1"/>
          <w:sz w:val="22"/>
          <w:szCs w:val="22"/>
        </w:rPr>
        <w:t xml:space="preserve">tissue massage because they can incur </w:t>
      </w:r>
      <w:r w:rsidR="009E1C4F" w:rsidRPr="0007632D">
        <w:rPr>
          <w:rFonts w:ascii="Arial" w:hAnsi="Arial" w:cs="Arial"/>
          <w:color w:val="000000" w:themeColor="text1"/>
          <w:sz w:val="22"/>
          <w:szCs w:val="22"/>
        </w:rPr>
        <w:t xml:space="preserve">fracture and </w:t>
      </w:r>
      <w:r w:rsidR="008D1B11" w:rsidRPr="0007632D">
        <w:rPr>
          <w:rFonts w:ascii="Arial" w:hAnsi="Arial" w:cs="Arial"/>
          <w:color w:val="000000" w:themeColor="text1"/>
          <w:sz w:val="22"/>
          <w:szCs w:val="22"/>
        </w:rPr>
        <w:t>p</w:t>
      </w:r>
      <w:r w:rsidR="0004416A" w:rsidRPr="0007632D">
        <w:rPr>
          <w:rFonts w:ascii="Arial" w:hAnsi="Arial" w:cs="Arial"/>
          <w:color w:val="000000" w:themeColor="text1"/>
          <w:sz w:val="22"/>
          <w:szCs w:val="22"/>
        </w:rPr>
        <w:t>eople with</w:t>
      </w:r>
      <w:r w:rsidR="008D1B11" w:rsidRPr="0007632D">
        <w:rPr>
          <w:rFonts w:ascii="Arial" w:hAnsi="Arial" w:cs="Arial"/>
          <w:color w:val="000000" w:themeColor="text1"/>
          <w:sz w:val="22"/>
          <w:szCs w:val="22"/>
        </w:rPr>
        <w:t xml:space="preserve"> </w:t>
      </w:r>
      <w:r w:rsidR="00404E35" w:rsidRPr="0007632D">
        <w:rPr>
          <w:rFonts w:ascii="Arial" w:hAnsi="Arial" w:cs="Arial"/>
          <w:color w:val="000000" w:themeColor="text1"/>
          <w:sz w:val="22"/>
          <w:szCs w:val="22"/>
        </w:rPr>
        <w:t>bleeding disorders,</w:t>
      </w:r>
      <w:r w:rsidR="00541853" w:rsidRPr="0007632D">
        <w:rPr>
          <w:rFonts w:ascii="Arial" w:hAnsi="Arial" w:cs="Arial"/>
          <w:color w:val="000000" w:themeColor="text1"/>
          <w:sz w:val="22"/>
          <w:szCs w:val="22"/>
        </w:rPr>
        <w:t xml:space="preserve"> </w:t>
      </w:r>
      <w:r w:rsidR="002E6028" w:rsidRPr="0007632D">
        <w:rPr>
          <w:rFonts w:ascii="Arial" w:hAnsi="Arial" w:cs="Arial"/>
          <w:color w:val="000000" w:themeColor="text1"/>
          <w:sz w:val="22"/>
          <w:szCs w:val="22"/>
        </w:rPr>
        <w:t>physician’s</w:t>
      </w:r>
      <w:r w:rsidR="00541853" w:rsidRPr="0007632D">
        <w:rPr>
          <w:rFonts w:ascii="Arial" w:hAnsi="Arial" w:cs="Arial"/>
          <w:color w:val="000000" w:themeColor="text1"/>
          <w:sz w:val="22"/>
          <w:szCs w:val="22"/>
        </w:rPr>
        <w:t xml:space="preserve"> </w:t>
      </w:r>
      <w:r w:rsidR="002E6028" w:rsidRPr="0007632D">
        <w:rPr>
          <w:rFonts w:ascii="Arial" w:hAnsi="Arial" w:cs="Arial"/>
          <w:color w:val="000000" w:themeColor="text1"/>
          <w:sz w:val="22"/>
          <w:szCs w:val="22"/>
        </w:rPr>
        <w:t xml:space="preserve">advice </w:t>
      </w:r>
      <w:r w:rsidR="0011770E" w:rsidRPr="0007632D">
        <w:rPr>
          <w:rFonts w:ascii="Arial" w:hAnsi="Arial" w:cs="Arial"/>
          <w:color w:val="000000" w:themeColor="text1"/>
          <w:sz w:val="22"/>
          <w:szCs w:val="22"/>
        </w:rPr>
        <w:t>is needed</w:t>
      </w:r>
      <w:r w:rsidR="00ED671E" w:rsidRPr="0007632D">
        <w:rPr>
          <w:rFonts w:ascii="Arial" w:hAnsi="Arial" w:cs="Arial"/>
          <w:color w:val="000000" w:themeColor="text1"/>
          <w:sz w:val="22"/>
          <w:szCs w:val="22"/>
        </w:rPr>
        <w:t xml:space="preserve"> </w:t>
      </w:r>
      <w:r w:rsidR="00C93466" w:rsidRPr="0007632D">
        <w:rPr>
          <w:rFonts w:ascii="Arial" w:hAnsi="Arial" w:cs="Arial"/>
          <w:color w:val="000000" w:themeColor="text1"/>
          <w:sz w:val="22"/>
          <w:szCs w:val="22"/>
        </w:rPr>
        <w:t>(Santos-Longhurst, 2018)</w:t>
      </w:r>
      <w:r w:rsidR="003A336B" w:rsidRPr="0007632D">
        <w:rPr>
          <w:rFonts w:ascii="Arial" w:hAnsi="Arial" w:cs="Arial"/>
          <w:color w:val="000000" w:themeColor="text1"/>
          <w:sz w:val="22"/>
          <w:szCs w:val="22"/>
        </w:rPr>
        <w:t>.</w:t>
      </w:r>
    </w:p>
    <w:p w14:paraId="216B1FB3" w14:textId="77777777" w:rsidR="00D8050F" w:rsidRPr="0007632D" w:rsidRDefault="00D8050F" w:rsidP="0007632D">
      <w:pPr>
        <w:spacing w:line="360" w:lineRule="auto"/>
        <w:rPr>
          <w:rFonts w:ascii="Arial" w:hAnsi="Arial" w:cs="Arial"/>
          <w:color w:val="000000" w:themeColor="text1"/>
          <w:sz w:val="22"/>
          <w:szCs w:val="22"/>
        </w:rPr>
      </w:pPr>
    </w:p>
    <w:p w14:paraId="00B8004D" w14:textId="7826344E" w:rsidR="00C55381" w:rsidRPr="0007632D" w:rsidRDefault="00ED671E" w:rsidP="0007632D">
      <w:pPr>
        <w:spacing w:line="360" w:lineRule="auto"/>
        <w:rPr>
          <w:rFonts w:ascii="Arial" w:hAnsi="Arial" w:cs="Arial"/>
          <w:color w:val="000000" w:themeColor="text1"/>
          <w:sz w:val="22"/>
          <w:szCs w:val="22"/>
        </w:rPr>
      </w:pPr>
      <w:r w:rsidRPr="0007632D">
        <w:rPr>
          <w:rFonts w:ascii="Arial" w:hAnsi="Arial" w:cs="Arial"/>
          <w:b/>
          <w:bCs/>
          <w:color w:val="000000" w:themeColor="text1"/>
          <w:sz w:val="22"/>
          <w:szCs w:val="22"/>
        </w:rPr>
        <w:t>Muscle ruptures</w:t>
      </w:r>
      <w:r w:rsidRPr="0007632D">
        <w:rPr>
          <w:rFonts w:ascii="Arial" w:hAnsi="Arial" w:cs="Arial"/>
          <w:color w:val="000000" w:themeColor="text1"/>
          <w:sz w:val="22"/>
          <w:szCs w:val="22"/>
        </w:rPr>
        <w:t xml:space="preserve"> –</w:t>
      </w:r>
      <w:r w:rsidR="007E40C0" w:rsidRPr="0007632D">
        <w:rPr>
          <w:rFonts w:ascii="Arial" w:hAnsi="Arial" w:cs="Arial"/>
          <w:color w:val="000000" w:themeColor="text1"/>
          <w:sz w:val="22"/>
          <w:szCs w:val="22"/>
        </w:rPr>
        <w:t xml:space="preserve">Depending on </w:t>
      </w:r>
      <w:r w:rsidR="00B83E83" w:rsidRPr="0007632D">
        <w:rPr>
          <w:rFonts w:ascii="Arial" w:hAnsi="Arial" w:cs="Arial"/>
          <w:color w:val="000000" w:themeColor="text1"/>
          <w:sz w:val="22"/>
          <w:szCs w:val="22"/>
        </w:rPr>
        <w:t xml:space="preserve">tissue damage, it is advisable to </w:t>
      </w:r>
      <w:r w:rsidR="00301E8F" w:rsidRPr="0007632D">
        <w:rPr>
          <w:rFonts w:ascii="Arial" w:hAnsi="Arial" w:cs="Arial"/>
          <w:color w:val="000000" w:themeColor="text1"/>
          <w:sz w:val="22"/>
          <w:szCs w:val="22"/>
        </w:rPr>
        <w:t>wait for 2</w:t>
      </w:r>
      <w:r w:rsidR="00D16389" w:rsidRPr="0007632D">
        <w:rPr>
          <w:rFonts w:ascii="Arial" w:hAnsi="Arial" w:cs="Arial"/>
          <w:color w:val="000000" w:themeColor="text1"/>
          <w:sz w:val="22"/>
          <w:szCs w:val="22"/>
        </w:rPr>
        <w:t xml:space="preserve"> or 3 days</w:t>
      </w:r>
      <w:r w:rsidR="00464556" w:rsidRPr="0007632D">
        <w:rPr>
          <w:rFonts w:ascii="Arial" w:hAnsi="Arial" w:cs="Arial"/>
          <w:color w:val="000000" w:themeColor="text1"/>
          <w:sz w:val="22"/>
          <w:szCs w:val="22"/>
        </w:rPr>
        <w:t>.</w:t>
      </w:r>
      <w:r w:rsidR="00C55381" w:rsidRPr="0007632D">
        <w:rPr>
          <w:rFonts w:ascii="Arial" w:hAnsi="Arial" w:cs="Arial"/>
          <w:b/>
          <w:bCs/>
          <w:color w:val="000000" w:themeColor="text1"/>
          <w:sz w:val="22"/>
          <w:szCs w:val="22"/>
        </w:rPr>
        <w:t xml:space="preserve"> </w:t>
      </w:r>
      <w:r w:rsidR="00C55381" w:rsidRPr="0007632D">
        <w:rPr>
          <w:rFonts w:ascii="Arial" w:hAnsi="Arial" w:cs="Arial"/>
          <w:color w:val="000000" w:themeColor="text1"/>
          <w:sz w:val="22"/>
          <w:szCs w:val="22"/>
        </w:rPr>
        <w:t xml:space="preserve"> </w:t>
      </w:r>
      <w:r w:rsidR="00630D08" w:rsidRPr="0007632D">
        <w:rPr>
          <w:rFonts w:ascii="Arial" w:hAnsi="Arial" w:cs="Arial"/>
          <w:color w:val="000000" w:themeColor="text1"/>
          <w:sz w:val="22"/>
          <w:szCs w:val="22"/>
        </w:rPr>
        <w:t>Inflammations</w:t>
      </w:r>
      <w:r w:rsidR="009927F5" w:rsidRPr="0007632D">
        <w:rPr>
          <w:rFonts w:ascii="Arial" w:hAnsi="Arial" w:cs="Arial"/>
          <w:color w:val="000000" w:themeColor="text1"/>
          <w:sz w:val="22"/>
          <w:szCs w:val="22"/>
        </w:rPr>
        <w:t xml:space="preserve"> like</w:t>
      </w:r>
      <w:r w:rsidR="00630D08" w:rsidRPr="0007632D">
        <w:rPr>
          <w:rFonts w:ascii="Arial" w:hAnsi="Arial" w:cs="Arial"/>
          <w:color w:val="000000" w:themeColor="text1"/>
          <w:sz w:val="22"/>
          <w:szCs w:val="22"/>
        </w:rPr>
        <w:t xml:space="preserve"> r</w:t>
      </w:r>
      <w:r w:rsidR="009927F5" w:rsidRPr="0007632D">
        <w:rPr>
          <w:rFonts w:ascii="Arial" w:hAnsi="Arial" w:cs="Arial"/>
          <w:color w:val="000000" w:themeColor="text1"/>
          <w:sz w:val="22"/>
          <w:szCs w:val="22"/>
        </w:rPr>
        <w:t xml:space="preserve">heumatoid </w:t>
      </w:r>
      <w:r w:rsidR="00630D08" w:rsidRPr="0007632D">
        <w:rPr>
          <w:rFonts w:ascii="Arial" w:hAnsi="Arial" w:cs="Arial"/>
          <w:color w:val="000000" w:themeColor="text1"/>
          <w:sz w:val="22"/>
          <w:szCs w:val="22"/>
        </w:rPr>
        <w:t>a</w:t>
      </w:r>
      <w:r w:rsidR="009927F5" w:rsidRPr="0007632D">
        <w:rPr>
          <w:rFonts w:ascii="Arial" w:hAnsi="Arial" w:cs="Arial"/>
          <w:color w:val="000000" w:themeColor="text1"/>
          <w:sz w:val="22"/>
          <w:szCs w:val="22"/>
        </w:rPr>
        <w:t>rthritis</w:t>
      </w:r>
      <w:r w:rsidR="007D5853" w:rsidRPr="0007632D">
        <w:rPr>
          <w:rFonts w:ascii="Arial" w:hAnsi="Arial" w:cs="Arial"/>
          <w:color w:val="000000" w:themeColor="text1"/>
          <w:sz w:val="22"/>
          <w:szCs w:val="22"/>
        </w:rPr>
        <w:t xml:space="preserve"> </w:t>
      </w:r>
      <w:r w:rsidR="00060A40" w:rsidRPr="0007632D">
        <w:rPr>
          <w:rFonts w:ascii="Arial" w:hAnsi="Arial" w:cs="Arial"/>
          <w:color w:val="000000" w:themeColor="text1"/>
          <w:sz w:val="22"/>
          <w:szCs w:val="22"/>
        </w:rPr>
        <w:t>can be worsened by massage</w:t>
      </w:r>
      <w:r w:rsidR="000F3DB1" w:rsidRPr="0007632D">
        <w:rPr>
          <w:rFonts w:ascii="Arial" w:hAnsi="Arial" w:cs="Arial"/>
          <w:color w:val="000000" w:themeColor="text1"/>
          <w:sz w:val="22"/>
          <w:szCs w:val="22"/>
        </w:rPr>
        <w:t xml:space="preserve">. </w:t>
      </w:r>
      <w:r w:rsidR="00C55381" w:rsidRPr="0007632D">
        <w:rPr>
          <w:rFonts w:ascii="Arial" w:hAnsi="Arial" w:cs="Arial"/>
          <w:color w:val="000000" w:themeColor="text1"/>
          <w:sz w:val="22"/>
          <w:szCs w:val="22"/>
        </w:rPr>
        <w:t xml:space="preserve">Sensitive areas of the body </w:t>
      </w:r>
      <w:r w:rsidR="00C55381" w:rsidRPr="0007632D">
        <w:rPr>
          <w:rStyle w:val="Strong"/>
          <w:rFonts w:ascii="Arial" w:hAnsi="Arial" w:cs="Arial"/>
          <w:b w:val="0"/>
          <w:bCs w:val="0"/>
          <w:color w:val="000000" w:themeColor="text1"/>
          <w:sz w:val="22"/>
          <w:szCs w:val="22"/>
        </w:rPr>
        <w:t>examples are</w:t>
      </w:r>
      <w:r w:rsidR="00C55381" w:rsidRPr="0007632D">
        <w:rPr>
          <w:rStyle w:val="Strong"/>
          <w:rFonts w:ascii="Arial" w:hAnsi="Arial" w:cs="Arial"/>
          <w:color w:val="000000" w:themeColor="text1"/>
          <w:sz w:val="22"/>
          <w:szCs w:val="22"/>
        </w:rPr>
        <w:t xml:space="preserve"> </w:t>
      </w:r>
      <w:r w:rsidR="00143166" w:rsidRPr="0007632D">
        <w:rPr>
          <w:rFonts w:ascii="Arial" w:hAnsi="Arial" w:cs="Arial"/>
          <w:color w:val="000000" w:themeColor="text1"/>
          <w:sz w:val="22"/>
          <w:szCs w:val="22"/>
        </w:rPr>
        <w:t>v</w:t>
      </w:r>
      <w:r w:rsidR="00C55381" w:rsidRPr="0007632D">
        <w:rPr>
          <w:rFonts w:ascii="Arial" w:hAnsi="Arial" w:cs="Arial"/>
          <w:color w:val="000000" w:themeColor="text1"/>
          <w:sz w:val="22"/>
          <w:szCs w:val="22"/>
        </w:rPr>
        <w:t xml:space="preserve">aricose </w:t>
      </w:r>
      <w:r w:rsidR="00143166" w:rsidRPr="0007632D">
        <w:rPr>
          <w:rFonts w:ascii="Arial" w:hAnsi="Arial" w:cs="Arial"/>
          <w:color w:val="000000" w:themeColor="text1"/>
          <w:sz w:val="22"/>
          <w:szCs w:val="22"/>
        </w:rPr>
        <w:t>veins,</w:t>
      </w:r>
      <w:r w:rsidR="00C55381" w:rsidRPr="0007632D">
        <w:rPr>
          <w:rFonts w:ascii="Arial" w:hAnsi="Arial" w:cs="Arial"/>
          <w:color w:val="000000" w:themeColor="text1"/>
          <w:sz w:val="22"/>
          <w:szCs w:val="22"/>
        </w:rPr>
        <w:t xml:space="preserve"> </w:t>
      </w:r>
      <w:r w:rsidR="00D8050F" w:rsidRPr="0007632D">
        <w:rPr>
          <w:rFonts w:ascii="Arial" w:hAnsi="Arial" w:cs="Arial"/>
          <w:color w:val="000000" w:themeColor="text1"/>
          <w:sz w:val="22"/>
          <w:szCs w:val="22"/>
        </w:rPr>
        <w:t>lumps,</w:t>
      </w:r>
      <w:r w:rsidR="00DB79C6" w:rsidRPr="0007632D">
        <w:rPr>
          <w:rFonts w:ascii="Arial" w:hAnsi="Arial" w:cs="Arial"/>
          <w:color w:val="000000" w:themeColor="text1"/>
          <w:sz w:val="22"/>
          <w:szCs w:val="22"/>
        </w:rPr>
        <w:t xml:space="preserve"> and many </w:t>
      </w:r>
      <w:r w:rsidR="00F2171A" w:rsidRPr="0007632D">
        <w:rPr>
          <w:rFonts w:ascii="Arial" w:hAnsi="Arial" w:cs="Arial"/>
          <w:color w:val="000000" w:themeColor="text1"/>
          <w:sz w:val="22"/>
          <w:szCs w:val="22"/>
        </w:rPr>
        <w:t>others (</w:t>
      </w:r>
      <w:r w:rsidR="009D438F" w:rsidRPr="0007632D">
        <w:rPr>
          <w:rFonts w:ascii="Arial" w:hAnsi="Arial" w:cs="Arial"/>
          <w:color w:val="000000" w:themeColor="text1"/>
          <w:sz w:val="22"/>
          <w:szCs w:val="22"/>
        </w:rPr>
        <w:t>Walden, 2019)</w:t>
      </w:r>
      <w:r w:rsidR="00D229F3" w:rsidRPr="0007632D">
        <w:rPr>
          <w:rFonts w:ascii="Arial" w:hAnsi="Arial" w:cs="Arial"/>
          <w:color w:val="000000" w:themeColor="text1"/>
          <w:sz w:val="22"/>
          <w:szCs w:val="22"/>
        </w:rPr>
        <w:t>.</w:t>
      </w:r>
    </w:p>
    <w:p w14:paraId="6CB179DD" w14:textId="77777777" w:rsidR="000E7A5C" w:rsidRPr="0007632D" w:rsidRDefault="000E7A5C" w:rsidP="0007632D">
      <w:pPr>
        <w:spacing w:line="360" w:lineRule="auto"/>
        <w:rPr>
          <w:rFonts w:ascii="Arial" w:hAnsi="Arial" w:cs="Arial"/>
          <w:color w:val="000000" w:themeColor="text1"/>
          <w:sz w:val="22"/>
          <w:szCs w:val="22"/>
        </w:rPr>
      </w:pPr>
    </w:p>
    <w:p w14:paraId="2DF03E59" w14:textId="77777777" w:rsidR="00C55381" w:rsidRPr="0007632D" w:rsidRDefault="00C55381" w:rsidP="0007632D">
      <w:pPr>
        <w:pStyle w:val="NormalWeb"/>
        <w:shd w:val="clear" w:color="auto" w:fill="FFFFFF"/>
        <w:spacing w:before="0" w:beforeAutospacing="0" w:after="270" w:afterAutospacing="0" w:line="360" w:lineRule="auto"/>
        <w:rPr>
          <w:rFonts w:ascii="Arial" w:hAnsi="Arial" w:cs="Arial"/>
          <w:color w:val="000000" w:themeColor="text1"/>
          <w:sz w:val="22"/>
          <w:szCs w:val="22"/>
        </w:rPr>
      </w:pPr>
      <w:r w:rsidRPr="0007632D">
        <w:rPr>
          <w:rFonts w:ascii="Arial" w:hAnsi="Arial" w:cs="Arial"/>
          <w:b/>
          <w:bCs/>
          <w:color w:val="000000" w:themeColor="text1"/>
          <w:sz w:val="22"/>
          <w:szCs w:val="22"/>
        </w:rPr>
        <w:t xml:space="preserve">Medical contraindications:  </w:t>
      </w:r>
      <w:r w:rsidRPr="0007632D">
        <w:rPr>
          <w:rFonts w:ascii="Arial" w:hAnsi="Arial" w:cs="Arial"/>
          <w:color w:val="000000" w:themeColor="text1"/>
          <w:sz w:val="22"/>
          <w:szCs w:val="22"/>
        </w:rPr>
        <w:t>Any medical problem under treatment by; such people need a medical advice before accessing a massage therapy examples are: Oedema, eczema, bone diseases, diabetes, heart problems, cancers, thrombosis, and others (Massage Therapy Centre, 2014).</w:t>
      </w:r>
    </w:p>
    <w:p w14:paraId="7494B4E5" w14:textId="77777777" w:rsidR="00C55381" w:rsidRPr="0007632D" w:rsidRDefault="00C55381" w:rsidP="0007632D">
      <w:pPr>
        <w:spacing w:line="360" w:lineRule="auto"/>
        <w:rPr>
          <w:rFonts w:ascii="Arial" w:hAnsi="Arial" w:cs="Arial"/>
          <w:b/>
          <w:bCs/>
          <w:color w:val="000000" w:themeColor="text1"/>
          <w:sz w:val="22"/>
          <w:szCs w:val="22"/>
        </w:rPr>
      </w:pPr>
      <w:r w:rsidRPr="0007632D">
        <w:rPr>
          <w:rFonts w:ascii="Arial" w:hAnsi="Arial" w:cs="Arial"/>
          <w:b/>
          <w:bCs/>
          <w:color w:val="000000" w:themeColor="text1"/>
          <w:sz w:val="22"/>
          <w:szCs w:val="22"/>
        </w:rPr>
        <w:t>Comparison with orthodox treatment</w:t>
      </w:r>
    </w:p>
    <w:p w14:paraId="07ECB55C" w14:textId="6BEFF3A5" w:rsidR="00C55381" w:rsidRPr="0007632D" w:rsidRDefault="00C55381" w:rsidP="0007632D">
      <w:pPr>
        <w:spacing w:line="360" w:lineRule="auto"/>
        <w:rPr>
          <w:rFonts w:ascii="Arial" w:hAnsi="Arial" w:cs="Arial"/>
          <w:color w:val="000000" w:themeColor="text1"/>
          <w:sz w:val="22"/>
          <w:szCs w:val="22"/>
        </w:rPr>
      </w:pPr>
      <w:r w:rsidRPr="0007632D">
        <w:rPr>
          <w:rFonts w:ascii="Arial" w:hAnsi="Arial" w:cs="Arial"/>
          <w:color w:val="000000" w:themeColor="text1"/>
          <w:sz w:val="22"/>
          <w:szCs w:val="22"/>
        </w:rPr>
        <w:t>Massage as a complementary therapy can be used aside conventional treatment to speed the healing process</w:t>
      </w:r>
      <w:r w:rsidR="007C79DF" w:rsidRPr="0007632D">
        <w:rPr>
          <w:rFonts w:ascii="Arial" w:hAnsi="Arial" w:cs="Arial"/>
          <w:color w:val="000000" w:themeColor="text1"/>
          <w:sz w:val="22"/>
          <w:szCs w:val="22"/>
        </w:rPr>
        <w:t xml:space="preserve"> (</w:t>
      </w:r>
      <w:r w:rsidR="00FF52AD" w:rsidRPr="0007632D">
        <w:rPr>
          <w:rFonts w:ascii="Arial" w:hAnsi="Arial" w:cs="Arial"/>
          <w:color w:val="000000" w:themeColor="text1"/>
          <w:sz w:val="22"/>
          <w:szCs w:val="22"/>
        </w:rPr>
        <w:t>cancer</w:t>
      </w:r>
      <w:r w:rsidR="006B6D00" w:rsidRPr="0007632D">
        <w:rPr>
          <w:rFonts w:ascii="Arial" w:hAnsi="Arial" w:cs="Arial"/>
          <w:color w:val="000000" w:themeColor="text1"/>
          <w:sz w:val="22"/>
          <w:szCs w:val="22"/>
        </w:rPr>
        <w:t>.net, 2006</w:t>
      </w:r>
      <w:r w:rsidR="007C79DF" w:rsidRPr="0007632D">
        <w:rPr>
          <w:rFonts w:ascii="Arial" w:hAnsi="Arial" w:cs="Arial"/>
          <w:color w:val="000000" w:themeColor="text1"/>
          <w:sz w:val="22"/>
          <w:szCs w:val="22"/>
        </w:rPr>
        <w:t>)</w:t>
      </w:r>
      <w:r w:rsidRPr="0007632D">
        <w:rPr>
          <w:rFonts w:ascii="Arial" w:hAnsi="Arial" w:cs="Arial"/>
          <w:color w:val="000000" w:themeColor="text1"/>
          <w:sz w:val="22"/>
          <w:szCs w:val="22"/>
        </w:rPr>
        <w:t xml:space="preserve">. Massage should not be used in place of prescribed medication but must be used with it. Comparing to orthodox treatment, </w:t>
      </w:r>
      <w:r w:rsidR="006B6D00" w:rsidRPr="0007632D">
        <w:rPr>
          <w:rFonts w:ascii="Arial" w:hAnsi="Arial" w:cs="Arial"/>
          <w:color w:val="000000" w:themeColor="text1"/>
          <w:sz w:val="22"/>
          <w:szCs w:val="22"/>
        </w:rPr>
        <w:t xml:space="preserve">MT has no </w:t>
      </w:r>
      <w:r w:rsidR="00733E9D" w:rsidRPr="0007632D">
        <w:rPr>
          <w:rFonts w:ascii="Arial" w:hAnsi="Arial" w:cs="Arial"/>
          <w:color w:val="000000" w:themeColor="text1"/>
          <w:sz w:val="22"/>
          <w:szCs w:val="22"/>
        </w:rPr>
        <w:t>severe</w:t>
      </w:r>
      <w:r w:rsidR="004C5E4E" w:rsidRPr="0007632D">
        <w:rPr>
          <w:rFonts w:ascii="Arial" w:hAnsi="Arial" w:cs="Arial"/>
          <w:color w:val="000000" w:themeColor="text1"/>
          <w:sz w:val="22"/>
          <w:szCs w:val="22"/>
        </w:rPr>
        <w:t xml:space="preserve"> </w:t>
      </w:r>
      <w:r w:rsidR="00441BDE" w:rsidRPr="0007632D">
        <w:rPr>
          <w:rFonts w:ascii="Arial" w:hAnsi="Arial" w:cs="Arial"/>
          <w:color w:val="000000" w:themeColor="text1"/>
          <w:sz w:val="22"/>
          <w:szCs w:val="22"/>
        </w:rPr>
        <w:t>side</w:t>
      </w:r>
      <w:r w:rsidR="00C83435" w:rsidRPr="0007632D">
        <w:rPr>
          <w:rFonts w:ascii="Arial" w:hAnsi="Arial" w:cs="Arial"/>
          <w:color w:val="000000" w:themeColor="text1"/>
          <w:sz w:val="22"/>
          <w:szCs w:val="22"/>
        </w:rPr>
        <w:t xml:space="preserve"> </w:t>
      </w:r>
      <w:r w:rsidR="006C7B8D" w:rsidRPr="0007632D">
        <w:rPr>
          <w:rFonts w:ascii="Arial" w:hAnsi="Arial" w:cs="Arial"/>
          <w:color w:val="000000" w:themeColor="text1"/>
          <w:sz w:val="22"/>
          <w:szCs w:val="22"/>
        </w:rPr>
        <w:t>effects (</w:t>
      </w:r>
      <w:r w:rsidR="00332A72" w:rsidRPr="0007632D">
        <w:rPr>
          <w:rFonts w:ascii="Arial" w:hAnsi="Arial" w:cs="Arial"/>
          <w:color w:val="000000" w:themeColor="text1"/>
          <w:sz w:val="22"/>
          <w:szCs w:val="22"/>
        </w:rPr>
        <w:t>National Centre for Complementary and Integrated Health, 2016)</w:t>
      </w:r>
      <w:r w:rsidR="00332A72" w:rsidRPr="0007632D">
        <w:rPr>
          <w:rFonts w:ascii="Arial" w:hAnsi="Arial" w:cs="Arial"/>
          <w:color w:val="000000" w:themeColor="text1"/>
          <w:sz w:val="22"/>
          <w:szCs w:val="22"/>
        </w:rPr>
        <w:t>.</w:t>
      </w:r>
      <w:r w:rsidR="004C5E4E" w:rsidRPr="0007632D">
        <w:rPr>
          <w:rFonts w:ascii="Arial" w:hAnsi="Arial" w:cs="Arial"/>
          <w:color w:val="000000" w:themeColor="text1"/>
          <w:sz w:val="22"/>
          <w:szCs w:val="22"/>
        </w:rPr>
        <w:t xml:space="preserve"> </w:t>
      </w:r>
      <w:r w:rsidR="00C83435" w:rsidRPr="0007632D">
        <w:rPr>
          <w:rFonts w:ascii="Arial" w:hAnsi="Arial" w:cs="Arial"/>
          <w:color w:val="000000" w:themeColor="text1"/>
          <w:sz w:val="22"/>
          <w:szCs w:val="22"/>
        </w:rPr>
        <w:t>M</w:t>
      </w:r>
      <w:r w:rsidRPr="0007632D">
        <w:rPr>
          <w:rFonts w:ascii="Arial" w:hAnsi="Arial" w:cs="Arial"/>
          <w:color w:val="000000" w:themeColor="text1"/>
          <w:sz w:val="22"/>
          <w:szCs w:val="22"/>
        </w:rPr>
        <w:t>assage therapist can work without certificates and can be costly. However, massage therapist gives patients enough time more than their GP. It is easily accessible and more patient centred.</w:t>
      </w:r>
    </w:p>
    <w:p w14:paraId="1EF6458B" w14:textId="77777777" w:rsidR="00C55381" w:rsidRPr="0007632D" w:rsidRDefault="00C55381" w:rsidP="0007632D">
      <w:pPr>
        <w:spacing w:line="360" w:lineRule="auto"/>
        <w:rPr>
          <w:rFonts w:ascii="Arial" w:hAnsi="Arial" w:cs="Arial"/>
          <w:b/>
          <w:bCs/>
          <w:color w:val="000000" w:themeColor="text1"/>
          <w:sz w:val="22"/>
          <w:szCs w:val="22"/>
        </w:rPr>
      </w:pPr>
    </w:p>
    <w:p w14:paraId="00C28B53" w14:textId="77777777" w:rsidR="00C55381" w:rsidRPr="0007632D" w:rsidRDefault="00C55381" w:rsidP="0007632D">
      <w:pPr>
        <w:spacing w:line="360" w:lineRule="auto"/>
        <w:rPr>
          <w:rFonts w:ascii="Arial" w:hAnsi="Arial" w:cs="Arial"/>
          <w:color w:val="000000" w:themeColor="text1"/>
          <w:sz w:val="22"/>
          <w:szCs w:val="22"/>
          <w:shd w:val="clear" w:color="auto" w:fill="FFFFFF"/>
        </w:rPr>
      </w:pPr>
    </w:p>
    <w:p w14:paraId="3B4C320B" w14:textId="77777777" w:rsidR="00906891" w:rsidRPr="0007632D" w:rsidRDefault="00906891" w:rsidP="0007632D">
      <w:pPr>
        <w:spacing w:line="360" w:lineRule="auto"/>
        <w:rPr>
          <w:rFonts w:ascii="Arial" w:hAnsi="Arial" w:cs="Arial"/>
          <w:b/>
          <w:bCs/>
          <w:color w:val="000000" w:themeColor="text1"/>
          <w:sz w:val="22"/>
          <w:szCs w:val="22"/>
        </w:rPr>
      </w:pPr>
    </w:p>
    <w:p w14:paraId="31B26351" w14:textId="77777777" w:rsidR="00906891" w:rsidRPr="0007632D" w:rsidRDefault="00906891" w:rsidP="0007632D">
      <w:pPr>
        <w:spacing w:line="360" w:lineRule="auto"/>
        <w:rPr>
          <w:rFonts w:ascii="Arial" w:hAnsi="Arial" w:cs="Arial"/>
          <w:b/>
          <w:bCs/>
          <w:color w:val="000000" w:themeColor="text1"/>
          <w:sz w:val="22"/>
          <w:szCs w:val="22"/>
        </w:rPr>
      </w:pPr>
    </w:p>
    <w:p w14:paraId="2419DB89" w14:textId="2398DACB" w:rsidR="007C79DF" w:rsidRPr="001056C8" w:rsidRDefault="007C79DF" w:rsidP="0084285B">
      <w:pPr>
        <w:spacing w:line="360" w:lineRule="auto"/>
        <w:rPr>
          <w:rFonts w:ascii="Arial" w:hAnsi="Arial" w:cs="Arial"/>
          <w:b/>
          <w:bCs/>
          <w:color w:val="000000" w:themeColor="text1"/>
          <w:sz w:val="22"/>
          <w:szCs w:val="22"/>
        </w:rPr>
      </w:pPr>
      <w:r w:rsidRPr="001056C8">
        <w:rPr>
          <w:rFonts w:ascii="Arial" w:hAnsi="Arial" w:cs="Arial"/>
          <w:b/>
          <w:bCs/>
          <w:color w:val="000000" w:themeColor="text1"/>
          <w:sz w:val="22"/>
          <w:szCs w:val="22"/>
        </w:rPr>
        <w:t>CONCLUSION</w:t>
      </w:r>
    </w:p>
    <w:p w14:paraId="3A0E5259" w14:textId="77777777" w:rsidR="00906891" w:rsidRPr="001056C8" w:rsidRDefault="00906891" w:rsidP="0084285B">
      <w:pPr>
        <w:spacing w:line="360" w:lineRule="auto"/>
        <w:rPr>
          <w:rFonts w:ascii="Arial" w:hAnsi="Arial" w:cs="Arial"/>
          <w:b/>
          <w:bCs/>
          <w:color w:val="000000" w:themeColor="text1"/>
          <w:sz w:val="22"/>
          <w:szCs w:val="22"/>
        </w:rPr>
      </w:pPr>
    </w:p>
    <w:p w14:paraId="0F07CDC5" w14:textId="6E230567" w:rsidR="007C79DF" w:rsidRPr="001056C8" w:rsidRDefault="007C79DF" w:rsidP="0084285B">
      <w:pPr>
        <w:spacing w:line="360" w:lineRule="auto"/>
        <w:rPr>
          <w:rFonts w:ascii="Arial" w:hAnsi="Arial" w:cs="Arial"/>
          <w:color w:val="000000" w:themeColor="text1"/>
          <w:sz w:val="22"/>
          <w:szCs w:val="22"/>
        </w:rPr>
      </w:pPr>
      <w:r w:rsidRPr="001056C8">
        <w:rPr>
          <w:rFonts w:ascii="Arial" w:hAnsi="Arial" w:cs="Arial"/>
          <w:color w:val="000000" w:themeColor="text1"/>
          <w:sz w:val="22"/>
          <w:szCs w:val="22"/>
        </w:rPr>
        <w:t xml:space="preserve">In conclusion, MT is an ancient practice and has been defined and explained with the types and techniques which promote healthy living when used accordingly. Research studies have confirmed its effectiveness in enhancing treatment. MT can be </w:t>
      </w:r>
      <w:r w:rsidR="005A26C9" w:rsidRPr="001056C8">
        <w:rPr>
          <w:rFonts w:ascii="Arial" w:hAnsi="Arial" w:cs="Arial"/>
          <w:color w:val="000000" w:themeColor="text1"/>
          <w:sz w:val="22"/>
          <w:szCs w:val="22"/>
        </w:rPr>
        <w:t>contraindicated;</w:t>
      </w:r>
      <w:r w:rsidRPr="001056C8">
        <w:rPr>
          <w:rFonts w:ascii="Arial" w:hAnsi="Arial" w:cs="Arial"/>
          <w:color w:val="000000" w:themeColor="text1"/>
          <w:sz w:val="22"/>
          <w:szCs w:val="22"/>
        </w:rPr>
        <w:t xml:space="preserve"> </w:t>
      </w:r>
      <w:r w:rsidR="005236EC" w:rsidRPr="001056C8">
        <w:rPr>
          <w:rFonts w:ascii="Arial" w:hAnsi="Arial" w:cs="Arial"/>
          <w:color w:val="000000" w:themeColor="text1"/>
          <w:sz w:val="22"/>
          <w:szCs w:val="22"/>
        </w:rPr>
        <w:t xml:space="preserve">people should </w:t>
      </w:r>
      <w:r w:rsidR="002D2198" w:rsidRPr="001056C8">
        <w:rPr>
          <w:rFonts w:ascii="Arial" w:hAnsi="Arial" w:cs="Arial"/>
          <w:color w:val="000000" w:themeColor="text1"/>
          <w:sz w:val="22"/>
          <w:szCs w:val="22"/>
        </w:rPr>
        <w:t xml:space="preserve">be assessed before </w:t>
      </w:r>
      <w:r w:rsidR="000C0991" w:rsidRPr="001056C8">
        <w:rPr>
          <w:rFonts w:ascii="Arial" w:hAnsi="Arial" w:cs="Arial"/>
          <w:color w:val="000000" w:themeColor="text1"/>
          <w:sz w:val="22"/>
          <w:szCs w:val="22"/>
        </w:rPr>
        <w:t xml:space="preserve">the therapy </w:t>
      </w:r>
      <w:r w:rsidRPr="001056C8">
        <w:rPr>
          <w:rFonts w:ascii="Arial" w:hAnsi="Arial" w:cs="Arial"/>
          <w:color w:val="000000" w:themeColor="text1"/>
          <w:sz w:val="22"/>
          <w:szCs w:val="22"/>
        </w:rPr>
        <w:t>to prevent risk. MT is very beneficial to many people and it is becoming more popular.</w:t>
      </w:r>
      <w:r w:rsidR="00D35EEA" w:rsidRPr="001056C8">
        <w:rPr>
          <w:rFonts w:ascii="Arial" w:hAnsi="Arial" w:cs="Arial"/>
          <w:color w:val="000000" w:themeColor="text1"/>
          <w:sz w:val="22"/>
          <w:szCs w:val="22"/>
        </w:rPr>
        <w:t xml:space="preserve"> It is safe to use</w:t>
      </w:r>
      <w:r w:rsidR="00C35D95" w:rsidRPr="001056C8">
        <w:rPr>
          <w:rFonts w:ascii="Arial" w:hAnsi="Arial" w:cs="Arial"/>
          <w:color w:val="000000" w:themeColor="text1"/>
          <w:sz w:val="22"/>
          <w:szCs w:val="22"/>
        </w:rPr>
        <w:t xml:space="preserve"> </w:t>
      </w:r>
      <w:r w:rsidR="00BB2A9E" w:rsidRPr="001056C8">
        <w:rPr>
          <w:rFonts w:ascii="Arial" w:hAnsi="Arial" w:cs="Arial"/>
          <w:color w:val="000000" w:themeColor="text1"/>
          <w:sz w:val="22"/>
          <w:szCs w:val="22"/>
        </w:rPr>
        <w:t xml:space="preserve">and </w:t>
      </w:r>
      <w:r w:rsidR="00BE638B" w:rsidRPr="001056C8">
        <w:rPr>
          <w:rFonts w:ascii="Arial" w:hAnsi="Arial" w:cs="Arial"/>
          <w:color w:val="000000" w:themeColor="text1"/>
          <w:sz w:val="22"/>
          <w:szCs w:val="22"/>
        </w:rPr>
        <w:t>can</w:t>
      </w:r>
      <w:r w:rsidR="00E5366B" w:rsidRPr="001056C8">
        <w:rPr>
          <w:rFonts w:ascii="Arial" w:hAnsi="Arial" w:cs="Arial"/>
          <w:color w:val="000000" w:themeColor="text1"/>
          <w:sz w:val="22"/>
          <w:szCs w:val="22"/>
        </w:rPr>
        <w:t xml:space="preserve"> be used alongside with conve</w:t>
      </w:r>
      <w:r w:rsidR="00A85A1B" w:rsidRPr="001056C8">
        <w:rPr>
          <w:rFonts w:ascii="Arial" w:hAnsi="Arial" w:cs="Arial"/>
          <w:color w:val="000000" w:themeColor="text1"/>
          <w:sz w:val="22"/>
          <w:szCs w:val="22"/>
        </w:rPr>
        <w:t xml:space="preserve">ntional </w:t>
      </w:r>
      <w:r w:rsidR="00906891" w:rsidRPr="001056C8">
        <w:rPr>
          <w:rFonts w:ascii="Arial" w:hAnsi="Arial" w:cs="Arial"/>
          <w:color w:val="000000" w:themeColor="text1"/>
          <w:sz w:val="22"/>
          <w:szCs w:val="22"/>
        </w:rPr>
        <w:t>treatment,</w:t>
      </w:r>
      <w:r w:rsidR="00A85A1B" w:rsidRPr="001056C8">
        <w:rPr>
          <w:rFonts w:ascii="Arial" w:hAnsi="Arial" w:cs="Arial"/>
          <w:color w:val="000000" w:themeColor="text1"/>
          <w:sz w:val="22"/>
          <w:szCs w:val="22"/>
        </w:rPr>
        <w:t xml:space="preserve"> </w:t>
      </w:r>
      <w:r w:rsidR="00C35D95" w:rsidRPr="001056C8">
        <w:rPr>
          <w:rFonts w:ascii="Arial" w:hAnsi="Arial" w:cs="Arial"/>
          <w:color w:val="000000" w:themeColor="text1"/>
          <w:sz w:val="22"/>
          <w:szCs w:val="22"/>
        </w:rPr>
        <w:t>but the outcome differs from one person to the other</w:t>
      </w:r>
      <w:r w:rsidR="006E76B8" w:rsidRPr="001056C8">
        <w:rPr>
          <w:rFonts w:ascii="Arial" w:hAnsi="Arial" w:cs="Arial"/>
          <w:color w:val="000000" w:themeColor="text1"/>
          <w:sz w:val="22"/>
          <w:szCs w:val="22"/>
        </w:rPr>
        <w:t xml:space="preserve"> depending on their individual health </w:t>
      </w:r>
      <w:r w:rsidR="00CC4B26" w:rsidRPr="001056C8">
        <w:rPr>
          <w:rFonts w:ascii="Arial" w:hAnsi="Arial" w:cs="Arial"/>
          <w:color w:val="000000" w:themeColor="text1"/>
          <w:sz w:val="22"/>
          <w:szCs w:val="22"/>
        </w:rPr>
        <w:t>needs and circumstances.</w:t>
      </w:r>
    </w:p>
    <w:p w14:paraId="4267A1A7" w14:textId="77777777" w:rsidR="00C55381" w:rsidRPr="001056C8" w:rsidRDefault="00C55381" w:rsidP="0084285B">
      <w:pPr>
        <w:spacing w:line="360" w:lineRule="auto"/>
        <w:rPr>
          <w:rFonts w:ascii="Arial" w:hAnsi="Arial" w:cs="Arial"/>
          <w:color w:val="000000" w:themeColor="text1"/>
          <w:sz w:val="22"/>
          <w:szCs w:val="22"/>
          <w:shd w:val="clear" w:color="auto" w:fill="FFFFFF"/>
        </w:rPr>
      </w:pPr>
    </w:p>
    <w:p w14:paraId="688781E5" w14:textId="77777777" w:rsidR="00C55381" w:rsidRPr="001056C8" w:rsidRDefault="00C55381" w:rsidP="0084285B">
      <w:pPr>
        <w:spacing w:line="360" w:lineRule="auto"/>
        <w:rPr>
          <w:rFonts w:ascii="Arial" w:hAnsi="Arial" w:cs="Arial"/>
          <w:color w:val="000000" w:themeColor="text1"/>
          <w:sz w:val="22"/>
          <w:szCs w:val="22"/>
          <w:shd w:val="clear" w:color="auto" w:fill="FFFFFF"/>
        </w:rPr>
      </w:pPr>
    </w:p>
    <w:p w14:paraId="2F44143E" w14:textId="77777777" w:rsidR="0084285B" w:rsidRPr="001056C8" w:rsidRDefault="0084285B" w:rsidP="0084285B">
      <w:pPr>
        <w:spacing w:line="360" w:lineRule="auto"/>
        <w:rPr>
          <w:rFonts w:ascii="Arial" w:hAnsi="Arial" w:cs="Arial"/>
          <w:b/>
          <w:bCs/>
          <w:color w:val="000000" w:themeColor="text1"/>
          <w:sz w:val="22"/>
          <w:szCs w:val="22"/>
          <w:shd w:val="clear" w:color="auto" w:fill="FAF9F8"/>
        </w:rPr>
      </w:pPr>
    </w:p>
    <w:p w14:paraId="074542FF" w14:textId="77777777" w:rsidR="0084285B" w:rsidRPr="001056C8" w:rsidRDefault="0084285B" w:rsidP="0084285B">
      <w:pPr>
        <w:spacing w:line="360" w:lineRule="auto"/>
        <w:rPr>
          <w:rFonts w:ascii="Arial" w:hAnsi="Arial" w:cs="Arial"/>
          <w:b/>
          <w:bCs/>
          <w:color w:val="000000" w:themeColor="text1"/>
          <w:sz w:val="22"/>
          <w:szCs w:val="22"/>
          <w:shd w:val="clear" w:color="auto" w:fill="FAF9F8"/>
        </w:rPr>
      </w:pPr>
    </w:p>
    <w:p w14:paraId="2244FBE3"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04C89D5B"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5D6FB61A"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10C57B37"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4A22D141"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22F07AE2"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63D1724C"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1DC713B9"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02FC122D"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353C080D"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328AA519"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09E771C4"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2E652F2F"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145BA0BB"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0603DC18"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140BCD33"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5C4EEE58"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26CD8A06"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21745DAB"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3C3EFF06"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0BB577F0"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29C42CA7"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09F8C0A9"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596F4DF9" w14:textId="77777777" w:rsidR="00E138C6" w:rsidRPr="001056C8" w:rsidRDefault="00E138C6" w:rsidP="0084285B">
      <w:pPr>
        <w:spacing w:line="360" w:lineRule="auto"/>
        <w:rPr>
          <w:rFonts w:ascii="Arial" w:hAnsi="Arial" w:cs="Arial"/>
          <w:b/>
          <w:bCs/>
          <w:color w:val="000000" w:themeColor="text1"/>
          <w:sz w:val="22"/>
          <w:szCs w:val="22"/>
          <w:shd w:val="clear" w:color="auto" w:fill="FAF9F8"/>
        </w:rPr>
      </w:pPr>
    </w:p>
    <w:p w14:paraId="318F15AB" w14:textId="02AF5CFE" w:rsidR="00C55381" w:rsidRDefault="00C55381" w:rsidP="0084285B">
      <w:pPr>
        <w:spacing w:line="360" w:lineRule="auto"/>
        <w:rPr>
          <w:rFonts w:ascii="Arial" w:hAnsi="Arial" w:cs="Arial"/>
          <w:b/>
          <w:bCs/>
          <w:color w:val="000000" w:themeColor="text1"/>
          <w:sz w:val="22"/>
          <w:szCs w:val="22"/>
          <w:shd w:val="clear" w:color="auto" w:fill="FAF9F8"/>
        </w:rPr>
      </w:pPr>
      <w:r w:rsidRPr="001056C8">
        <w:rPr>
          <w:rFonts w:ascii="Arial" w:hAnsi="Arial" w:cs="Arial"/>
          <w:b/>
          <w:bCs/>
          <w:color w:val="000000" w:themeColor="text1"/>
          <w:sz w:val="22"/>
          <w:szCs w:val="22"/>
          <w:shd w:val="clear" w:color="auto" w:fill="FAF9F8"/>
        </w:rPr>
        <w:t>References</w:t>
      </w:r>
    </w:p>
    <w:p w14:paraId="1C8F390B" w14:textId="77777777" w:rsidR="00546E26" w:rsidRPr="001056C8" w:rsidRDefault="00546E26" w:rsidP="0084285B">
      <w:pPr>
        <w:spacing w:line="360" w:lineRule="auto"/>
        <w:rPr>
          <w:rFonts w:ascii="Arial" w:hAnsi="Arial" w:cs="Arial"/>
          <w:b/>
          <w:bCs/>
          <w:color w:val="000000" w:themeColor="text1"/>
          <w:sz w:val="22"/>
          <w:szCs w:val="22"/>
          <w:shd w:val="clear" w:color="auto" w:fill="FAF9F8"/>
        </w:rPr>
      </w:pPr>
    </w:p>
    <w:p w14:paraId="593F150A" w14:textId="3DA8846A" w:rsidR="00C55381" w:rsidRPr="001056C8" w:rsidRDefault="00C55381" w:rsidP="0084285B">
      <w:pPr>
        <w:spacing w:after="240" w:line="360" w:lineRule="auto"/>
        <w:rPr>
          <w:rFonts w:ascii="Arial" w:hAnsi="Arial" w:cs="Arial"/>
          <w:color w:val="000000" w:themeColor="text1"/>
          <w:sz w:val="22"/>
          <w:szCs w:val="22"/>
        </w:rPr>
      </w:pPr>
      <w:r w:rsidRPr="001056C8">
        <w:rPr>
          <w:rFonts w:ascii="Arial" w:hAnsi="Arial" w:cs="Arial"/>
          <w:color w:val="000000" w:themeColor="text1"/>
          <w:sz w:val="22"/>
          <w:szCs w:val="22"/>
        </w:rPr>
        <w:t xml:space="preserve">Academy of natural therapy (2019) </w:t>
      </w:r>
      <w:r w:rsidRPr="001056C8">
        <w:rPr>
          <w:rFonts w:ascii="Arial" w:hAnsi="Arial" w:cs="Arial"/>
          <w:i/>
          <w:iCs/>
          <w:color w:val="000000" w:themeColor="text1"/>
          <w:sz w:val="22"/>
          <w:szCs w:val="22"/>
        </w:rPr>
        <w:t>History of Massage Therapy</w:t>
      </w:r>
      <w:r w:rsidRPr="001056C8">
        <w:rPr>
          <w:rFonts w:ascii="Arial" w:hAnsi="Arial" w:cs="Arial"/>
          <w:color w:val="000000" w:themeColor="text1"/>
          <w:sz w:val="22"/>
          <w:szCs w:val="22"/>
        </w:rPr>
        <w:t>. Available at: https://www.natural-therapy.com/blog/history-of-massage-therapy/ (Accessed: 22 March 2021).</w:t>
      </w:r>
    </w:p>
    <w:p w14:paraId="50C1CB2E" w14:textId="0F44049F" w:rsidR="000343FB" w:rsidRPr="001056C8" w:rsidRDefault="000343FB" w:rsidP="0084285B">
      <w:pPr>
        <w:spacing w:after="240" w:line="360" w:lineRule="auto"/>
        <w:rPr>
          <w:rFonts w:ascii="Arial" w:hAnsi="Arial" w:cs="Arial"/>
          <w:color w:val="000000" w:themeColor="text1"/>
          <w:sz w:val="22"/>
          <w:szCs w:val="22"/>
        </w:rPr>
      </w:pPr>
      <w:r w:rsidRPr="000343FB">
        <w:rPr>
          <w:rFonts w:ascii="Arial" w:hAnsi="Arial" w:cs="Arial"/>
          <w:color w:val="000000" w:themeColor="text1"/>
          <w:sz w:val="22"/>
          <w:szCs w:val="22"/>
        </w:rPr>
        <w:t xml:space="preserve">Brummitt, J. (2008) The Role of Massage in Sports Performance and rehabilitation: Current Evidence and Future Direction. </w:t>
      </w:r>
      <w:r w:rsidRPr="000343FB">
        <w:rPr>
          <w:rFonts w:ascii="Arial" w:hAnsi="Arial" w:cs="Arial"/>
          <w:i/>
          <w:iCs/>
          <w:color w:val="000000" w:themeColor="text1"/>
          <w:sz w:val="22"/>
          <w:szCs w:val="22"/>
        </w:rPr>
        <w:t xml:space="preserve">North American Journal of Sports Physical </w:t>
      </w:r>
      <w:r w:rsidR="00CB7744" w:rsidRPr="001056C8">
        <w:rPr>
          <w:rFonts w:ascii="Arial" w:hAnsi="Arial" w:cs="Arial"/>
          <w:i/>
          <w:iCs/>
          <w:color w:val="000000" w:themeColor="text1"/>
          <w:sz w:val="22"/>
          <w:szCs w:val="22"/>
        </w:rPr>
        <w:t>Therapy:</w:t>
      </w:r>
      <w:r w:rsidRPr="000343FB">
        <w:rPr>
          <w:rFonts w:ascii="Arial" w:hAnsi="Arial" w:cs="Arial"/>
          <w:i/>
          <w:iCs/>
          <w:color w:val="000000" w:themeColor="text1"/>
          <w:sz w:val="22"/>
          <w:szCs w:val="22"/>
        </w:rPr>
        <w:t xml:space="preserve"> </w:t>
      </w:r>
      <w:r w:rsidR="00D84D26" w:rsidRPr="001056C8">
        <w:rPr>
          <w:rFonts w:ascii="Arial" w:hAnsi="Arial" w:cs="Arial"/>
          <w:i/>
          <w:iCs/>
          <w:color w:val="000000" w:themeColor="text1"/>
          <w:sz w:val="22"/>
          <w:szCs w:val="22"/>
        </w:rPr>
        <w:t>NAJSPT</w:t>
      </w:r>
      <w:r w:rsidR="00D84D26" w:rsidRPr="001056C8">
        <w:rPr>
          <w:rFonts w:ascii="Arial" w:hAnsi="Arial" w:cs="Arial"/>
          <w:color w:val="000000" w:themeColor="text1"/>
          <w:sz w:val="22"/>
          <w:szCs w:val="22"/>
        </w:rPr>
        <w:t>, 3</w:t>
      </w:r>
      <w:r w:rsidRPr="000343FB">
        <w:rPr>
          <w:rFonts w:ascii="Arial" w:hAnsi="Arial" w:cs="Arial"/>
          <w:color w:val="000000" w:themeColor="text1"/>
          <w:sz w:val="22"/>
          <w:szCs w:val="22"/>
        </w:rPr>
        <w:t xml:space="preserve">(1), pp.7–21. Available at: https://www.ncbi.nlm.nih.gov/pmc/articles/PMC2953308/ </w:t>
      </w:r>
      <w:r w:rsidR="00CB7744" w:rsidRPr="001056C8">
        <w:rPr>
          <w:rFonts w:ascii="Arial" w:hAnsi="Arial" w:cs="Arial"/>
          <w:color w:val="000000" w:themeColor="text1"/>
          <w:sz w:val="22"/>
          <w:szCs w:val="22"/>
        </w:rPr>
        <w:t>(</w:t>
      </w:r>
      <w:r w:rsidRPr="000343FB">
        <w:rPr>
          <w:rFonts w:ascii="Arial" w:hAnsi="Arial" w:cs="Arial"/>
          <w:color w:val="000000" w:themeColor="text1"/>
          <w:sz w:val="22"/>
          <w:szCs w:val="22"/>
        </w:rPr>
        <w:t>Accessed</w:t>
      </w:r>
      <w:r w:rsidR="00CB7744" w:rsidRPr="001056C8">
        <w:rPr>
          <w:rFonts w:ascii="Arial" w:hAnsi="Arial" w:cs="Arial"/>
          <w:color w:val="000000" w:themeColor="text1"/>
          <w:sz w:val="22"/>
          <w:szCs w:val="22"/>
        </w:rPr>
        <w:t>:</w:t>
      </w:r>
      <w:r w:rsidRPr="000343FB">
        <w:rPr>
          <w:rFonts w:ascii="Arial" w:hAnsi="Arial" w:cs="Arial"/>
          <w:color w:val="000000" w:themeColor="text1"/>
          <w:sz w:val="22"/>
          <w:szCs w:val="22"/>
        </w:rPr>
        <w:t xml:space="preserve"> 26 Apr</w:t>
      </w:r>
      <w:r w:rsidR="00F437CA" w:rsidRPr="001056C8">
        <w:rPr>
          <w:rFonts w:ascii="Arial" w:hAnsi="Arial" w:cs="Arial"/>
          <w:color w:val="000000" w:themeColor="text1"/>
          <w:sz w:val="22"/>
          <w:szCs w:val="22"/>
        </w:rPr>
        <w:t>il</w:t>
      </w:r>
      <w:r w:rsidRPr="000343FB">
        <w:rPr>
          <w:rFonts w:ascii="Arial" w:hAnsi="Arial" w:cs="Arial"/>
          <w:color w:val="000000" w:themeColor="text1"/>
          <w:sz w:val="22"/>
          <w:szCs w:val="22"/>
        </w:rPr>
        <w:t xml:space="preserve"> 2021</w:t>
      </w:r>
      <w:r w:rsidR="00CB7744" w:rsidRPr="001056C8">
        <w:rPr>
          <w:rFonts w:ascii="Arial" w:hAnsi="Arial" w:cs="Arial"/>
          <w:color w:val="000000" w:themeColor="text1"/>
          <w:sz w:val="22"/>
          <w:szCs w:val="22"/>
        </w:rPr>
        <w:t>)</w:t>
      </w:r>
      <w:r w:rsidRPr="000343FB">
        <w:rPr>
          <w:rFonts w:ascii="Arial" w:hAnsi="Arial" w:cs="Arial"/>
          <w:color w:val="000000" w:themeColor="text1"/>
          <w:sz w:val="22"/>
          <w:szCs w:val="22"/>
        </w:rPr>
        <w:t>.</w:t>
      </w:r>
    </w:p>
    <w:p w14:paraId="0A047B3F" w14:textId="5078D3AE" w:rsidR="007C056F" w:rsidRPr="007C056F" w:rsidRDefault="007C056F" w:rsidP="0084285B">
      <w:pPr>
        <w:spacing w:after="240" w:line="360" w:lineRule="auto"/>
        <w:rPr>
          <w:rFonts w:ascii="Arial" w:hAnsi="Arial" w:cs="Arial"/>
          <w:color w:val="000000" w:themeColor="text1"/>
          <w:sz w:val="22"/>
          <w:szCs w:val="22"/>
        </w:rPr>
      </w:pPr>
      <w:r w:rsidRPr="007C056F">
        <w:rPr>
          <w:rFonts w:ascii="Arial" w:hAnsi="Arial" w:cs="Arial"/>
          <w:color w:val="000000" w:themeColor="text1"/>
          <w:sz w:val="22"/>
          <w:szCs w:val="22"/>
        </w:rPr>
        <w:t xml:space="preserve">Cancer.net (2006) </w:t>
      </w:r>
      <w:r w:rsidRPr="007C056F">
        <w:rPr>
          <w:rFonts w:ascii="Arial" w:hAnsi="Arial" w:cs="Arial"/>
          <w:i/>
          <w:iCs/>
          <w:color w:val="000000" w:themeColor="text1"/>
          <w:sz w:val="22"/>
          <w:szCs w:val="22"/>
        </w:rPr>
        <w:t>Evaluating Complementary and Alternative Therapies</w:t>
      </w:r>
      <w:r w:rsidRPr="007C056F">
        <w:rPr>
          <w:rFonts w:ascii="Arial" w:hAnsi="Arial" w:cs="Arial"/>
          <w:color w:val="000000" w:themeColor="text1"/>
          <w:sz w:val="22"/>
          <w:szCs w:val="22"/>
        </w:rPr>
        <w:t xml:space="preserve">. Available at: https://www.cancer.net/navigating-cancer-care/how-cancer-treated/integrative-medicine/evaluating-complementary-and-alternative-therapies </w:t>
      </w:r>
      <w:r w:rsidR="00F437CA" w:rsidRPr="001056C8">
        <w:rPr>
          <w:rFonts w:ascii="Arial" w:hAnsi="Arial" w:cs="Arial"/>
          <w:color w:val="000000" w:themeColor="text1"/>
          <w:sz w:val="22"/>
          <w:szCs w:val="22"/>
        </w:rPr>
        <w:t>(</w:t>
      </w:r>
      <w:r w:rsidRPr="007C056F">
        <w:rPr>
          <w:rFonts w:ascii="Arial" w:hAnsi="Arial" w:cs="Arial"/>
          <w:color w:val="000000" w:themeColor="text1"/>
          <w:sz w:val="22"/>
          <w:szCs w:val="22"/>
        </w:rPr>
        <w:t>Accessed</w:t>
      </w:r>
      <w:r w:rsidR="00F437CA" w:rsidRPr="001056C8">
        <w:rPr>
          <w:rFonts w:ascii="Arial" w:hAnsi="Arial" w:cs="Arial"/>
          <w:color w:val="000000" w:themeColor="text1"/>
          <w:sz w:val="22"/>
          <w:szCs w:val="22"/>
        </w:rPr>
        <w:t>:</w:t>
      </w:r>
      <w:r w:rsidRPr="007C056F">
        <w:rPr>
          <w:rFonts w:ascii="Arial" w:hAnsi="Arial" w:cs="Arial"/>
          <w:color w:val="000000" w:themeColor="text1"/>
          <w:sz w:val="22"/>
          <w:szCs w:val="22"/>
        </w:rPr>
        <w:t xml:space="preserve"> 26 Apr</w:t>
      </w:r>
      <w:r w:rsidR="00F437CA" w:rsidRPr="001056C8">
        <w:rPr>
          <w:rFonts w:ascii="Arial" w:hAnsi="Arial" w:cs="Arial"/>
          <w:color w:val="000000" w:themeColor="text1"/>
          <w:sz w:val="22"/>
          <w:szCs w:val="22"/>
        </w:rPr>
        <w:t>il</w:t>
      </w:r>
      <w:r w:rsidRPr="007C056F">
        <w:rPr>
          <w:rFonts w:ascii="Arial" w:hAnsi="Arial" w:cs="Arial"/>
          <w:color w:val="000000" w:themeColor="text1"/>
          <w:sz w:val="22"/>
          <w:szCs w:val="22"/>
        </w:rPr>
        <w:t xml:space="preserve"> 2021</w:t>
      </w:r>
      <w:r w:rsidR="00F437CA" w:rsidRPr="001056C8">
        <w:rPr>
          <w:rFonts w:ascii="Arial" w:hAnsi="Arial" w:cs="Arial"/>
          <w:color w:val="000000" w:themeColor="text1"/>
          <w:sz w:val="22"/>
          <w:szCs w:val="22"/>
        </w:rPr>
        <w:t>)</w:t>
      </w:r>
      <w:r w:rsidRPr="007C056F">
        <w:rPr>
          <w:rFonts w:ascii="Arial" w:hAnsi="Arial" w:cs="Arial"/>
          <w:color w:val="000000" w:themeColor="text1"/>
          <w:sz w:val="22"/>
          <w:szCs w:val="22"/>
        </w:rPr>
        <w:t>.</w:t>
      </w:r>
    </w:p>
    <w:p w14:paraId="64170B41" w14:textId="3118F488" w:rsidR="00C55381" w:rsidRPr="001056C8" w:rsidRDefault="00C55381" w:rsidP="0084285B">
      <w:pPr>
        <w:spacing w:after="240" w:line="360" w:lineRule="auto"/>
        <w:rPr>
          <w:rFonts w:ascii="Arial" w:hAnsi="Arial" w:cs="Arial"/>
          <w:color w:val="000000" w:themeColor="text1"/>
          <w:sz w:val="22"/>
          <w:szCs w:val="22"/>
        </w:rPr>
      </w:pPr>
      <w:r w:rsidRPr="001056C8">
        <w:rPr>
          <w:rFonts w:ascii="Arial" w:hAnsi="Arial" w:cs="Arial"/>
          <w:color w:val="000000" w:themeColor="text1"/>
          <w:sz w:val="22"/>
          <w:szCs w:val="22"/>
        </w:rPr>
        <w:t xml:space="preserve">Degelman, M. (2020) </w:t>
      </w:r>
      <w:r w:rsidRPr="001056C8">
        <w:rPr>
          <w:rFonts w:ascii="Arial" w:hAnsi="Arial" w:cs="Arial"/>
          <w:i/>
          <w:iCs/>
          <w:color w:val="000000" w:themeColor="text1"/>
          <w:sz w:val="22"/>
          <w:szCs w:val="22"/>
        </w:rPr>
        <w:t>Massage</w:t>
      </w:r>
      <w:r w:rsidRPr="001056C8">
        <w:rPr>
          <w:rFonts w:ascii="Arial" w:hAnsi="Arial" w:cs="Arial"/>
          <w:color w:val="000000" w:themeColor="text1"/>
          <w:sz w:val="22"/>
          <w:szCs w:val="22"/>
        </w:rPr>
        <w:t>. Available at: https://www.ucsfhealth.org/treatments/massage (Accessed: 5 April 2021).</w:t>
      </w:r>
    </w:p>
    <w:p w14:paraId="2569D369" w14:textId="5E1BC614" w:rsidR="00C92A29" w:rsidRPr="001056C8" w:rsidRDefault="00C92A29" w:rsidP="0084285B">
      <w:pPr>
        <w:spacing w:after="240" w:line="360" w:lineRule="auto"/>
        <w:rPr>
          <w:rFonts w:ascii="Arial" w:hAnsi="Arial" w:cs="Arial"/>
          <w:color w:val="000000" w:themeColor="text1"/>
          <w:sz w:val="22"/>
          <w:szCs w:val="22"/>
        </w:rPr>
      </w:pPr>
      <w:r w:rsidRPr="001056C8">
        <w:rPr>
          <w:rFonts w:ascii="Arial" w:hAnsi="Arial" w:cs="Arial"/>
          <w:color w:val="000000" w:themeColor="text1"/>
          <w:sz w:val="22"/>
          <w:szCs w:val="22"/>
        </w:rPr>
        <w:t xml:space="preserve">Florida Academy (2019) </w:t>
      </w:r>
      <w:r w:rsidRPr="001056C8">
        <w:rPr>
          <w:rFonts w:ascii="Arial" w:hAnsi="Arial" w:cs="Arial"/>
          <w:i/>
          <w:iCs/>
          <w:color w:val="000000" w:themeColor="text1"/>
          <w:sz w:val="22"/>
          <w:szCs w:val="22"/>
        </w:rPr>
        <w:t>History of Massage Therapy</w:t>
      </w:r>
      <w:r w:rsidR="00D7497B" w:rsidRPr="001056C8">
        <w:rPr>
          <w:rFonts w:ascii="Arial" w:hAnsi="Arial" w:cs="Arial"/>
          <w:i/>
          <w:iCs/>
          <w:color w:val="000000" w:themeColor="text1"/>
          <w:sz w:val="22"/>
          <w:szCs w:val="22"/>
        </w:rPr>
        <w:t xml:space="preserve">. </w:t>
      </w:r>
      <w:r w:rsidRPr="001056C8">
        <w:rPr>
          <w:rFonts w:ascii="Arial" w:hAnsi="Arial" w:cs="Arial"/>
          <w:color w:val="000000" w:themeColor="text1"/>
          <w:sz w:val="22"/>
          <w:szCs w:val="22"/>
        </w:rPr>
        <w:t xml:space="preserve">Available at: https://florida-academy.edu/history-of-massage-therapy/#:~:text=The%20history%20of%20massage%20therapy%20dates%20back%20to%203000%20BCE </w:t>
      </w:r>
      <w:r w:rsidR="00507C5A" w:rsidRPr="001056C8">
        <w:rPr>
          <w:rFonts w:ascii="Arial" w:hAnsi="Arial" w:cs="Arial"/>
          <w:color w:val="000000" w:themeColor="text1"/>
          <w:sz w:val="22"/>
          <w:szCs w:val="22"/>
        </w:rPr>
        <w:t>(</w:t>
      </w:r>
      <w:r w:rsidRPr="001056C8">
        <w:rPr>
          <w:rFonts w:ascii="Arial" w:hAnsi="Arial" w:cs="Arial"/>
          <w:color w:val="000000" w:themeColor="text1"/>
          <w:sz w:val="22"/>
          <w:szCs w:val="22"/>
        </w:rPr>
        <w:t>Accessed</w:t>
      </w:r>
      <w:r w:rsidR="009E25D7" w:rsidRPr="001056C8">
        <w:rPr>
          <w:rFonts w:ascii="Arial" w:hAnsi="Arial" w:cs="Arial"/>
          <w:color w:val="000000" w:themeColor="text1"/>
          <w:sz w:val="22"/>
          <w:szCs w:val="22"/>
        </w:rPr>
        <w:t>:</w:t>
      </w:r>
      <w:r w:rsidRPr="001056C8">
        <w:rPr>
          <w:rFonts w:ascii="Arial" w:hAnsi="Arial" w:cs="Arial"/>
          <w:color w:val="000000" w:themeColor="text1"/>
          <w:sz w:val="22"/>
          <w:szCs w:val="22"/>
        </w:rPr>
        <w:t xml:space="preserve"> 30 Mar</w:t>
      </w:r>
      <w:r w:rsidR="00131E3B" w:rsidRPr="001056C8">
        <w:rPr>
          <w:rFonts w:ascii="Arial" w:hAnsi="Arial" w:cs="Arial"/>
          <w:color w:val="000000" w:themeColor="text1"/>
          <w:sz w:val="22"/>
          <w:szCs w:val="22"/>
        </w:rPr>
        <w:t>ch</w:t>
      </w:r>
      <w:r w:rsidRPr="001056C8">
        <w:rPr>
          <w:rFonts w:ascii="Arial" w:hAnsi="Arial" w:cs="Arial"/>
          <w:color w:val="000000" w:themeColor="text1"/>
          <w:sz w:val="22"/>
          <w:szCs w:val="22"/>
        </w:rPr>
        <w:t xml:space="preserve"> 2021</w:t>
      </w:r>
      <w:r w:rsidR="00507C5A" w:rsidRPr="001056C8">
        <w:rPr>
          <w:rFonts w:ascii="Arial" w:hAnsi="Arial" w:cs="Arial"/>
          <w:color w:val="000000" w:themeColor="text1"/>
          <w:sz w:val="22"/>
          <w:szCs w:val="22"/>
        </w:rPr>
        <w:t>)</w:t>
      </w:r>
      <w:r w:rsidRPr="001056C8">
        <w:rPr>
          <w:rFonts w:ascii="Arial" w:hAnsi="Arial" w:cs="Arial"/>
          <w:color w:val="000000" w:themeColor="text1"/>
          <w:sz w:val="22"/>
          <w:szCs w:val="22"/>
        </w:rPr>
        <w:t>.</w:t>
      </w:r>
    </w:p>
    <w:p w14:paraId="6317A8A8" w14:textId="33EC5D0F" w:rsidR="00C55381" w:rsidRPr="001056C8" w:rsidRDefault="00C55381" w:rsidP="0084285B">
      <w:pPr>
        <w:spacing w:after="240" w:line="360" w:lineRule="auto"/>
        <w:rPr>
          <w:rFonts w:ascii="Arial" w:hAnsi="Arial" w:cs="Arial"/>
          <w:color w:val="000000" w:themeColor="text1"/>
          <w:sz w:val="22"/>
          <w:szCs w:val="22"/>
        </w:rPr>
      </w:pPr>
      <w:r w:rsidRPr="001056C8">
        <w:rPr>
          <w:rFonts w:ascii="Arial" w:hAnsi="Arial" w:cs="Arial"/>
          <w:color w:val="000000" w:themeColor="text1"/>
          <w:sz w:val="22"/>
          <w:szCs w:val="22"/>
        </w:rPr>
        <w:t xml:space="preserve">Hall, HG., </w:t>
      </w:r>
      <w:proofErr w:type="gramStart"/>
      <w:r w:rsidRPr="001056C8">
        <w:rPr>
          <w:rFonts w:ascii="Arial" w:hAnsi="Arial" w:cs="Arial"/>
          <w:color w:val="000000" w:themeColor="text1"/>
          <w:sz w:val="22"/>
          <w:szCs w:val="22"/>
        </w:rPr>
        <w:t>Cant</w:t>
      </w:r>
      <w:proofErr w:type="gramEnd"/>
      <w:r w:rsidR="0063048D" w:rsidRPr="001056C8">
        <w:rPr>
          <w:rFonts w:ascii="Arial" w:hAnsi="Arial" w:cs="Arial"/>
          <w:color w:val="000000" w:themeColor="text1"/>
          <w:sz w:val="22"/>
          <w:szCs w:val="22"/>
        </w:rPr>
        <w:t>,</w:t>
      </w:r>
      <w:r w:rsidRPr="001056C8">
        <w:rPr>
          <w:rFonts w:ascii="Arial" w:hAnsi="Arial" w:cs="Arial"/>
          <w:color w:val="000000" w:themeColor="text1"/>
          <w:sz w:val="22"/>
          <w:szCs w:val="22"/>
        </w:rPr>
        <w:t xml:space="preserve"> R., Munk, N., Carr, B., Tremayne, A., Weller, C., Fogarty, S. and Lauche, R. (2020) The effectiveness of massage for reducing pregnant women’s anxiety and depression; systematic review and meta-analysis. </w:t>
      </w:r>
      <w:r w:rsidRPr="001056C8">
        <w:rPr>
          <w:rFonts w:ascii="Arial" w:hAnsi="Arial" w:cs="Arial"/>
          <w:i/>
          <w:iCs/>
          <w:color w:val="000000" w:themeColor="text1"/>
          <w:sz w:val="22"/>
          <w:szCs w:val="22"/>
        </w:rPr>
        <w:t>Midwifery</w:t>
      </w:r>
      <w:r w:rsidRPr="001056C8">
        <w:rPr>
          <w:rFonts w:ascii="Arial" w:hAnsi="Arial" w:cs="Arial"/>
          <w:color w:val="000000" w:themeColor="text1"/>
          <w:sz w:val="22"/>
          <w:szCs w:val="22"/>
        </w:rPr>
        <w:t>, 90, p.102818.</w:t>
      </w:r>
    </w:p>
    <w:p w14:paraId="1DAE3264" w14:textId="66EB6974" w:rsidR="00C55381" w:rsidRPr="001056C8" w:rsidRDefault="00C55381" w:rsidP="0084285B">
      <w:pPr>
        <w:spacing w:after="240" w:line="360" w:lineRule="auto"/>
        <w:rPr>
          <w:rFonts w:ascii="Arial" w:hAnsi="Arial" w:cs="Arial"/>
          <w:color w:val="000000" w:themeColor="text1"/>
          <w:sz w:val="22"/>
          <w:szCs w:val="22"/>
        </w:rPr>
      </w:pPr>
      <w:r w:rsidRPr="001056C8">
        <w:rPr>
          <w:rFonts w:ascii="Arial" w:hAnsi="Arial" w:cs="Arial"/>
          <w:color w:val="000000" w:themeColor="text1"/>
          <w:sz w:val="22"/>
          <w:szCs w:val="22"/>
        </w:rPr>
        <w:t xml:space="preserve">Kania, A. (2016) </w:t>
      </w:r>
      <w:r w:rsidRPr="001056C8">
        <w:rPr>
          <w:rFonts w:ascii="Arial" w:hAnsi="Arial" w:cs="Arial"/>
          <w:i/>
          <w:iCs/>
          <w:color w:val="000000" w:themeColor="text1"/>
          <w:sz w:val="22"/>
          <w:szCs w:val="22"/>
        </w:rPr>
        <w:t>Building a Hospital-Based MT Practice</w:t>
      </w:r>
      <w:r w:rsidRPr="001056C8">
        <w:rPr>
          <w:rFonts w:ascii="Arial" w:hAnsi="Arial" w:cs="Arial"/>
          <w:color w:val="000000" w:themeColor="text1"/>
          <w:sz w:val="22"/>
          <w:szCs w:val="22"/>
        </w:rPr>
        <w:t>. Available at: https://www.massagetherapy.com/articles/building-hospital-based-mt-practice (Accessed: 10 April 2021).</w:t>
      </w:r>
    </w:p>
    <w:p w14:paraId="68304349" w14:textId="1F4D30DF" w:rsidR="002D6A40" w:rsidRPr="002D6A40" w:rsidRDefault="002D6A40" w:rsidP="0084285B">
      <w:pPr>
        <w:spacing w:after="240" w:line="360" w:lineRule="auto"/>
        <w:rPr>
          <w:rFonts w:ascii="Arial" w:hAnsi="Arial" w:cs="Arial"/>
          <w:color w:val="000000" w:themeColor="text1"/>
          <w:sz w:val="22"/>
          <w:szCs w:val="22"/>
        </w:rPr>
      </w:pPr>
      <w:r w:rsidRPr="002D6A40">
        <w:rPr>
          <w:rFonts w:ascii="Arial" w:hAnsi="Arial" w:cs="Arial"/>
          <w:color w:val="000000" w:themeColor="text1"/>
          <w:sz w:val="22"/>
          <w:szCs w:val="22"/>
        </w:rPr>
        <w:t xml:space="preserve">Koren, Y. and Kalichman, L. (2018) Deep Tissue massage: What Are We Talking about? </w:t>
      </w:r>
      <w:r w:rsidRPr="002D6A40">
        <w:rPr>
          <w:rFonts w:ascii="Arial" w:hAnsi="Arial" w:cs="Arial"/>
          <w:i/>
          <w:iCs/>
          <w:color w:val="000000" w:themeColor="text1"/>
          <w:sz w:val="22"/>
          <w:szCs w:val="22"/>
        </w:rPr>
        <w:t xml:space="preserve">Journal of Bodywork and Movement </w:t>
      </w:r>
      <w:r w:rsidR="00CF3D04" w:rsidRPr="001056C8">
        <w:rPr>
          <w:rFonts w:ascii="Arial" w:hAnsi="Arial" w:cs="Arial"/>
          <w:i/>
          <w:iCs/>
          <w:color w:val="000000" w:themeColor="text1"/>
          <w:sz w:val="22"/>
          <w:szCs w:val="22"/>
        </w:rPr>
        <w:t>Therapies</w:t>
      </w:r>
      <w:r w:rsidR="00CF3D04" w:rsidRPr="001056C8">
        <w:rPr>
          <w:rFonts w:ascii="Arial" w:hAnsi="Arial" w:cs="Arial"/>
          <w:color w:val="000000" w:themeColor="text1"/>
          <w:sz w:val="22"/>
          <w:szCs w:val="22"/>
        </w:rPr>
        <w:t>, 22</w:t>
      </w:r>
      <w:r w:rsidRPr="002D6A40">
        <w:rPr>
          <w:rFonts w:ascii="Arial" w:hAnsi="Arial" w:cs="Arial"/>
          <w:color w:val="000000" w:themeColor="text1"/>
          <w:sz w:val="22"/>
          <w:szCs w:val="22"/>
        </w:rPr>
        <w:t xml:space="preserve">(2), pp.247–251. Available at: </w:t>
      </w:r>
      <w:r w:rsidR="00693AE2" w:rsidRPr="001056C8">
        <w:rPr>
          <w:rFonts w:ascii="Arial" w:hAnsi="Arial" w:cs="Arial"/>
          <w:color w:val="000000" w:themeColor="text1"/>
          <w:sz w:val="22"/>
          <w:szCs w:val="22"/>
        </w:rPr>
        <w:t>(</w:t>
      </w:r>
      <w:r w:rsidRPr="002D6A40">
        <w:rPr>
          <w:rFonts w:ascii="Arial" w:hAnsi="Arial" w:cs="Arial"/>
          <w:color w:val="000000" w:themeColor="text1"/>
          <w:sz w:val="22"/>
          <w:szCs w:val="22"/>
        </w:rPr>
        <w:t>Accessed</w:t>
      </w:r>
      <w:r w:rsidR="00693AE2" w:rsidRPr="001056C8">
        <w:rPr>
          <w:rFonts w:ascii="Arial" w:hAnsi="Arial" w:cs="Arial"/>
          <w:color w:val="000000" w:themeColor="text1"/>
          <w:sz w:val="22"/>
          <w:szCs w:val="22"/>
        </w:rPr>
        <w:t>:</w:t>
      </w:r>
      <w:r w:rsidRPr="002D6A40">
        <w:rPr>
          <w:rFonts w:ascii="Arial" w:hAnsi="Arial" w:cs="Arial"/>
          <w:color w:val="000000" w:themeColor="text1"/>
          <w:sz w:val="22"/>
          <w:szCs w:val="22"/>
        </w:rPr>
        <w:t xml:space="preserve"> 26 Apr</w:t>
      </w:r>
      <w:r w:rsidR="00693AE2" w:rsidRPr="001056C8">
        <w:rPr>
          <w:rFonts w:ascii="Arial" w:hAnsi="Arial" w:cs="Arial"/>
          <w:color w:val="000000" w:themeColor="text1"/>
          <w:sz w:val="22"/>
          <w:szCs w:val="22"/>
        </w:rPr>
        <w:t>il</w:t>
      </w:r>
      <w:r w:rsidRPr="002D6A40">
        <w:rPr>
          <w:rFonts w:ascii="Arial" w:hAnsi="Arial" w:cs="Arial"/>
          <w:color w:val="000000" w:themeColor="text1"/>
          <w:sz w:val="22"/>
          <w:szCs w:val="22"/>
        </w:rPr>
        <w:t xml:space="preserve"> 2021</w:t>
      </w:r>
      <w:r w:rsidR="00693AE2" w:rsidRPr="001056C8">
        <w:rPr>
          <w:rFonts w:ascii="Arial" w:hAnsi="Arial" w:cs="Arial"/>
          <w:color w:val="000000" w:themeColor="text1"/>
          <w:sz w:val="22"/>
          <w:szCs w:val="22"/>
        </w:rPr>
        <w:t>)</w:t>
      </w:r>
      <w:r w:rsidRPr="002D6A40">
        <w:rPr>
          <w:rFonts w:ascii="Arial" w:hAnsi="Arial" w:cs="Arial"/>
          <w:color w:val="000000" w:themeColor="text1"/>
          <w:sz w:val="22"/>
          <w:szCs w:val="22"/>
        </w:rPr>
        <w:t>.</w:t>
      </w:r>
    </w:p>
    <w:p w14:paraId="3ECFD562" w14:textId="77777777" w:rsidR="00C55381" w:rsidRPr="001056C8" w:rsidRDefault="00C55381" w:rsidP="0084285B">
      <w:pPr>
        <w:spacing w:after="240" w:line="360" w:lineRule="auto"/>
        <w:rPr>
          <w:rFonts w:ascii="Arial" w:hAnsi="Arial" w:cs="Arial"/>
          <w:color w:val="000000" w:themeColor="text1"/>
          <w:sz w:val="22"/>
          <w:szCs w:val="22"/>
        </w:rPr>
      </w:pPr>
      <w:r w:rsidRPr="001056C8">
        <w:rPr>
          <w:rFonts w:ascii="Arial" w:hAnsi="Arial" w:cs="Arial"/>
          <w:color w:val="000000" w:themeColor="text1"/>
          <w:sz w:val="22"/>
          <w:szCs w:val="22"/>
        </w:rPr>
        <w:t xml:space="preserve">Kumar, S., Beaton, K. and Hughes, T. (2013) The effectiveness of massage therapy for the treatment of nonspecific low back pain: a systematic review of systematic reviews. </w:t>
      </w:r>
      <w:r w:rsidRPr="001056C8">
        <w:rPr>
          <w:rFonts w:ascii="Arial" w:hAnsi="Arial" w:cs="Arial"/>
          <w:i/>
          <w:iCs/>
          <w:color w:val="000000" w:themeColor="text1"/>
          <w:sz w:val="22"/>
          <w:szCs w:val="22"/>
        </w:rPr>
        <w:t>International Journal of General Medicine</w:t>
      </w:r>
      <w:r w:rsidRPr="001056C8">
        <w:rPr>
          <w:rFonts w:ascii="Arial" w:hAnsi="Arial" w:cs="Arial"/>
          <w:color w:val="000000" w:themeColor="text1"/>
          <w:sz w:val="22"/>
          <w:szCs w:val="22"/>
        </w:rPr>
        <w:t>, 1, p.733.</w:t>
      </w:r>
    </w:p>
    <w:p w14:paraId="4639ED23" w14:textId="77777777" w:rsidR="00C55381" w:rsidRPr="001056C8" w:rsidRDefault="00C55381" w:rsidP="0084285B">
      <w:pPr>
        <w:spacing w:after="240" w:line="360" w:lineRule="auto"/>
        <w:rPr>
          <w:rFonts w:ascii="Arial" w:hAnsi="Arial" w:cs="Arial"/>
          <w:color w:val="000000" w:themeColor="text1"/>
          <w:sz w:val="22"/>
          <w:szCs w:val="22"/>
        </w:rPr>
      </w:pPr>
      <w:r w:rsidRPr="001056C8">
        <w:rPr>
          <w:rFonts w:ascii="Arial" w:hAnsi="Arial" w:cs="Arial"/>
          <w:color w:val="000000" w:themeColor="text1"/>
          <w:sz w:val="22"/>
          <w:szCs w:val="22"/>
        </w:rPr>
        <w:t xml:space="preserve">Lee, S.-H., Kim, J.-Y., Yeo, S., Kim, S.-H. and Lim, S. (2015) Meta-Analysis of Massage Therapy on Cancer Pain. </w:t>
      </w:r>
      <w:r w:rsidRPr="001056C8">
        <w:rPr>
          <w:rFonts w:ascii="Arial" w:hAnsi="Arial" w:cs="Arial"/>
          <w:i/>
          <w:iCs/>
          <w:color w:val="000000" w:themeColor="text1"/>
          <w:sz w:val="22"/>
          <w:szCs w:val="22"/>
        </w:rPr>
        <w:t>Integrative Cancer Therapies</w:t>
      </w:r>
      <w:r w:rsidRPr="001056C8">
        <w:rPr>
          <w:rFonts w:ascii="Arial" w:hAnsi="Arial" w:cs="Arial"/>
          <w:color w:val="000000" w:themeColor="text1"/>
          <w:sz w:val="22"/>
          <w:szCs w:val="22"/>
        </w:rPr>
        <w:t>, 14(4), pp.297–304.</w:t>
      </w:r>
    </w:p>
    <w:p w14:paraId="374B3E11" w14:textId="5F84EED2" w:rsidR="00C55381" w:rsidRPr="001056C8" w:rsidRDefault="00C55381" w:rsidP="0084285B">
      <w:pPr>
        <w:spacing w:after="240" w:line="360" w:lineRule="auto"/>
        <w:rPr>
          <w:rFonts w:ascii="Arial" w:hAnsi="Arial" w:cs="Arial"/>
          <w:color w:val="000000" w:themeColor="text1"/>
          <w:sz w:val="22"/>
          <w:szCs w:val="22"/>
        </w:rPr>
      </w:pPr>
      <w:r w:rsidRPr="001056C8">
        <w:rPr>
          <w:rFonts w:ascii="Arial" w:hAnsi="Arial" w:cs="Arial"/>
          <w:color w:val="000000" w:themeColor="text1"/>
          <w:sz w:val="22"/>
          <w:szCs w:val="22"/>
        </w:rPr>
        <w:t xml:space="preserve">Lu, L.-C., Lan, S.-H., Hsieh, Y.-P., Lin, L.-Y., Chen, J.-C. and Lan, S.-J. (2020) Massage Therapy for Weight Gain in Preterm neonates:  Systematic Review and meta-analysis of Randomized Controlled Trials. </w:t>
      </w:r>
      <w:r w:rsidRPr="001056C8">
        <w:rPr>
          <w:rFonts w:ascii="Arial" w:hAnsi="Arial" w:cs="Arial"/>
          <w:i/>
          <w:iCs/>
          <w:color w:val="000000" w:themeColor="text1"/>
          <w:sz w:val="22"/>
          <w:szCs w:val="22"/>
        </w:rPr>
        <w:t>Complementary Therapies in Clinical Practice</w:t>
      </w:r>
      <w:r w:rsidRPr="001056C8">
        <w:rPr>
          <w:rFonts w:ascii="Arial" w:hAnsi="Arial" w:cs="Arial"/>
          <w:color w:val="000000" w:themeColor="text1"/>
          <w:sz w:val="22"/>
          <w:szCs w:val="22"/>
        </w:rPr>
        <w:t>, 39(222), p.101168. Available at: https://pubmed.ncbi.nlm.nih.gov/32379694/ (Accessed: 16 March 2021).</w:t>
      </w:r>
    </w:p>
    <w:p w14:paraId="5C98F0A9" w14:textId="0AD190AE" w:rsidR="00C55381" w:rsidRPr="001056C8" w:rsidRDefault="00C55381" w:rsidP="0084285B">
      <w:pPr>
        <w:spacing w:after="240" w:line="360" w:lineRule="auto"/>
        <w:rPr>
          <w:rFonts w:ascii="Arial" w:hAnsi="Arial" w:cs="Arial"/>
          <w:color w:val="000000" w:themeColor="text1"/>
          <w:sz w:val="22"/>
          <w:szCs w:val="22"/>
        </w:rPr>
      </w:pPr>
      <w:r w:rsidRPr="001056C8">
        <w:rPr>
          <w:rFonts w:ascii="Arial" w:hAnsi="Arial" w:cs="Arial"/>
          <w:color w:val="000000" w:themeColor="text1"/>
          <w:sz w:val="22"/>
          <w:szCs w:val="22"/>
        </w:rPr>
        <w:t xml:space="preserve">Massage Therapy Centre (2014) </w:t>
      </w:r>
      <w:r w:rsidRPr="001056C8">
        <w:rPr>
          <w:rFonts w:ascii="Arial" w:hAnsi="Arial" w:cs="Arial"/>
          <w:i/>
          <w:iCs/>
          <w:color w:val="000000" w:themeColor="text1"/>
          <w:sz w:val="22"/>
          <w:szCs w:val="22"/>
        </w:rPr>
        <w:t>Contraindications – Massage Therapy Centre</w:t>
      </w:r>
      <w:r w:rsidRPr="001056C8">
        <w:rPr>
          <w:rFonts w:ascii="Arial" w:hAnsi="Arial" w:cs="Arial"/>
          <w:color w:val="000000" w:themeColor="text1"/>
          <w:sz w:val="22"/>
          <w:szCs w:val="22"/>
        </w:rPr>
        <w:t>.  Available at: https://www.massagenow.com/contraindications/ (Accessed: 24 March 2021).</w:t>
      </w:r>
    </w:p>
    <w:p w14:paraId="72555F1B" w14:textId="686A128A" w:rsidR="00C55381" w:rsidRPr="001056C8" w:rsidRDefault="00C55381" w:rsidP="0084285B">
      <w:pPr>
        <w:spacing w:after="240" w:line="360" w:lineRule="auto"/>
        <w:rPr>
          <w:rFonts w:ascii="Arial" w:hAnsi="Arial" w:cs="Arial"/>
          <w:color w:val="000000" w:themeColor="text1"/>
          <w:sz w:val="22"/>
          <w:szCs w:val="22"/>
        </w:rPr>
      </w:pPr>
      <w:r w:rsidRPr="001056C8">
        <w:rPr>
          <w:rFonts w:ascii="Arial" w:hAnsi="Arial" w:cs="Arial"/>
          <w:color w:val="000000" w:themeColor="text1"/>
          <w:sz w:val="22"/>
          <w:szCs w:val="22"/>
        </w:rPr>
        <w:t xml:space="preserve">Medical dictionary (2013) </w:t>
      </w:r>
      <w:r w:rsidRPr="001056C8">
        <w:rPr>
          <w:rFonts w:ascii="Arial" w:hAnsi="Arial" w:cs="Arial"/>
          <w:i/>
          <w:iCs/>
          <w:color w:val="000000" w:themeColor="text1"/>
          <w:sz w:val="22"/>
          <w:szCs w:val="22"/>
        </w:rPr>
        <w:t>Massage Therapy</w:t>
      </w:r>
      <w:r w:rsidRPr="001056C8">
        <w:rPr>
          <w:rFonts w:ascii="Arial" w:hAnsi="Arial" w:cs="Arial"/>
          <w:color w:val="000000" w:themeColor="text1"/>
          <w:sz w:val="22"/>
          <w:szCs w:val="22"/>
        </w:rPr>
        <w:t>. Available at: https://medical-dictionary.thefreedictionary.com/massage+therapy (Accessed: 30 March 2021).</w:t>
      </w:r>
    </w:p>
    <w:p w14:paraId="3B8F17C4" w14:textId="7104CE4D" w:rsidR="005F3D99" w:rsidRPr="001056C8" w:rsidRDefault="005F3D99" w:rsidP="0084285B">
      <w:pPr>
        <w:spacing w:after="240" w:line="360" w:lineRule="auto"/>
        <w:rPr>
          <w:rFonts w:ascii="Arial" w:hAnsi="Arial" w:cs="Arial"/>
          <w:color w:val="000000" w:themeColor="text1"/>
          <w:sz w:val="22"/>
          <w:szCs w:val="22"/>
        </w:rPr>
      </w:pPr>
      <w:r w:rsidRPr="005F3D99">
        <w:rPr>
          <w:rFonts w:ascii="Arial" w:hAnsi="Arial" w:cs="Arial"/>
          <w:color w:val="000000" w:themeColor="text1"/>
          <w:sz w:val="22"/>
          <w:szCs w:val="22"/>
        </w:rPr>
        <w:t xml:space="preserve">Marovino, T. and Ruane, J.J. (2019) </w:t>
      </w:r>
      <w:r w:rsidRPr="005F3D99">
        <w:rPr>
          <w:rFonts w:ascii="Arial" w:hAnsi="Arial" w:cs="Arial"/>
          <w:i/>
          <w:iCs/>
          <w:color w:val="000000" w:themeColor="text1"/>
          <w:sz w:val="22"/>
          <w:szCs w:val="22"/>
        </w:rPr>
        <w:t>Manipulation and Massage for Pain Management</w:t>
      </w:r>
      <w:r w:rsidRPr="005F3D99">
        <w:rPr>
          <w:rFonts w:ascii="Arial" w:hAnsi="Arial" w:cs="Arial"/>
          <w:color w:val="000000" w:themeColor="text1"/>
          <w:sz w:val="22"/>
          <w:szCs w:val="22"/>
        </w:rPr>
        <w:t xml:space="preserve">.  Available at: https://www.practicalpainmanagement.com/patient/treatments/manipulation-massage/manipulation-massage-pain-management </w:t>
      </w:r>
      <w:r w:rsidR="009D24F7" w:rsidRPr="001056C8">
        <w:rPr>
          <w:rFonts w:ascii="Arial" w:hAnsi="Arial" w:cs="Arial"/>
          <w:color w:val="000000" w:themeColor="text1"/>
          <w:sz w:val="22"/>
          <w:szCs w:val="22"/>
        </w:rPr>
        <w:t>(</w:t>
      </w:r>
      <w:r w:rsidRPr="005F3D99">
        <w:rPr>
          <w:rFonts w:ascii="Arial" w:hAnsi="Arial" w:cs="Arial"/>
          <w:color w:val="000000" w:themeColor="text1"/>
          <w:sz w:val="22"/>
          <w:szCs w:val="22"/>
        </w:rPr>
        <w:t>Accessed</w:t>
      </w:r>
      <w:r w:rsidR="009D24F7" w:rsidRPr="001056C8">
        <w:rPr>
          <w:rFonts w:ascii="Arial" w:hAnsi="Arial" w:cs="Arial"/>
          <w:color w:val="000000" w:themeColor="text1"/>
          <w:sz w:val="22"/>
          <w:szCs w:val="22"/>
        </w:rPr>
        <w:t>:</w:t>
      </w:r>
      <w:r w:rsidRPr="005F3D99">
        <w:rPr>
          <w:rFonts w:ascii="Arial" w:hAnsi="Arial" w:cs="Arial"/>
          <w:color w:val="000000" w:themeColor="text1"/>
          <w:sz w:val="22"/>
          <w:szCs w:val="22"/>
        </w:rPr>
        <w:t xml:space="preserve"> 20 Apr</w:t>
      </w:r>
      <w:r w:rsidR="009D24F7" w:rsidRPr="001056C8">
        <w:rPr>
          <w:rFonts w:ascii="Arial" w:hAnsi="Arial" w:cs="Arial"/>
          <w:color w:val="000000" w:themeColor="text1"/>
          <w:sz w:val="22"/>
          <w:szCs w:val="22"/>
        </w:rPr>
        <w:t>il</w:t>
      </w:r>
      <w:r w:rsidRPr="005F3D99">
        <w:rPr>
          <w:rFonts w:ascii="Arial" w:hAnsi="Arial" w:cs="Arial"/>
          <w:color w:val="000000" w:themeColor="text1"/>
          <w:sz w:val="22"/>
          <w:szCs w:val="22"/>
        </w:rPr>
        <w:t xml:space="preserve"> 2021</w:t>
      </w:r>
      <w:r w:rsidR="009D24F7" w:rsidRPr="001056C8">
        <w:rPr>
          <w:rFonts w:ascii="Arial" w:hAnsi="Arial" w:cs="Arial"/>
          <w:color w:val="000000" w:themeColor="text1"/>
          <w:sz w:val="22"/>
          <w:szCs w:val="22"/>
        </w:rPr>
        <w:t>)</w:t>
      </w:r>
      <w:r w:rsidRPr="005F3D99">
        <w:rPr>
          <w:rFonts w:ascii="Arial" w:hAnsi="Arial" w:cs="Arial"/>
          <w:color w:val="000000" w:themeColor="text1"/>
          <w:sz w:val="22"/>
          <w:szCs w:val="22"/>
        </w:rPr>
        <w:t>.</w:t>
      </w:r>
    </w:p>
    <w:p w14:paraId="5EBC49A8" w14:textId="3C44E169" w:rsidR="002F692F" w:rsidRPr="002F692F" w:rsidRDefault="002F692F" w:rsidP="0084285B">
      <w:pPr>
        <w:spacing w:after="240" w:line="360" w:lineRule="auto"/>
        <w:rPr>
          <w:rFonts w:ascii="Arial" w:hAnsi="Arial" w:cs="Arial"/>
          <w:color w:val="000000" w:themeColor="text1"/>
          <w:sz w:val="22"/>
          <w:szCs w:val="22"/>
        </w:rPr>
      </w:pPr>
      <w:r w:rsidRPr="002F692F">
        <w:rPr>
          <w:rFonts w:ascii="Arial" w:hAnsi="Arial" w:cs="Arial"/>
          <w:color w:val="000000" w:themeColor="text1"/>
          <w:sz w:val="22"/>
          <w:szCs w:val="22"/>
        </w:rPr>
        <w:t xml:space="preserve">National Centre for Complementary and Integrated Health (2016) </w:t>
      </w:r>
      <w:r w:rsidRPr="002F692F">
        <w:rPr>
          <w:rFonts w:ascii="Arial" w:hAnsi="Arial" w:cs="Arial"/>
          <w:i/>
          <w:iCs/>
          <w:color w:val="000000" w:themeColor="text1"/>
          <w:sz w:val="22"/>
          <w:szCs w:val="22"/>
        </w:rPr>
        <w:t>Massage Therapy: What You Need to Know</w:t>
      </w:r>
      <w:r w:rsidRPr="002F692F">
        <w:rPr>
          <w:rFonts w:ascii="Arial" w:hAnsi="Arial" w:cs="Arial"/>
          <w:color w:val="000000" w:themeColor="text1"/>
          <w:sz w:val="22"/>
          <w:szCs w:val="22"/>
        </w:rPr>
        <w:t>.  Available at: https://www.nccih.nih.gov/health/massage-therapy-what-you-need-to-know</w:t>
      </w:r>
      <w:r w:rsidR="00205C26" w:rsidRPr="001056C8">
        <w:rPr>
          <w:rFonts w:ascii="Arial" w:hAnsi="Arial" w:cs="Arial"/>
          <w:color w:val="000000" w:themeColor="text1"/>
          <w:sz w:val="22"/>
          <w:szCs w:val="22"/>
        </w:rPr>
        <w:t>(</w:t>
      </w:r>
      <w:r w:rsidRPr="002F692F">
        <w:rPr>
          <w:rFonts w:ascii="Arial" w:hAnsi="Arial" w:cs="Arial"/>
          <w:color w:val="000000" w:themeColor="text1"/>
          <w:sz w:val="22"/>
          <w:szCs w:val="22"/>
        </w:rPr>
        <w:t>Accessed</w:t>
      </w:r>
      <w:r w:rsidR="00205C26" w:rsidRPr="001056C8">
        <w:rPr>
          <w:rFonts w:ascii="Arial" w:hAnsi="Arial" w:cs="Arial"/>
          <w:color w:val="000000" w:themeColor="text1"/>
          <w:sz w:val="22"/>
          <w:szCs w:val="22"/>
        </w:rPr>
        <w:t>:</w:t>
      </w:r>
      <w:r w:rsidRPr="002F692F">
        <w:rPr>
          <w:rFonts w:ascii="Arial" w:hAnsi="Arial" w:cs="Arial"/>
          <w:color w:val="000000" w:themeColor="text1"/>
          <w:sz w:val="22"/>
          <w:szCs w:val="22"/>
        </w:rPr>
        <w:t xml:space="preserve"> 29 Mar</w:t>
      </w:r>
      <w:r w:rsidR="00205C26" w:rsidRPr="001056C8">
        <w:rPr>
          <w:rFonts w:ascii="Arial" w:hAnsi="Arial" w:cs="Arial"/>
          <w:color w:val="000000" w:themeColor="text1"/>
          <w:sz w:val="22"/>
          <w:szCs w:val="22"/>
        </w:rPr>
        <w:t xml:space="preserve">ch </w:t>
      </w:r>
      <w:r w:rsidRPr="002F692F">
        <w:rPr>
          <w:rFonts w:ascii="Arial" w:hAnsi="Arial" w:cs="Arial"/>
          <w:color w:val="000000" w:themeColor="text1"/>
          <w:sz w:val="22"/>
          <w:szCs w:val="22"/>
        </w:rPr>
        <w:t>2021</w:t>
      </w:r>
      <w:r w:rsidR="00205C26" w:rsidRPr="001056C8">
        <w:rPr>
          <w:rFonts w:ascii="Arial" w:hAnsi="Arial" w:cs="Arial"/>
          <w:color w:val="000000" w:themeColor="text1"/>
          <w:sz w:val="22"/>
          <w:szCs w:val="22"/>
        </w:rPr>
        <w:t>)</w:t>
      </w:r>
      <w:r w:rsidRPr="002F692F">
        <w:rPr>
          <w:rFonts w:ascii="Arial" w:hAnsi="Arial" w:cs="Arial"/>
          <w:color w:val="000000" w:themeColor="text1"/>
          <w:sz w:val="22"/>
          <w:szCs w:val="22"/>
        </w:rPr>
        <w:t>.</w:t>
      </w:r>
    </w:p>
    <w:p w14:paraId="7862A63E" w14:textId="69C22546" w:rsidR="002F692F" w:rsidRPr="002F692F" w:rsidRDefault="002F692F" w:rsidP="0084285B">
      <w:pPr>
        <w:spacing w:after="240" w:line="360" w:lineRule="auto"/>
        <w:rPr>
          <w:rFonts w:ascii="Arial" w:hAnsi="Arial" w:cs="Arial"/>
          <w:color w:val="000000" w:themeColor="text1"/>
          <w:sz w:val="22"/>
          <w:szCs w:val="22"/>
        </w:rPr>
      </w:pPr>
      <w:r w:rsidRPr="002F692F">
        <w:rPr>
          <w:rFonts w:ascii="Arial" w:hAnsi="Arial" w:cs="Arial"/>
          <w:color w:val="000000" w:themeColor="text1"/>
          <w:sz w:val="22"/>
          <w:szCs w:val="22"/>
        </w:rPr>
        <w:t xml:space="preserve">Paglia, M. (2017) </w:t>
      </w:r>
      <w:r w:rsidRPr="002F692F">
        <w:rPr>
          <w:rFonts w:ascii="Arial" w:hAnsi="Arial" w:cs="Arial"/>
          <w:i/>
          <w:iCs/>
          <w:color w:val="000000" w:themeColor="text1"/>
          <w:sz w:val="22"/>
          <w:szCs w:val="22"/>
        </w:rPr>
        <w:t>How Massage Affects Your Mood</w:t>
      </w:r>
      <w:r w:rsidRPr="002F692F">
        <w:rPr>
          <w:rFonts w:ascii="Arial" w:hAnsi="Arial" w:cs="Arial"/>
          <w:color w:val="000000" w:themeColor="text1"/>
          <w:sz w:val="22"/>
          <w:szCs w:val="22"/>
        </w:rPr>
        <w:t xml:space="preserve">. Available at: https://medium.com/thrive-global/how-massage-affects-your-mood-334663052773 </w:t>
      </w:r>
      <w:r w:rsidR="004D0739" w:rsidRPr="001056C8">
        <w:rPr>
          <w:rFonts w:ascii="Arial" w:hAnsi="Arial" w:cs="Arial"/>
          <w:color w:val="000000" w:themeColor="text1"/>
          <w:sz w:val="22"/>
          <w:szCs w:val="22"/>
        </w:rPr>
        <w:t>(</w:t>
      </w:r>
      <w:r w:rsidRPr="002F692F">
        <w:rPr>
          <w:rFonts w:ascii="Arial" w:hAnsi="Arial" w:cs="Arial"/>
          <w:color w:val="000000" w:themeColor="text1"/>
          <w:sz w:val="22"/>
          <w:szCs w:val="22"/>
        </w:rPr>
        <w:t>Accessed</w:t>
      </w:r>
      <w:r w:rsidR="004D0739" w:rsidRPr="001056C8">
        <w:rPr>
          <w:rFonts w:ascii="Arial" w:hAnsi="Arial" w:cs="Arial"/>
          <w:color w:val="000000" w:themeColor="text1"/>
          <w:sz w:val="22"/>
          <w:szCs w:val="22"/>
        </w:rPr>
        <w:t>:</w:t>
      </w:r>
      <w:r w:rsidRPr="002F692F">
        <w:rPr>
          <w:rFonts w:ascii="Arial" w:hAnsi="Arial" w:cs="Arial"/>
          <w:color w:val="000000" w:themeColor="text1"/>
          <w:sz w:val="22"/>
          <w:szCs w:val="22"/>
        </w:rPr>
        <w:t xml:space="preserve"> 23 Mar</w:t>
      </w:r>
      <w:r w:rsidR="004D0739" w:rsidRPr="001056C8">
        <w:rPr>
          <w:rFonts w:ascii="Arial" w:hAnsi="Arial" w:cs="Arial"/>
          <w:color w:val="000000" w:themeColor="text1"/>
          <w:sz w:val="22"/>
          <w:szCs w:val="22"/>
        </w:rPr>
        <w:t>ch</w:t>
      </w:r>
      <w:r w:rsidRPr="002F692F">
        <w:rPr>
          <w:rFonts w:ascii="Arial" w:hAnsi="Arial" w:cs="Arial"/>
          <w:color w:val="000000" w:themeColor="text1"/>
          <w:sz w:val="22"/>
          <w:szCs w:val="22"/>
        </w:rPr>
        <w:t xml:space="preserve"> 2021</w:t>
      </w:r>
      <w:r w:rsidR="004D0739" w:rsidRPr="001056C8">
        <w:rPr>
          <w:rFonts w:ascii="Arial" w:hAnsi="Arial" w:cs="Arial"/>
          <w:color w:val="000000" w:themeColor="text1"/>
          <w:sz w:val="22"/>
          <w:szCs w:val="22"/>
        </w:rPr>
        <w:t>)</w:t>
      </w:r>
      <w:r w:rsidRPr="002F692F">
        <w:rPr>
          <w:rFonts w:ascii="Arial" w:hAnsi="Arial" w:cs="Arial"/>
          <w:color w:val="000000" w:themeColor="text1"/>
          <w:sz w:val="22"/>
          <w:szCs w:val="22"/>
        </w:rPr>
        <w:t>.</w:t>
      </w:r>
    </w:p>
    <w:p w14:paraId="21546454" w14:textId="77777777" w:rsidR="00C55381" w:rsidRPr="001056C8" w:rsidRDefault="00C55381" w:rsidP="0084285B">
      <w:pPr>
        <w:spacing w:after="240" w:line="360" w:lineRule="auto"/>
        <w:rPr>
          <w:rFonts w:ascii="Arial" w:hAnsi="Arial" w:cs="Arial"/>
          <w:color w:val="000000" w:themeColor="text1"/>
          <w:sz w:val="22"/>
          <w:szCs w:val="22"/>
        </w:rPr>
      </w:pPr>
      <w:r w:rsidRPr="001056C8">
        <w:rPr>
          <w:rFonts w:ascii="Arial" w:hAnsi="Arial" w:cs="Arial"/>
          <w:color w:val="000000" w:themeColor="text1"/>
          <w:sz w:val="22"/>
          <w:szCs w:val="22"/>
        </w:rPr>
        <w:t xml:space="preserve">Ratini, M. (2020) </w:t>
      </w:r>
      <w:r w:rsidRPr="001056C8">
        <w:rPr>
          <w:rFonts w:ascii="Arial" w:hAnsi="Arial" w:cs="Arial"/>
          <w:i/>
          <w:iCs/>
          <w:color w:val="000000" w:themeColor="text1"/>
          <w:sz w:val="22"/>
          <w:szCs w:val="22"/>
        </w:rPr>
        <w:t>Massage Therapy Styles and Health Benefits</w:t>
      </w:r>
      <w:r w:rsidRPr="001056C8">
        <w:rPr>
          <w:rFonts w:ascii="Arial" w:hAnsi="Arial" w:cs="Arial"/>
          <w:color w:val="000000" w:themeColor="text1"/>
          <w:sz w:val="22"/>
          <w:szCs w:val="22"/>
        </w:rPr>
        <w:t>. Available at: https://www.webmd.com/balance/guide/massage-therapy-styles-and-health-benefits (Accessed: 29 March 2021).</w:t>
      </w:r>
    </w:p>
    <w:p w14:paraId="3D99A2B6" w14:textId="35929220" w:rsidR="00C55381" w:rsidRPr="001056C8" w:rsidRDefault="00C55381" w:rsidP="0084285B">
      <w:pPr>
        <w:spacing w:after="240" w:line="360" w:lineRule="auto"/>
        <w:rPr>
          <w:rFonts w:ascii="Arial" w:hAnsi="Arial" w:cs="Arial"/>
          <w:color w:val="000000" w:themeColor="text1"/>
          <w:sz w:val="22"/>
          <w:szCs w:val="22"/>
        </w:rPr>
      </w:pPr>
      <w:r w:rsidRPr="001056C8">
        <w:rPr>
          <w:rFonts w:ascii="Arial" w:hAnsi="Arial" w:cs="Arial"/>
          <w:color w:val="000000" w:themeColor="text1"/>
          <w:sz w:val="22"/>
          <w:szCs w:val="22"/>
        </w:rPr>
        <w:t xml:space="preserve">Salvo, S.G. (2015) </w:t>
      </w:r>
      <w:r w:rsidRPr="001056C8">
        <w:rPr>
          <w:rFonts w:ascii="Arial" w:hAnsi="Arial" w:cs="Arial"/>
          <w:i/>
          <w:iCs/>
          <w:color w:val="000000" w:themeColor="text1"/>
          <w:sz w:val="22"/>
          <w:szCs w:val="22"/>
        </w:rPr>
        <w:t>Massage Therapy - E-Book: Principles and Practice</w:t>
      </w:r>
      <w:r w:rsidRPr="001056C8">
        <w:rPr>
          <w:rFonts w:ascii="Arial" w:hAnsi="Arial" w:cs="Arial"/>
          <w:color w:val="000000" w:themeColor="text1"/>
          <w:sz w:val="22"/>
          <w:szCs w:val="22"/>
        </w:rPr>
        <w:t>.  Available at: https://books.google.co.uk/books?hl=en&amp;lr=&amp;id=Rti4BwAAQBAJ&amp;oi=fnd&amp;pg=PA1&amp;dq=history+of++massage+therapy++in+England&amp;ots=lV9Rwm6ruK&amp;sig=y7-3AS-HLSbwy68VQYFXtIDtABk&amp;redir_esc=y#v=onepage&amp;q=history%20of%20%20massage%20therapy%20%20in%20England&amp;f=false (Accessed: 19 April 2021).</w:t>
      </w:r>
    </w:p>
    <w:p w14:paraId="680E4195" w14:textId="791CC522" w:rsidR="00A63CE7" w:rsidRPr="00A63CE7" w:rsidRDefault="00A63CE7" w:rsidP="0084285B">
      <w:pPr>
        <w:spacing w:after="240" w:line="360" w:lineRule="auto"/>
        <w:rPr>
          <w:rFonts w:ascii="Arial" w:hAnsi="Arial" w:cs="Arial"/>
          <w:color w:val="000000" w:themeColor="text1"/>
          <w:sz w:val="22"/>
          <w:szCs w:val="22"/>
        </w:rPr>
      </w:pPr>
      <w:r w:rsidRPr="00A63CE7">
        <w:rPr>
          <w:rFonts w:ascii="Arial" w:hAnsi="Arial" w:cs="Arial"/>
          <w:color w:val="000000" w:themeColor="text1"/>
          <w:sz w:val="22"/>
          <w:szCs w:val="22"/>
        </w:rPr>
        <w:t xml:space="preserve">Santos-Longhurst, A. (2018). </w:t>
      </w:r>
      <w:r w:rsidRPr="00A63CE7">
        <w:rPr>
          <w:rFonts w:ascii="Arial" w:hAnsi="Arial" w:cs="Arial"/>
          <w:i/>
          <w:iCs/>
          <w:color w:val="000000" w:themeColor="text1"/>
          <w:sz w:val="22"/>
          <w:szCs w:val="22"/>
        </w:rPr>
        <w:t>Deep Tissue Massage: Benefits, What to Expect, and Side Effects</w:t>
      </w:r>
      <w:r w:rsidRPr="00A63CE7">
        <w:rPr>
          <w:rFonts w:ascii="Arial" w:hAnsi="Arial" w:cs="Arial"/>
          <w:color w:val="000000" w:themeColor="text1"/>
          <w:sz w:val="22"/>
          <w:szCs w:val="22"/>
        </w:rPr>
        <w:t xml:space="preserve">. Available at: https://www.healthline.com/health/deep-tissue-massage#side-effects </w:t>
      </w:r>
      <w:r w:rsidR="00C72464" w:rsidRPr="001056C8">
        <w:rPr>
          <w:rFonts w:ascii="Arial" w:hAnsi="Arial" w:cs="Arial"/>
          <w:color w:val="000000" w:themeColor="text1"/>
          <w:sz w:val="22"/>
          <w:szCs w:val="22"/>
        </w:rPr>
        <w:t>(</w:t>
      </w:r>
      <w:r w:rsidRPr="00A63CE7">
        <w:rPr>
          <w:rFonts w:ascii="Arial" w:hAnsi="Arial" w:cs="Arial"/>
          <w:color w:val="000000" w:themeColor="text1"/>
          <w:sz w:val="22"/>
          <w:szCs w:val="22"/>
        </w:rPr>
        <w:t>Accessed</w:t>
      </w:r>
      <w:r w:rsidR="00C72464" w:rsidRPr="001056C8">
        <w:rPr>
          <w:rFonts w:ascii="Arial" w:hAnsi="Arial" w:cs="Arial"/>
          <w:color w:val="000000" w:themeColor="text1"/>
          <w:sz w:val="22"/>
          <w:szCs w:val="22"/>
        </w:rPr>
        <w:t>:</w:t>
      </w:r>
      <w:r w:rsidRPr="00A63CE7">
        <w:rPr>
          <w:rFonts w:ascii="Arial" w:hAnsi="Arial" w:cs="Arial"/>
          <w:color w:val="000000" w:themeColor="text1"/>
          <w:sz w:val="22"/>
          <w:szCs w:val="22"/>
        </w:rPr>
        <w:t xml:space="preserve"> 26 Apr</w:t>
      </w:r>
      <w:r w:rsidR="00C72464" w:rsidRPr="001056C8">
        <w:rPr>
          <w:rFonts w:ascii="Arial" w:hAnsi="Arial" w:cs="Arial"/>
          <w:color w:val="000000" w:themeColor="text1"/>
          <w:sz w:val="22"/>
          <w:szCs w:val="22"/>
        </w:rPr>
        <w:t>il</w:t>
      </w:r>
      <w:r w:rsidRPr="00A63CE7">
        <w:rPr>
          <w:rFonts w:ascii="Arial" w:hAnsi="Arial" w:cs="Arial"/>
          <w:color w:val="000000" w:themeColor="text1"/>
          <w:sz w:val="22"/>
          <w:szCs w:val="22"/>
        </w:rPr>
        <w:t xml:space="preserve"> 2021</w:t>
      </w:r>
      <w:r w:rsidR="00C72464" w:rsidRPr="001056C8">
        <w:rPr>
          <w:rFonts w:ascii="Arial" w:hAnsi="Arial" w:cs="Arial"/>
          <w:color w:val="000000" w:themeColor="text1"/>
          <w:sz w:val="22"/>
          <w:szCs w:val="22"/>
        </w:rPr>
        <w:t>)</w:t>
      </w:r>
      <w:r w:rsidRPr="00A63CE7">
        <w:rPr>
          <w:rFonts w:ascii="Arial" w:hAnsi="Arial" w:cs="Arial"/>
          <w:color w:val="000000" w:themeColor="text1"/>
          <w:sz w:val="22"/>
          <w:szCs w:val="22"/>
        </w:rPr>
        <w:t>.</w:t>
      </w:r>
    </w:p>
    <w:p w14:paraId="4A0402CC" w14:textId="2C241937" w:rsidR="00C55381" w:rsidRPr="001056C8" w:rsidRDefault="00C55381" w:rsidP="0084285B">
      <w:pPr>
        <w:spacing w:after="240" w:line="360" w:lineRule="auto"/>
        <w:rPr>
          <w:rFonts w:ascii="Arial" w:hAnsi="Arial" w:cs="Arial"/>
          <w:color w:val="000000" w:themeColor="text1"/>
          <w:sz w:val="22"/>
          <w:szCs w:val="22"/>
        </w:rPr>
      </w:pPr>
      <w:r w:rsidRPr="001056C8">
        <w:rPr>
          <w:rFonts w:ascii="Arial" w:hAnsi="Arial" w:cs="Arial"/>
          <w:color w:val="000000" w:themeColor="text1"/>
          <w:sz w:val="22"/>
          <w:szCs w:val="22"/>
        </w:rPr>
        <w:t xml:space="preserve">Skuban, R. (2016) </w:t>
      </w:r>
      <w:r w:rsidRPr="001056C8">
        <w:rPr>
          <w:rFonts w:ascii="Arial" w:hAnsi="Arial" w:cs="Arial"/>
          <w:i/>
          <w:iCs/>
          <w:color w:val="000000" w:themeColor="text1"/>
          <w:sz w:val="22"/>
          <w:szCs w:val="22"/>
        </w:rPr>
        <w:t>Top 5 Conditions that Massage for Wellness Can Treat</w:t>
      </w:r>
      <w:r w:rsidRPr="001056C8">
        <w:rPr>
          <w:rFonts w:ascii="Arial" w:hAnsi="Arial" w:cs="Arial"/>
          <w:color w:val="000000" w:themeColor="text1"/>
          <w:sz w:val="22"/>
          <w:szCs w:val="22"/>
        </w:rPr>
        <w:t>. Available at: https://www.amcollege.edu/blog/top-5-conditions-massage-wellness-can-treat (Accessed: 25 Mach 2021).</w:t>
      </w:r>
    </w:p>
    <w:p w14:paraId="7DBD7E55" w14:textId="7DC7DFE5" w:rsidR="00C55381" w:rsidRPr="001056C8" w:rsidRDefault="00C55381" w:rsidP="0084285B">
      <w:pPr>
        <w:spacing w:after="240" w:line="360" w:lineRule="auto"/>
        <w:rPr>
          <w:rFonts w:ascii="Arial" w:hAnsi="Arial" w:cs="Arial"/>
          <w:color w:val="000000" w:themeColor="text1"/>
          <w:sz w:val="22"/>
          <w:szCs w:val="22"/>
        </w:rPr>
      </w:pPr>
      <w:r w:rsidRPr="001056C8">
        <w:rPr>
          <w:rFonts w:ascii="Arial" w:hAnsi="Arial" w:cs="Arial"/>
          <w:color w:val="000000" w:themeColor="text1"/>
          <w:sz w:val="22"/>
          <w:szCs w:val="22"/>
        </w:rPr>
        <w:t xml:space="preserve">Tosch, H. (2014) </w:t>
      </w:r>
      <w:r w:rsidRPr="001056C8">
        <w:rPr>
          <w:rFonts w:ascii="Arial" w:hAnsi="Arial" w:cs="Arial"/>
          <w:i/>
          <w:iCs/>
          <w:color w:val="000000" w:themeColor="text1"/>
          <w:sz w:val="22"/>
          <w:szCs w:val="22"/>
        </w:rPr>
        <w:t>Massage and Medication | Massage Therapy Journal</w:t>
      </w:r>
      <w:r w:rsidRPr="001056C8">
        <w:rPr>
          <w:rFonts w:ascii="Arial" w:hAnsi="Arial" w:cs="Arial"/>
          <w:color w:val="000000" w:themeColor="text1"/>
          <w:sz w:val="22"/>
          <w:szCs w:val="22"/>
        </w:rPr>
        <w:t>. Available at: https://www.amtamassage.org/publications/massage-therapy-journal/massage-and-medication/ (Accessed</w:t>
      </w:r>
      <w:r w:rsidR="005F6D54" w:rsidRPr="001056C8">
        <w:rPr>
          <w:rFonts w:ascii="Arial" w:hAnsi="Arial" w:cs="Arial"/>
          <w:color w:val="000000" w:themeColor="text1"/>
          <w:sz w:val="22"/>
          <w:szCs w:val="22"/>
        </w:rPr>
        <w:t>:</w:t>
      </w:r>
      <w:r w:rsidRPr="001056C8">
        <w:rPr>
          <w:rFonts w:ascii="Arial" w:hAnsi="Arial" w:cs="Arial"/>
          <w:color w:val="000000" w:themeColor="text1"/>
          <w:sz w:val="22"/>
          <w:szCs w:val="22"/>
        </w:rPr>
        <w:t xml:space="preserve"> 20 Ap</w:t>
      </w:r>
      <w:r w:rsidR="005C35C6" w:rsidRPr="001056C8">
        <w:rPr>
          <w:rFonts w:ascii="Arial" w:hAnsi="Arial" w:cs="Arial"/>
          <w:color w:val="000000" w:themeColor="text1"/>
          <w:sz w:val="22"/>
          <w:szCs w:val="22"/>
        </w:rPr>
        <w:t>ril</w:t>
      </w:r>
      <w:r w:rsidRPr="001056C8">
        <w:rPr>
          <w:rFonts w:ascii="Arial" w:hAnsi="Arial" w:cs="Arial"/>
          <w:color w:val="000000" w:themeColor="text1"/>
          <w:sz w:val="22"/>
          <w:szCs w:val="22"/>
        </w:rPr>
        <w:t xml:space="preserve"> 2021).</w:t>
      </w:r>
    </w:p>
    <w:p w14:paraId="38F5C11B" w14:textId="6290E220" w:rsidR="00A946AC" w:rsidRPr="001056C8" w:rsidRDefault="00A946AC" w:rsidP="0084285B">
      <w:pPr>
        <w:spacing w:after="240" w:line="360" w:lineRule="auto"/>
        <w:rPr>
          <w:rFonts w:ascii="Arial" w:hAnsi="Arial" w:cs="Arial"/>
          <w:color w:val="000000" w:themeColor="text1"/>
          <w:sz w:val="22"/>
          <w:szCs w:val="22"/>
        </w:rPr>
      </w:pPr>
      <w:r w:rsidRPr="00A946AC">
        <w:rPr>
          <w:rFonts w:ascii="Arial" w:hAnsi="Arial" w:cs="Arial"/>
          <w:color w:val="000000" w:themeColor="text1"/>
          <w:sz w:val="22"/>
          <w:szCs w:val="22"/>
        </w:rPr>
        <w:t xml:space="preserve">Vickers, A., Zollman, C. and Reinish, J.T. (2001) Massage Therapies. Available at: </w:t>
      </w:r>
      <w:r w:rsidR="00770DF6" w:rsidRPr="00A946AC">
        <w:rPr>
          <w:rFonts w:ascii="Arial" w:hAnsi="Arial" w:cs="Arial"/>
          <w:color w:val="000000" w:themeColor="text1"/>
          <w:sz w:val="22"/>
          <w:szCs w:val="22"/>
        </w:rPr>
        <w:t>https://www.ncbi.nlm.nih.gov/pmc/articles/PMC1071543/</w:t>
      </w:r>
      <w:r w:rsidRPr="00A946AC">
        <w:rPr>
          <w:rFonts w:ascii="Arial" w:hAnsi="Arial" w:cs="Arial"/>
          <w:color w:val="000000" w:themeColor="text1"/>
          <w:sz w:val="22"/>
          <w:szCs w:val="22"/>
        </w:rPr>
        <w:t>.</w:t>
      </w:r>
    </w:p>
    <w:p w14:paraId="047D22BF" w14:textId="12AB60D5" w:rsidR="00707266" w:rsidRPr="00707266" w:rsidRDefault="00707266" w:rsidP="00707266">
      <w:pPr>
        <w:spacing w:after="240" w:line="360" w:lineRule="auto"/>
        <w:rPr>
          <w:rFonts w:ascii="Arial" w:hAnsi="Arial" w:cs="Arial"/>
          <w:color w:val="000000" w:themeColor="text1"/>
          <w:sz w:val="22"/>
          <w:szCs w:val="22"/>
        </w:rPr>
      </w:pPr>
      <w:r w:rsidRPr="00707266">
        <w:rPr>
          <w:rFonts w:ascii="Arial" w:hAnsi="Arial" w:cs="Arial"/>
          <w:color w:val="000000" w:themeColor="text1"/>
          <w:sz w:val="22"/>
          <w:szCs w:val="22"/>
        </w:rPr>
        <w:t xml:space="preserve">Walden, M. (2019) </w:t>
      </w:r>
      <w:r w:rsidRPr="00707266">
        <w:rPr>
          <w:rFonts w:ascii="Arial" w:hAnsi="Arial" w:cs="Arial"/>
          <w:i/>
          <w:iCs/>
          <w:color w:val="000000" w:themeColor="text1"/>
          <w:sz w:val="22"/>
          <w:szCs w:val="22"/>
        </w:rPr>
        <w:t>Massage Contraindications - When is Massage unsafe to use?</w:t>
      </w:r>
      <w:r w:rsidRPr="00707266">
        <w:rPr>
          <w:rFonts w:ascii="Arial" w:hAnsi="Arial" w:cs="Arial"/>
          <w:color w:val="000000" w:themeColor="text1"/>
          <w:sz w:val="22"/>
          <w:szCs w:val="22"/>
        </w:rPr>
        <w:t xml:space="preserve"> Available at: https://www.sportsinjuryclinic.net/rehabilitation-exercises/sports-massage-contraindications </w:t>
      </w:r>
      <w:r w:rsidR="003B1DD2" w:rsidRPr="001056C8">
        <w:rPr>
          <w:rFonts w:ascii="Arial" w:hAnsi="Arial" w:cs="Arial"/>
          <w:color w:val="000000" w:themeColor="text1"/>
          <w:sz w:val="22"/>
          <w:szCs w:val="22"/>
        </w:rPr>
        <w:t>(</w:t>
      </w:r>
      <w:r w:rsidRPr="00707266">
        <w:rPr>
          <w:rFonts w:ascii="Arial" w:hAnsi="Arial" w:cs="Arial"/>
          <w:color w:val="000000" w:themeColor="text1"/>
          <w:sz w:val="22"/>
          <w:szCs w:val="22"/>
        </w:rPr>
        <w:t>Accessed 26 Apr. 2021</w:t>
      </w:r>
      <w:r w:rsidR="003B1DD2" w:rsidRPr="001056C8">
        <w:rPr>
          <w:rFonts w:ascii="Arial" w:hAnsi="Arial" w:cs="Arial"/>
          <w:color w:val="000000" w:themeColor="text1"/>
          <w:sz w:val="22"/>
          <w:szCs w:val="22"/>
        </w:rPr>
        <w:t>)</w:t>
      </w:r>
      <w:r w:rsidRPr="00707266">
        <w:rPr>
          <w:rFonts w:ascii="Arial" w:hAnsi="Arial" w:cs="Arial"/>
          <w:color w:val="000000" w:themeColor="text1"/>
          <w:sz w:val="22"/>
          <w:szCs w:val="22"/>
        </w:rPr>
        <w:t>.</w:t>
      </w:r>
    </w:p>
    <w:p w14:paraId="2F3C1408" w14:textId="0606F3E2" w:rsidR="00250AF9" w:rsidRPr="00250AF9" w:rsidRDefault="00250AF9" w:rsidP="0084285B">
      <w:pPr>
        <w:spacing w:after="240" w:line="360" w:lineRule="auto"/>
        <w:rPr>
          <w:rFonts w:ascii="Arial" w:hAnsi="Arial" w:cs="Arial"/>
          <w:color w:val="000000" w:themeColor="text1"/>
          <w:sz w:val="22"/>
          <w:szCs w:val="22"/>
        </w:rPr>
      </w:pPr>
      <w:r w:rsidRPr="00250AF9">
        <w:rPr>
          <w:rFonts w:ascii="Arial" w:hAnsi="Arial" w:cs="Arial"/>
          <w:color w:val="000000" w:themeColor="text1"/>
          <w:sz w:val="22"/>
          <w:szCs w:val="22"/>
        </w:rPr>
        <w:t xml:space="preserve">Wilson, D.R. (2018) </w:t>
      </w:r>
      <w:r w:rsidRPr="00250AF9">
        <w:rPr>
          <w:rFonts w:ascii="Arial" w:hAnsi="Arial" w:cs="Arial"/>
          <w:i/>
          <w:iCs/>
          <w:color w:val="000000" w:themeColor="text1"/>
          <w:sz w:val="22"/>
          <w:szCs w:val="22"/>
        </w:rPr>
        <w:t>What Type of Massage Should You Get?</w:t>
      </w:r>
      <w:r w:rsidRPr="00250AF9">
        <w:rPr>
          <w:rFonts w:ascii="Arial" w:hAnsi="Arial" w:cs="Arial"/>
          <w:color w:val="000000" w:themeColor="text1"/>
          <w:sz w:val="22"/>
          <w:szCs w:val="22"/>
        </w:rPr>
        <w:t xml:space="preserve"> Available at: https://www.healthline.com/health/types-of-massage </w:t>
      </w:r>
      <w:r w:rsidRPr="001056C8">
        <w:rPr>
          <w:rFonts w:ascii="Arial" w:hAnsi="Arial" w:cs="Arial"/>
          <w:color w:val="000000" w:themeColor="text1"/>
          <w:sz w:val="22"/>
          <w:szCs w:val="22"/>
        </w:rPr>
        <w:t>(</w:t>
      </w:r>
      <w:r w:rsidRPr="00250AF9">
        <w:rPr>
          <w:rFonts w:ascii="Arial" w:hAnsi="Arial" w:cs="Arial"/>
          <w:color w:val="000000" w:themeColor="text1"/>
          <w:sz w:val="22"/>
          <w:szCs w:val="22"/>
        </w:rPr>
        <w:t>Accessed</w:t>
      </w:r>
      <w:r w:rsidRPr="001056C8">
        <w:rPr>
          <w:rFonts w:ascii="Arial" w:hAnsi="Arial" w:cs="Arial"/>
          <w:color w:val="000000" w:themeColor="text1"/>
          <w:sz w:val="22"/>
          <w:szCs w:val="22"/>
        </w:rPr>
        <w:t>:</w:t>
      </w:r>
      <w:r w:rsidRPr="00250AF9">
        <w:rPr>
          <w:rFonts w:ascii="Arial" w:hAnsi="Arial" w:cs="Arial"/>
          <w:color w:val="000000" w:themeColor="text1"/>
          <w:sz w:val="22"/>
          <w:szCs w:val="22"/>
        </w:rPr>
        <w:t xml:space="preserve"> 26 Apr</w:t>
      </w:r>
      <w:r w:rsidRPr="001056C8">
        <w:rPr>
          <w:rFonts w:ascii="Arial" w:hAnsi="Arial" w:cs="Arial"/>
          <w:color w:val="000000" w:themeColor="text1"/>
          <w:sz w:val="22"/>
          <w:szCs w:val="22"/>
        </w:rPr>
        <w:t>il</w:t>
      </w:r>
      <w:r w:rsidRPr="00250AF9">
        <w:rPr>
          <w:rFonts w:ascii="Arial" w:hAnsi="Arial" w:cs="Arial"/>
          <w:color w:val="000000" w:themeColor="text1"/>
          <w:sz w:val="22"/>
          <w:szCs w:val="22"/>
        </w:rPr>
        <w:t xml:space="preserve"> 2021</w:t>
      </w:r>
      <w:r w:rsidRPr="001056C8">
        <w:rPr>
          <w:rFonts w:ascii="Arial" w:hAnsi="Arial" w:cs="Arial"/>
          <w:color w:val="000000" w:themeColor="text1"/>
          <w:sz w:val="22"/>
          <w:szCs w:val="22"/>
        </w:rPr>
        <w:t>)</w:t>
      </w:r>
      <w:r w:rsidRPr="00250AF9">
        <w:rPr>
          <w:rFonts w:ascii="Arial" w:hAnsi="Arial" w:cs="Arial"/>
          <w:color w:val="000000" w:themeColor="text1"/>
          <w:sz w:val="22"/>
          <w:szCs w:val="22"/>
        </w:rPr>
        <w:t>.</w:t>
      </w:r>
    </w:p>
    <w:p w14:paraId="409D9329" w14:textId="2819F64C" w:rsidR="005C35C6" w:rsidRPr="005C35C6" w:rsidRDefault="005C35C6" w:rsidP="0084285B">
      <w:pPr>
        <w:spacing w:after="240" w:line="360" w:lineRule="auto"/>
        <w:rPr>
          <w:rFonts w:ascii="Arial" w:hAnsi="Arial" w:cs="Arial"/>
          <w:color w:val="000000" w:themeColor="text1"/>
          <w:sz w:val="22"/>
          <w:szCs w:val="22"/>
        </w:rPr>
      </w:pPr>
      <w:r w:rsidRPr="005C35C6">
        <w:rPr>
          <w:rFonts w:ascii="Arial" w:hAnsi="Arial" w:cs="Arial"/>
          <w:color w:val="000000" w:themeColor="text1"/>
          <w:sz w:val="22"/>
          <w:szCs w:val="22"/>
        </w:rPr>
        <w:t xml:space="preserve">Ylinen, J. and Cash, M. (2011) </w:t>
      </w:r>
      <w:r w:rsidRPr="005C35C6">
        <w:rPr>
          <w:rFonts w:ascii="Arial" w:hAnsi="Arial" w:cs="Arial"/>
          <w:i/>
          <w:iCs/>
          <w:color w:val="000000" w:themeColor="text1"/>
          <w:sz w:val="22"/>
          <w:szCs w:val="22"/>
        </w:rPr>
        <w:t>Sports Massage</w:t>
      </w:r>
      <w:r w:rsidRPr="005C35C6">
        <w:rPr>
          <w:rFonts w:ascii="Arial" w:hAnsi="Arial" w:cs="Arial"/>
          <w:color w:val="000000" w:themeColor="text1"/>
          <w:sz w:val="22"/>
          <w:szCs w:val="22"/>
        </w:rPr>
        <w:t xml:space="preserve">. Available at: https://books.google.co.uk/books?hl=en&amp;lr=&amp;id=ybiHdgEUwmYC&amp;oi=fnd&amp;pg=PA10&amp;dq=what+is+sports+massage&amp;ots=hbxw1KAMgp&amp;sig=Y2pg5CpCuljowKTsHry1JD1FLGM&amp;redir_esc=y#v=onepage&amp;q=what%20is%20sports%20massage&amp;f=false </w:t>
      </w:r>
      <w:r w:rsidR="005B7971" w:rsidRPr="001056C8">
        <w:rPr>
          <w:rFonts w:ascii="Arial" w:hAnsi="Arial" w:cs="Arial"/>
          <w:color w:val="000000" w:themeColor="text1"/>
          <w:sz w:val="22"/>
          <w:szCs w:val="22"/>
        </w:rPr>
        <w:t>(</w:t>
      </w:r>
      <w:r w:rsidRPr="005C35C6">
        <w:rPr>
          <w:rFonts w:ascii="Arial" w:hAnsi="Arial" w:cs="Arial"/>
          <w:color w:val="000000" w:themeColor="text1"/>
          <w:sz w:val="22"/>
          <w:szCs w:val="22"/>
        </w:rPr>
        <w:t>Accessed</w:t>
      </w:r>
      <w:r w:rsidR="005B7971" w:rsidRPr="001056C8">
        <w:rPr>
          <w:rFonts w:ascii="Arial" w:hAnsi="Arial" w:cs="Arial"/>
          <w:color w:val="000000" w:themeColor="text1"/>
          <w:sz w:val="22"/>
          <w:szCs w:val="22"/>
        </w:rPr>
        <w:t>:</w:t>
      </w:r>
      <w:r w:rsidRPr="005C35C6">
        <w:rPr>
          <w:rFonts w:ascii="Arial" w:hAnsi="Arial" w:cs="Arial"/>
          <w:color w:val="000000" w:themeColor="text1"/>
          <w:sz w:val="22"/>
          <w:szCs w:val="22"/>
        </w:rPr>
        <w:t xml:space="preserve"> 20 Apr</w:t>
      </w:r>
      <w:r w:rsidR="005B7971" w:rsidRPr="001056C8">
        <w:rPr>
          <w:rFonts w:ascii="Arial" w:hAnsi="Arial" w:cs="Arial"/>
          <w:color w:val="000000" w:themeColor="text1"/>
          <w:sz w:val="22"/>
          <w:szCs w:val="22"/>
        </w:rPr>
        <w:t>il</w:t>
      </w:r>
      <w:r w:rsidRPr="005C35C6">
        <w:rPr>
          <w:rFonts w:ascii="Arial" w:hAnsi="Arial" w:cs="Arial"/>
          <w:color w:val="000000" w:themeColor="text1"/>
          <w:sz w:val="22"/>
          <w:szCs w:val="22"/>
        </w:rPr>
        <w:t xml:space="preserve"> 2021</w:t>
      </w:r>
      <w:r w:rsidR="005B7971" w:rsidRPr="001056C8">
        <w:rPr>
          <w:rFonts w:ascii="Arial" w:hAnsi="Arial" w:cs="Arial"/>
          <w:color w:val="000000" w:themeColor="text1"/>
          <w:sz w:val="22"/>
          <w:szCs w:val="22"/>
        </w:rPr>
        <w:t>)</w:t>
      </w:r>
      <w:r w:rsidRPr="005C35C6">
        <w:rPr>
          <w:rFonts w:ascii="Arial" w:hAnsi="Arial" w:cs="Arial"/>
          <w:color w:val="000000" w:themeColor="text1"/>
          <w:sz w:val="22"/>
          <w:szCs w:val="22"/>
        </w:rPr>
        <w:t>.</w:t>
      </w:r>
    </w:p>
    <w:p w14:paraId="3E2B491E" w14:textId="77777777" w:rsidR="001815A9" w:rsidRPr="001056C8" w:rsidRDefault="001815A9" w:rsidP="0084285B">
      <w:pPr>
        <w:spacing w:after="240" w:line="360" w:lineRule="auto"/>
        <w:rPr>
          <w:rFonts w:ascii="Arial" w:hAnsi="Arial" w:cs="Arial"/>
          <w:color w:val="000000" w:themeColor="text1"/>
          <w:sz w:val="22"/>
          <w:szCs w:val="22"/>
        </w:rPr>
      </w:pPr>
    </w:p>
    <w:p w14:paraId="69A47D4F" w14:textId="77777777" w:rsidR="00C55381" w:rsidRPr="001056C8" w:rsidRDefault="00C55381" w:rsidP="0084285B">
      <w:pPr>
        <w:spacing w:line="360" w:lineRule="auto"/>
        <w:rPr>
          <w:rFonts w:ascii="Arial" w:hAnsi="Arial" w:cs="Arial"/>
          <w:b/>
          <w:bCs/>
          <w:color w:val="000000" w:themeColor="text1"/>
          <w:sz w:val="22"/>
          <w:szCs w:val="22"/>
          <w:shd w:val="clear" w:color="auto" w:fill="FAF9F8"/>
        </w:rPr>
      </w:pPr>
    </w:p>
    <w:p w14:paraId="66683868" w14:textId="77777777" w:rsidR="00C55381" w:rsidRPr="001056C8" w:rsidRDefault="00C55381" w:rsidP="0084285B">
      <w:pPr>
        <w:spacing w:line="360" w:lineRule="auto"/>
        <w:rPr>
          <w:rFonts w:ascii="Arial" w:hAnsi="Arial" w:cs="Arial"/>
          <w:color w:val="000000" w:themeColor="text1"/>
          <w:sz w:val="22"/>
          <w:szCs w:val="22"/>
          <w:shd w:val="clear" w:color="auto" w:fill="FAF9F8"/>
        </w:rPr>
      </w:pPr>
    </w:p>
    <w:p w14:paraId="4748DF86" w14:textId="77777777" w:rsidR="00C55381" w:rsidRPr="001056C8" w:rsidRDefault="00C55381" w:rsidP="0084285B">
      <w:pPr>
        <w:spacing w:line="360" w:lineRule="auto"/>
        <w:rPr>
          <w:rFonts w:ascii="Arial" w:hAnsi="Arial" w:cs="Arial"/>
          <w:color w:val="000000" w:themeColor="text1"/>
          <w:sz w:val="22"/>
          <w:szCs w:val="22"/>
          <w:shd w:val="clear" w:color="auto" w:fill="FAF9F8"/>
        </w:rPr>
      </w:pPr>
    </w:p>
    <w:p w14:paraId="51B3E72E" w14:textId="77777777" w:rsidR="00C55381" w:rsidRPr="001056C8" w:rsidRDefault="00C55381" w:rsidP="0084285B">
      <w:pPr>
        <w:spacing w:line="360" w:lineRule="auto"/>
        <w:rPr>
          <w:rFonts w:ascii="Arial" w:hAnsi="Arial" w:cs="Arial"/>
          <w:color w:val="000000" w:themeColor="text1"/>
          <w:sz w:val="22"/>
          <w:szCs w:val="22"/>
          <w:shd w:val="clear" w:color="auto" w:fill="FAF9F8"/>
        </w:rPr>
      </w:pPr>
    </w:p>
    <w:p w14:paraId="7DB89ED5" w14:textId="77777777" w:rsidR="00C55381" w:rsidRPr="001056C8" w:rsidRDefault="00C55381" w:rsidP="0084285B">
      <w:pPr>
        <w:spacing w:line="360" w:lineRule="auto"/>
        <w:rPr>
          <w:rFonts w:ascii="Arial" w:hAnsi="Arial" w:cs="Arial"/>
          <w:color w:val="000000" w:themeColor="text1"/>
          <w:sz w:val="22"/>
          <w:szCs w:val="22"/>
          <w:shd w:val="clear" w:color="auto" w:fill="FAF9F8"/>
        </w:rPr>
      </w:pPr>
    </w:p>
    <w:p w14:paraId="2EB24A64" w14:textId="77777777" w:rsidR="00C55381" w:rsidRPr="001056C8" w:rsidRDefault="00C55381" w:rsidP="0084285B">
      <w:pPr>
        <w:spacing w:line="360" w:lineRule="auto"/>
        <w:rPr>
          <w:rFonts w:ascii="Arial" w:hAnsi="Arial" w:cs="Arial"/>
          <w:color w:val="000000" w:themeColor="text1"/>
          <w:sz w:val="22"/>
          <w:szCs w:val="22"/>
        </w:rPr>
      </w:pPr>
    </w:p>
    <w:p w14:paraId="08DC9F4B" w14:textId="77777777" w:rsidR="00C55381" w:rsidRPr="001056C8" w:rsidRDefault="00C55381" w:rsidP="0084285B">
      <w:pPr>
        <w:spacing w:line="360" w:lineRule="auto"/>
        <w:rPr>
          <w:rFonts w:ascii="Arial" w:hAnsi="Arial" w:cs="Arial"/>
          <w:b/>
          <w:bCs/>
          <w:color w:val="000000" w:themeColor="text1"/>
          <w:sz w:val="22"/>
          <w:szCs w:val="22"/>
          <w:shd w:val="clear" w:color="auto" w:fill="FAF9F8"/>
        </w:rPr>
      </w:pPr>
    </w:p>
    <w:p w14:paraId="12D7C63B" w14:textId="77777777" w:rsidR="00C55381" w:rsidRPr="001056C8" w:rsidRDefault="00C55381" w:rsidP="0084285B">
      <w:pPr>
        <w:spacing w:line="360" w:lineRule="auto"/>
        <w:rPr>
          <w:rFonts w:ascii="Arial" w:hAnsi="Arial" w:cs="Arial"/>
          <w:color w:val="000000" w:themeColor="text1"/>
          <w:sz w:val="22"/>
          <w:szCs w:val="22"/>
          <w:shd w:val="clear" w:color="auto" w:fill="FAF9F8"/>
        </w:rPr>
      </w:pPr>
    </w:p>
    <w:p w14:paraId="7ADC91EF" w14:textId="77777777" w:rsidR="00C55381" w:rsidRPr="001056C8" w:rsidRDefault="00C55381" w:rsidP="0084285B">
      <w:pPr>
        <w:spacing w:line="360" w:lineRule="auto"/>
        <w:rPr>
          <w:rFonts w:ascii="Arial" w:hAnsi="Arial" w:cs="Arial"/>
          <w:color w:val="000000" w:themeColor="text1"/>
          <w:sz w:val="22"/>
          <w:szCs w:val="22"/>
          <w:shd w:val="clear" w:color="auto" w:fill="FAF9F8"/>
        </w:rPr>
      </w:pPr>
    </w:p>
    <w:p w14:paraId="7AD7691E" w14:textId="77777777" w:rsidR="00C55381" w:rsidRPr="001056C8" w:rsidRDefault="00C55381" w:rsidP="0084285B">
      <w:pPr>
        <w:spacing w:line="360" w:lineRule="auto"/>
        <w:rPr>
          <w:rFonts w:ascii="Arial" w:hAnsi="Arial" w:cs="Arial"/>
          <w:color w:val="000000" w:themeColor="text1"/>
          <w:sz w:val="22"/>
          <w:szCs w:val="22"/>
          <w:shd w:val="clear" w:color="auto" w:fill="FAF9F8"/>
        </w:rPr>
      </w:pPr>
    </w:p>
    <w:p w14:paraId="34E8A84C" w14:textId="77777777" w:rsidR="00C55381" w:rsidRPr="001056C8" w:rsidRDefault="00C55381" w:rsidP="0084285B">
      <w:pPr>
        <w:spacing w:line="360" w:lineRule="auto"/>
        <w:rPr>
          <w:rFonts w:ascii="Arial" w:hAnsi="Arial" w:cs="Arial"/>
          <w:color w:val="000000" w:themeColor="text1"/>
          <w:sz w:val="22"/>
          <w:szCs w:val="22"/>
          <w:shd w:val="clear" w:color="auto" w:fill="FAF9F8"/>
        </w:rPr>
      </w:pPr>
    </w:p>
    <w:p w14:paraId="5C8D43F3" w14:textId="77777777" w:rsidR="00C55381" w:rsidRPr="001056C8" w:rsidRDefault="00C55381" w:rsidP="0084285B">
      <w:pPr>
        <w:spacing w:line="360" w:lineRule="auto"/>
        <w:rPr>
          <w:rFonts w:ascii="Arial" w:hAnsi="Arial" w:cs="Arial"/>
          <w:color w:val="000000" w:themeColor="text1"/>
          <w:sz w:val="22"/>
          <w:szCs w:val="22"/>
          <w:shd w:val="clear" w:color="auto" w:fill="FAF9F8"/>
        </w:rPr>
      </w:pPr>
    </w:p>
    <w:p w14:paraId="3274A109" w14:textId="77777777" w:rsidR="00C55381" w:rsidRPr="001056C8" w:rsidRDefault="00C55381" w:rsidP="0084285B">
      <w:pPr>
        <w:spacing w:line="360" w:lineRule="auto"/>
        <w:rPr>
          <w:rFonts w:ascii="Arial" w:hAnsi="Arial" w:cs="Arial"/>
          <w:color w:val="000000" w:themeColor="text1"/>
          <w:sz w:val="22"/>
          <w:szCs w:val="22"/>
          <w:shd w:val="clear" w:color="auto" w:fill="FAF9F8"/>
        </w:rPr>
      </w:pPr>
    </w:p>
    <w:p w14:paraId="3F52B55B" w14:textId="77777777" w:rsidR="00C55381" w:rsidRPr="001056C8" w:rsidRDefault="00C55381" w:rsidP="0084285B">
      <w:pPr>
        <w:spacing w:line="360" w:lineRule="auto"/>
        <w:rPr>
          <w:rFonts w:ascii="Arial" w:hAnsi="Arial" w:cs="Arial"/>
          <w:color w:val="000000" w:themeColor="text1"/>
          <w:sz w:val="22"/>
          <w:szCs w:val="22"/>
          <w:shd w:val="clear" w:color="auto" w:fill="FAF9F8"/>
        </w:rPr>
      </w:pPr>
    </w:p>
    <w:p w14:paraId="63042ACA" w14:textId="77777777" w:rsidR="00C55381" w:rsidRPr="001056C8" w:rsidRDefault="00C55381" w:rsidP="0084285B">
      <w:pPr>
        <w:spacing w:line="360" w:lineRule="auto"/>
        <w:rPr>
          <w:rFonts w:ascii="Arial" w:hAnsi="Arial" w:cs="Arial"/>
          <w:color w:val="000000" w:themeColor="text1"/>
          <w:sz w:val="22"/>
          <w:szCs w:val="22"/>
          <w:shd w:val="clear" w:color="auto" w:fill="FAF9F8"/>
        </w:rPr>
      </w:pPr>
    </w:p>
    <w:p w14:paraId="31EA7335" w14:textId="77777777" w:rsidR="00C55381" w:rsidRPr="001056C8" w:rsidRDefault="00C55381" w:rsidP="0084285B">
      <w:pPr>
        <w:spacing w:line="360" w:lineRule="auto"/>
        <w:rPr>
          <w:rFonts w:ascii="Arial" w:hAnsi="Arial" w:cs="Arial"/>
          <w:color w:val="000000" w:themeColor="text1"/>
          <w:sz w:val="22"/>
          <w:szCs w:val="22"/>
          <w:shd w:val="clear" w:color="auto" w:fill="FAF9F8"/>
        </w:rPr>
      </w:pPr>
    </w:p>
    <w:p w14:paraId="0A527A58" w14:textId="77777777" w:rsidR="00C55381" w:rsidRPr="001056C8" w:rsidRDefault="00C55381" w:rsidP="0084285B">
      <w:pPr>
        <w:spacing w:line="360" w:lineRule="auto"/>
        <w:rPr>
          <w:rFonts w:ascii="Arial" w:hAnsi="Arial" w:cs="Arial"/>
          <w:color w:val="000000" w:themeColor="text1"/>
          <w:sz w:val="22"/>
          <w:szCs w:val="22"/>
          <w:shd w:val="clear" w:color="auto" w:fill="FAF9F8"/>
        </w:rPr>
      </w:pPr>
    </w:p>
    <w:p w14:paraId="192C3D64" w14:textId="77777777" w:rsidR="00C55381" w:rsidRPr="001056C8" w:rsidRDefault="00C55381" w:rsidP="0084285B">
      <w:pPr>
        <w:spacing w:line="360" w:lineRule="auto"/>
        <w:rPr>
          <w:rFonts w:ascii="Arial" w:hAnsi="Arial" w:cs="Arial"/>
          <w:color w:val="000000" w:themeColor="text1"/>
          <w:sz w:val="22"/>
          <w:szCs w:val="22"/>
          <w:shd w:val="clear" w:color="auto" w:fill="FAF9F8"/>
        </w:rPr>
      </w:pPr>
    </w:p>
    <w:p w14:paraId="513BDA60" w14:textId="77777777" w:rsidR="00C55381" w:rsidRPr="001056C8" w:rsidRDefault="00C55381" w:rsidP="0084285B">
      <w:pPr>
        <w:spacing w:line="360" w:lineRule="auto"/>
        <w:rPr>
          <w:rFonts w:ascii="Arial" w:hAnsi="Arial" w:cs="Arial"/>
          <w:color w:val="000000" w:themeColor="text1"/>
          <w:sz w:val="22"/>
          <w:szCs w:val="22"/>
          <w:shd w:val="clear" w:color="auto" w:fill="FAF9F8"/>
        </w:rPr>
      </w:pPr>
    </w:p>
    <w:p w14:paraId="003585CC" w14:textId="77777777" w:rsidR="00C55381" w:rsidRPr="0084285B" w:rsidRDefault="00C55381" w:rsidP="0084285B">
      <w:pPr>
        <w:spacing w:line="360" w:lineRule="auto"/>
        <w:rPr>
          <w:rFonts w:ascii="Arial" w:hAnsi="Arial" w:cs="Arial"/>
          <w:color w:val="000000" w:themeColor="text1"/>
          <w:sz w:val="22"/>
          <w:szCs w:val="22"/>
          <w:shd w:val="clear" w:color="auto" w:fill="FAF9F8"/>
        </w:rPr>
      </w:pPr>
    </w:p>
    <w:p w14:paraId="205A8C52" w14:textId="77777777" w:rsidR="00C55381" w:rsidRPr="0084285B" w:rsidRDefault="00C55381" w:rsidP="0084285B">
      <w:pPr>
        <w:spacing w:line="360" w:lineRule="auto"/>
        <w:rPr>
          <w:rFonts w:ascii="Arial" w:hAnsi="Arial" w:cs="Arial"/>
          <w:color w:val="000000" w:themeColor="text1"/>
          <w:sz w:val="22"/>
          <w:szCs w:val="22"/>
          <w:shd w:val="clear" w:color="auto" w:fill="FAF9F8"/>
        </w:rPr>
      </w:pPr>
    </w:p>
    <w:p w14:paraId="4CC5FBE2" w14:textId="77777777" w:rsidR="00C55381" w:rsidRPr="0084285B" w:rsidRDefault="00C55381" w:rsidP="0084285B">
      <w:pPr>
        <w:spacing w:line="360" w:lineRule="auto"/>
        <w:rPr>
          <w:rFonts w:ascii="Arial" w:hAnsi="Arial" w:cs="Arial"/>
          <w:color w:val="000000" w:themeColor="text1"/>
          <w:sz w:val="22"/>
          <w:szCs w:val="22"/>
          <w:shd w:val="clear" w:color="auto" w:fill="FAF9F8"/>
        </w:rPr>
      </w:pPr>
    </w:p>
    <w:p w14:paraId="625CEA03" w14:textId="77777777" w:rsidR="00C55381" w:rsidRPr="0084285B" w:rsidRDefault="00C55381" w:rsidP="0084285B">
      <w:pPr>
        <w:spacing w:line="360" w:lineRule="auto"/>
        <w:rPr>
          <w:rFonts w:ascii="Arial" w:hAnsi="Arial" w:cs="Arial"/>
          <w:color w:val="000000" w:themeColor="text1"/>
          <w:sz w:val="22"/>
          <w:szCs w:val="22"/>
          <w:shd w:val="clear" w:color="auto" w:fill="FAF9F8"/>
        </w:rPr>
      </w:pPr>
    </w:p>
    <w:p w14:paraId="218A57EC" w14:textId="77777777" w:rsidR="00C55381" w:rsidRPr="0084285B" w:rsidRDefault="00C55381" w:rsidP="0084285B">
      <w:pPr>
        <w:spacing w:line="360" w:lineRule="auto"/>
        <w:rPr>
          <w:rFonts w:ascii="Arial" w:hAnsi="Arial" w:cs="Arial"/>
          <w:color w:val="000000" w:themeColor="text1"/>
          <w:sz w:val="22"/>
          <w:szCs w:val="22"/>
          <w:shd w:val="clear" w:color="auto" w:fill="FAF9F8"/>
        </w:rPr>
      </w:pPr>
    </w:p>
    <w:p w14:paraId="535BC29D" w14:textId="77777777" w:rsidR="00C55381" w:rsidRPr="0084285B" w:rsidRDefault="00C55381" w:rsidP="0084285B">
      <w:pPr>
        <w:spacing w:line="360" w:lineRule="auto"/>
        <w:rPr>
          <w:rFonts w:ascii="Arial" w:hAnsi="Arial" w:cs="Arial"/>
          <w:color w:val="000000" w:themeColor="text1"/>
          <w:sz w:val="22"/>
          <w:szCs w:val="22"/>
          <w:shd w:val="clear" w:color="auto" w:fill="FAF9F8"/>
        </w:rPr>
      </w:pPr>
    </w:p>
    <w:p w14:paraId="0245DEA0" w14:textId="77777777" w:rsidR="00C55381" w:rsidRPr="0084285B" w:rsidRDefault="00C55381" w:rsidP="0084285B">
      <w:pPr>
        <w:spacing w:line="360" w:lineRule="auto"/>
        <w:rPr>
          <w:rFonts w:ascii="Arial" w:hAnsi="Arial" w:cs="Arial"/>
          <w:color w:val="000000" w:themeColor="text1"/>
          <w:sz w:val="22"/>
          <w:szCs w:val="22"/>
          <w:shd w:val="clear" w:color="auto" w:fill="FAF9F8"/>
        </w:rPr>
      </w:pPr>
    </w:p>
    <w:p w14:paraId="4D7A4E94" w14:textId="77777777" w:rsidR="00C55381" w:rsidRPr="0084285B" w:rsidRDefault="00C55381" w:rsidP="0084285B">
      <w:pPr>
        <w:spacing w:line="360" w:lineRule="auto"/>
        <w:rPr>
          <w:rFonts w:ascii="Arial" w:hAnsi="Arial" w:cs="Arial"/>
          <w:color w:val="000000" w:themeColor="text1"/>
          <w:sz w:val="22"/>
          <w:szCs w:val="22"/>
          <w:shd w:val="clear" w:color="auto" w:fill="FAF9F8"/>
        </w:rPr>
      </w:pPr>
    </w:p>
    <w:p w14:paraId="68257548" w14:textId="77777777" w:rsidR="00C55381" w:rsidRPr="0084285B" w:rsidRDefault="00C55381" w:rsidP="0084285B">
      <w:pPr>
        <w:spacing w:line="360" w:lineRule="auto"/>
        <w:rPr>
          <w:rFonts w:ascii="Arial" w:hAnsi="Arial" w:cs="Arial"/>
          <w:color w:val="000000" w:themeColor="text1"/>
          <w:sz w:val="22"/>
          <w:szCs w:val="22"/>
          <w:shd w:val="clear" w:color="auto" w:fill="FAF9F8"/>
        </w:rPr>
      </w:pPr>
    </w:p>
    <w:p w14:paraId="0011431F" w14:textId="77777777" w:rsidR="00C55381" w:rsidRPr="0084285B" w:rsidRDefault="00C55381" w:rsidP="0084285B">
      <w:pPr>
        <w:spacing w:line="360" w:lineRule="auto"/>
        <w:rPr>
          <w:rFonts w:ascii="Arial" w:hAnsi="Arial" w:cs="Arial"/>
          <w:color w:val="000000" w:themeColor="text1"/>
          <w:sz w:val="22"/>
          <w:szCs w:val="22"/>
          <w:shd w:val="clear" w:color="auto" w:fill="FAF9F8"/>
        </w:rPr>
      </w:pPr>
    </w:p>
    <w:p w14:paraId="3148A852" w14:textId="77777777" w:rsidR="00C55381" w:rsidRPr="0084285B" w:rsidRDefault="00C55381" w:rsidP="0084285B">
      <w:pPr>
        <w:spacing w:line="360" w:lineRule="auto"/>
        <w:rPr>
          <w:rFonts w:ascii="Arial" w:hAnsi="Arial" w:cs="Arial"/>
          <w:color w:val="000000" w:themeColor="text1"/>
          <w:sz w:val="22"/>
          <w:szCs w:val="22"/>
          <w:shd w:val="clear" w:color="auto" w:fill="FAF9F8"/>
        </w:rPr>
      </w:pPr>
    </w:p>
    <w:p w14:paraId="4B6E2423" w14:textId="77777777" w:rsidR="00C55381" w:rsidRPr="0084285B" w:rsidRDefault="00C55381" w:rsidP="0084285B">
      <w:pPr>
        <w:spacing w:line="360" w:lineRule="auto"/>
        <w:rPr>
          <w:rFonts w:ascii="Arial" w:hAnsi="Arial" w:cs="Arial"/>
          <w:color w:val="000000" w:themeColor="text1"/>
          <w:sz w:val="22"/>
          <w:szCs w:val="22"/>
          <w:shd w:val="clear" w:color="auto" w:fill="FAF9F8"/>
        </w:rPr>
      </w:pPr>
    </w:p>
    <w:p w14:paraId="5B6D2BBA" w14:textId="77777777" w:rsidR="00C55381" w:rsidRDefault="00C55381" w:rsidP="00C55381">
      <w:pPr>
        <w:rPr>
          <w:sz w:val="27"/>
          <w:szCs w:val="27"/>
          <w:shd w:val="clear" w:color="auto" w:fill="FAF9F8"/>
        </w:rPr>
      </w:pPr>
    </w:p>
    <w:p w14:paraId="063376AF" w14:textId="77777777" w:rsidR="00C55381" w:rsidRDefault="00C55381" w:rsidP="00C55381">
      <w:pPr>
        <w:rPr>
          <w:sz w:val="27"/>
          <w:szCs w:val="27"/>
          <w:shd w:val="clear" w:color="auto" w:fill="FAF9F8"/>
        </w:rPr>
      </w:pPr>
    </w:p>
    <w:p w14:paraId="78CBEEA8" w14:textId="77777777" w:rsidR="00AA77A4" w:rsidRDefault="00882C49"/>
    <w:sectPr w:rsidR="00AA77A4" w:rsidSect="00690421">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277343" w14:textId="77777777" w:rsidR="00882C49" w:rsidRDefault="00882C49" w:rsidP="008256B9">
      <w:r>
        <w:separator/>
      </w:r>
    </w:p>
  </w:endnote>
  <w:endnote w:type="continuationSeparator" w:id="0">
    <w:p w14:paraId="0BF134DF" w14:textId="77777777" w:rsidR="00882C49" w:rsidRDefault="00882C49" w:rsidP="008256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3801124"/>
      <w:docPartObj>
        <w:docPartGallery w:val="Page Numbers (Bottom of Page)"/>
        <w:docPartUnique/>
      </w:docPartObj>
    </w:sdtPr>
    <w:sdtContent>
      <w:p w14:paraId="16AF9836" w14:textId="64ADEC2E" w:rsidR="008256B9" w:rsidRDefault="008256B9" w:rsidP="005B6F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4553DF" w14:textId="77777777" w:rsidR="008256B9" w:rsidRDefault="008256B9" w:rsidP="008256B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42231424"/>
      <w:docPartObj>
        <w:docPartGallery w:val="Page Numbers (Bottom of Page)"/>
        <w:docPartUnique/>
      </w:docPartObj>
    </w:sdtPr>
    <w:sdtContent>
      <w:p w14:paraId="3EF0EEEC" w14:textId="47E4489E" w:rsidR="008256B9" w:rsidRDefault="008256B9" w:rsidP="005B6F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3A4EE2" w14:textId="77777777" w:rsidR="008256B9" w:rsidRDefault="008256B9" w:rsidP="008256B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A556E6" w14:textId="77777777" w:rsidR="00882C49" w:rsidRDefault="00882C49" w:rsidP="008256B9">
      <w:r>
        <w:separator/>
      </w:r>
    </w:p>
  </w:footnote>
  <w:footnote w:type="continuationSeparator" w:id="0">
    <w:p w14:paraId="23E60FC5" w14:textId="77777777" w:rsidR="00882C49" w:rsidRDefault="00882C49" w:rsidP="008256B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381"/>
    <w:rsid w:val="0001405C"/>
    <w:rsid w:val="000343FB"/>
    <w:rsid w:val="00040F3D"/>
    <w:rsid w:val="0004416A"/>
    <w:rsid w:val="000479D4"/>
    <w:rsid w:val="000527CD"/>
    <w:rsid w:val="000606B9"/>
    <w:rsid w:val="00060A40"/>
    <w:rsid w:val="00062102"/>
    <w:rsid w:val="0007632D"/>
    <w:rsid w:val="000763EC"/>
    <w:rsid w:val="0008136C"/>
    <w:rsid w:val="000A6741"/>
    <w:rsid w:val="000B05C5"/>
    <w:rsid w:val="000B7F8C"/>
    <w:rsid w:val="000C0991"/>
    <w:rsid w:val="000C56C8"/>
    <w:rsid w:val="000D5FF6"/>
    <w:rsid w:val="000E00FE"/>
    <w:rsid w:val="000E7A5C"/>
    <w:rsid w:val="000F3A75"/>
    <w:rsid w:val="000F3DB1"/>
    <w:rsid w:val="001056C8"/>
    <w:rsid w:val="00107340"/>
    <w:rsid w:val="001122C0"/>
    <w:rsid w:val="0011770E"/>
    <w:rsid w:val="00125E31"/>
    <w:rsid w:val="00131E3B"/>
    <w:rsid w:val="00135ECD"/>
    <w:rsid w:val="00142B85"/>
    <w:rsid w:val="00143166"/>
    <w:rsid w:val="001564AD"/>
    <w:rsid w:val="00157B29"/>
    <w:rsid w:val="001815A9"/>
    <w:rsid w:val="00181C0B"/>
    <w:rsid w:val="00187E23"/>
    <w:rsid w:val="00194441"/>
    <w:rsid w:val="001C6AF7"/>
    <w:rsid w:val="001E0160"/>
    <w:rsid w:val="00205C26"/>
    <w:rsid w:val="00227239"/>
    <w:rsid w:val="00247F78"/>
    <w:rsid w:val="00250AF9"/>
    <w:rsid w:val="00253076"/>
    <w:rsid w:val="00277F31"/>
    <w:rsid w:val="00294C66"/>
    <w:rsid w:val="00295D92"/>
    <w:rsid w:val="0029647E"/>
    <w:rsid w:val="0029699C"/>
    <w:rsid w:val="002A166B"/>
    <w:rsid w:val="002C2906"/>
    <w:rsid w:val="002D2198"/>
    <w:rsid w:val="002D6A40"/>
    <w:rsid w:val="002E6028"/>
    <w:rsid w:val="002F692F"/>
    <w:rsid w:val="00301E8F"/>
    <w:rsid w:val="00310088"/>
    <w:rsid w:val="00316628"/>
    <w:rsid w:val="00326621"/>
    <w:rsid w:val="00332A72"/>
    <w:rsid w:val="00346E84"/>
    <w:rsid w:val="00353D1F"/>
    <w:rsid w:val="00355F38"/>
    <w:rsid w:val="0038583F"/>
    <w:rsid w:val="00390584"/>
    <w:rsid w:val="00396847"/>
    <w:rsid w:val="003A336B"/>
    <w:rsid w:val="003B1DD2"/>
    <w:rsid w:val="003D4585"/>
    <w:rsid w:val="003E41CA"/>
    <w:rsid w:val="00404E35"/>
    <w:rsid w:val="00441BDE"/>
    <w:rsid w:val="00443D11"/>
    <w:rsid w:val="004442DE"/>
    <w:rsid w:val="00462C94"/>
    <w:rsid w:val="0046353F"/>
    <w:rsid w:val="00464556"/>
    <w:rsid w:val="00470D0C"/>
    <w:rsid w:val="00480B9C"/>
    <w:rsid w:val="0048285C"/>
    <w:rsid w:val="00496823"/>
    <w:rsid w:val="004974D8"/>
    <w:rsid w:val="004A7D97"/>
    <w:rsid w:val="004B2A78"/>
    <w:rsid w:val="004B65CC"/>
    <w:rsid w:val="004C5E4E"/>
    <w:rsid w:val="004D0739"/>
    <w:rsid w:val="004D2B98"/>
    <w:rsid w:val="004D7E41"/>
    <w:rsid w:val="004E3CD6"/>
    <w:rsid w:val="0050332C"/>
    <w:rsid w:val="00507C5A"/>
    <w:rsid w:val="005236EC"/>
    <w:rsid w:val="00532DAE"/>
    <w:rsid w:val="0053659C"/>
    <w:rsid w:val="00540DE3"/>
    <w:rsid w:val="00540EF7"/>
    <w:rsid w:val="00541853"/>
    <w:rsid w:val="0054460F"/>
    <w:rsid w:val="00545FF8"/>
    <w:rsid w:val="00546E26"/>
    <w:rsid w:val="005500C2"/>
    <w:rsid w:val="00555E1E"/>
    <w:rsid w:val="00592183"/>
    <w:rsid w:val="005A26C9"/>
    <w:rsid w:val="005B7971"/>
    <w:rsid w:val="005C35C6"/>
    <w:rsid w:val="005D6D33"/>
    <w:rsid w:val="005E5CDC"/>
    <w:rsid w:val="005E69BE"/>
    <w:rsid w:val="005F0DBB"/>
    <w:rsid w:val="005F3D99"/>
    <w:rsid w:val="005F6D54"/>
    <w:rsid w:val="0061464A"/>
    <w:rsid w:val="00614AF8"/>
    <w:rsid w:val="0062616E"/>
    <w:rsid w:val="006271BC"/>
    <w:rsid w:val="0063048D"/>
    <w:rsid w:val="00630D08"/>
    <w:rsid w:val="0063141B"/>
    <w:rsid w:val="00635082"/>
    <w:rsid w:val="00690421"/>
    <w:rsid w:val="00693AE2"/>
    <w:rsid w:val="0069693C"/>
    <w:rsid w:val="006A7F86"/>
    <w:rsid w:val="006B2D98"/>
    <w:rsid w:val="006B6D00"/>
    <w:rsid w:val="006C1382"/>
    <w:rsid w:val="006C2E62"/>
    <w:rsid w:val="006C59AC"/>
    <w:rsid w:val="006C7B8D"/>
    <w:rsid w:val="006D2411"/>
    <w:rsid w:val="006D74FA"/>
    <w:rsid w:val="006E187B"/>
    <w:rsid w:val="006E76B8"/>
    <w:rsid w:val="00707266"/>
    <w:rsid w:val="00711D6D"/>
    <w:rsid w:val="0072131F"/>
    <w:rsid w:val="00723E6B"/>
    <w:rsid w:val="007254BC"/>
    <w:rsid w:val="00733E9D"/>
    <w:rsid w:val="007448D6"/>
    <w:rsid w:val="00754D7E"/>
    <w:rsid w:val="00757C13"/>
    <w:rsid w:val="00766E74"/>
    <w:rsid w:val="007701B9"/>
    <w:rsid w:val="00770DF6"/>
    <w:rsid w:val="00774628"/>
    <w:rsid w:val="00775D66"/>
    <w:rsid w:val="0078277E"/>
    <w:rsid w:val="00794955"/>
    <w:rsid w:val="007A1707"/>
    <w:rsid w:val="007A5550"/>
    <w:rsid w:val="007B09B6"/>
    <w:rsid w:val="007B0F22"/>
    <w:rsid w:val="007B72BB"/>
    <w:rsid w:val="007C056F"/>
    <w:rsid w:val="007C181B"/>
    <w:rsid w:val="007C79DF"/>
    <w:rsid w:val="007D5853"/>
    <w:rsid w:val="007E2853"/>
    <w:rsid w:val="007E40C0"/>
    <w:rsid w:val="008022FB"/>
    <w:rsid w:val="00813FE7"/>
    <w:rsid w:val="008256B9"/>
    <w:rsid w:val="00832052"/>
    <w:rsid w:val="00841B60"/>
    <w:rsid w:val="0084285B"/>
    <w:rsid w:val="00845DB2"/>
    <w:rsid w:val="00845E00"/>
    <w:rsid w:val="00860F23"/>
    <w:rsid w:val="00862299"/>
    <w:rsid w:val="008651E9"/>
    <w:rsid w:val="00880980"/>
    <w:rsid w:val="00882C49"/>
    <w:rsid w:val="008875E3"/>
    <w:rsid w:val="00897F2E"/>
    <w:rsid w:val="008C1CE5"/>
    <w:rsid w:val="008C7948"/>
    <w:rsid w:val="008D0061"/>
    <w:rsid w:val="008D1B11"/>
    <w:rsid w:val="008F70CD"/>
    <w:rsid w:val="009025E6"/>
    <w:rsid w:val="00906891"/>
    <w:rsid w:val="009124F0"/>
    <w:rsid w:val="009248FF"/>
    <w:rsid w:val="009353D2"/>
    <w:rsid w:val="00940D1E"/>
    <w:rsid w:val="009453B7"/>
    <w:rsid w:val="00965046"/>
    <w:rsid w:val="00976514"/>
    <w:rsid w:val="00985AB1"/>
    <w:rsid w:val="009927F5"/>
    <w:rsid w:val="009A1288"/>
    <w:rsid w:val="009C755F"/>
    <w:rsid w:val="009D24F7"/>
    <w:rsid w:val="009D438F"/>
    <w:rsid w:val="009E1C4F"/>
    <w:rsid w:val="009E25D7"/>
    <w:rsid w:val="00A02546"/>
    <w:rsid w:val="00A457DB"/>
    <w:rsid w:val="00A45896"/>
    <w:rsid w:val="00A57DD0"/>
    <w:rsid w:val="00A63CE7"/>
    <w:rsid w:val="00A6417D"/>
    <w:rsid w:val="00A74339"/>
    <w:rsid w:val="00A74F74"/>
    <w:rsid w:val="00A76E6E"/>
    <w:rsid w:val="00A85A1B"/>
    <w:rsid w:val="00A922BC"/>
    <w:rsid w:val="00A946AC"/>
    <w:rsid w:val="00AC4199"/>
    <w:rsid w:val="00AE58D4"/>
    <w:rsid w:val="00B20DB8"/>
    <w:rsid w:val="00B342C2"/>
    <w:rsid w:val="00B34841"/>
    <w:rsid w:val="00B34B25"/>
    <w:rsid w:val="00B450E5"/>
    <w:rsid w:val="00B47BB6"/>
    <w:rsid w:val="00B51E9F"/>
    <w:rsid w:val="00B54A65"/>
    <w:rsid w:val="00B631E0"/>
    <w:rsid w:val="00B7268D"/>
    <w:rsid w:val="00B81B6E"/>
    <w:rsid w:val="00B83E83"/>
    <w:rsid w:val="00BB2A9E"/>
    <w:rsid w:val="00BD569F"/>
    <w:rsid w:val="00BD5A8A"/>
    <w:rsid w:val="00BE49F5"/>
    <w:rsid w:val="00BE638B"/>
    <w:rsid w:val="00BE6548"/>
    <w:rsid w:val="00C104C5"/>
    <w:rsid w:val="00C154B4"/>
    <w:rsid w:val="00C33B97"/>
    <w:rsid w:val="00C35D95"/>
    <w:rsid w:val="00C55381"/>
    <w:rsid w:val="00C63305"/>
    <w:rsid w:val="00C72464"/>
    <w:rsid w:val="00C72DD2"/>
    <w:rsid w:val="00C75AA9"/>
    <w:rsid w:val="00C81952"/>
    <w:rsid w:val="00C83435"/>
    <w:rsid w:val="00C906D6"/>
    <w:rsid w:val="00C92A29"/>
    <w:rsid w:val="00C93466"/>
    <w:rsid w:val="00C96BC5"/>
    <w:rsid w:val="00CB3E83"/>
    <w:rsid w:val="00CB7744"/>
    <w:rsid w:val="00CC22C2"/>
    <w:rsid w:val="00CC4B26"/>
    <w:rsid w:val="00CD050D"/>
    <w:rsid w:val="00CD193F"/>
    <w:rsid w:val="00CE6BE4"/>
    <w:rsid w:val="00CF3D04"/>
    <w:rsid w:val="00CF7B62"/>
    <w:rsid w:val="00D014ED"/>
    <w:rsid w:val="00D13D13"/>
    <w:rsid w:val="00D16389"/>
    <w:rsid w:val="00D229F3"/>
    <w:rsid w:val="00D25ECC"/>
    <w:rsid w:val="00D35EEA"/>
    <w:rsid w:val="00D36DBE"/>
    <w:rsid w:val="00D626E5"/>
    <w:rsid w:val="00D7497B"/>
    <w:rsid w:val="00D8050F"/>
    <w:rsid w:val="00D80685"/>
    <w:rsid w:val="00D819DC"/>
    <w:rsid w:val="00D84D26"/>
    <w:rsid w:val="00D85F2D"/>
    <w:rsid w:val="00D96E0D"/>
    <w:rsid w:val="00DB79C6"/>
    <w:rsid w:val="00DD70D8"/>
    <w:rsid w:val="00DE79DB"/>
    <w:rsid w:val="00DF1E4E"/>
    <w:rsid w:val="00DF3CB5"/>
    <w:rsid w:val="00E016D5"/>
    <w:rsid w:val="00E138C6"/>
    <w:rsid w:val="00E42750"/>
    <w:rsid w:val="00E5366B"/>
    <w:rsid w:val="00E556B8"/>
    <w:rsid w:val="00E60332"/>
    <w:rsid w:val="00E607BB"/>
    <w:rsid w:val="00E636DF"/>
    <w:rsid w:val="00E762A5"/>
    <w:rsid w:val="00E812F8"/>
    <w:rsid w:val="00E96D9E"/>
    <w:rsid w:val="00EA1404"/>
    <w:rsid w:val="00EC0F75"/>
    <w:rsid w:val="00EC6AD1"/>
    <w:rsid w:val="00EC7CC5"/>
    <w:rsid w:val="00ED671E"/>
    <w:rsid w:val="00EF2978"/>
    <w:rsid w:val="00F0176B"/>
    <w:rsid w:val="00F077BA"/>
    <w:rsid w:val="00F14DCB"/>
    <w:rsid w:val="00F2171A"/>
    <w:rsid w:val="00F36837"/>
    <w:rsid w:val="00F4054F"/>
    <w:rsid w:val="00F41A0D"/>
    <w:rsid w:val="00F437CA"/>
    <w:rsid w:val="00F5572D"/>
    <w:rsid w:val="00F57CAB"/>
    <w:rsid w:val="00F6002A"/>
    <w:rsid w:val="00F74A52"/>
    <w:rsid w:val="00F75FA0"/>
    <w:rsid w:val="00FE1B3F"/>
    <w:rsid w:val="00FF4943"/>
    <w:rsid w:val="00FF52AD"/>
    <w:rsid w:val="00FF5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7B9ADA"/>
  <w15:chartTrackingRefBased/>
  <w15:docId w15:val="{FEB2CEDC-C481-6144-AA54-EBCBA0686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38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55381"/>
    <w:pPr>
      <w:spacing w:before="100" w:beforeAutospacing="1" w:after="100" w:afterAutospacing="1"/>
    </w:pPr>
  </w:style>
  <w:style w:type="character" w:styleId="Strong">
    <w:name w:val="Strong"/>
    <w:basedOn w:val="DefaultParagraphFont"/>
    <w:uiPriority w:val="22"/>
    <w:qFormat/>
    <w:rsid w:val="00C55381"/>
    <w:rPr>
      <w:b/>
      <w:bCs/>
    </w:rPr>
  </w:style>
  <w:style w:type="character" w:styleId="CommentReference">
    <w:name w:val="annotation reference"/>
    <w:basedOn w:val="DefaultParagraphFont"/>
    <w:uiPriority w:val="99"/>
    <w:semiHidden/>
    <w:unhideWhenUsed/>
    <w:rsid w:val="00DD70D8"/>
    <w:rPr>
      <w:sz w:val="16"/>
      <w:szCs w:val="16"/>
    </w:rPr>
  </w:style>
  <w:style w:type="paragraph" w:styleId="CommentText">
    <w:name w:val="annotation text"/>
    <w:basedOn w:val="Normal"/>
    <w:link w:val="CommentTextChar"/>
    <w:uiPriority w:val="99"/>
    <w:semiHidden/>
    <w:unhideWhenUsed/>
    <w:rsid w:val="00DD70D8"/>
    <w:rPr>
      <w:sz w:val="20"/>
      <w:szCs w:val="20"/>
    </w:rPr>
  </w:style>
  <w:style w:type="character" w:customStyle="1" w:styleId="CommentTextChar">
    <w:name w:val="Comment Text Char"/>
    <w:basedOn w:val="DefaultParagraphFont"/>
    <w:link w:val="CommentText"/>
    <w:uiPriority w:val="99"/>
    <w:semiHidden/>
    <w:rsid w:val="00DD70D8"/>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D70D8"/>
    <w:rPr>
      <w:b/>
      <w:bCs/>
    </w:rPr>
  </w:style>
  <w:style w:type="character" w:customStyle="1" w:styleId="CommentSubjectChar">
    <w:name w:val="Comment Subject Char"/>
    <w:basedOn w:val="CommentTextChar"/>
    <w:link w:val="CommentSubject"/>
    <w:uiPriority w:val="99"/>
    <w:semiHidden/>
    <w:rsid w:val="00DD70D8"/>
    <w:rPr>
      <w:rFonts w:ascii="Times New Roman" w:eastAsia="Times New Roman" w:hAnsi="Times New Roman" w:cs="Times New Roman"/>
      <w:b/>
      <w:bCs/>
      <w:sz w:val="20"/>
      <w:szCs w:val="20"/>
      <w:lang w:eastAsia="en-GB"/>
    </w:rPr>
  </w:style>
  <w:style w:type="character" w:styleId="Hyperlink">
    <w:name w:val="Hyperlink"/>
    <w:basedOn w:val="DefaultParagraphFont"/>
    <w:uiPriority w:val="99"/>
    <w:unhideWhenUsed/>
    <w:rsid w:val="000606B9"/>
    <w:rPr>
      <w:color w:val="0563C1" w:themeColor="hyperlink"/>
      <w:u w:val="single"/>
    </w:rPr>
  </w:style>
  <w:style w:type="character" w:styleId="UnresolvedMention">
    <w:name w:val="Unresolved Mention"/>
    <w:basedOn w:val="DefaultParagraphFont"/>
    <w:uiPriority w:val="99"/>
    <w:semiHidden/>
    <w:unhideWhenUsed/>
    <w:rsid w:val="000606B9"/>
    <w:rPr>
      <w:color w:val="605E5C"/>
      <w:shd w:val="clear" w:color="auto" w:fill="E1DFDD"/>
    </w:rPr>
  </w:style>
  <w:style w:type="paragraph" w:styleId="Footer">
    <w:name w:val="footer"/>
    <w:basedOn w:val="Normal"/>
    <w:link w:val="FooterChar"/>
    <w:uiPriority w:val="99"/>
    <w:unhideWhenUsed/>
    <w:rsid w:val="008256B9"/>
    <w:pPr>
      <w:tabs>
        <w:tab w:val="center" w:pos="4513"/>
        <w:tab w:val="right" w:pos="9026"/>
      </w:tabs>
    </w:pPr>
  </w:style>
  <w:style w:type="character" w:customStyle="1" w:styleId="FooterChar">
    <w:name w:val="Footer Char"/>
    <w:basedOn w:val="DefaultParagraphFont"/>
    <w:link w:val="Footer"/>
    <w:uiPriority w:val="99"/>
    <w:rsid w:val="008256B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256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836268">
      <w:bodyDiv w:val="1"/>
      <w:marLeft w:val="0"/>
      <w:marRight w:val="0"/>
      <w:marTop w:val="0"/>
      <w:marBottom w:val="0"/>
      <w:divBdr>
        <w:top w:val="none" w:sz="0" w:space="0" w:color="auto"/>
        <w:left w:val="none" w:sz="0" w:space="0" w:color="auto"/>
        <w:bottom w:val="none" w:sz="0" w:space="0" w:color="auto"/>
        <w:right w:val="none" w:sz="0" w:space="0" w:color="auto"/>
      </w:divBdr>
      <w:divsChild>
        <w:div w:id="955408744">
          <w:marLeft w:val="0"/>
          <w:marRight w:val="0"/>
          <w:marTop w:val="0"/>
          <w:marBottom w:val="0"/>
          <w:divBdr>
            <w:top w:val="none" w:sz="0" w:space="0" w:color="auto"/>
            <w:left w:val="none" w:sz="0" w:space="0" w:color="auto"/>
            <w:bottom w:val="none" w:sz="0" w:space="0" w:color="auto"/>
            <w:right w:val="none" w:sz="0" w:space="0" w:color="auto"/>
          </w:divBdr>
        </w:div>
      </w:divsChild>
    </w:div>
    <w:div w:id="68190012">
      <w:bodyDiv w:val="1"/>
      <w:marLeft w:val="0"/>
      <w:marRight w:val="0"/>
      <w:marTop w:val="0"/>
      <w:marBottom w:val="0"/>
      <w:divBdr>
        <w:top w:val="none" w:sz="0" w:space="0" w:color="auto"/>
        <w:left w:val="none" w:sz="0" w:space="0" w:color="auto"/>
        <w:bottom w:val="none" w:sz="0" w:space="0" w:color="auto"/>
        <w:right w:val="none" w:sz="0" w:space="0" w:color="auto"/>
      </w:divBdr>
      <w:divsChild>
        <w:div w:id="1220701579">
          <w:marLeft w:val="0"/>
          <w:marRight w:val="0"/>
          <w:marTop w:val="0"/>
          <w:marBottom w:val="0"/>
          <w:divBdr>
            <w:top w:val="none" w:sz="0" w:space="0" w:color="auto"/>
            <w:left w:val="none" w:sz="0" w:space="0" w:color="auto"/>
            <w:bottom w:val="none" w:sz="0" w:space="0" w:color="auto"/>
            <w:right w:val="none" w:sz="0" w:space="0" w:color="auto"/>
          </w:divBdr>
        </w:div>
      </w:divsChild>
    </w:div>
    <w:div w:id="161702924">
      <w:bodyDiv w:val="1"/>
      <w:marLeft w:val="0"/>
      <w:marRight w:val="0"/>
      <w:marTop w:val="0"/>
      <w:marBottom w:val="0"/>
      <w:divBdr>
        <w:top w:val="none" w:sz="0" w:space="0" w:color="auto"/>
        <w:left w:val="none" w:sz="0" w:space="0" w:color="auto"/>
        <w:bottom w:val="none" w:sz="0" w:space="0" w:color="auto"/>
        <w:right w:val="none" w:sz="0" w:space="0" w:color="auto"/>
      </w:divBdr>
      <w:divsChild>
        <w:div w:id="2127650075">
          <w:marLeft w:val="0"/>
          <w:marRight w:val="0"/>
          <w:marTop w:val="0"/>
          <w:marBottom w:val="0"/>
          <w:divBdr>
            <w:top w:val="none" w:sz="0" w:space="0" w:color="auto"/>
            <w:left w:val="none" w:sz="0" w:space="0" w:color="auto"/>
            <w:bottom w:val="none" w:sz="0" w:space="0" w:color="auto"/>
            <w:right w:val="none" w:sz="0" w:space="0" w:color="auto"/>
          </w:divBdr>
        </w:div>
      </w:divsChild>
    </w:div>
    <w:div w:id="375394707">
      <w:bodyDiv w:val="1"/>
      <w:marLeft w:val="0"/>
      <w:marRight w:val="0"/>
      <w:marTop w:val="0"/>
      <w:marBottom w:val="0"/>
      <w:divBdr>
        <w:top w:val="none" w:sz="0" w:space="0" w:color="auto"/>
        <w:left w:val="none" w:sz="0" w:space="0" w:color="auto"/>
        <w:bottom w:val="none" w:sz="0" w:space="0" w:color="auto"/>
        <w:right w:val="none" w:sz="0" w:space="0" w:color="auto"/>
      </w:divBdr>
      <w:divsChild>
        <w:div w:id="2085177643">
          <w:marLeft w:val="0"/>
          <w:marRight w:val="0"/>
          <w:marTop w:val="0"/>
          <w:marBottom w:val="0"/>
          <w:divBdr>
            <w:top w:val="none" w:sz="0" w:space="0" w:color="auto"/>
            <w:left w:val="none" w:sz="0" w:space="0" w:color="auto"/>
            <w:bottom w:val="none" w:sz="0" w:space="0" w:color="auto"/>
            <w:right w:val="none" w:sz="0" w:space="0" w:color="auto"/>
          </w:divBdr>
        </w:div>
      </w:divsChild>
    </w:div>
    <w:div w:id="557202053">
      <w:bodyDiv w:val="1"/>
      <w:marLeft w:val="0"/>
      <w:marRight w:val="0"/>
      <w:marTop w:val="0"/>
      <w:marBottom w:val="0"/>
      <w:divBdr>
        <w:top w:val="none" w:sz="0" w:space="0" w:color="auto"/>
        <w:left w:val="none" w:sz="0" w:space="0" w:color="auto"/>
        <w:bottom w:val="none" w:sz="0" w:space="0" w:color="auto"/>
        <w:right w:val="none" w:sz="0" w:space="0" w:color="auto"/>
      </w:divBdr>
      <w:divsChild>
        <w:div w:id="848761237">
          <w:marLeft w:val="0"/>
          <w:marRight w:val="0"/>
          <w:marTop w:val="0"/>
          <w:marBottom w:val="0"/>
          <w:divBdr>
            <w:top w:val="none" w:sz="0" w:space="0" w:color="auto"/>
            <w:left w:val="none" w:sz="0" w:space="0" w:color="auto"/>
            <w:bottom w:val="none" w:sz="0" w:space="0" w:color="auto"/>
            <w:right w:val="none" w:sz="0" w:space="0" w:color="auto"/>
          </w:divBdr>
        </w:div>
      </w:divsChild>
    </w:div>
    <w:div w:id="1292243322">
      <w:bodyDiv w:val="1"/>
      <w:marLeft w:val="0"/>
      <w:marRight w:val="0"/>
      <w:marTop w:val="0"/>
      <w:marBottom w:val="0"/>
      <w:divBdr>
        <w:top w:val="none" w:sz="0" w:space="0" w:color="auto"/>
        <w:left w:val="none" w:sz="0" w:space="0" w:color="auto"/>
        <w:bottom w:val="none" w:sz="0" w:space="0" w:color="auto"/>
        <w:right w:val="none" w:sz="0" w:space="0" w:color="auto"/>
      </w:divBdr>
      <w:divsChild>
        <w:div w:id="863640753">
          <w:marLeft w:val="0"/>
          <w:marRight w:val="0"/>
          <w:marTop w:val="0"/>
          <w:marBottom w:val="0"/>
          <w:divBdr>
            <w:top w:val="none" w:sz="0" w:space="0" w:color="auto"/>
            <w:left w:val="none" w:sz="0" w:space="0" w:color="auto"/>
            <w:bottom w:val="none" w:sz="0" w:space="0" w:color="auto"/>
            <w:right w:val="none" w:sz="0" w:space="0" w:color="auto"/>
          </w:divBdr>
        </w:div>
      </w:divsChild>
    </w:div>
    <w:div w:id="1309553472">
      <w:bodyDiv w:val="1"/>
      <w:marLeft w:val="0"/>
      <w:marRight w:val="0"/>
      <w:marTop w:val="0"/>
      <w:marBottom w:val="0"/>
      <w:divBdr>
        <w:top w:val="none" w:sz="0" w:space="0" w:color="auto"/>
        <w:left w:val="none" w:sz="0" w:space="0" w:color="auto"/>
        <w:bottom w:val="none" w:sz="0" w:space="0" w:color="auto"/>
        <w:right w:val="none" w:sz="0" w:space="0" w:color="auto"/>
      </w:divBdr>
      <w:divsChild>
        <w:div w:id="1680350482">
          <w:marLeft w:val="0"/>
          <w:marRight w:val="0"/>
          <w:marTop w:val="0"/>
          <w:marBottom w:val="0"/>
          <w:divBdr>
            <w:top w:val="none" w:sz="0" w:space="0" w:color="auto"/>
            <w:left w:val="none" w:sz="0" w:space="0" w:color="auto"/>
            <w:bottom w:val="none" w:sz="0" w:space="0" w:color="auto"/>
            <w:right w:val="none" w:sz="0" w:space="0" w:color="auto"/>
          </w:divBdr>
        </w:div>
      </w:divsChild>
    </w:div>
    <w:div w:id="1450272629">
      <w:bodyDiv w:val="1"/>
      <w:marLeft w:val="0"/>
      <w:marRight w:val="0"/>
      <w:marTop w:val="0"/>
      <w:marBottom w:val="0"/>
      <w:divBdr>
        <w:top w:val="none" w:sz="0" w:space="0" w:color="auto"/>
        <w:left w:val="none" w:sz="0" w:space="0" w:color="auto"/>
        <w:bottom w:val="none" w:sz="0" w:space="0" w:color="auto"/>
        <w:right w:val="none" w:sz="0" w:space="0" w:color="auto"/>
      </w:divBdr>
      <w:divsChild>
        <w:div w:id="32969922">
          <w:marLeft w:val="0"/>
          <w:marRight w:val="0"/>
          <w:marTop w:val="0"/>
          <w:marBottom w:val="0"/>
          <w:divBdr>
            <w:top w:val="none" w:sz="0" w:space="0" w:color="auto"/>
            <w:left w:val="none" w:sz="0" w:space="0" w:color="auto"/>
            <w:bottom w:val="none" w:sz="0" w:space="0" w:color="auto"/>
            <w:right w:val="none" w:sz="0" w:space="0" w:color="auto"/>
          </w:divBdr>
        </w:div>
      </w:divsChild>
    </w:div>
    <w:div w:id="1670448807">
      <w:bodyDiv w:val="1"/>
      <w:marLeft w:val="0"/>
      <w:marRight w:val="0"/>
      <w:marTop w:val="0"/>
      <w:marBottom w:val="0"/>
      <w:divBdr>
        <w:top w:val="none" w:sz="0" w:space="0" w:color="auto"/>
        <w:left w:val="none" w:sz="0" w:space="0" w:color="auto"/>
        <w:bottom w:val="none" w:sz="0" w:space="0" w:color="auto"/>
        <w:right w:val="none" w:sz="0" w:space="0" w:color="auto"/>
      </w:divBdr>
      <w:divsChild>
        <w:div w:id="396633343">
          <w:marLeft w:val="0"/>
          <w:marRight w:val="0"/>
          <w:marTop w:val="0"/>
          <w:marBottom w:val="0"/>
          <w:divBdr>
            <w:top w:val="none" w:sz="0" w:space="0" w:color="auto"/>
            <w:left w:val="none" w:sz="0" w:space="0" w:color="auto"/>
            <w:bottom w:val="none" w:sz="0" w:space="0" w:color="auto"/>
            <w:right w:val="none" w:sz="0" w:space="0" w:color="auto"/>
          </w:divBdr>
        </w:div>
      </w:divsChild>
    </w:div>
    <w:div w:id="1705518426">
      <w:bodyDiv w:val="1"/>
      <w:marLeft w:val="0"/>
      <w:marRight w:val="0"/>
      <w:marTop w:val="0"/>
      <w:marBottom w:val="0"/>
      <w:divBdr>
        <w:top w:val="none" w:sz="0" w:space="0" w:color="auto"/>
        <w:left w:val="none" w:sz="0" w:space="0" w:color="auto"/>
        <w:bottom w:val="none" w:sz="0" w:space="0" w:color="auto"/>
        <w:right w:val="none" w:sz="0" w:space="0" w:color="auto"/>
      </w:divBdr>
      <w:divsChild>
        <w:div w:id="1486121577">
          <w:marLeft w:val="0"/>
          <w:marRight w:val="0"/>
          <w:marTop w:val="0"/>
          <w:marBottom w:val="0"/>
          <w:divBdr>
            <w:top w:val="none" w:sz="0" w:space="0" w:color="auto"/>
            <w:left w:val="none" w:sz="0" w:space="0" w:color="auto"/>
            <w:bottom w:val="none" w:sz="0" w:space="0" w:color="auto"/>
            <w:right w:val="none" w:sz="0" w:space="0" w:color="auto"/>
          </w:divBdr>
        </w:div>
      </w:divsChild>
    </w:div>
    <w:div w:id="2056390292">
      <w:bodyDiv w:val="1"/>
      <w:marLeft w:val="0"/>
      <w:marRight w:val="0"/>
      <w:marTop w:val="0"/>
      <w:marBottom w:val="0"/>
      <w:divBdr>
        <w:top w:val="none" w:sz="0" w:space="0" w:color="auto"/>
        <w:left w:val="none" w:sz="0" w:space="0" w:color="auto"/>
        <w:bottom w:val="none" w:sz="0" w:space="0" w:color="auto"/>
        <w:right w:val="none" w:sz="0" w:space="0" w:color="auto"/>
      </w:divBdr>
      <w:divsChild>
        <w:div w:id="1242325315">
          <w:marLeft w:val="0"/>
          <w:marRight w:val="0"/>
          <w:marTop w:val="0"/>
          <w:marBottom w:val="0"/>
          <w:divBdr>
            <w:top w:val="none" w:sz="0" w:space="0" w:color="auto"/>
            <w:left w:val="none" w:sz="0" w:space="0" w:color="auto"/>
            <w:bottom w:val="none" w:sz="0" w:space="0" w:color="auto"/>
            <w:right w:val="none" w:sz="0" w:space="0" w:color="auto"/>
          </w:divBdr>
        </w:div>
      </w:divsChild>
    </w:div>
    <w:div w:id="2138864307">
      <w:bodyDiv w:val="1"/>
      <w:marLeft w:val="0"/>
      <w:marRight w:val="0"/>
      <w:marTop w:val="0"/>
      <w:marBottom w:val="0"/>
      <w:divBdr>
        <w:top w:val="none" w:sz="0" w:space="0" w:color="auto"/>
        <w:left w:val="none" w:sz="0" w:space="0" w:color="auto"/>
        <w:bottom w:val="none" w:sz="0" w:space="0" w:color="auto"/>
        <w:right w:val="none" w:sz="0" w:space="0" w:color="auto"/>
      </w:divBdr>
      <w:divsChild>
        <w:div w:id="18149029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FC3207-8D8A-0F4B-91CF-E3FFA5C3F5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292</TotalTime>
  <Pages>1</Pages>
  <Words>2286</Words>
  <Characters>13031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Mabel Tiwaah Ankomah (1905514)</dc:creator>
  <cp:keywords/>
  <dc:description/>
  <cp:lastModifiedBy>Mabel Tiwaah Ankomah (1905514)</cp:lastModifiedBy>
  <cp:revision>291</cp:revision>
  <dcterms:created xsi:type="dcterms:W3CDTF">2021-04-26T09:40:00Z</dcterms:created>
  <dcterms:modified xsi:type="dcterms:W3CDTF">2021-04-26T20:52:00Z</dcterms:modified>
</cp:coreProperties>
</file>