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6FA7" w:rsidRDefault="00956FA7" w:rsidP="007407B6">
      <w:pPr>
        <w:spacing w:after="0"/>
        <w:ind w:firstLine="720"/>
        <w:rPr>
          <w:sz w:val="24"/>
          <w:szCs w:val="24"/>
        </w:rPr>
      </w:pPr>
    </w:p>
    <w:p w:rsidR="007407B6" w:rsidRPr="0076328C" w:rsidRDefault="004840A5" w:rsidP="007407B6">
      <w:pPr>
        <w:spacing w:after="0"/>
        <w:ind w:firstLine="720"/>
        <w:rPr>
          <w:sz w:val="24"/>
          <w:szCs w:val="24"/>
        </w:rPr>
      </w:pPr>
      <w:r w:rsidRPr="0076328C">
        <w:rPr>
          <w:sz w:val="24"/>
          <w:szCs w:val="24"/>
        </w:rPr>
        <w:t xml:space="preserve">This essay will </w:t>
      </w:r>
      <w:r w:rsidR="00180FF4" w:rsidRPr="0076328C">
        <w:rPr>
          <w:sz w:val="24"/>
          <w:szCs w:val="24"/>
        </w:rPr>
        <w:t xml:space="preserve">compare </w:t>
      </w:r>
      <w:r w:rsidRPr="0076328C">
        <w:rPr>
          <w:sz w:val="24"/>
          <w:szCs w:val="24"/>
        </w:rPr>
        <w:t xml:space="preserve">the </w:t>
      </w:r>
      <w:r w:rsidR="005541A1" w:rsidRPr="0076328C">
        <w:rPr>
          <w:sz w:val="24"/>
          <w:szCs w:val="24"/>
        </w:rPr>
        <w:t>t</w:t>
      </w:r>
      <w:r w:rsidRPr="0076328C">
        <w:rPr>
          <w:sz w:val="24"/>
          <w:szCs w:val="24"/>
        </w:rPr>
        <w:t>heorists Carl Rodgers an</w:t>
      </w:r>
      <w:r w:rsidR="007D4A6E" w:rsidRPr="0076328C">
        <w:rPr>
          <w:sz w:val="24"/>
          <w:szCs w:val="24"/>
        </w:rPr>
        <w:t>d</w:t>
      </w:r>
      <w:r w:rsidRPr="0076328C">
        <w:rPr>
          <w:sz w:val="24"/>
          <w:szCs w:val="24"/>
        </w:rPr>
        <w:t xml:space="preserve"> Gerard </w:t>
      </w:r>
      <w:r w:rsidR="007D4A6E" w:rsidRPr="0076328C">
        <w:rPr>
          <w:sz w:val="24"/>
          <w:szCs w:val="24"/>
        </w:rPr>
        <w:t>Egan’s</w:t>
      </w:r>
      <w:r w:rsidR="005541A1" w:rsidRPr="0076328C">
        <w:rPr>
          <w:sz w:val="24"/>
          <w:szCs w:val="24"/>
        </w:rPr>
        <w:t xml:space="preserve"> models of helping</w:t>
      </w:r>
      <w:r w:rsidR="00952366" w:rsidRPr="0076328C">
        <w:rPr>
          <w:sz w:val="24"/>
          <w:szCs w:val="24"/>
        </w:rPr>
        <w:t xml:space="preserve"> and discuss their similarities.</w:t>
      </w:r>
      <w:r w:rsidR="007407B6" w:rsidRPr="0076328C">
        <w:rPr>
          <w:sz w:val="24"/>
          <w:szCs w:val="24"/>
        </w:rPr>
        <w:t xml:space="preserve">  Furthermore, it will focus on their application of skills when working with clients at relational depth. </w:t>
      </w:r>
    </w:p>
    <w:p w:rsidR="006717C8" w:rsidRPr="0076328C" w:rsidRDefault="006717C8" w:rsidP="003616B7">
      <w:pPr>
        <w:spacing w:after="0"/>
        <w:ind w:firstLine="720"/>
        <w:rPr>
          <w:sz w:val="24"/>
          <w:szCs w:val="24"/>
        </w:rPr>
      </w:pPr>
    </w:p>
    <w:p w:rsidR="003616B7" w:rsidRPr="0076328C" w:rsidRDefault="00675824" w:rsidP="003616B7">
      <w:pPr>
        <w:spacing w:after="0"/>
        <w:ind w:firstLine="720"/>
        <w:rPr>
          <w:sz w:val="24"/>
          <w:szCs w:val="24"/>
        </w:rPr>
      </w:pPr>
      <w:r w:rsidRPr="0076328C">
        <w:rPr>
          <w:sz w:val="24"/>
          <w:szCs w:val="24"/>
        </w:rPr>
        <w:t xml:space="preserve">The essay </w:t>
      </w:r>
      <w:r w:rsidR="00633404" w:rsidRPr="0076328C">
        <w:rPr>
          <w:sz w:val="24"/>
          <w:szCs w:val="24"/>
        </w:rPr>
        <w:t xml:space="preserve">will begin by </w:t>
      </w:r>
      <w:r w:rsidR="007B3DAA" w:rsidRPr="0076328C">
        <w:rPr>
          <w:sz w:val="24"/>
          <w:szCs w:val="24"/>
        </w:rPr>
        <w:t xml:space="preserve">exploring </w:t>
      </w:r>
      <w:r w:rsidR="00481CBD" w:rsidRPr="0076328C">
        <w:rPr>
          <w:sz w:val="24"/>
          <w:szCs w:val="24"/>
        </w:rPr>
        <w:t>Carl Roger</w:t>
      </w:r>
      <w:r w:rsidR="00AF3947" w:rsidRPr="0076328C">
        <w:rPr>
          <w:sz w:val="24"/>
          <w:szCs w:val="24"/>
        </w:rPr>
        <w:t>’</w:t>
      </w:r>
      <w:r w:rsidR="00481CBD" w:rsidRPr="0076328C">
        <w:rPr>
          <w:sz w:val="24"/>
          <w:szCs w:val="24"/>
        </w:rPr>
        <w:t xml:space="preserve">s </w:t>
      </w:r>
      <w:r w:rsidR="007B3DAA" w:rsidRPr="0076328C">
        <w:rPr>
          <w:sz w:val="24"/>
          <w:szCs w:val="24"/>
        </w:rPr>
        <w:t>C</w:t>
      </w:r>
      <w:r w:rsidR="00481CBD" w:rsidRPr="0076328C">
        <w:rPr>
          <w:sz w:val="24"/>
          <w:szCs w:val="24"/>
        </w:rPr>
        <w:t xml:space="preserve">lient </w:t>
      </w:r>
      <w:r w:rsidR="007B3DAA" w:rsidRPr="0076328C">
        <w:rPr>
          <w:sz w:val="24"/>
          <w:szCs w:val="24"/>
        </w:rPr>
        <w:t>C</w:t>
      </w:r>
      <w:r w:rsidR="00481CBD" w:rsidRPr="0076328C">
        <w:rPr>
          <w:sz w:val="24"/>
          <w:szCs w:val="24"/>
        </w:rPr>
        <w:t xml:space="preserve">entred </w:t>
      </w:r>
      <w:r w:rsidR="007B3DAA" w:rsidRPr="0076328C">
        <w:rPr>
          <w:sz w:val="24"/>
          <w:szCs w:val="24"/>
        </w:rPr>
        <w:t>A</w:t>
      </w:r>
      <w:r w:rsidR="00481CBD" w:rsidRPr="0076328C">
        <w:rPr>
          <w:sz w:val="24"/>
          <w:szCs w:val="24"/>
        </w:rPr>
        <w:t>pproach and</w:t>
      </w:r>
      <w:r w:rsidR="007B3DAA" w:rsidRPr="0076328C">
        <w:rPr>
          <w:sz w:val="24"/>
          <w:szCs w:val="24"/>
        </w:rPr>
        <w:t xml:space="preserve"> </w:t>
      </w:r>
      <w:r w:rsidRPr="0076328C">
        <w:rPr>
          <w:sz w:val="24"/>
          <w:szCs w:val="24"/>
        </w:rPr>
        <w:t>introduce, by means of comparison, ‘</w:t>
      </w:r>
      <w:r w:rsidR="007B3DAA" w:rsidRPr="0076328C">
        <w:rPr>
          <w:sz w:val="24"/>
          <w:szCs w:val="24"/>
        </w:rPr>
        <w:t>The</w:t>
      </w:r>
      <w:r w:rsidR="00481CBD" w:rsidRPr="0076328C">
        <w:rPr>
          <w:sz w:val="24"/>
          <w:szCs w:val="24"/>
        </w:rPr>
        <w:t xml:space="preserve"> </w:t>
      </w:r>
      <w:r w:rsidR="007B3DAA" w:rsidRPr="0076328C">
        <w:rPr>
          <w:sz w:val="24"/>
          <w:szCs w:val="24"/>
        </w:rPr>
        <w:t>S</w:t>
      </w:r>
      <w:r w:rsidR="00481CBD" w:rsidRPr="0076328C">
        <w:rPr>
          <w:sz w:val="24"/>
          <w:szCs w:val="24"/>
        </w:rPr>
        <w:t xml:space="preserve">killed </w:t>
      </w:r>
      <w:r w:rsidR="007B3DAA" w:rsidRPr="0076328C">
        <w:rPr>
          <w:sz w:val="24"/>
          <w:szCs w:val="24"/>
        </w:rPr>
        <w:t>H</w:t>
      </w:r>
      <w:r w:rsidR="00481CBD" w:rsidRPr="0076328C">
        <w:rPr>
          <w:sz w:val="24"/>
          <w:szCs w:val="24"/>
        </w:rPr>
        <w:t>elper</w:t>
      </w:r>
      <w:r w:rsidRPr="0076328C">
        <w:rPr>
          <w:sz w:val="24"/>
          <w:szCs w:val="24"/>
        </w:rPr>
        <w:t>’</w:t>
      </w:r>
      <w:r w:rsidR="00481CBD" w:rsidRPr="0076328C">
        <w:rPr>
          <w:sz w:val="24"/>
          <w:szCs w:val="24"/>
        </w:rPr>
        <w:t xml:space="preserve"> by the theorist Gerrard</w:t>
      </w:r>
      <w:r w:rsidR="005F689E" w:rsidRPr="0076328C">
        <w:rPr>
          <w:sz w:val="24"/>
          <w:szCs w:val="24"/>
        </w:rPr>
        <w:t xml:space="preserve"> Egan.  Secondly, </w:t>
      </w:r>
      <w:r w:rsidR="00C158FE" w:rsidRPr="0076328C">
        <w:rPr>
          <w:sz w:val="24"/>
          <w:szCs w:val="24"/>
        </w:rPr>
        <w:t>it will introduce Roger</w:t>
      </w:r>
      <w:r w:rsidR="00AF3947" w:rsidRPr="0076328C">
        <w:rPr>
          <w:sz w:val="24"/>
          <w:szCs w:val="24"/>
        </w:rPr>
        <w:t>’</w:t>
      </w:r>
      <w:r w:rsidR="00C158FE" w:rsidRPr="0076328C">
        <w:rPr>
          <w:sz w:val="24"/>
          <w:szCs w:val="24"/>
        </w:rPr>
        <w:t xml:space="preserve">s </w:t>
      </w:r>
      <w:r w:rsidR="005E1FB2" w:rsidRPr="0076328C">
        <w:rPr>
          <w:sz w:val="24"/>
          <w:szCs w:val="24"/>
        </w:rPr>
        <w:t>skills</w:t>
      </w:r>
      <w:r w:rsidR="00C158FE" w:rsidRPr="0076328C">
        <w:rPr>
          <w:sz w:val="24"/>
          <w:szCs w:val="24"/>
        </w:rPr>
        <w:t xml:space="preserve"> of non-verbal and verbal communication </w:t>
      </w:r>
      <w:r w:rsidR="00A377BE" w:rsidRPr="0076328C">
        <w:rPr>
          <w:sz w:val="24"/>
          <w:szCs w:val="24"/>
        </w:rPr>
        <w:t xml:space="preserve">and Egan’s SOLAR theory which is the equivalent to Roger’s skills.  It will continue with </w:t>
      </w:r>
      <w:r w:rsidR="00C158FE" w:rsidRPr="0076328C">
        <w:rPr>
          <w:sz w:val="24"/>
          <w:szCs w:val="24"/>
        </w:rPr>
        <w:t>the core conditions</w:t>
      </w:r>
      <w:r w:rsidR="00AF3947" w:rsidRPr="0076328C">
        <w:rPr>
          <w:sz w:val="24"/>
          <w:szCs w:val="24"/>
        </w:rPr>
        <w:t>:</w:t>
      </w:r>
      <w:r w:rsidR="00C158FE" w:rsidRPr="0076328C">
        <w:rPr>
          <w:sz w:val="24"/>
          <w:szCs w:val="24"/>
        </w:rPr>
        <w:t xml:space="preserve"> Empathy, congruence and unconditional regard</w:t>
      </w:r>
      <w:r w:rsidR="00AF3947" w:rsidRPr="0076328C">
        <w:rPr>
          <w:sz w:val="24"/>
          <w:szCs w:val="24"/>
        </w:rPr>
        <w:t>,</w:t>
      </w:r>
      <w:r w:rsidR="005E1FB2" w:rsidRPr="0076328C">
        <w:rPr>
          <w:sz w:val="24"/>
          <w:szCs w:val="24"/>
        </w:rPr>
        <w:t xml:space="preserve"> which were </w:t>
      </w:r>
      <w:r w:rsidR="00C158FE" w:rsidRPr="0076328C">
        <w:rPr>
          <w:sz w:val="24"/>
          <w:szCs w:val="24"/>
        </w:rPr>
        <w:t xml:space="preserve">established by Rogers and adopted by </w:t>
      </w:r>
      <w:r w:rsidR="005E1FB2" w:rsidRPr="0076328C">
        <w:rPr>
          <w:sz w:val="24"/>
          <w:szCs w:val="24"/>
        </w:rPr>
        <w:t>Egan</w:t>
      </w:r>
      <w:r w:rsidR="00D56572" w:rsidRPr="0076328C">
        <w:rPr>
          <w:sz w:val="24"/>
          <w:szCs w:val="24"/>
        </w:rPr>
        <w:t>,</w:t>
      </w:r>
      <w:r w:rsidR="003616B7" w:rsidRPr="0076328C">
        <w:rPr>
          <w:sz w:val="24"/>
          <w:szCs w:val="24"/>
        </w:rPr>
        <w:t xml:space="preserve"> in his </w:t>
      </w:r>
      <w:r w:rsidR="005E1FB2" w:rsidRPr="0076328C">
        <w:rPr>
          <w:sz w:val="24"/>
          <w:szCs w:val="24"/>
        </w:rPr>
        <w:t>theory of ‘the skilled helper’</w:t>
      </w:r>
      <w:r w:rsidR="00A377BE" w:rsidRPr="0076328C">
        <w:rPr>
          <w:sz w:val="24"/>
          <w:szCs w:val="24"/>
        </w:rPr>
        <w:t>.</w:t>
      </w:r>
      <w:r w:rsidR="003616B7" w:rsidRPr="0076328C">
        <w:rPr>
          <w:sz w:val="24"/>
          <w:szCs w:val="24"/>
        </w:rPr>
        <w:t xml:space="preserve">  To date, the core conditions remain to be the foundations of both these therapeutic approaches and </w:t>
      </w:r>
      <w:r w:rsidR="00A377BE" w:rsidRPr="0076328C">
        <w:rPr>
          <w:sz w:val="24"/>
          <w:szCs w:val="24"/>
        </w:rPr>
        <w:t xml:space="preserve">the essay will address the paradigm </w:t>
      </w:r>
      <w:r w:rsidR="00AF3947" w:rsidRPr="0076328C">
        <w:rPr>
          <w:sz w:val="24"/>
          <w:szCs w:val="24"/>
        </w:rPr>
        <w:t>that</w:t>
      </w:r>
      <w:r w:rsidR="00A377BE" w:rsidRPr="0076328C">
        <w:rPr>
          <w:sz w:val="24"/>
          <w:szCs w:val="24"/>
        </w:rPr>
        <w:t xml:space="preserve"> </w:t>
      </w:r>
      <w:r w:rsidR="003616B7" w:rsidRPr="0076328C">
        <w:rPr>
          <w:sz w:val="24"/>
          <w:szCs w:val="24"/>
        </w:rPr>
        <w:t xml:space="preserve">without </w:t>
      </w:r>
      <w:r w:rsidR="00A377BE" w:rsidRPr="0076328C">
        <w:rPr>
          <w:sz w:val="24"/>
          <w:szCs w:val="24"/>
        </w:rPr>
        <w:t>the core conditions and skills</w:t>
      </w:r>
      <w:r w:rsidR="003616B7" w:rsidRPr="0076328C">
        <w:rPr>
          <w:sz w:val="24"/>
          <w:szCs w:val="24"/>
        </w:rPr>
        <w:t xml:space="preserve">, it would be impossible to work with clients at relational depth.   </w:t>
      </w:r>
    </w:p>
    <w:p w:rsidR="005E1FB2" w:rsidRPr="0076328C" w:rsidRDefault="00A377BE" w:rsidP="00633404">
      <w:pPr>
        <w:spacing w:after="0"/>
        <w:ind w:firstLine="720"/>
        <w:rPr>
          <w:sz w:val="24"/>
          <w:szCs w:val="24"/>
        </w:rPr>
      </w:pPr>
      <w:r w:rsidRPr="0076328C">
        <w:rPr>
          <w:sz w:val="24"/>
          <w:szCs w:val="24"/>
        </w:rPr>
        <w:t>Therefore, i</w:t>
      </w:r>
      <w:r w:rsidR="005E1FB2" w:rsidRPr="0076328C">
        <w:rPr>
          <w:sz w:val="24"/>
          <w:szCs w:val="24"/>
        </w:rPr>
        <w:t>n conclu</w:t>
      </w:r>
      <w:r w:rsidR="00AF3947" w:rsidRPr="0076328C">
        <w:rPr>
          <w:sz w:val="24"/>
          <w:szCs w:val="24"/>
        </w:rPr>
        <w:t>sion, this essay</w:t>
      </w:r>
      <w:r w:rsidR="00481CBD" w:rsidRPr="0076328C">
        <w:rPr>
          <w:sz w:val="24"/>
          <w:szCs w:val="24"/>
        </w:rPr>
        <w:t xml:space="preserve"> </w:t>
      </w:r>
      <w:r w:rsidR="005F689E" w:rsidRPr="0076328C">
        <w:rPr>
          <w:sz w:val="24"/>
          <w:szCs w:val="24"/>
        </w:rPr>
        <w:t>will</w:t>
      </w:r>
      <w:r w:rsidR="00675824" w:rsidRPr="0076328C">
        <w:rPr>
          <w:sz w:val="24"/>
          <w:szCs w:val="24"/>
        </w:rPr>
        <w:t xml:space="preserve"> </w:t>
      </w:r>
      <w:r w:rsidR="003616B7" w:rsidRPr="0076328C">
        <w:rPr>
          <w:sz w:val="24"/>
          <w:szCs w:val="24"/>
        </w:rPr>
        <w:t>analyse</w:t>
      </w:r>
      <w:r w:rsidR="007407B6" w:rsidRPr="0076328C">
        <w:rPr>
          <w:sz w:val="24"/>
          <w:szCs w:val="24"/>
        </w:rPr>
        <w:t xml:space="preserve"> the</w:t>
      </w:r>
      <w:r w:rsidR="00C158FE" w:rsidRPr="0076328C">
        <w:rPr>
          <w:sz w:val="24"/>
          <w:szCs w:val="24"/>
        </w:rPr>
        <w:t xml:space="preserve"> theorist’s</w:t>
      </w:r>
      <w:r w:rsidR="007407B6" w:rsidRPr="0076328C">
        <w:rPr>
          <w:sz w:val="24"/>
          <w:szCs w:val="24"/>
        </w:rPr>
        <w:t xml:space="preserve"> similarities</w:t>
      </w:r>
      <w:r w:rsidR="00C158FE" w:rsidRPr="0076328C">
        <w:rPr>
          <w:sz w:val="24"/>
          <w:szCs w:val="24"/>
        </w:rPr>
        <w:t xml:space="preserve"> and </w:t>
      </w:r>
      <w:r w:rsidR="00AF3947" w:rsidRPr="0076328C">
        <w:rPr>
          <w:sz w:val="24"/>
          <w:szCs w:val="24"/>
        </w:rPr>
        <w:t xml:space="preserve">differences, </w:t>
      </w:r>
      <w:r w:rsidR="003616B7" w:rsidRPr="0076328C">
        <w:rPr>
          <w:sz w:val="24"/>
          <w:szCs w:val="24"/>
        </w:rPr>
        <w:t xml:space="preserve">focusing on </w:t>
      </w:r>
      <w:r w:rsidR="00C158FE" w:rsidRPr="0076328C">
        <w:rPr>
          <w:sz w:val="24"/>
          <w:szCs w:val="24"/>
        </w:rPr>
        <w:t>their application of skills whilst working with clients</w:t>
      </w:r>
      <w:r w:rsidR="003616B7" w:rsidRPr="0076328C">
        <w:rPr>
          <w:sz w:val="24"/>
          <w:szCs w:val="24"/>
        </w:rPr>
        <w:t xml:space="preserve"> to achieve </w:t>
      </w:r>
      <w:r w:rsidR="00C158FE" w:rsidRPr="0076328C">
        <w:rPr>
          <w:sz w:val="24"/>
          <w:szCs w:val="24"/>
        </w:rPr>
        <w:t>relational depth</w:t>
      </w:r>
      <w:r w:rsidR="003616B7" w:rsidRPr="0076328C">
        <w:rPr>
          <w:sz w:val="24"/>
          <w:szCs w:val="24"/>
        </w:rPr>
        <w:t>.</w:t>
      </w:r>
    </w:p>
    <w:p w:rsidR="002421CD" w:rsidRPr="0076328C" w:rsidRDefault="002421CD" w:rsidP="00633404">
      <w:pPr>
        <w:spacing w:after="0"/>
        <w:ind w:firstLine="720"/>
        <w:rPr>
          <w:sz w:val="24"/>
          <w:szCs w:val="24"/>
        </w:rPr>
      </w:pPr>
    </w:p>
    <w:p w:rsidR="00975243" w:rsidRDefault="00936234" w:rsidP="00AF3947">
      <w:pPr>
        <w:spacing w:after="0"/>
        <w:ind w:firstLine="720"/>
        <w:rPr>
          <w:sz w:val="24"/>
          <w:szCs w:val="24"/>
        </w:rPr>
      </w:pPr>
      <w:r w:rsidRPr="0076328C">
        <w:rPr>
          <w:sz w:val="24"/>
          <w:szCs w:val="24"/>
        </w:rPr>
        <w:t xml:space="preserve">Carl Rogers </w:t>
      </w:r>
      <w:proofErr w:type="gramStart"/>
      <w:r w:rsidRPr="0076328C">
        <w:rPr>
          <w:sz w:val="24"/>
          <w:szCs w:val="24"/>
        </w:rPr>
        <w:t xml:space="preserve">is </w:t>
      </w:r>
      <w:r w:rsidR="006053B6" w:rsidRPr="0076328C">
        <w:rPr>
          <w:sz w:val="24"/>
          <w:szCs w:val="24"/>
        </w:rPr>
        <w:t>considered to be</w:t>
      </w:r>
      <w:proofErr w:type="gramEnd"/>
      <w:r w:rsidR="006053B6" w:rsidRPr="0076328C">
        <w:rPr>
          <w:sz w:val="24"/>
          <w:szCs w:val="24"/>
        </w:rPr>
        <w:t xml:space="preserve"> </w:t>
      </w:r>
      <w:r w:rsidRPr="0076328C">
        <w:rPr>
          <w:sz w:val="24"/>
          <w:szCs w:val="24"/>
        </w:rPr>
        <w:t>the founder</w:t>
      </w:r>
      <w:r w:rsidR="003F0008" w:rsidRPr="0076328C">
        <w:rPr>
          <w:sz w:val="24"/>
          <w:szCs w:val="24"/>
        </w:rPr>
        <w:t xml:space="preserve"> or</w:t>
      </w:r>
      <w:r w:rsidR="006053B6" w:rsidRPr="0076328C">
        <w:rPr>
          <w:sz w:val="24"/>
          <w:szCs w:val="24"/>
        </w:rPr>
        <w:t xml:space="preserve"> as </w:t>
      </w:r>
      <w:r w:rsidR="00AF3947" w:rsidRPr="0076328C">
        <w:rPr>
          <w:sz w:val="24"/>
          <w:szCs w:val="24"/>
        </w:rPr>
        <w:t>some</w:t>
      </w:r>
      <w:r w:rsidR="006053B6" w:rsidRPr="0076328C">
        <w:rPr>
          <w:sz w:val="24"/>
          <w:szCs w:val="24"/>
        </w:rPr>
        <w:t xml:space="preserve"> </w:t>
      </w:r>
      <w:r w:rsidR="003F0008" w:rsidRPr="0076328C">
        <w:rPr>
          <w:sz w:val="24"/>
          <w:szCs w:val="24"/>
        </w:rPr>
        <w:t>may</w:t>
      </w:r>
      <w:r w:rsidR="006053B6" w:rsidRPr="0076328C">
        <w:rPr>
          <w:sz w:val="24"/>
          <w:szCs w:val="24"/>
        </w:rPr>
        <w:t xml:space="preserve"> say </w:t>
      </w:r>
      <w:r w:rsidR="00504E2D" w:rsidRPr="0076328C">
        <w:rPr>
          <w:sz w:val="24"/>
          <w:szCs w:val="24"/>
        </w:rPr>
        <w:t>the</w:t>
      </w:r>
      <w:r w:rsidR="006053B6" w:rsidRPr="0076328C">
        <w:rPr>
          <w:sz w:val="24"/>
          <w:szCs w:val="24"/>
        </w:rPr>
        <w:t xml:space="preserve"> </w:t>
      </w:r>
      <w:r w:rsidR="003F0008" w:rsidRPr="0076328C">
        <w:rPr>
          <w:sz w:val="24"/>
          <w:szCs w:val="24"/>
        </w:rPr>
        <w:t>‘</w:t>
      </w:r>
      <w:r w:rsidR="006053B6" w:rsidRPr="0076328C">
        <w:rPr>
          <w:sz w:val="24"/>
          <w:szCs w:val="24"/>
        </w:rPr>
        <w:t>father</w:t>
      </w:r>
      <w:r w:rsidR="003F0008" w:rsidRPr="0076328C">
        <w:rPr>
          <w:sz w:val="24"/>
          <w:szCs w:val="24"/>
        </w:rPr>
        <w:t>’</w:t>
      </w:r>
      <w:r w:rsidRPr="0076328C">
        <w:rPr>
          <w:sz w:val="24"/>
          <w:szCs w:val="24"/>
        </w:rPr>
        <w:t xml:space="preserve"> of Humanistic counselling</w:t>
      </w:r>
      <w:r w:rsidR="00504E2D" w:rsidRPr="0076328C">
        <w:rPr>
          <w:sz w:val="24"/>
          <w:szCs w:val="24"/>
        </w:rPr>
        <w:t xml:space="preserve"> (McLeod, 2011)</w:t>
      </w:r>
      <w:r w:rsidR="003F0008" w:rsidRPr="0076328C">
        <w:rPr>
          <w:sz w:val="24"/>
          <w:szCs w:val="24"/>
        </w:rPr>
        <w:t xml:space="preserve">.  </w:t>
      </w:r>
      <w:r w:rsidR="00414475" w:rsidRPr="0076328C">
        <w:rPr>
          <w:sz w:val="24"/>
          <w:szCs w:val="24"/>
        </w:rPr>
        <w:t xml:space="preserve">In the early 1950’s, whilst Rogers was </w:t>
      </w:r>
      <w:r w:rsidR="00D622F8" w:rsidRPr="0076328C">
        <w:rPr>
          <w:sz w:val="24"/>
          <w:szCs w:val="24"/>
        </w:rPr>
        <w:t xml:space="preserve">actively </w:t>
      </w:r>
      <w:r w:rsidR="00414475" w:rsidRPr="0076328C">
        <w:rPr>
          <w:sz w:val="24"/>
          <w:szCs w:val="24"/>
        </w:rPr>
        <w:t>promoting ‘Client–Centred Therapy’</w:t>
      </w:r>
      <w:r w:rsidR="008F35A9" w:rsidRPr="0076328C">
        <w:rPr>
          <w:sz w:val="24"/>
          <w:szCs w:val="24"/>
        </w:rPr>
        <w:t xml:space="preserve"> (Rogers, 1951)</w:t>
      </w:r>
      <w:r w:rsidRPr="0076328C">
        <w:rPr>
          <w:sz w:val="24"/>
          <w:szCs w:val="24"/>
        </w:rPr>
        <w:t xml:space="preserve"> </w:t>
      </w:r>
      <w:r w:rsidR="00414475" w:rsidRPr="0076328C">
        <w:rPr>
          <w:sz w:val="24"/>
          <w:szCs w:val="24"/>
        </w:rPr>
        <w:t xml:space="preserve">he was </w:t>
      </w:r>
      <w:r w:rsidR="00D622F8" w:rsidRPr="0076328C">
        <w:rPr>
          <w:sz w:val="24"/>
          <w:szCs w:val="24"/>
        </w:rPr>
        <w:t>invited</w:t>
      </w:r>
      <w:r w:rsidR="00414475" w:rsidRPr="0076328C">
        <w:rPr>
          <w:sz w:val="24"/>
          <w:szCs w:val="24"/>
        </w:rPr>
        <w:t xml:space="preserve"> to </w:t>
      </w:r>
      <w:r w:rsidR="00D622F8" w:rsidRPr="0076328C">
        <w:rPr>
          <w:sz w:val="24"/>
          <w:szCs w:val="24"/>
        </w:rPr>
        <w:t xml:space="preserve">give a lecture </w:t>
      </w:r>
      <w:r w:rsidR="00414475" w:rsidRPr="0076328C">
        <w:rPr>
          <w:sz w:val="24"/>
          <w:szCs w:val="24"/>
        </w:rPr>
        <w:t xml:space="preserve">to students </w:t>
      </w:r>
      <w:r w:rsidR="00D622F8" w:rsidRPr="0076328C">
        <w:rPr>
          <w:sz w:val="24"/>
          <w:szCs w:val="24"/>
        </w:rPr>
        <w:t xml:space="preserve">entitled </w:t>
      </w:r>
      <w:r w:rsidR="00414475" w:rsidRPr="0076328C">
        <w:rPr>
          <w:sz w:val="24"/>
          <w:szCs w:val="24"/>
        </w:rPr>
        <w:t>‘</w:t>
      </w:r>
      <w:r w:rsidR="00D622F8" w:rsidRPr="0076328C">
        <w:rPr>
          <w:sz w:val="24"/>
          <w:szCs w:val="24"/>
        </w:rPr>
        <w:t>This is Me’</w:t>
      </w:r>
      <w:r w:rsidR="008F35A9" w:rsidRPr="0076328C">
        <w:rPr>
          <w:sz w:val="24"/>
          <w:szCs w:val="24"/>
        </w:rPr>
        <w:t xml:space="preserve"> (Rogers, </w:t>
      </w:r>
      <w:r w:rsidR="00D46E5F" w:rsidRPr="0076328C">
        <w:rPr>
          <w:sz w:val="24"/>
          <w:szCs w:val="24"/>
        </w:rPr>
        <w:t xml:space="preserve">1967) </w:t>
      </w:r>
      <w:r w:rsidR="003F0008" w:rsidRPr="0076328C">
        <w:rPr>
          <w:sz w:val="24"/>
          <w:szCs w:val="24"/>
        </w:rPr>
        <w:t>in which he gave a</w:t>
      </w:r>
      <w:r w:rsidR="008F35A9" w:rsidRPr="0076328C">
        <w:rPr>
          <w:sz w:val="24"/>
          <w:szCs w:val="24"/>
        </w:rPr>
        <w:t>n</w:t>
      </w:r>
      <w:r w:rsidR="003F0008" w:rsidRPr="0076328C">
        <w:rPr>
          <w:sz w:val="24"/>
          <w:szCs w:val="24"/>
        </w:rPr>
        <w:t xml:space="preserve"> open and honest account of himself</w:t>
      </w:r>
      <w:r w:rsidR="00AF3947" w:rsidRPr="0076328C">
        <w:rPr>
          <w:sz w:val="24"/>
          <w:szCs w:val="24"/>
        </w:rPr>
        <w:t xml:space="preserve">, </w:t>
      </w:r>
      <w:r w:rsidR="003F0008" w:rsidRPr="0076328C">
        <w:rPr>
          <w:sz w:val="24"/>
          <w:szCs w:val="24"/>
        </w:rPr>
        <w:t xml:space="preserve">and </w:t>
      </w:r>
      <w:r w:rsidR="009A0705" w:rsidRPr="0076328C">
        <w:rPr>
          <w:sz w:val="24"/>
          <w:szCs w:val="24"/>
        </w:rPr>
        <w:t xml:space="preserve">discussed </w:t>
      </w:r>
      <w:r w:rsidR="003F0008" w:rsidRPr="0076328C">
        <w:rPr>
          <w:sz w:val="24"/>
          <w:szCs w:val="24"/>
        </w:rPr>
        <w:t>the skills necessary to work in counselling</w:t>
      </w:r>
      <w:r w:rsidR="009A1B0D" w:rsidRPr="0076328C">
        <w:rPr>
          <w:sz w:val="24"/>
          <w:szCs w:val="24"/>
        </w:rPr>
        <w:t>.</w:t>
      </w:r>
      <w:r w:rsidR="00315FC9" w:rsidRPr="0076328C">
        <w:rPr>
          <w:sz w:val="24"/>
          <w:szCs w:val="24"/>
        </w:rPr>
        <w:t xml:space="preserve">  He</w:t>
      </w:r>
      <w:r w:rsidR="003F0008" w:rsidRPr="0076328C">
        <w:rPr>
          <w:sz w:val="24"/>
          <w:szCs w:val="24"/>
        </w:rPr>
        <w:t xml:space="preserve"> explain</w:t>
      </w:r>
      <w:r w:rsidR="00315FC9" w:rsidRPr="0076328C">
        <w:rPr>
          <w:sz w:val="24"/>
          <w:szCs w:val="24"/>
        </w:rPr>
        <w:t>ed</w:t>
      </w:r>
      <w:r w:rsidR="003F0008" w:rsidRPr="0076328C">
        <w:rPr>
          <w:sz w:val="24"/>
          <w:szCs w:val="24"/>
        </w:rPr>
        <w:t xml:space="preserve"> </w:t>
      </w:r>
      <w:r w:rsidR="00AF3947" w:rsidRPr="0076328C">
        <w:rPr>
          <w:sz w:val="24"/>
          <w:szCs w:val="24"/>
        </w:rPr>
        <w:t xml:space="preserve">that </w:t>
      </w:r>
      <w:r w:rsidR="003F0008" w:rsidRPr="0076328C">
        <w:rPr>
          <w:sz w:val="24"/>
          <w:szCs w:val="24"/>
        </w:rPr>
        <w:t xml:space="preserve">the person in front of </w:t>
      </w:r>
      <w:r w:rsidR="00315FC9" w:rsidRPr="0076328C">
        <w:rPr>
          <w:sz w:val="24"/>
          <w:szCs w:val="24"/>
        </w:rPr>
        <w:t>the therapist</w:t>
      </w:r>
      <w:r w:rsidR="003F0008" w:rsidRPr="0076328C">
        <w:rPr>
          <w:sz w:val="24"/>
          <w:szCs w:val="24"/>
        </w:rPr>
        <w:t xml:space="preserve"> is </w:t>
      </w:r>
      <w:r w:rsidR="00265BFF" w:rsidRPr="0076328C">
        <w:rPr>
          <w:sz w:val="24"/>
          <w:szCs w:val="24"/>
        </w:rPr>
        <w:t xml:space="preserve">simply </w:t>
      </w:r>
      <w:r w:rsidR="003F0008" w:rsidRPr="0076328C">
        <w:rPr>
          <w:sz w:val="24"/>
          <w:szCs w:val="24"/>
        </w:rPr>
        <w:t xml:space="preserve">trying to achieve the best </w:t>
      </w:r>
      <w:r w:rsidR="008F35A9" w:rsidRPr="0076328C">
        <w:rPr>
          <w:sz w:val="24"/>
          <w:szCs w:val="24"/>
        </w:rPr>
        <w:t>t</w:t>
      </w:r>
      <w:r w:rsidR="003F0008" w:rsidRPr="0076328C">
        <w:rPr>
          <w:sz w:val="24"/>
          <w:szCs w:val="24"/>
        </w:rPr>
        <w:t>he</w:t>
      </w:r>
      <w:r w:rsidR="008F35A9" w:rsidRPr="0076328C">
        <w:rPr>
          <w:sz w:val="24"/>
          <w:szCs w:val="24"/>
        </w:rPr>
        <w:t>y</w:t>
      </w:r>
      <w:r w:rsidR="003F0008" w:rsidRPr="0076328C">
        <w:rPr>
          <w:sz w:val="24"/>
          <w:szCs w:val="24"/>
        </w:rPr>
        <w:t xml:space="preserve"> can and</w:t>
      </w:r>
      <w:r w:rsidR="00315FC9" w:rsidRPr="0076328C">
        <w:rPr>
          <w:sz w:val="24"/>
          <w:szCs w:val="24"/>
        </w:rPr>
        <w:t xml:space="preserve"> is</w:t>
      </w:r>
      <w:r w:rsidR="003F0008" w:rsidRPr="0076328C">
        <w:rPr>
          <w:sz w:val="24"/>
          <w:szCs w:val="24"/>
        </w:rPr>
        <w:t xml:space="preserve"> </w:t>
      </w:r>
    </w:p>
    <w:p w:rsidR="00ED7298" w:rsidRPr="0076328C" w:rsidRDefault="00315FC9" w:rsidP="00975243">
      <w:pPr>
        <w:spacing w:after="0"/>
        <w:rPr>
          <w:sz w:val="24"/>
          <w:szCs w:val="24"/>
        </w:rPr>
      </w:pPr>
      <w:r w:rsidRPr="0076328C">
        <w:rPr>
          <w:sz w:val="24"/>
          <w:szCs w:val="24"/>
        </w:rPr>
        <w:lastRenderedPageBreak/>
        <w:t xml:space="preserve">experiencing </w:t>
      </w:r>
      <w:r w:rsidR="003F0008" w:rsidRPr="0076328C">
        <w:rPr>
          <w:sz w:val="24"/>
          <w:szCs w:val="24"/>
        </w:rPr>
        <w:t>that pain of developing, discov</w:t>
      </w:r>
      <w:r w:rsidR="00930EFC" w:rsidRPr="0076328C">
        <w:rPr>
          <w:sz w:val="24"/>
          <w:szCs w:val="24"/>
        </w:rPr>
        <w:t>ering</w:t>
      </w:r>
      <w:r w:rsidR="003F0008" w:rsidRPr="0076328C">
        <w:rPr>
          <w:sz w:val="24"/>
          <w:szCs w:val="24"/>
        </w:rPr>
        <w:t xml:space="preserve"> and coming to terms with who </w:t>
      </w:r>
      <w:r w:rsidR="008F35A9" w:rsidRPr="0076328C">
        <w:rPr>
          <w:sz w:val="24"/>
          <w:szCs w:val="24"/>
        </w:rPr>
        <w:t>t</w:t>
      </w:r>
      <w:r w:rsidR="003F0008" w:rsidRPr="0076328C">
        <w:rPr>
          <w:sz w:val="24"/>
          <w:szCs w:val="24"/>
        </w:rPr>
        <w:t>he</w:t>
      </w:r>
      <w:r w:rsidR="008F35A9" w:rsidRPr="0076328C">
        <w:rPr>
          <w:sz w:val="24"/>
          <w:szCs w:val="24"/>
        </w:rPr>
        <w:t>y</w:t>
      </w:r>
      <w:r w:rsidR="003F0008" w:rsidRPr="0076328C">
        <w:rPr>
          <w:sz w:val="24"/>
          <w:szCs w:val="24"/>
        </w:rPr>
        <w:t xml:space="preserve"> </w:t>
      </w:r>
      <w:r w:rsidR="00930EFC" w:rsidRPr="0076328C">
        <w:rPr>
          <w:sz w:val="24"/>
          <w:szCs w:val="24"/>
        </w:rPr>
        <w:t>are</w:t>
      </w:r>
      <w:r w:rsidR="003F0008" w:rsidRPr="0076328C">
        <w:rPr>
          <w:sz w:val="24"/>
          <w:szCs w:val="24"/>
        </w:rPr>
        <w:t xml:space="preserve"> and what </w:t>
      </w:r>
      <w:r w:rsidR="008F35A9" w:rsidRPr="0076328C">
        <w:rPr>
          <w:sz w:val="24"/>
          <w:szCs w:val="24"/>
        </w:rPr>
        <w:t>t</w:t>
      </w:r>
      <w:r w:rsidR="003F0008" w:rsidRPr="0076328C">
        <w:rPr>
          <w:sz w:val="24"/>
          <w:szCs w:val="24"/>
        </w:rPr>
        <w:t>he</w:t>
      </w:r>
      <w:r w:rsidR="008F35A9" w:rsidRPr="0076328C">
        <w:rPr>
          <w:sz w:val="24"/>
          <w:szCs w:val="24"/>
        </w:rPr>
        <w:t>y</w:t>
      </w:r>
      <w:r w:rsidR="003F0008" w:rsidRPr="0076328C">
        <w:rPr>
          <w:sz w:val="24"/>
          <w:szCs w:val="24"/>
        </w:rPr>
        <w:t xml:space="preserve"> want to be</w:t>
      </w:r>
      <w:r w:rsidRPr="0076328C">
        <w:rPr>
          <w:sz w:val="24"/>
          <w:szCs w:val="24"/>
        </w:rPr>
        <w:t>.  T</w:t>
      </w:r>
      <w:r w:rsidR="008F35A9" w:rsidRPr="0076328C">
        <w:rPr>
          <w:sz w:val="24"/>
          <w:szCs w:val="24"/>
        </w:rPr>
        <w:t>he counsellor is on that journey with them</w:t>
      </w:r>
      <w:r w:rsidR="00ED7298" w:rsidRPr="0076328C">
        <w:rPr>
          <w:sz w:val="24"/>
          <w:szCs w:val="24"/>
        </w:rPr>
        <w:t>,</w:t>
      </w:r>
      <w:r w:rsidR="008F35A9" w:rsidRPr="0076328C">
        <w:rPr>
          <w:sz w:val="24"/>
          <w:szCs w:val="24"/>
        </w:rPr>
        <w:t xml:space="preserve"> experiencing</w:t>
      </w:r>
      <w:r w:rsidR="00930EFC" w:rsidRPr="0076328C">
        <w:rPr>
          <w:sz w:val="24"/>
          <w:szCs w:val="24"/>
        </w:rPr>
        <w:t xml:space="preserve"> and exploring</w:t>
      </w:r>
      <w:r w:rsidR="008F35A9" w:rsidRPr="0076328C">
        <w:rPr>
          <w:sz w:val="24"/>
          <w:szCs w:val="24"/>
        </w:rPr>
        <w:t xml:space="preserve"> their feelings and thoughts and walking in their shoes alongside them</w:t>
      </w:r>
      <w:r w:rsidR="009B647D" w:rsidRPr="0076328C">
        <w:rPr>
          <w:sz w:val="24"/>
          <w:szCs w:val="24"/>
        </w:rPr>
        <w:t>,</w:t>
      </w:r>
      <w:r w:rsidR="008F35A9" w:rsidRPr="0076328C">
        <w:rPr>
          <w:sz w:val="24"/>
          <w:szCs w:val="24"/>
        </w:rPr>
        <w:t xml:space="preserve"> as they struggle to be</w:t>
      </w:r>
      <w:r w:rsidR="009B647D" w:rsidRPr="0076328C">
        <w:rPr>
          <w:sz w:val="24"/>
          <w:szCs w:val="24"/>
        </w:rPr>
        <w:t>come</w:t>
      </w:r>
      <w:r w:rsidR="008F35A9" w:rsidRPr="0076328C">
        <w:rPr>
          <w:sz w:val="24"/>
          <w:szCs w:val="24"/>
        </w:rPr>
        <w:t xml:space="preserve"> them</w:t>
      </w:r>
      <w:r w:rsidR="003F0008" w:rsidRPr="0076328C">
        <w:rPr>
          <w:sz w:val="24"/>
          <w:szCs w:val="24"/>
        </w:rPr>
        <w:t>selves</w:t>
      </w:r>
      <w:r w:rsidR="00930EFC" w:rsidRPr="0076328C">
        <w:rPr>
          <w:sz w:val="24"/>
          <w:szCs w:val="24"/>
        </w:rPr>
        <w:t xml:space="preserve"> and</w:t>
      </w:r>
      <w:r w:rsidR="006C2570" w:rsidRPr="0076328C">
        <w:rPr>
          <w:sz w:val="24"/>
          <w:szCs w:val="24"/>
        </w:rPr>
        <w:t xml:space="preserve"> to</w:t>
      </w:r>
      <w:r w:rsidR="00930EFC" w:rsidRPr="0076328C">
        <w:rPr>
          <w:sz w:val="24"/>
          <w:szCs w:val="24"/>
        </w:rPr>
        <w:t xml:space="preserve"> be the best they ca</w:t>
      </w:r>
      <w:r w:rsidR="00ED7298" w:rsidRPr="0076328C">
        <w:rPr>
          <w:sz w:val="24"/>
          <w:szCs w:val="24"/>
        </w:rPr>
        <w:t>n,</w:t>
      </w:r>
      <w:r w:rsidR="008F35A9" w:rsidRPr="0076328C">
        <w:rPr>
          <w:sz w:val="24"/>
          <w:szCs w:val="24"/>
        </w:rPr>
        <w:t xml:space="preserve"> otherwise known as</w:t>
      </w:r>
      <w:r w:rsidR="003D6C96" w:rsidRPr="0076328C">
        <w:rPr>
          <w:sz w:val="24"/>
          <w:szCs w:val="24"/>
        </w:rPr>
        <w:t>,</w:t>
      </w:r>
      <w:r w:rsidR="00930EFC" w:rsidRPr="0076328C">
        <w:rPr>
          <w:sz w:val="24"/>
          <w:szCs w:val="24"/>
        </w:rPr>
        <w:t xml:space="preserve"> in pursuit of </w:t>
      </w:r>
      <w:r w:rsidR="008F35A9" w:rsidRPr="0076328C">
        <w:rPr>
          <w:sz w:val="24"/>
          <w:szCs w:val="24"/>
        </w:rPr>
        <w:t>self-actualization</w:t>
      </w:r>
      <w:r w:rsidR="00D46E5F" w:rsidRPr="0076328C">
        <w:rPr>
          <w:sz w:val="24"/>
          <w:szCs w:val="24"/>
        </w:rPr>
        <w:t xml:space="preserve"> (Rogers, 1980</w:t>
      </w:r>
      <w:r w:rsidR="003A51E0" w:rsidRPr="0076328C">
        <w:rPr>
          <w:sz w:val="24"/>
          <w:szCs w:val="24"/>
        </w:rPr>
        <w:t xml:space="preserve">; </w:t>
      </w:r>
      <w:proofErr w:type="spellStart"/>
      <w:r w:rsidR="003A51E0" w:rsidRPr="0076328C">
        <w:rPr>
          <w:sz w:val="24"/>
          <w:szCs w:val="24"/>
        </w:rPr>
        <w:t>Claringbull</w:t>
      </w:r>
      <w:proofErr w:type="spellEnd"/>
      <w:r w:rsidR="003A51E0" w:rsidRPr="0076328C">
        <w:rPr>
          <w:sz w:val="24"/>
          <w:szCs w:val="24"/>
        </w:rPr>
        <w:t>, 2010)</w:t>
      </w:r>
      <w:r w:rsidR="00ED7298" w:rsidRPr="0076328C">
        <w:rPr>
          <w:sz w:val="24"/>
          <w:szCs w:val="24"/>
        </w:rPr>
        <w:t xml:space="preserve">. </w:t>
      </w:r>
    </w:p>
    <w:p w:rsidR="003B4DBF" w:rsidRPr="0076328C" w:rsidRDefault="003B4DBF" w:rsidP="007A6C7A">
      <w:pPr>
        <w:spacing w:after="0"/>
        <w:rPr>
          <w:sz w:val="24"/>
          <w:szCs w:val="24"/>
        </w:rPr>
      </w:pPr>
      <w:r w:rsidRPr="0076328C">
        <w:rPr>
          <w:sz w:val="24"/>
          <w:szCs w:val="24"/>
        </w:rPr>
        <w:tab/>
      </w:r>
    </w:p>
    <w:p w:rsidR="000E3120" w:rsidRPr="0076328C" w:rsidRDefault="007516B7" w:rsidP="000E3120">
      <w:pPr>
        <w:spacing w:after="0"/>
        <w:ind w:firstLine="720"/>
        <w:rPr>
          <w:sz w:val="24"/>
          <w:szCs w:val="24"/>
        </w:rPr>
      </w:pPr>
      <w:r w:rsidRPr="0076328C">
        <w:rPr>
          <w:sz w:val="24"/>
          <w:szCs w:val="24"/>
        </w:rPr>
        <w:t>Rogers holistic views</w:t>
      </w:r>
      <w:r w:rsidR="009B188B" w:rsidRPr="0076328C">
        <w:rPr>
          <w:sz w:val="24"/>
          <w:szCs w:val="24"/>
        </w:rPr>
        <w:t xml:space="preserve"> of the client</w:t>
      </w:r>
      <w:r w:rsidRPr="0076328C">
        <w:rPr>
          <w:sz w:val="24"/>
          <w:szCs w:val="24"/>
        </w:rPr>
        <w:t xml:space="preserve"> and</w:t>
      </w:r>
      <w:r w:rsidR="00E3161D" w:rsidRPr="0076328C">
        <w:rPr>
          <w:sz w:val="24"/>
          <w:szCs w:val="24"/>
        </w:rPr>
        <w:t xml:space="preserve"> his</w:t>
      </w:r>
      <w:r w:rsidRPr="0076328C">
        <w:rPr>
          <w:sz w:val="24"/>
          <w:szCs w:val="24"/>
        </w:rPr>
        <w:t xml:space="preserve"> theory of Humanistic Counselling shook the psychotherapy,</w:t>
      </w:r>
      <w:r w:rsidR="002F137B" w:rsidRPr="0076328C">
        <w:rPr>
          <w:sz w:val="24"/>
          <w:szCs w:val="24"/>
        </w:rPr>
        <w:t xml:space="preserve"> counselling and</w:t>
      </w:r>
      <w:r w:rsidRPr="0076328C">
        <w:rPr>
          <w:sz w:val="24"/>
          <w:szCs w:val="24"/>
        </w:rPr>
        <w:t xml:space="preserve"> </w:t>
      </w:r>
      <w:r w:rsidR="00CA3C2A" w:rsidRPr="0076328C">
        <w:rPr>
          <w:sz w:val="24"/>
          <w:szCs w:val="24"/>
        </w:rPr>
        <w:t>psychologist’s</w:t>
      </w:r>
      <w:r w:rsidRPr="0076328C">
        <w:rPr>
          <w:sz w:val="24"/>
          <w:szCs w:val="24"/>
        </w:rPr>
        <w:t xml:space="preserve"> profession</w:t>
      </w:r>
      <w:r w:rsidR="002F137B" w:rsidRPr="0076328C">
        <w:rPr>
          <w:sz w:val="24"/>
          <w:szCs w:val="24"/>
        </w:rPr>
        <w:t>s</w:t>
      </w:r>
      <w:r w:rsidRPr="0076328C">
        <w:rPr>
          <w:sz w:val="24"/>
          <w:szCs w:val="24"/>
        </w:rPr>
        <w:t xml:space="preserve"> as</w:t>
      </w:r>
      <w:r w:rsidR="00E3161D" w:rsidRPr="0076328C">
        <w:rPr>
          <w:sz w:val="24"/>
          <w:szCs w:val="24"/>
        </w:rPr>
        <w:t>,</w:t>
      </w:r>
      <w:r w:rsidRPr="0076328C">
        <w:rPr>
          <w:sz w:val="24"/>
          <w:szCs w:val="24"/>
        </w:rPr>
        <w:t xml:space="preserve"> although</w:t>
      </w:r>
      <w:r w:rsidR="00E3161D" w:rsidRPr="0076328C">
        <w:rPr>
          <w:sz w:val="24"/>
          <w:szCs w:val="24"/>
        </w:rPr>
        <w:t>,</w:t>
      </w:r>
      <w:r w:rsidRPr="0076328C">
        <w:rPr>
          <w:sz w:val="24"/>
          <w:szCs w:val="24"/>
        </w:rPr>
        <w:t xml:space="preserve"> he</w:t>
      </w:r>
      <w:r w:rsidR="002F137B" w:rsidRPr="0076328C">
        <w:rPr>
          <w:sz w:val="24"/>
          <w:szCs w:val="24"/>
        </w:rPr>
        <w:t xml:space="preserve"> respected the work of</w:t>
      </w:r>
      <w:r w:rsidRPr="0076328C">
        <w:rPr>
          <w:sz w:val="24"/>
          <w:szCs w:val="24"/>
        </w:rPr>
        <w:t xml:space="preserve"> Fr</w:t>
      </w:r>
      <w:r w:rsidR="002F137B" w:rsidRPr="0076328C">
        <w:rPr>
          <w:sz w:val="24"/>
          <w:szCs w:val="24"/>
        </w:rPr>
        <w:t>e</w:t>
      </w:r>
      <w:r w:rsidRPr="0076328C">
        <w:rPr>
          <w:sz w:val="24"/>
          <w:szCs w:val="24"/>
        </w:rPr>
        <w:t>ud</w:t>
      </w:r>
      <w:r w:rsidR="00E3161D" w:rsidRPr="0076328C">
        <w:rPr>
          <w:sz w:val="24"/>
          <w:szCs w:val="24"/>
        </w:rPr>
        <w:t>s psychodynamic approach and Skinners behaviourist approac</w:t>
      </w:r>
      <w:r w:rsidR="00360B65" w:rsidRPr="0076328C">
        <w:rPr>
          <w:sz w:val="24"/>
          <w:szCs w:val="24"/>
        </w:rPr>
        <w:t>h</w:t>
      </w:r>
      <w:r w:rsidR="007A6C7A" w:rsidRPr="0076328C">
        <w:rPr>
          <w:sz w:val="24"/>
          <w:szCs w:val="24"/>
        </w:rPr>
        <w:t>,</w:t>
      </w:r>
      <w:r w:rsidRPr="0076328C">
        <w:rPr>
          <w:sz w:val="24"/>
          <w:szCs w:val="24"/>
        </w:rPr>
        <w:t xml:space="preserve"> unlike </w:t>
      </w:r>
      <w:r w:rsidR="00E3161D" w:rsidRPr="0076328C">
        <w:rPr>
          <w:sz w:val="24"/>
          <w:szCs w:val="24"/>
        </w:rPr>
        <w:t>them</w:t>
      </w:r>
      <w:r w:rsidR="002F137B" w:rsidRPr="0076328C">
        <w:rPr>
          <w:sz w:val="24"/>
          <w:szCs w:val="24"/>
        </w:rPr>
        <w:t xml:space="preserve">, Rogers believed that the </w:t>
      </w:r>
      <w:r w:rsidR="00132CF4" w:rsidRPr="0076328C">
        <w:rPr>
          <w:sz w:val="24"/>
          <w:szCs w:val="24"/>
        </w:rPr>
        <w:t>client</w:t>
      </w:r>
      <w:r w:rsidR="002F137B" w:rsidRPr="0076328C">
        <w:rPr>
          <w:sz w:val="24"/>
          <w:szCs w:val="24"/>
        </w:rPr>
        <w:t xml:space="preserve"> w</w:t>
      </w:r>
      <w:r w:rsidR="00E3161D" w:rsidRPr="0076328C">
        <w:rPr>
          <w:sz w:val="24"/>
          <w:szCs w:val="24"/>
        </w:rPr>
        <w:t>as the expert</w:t>
      </w:r>
      <w:r w:rsidR="009B647D" w:rsidRPr="0076328C">
        <w:rPr>
          <w:sz w:val="24"/>
          <w:szCs w:val="24"/>
        </w:rPr>
        <w:t>,</w:t>
      </w:r>
      <w:r w:rsidR="00E3161D" w:rsidRPr="0076328C">
        <w:rPr>
          <w:sz w:val="24"/>
          <w:szCs w:val="24"/>
        </w:rPr>
        <w:t xml:space="preserve"> and</w:t>
      </w:r>
      <w:r w:rsidR="009B647D" w:rsidRPr="0076328C">
        <w:rPr>
          <w:sz w:val="24"/>
          <w:szCs w:val="24"/>
        </w:rPr>
        <w:t xml:space="preserve"> that</w:t>
      </w:r>
      <w:r w:rsidR="00E3161D" w:rsidRPr="0076328C">
        <w:rPr>
          <w:sz w:val="24"/>
          <w:szCs w:val="24"/>
        </w:rPr>
        <w:t xml:space="preserve"> </w:t>
      </w:r>
      <w:r w:rsidR="002F137B" w:rsidRPr="0076328C">
        <w:rPr>
          <w:sz w:val="24"/>
          <w:szCs w:val="24"/>
        </w:rPr>
        <w:t>the experience</w:t>
      </w:r>
      <w:r w:rsidR="00E3161D" w:rsidRPr="0076328C">
        <w:rPr>
          <w:sz w:val="24"/>
          <w:szCs w:val="24"/>
        </w:rPr>
        <w:t>s</w:t>
      </w:r>
      <w:r w:rsidR="002F137B" w:rsidRPr="0076328C">
        <w:rPr>
          <w:sz w:val="24"/>
          <w:szCs w:val="24"/>
        </w:rPr>
        <w:t xml:space="preserve"> and </w:t>
      </w:r>
      <w:r w:rsidR="00CC7FED" w:rsidRPr="0076328C">
        <w:rPr>
          <w:sz w:val="24"/>
          <w:szCs w:val="24"/>
        </w:rPr>
        <w:t>knowledge</w:t>
      </w:r>
      <w:r w:rsidR="002F137B" w:rsidRPr="0076328C">
        <w:rPr>
          <w:sz w:val="24"/>
          <w:szCs w:val="24"/>
        </w:rPr>
        <w:t xml:space="preserve"> the client</w:t>
      </w:r>
      <w:r w:rsidR="00132CF4" w:rsidRPr="0076328C">
        <w:rPr>
          <w:sz w:val="24"/>
          <w:szCs w:val="24"/>
        </w:rPr>
        <w:t>s</w:t>
      </w:r>
      <w:r w:rsidR="002F137B" w:rsidRPr="0076328C">
        <w:rPr>
          <w:sz w:val="24"/>
          <w:szCs w:val="24"/>
        </w:rPr>
        <w:t xml:space="preserve"> </w:t>
      </w:r>
      <w:r w:rsidR="00E3161D" w:rsidRPr="0076328C">
        <w:rPr>
          <w:sz w:val="24"/>
          <w:szCs w:val="24"/>
        </w:rPr>
        <w:t>held</w:t>
      </w:r>
      <w:r w:rsidR="00CA3C2A" w:rsidRPr="0076328C">
        <w:rPr>
          <w:sz w:val="24"/>
          <w:szCs w:val="24"/>
        </w:rPr>
        <w:t xml:space="preserve"> would</w:t>
      </w:r>
      <w:r w:rsidR="002F137B" w:rsidRPr="0076328C">
        <w:rPr>
          <w:sz w:val="24"/>
          <w:szCs w:val="24"/>
        </w:rPr>
        <w:t xml:space="preserve"> the</w:t>
      </w:r>
      <w:r w:rsidR="00CA3C2A" w:rsidRPr="0076328C">
        <w:rPr>
          <w:sz w:val="24"/>
          <w:szCs w:val="24"/>
        </w:rPr>
        <w:t>n</w:t>
      </w:r>
      <w:r w:rsidR="002F137B" w:rsidRPr="0076328C">
        <w:rPr>
          <w:sz w:val="24"/>
          <w:szCs w:val="24"/>
        </w:rPr>
        <w:t xml:space="preserve"> answer their dilemmas</w:t>
      </w:r>
      <w:r w:rsidR="00CA3C2A" w:rsidRPr="0076328C">
        <w:rPr>
          <w:sz w:val="24"/>
          <w:szCs w:val="24"/>
        </w:rPr>
        <w:t xml:space="preserve"> (McLeod 2011)</w:t>
      </w:r>
      <w:r w:rsidR="009B647D" w:rsidRPr="0076328C">
        <w:rPr>
          <w:sz w:val="24"/>
          <w:szCs w:val="24"/>
        </w:rPr>
        <w:t xml:space="preserve">.  </w:t>
      </w:r>
      <w:r w:rsidR="00321855" w:rsidRPr="0076328C">
        <w:rPr>
          <w:sz w:val="24"/>
          <w:szCs w:val="24"/>
        </w:rPr>
        <w:t>Therefore, his approach was unique</w:t>
      </w:r>
      <w:r w:rsidR="009B647D" w:rsidRPr="0076328C">
        <w:rPr>
          <w:sz w:val="24"/>
          <w:szCs w:val="24"/>
        </w:rPr>
        <w:t xml:space="preserve"> because it was</w:t>
      </w:r>
      <w:r w:rsidR="00321855" w:rsidRPr="0076328C">
        <w:rPr>
          <w:sz w:val="24"/>
          <w:szCs w:val="24"/>
        </w:rPr>
        <w:t xml:space="preserve"> the first to </w:t>
      </w:r>
      <w:r w:rsidR="00BC36EA" w:rsidRPr="0076328C">
        <w:rPr>
          <w:sz w:val="24"/>
          <w:szCs w:val="24"/>
        </w:rPr>
        <w:t>take a</w:t>
      </w:r>
      <w:r w:rsidR="00321855" w:rsidRPr="0076328C">
        <w:rPr>
          <w:sz w:val="24"/>
          <w:szCs w:val="24"/>
        </w:rPr>
        <w:t xml:space="preserve"> non-directive</w:t>
      </w:r>
      <w:r w:rsidR="00BC36EA" w:rsidRPr="0076328C">
        <w:rPr>
          <w:sz w:val="24"/>
          <w:szCs w:val="24"/>
        </w:rPr>
        <w:t xml:space="preserve"> approach</w:t>
      </w:r>
      <w:r w:rsidR="00321855" w:rsidRPr="0076328C">
        <w:rPr>
          <w:sz w:val="24"/>
          <w:szCs w:val="24"/>
        </w:rPr>
        <w:t xml:space="preserve">. </w:t>
      </w:r>
      <w:r w:rsidR="000E3120" w:rsidRPr="0076328C">
        <w:rPr>
          <w:sz w:val="24"/>
          <w:szCs w:val="24"/>
        </w:rPr>
        <w:t xml:space="preserve"> </w:t>
      </w:r>
    </w:p>
    <w:p w:rsidR="006A1A1C" w:rsidRPr="0076328C" w:rsidRDefault="006A1A1C" w:rsidP="000E3120">
      <w:pPr>
        <w:spacing w:after="0"/>
        <w:ind w:firstLine="720"/>
        <w:rPr>
          <w:sz w:val="24"/>
          <w:szCs w:val="24"/>
        </w:rPr>
      </w:pPr>
    </w:p>
    <w:p w:rsidR="006A1A1C" w:rsidRPr="0076328C" w:rsidRDefault="00C95544" w:rsidP="006A1A1C">
      <w:pPr>
        <w:spacing w:after="0"/>
        <w:ind w:firstLine="720"/>
        <w:rPr>
          <w:sz w:val="24"/>
          <w:szCs w:val="24"/>
        </w:rPr>
      </w:pPr>
      <w:r w:rsidRPr="0076328C">
        <w:rPr>
          <w:sz w:val="24"/>
          <w:szCs w:val="24"/>
        </w:rPr>
        <w:t xml:space="preserve">In </w:t>
      </w:r>
      <w:r w:rsidR="006A1A1C" w:rsidRPr="0076328C">
        <w:rPr>
          <w:sz w:val="24"/>
          <w:szCs w:val="24"/>
        </w:rPr>
        <w:t>197</w:t>
      </w:r>
      <w:r w:rsidRPr="0076328C">
        <w:rPr>
          <w:sz w:val="24"/>
          <w:szCs w:val="24"/>
        </w:rPr>
        <w:t>5</w:t>
      </w:r>
      <w:r w:rsidR="006A1A1C" w:rsidRPr="0076328C">
        <w:rPr>
          <w:sz w:val="24"/>
          <w:szCs w:val="24"/>
        </w:rPr>
        <w:t xml:space="preserve"> Gerrard Egan</w:t>
      </w:r>
      <w:r w:rsidR="0078148F" w:rsidRPr="0076328C">
        <w:rPr>
          <w:sz w:val="24"/>
          <w:szCs w:val="24"/>
        </w:rPr>
        <w:t xml:space="preserve"> </w:t>
      </w:r>
      <w:r w:rsidR="007A460D" w:rsidRPr="0076328C">
        <w:rPr>
          <w:sz w:val="24"/>
          <w:szCs w:val="24"/>
        </w:rPr>
        <w:t xml:space="preserve">first </w:t>
      </w:r>
      <w:r w:rsidRPr="0076328C">
        <w:rPr>
          <w:sz w:val="24"/>
          <w:szCs w:val="24"/>
        </w:rPr>
        <w:t xml:space="preserve">published </w:t>
      </w:r>
      <w:r w:rsidR="007A460D" w:rsidRPr="0076328C">
        <w:rPr>
          <w:sz w:val="24"/>
          <w:szCs w:val="24"/>
        </w:rPr>
        <w:t xml:space="preserve">his theory in a book entitled </w:t>
      </w:r>
      <w:r w:rsidR="006A1A1C" w:rsidRPr="0076328C">
        <w:rPr>
          <w:sz w:val="24"/>
          <w:szCs w:val="24"/>
        </w:rPr>
        <w:t>‘The Skilled Helper’</w:t>
      </w:r>
      <w:r w:rsidR="00C65894" w:rsidRPr="0076328C">
        <w:rPr>
          <w:sz w:val="24"/>
          <w:szCs w:val="24"/>
        </w:rPr>
        <w:t>,</w:t>
      </w:r>
      <w:r w:rsidR="006719F5" w:rsidRPr="0076328C">
        <w:rPr>
          <w:sz w:val="24"/>
          <w:szCs w:val="24"/>
        </w:rPr>
        <w:t xml:space="preserve"> which to date has been updated ten times</w:t>
      </w:r>
      <w:r w:rsidRPr="0076328C">
        <w:rPr>
          <w:sz w:val="24"/>
          <w:szCs w:val="24"/>
        </w:rPr>
        <w:t xml:space="preserve"> (</w:t>
      </w:r>
      <w:proofErr w:type="spellStart"/>
      <w:r w:rsidRPr="0076328C">
        <w:rPr>
          <w:sz w:val="24"/>
          <w:szCs w:val="24"/>
        </w:rPr>
        <w:t>Claringbull</w:t>
      </w:r>
      <w:proofErr w:type="spellEnd"/>
      <w:r w:rsidRPr="0076328C">
        <w:rPr>
          <w:sz w:val="24"/>
          <w:szCs w:val="24"/>
        </w:rPr>
        <w:t xml:space="preserve"> 2010)</w:t>
      </w:r>
      <w:r w:rsidR="00C65894" w:rsidRPr="0076328C">
        <w:rPr>
          <w:sz w:val="24"/>
          <w:szCs w:val="24"/>
        </w:rPr>
        <w:t xml:space="preserve">.  </w:t>
      </w:r>
      <w:r w:rsidR="006A1A1C" w:rsidRPr="0076328C">
        <w:rPr>
          <w:sz w:val="24"/>
          <w:szCs w:val="24"/>
        </w:rPr>
        <w:t>Although, there is not much written about Egan, he liked the work of Rogers and believed anyone working with people could be a ‘skilled helper’.  However, much criticism followed as he adopted and adapted Rogers</w:t>
      </w:r>
      <w:r w:rsidR="005C0B66" w:rsidRPr="0076328C">
        <w:rPr>
          <w:sz w:val="24"/>
          <w:szCs w:val="24"/>
        </w:rPr>
        <w:t>’</w:t>
      </w:r>
      <w:r w:rsidR="006A1A1C" w:rsidRPr="0076328C">
        <w:rPr>
          <w:sz w:val="24"/>
          <w:szCs w:val="24"/>
        </w:rPr>
        <w:t xml:space="preserve"> work to form the basis of his theory.  Egan (2002) believed in </w:t>
      </w:r>
      <w:r w:rsidR="005C0B66" w:rsidRPr="0076328C">
        <w:rPr>
          <w:sz w:val="24"/>
          <w:szCs w:val="24"/>
        </w:rPr>
        <w:t>‘</w:t>
      </w:r>
      <w:r w:rsidR="006A1A1C" w:rsidRPr="0076328C">
        <w:rPr>
          <w:sz w:val="24"/>
          <w:szCs w:val="24"/>
        </w:rPr>
        <w:t>doing rather than being</w:t>
      </w:r>
      <w:r w:rsidR="005C0B66" w:rsidRPr="0076328C">
        <w:rPr>
          <w:sz w:val="24"/>
          <w:szCs w:val="24"/>
        </w:rPr>
        <w:t>’</w:t>
      </w:r>
      <w:r w:rsidR="006A1A1C" w:rsidRPr="0076328C">
        <w:rPr>
          <w:sz w:val="24"/>
          <w:szCs w:val="24"/>
        </w:rPr>
        <w:t xml:space="preserve"> and that people</w:t>
      </w:r>
      <w:r w:rsidR="005C0B66" w:rsidRPr="0076328C">
        <w:rPr>
          <w:sz w:val="24"/>
          <w:szCs w:val="24"/>
        </w:rPr>
        <w:t>’</w:t>
      </w:r>
      <w:r w:rsidR="006A1A1C" w:rsidRPr="0076328C">
        <w:rPr>
          <w:sz w:val="24"/>
          <w:szCs w:val="24"/>
        </w:rPr>
        <w:t>s problems are created by external factors rather than internal</w:t>
      </w:r>
      <w:r w:rsidR="006D3958" w:rsidRPr="0076328C">
        <w:rPr>
          <w:sz w:val="24"/>
          <w:szCs w:val="24"/>
        </w:rPr>
        <w:t>.</w:t>
      </w:r>
      <w:r w:rsidR="006A1A1C" w:rsidRPr="0076328C">
        <w:rPr>
          <w:sz w:val="24"/>
          <w:szCs w:val="24"/>
        </w:rPr>
        <w:t xml:space="preserve"> </w:t>
      </w:r>
      <w:r w:rsidR="006D3958" w:rsidRPr="0076328C">
        <w:rPr>
          <w:sz w:val="24"/>
          <w:szCs w:val="24"/>
        </w:rPr>
        <w:t>U</w:t>
      </w:r>
      <w:r w:rsidR="00E84178" w:rsidRPr="0076328C">
        <w:rPr>
          <w:sz w:val="24"/>
          <w:szCs w:val="24"/>
        </w:rPr>
        <w:t xml:space="preserve">nlike Rogers, </w:t>
      </w:r>
      <w:r w:rsidR="006A1A1C" w:rsidRPr="0076328C">
        <w:rPr>
          <w:sz w:val="24"/>
          <w:szCs w:val="24"/>
        </w:rPr>
        <w:t xml:space="preserve">his theory of </w:t>
      </w:r>
      <w:r w:rsidR="00E84178" w:rsidRPr="0076328C">
        <w:rPr>
          <w:sz w:val="24"/>
          <w:szCs w:val="24"/>
        </w:rPr>
        <w:t xml:space="preserve">the </w:t>
      </w:r>
      <w:r w:rsidR="006A1A1C" w:rsidRPr="0076328C">
        <w:rPr>
          <w:sz w:val="24"/>
          <w:szCs w:val="24"/>
        </w:rPr>
        <w:t>‘skilled helper’ is based on problem solving</w:t>
      </w:r>
      <w:r w:rsidR="00B61D8A" w:rsidRPr="0076328C">
        <w:rPr>
          <w:sz w:val="24"/>
          <w:szCs w:val="24"/>
        </w:rPr>
        <w:t xml:space="preserve"> and enabling </w:t>
      </w:r>
      <w:r w:rsidR="005C0B66" w:rsidRPr="0076328C">
        <w:rPr>
          <w:sz w:val="24"/>
          <w:szCs w:val="24"/>
        </w:rPr>
        <w:t>clients</w:t>
      </w:r>
      <w:r w:rsidR="00B61D8A" w:rsidRPr="0076328C">
        <w:rPr>
          <w:sz w:val="24"/>
          <w:szCs w:val="24"/>
        </w:rPr>
        <w:t xml:space="preserve"> to see a better future</w:t>
      </w:r>
      <w:r w:rsidR="006D3958" w:rsidRPr="0076328C">
        <w:rPr>
          <w:sz w:val="24"/>
          <w:szCs w:val="24"/>
        </w:rPr>
        <w:t>,</w:t>
      </w:r>
      <w:r w:rsidR="006A1A1C" w:rsidRPr="0076328C">
        <w:rPr>
          <w:sz w:val="24"/>
          <w:szCs w:val="24"/>
        </w:rPr>
        <w:t xml:space="preserve"> using a directive approach</w:t>
      </w:r>
      <w:r w:rsidR="006D3958" w:rsidRPr="0076328C">
        <w:rPr>
          <w:sz w:val="24"/>
          <w:szCs w:val="24"/>
        </w:rPr>
        <w:t>,</w:t>
      </w:r>
      <w:r w:rsidR="00E84178" w:rsidRPr="0076328C">
        <w:rPr>
          <w:sz w:val="24"/>
          <w:szCs w:val="24"/>
        </w:rPr>
        <w:t xml:space="preserve"> and</w:t>
      </w:r>
      <w:r w:rsidR="007A0E52" w:rsidRPr="0076328C">
        <w:rPr>
          <w:sz w:val="24"/>
          <w:szCs w:val="24"/>
        </w:rPr>
        <w:t xml:space="preserve"> his sessions are </w:t>
      </w:r>
      <w:r w:rsidR="003E4B15" w:rsidRPr="0076328C">
        <w:rPr>
          <w:sz w:val="24"/>
          <w:szCs w:val="24"/>
        </w:rPr>
        <w:t xml:space="preserve">usually </w:t>
      </w:r>
      <w:r w:rsidR="00E84178" w:rsidRPr="0076328C">
        <w:rPr>
          <w:sz w:val="24"/>
          <w:szCs w:val="24"/>
        </w:rPr>
        <w:t>time limited</w:t>
      </w:r>
      <w:r w:rsidR="003E4B15" w:rsidRPr="0076328C">
        <w:rPr>
          <w:sz w:val="24"/>
          <w:szCs w:val="24"/>
        </w:rPr>
        <w:t xml:space="preserve"> to a maximum of six sessions. T</w:t>
      </w:r>
      <w:r w:rsidR="004D6CF4" w:rsidRPr="0076328C">
        <w:rPr>
          <w:sz w:val="24"/>
          <w:szCs w:val="24"/>
        </w:rPr>
        <w:t>herefore</w:t>
      </w:r>
      <w:r w:rsidR="002547AD" w:rsidRPr="0076328C">
        <w:rPr>
          <w:sz w:val="24"/>
          <w:szCs w:val="24"/>
        </w:rPr>
        <w:t>,</w:t>
      </w:r>
      <w:r w:rsidR="00D34E9B" w:rsidRPr="0076328C">
        <w:rPr>
          <w:sz w:val="24"/>
          <w:szCs w:val="24"/>
        </w:rPr>
        <w:t xml:space="preserve"> unlike Rogers</w:t>
      </w:r>
      <w:r w:rsidR="004D6CF4" w:rsidRPr="0076328C">
        <w:rPr>
          <w:sz w:val="24"/>
          <w:szCs w:val="24"/>
        </w:rPr>
        <w:t>,</w:t>
      </w:r>
      <w:r w:rsidR="00D34E9B" w:rsidRPr="0076328C">
        <w:rPr>
          <w:sz w:val="24"/>
          <w:szCs w:val="24"/>
        </w:rPr>
        <w:t xml:space="preserve"> </w:t>
      </w:r>
      <w:r w:rsidR="006C2410" w:rsidRPr="0076328C">
        <w:rPr>
          <w:sz w:val="24"/>
          <w:szCs w:val="24"/>
        </w:rPr>
        <w:t>who’s sessions have,</w:t>
      </w:r>
      <w:r w:rsidR="003E4B15" w:rsidRPr="0076328C">
        <w:rPr>
          <w:sz w:val="24"/>
          <w:szCs w:val="24"/>
        </w:rPr>
        <w:t xml:space="preserve"> </w:t>
      </w:r>
      <w:r w:rsidR="004D6CF4" w:rsidRPr="0076328C">
        <w:rPr>
          <w:sz w:val="24"/>
          <w:szCs w:val="24"/>
        </w:rPr>
        <w:t xml:space="preserve">no time limit </w:t>
      </w:r>
      <w:r w:rsidR="006C2410" w:rsidRPr="0076328C">
        <w:rPr>
          <w:sz w:val="24"/>
          <w:szCs w:val="24"/>
        </w:rPr>
        <w:t>to the</w:t>
      </w:r>
      <w:r w:rsidR="004D6CF4" w:rsidRPr="0076328C">
        <w:rPr>
          <w:sz w:val="24"/>
          <w:szCs w:val="24"/>
        </w:rPr>
        <w:t xml:space="preserve"> number of sessions</w:t>
      </w:r>
      <w:r w:rsidR="006C2410" w:rsidRPr="0076328C">
        <w:rPr>
          <w:sz w:val="24"/>
          <w:szCs w:val="24"/>
        </w:rPr>
        <w:t xml:space="preserve"> required, Egan’s model would be insubstantial</w:t>
      </w:r>
      <w:r w:rsidR="004D6CF4" w:rsidRPr="0076328C">
        <w:rPr>
          <w:sz w:val="24"/>
          <w:szCs w:val="24"/>
        </w:rPr>
        <w:t xml:space="preserve"> if the </w:t>
      </w:r>
      <w:r w:rsidR="007B4278" w:rsidRPr="0076328C">
        <w:rPr>
          <w:sz w:val="24"/>
          <w:szCs w:val="24"/>
        </w:rPr>
        <w:t>client needed</w:t>
      </w:r>
      <w:r w:rsidR="004D6CF4" w:rsidRPr="0076328C">
        <w:rPr>
          <w:sz w:val="24"/>
          <w:szCs w:val="24"/>
        </w:rPr>
        <w:t xml:space="preserve"> more </w:t>
      </w:r>
      <w:r w:rsidR="00214D35" w:rsidRPr="0076328C">
        <w:rPr>
          <w:sz w:val="24"/>
          <w:szCs w:val="24"/>
        </w:rPr>
        <w:t>in-depth</w:t>
      </w:r>
      <w:r w:rsidR="004D6CF4" w:rsidRPr="0076328C">
        <w:rPr>
          <w:sz w:val="24"/>
          <w:szCs w:val="24"/>
        </w:rPr>
        <w:t xml:space="preserve"> counselling</w:t>
      </w:r>
      <w:r w:rsidR="006C2410" w:rsidRPr="0076328C">
        <w:rPr>
          <w:sz w:val="24"/>
          <w:szCs w:val="24"/>
        </w:rPr>
        <w:t>.</w:t>
      </w:r>
      <w:r w:rsidR="004D6CF4" w:rsidRPr="0076328C">
        <w:rPr>
          <w:sz w:val="24"/>
          <w:szCs w:val="24"/>
        </w:rPr>
        <w:t xml:space="preserve"> </w:t>
      </w:r>
    </w:p>
    <w:p w:rsidR="00BC36EA" w:rsidRPr="0076328C" w:rsidRDefault="00BC36EA" w:rsidP="000E3120">
      <w:pPr>
        <w:spacing w:after="0"/>
        <w:ind w:firstLine="720"/>
        <w:rPr>
          <w:sz w:val="24"/>
          <w:szCs w:val="24"/>
        </w:rPr>
      </w:pPr>
    </w:p>
    <w:p w:rsidR="000466B7" w:rsidRPr="0076328C" w:rsidRDefault="00DF66EF" w:rsidP="000E3120">
      <w:pPr>
        <w:spacing w:after="0"/>
        <w:ind w:firstLine="720"/>
        <w:rPr>
          <w:sz w:val="24"/>
          <w:szCs w:val="24"/>
        </w:rPr>
      </w:pPr>
      <w:r w:rsidRPr="0076328C">
        <w:rPr>
          <w:sz w:val="24"/>
          <w:szCs w:val="24"/>
        </w:rPr>
        <w:t xml:space="preserve">Mearns and Thorne (2013) define </w:t>
      </w:r>
      <w:r w:rsidR="000E3120" w:rsidRPr="0076328C">
        <w:rPr>
          <w:sz w:val="24"/>
          <w:szCs w:val="24"/>
        </w:rPr>
        <w:t>Rogers</w:t>
      </w:r>
      <w:r w:rsidR="00A249E1" w:rsidRPr="0076328C">
        <w:rPr>
          <w:sz w:val="24"/>
          <w:szCs w:val="24"/>
        </w:rPr>
        <w:t>’</w:t>
      </w:r>
      <w:r w:rsidR="000E3120" w:rsidRPr="0076328C">
        <w:rPr>
          <w:sz w:val="24"/>
          <w:szCs w:val="24"/>
        </w:rPr>
        <w:t xml:space="preserve"> </w:t>
      </w:r>
      <w:r w:rsidR="00742412" w:rsidRPr="0076328C">
        <w:rPr>
          <w:sz w:val="24"/>
          <w:szCs w:val="24"/>
        </w:rPr>
        <w:t>three</w:t>
      </w:r>
      <w:r w:rsidR="000E3120" w:rsidRPr="0076328C">
        <w:rPr>
          <w:sz w:val="24"/>
          <w:szCs w:val="24"/>
        </w:rPr>
        <w:t xml:space="preserve"> core conditions </w:t>
      </w:r>
      <w:r w:rsidR="00BC36EA" w:rsidRPr="0076328C">
        <w:rPr>
          <w:sz w:val="24"/>
          <w:szCs w:val="24"/>
        </w:rPr>
        <w:t xml:space="preserve">for the basis of </w:t>
      </w:r>
      <w:r w:rsidR="000E3120" w:rsidRPr="0076328C">
        <w:rPr>
          <w:sz w:val="24"/>
          <w:szCs w:val="24"/>
        </w:rPr>
        <w:t>his theory</w:t>
      </w:r>
      <w:r w:rsidR="00541E14" w:rsidRPr="0076328C">
        <w:rPr>
          <w:sz w:val="24"/>
          <w:szCs w:val="24"/>
        </w:rPr>
        <w:t xml:space="preserve"> as being:</w:t>
      </w:r>
      <w:r w:rsidR="000E3120" w:rsidRPr="0076328C">
        <w:rPr>
          <w:sz w:val="24"/>
          <w:szCs w:val="24"/>
        </w:rPr>
        <w:t xml:space="preserve"> Empathy</w:t>
      </w:r>
      <w:r w:rsidR="00AB2A98" w:rsidRPr="0076328C">
        <w:rPr>
          <w:sz w:val="24"/>
          <w:szCs w:val="24"/>
        </w:rPr>
        <w:t>;</w:t>
      </w:r>
      <w:r w:rsidR="000E3120" w:rsidRPr="0076328C">
        <w:rPr>
          <w:sz w:val="24"/>
          <w:szCs w:val="24"/>
        </w:rPr>
        <w:t xml:space="preserve"> </w:t>
      </w:r>
      <w:r w:rsidR="00B61D8A" w:rsidRPr="0076328C">
        <w:rPr>
          <w:sz w:val="24"/>
          <w:szCs w:val="24"/>
        </w:rPr>
        <w:t xml:space="preserve">where </w:t>
      </w:r>
      <w:r w:rsidR="00AF148F" w:rsidRPr="0076328C">
        <w:rPr>
          <w:sz w:val="24"/>
          <w:szCs w:val="24"/>
        </w:rPr>
        <w:t>the therapist</w:t>
      </w:r>
      <w:r w:rsidR="00B61D8A" w:rsidRPr="0076328C">
        <w:rPr>
          <w:sz w:val="24"/>
          <w:szCs w:val="24"/>
        </w:rPr>
        <w:t xml:space="preserve"> would be able to understand the person at a higher level</w:t>
      </w:r>
      <w:r w:rsidR="00A249E1" w:rsidRPr="0076328C">
        <w:rPr>
          <w:sz w:val="24"/>
          <w:szCs w:val="24"/>
        </w:rPr>
        <w:t>,</w:t>
      </w:r>
      <w:r w:rsidR="00B61D8A" w:rsidRPr="0076328C">
        <w:rPr>
          <w:sz w:val="24"/>
          <w:szCs w:val="24"/>
        </w:rPr>
        <w:t xml:space="preserve"> as if walking in their shoes and experiencing </w:t>
      </w:r>
      <w:r w:rsidR="00A249E1" w:rsidRPr="0076328C">
        <w:rPr>
          <w:sz w:val="24"/>
          <w:szCs w:val="24"/>
        </w:rPr>
        <w:t>their life</w:t>
      </w:r>
      <w:r w:rsidR="00B61D8A" w:rsidRPr="0076328C">
        <w:rPr>
          <w:sz w:val="24"/>
          <w:szCs w:val="24"/>
        </w:rPr>
        <w:t xml:space="preserve"> with them</w:t>
      </w:r>
      <w:r w:rsidR="00541E14" w:rsidRPr="0076328C">
        <w:rPr>
          <w:sz w:val="24"/>
          <w:szCs w:val="24"/>
        </w:rPr>
        <w:t xml:space="preserve"> and putting </w:t>
      </w:r>
      <w:r w:rsidR="00AF148F" w:rsidRPr="0076328C">
        <w:rPr>
          <w:sz w:val="24"/>
          <w:szCs w:val="24"/>
        </w:rPr>
        <w:t>their</w:t>
      </w:r>
      <w:r w:rsidR="00541E14" w:rsidRPr="0076328C">
        <w:rPr>
          <w:sz w:val="24"/>
          <w:szCs w:val="24"/>
        </w:rPr>
        <w:t xml:space="preserve"> own feelings and perception aside as not to interfere in the process</w:t>
      </w:r>
      <w:r w:rsidR="00AB2A98" w:rsidRPr="0076328C">
        <w:rPr>
          <w:sz w:val="24"/>
          <w:szCs w:val="24"/>
        </w:rPr>
        <w:t>.  C</w:t>
      </w:r>
      <w:r w:rsidR="000E3120" w:rsidRPr="0076328C">
        <w:rPr>
          <w:sz w:val="24"/>
          <w:szCs w:val="24"/>
        </w:rPr>
        <w:t>ongruence</w:t>
      </w:r>
      <w:r w:rsidR="00AB2A98" w:rsidRPr="0076328C">
        <w:rPr>
          <w:sz w:val="24"/>
          <w:szCs w:val="24"/>
        </w:rPr>
        <w:t>;</w:t>
      </w:r>
      <w:r w:rsidR="00541E14" w:rsidRPr="0076328C">
        <w:rPr>
          <w:sz w:val="24"/>
          <w:szCs w:val="24"/>
        </w:rPr>
        <w:t xml:space="preserve"> the ability to be</w:t>
      </w:r>
      <w:r w:rsidRPr="0076328C">
        <w:rPr>
          <w:sz w:val="24"/>
          <w:szCs w:val="24"/>
        </w:rPr>
        <w:t xml:space="preserve"> </w:t>
      </w:r>
      <w:r w:rsidR="00082C8A" w:rsidRPr="0076328C">
        <w:rPr>
          <w:sz w:val="24"/>
          <w:szCs w:val="24"/>
        </w:rPr>
        <w:t>genuine</w:t>
      </w:r>
      <w:r w:rsidRPr="0076328C">
        <w:rPr>
          <w:sz w:val="24"/>
          <w:szCs w:val="24"/>
        </w:rPr>
        <w:t xml:space="preserve"> and</w:t>
      </w:r>
      <w:r w:rsidR="00541E14" w:rsidRPr="0076328C">
        <w:rPr>
          <w:sz w:val="24"/>
          <w:szCs w:val="24"/>
        </w:rPr>
        <w:t xml:space="preserve"> real</w:t>
      </w:r>
      <w:r w:rsidRPr="0076328C">
        <w:rPr>
          <w:sz w:val="24"/>
          <w:szCs w:val="24"/>
        </w:rPr>
        <w:t>,</w:t>
      </w:r>
      <w:r w:rsidR="00541E14" w:rsidRPr="0076328C">
        <w:rPr>
          <w:sz w:val="24"/>
          <w:szCs w:val="24"/>
        </w:rPr>
        <w:t xml:space="preserve"> to be natural</w:t>
      </w:r>
      <w:r w:rsidR="00082C8A" w:rsidRPr="0076328C">
        <w:rPr>
          <w:sz w:val="24"/>
          <w:szCs w:val="24"/>
        </w:rPr>
        <w:t>, honest</w:t>
      </w:r>
      <w:r w:rsidR="00541E14" w:rsidRPr="0076328C">
        <w:rPr>
          <w:sz w:val="24"/>
          <w:szCs w:val="24"/>
        </w:rPr>
        <w:t xml:space="preserve"> and</w:t>
      </w:r>
      <w:r w:rsidRPr="0076328C">
        <w:rPr>
          <w:sz w:val="24"/>
          <w:szCs w:val="24"/>
        </w:rPr>
        <w:t xml:space="preserve"> </w:t>
      </w:r>
      <w:r w:rsidR="00541E14" w:rsidRPr="0076328C">
        <w:rPr>
          <w:sz w:val="24"/>
          <w:szCs w:val="24"/>
        </w:rPr>
        <w:t>stay in the moment</w:t>
      </w:r>
      <w:r w:rsidR="000E3120" w:rsidRPr="0076328C">
        <w:rPr>
          <w:sz w:val="24"/>
          <w:szCs w:val="24"/>
        </w:rPr>
        <w:t xml:space="preserve"> and Un-Conditional Positive Regard</w:t>
      </w:r>
      <w:r w:rsidR="00AB2A98" w:rsidRPr="0076328C">
        <w:rPr>
          <w:sz w:val="24"/>
          <w:szCs w:val="24"/>
        </w:rPr>
        <w:t>;</w:t>
      </w:r>
      <w:r w:rsidR="00CA3C2A" w:rsidRPr="0076328C">
        <w:rPr>
          <w:sz w:val="24"/>
          <w:szCs w:val="24"/>
        </w:rPr>
        <w:t xml:space="preserve"> </w:t>
      </w:r>
      <w:r w:rsidR="00541E14" w:rsidRPr="0076328C">
        <w:rPr>
          <w:sz w:val="24"/>
          <w:szCs w:val="24"/>
        </w:rPr>
        <w:t xml:space="preserve">where the therapist values the humanity of </w:t>
      </w:r>
      <w:r w:rsidR="000466B7" w:rsidRPr="0076328C">
        <w:rPr>
          <w:sz w:val="24"/>
          <w:szCs w:val="24"/>
        </w:rPr>
        <w:t>the</w:t>
      </w:r>
      <w:r w:rsidR="00541E14" w:rsidRPr="0076328C">
        <w:rPr>
          <w:sz w:val="24"/>
          <w:szCs w:val="24"/>
        </w:rPr>
        <w:t xml:space="preserve"> client and is not obstructed by</w:t>
      </w:r>
      <w:r w:rsidR="000466B7" w:rsidRPr="0076328C">
        <w:rPr>
          <w:sz w:val="24"/>
          <w:szCs w:val="24"/>
        </w:rPr>
        <w:t xml:space="preserve"> the </w:t>
      </w:r>
      <w:r w:rsidR="00B224F2" w:rsidRPr="0076328C">
        <w:rPr>
          <w:sz w:val="24"/>
          <w:szCs w:val="24"/>
        </w:rPr>
        <w:t>client’s</w:t>
      </w:r>
      <w:r w:rsidR="000466B7" w:rsidRPr="0076328C">
        <w:rPr>
          <w:sz w:val="24"/>
          <w:szCs w:val="24"/>
        </w:rPr>
        <w:t xml:space="preserve"> behaviour</w:t>
      </w:r>
      <w:r w:rsidR="00AB2A98" w:rsidRPr="0076328C">
        <w:rPr>
          <w:sz w:val="24"/>
          <w:szCs w:val="24"/>
        </w:rPr>
        <w:t>,</w:t>
      </w:r>
      <w:r w:rsidR="000466B7" w:rsidRPr="0076328C">
        <w:rPr>
          <w:sz w:val="24"/>
          <w:szCs w:val="24"/>
        </w:rPr>
        <w:t xml:space="preserve"> therefore, not judging</w:t>
      </w:r>
      <w:r w:rsidR="00082C8A" w:rsidRPr="0076328C">
        <w:rPr>
          <w:sz w:val="24"/>
          <w:szCs w:val="24"/>
        </w:rPr>
        <w:t xml:space="preserve"> </w:t>
      </w:r>
      <w:r w:rsidR="00AB2A98" w:rsidRPr="0076328C">
        <w:rPr>
          <w:sz w:val="24"/>
          <w:szCs w:val="24"/>
        </w:rPr>
        <w:t xml:space="preserve">but </w:t>
      </w:r>
      <w:r w:rsidR="00082C8A" w:rsidRPr="0076328C">
        <w:rPr>
          <w:sz w:val="24"/>
          <w:szCs w:val="24"/>
        </w:rPr>
        <w:t>accepting them for who they are</w:t>
      </w:r>
      <w:r w:rsidR="000466B7" w:rsidRPr="0076328C">
        <w:rPr>
          <w:sz w:val="24"/>
          <w:szCs w:val="24"/>
        </w:rPr>
        <w:t xml:space="preserve">.  </w:t>
      </w:r>
    </w:p>
    <w:p w:rsidR="00DD55DE" w:rsidRPr="0076328C" w:rsidRDefault="000466B7" w:rsidP="000E3120">
      <w:pPr>
        <w:spacing w:after="0"/>
        <w:ind w:firstLine="720"/>
        <w:rPr>
          <w:sz w:val="24"/>
          <w:szCs w:val="24"/>
        </w:rPr>
      </w:pPr>
      <w:r w:rsidRPr="0076328C">
        <w:rPr>
          <w:sz w:val="24"/>
          <w:szCs w:val="24"/>
        </w:rPr>
        <w:t>Rogers also adds skills alongside the conditions:</w:t>
      </w:r>
      <w:r w:rsidR="00321855" w:rsidRPr="0076328C">
        <w:rPr>
          <w:sz w:val="24"/>
          <w:szCs w:val="24"/>
        </w:rPr>
        <w:t xml:space="preserve"> nonverbal</w:t>
      </w:r>
      <w:r w:rsidR="00BC36EA" w:rsidRPr="0076328C">
        <w:rPr>
          <w:sz w:val="24"/>
          <w:szCs w:val="24"/>
        </w:rPr>
        <w:t xml:space="preserve"> communication such as </w:t>
      </w:r>
      <w:r w:rsidR="00321855" w:rsidRPr="0076328C">
        <w:rPr>
          <w:sz w:val="24"/>
          <w:szCs w:val="24"/>
        </w:rPr>
        <w:t>listening, relaxed body language, a slight nod of the head and verbal communication: paraphrasing, summarising and reflecting</w:t>
      </w:r>
      <w:r w:rsidR="000A19AB" w:rsidRPr="0076328C">
        <w:rPr>
          <w:sz w:val="24"/>
          <w:szCs w:val="24"/>
        </w:rPr>
        <w:t>,</w:t>
      </w:r>
      <w:r w:rsidR="00BC36EA" w:rsidRPr="0076328C">
        <w:rPr>
          <w:sz w:val="24"/>
          <w:szCs w:val="24"/>
        </w:rPr>
        <w:t xml:space="preserve"> </w:t>
      </w:r>
      <w:r w:rsidR="006224E4" w:rsidRPr="0076328C">
        <w:rPr>
          <w:sz w:val="24"/>
          <w:szCs w:val="24"/>
        </w:rPr>
        <w:t xml:space="preserve">and </w:t>
      </w:r>
      <w:r w:rsidR="00A65517" w:rsidRPr="0076328C">
        <w:rPr>
          <w:sz w:val="24"/>
          <w:szCs w:val="24"/>
        </w:rPr>
        <w:t xml:space="preserve">he </w:t>
      </w:r>
      <w:r w:rsidR="006224E4" w:rsidRPr="0076328C">
        <w:rPr>
          <w:sz w:val="24"/>
          <w:szCs w:val="24"/>
        </w:rPr>
        <w:t>states</w:t>
      </w:r>
      <w:r w:rsidR="00A65517" w:rsidRPr="0076328C">
        <w:rPr>
          <w:sz w:val="24"/>
          <w:szCs w:val="24"/>
        </w:rPr>
        <w:t xml:space="preserve"> that</w:t>
      </w:r>
      <w:r w:rsidR="006224E4" w:rsidRPr="0076328C">
        <w:rPr>
          <w:sz w:val="24"/>
          <w:szCs w:val="24"/>
        </w:rPr>
        <w:t xml:space="preserve"> these are </w:t>
      </w:r>
      <w:r w:rsidR="00BC36EA" w:rsidRPr="0076328C">
        <w:rPr>
          <w:sz w:val="24"/>
          <w:szCs w:val="24"/>
        </w:rPr>
        <w:t>necessary and sufficient for change (Feltham and Horton, 2012).</w:t>
      </w:r>
      <w:r w:rsidR="006224E4" w:rsidRPr="0076328C">
        <w:rPr>
          <w:sz w:val="24"/>
          <w:szCs w:val="24"/>
        </w:rPr>
        <w:t xml:space="preserve">  </w:t>
      </w:r>
    </w:p>
    <w:p w:rsidR="00AF148F" w:rsidRPr="0076328C" w:rsidRDefault="00CA3C2A" w:rsidP="000E3120">
      <w:pPr>
        <w:spacing w:after="0"/>
        <w:ind w:firstLine="720"/>
        <w:rPr>
          <w:sz w:val="24"/>
          <w:szCs w:val="24"/>
        </w:rPr>
      </w:pPr>
      <w:r w:rsidRPr="0076328C">
        <w:rPr>
          <w:sz w:val="24"/>
          <w:szCs w:val="24"/>
        </w:rPr>
        <w:t xml:space="preserve">Sanders (2011) defines Rogers work as having no complicated procedures and </w:t>
      </w:r>
      <w:r w:rsidR="000E3120" w:rsidRPr="0076328C">
        <w:rPr>
          <w:sz w:val="24"/>
          <w:szCs w:val="24"/>
        </w:rPr>
        <w:t>all is required is a safe place from harm, approval to speak freely and love</w:t>
      </w:r>
      <w:r w:rsidR="00FE3718" w:rsidRPr="0076328C">
        <w:rPr>
          <w:sz w:val="24"/>
          <w:szCs w:val="24"/>
        </w:rPr>
        <w:t xml:space="preserve">.  Furthermore, </w:t>
      </w:r>
      <w:r w:rsidR="00D30976" w:rsidRPr="0076328C">
        <w:rPr>
          <w:sz w:val="24"/>
          <w:szCs w:val="24"/>
        </w:rPr>
        <w:t xml:space="preserve">Reeves (2013) states </w:t>
      </w:r>
      <w:r w:rsidR="00A65517" w:rsidRPr="0076328C">
        <w:rPr>
          <w:sz w:val="24"/>
          <w:szCs w:val="24"/>
        </w:rPr>
        <w:t xml:space="preserve">that </w:t>
      </w:r>
      <w:r w:rsidR="00D34C32" w:rsidRPr="0076328C">
        <w:rPr>
          <w:sz w:val="24"/>
          <w:szCs w:val="24"/>
        </w:rPr>
        <w:t>Rogers</w:t>
      </w:r>
      <w:r w:rsidR="00A65517" w:rsidRPr="0076328C">
        <w:rPr>
          <w:sz w:val="24"/>
          <w:szCs w:val="24"/>
        </w:rPr>
        <w:t>’</w:t>
      </w:r>
      <w:r w:rsidR="00552B36" w:rsidRPr="0076328C">
        <w:rPr>
          <w:sz w:val="24"/>
          <w:szCs w:val="24"/>
        </w:rPr>
        <w:t xml:space="preserve"> theory and belief</w:t>
      </w:r>
      <w:r w:rsidR="00D30976" w:rsidRPr="0076328C">
        <w:rPr>
          <w:sz w:val="24"/>
          <w:szCs w:val="24"/>
        </w:rPr>
        <w:t>s</w:t>
      </w:r>
      <w:r w:rsidR="00552B36" w:rsidRPr="0076328C">
        <w:rPr>
          <w:sz w:val="24"/>
          <w:szCs w:val="24"/>
        </w:rPr>
        <w:t xml:space="preserve"> </w:t>
      </w:r>
      <w:r w:rsidR="00D30976" w:rsidRPr="0076328C">
        <w:rPr>
          <w:sz w:val="24"/>
          <w:szCs w:val="24"/>
        </w:rPr>
        <w:t>on relationships</w:t>
      </w:r>
      <w:r w:rsidR="00BF7848" w:rsidRPr="0076328C">
        <w:rPr>
          <w:sz w:val="24"/>
          <w:szCs w:val="24"/>
        </w:rPr>
        <w:t xml:space="preserve"> with clients</w:t>
      </w:r>
      <w:r w:rsidR="00D30976" w:rsidRPr="0076328C">
        <w:rPr>
          <w:sz w:val="24"/>
          <w:szCs w:val="24"/>
        </w:rPr>
        <w:t xml:space="preserve"> </w:t>
      </w:r>
      <w:r w:rsidR="008B1C75" w:rsidRPr="0076328C">
        <w:rPr>
          <w:sz w:val="24"/>
          <w:szCs w:val="24"/>
        </w:rPr>
        <w:t>are</w:t>
      </w:r>
      <w:r w:rsidR="00552B36" w:rsidRPr="0076328C">
        <w:rPr>
          <w:sz w:val="24"/>
          <w:szCs w:val="24"/>
        </w:rPr>
        <w:t xml:space="preserve"> based on </w:t>
      </w:r>
      <w:r w:rsidR="00D30976" w:rsidRPr="0076328C">
        <w:rPr>
          <w:sz w:val="24"/>
          <w:szCs w:val="24"/>
        </w:rPr>
        <w:t>his own personal therapy as a client</w:t>
      </w:r>
      <w:r w:rsidR="00A65517" w:rsidRPr="0076328C">
        <w:rPr>
          <w:sz w:val="24"/>
          <w:szCs w:val="24"/>
        </w:rPr>
        <w:t>,</w:t>
      </w:r>
      <w:r w:rsidR="00D30976" w:rsidRPr="0076328C">
        <w:rPr>
          <w:sz w:val="24"/>
          <w:szCs w:val="24"/>
        </w:rPr>
        <w:t xml:space="preserve"> </w:t>
      </w:r>
      <w:r w:rsidR="00BF7848" w:rsidRPr="0076328C">
        <w:rPr>
          <w:sz w:val="24"/>
          <w:szCs w:val="24"/>
        </w:rPr>
        <w:t>where he</w:t>
      </w:r>
      <w:r w:rsidR="00D30976" w:rsidRPr="0076328C">
        <w:rPr>
          <w:sz w:val="24"/>
          <w:szCs w:val="24"/>
        </w:rPr>
        <w:t xml:space="preserve"> experien</w:t>
      </w:r>
      <w:r w:rsidR="00BF7848" w:rsidRPr="0076328C">
        <w:rPr>
          <w:sz w:val="24"/>
          <w:szCs w:val="24"/>
        </w:rPr>
        <w:t>ced</w:t>
      </w:r>
      <w:r w:rsidR="00D30976" w:rsidRPr="0076328C">
        <w:rPr>
          <w:sz w:val="24"/>
          <w:szCs w:val="24"/>
        </w:rPr>
        <w:t xml:space="preserve"> </w:t>
      </w:r>
      <w:r w:rsidR="00BF7848" w:rsidRPr="0076328C">
        <w:rPr>
          <w:sz w:val="24"/>
          <w:szCs w:val="24"/>
        </w:rPr>
        <w:t>first-hand</w:t>
      </w:r>
      <w:r w:rsidR="00D30976" w:rsidRPr="0076328C">
        <w:rPr>
          <w:sz w:val="24"/>
          <w:szCs w:val="24"/>
        </w:rPr>
        <w:t xml:space="preserve"> the importance of</w:t>
      </w:r>
      <w:r w:rsidR="00BF7848" w:rsidRPr="0076328C">
        <w:rPr>
          <w:sz w:val="24"/>
          <w:szCs w:val="24"/>
        </w:rPr>
        <w:t xml:space="preserve"> be</w:t>
      </w:r>
      <w:r w:rsidR="00A65517" w:rsidRPr="0076328C">
        <w:rPr>
          <w:sz w:val="24"/>
          <w:szCs w:val="24"/>
        </w:rPr>
        <w:t>ing</w:t>
      </w:r>
      <w:r w:rsidR="00BF7848" w:rsidRPr="0076328C">
        <w:rPr>
          <w:sz w:val="24"/>
          <w:szCs w:val="24"/>
        </w:rPr>
        <w:t xml:space="preserve"> able to be himself and create change, moving forward to improved health and overall wellbeing.  Th</w:t>
      </w:r>
      <w:r w:rsidR="00A26FDB" w:rsidRPr="0076328C">
        <w:rPr>
          <w:sz w:val="24"/>
          <w:szCs w:val="24"/>
        </w:rPr>
        <w:t>is approach</w:t>
      </w:r>
      <w:r w:rsidR="00BF7848" w:rsidRPr="0076328C">
        <w:rPr>
          <w:sz w:val="24"/>
          <w:szCs w:val="24"/>
        </w:rPr>
        <w:t xml:space="preserve"> </w:t>
      </w:r>
      <w:r w:rsidR="00552B36" w:rsidRPr="0076328C">
        <w:rPr>
          <w:sz w:val="24"/>
          <w:szCs w:val="24"/>
        </w:rPr>
        <w:t>help</w:t>
      </w:r>
      <w:r w:rsidR="00A26FDB" w:rsidRPr="0076328C">
        <w:rPr>
          <w:sz w:val="24"/>
          <w:szCs w:val="24"/>
        </w:rPr>
        <w:t>s</w:t>
      </w:r>
      <w:r w:rsidR="00552B36" w:rsidRPr="0076328C">
        <w:rPr>
          <w:sz w:val="24"/>
          <w:szCs w:val="24"/>
        </w:rPr>
        <w:t xml:space="preserve"> the client to self-actualise by self-healing</w:t>
      </w:r>
      <w:r w:rsidR="00A26FDB" w:rsidRPr="0076328C">
        <w:rPr>
          <w:sz w:val="24"/>
          <w:szCs w:val="24"/>
        </w:rPr>
        <w:t>,</w:t>
      </w:r>
      <w:r w:rsidR="00552B36" w:rsidRPr="0076328C">
        <w:rPr>
          <w:sz w:val="24"/>
          <w:szCs w:val="24"/>
        </w:rPr>
        <w:t xml:space="preserve"> and the person who knows what they want the most is the client</w:t>
      </w:r>
      <w:r w:rsidR="00A26FDB" w:rsidRPr="0076328C">
        <w:rPr>
          <w:sz w:val="24"/>
          <w:szCs w:val="24"/>
        </w:rPr>
        <w:t>,</w:t>
      </w:r>
      <w:r w:rsidR="00552B36" w:rsidRPr="0076328C">
        <w:rPr>
          <w:sz w:val="24"/>
          <w:szCs w:val="24"/>
        </w:rPr>
        <w:t xml:space="preserve"> therefore, by being </w:t>
      </w:r>
      <w:r w:rsidR="008B1C75" w:rsidRPr="0076328C">
        <w:rPr>
          <w:sz w:val="24"/>
          <w:szCs w:val="24"/>
        </w:rPr>
        <w:t>non-directive</w:t>
      </w:r>
      <w:r w:rsidR="00552B36" w:rsidRPr="0076328C">
        <w:rPr>
          <w:sz w:val="24"/>
          <w:szCs w:val="24"/>
        </w:rPr>
        <w:t xml:space="preserve"> the client can explore the self and is in control</w:t>
      </w:r>
      <w:r w:rsidR="00A26FDB" w:rsidRPr="0076328C">
        <w:rPr>
          <w:sz w:val="24"/>
          <w:szCs w:val="24"/>
        </w:rPr>
        <w:t>,</w:t>
      </w:r>
      <w:r w:rsidR="00552B36" w:rsidRPr="0076328C">
        <w:rPr>
          <w:sz w:val="24"/>
          <w:szCs w:val="24"/>
        </w:rPr>
        <w:t xml:space="preserve"> and the counsellor/therapist is a facilitator and not the expert in control of the session.</w:t>
      </w:r>
      <w:r w:rsidR="00D34C32" w:rsidRPr="0076328C">
        <w:rPr>
          <w:sz w:val="24"/>
          <w:szCs w:val="24"/>
        </w:rPr>
        <w:t xml:space="preserve"> </w:t>
      </w:r>
      <w:r w:rsidR="00B92B2D" w:rsidRPr="0076328C">
        <w:rPr>
          <w:sz w:val="24"/>
          <w:szCs w:val="24"/>
        </w:rPr>
        <w:t xml:space="preserve"> </w:t>
      </w:r>
    </w:p>
    <w:p w:rsidR="00AF148F" w:rsidRPr="0076328C" w:rsidRDefault="00AF148F" w:rsidP="000E3120">
      <w:pPr>
        <w:spacing w:after="0"/>
        <w:ind w:firstLine="720"/>
        <w:rPr>
          <w:sz w:val="24"/>
          <w:szCs w:val="24"/>
        </w:rPr>
      </w:pPr>
    </w:p>
    <w:p w:rsidR="008B1C75" w:rsidRPr="0076328C" w:rsidRDefault="00AF148F" w:rsidP="000E3120">
      <w:pPr>
        <w:spacing w:after="0"/>
        <w:ind w:firstLine="720"/>
        <w:rPr>
          <w:sz w:val="24"/>
          <w:szCs w:val="24"/>
        </w:rPr>
      </w:pPr>
      <w:r w:rsidRPr="0076328C">
        <w:rPr>
          <w:sz w:val="24"/>
          <w:szCs w:val="24"/>
        </w:rPr>
        <w:lastRenderedPageBreak/>
        <w:t xml:space="preserve">However, Egan </w:t>
      </w:r>
      <w:r w:rsidR="00952351" w:rsidRPr="0076328C">
        <w:rPr>
          <w:sz w:val="24"/>
          <w:szCs w:val="24"/>
        </w:rPr>
        <w:t xml:space="preserve">viewed this differently and </w:t>
      </w:r>
      <w:r w:rsidR="00FE3718" w:rsidRPr="0076328C">
        <w:rPr>
          <w:sz w:val="24"/>
          <w:szCs w:val="24"/>
        </w:rPr>
        <w:t>believed that people with problems or dilemmas</w:t>
      </w:r>
      <w:r w:rsidR="00952351" w:rsidRPr="0076328C">
        <w:rPr>
          <w:sz w:val="24"/>
          <w:szCs w:val="24"/>
        </w:rPr>
        <w:t xml:space="preserve"> tended to focus on their problem rather than change</w:t>
      </w:r>
      <w:r w:rsidR="00E672D1" w:rsidRPr="0076328C">
        <w:rPr>
          <w:sz w:val="24"/>
          <w:szCs w:val="24"/>
        </w:rPr>
        <w:t>.  H</w:t>
      </w:r>
      <w:r w:rsidR="001D5058" w:rsidRPr="0076328C">
        <w:rPr>
          <w:sz w:val="24"/>
          <w:szCs w:val="24"/>
        </w:rPr>
        <w:t xml:space="preserve">e </w:t>
      </w:r>
      <w:r w:rsidR="00E672D1" w:rsidRPr="0076328C">
        <w:rPr>
          <w:sz w:val="24"/>
          <w:szCs w:val="24"/>
        </w:rPr>
        <w:t xml:space="preserve">also </w:t>
      </w:r>
      <w:r w:rsidR="00952351" w:rsidRPr="0076328C">
        <w:rPr>
          <w:sz w:val="24"/>
          <w:szCs w:val="24"/>
        </w:rPr>
        <w:t>felt they</w:t>
      </w:r>
      <w:r w:rsidR="00FE3718" w:rsidRPr="0076328C">
        <w:rPr>
          <w:sz w:val="24"/>
          <w:szCs w:val="24"/>
        </w:rPr>
        <w:t xml:space="preserve"> required </w:t>
      </w:r>
      <w:r w:rsidR="00952351" w:rsidRPr="0076328C">
        <w:rPr>
          <w:sz w:val="24"/>
          <w:szCs w:val="24"/>
        </w:rPr>
        <w:t xml:space="preserve">a more </w:t>
      </w:r>
      <w:r w:rsidR="00FE3718" w:rsidRPr="0076328C">
        <w:rPr>
          <w:sz w:val="24"/>
          <w:szCs w:val="24"/>
        </w:rPr>
        <w:t>structured approach</w:t>
      </w:r>
      <w:r w:rsidR="003B3484" w:rsidRPr="0076328C">
        <w:rPr>
          <w:sz w:val="24"/>
          <w:szCs w:val="24"/>
        </w:rPr>
        <w:t xml:space="preserve"> with goal setting and planning.  Furthermore, he liked Rogers core </w:t>
      </w:r>
      <w:r w:rsidR="00952351" w:rsidRPr="0076328C">
        <w:rPr>
          <w:sz w:val="24"/>
          <w:szCs w:val="24"/>
        </w:rPr>
        <w:t xml:space="preserve">conditions and skills </w:t>
      </w:r>
      <w:r w:rsidR="003B3484" w:rsidRPr="0076328C">
        <w:rPr>
          <w:sz w:val="24"/>
          <w:szCs w:val="24"/>
        </w:rPr>
        <w:t>and could see the benefit of</w:t>
      </w:r>
      <w:r w:rsidR="00C76BA1" w:rsidRPr="0076328C">
        <w:rPr>
          <w:sz w:val="24"/>
          <w:szCs w:val="24"/>
        </w:rPr>
        <w:t xml:space="preserve"> Rogers</w:t>
      </w:r>
      <w:r w:rsidR="00E672D1" w:rsidRPr="0076328C">
        <w:rPr>
          <w:sz w:val="24"/>
          <w:szCs w:val="24"/>
        </w:rPr>
        <w:t>’</w:t>
      </w:r>
      <w:r w:rsidR="003B3484" w:rsidRPr="0076328C">
        <w:rPr>
          <w:sz w:val="24"/>
          <w:szCs w:val="24"/>
        </w:rPr>
        <w:t xml:space="preserve"> develop</w:t>
      </w:r>
      <w:r w:rsidR="00E672D1" w:rsidRPr="0076328C">
        <w:rPr>
          <w:sz w:val="24"/>
          <w:szCs w:val="24"/>
        </w:rPr>
        <w:t xml:space="preserve">ment </w:t>
      </w:r>
      <w:r w:rsidR="00B224F2" w:rsidRPr="0076328C">
        <w:rPr>
          <w:sz w:val="24"/>
          <w:szCs w:val="24"/>
        </w:rPr>
        <w:t>of the</w:t>
      </w:r>
      <w:r w:rsidR="003B3484" w:rsidRPr="0076328C">
        <w:rPr>
          <w:sz w:val="24"/>
          <w:szCs w:val="24"/>
        </w:rPr>
        <w:t xml:space="preserve"> counsellor/client relationship at relational depth</w:t>
      </w:r>
      <w:r w:rsidR="00551DAE">
        <w:rPr>
          <w:sz w:val="24"/>
          <w:szCs w:val="24"/>
        </w:rPr>
        <w:t xml:space="preserve"> (Knox et al</w:t>
      </w:r>
      <w:r w:rsidR="00AE7A31">
        <w:rPr>
          <w:sz w:val="24"/>
          <w:szCs w:val="24"/>
        </w:rPr>
        <w:t>, 2013</w:t>
      </w:r>
      <w:r w:rsidR="00551DAE">
        <w:rPr>
          <w:sz w:val="24"/>
          <w:szCs w:val="24"/>
        </w:rPr>
        <w:t>)</w:t>
      </w:r>
      <w:r w:rsidR="00AE7A31">
        <w:rPr>
          <w:sz w:val="24"/>
          <w:szCs w:val="24"/>
        </w:rPr>
        <w:t>,</w:t>
      </w:r>
      <w:r w:rsidR="00C76BA1" w:rsidRPr="0076328C">
        <w:rPr>
          <w:sz w:val="24"/>
          <w:szCs w:val="24"/>
        </w:rPr>
        <w:t xml:space="preserve"> however </w:t>
      </w:r>
      <w:r w:rsidR="00AE7A31" w:rsidRPr="0076328C">
        <w:rPr>
          <w:sz w:val="24"/>
          <w:szCs w:val="24"/>
        </w:rPr>
        <w:t>Egan’s</w:t>
      </w:r>
      <w:bookmarkStart w:id="0" w:name="_GoBack"/>
      <w:bookmarkEnd w:id="0"/>
      <w:r w:rsidR="00E672D1" w:rsidRPr="0076328C">
        <w:rPr>
          <w:sz w:val="24"/>
          <w:szCs w:val="24"/>
        </w:rPr>
        <w:t>’</w:t>
      </w:r>
      <w:r w:rsidR="00C76BA1" w:rsidRPr="0076328C">
        <w:rPr>
          <w:sz w:val="24"/>
          <w:szCs w:val="24"/>
        </w:rPr>
        <w:t xml:space="preserve"> theory was time limited to create change in six sessions which me</w:t>
      </w:r>
      <w:r w:rsidR="00E672D1" w:rsidRPr="0076328C">
        <w:rPr>
          <w:sz w:val="24"/>
          <w:szCs w:val="24"/>
        </w:rPr>
        <w:t>a</w:t>
      </w:r>
      <w:r w:rsidR="00C76BA1" w:rsidRPr="0076328C">
        <w:rPr>
          <w:sz w:val="24"/>
          <w:szCs w:val="24"/>
        </w:rPr>
        <w:t>nt focusing on a plan of action</w:t>
      </w:r>
      <w:r w:rsidR="00E672D1" w:rsidRPr="0076328C">
        <w:rPr>
          <w:sz w:val="24"/>
          <w:szCs w:val="24"/>
        </w:rPr>
        <w:t>.  H</w:t>
      </w:r>
      <w:r w:rsidR="00C76BA1" w:rsidRPr="0076328C">
        <w:rPr>
          <w:sz w:val="24"/>
          <w:szCs w:val="24"/>
        </w:rPr>
        <w:t>e</w:t>
      </w:r>
      <w:r w:rsidR="00E672D1" w:rsidRPr="0076328C">
        <w:rPr>
          <w:sz w:val="24"/>
          <w:szCs w:val="24"/>
        </w:rPr>
        <w:t xml:space="preserve"> the</w:t>
      </w:r>
      <w:r w:rsidR="00C76BA1" w:rsidRPr="0076328C">
        <w:rPr>
          <w:sz w:val="24"/>
          <w:szCs w:val="24"/>
        </w:rPr>
        <w:t>refore</w:t>
      </w:r>
      <w:r w:rsidR="00981B7F" w:rsidRPr="0076328C">
        <w:rPr>
          <w:sz w:val="24"/>
          <w:szCs w:val="24"/>
        </w:rPr>
        <w:t>,</w:t>
      </w:r>
      <w:r w:rsidR="00C76BA1" w:rsidRPr="0076328C">
        <w:rPr>
          <w:sz w:val="24"/>
          <w:szCs w:val="24"/>
        </w:rPr>
        <w:t xml:space="preserve"> created the three stages approach of identify</w:t>
      </w:r>
      <w:r w:rsidR="00981B7F" w:rsidRPr="0076328C">
        <w:rPr>
          <w:sz w:val="24"/>
          <w:szCs w:val="24"/>
        </w:rPr>
        <w:t>ing</w:t>
      </w:r>
      <w:r w:rsidR="00C76BA1" w:rsidRPr="0076328C">
        <w:rPr>
          <w:sz w:val="24"/>
          <w:szCs w:val="24"/>
        </w:rPr>
        <w:t xml:space="preserve"> the problem, set</w:t>
      </w:r>
      <w:r w:rsidR="00981B7F" w:rsidRPr="0076328C">
        <w:rPr>
          <w:sz w:val="24"/>
          <w:szCs w:val="24"/>
        </w:rPr>
        <w:t xml:space="preserve">ting a </w:t>
      </w:r>
      <w:r w:rsidR="00C76BA1" w:rsidRPr="0076328C">
        <w:rPr>
          <w:sz w:val="24"/>
          <w:szCs w:val="24"/>
        </w:rPr>
        <w:t xml:space="preserve">goal and </w:t>
      </w:r>
      <w:r w:rsidR="00E145DF" w:rsidRPr="0076328C">
        <w:rPr>
          <w:sz w:val="24"/>
          <w:szCs w:val="24"/>
        </w:rPr>
        <w:t>plan</w:t>
      </w:r>
      <w:r w:rsidR="00C76BA1" w:rsidRPr="0076328C">
        <w:rPr>
          <w:sz w:val="24"/>
          <w:szCs w:val="24"/>
        </w:rPr>
        <w:t xml:space="preserve"> of action.  This me</w:t>
      </w:r>
      <w:r w:rsidR="00E672D1" w:rsidRPr="0076328C">
        <w:rPr>
          <w:sz w:val="24"/>
          <w:szCs w:val="24"/>
        </w:rPr>
        <w:t>a</w:t>
      </w:r>
      <w:r w:rsidR="00C76BA1" w:rsidRPr="0076328C">
        <w:rPr>
          <w:sz w:val="24"/>
          <w:szCs w:val="24"/>
        </w:rPr>
        <w:t>nt asking direct questions such as ‘what is happening</w:t>
      </w:r>
      <w:r w:rsidR="00E672D1" w:rsidRPr="0076328C">
        <w:rPr>
          <w:sz w:val="24"/>
          <w:szCs w:val="24"/>
        </w:rPr>
        <w:t>?</w:t>
      </w:r>
      <w:r w:rsidR="00C76BA1" w:rsidRPr="0076328C">
        <w:rPr>
          <w:sz w:val="24"/>
          <w:szCs w:val="24"/>
        </w:rPr>
        <w:t>’ ‘how can this be achieved</w:t>
      </w:r>
      <w:r w:rsidR="00E672D1" w:rsidRPr="0076328C">
        <w:rPr>
          <w:sz w:val="24"/>
          <w:szCs w:val="24"/>
        </w:rPr>
        <w:t>?</w:t>
      </w:r>
      <w:r w:rsidR="00C76BA1" w:rsidRPr="0076328C">
        <w:rPr>
          <w:sz w:val="24"/>
          <w:szCs w:val="24"/>
        </w:rPr>
        <w:t>’ and ‘what would make this achievable</w:t>
      </w:r>
      <w:r w:rsidR="00E672D1" w:rsidRPr="0076328C">
        <w:rPr>
          <w:sz w:val="24"/>
          <w:szCs w:val="24"/>
        </w:rPr>
        <w:t>?</w:t>
      </w:r>
      <w:r w:rsidR="00C76BA1" w:rsidRPr="0076328C">
        <w:rPr>
          <w:sz w:val="24"/>
          <w:szCs w:val="24"/>
        </w:rPr>
        <w:t>’ (Feltham and Horton, 2012)</w:t>
      </w:r>
      <w:r w:rsidR="00E672D1" w:rsidRPr="0076328C">
        <w:rPr>
          <w:sz w:val="24"/>
          <w:szCs w:val="24"/>
        </w:rPr>
        <w:t>.  T</w:t>
      </w:r>
      <w:r w:rsidR="00C76BA1" w:rsidRPr="0076328C">
        <w:rPr>
          <w:sz w:val="24"/>
          <w:szCs w:val="24"/>
        </w:rPr>
        <w:t>his approach ask</w:t>
      </w:r>
      <w:r w:rsidR="00E672D1" w:rsidRPr="0076328C">
        <w:rPr>
          <w:sz w:val="24"/>
          <w:szCs w:val="24"/>
        </w:rPr>
        <w:t>s</w:t>
      </w:r>
      <w:r w:rsidR="00C76BA1" w:rsidRPr="0076328C">
        <w:rPr>
          <w:sz w:val="24"/>
          <w:szCs w:val="24"/>
        </w:rPr>
        <w:t xml:space="preserve"> questions</w:t>
      </w:r>
      <w:r w:rsidR="00E145DF" w:rsidRPr="0076328C">
        <w:rPr>
          <w:sz w:val="24"/>
          <w:szCs w:val="24"/>
        </w:rPr>
        <w:t xml:space="preserve"> for clients to tell their story</w:t>
      </w:r>
      <w:r w:rsidR="00E672D1" w:rsidRPr="0076328C">
        <w:rPr>
          <w:sz w:val="24"/>
          <w:szCs w:val="24"/>
        </w:rPr>
        <w:t>,</w:t>
      </w:r>
      <w:r w:rsidR="00E145DF" w:rsidRPr="0076328C">
        <w:rPr>
          <w:sz w:val="24"/>
          <w:szCs w:val="24"/>
        </w:rPr>
        <w:t xml:space="preserve"> and therefore, identif</w:t>
      </w:r>
      <w:r w:rsidR="00E672D1" w:rsidRPr="0076328C">
        <w:rPr>
          <w:sz w:val="24"/>
          <w:szCs w:val="24"/>
        </w:rPr>
        <w:t>ies</w:t>
      </w:r>
      <w:r w:rsidR="00E145DF" w:rsidRPr="0076328C">
        <w:rPr>
          <w:sz w:val="24"/>
          <w:szCs w:val="24"/>
        </w:rPr>
        <w:t xml:space="preserve"> possible strategies to go forward</w:t>
      </w:r>
      <w:r w:rsidR="00E672D1" w:rsidRPr="0076328C">
        <w:rPr>
          <w:sz w:val="24"/>
          <w:szCs w:val="24"/>
        </w:rPr>
        <w:t>.  I</w:t>
      </w:r>
      <w:r w:rsidR="00E145DF" w:rsidRPr="0076328C">
        <w:rPr>
          <w:sz w:val="24"/>
          <w:szCs w:val="24"/>
        </w:rPr>
        <w:t>t also enables the counsellor to look for blind spots, discovering what best fits the client for positive change</w:t>
      </w:r>
      <w:r w:rsidR="00E672D1" w:rsidRPr="0076328C">
        <w:rPr>
          <w:sz w:val="24"/>
          <w:szCs w:val="24"/>
        </w:rPr>
        <w:t>,</w:t>
      </w:r>
      <w:r w:rsidR="00E145DF" w:rsidRPr="0076328C">
        <w:rPr>
          <w:sz w:val="24"/>
          <w:szCs w:val="24"/>
        </w:rPr>
        <w:t xml:space="preserve"> and allows the counsellor to gain leverage for the client to commit to a plan of action. </w:t>
      </w:r>
      <w:r w:rsidR="003B3484" w:rsidRPr="0076328C">
        <w:rPr>
          <w:sz w:val="24"/>
          <w:szCs w:val="24"/>
        </w:rPr>
        <w:t xml:space="preserve"> </w:t>
      </w:r>
      <w:r w:rsidR="00E145DF" w:rsidRPr="0076328C">
        <w:rPr>
          <w:sz w:val="24"/>
          <w:szCs w:val="24"/>
        </w:rPr>
        <w:t>Egan</w:t>
      </w:r>
      <w:r w:rsidR="0005046B" w:rsidRPr="0076328C">
        <w:rPr>
          <w:sz w:val="24"/>
          <w:szCs w:val="24"/>
        </w:rPr>
        <w:t>’</w:t>
      </w:r>
      <w:r w:rsidR="00E145DF" w:rsidRPr="0076328C">
        <w:rPr>
          <w:sz w:val="24"/>
          <w:szCs w:val="24"/>
        </w:rPr>
        <w:t>s skills also differed to that of Rogers a</w:t>
      </w:r>
      <w:r w:rsidR="00981B7F" w:rsidRPr="0076328C">
        <w:rPr>
          <w:sz w:val="24"/>
          <w:szCs w:val="24"/>
        </w:rPr>
        <w:t>s</w:t>
      </w:r>
      <w:r w:rsidR="00E145DF" w:rsidRPr="0076328C">
        <w:rPr>
          <w:sz w:val="24"/>
          <w:szCs w:val="24"/>
        </w:rPr>
        <w:t xml:space="preserve"> he </w:t>
      </w:r>
      <w:r w:rsidR="003B3484" w:rsidRPr="0076328C">
        <w:rPr>
          <w:sz w:val="24"/>
          <w:szCs w:val="24"/>
        </w:rPr>
        <w:t xml:space="preserve">added his own </w:t>
      </w:r>
      <w:r w:rsidR="00E145DF" w:rsidRPr="0076328C">
        <w:rPr>
          <w:sz w:val="24"/>
          <w:szCs w:val="24"/>
        </w:rPr>
        <w:t xml:space="preserve">set of </w:t>
      </w:r>
      <w:r w:rsidR="003B3484" w:rsidRPr="0076328C">
        <w:rPr>
          <w:sz w:val="24"/>
          <w:szCs w:val="24"/>
        </w:rPr>
        <w:t>skills called</w:t>
      </w:r>
      <w:r w:rsidR="00952351" w:rsidRPr="0076328C">
        <w:rPr>
          <w:sz w:val="24"/>
          <w:szCs w:val="24"/>
        </w:rPr>
        <w:t xml:space="preserve"> SOL</w:t>
      </w:r>
      <w:r w:rsidR="00D7709C" w:rsidRPr="0076328C">
        <w:rPr>
          <w:sz w:val="24"/>
          <w:szCs w:val="24"/>
        </w:rPr>
        <w:t>E</w:t>
      </w:r>
      <w:r w:rsidR="00952351" w:rsidRPr="0076328C">
        <w:rPr>
          <w:sz w:val="24"/>
          <w:szCs w:val="24"/>
        </w:rPr>
        <w:t>R</w:t>
      </w:r>
      <w:r w:rsidR="00D7709C" w:rsidRPr="0076328C">
        <w:rPr>
          <w:sz w:val="24"/>
          <w:szCs w:val="24"/>
        </w:rPr>
        <w:t>:</w:t>
      </w:r>
      <w:r w:rsidR="00952351" w:rsidRPr="0076328C">
        <w:rPr>
          <w:sz w:val="24"/>
          <w:szCs w:val="24"/>
        </w:rPr>
        <w:t xml:space="preserve"> </w:t>
      </w:r>
      <w:r w:rsidR="003B3484" w:rsidRPr="0076328C">
        <w:rPr>
          <w:sz w:val="24"/>
          <w:szCs w:val="24"/>
        </w:rPr>
        <w:t xml:space="preserve">S, sit squarely or if they don’t like </w:t>
      </w:r>
      <w:r w:rsidR="00D7709C" w:rsidRPr="0076328C">
        <w:rPr>
          <w:sz w:val="24"/>
          <w:szCs w:val="24"/>
        </w:rPr>
        <w:t>it</w:t>
      </w:r>
      <w:r w:rsidR="003B3484" w:rsidRPr="0076328C">
        <w:rPr>
          <w:sz w:val="24"/>
          <w:szCs w:val="24"/>
        </w:rPr>
        <w:t xml:space="preserve">, </w:t>
      </w:r>
      <w:r w:rsidR="00D7709C" w:rsidRPr="0076328C">
        <w:rPr>
          <w:sz w:val="24"/>
          <w:szCs w:val="24"/>
        </w:rPr>
        <w:t xml:space="preserve">at a </w:t>
      </w:r>
      <w:r w:rsidR="003B3484" w:rsidRPr="0076328C">
        <w:rPr>
          <w:sz w:val="24"/>
          <w:szCs w:val="24"/>
        </w:rPr>
        <w:t>45 degrees angle</w:t>
      </w:r>
      <w:r w:rsidR="00D7709C" w:rsidRPr="0076328C">
        <w:rPr>
          <w:sz w:val="24"/>
          <w:szCs w:val="24"/>
        </w:rPr>
        <w:t>,</w:t>
      </w:r>
      <w:r w:rsidR="003B3484" w:rsidRPr="0076328C">
        <w:rPr>
          <w:sz w:val="24"/>
          <w:szCs w:val="24"/>
        </w:rPr>
        <w:t xml:space="preserve"> O, keep an open posture, L, lean slightly towards the client, </w:t>
      </w:r>
      <w:r w:rsidR="00D7709C" w:rsidRPr="0076328C">
        <w:rPr>
          <w:sz w:val="24"/>
          <w:szCs w:val="24"/>
        </w:rPr>
        <w:t xml:space="preserve">E, </w:t>
      </w:r>
      <w:r w:rsidR="003B3484" w:rsidRPr="0076328C">
        <w:rPr>
          <w:sz w:val="24"/>
          <w:szCs w:val="24"/>
        </w:rPr>
        <w:t>keep eye contact,</w:t>
      </w:r>
      <w:r w:rsidR="00D7709C" w:rsidRPr="0076328C">
        <w:rPr>
          <w:sz w:val="24"/>
          <w:szCs w:val="24"/>
        </w:rPr>
        <w:t xml:space="preserve"> R, be relaxed.</w:t>
      </w:r>
      <w:r w:rsidR="00BB57CC" w:rsidRPr="0076328C">
        <w:rPr>
          <w:sz w:val="24"/>
          <w:szCs w:val="24"/>
        </w:rPr>
        <w:t xml:space="preserve">  Egan felt </w:t>
      </w:r>
      <w:r w:rsidR="0005046B" w:rsidRPr="0076328C">
        <w:rPr>
          <w:sz w:val="24"/>
          <w:szCs w:val="24"/>
        </w:rPr>
        <w:t xml:space="preserve">that </w:t>
      </w:r>
      <w:r w:rsidR="00BB57CC" w:rsidRPr="0076328C">
        <w:rPr>
          <w:sz w:val="24"/>
          <w:szCs w:val="24"/>
        </w:rPr>
        <w:t>by using his approach in six sessions</w:t>
      </w:r>
      <w:r w:rsidR="0005046B" w:rsidRPr="0076328C">
        <w:rPr>
          <w:sz w:val="24"/>
          <w:szCs w:val="24"/>
        </w:rPr>
        <w:t>,</w:t>
      </w:r>
      <w:r w:rsidR="00BB57CC" w:rsidRPr="0076328C">
        <w:rPr>
          <w:sz w:val="24"/>
          <w:szCs w:val="24"/>
        </w:rPr>
        <w:t xml:space="preserve"> he was able to ensure the client would use</w:t>
      </w:r>
      <w:r w:rsidR="0005046B" w:rsidRPr="0076328C">
        <w:rPr>
          <w:sz w:val="24"/>
          <w:szCs w:val="24"/>
        </w:rPr>
        <w:t xml:space="preserve"> the</w:t>
      </w:r>
      <w:r w:rsidR="00BB57CC" w:rsidRPr="0076328C">
        <w:rPr>
          <w:sz w:val="24"/>
          <w:szCs w:val="24"/>
        </w:rPr>
        <w:t xml:space="preserve"> skills they had</w:t>
      </w:r>
      <w:r w:rsidR="0005046B" w:rsidRPr="0076328C">
        <w:rPr>
          <w:sz w:val="24"/>
          <w:szCs w:val="24"/>
        </w:rPr>
        <w:t>,</w:t>
      </w:r>
      <w:r w:rsidR="00BB57CC" w:rsidRPr="0076328C">
        <w:rPr>
          <w:sz w:val="24"/>
          <w:szCs w:val="24"/>
        </w:rPr>
        <w:t xml:space="preserve"> and focus them on the positive rather than the negative by encouraging them to focus on a better, improved future.  This approach does require the client to commit</w:t>
      </w:r>
      <w:r w:rsidR="007B512A" w:rsidRPr="0076328C">
        <w:rPr>
          <w:sz w:val="24"/>
          <w:szCs w:val="24"/>
        </w:rPr>
        <w:t>,</w:t>
      </w:r>
      <w:r w:rsidR="00BB57CC" w:rsidRPr="0076328C">
        <w:rPr>
          <w:sz w:val="24"/>
          <w:szCs w:val="24"/>
        </w:rPr>
        <w:t xml:space="preserve"> as a lot of plan</w:t>
      </w:r>
      <w:r w:rsidR="007B512A" w:rsidRPr="0076328C">
        <w:rPr>
          <w:sz w:val="24"/>
          <w:szCs w:val="24"/>
        </w:rPr>
        <w:t>n</w:t>
      </w:r>
      <w:r w:rsidR="00BB57CC" w:rsidRPr="0076328C">
        <w:rPr>
          <w:sz w:val="24"/>
          <w:szCs w:val="24"/>
        </w:rPr>
        <w:t>ing and homework is involved</w:t>
      </w:r>
      <w:r w:rsidR="005679BD" w:rsidRPr="0076328C">
        <w:rPr>
          <w:sz w:val="24"/>
          <w:szCs w:val="24"/>
        </w:rPr>
        <w:t xml:space="preserve">, which </w:t>
      </w:r>
      <w:r w:rsidR="00554785" w:rsidRPr="0076328C">
        <w:rPr>
          <w:sz w:val="24"/>
          <w:szCs w:val="24"/>
        </w:rPr>
        <w:t>differs to that of Rogers</w:t>
      </w:r>
      <w:r w:rsidR="007B512A" w:rsidRPr="0076328C">
        <w:rPr>
          <w:sz w:val="24"/>
          <w:szCs w:val="24"/>
        </w:rPr>
        <w:t>’</w:t>
      </w:r>
      <w:r w:rsidR="00554785" w:rsidRPr="0076328C">
        <w:rPr>
          <w:sz w:val="24"/>
          <w:szCs w:val="24"/>
        </w:rPr>
        <w:t xml:space="preserve"> by the </w:t>
      </w:r>
      <w:r w:rsidR="005679BD" w:rsidRPr="0076328C">
        <w:rPr>
          <w:sz w:val="24"/>
          <w:szCs w:val="24"/>
        </w:rPr>
        <w:t xml:space="preserve">fact that the </w:t>
      </w:r>
      <w:r w:rsidR="00554785" w:rsidRPr="0076328C">
        <w:rPr>
          <w:sz w:val="24"/>
          <w:szCs w:val="24"/>
        </w:rPr>
        <w:t xml:space="preserve">counsellor is directive and the client then becomes a co-worker making suggestions of plans that may succeed and those that will not (Sanders 2011). </w:t>
      </w:r>
      <w:r w:rsidR="00D7709C" w:rsidRPr="0076328C">
        <w:rPr>
          <w:sz w:val="24"/>
          <w:szCs w:val="24"/>
        </w:rPr>
        <w:t xml:space="preserve"> </w:t>
      </w:r>
      <w:r w:rsidR="003B3484" w:rsidRPr="0076328C">
        <w:rPr>
          <w:sz w:val="24"/>
          <w:szCs w:val="24"/>
        </w:rPr>
        <w:t xml:space="preserve"> </w:t>
      </w:r>
    </w:p>
    <w:p w:rsidR="00206E4A" w:rsidRPr="0076328C" w:rsidRDefault="00206E4A" w:rsidP="000E3120">
      <w:pPr>
        <w:spacing w:after="0"/>
        <w:ind w:firstLine="720"/>
        <w:rPr>
          <w:sz w:val="24"/>
          <w:szCs w:val="24"/>
        </w:rPr>
      </w:pPr>
    </w:p>
    <w:p w:rsidR="0038311A" w:rsidRPr="0076328C" w:rsidRDefault="00DD55DE" w:rsidP="000E3120">
      <w:pPr>
        <w:spacing w:after="0"/>
        <w:ind w:firstLine="720"/>
        <w:rPr>
          <w:sz w:val="24"/>
          <w:szCs w:val="24"/>
        </w:rPr>
      </w:pPr>
      <w:r w:rsidRPr="0076328C">
        <w:rPr>
          <w:sz w:val="24"/>
          <w:szCs w:val="24"/>
        </w:rPr>
        <w:t xml:space="preserve">However, </w:t>
      </w:r>
      <w:r w:rsidR="00B92B2D" w:rsidRPr="0076328C">
        <w:rPr>
          <w:sz w:val="24"/>
          <w:szCs w:val="24"/>
        </w:rPr>
        <w:t>McLeod</w:t>
      </w:r>
      <w:r w:rsidR="00A11E0B" w:rsidRPr="0076328C">
        <w:rPr>
          <w:sz w:val="24"/>
          <w:szCs w:val="24"/>
        </w:rPr>
        <w:t xml:space="preserve"> (2011) agrees with Rogers stating the key is, people may develop personal or emotional issues due to a lack of </w:t>
      </w:r>
      <w:r w:rsidR="008B1C75" w:rsidRPr="0076328C">
        <w:rPr>
          <w:sz w:val="24"/>
          <w:szCs w:val="24"/>
        </w:rPr>
        <w:t xml:space="preserve">social or interactive </w:t>
      </w:r>
      <w:r w:rsidR="00A11E0B" w:rsidRPr="0076328C">
        <w:rPr>
          <w:sz w:val="24"/>
          <w:szCs w:val="24"/>
        </w:rPr>
        <w:t xml:space="preserve">relationship, whether that </w:t>
      </w:r>
      <w:r w:rsidR="00A11E0B" w:rsidRPr="0076328C">
        <w:rPr>
          <w:sz w:val="24"/>
          <w:szCs w:val="24"/>
        </w:rPr>
        <w:lastRenderedPageBreak/>
        <w:t>is with peers, spous</w:t>
      </w:r>
      <w:r w:rsidR="005679BD" w:rsidRPr="0076328C">
        <w:rPr>
          <w:sz w:val="24"/>
          <w:szCs w:val="24"/>
        </w:rPr>
        <w:t>es</w:t>
      </w:r>
      <w:r w:rsidR="00A11E0B" w:rsidRPr="0076328C">
        <w:rPr>
          <w:sz w:val="24"/>
          <w:szCs w:val="24"/>
        </w:rPr>
        <w:t>, parents</w:t>
      </w:r>
      <w:r w:rsidR="008B1C75" w:rsidRPr="0076328C">
        <w:rPr>
          <w:sz w:val="24"/>
          <w:szCs w:val="24"/>
        </w:rPr>
        <w:t xml:space="preserve"> or work</w:t>
      </w:r>
      <w:r w:rsidR="00A11E0B" w:rsidRPr="0076328C">
        <w:rPr>
          <w:sz w:val="24"/>
          <w:szCs w:val="24"/>
        </w:rPr>
        <w:t xml:space="preserve"> </w:t>
      </w:r>
      <w:r w:rsidR="005679BD" w:rsidRPr="0076328C">
        <w:rPr>
          <w:sz w:val="24"/>
          <w:szCs w:val="24"/>
        </w:rPr>
        <w:t>colleagues</w:t>
      </w:r>
      <w:r w:rsidR="004C2520" w:rsidRPr="0076328C">
        <w:rPr>
          <w:sz w:val="24"/>
          <w:szCs w:val="24"/>
        </w:rPr>
        <w:t>,</w:t>
      </w:r>
      <w:r w:rsidR="005679BD" w:rsidRPr="0076328C">
        <w:rPr>
          <w:sz w:val="24"/>
          <w:szCs w:val="24"/>
        </w:rPr>
        <w:t xml:space="preserve"> </w:t>
      </w:r>
      <w:r w:rsidR="00A11E0B" w:rsidRPr="0076328C">
        <w:rPr>
          <w:sz w:val="24"/>
          <w:szCs w:val="24"/>
        </w:rPr>
        <w:t xml:space="preserve">and feel unable to express themselves or simply be themselves due to </w:t>
      </w:r>
      <w:r w:rsidR="004C2520" w:rsidRPr="0076328C">
        <w:rPr>
          <w:sz w:val="24"/>
          <w:szCs w:val="24"/>
        </w:rPr>
        <w:t xml:space="preserve">lack of </w:t>
      </w:r>
      <w:r w:rsidR="00A11E0B" w:rsidRPr="0076328C">
        <w:rPr>
          <w:sz w:val="24"/>
          <w:szCs w:val="24"/>
        </w:rPr>
        <w:t xml:space="preserve">trust, not feeling safe or maybe </w:t>
      </w:r>
      <w:r w:rsidR="008B1C75" w:rsidRPr="0076328C">
        <w:rPr>
          <w:sz w:val="24"/>
          <w:szCs w:val="24"/>
        </w:rPr>
        <w:t>feeling</w:t>
      </w:r>
      <w:r w:rsidR="00A11E0B" w:rsidRPr="0076328C">
        <w:rPr>
          <w:sz w:val="24"/>
          <w:szCs w:val="24"/>
        </w:rPr>
        <w:t xml:space="preserve"> judged or worthless</w:t>
      </w:r>
      <w:r w:rsidR="008B1C75" w:rsidRPr="0076328C">
        <w:rPr>
          <w:sz w:val="24"/>
          <w:szCs w:val="24"/>
        </w:rPr>
        <w:t>.</w:t>
      </w:r>
      <w:r w:rsidR="00A11E0B" w:rsidRPr="0076328C">
        <w:rPr>
          <w:sz w:val="24"/>
          <w:szCs w:val="24"/>
        </w:rPr>
        <w:t xml:space="preserve"> </w:t>
      </w:r>
      <w:r w:rsidR="008B1C75" w:rsidRPr="0076328C">
        <w:rPr>
          <w:sz w:val="24"/>
          <w:szCs w:val="24"/>
        </w:rPr>
        <w:t>T</w:t>
      </w:r>
      <w:r w:rsidR="00A11E0B" w:rsidRPr="0076328C">
        <w:rPr>
          <w:sz w:val="24"/>
          <w:szCs w:val="24"/>
        </w:rPr>
        <w:t xml:space="preserve">he </w:t>
      </w:r>
      <w:r w:rsidR="00D54F43" w:rsidRPr="0076328C">
        <w:rPr>
          <w:sz w:val="24"/>
          <w:szCs w:val="24"/>
        </w:rPr>
        <w:t>person-centred</w:t>
      </w:r>
      <w:r w:rsidR="00A11E0B" w:rsidRPr="0076328C">
        <w:rPr>
          <w:sz w:val="24"/>
          <w:szCs w:val="24"/>
        </w:rPr>
        <w:t xml:space="preserve"> counsellor provide</w:t>
      </w:r>
      <w:r w:rsidR="008B1C75" w:rsidRPr="0076328C">
        <w:rPr>
          <w:sz w:val="24"/>
          <w:szCs w:val="24"/>
        </w:rPr>
        <w:t>s</w:t>
      </w:r>
      <w:r w:rsidR="00A11E0B" w:rsidRPr="0076328C">
        <w:rPr>
          <w:sz w:val="24"/>
          <w:szCs w:val="24"/>
        </w:rPr>
        <w:t xml:space="preserve"> a safe place for </w:t>
      </w:r>
      <w:r w:rsidR="004221CB" w:rsidRPr="0076328C">
        <w:rPr>
          <w:sz w:val="24"/>
          <w:szCs w:val="24"/>
        </w:rPr>
        <w:t>clients</w:t>
      </w:r>
      <w:r w:rsidR="00A11E0B" w:rsidRPr="0076328C">
        <w:rPr>
          <w:sz w:val="24"/>
          <w:szCs w:val="24"/>
        </w:rPr>
        <w:t xml:space="preserve"> to </w:t>
      </w:r>
      <w:r w:rsidR="008B1C75" w:rsidRPr="0076328C">
        <w:rPr>
          <w:sz w:val="24"/>
          <w:szCs w:val="24"/>
        </w:rPr>
        <w:t>nurture, grow and develop therefore, working in a person</w:t>
      </w:r>
      <w:r w:rsidR="00A90C21" w:rsidRPr="0076328C">
        <w:rPr>
          <w:sz w:val="24"/>
          <w:szCs w:val="24"/>
        </w:rPr>
        <w:t>-centred</w:t>
      </w:r>
      <w:r w:rsidR="008B1C75" w:rsidRPr="0076328C">
        <w:rPr>
          <w:sz w:val="24"/>
          <w:szCs w:val="24"/>
        </w:rPr>
        <w:t xml:space="preserve"> approach allows</w:t>
      </w:r>
      <w:r w:rsidR="006223A2" w:rsidRPr="0076328C">
        <w:rPr>
          <w:sz w:val="24"/>
          <w:szCs w:val="24"/>
        </w:rPr>
        <w:t xml:space="preserve"> the</w:t>
      </w:r>
      <w:r w:rsidR="008B1C75" w:rsidRPr="0076328C">
        <w:rPr>
          <w:sz w:val="24"/>
          <w:szCs w:val="24"/>
        </w:rPr>
        <w:t xml:space="preserve"> client to build a relationship of relational depth very early on in the session.</w:t>
      </w:r>
      <w:r w:rsidR="003B4DBF" w:rsidRPr="0076328C">
        <w:rPr>
          <w:sz w:val="24"/>
          <w:szCs w:val="24"/>
        </w:rPr>
        <w:t xml:space="preserve">  There are no time limits in humanistic counselling and therefore the client can choose when to end and complete their </w:t>
      </w:r>
      <w:r w:rsidR="006223A2" w:rsidRPr="0076328C">
        <w:rPr>
          <w:sz w:val="24"/>
          <w:szCs w:val="24"/>
        </w:rPr>
        <w:t xml:space="preserve">personal </w:t>
      </w:r>
      <w:r w:rsidR="003B4DBF" w:rsidRPr="0076328C">
        <w:rPr>
          <w:sz w:val="24"/>
          <w:szCs w:val="24"/>
        </w:rPr>
        <w:t>growth</w:t>
      </w:r>
      <w:r w:rsidR="006223A2" w:rsidRPr="0076328C">
        <w:rPr>
          <w:sz w:val="24"/>
          <w:szCs w:val="24"/>
        </w:rPr>
        <w:t>.</w:t>
      </w:r>
      <w:r w:rsidR="00CA3C2A" w:rsidRPr="0076328C">
        <w:rPr>
          <w:sz w:val="24"/>
          <w:szCs w:val="24"/>
        </w:rPr>
        <w:t xml:space="preserve"> </w:t>
      </w:r>
      <w:r w:rsidR="006223A2" w:rsidRPr="0076328C">
        <w:rPr>
          <w:sz w:val="24"/>
          <w:szCs w:val="24"/>
        </w:rPr>
        <w:t xml:space="preserve">  Therefore, Rogers looks to the root of the problem whereas Egan sees the problem and fixes it.</w:t>
      </w:r>
    </w:p>
    <w:p w:rsidR="0038311A" w:rsidRPr="0076328C" w:rsidRDefault="0038311A" w:rsidP="000E3120">
      <w:pPr>
        <w:spacing w:after="0"/>
        <w:ind w:firstLine="720"/>
        <w:rPr>
          <w:sz w:val="24"/>
          <w:szCs w:val="24"/>
        </w:rPr>
      </w:pPr>
    </w:p>
    <w:p w:rsidR="00D34E9B" w:rsidRPr="0076328C" w:rsidRDefault="003A1924" w:rsidP="000E3120">
      <w:pPr>
        <w:spacing w:after="0"/>
        <w:ind w:firstLine="720"/>
        <w:rPr>
          <w:sz w:val="24"/>
          <w:szCs w:val="24"/>
        </w:rPr>
      </w:pPr>
      <w:r w:rsidRPr="0076328C">
        <w:rPr>
          <w:sz w:val="24"/>
          <w:szCs w:val="24"/>
        </w:rPr>
        <w:t xml:space="preserve">In conclusion, </w:t>
      </w:r>
      <w:r w:rsidR="0038311A" w:rsidRPr="0076328C">
        <w:rPr>
          <w:sz w:val="24"/>
          <w:szCs w:val="24"/>
        </w:rPr>
        <w:t>Rogers</w:t>
      </w:r>
      <w:r w:rsidR="00A90C21" w:rsidRPr="0076328C">
        <w:rPr>
          <w:sz w:val="24"/>
          <w:szCs w:val="24"/>
        </w:rPr>
        <w:t>’</w:t>
      </w:r>
      <w:r w:rsidR="0038311A" w:rsidRPr="0076328C">
        <w:rPr>
          <w:sz w:val="24"/>
          <w:szCs w:val="24"/>
        </w:rPr>
        <w:t xml:space="preserve"> ‘Client</w:t>
      </w:r>
      <w:r w:rsidR="00A90C21" w:rsidRPr="0076328C">
        <w:rPr>
          <w:sz w:val="24"/>
          <w:szCs w:val="24"/>
        </w:rPr>
        <w:t>-</w:t>
      </w:r>
      <w:r w:rsidR="0038311A" w:rsidRPr="0076328C">
        <w:rPr>
          <w:sz w:val="24"/>
          <w:szCs w:val="24"/>
        </w:rPr>
        <w:t>Centred’ approach and Gerrard Egan</w:t>
      </w:r>
      <w:r w:rsidR="00643F1E" w:rsidRPr="0076328C">
        <w:rPr>
          <w:sz w:val="24"/>
          <w:szCs w:val="24"/>
        </w:rPr>
        <w:t>’</w:t>
      </w:r>
      <w:r w:rsidR="0038311A" w:rsidRPr="0076328C">
        <w:rPr>
          <w:sz w:val="24"/>
          <w:szCs w:val="24"/>
        </w:rPr>
        <w:t xml:space="preserve">s ‘the skilled helper’ </w:t>
      </w:r>
      <w:r w:rsidRPr="0076328C">
        <w:rPr>
          <w:sz w:val="24"/>
          <w:szCs w:val="24"/>
        </w:rPr>
        <w:t xml:space="preserve">hold one </w:t>
      </w:r>
      <w:r w:rsidR="0038311A" w:rsidRPr="0076328C">
        <w:rPr>
          <w:sz w:val="24"/>
          <w:szCs w:val="24"/>
        </w:rPr>
        <w:t>common ground</w:t>
      </w:r>
      <w:r w:rsidRPr="0076328C">
        <w:rPr>
          <w:sz w:val="24"/>
          <w:szCs w:val="24"/>
        </w:rPr>
        <w:t xml:space="preserve">: </w:t>
      </w:r>
      <w:r w:rsidR="004D6CF4" w:rsidRPr="0076328C">
        <w:rPr>
          <w:sz w:val="24"/>
          <w:szCs w:val="24"/>
        </w:rPr>
        <w:t xml:space="preserve">The </w:t>
      </w:r>
      <w:r w:rsidRPr="0076328C">
        <w:rPr>
          <w:sz w:val="24"/>
          <w:szCs w:val="24"/>
        </w:rPr>
        <w:t>Core Conditions.</w:t>
      </w:r>
      <w:r w:rsidR="006972A8" w:rsidRPr="0076328C">
        <w:rPr>
          <w:sz w:val="24"/>
          <w:szCs w:val="24"/>
        </w:rPr>
        <w:t xml:space="preserve">  </w:t>
      </w:r>
      <w:r w:rsidRPr="0076328C">
        <w:rPr>
          <w:sz w:val="24"/>
          <w:szCs w:val="24"/>
        </w:rPr>
        <w:t>However, Egan</w:t>
      </w:r>
      <w:r w:rsidR="006972A8" w:rsidRPr="0076328C">
        <w:rPr>
          <w:sz w:val="24"/>
          <w:szCs w:val="24"/>
        </w:rPr>
        <w:t>’</w:t>
      </w:r>
      <w:r w:rsidRPr="0076328C">
        <w:rPr>
          <w:sz w:val="24"/>
          <w:szCs w:val="24"/>
        </w:rPr>
        <w:t xml:space="preserve">s </w:t>
      </w:r>
      <w:r w:rsidR="00D34E9B" w:rsidRPr="0076328C">
        <w:rPr>
          <w:sz w:val="24"/>
          <w:szCs w:val="24"/>
        </w:rPr>
        <w:t>module</w:t>
      </w:r>
      <w:r w:rsidRPr="0076328C">
        <w:rPr>
          <w:sz w:val="24"/>
          <w:szCs w:val="24"/>
        </w:rPr>
        <w:t xml:space="preserve"> is directive and used</w:t>
      </w:r>
      <w:r w:rsidR="00C2760E" w:rsidRPr="0076328C">
        <w:rPr>
          <w:sz w:val="24"/>
          <w:szCs w:val="24"/>
        </w:rPr>
        <w:t xml:space="preserve"> successfully </w:t>
      </w:r>
      <w:r w:rsidRPr="0076328C">
        <w:rPr>
          <w:sz w:val="24"/>
          <w:szCs w:val="24"/>
        </w:rPr>
        <w:t>in business, schools and assertiveness training as time</w:t>
      </w:r>
      <w:r w:rsidR="00B524F7" w:rsidRPr="0076328C">
        <w:rPr>
          <w:sz w:val="24"/>
          <w:szCs w:val="24"/>
        </w:rPr>
        <w:t xml:space="preserve"> is</w:t>
      </w:r>
      <w:r w:rsidRPr="0076328C">
        <w:rPr>
          <w:sz w:val="24"/>
          <w:szCs w:val="24"/>
        </w:rPr>
        <w:t xml:space="preserve"> limited to six sessions</w:t>
      </w:r>
      <w:r w:rsidR="00B524F7" w:rsidRPr="0076328C">
        <w:rPr>
          <w:sz w:val="24"/>
          <w:szCs w:val="24"/>
        </w:rPr>
        <w:t>,</w:t>
      </w:r>
      <w:r w:rsidR="00C2760E" w:rsidRPr="0076328C">
        <w:rPr>
          <w:sz w:val="24"/>
          <w:szCs w:val="24"/>
        </w:rPr>
        <w:t xml:space="preserve"> where the client becomes a co-worker making suggestions of what is achievable to follow in an action plan to create change</w:t>
      </w:r>
      <w:r w:rsidR="00B524F7" w:rsidRPr="0076328C">
        <w:rPr>
          <w:sz w:val="24"/>
          <w:szCs w:val="24"/>
        </w:rPr>
        <w:t xml:space="preserve">.  </w:t>
      </w:r>
      <w:r w:rsidRPr="0076328C">
        <w:rPr>
          <w:sz w:val="24"/>
          <w:szCs w:val="24"/>
        </w:rPr>
        <w:t xml:space="preserve">Rogers </w:t>
      </w:r>
      <w:r w:rsidR="00B524F7" w:rsidRPr="0076328C">
        <w:rPr>
          <w:sz w:val="24"/>
          <w:szCs w:val="24"/>
        </w:rPr>
        <w:t xml:space="preserve">approach </w:t>
      </w:r>
      <w:r w:rsidRPr="0076328C">
        <w:rPr>
          <w:sz w:val="24"/>
          <w:szCs w:val="24"/>
        </w:rPr>
        <w:t>is non-directive, treats the whole person</w:t>
      </w:r>
      <w:r w:rsidR="00B524F7" w:rsidRPr="0076328C">
        <w:rPr>
          <w:sz w:val="24"/>
          <w:szCs w:val="24"/>
        </w:rPr>
        <w:t>,</w:t>
      </w:r>
      <w:r w:rsidRPr="0076328C">
        <w:rPr>
          <w:sz w:val="24"/>
          <w:szCs w:val="24"/>
        </w:rPr>
        <w:t xml:space="preserve"> and sessions are </w:t>
      </w:r>
      <w:r w:rsidR="00B524F7" w:rsidRPr="0076328C">
        <w:rPr>
          <w:sz w:val="24"/>
          <w:szCs w:val="24"/>
        </w:rPr>
        <w:t>open ended</w:t>
      </w:r>
      <w:r w:rsidRPr="0076328C">
        <w:rPr>
          <w:sz w:val="24"/>
          <w:szCs w:val="24"/>
        </w:rPr>
        <w:t xml:space="preserve"> leaving the client in control and the expert of their own self-actualisatio</w:t>
      </w:r>
      <w:r w:rsidR="00C2760E" w:rsidRPr="0076328C">
        <w:rPr>
          <w:sz w:val="24"/>
          <w:szCs w:val="24"/>
        </w:rPr>
        <w:t>n</w:t>
      </w:r>
      <w:r w:rsidR="000D4922" w:rsidRPr="0076328C">
        <w:rPr>
          <w:sz w:val="24"/>
          <w:szCs w:val="24"/>
        </w:rPr>
        <w:t>,</w:t>
      </w:r>
      <w:r w:rsidR="00C2760E" w:rsidRPr="0076328C">
        <w:rPr>
          <w:sz w:val="24"/>
          <w:szCs w:val="24"/>
        </w:rPr>
        <w:t xml:space="preserve"> </w:t>
      </w:r>
      <w:r w:rsidR="000D4922" w:rsidRPr="0076328C">
        <w:rPr>
          <w:sz w:val="24"/>
          <w:szCs w:val="24"/>
        </w:rPr>
        <w:t xml:space="preserve">which </w:t>
      </w:r>
      <w:r w:rsidR="00C2760E" w:rsidRPr="0076328C">
        <w:rPr>
          <w:sz w:val="24"/>
          <w:szCs w:val="24"/>
        </w:rPr>
        <w:t xml:space="preserve">therefore takes time and patience.  </w:t>
      </w:r>
    </w:p>
    <w:p w:rsidR="00D33077" w:rsidRPr="0076328C" w:rsidRDefault="00D34E9B" w:rsidP="000E3120">
      <w:pPr>
        <w:spacing w:after="0"/>
        <w:ind w:firstLine="720"/>
        <w:rPr>
          <w:sz w:val="24"/>
          <w:szCs w:val="24"/>
        </w:rPr>
      </w:pPr>
      <w:r w:rsidRPr="0076328C">
        <w:rPr>
          <w:sz w:val="24"/>
          <w:szCs w:val="24"/>
        </w:rPr>
        <w:t>Furthermore</w:t>
      </w:r>
      <w:r w:rsidR="00C2760E" w:rsidRPr="0076328C">
        <w:rPr>
          <w:sz w:val="24"/>
          <w:szCs w:val="24"/>
        </w:rPr>
        <w:t>, there are weaknesses in</w:t>
      </w:r>
      <w:r w:rsidRPr="0076328C">
        <w:rPr>
          <w:sz w:val="24"/>
          <w:szCs w:val="24"/>
        </w:rPr>
        <w:t xml:space="preserve"> Rogers </w:t>
      </w:r>
      <w:r w:rsidR="00C2760E" w:rsidRPr="0076328C">
        <w:rPr>
          <w:sz w:val="24"/>
          <w:szCs w:val="24"/>
        </w:rPr>
        <w:t xml:space="preserve">approach </w:t>
      </w:r>
      <w:r w:rsidR="00347693" w:rsidRPr="0076328C">
        <w:rPr>
          <w:sz w:val="24"/>
          <w:szCs w:val="24"/>
        </w:rPr>
        <w:t>such as</w:t>
      </w:r>
      <w:r w:rsidR="00C2760E" w:rsidRPr="0076328C">
        <w:rPr>
          <w:sz w:val="24"/>
          <w:szCs w:val="24"/>
        </w:rPr>
        <w:t xml:space="preserve">, dependency may arise as you are working at relational depth and the client </w:t>
      </w:r>
      <w:r w:rsidRPr="0076328C">
        <w:rPr>
          <w:sz w:val="24"/>
          <w:szCs w:val="24"/>
        </w:rPr>
        <w:t xml:space="preserve">may </w:t>
      </w:r>
      <w:r w:rsidR="00C2760E" w:rsidRPr="0076328C">
        <w:rPr>
          <w:sz w:val="24"/>
          <w:szCs w:val="24"/>
        </w:rPr>
        <w:t>not being able to let go</w:t>
      </w:r>
      <w:r w:rsidR="004D6CF4" w:rsidRPr="0076328C">
        <w:rPr>
          <w:sz w:val="24"/>
          <w:szCs w:val="24"/>
        </w:rPr>
        <w:t xml:space="preserve"> or recognise when they no longer need the Person</w:t>
      </w:r>
      <w:r w:rsidR="002D2F79" w:rsidRPr="0076328C">
        <w:rPr>
          <w:sz w:val="24"/>
          <w:szCs w:val="24"/>
        </w:rPr>
        <w:t>-</w:t>
      </w:r>
      <w:r w:rsidR="004D6CF4" w:rsidRPr="0076328C">
        <w:rPr>
          <w:sz w:val="24"/>
          <w:szCs w:val="24"/>
        </w:rPr>
        <w:t>Centred Approach</w:t>
      </w:r>
      <w:r w:rsidR="00C2760E" w:rsidRPr="0076328C">
        <w:rPr>
          <w:sz w:val="24"/>
          <w:szCs w:val="24"/>
        </w:rPr>
        <w:t>.</w:t>
      </w:r>
      <w:r w:rsidRPr="0076328C">
        <w:rPr>
          <w:sz w:val="24"/>
          <w:szCs w:val="24"/>
        </w:rPr>
        <w:t xml:space="preserve">  Egan’s sessions are limited to six and therefore, to</w:t>
      </w:r>
      <w:r w:rsidR="004D6CF4" w:rsidRPr="0076328C">
        <w:rPr>
          <w:sz w:val="24"/>
          <w:szCs w:val="24"/>
        </w:rPr>
        <w:t>o</w:t>
      </w:r>
      <w:r w:rsidRPr="0076328C">
        <w:rPr>
          <w:sz w:val="24"/>
          <w:szCs w:val="24"/>
        </w:rPr>
        <w:t xml:space="preserve"> short to build up dependency and have the same relational depth as Rogers would achieve.</w:t>
      </w:r>
      <w:r w:rsidR="00D608B8" w:rsidRPr="0076328C">
        <w:rPr>
          <w:sz w:val="24"/>
          <w:szCs w:val="24"/>
        </w:rPr>
        <w:t xml:space="preserve">  </w:t>
      </w:r>
      <w:r w:rsidR="004D6CF4" w:rsidRPr="0076328C">
        <w:rPr>
          <w:sz w:val="24"/>
          <w:szCs w:val="24"/>
        </w:rPr>
        <w:t xml:space="preserve">However, it would be very difficult for a client to reach beyond their comfort zone with </w:t>
      </w:r>
      <w:r w:rsidR="00D33077" w:rsidRPr="0076328C">
        <w:rPr>
          <w:sz w:val="24"/>
          <w:szCs w:val="24"/>
        </w:rPr>
        <w:t>Egan’s</w:t>
      </w:r>
      <w:r w:rsidR="004D6CF4" w:rsidRPr="0076328C">
        <w:rPr>
          <w:sz w:val="24"/>
          <w:szCs w:val="24"/>
        </w:rPr>
        <w:t xml:space="preserve"> module as unlike Rogers</w:t>
      </w:r>
      <w:r w:rsidR="00D33077" w:rsidRPr="0076328C">
        <w:rPr>
          <w:sz w:val="24"/>
          <w:szCs w:val="24"/>
        </w:rPr>
        <w:t>,</w:t>
      </w:r>
      <w:r w:rsidR="004D6CF4" w:rsidRPr="0076328C">
        <w:rPr>
          <w:sz w:val="24"/>
          <w:szCs w:val="24"/>
        </w:rPr>
        <w:t xml:space="preserve"> other than helping to recognise appropriate goals</w:t>
      </w:r>
      <w:r w:rsidR="00D33077" w:rsidRPr="0076328C">
        <w:rPr>
          <w:sz w:val="24"/>
          <w:szCs w:val="24"/>
        </w:rPr>
        <w:t xml:space="preserve"> and action plans</w:t>
      </w:r>
      <w:r w:rsidR="004D6CF4" w:rsidRPr="0076328C">
        <w:rPr>
          <w:sz w:val="24"/>
          <w:szCs w:val="24"/>
        </w:rPr>
        <w:t xml:space="preserve"> the</w:t>
      </w:r>
      <w:r w:rsidR="00D33077" w:rsidRPr="0076328C">
        <w:rPr>
          <w:sz w:val="24"/>
          <w:szCs w:val="24"/>
        </w:rPr>
        <w:t xml:space="preserve">y would not be encouraged to pursue or </w:t>
      </w:r>
      <w:r w:rsidR="00D33077" w:rsidRPr="0076328C">
        <w:rPr>
          <w:sz w:val="24"/>
          <w:szCs w:val="24"/>
        </w:rPr>
        <w:lastRenderedPageBreak/>
        <w:t>explore their emotions and thoughts</w:t>
      </w:r>
      <w:r w:rsidR="004D6CF4" w:rsidRPr="0076328C">
        <w:rPr>
          <w:sz w:val="24"/>
          <w:szCs w:val="24"/>
        </w:rPr>
        <w:t xml:space="preserve"> </w:t>
      </w:r>
      <w:r w:rsidR="00D33077" w:rsidRPr="0076328C">
        <w:rPr>
          <w:sz w:val="24"/>
          <w:szCs w:val="24"/>
        </w:rPr>
        <w:t>to enable them to achieve self-realization due to Egan</w:t>
      </w:r>
      <w:r w:rsidR="00D608B8" w:rsidRPr="0076328C">
        <w:rPr>
          <w:sz w:val="24"/>
          <w:szCs w:val="24"/>
        </w:rPr>
        <w:t>’</w:t>
      </w:r>
      <w:r w:rsidR="00D33077" w:rsidRPr="0076328C">
        <w:rPr>
          <w:sz w:val="24"/>
          <w:szCs w:val="24"/>
        </w:rPr>
        <w:t xml:space="preserve">s </w:t>
      </w:r>
      <w:proofErr w:type="gramStart"/>
      <w:r w:rsidR="00D33077" w:rsidRPr="0076328C">
        <w:rPr>
          <w:sz w:val="24"/>
          <w:szCs w:val="24"/>
        </w:rPr>
        <w:t>main focus</w:t>
      </w:r>
      <w:proofErr w:type="gramEnd"/>
      <w:r w:rsidR="00D33077" w:rsidRPr="0076328C">
        <w:rPr>
          <w:sz w:val="24"/>
          <w:szCs w:val="24"/>
        </w:rPr>
        <w:t xml:space="preserve"> </w:t>
      </w:r>
      <w:r w:rsidR="003A1924" w:rsidRPr="0076328C">
        <w:rPr>
          <w:sz w:val="24"/>
          <w:szCs w:val="24"/>
        </w:rPr>
        <w:t>on seeing a problem and fixing it</w:t>
      </w:r>
      <w:r w:rsidR="00D33077" w:rsidRPr="0076328C">
        <w:rPr>
          <w:sz w:val="24"/>
          <w:szCs w:val="24"/>
        </w:rPr>
        <w:t>.</w:t>
      </w:r>
      <w:r w:rsidR="003A1924" w:rsidRPr="0076328C">
        <w:rPr>
          <w:sz w:val="24"/>
          <w:szCs w:val="24"/>
        </w:rPr>
        <w:t xml:space="preserve"> </w:t>
      </w:r>
      <w:r w:rsidR="0038311A" w:rsidRPr="0076328C">
        <w:rPr>
          <w:sz w:val="24"/>
          <w:szCs w:val="24"/>
        </w:rPr>
        <w:t xml:space="preserve"> </w:t>
      </w:r>
    </w:p>
    <w:p w:rsidR="0038311A" w:rsidRPr="0076328C" w:rsidRDefault="00D33077" w:rsidP="000E3120">
      <w:pPr>
        <w:spacing w:after="0"/>
        <w:ind w:firstLine="720"/>
        <w:rPr>
          <w:sz w:val="24"/>
          <w:szCs w:val="24"/>
        </w:rPr>
      </w:pPr>
      <w:r w:rsidRPr="0076328C">
        <w:rPr>
          <w:sz w:val="24"/>
          <w:szCs w:val="24"/>
        </w:rPr>
        <w:t>Ideally, the Person</w:t>
      </w:r>
      <w:r w:rsidR="00D608B8" w:rsidRPr="0076328C">
        <w:rPr>
          <w:sz w:val="24"/>
          <w:szCs w:val="24"/>
        </w:rPr>
        <w:t>-</w:t>
      </w:r>
      <w:r w:rsidRPr="0076328C">
        <w:rPr>
          <w:sz w:val="24"/>
          <w:szCs w:val="24"/>
        </w:rPr>
        <w:t xml:space="preserve">centred counsellor will recognise a </w:t>
      </w:r>
      <w:r w:rsidR="00794783" w:rsidRPr="0076328C">
        <w:rPr>
          <w:sz w:val="24"/>
          <w:szCs w:val="24"/>
        </w:rPr>
        <w:t>role</w:t>
      </w:r>
      <w:r w:rsidRPr="0076328C">
        <w:rPr>
          <w:sz w:val="24"/>
          <w:szCs w:val="24"/>
        </w:rPr>
        <w:t xml:space="preserve"> for both theor</w:t>
      </w:r>
      <w:r w:rsidR="00794783" w:rsidRPr="0076328C">
        <w:rPr>
          <w:sz w:val="24"/>
          <w:szCs w:val="24"/>
        </w:rPr>
        <w:t>ies</w:t>
      </w:r>
      <w:r w:rsidRPr="0076328C">
        <w:rPr>
          <w:sz w:val="24"/>
          <w:szCs w:val="24"/>
        </w:rPr>
        <w:t xml:space="preserve"> and bring both into play as and when require</w:t>
      </w:r>
      <w:r w:rsidR="00A96241" w:rsidRPr="0076328C">
        <w:rPr>
          <w:sz w:val="24"/>
          <w:szCs w:val="24"/>
        </w:rPr>
        <w:t>d,</w:t>
      </w:r>
      <w:r w:rsidRPr="0076328C">
        <w:rPr>
          <w:sz w:val="24"/>
          <w:szCs w:val="24"/>
        </w:rPr>
        <w:t xml:space="preserve"> however, this would not work from the skilled helpers point of view as </w:t>
      </w:r>
      <w:r w:rsidR="001B181D" w:rsidRPr="0076328C">
        <w:rPr>
          <w:sz w:val="24"/>
          <w:szCs w:val="24"/>
        </w:rPr>
        <w:t xml:space="preserve">Rogers </w:t>
      </w:r>
      <w:r w:rsidRPr="0076328C">
        <w:rPr>
          <w:sz w:val="24"/>
          <w:szCs w:val="24"/>
        </w:rPr>
        <w:t xml:space="preserve">would clearly not fit into </w:t>
      </w:r>
      <w:r w:rsidR="001B181D" w:rsidRPr="0076328C">
        <w:rPr>
          <w:sz w:val="24"/>
          <w:szCs w:val="24"/>
        </w:rPr>
        <w:t xml:space="preserve">Egan’s </w:t>
      </w:r>
      <w:r w:rsidR="00E401A6" w:rsidRPr="0076328C">
        <w:rPr>
          <w:sz w:val="24"/>
          <w:szCs w:val="24"/>
        </w:rPr>
        <w:t>time limited sessions and equally this would also reflect on the ability to reach a relational depth which would be impossible</w:t>
      </w:r>
      <w:r w:rsidR="007C76AD" w:rsidRPr="0076328C">
        <w:rPr>
          <w:sz w:val="24"/>
          <w:szCs w:val="24"/>
        </w:rPr>
        <w:t xml:space="preserve"> to </w:t>
      </w:r>
      <w:r w:rsidR="007D3D3F" w:rsidRPr="0076328C">
        <w:rPr>
          <w:sz w:val="24"/>
          <w:szCs w:val="24"/>
        </w:rPr>
        <w:t>achievable</w:t>
      </w:r>
      <w:r w:rsidR="00E401A6" w:rsidRPr="0076328C">
        <w:rPr>
          <w:sz w:val="24"/>
          <w:szCs w:val="24"/>
        </w:rPr>
        <w:t xml:space="preserve"> in such a short space of time</w:t>
      </w:r>
      <w:r w:rsidR="001B181D" w:rsidRPr="0076328C">
        <w:rPr>
          <w:sz w:val="24"/>
          <w:szCs w:val="24"/>
        </w:rPr>
        <w:t xml:space="preserve">. </w:t>
      </w:r>
      <w:r w:rsidRPr="0076328C">
        <w:rPr>
          <w:sz w:val="24"/>
          <w:szCs w:val="24"/>
        </w:rPr>
        <w:t xml:space="preserve">  </w:t>
      </w:r>
      <w:r w:rsidR="0038311A" w:rsidRPr="0076328C">
        <w:rPr>
          <w:sz w:val="24"/>
          <w:szCs w:val="24"/>
        </w:rPr>
        <w:t xml:space="preserve">  </w:t>
      </w:r>
    </w:p>
    <w:p w:rsidR="0038311A" w:rsidRPr="0076328C" w:rsidRDefault="0038311A" w:rsidP="000E3120">
      <w:pPr>
        <w:spacing w:after="0"/>
        <w:ind w:firstLine="720"/>
        <w:rPr>
          <w:sz w:val="24"/>
          <w:szCs w:val="24"/>
        </w:rPr>
      </w:pPr>
    </w:p>
    <w:p w:rsidR="00A377BE" w:rsidRPr="0076328C" w:rsidRDefault="00A377BE" w:rsidP="00A377BE">
      <w:pPr>
        <w:spacing w:after="0"/>
        <w:rPr>
          <w:rFonts w:cstheme="minorHAnsi"/>
          <w:b/>
          <w:sz w:val="24"/>
          <w:szCs w:val="24"/>
        </w:rPr>
      </w:pPr>
      <w:r w:rsidRPr="0076328C">
        <w:rPr>
          <w:rFonts w:cstheme="minorHAnsi"/>
          <w:b/>
          <w:sz w:val="24"/>
          <w:szCs w:val="24"/>
        </w:rPr>
        <w:t>References</w:t>
      </w:r>
    </w:p>
    <w:p w:rsidR="003A51E0" w:rsidRPr="0076328C" w:rsidRDefault="003A51E0" w:rsidP="003A51E0">
      <w:pPr>
        <w:spacing w:after="0"/>
        <w:rPr>
          <w:rFonts w:cstheme="minorHAnsi"/>
          <w:sz w:val="24"/>
          <w:szCs w:val="24"/>
        </w:rPr>
      </w:pPr>
      <w:proofErr w:type="spellStart"/>
      <w:r w:rsidRPr="0076328C">
        <w:rPr>
          <w:rFonts w:cstheme="minorHAnsi"/>
          <w:sz w:val="24"/>
          <w:szCs w:val="24"/>
        </w:rPr>
        <w:t>Claringbull</w:t>
      </w:r>
      <w:proofErr w:type="spellEnd"/>
      <w:r w:rsidRPr="0076328C">
        <w:rPr>
          <w:rFonts w:cstheme="minorHAnsi"/>
          <w:sz w:val="24"/>
          <w:szCs w:val="24"/>
        </w:rPr>
        <w:t xml:space="preserve">, N. (2010) </w:t>
      </w:r>
      <w:r w:rsidRPr="0076328C">
        <w:rPr>
          <w:rFonts w:cstheme="minorHAnsi"/>
          <w:i/>
          <w:sz w:val="24"/>
          <w:szCs w:val="24"/>
        </w:rPr>
        <w:t xml:space="preserve">What is Counselling and Psychotherapy. </w:t>
      </w:r>
      <w:r w:rsidRPr="0076328C">
        <w:rPr>
          <w:rFonts w:cstheme="minorHAnsi"/>
          <w:sz w:val="24"/>
          <w:szCs w:val="24"/>
        </w:rPr>
        <w:t>Exeter: Learning Matters.</w:t>
      </w:r>
    </w:p>
    <w:p w:rsidR="000466B7" w:rsidRPr="0076328C" w:rsidRDefault="000F3CB9" w:rsidP="000F3CB9">
      <w:pPr>
        <w:spacing w:after="0"/>
        <w:rPr>
          <w:rFonts w:cstheme="minorHAnsi"/>
          <w:sz w:val="24"/>
          <w:szCs w:val="24"/>
        </w:rPr>
      </w:pPr>
      <w:r w:rsidRPr="0076328C">
        <w:rPr>
          <w:rFonts w:cstheme="minorHAnsi"/>
          <w:sz w:val="24"/>
          <w:szCs w:val="24"/>
        </w:rPr>
        <w:t>Feltham, C. and Horton, I (2012) 3</w:t>
      </w:r>
      <w:r w:rsidRPr="0076328C">
        <w:rPr>
          <w:rFonts w:cstheme="minorHAnsi"/>
          <w:sz w:val="24"/>
          <w:szCs w:val="24"/>
          <w:vertAlign w:val="superscript"/>
        </w:rPr>
        <w:t>rd</w:t>
      </w:r>
      <w:r w:rsidRPr="0076328C">
        <w:rPr>
          <w:rFonts w:cstheme="minorHAnsi"/>
          <w:sz w:val="24"/>
          <w:szCs w:val="24"/>
        </w:rPr>
        <w:t xml:space="preserve">. </w:t>
      </w:r>
      <w:proofErr w:type="spellStart"/>
      <w:r w:rsidRPr="0076328C">
        <w:rPr>
          <w:rFonts w:cstheme="minorHAnsi"/>
          <w:sz w:val="24"/>
          <w:szCs w:val="24"/>
        </w:rPr>
        <w:t>edn</w:t>
      </w:r>
      <w:proofErr w:type="spellEnd"/>
      <w:r w:rsidRPr="0076328C">
        <w:rPr>
          <w:rFonts w:cstheme="minorHAnsi"/>
          <w:sz w:val="24"/>
          <w:szCs w:val="24"/>
        </w:rPr>
        <w:t xml:space="preserve">. </w:t>
      </w:r>
      <w:r w:rsidRPr="0076328C">
        <w:rPr>
          <w:rFonts w:cstheme="minorHAnsi"/>
          <w:i/>
          <w:sz w:val="24"/>
          <w:szCs w:val="24"/>
        </w:rPr>
        <w:t xml:space="preserve">The Sage Handbook of Counselling and Psychotherapy. </w:t>
      </w:r>
      <w:r w:rsidRPr="0076328C">
        <w:rPr>
          <w:rFonts w:cstheme="minorHAnsi"/>
          <w:sz w:val="24"/>
          <w:szCs w:val="24"/>
        </w:rPr>
        <w:t>London: Sage.</w:t>
      </w:r>
    </w:p>
    <w:p w:rsidR="005B6F21" w:rsidRPr="0076328C" w:rsidRDefault="005B6F21" w:rsidP="005B6F21">
      <w:pPr>
        <w:rPr>
          <w:rFonts w:cs="Times New Roman"/>
          <w:sz w:val="24"/>
          <w:szCs w:val="24"/>
        </w:rPr>
      </w:pPr>
      <w:r w:rsidRPr="0076328C">
        <w:rPr>
          <w:rFonts w:cs="Times New Roman"/>
          <w:sz w:val="24"/>
          <w:szCs w:val="24"/>
        </w:rPr>
        <w:t xml:space="preserve">Knox, R. and Murphy, D. and Wiggins, S. and Cooper, M. (eds.) (2013) </w:t>
      </w:r>
      <w:r w:rsidRPr="0076328C">
        <w:rPr>
          <w:rFonts w:cs="Times New Roman"/>
          <w:i/>
          <w:sz w:val="24"/>
          <w:szCs w:val="24"/>
        </w:rPr>
        <w:t xml:space="preserve">Relational Depth. </w:t>
      </w:r>
      <w:r w:rsidRPr="0076328C">
        <w:rPr>
          <w:rFonts w:cs="Times New Roman"/>
          <w:sz w:val="24"/>
          <w:szCs w:val="24"/>
        </w:rPr>
        <w:t xml:space="preserve">London: </w:t>
      </w:r>
      <w:proofErr w:type="spellStart"/>
      <w:r w:rsidRPr="0076328C">
        <w:rPr>
          <w:rFonts w:cs="Times New Roman"/>
          <w:sz w:val="24"/>
          <w:szCs w:val="24"/>
        </w:rPr>
        <w:t>Palrave</w:t>
      </w:r>
      <w:proofErr w:type="spellEnd"/>
      <w:r w:rsidRPr="0076328C">
        <w:rPr>
          <w:rFonts w:cs="Times New Roman"/>
          <w:sz w:val="24"/>
          <w:szCs w:val="24"/>
        </w:rPr>
        <w:t xml:space="preserve"> Macmillan.</w:t>
      </w:r>
    </w:p>
    <w:p w:rsidR="000F3CB9" w:rsidRPr="0076328C" w:rsidRDefault="000466B7" w:rsidP="000F3CB9">
      <w:pPr>
        <w:spacing w:after="0"/>
        <w:rPr>
          <w:rFonts w:cstheme="minorHAnsi"/>
          <w:sz w:val="24"/>
          <w:szCs w:val="24"/>
        </w:rPr>
      </w:pPr>
      <w:r w:rsidRPr="0076328C">
        <w:rPr>
          <w:rFonts w:cstheme="minorHAnsi"/>
          <w:sz w:val="24"/>
          <w:szCs w:val="24"/>
        </w:rPr>
        <w:t>Mearns, D and Thorne, B. (2013) 4</w:t>
      </w:r>
      <w:r w:rsidRPr="0076328C">
        <w:rPr>
          <w:rFonts w:cstheme="minorHAnsi"/>
          <w:sz w:val="24"/>
          <w:szCs w:val="24"/>
          <w:vertAlign w:val="superscript"/>
        </w:rPr>
        <w:t>th</w:t>
      </w:r>
      <w:r w:rsidRPr="0076328C">
        <w:rPr>
          <w:rFonts w:cstheme="minorHAnsi"/>
          <w:sz w:val="24"/>
          <w:szCs w:val="24"/>
        </w:rPr>
        <w:t xml:space="preserve"> </w:t>
      </w:r>
      <w:proofErr w:type="spellStart"/>
      <w:r w:rsidRPr="0076328C">
        <w:rPr>
          <w:rFonts w:cstheme="minorHAnsi"/>
          <w:sz w:val="24"/>
          <w:szCs w:val="24"/>
        </w:rPr>
        <w:t>edn</w:t>
      </w:r>
      <w:proofErr w:type="spellEnd"/>
      <w:r w:rsidRPr="0076328C">
        <w:rPr>
          <w:rFonts w:cstheme="minorHAnsi"/>
          <w:sz w:val="24"/>
          <w:szCs w:val="24"/>
        </w:rPr>
        <w:t xml:space="preserve">. </w:t>
      </w:r>
      <w:r w:rsidRPr="0076328C">
        <w:rPr>
          <w:rFonts w:cstheme="minorHAnsi"/>
          <w:i/>
          <w:sz w:val="24"/>
          <w:szCs w:val="24"/>
        </w:rPr>
        <w:t>Person-Centred Counselling in Action</w:t>
      </w:r>
      <w:r w:rsidR="00AF148F" w:rsidRPr="0076328C">
        <w:rPr>
          <w:rFonts w:cstheme="minorHAnsi"/>
          <w:i/>
          <w:sz w:val="24"/>
          <w:szCs w:val="24"/>
        </w:rPr>
        <w:t>.</w:t>
      </w:r>
      <w:r w:rsidR="000F3CB9" w:rsidRPr="0076328C">
        <w:rPr>
          <w:rFonts w:cstheme="minorHAnsi"/>
          <w:i/>
          <w:sz w:val="24"/>
          <w:szCs w:val="24"/>
        </w:rPr>
        <w:t xml:space="preserve"> </w:t>
      </w:r>
      <w:r w:rsidR="00AF148F" w:rsidRPr="0076328C">
        <w:rPr>
          <w:rFonts w:cstheme="minorHAnsi"/>
          <w:sz w:val="24"/>
          <w:szCs w:val="24"/>
        </w:rPr>
        <w:t>London: Sage.</w:t>
      </w:r>
    </w:p>
    <w:p w:rsidR="00504E2D" w:rsidRPr="0076328C" w:rsidRDefault="00504E2D" w:rsidP="00A377BE">
      <w:pPr>
        <w:spacing w:after="0"/>
        <w:rPr>
          <w:rFonts w:cstheme="minorHAnsi"/>
          <w:sz w:val="24"/>
          <w:szCs w:val="24"/>
        </w:rPr>
      </w:pPr>
      <w:r w:rsidRPr="0076328C">
        <w:rPr>
          <w:rFonts w:cstheme="minorHAnsi"/>
          <w:sz w:val="24"/>
          <w:szCs w:val="24"/>
        </w:rPr>
        <w:t xml:space="preserve">McLeod, J. </w:t>
      </w:r>
      <w:r w:rsidR="005D34AF" w:rsidRPr="0076328C">
        <w:rPr>
          <w:rFonts w:cstheme="minorHAnsi"/>
          <w:sz w:val="24"/>
          <w:szCs w:val="24"/>
        </w:rPr>
        <w:t xml:space="preserve">(2011) </w:t>
      </w:r>
      <w:r w:rsidRPr="0076328C">
        <w:rPr>
          <w:rFonts w:cstheme="minorHAnsi"/>
          <w:i/>
          <w:sz w:val="24"/>
          <w:szCs w:val="24"/>
        </w:rPr>
        <w:t xml:space="preserve">An </w:t>
      </w:r>
      <w:r w:rsidR="00B6023B" w:rsidRPr="0076328C">
        <w:rPr>
          <w:rFonts w:cstheme="minorHAnsi"/>
          <w:i/>
          <w:sz w:val="24"/>
          <w:szCs w:val="24"/>
        </w:rPr>
        <w:t>Introduction</w:t>
      </w:r>
      <w:r w:rsidRPr="0076328C">
        <w:rPr>
          <w:rFonts w:cstheme="minorHAnsi"/>
          <w:i/>
          <w:sz w:val="24"/>
          <w:szCs w:val="24"/>
        </w:rPr>
        <w:t xml:space="preserve"> to Counselling.</w:t>
      </w:r>
      <w:r w:rsidRPr="0076328C">
        <w:rPr>
          <w:rFonts w:cstheme="minorHAnsi"/>
          <w:sz w:val="24"/>
          <w:szCs w:val="24"/>
        </w:rPr>
        <w:t xml:space="preserve"> 5</w:t>
      </w:r>
      <w:r w:rsidRPr="0076328C">
        <w:rPr>
          <w:rFonts w:cstheme="minorHAnsi"/>
          <w:sz w:val="24"/>
          <w:szCs w:val="24"/>
          <w:vertAlign w:val="superscript"/>
        </w:rPr>
        <w:t>th</w:t>
      </w:r>
      <w:r w:rsidRPr="0076328C">
        <w:rPr>
          <w:rFonts w:cstheme="minorHAnsi"/>
          <w:sz w:val="24"/>
          <w:szCs w:val="24"/>
        </w:rPr>
        <w:t xml:space="preserve"> </w:t>
      </w:r>
      <w:proofErr w:type="spellStart"/>
      <w:r w:rsidRPr="0076328C">
        <w:rPr>
          <w:rFonts w:cstheme="minorHAnsi"/>
          <w:sz w:val="24"/>
          <w:szCs w:val="24"/>
        </w:rPr>
        <w:t>edn</w:t>
      </w:r>
      <w:proofErr w:type="spellEnd"/>
      <w:r w:rsidRPr="0076328C">
        <w:rPr>
          <w:rFonts w:cstheme="minorHAnsi"/>
          <w:sz w:val="24"/>
          <w:szCs w:val="24"/>
        </w:rPr>
        <w:t xml:space="preserve">. Berkshire: Open </w:t>
      </w:r>
      <w:r w:rsidR="00B6023B" w:rsidRPr="0076328C">
        <w:rPr>
          <w:rFonts w:cstheme="minorHAnsi"/>
          <w:sz w:val="24"/>
          <w:szCs w:val="24"/>
        </w:rPr>
        <w:t>University</w:t>
      </w:r>
      <w:r w:rsidRPr="0076328C">
        <w:rPr>
          <w:rFonts w:cstheme="minorHAnsi"/>
          <w:sz w:val="24"/>
          <w:szCs w:val="24"/>
        </w:rPr>
        <w:t xml:space="preserve"> Press.</w:t>
      </w:r>
    </w:p>
    <w:p w:rsidR="00A377BE" w:rsidRPr="0076328C" w:rsidRDefault="00A377BE" w:rsidP="00A377BE">
      <w:pPr>
        <w:rPr>
          <w:rFonts w:cstheme="minorHAnsi"/>
          <w:sz w:val="24"/>
          <w:szCs w:val="24"/>
        </w:rPr>
      </w:pPr>
      <w:r w:rsidRPr="0076328C">
        <w:rPr>
          <w:rFonts w:cstheme="minorHAnsi"/>
          <w:sz w:val="24"/>
          <w:szCs w:val="24"/>
        </w:rPr>
        <w:t>Rogers, C. (</w:t>
      </w:r>
      <w:r w:rsidR="00F2502E" w:rsidRPr="0076328C">
        <w:rPr>
          <w:rFonts w:cstheme="minorHAnsi"/>
          <w:sz w:val="24"/>
          <w:szCs w:val="24"/>
        </w:rPr>
        <w:t>1967</w:t>
      </w:r>
      <w:r w:rsidRPr="0076328C">
        <w:rPr>
          <w:rFonts w:cstheme="minorHAnsi"/>
          <w:sz w:val="24"/>
          <w:szCs w:val="24"/>
        </w:rPr>
        <w:t xml:space="preserve">) </w:t>
      </w:r>
      <w:r w:rsidRPr="0076328C">
        <w:rPr>
          <w:rFonts w:cstheme="minorHAnsi"/>
          <w:i/>
          <w:sz w:val="24"/>
          <w:szCs w:val="24"/>
        </w:rPr>
        <w:t xml:space="preserve">On becoming a person. </w:t>
      </w:r>
      <w:r w:rsidRPr="0076328C">
        <w:rPr>
          <w:rFonts w:cstheme="minorHAnsi"/>
          <w:sz w:val="24"/>
          <w:szCs w:val="24"/>
        </w:rPr>
        <w:t>Croydon: Robinson.</w:t>
      </w:r>
    </w:p>
    <w:p w:rsidR="00A377BE" w:rsidRPr="0076328C" w:rsidRDefault="00A377BE" w:rsidP="00A377BE">
      <w:pPr>
        <w:rPr>
          <w:rFonts w:cstheme="minorHAnsi"/>
          <w:sz w:val="24"/>
          <w:szCs w:val="24"/>
        </w:rPr>
      </w:pPr>
      <w:r w:rsidRPr="0076328C">
        <w:rPr>
          <w:rFonts w:cstheme="minorHAnsi"/>
          <w:sz w:val="24"/>
          <w:szCs w:val="24"/>
        </w:rPr>
        <w:t>Rogers, C. (</w:t>
      </w:r>
      <w:r w:rsidR="00AC32E9" w:rsidRPr="0076328C">
        <w:rPr>
          <w:rFonts w:cstheme="minorHAnsi"/>
          <w:sz w:val="24"/>
          <w:szCs w:val="24"/>
        </w:rPr>
        <w:t>1951</w:t>
      </w:r>
      <w:r w:rsidRPr="0076328C">
        <w:rPr>
          <w:rFonts w:cstheme="minorHAnsi"/>
          <w:sz w:val="24"/>
          <w:szCs w:val="24"/>
        </w:rPr>
        <w:t xml:space="preserve">) </w:t>
      </w:r>
      <w:r w:rsidRPr="0076328C">
        <w:rPr>
          <w:rFonts w:cstheme="minorHAnsi"/>
          <w:i/>
          <w:sz w:val="24"/>
          <w:szCs w:val="24"/>
        </w:rPr>
        <w:t xml:space="preserve">Client </w:t>
      </w:r>
      <w:proofErr w:type="spellStart"/>
      <w:r w:rsidRPr="0076328C">
        <w:rPr>
          <w:rFonts w:cstheme="minorHAnsi"/>
          <w:i/>
          <w:sz w:val="24"/>
          <w:szCs w:val="24"/>
        </w:rPr>
        <w:t>Cent</w:t>
      </w:r>
      <w:r w:rsidR="00C0328A" w:rsidRPr="0076328C">
        <w:rPr>
          <w:rFonts w:cstheme="minorHAnsi"/>
          <w:i/>
          <w:sz w:val="24"/>
          <w:szCs w:val="24"/>
        </w:rPr>
        <w:t>e</w:t>
      </w:r>
      <w:r w:rsidRPr="0076328C">
        <w:rPr>
          <w:rFonts w:cstheme="minorHAnsi"/>
          <w:i/>
          <w:sz w:val="24"/>
          <w:szCs w:val="24"/>
        </w:rPr>
        <w:t>red</w:t>
      </w:r>
      <w:proofErr w:type="spellEnd"/>
      <w:r w:rsidRPr="0076328C">
        <w:rPr>
          <w:rFonts w:cstheme="minorHAnsi"/>
          <w:i/>
          <w:sz w:val="24"/>
          <w:szCs w:val="24"/>
        </w:rPr>
        <w:t xml:space="preserve"> Therapy</w:t>
      </w:r>
      <w:r w:rsidRPr="0076328C">
        <w:rPr>
          <w:rFonts w:cstheme="minorHAnsi"/>
          <w:sz w:val="24"/>
          <w:szCs w:val="24"/>
        </w:rPr>
        <w:t>. Croydon: Robinson.</w:t>
      </w:r>
    </w:p>
    <w:p w:rsidR="00A377BE" w:rsidRPr="0076328C" w:rsidRDefault="00A377BE" w:rsidP="00A377BE">
      <w:pPr>
        <w:rPr>
          <w:rFonts w:cstheme="minorHAnsi"/>
          <w:sz w:val="24"/>
          <w:szCs w:val="24"/>
        </w:rPr>
      </w:pPr>
      <w:r w:rsidRPr="0076328C">
        <w:rPr>
          <w:rFonts w:cstheme="minorHAnsi"/>
          <w:sz w:val="24"/>
          <w:szCs w:val="24"/>
        </w:rPr>
        <w:t>Rogers, C. (19</w:t>
      </w:r>
      <w:r w:rsidR="00AC32E9" w:rsidRPr="0076328C">
        <w:rPr>
          <w:rFonts w:cstheme="minorHAnsi"/>
          <w:sz w:val="24"/>
          <w:szCs w:val="24"/>
        </w:rPr>
        <w:t>80</w:t>
      </w:r>
      <w:r w:rsidRPr="0076328C">
        <w:rPr>
          <w:rFonts w:cstheme="minorHAnsi"/>
          <w:sz w:val="24"/>
          <w:szCs w:val="24"/>
        </w:rPr>
        <w:t xml:space="preserve">) </w:t>
      </w:r>
      <w:r w:rsidRPr="0076328C">
        <w:rPr>
          <w:rFonts w:cstheme="minorHAnsi"/>
          <w:i/>
          <w:sz w:val="24"/>
          <w:szCs w:val="24"/>
        </w:rPr>
        <w:t xml:space="preserve">A Way of Being. </w:t>
      </w:r>
      <w:r w:rsidRPr="0076328C">
        <w:rPr>
          <w:rFonts w:cstheme="minorHAnsi"/>
          <w:sz w:val="24"/>
          <w:szCs w:val="24"/>
        </w:rPr>
        <w:t xml:space="preserve">New York: Houghton </w:t>
      </w:r>
      <w:proofErr w:type="spellStart"/>
      <w:r w:rsidRPr="0076328C">
        <w:rPr>
          <w:rFonts w:cstheme="minorHAnsi"/>
          <w:sz w:val="24"/>
          <w:szCs w:val="24"/>
        </w:rPr>
        <w:t>Miffin</w:t>
      </w:r>
      <w:proofErr w:type="spellEnd"/>
      <w:r w:rsidRPr="0076328C">
        <w:rPr>
          <w:rFonts w:cstheme="minorHAnsi"/>
          <w:sz w:val="24"/>
          <w:szCs w:val="24"/>
        </w:rPr>
        <w:t xml:space="preserve"> Company.</w:t>
      </w:r>
    </w:p>
    <w:p w:rsidR="00265BFF" w:rsidRPr="0076328C" w:rsidRDefault="00265BFF" w:rsidP="00265BFF">
      <w:pPr>
        <w:spacing w:after="0"/>
        <w:rPr>
          <w:rFonts w:cstheme="minorHAnsi"/>
          <w:i/>
          <w:sz w:val="24"/>
          <w:szCs w:val="24"/>
        </w:rPr>
      </w:pPr>
      <w:r w:rsidRPr="0076328C">
        <w:rPr>
          <w:rFonts w:cstheme="minorHAnsi"/>
          <w:sz w:val="24"/>
          <w:szCs w:val="24"/>
        </w:rPr>
        <w:t xml:space="preserve">Sanders, P. (2011) First Steps in Counselling: </w:t>
      </w:r>
      <w:r w:rsidRPr="0076328C">
        <w:rPr>
          <w:rFonts w:cstheme="minorHAnsi"/>
          <w:i/>
          <w:sz w:val="24"/>
          <w:szCs w:val="24"/>
        </w:rPr>
        <w:t xml:space="preserve">A student’s companion for introductory courses. </w:t>
      </w:r>
      <w:r w:rsidRPr="0076328C">
        <w:rPr>
          <w:rFonts w:cstheme="minorHAnsi"/>
          <w:sz w:val="24"/>
          <w:szCs w:val="24"/>
        </w:rPr>
        <w:t>4</w:t>
      </w:r>
      <w:r w:rsidRPr="0076328C">
        <w:rPr>
          <w:rFonts w:cstheme="minorHAnsi"/>
          <w:sz w:val="24"/>
          <w:szCs w:val="24"/>
          <w:vertAlign w:val="superscript"/>
        </w:rPr>
        <w:t>th</w:t>
      </w:r>
      <w:r w:rsidRPr="0076328C">
        <w:rPr>
          <w:rFonts w:cstheme="minorHAnsi"/>
          <w:sz w:val="24"/>
          <w:szCs w:val="24"/>
        </w:rPr>
        <w:t xml:space="preserve"> </w:t>
      </w:r>
      <w:proofErr w:type="spellStart"/>
      <w:r w:rsidRPr="0076328C">
        <w:rPr>
          <w:rFonts w:cstheme="minorHAnsi"/>
          <w:sz w:val="24"/>
          <w:szCs w:val="24"/>
        </w:rPr>
        <w:t>edn</w:t>
      </w:r>
      <w:proofErr w:type="spellEnd"/>
      <w:r w:rsidRPr="0076328C">
        <w:rPr>
          <w:rFonts w:cstheme="minorHAnsi"/>
          <w:sz w:val="24"/>
          <w:szCs w:val="24"/>
        </w:rPr>
        <w:t>. Monmouth: PCCS Books.</w:t>
      </w:r>
    </w:p>
    <w:p w:rsidR="00A377BE" w:rsidRPr="0076328C" w:rsidRDefault="00A377BE" w:rsidP="00633404">
      <w:pPr>
        <w:spacing w:after="0"/>
        <w:ind w:firstLine="720"/>
        <w:rPr>
          <w:rFonts w:ascii="Calibri" w:hAnsi="Calibri" w:cs="Calibri"/>
          <w:sz w:val="24"/>
          <w:szCs w:val="24"/>
        </w:rPr>
      </w:pPr>
    </w:p>
    <w:sectPr w:rsidR="00A377BE" w:rsidRPr="0076328C" w:rsidSect="008252D1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42918" w:rsidRDefault="00C42918" w:rsidP="008252D1">
      <w:pPr>
        <w:spacing w:after="0" w:line="240" w:lineRule="auto"/>
      </w:pPr>
      <w:r>
        <w:separator/>
      </w:r>
    </w:p>
  </w:endnote>
  <w:endnote w:type="continuationSeparator" w:id="0">
    <w:p w:rsidR="00C42918" w:rsidRDefault="00C42918" w:rsidP="008252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21716645"/>
      <w:docPartObj>
        <w:docPartGallery w:val="Page Numbers (Bottom of Page)"/>
        <w:docPartUnique/>
      </w:docPartObj>
    </w:sdtPr>
    <w:sdtEndPr>
      <w:rPr>
        <w:b/>
        <w:noProof/>
      </w:rPr>
    </w:sdtEndPr>
    <w:sdtContent>
      <w:p w:rsidR="004D6CF4" w:rsidRPr="008252D1" w:rsidRDefault="004D6CF4">
        <w:pPr>
          <w:pStyle w:val="Footer"/>
          <w:jc w:val="center"/>
          <w:rPr>
            <w:b/>
          </w:rPr>
        </w:pPr>
        <w:r w:rsidRPr="008252D1">
          <w:rPr>
            <w:b/>
          </w:rPr>
          <w:fldChar w:fldCharType="begin"/>
        </w:r>
        <w:r w:rsidRPr="008252D1">
          <w:rPr>
            <w:b/>
          </w:rPr>
          <w:instrText xml:space="preserve"> PAGE   \* MERGEFORMAT </w:instrText>
        </w:r>
        <w:r w:rsidRPr="008252D1">
          <w:rPr>
            <w:b/>
          </w:rPr>
          <w:fldChar w:fldCharType="separate"/>
        </w:r>
        <w:r w:rsidR="00F5343E">
          <w:rPr>
            <w:b/>
            <w:noProof/>
          </w:rPr>
          <w:t>6</w:t>
        </w:r>
        <w:r w:rsidRPr="008252D1">
          <w:rPr>
            <w:b/>
            <w:noProof/>
          </w:rPr>
          <w:fldChar w:fldCharType="end"/>
        </w:r>
      </w:p>
    </w:sdtContent>
  </w:sdt>
  <w:p w:rsidR="004D6CF4" w:rsidRDefault="004D6CF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42918" w:rsidRDefault="00C42918" w:rsidP="008252D1">
      <w:pPr>
        <w:spacing w:after="0" w:line="240" w:lineRule="auto"/>
      </w:pPr>
      <w:r>
        <w:separator/>
      </w:r>
    </w:p>
  </w:footnote>
  <w:footnote w:type="continuationSeparator" w:id="0">
    <w:p w:rsidR="00C42918" w:rsidRDefault="00C42918" w:rsidP="008252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6CF4" w:rsidRDefault="004D6CF4">
    <w:pPr>
      <w:pStyle w:val="Header"/>
    </w:pPr>
    <w:proofErr w:type="gramStart"/>
    <w:r w:rsidRPr="00956FA7">
      <w:t>Compare and contrast</w:t>
    </w:r>
    <w:proofErr w:type="gramEnd"/>
    <w:r w:rsidRPr="00956FA7">
      <w:t xml:space="preserve"> the models of helping as defined by theorists Carl Rogers and Gerard Egan, with particular emphasis on the application of skills and working at relational depth.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isplayBackgroundShap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4AA3"/>
    <w:rsid w:val="000466B7"/>
    <w:rsid w:val="0005046B"/>
    <w:rsid w:val="00082C8A"/>
    <w:rsid w:val="000A19AB"/>
    <w:rsid w:val="000B529A"/>
    <w:rsid w:val="000D4922"/>
    <w:rsid w:val="000E3120"/>
    <w:rsid w:val="000F3CB9"/>
    <w:rsid w:val="000F67F0"/>
    <w:rsid w:val="00101A84"/>
    <w:rsid w:val="00127C07"/>
    <w:rsid w:val="00132CF4"/>
    <w:rsid w:val="001544B2"/>
    <w:rsid w:val="00166562"/>
    <w:rsid w:val="001678C8"/>
    <w:rsid w:val="00173474"/>
    <w:rsid w:val="00180FF4"/>
    <w:rsid w:val="00183557"/>
    <w:rsid w:val="00186E79"/>
    <w:rsid w:val="00196830"/>
    <w:rsid w:val="001B181D"/>
    <w:rsid w:val="001D5058"/>
    <w:rsid w:val="00206E4A"/>
    <w:rsid w:val="0021373A"/>
    <w:rsid w:val="00214D35"/>
    <w:rsid w:val="002421CD"/>
    <w:rsid w:val="002547AD"/>
    <w:rsid w:val="00265BFF"/>
    <w:rsid w:val="00282F1A"/>
    <w:rsid w:val="002D2F79"/>
    <w:rsid w:val="002F137B"/>
    <w:rsid w:val="003140AD"/>
    <w:rsid w:val="00315FC9"/>
    <w:rsid w:val="00321855"/>
    <w:rsid w:val="00347693"/>
    <w:rsid w:val="00360B65"/>
    <w:rsid w:val="003616B7"/>
    <w:rsid w:val="0038311A"/>
    <w:rsid w:val="003A1924"/>
    <w:rsid w:val="003A51E0"/>
    <w:rsid w:val="003A542F"/>
    <w:rsid w:val="003B3484"/>
    <w:rsid w:val="003B4DBF"/>
    <w:rsid w:val="003D4DFE"/>
    <w:rsid w:val="003D6C96"/>
    <w:rsid w:val="003E3874"/>
    <w:rsid w:val="003E4B15"/>
    <w:rsid w:val="003F0008"/>
    <w:rsid w:val="00414475"/>
    <w:rsid w:val="004221CB"/>
    <w:rsid w:val="00481CBD"/>
    <w:rsid w:val="004840A5"/>
    <w:rsid w:val="004C2520"/>
    <w:rsid w:val="004C6CAB"/>
    <w:rsid w:val="004D6CF4"/>
    <w:rsid w:val="00504E2D"/>
    <w:rsid w:val="00525569"/>
    <w:rsid w:val="00541E14"/>
    <w:rsid w:val="00551DAE"/>
    <w:rsid w:val="00552B36"/>
    <w:rsid w:val="005541A1"/>
    <w:rsid w:val="00554785"/>
    <w:rsid w:val="005679BD"/>
    <w:rsid w:val="005960B2"/>
    <w:rsid w:val="005B6F21"/>
    <w:rsid w:val="005C0B66"/>
    <w:rsid w:val="005D34AF"/>
    <w:rsid w:val="005D7A04"/>
    <w:rsid w:val="005E1FB2"/>
    <w:rsid w:val="005F689E"/>
    <w:rsid w:val="00600E97"/>
    <w:rsid w:val="006053B6"/>
    <w:rsid w:val="006223A2"/>
    <w:rsid w:val="006224E4"/>
    <w:rsid w:val="00625147"/>
    <w:rsid w:val="00633404"/>
    <w:rsid w:val="00643F1E"/>
    <w:rsid w:val="006717C8"/>
    <w:rsid w:val="006719F5"/>
    <w:rsid w:val="00675824"/>
    <w:rsid w:val="006972A8"/>
    <w:rsid w:val="006A1A1C"/>
    <w:rsid w:val="006B3168"/>
    <w:rsid w:val="006C2410"/>
    <w:rsid w:val="006C2570"/>
    <w:rsid w:val="006D117F"/>
    <w:rsid w:val="006D3958"/>
    <w:rsid w:val="00712929"/>
    <w:rsid w:val="007407B6"/>
    <w:rsid w:val="00742412"/>
    <w:rsid w:val="007516B7"/>
    <w:rsid w:val="0076328C"/>
    <w:rsid w:val="00766C2C"/>
    <w:rsid w:val="0078148F"/>
    <w:rsid w:val="00794357"/>
    <w:rsid w:val="00794783"/>
    <w:rsid w:val="007A0E52"/>
    <w:rsid w:val="007A460D"/>
    <w:rsid w:val="007A6C7A"/>
    <w:rsid w:val="007B3DAA"/>
    <w:rsid w:val="007B4278"/>
    <w:rsid w:val="007B512A"/>
    <w:rsid w:val="007C76AD"/>
    <w:rsid w:val="007D3D3F"/>
    <w:rsid w:val="007D4A6E"/>
    <w:rsid w:val="008252D1"/>
    <w:rsid w:val="00856481"/>
    <w:rsid w:val="00863200"/>
    <w:rsid w:val="008B1C75"/>
    <w:rsid w:val="008E4AA3"/>
    <w:rsid w:val="008F35A9"/>
    <w:rsid w:val="008F5440"/>
    <w:rsid w:val="00914619"/>
    <w:rsid w:val="00930EFC"/>
    <w:rsid w:val="00936234"/>
    <w:rsid w:val="009400DC"/>
    <w:rsid w:val="00952351"/>
    <w:rsid w:val="00952366"/>
    <w:rsid w:val="00956FA7"/>
    <w:rsid w:val="00975243"/>
    <w:rsid w:val="00981B7F"/>
    <w:rsid w:val="009A0705"/>
    <w:rsid w:val="009A1B0D"/>
    <w:rsid w:val="009B188B"/>
    <w:rsid w:val="009B647D"/>
    <w:rsid w:val="009E388E"/>
    <w:rsid w:val="00A063A4"/>
    <w:rsid w:val="00A11E0B"/>
    <w:rsid w:val="00A249E1"/>
    <w:rsid w:val="00A26FDB"/>
    <w:rsid w:val="00A377BE"/>
    <w:rsid w:val="00A65517"/>
    <w:rsid w:val="00A90C21"/>
    <w:rsid w:val="00A96241"/>
    <w:rsid w:val="00AA3CC4"/>
    <w:rsid w:val="00AB2A98"/>
    <w:rsid w:val="00AC32E9"/>
    <w:rsid w:val="00AE7A31"/>
    <w:rsid w:val="00AF148F"/>
    <w:rsid w:val="00AF3947"/>
    <w:rsid w:val="00B224F2"/>
    <w:rsid w:val="00B30B3A"/>
    <w:rsid w:val="00B419F1"/>
    <w:rsid w:val="00B524F7"/>
    <w:rsid w:val="00B6023B"/>
    <w:rsid w:val="00B61D8A"/>
    <w:rsid w:val="00B77D53"/>
    <w:rsid w:val="00B92B2D"/>
    <w:rsid w:val="00BB57CC"/>
    <w:rsid w:val="00BC36EA"/>
    <w:rsid w:val="00BE2009"/>
    <w:rsid w:val="00BF7848"/>
    <w:rsid w:val="00C0328A"/>
    <w:rsid w:val="00C158FE"/>
    <w:rsid w:val="00C2760E"/>
    <w:rsid w:val="00C42918"/>
    <w:rsid w:val="00C56CA5"/>
    <w:rsid w:val="00C65894"/>
    <w:rsid w:val="00C76BA1"/>
    <w:rsid w:val="00C909C6"/>
    <w:rsid w:val="00C95544"/>
    <w:rsid w:val="00CA3C2A"/>
    <w:rsid w:val="00CC7FED"/>
    <w:rsid w:val="00CD55B4"/>
    <w:rsid w:val="00D124CE"/>
    <w:rsid w:val="00D30976"/>
    <w:rsid w:val="00D33077"/>
    <w:rsid w:val="00D34C32"/>
    <w:rsid w:val="00D34E9B"/>
    <w:rsid w:val="00D46E5F"/>
    <w:rsid w:val="00D54CAD"/>
    <w:rsid w:val="00D54F43"/>
    <w:rsid w:val="00D56572"/>
    <w:rsid w:val="00D608B8"/>
    <w:rsid w:val="00D622F8"/>
    <w:rsid w:val="00D7709C"/>
    <w:rsid w:val="00DB7E16"/>
    <w:rsid w:val="00DD55DE"/>
    <w:rsid w:val="00DE65E4"/>
    <w:rsid w:val="00DF66EF"/>
    <w:rsid w:val="00E06496"/>
    <w:rsid w:val="00E145DF"/>
    <w:rsid w:val="00E3161D"/>
    <w:rsid w:val="00E401A6"/>
    <w:rsid w:val="00E672D1"/>
    <w:rsid w:val="00E84178"/>
    <w:rsid w:val="00EB69DE"/>
    <w:rsid w:val="00ED7298"/>
    <w:rsid w:val="00EF77D7"/>
    <w:rsid w:val="00F06F6B"/>
    <w:rsid w:val="00F2502E"/>
    <w:rsid w:val="00F32E91"/>
    <w:rsid w:val="00F5343E"/>
    <w:rsid w:val="00FE3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C901B72"/>
  <w15:chartTrackingRefBased/>
  <w15:docId w15:val="{9EE5E2AD-13C4-4A99-8A8C-457C39CC1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252D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52D1"/>
  </w:style>
  <w:style w:type="paragraph" w:styleId="Footer">
    <w:name w:val="footer"/>
    <w:basedOn w:val="Normal"/>
    <w:link w:val="FooterChar"/>
    <w:uiPriority w:val="99"/>
    <w:unhideWhenUsed/>
    <w:rsid w:val="008252D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52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065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A359B5-2A89-49B4-A5D4-9AAFB04992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1526</TotalTime>
  <Pages>6</Pages>
  <Words>1585</Words>
  <Characters>9035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Compare and contrast the models of helping as defined by theorists Carl Rogers and Gerard Egan, with particular emphasis on the application of skills and working at relational depth.</vt:lpstr>
    </vt:vector>
  </TitlesOfParts>
  <Company/>
  <LinksUpToDate>false</LinksUpToDate>
  <CharactersWithSpaces>10599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Compare and contrast the models of helping as defined by theorists Carl Rogers and Gerard Egan, with particular emphasis on the application of skills and working at relational depth.</dc:title>
  <dc:subject/>
  <dc:creator>tracey searle</dc:creator>
  <cp:keywords/>
  <dc:description/>
  <cp:lastModifiedBy>tracey searle</cp:lastModifiedBy>
  <cp:revision>118</cp:revision>
  <dcterms:created xsi:type="dcterms:W3CDTF">2017-10-04T19:33:00Z</dcterms:created>
  <dcterms:modified xsi:type="dcterms:W3CDTF">2017-12-04T14:50:00Z</dcterms:modified>
</cp:coreProperties>
</file>