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2CB3619" w:rsidR="005E6C44" w:rsidRPr="00A42F82" w:rsidRDefault="005A5355" w:rsidP="005A5355">
            <w:pPr>
              <w:rPr>
                <w:rFonts w:ascii="Arial" w:hAnsi="Arial" w:cs="Arial"/>
                <w:sz w:val="22"/>
                <w:szCs w:val="22"/>
              </w:rPr>
            </w:pPr>
            <w:r w:rsidRPr="005A5355">
              <w:rPr>
                <w:rFonts w:ascii="Arial" w:hAnsi="Arial" w:cs="Arial"/>
                <w:sz w:val="22"/>
                <w:szCs w:val="22"/>
              </w:rPr>
              <w:t>Donna Olivia Shilunga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4960551" w:rsidR="005E6C44" w:rsidRPr="00A42F82" w:rsidRDefault="005A535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BD59789" w14:textId="77777777" w:rsidR="005A5355" w:rsidRPr="002B7909" w:rsidRDefault="005A5355" w:rsidP="005A5355">
            <w:pPr>
              <w:rPr>
                <w:rFonts w:ascii="Arial" w:hAnsi="Arial" w:cs="Arial"/>
                <w:sz w:val="22"/>
                <w:szCs w:val="22"/>
              </w:rPr>
            </w:pPr>
            <w:r w:rsidRPr="002B7909">
              <w:rPr>
                <w:rFonts w:ascii="Arial" w:hAnsi="Arial" w:cs="Arial"/>
                <w:sz w:val="22"/>
                <w:szCs w:val="22"/>
              </w:rPr>
              <w:t xml:space="preserve">Institute of </w:t>
            </w:r>
            <w:proofErr w:type="gramStart"/>
            <w:r w:rsidRPr="002B7909">
              <w:rPr>
                <w:rFonts w:ascii="Arial" w:hAnsi="Arial" w:cs="Arial"/>
                <w:sz w:val="22"/>
                <w:szCs w:val="22"/>
              </w:rPr>
              <w:t>Inner City</w:t>
            </w:r>
            <w:proofErr w:type="gramEnd"/>
            <w:r w:rsidRPr="002B7909">
              <w:rPr>
                <w:rFonts w:ascii="Arial" w:hAnsi="Arial" w:cs="Arial"/>
                <w:sz w:val="22"/>
                <w:szCs w:val="22"/>
              </w:rPr>
              <w:t xml:space="preserve">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04ED0A9" w:rsidR="005E6C44" w:rsidRPr="00A42F82" w:rsidRDefault="005A5355" w:rsidP="005A5355">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0D534DAB" w14:textId="77777777" w:rsidR="005A5355" w:rsidRPr="00A42F82" w:rsidRDefault="005A5355" w:rsidP="005A5355">
            <w:pPr>
              <w:rPr>
                <w:rFonts w:ascii="Arial" w:hAnsi="Arial" w:cs="Arial"/>
                <w:sz w:val="22"/>
                <w:szCs w:val="22"/>
              </w:rPr>
            </w:pPr>
          </w:p>
          <w:p w14:paraId="6D16D89E" w14:textId="4FD749F9" w:rsidR="005E6C44" w:rsidRPr="00A42F82" w:rsidRDefault="005A5355" w:rsidP="005A5355">
            <w:pPr>
              <w:rPr>
                <w:rFonts w:ascii="Arial" w:hAnsi="Arial" w:cs="Arial"/>
                <w:sz w:val="22"/>
                <w:szCs w:val="22"/>
              </w:rPr>
            </w:pPr>
            <w:hyperlink r:id="rId13" w:history="1">
              <w:r w:rsidRPr="007B1D58">
                <w:rPr>
                  <w:rStyle w:val="Hyperlink"/>
                  <w:rFonts w:ascii="Arial" w:hAnsi="Arial" w:cs="Arial"/>
                  <w:sz w:val="22"/>
                  <w:szCs w:val="22"/>
                </w:rPr>
                <w:t>2129251@student.uwtsd.ac.uk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3AAA440" w:rsidR="005E6C44" w:rsidRPr="00A42F82" w:rsidRDefault="005A5355" w:rsidP="00A91894">
            <w:pPr>
              <w:rPr>
                <w:rFonts w:ascii="Arial" w:hAnsi="Arial" w:cs="Arial"/>
                <w:sz w:val="22"/>
                <w:szCs w:val="22"/>
              </w:rPr>
            </w:pPr>
            <w:r>
              <w:rPr>
                <w:rFonts w:ascii="Arial" w:hAnsi="Arial" w:cs="Arial"/>
                <w:sz w:val="22"/>
                <w:szCs w:val="22"/>
              </w:rPr>
              <w:t>07920200322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1E0DDD2" w:rsidR="005E6C44" w:rsidRPr="00A42F82" w:rsidRDefault="005A5355" w:rsidP="00A91894">
            <w:pPr>
              <w:rPr>
                <w:rFonts w:ascii="Arial" w:hAnsi="Arial" w:cs="Arial"/>
                <w:sz w:val="22"/>
                <w:szCs w:val="22"/>
              </w:rPr>
            </w:pPr>
            <w:r>
              <w:rPr>
                <w:rFonts w:ascii="Arial" w:hAnsi="Arial" w:cs="Arial"/>
                <w:sz w:val="22"/>
                <w:szCs w:val="22"/>
              </w:rPr>
              <w:t>2129251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5B3EB22" w:rsidR="005E6C44" w:rsidRPr="00A42F82" w:rsidRDefault="005A5355" w:rsidP="005A5355">
            <w:pPr>
              <w:rPr>
                <w:rFonts w:ascii="Arial" w:hAnsi="Arial" w:cs="Arial"/>
                <w:sz w:val="22"/>
                <w:szCs w:val="22"/>
              </w:rPr>
            </w:pPr>
            <w:r w:rsidRPr="005A5355">
              <w:rPr>
                <w:rFonts w:ascii="Arial" w:hAnsi="Arial" w:cs="Arial"/>
                <w:b/>
                <w:bCs/>
                <w:sz w:val="22"/>
                <w:szCs w:val="22"/>
              </w:rPr>
              <w:t>MSc Public Health and Social Care in Practice </w:t>
            </w:r>
            <w:r w:rsidRPr="005A5355">
              <w:rPr>
                <w:rFonts w:ascii="Arial" w:hAnsi="Arial" w:cs="Arial"/>
                <w:b/>
                <w:sz w:val="22"/>
                <w:szCs w:val="22"/>
              </w:rPr>
              <w: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686E111" w:rsidR="005E6C44" w:rsidRPr="00A42F82" w:rsidRDefault="005B686E" w:rsidP="00A91894">
            <w:pPr>
              <w:rPr>
                <w:rFonts w:ascii="Arial" w:hAnsi="Arial" w:cs="Arial"/>
                <w:sz w:val="22"/>
                <w:szCs w:val="22"/>
              </w:rPr>
            </w:pPr>
            <w:r>
              <w:rPr>
                <w:rFonts w:ascii="Arial" w:hAnsi="Arial" w:cs="Arial"/>
                <w:sz w:val="22"/>
                <w:szCs w:val="22"/>
              </w:rPr>
              <w:t>Dr Zeno Leung</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CDA8228" w:rsidR="005E6C44" w:rsidRPr="00A42F82" w:rsidRDefault="005B686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7758239" w:rsidR="003F6F7B" w:rsidRPr="00A42F82" w:rsidRDefault="003F6F7B" w:rsidP="005B686E">
            <w:pPr>
              <w:autoSpaceDE w:val="0"/>
              <w:autoSpaceDN w:val="0"/>
              <w:adjustRightInd w:val="0"/>
              <w:rPr>
                <w:rFonts w:ascii="Arial" w:hAnsi="Arial" w:cs="Arial"/>
                <w:sz w:val="22"/>
                <w:szCs w:val="22"/>
              </w:rPr>
            </w:pPr>
            <w:r w:rsidRPr="00A42F82">
              <w:rPr>
                <w:rFonts w:ascii="Arial" w:hAnsi="Arial" w:cs="Arial"/>
                <w:sz w:val="22"/>
                <w:szCs w:val="22"/>
              </w:rPr>
              <w:t>Other</w:t>
            </w:r>
            <w:r w:rsidR="005B686E">
              <w:rPr>
                <w:rFonts w:ascii="Arial" w:hAnsi="Arial" w:cs="Arial"/>
                <w:sz w:val="22"/>
                <w:szCs w:val="22"/>
              </w:rPr>
              <w:t xml:space="preserve">: </w:t>
            </w:r>
            <w:r w:rsidR="005B686E" w:rsidRPr="005B686E">
              <w:rPr>
                <w:rFonts w:ascii="Arial" w:hAnsi="Arial" w:cs="Arial"/>
                <w:sz w:val="22"/>
                <w:szCs w:val="22"/>
              </w:rPr>
              <w:t>Dr Zeno Leung (Supervisor)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1A239CF" w:rsidR="003F6F7B" w:rsidRPr="00A42F82" w:rsidRDefault="005B68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08CD7A4" w:rsidR="005E6C44" w:rsidRPr="00A42F82" w:rsidRDefault="005B68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53984D0" w:rsidR="005E6C44" w:rsidRPr="00A42F82" w:rsidRDefault="005B686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990CA46" w:rsidR="00835382" w:rsidRPr="00A42F82" w:rsidRDefault="005B686E"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E0C6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7C8E88C8" w:rsidR="00807192" w:rsidRPr="00A42F82" w:rsidRDefault="005B6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E0C6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9A2A164" w:rsidR="00807192" w:rsidRPr="00A42F82" w:rsidRDefault="005B6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8338DC5" w:rsidR="00807192" w:rsidRPr="00A42F82" w:rsidRDefault="005B6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37BBE7F" w:rsidR="00807192" w:rsidRPr="00A42F82" w:rsidRDefault="005B6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DE0C6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38844F8" w:rsidR="00807192" w:rsidRPr="00A42F82" w:rsidRDefault="005B6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E0C6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310B3BE" w:rsidR="00807192" w:rsidRPr="00A42F82" w:rsidRDefault="005B68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1926822" w:rsidR="004C3D85" w:rsidRPr="00A42F82" w:rsidRDefault="005B686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5B686E">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0C72185" w14:textId="77777777" w:rsidR="005B686E" w:rsidRPr="00E246DC" w:rsidRDefault="005B686E" w:rsidP="005B686E">
            <w:pPr>
              <w:pStyle w:val="NoSpacing"/>
              <w:rPr>
                <w:rFonts w:ascii="Arial" w:eastAsia="Aptos" w:hAnsi="Arial" w:cs="Arial"/>
                <w:sz w:val="22"/>
                <w:szCs w:val="22"/>
                <w:lang w:val="en-US"/>
              </w:rPr>
            </w:pPr>
            <w:r w:rsidRPr="00E246DC">
              <w:rPr>
                <w:rFonts w:ascii="Arial" w:eastAsia="Aptos" w:hAnsi="Arial" w:cs="Arial"/>
                <w:sz w:val="22"/>
                <w:szCs w:val="22"/>
                <w:lang w:val="en-US"/>
              </w:rPr>
              <w:t>Exploring the Health and Social Care Experiences of People Living with HIV in the UK.</w:t>
            </w:r>
          </w:p>
          <w:p w14:paraId="44A8F7CA" w14:textId="77777777" w:rsidR="004C3D85" w:rsidRPr="005B686E" w:rsidRDefault="004C3D85" w:rsidP="00A91894">
            <w:pPr>
              <w:rPr>
                <w:rFonts w:ascii="Arial" w:hAnsi="Arial" w:cs="Arial"/>
                <w:sz w:val="22"/>
                <w:szCs w:val="22"/>
                <w:lang w:val="en-US"/>
              </w:rPr>
            </w:pPr>
          </w:p>
        </w:tc>
      </w:tr>
      <w:tr w:rsidR="005B686E" w:rsidRPr="00A42F82" w14:paraId="52752113" w14:textId="77777777" w:rsidTr="005B686E">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5B686E" w:rsidRPr="00A42F82" w:rsidRDefault="005B686E" w:rsidP="005B686E">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5B686E" w:rsidRPr="00A42F82" w:rsidRDefault="005B686E" w:rsidP="005B686E">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C28A7F9" w:rsidR="005B686E" w:rsidRPr="00A42F82" w:rsidRDefault="005B686E" w:rsidP="005B686E">
            <w:pPr>
              <w:rPr>
                <w:rFonts w:ascii="Arial" w:hAnsi="Arial" w:cs="Arial"/>
                <w:sz w:val="22"/>
                <w:szCs w:val="22"/>
              </w:rPr>
            </w:pPr>
            <w:r>
              <w:rPr>
                <w:rFonts w:ascii="Arial" w:hAnsi="Arial" w:cs="Arial"/>
                <w:sz w:val="22"/>
                <w:szCs w:val="22"/>
              </w:rPr>
              <w:t>January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5B686E" w:rsidRPr="00A42F82" w:rsidRDefault="005B686E" w:rsidP="005B686E">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6A71C369" w:rsidR="005B686E" w:rsidRPr="00A42F82" w:rsidRDefault="005B686E" w:rsidP="005B686E">
            <w:pPr>
              <w:rPr>
                <w:rFonts w:ascii="Arial" w:hAnsi="Arial" w:cs="Arial"/>
                <w:sz w:val="22"/>
                <w:szCs w:val="22"/>
              </w:rPr>
            </w:pPr>
            <w:r>
              <w:rPr>
                <w:rFonts w:ascii="Arial" w:hAnsi="Arial" w:cs="Arial"/>
                <w:sz w:val="22"/>
                <w:szCs w:val="22"/>
              </w:rPr>
              <w:t>May 2026</w:t>
            </w:r>
          </w:p>
        </w:tc>
      </w:tr>
      <w:tr w:rsidR="005B686E" w:rsidRPr="00A42F82" w14:paraId="158575DD" w14:textId="77777777" w:rsidTr="005B686E">
        <w:trPr>
          <w:trHeight w:val="454"/>
        </w:trPr>
        <w:tc>
          <w:tcPr>
            <w:tcW w:w="296" w:type="pct"/>
            <w:tcBorders>
              <w:top w:val="single" w:sz="4" w:space="0" w:color="auto"/>
            </w:tcBorders>
            <w:shd w:val="clear" w:color="auto" w:fill="F2F2F2" w:themeFill="background1" w:themeFillShade="F2"/>
            <w:vAlign w:val="center"/>
          </w:tcPr>
          <w:p w14:paraId="5FC8F448" w14:textId="6560EF21" w:rsidR="005B686E" w:rsidRPr="00A42F82" w:rsidRDefault="005B686E" w:rsidP="005B686E">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5B686E" w:rsidRPr="00A42F82" w:rsidRDefault="005B686E" w:rsidP="005B686E">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E00F6A4" w14:textId="5905E39E" w:rsidR="005B686E" w:rsidRPr="00A42F82" w:rsidRDefault="005B686E" w:rsidP="005B686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602BA09" w14:textId="77777777" w:rsidR="005B686E" w:rsidRPr="00A42F82" w:rsidRDefault="005B686E" w:rsidP="005B686E">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5B686E" w:rsidRPr="00A42F82" w:rsidRDefault="005B686E" w:rsidP="005B686E">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5B686E" w:rsidRPr="00A42F82" w:rsidRDefault="005B686E" w:rsidP="005B686E">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5B686E" w:rsidRPr="00A42F82" w:rsidRDefault="005B686E" w:rsidP="005B686E">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5B686E" w:rsidRPr="00A42F82" w:rsidRDefault="005B686E" w:rsidP="005B686E">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5B686E" w:rsidRPr="00A42F82" w:rsidRDefault="005B686E" w:rsidP="005B686E">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5B686E" w:rsidRPr="00A42F82" w:rsidRDefault="005B686E" w:rsidP="005B686E">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5B686E" w:rsidRPr="00A42F82" w:rsidDel="002A152D" w14:paraId="33018EAC" w14:textId="77777777" w:rsidTr="005B686E">
        <w:trPr>
          <w:trHeight w:val="454"/>
        </w:trPr>
        <w:tc>
          <w:tcPr>
            <w:tcW w:w="296" w:type="pct"/>
            <w:vAlign w:val="center"/>
          </w:tcPr>
          <w:p w14:paraId="42153F40" w14:textId="02EC5A81" w:rsidR="005B686E" w:rsidRPr="00A42F82" w:rsidRDefault="005B686E" w:rsidP="005B686E">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5B686E" w:rsidRPr="00A42F82" w:rsidRDefault="005B686E" w:rsidP="005B686E">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5B686E" w:rsidRPr="00A42F82" w:rsidRDefault="005B686E" w:rsidP="005B686E">
            <w:pPr>
              <w:rPr>
                <w:rFonts w:ascii="Arial" w:hAnsi="Arial" w:cs="Arial"/>
              </w:rPr>
            </w:pPr>
          </w:p>
          <w:p w14:paraId="2B320BC7" w14:textId="552B25B8" w:rsidR="005B686E" w:rsidRPr="00A42F82" w:rsidRDefault="00FB460A" w:rsidP="00FB460A">
            <w:pPr>
              <w:rPr>
                <w:rFonts w:ascii="Arial" w:hAnsi="Arial" w:cs="Arial"/>
              </w:rPr>
            </w:pPr>
            <w:r>
              <w:rPr>
                <w:rFonts w:ascii="Arial" w:hAnsi="Arial" w:cs="Arial"/>
              </w:rPr>
              <w:t>T</w:t>
            </w:r>
            <w:r w:rsidRPr="00FB460A">
              <w:rPr>
                <w:rFonts w:ascii="Arial" w:hAnsi="Arial" w:cs="Arial"/>
              </w:rPr>
              <w:t>he purpose of this research is to explore the experiences of people living with HIV (PLWH) in the UK, focusing on their health and social care needs. Even though medical treatments for HIV have improved, PLWH still face challenges when accessing healthcare, along with stigma and social isolation. This study will look at how these issues affect their physical, mental, and social well-being, and aim to find ways to improve healthcare and support services for them.</w:t>
            </w:r>
          </w:p>
          <w:p w14:paraId="5F64A457" w14:textId="192C9F7A" w:rsidR="005B686E" w:rsidRPr="00A42F82" w:rsidDel="00425DA7" w:rsidRDefault="005B686E" w:rsidP="005B686E">
            <w:pPr>
              <w:rPr>
                <w:rFonts w:ascii="Arial" w:hAnsi="Arial" w:cs="Arial"/>
              </w:rPr>
            </w:pPr>
          </w:p>
        </w:tc>
      </w:tr>
      <w:tr w:rsidR="005B686E" w:rsidRPr="00A42F82" w:rsidDel="002A152D" w14:paraId="495F0243" w14:textId="77777777" w:rsidTr="005B686E">
        <w:trPr>
          <w:trHeight w:val="454"/>
        </w:trPr>
        <w:tc>
          <w:tcPr>
            <w:tcW w:w="296" w:type="pct"/>
            <w:vAlign w:val="center"/>
          </w:tcPr>
          <w:p w14:paraId="452E4BDD" w14:textId="5D2200CB" w:rsidR="005B686E" w:rsidRPr="00A42F82" w:rsidRDefault="005B686E" w:rsidP="005B686E">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5B686E" w:rsidRPr="00A42F82" w:rsidRDefault="005B686E" w:rsidP="005B686E">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5B686E" w:rsidRPr="00A42F82" w:rsidRDefault="005B686E" w:rsidP="005B686E">
            <w:pPr>
              <w:rPr>
                <w:rFonts w:ascii="Arial" w:hAnsi="Arial" w:cs="Arial"/>
              </w:rPr>
            </w:pPr>
          </w:p>
          <w:p w14:paraId="76C0468A" w14:textId="1EEC483F" w:rsidR="005B686E" w:rsidRPr="00A42F82" w:rsidRDefault="00FB460A" w:rsidP="00FB460A">
            <w:pPr>
              <w:autoSpaceDE w:val="0"/>
              <w:autoSpaceDN w:val="0"/>
              <w:adjustRightInd w:val="0"/>
              <w:rPr>
                <w:rFonts w:ascii="Arial" w:hAnsi="Arial" w:cs="Arial"/>
                <w:b/>
                <w:bCs/>
                <w:sz w:val="22"/>
                <w:szCs w:val="22"/>
              </w:rPr>
            </w:pPr>
            <w:r w:rsidRPr="00FB460A">
              <w:rPr>
                <w:rFonts w:ascii="Arial" w:hAnsi="Arial" w:cs="Arial"/>
              </w:rPr>
              <w:t>What are the health and social care experiences of individuals with HIV in the UK?</w:t>
            </w:r>
          </w:p>
        </w:tc>
      </w:tr>
      <w:tr w:rsidR="005B686E" w:rsidRPr="00A42F82" w14:paraId="5601B9CC" w14:textId="77777777" w:rsidTr="005B686E">
        <w:trPr>
          <w:trHeight w:val="454"/>
        </w:trPr>
        <w:tc>
          <w:tcPr>
            <w:tcW w:w="296" w:type="pct"/>
            <w:vAlign w:val="center"/>
          </w:tcPr>
          <w:p w14:paraId="5F7B982F" w14:textId="3E1A952B" w:rsidR="005B686E" w:rsidRPr="00A42F82" w:rsidRDefault="005B686E" w:rsidP="005B686E">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5B686E" w:rsidRPr="00A42F82" w:rsidRDefault="005B686E" w:rsidP="005B686E">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5B686E" w:rsidRPr="00A42F82" w:rsidRDefault="005B686E" w:rsidP="005B686E">
            <w:pPr>
              <w:rPr>
                <w:rFonts w:ascii="Arial" w:hAnsi="Arial" w:cs="Arial"/>
              </w:rPr>
            </w:pPr>
          </w:p>
          <w:p w14:paraId="574A3C8C" w14:textId="2ABFB54D" w:rsidR="005B686E" w:rsidRPr="00A42F82" w:rsidRDefault="00FB460A" w:rsidP="00FB460A">
            <w:pPr>
              <w:rPr>
                <w:rFonts w:ascii="Arial" w:hAnsi="Arial" w:cs="Arial"/>
              </w:rPr>
            </w:pPr>
            <w:r w:rsidRPr="00FB460A">
              <w:rPr>
                <w:rFonts w:ascii="Arial" w:hAnsi="Arial" w:cs="Arial"/>
                <w:sz w:val="22"/>
                <w:szCs w:val="22"/>
              </w:rPr>
              <w:t>The aim of this research is to evaluate the impact of HIV on individuals' physical, emotional, and social well-being, and to assess the adequacy of health and social care services in addressing their needs.</w:t>
            </w:r>
          </w:p>
        </w:tc>
      </w:tr>
      <w:tr w:rsidR="005B686E" w:rsidRPr="00A42F82" w14:paraId="15B95D37" w14:textId="77777777" w:rsidTr="005B686E">
        <w:trPr>
          <w:trHeight w:val="454"/>
        </w:trPr>
        <w:tc>
          <w:tcPr>
            <w:tcW w:w="296" w:type="pct"/>
            <w:vAlign w:val="center"/>
          </w:tcPr>
          <w:p w14:paraId="530B057F" w14:textId="014B5317" w:rsidR="005B686E" w:rsidRPr="00A42F82" w:rsidRDefault="005B686E" w:rsidP="005B686E">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5B686E" w:rsidRPr="00A42F82" w:rsidRDefault="005B686E" w:rsidP="005B686E">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5B686E" w:rsidRDefault="005B686E" w:rsidP="005B686E">
            <w:pPr>
              <w:rPr>
                <w:rFonts w:ascii="Arial" w:hAnsi="Arial" w:cs="Arial"/>
              </w:rPr>
            </w:pPr>
          </w:p>
          <w:p w14:paraId="365810BB" w14:textId="479CC40D" w:rsidR="00FB460A" w:rsidRPr="00FB460A" w:rsidRDefault="00FB460A" w:rsidP="00FB460A">
            <w:pPr>
              <w:pStyle w:val="ListParagraph"/>
              <w:numPr>
                <w:ilvl w:val="0"/>
                <w:numId w:val="28"/>
              </w:numPr>
              <w:rPr>
                <w:rFonts w:ascii="Arial" w:hAnsi="Arial" w:cs="Arial"/>
                <w:lang w:val="en-US"/>
              </w:rPr>
            </w:pPr>
            <w:r w:rsidRPr="00FB460A">
              <w:rPr>
                <w:rFonts w:ascii="Arial" w:hAnsi="Arial" w:cs="Arial"/>
                <w:lang w:val="en-US"/>
              </w:rPr>
              <w:t>To understand how HIV affects people's health and well-being in the UK.</w:t>
            </w:r>
          </w:p>
          <w:p w14:paraId="6B86B59D" w14:textId="0D8485B2" w:rsidR="00FB460A" w:rsidRPr="00FB460A" w:rsidRDefault="00FB460A" w:rsidP="00FB460A">
            <w:pPr>
              <w:pStyle w:val="ListParagraph"/>
              <w:numPr>
                <w:ilvl w:val="0"/>
                <w:numId w:val="28"/>
              </w:numPr>
              <w:rPr>
                <w:rFonts w:ascii="Arial" w:hAnsi="Arial" w:cs="Arial"/>
                <w:lang w:val="en-US"/>
              </w:rPr>
            </w:pPr>
            <w:r w:rsidRPr="00FB460A">
              <w:rPr>
                <w:rFonts w:ascii="Arial" w:hAnsi="Arial" w:cs="Arial"/>
                <w:lang w:val="en-US"/>
              </w:rPr>
              <w:t>To explore people's experiences when using health and social care services.</w:t>
            </w:r>
          </w:p>
          <w:p w14:paraId="29F24684" w14:textId="020B03BB" w:rsidR="00FB460A" w:rsidRPr="00FB460A" w:rsidRDefault="00FB460A" w:rsidP="00FB460A">
            <w:pPr>
              <w:pStyle w:val="ListParagraph"/>
              <w:numPr>
                <w:ilvl w:val="0"/>
                <w:numId w:val="28"/>
              </w:numPr>
              <w:rPr>
                <w:rFonts w:ascii="Arial" w:hAnsi="Arial" w:cs="Arial"/>
                <w:lang w:val="en-US"/>
              </w:rPr>
            </w:pPr>
            <w:r w:rsidRPr="00FB460A">
              <w:rPr>
                <w:rFonts w:ascii="Arial" w:hAnsi="Arial" w:cs="Arial"/>
                <w:lang w:val="en-US"/>
              </w:rPr>
              <w:lastRenderedPageBreak/>
              <w:t>To identify gaps in the current services and suggest ways to improve them.</w:t>
            </w:r>
          </w:p>
          <w:p w14:paraId="4E8800CE" w14:textId="4F42059E" w:rsidR="00FB460A" w:rsidRPr="00FB460A" w:rsidRDefault="00FB460A" w:rsidP="00FB460A">
            <w:pPr>
              <w:pStyle w:val="ListParagraph"/>
              <w:numPr>
                <w:ilvl w:val="0"/>
                <w:numId w:val="28"/>
              </w:numPr>
              <w:rPr>
                <w:rFonts w:ascii="Arial" w:hAnsi="Arial" w:cs="Arial"/>
                <w:lang w:val="en-US"/>
              </w:rPr>
            </w:pPr>
            <w:r w:rsidRPr="00FB460A">
              <w:rPr>
                <w:rFonts w:ascii="Arial" w:hAnsi="Arial" w:cs="Arial"/>
                <w:lang w:val="en-US"/>
              </w:rPr>
              <w:t>To provide evidence that can help improve health outcomes, reduce stigma, and support the creation of more inclusive policies for people living with HIV.</w:t>
            </w:r>
          </w:p>
          <w:p w14:paraId="195CBC88" w14:textId="1C990A64" w:rsidR="005B686E" w:rsidRPr="00A42F82" w:rsidRDefault="005B686E" w:rsidP="005B686E">
            <w:pPr>
              <w:rPr>
                <w:rFonts w:ascii="Arial" w:hAnsi="Arial" w:cs="Arial"/>
                <w:sz w:val="22"/>
                <w:szCs w:val="22"/>
              </w:rPr>
            </w:pPr>
          </w:p>
        </w:tc>
      </w:tr>
      <w:tr w:rsidR="005B686E" w:rsidRPr="00A42F82" w14:paraId="67275614" w14:textId="77777777" w:rsidTr="005B686E">
        <w:trPr>
          <w:trHeight w:val="454"/>
        </w:trPr>
        <w:tc>
          <w:tcPr>
            <w:tcW w:w="296" w:type="pct"/>
            <w:shd w:val="clear" w:color="auto" w:fill="F2F2F2" w:themeFill="background1" w:themeFillShade="F2"/>
            <w:vAlign w:val="center"/>
          </w:tcPr>
          <w:p w14:paraId="4F01D510" w14:textId="0AD3C9FF" w:rsidR="005B686E" w:rsidRPr="00A42F82" w:rsidRDefault="005B686E" w:rsidP="005B686E">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5B686E" w:rsidRPr="00A42F82" w:rsidRDefault="005B686E" w:rsidP="005B686E">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5B686E" w:rsidRPr="00A42F82" w:rsidRDefault="005B686E" w:rsidP="005B686E">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5B686E" w:rsidRPr="00A42F82" w14:paraId="570BB83E" w14:textId="77777777" w:rsidTr="005B686E">
        <w:trPr>
          <w:trHeight w:val="454"/>
        </w:trPr>
        <w:tc>
          <w:tcPr>
            <w:tcW w:w="296" w:type="pct"/>
            <w:vAlign w:val="center"/>
          </w:tcPr>
          <w:p w14:paraId="4DE47C2C" w14:textId="2D90040A" w:rsidR="005B686E" w:rsidRPr="00A42F82" w:rsidRDefault="005B686E" w:rsidP="005B686E">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0FA9116E" w14:textId="77777777" w:rsidR="00DB4A43" w:rsidRDefault="00DB4A43" w:rsidP="00DB4A43">
            <w:pPr>
              <w:rPr>
                <w:rFonts w:ascii="Arial" w:hAnsi="Arial" w:cs="Arial"/>
                <w:sz w:val="22"/>
                <w:szCs w:val="22"/>
              </w:rPr>
            </w:pPr>
            <w:r w:rsidRPr="00DB4A43">
              <w:rPr>
                <w:rFonts w:ascii="Arial" w:hAnsi="Arial" w:cs="Arial"/>
                <w:sz w:val="22"/>
                <w:szCs w:val="22"/>
              </w:rPr>
              <w:t xml:space="preserve">This research will use a </w:t>
            </w:r>
            <w:r w:rsidRPr="00DB4A43">
              <w:rPr>
                <w:rFonts w:ascii="Arial" w:hAnsi="Arial" w:cs="Arial"/>
                <w:b/>
                <w:bCs/>
                <w:sz w:val="22"/>
                <w:szCs w:val="22"/>
              </w:rPr>
              <w:t>systematic literature review</w:t>
            </w:r>
            <w:r w:rsidRPr="00DB4A43">
              <w:rPr>
                <w:rFonts w:ascii="Arial" w:hAnsi="Arial" w:cs="Arial"/>
                <w:sz w:val="22"/>
                <w:szCs w:val="22"/>
              </w:rPr>
              <w:t xml:space="preserve"> to gather and analyse existing studies on the experiences of people living with HIV (PLWH) in the UK. The review will focus on </w:t>
            </w:r>
            <w:r w:rsidRPr="00DB4A43">
              <w:rPr>
                <w:rFonts w:ascii="Arial" w:hAnsi="Arial" w:cs="Arial"/>
                <w:b/>
                <w:bCs/>
                <w:sz w:val="22"/>
                <w:szCs w:val="22"/>
              </w:rPr>
              <w:t>qualitative studies</w:t>
            </w:r>
            <w:r w:rsidRPr="00DB4A43">
              <w:rPr>
                <w:rFonts w:ascii="Arial" w:hAnsi="Arial" w:cs="Arial"/>
                <w:sz w:val="22"/>
                <w:szCs w:val="22"/>
              </w:rPr>
              <w:t xml:space="preserve"> that explore healthcare access, stigma, social support, and mental health.</w:t>
            </w:r>
          </w:p>
          <w:p w14:paraId="15A3EA5F" w14:textId="77777777" w:rsidR="00DB4A43" w:rsidRDefault="00DB4A43" w:rsidP="00DB4A43">
            <w:pPr>
              <w:rPr>
                <w:rFonts w:ascii="Arial" w:hAnsi="Arial" w:cs="Arial"/>
                <w:sz w:val="22"/>
                <w:szCs w:val="22"/>
              </w:rPr>
            </w:pPr>
          </w:p>
          <w:p w14:paraId="48625BAD" w14:textId="640E5A1D" w:rsidR="00DB4A43" w:rsidRDefault="005C5FFC" w:rsidP="00DB4A43">
            <w:pPr>
              <w:rPr>
                <w:rFonts w:ascii="Arial" w:hAnsi="Arial" w:cs="Arial"/>
                <w:sz w:val="22"/>
                <w:szCs w:val="22"/>
                <w:lang w:val="en-US"/>
              </w:rPr>
            </w:pPr>
            <w:r w:rsidRPr="005C5FFC">
              <w:rPr>
                <w:rFonts w:ascii="Arial" w:hAnsi="Arial" w:cs="Arial"/>
                <w:sz w:val="22"/>
                <w:szCs w:val="22"/>
                <w:lang w:val="en-US"/>
              </w:rPr>
              <w:t xml:space="preserve">The review will follow the </w:t>
            </w:r>
            <w:r w:rsidRPr="005C5FFC">
              <w:rPr>
                <w:rFonts w:ascii="Arial" w:hAnsi="Arial" w:cs="Arial"/>
                <w:b/>
                <w:bCs/>
                <w:sz w:val="22"/>
                <w:szCs w:val="22"/>
                <w:lang w:val="en-US"/>
              </w:rPr>
              <w:t>PRISMA</w:t>
            </w:r>
            <w:r w:rsidRPr="005C5FFC">
              <w:rPr>
                <w:rFonts w:ascii="Arial" w:hAnsi="Arial" w:cs="Arial"/>
                <w:sz w:val="22"/>
                <w:szCs w:val="22"/>
                <w:lang w:val="en-US"/>
              </w:rPr>
              <w:t xml:space="preserve"> guidelines (Preferred Reporting Items for Systematic Reviews and Meta-Analyses) to ensure that the process is transparent, rigorous, and reproducible. </w:t>
            </w:r>
          </w:p>
          <w:p w14:paraId="12F51C7F" w14:textId="77777777" w:rsidR="00DB4A43" w:rsidRPr="00DB4A43" w:rsidRDefault="00DB4A43" w:rsidP="005C5FFC">
            <w:pPr>
              <w:rPr>
                <w:rFonts w:ascii="Arial" w:hAnsi="Arial" w:cs="Arial"/>
                <w:sz w:val="22"/>
                <w:szCs w:val="22"/>
                <w:lang w:val="en-US"/>
              </w:rPr>
            </w:pPr>
          </w:p>
          <w:p w14:paraId="6AA5AAFD" w14:textId="77777777" w:rsidR="00DB4A43" w:rsidRDefault="00DB4A43" w:rsidP="00DB4A43">
            <w:pPr>
              <w:rPr>
                <w:rFonts w:ascii="Arial" w:hAnsi="Arial" w:cs="Arial"/>
                <w:b/>
                <w:sz w:val="22"/>
                <w:szCs w:val="22"/>
                <w:lang w:val="en-US"/>
              </w:rPr>
            </w:pPr>
            <w:r w:rsidRPr="00DB4A43">
              <w:rPr>
                <w:rFonts w:ascii="Arial" w:hAnsi="Arial" w:cs="Arial"/>
                <w:b/>
                <w:sz w:val="22"/>
                <w:szCs w:val="22"/>
                <w:lang w:val="en-US"/>
              </w:rPr>
              <w:t>The steps for the review will include:</w:t>
            </w:r>
          </w:p>
          <w:p w14:paraId="26E72377" w14:textId="77777777" w:rsidR="00DB4A43" w:rsidRPr="00DB4A43" w:rsidRDefault="00DB4A43" w:rsidP="00DB4A43">
            <w:pPr>
              <w:rPr>
                <w:rFonts w:ascii="Arial" w:hAnsi="Arial" w:cs="Arial"/>
                <w:b/>
                <w:sz w:val="22"/>
                <w:szCs w:val="22"/>
                <w:lang w:val="en-US"/>
              </w:rPr>
            </w:pPr>
          </w:p>
          <w:p w14:paraId="709D9AA7" w14:textId="77777777" w:rsidR="00DB4A43" w:rsidRPr="00DB4A43" w:rsidRDefault="00DB4A43" w:rsidP="00DB4A43">
            <w:pPr>
              <w:numPr>
                <w:ilvl w:val="0"/>
                <w:numId w:val="30"/>
              </w:numPr>
              <w:rPr>
                <w:rFonts w:ascii="Arial" w:hAnsi="Arial" w:cs="Arial"/>
                <w:sz w:val="22"/>
                <w:szCs w:val="22"/>
                <w:lang w:val="en-US"/>
              </w:rPr>
            </w:pPr>
            <w:r w:rsidRPr="00DB4A43">
              <w:rPr>
                <w:rFonts w:ascii="Arial" w:hAnsi="Arial" w:cs="Arial"/>
                <w:sz w:val="22"/>
                <w:szCs w:val="22"/>
                <w:lang w:val="en-US"/>
              </w:rPr>
              <w:t>Searching academic databases: Relevant studies will be found through databases like Google Scholar, PubMed, CINAHL, and UK health reports.</w:t>
            </w:r>
          </w:p>
          <w:p w14:paraId="6942E456" w14:textId="77777777" w:rsidR="00DB4A43" w:rsidRPr="00DB4A43" w:rsidRDefault="00DB4A43" w:rsidP="00DB4A43">
            <w:pPr>
              <w:numPr>
                <w:ilvl w:val="0"/>
                <w:numId w:val="30"/>
              </w:numPr>
              <w:rPr>
                <w:rFonts w:ascii="Arial" w:hAnsi="Arial" w:cs="Arial"/>
                <w:sz w:val="22"/>
                <w:szCs w:val="22"/>
                <w:lang w:val="en-US"/>
              </w:rPr>
            </w:pPr>
            <w:r w:rsidRPr="00DB4A43">
              <w:rPr>
                <w:rFonts w:ascii="Arial" w:hAnsi="Arial" w:cs="Arial"/>
                <w:sz w:val="22"/>
                <w:szCs w:val="22"/>
                <w:lang w:val="en-US"/>
              </w:rPr>
              <w:t>Selecting studies: Only studies published since 2010 that focus on the experiences of PLWH in the UK will be included.</w:t>
            </w:r>
          </w:p>
          <w:p w14:paraId="463EB832" w14:textId="77777777" w:rsidR="00DB4A43" w:rsidRPr="00DB4A43" w:rsidRDefault="00DB4A43" w:rsidP="00DB4A43">
            <w:pPr>
              <w:numPr>
                <w:ilvl w:val="0"/>
                <w:numId w:val="30"/>
              </w:numPr>
              <w:rPr>
                <w:rFonts w:ascii="Arial" w:hAnsi="Arial" w:cs="Arial"/>
                <w:sz w:val="22"/>
                <w:szCs w:val="22"/>
                <w:lang w:val="en-US"/>
              </w:rPr>
            </w:pPr>
            <w:r w:rsidRPr="00DB4A43">
              <w:rPr>
                <w:rFonts w:ascii="Arial" w:hAnsi="Arial" w:cs="Arial"/>
                <w:sz w:val="22"/>
                <w:szCs w:val="22"/>
                <w:lang w:val="en-US"/>
              </w:rPr>
              <w:t>Data extraction: Key information from each study, such as methods, findings, and participant details, will be collected.</w:t>
            </w:r>
          </w:p>
          <w:p w14:paraId="6F2D20CA" w14:textId="77777777" w:rsidR="00DB4A43" w:rsidRPr="00DB4A43" w:rsidRDefault="00DB4A43" w:rsidP="00DB4A43">
            <w:pPr>
              <w:numPr>
                <w:ilvl w:val="0"/>
                <w:numId w:val="30"/>
              </w:numPr>
              <w:rPr>
                <w:rFonts w:ascii="Arial" w:hAnsi="Arial" w:cs="Arial"/>
                <w:sz w:val="22"/>
                <w:szCs w:val="22"/>
                <w:lang w:val="en-US"/>
              </w:rPr>
            </w:pPr>
            <w:r w:rsidRPr="00DB4A43">
              <w:rPr>
                <w:rFonts w:ascii="Arial" w:hAnsi="Arial" w:cs="Arial"/>
                <w:sz w:val="22"/>
                <w:szCs w:val="22"/>
                <w:lang w:val="en-US"/>
              </w:rPr>
              <w:t xml:space="preserve">Data analysis: The data will be </w:t>
            </w:r>
            <w:proofErr w:type="spellStart"/>
            <w:r w:rsidRPr="00DB4A43">
              <w:rPr>
                <w:rFonts w:ascii="Arial" w:hAnsi="Arial" w:cs="Arial"/>
                <w:sz w:val="22"/>
                <w:szCs w:val="22"/>
                <w:lang w:val="en-US"/>
              </w:rPr>
              <w:t>analysed</w:t>
            </w:r>
            <w:proofErr w:type="spellEnd"/>
            <w:r w:rsidRPr="00DB4A43">
              <w:rPr>
                <w:rFonts w:ascii="Arial" w:hAnsi="Arial" w:cs="Arial"/>
                <w:sz w:val="22"/>
                <w:szCs w:val="22"/>
                <w:lang w:val="en-US"/>
              </w:rPr>
              <w:t xml:space="preserve"> using thematic synthesis to identify common themes and gaps in healthcare services for PLWH.</w:t>
            </w:r>
          </w:p>
          <w:p w14:paraId="314FE24A" w14:textId="77777777" w:rsidR="00DB4A43" w:rsidRPr="00DB4A43" w:rsidRDefault="00DB4A43" w:rsidP="00DB4A43">
            <w:pPr>
              <w:numPr>
                <w:ilvl w:val="0"/>
                <w:numId w:val="30"/>
              </w:numPr>
              <w:rPr>
                <w:rFonts w:ascii="Arial" w:hAnsi="Arial" w:cs="Arial"/>
                <w:sz w:val="22"/>
                <w:szCs w:val="22"/>
                <w:lang w:val="en-US"/>
              </w:rPr>
            </w:pPr>
            <w:r w:rsidRPr="00DB4A43">
              <w:rPr>
                <w:rFonts w:ascii="Arial" w:hAnsi="Arial" w:cs="Arial"/>
                <w:sz w:val="22"/>
                <w:szCs w:val="22"/>
                <w:lang w:val="en-US"/>
              </w:rPr>
              <w:t xml:space="preserve">Ethical considerations: The research will ensure that PLWH are represented accurately and respectfully, avoiding biased or </w:t>
            </w:r>
            <w:proofErr w:type="spellStart"/>
            <w:r w:rsidRPr="00DB4A43">
              <w:rPr>
                <w:rFonts w:ascii="Arial" w:hAnsi="Arial" w:cs="Arial"/>
                <w:sz w:val="22"/>
                <w:szCs w:val="22"/>
                <w:lang w:val="en-US"/>
              </w:rPr>
              <w:t>stigmatising</w:t>
            </w:r>
            <w:proofErr w:type="spellEnd"/>
            <w:r w:rsidRPr="00DB4A43">
              <w:rPr>
                <w:rFonts w:ascii="Arial" w:hAnsi="Arial" w:cs="Arial"/>
                <w:sz w:val="22"/>
                <w:szCs w:val="22"/>
                <w:lang w:val="en-US"/>
              </w:rPr>
              <w:t xml:space="preserve"> language.</w:t>
            </w:r>
          </w:p>
          <w:p w14:paraId="108EF2F7" w14:textId="6803D5D2" w:rsidR="005B686E" w:rsidRPr="00DB4A43" w:rsidRDefault="005B686E" w:rsidP="00DB4A43">
            <w:pPr>
              <w:rPr>
                <w:rFonts w:ascii="Arial" w:hAnsi="Arial" w:cs="Arial"/>
                <w:b/>
                <w:sz w:val="22"/>
                <w:szCs w:val="22"/>
                <w:lang w:val="en-US"/>
              </w:rPr>
            </w:pPr>
          </w:p>
        </w:tc>
      </w:tr>
      <w:tr w:rsidR="005B686E" w:rsidRPr="00A42F82" w14:paraId="616401B3" w14:textId="77777777" w:rsidTr="005B686E">
        <w:trPr>
          <w:trHeight w:val="454"/>
        </w:trPr>
        <w:tc>
          <w:tcPr>
            <w:tcW w:w="296" w:type="pct"/>
            <w:shd w:val="clear" w:color="auto" w:fill="F2F2F2" w:themeFill="background1" w:themeFillShade="F2"/>
            <w:vAlign w:val="center"/>
          </w:tcPr>
          <w:p w14:paraId="1A2F941A" w14:textId="3DBCC5E8" w:rsidR="005B686E" w:rsidRPr="00A42F82" w:rsidRDefault="005B686E" w:rsidP="005B686E">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5B686E" w:rsidRPr="00A42F82" w:rsidRDefault="005B686E" w:rsidP="005B686E">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5B686E" w:rsidRPr="00A42F82" w:rsidRDefault="005B686E" w:rsidP="005B686E">
            <w:pPr>
              <w:rPr>
                <w:rFonts w:ascii="Arial" w:hAnsi="Arial" w:cs="Arial"/>
                <w:sz w:val="22"/>
                <w:szCs w:val="22"/>
              </w:rPr>
            </w:pPr>
            <w:r w:rsidRPr="00A42F82">
              <w:rPr>
                <w:rFonts w:ascii="Arial" w:hAnsi="Arial" w:cs="Arial"/>
                <w:sz w:val="22"/>
                <w:szCs w:val="22"/>
              </w:rPr>
              <w:t>Identify all locations where research activity will take place.</w:t>
            </w:r>
          </w:p>
        </w:tc>
      </w:tr>
      <w:tr w:rsidR="005B686E" w:rsidRPr="00A42F82" w14:paraId="45A3F649" w14:textId="77777777" w:rsidTr="005B686E">
        <w:trPr>
          <w:trHeight w:val="454"/>
        </w:trPr>
        <w:tc>
          <w:tcPr>
            <w:tcW w:w="296" w:type="pct"/>
            <w:vAlign w:val="center"/>
          </w:tcPr>
          <w:p w14:paraId="433C8081" w14:textId="131C24D3" w:rsidR="005B686E" w:rsidRPr="00A42F82" w:rsidRDefault="005B686E" w:rsidP="005B686E">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5B686E" w:rsidRPr="00A42F82" w:rsidRDefault="005B686E" w:rsidP="005B686E">
            <w:pPr>
              <w:rPr>
                <w:rFonts w:ascii="Arial" w:hAnsi="Arial" w:cs="Arial"/>
                <w:sz w:val="22"/>
                <w:szCs w:val="22"/>
              </w:rPr>
            </w:pPr>
          </w:p>
          <w:p w14:paraId="1E4484B6" w14:textId="0713E4A6" w:rsidR="005B686E" w:rsidRPr="00A42F82" w:rsidRDefault="007F4E3F" w:rsidP="005B686E">
            <w:pPr>
              <w:rPr>
                <w:rFonts w:ascii="Arial" w:hAnsi="Arial" w:cs="Arial"/>
                <w:b/>
                <w:sz w:val="22"/>
                <w:szCs w:val="22"/>
              </w:rPr>
            </w:pPr>
            <w:r>
              <w:rPr>
                <w:rFonts w:ascii="Arial" w:hAnsi="Arial" w:cs="Arial"/>
                <w:b/>
                <w:sz w:val="22"/>
                <w:szCs w:val="22"/>
              </w:rPr>
              <w:t>NA</w:t>
            </w:r>
          </w:p>
        </w:tc>
      </w:tr>
      <w:tr w:rsidR="005B686E" w:rsidRPr="00A42F82" w14:paraId="36DBF717" w14:textId="77777777" w:rsidTr="005B686E">
        <w:trPr>
          <w:trHeight w:val="454"/>
        </w:trPr>
        <w:tc>
          <w:tcPr>
            <w:tcW w:w="296" w:type="pct"/>
            <w:shd w:val="clear" w:color="auto" w:fill="F2F2F2" w:themeFill="background1" w:themeFillShade="F2"/>
            <w:vAlign w:val="center"/>
          </w:tcPr>
          <w:p w14:paraId="003FA102" w14:textId="0E21B2AC" w:rsidR="005B686E" w:rsidRPr="00A42F82" w:rsidRDefault="005B686E" w:rsidP="005B686E">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5B686E" w:rsidRPr="00A42F82" w:rsidRDefault="005B686E" w:rsidP="005B686E">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5B686E" w:rsidRPr="00A42F82" w:rsidRDefault="005B686E" w:rsidP="005B686E">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5B686E" w:rsidRPr="00A42F82" w14:paraId="168B9192" w14:textId="77777777" w:rsidTr="005B686E">
        <w:trPr>
          <w:trHeight w:val="454"/>
        </w:trPr>
        <w:tc>
          <w:tcPr>
            <w:tcW w:w="296" w:type="pct"/>
            <w:vAlign w:val="center"/>
          </w:tcPr>
          <w:p w14:paraId="2D62CEB4" w14:textId="44CD07EE" w:rsidR="005B686E" w:rsidRPr="00A42F82" w:rsidRDefault="005B686E" w:rsidP="005B686E">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5B686E" w:rsidRPr="00A42F82" w:rsidRDefault="005B686E" w:rsidP="005B686E">
            <w:pPr>
              <w:rPr>
                <w:rFonts w:ascii="Arial" w:hAnsi="Arial" w:cs="Arial"/>
                <w:sz w:val="22"/>
                <w:szCs w:val="22"/>
              </w:rPr>
            </w:pPr>
          </w:p>
          <w:p w14:paraId="4DCEEDF4" w14:textId="013710BE" w:rsidR="005B686E" w:rsidRPr="00A42F82" w:rsidRDefault="000E569E" w:rsidP="005B686E">
            <w:pPr>
              <w:rPr>
                <w:rFonts w:ascii="Arial" w:hAnsi="Arial" w:cs="Arial"/>
                <w:b/>
                <w:i/>
                <w:sz w:val="22"/>
                <w:szCs w:val="22"/>
              </w:rPr>
            </w:pPr>
            <w:r>
              <w:rPr>
                <w:rFonts w:ascii="Arial" w:hAnsi="Arial" w:cs="Arial"/>
                <w:b/>
                <w:i/>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04BF2F8" w:rsidR="004942B0" w:rsidRPr="00A42F82" w:rsidRDefault="000E569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E0C6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E3D712F" w:rsidR="00D107AC" w:rsidRPr="00A42F82" w:rsidRDefault="00FF4A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26A679C" w:rsidR="00D107AC" w:rsidRPr="00A42F82" w:rsidRDefault="00FF4A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4280803" w:rsidR="00D107AC" w:rsidRPr="00A42F82" w:rsidRDefault="00FF4A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23BB948" w:rsidR="00D107AC" w:rsidRPr="00A42F82" w:rsidRDefault="00FF4A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066CEFF" w:rsidR="00D107AC" w:rsidRPr="00A42F82" w:rsidRDefault="00FF4A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BF60FAE" w:rsidR="00D107AC" w:rsidRPr="00A42F82" w:rsidRDefault="00FF4A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C74F21B" w:rsidR="00D107AC" w:rsidRPr="00A42F82" w:rsidRDefault="00FF4A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0EEEC99" w:rsidR="00C11423"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A4B99FA" w:rsidR="00C11423"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EEE2977"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807CCFD"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80A0FAE" w:rsidR="00D107AC"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AA7C36F"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98D1331"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29DBEFE"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54A722F"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E109903"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A64437C"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2F68507"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DE8FDD3"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7671E16"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15E0FDB"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4B1DB5F" w:rsidR="00770C66" w:rsidRPr="00A42F82" w:rsidRDefault="00DE4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C456753" w:rsidR="00770C66" w:rsidRPr="00A42F82" w:rsidRDefault="00C95C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E0C6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7B3E7E" w:rsidR="008C1A38" w:rsidRPr="00A42F82" w:rsidRDefault="00DE0C6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95C0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66754FE" w14:textId="77777777" w:rsidR="00C95C0E" w:rsidRPr="00A42F82" w:rsidRDefault="00C95C0E" w:rsidP="00C95C0E">
            <w:pPr>
              <w:rPr>
                <w:rFonts w:ascii="Arial" w:hAnsi="Arial" w:cs="Arial"/>
                <w:sz w:val="22"/>
                <w:szCs w:val="22"/>
              </w:rPr>
            </w:pPr>
            <w:r>
              <w:rPr>
                <w:rFonts w:ascii="Arial" w:hAnsi="Arial" w:cs="Arial"/>
                <w:sz w:val="22"/>
                <w:szCs w:val="22"/>
              </w:rPr>
              <w:t>Nil</w:t>
            </w:r>
          </w:p>
          <w:p w14:paraId="0435A036" w14:textId="2ED3883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5B697960" w14:textId="77777777" w:rsidR="00826072" w:rsidRPr="00A42F82" w:rsidRDefault="00826072" w:rsidP="00826072">
            <w:pPr>
              <w:rPr>
                <w:rFonts w:ascii="Arial" w:hAnsi="Arial" w:cs="Arial"/>
                <w:sz w:val="22"/>
                <w:szCs w:val="22"/>
              </w:rPr>
            </w:pPr>
            <w:r>
              <w:rPr>
                <w:rFonts w:ascii="Arial" w:hAnsi="Arial" w:cs="Arial"/>
                <w:sz w:val="22"/>
                <w:szCs w:val="22"/>
              </w:rPr>
              <w:t>Nil</w:t>
            </w:r>
          </w:p>
          <w:p w14:paraId="3CC70174" w14:textId="0EE0A6BE"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524DDC1E" w14:textId="77777777" w:rsidR="00826072" w:rsidRPr="00A42F82" w:rsidRDefault="00826072" w:rsidP="00826072">
            <w:pPr>
              <w:rPr>
                <w:rFonts w:ascii="Arial" w:hAnsi="Arial" w:cs="Arial"/>
                <w:sz w:val="22"/>
                <w:szCs w:val="22"/>
              </w:rPr>
            </w:pPr>
            <w:r>
              <w:rPr>
                <w:rFonts w:ascii="Arial" w:hAnsi="Arial" w:cs="Arial"/>
                <w:sz w:val="22"/>
                <w:szCs w:val="22"/>
              </w:rPr>
              <w:t>Nil</w:t>
            </w:r>
          </w:p>
          <w:p w14:paraId="03328CC0" w14:textId="6C173B61"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E0C6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DE0C6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9959A59" w:rsidR="006930C2" w:rsidRPr="00A42F82" w:rsidRDefault="00DE0C6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C30C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617067195"/>
              <w14:checkbox>
                <w14:checked w14:val="1"/>
                <w14:checkedState w14:val="2612" w14:font="MS Gothic"/>
                <w14:uncheckedState w14:val="2610" w14:font="MS Gothic"/>
              </w14:checkbox>
            </w:sdtPr>
            <w:sdtEndPr/>
            <w:sdtContent>
              <w:p w14:paraId="4A10BF61" w14:textId="5AAE581B" w:rsidR="0046285E" w:rsidRDefault="0046285E" w:rsidP="004628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77E0294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414308544"/>
              <w14:checkbox>
                <w14:checked w14:val="1"/>
                <w14:checkedState w14:val="2612" w14:font="MS Gothic"/>
                <w14:uncheckedState w14:val="2610" w14:font="MS Gothic"/>
              </w14:checkbox>
            </w:sdtPr>
            <w:sdtEndPr/>
            <w:sdtContent>
              <w:p w14:paraId="560D37EC" w14:textId="0173F237" w:rsidR="0046285E" w:rsidRDefault="0046285E" w:rsidP="004628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1D0EA4EF"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4564E4C3" w:rsidR="004D0161" w:rsidRPr="00A42F82" w:rsidRDefault="004628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1006618" w:rsidR="004D0161" w:rsidRPr="00A42F82" w:rsidRDefault="004628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6611102"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F95593A"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B92FF10"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4F86153"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5826EE8" w:rsidR="004D0161" w:rsidRPr="00A42F82" w:rsidRDefault="009C5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C7D49C2" w:rsidR="004D0161" w:rsidRPr="00A42F82" w:rsidRDefault="009C5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E60F597"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F1DB2E9"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FCA28FC"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2EA9533"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7BD4245"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D798A2F"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117258B"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03733FB"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F030C48" w:rsidR="004D0161" w:rsidRPr="00A42F82" w:rsidRDefault="008C1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6F3CD39" w:rsidR="00240C32" w:rsidRPr="00A42F82" w:rsidRDefault="00DE0C6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C17A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6A94857" w:rsidR="00240C32" w:rsidRPr="00A42F82" w:rsidRDefault="00DE0C6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C17A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1CCA3B7" w:rsidR="004D0161" w:rsidRPr="00A42F82" w:rsidRDefault="00EA13DE" w:rsidP="00A91894">
            <w:pPr>
              <w:spacing w:before="100" w:beforeAutospacing="1" w:after="100" w:afterAutospacing="1"/>
              <w:rPr>
                <w:rFonts w:ascii="Arial" w:hAnsi="Arial" w:cs="Arial"/>
                <w:sz w:val="22"/>
                <w:szCs w:val="22"/>
              </w:rPr>
            </w:pPr>
            <w:r>
              <w:rPr>
                <w:rFonts w:ascii="Arial" w:hAnsi="Arial" w:cs="Arial"/>
                <w:sz w:val="22"/>
                <w:szCs w:val="22"/>
              </w:rPr>
              <w:t>DS</w:t>
            </w:r>
          </w:p>
        </w:tc>
        <w:tc>
          <w:tcPr>
            <w:tcW w:w="2139" w:type="dxa"/>
            <w:vAlign w:val="center"/>
          </w:tcPr>
          <w:p w14:paraId="1CB50621" w14:textId="77777777" w:rsidR="00EA13DE"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Date:</w:t>
            </w:r>
            <w:r w:rsidR="00EA13DE">
              <w:rPr>
                <w:rFonts w:ascii="Arial" w:hAnsi="Arial" w:cs="Arial"/>
                <w:sz w:val="22"/>
                <w:szCs w:val="22"/>
              </w:rPr>
              <w:t xml:space="preserve"> </w:t>
            </w:r>
          </w:p>
          <w:p w14:paraId="7C2D2CC9" w14:textId="78CE4835" w:rsidR="004D0161" w:rsidRPr="00A42F82" w:rsidRDefault="00EA13DE" w:rsidP="00A91894">
            <w:pPr>
              <w:spacing w:before="100" w:beforeAutospacing="1" w:after="100" w:afterAutospacing="1"/>
              <w:rPr>
                <w:rFonts w:ascii="Arial" w:hAnsi="Arial" w:cs="Arial"/>
                <w:b/>
                <w:bCs/>
                <w:sz w:val="22"/>
                <w:szCs w:val="22"/>
              </w:rPr>
            </w:pPr>
            <w:r>
              <w:rPr>
                <w:rFonts w:ascii="Arial" w:hAnsi="Arial" w:cs="Arial"/>
                <w:sz w:val="22"/>
                <w:szCs w:val="22"/>
              </w:rPr>
              <w:t>January 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72EC99D" w:rsidR="00AA7E42" w:rsidRPr="00A42F82" w:rsidRDefault="00EA13DE" w:rsidP="00A91894">
            <w:pPr>
              <w:pStyle w:val="ListParagraph"/>
              <w:ind w:left="0"/>
              <w:rPr>
                <w:rFonts w:ascii="Arial" w:hAnsi="Arial" w:cs="Arial"/>
              </w:rPr>
            </w:pPr>
            <w:r>
              <w:rPr>
                <w:rFonts w:ascii="Arial" w:hAnsi="Arial" w:cs="Arial"/>
              </w:rPr>
              <w:t>Dr Zeno Leung</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3370468F" w:rsidR="00AA7E42" w:rsidRPr="00A42F82" w:rsidRDefault="00AA7E42" w:rsidP="00A91894">
            <w:pPr>
              <w:pStyle w:val="ListParagraph"/>
              <w:ind w:left="0"/>
              <w:rPr>
                <w:rFonts w:ascii="Arial" w:hAnsi="Arial" w:cs="Arial"/>
              </w:rPr>
            </w:pPr>
          </w:p>
        </w:tc>
        <w:tc>
          <w:tcPr>
            <w:tcW w:w="1013" w:type="pct"/>
            <w:vMerge w:val="restart"/>
          </w:tcPr>
          <w:p w14:paraId="23C4E768"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3EE33A8" w14:textId="77777777" w:rsidR="00EA13DE" w:rsidRPr="00A42F82" w:rsidRDefault="00EA13DE" w:rsidP="00EA13DE">
            <w:pPr>
              <w:spacing w:before="100" w:beforeAutospacing="1" w:after="100" w:afterAutospacing="1"/>
              <w:rPr>
                <w:rFonts w:ascii="Arial" w:hAnsi="Arial" w:cs="Arial"/>
                <w:b/>
                <w:bCs/>
                <w:sz w:val="22"/>
                <w:szCs w:val="22"/>
              </w:rPr>
            </w:pPr>
            <w:r>
              <w:rPr>
                <w:rFonts w:ascii="Arial" w:hAnsi="Arial" w:cs="Arial"/>
                <w:sz w:val="22"/>
                <w:szCs w:val="22"/>
              </w:rPr>
              <w:t>January 2026</w:t>
            </w:r>
          </w:p>
          <w:p w14:paraId="68B145B4" w14:textId="77777777" w:rsidR="00EA13DE" w:rsidRPr="00A42F82" w:rsidRDefault="00EA13DE"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E250F03" w:rsidR="00CC2661" w:rsidRPr="00A42F82" w:rsidRDefault="005751F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EF1F0B8" w:rsidR="00CC2661" w:rsidRPr="00A42F82" w:rsidRDefault="005751F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6790F6A" w:rsidR="00CC2661" w:rsidRPr="00A42F82" w:rsidRDefault="005751F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E028177" w:rsidR="00743859" w:rsidRPr="00A42F82" w:rsidRDefault="005751F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3340647" w:rsidR="00743859" w:rsidRPr="00A42F82" w:rsidRDefault="005751F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7FC053" w14:textId="77777777" w:rsidR="00BB229F" w:rsidRDefault="00BB229F" w:rsidP="00390251">
      <w:r>
        <w:separator/>
      </w:r>
    </w:p>
    <w:p w14:paraId="2401F085" w14:textId="77777777" w:rsidR="00BB229F" w:rsidRDefault="00BB229F"/>
  </w:endnote>
  <w:endnote w:type="continuationSeparator" w:id="0">
    <w:p w14:paraId="11CC487B" w14:textId="77777777" w:rsidR="00BB229F" w:rsidRDefault="00BB229F" w:rsidP="00390251">
      <w:r>
        <w:continuationSeparator/>
      </w:r>
    </w:p>
    <w:p w14:paraId="650558B2" w14:textId="77777777" w:rsidR="00BB229F" w:rsidRDefault="00BB22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595E7" w14:textId="77777777" w:rsidR="00BB229F" w:rsidRDefault="00BB229F" w:rsidP="00390251">
      <w:r>
        <w:separator/>
      </w:r>
    </w:p>
    <w:p w14:paraId="4514B1B5" w14:textId="77777777" w:rsidR="00BB229F" w:rsidRDefault="00BB229F"/>
  </w:footnote>
  <w:footnote w:type="continuationSeparator" w:id="0">
    <w:p w14:paraId="7C1D74C8" w14:textId="77777777" w:rsidR="00BB229F" w:rsidRDefault="00BB229F" w:rsidP="00390251">
      <w:r>
        <w:continuationSeparator/>
      </w:r>
    </w:p>
    <w:p w14:paraId="11161AEA" w14:textId="77777777" w:rsidR="00BB229F" w:rsidRDefault="00BB22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C377A"/>
    <w:multiLevelType w:val="hybridMultilevel"/>
    <w:tmpl w:val="EFD42196"/>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063D5"/>
    <w:multiLevelType w:val="multilevel"/>
    <w:tmpl w:val="484C0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41214D5"/>
    <w:multiLevelType w:val="multilevel"/>
    <w:tmpl w:val="AAEE1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4"/>
  </w:num>
  <w:num w:numId="4" w16cid:durableId="996802858">
    <w:abstractNumId w:val="2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2"/>
  </w:num>
  <w:num w:numId="24" w16cid:durableId="726926220">
    <w:abstractNumId w:val="11"/>
  </w:num>
  <w:num w:numId="25" w16cid:durableId="2083483834">
    <w:abstractNumId w:val="14"/>
  </w:num>
  <w:num w:numId="26" w16cid:durableId="2097245557">
    <w:abstractNumId w:val="28"/>
  </w:num>
  <w:num w:numId="27" w16cid:durableId="475149258">
    <w:abstractNumId w:val="19"/>
  </w:num>
  <w:num w:numId="28" w16cid:durableId="1723485195">
    <w:abstractNumId w:val="0"/>
  </w:num>
  <w:num w:numId="29" w16cid:durableId="285628465">
    <w:abstractNumId w:val="3"/>
  </w:num>
  <w:num w:numId="30" w16cid:durableId="126191651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D42"/>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569E"/>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0CA"/>
    <w:rsid w:val="001C3CC4"/>
    <w:rsid w:val="001C7C72"/>
    <w:rsid w:val="001D1817"/>
    <w:rsid w:val="001D3BD1"/>
    <w:rsid w:val="001E0AED"/>
    <w:rsid w:val="001E35F9"/>
    <w:rsid w:val="001F143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699"/>
    <w:rsid w:val="00397B49"/>
    <w:rsid w:val="003A09CB"/>
    <w:rsid w:val="003A5C91"/>
    <w:rsid w:val="003B4D13"/>
    <w:rsid w:val="003B7AA2"/>
    <w:rsid w:val="003C07E3"/>
    <w:rsid w:val="003C31F5"/>
    <w:rsid w:val="003C5BF3"/>
    <w:rsid w:val="003C6A12"/>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285E"/>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1F6"/>
    <w:rsid w:val="005756CA"/>
    <w:rsid w:val="00581C49"/>
    <w:rsid w:val="00584B8F"/>
    <w:rsid w:val="005934C5"/>
    <w:rsid w:val="005960A0"/>
    <w:rsid w:val="00596BFA"/>
    <w:rsid w:val="005A5355"/>
    <w:rsid w:val="005A76DA"/>
    <w:rsid w:val="005B52AE"/>
    <w:rsid w:val="005B686E"/>
    <w:rsid w:val="005C5234"/>
    <w:rsid w:val="005C5FFC"/>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4E3F"/>
    <w:rsid w:val="007F5CA0"/>
    <w:rsid w:val="00800635"/>
    <w:rsid w:val="00807192"/>
    <w:rsid w:val="008102B5"/>
    <w:rsid w:val="00811D96"/>
    <w:rsid w:val="00812BEF"/>
    <w:rsid w:val="00826072"/>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7A8"/>
    <w:rsid w:val="008C1A38"/>
    <w:rsid w:val="008C4441"/>
    <w:rsid w:val="008D0BC1"/>
    <w:rsid w:val="008E0B2C"/>
    <w:rsid w:val="008F29DD"/>
    <w:rsid w:val="008F355F"/>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5F66"/>
    <w:rsid w:val="009D2E0B"/>
    <w:rsid w:val="009E5020"/>
    <w:rsid w:val="009F41DE"/>
    <w:rsid w:val="009F5000"/>
    <w:rsid w:val="009F5AC3"/>
    <w:rsid w:val="009F6BB7"/>
    <w:rsid w:val="009F736C"/>
    <w:rsid w:val="00A003F5"/>
    <w:rsid w:val="00A0582E"/>
    <w:rsid w:val="00A07DB0"/>
    <w:rsid w:val="00A1213B"/>
    <w:rsid w:val="00A1787E"/>
    <w:rsid w:val="00A36A4A"/>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29F"/>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5C0E"/>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4A43"/>
    <w:rsid w:val="00DC34BA"/>
    <w:rsid w:val="00DC3DDC"/>
    <w:rsid w:val="00DC4DFB"/>
    <w:rsid w:val="00DD0529"/>
    <w:rsid w:val="00DD05AB"/>
    <w:rsid w:val="00DD0929"/>
    <w:rsid w:val="00DD1665"/>
    <w:rsid w:val="00DD4D69"/>
    <w:rsid w:val="00DE0C6C"/>
    <w:rsid w:val="00DE43CE"/>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13DE"/>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60A"/>
    <w:rsid w:val="00FB4F7A"/>
    <w:rsid w:val="00FB58A3"/>
    <w:rsid w:val="00FB6B35"/>
    <w:rsid w:val="00FD436F"/>
    <w:rsid w:val="00FD5A26"/>
    <w:rsid w:val="00FE3EC4"/>
    <w:rsid w:val="00FF3E46"/>
    <w:rsid w:val="00FF4A49"/>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3D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5B686E"/>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29251@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3934</Words>
  <Characters>22429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Donna shilunga</cp:lastModifiedBy>
  <cp:revision>2</cp:revision>
  <cp:lastPrinted>2016-10-24T12:21:00Z</cp:lastPrinted>
  <dcterms:created xsi:type="dcterms:W3CDTF">2025-11-24T21:38:00Z</dcterms:created>
  <dcterms:modified xsi:type="dcterms:W3CDTF">2025-11-24T21:38:00Z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