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BAFB20" w14:textId="77777777" w:rsidR="002C419A" w:rsidRDefault="00000000">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6140B8D0" w14:textId="77777777" w:rsidR="002C419A" w:rsidRDefault="002C419A">
      <w:pPr>
        <w:tabs>
          <w:tab w:val="left" w:pos="5103"/>
        </w:tabs>
        <w:ind w:right="282"/>
        <w:jc w:val="center"/>
        <w:rPr>
          <w:rFonts w:ascii="Arial" w:hAnsi="Arial" w:cs="Arial"/>
          <w:b/>
          <w:bCs/>
        </w:rPr>
      </w:pPr>
    </w:p>
    <w:p w14:paraId="0AFEFAA1" w14:textId="77777777" w:rsidR="002C419A" w:rsidRDefault="00000000">
      <w:pPr>
        <w:tabs>
          <w:tab w:val="left" w:pos="5103"/>
        </w:tabs>
        <w:ind w:right="282"/>
        <w:jc w:val="both"/>
        <w:rPr>
          <w:rFonts w:ascii="Arial" w:hAnsi="Arial" w:cs="Arial"/>
          <w:b/>
          <w:bCs/>
          <w:sz w:val="22"/>
          <w:szCs w:val="22"/>
        </w:rPr>
      </w:pPr>
      <w:proofErr w:type="gramStart"/>
      <w:r>
        <w:rPr>
          <w:rFonts w:ascii="Arial" w:hAnsi="Arial" w:cs="Arial"/>
          <w:b/>
          <w:bCs/>
          <w:sz w:val="22"/>
          <w:szCs w:val="22"/>
        </w:rPr>
        <w:t>In order for</w:t>
      </w:r>
      <w:proofErr w:type="gramEnd"/>
      <w:r>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72E197A6" w14:textId="77777777" w:rsidR="002C419A" w:rsidRDefault="002C419A">
      <w:pPr>
        <w:tabs>
          <w:tab w:val="left" w:pos="5103"/>
        </w:tabs>
        <w:ind w:right="282"/>
        <w:jc w:val="center"/>
        <w:rPr>
          <w:rFonts w:ascii="Arial" w:hAnsi="Arial" w:cs="Arial"/>
          <w:b/>
          <w:bCs/>
          <w:sz w:val="16"/>
          <w:szCs w:val="16"/>
        </w:rPr>
      </w:pPr>
    </w:p>
    <w:p w14:paraId="5383BF1A" w14:textId="77777777" w:rsidR="002C419A" w:rsidRDefault="00000000">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04735C5" w14:textId="77777777" w:rsidR="002C419A" w:rsidRDefault="002C419A">
      <w:pPr>
        <w:tabs>
          <w:tab w:val="left" w:pos="5103"/>
        </w:tabs>
        <w:ind w:right="282"/>
        <w:jc w:val="both"/>
        <w:rPr>
          <w:rFonts w:ascii="Arial" w:hAnsi="Arial" w:cs="Arial"/>
          <w:sz w:val="22"/>
          <w:szCs w:val="22"/>
        </w:rPr>
      </w:pPr>
    </w:p>
    <w:p w14:paraId="46E67A91" w14:textId="77777777" w:rsidR="002C419A" w:rsidRDefault="00000000">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12F8E8C4" w14:textId="77777777" w:rsidR="002C419A" w:rsidRDefault="002C419A">
      <w:pPr>
        <w:tabs>
          <w:tab w:val="left" w:pos="5103"/>
        </w:tabs>
        <w:ind w:right="282"/>
        <w:jc w:val="both"/>
        <w:rPr>
          <w:rFonts w:ascii="Arial" w:hAnsi="Arial" w:cs="Arial"/>
          <w:sz w:val="22"/>
          <w:szCs w:val="22"/>
        </w:rPr>
      </w:pPr>
    </w:p>
    <w:p w14:paraId="72067221" w14:textId="77777777" w:rsidR="002C419A" w:rsidRDefault="00000000">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7C554E67" w14:textId="77777777" w:rsidR="002C419A" w:rsidRDefault="002C419A">
      <w:pPr>
        <w:tabs>
          <w:tab w:val="left" w:pos="5103"/>
        </w:tabs>
        <w:ind w:right="282"/>
        <w:jc w:val="both"/>
        <w:rPr>
          <w:rFonts w:ascii="Arial" w:hAnsi="Arial" w:cs="Arial"/>
          <w:sz w:val="22"/>
          <w:szCs w:val="22"/>
        </w:rPr>
      </w:pPr>
    </w:p>
    <w:p w14:paraId="6FADAD57" w14:textId="77777777" w:rsidR="002C419A" w:rsidRDefault="00000000">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74DFE068" w14:textId="77777777" w:rsidR="002C419A" w:rsidRDefault="002C419A">
      <w:pPr>
        <w:autoSpaceDE w:val="0"/>
        <w:autoSpaceDN w:val="0"/>
        <w:adjustRightInd w:val="0"/>
        <w:jc w:val="both"/>
        <w:rPr>
          <w:rFonts w:ascii="Arial" w:hAnsi="Arial" w:cs="Arial"/>
          <w:sz w:val="22"/>
          <w:szCs w:val="22"/>
        </w:rPr>
      </w:pPr>
    </w:p>
    <w:p w14:paraId="4BB0F516" w14:textId="77777777" w:rsidR="002C419A" w:rsidRDefault="00000000">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5EB717D8" w14:textId="77777777" w:rsidR="002C419A" w:rsidRDefault="002C419A">
      <w:pPr>
        <w:autoSpaceDE w:val="0"/>
        <w:autoSpaceDN w:val="0"/>
        <w:adjustRightInd w:val="0"/>
        <w:jc w:val="both"/>
        <w:rPr>
          <w:rFonts w:ascii="Arial" w:hAnsi="Arial" w:cs="Arial"/>
          <w:sz w:val="22"/>
          <w:szCs w:val="22"/>
        </w:rPr>
      </w:pPr>
    </w:p>
    <w:p w14:paraId="311AA4EB" w14:textId="77777777" w:rsidR="002C419A" w:rsidRDefault="00000000">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663590FA" w14:textId="77777777" w:rsidR="002C419A" w:rsidRDefault="002C419A">
      <w:pPr>
        <w:autoSpaceDE w:val="0"/>
        <w:autoSpaceDN w:val="0"/>
        <w:adjustRightInd w:val="0"/>
        <w:jc w:val="both"/>
        <w:rPr>
          <w:rFonts w:ascii="Arial" w:hAnsi="Arial" w:cs="Arial"/>
          <w:sz w:val="22"/>
          <w:szCs w:val="22"/>
        </w:rPr>
      </w:pPr>
    </w:p>
    <w:p w14:paraId="3007BD35" w14:textId="77777777" w:rsidR="002C419A" w:rsidRDefault="002C419A">
      <w:pPr>
        <w:autoSpaceDE w:val="0"/>
        <w:autoSpaceDN w:val="0"/>
        <w:adjustRightInd w:val="0"/>
        <w:spacing w:after="240"/>
        <w:jc w:val="both"/>
        <w:rPr>
          <w:rFonts w:ascii="Arial" w:hAnsi="Arial" w:cs="Arial"/>
          <w:sz w:val="22"/>
          <w:szCs w:val="22"/>
        </w:rPr>
      </w:pPr>
    </w:p>
    <w:p w14:paraId="33F273CB" w14:textId="77777777" w:rsidR="002C419A"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2C419A" w14:paraId="0732FF56" w14:textId="77777777">
        <w:trPr>
          <w:trHeight w:val="439"/>
        </w:trPr>
        <w:tc>
          <w:tcPr>
            <w:tcW w:w="3253" w:type="dxa"/>
            <w:gridSpan w:val="2"/>
            <w:shd w:val="clear" w:color="auto" w:fill="F2F2F2" w:themeFill="background1" w:themeFillShade="F2"/>
          </w:tcPr>
          <w:p w14:paraId="77510EE8" w14:textId="77777777" w:rsidR="002C419A" w:rsidRDefault="00000000">
            <w:pPr>
              <w:rPr>
                <w:rFonts w:ascii="Arial" w:hAnsi="Arial" w:cs="Arial"/>
                <w:sz w:val="22"/>
                <w:szCs w:val="22"/>
              </w:rPr>
            </w:pPr>
            <w:r>
              <w:rPr>
                <w:rFonts w:ascii="Arial" w:hAnsi="Arial" w:cs="Arial"/>
                <w:sz w:val="22"/>
                <w:szCs w:val="22"/>
                <w:highlight w:val="yellow"/>
              </w:rPr>
              <w:t>Full Name:</w:t>
            </w:r>
          </w:p>
        </w:tc>
        <w:tc>
          <w:tcPr>
            <w:tcW w:w="6636" w:type="dxa"/>
            <w:gridSpan w:val="4"/>
          </w:tcPr>
          <w:p w14:paraId="7BB5C427" w14:textId="2FB5F58F" w:rsidR="002C419A" w:rsidRDefault="009B15CE">
            <w:pPr>
              <w:rPr>
                <w:rFonts w:ascii="Arial" w:hAnsi="Arial" w:cs="Arial"/>
                <w:sz w:val="22"/>
                <w:szCs w:val="22"/>
                <w:lang w:eastAsia="zh-CN"/>
              </w:rPr>
            </w:pPr>
            <w:r>
              <w:rPr>
                <w:rFonts w:ascii="Arial" w:hAnsi="Arial" w:cs="Arial"/>
                <w:sz w:val="22"/>
                <w:szCs w:val="22"/>
                <w:lang w:eastAsia="zh-CN"/>
              </w:rPr>
              <w:t>Melania Kolozsi</w:t>
            </w:r>
          </w:p>
        </w:tc>
      </w:tr>
      <w:tr w:rsidR="002C419A" w14:paraId="0EDEB9BD" w14:textId="77777777">
        <w:trPr>
          <w:trHeight w:val="472"/>
        </w:trPr>
        <w:tc>
          <w:tcPr>
            <w:tcW w:w="3253" w:type="dxa"/>
            <w:gridSpan w:val="2"/>
            <w:shd w:val="clear" w:color="auto" w:fill="BFBFBF" w:themeFill="background1" w:themeFillShade="BF"/>
            <w:vAlign w:val="center"/>
          </w:tcPr>
          <w:p w14:paraId="4A7A40C3" w14:textId="77777777" w:rsidR="002C419A" w:rsidRDefault="00000000">
            <w:pPr>
              <w:rPr>
                <w:rFonts w:ascii="Arial" w:hAnsi="Arial" w:cs="Arial"/>
                <w:sz w:val="22"/>
                <w:szCs w:val="22"/>
              </w:rPr>
            </w:pPr>
            <w:r>
              <w:rPr>
                <w:rFonts w:ascii="Arial" w:hAnsi="Arial" w:cs="Arial"/>
                <w:sz w:val="22"/>
                <w:szCs w:val="22"/>
              </w:rPr>
              <w:t>Tick all boxes which apply:</w:t>
            </w:r>
          </w:p>
          <w:p w14:paraId="4F134D5C" w14:textId="77777777" w:rsidR="002C419A" w:rsidRDefault="002C419A">
            <w:pPr>
              <w:rPr>
                <w:rFonts w:ascii="Arial" w:hAnsi="Arial" w:cs="Arial"/>
                <w:sz w:val="22"/>
                <w:szCs w:val="22"/>
              </w:rPr>
            </w:pPr>
          </w:p>
        </w:tc>
        <w:tc>
          <w:tcPr>
            <w:tcW w:w="2551" w:type="dxa"/>
            <w:shd w:val="clear" w:color="auto" w:fill="F2F2F2" w:themeFill="background1" w:themeFillShade="F2"/>
            <w:vAlign w:val="center"/>
          </w:tcPr>
          <w:p w14:paraId="328B9811" w14:textId="77777777" w:rsidR="002C419A" w:rsidRDefault="00000000">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14:paraId="30558F41" w14:textId="77777777" w:rsidR="002C419A" w:rsidRDefault="00000000">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5D658A9A" w14:textId="77777777" w:rsidR="002C419A" w:rsidRDefault="00000000">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14:paraId="1B83158E" w14:textId="77777777" w:rsidR="002C419A" w:rsidRDefault="00000000">
            <w:pPr>
              <w:jc w:val="center"/>
              <w:rPr>
                <w:rFonts w:ascii="Arial" w:hAnsi="Arial" w:cs="Arial"/>
                <w:sz w:val="22"/>
                <w:szCs w:val="22"/>
              </w:rPr>
            </w:pPr>
            <w:r>
              <w:rPr>
                <w:rFonts w:ascii="MS Gothic" w:eastAsia="MS Gothic" w:hAnsi="MS Gothic" w:cs="Arial" w:hint="eastAsia"/>
                <w:sz w:val="22"/>
                <w:szCs w:val="22"/>
              </w:rPr>
              <w:t>☐</w:t>
            </w:r>
          </w:p>
        </w:tc>
      </w:tr>
      <w:tr w:rsidR="002C419A" w14:paraId="789B6844" w14:textId="77777777">
        <w:trPr>
          <w:trHeight w:val="472"/>
        </w:trPr>
        <w:tc>
          <w:tcPr>
            <w:tcW w:w="2544" w:type="dxa"/>
            <w:shd w:val="clear" w:color="auto" w:fill="F2F2F2" w:themeFill="background1" w:themeFillShade="F2"/>
            <w:vAlign w:val="center"/>
          </w:tcPr>
          <w:p w14:paraId="11883046" w14:textId="77777777" w:rsidR="002C419A" w:rsidRDefault="00000000">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0B0B224" w14:textId="77777777" w:rsidR="002C419A" w:rsidRDefault="00000000">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5AED836" w14:textId="77777777" w:rsidR="002C419A" w:rsidRDefault="00000000">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1FA94DE3" w14:textId="77777777" w:rsidR="002C419A" w:rsidRDefault="00000000">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3D1DAEC5" w14:textId="77777777" w:rsidR="002C419A" w:rsidRDefault="00000000">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6C682F9" w14:textId="77777777" w:rsidR="002C419A" w:rsidRDefault="00000000">
                <w:pPr>
                  <w:jc w:val="center"/>
                  <w:rPr>
                    <w:rFonts w:ascii="Arial" w:hAnsi="Arial" w:cs="Arial"/>
                    <w:sz w:val="22"/>
                    <w:szCs w:val="22"/>
                  </w:rPr>
                </w:pPr>
                <w:r>
                  <w:rPr>
                    <w:rFonts w:ascii="MS Gothic" w:eastAsia="MS Gothic" w:hAnsi="MS Gothic" w:cs="Arial" w:hint="eastAsia"/>
                    <w:sz w:val="22"/>
                    <w:szCs w:val="22"/>
                  </w:rPr>
                  <w:t>☐</w:t>
                </w:r>
              </w:p>
            </w:tc>
          </w:sdtContent>
        </w:sdt>
      </w:tr>
    </w:tbl>
    <w:p w14:paraId="7CFBE26C" w14:textId="77777777" w:rsidR="002C419A" w:rsidRDefault="002C419A">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2C419A" w14:paraId="09463381" w14:textId="77777777">
        <w:trPr>
          <w:cantSplit/>
          <w:trHeight w:val="334"/>
        </w:trPr>
        <w:tc>
          <w:tcPr>
            <w:tcW w:w="3253" w:type="dxa"/>
            <w:shd w:val="clear" w:color="auto" w:fill="F2F2F2" w:themeFill="background1" w:themeFillShade="F2"/>
          </w:tcPr>
          <w:p w14:paraId="662A54D3" w14:textId="77777777" w:rsidR="002C419A" w:rsidRDefault="00000000">
            <w:pPr>
              <w:rPr>
                <w:rFonts w:ascii="Arial" w:hAnsi="Arial" w:cs="Arial"/>
                <w:sz w:val="22"/>
                <w:szCs w:val="22"/>
              </w:rPr>
            </w:pPr>
            <w:r>
              <w:rPr>
                <w:rFonts w:ascii="Arial" w:hAnsi="Arial" w:cs="Arial"/>
                <w:sz w:val="22"/>
                <w:szCs w:val="22"/>
              </w:rPr>
              <w:t>Institute/Academic Discipline/Centre:</w:t>
            </w:r>
          </w:p>
        </w:tc>
        <w:tc>
          <w:tcPr>
            <w:tcW w:w="6636" w:type="dxa"/>
          </w:tcPr>
          <w:p w14:paraId="01050BC8" w14:textId="77777777" w:rsidR="002C419A" w:rsidRDefault="002C419A">
            <w:pPr>
              <w:rPr>
                <w:rFonts w:ascii="Arial" w:hAnsi="Arial" w:cs="Arial"/>
                <w:sz w:val="22"/>
                <w:szCs w:val="22"/>
              </w:rPr>
            </w:pPr>
          </w:p>
          <w:p w14:paraId="39A1A510" w14:textId="77777777" w:rsidR="002C419A" w:rsidRDefault="00000000">
            <w:pPr>
              <w:rPr>
                <w:rFonts w:ascii="Arial" w:hAnsi="Arial" w:cs="Arial"/>
                <w:sz w:val="22"/>
                <w:szCs w:val="22"/>
                <w:lang w:eastAsia="zh-CN"/>
              </w:rPr>
            </w:pPr>
            <w:r>
              <w:rPr>
                <w:rFonts w:ascii="Arial" w:hAnsi="Arial" w:cs="Arial"/>
                <w:sz w:val="22"/>
                <w:szCs w:val="22"/>
                <w:lang w:eastAsia="zh-CN"/>
              </w:rPr>
              <w:t xml:space="preserve">Business School </w:t>
            </w:r>
            <w:proofErr w:type="gramStart"/>
            <w:r>
              <w:rPr>
                <w:rFonts w:ascii="Arial" w:hAnsi="Arial" w:cs="Arial"/>
                <w:sz w:val="22"/>
                <w:szCs w:val="22"/>
                <w:lang w:eastAsia="zh-CN"/>
              </w:rPr>
              <w:t>Or</w:t>
            </w:r>
            <w:proofErr w:type="gramEnd"/>
            <w:r>
              <w:rPr>
                <w:rFonts w:ascii="Arial" w:hAnsi="Arial" w:cs="Arial"/>
                <w:sz w:val="22"/>
                <w:szCs w:val="22"/>
                <w:lang w:eastAsia="zh-CN"/>
              </w:rPr>
              <w:t xml:space="preserve"> Other</w:t>
            </w:r>
          </w:p>
        </w:tc>
      </w:tr>
      <w:tr w:rsidR="002C419A" w14:paraId="75111F14" w14:textId="77777777">
        <w:trPr>
          <w:cantSplit/>
          <w:trHeight w:val="340"/>
        </w:trPr>
        <w:tc>
          <w:tcPr>
            <w:tcW w:w="3253" w:type="dxa"/>
            <w:shd w:val="clear" w:color="auto" w:fill="F2F2F2" w:themeFill="background1" w:themeFillShade="F2"/>
          </w:tcPr>
          <w:p w14:paraId="65328EE3" w14:textId="77777777" w:rsidR="002C419A" w:rsidRDefault="00000000">
            <w:pPr>
              <w:rPr>
                <w:rFonts w:ascii="Arial" w:hAnsi="Arial" w:cs="Arial"/>
                <w:sz w:val="22"/>
                <w:szCs w:val="22"/>
              </w:rPr>
            </w:pPr>
            <w:r>
              <w:rPr>
                <w:rFonts w:ascii="Arial" w:hAnsi="Arial" w:cs="Arial"/>
                <w:sz w:val="22"/>
                <w:szCs w:val="22"/>
              </w:rPr>
              <w:t>Campus:</w:t>
            </w:r>
          </w:p>
        </w:tc>
        <w:tc>
          <w:tcPr>
            <w:tcW w:w="6636" w:type="dxa"/>
          </w:tcPr>
          <w:p w14:paraId="5FA08F0D" w14:textId="77777777" w:rsidR="002C419A" w:rsidRDefault="002C419A">
            <w:pPr>
              <w:rPr>
                <w:rFonts w:ascii="Arial" w:hAnsi="Arial" w:cs="Arial"/>
                <w:sz w:val="22"/>
                <w:szCs w:val="22"/>
              </w:rPr>
            </w:pPr>
          </w:p>
          <w:p w14:paraId="2D9CD7D7" w14:textId="77777777" w:rsidR="002C419A" w:rsidRDefault="00000000">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2C419A" w14:paraId="07BA24E6" w14:textId="77777777">
        <w:trPr>
          <w:cantSplit/>
          <w:trHeight w:val="340"/>
        </w:trPr>
        <w:tc>
          <w:tcPr>
            <w:tcW w:w="3253" w:type="dxa"/>
            <w:shd w:val="clear" w:color="auto" w:fill="F2F2F2" w:themeFill="background1" w:themeFillShade="F2"/>
          </w:tcPr>
          <w:p w14:paraId="2CE24983" w14:textId="77777777" w:rsidR="002C419A" w:rsidRDefault="00000000">
            <w:pPr>
              <w:rPr>
                <w:rFonts w:ascii="Arial" w:hAnsi="Arial" w:cs="Arial"/>
                <w:sz w:val="22"/>
                <w:szCs w:val="22"/>
              </w:rPr>
            </w:pPr>
            <w:r>
              <w:rPr>
                <w:rFonts w:ascii="Arial" w:hAnsi="Arial" w:cs="Arial"/>
                <w:sz w:val="22"/>
                <w:szCs w:val="22"/>
              </w:rPr>
              <w:t>E-mail address:</w:t>
            </w:r>
          </w:p>
        </w:tc>
        <w:tc>
          <w:tcPr>
            <w:tcW w:w="6636" w:type="dxa"/>
          </w:tcPr>
          <w:p w14:paraId="002AFB30" w14:textId="77777777" w:rsidR="002C419A" w:rsidRDefault="002C419A">
            <w:pPr>
              <w:rPr>
                <w:rFonts w:ascii="Arial" w:hAnsi="Arial" w:cs="Arial"/>
                <w:sz w:val="22"/>
                <w:szCs w:val="22"/>
              </w:rPr>
            </w:pPr>
          </w:p>
          <w:p w14:paraId="0BF316B0" w14:textId="7DCF62C6" w:rsidR="002C419A" w:rsidRDefault="009B15CE">
            <w:pPr>
              <w:rPr>
                <w:rFonts w:ascii="Arial" w:hAnsi="Arial" w:cs="Arial"/>
                <w:sz w:val="22"/>
                <w:szCs w:val="22"/>
                <w:lang w:eastAsia="zh-CN"/>
              </w:rPr>
            </w:pPr>
            <w:r>
              <w:rPr>
                <w:rFonts w:ascii="Arial" w:hAnsi="Arial" w:cs="Arial"/>
                <w:sz w:val="22"/>
                <w:szCs w:val="22"/>
                <w:highlight w:val="yellow"/>
                <w:lang w:eastAsia="zh-CN"/>
              </w:rPr>
              <w:t>2206485</w:t>
            </w:r>
            <w:r w:rsidR="00000000">
              <w:rPr>
                <w:rFonts w:ascii="Arial" w:hAnsi="Arial" w:cs="Arial"/>
                <w:sz w:val="22"/>
                <w:szCs w:val="22"/>
                <w:highlight w:val="yellow"/>
                <w:lang w:eastAsia="zh-CN"/>
              </w:rPr>
              <w:t>@student.uwtsd.ac.uk</w:t>
            </w:r>
          </w:p>
        </w:tc>
      </w:tr>
      <w:tr w:rsidR="002C419A" w14:paraId="02AB850F" w14:textId="77777777">
        <w:trPr>
          <w:cantSplit/>
          <w:trHeight w:val="340"/>
        </w:trPr>
        <w:tc>
          <w:tcPr>
            <w:tcW w:w="3253" w:type="dxa"/>
            <w:shd w:val="clear" w:color="auto" w:fill="F2F2F2" w:themeFill="background1" w:themeFillShade="F2"/>
          </w:tcPr>
          <w:p w14:paraId="0B264DEF" w14:textId="77777777" w:rsidR="002C419A" w:rsidRDefault="00000000">
            <w:pPr>
              <w:rPr>
                <w:rFonts w:ascii="Arial" w:hAnsi="Arial" w:cs="Arial"/>
                <w:sz w:val="22"/>
                <w:szCs w:val="22"/>
              </w:rPr>
            </w:pPr>
            <w:r>
              <w:rPr>
                <w:rFonts w:ascii="Arial" w:hAnsi="Arial" w:cs="Arial"/>
                <w:sz w:val="22"/>
                <w:szCs w:val="22"/>
              </w:rPr>
              <w:t>Contact Telephone Number:</w:t>
            </w:r>
          </w:p>
        </w:tc>
        <w:tc>
          <w:tcPr>
            <w:tcW w:w="6636" w:type="dxa"/>
          </w:tcPr>
          <w:p w14:paraId="578891DB" w14:textId="77777777" w:rsidR="002C419A" w:rsidRDefault="002C419A">
            <w:pPr>
              <w:rPr>
                <w:rFonts w:ascii="Arial" w:hAnsi="Arial" w:cs="Arial"/>
                <w:sz w:val="22"/>
                <w:szCs w:val="22"/>
              </w:rPr>
            </w:pPr>
          </w:p>
          <w:p w14:paraId="2D50752A" w14:textId="2FE3FEAB" w:rsidR="002C419A" w:rsidRDefault="009B15CE">
            <w:pPr>
              <w:rPr>
                <w:rFonts w:ascii="Arial" w:hAnsi="Arial" w:cs="Arial"/>
                <w:sz w:val="22"/>
                <w:szCs w:val="22"/>
              </w:rPr>
            </w:pPr>
            <w:r>
              <w:rPr>
                <w:rFonts w:ascii="Arial" w:hAnsi="Arial" w:cs="Arial"/>
                <w:sz w:val="22"/>
                <w:szCs w:val="22"/>
              </w:rPr>
              <w:t>04744852685</w:t>
            </w:r>
          </w:p>
        </w:tc>
      </w:tr>
      <w:tr w:rsidR="002C419A" w14:paraId="1A9501BA" w14:textId="77777777">
        <w:tc>
          <w:tcPr>
            <w:tcW w:w="9889" w:type="dxa"/>
            <w:gridSpan w:val="2"/>
            <w:shd w:val="clear" w:color="auto" w:fill="BFBFBF" w:themeFill="background1" w:themeFillShade="BF"/>
          </w:tcPr>
          <w:p w14:paraId="091C37CA" w14:textId="77777777" w:rsidR="002C419A" w:rsidRDefault="00000000">
            <w:pPr>
              <w:rPr>
                <w:rFonts w:ascii="Arial" w:hAnsi="Arial" w:cs="Arial"/>
                <w:sz w:val="22"/>
                <w:szCs w:val="22"/>
              </w:rPr>
            </w:pPr>
            <w:r>
              <w:rPr>
                <w:rFonts w:ascii="Arial" w:hAnsi="Arial" w:cs="Arial"/>
                <w:b/>
                <w:i/>
                <w:sz w:val="22"/>
                <w:szCs w:val="22"/>
              </w:rPr>
              <w:t>For students:</w:t>
            </w:r>
          </w:p>
        </w:tc>
      </w:tr>
      <w:tr w:rsidR="002C419A" w14:paraId="1ABC5F8E" w14:textId="77777777">
        <w:trPr>
          <w:trHeight w:val="513"/>
        </w:trPr>
        <w:tc>
          <w:tcPr>
            <w:tcW w:w="3253" w:type="dxa"/>
            <w:shd w:val="clear" w:color="auto" w:fill="F2F2F2" w:themeFill="background1" w:themeFillShade="F2"/>
            <w:vAlign w:val="center"/>
          </w:tcPr>
          <w:p w14:paraId="616FEFA9" w14:textId="77777777" w:rsidR="002C419A" w:rsidRDefault="00000000">
            <w:pPr>
              <w:rPr>
                <w:rFonts w:ascii="Arial" w:hAnsi="Arial" w:cs="Arial"/>
                <w:sz w:val="22"/>
                <w:szCs w:val="22"/>
              </w:rPr>
            </w:pPr>
            <w:r>
              <w:rPr>
                <w:rFonts w:ascii="Arial" w:hAnsi="Arial" w:cs="Arial"/>
                <w:sz w:val="22"/>
                <w:szCs w:val="22"/>
                <w:highlight w:val="yellow"/>
              </w:rPr>
              <w:t>Student Number:</w:t>
            </w:r>
          </w:p>
        </w:tc>
        <w:tc>
          <w:tcPr>
            <w:tcW w:w="6636" w:type="dxa"/>
          </w:tcPr>
          <w:p w14:paraId="1E4A12B5" w14:textId="3DCB4600" w:rsidR="002C419A" w:rsidRDefault="009B15CE">
            <w:pPr>
              <w:rPr>
                <w:rFonts w:ascii="Arial" w:hAnsi="Arial" w:cs="Arial"/>
                <w:sz w:val="22"/>
                <w:szCs w:val="22"/>
                <w:lang w:eastAsia="zh-CN"/>
              </w:rPr>
            </w:pPr>
            <w:r>
              <w:rPr>
                <w:rFonts w:ascii="Arial" w:hAnsi="Arial" w:cs="Arial"/>
                <w:sz w:val="22"/>
                <w:szCs w:val="22"/>
                <w:lang w:eastAsia="zh-CN"/>
              </w:rPr>
              <w:t>2206485</w:t>
            </w:r>
          </w:p>
        </w:tc>
      </w:tr>
      <w:tr w:rsidR="002C419A" w14:paraId="068FDC0B" w14:textId="77777777">
        <w:trPr>
          <w:trHeight w:val="549"/>
        </w:trPr>
        <w:tc>
          <w:tcPr>
            <w:tcW w:w="3253" w:type="dxa"/>
            <w:shd w:val="clear" w:color="auto" w:fill="F2F2F2" w:themeFill="background1" w:themeFillShade="F2"/>
            <w:vAlign w:val="center"/>
          </w:tcPr>
          <w:p w14:paraId="47AA8E19" w14:textId="77777777" w:rsidR="002C419A" w:rsidRDefault="00000000">
            <w:pPr>
              <w:rPr>
                <w:rFonts w:ascii="Arial" w:hAnsi="Arial" w:cs="Arial"/>
                <w:sz w:val="22"/>
                <w:szCs w:val="22"/>
              </w:rPr>
            </w:pPr>
            <w:r>
              <w:rPr>
                <w:rFonts w:ascii="Arial" w:hAnsi="Arial" w:cs="Arial"/>
                <w:sz w:val="22"/>
                <w:szCs w:val="22"/>
              </w:rPr>
              <w:t>Programme of Study:</w:t>
            </w:r>
          </w:p>
        </w:tc>
        <w:tc>
          <w:tcPr>
            <w:tcW w:w="6636" w:type="dxa"/>
          </w:tcPr>
          <w:p w14:paraId="751A21CE" w14:textId="77777777" w:rsidR="002C419A" w:rsidRDefault="00000000">
            <w:pPr>
              <w:rPr>
                <w:rFonts w:ascii="Arial" w:hAnsi="Arial" w:cs="Arial"/>
                <w:sz w:val="22"/>
                <w:szCs w:val="22"/>
                <w:lang w:eastAsia="zh-CN"/>
              </w:rPr>
            </w:pPr>
            <w:r>
              <w:rPr>
                <w:rFonts w:ascii="Arial" w:hAnsi="Arial" w:cs="Arial"/>
                <w:sz w:val="22"/>
                <w:szCs w:val="22"/>
                <w:lang w:eastAsia="zh-CN"/>
              </w:rPr>
              <w:t>International Hotel Management</w:t>
            </w:r>
          </w:p>
        </w:tc>
      </w:tr>
      <w:tr w:rsidR="002C419A" w14:paraId="1D68C1B0" w14:textId="77777777">
        <w:trPr>
          <w:trHeight w:val="557"/>
        </w:trPr>
        <w:tc>
          <w:tcPr>
            <w:tcW w:w="3253" w:type="dxa"/>
            <w:shd w:val="clear" w:color="auto" w:fill="F2F2F2" w:themeFill="background1" w:themeFillShade="F2"/>
            <w:vAlign w:val="center"/>
          </w:tcPr>
          <w:p w14:paraId="57F93D61" w14:textId="77777777" w:rsidR="002C419A" w:rsidRDefault="00000000">
            <w:pPr>
              <w:rPr>
                <w:rFonts w:ascii="Arial" w:hAnsi="Arial" w:cs="Arial"/>
                <w:sz w:val="22"/>
                <w:szCs w:val="22"/>
              </w:rPr>
            </w:pPr>
            <w:r>
              <w:rPr>
                <w:rFonts w:ascii="Arial" w:hAnsi="Arial" w:cs="Arial"/>
                <w:sz w:val="22"/>
                <w:szCs w:val="22"/>
                <w:highlight w:val="yellow"/>
              </w:rPr>
              <w:t>Director of Studies/Supervisor:</w:t>
            </w:r>
          </w:p>
        </w:tc>
        <w:tc>
          <w:tcPr>
            <w:tcW w:w="6636" w:type="dxa"/>
          </w:tcPr>
          <w:p w14:paraId="0FB49299" w14:textId="4EF92058" w:rsidR="002C419A" w:rsidRDefault="009B15CE">
            <w:pPr>
              <w:rPr>
                <w:rFonts w:ascii="Arial" w:hAnsi="Arial" w:cs="Arial"/>
                <w:sz w:val="22"/>
                <w:szCs w:val="22"/>
                <w:lang w:eastAsia="zh-CN"/>
              </w:rPr>
            </w:pPr>
            <w:r>
              <w:rPr>
                <w:rFonts w:ascii="Arial" w:hAnsi="Arial" w:cs="Arial"/>
                <w:sz w:val="22"/>
                <w:szCs w:val="22"/>
                <w:lang w:eastAsia="zh-CN"/>
              </w:rPr>
              <w:t>Christopher Willkin</w:t>
            </w:r>
          </w:p>
        </w:tc>
      </w:tr>
    </w:tbl>
    <w:p w14:paraId="56DB4910" w14:textId="77777777" w:rsidR="002C419A" w:rsidRDefault="002C419A">
      <w:pPr>
        <w:rPr>
          <w:rFonts w:ascii="Arial" w:hAnsi="Arial" w:cs="Arial"/>
          <w:bCs/>
          <w:iCs/>
        </w:rPr>
      </w:pPr>
    </w:p>
    <w:p w14:paraId="358ED9A2" w14:textId="77777777" w:rsidR="002C419A" w:rsidRDefault="002C419A">
      <w:pPr>
        <w:autoSpaceDE w:val="0"/>
        <w:autoSpaceDN w:val="0"/>
        <w:adjustRightInd w:val="0"/>
        <w:jc w:val="both"/>
        <w:rPr>
          <w:rFonts w:ascii="Arial" w:hAnsi="Arial" w:cs="Arial"/>
          <w:b/>
          <w:sz w:val="22"/>
          <w:szCs w:val="22"/>
        </w:rPr>
      </w:pPr>
    </w:p>
    <w:p w14:paraId="443FE821" w14:textId="77777777" w:rsidR="002C419A" w:rsidRDefault="00000000">
      <w:pPr>
        <w:rPr>
          <w:rFonts w:ascii="Arial" w:hAnsi="Arial" w:cs="Arial"/>
          <w:b/>
          <w:sz w:val="22"/>
          <w:szCs w:val="22"/>
        </w:rPr>
      </w:pPr>
      <w:r>
        <w:rPr>
          <w:rFonts w:ascii="Arial" w:hAnsi="Arial" w:cs="Arial"/>
          <w:b/>
          <w:sz w:val="22"/>
          <w:szCs w:val="22"/>
        </w:rPr>
        <w:br w:type="page"/>
      </w:r>
    </w:p>
    <w:p w14:paraId="62B91061" w14:textId="77777777" w:rsidR="002C419A"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2C419A" w14:paraId="780CFEB3" w14:textId="77777777">
        <w:tc>
          <w:tcPr>
            <w:tcW w:w="6232" w:type="dxa"/>
            <w:gridSpan w:val="2"/>
            <w:shd w:val="clear" w:color="auto" w:fill="F2F2F2" w:themeFill="background1" w:themeFillShade="F2"/>
            <w:vAlign w:val="center"/>
          </w:tcPr>
          <w:p w14:paraId="70B643A2" w14:textId="77777777" w:rsidR="002C419A" w:rsidRDefault="00000000">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1B4D9B5C" w14:textId="77777777" w:rsidR="002C419A" w:rsidRDefault="00000000">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B4DD57E" w14:textId="77777777" w:rsidR="002C419A"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403F7AC" w14:textId="77777777" w:rsidR="002C419A" w:rsidRDefault="00000000">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67416476" w14:textId="77777777" w:rsidR="002C419A"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2B8010C" w14:textId="77777777" w:rsidR="002C419A" w:rsidRDefault="00000000">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rsidR="002C419A" w14:paraId="1A1A172D" w14:textId="77777777">
        <w:tc>
          <w:tcPr>
            <w:tcW w:w="8075" w:type="dxa"/>
            <w:gridSpan w:val="4"/>
            <w:shd w:val="clear" w:color="auto" w:fill="F2F2F2" w:themeFill="background1" w:themeFillShade="F2"/>
          </w:tcPr>
          <w:p w14:paraId="259414F6" w14:textId="77777777" w:rsidR="002C419A" w:rsidRDefault="002C419A">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3CF4E5A1" w14:textId="77777777" w:rsidR="002C419A" w:rsidRDefault="00000000">
            <w:pPr>
              <w:autoSpaceDE w:val="0"/>
              <w:autoSpaceDN w:val="0"/>
              <w:adjustRightInd w:val="0"/>
              <w:jc w:val="center"/>
              <w:rPr>
                <w:rFonts w:ascii="Arial" w:hAnsi="Arial" w:cs="Arial"/>
                <w:b/>
                <w:bCs/>
                <w:i/>
                <w:sz w:val="22"/>
                <w:szCs w:val="22"/>
              </w:rPr>
            </w:pPr>
            <w:r>
              <w:rPr>
                <w:rFonts w:ascii="Arial" w:hAnsi="Arial" w:cs="Arial"/>
                <w:b/>
                <w:bCs/>
                <w:i/>
                <w:color w:val="000000" w:themeColor="text1"/>
                <w:sz w:val="22"/>
                <w:szCs w:val="22"/>
              </w:rPr>
              <w:t>Date</w:t>
            </w:r>
          </w:p>
        </w:tc>
      </w:tr>
      <w:tr w:rsidR="002C419A" w14:paraId="730B7416" w14:textId="77777777">
        <w:trPr>
          <w:trHeight w:val="437"/>
        </w:trPr>
        <w:tc>
          <w:tcPr>
            <w:tcW w:w="3693" w:type="dxa"/>
            <w:vMerge w:val="restart"/>
            <w:shd w:val="clear" w:color="auto" w:fill="F2F2F2" w:themeFill="background1" w:themeFillShade="F2"/>
          </w:tcPr>
          <w:p w14:paraId="75F7C9F9" w14:textId="77777777" w:rsidR="002C419A" w:rsidRDefault="00000000">
            <w:pPr>
              <w:autoSpaceDE w:val="0"/>
              <w:autoSpaceDN w:val="0"/>
              <w:adjustRightInd w:val="0"/>
              <w:jc w:val="both"/>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3E0C513D" w14:textId="77777777" w:rsidR="002C419A" w:rsidRDefault="00000000">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9956DB2" w14:textId="77777777" w:rsidR="002C419A"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49E2C03" w14:textId="77777777" w:rsidR="002C419A" w:rsidRDefault="002C419A">
            <w:pPr>
              <w:autoSpaceDE w:val="0"/>
              <w:autoSpaceDN w:val="0"/>
              <w:adjustRightInd w:val="0"/>
              <w:jc w:val="center"/>
              <w:rPr>
                <w:rFonts w:ascii="Arial" w:hAnsi="Arial" w:cs="Arial"/>
                <w:b/>
                <w:bCs/>
                <w:sz w:val="22"/>
                <w:szCs w:val="22"/>
              </w:rPr>
            </w:pPr>
          </w:p>
        </w:tc>
      </w:tr>
      <w:tr w:rsidR="002C419A" w14:paraId="1824F306" w14:textId="77777777">
        <w:trPr>
          <w:trHeight w:val="415"/>
        </w:trPr>
        <w:tc>
          <w:tcPr>
            <w:tcW w:w="3693" w:type="dxa"/>
            <w:vMerge/>
            <w:shd w:val="clear" w:color="auto" w:fill="F2F2F2" w:themeFill="background1" w:themeFillShade="F2"/>
          </w:tcPr>
          <w:p w14:paraId="197159B8" w14:textId="77777777" w:rsidR="002C419A" w:rsidRDefault="002C419A">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C8BA6B6" w14:textId="77777777" w:rsidR="002C419A" w:rsidRDefault="00000000">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48756CF" w14:textId="77777777" w:rsidR="002C419A"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719E9A3" w14:textId="77777777" w:rsidR="002C419A" w:rsidRDefault="002C419A">
            <w:pPr>
              <w:autoSpaceDE w:val="0"/>
              <w:autoSpaceDN w:val="0"/>
              <w:adjustRightInd w:val="0"/>
              <w:jc w:val="center"/>
              <w:rPr>
                <w:rFonts w:ascii="Arial" w:hAnsi="Arial" w:cs="Arial"/>
                <w:b/>
                <w:bCs/>
                <w:sz w:val="22"/>
                <w:szCs w:val="22"/>
              </w:rPr>
            </w:pPr>
          </w:p>
        </w:tc>
      </w:tr>
      <w:tr w:rsidR="002C419A" w14:paraId="0AC2803E" w14:textId="77777777">
        <w:tc>
          <w:tcPr>
            <w:tcW w:w="3693" w:type="dxa"/>
            <w:vMerge/>
            <w:shd w:val="clear" w:color="auto" w:fill="F2F2F2" w:themeFill="background1" w:themeFillShade="F2"/>
          </w:tcPr>
          <w:p w14:paraId="5C8BFABB" w14:textId="77777777" w:rsidR="002C419A" w:rsidRDefault="002C419A">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11EB1B4" w14:textId="77777777" w:rsidR="002C419A" w:rsidRDefault="00000000">
            <w:pPr>
              <w:autoSpaceDE w:val="0"/>
              <w:autoSpaceDN w:val="0"/>
              <w:adjustRightInd w:val="0"/>
              <w:rPr>
                <w:rFonts w:ascii="Arial" w:hAnsi="Arial" w:cs="Arial"/>
                <w:sz w:val="22"/>
                <w:szCs w:val="22"/>
              </w:rPr>
            </w:pPr>
            <w:r>
              <w:rPr>
                <w:rFonts w:ascii="Arial" w:hAnsi="Arial" w:cs="Arial"/>
                <w:sz w:val="22"/>
                <w:szCs w:val="22"/>
              </w:rPr>
              <w:t>Other (write in)</w:t>
            </w:r>
          </w:p>
          <w:p w14:paraId="1193EABC" w14:textId="77777777" w:rsidR="002C419A" w:rsidRDefault="002C419A">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2A0E571" w14:textId="77777777" w:rsidR="002C419A"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18F1FC5" w14:textId="77777777" w:rsidR="002C419A" w:rsidRDefault="002C419A">
            <w:pPr>
              <w:autoSpaceDE w:val="0"/>
              <w:autoSpaceDN w:val="0"/>
              <w:adjustRightInd w:val="0"/>
              <w:jc w:val="center"/>
              <w:rPr>
                <w:rFonts w:ascii="Arial" w:hAnsi="Arial" w:cs="Arial"/>
                <w:b/>
                <w:bCs/>
                <w:sz w:val="22"/>
                <w:szCs w:val="22"/>
              </w:rPr>
            </w:pPr>
          </w:p>
        </w:tc>
      </w:tr>
    </w:tbl>
    <w:p w14:paraId="62BE7C6D" w14:textId="77777777" w:rsidR="002C419A" w:rsidRDefault="002C419A">
      <w:pPr>
        <w:autoSpaceDE w:val="0"/>
        <w:autoSpaceDN w:val="0"/>
        <w:adjustRightInd w:val="0"/>
        <w:spacing w:after="240"/>
        <w:jc w:val="both"/>
        <w:rPr>
          <w:rFonts w:ascii="Arial" w:hAnsi="Arial" w:cs="Arial"/>
          <w:bCs/>
          <w:iCs/>
        </w:rPr>
      </w:pPr>
    </w:p>
    <w:p w14:paraId="40B83A63" w14:textId="77777777" w:rsidR="002C419A"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2C419A" w14:paraId="2B131D58" w14:textId="77777777">
        <w:tc>
          <w:tcPr>
            <w:tcW w:w="9918" w:type="dxa"/>
            <w:gridSpan w:val="2"/>
            <w:shd w:val="clear" w:color="auto" w:fill="F2F2F2" w:themeFill="background1" w:themeFillShade="F2"/>
          </w:tcPr>
          <w:p w14:paraId="76A4CB2B" w14:textId="77777777" w:rsidR="002C419A" w:rsidRDefault="00000000">
            <w:pPr>
              <w:autoSpaceDE w:val="0"/>
              <w:autoSpaceDN w:val="0"/>
              <w:adjustRightInd w:val="0"/>
              <w:rPr>
                <w:rFonts w:ascii="Arial" w:hAnsi="Arial" w:cs="Arial"/>
                <w:sz w:val="22"/>
                <w:szCs w:val="22"/>
              </w:rPr>
            </w:pPr>
            <w:r>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Pr>
                <w:rFonts w:ascii="Arial" w:hAnsi="Arial" w:cs="Arial"/>
                <w:sz w:val="22"/>
                <w:szCs w:val="22"/>
              </w:rPr>
              <w:t>and also</w:t>
            </w:r>
            <w:proofErr w:type="gramEnd"/>
            <w:r>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2C419A" w14:paraId="1775A43A" w14:textId="77777777">
        <w:trPr>
          <w:trHeight w:val="227"/>
        </w:trPr>
        <w:tc>
          <w:tcPr>
            <w:tcW w:w="8784" w:type="dxa"/>
          </w:tcPr>
          <w:p w14:paraId="17598207" w14:textId="77777777" w:rsidR="002C419A" w:rsidRDefault="00000000">
            <w:pPr>
              <w:autoSpaceDE w:val="0"/>
              <w:autoSpaceDN w:val="0"/>
              <w:adjustRightInd w:val="0"/>
              <w:rPr>
                <w:rStyle w:val="Hyperlink"/>
                <w:rFonts w:ascii="Arial" w:hAnsi="Arial" w:cs="Arial"/>
                <w:b/>
                <w:bCs/>
                <w:color w:val="auto"/>
                <w:sz w:val="22"/>
                <w:szCs w:val="22"/>
                <w:u w:val="none"/>
              </w:rPr>
            </w:pPr>
            <w:hyperlink r:id="rId11" w:history="1">
              <w:r>
                <w:rPr>
                  <w:rStyle w:val="Hyperlink"/>
                  <w:rFonts w:ascii="Arial" w:hAnsi="Arial" w:cs="Arial"/>
                  <w:b/>
                  <w:bCs/>
                  <w:color w:val="auto"/>
                  <w:sz w:val="22"/>
                  <w:szCs w:val="22"/>
                  <w:u w:val="none"/>
                </w:rPr>
                <w:t>UWTSD Research Ethics &amp; Integrity Code of Practice</w:t>
              </w:r>
            </w:hyperlink>
          </w:p>
          <w:p w14:paraId="5FDDFDD7" w14:textId="77777777" w:rsidR="002C419A" w:rsidRDefault="002C419A">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625FFCE4" w14:textId="77777777" w:rsidR="002C419A"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2C419A" w14:paraId="495FCA9C" w14:textId="77777777">
        <w:trPr>
          <w:trHeight w:val="227"/>
        </w:trPr>
        <w:tc>
          <w:tcPr>
            <w:tcW w:w="8784" w:type="dxa"/>
          </w:tcPr>
          <w:p w14:paraId="172A000B" w14:textId="77777777" w:rsidR="002C419A" w:rsidRDefault="002C419A">
            <w:pPr>
              <w:autoSpaceDE w:val="0"/>
              <w:autoSpaceDN w:val="0"/>
              <w:adjustRightInd w:val="0"/>
              <w:rPr>
                <w:rFonts w:ascii="Arial" w:hAnsi="Arial" w:cs="Arial"/>
                <w:b/>
                <w:bCs/>
                <w:i/>
                <w:sz w:val="22"/>
                <w:szCs w:val="22"/>
              </w:rPr>
            </w:pPr>
          </w:p>
          <w:p w14:paraId="41505799" w14:textId="77777777" w:rsidR="002C419A" w:rsidRDefault="00000000">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423D6BDD" w14:textId="77777777" w:rsidR="002C419A" w:rsidRDefault="0000000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2C419A" w14:paraId="383A10F1" w14:textId="77777777">
        <w:trPr>
          <w:trHeight w:val="227"/>
        </w:trPr>
        <w:tc>
          <w:tcPr>
            <w:tcW w:w="8784" w:type="dxa"/>
          </w:tcPr>
          <w:p w14:paraId="7AECADE4" w14:textId="77777777" w:rsidR="002C419A" w:rsidRDefault="002C419A">
            <w:pPr>
              <w:autoSpaceDE w:val="0"/>
              <w:autoSpaceDN w:val="0"/>
              <w:adjustRightInd w:val="0"/>
              <w:rPr>
                <w:rFonts w:ascii="Arial" w:hAnsi="Arial" w:cs="Arial"/>
                <w:b/>
                <w:bCs/>
                <w:i/>
                <w:sz w:val="22"/>
                <w:szCs w:val="22"/>
              </w:rPr>
            </w:pPr>
          </w:p>
          <w:p w14:paraId="64D80142" w14:textId="77777777" w:rsidR="002C419A" w:rsidRDefault="002C419A">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4DB51D83" w14:textId="77777777" w:rsidR="002C419A" w:rsidRDefault="0000000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6A8CC0A" w14:textId="77777777" w:rsidR="002C419A" w:rsidRDefault="002C419A">
      <w:pPr>
        <w:autoSpaceDE w:val="0"/>
        <w:autoSpaceDN w:val="0"/>
        <w:adjustRightInd w:val="0"/>
        <w:spacing w:after="240"/>
        <w:jc w:val="both"/>
        <w:rPr>
          <w:rFonts w:ascii="Arial" w:hAnsi="Arial" w:cs="Arial"/>
          <w:b/>
          <w:sz w:val="22"/>
          <w:szCs w:val="22"/>
        </w:rPr>
      </w:pPr>
    </w:p>
    <w:p w14:paraId="34A850FC" w14:textId="77777777" w:rsidR="002C419A"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2C419A" w14:paraId="7F1C45D6" w14:textId="77777777">
        <w:tc>
          <w:tcPr>
            <w:tcW w:w="6232" w:type="dxa"/>
            <w:gridSpan w:val="2"/>
            <w:shd w:val="clear" w:color="auto" w:fill="F2F2F2" w:themeFill="background1" w:themeFillShade="F2"/>
          </w:tcPr>
          <w:p w14:paraId="3837939D" w14:textId="77777777" w:rsidR="002C419A" w:rsidRDefault="00000000">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4726AD20" w14:textId="77777777" w:rsidR="002C419A"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31CC7C38" w14:textId="77777777" w:rsidR="002C419A" w:rsidRDefault="00000000">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0CC630C9" w14:textId="77777777" w:rsidR="002C419A"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2A4A4A97" w14:textId="77777777" w:rsidR="002C419A" w:rsidRDefault="00000000">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2C419A" w14:paraId="4AF36D2E" w14:textId="77777777">
        <w:tc>
          <w:tcPr>
            <w:tcW w:w="9918" w:type="dxa"/>
            <w:gridSpan w:val="8"/>
          </w:tcPr>
          <w:p w14:paraId="7AB031C7" w14:textId="77777777" w:rsidR="002C419A" w:rsidRDefault="002C419A">
            <w:pPr>
              <w:autoSpaceDE w:val="0"/>
              <w:autoSpaceDN w:val="0"/>
              <w:adjustRightInd w:val="0"/>
              <w:rPr>
                <w:rFonts w:ascii="Arial" w:hAnsi="Arial" w:cs="Arial"/>
                <w:sz w:val="16"/>
                <w:szCs w:val="16"/>
              </w:rPr>
            </w:pPr>
          </w:p>
          <w:p w14:paraId="5472960E" w14:textId="77777777" w:rsidR="002C419A" w:rsidRDefault="00000000">
            <w:pPr>
              <w:autoSpaceDE w:val="0"/>
              <w:autoSpaceDN w:val="0"/>
              <w:adjustRightInd w:val="0"/>
              <w:rPr>
                <w:rFonts w:ascii="Arial" w:hAnsi="Arial" w:cs="Arial"/>
                <w:b/>
                <w:bCs/>
                <w:i/>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provide the name of the external organisation and name and contact details for the main contact person and confirmation this person has consented to their personal data being shared.as part of this collaboration.</w:t>
            </w:r>
          </w:p>
        </w:tc>
      </w:tr>
      <w:tr w:rsidR="002C419A" w14:paraId="443BAA9B" w14:textId="77777777">
        <w:trPr>
          <w:trHeight w:val="227"/>
        </w:trPr>
        <w:tc>
          <w:tcPr>
            <w:tcW w:w="3823" w:type="dxa"/>
            <w:shd w:val="clear" w:color="auto" w:fill="F2F2F2" w:themeFill="background1" w:themeFillShade="F2"/>
          </w:tcPr>
          <w:p w14:paraId="77B04C3C" w14:textId="77777777" w:rsidR="002C419A" w:rsidRDefault="00000000">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14:paraId="4169816C" w14:textId="77777777" w:rsidR="002C419A" w:rsidRDefault="002C419A">
            <w:pPr>
              <w:autoSpaceDE w:val="0"/>
              <w:autoSpaceDN w:val="0"/>
              <w:adjustRightInd w:val="0"/>
              <w:rPr>
                <w:rFonts w:ascii="Arial" w:hAnsi="Arial" w:cs="Arial"/>
                <w:bCs/>
                <w:sz w:val="22"/>
                <w:szCs w:val="22"/>
              </w:rPr>
            </w:pPr>
          </w:p>
          <w:p w14:paraId="0796EE2B" w14:textId="77777777" w:rsidR="002C419A" w:rsidRDefault="002C419A">
            <w:pPr>
              <w:autoSpaceDE w:val="0"/>
              <w:autoSpaceDN w:val="0"/>
              <w:adjustRightInd w:val="0"/>
              <w:rPr>
                <w:rFonts w:ascii="Arial" w:hAnsi="Arial" w:cs="Arial"/>
                <w:bCs/>
                <w:sz w:val="22"/>
                <w:szCs w:val="22"/>
              </w:rPr>
            </w:pPr>
          </w:p>
        </w:tc>
      </w:tr>
      <w:tr w:rsidR="002C419A" w14:paraId="7413227D" w14:textId="77777777">
        <w:trPr>
          <w:trHeight w:val="227"/>
        </w:trPr>
        <w:tc>
          <w:tcPr>
            <w:tcW w:w="3823" w:type="dxa"/>
            <w:shd w:val="clear" w:color="auto" w:fill="F2F2F2" w:themeFill="background1" w:themeFillShade="F2"/>
          </w:tcPr>
          <w:p w14:paraId="400CE4FC" w14:textId="77777777" w:rsidR="002C419A" w:rsidRDefault="00000000">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14:paraId="49B967DF" w14:textId="77777777" w:rsidR="002C419A" w:rsidRDefault="002C419A">
            <w:pPr>
              <w:autoSpaceDE w:val="0"/>
              <w:autoSpaceDN w:val="0"/>
              <w:adjustRightInd w:val="0"/>
              <w:rPr>
                <w:rFonts w:ascii="Arial" w:hAnsi="Arial" w:cs="Arial"/>
                <w:bCs/>
                <w:sz w:val="22"/>
                <w:szCs w:val="22"/>
              </w:rPr>
            </w:pPr>
          </w:p>
          <w:p w14:paraId="68D2A50F" w14:textId="77777777" w:rsidR="002C419A" w:rsidRDefault="002C419A">
            <w:pPr>
              <w:autoSpaceDE w:val="0"/>
              <w:autoSpaceDN w:val="0"/>
              <w:adjustRightInd w:val="0"/>
              <w:rPr>
                <w:rFonts w:ascii="Arial" w:hAnsi="Arial" w:cs="Arial"/>
                <w:bCs/>
                <w:sz w:val="22"/>
                <w:szCs w:val="22"/>
              </w:rPr>
            </w:pPr>
          </w:p>
        </w:tc>
      </w:tr>
      <w:tr w:rsidR="002C419A" w14:paraId="3679A130" w14:textId="77777777">
        <w:trPr>
          <w:trHeight w:val="227"/>
        </w:trPr>
        <w:tc>
          <w:tcPr>
            <w:tcW w:w="3823" w:type="dxa"/>
            <w:shd w:val="clear" w:color="auto" w:fill="F2F2F2" w:themeFill="background1" w:themeFillShade="F2"/>
          </w:tcPr>
          <w:p w14:paraId="1D1F00C9" w14:textId="77777777" w:rsidR="002C419A" w:rsidRDefault="00000000">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496DDDBC" w14:textId="77777777" w:rsidR="002C419A" w:rsidRDefault="002C419A">
            <w:pPr>
              <w:autoSpaceDE w:val="0"/>
              <w:autoSpaceDN w:val="0"/>
              <w:adjustRightInd w:val="0"/>
              <w:jc w:val="both"/>
              <w:rPr>
                <w:rFonts w:ascii="Arial" w:hAnsi="Arial" w:cs="Arial"/>
                <w:sz w:val="22"/>
                <w:szCs w:val="22"/>
              </w:rPr>
            </w:pPr>
          </w:p>
        </w:tc>
        <w:tc>
          <w:tcPr>
            <w:tcW w:w="6095" w:type="dxa"/>
            <w:gridSpan w:val="7"/>
          </w:tcPr>
          <w:p w14:paraId="16E0506A" w14:textId="77777777" w:rsidR="002C419A" w:rsidRDefault="002C419A">
            <w:pPr>
              <w:autoSpaceDE w:val="0"/>
              <w:autoSpaceDN w:val="0"/>
              <w:adjustRightInd w:val="0"/>
              <w:rPr>
                <w:rFonts w:ascii="Arial" w:hAnsi="Arial" w:cs="Arial"/>
                <w:bCs/>
                <w:sz w:val="22"/>
                <w:szCs w:val="22"/>
              </w:rPr>
            </w:pPr>
          </w:p>
        </w:tc>
      </w:tr>
      <w:tr w:rsidR="002C419A" w14:paraId="1E99442D" w14:textId="77777777">
        <w:tc>
          <w:tcPr>
            <w:tcW w:w="6232" w:type="dxa"/>
            <w:gridSpan w:val="2"/>
            <w:shd w:val="clear" w:color="auto" w:fill="F2F2F2" w:themeFill="background1" w:themeFillShade="F2"/>
          </w:tcPr>
          <w:p w14:paraId="73298E7E" w14:textId="77777777" w:rsidR="002C419A" w:rsidRDefault="00000000">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1C4C72BC" w14:textId="77777777" w:rsidR="002C419A"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3BDA4C9F" w14:textId="77777777" w:rsidR="002C419A"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0BA3DB0" w14:textId="77777777" w:rsidR="002C419A"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43DD5F2E" w14:textId="77777777" w:rsidR="002C41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C419A" w14:paraId="6C24446B" w14:textId="77777777">
        <w:tc>
          <w:tcPr>
            <w:tcW w:w="6232" w:type="dxa"/>
            <w:gridSpan w:val="2"/>
            <w:shd w:val="clear" w:color="auto" w:fill="F2F2F2" w:themeFill="background1" w:themeFillShade="F2"/>
          </w:tcPr>
          <w:p w14:paraId="78D92B5D" w14:textId="77777777" w:rsidR="002C419A" w:rsidRDefault="00000000">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E6197C1" w14:textId="77777777" w:rsidR="002C419A"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4107A273" w14:textId="77777777" w:rsidR="002C419A"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CEFFFB9" w14:textId="77777777" w:rsidR="002C419A"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7E325643" w14:textId="77777777" w:rsidR="002C41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C419A" w14:paraId="3FB19CB2" w14:textId="77777777">
        <w:tc>
          <w:tcPr>
            <w:tcW w:w="6232" w:type="dxa"/>
            <w:gridSpan w:val="2"/>
            <w:shd w:val="clear" w:color="auto" w:fill="F2F2F2" w:themeFill="background1" w:themeFillShade="F2"/>
          </w:tcPr>
          <w:p w14:paraId="4661B548" w14:textId="77777777" w:rsidR="002C419A" w:rsidRDefault="00000000">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2D74611A" w14:textId="77777777" w:rsidR="002C419A"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64BDE308" w14:textId="77777777" w:rsidR="002C419A"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3BB99C6" w14:textId="77777777" w:rsidR="002C419A"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F07220A" w14:textId="77777777" w:rsidR="002C41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C419A" w14:paraId="64C8E4B5" w14:textId="77777777">
        <w:trPr>
          <w:trHeight w:val="386"/>
        </w:trPr>
        <w:tc>
          <w:tcPr>
            <w:tcW w:w="3823" w:type="dxa"/>
            <w:vMerge w:val="restart"/>
            <w:shd w:val="clear" w:color="auto" w:fill="F2F2F2" w:themeFill="background1" w:themeFillShade="F2"/>
          </w:tcPr>
          <w:p w14:paraId="1BD521F2" w14:textId="77777777" w:rsidR="002C419A" w:rsidRDefault="00000000">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5A840D1D" w14:textId="77777777" w:rsidR="002C419A" w:rsidRDefault="0000000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16F80753" w14:textId="77777777" w:rsidR="002C419A"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443DC34F" w14:textId="77777777" w:rsidR="002C41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107A8478" w14:textId="77777777" w:rsidR="002C419A"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4738B01B" w14:textId="77777777" w:rsidR="002C41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C419A" w14:paraId="73F31AC5" w14:textId="77777777">
        <w:trPr>
          <w:trHeight w:val="386"/>
        </w:trPr>
        <w:tc>
          <w:tcPr>
            <w:tcW w:w="3823" w:type="dxa"/>
            <w:vMerge/>
            <w:shd w:val="clear" w:color="auto" w:fill="F2F2F2" w:themeFill="background1" w:themeFillShade="F2"/>
          </w:tcPr>
          <w:p w14:paraId="09FAD8FC" w14:textId="77777777" w:rsidR="002C419A" w:rsidRDefault="002C419A">
            <w:pPr>
              <w:autoSpaceDE w:val="0"/>
              <w:autoSpaceDN w:val="0"/>
              <w:adjustRightInd w:val="0"/>
              <w:rPr>
                <w:rFonts w:ascii="Arial" w:hAnsi="Arial" w:cs="Arial"/>
                <w:sz w:val="22"/>
                <w:szCs w:val="22"/>
              </w:rPr>
            </w:pPr>
          </w:p>
        </w:tc>
        <w:tc>
          <w:tcPr>
            <w:tcW w:w="2409" w:type="dxa"/>
          </w:tcPr>
          <w:p w14:paraId="7762FE3B" w14:textId="77777777" w:rsidR="002C419A" w:rsidRDefault="0000000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2BC0109A" w14:textId="77777777" w:rsidR="002C419A"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2499E78" w14:textId="77777777" w:rsidR="002C41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D510FC0" w14:textId="77777777" w:rsidR="002C419A"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9D60E66" w14:textId="77777777" w:rsidR="002C41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C419A" w14:paraId="2C54F82E" w14:textId="77777777">
        <w:tc>
          <w:tcPr>
            <w:tcW w:w="3823" w:type="dxa"/>
            <w:shd w:val="clear" w:color="auto" w:fill="F2F2F2" w:themeFill="background1" w:themeFillShade="F2"/>
          </w:tcPr>
          <w:p w14:paraId="5056EEDA" w14:textId="77777777" w:rsidR="002C419A" w:rsidRDefault="00000000">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321601A1" w14:textId="77777777" w:rsidR="002C419A" w:rsidRDefault="00000000">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1494E90" w14:textId="77777777" w:rsidR="002C419A"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4457B252" w14:textId="77777777" w:rsidR="002C419A"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7360BC9E" w14:textId="77777777" w:rsidR="002C419A"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6130E884" w14:textId="77777777" w:rsidR="002C41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C419A" w14:paraId="16F46E47" w14:textId="77777777">
        <w:tc>
          <w:tcPr>
            <w:tcW w:w="3823" w:type="dxa"/>
            <w:shd w:val="clear" w:color="auto" w:fill="F2F2F2" w:themeFill="background1" w:themeFillShade="F2"/>
          </w:tcPr>
          <w:p w14:paraId="52C1C996" w14:textId="77777777" w:rsidR="002C419A" w:rsidRDefault="00000000">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6F5F6744" w14:textId="77777777" w:rsidR="002C419A" w:rsidRDefault="00000000">
            <w:pPr>
              <w:autoSpaceDE w:val="0"/>
              <w:autoSpaceDN w:val="0"/>
              <w:adjustRightInd w:val="0"/>
              <w:rPr>
                <w:rFonts w:ascii="Arial" w:hAnsi="Arial" w:cs="Arial"/>
                <w:bCs/>
                <w:sz w:val="22"/>
                <w:szCs w:val="22"/>
              </w:rPr>
            </w:pPr>
            <w:r>
              <w:rPr>
                <w:rFonts w:ascii="Arial" w:hAnsi="Arial" w:cs="Arial"/>
                <w:bCs/>
                <w:sz w:val="22"/>
                <w:szCs w:val="22"/>
              </w:rPr>
              <w:t>(If YES attach copy)</w:t>
            </w:r>
          </w:p>
          <w:p w14:paraId="3A098B7F" w14:textId="77777777" w:rsidR="002C419A" w:rsidRDefault="00000000">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1B396147" w14:textId="77777777" w:rsidR="002C419A"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0355A7FB" w14:textId="77777777" w:rsidR="002C419A"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819EABB" w14:textId="77777777" w:rsidR="002C419A"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654EB14B" w14:textId="77777777" w:rsidR="002C41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3A376014" w14:textId="77777777" w:rsidR="002C419A" w:rsidRDefault="002C419A">
      <w:pPr>
        <w:rPr>
          <w:rFonts w:ascii="Arial" w:hAnsi="Arial" w:cs="Arial"/>
          <w:bCs/>
          <w:iCs/>
          <w:sz w:val="16"/>
          <w:szCs w:val="16"/>
        </w:rPr>
      </w:pPr>
    </w:p>
    <w:p w14:paraId="796DA146" w14:textId="77777777" w:rsidR="002C419A" w:rsidRDefault="002C419A">
      <w:pPr>
        <w:rPr>
          <w:rFonts w:ascii="Arial" w:hAnsi="Arial" w:cs="Arial"/>
          <w:b/>
          <w:bCs/>
          <w:iCs/>
          <w:sz w:val="22"/>
          <w:szCs w:val="22"/>
        </w:rPr>
      </w:pPr>
    </w:p>
    <w:p w14:paraId="7DD0FB9A" w14:textId="77777777" w:rsidR="002C419A"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2C419A" w14:paraId="55B7BB71" w14:textId="77777777">
        <w:trPr>
          <w:trHeight w:val="507"/>
        </w:trPr>
        <w:tc>
          <w:tcPr>
            <w:tcW w:w="6237" w:type="dxa"/>
            <w:shd w:val="clear" w:color="auto" w:fill="F2F2F2" w:themeFill="background1" w:themeFillShade="F2"/>
            <w:vAlign w:val="center"/>
          </w:tcPr>
          <w:p w14:paraId="555148D7" w14:textId="77777777" w:rsidR="002C419A" w:rsidRDefault="00000000">
            <w:pPr>
              <w:autoSpaceDE w:val="0"/>
              <w:autoSpaceDN w:val="0"/>
              <w:adjustRightInd w:val="0"/>
              <w:rPr>
                <w:rFonts w:ascii="Arial" w:hAnsi="Arial" w:cs="Arial"/>
                <w:bCs/>
                <w:sz w:val="22"/>
                <w:szCs w:val="22"/>
              </w:rPr>
            </w:pPr>
            <w:r>
              <w:rPr>
                <w:rFonts w:ascii="Arial" w:hAnsi="Arial" w:cs="Arial"/>
                <w:bCs/>
                <w:sz w:val="22"/>
                <w:szCs w:val="22"/>
              </w:rPr>
              <w:lastRenderedPageBreak/>
              <w:t>Does this organisation have its own ethics approval system?</w:t>
            </w:r>
          </w:p>
        </w:tc>
        <w:tc>
          <w:tcPr>
            <w:tcW w:w="993" w:type="dxa"/>
            <w:shd w:val="clear" w:color="auto" w:fill="F2F2F2" w:themeFill="background1" w:themeFillShade="F2"/>
            <w:vAlign w:val="center"/>
          </w:tcPr>
          <w:p w14:paraId="2A6450B9" w14:textId="77777777" w:rsidR="002C419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6579A345" w14:textId="77777777" w:rsidR="002C41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067974A6" w14:textId="77777777" w:rsidR="002C419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7C7CAAF7" w14:textId="77777777" w:rsidR="002C41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C419A" w14:paraId="0CB6985E" w14:textId="77777777">
        <w:tc>
          <w:tcPr>
            <w:tcW w:w="9923" w:type="dxa"/>
            <w:gridSpan w:val="5"/>
          </w:tcPr>
          <w:p w14:paraId="049EC5AE" w14:textId="77777777" w:rsidR="002C419A" w:rsidRDefault="002C419A">
            <w:pPr>
              <w:autoSpaceDE w:val="0"/>
              <w:autoSpaceDN w:val="0"/>
              <w:adjustRightInd w:val="0"/>
              <w:rPr>
                <w:rFonts w:ascii="Arial" w:hAnsi="Arial" w:cs="Arial"/>
                <w:bCs/>
                <w:sz w:val="22"/>
                <w:szCs w:val="22"/>
              </w:rPr>
            </w:pPr>
          </w:p>
          <w:p w14:paraId="5A125FB4" w14:textId="77777777" w:rsidR="002C419A" w:rsidRDefault="00000000">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please attach a copy of any final approval (or interim approval) from the organisation</w:t>
            </w:r>
          </w:p>
          <w:p w14:paraId="0DEE5EC6" w14:textId="77777777" w:rsidR="002C419A" w:rsidRDefault="002C419A">
            <w:pPr>
              <w:autoSpaceDE w:val="0"/>
              <w:autoSpaceDN w:val="0"/>
              <w:adjustRightInd w:val="0"/>
              <w:rPr>
                <w:rFonts w:ascii="Arial" w:hAnsi="Arial" w:cs="Arial"/>
                <w:b/>
                <w:bCs/>
                <w:sz w:val="22"/>
                <w:szCs w:val="22"/>
              </w:rPr>
            </w:pPr>
          </w:p>
        </w:tc>
      </w:tr>
    </w:tbl>
    <w:p w14:paraId="53FFF7BC" w14:textId="77777777" w:rsidR="002C419A" w:rsidRDefault="002C419A">
      <w:pPr>
        <w:autoSpaceDE w:val="0"/>
        <w:autoSpaceDN w:val="0"/>
        <w:adjustRightInd w:val="0"/>
        <w:spacing w:after="240"/>
        <w:jc w:val="both"/>
        <w:rPr>
          <w:rFonts w:ascii="Arial" w:hAnsi="Arial" w:cs="Arial"/>
          <w:bCs/>
          <w:iCs/>
        </w:rPr>
      </w:pPr>
    </w:p>
    <w:p w14:paraId="1DCFB9DF" w14:textId="77777777" w:rsidR="002C419A"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51"/>
        <w:gridCol w:w="2482"/>
        <w:gridCol w:w="2482"/>
        <w:gridCol w:w="2519"/>
      </w:tblGrid>
      <w:tr w:rsidR="002C419A" w14:paraId="4E0DF59D"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1A59EE" w14:textId="77777777" w:rsidR="002C419A" w:rsidRDefault="00000000">
            <w:pPr>
              <w:rPr>
                <w:rFonts w:ascii="Arial" w:hAnsi="Arial" w:cs="Arial"/>
                <w:sz w:val="22"/>
                <w:szCs w:val="22"/>
              </w:rPr>
            </w:pPr>
            <w:r>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1EF8E8F6" w14:textId="77777777" w:rsidR="002C419A" w:rsidRDefault="00000000">
            <w:pPr>
              <w:rPr>
                <w:rFonts w:ascii="Arial" w:hAnsi="Arial" w:cs="Arial"/>
                <w:sz w:val="22"/>
                <w:szCs w:val="22"/>
              </w:rPr>
            </w:pPr>
            <w:r>
              <w:rPr>
                <w:rFonts w:ascii="Arial" w:hAnsi="Arial" w:cs="Arial"/>
                <w:sz w:val="22"/>
                <w:szCs w:val="22"/>
              </w:rPr>
              <w:t xml:space="preserve">Hotel Placement Project </w:t>
            </w:r>
          </w:p>
        </w:tc>
      </w:tr>
      <w:tr w:rsidR="002C419A" w14:paraId="1FA0B120"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94767C" w14:textId="77777777" w:rsidR="002C419A" w:rsidRDefault="00000000">
            <w:pPr>
              <w:rPr>
                <w:rFonts w:ascii="Arial" w:hAnsi="Arial" w:cs="Arial"/>
                <w:sz w:val="22"/>
                <w:szCs w:val="22"/>
              </w:rPr>
            </w:pPr>
            <w:r>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42921C7B" w14:textId="77777777" w:rsidR="002C419A" w:rsidRDefault="00000000">
            <w:pPr>
              <w:rPr>
                <w:rFonts w:ascii="Arial" w:hAnsi="Arial" w:cs="Arial"/>
                <w:sz w:val="22"/>
                <w:szCs w:val="22"/>
              </w:rPr>
            </w:pPr>
            <w:r>
              <w:rPr>
                <w:rFonts w:ascii="Arial" w:hAnsi="Arial" w:cs="Arial"/>
                <w:sz w:val="22"/>
                <w:szCs w:val="22"/>
              </w:rPr>
              <w:t>04/05/23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5B85AE" w14:textId="77777777" w:rsidR="002C419A" w:rsidRDefault="00000000">
            <w:pPr>
              <w:rPr>
                <w:rFonts w:ascii="Arial" w:hAnsi="Arial" w:cs="Arial"/>
                <w:sz w:val="22"/>
                <w:szCs w:val="22"/>
              </w:rPr>
            </w:pPr>
            <w:r>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24244CBD" w14:textId="77777777" w:rsidR="002C419A" w:rsidRDefault="00000000">
            <w:pPr>
              <w:rPr>
                <w:rFonts w:ascii="Arial" w:hAnsi="Arial" w:cs="Arial"/>
                <w:sz w:val="22"/>
                <w:szCs w:val="22"/>
              </w:rPr>
            </w:pPr>
            <w:r>
              <w:rPr>
                <w:rFonts w:ascii="Arial" w:hAnsi="Arial" w:cs="Arial"/>
                <w:sz w:val="22"/>
                <w:szCs w:val="22"/>
              </w:rPr>
              <w:t>12/06/23</w:t>
            </w:r>
          </w:p>
        </w:tc>
      </w:tr>
      <w:tr w:rsidR="002C419A" w14:paraId="04623A59" w14:textId="77777777">
        <w:trPr>
          <w:trHeight w:val="454"/>
        </w:trPr>
        <w:tc>
          <w:tcPr>
            <w:tcW w:w="5000" w:type="pct"/>
            <w:gridSpan w:val="4"/>
            <w:tcBorders>
              <w:top w:val="single" w:sz="4" w:space="0" w:color="auto"/>
            </w:tcBorders>
            <w:shd w:val="clear" w:color="auto" w:fill="F2F2F2" w:themeFill="background1" w:themeFillShade="F2"/>
            <w:vAlign w:val="center"/>
          </w:tcPr>
          <w:p w14:paraId="72B7D085" w14:textId="77777777" w:rsidR="002C419A" w:rsidRDefault="00000000">
            <w:pPr>
              <w:spacing w:before="120" w:after="120"/>
              <w:rPr>
                <w:rFonts w:ascii="Arial" w:hAnsi="Arial" w:cs="Arial"/>
                <w:b/>
                <w:sz w:val="22"/>
                <w:szCs w:val="22"/>
              </w:rPr>
            </w:pPr>
            <w:r>
              <w:rPr>
                <w:rFonts w:ascii="Arial" w:hAnsi="Arial" w:cs="Arial"/>
                <w:b/>
                <w:sz w:val="22"/>
                <w:szCs w:val="22"/>
              </w:rPr>
              <w:t>Introduction to the Research (maximum 300 words)</w:t>
            </w:r>
          </w:p>
          <w:p w14:paraId="10C76B7D" w14:textId="77777777" w:rsidR="002C419A" w:rsidRDefault="00000000">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4D7366E9" w14:textId="77777777" w:rsidR="002C419A" w:rsidRDefault="00000000">
            <w:pPr>
              <w:pStyle w:val="ListParagraph"/>
              <w:numPr>
                <w:ilvl w:val="0"/>
                <w:numId w:val="1"/>
              </w:numPr>
              <w:contextualSpacing w:val="0"/>
              <w:rPr>
                <w:rFonts w:ascii="Arial" w:hAnsi="Arial" w:cs="Arial"/>
                <w:i/>
              </w:rPr>
            </w:pPr>
            <w:r>
              <w:rPr>
                <w:rFonts w:ascii="Arial" w:hAnsi="Arial" w:cs="Arial"/>
                <w:i/>
              </w:rPr>
              <w:t>Purpose of Research Activity</w:t>
            </w:r>
          </w:p>
          <w:p w14:paraId="5F3FE3F1" w14:textId="77777777" w:rsidR="002C419A" w:rsidRDefault="00000000">
            <w:pPr>
              <w:pStyle w:val="ListParagraph"/>
              <w:numPr>
                <w:ilvl w:val="0"/>
                <w:numId w:val="1"/>
              </w:numPr>
              <w:contextualSpacing w:val="0"/>
              <w:rPr>
                <w:rFonts w:ascii="Arial" w:hAnsi="Arial" w:cs="Arial"/>
                <w:i/>
              </w:rPr>
            </w:pPr>
            <w:r>
              <w:rPr>
                <w:rFonts w:ascii="Arial" w:hAnsi="Arial" w:cs="Arial"/>
                <w:i/>
              </w:rPr>
              <w:t>Proposed Research Question</w:t>
            </w:r>
          </w:p>
          <w:p w14:paraId="31187296" w14:textId="77777777" w:rsidR="002C419A" w:rsidRDefault="00000000">
            <w:pPr>
              <w:pStyle w:val="ListParagraph"/>
              <w:numPr>
                <w:ilvl w:val="0"/>
                <w:numId w:val="1"/>
              </w:numPr>
              <w:contextualSpacing w:val="0"/>
              <w:rPr>
                <w:rFonts w:ascii="Arial" w:hAnsi="Arial" w:cs="Arial"/>
                <w:i/>
              </w:rPr>
            </w:pPr>
            <w:r>
              <w:rPr>
                <w:rFonts w:ascii="Arial" w:hAnsi="Arial" w:cs="Arial"/>
                <w:i/>
              </w:rPr>
              <w:t>Aims of Research Activity</w:t>
            </w:r>
          </w:p>
          <w:p w14:paraId="11F0BCC3" w14:textId="77777777" w:rsidR="002C419A" w:rsidRDefault="00000000">
            <w:pPr>
              <w:pStyle w:val="ListParagraph"/>
              <w:numPr>
                <w:ilvl w:val="0"/>
                <w:numId w:val="1"/>
              </w:numPr>
              <w:ind w:left="714" w:hanging="357"/>
              <w:contextualSpacing w:val="0"/>
              <w:rPr>
                <w:rFonts w:ascii="Arial" w:hAnsi="Arial" w:cs="Arial"/>
                <w:i/>
              </w:rPr>
            </w:pPr>
            <w:r>
              <w:rPr>
                <w:rFonts w:ascii="Arial" w:hAnsi="Arial" w:cs="Arial"/>
                <w:i/>
              </w:rPr>
              <w:t>Objectives of Research Activity</w:t>
            </w:r>
          </w:p>
          <w:p w14:paraId="5B863744" w14:textId="77777777" w:rsidR="002C419A" w:rsidRDefault="00000000">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47030EE8" w14:textId="77777777" w:rsidR="002C419A" w:rsidRDefault="00000000">
            <w:pPr>
              <w:pStyle w:val="ListParagraph"/>
              <w:numPr>
                <w:ilvl w:val="0"/>
                <w:numId w:val="1"/>
              </w:numPr>
              <w:contextualSpacing w:val="0"/>
              <w:rPr>
                <w:rFonts w:ascii="Arial" w:hAnsi="Arial" w:cs="Arial"/>
                <w:i/>
              </w:rPr>
            </w:pPr>
            <w:r>
              <w:rPr>
                <w:rFonts w:ascii="Arial" w:hAnsi="Arial" w:cs="Arial"/>
                <w:i/>
              </w:rPr>
              <w:t xml:space="preserve">What the research activity will add to the body of knowledge </w:t>
            </w:r>
          </w:p>
          <w:p w14:paraId="5B5FC700" w14:textId="77777777" w:rsidR="002C419A" w:rsidRDefault="00000000">
            <w:pPr>
              <w:pStyle w:val="ListParagraph"/>
              <w:numPr>
                <w:ilvl w:val="0"/>
                <w:numId w:val="1"/>
              </w:numPr>
              <w:contextualSpacing w:val="0"/>
              <w:rPr>
                <w:rFonts w:ascii="Arial" w:hAnsi="Arial" w:cs="Arial"/>
              </w:rPr>
            </w:pPr>
            <w:r>
              <w:rPr>
                <w:rFonts w:ascii="Arial" w:hAnsi="Arial" w:cs="Arial"/>
                <w:i/>
              </w:rPr>
              <w:t xml:space="preserve">How it addresses an area of importance. </w:t>
            </w:r>
          </w:p>
        </w:tc>
      </w:tr>
      <w:tr w:rsidR="002C419A" w14:paraId="4B0CF632" w14:textId="77777777">
        <w:trPr>
          <w:trHeight w:val="454"/>
        </w:trPr>
        <w:tc>
          <w:tcPr>
            <w:tcW w:w="5000" w:type="pct"/>
            <w:gridSpan w:val="4"/>
            <w:vAlign w:val="center"/>
          </w:tcPr>
          <w:p w14:paraId="476518A9" w14:textId="77777777" w:rsidR="002C419A"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Purpose of Research Activity</w:t>
            </w:r>
          </w:p>
          <w:p w14:paraId="0C6FEB4E" w14:textId="77777777" w:rsidR="002C419A" w:rsidRDefault="002C419A">
            <w:pPr>
              <w:autoSpaceDE w:val="0"/>
              <w:autoSpaceDN w:val="0"/>
              <w:adjustRightInd w:val="0"/>
              <w:rPr>
                <w:rFonts w:ascii="Arial" w:hAnsi="Arial" w:cs="Arial"/>
                <w:b/>
                <w:bCs/>
                <w:sz w:val="22"/>
                <w:szCs w:val="22"/>
              </w:rPr>
            </w:pPr>
          </w:p>
          <w:p w14:paraId="3CA2D5FE" w14:textId="24578698" w:rsidR="002C419A" w:rsidRDefault="00000000">
            <w:pPr>
              <w:spacing w:line="360" w:lineRule="auto"/>
              <w:jc w:val="both"/>
              <w:rPr>
                <w:rFonts w:ascii="Arial" w:hAnsi="Arial" w:cs="Arial"/>
                <w:sz w:val="22"/>
                <w:szCs w:val="22"/>
                <w:lang w:val="en-US" w:eastAsia="zh-CN"/>
              </w:rPr>
            </w:pPr>
            <w:r>
              <w:rPr>
                <w:rFonts w:ascii="Arial" w:hAnsi="Arial" w:cs="Arial"/>
                <w:sz w:val="22"/>
                <w:szCs w:val="22"/>
              </w:rPr>
              <w:t>This research addresses the case of</w:t>
            </w:r>
            <w:r w:rsidR="009B15CE">
              <w:rPr>
                <w:rFonts w:ascii="Arial" w:hAnsi="Arial" w:cs="Arial"/>
                <w:sz w:val="22"/>
                <w:szCs w:val="22"/>
              </w:rPr>
              <w:t xml:space="preserve"> </w:t>
            </w:r>
            <w:r w:rsidR="009B15CE" w:rsidRPr="009B15CE">
              <w:rPr>
                <w:rFonts w:ascii="Arial" w:hAnsi="Arial" w:cs="Arial"/>
                <w:b/>
                <w:bCs/>
                <w:sz w:val="22"/>
                <w:szCs w:val="22"/>
              </w:rPr>
              <w:t>Analysis of the Premier Inn Beverley town centre, Food and beverage competitor’s and what impact have the guest fluctuation on Labour management</w:t>
            </w:r>
          </w:p>
          <w:p w14:paraId="4DF85620" w14:textId="77777777" w:rsidR="002C419A" w:rsidRDefault="002C419A">
            <w:pPr>
              <w:spacing w:line="360" w:lineRule="auto"/>
              <w:jc w:val="both"/>
              <w:rPr>
                <w:rFonts w:ascii="Arial" w:hAnsi="Arial" w:cs="Arial"/>
                <w:sz w:val="22"/>
                <w:szCs w:val="22"/>
              </w:rPr>
            </w:pPr>
          </w:p>
        </w:tc>
      </w:tr>
      <w:tr w:rsidR="002C419A" w14:paraId="2DB5D198" w14:textId="77777777">
        <w:trPr>
          <w:trHeight w:val="454"/>
        </w:trPr>
        <w:tc>
          <w:tcPr>
            <w:tcW w:w="5000" w:type="pct"/>
            <w:gridSpan w:val="4"/>
            <w:vAlign w:val="center"/>
          </w:tcPr>
          <w:p w14:paraId="4B4DBD92" w14:textId="77777777" w:rsidR="002C419A" w:rsidRPr="009B15CE" w:rsidRDefault="00000000">
            <w:pPr>
              <w:autoSpaceDE w:val="0"/>
              <w:autoSpaceDN w:val="0"/>
              <w:adjustRightInd w:val="0"/>
              <w:rPr>
                <w:rFonts w:ascii="Arial" w:hAnsi="Arial" w:cs="Arial"/>
                <w:b/>
                <w:bCs/>
                <w:sz w:val="24"/>
                <w:szCs w:val="24"/>
              </w:rPr>
            </w:pPr>
            <w:r w:rsidRPr="009B15CE">
              <w:rPr>
                <w:rFonts w:ascii="Arial" w:hAnsi="Arial" w:cs="Arial"/>
                <w:b/>
                <w:bCs/>
                <w:sz w:val="24"/>
                <w:szCs w:val="24"/>
                <w:highlight w:val="yellow"/>
              </w:rPr>
              <w:t>Research Questions</w:t>
            </w:r>
          </w:p>
          <w:p w14:paraId="006E68FA" w14:textId="77777777" w:rsidR="002C419A" w:rsidRPr="009B15CE" w:rsidRDefault="002C419A">
            <w:pPr>
              <w:rPr>
                <w:rFonts w:ascii="Arial" w:hAnsi="Arial" w:cs="Arial"/>
                <w:sz w:val="24"/>
                <w:szCs w:val="24"/>
              </w:rPr>
            </w:pPr>
          </w:p>
          <w:p w14:paraId="26BDF79E" w14:textId="12CB9E10" w:rsidR="002C419A" w:rsidRPr="009B15CE" w:rsidRDefault="00000000" w:rsidP="003321E3">
            <w:pPr>
              <w:spacing w:line="360" w:lineRule="auto"/>
              <w:jc w:val="both"/>
              <w:rPr>
                <w:rFonts w:ascii="Arial" w:hAnsi="Arial" w:cs="Arial"/>
                <w:sz w:val="22"/>
                <w:szCs w:val="22"/>
              </w:rPr>
            </w:pPr>
            <w:r w:rsidRPr="009B15CE">
              <w:rPr>
                <w:rFonts w:ascii="Arial" w:hAnsi="Arial" w:cs="Arial" w:hint="eastAsia"/>
                <w:sz w:val="22"/>
                <w:szCs w:val="22"/>
              </w:rPr>
              <w:t>Q</w:t>
            </w:r>
            <w:r w:rsidRPr="009B15CE">
              <w:rPr>
                <w:rFonts w:ascii="Arial" w:hAnsi="Arial" w:cs="Arial"/>
                <w:sz w:val="22"/>
                <w:szCs w:val="22"/>
              </w:rPr>
              <w:t>1:</w:t>
            </w:r>
            <w:r w:rsidR="009B15CE" w:rsidRPr="009B15CE">
              <w:rPr>
                <w:rFonts w:ascii="Arial" w:hAnsi="Arial" w:cs="Arial"/>
                <w:sz w:val="22"/>
                <w:szCs w:val="22"/>
              </w:rPr>
              <w:t xml:space="preserve"> The Premier Inn Beverley town centre Food and beverage competitors</w:t>
            </w:r>
          </w:p>
          <w:p w14:paraId="55155049" w14:textId="30999AE5" w:rsidR="002C419A" w:rsidRPr="003321E3" w:rsidRDefault="00000000" w:rsidP="003321E3">
            <w:pPr>
              <w:spacing w:line="360" w:lineRule="auto"/>
              <w:jc w:val="both"/>
              <w:rPr>
                <w:rFonts w:ascii="Arial" w:hAnsi="Arial" w:cs="Arial"/>
                <w:sz w:val="24"/>
                <w:szCs w:val="24"/>
                <w:lang w:eastAsia="zh-CN"/>
              </w:rPr>
            </w:pPr>
            <w:r w:rsidRPr="003321E3">
              <w:rPr>
                <w:rFonts w:ascii="Arial" w:hAnsi="Arial" w:cs="Arial"/>
                <w:sz w:val="22"/>
                <w:szCs w:val="22"/>
                <w:lang w:eastAsia="zh-CN"/>
              </w:rPr>
              <w:t>Q2:</w:t>
            </w:r>
            <w:r w:rsidRPr="003321E3">
              <w:rPr>
                <w:rFonts w:ascii="Arial" w:hAnsi="Arial" w:cs="Arial"/>
                <w:sz w:val="22"/>
                <w:szCs w:val="22"/>
              </w:rPr>
              <w:t xml:space="preserve"> </w:t>
            </w:r>
            <w:r w:rsidR="009B15CE" w:rsidRPr="003321E3">
              <w:rPr>
                <w:rFonts w:ascii="Arial" w:hAnsi="Arial" w:cs="Arial"/>
                <w:sz w:val="22"/>
                <w:szCs w:val="22"/>
              </w:rPr>
              <w:t>The impact of guest fluctuation on labour management</w:t>
            </w:r>
          </w:p>
        </w:tc>
      </w:tr>
      <w:tr w:rsidR="002C419A" w14:paraId="6ADE181F" w14:textId="77777777">
        <w:trPr>
          <w:trHeight w:val="454"/>
        </w:trPr>
        <w:tc>
          <w:tcPr>
            <w:tcW w:w="5000" w:type="pct"/>
            <w:gridSpan w:val="4"/>
            <w:vAlign w:val="center"/>
          </w:tcPr>
          <w:p w14:paraId="33367C3A" w14:textId="77777777" w:rsidR="002C419A"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Aims of Research Activity</w:t>
            </w:r>
          </w:p>
          <w:p w14:paraId="4C4885E6" w14:textId="77777777" w:rsidR="002C419A" w:rsidRDefault="002C419A">
            <w:pPr>
              <w:autoSpaceDE w:val="0"/>
              <w:autoSpaceDN w:val="0"/>
              <w:adjustRightInd w:val="0"/>
              <w:rPr>
                <w:rFonts w:ascii="Arial" w:hAnsi="Arial" w:cs="Arial"/>
                <w:b/>
                <w:bCs/>
                <w:sz w:val="22"/>
                <w:szCs w:val="22"/>
              </w:rPr>
            </w:pPr>
          </w:p>
          <w:p w14:paraId="1545B7AD" w14:textId="692E7C30" w:rsidR="002C419A" w:rsidRPr="009B15CE" w:rsidRDefault="00000000">
            <w:pPr>
              <w:spacing w:line="360" w:lineRule="auto"/>
              <w:jc w:val="both"/>
              <w:rPr>
                <w:rFonts w:ascii="Arial" w:hAnsi="Arial" w:cs="Arial"/>
                <w:sz w:val="22"/>
                <w:szCs w:val="22"/>
              </w:rPr>
            </w:pPr>
            <w:r>
              <w:rPr>
                <w:rFonts w:ascii="Arial" w:hAnsi="Arial" w:cs="Arial"/>
                <w:sz w:val="22"/>
                <w:szCs w:val="22"/>
              </w:rPr>
              <w:t>The research aims to</w:t>
            </w:r>
            <w:r w:rsidR="003321E3">
              <w:rPr>
                <w:rFonts w:ascii="Arial" w:hAnsi="Arial" w:cs="Arial"/>
                <w:sz w:val="22"/>
                <w:szCs w:val="22"/>
              </w:rPr>
              <w:t xml:space="preserve"> identify and</w:t>
            </w:r>
            <w:r>
              <w:rPr>
                <w:rFonts w:ascii="Arial" w:hAnsi="Arial" w:cs="Arial"/>
                <w:sz w:val="22"/>
                <w:szCs w:val="22"/>
              </w:rPr>
              <w:t xml:space="preserve"> </w:t>
            </w:r>
            <w:r w:rsidR="003321E3">
              <w:rPr>
                <w:rFonts w:ascii="Arial" w:hAnsi="Arial" w:cs="Arial"/>
                <w:sz w:val="22"/>
                <w:szCs w:val="22"/>
              </w:rPr>
              <w:t xml:space="preserve">describe </w:t>
            </w:r>
            <w:proofErr w:type="gramStart"/>
            <w:r w:rsidR="003321E3">
              <w:rPr>
                <w:rFonts w:ascii="Arial" w:hAnsi="Arial" w:cs="Arial"/>
                <w:sz w:val="22"/>
                <w:szCs w:val="22"/>
              </w:rPr>
              <w:t>The</w:t>
            </w:r>
            <w:proofErr w:type="gramEnd"/>
            <w:r w:rsidR="003321E3">
              <w:rPr>
                <w:rFonts w:ascii="Arial" w:hAnsi="Arial" w:cs="Arial"/>
                <w:sz w:val="22"/>
                <w:szCs w:val="22"/>
              </w:rPr>
              <w:t xml:space="preserve"> analysis of </w:t>
            </w:r>
            <w:proofErr w:type="gramStart"/>
            <w:r w:rsidR="009B15CE" w:rsidRPr="009B15CE">
              <w:rPr>
                <w:rFonts w:ascii="Arial" w:hAnsi="Arial" w:cs="Arial"/>
                <w:sz w:val="22"/>
                <w:szCs w:val="22"/>
              </w:rPr>
              <w:t>The</w:t>
            </w:r>
            <w:proofErr w:type="gramEnd"/>
            <w:r w:rsidR="009B15CE" w:rsidRPr="009B15CE">
              <w:rPr>
                <w:rFonts w:ascii="Arial" w:hAnsi="Arial" w:cs="Arial"/>
                <w:sz w:val="22"/>
                <w:szCs w:val="22"/>
              </w:rPr>
              <w:t xml:space="preserve"> hotel guest fluctuation impacts </w:t>
            </w:r>
            <w:r w:rsidR="009B15CE" w:rsidRPr="009B15CE">
              <w:rPr>
                <w:rFonts w:ascii="Arial" w:hAnsi="Arial" w:cs="Arial"/>
                <w:sz w:val="22"/>
                <w:szCs w:val="22"/>
              </w:rPr>
              <w:t xml:space="preserve">on </w:t>
            </w:r>
            <w:r w:rsidR="009B15CE" w:rsidRPr="009B15CE">
              <w:rPr>
                <w:rFonts w:ascii="Arial" w:hAnsi="Arial" w:cs="Arial"/>
                <w:sz w:val="22"/>
                <w:szCs w:val="22"/>
              </w:rPr>
              <w:t xml:space="preserve">Labour </w:t>
            </w:r>
            <w:r w:rsidR="003321E3">
              <w:rPr>
                <w:rFonts w:ascii="Arial" w:hAnsi="Arial" w:cs="Arial"/>
                <w:sz w:val="22"/>
                <w:szCs w:val="22"/>
              </w:rPr>
              <w:t>Management</w:t>
            </w:r>
            <w:r w:rsidR="009B15CE" w:rsidRPr="009B15CE">
              <w:rPr>
                <w:rFonts w:ascii="Arial" w:hAnsi="Arial" w:cs="Arial"/>
                <w:sz w:val="22"/>
                <w:szCs w:val="22"/>
              </w:rPr>
              <w:t xml:space="preserve"> </w:t>
            </w:r>
          </w:p>
          <w:p w14:paraId="2EA429A3" w14:textId="77777777" w:rsidR="002C419A" w:rsidRDefault="002C419A">
            <w:pPr>
              <w:rPr>
                <w:rFonts w:ascii="Arial" w:hAnsi="Arial" w:cs="Arial"/>
              </w:rPr>
            </w:pPr>
          </w:p>
        </w:tc>
      </w:tr>
      <w:tr w:rsidR="002C419A" w14:paraId="4B478302" w14:textId="77777777">
        <w:trPr>
          <w:trHeight w:val="454"/>
        </w:trPr>
        <w:tc>
          <w:tcPr>
            <w:tcW w:w="5000" w:type="pct"/>
            <w:gridSpan w:val="4"/>
            <w:vAlign w:val="center"/>
          </w:tcPr>
          <w:p w14:paraId="65504928" w14:textId="77777777" w:rsidR="002C419A"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Objectives of Research Activity</w:t>
            </w:r>
          </w:p>
          <w:p w14:paraId="541372F3" w14:textId="77777777" w:rsidR="002C419A" w:rsidRDefault="002C419A">
            <w:pPr>
              <w:rPr>
                <w:rFonts w:ascii="Arial" w:hAnsi="Arial" w:cs="Arial"/>
              </w:rPr>
            </w:pPr>
          </w:p>
          <w:p w14:paraId="092DB1F1" w14:textId="51540BFF" w:rsidR="002C419A" w:rsidRPr="00FA2B31" w:rsidRDefault="00000000">
            <w:pPr>
              <w:autoSpaceDE w:val="0"/>
              <w:autoSpaceDN w:val="0"/>
              <w:adjustRightInd w:val="0"/>
              <w:spacing w:line="360" w:lineRule="auto"/>
              <w:contextualSpacing/>
              <w:jc w:val="both"/>
              <w:rPr>
                <w:rFonts w:ascii="Arial" w:hAnsi="Arial" w:cs="Arial"/>
                <w:sz w:val="22"/>
                <w:szCs w:val="22"/>
                <w:lang w:eastAsia="zh-CN"/>
              </w:rPr>
            </w:pPr>
            <w:r w:rsidRPr="00FA2B31">
              <w:rPr>
                <w:rFonts w:ascii="Arial" w:hAnsi="Arial" w:cs="Arial"/>
                <w:sz w:val="22"/>
                <w:szCs w:val="22"/>
                <w:lang w:eastAsia="zh-CN"/>
              </w:rPr>
              <w:t xml:space="preserve">1. </w:t>
            </w:r>
            <w:r w:rsidR="009B15CE" w:rsidRPr="00FA2B31">
              <w:rPr>
                <w:rFonts w:ascii="Arial" w:hAnsi="Arial" w:cs="Arial"/>
                <w:sz w:val="22"/>
                <w:szCs w:val="22"/>
                <w:lang w:eastAsia="zh-CN"/>
              </w:rPr>
              <w:t>Competitors research</w:t>
            </w:r>
          </w:p>
          <w:p w14:paraId="39101FFA" w14:textId="6C9F5BEA" w:rsidR="002C419A" w:rsidRPr="00FA2B31" w:rsidRDefault="00000000">
            <w:pPr>
              <w:autoSpaceDE w:val="0"/>
              <w:autoSpaceDN w:val="0"/>
              <w:adjustRightInd w:val="0"/>
              <w:spacing w:line="360" w:lineRule="auto"/>
              <w:contextualSpacing/>
              <w:jc w:val="both"/>
              <w:rPr>
                <w:rFonts w:ascii="Arial" w:hAnsi="Arial" w:cs="Arial"/>
                <w:sz w:val="22"/>
                <w:szCs w:val="22"/>
                <w:lang w:eastAsia="zh-CN"/>
              </w:rPr>
            </w:pPr>
            <w:r w:rsidRPr="00FA2B31">
              <w:rPr>
                <w:rFonts w:ascii="Arial" w:hAnsi="Arial" w:cs="Arial"/>
                <w:sz w:val="22"/>
                <w:szCs w:val="22"/>
                <w:lang w:eastAsia="zh-CN"/>
              </w:rPr>
              <w:t xml:space="preserve">2. </w:t>
            </w:r>
            <w:r w:rsidR="009B15CE" w:rsidRPr="00FA2B31">
              <w:rPr>
                <w:rFonts w:ascii="Arial" w:hAnsi="Arial" w:cs="Arial"/>
                <w:sz w:val="22"/>
                <w:szCs w:val="22"/>
                <w:lang w:eastAsia="zh-CN"/>
              </w:rPr>
              <w:t>Guest fluctuation impact</w:t>
            </w:r>
          </w:p>
          <w:p w14:paraId="3AA780DA" w14:textId="7F182FEE" w:rsidR="002C419A" w:rsidRPr="00FA2B31" w:rsidRDefault="00000000">
            <w:pPr>
              <w:autoSpaceDE w:val="0"/>
              <w:autoSpaceDN w:val="0"/>
              <w:adjustRightInd w:val="0"/>
              <w:spacing w:line="360" w:lineRule="auto"/>
              <w:contextualSpacing/>
              <w:jc w:val="both"/>
              <w:rPr>
                <w:rFonts w:ascii="Arial" w:hAnsi="Arial" w:cs="Arial"/>
                <w:sz w:val="22"/>
                <w:szCs w:val="22"/>
                <w:lang w:eastAsia="zh-CN"/>
              </w:rPr>
            </w:pPr>
            <w:r w:rsidRPr="00FA2B31">
              <w:rPr>
                <w:rFonts w:ascii="Arial" w:hAnsi="Arial" w:cs="Arial"/>
                <w:sz w:val="22"/>
                <w:szCs w:val="22"/>
                <w:lang w:eastAsia="zh-CN"/>
              </w:rPr>
              <w:t>3.</w:t>
            </w:r>
            <w:r w:rsidR="009B15CE" w:rsidRPr="00FA2B31">
              <w:rPr>
                <w:rFonts w:ascii="Arial" w:hAnsi="Arial" w:cs="Arial"/>
                <w:sz w:val="22"/>
                <w:szCs w:val="22"/>
                <w:lang w:eastAsia="zh-CN"/>
              </w:rPr>
              <w:t xml:space="preserve"> Labour management</w:t>
            </w:r>
            <w:r w:rsidRPr="00FA2B31">
              <w:rPr>
                <w:rFonts w:ascii="Arial" w:hAnsi="Arial" w:cs="Arial"/>
                <w:sz w:val="22"/>
                <w:szCs w:val="22"/>
                <w:lang w:eastAsia="zh-CN"/>
              </w:rPr>
              <w:t xml:space="preserve"> </w:t>
            </w:r>
          </w:p>
          <w:p w14:paraId="47070C87" w14:textId="52B5EC49" w:rsidR="002C419A" w:rsidRPr="00FA2B31" w:rsidRDefault="00000000">
            <w:pPr>
              <w:spacing w:line="360" w:lineRule="auto"/>
              <w:rPr>
                <w:rFonts w:ascii="Arial" w:hAnsi="Arial" w:cs="Arial"/>
                <w:sz w:val="22"/>
                <w:szCs w:val="22"/>
              </w:rPr>
            </w:pPr>
            <w:r w:rsidRPr="00FA2B31">
              <w:rPr>
                <w:rFonts w:ascii="Arial" w:hAnsi="Arial" w:cs="Arial"/>
                <w:sz w:val="22"/>
                <w:szCs w:val="22"/>
                <w:lang w:eastAsia="zh-CN"/>
              </w:rPr>
              <w:t xml:space="preserve">4. </w:t>
            </w:r>
            <w:r w:rsidR="009B15CE" w:rsidRPr="00FA2B31">
              <w:rPr>
                <w:rFonts w:ascii="Arial" w:hAnsi="Arial" w:cs="Arial"/>
                <w:sz w:val="22"/>
                <w:szCs w:val="22"/>
                <w:lang w:eastAsia="zh-CN"/>
              </w:rPr>
              <w:t>H</w:t>
            </w:r>
            <w:r w:rsidR="009B15CE" w:rsidRPr="00FA2B31">
              <w:rPr>
                <w:rFonts w:ascii="Arial" w:hAnsi="Arial" w:cs="Arial"/>
                <w:sz w:val="22"/>
                <w:szCs w:val="22"/>
                <w:lang w:val="en-US" w:eastAsia="zh-CN"/>
              </w:rPr>
              <w:t xml:space="preserve">ow to manage the fluctuation with the </w:t>
            </w:r>
            <w:proofErr w:type="gramStart"/>
            <w:r w:rsidR="009B15CE" w:rsidRPr="00FA2B31">
              <w:rPr>
                <w:rFonts w:ascii="Arial" w:hAnsi="Arial" w:cs="Arial"/>
                <w:sz w:val="22"/>
                <w:szCs w:val="22"/>
                <w:lang w:val="en-US" w:eastAsia="zh-CN"/>
              </w:rPr>
              <w:t>employees</w:t>
            </w:r>
            <w:proofErr w:type="gramEnd"/>
            <w:r w:rsidR="009B15CE" w:rsidRPr="00FA2B31">
              <w:rPr>
                <w:rFonts w:ascii="Arial" w:hAnsi="Arial" w:cs="Arial"/>
                <w:sz w:val="22"/>
                <w:szCs w:val="22"/>
                <w:lang w:val="en-US" w:eastAsia="zh-CN"/>
              </w:rPr>
              <w:t xml:space="preserve"> security in mind</w:t>
            </w:r>
          </w:p>
          <w:p w14:paraId="74786F02" w14:textId="77777777" w:rsidR="002C419A" w:rsidRDefault="002C419A">
            <w:pPr>
              <w:rPr>
                <w:rFonts w:ascii="Arial" w:hAnsi="Arial" w:cs="Arial"/>
                <w:sz w:val="22"/>
                <w:szCs w:val="22"/>
              </w:rPr>
            </w:pPr>
          </w:p>
        </w:tc>
      </w:tr>
      <w:tr w:rsidR="002C419A" w14:paraId="31E4C6DF" w14:textId="77777777">
        <w:trPr>
          <w:trHeight w:val="454"/>
        </w:trPr>
        <w:tc>
          <w:tcPr>
            <w:tcW w:w="5000" w:type="pct"/>
            <w:gridSpan w:val="4"/>
            <w:shd w:val="clear" w:color="auto" w:fill="F2F2F2" w:themeFill="background1" w:themeFillShade="F2"/>
            <w:vAlign w:val="center"/>
          </w:tcPr>
          <w:p w14:paraId="1179B121" w14:textId="77777777" w:rsidR="002C419A" w:rsidRDefault="00000000" w:rsidP="003321E3">
            <w:pPr>
              <w:spacing w:before="120" w:after="120" w:line="360" w:lineRule="auto"/>
              <w:jc w:val="both"/>
              <w:rPr>
                <w:rFonts w:ascii="Arial" w:hAnsi="Arial" w:cs="Arial"/>
                <w:b/>
                <w:sz w:val="22"/>
                <w:szCs w:val="22"/>
              </w:rPr>
            </w:pPr>
            <w:r>
              <w:rPr>
                <w:rFonts w:ascii="Arial" w:hAnsi="Arial" w:cs="Arial"/>
                <w:b/>
                <w:sz w:val="22"/>
                <w:szCs w:val="22"/>
                <w:highlight w:val="yellow"/>
              </w:rPr>
              <w:t>Proposed methods (maximum 600 words)</w:t>
            </w:r>
          </w:p>
          <w:p w14:paraId="3EF2D54E" w14:textId="0F3E4D3E" w:rsidR="003321E3" w:rsidRPr="003321E3" w:rsidRDefault="003321E3" w:rsidP="003321E3">
            <w:pPr>
              <w:spacing w:line="360" w:lineRule="auto"/>
              <w:jc w:val="both"/>
              <w:rPr>
                <w:rFonts w:ascii="Arial" w:hAnsi="Arial" w:cs="Arial"/>
                <w:sz w:val="22"/>
                <w:szCs w:val="22"/>
              </w:rPr>
            </w:pPr>
            <w:r w:rsidRPr="003321E3">
              <w:rPr>
                <w:rFonts w:ascii="Arial" w:hAnsi="Arial" w:cs="Arial"/>
                <w:sz w:val="22"/>
                <w:szCs w:val="22"/>
              </w:rPr>
              <w:t>Using a pragmatic mixed methods approach, studies examine the fluctuations in guest counts at Premier Inn Beverley Town Centre and their impact on workforce management</w:t>
            </w:r>
            <w:r>
              <w:rPr>
                <w:rFonts w:ascii="Arial" w:hAnsi="Arial" w:cs="Arial"/>
                <w:sz w:val="22"/>
                <w:szCs w:val="22"/>
              </w:rPr>
              <w:t>.</w:t>
            </w:r>
            <w:r w:rsidR="00FA2B31">
              <w:rPr>
                <w:rFonts w:ascii="Arial" w:hAnsi="Arial" w:cs="Arial"/>
                <w:sz w:val="22"/>
                <w:szCs w:val="22"/>
              </w:rPr>
              <w:t xml:space="preserve"> </w:t>
            </w:r>
            <w:proofErr w:type="gramStart"/>
            <w:r w:rsidRPr="003321E3">
              <w:rPr>
                <w:rFonts w:ascii="Arial" w:hAnsi="Arial" w:cs="Arial"/>
                <w:sz w:val="22"/>
                <w:szCs w:val="22"/>
              </w:rPr>
              <w:t>The</w:t>
            </w:r>
            <w:proofErr w:type="gramEnd"/>
            <w:r w:rsidRPr="003321E3">
              <w:rPr>
                <w:rFonts w:ascii="Arial" w:hAnsi="Arial" w:cs="Arial"/>
                <w:sz w:val="22"/>
                <w:szCs w:val="22"/>
              </w:rPr>
              <w:t xml:space="preserve"> pragmatic </w:t>
            </w:r>
            <w:r w:rsidRPr="003321E3">
              <w:rPr>
                <w:rFonts w:ascii="Arial" w:hAnsi="Arial" w:cs="Arial"/>
                <w:sz w:val="22"/>
                <w:szCs w:val="22"/>
              </w:rPr>
              <w:lastRenderedPageBreak/>
              <w:t>philosophy supports the use of both qualitative and quantitative techniques to grasp complicated operating environments in real time (Saunders et al., 2019).   It let the researcher combine objective data with contextual information acquired from personal observations during a university placement at the hotel</w:t>
            </w:r>
            <w:r w:rsidR="00FA2B31">
              <w:rPr>
                <w:rFonts w:ascii="Arial" w:hAnsi="Arial" w:cs="Arial"/>
                <w:sz w:val="22"/>
                <w:szCs w:val="22"/>
              </w:rPr>
              <w:t xml:space="preserve">, </w:t>
            </w:r>
            <w:r w:rsidRPr="003321E3">
              <w:rPr>
                <w:rFonts w:ascii="Arial" w:hAnsi="Arial" w:cs="Arial"/>
                <w:sz w:val="22"/>
                <w:szCs w:val="22"/>
              </w:rPr>
              <w:t>Inductive as well as deductive thinking are applied.   Quantitative elements such guest numbers, occupancy rates, and labour patterns are looked at deductively to investigate the relationship between shifting demand and staffing results.   Inductive thinking helps to grasp qualitative insights acquired by first-hand observation of staff scheduling, guest service response, and day-to-day hotel operations.</w:t>
            </w:r>
          </w:p>
          <w:p w14:paraId="5A73B7DF" w14:textId="68924EFF" w:rsidR="003321E3" w:rsidRPr="003321E3" w:rsidRDefault="003321E3" w:rsidP="003321E3">
            <w:pPr>
              <w:spacing w:line="360" w:lineRule="auto"/>
              <w:jc w:val="both"/>
              <w:rPr>
                <w:rFonts w:ascii="Arial" w:hAnsi="Arial" w:cs="Arial"/>
                <w:sz w:val="22"/>
                <w:szCs w:val="22"/>
              </w:rPr>
            </w:pPr>
          </w:p>
          <w:p w14:paraId="2461D223" w14:textId="6455D2DB" w:rsidR="003321E3" w:rsidRPr="003321E3" w:rsidRDefault="003321E3" w:rsidP="003321E3">
            <w:pPr>
              <w:spacing w:line="360" w:lineRule="auto"/>
              <w:jc w:val="both"/>
              <w:rPr>
                <w:rFonts w:ascii="Arial" w:hAnsi="Arial" w:cs="Arial"/>
                <w:sz w:val="22"/>
                <w:szCs w:val="22"/>
              </w:rPr>
            </w:pPr>
            <w:r w:rsidRPr="003321E3">
              <w:rPr>
                <w:rFonts w:ascii="Arial" w:hAnsi="Arial" w:cs="Arial"/>
                <w:sz w:val="22"/>
                <w:szCs w:val="22"/>
              </w:rPr>
              <w:t>A mixed-methods design is applied by means of a case study (qualitative) and cross-sectional analysis (quantitative).   This suits the "Research Onion" approach (Saunders et al., 2019), which allows the study to focus on one specific hotel setting while also incorporating generalisable knowledge on operational dynamics.   The case study part allows for deep understanding via real-world immersion while the cross-sectional part collects trends observed during high and low occupancy times.</w:t>
            </w:r>
          </w:p>
          <w:p w14:paraId="57C7404F" w14:textId="77777777" w:rsidR="003321E3" w:rsidRPr="003321E3" w:rsidRDefault="003321E3" w:rsidP="003321E3">
            <w:pPr>
              <w:spacing w:line="360" w:lineRule="auto"/>
              <w:jc w:val="both"/>
              <w:rPr>
                <w:rFonts w:ascii="Arial" w:hAnsi="Arial" w:cs="Arial"/>
                <w:sz w:val="22"/>
                <w:szCs w:val="22"/>
              </w:rPr>
            </w:pPr>
          </w:p>
          <w:p w14:paraId="6762BC55" w14:textId="269CB198" w:rsidR="003321E3" w:rsidRPr="003321E3" w:rsidRDefault="003321E3" w:rsidP="003321E3">
            <w:pPr>
              <w:spacing w:line="360" w:lineRule="auto"/>
              <w:jc w:val="both"/>
              <w:rPr>
                <w:rFonts w:ascii="Arial" w:hAnsi="Arial" w:cs="Arial"/>
                <w:sz w:val="22"/>
                <w:szCs w:val="22"/>
              </w:rPr>
            </w:pPr>
            <w:r w:rsidRPr="003321E3">
              <w:rPr>
                <w:rFonts w:ascii="Arial" w:hAnsi="Arial" w:cs="Arial"/>
                <w:sz w:val="22"/>
                <w:szCs w:val="22"/>
              </w:rPr>
              <w:t>The study depends entirely on the researcher's non-intrusive observations during a university placement at Premier Inn Beverley Town Centre.   Participants in the study are not staff members; no interviews or surveys take place.   The study, therefore, relies on secondary data sources and field notes collected during regular shifts.</w:t>
            </w:r>
          </w:p>
          <w:p w14:paraId="1E36BFBA" w14:textId="77777777" w:rsidR="003321E3" w:rsidRDefault="003321E3" w:rsidP="003321E3">
            <w:pPr>
              <w:spacing w:line="360" w:lineRule="auto"/>
              <w:jc w:val="both"/>
              <w:rPr>
                <w:rFonts w:ascii="Arial" w:hAnsi="Arial" w:cs="Arial"/>
                <w:sz w:val="22"/>
                <w:szCs w:val="22"/>
              </w:rPr>
            </w:pPr>
          </w:p>
          <w:p w14:paraId="621A0186" w14:textId="356606E8" w:rsidR="003321E3" w:rsidRPr="003321E3" w:rsidRDefault="003321E3" w:rsidP="003321E3">
            <w:pPr>
              <w:spacing w:line="360" w:lineRule="auto"/>
              <w:jc w:val="both"/>
              <w:rPr>
                <w:rFonts w:ascii="Arial" w:hAnsi="Arial" w:cs="Arial"/>
                <w:sz w:val="22"/>
                <w:szCs w:val="22"/>
              </w:rPr>
            </w:pPr>
            <w:r w:rsidRPr="003321E3">
              <w:rPr>
                <w:rFonts w:ascii="Arial" w:hAnsi="Arial" w:cs="Arial"/>
                <w:sz w:val="22"/>
                <w:szCs w:val="22"/>
              </w:rPr>
              <w:t>Primary observational data is made up of:</w:t>
            </w:r>
          </w:p>
          <w:p w14:paraId="551F561F" w14:textId="5CFC302A" w:rsidR="003321E3" w:rsidRPr="003321E3" w:rsidRDefault="003321E3" w:rsidP="003321E3">
            <w:pPr>
              <w:spacing w:line="360" w:lineRule="auto"/>
              <w:jc w:val="both"/>
              <w:rPr>
                <w:rFonts w:ascii="Arial" w:hAnsi="Arial" w:cs="Arial"/>
                <w:sz w:val="22"/>
                <w:szCs w:val="22"/>
              </w:rPr>
            </w:pPr>
            <w:r>
              <w:rPr>
                <w:rFonts w:ascii="Arial" w:hAnsi="Arial" w:cs="Arial"/>
                <w:sz w:val="22"/>
                <w:szCs w:val="22"/>
              </w:rPr>
              <w:t>-</w:t>
            </w:r>
            <w:r w:rsidRPr="003321E3">
              <w:rPr>
                <w:rFonts w:ascii="Arial" w:hAnsi="Arial" w:cs="Arial"/>
                <w:sz w:val="22"/>
                <w:szCs w:val="22"/>
              </w:rPr>
              <w:t>Field notes maintained throughout the placement recording staff attitude, task distribution throughout several shifts, and continuous operating trends.</w:t>
            </w:r>
          </w:p>
          <w:p w14:paraId="2E37BEC0" w14:textId="4142172D" w:rsidR="003321E3" w:rsidRPr="003321E3" w:rsidRDefault="003321E3" w:rsidP="003321E3">
            <w:pPr>
              <w:spacing w:line="360" w:lineRule="auto"/>
              <w:jc w:val="both"/>
              <w:rPr>
                <w:rFonts w:ascii="Arial" w:hAnsi="Arial" w:cs="Arial"/>
                <w:sz w:val="22"/>
                <w:szCs w:val="22"/>
              </w:rPr>
            </w:pPr>
            <w:r>
              <w:rPr>
                <w:rFonts w:ascii="Arial" w:hAnsi="Arial" w:cs="Arial"/>
                <w:sz w:val="22"/>
                <w:szCs w:val="22"/>
              </w:rPr>
              <w:t>-</w:t>
            </w:r>
            <w:r w:rsidRPr="003321E3">
              <w:rPr>
                <w:rFonts w:ascii="Arial" w:hAnsi="Arial" w:cs="Arial"/>
                <w:sz w:val="22"/>
                <w:szCs w:val="22"/>
              </w:rPr>
              <w:t>Routine placement duties offered access to on-site documentation review of internal procedures, rota schedules, performance monitoring sheets, and workforce management tools.</w:t>
            </w:r>
          </w:p>
          <w:p w14:paraId="58A751E2" w14:textId="460CA220" w:rsidR="003321E3" w:rsidRPr="003321E3" w:rsidRDefault="003321E3" w:rsidP="003321E3">
            <w:pPr>
              <w:spacing w:line="360" w:lineRule="auto"/>
              <w:jc w:val="both"/>
              <w:rPr>
                <w:rFonts w:ascii="Arial" w:hAnsi="Arial" w:cs="Arial"/>
                <w:sz w:val="22"/>
                <w:szCs w:val="22"/>
              </w:rPr>
            </w:pPr>
            <w:r>
              <w:rPr>
                <w:rFonts w:ascii="Arial" w:hAnsi="Arial" w:cs="Arial"/>
                <w:sz w:val="22"/>
                <w:szCs w:val="22"/>
              </w:rPr>
              <w:t>-</w:t>
            </w:r>
            <w:r w:rsidRPr="003321E3">
              <w:rPr>
                <w:rFonts w:ascii="Arial" w:hAnsi="Arial" w:cs="Arial"/>
                <w:sz w:val="22"/>
                <w:szCs w:val="22"/>
              </w:rPr>
              <w:t>Customer involvement and visitor behaviour patterns, especially in relation to any noticeable service delays, guest comments, or staff reactions at peak times.</w:t>
            </w:r>
          </w:p>
          <w:p w14:paraId="25FD2192" w14:textId="77777777" w:rsidR="003321E3" w:rsidRPr="003321E3" w:rsidRDefault="003321E3" w:rsidP="003321E3">
            <w:pPr>
              <w:spacing w:line="360" w:lineRule="auto"/>
              <w:jc w:val="both"/>
              <w:rPr>
                <w:rFonts w:ascii="Arial" w:hAnsi="Arial" w:cs="Arial"/>
                <w:sz w:val="22"/>
                <w:szCs w:val="22"/>
              </w:rPr>
            </w:pPr>
          </w:p>
          <w:p w14:paraId="704ADE04" w14:textId="7615EE58" w:rsidR="003321E3" w:rsidRPr="003321E3" w:rsidRDefault="00FA2B31" w:rsidP="003321E3">
            <w:pPr>
              <w:spacing w:line="360" w:lineRule="auto"/>
              <w:jc w:val="both"/>
              <w:rPr>
                <w:rFonts w:ascii="Arial" w:hAnsi="Arial" w:cs="Arial"/>
                <w:sz w:val="22"/>
                <w:szCs w:val="22"/>
              </w:rPr>
            </w:pPr>
            <w:proofErr w:type="spellStart"/>
            <w:r>
              <w:rPr>
                <w:rFonts w:ascii="Arial" w:hAnsi="Arial" w:cs="Arial"/>
                <w:sz w:val="22"/>
                <w:szCs w:val="22"/>
              </w:rPr>
              <w:t>S</w:t>
            </w:r>
            <w:r w:rsidR="003321E3" w:rsidRPr="003321E3">
              <w:rPr>
                <w:rFonts w:ascii="Arial" w:hAnsi="Arial" w:cs="Arial"/>
                <w:sz w:val="22"/>
                <w:szCs w:val="22"/>
              </w:rPr>
              <w:t>condary</w:t>
            </w:r>
            <w:proofErr w:type="spellEnd"/>
            <w:r w:rsidR="003321E3" w:rsidRPr="003321E3">
              <w:rPr>
                <w:rFonts w:ascii="Arial" w:hAnsi="Arial" w:cs="Arial"/>
                <w:sz w:val="22"/>
                <w:szCs w:val="22"/>
              </w:rPr>
              <w:t xml:space="preserve"> data origins are:</w:t>
            </w:r>
          </w:p>
          <w:p w14:paraId="03342330" w14:textId="3D74D018" w:rsidR="003321E3" w:rsidRPr="003321E3" w:rsidRDefault="003321E3" w:rsidP="003321E3">
            <w:pPr>
              <w:spacing w:line="360" w:lineRule="auto"/>
              <w:jc w:val="both"/>
              <w:rPr>
                <w:rFonts w:ascii="Arial" w:hAnsi="Arial" w:cs="Arial"/>
                <w:sz w:val="22"/>
                <w:szCs w:val="22"/>
              </w:rPr>
            </w:pPr>
            <w:r w:rsidRPr="003321E3">
              <w:rPr>
                <w:rFonts w:ascii="Arial" w:hAnsi="Arial" w:cs="Arial"/>
                <w:sz w:val="22"/>
                <w:szCs w:val="22"/>
              </w:rPr>
              <w:t xml:space="preserve"> </w:t>
            </w:r>
            <w:r>
              <w:rPr>
                <w:rFonts w:ascii="Arial" w:hAnsi="Arial" w:cs="Arial"/>
                <w:sz w:val="22"/>
                <w:szCs w:val="22"/>
              </w:rPr>
              <w:t>-</w:t>
            </w:r>
            <w:r w:rsidRPr="003321E3">
              <w:rPr>
                <w:rFonts w:ascii="Arial" w:hAnsi="Arial" w:cs="Arial"/>
                <w:sz w:val="22"/>
                <w:szCs w:val="22"/>
              </w:rPr>
              <w:t>Guest reviews on websites like TripAdvisor that draw attention to persistent problems or praises—for example, remarks on wait times, housekeeping standards, or staff friendliness.</w:t>
            </w:r>
          </w:p>
          <w:p w14:paraId="02AF4135" w14:textId="350A9527" w:rsidR="003321E3" w:rsidRPr="003321E3" w:rsidRDefault="003321E3" w:rsidP="003321E3">
            <w:pPr>
              <w:spacing w:line="360" w:lineRule="auto"/>
              <w:jc w:val="both"/>
              <w:rPr>
                <w:rFonts w:ascii="Arial" w:hAnsi="Arial" w:cs="Arial"/>
                <w:sz w:val="22"/>
                <w:szCs w:val="22"/>
              </w:rPr>
            </w:pPr>
            <w:r>
              <w:rPr>
                <w:rFonts w:ascii="Arial" w:hAnsi="Arial" w:cs="Arial"/>
                <w:sz w:val="22"/>
                <w:szCs w:val="22"/>
              </w:rPr>
              <w:t>-</w:t>
            </w:r>
            <w:r w:rsidRPr="003321E3">
              <w:rPr>
                <w:rFonts w:ascii="Arial" w:hAnsi="Arial" w:cs="Arial"/>
                <w:sz w:val="22"/>
                <w:szCs w:val="22"/>
              </w:rPr>
              <w:t>Whitbread company policy on labour projections, personnel flexibility, and scheduling patterns.</w:t>
            </w:r>
          </w:p>
          <w:p w14:paraId="7C97C924" w14:textId="5374D4DC" w:rsidR="003321E3" w:rsidRPr="003321E3" w:rsidRDefault="003321E3" w:rsidP="003321E3">
            <w:pPr>
              <w:spacing w:line="360" w:lineRule="auto"/>
              <w:jc w:val="both"/>
              <w:rPr>
                <w:rFonts w:ascii="Arial" w:hAnsi="Arial" w:cs="Arial"/>
                <w:sz w:val="22"/>
                <w:szCs w:val="22"/>
              </w:rPr>
            </w:pPr>
            <w:r>
              <w:rPr>
                <w:rFonts w:ascii="Arial" w:hAnsi="Arial" w:cs="Arial"/>
                <w:sz w:val="22"/>
                <w:szCs w:val="22"/>
              </w:rPr>
              <w:t>-</w:t>
            </w:r>
            <w:r w:rsidRPr="003321E3">
              <w:rPr>
                <w:rFonts w:ascii="Arial" w:hAnsi="Arial" w:cs="Arial"/>
                <w:sz w:val="22"/>
                <w:szCs w:val="22"/>
              </w:rPr>
              <w:t>Published academic research on hotel labour management, turnover, and workforce optimisation can help to contextualise observational findings.</w:t>
            </w:r>
          </w:p>
          <w:p w14:paraId="660C7742" w14:textId="77777777" w:rsidR="003321E3" w:rsidRPr="003321E3" w:rsidRDefault="003321E3" w:rsidP="003321E3">
            <w:pPr>
              <w:spacing w:line="360" w:lineRule="auto"/>
              <w:jc w:val="both"/>
              <w:rPr>
                <w:rFonts w:ascii="Arial" w:hAnsi="Arial" w:cs="Arial"/>
                <w:sz w:val="22"/>
                <w:szCs w:val="22"/>
              </w:rPr>
            </w:pPr>
          </w:p>
          <w:p w14:paraId="74EC78DD" w14:textId="472E0257" w:rsidR="003321E3" w:rsidRPr="003321E3" w:rsidRDefault="003321E3" w:rsidP="003321E3">
            <w:pPr>
              <w:spacing w:line="360" w:lineRule="auto"/>
              <w:jc w:val="both"/>
              <w:rPr>
                <w:rFonts w:ascii="Arial" w:hAnsi="Arial" w:cs="Arial"/>
                <w:sz w:val="22"/>
                <w:szCs w:val="22"/>
              </w:rPr>
            </w:pPr>
            <w:r w:rsidRPr="003321E3">
              <w:rPr>
                <w:rFonts w:ascii="Arial" w:hAnsi="Arial" w:cs="Arial"/>
                <w:sz w:val="22"/>
                <w:szCs w:val="22"/>
              </w:rPr>
              <w:t>Descriptive statistics will be utilised to investigate quantitative insights—for instance, staffing levels in relation to guest numbers.   Observable ratios—e.g., staff per shift versus occupancy rate—and workload distribution patterns will be examined to identify inefficiencies and pressure points.   These trends will be compared over weekdays, weekends, and busy times.</w:t>
            </w:r>
          </w:p>
          <w:p w14:paraId="012A101C" w14:textId="4F92F7F6" w:rsidR="003321E3" w:rsidRDefault="003321E3" w:rsidP="003321E3">
            <w:pPr>
              <w:spacing w:line="360" w:lineRule="auto"/>
              <w:jc w:val="both"/>
              <w:rPr>
                <w:rFonts w:ascii="Arial" w:hAnsi="Arial" w:cs="Arial"/>
                <w:sz w:val="22"/>
                <w:szCs w:val="22"/>
              </w:rPr>
            </w:pPr>
            <w:r w:rsidRPr="003321E3">
              <w:rPr>
                <w:rFonts w:ascii="Arial" w:hAnsi="Arial" w:cs="Arial"/>
                <w:sz w:val="22"/>
                <w:szCs w:val="22"/>
              </w:rPr>
              <w:lastRenderedPageBreak/>
              <w:t>Thematic analysis of qualitative insights from the field notes will uncover repeating issues such as multitasking loads, FOH/BOH coordination, burnout symptoms, and guest satisfaction concerns.   These subjects will complement present studies to assist the project.</w:t>
            </w:r>
          </w:p>
          <w:p w14:paraId="36C96207" w14:textId="77777777" w:rsidR="003321E3" w:rsidRPr="003321E3" w:rsidRDefault="003321E3" w:rsidP="003321E3">
            <w:pPr>
              <w:spacing w:line="360" w:lineRule="auto"/>
              <w:jc w:val="both"/>
              <w:rPr>
                <w:rFonts w:ascii="Arial" w:hAnsi="Arial" w:cs="Arial"/>
                <w:sz w:val="22"/>
                <w:szCs w:val="22"/>
              </w:rPr>
            </w:pPr>
          </w:p>
          <w:p w14:paraId="45B8C4A2" w14:textId="2684A3F3" w:rsidR="003321E3" w:rsidRPr="003321E3" w:rsidRDefault="003321E3" w:rsidP="003321E3">
            <w:pPr>
              <w:spacing w:line="360" w:lineRule="auto"/>
              <w:jc w:val="both"/>
              <w:rPr>
                <w:rFonts w:ascii="Arial" w:hAnsi="Arial" w:cs="Arial"/>
                <w:sz w:val="22"/>
                <w:szCs w:val="22"/>
              </w:rPr>
            </w:pPr>
            <w:r w:rsidRPr="003321E3">
              <w:rPr>
                <w:rFonts w:ascii="Arial" w:hAnsi="Arial" w:cs="Arial"/>
                <w:sz w:val="22"/>
                <w:szCs w:val="22"/>
              </w:rPr>
              <w:t>There is little ethical risk in the study as no individual staff data is collected and no personal identifiers are retained.   Observations arise from routine operational exposure permitted during a university-sanctioned assignment.   Any internal material studied—including shift rotas and SOPs—was acquired during allowed responsibilities and is disclosed anonymously.   Institutional investigation and following of data protection rules ensure total ethical compliance.   More ethical permission will be obtained should later more data be required.</w:t>
            </w:r>
          </w:p>
          <w:p w14:paraId="048D0AD2" w14:textId="5AD13254" w:rsidR="002C419A" w:rsidRDefault="003321E3" w:rsidP="003321E3">
            <w:pPr>
              <w:spacing w:line="360" w:lineRule="auto"/>
              <w:jc w:val="both"/>
              <w:rPr>
                <w:rFonts w:ascii="Arial" w:hAnsi="Arial" w:cs="Arial"/>
                <w:sz w:val="22"/>
                <w:szCs w:val="22"/>
              </w:rPr>
            </w:pPr>
            <w:r w:rsidRPr="003321E3">
              <w:rPr>
                <w:rFonts w:ascii="Arial" w:hAnsi="Arial" w:cs="Arial"/>
                <w:sz w:val="22"/>
                <w:szCs w:val="22"/>
              </w:rPr>
              <w:t xml:space="preserve">Combining qualitative and quantitative data helps the study to reflect the real complexity of labour management in hospitality.   </w:t>
            </w:r>
            <w:proofErr w:type="spellStart"/>
            <w:r w:rsidRPr="003321E3">
              <w:rPr>
                <w:rFonts w:ascii="Arial" w:hAnsi="Arial" w:cs="Arial"/>
                <w:sz w:val="22"/>
                <w:szCs w:val="22"/>
              </w:rPr>
              <w:t>Matović</w:t>
            </w:r>
            <w:proofErr w:type="spellEnd"/>
            <w:r w:rsidRPr="003321E3">
              <w:rPr>
                <w:rFonts w:ascii="Arial" w:hAnsi="Arial" w:cs="Arial"/>
                <w:sz w:val="22"/>
                <w:szCs w:val="22"/>
              </w:rPr>
              <w:t xml:space="preserve"> and </w:t>
            </w:r>
            <w:proofErr w:type="spellStart"/>
            <w:r w:rsidRPr="003321E3">
              <w:rPr>
                <w:rFonts w:ascii="Arial" w:hAnsi="Arial" w:cs="Arial"/>
                <w:sz w:val="22"/>
                <w:szCs w:val="22"/>
              </w:rPr>
              <w:t>Ovesni</w:t>
            </w:r>
            <w:proofErr w:type="spellEnd"/>
            <w:r w:rsidRPr="003321E3">
              <w:rPr>
                <w:rFonts w:ascii="Arial" w:hAnsi="Arial" w:cs="Arial"/>
                <w:sz w:val="22"/>
                <w:szCs w:val="22"/>
              </w:rPr>
              <w:t xml:space="preserve"> (2021) claim that integration rather than separation of methods deepens understanding.   This approach ensures that both numerical trends and operational reality are examined, hence directing better staffing strategies and service optimisation at Premier Inn Beverley Town Centre.</w:t>
            </w:r>
          </w:p>
        </w:tc>
      </w:tr>
      <w:tr w:rsidR="002C419A" w14:paraId="039CC1C5" w14:textId="77777777">
        <w:trPr>
          <w:trHeight w:val="454"/>
        </w:trPr>
        <w:tc>
          <w:tcPr>
            <w:tcW w:w="5000" w:type="pct"/>
            <w:gridSpan w:val="4"/>
            <w:vAlign w:val="center"/>
          </w:tcPr>
          <w:p w14:paraId="30AE35C6" w14:textId="77777777" w:rsidR="002C419A" w:rsidRDefault="002C419A">
            <w:pPr>
              <w:rPr>
                <w:rFonts w:ascii="Arial" w:hAnsi="Arial" w:cs="Arial"/>
                <w:color w:val="000000" w:themeColor="text1"/>
                <w:sz w:val="22"/>
                <w:szCs w:val="22"/>
              </w:rPr>
            </w:pPr>
          </w:p>
          <w:p w14:paraId="2651C1D3" w14:textId="77777777" w:rsidR="002C419A" w:rsidRDefault="00000000">
            <w:pPr>
              <w:spacing w:line="360" w:lineRule="auto"/>
              <w:jc w:val="both"/>
              <w:rPr>
                <w:rFonts w:ascii="Arial" w:hAnsi="Arial" w:cs="Arial"/>
                <w:color w:val="0000FF"/>
                <w:sz w:val="22"/>
                <w:szCs w:val="22"/>
                <w:lang w:eastAsia="zh-CN"/>
              </w:rPr>
            </w:pPr>
            <w:r>
              <w:rPr>
                <w:rFonts w:ascii="Arial" w:hAnsi="Arial" w:cs="Arial"/>
                <w:color w:val="0000FF"/>
                <w:sz w:val="22"/>
                <w:szCs w:val="22"/>
                <w:lang w:eastAsia="zh-CN"/>
              </w:rPr>
              <w:t xml:space="preserve">In this research the method(s) selected as most appropriate </w:t>
            </w:r>
          </w:p>
          <w:p w14:paraId="5881DC09" w14:textId="77777777" w:rsidR="002C419A" w:rsidRDefault="002C419A">
            <w:pPr>
              <w:spacing w:line="360" w:lineRule="auto"/>
              <w:jc w:val="both"/>
              <w:rPr>
                <w:rFonts w:ascii="Arial" w:hAnsi="Arial" w:cs="Arial"/>
                <w:color w:val="000000" w:themeColor="text1"/>
                <w:sz w:val="22"/>
                <w:szCs w:val="22"/>
                <w:lang w:eastAsia="zh-CN"/>
              </w:rPr>
            </w:pPr>
          </w:p>
          <w:p w14:paraId="29858DC7" w14:textId="630AA6DB" w:rsidR="003321E3" w:rsidRDefault="003321E3">
            <w:pPr>
              <w:spacing w:line="360" w:lineRule="auto"/>
              <w:jc w:val="both"/>
              <w:rPr>
                <w:rFonts w:ascii="Arial" w:hAnsi="Arial" w:cs="Arial"/>
                <w:color w:val="000000" w:themeColor="text1"/>
                <w:sz w:val="22"/>
                <w:szCs w:val="22"/>
                <w:lang w:eastAsia="zh-CN"/>
              </w:rPr>
            </w:pPr>
            <w:r w:rsidRPr="003321E3">
              <w:rPr>
                <w:rFonts w:ascii="Arial" w:hAnsi="Arial" w:cs="Arial"/>
                <w:color w:val="000000" w:themeColor="text1"/>
                <w:sz w:val="22"/>
                <w:szCs w:val="22"/>
                <w:lang w:eastAsia="zh-CN"/>
              </w:rPr>
              <w:t>The method(s) chosen as most suitable are those consistent with a pragmatic mixed methods approach, which integrates qualitative observation with quantitative data analysis.  This approach lets the researcher draw on both quantifiable trends—e.g., occupancy rates, staffing levels—and contextual insights seen during a university placement, so fitting the complicated, real-time environment of hotel management.  These approaches combined offer a balanced, flexible, and pragmatic tool for grasping the dynamic interaction between guest fluctuation and labour control at Premier Inn Beverley Town Centre.</w:t>
            </w:r>
          </w:p>
        </w:tc>
      </w:tr>
    </w:tbl>
    <w:p w14:paraId="2FC25811" w14:textId="77777777" w:rsidR="002C419A" w:rsidRDefault="00000000">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2C419A" w14:paraId="604EF74A" w14:textId="77777777">
        <w:trPr>
          <w:trHeight w:val="454"/>
        </w:trPr>
        <w:tc>
          <w:tcPr>
            <w:tcW w:w="5000" w:type="pct"/>
            <w:shd w:val="clear" w:color="auto" w:fill="F2F2F2" w:themeFill="background1" w:themeFillShade="F2"/>
            <w:vAlign w:val="center"/>
          </w:tcPr>
          <w:p w14:paraId="4DB9522D" w14:textId="77777777" w:rsidR="002C419A" w:rsidRDefault="00000000">
            <w:pPr>
              <w:spacing w:before="120"/>
              <w:rPr>
                <w:rFonts w:ascii="Arial" w:hAnsi="Arial" w:cs="Arial"/>
                <w:b/>
                <w:sz w:val="22"/>
                <w:szCs w:val="22"/>
                <w:highlight w:val="yellow"/>
              </w:rPr>
            </w:pPr>
            <w:r>
              <w:rPr>
                <w:rFonts w:ascii="Arial" w:hAnsi="Arial" w:cs="Arial"/>
                <w:b/>
                <w:sz w:val="22"/>
                <w:szCs w:val="22"/>
                <w:highlight w:val="yellow"/>
              </w:rPr>
              <w:lastRenderedPageBreak/>
              <w:t>Location of research activity</w:t>
            </w:r>
          </w:p>
          <w:p w14:paraId="5992658F" w14:textId="77777777" w:rsidR="002C419A" w:rsidRDefault="00000000">
            <w:pPr>
              <w:rPr>
                <w:rFonts w:ascii="Arial" w:hAnsi="Arial" w:cs="Arial"/>
                <w:sz w:val="22"/>
                <w:szCs w:val="22"/>
              </w:rPr>
            </w:pPr>
            <w:r>
              <w:rPr>
                <w:rFonts w:ascii="Arial" w:hAnsi="Arial" w:cs="Arial"/>
                <w:sz w:val="22"/>
                <w:szCs w:val="22"/>
              </w:rPr>
              <w:t>Identify all locations where research activity will take place.</w:t>
            </w:r>
          </w:p>
        </w:tc>
      </w:tr>
      <w:tr w:rsidR="002C419A" w14:paraId="2E9DA37E" w14:textId="77777777">
        <w:trPr>
          <w:trHeight w:val="454"/>
        </w:trPr>
        <w:tc>
          <w:tcPr>
            <w:tcW w:w="5000" w:type="pct"/>
            <w:vAlign w:val="center"/>
          </w:tcPr>
          <w:p w14:paraId="5071B1A4" w14:textId="569757B3" w:rsidR="002C419A" w:rsidRDefault="00000000">
            <w:pPr>
              <w:rPr>
                <w:rFonts w:ascii="Arial" w:hAnsi="Arial" w:cs="Arial"/>
                <w:sz w:val="22"/>
                <w:szCs w:val="22"/>
                <w:lang w:eastAsia="zh-CN"/>
              </w:rPr>
            </w:pPr>
            <w:r>
              <w:rPr>
                <w:rFonts w:ascii="Arial" w:hAnsi="Arial" w:cs="Arial" w:hint="eastAsia"/>
                <w:sz w:val="22"/>
                <w:szCs w:val="22"/>
                <w:lang w:eastAsia="zh-CN"/>
              </w:rPr>
              <w:t xml:space="preserve"> </w:t>
            </w:r>
            <w:r w:rsidR="003321E3">
              <w:rPr>
                <w:rFonts w:ascii="Arial" w:hAnsi="Arial" w:cs="Arial"/>
                <w:sz w:val="22"/>
                <w:szCs w:val="22"/>
                <w:lang w:eastAsia="zh-CN"/>
              </w:rPr>
              <w:t>Beverley town centre Premier Inn</w:t>
            </w:r>
          </w:p>
          <w:p w14:paraId="34B8BFAA" w14:textId="77777777" w:rsidR="002C419A" w:rsidRDefault="002C419A">
            <w:pPr>
              <w:rPr>
                <w:rFonts w:ascii="Arial" w:hAnsi="Arial" w:cs="Arial"/>
                <w:b/>
                <w:sz w:val="22"/>
                <w:szCs w:val="22"/>
              </w:rPr>
            </w:pPr>
          </w:p>
        </w:tc>
      </w:tr>
      <w:tr w:rsidR="002C419A" w14:paraId="59007108" w14:textId="77777777">
        <w:trPr>
          <w:trHeight w:val="454"/>
        </w:trPr>
        <w:tc>
          <w:tcPr>
            <w:tcW w:w="5000" w:type="pct"/>
            <w:shd w:val="clear" w:color="auto" w:fill="F2F2F2" w:themeFill="background1" w:themeFillShade="F2"/>
            <w:vAlign w:val="center"/>
          </w:tcPr>
          <w:p w14:paraId="7095DE3B" w14:textId="77777777" w:rsidR="002C419A" w:rsidRDefault="00000000">
            <w:pPr>
              <w:spacing w:before="120"/>
              <w:rPr>
                <w:rFonts w:ascii="Arial" w:hAnsi="Arial" w:cs="Arial"/>
                <w:b/>
                <w:sz w:val="22"/>
                <w:szCs w:val="22"/>
              </w:rPr>
            </w:pPr>
            <w:r>
              <w:rPr>
                <w:rFonts w:ascii="Arial" w:hAnsi="Arial" w:cs="Arial"/>
                <w:b/>
                <w:sz w:val="22"/>
                <w:szCs w:val="22"/>
              </w:rPr>
              <w:t>Research activity outside of the UK</w:t>
            </w:r>
          </w:p>
          <w:p w14:paraId="407B65E2" w14:textId="77777777" w:rsidR="002C419A" w:rsidRDefault="00000000">
            <w:pPr>
              <w:autoSpaceDE w:val="0"/>
              <w:autoSpaceDN w:val="0"/>
              <w:adjustRightInd w:val="0"/>
              <w:rPr>
                <w:rFonts w:ascii="Arial" w:hAnsi="Arial" w:cs="Arial"/>
                <w:sz w:val="22"/>
                <w:szCs w:val="22"/>
              </w:rPr>
            </w:pPr>
            <w:r>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Pr>
                <w:rFonts w:ascii="Arial" w:hAnsi="Arial" w:cs="Arial"/>
                <w:sz w:val="22"/>
                <w:szCs w:val="22"/>
              </w:rPr>
              <w:t>particular cultural</w:t>
            </w:r>
            <w:proofErr w:type="gramEnd"/>
            <w:r>
              <w:rPr>
                <w:rFonts w:ascii="Arial" w:hAnsi="Arial" w:cs="Arial"/>
                <w:sz w:val="22"/>
                <w:szCs w:val="22"/>
              </w:rPr>
              <w:t xml:space="preserve"> and/or legal sensitivities or vulnerabilities of participants.</w:t>
            </w:r>
          </w:p>
        </w:tc>
      </w:tr>
      <w:tr w:rsidR="002C419A" w14:paraId="14006636" w14:textId="77777777">
        <w:trPr>
          <w:trHeight w:val="454"/>
        </w:trPr>
        <w:tc>
          <w:tcPr>
            <w:tcW w:w="5000" w:type="pct"/>
            <w:vAlign w:val="center"/>
          </w:tcPr>
          <w:p w14:paraId="00FD2942" w14:textId="77777777" w:rsidR="002C419A" w:rsidRDefault="002C419A">
            <w:pPr>
              <w:rPr>
                <w:rFonts w:ascii="Arial" w:hAnsi="Arial" w:cs="Arial"/>
                <w:sz w:val="22"/>
                <w:szCs w:val="22"/>
              </w:rPr>
            </w:pPr>
          </w:p>
          <w:p w14:paraId="0B248B4B" w14:textId="77777777" w:rsidR="002C419A" w:rsidRDefault="00000000">
            <w:pPr>
              <w:spacing w:line="360" w:lineRule="auto"/>
              <w:jc w:val="both"/>
              <w:rPr>
                <w:rFonts w:ascii="Arial" w:hAnsi="Arial" w:cs="Arial"/>
                <w:color w:val="000000" w:themeColor="text1"/>
                <w:sz w:val="22"/>
                <w:szCs w:val="22"/>
                <w:lang w:val="en-US" w:eastAsia="zh-CN"/>
              </w:rPr>
            </w:pPr>
            <w:r>
              <w:rPr>
                <w:rFonts w:ascii="Arial" w:hAnsi="Arial" w:cs="Arial" w:hint="eastAsia"/>
                <w:color w:val="000000" w:themeColor="text1"/>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2C419A" w14:paraId="6266663E" w14:textId="77777777">
        <w:tc>
          <w:tcPr>
            <w:tcW w:w="8222" w:type="dxa"/>
            <w:vMerge w:val="restart"/>
            <w:shd w:val="clear" w:color="auto" w:fill="F2F2F2" w:themeFill="background1" w:themeFillShade="F2"/>
            <w:vAlign w:val="center"/>
          </w:tcPr>
          <w:p w14:paraId="6E5DD9CD" w14:textId="77777777" w:rsidR="002C419A" w:rsidRDefault="00000000">
            <w:pPr>
              <w:autoSpaceDE w:val="0"/>
              <w:autoSpaceDN w:val="0"/>
              <w:adjustRightInd w:val="0"/>
              <w:rPr>
                <w:rFonts w:ascii="Arial" w:hAnsi="Arial" w:cs="Arial"/>
                <w:sz w:val="22"/>
                <w:szCs w:val="22"/>
              </w:rPr>
            </w:pPr>
            <w:r>
              <w:rPr>
                <w:rFonts w:ascii="Arial" w:hAnsi="Arial" w:cs="Arial"/>
                <w:sz w:val="22"/>
                <w:szCs w:val="22"/>
                <w:highlight w:val="yellow"/>
              </w:rPr>
              <w:t xml:space="preserve">Use of documentation not in the public domain: Are any documents </w:t>
            </w:r>
            <w:r>
              <w:rPr>
                <w:rFonts w:ascii="Arial" w:hAnsi="Arial" w:cs="Arial"/>
                <w:b/>
                <w:sz w:val="22"/>
                <w:szCs w:val="22"/>
                <w:highlight w:val="yellow"/>
                <w:u w:val="single"/>
              </w:rPr>
              <w:t>NOT</w:t>
            </w:r>
            <w:r>
              <w:rPr>
                <w:rFonts w:ascii="Arial" w:hAnsi="Arial" w:cs="Arial"/>
                <w:sz w:val="22"/>
                <w:szCs w:val="22"/>
                <w:highlight w:val="yellow"/>
              </w:rPr>
              <w:t xml:space="preserve"> publicly available? </w:t>
            </w:r>
            <w:r>
              <w:rPr>
                <w:rFonts w:ascii="Arial" w:hAnsi="Arial" w:cs="Arial"/>
                <w:sz w:val="22"/>
                <w:szCs w:val="22"/>
              </w:rPr>
              <w:t xml:space="preserve">  </w:t>
            </w:r>
          </w:p>
          <w:p w14:paraId="21798E2A" w14:textId="77777777" w:rsidR="002C419A" w:rsidRDefault="002C419A">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F4FA6B7" w14:textId="77777777" w:rsidR="002C419A"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BBA2EE" w14:textId="77777777" w:rsidR="002C41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C419A" w14:paraId="0C9173AE" w14:textId="77777777">
        <w:tc>
          <w:tcPr>
            <w:tcW w:w="8222" w:type="dxa"/>
            <w:vMerge/>
            <w:shd w:val="clear" w:color="auto" w:fill="F2F2F2" w:themeFill="background1" w:themeFillShade="F2"/>
          </w:tcPr>
          <w:p w14:paraId="0D6D33F0" w14:textId="77777777" w:rsidR="002C419A" w:rsidRDefault="002C419A">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16E48BE" w14:textId="77777777" w:rsidR="002C419A"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9D9D9" w:themeFill="background1" w:themeFillShade="D9"/>
            <w:vAlign w:val="center"/>
          </w:tcPr>
          <w:p w14:paraId="6EE97098" w14:textId="77777777" w:rsidR="002C419A"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r>
      <w:tr w:rsidR="002C419A" w14:paraId="7231C6F5" w14:textId="77777777">
        <w:tc>
          <w:tcPr>
            <w:tcW w:w="9923" w:type="dxa"/>
            <w:gridSpan w:val="3"/>
            <w:shd w:val="clear" w:color="auto" w:fill="FFFFFF" w:themeFill="background1"/>
          </w:tcPr>
          <w:p w14:paraId="430F8273" w14:textId="77777777" w:rsidR="002C419A" w:rsidRDefault="00000000">
            <w:pPr>
              <w:autoSpaceDE w:val="0"/>
              <w:autoSpaceDN w:val="0"/>
              <w:adjustRightInd w:val="0"/>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provide details here of how you will gain access to specific documentation that is not in the public domain and that this is in accordance with prevailing data protection law of the country in question and England and Wales.</w:t>
            </w:r>
          </w:p>
          <w:p w14:paraId="450C3E02" w14:textId="77777777" w:rsidR="002C419A" w:rsidRDefault="002C419A">
            <w:pPr>
              <w:autoSpaceDE w:val="0"/>
              <w:autoSpaceDN w:val="0"/>
              <w:adjustRightInd w:val="0"/>
              <w:rPr>
                <w:rFonts w:ascii="Arial" w:hAnsi="Arial" w:cs="Arial"/>
                <w:sz w:val="22"/>
                <w:szCs w:val="22"/>
              </w:rPr>
            </w:pPr>
          </w:p>
          <w:p w14:paraId="01B3B077" w14:textId="77777777" w:rsidR="002C419A" w:rsidRDefault="00000000">
            <w:pPr>
              <w:autoSpaceDE w:val="0"/>
              <w:autoSpaceDN w:val="0"/>
              <w:adjustRightInd w:val="0"/>
              <w:rPr>
                <w:rFonts w:ascii="Arial" w:hAnsi="Arial" w:cs="Arial"/>
                <w:color w:val="0000FF"/>
                <w:sz w:val="22"/>
                <w:szCs w:val="22"/>
              </w:rPr>
            </w:pPr>
            <w:r>
              <w:rPr>
                <w:rFonts w:ascii="Arial" w:hAnsi="Arial"/>
                <w:color w:val="0000FF"/>
                <w:sz w:val="22"/>
                <w:szCs w:val="22"/>
              </w:rPr>
              <w:t>If the secondary data includes sensitive or personal information (e.g., datasets with demographic details), researchers must adhere to data privacy regulations such as GDPR. Even if the data is publicly available, researchers should ensure that confidentiality is maintained where applicable.</w:t>
            </w:r>
          </w:p>
          <w:p w14:paraId="6585819F" w14:textId="77777777" w:rsidR="002C419A" w:rsidRDefault="002C419A">
            <w:pPr>
              <w:rPr>
                <w:rFonts w:ascii="Arial" w:hAnsi="Arial" w:cs="Arial"/>
                <w:sz w:val="22"/>
                <w:szCs w:val="22"/>
              </w:rPr>
            </w:pPr>
          </w:p>
          <w:p w14:paraId="4DCA9A0A" w14:textId="77777777" w:rsidR="002C419A" w:rsidRDefault="002C419A">
            <w:pPr>
              <w:rPr>
                <w:rFonts w:ascii="Arial" w:hAnsi="Arial" w:cs="Arial"/>
                <w:sz w:val="22"/>
                <w:szCs w:val="22"/>
              </w:rPr>
            </w:pPr>
          </w:p>
          <w:p w14:paraId="708443FA" w14:textId="77777777" w:rsidR="002C419A" w:rsidRDefault="002C419A">
            <w:pPr>
              <w:rPr>
                <w:rFonts w:ascii="Arial" w:hAnsi="Arial" w:cs="Arial"/>
                <w:sz w:val="22"/>
                <w:szCs w:val="22"/>
              </w:rPr>
            </w:pPr>
          </w:p>
          <w:p w14:paraId="1D30BF90" w14:textId="77777777" w:rsidR="002C419A" w:rsidRDefault="00000000">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7AAAA86D" w14:textId="77777777" w:rsidR="002C419A" w:rsidRDefault="002C419A">
      <w:pPr>
        <w:autoSpaceDE w:val="0"/>
        <w:autoSpaceDN w:val="0"/>
        <w:adjustRightInd w:val="0"/>
        <w:spacing w:after="240"/>
        <w:jc w:val="both"/>
        <w:rPr>
          <w:rFonts w:ascii="Arial" w:hAnsi="Arial" w:cs="Arial"/>
          <w:b/>
          <w:sz w:val="22"/>
          <w:szCs w:val="22"/>
        </w:rPr>
      </w:pPr>
    </w:p>
    <w:p w14:paraId="000C4E85" w14:textId="77777777" w:rsidR="002C419A" w:rsidRDefault="00000000">
      <w:pPr>
        <w:rPr>
          <w:rFonts w:ascii="Arial" w:hAnsi="Arial" w:cs="Arial"/>
          <w:b/>
          <w:sz w:val="22"/>
          <w:szCs w:val="22"/>
        </w:rPr>
      </w:pPr>
      <w:r>
        <w:rPr>
          <w:rFonts w:ascii="Arial" w:hAnsi="Arial" w:cs="Arial"/>
          <w:b/>
          <w:sz w:val="22"/>
          <w:szCs w:val="22"/>
        </w:rPr>
        <w:br w:type="page"/>
      </w:r>
    </w:p>
    <w:p w14:paraId="732CED99" w14:textId="77777777" w:rsidR="002C419A"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2C419A" w14:paraId="5597E1F5" w14:textId="77777777">
        <w:tc>
          <w:tcPr>
            <w:tcW w:w="8227" w:type="dxa"/>
            <w:shd w:val="clear" w:color="auto" w:fill="F2F2F2" w:themeFill="background1" w:themeFillShade="F2"/>
          </w:tcPr>
          <w:p w14:paraId="1DA40A03" w14:textId="77777777" w:rsidR="002C419A" w:rsidRDefault="00000000">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tcPr>
          <w:p w14:paraId="3920C6EB" w14:textId="77777777" w:rsidR="002C419A" w:rsidRDefault="002C419A">
            <w:pPr>
              <w:autoSpaceDE w:val="0"/>
              <w:autoSpaceDN w:val="0"/>
              <w:adjustRightInd w:val="0"/>
              <w:jc w:val="center"/>
              <w:rPr>
                <w:rFonts w:ascii="Arial" w:hAnsi="Arial" w:cs="Arial"/>
                <w:b/>
                <w:bCs/>
                <w:sz w:val="22"/>
                <w:szCs w:val="22"/>
              </w:rPr>
            </w:pPr>
          </w:p>
          <w:p w14:paraId="397BF732" w14:textId="77777777" w:rsidR="002C419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tcPr>
          <w:p w14:paraId="63C6FA20" w14:textId="77777777" w:rsidR="002C419A" w:rsidRDefault="002C419A">
            <w:pPr>
              <w:autoSpaceDE w:val="0"/>
              <w:autoSpaceDN w:val="0"/>
              <w:adjustRightInd w:val="0"/>
              <w:jc w:val="center"/>
              <w:rPr>
                <w:rFonts w:ascii="Arial" w:hAnsi="Arial" w:cs="Arial"/>
                <w:b/>
                <w:bCs/>
                <w:sz w:val="22"/>
                <w:szCs w:val="22"/>
              </w:rPr>
            </w:pPr>
          </w:p>
          <w:p w14:paraId="637689F8" w14:textId="77777777" w:rsidR="002C419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2C419A" w14:paraId="36508010" w14:textId="77777777">
        <w:trPr>
          <w:trHeight w:val="439"/>
        </w:trPr>
        <w:tc>
          <w:tcPr>
            <w:tcW w:w="8227" w:type="dxa"/>
            <w:shd w:val="clear" w:color="auto" w:fill="F2F2F2" w:themeFill="background1" w:themeFillShade="F2"/>
            <w:vAlign w:val="center"/>
          </w:tcPr>
          <w:p w14:paraId="3EC45F4D" w14:textId="77777777" w:rsidR="002C419A" w:rsidRDefault="00000000">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0E88EB03" w14:textId="77777777" w:rsidR="002C41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35AC83FE" w14:textId="77777777" w:rsidR="002C41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C419A" w14:paraId="69549B35" w14:textId="77777777">
        <w:trPr>
          <w:trHeight w:val="439"/>
        </w:trPr>
        <w:tc>
          <w:tcPr>
            <w:tcW w:w="8227" w:type="dxa"/>
            <w:shd w:val="clear" w:color="auto" w:fill="F2F2F2" w:themeFill="background1" w:themeFillShade="F2"/>
            <w:vAlign w:val="center"/>
          </w:tcPr>
          <w:p w14:paraId="494DC904" w14:textId="77777777" w:rsidR="002C419A" w:rsidRDefault="00000000">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48258B2D" w14:textId="77777777" w:rsidR="002C41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63590653" w14:textId="77777777" w:rsidR="002C41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C419A" w14:paraId="149FBE5E" w14:textId="77777777">
        <w:trPr>
          <w:trHeight w:val="403"/>
        </w:trPr>
        <w:tc>
          <w:tcPr>
            <w:tcW w:w="8227" w:type="dxa"/>
            <w:shd w:val="clear" w:color="auto" w:fill="F2F2F2" w:themeFill="background1" w:themeFillShade="F2"/>
            <w:vAlign w:val="center"/>
          </w:tcPr>
          <w:p w14:paraId="6DD32029" w14:textId="77777777" w:rsidR="002C419A" w:rsidRDefault="00000000">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5785B1EA" w14:textId="77777777" w:rsidR="002C41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3F0742F0" w14:textId="77777777" w:rsidR="002C41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C419A" w14:paraId="6DAAB30D" w14:textId="77777777">
        <w:trPr>
          <w:trHeight w:val="403"/>
        </w:trPr>
        <w:tc>
          <w:tcPr>
            <w:tcW w:w="8227" w:type="dxa"/>
            <w:shd w:val="clear" w:color="auto" w:fill="F2F2F2" w:themeFill="background1" w:themeFillShade="F2"/>
            <w:vAlign w:val="center"/>
          </w:tcPr>
          <w:p w14:paraId="4F56D312" w14:textId="77777777" w:rsidR="002C419A" w:rsidRDefault="00000000">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50EC38D9" w14:textId="77777777" w:rsidR="002C41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114DB879" w14:textId="77777777" w:rsidR="002C41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C419A" w14:paraId="013911E3" w14:textId="77777777">
        <w:trPr>
          <w:trHeight w:val="439"/>
        </w:trPr>
        <w:tc>
          <w:tcPr>
            <w:tcW w:w="8227" w:type="dxa"/>
            <w:shd w:val="clear" w:color="auto" w:fill="F2F2F2" w:themeFill="background1" w:themeFillShade="F2"/>
            <w:vAlign w:val="center"/>
          </w:tcPr>
          <w:p w14:paraId="48A3E34C" w14:textId="77777777" w:rsidR="002C419A" w:rsidRDefault="00000000">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5253B1E6" w14:textId="77777777" w:rsidR="002C41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6FDCB5D8" w14:textId="77777777" w:rsidR="002C41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C419A" w14:paraId="489FF092" w14:textId="77777777">
        <w:trPr>
          <w:trHeight w:val="403"/>
        </w:trPr>
        <w:tc>
          <w:tcPr>
            <w:tcW w:w="8227" w:type="dxa"/>
            <w:shd w:val="clear" w:color="auto" w:fill="F2F2F2" w:themeFill="background1" w:themeFillShade="F2"/>
            <w:vAlign w:val="center"/>
          </w:tcPr>
          <w:p w14:paraId="056FF308" w14:textId="77777777" w:rsidR="002C419A" w:rsidRDefault="00000000">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32CB2AE9" w14:textId="77777777" w:rsidR="002C41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373A0A0A" w14:textId="77777777" w:rsidR="002C41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C419A" w14:paraId="46ADBB31" w14:textId="77777777">
        <w:trPr>
          <w:trHeight w:val="439"/>
        </w:trPr>
        <w:tc>
          <w:tcPr>
            <w:tcW w:w="8227" w:type="dxa"/>
            <w:shd w:val="clear" w:color="auto" w:fill="F2F2F2" w:themeFill="background1" w:themeFillShade="F2"/>
            <w:vAlign w:val="center"/>
          </w:tcPr>
          <w:p w14:paraId="3ADCE569" w14:textId="77777777" w:rsidR="002C419A" w:rsidRDefault="00000000">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4759B4DA" w14:textId="77777777" w:rsidR="002C41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577BE284" w14:textId="77777777" w:rsidR="002C41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C419A" w14:paraId="6C929179" w14:textId="77777777">
        <w:trPr>
          <w:trHeight w:val="403"/>
        </w:trPr>
        <w:tc>
          <w:tcPr>
            <w:tcW w:w="8227" w:type="dxa"/>
            <w:shd w:val="clear" w:color="auto" w:fill="F2F2F2" w:themeFill="background1" w:themeFillShade="F2"/>
            <w:vAlign w:val="center"/>
          </w:tcPr>
          <w:p w14:paraId="11F32D75" w14:textId="77777777" w:rsidR="002C419A" w:rsidRDefault="00000000">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39238F23" w14:textId="77777777" w:rsidR="002C41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2436FCF2" w14:textId="77777777" w:rsidR="002C41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C419A" w14:paraId="6FF9CC7D" w14:textId="77777777">
        <w:trPr>
          <w:trHeight w:val="403"/>
        </w:trPr>
        <w:tc>
          <w:tcPr>
            <w:tcW w:w="8227" w:type="dxa"/>
            <w:shd w:val="clear" w:color="auto" w:fill="F2F2F2" w:themeFill="background1" w:themeFillShade="F2"/>
            <w:vAlign w:val="center"/>
          </w:tcPr>
          <w:p w14:paraId="4DE3CCB0" w14:textId="77777777" w:rsidR="002C419A" w:rsidRDefault="00000000">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7304DFC" w14:textId="77777777" w:rsidR="002C41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532C926A" w14:textId="77777777" w:rsidR="002C41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C419A" w14:paraId="7932089D" w14:textId="77777777">
        <w:trPr>
          <w:trHeight w:val="403"/>
        </w:trPr>
        <w:tc>
          <w:tcPr>
            <w:tcW w:w="8227" w:type="dxa"/>
            <w:shd w:val="clear" w:color="auto" w:fill="F2F2F2" w:themeFill="background1" w:themeFillShade="F2"/>
            <w:vAlign w:val="center"/>
          </w:tcPr>
          <w:p w14:paraId="5D26CB66" w14:textId="77777777" w:rsidR="002C419A" w:rsidRDefault="00000000">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3455E8CA" w14:textId="77777777" w:rsidR="002C41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5ED053F7" w14:textId="77777777" w:rsidR="002C41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C419A" w14:paraId="232E35F9" w14:textId="77777777">
        <w:trPr>
          <w:trHeight w:val="403"/>
        </w:trPr>
        <w:tc>
          <w:tcPr>
            <w:tcW w:w="8227" w:type="dxa"/>
            <w:shd w:val="clear" w:color="auto" w:fill="F2F2F2" w:themeFill="background1" w:themeFillShade="F2"/>
            <w:vAlign w:val="center"/>
          </w:tcPr>
          <w:p w14:paraId="0F815FBB" w14:textId="77777777" w:rsidR="002C419A" w:rsidRDefault="00000000">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7142439A" w14:textId="77777777" w:rsidR="002C41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16284D67" w14:textId="77777777" w:rsidR="002C41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C419A" w14:paraId="4FF6FC11" w14:textId="77777777">
        <w:trPr>
          <w:trHeight w:val="403"/>
        </w:trPr>
        <w:tc>
          <w:tcPr>
            <w:tcW w:w="8227" w:type="dxa"/>
            <w:shd w:val="clear" w:color="auto" w:fill="F2F2F2" w:themeFill="background1" w:themeFillShade="F2"/>
            <w:vAlign w:val="center"/>
          </w:tcPr>
          <w:p w14:paraId="3ED944DC" w14:textId="77777777" w:rsidR="002C419A" w:rsidRDefault="00000000">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303376A0" w14:textId="77777777" w:rsidR="002C41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415AB5A3" w14:textId="77777777" w:rsidR="002C41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C419A" w14:paraId="0178E918" w14:textId="77777777">
        <w:trPr>
          <w:trHeight w:val="403"/>
        </w:trPr>
        <w:tc>
          <w:tcPr>
            <w:tcW w:w="8227" w:type="dxa"/>
            <w:shd w:val="clear" w:color="auto" w:fill="F2F2F2" w:themeFill="background1" w:themeFillShade="F2"/>
            <w:vAlign w:val="center"/>
          </w:tcPr>
          <w:p w14:paraId="5130E773" w14:textId="77777777" w:rsidR="002C419A" w:rsidRDefault="00000000">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5C2C075C" w14:textId="77777777" w:rsidR="002C41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2023336F" w14:textId="77777777" w:rsidR="002C41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C419A" w14:paraId="1D7845C7" w14:textId="77777777">
        <w:trPr>
          <w:trHeight w:val="403"/>
        </w:trPr>
        <w:tc>
          <w:tcPr>
            <w:tcW w:w="8227" w:type="dxa"/>
            <w:shd w:val="clear" w:color="auto" w:fill="F2F2F2" w:themeFill="background1" w:themeFillShade="F2"/>
            <w:vAlign w:val="center"/>
          </w:tcPr>
          <w:p w14:paraId="1692E0F0" w14:textId="77777777" w:rsidR="002C419A" w:rsidRDefault="00000000">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Other primary data collection methods, please explain in this box</w:t>
            </w:r>
          </w:p>
          <w:p w14:paraId="1BCC18E7" w14:textId="77777777" w:rsidR="002C419A" w:rsidRDefault="00000000">
            <w:pPr>
              <w:autoSpaceDE w:val="0"/>
              <w:autoSpaceDN w:val="0"/>
              <w:adjustRightInd w:val="0"/>
              <w:rPr>
                <w:rFonts w:ascii="Arial" w:hAnsi="Arial" w:cs="Arial"/>
                <w:sz w:val="22"/>
                <w:szCs w:val="22"/>
              </w:rPr>
            </w:pPr>
            <w:r>
              <w:rPr>
                <w:rFonts w:ascii="Arial" w:hAnsi="Arial" w:cs="Arial"/>
                <w:color w:val="000000" w:themeColor="text1"/>
                <w:sz w:val="22"/>
                <w:szCs w:val="22"/>
              </w:rPr>
              <w:t xml:space="preserve">For example, ‘focus </w:t>
            </w:r>
            <w:proofErr w:type="gramStart"/>
            <w:r>
              <w:rPr>
                <w:rFonts w:ascii="Arial" w:hAnsi="Arial" w:cs="Arial"/>
                <w:color w:val="000000" w:themeColor="text1"/>
                <w:sz w:val="22"/>
                <w:szCs w:val="22"/>
              </w:rPr>
              <w:t>groups’</w:t>
            </w:r>
            <w:proofErr w:type="gramEnd"/>
            <w:r>
              <w:rPr>
                <w:rFonts w:ascii="Arial" w:hAnsi="Arial" w:cs="Arial"/>
                <w:color w:val="000000" w:themeColor="text1"/>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7FE4205B" w14:textId="77777777" w:rsidR="002C419A"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6DBA41B9" w14:textId="77777777" w:rsidR="002C419A"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2C419A" w14:paraId="6BA31A56" w14:textId="77777777">
        <w:trPr>
          <w:trHeight w:val="403"/>
        </w:trPr>
        <w:tc>
          <w:tcPr>
            <w:tcW w:w="8227" w:type="dxa"/>
            <w:shd w:val="clear" w:color="auto" w:fill="auto"/>
            <w:vAlign w:val="center"/>
          </w:tcPr>
          <w:p w14:paraId="2A19A89A" w14:textId="77777777" w:rsidR="002C419A" w:rsidRDefault="00000000">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3565F676" w14:textId="77777777" w:rsidR="002C419A" w:rsidRDefault="002C419A">
            <w:pPr>
              <w:rPr>
                <w:rFonts w:ascii="Arial" w:hAnsi="Arial" w:cs="Arial"/>
              </w:rPr>
            </w:pPr>
          </w:p>
          <w:p w14:paraId="23ACD088" w14:textId="77777777" w:rsidR="002C419A" w:rsidRDefault="002C419A">
            <w:pPr>
              <w:rPr>
                <w:rFonts w:ascii="Arial" w:hAnsi="Arial" w:cs="Arial"/>
              </w:rPr>
            </w:pPr>
          </w:p>
          <w:p w14:paraId="37C8A5B5" w14:textId="77777777" w:rsidR="002C419A" w:rsidRDefault="002C419A">
            <w:pPr>
              <w:rPr>
                <w:rFonts w:ascii="Arial" w:hAnsi="Arial" w:cs="Arial"/>
                <w:sz w:val="22"/>
                <w:szCs w:val="22"/>
              </w:rPr>
            </w:pPr>
          </w:p>
          <w:p w14:paraId="2789E25A" w14:textId="77777777" w:rsidR="002C419A" w:rsidRDefault="00000000">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6FBD691D" w14:textId="77777777" w:rsidR="002C419A" w:rsidRDefault="002C419A">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5076763E" w14:textId="77777777" w:rsidR="002C419A" w:rsidRDefault="002C419A">
            <w:pPr>
              <w:autoSpaceDE w:val="0"/>
              <w:autoSpaceDN w:val="0"/>
              <w:adjustRightInd w:val="0"/>
              <w:jc w:val="center"/>
              <w:rPr>
                <w:rFonts w:ascii="Arial" w:hAnsi="Arial" w:cs="Arial"/>
                <w:b/>
                <w:bCs/>
                <w:sz w:val="22"/>
                <w:szCs w:val="22"/>
              </w:rPr>
            </w:pPr>
          </w:p>
        </w:tc>
      </w:tr>
    </w:tbl>
    <w:p w14:paraId="6B365212" w14:textId="77777777" w:rsidR="002C419A" w:rsidRDefault="00000000">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1DF76E0F" w14:textId="77777777" w:rsidR="002C419A" w:rsidRDefault="002C419A">
      <w:pPr>
        <w:rPr>
          <w:rFonts w:ascii="Arial" w:hAnsi="Arial" w:cs="Arial"/>
          <w:bCs/>
          <w:iCs/>
          <w:sz w:val="22"/>
          <w:szCs w:val="22"/>
        </w:rPr>
      </w:pPr>
    </w:p>
    <w:p w14:paraId="3845F01E" w14:textId="77777777" w:rsidR="002C419A" w:rsidRDefault="00000000">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6E19915A" w14:textId="77777777" w:rsidR="002C419A" w:rsidRDefault="002C419A">
      <w:pPr>
        <w:rPr>
          <w:rFonts w:ascii="Arial" w:hAnsi="Arial" w:cs="Arial"/>
          <w:bCs/>
          <w:iCs/>
          <w:sz w:val="22"/>
          <w:szCs w:val="22"/>
        </w:rPr>
      </w:pPr>
    </w:p>
    <w:p w14:paraId="65EA1D75" w14:textId="77777777" w:rsidR="002C419A" w:rsidRDefault="00000000">
      <w:pPr>
        <w:rPr>
          <w:rFonts w:ascii="Arial" w:hAnsi="Arial" w:cs="Arial"/>
          <w:b/>
          <w:sz w:val="22"/>
          <w:szCs w:val="22"/>
        </w:rPr>
      </w:pPr>
      <w:r>
        <w:rPr>
          <w:rFonts w:ascii="Arial" w:hAnsi="Arial" w:cs="Arial"/>
          <w:b/>
          <w:sz w:val="22"/>
          <w:szCs w:val="22"/>
        </w:rPr>
        <w:br w:type="page"/>
      </w:r>
    </w:p>
    <w:p w14:paraId="617903C5" w14:textId="77777777" w:rsidR="002C419A"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2C419A" w14:paraId="144A9D67" w14:textId="77777777">
        <w:tc>
          <w:tcPr>
            <w:tcW w:w="8217" w:type="dxa"/>
            <w:shd w:val="clear" w:color="auto" w:fill="F2F2F2" w:themeFill="background1" w:themeFillShade="F2"/>
          </w:tcPr>
          <w:p w14:paraId="7A92767A" w14:textId="77777777" w:rsidR="002C419A" w:rsidRDefault="00000000">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5FD82552" w14:textId="77777777" w:rsidR="002C419A" w:rsidRDefault="002C419A">
            <w:pPr>
              <w:autoSpaceDE w:val="0"/>
              <w:autoSpaceDN w:val="0"/>
              <w:adjustRightInd w:val="0"/>
              <w:jc w:val="center"/>
              <w:rPr>
                <w:rFonts w:ascii="Arial" w:hAnsi="Arial" w:cs="Arial"/>
                <w:b/>
                <w:bCs/>
                <w:sz w:val="22"/>
                <w:szCs w:val="22"/>
              </w:rPr>
            </w:pPr>
          </w:p>
          <w:p w14:paraId="021CB680" w14:textId="77777777" w:rsidR="002C419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2291FBB5" w14:textId="77777777" w:rsidR="002C419A" w:rsidRDefault="002C419A">
            <w:pPr>
              <w:autoSpaceDE w:val="0"/>
              <w:autoSpaceDN w:val="0"/>
              <w:adjustRightInd w:val="0"/>
              <w:jc w:val="center"/>
              <w:rPr>
                <w:rFonts w:ascii="Arial" w:hAnsi="Arial" w:cs="Arial"/>
                <w:b/>
                <w:bCs/>
                <w:sz w:val="22"/>
                <w:szCs w:val="22"/>
              </w:rPr>
            </w:pPr>
          </w:p>
          <w:p w14:paraId="557212DD" w14:textId="77777777" w:rsidR="002C419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2C419A" w14:paraId="6C35A523" w14:textId="77777777">
        <w:trPr>
          <w:trHeight w:val="439"/>
        </w:trPr>
        <w:tc>
          <w:tcPr>
            <w:tcW w:w="8217" w:type="dxa"/>
            <w:shd w:val="clear" w:color="auto" w:fill="F2F2F2" w:themeFill="background1" w:themeFillShade="F2"/>
            <w:vAlign w:val="center"/>
          </w:tcPr>
          <w:p w14:paraId="0D85283A" w14:textId="77777777" w:rsidR="002C419A" w:rsidRDefault="00000000">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4864E833" w14:textId="77777777" w:rsidR="002C41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622CD008" w14:textId="77777777" w:rsidR="002C41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C419A" w14:paraId="2C752CBE" w14:textId="77777777">
        <w:trPr>
          <w:trHeight w:val="403"/>
        </w:trPr>
        <w:tc>
          <w:tcPr>
            <w:tcW w:w="8217" w:type="dxa"/>
            <w:shd w:val="clear" w:color="auto" w:fill="F2F2F2" w:themeFill="background1" w:themeFillShade="F2"/>
            <w:vAlign w:val="center"/>
          </w:tcPr>
          <w:p w14:paraId="610D0E93" w14:textId="77777777" w:rsidR="002C419A" w:rsidRDefault="00000000">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4CF4F5BE" w14:textId="77777777" w:rsidR="002C41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6C8459C8" w14:textId="77777777" w:rsidR="002C41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C419A" w14:paraId="7984DA69" w14:textId="77777777">
        <w:trPr>
          <w:trHeight w:val="439"/>
        </w:trPr>
        <w:tc>
          <w:tcPr>
            <w:tcW w:w="8217" w:type="dxa"/>
            <w:shd w:val="clear" w:color="auto" w:fill="F2F2F2" w:themeFill="background1" w:themeFillShade="F2"/>
            <w:vAlign w:val="center"/>
          </w:tcPr>
          <w:p w14:paraId="26423BD5" w14:textId="77777777" w:rsidR="002C419A" w:rsidRDefault="00000000">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55FE26CE" w14:textId="77777777" w:rsidR="002C41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1223912B" w14:textId="77777777" w:rsidR="002C41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C419A" w14:paraId="3BF28FD4" w14:textId="77777777">
        <w:trPr>
          <w:trHeight w:val="403"/>
        </w:trPr>
        <w:tc>
          <w:tcPr>
            <w:tcW w:w="8217" w:type="dxa"/>
            <w:shd w:val="clear" w:color="auto" w:fill="F2F2F2" w:themeFill="background1" w:themeFillShade="F2"/>
            <w:vAlign w:val="center"/>
          </w:tcPr>
          <w:p w14:paraId="78BBEC65" w14:textId="77777777" w:rsidR="002C419A" w:rsidRDefault="00000000">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5C68E171" w14:textId="77777777" w:rsidR="002C41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3E9D848B" w14:textId="77777777" w:rsidR="002C41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C419A" w14:paraId="514BA4D7" w14:textId="77777777">
        <w:trPr>
          <w:trHeight w:val="403"/>
        </w:trPr>
        <w:tc>
          <w:tcPr>
            <w:tcW w:w="8217" w:type="dxa"/>
            <w:shd w:val="clear" w:color="auto" w:fill="F2F2F2" w:themeFill="background1" w:themeFillShade="F2"/>
            <w:vAlign w:val="center"/>
          </w:tcPr>
          <w:p w14:paraId="63848EDB" w14:textId="77777777" w:rsidR="002C419A" w:rsidRDefault="00000000">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6F695567" w14:textId="77777777" w:rsidR="002C41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36FE3533" w14:textId="77777777" w:rsidR="002C41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C419A" w14:paraId="39808BD1" w14:textId="77777777">
        <w:trPr>
          <w:trHeight w:val="439"/>
        </w:trPr>
        <w:tc>
          <w:tcPr>
            <w:tcW w:w="8217" w:type="dxa"/>
            <w:shd w:val="clear" w:color="auto" w:fill="F2F2F2" w:themeFill="background1" w:themeFillShade="F2"/>
            <w:vAlign w:val="center"/>
          </w:tcPr>
          <w:p w14:paraId="5DFFB89A" w14:textId="77777777" w:rsidR="002C419A" w:rsidRDefault="00000000">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3659C662" w14:textId="77777777" w:rsidR="002C41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2D1C80A9" w14:textId="77777777" w:rsidR="002C41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C419A" w14:paraId="315DAA1D" w14:textId="77777777">
        <w:trPr>
          <w:trHeight w:val="403"/>
        </w:trPr>
        <w:tc>
          <w:tcPr>
            <w:tcW w:w="8217" w:type="dxa"/>
            <w:shd w:val="clear" w:color="auto" w:fill="F2F2F2" w:themeFill="background1" w:themeFillShade="F2"/>
            <w:vAlign w:val="center"/>
          </w:tcPr>
          <w:p w14:paraId="1380A227" w14:textId="77777777" w:rsidR="002C419A" w:rsidRDefault="00000000">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48D961BF" w14:textId="77777777" w:rsidR="002C41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5687C356" w14:textId="77777777" w:rsidR="002C41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C419A" w14:paraId="3628DD33" w14:textId="77777777">
        <w:trPr>
          <w:trHeight w:val="403"/>
        </w:trPr>
        <w:tc>
          <w:tcPr>
            <w:tcW w:w="8217" w:type="dxa"/>
            <w:shd w:val="clear" w:color="auto" w:fill="F2F2F2" w:themeFill="background1" w:themeFillShade="F2"/>
            <w:vAlign w:val="center"/>
          </w:tcPr>
          <w:p w14:paraId="7153D547" w14:textId="77777777" w:rsidR="002C419A" w:rsidRDefault="00000000">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3829EE38" w14:textId="77777777" w:rsidR="002C41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3BA4A3B3" w14:textId="77777777" w:rsidR="002C41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C419A" w14:paraId="1BE4AEDB" w14:textId="77777777">
        <w:trPr>
          <w:trHeight w:val="403"/>
        </w:trPr>
        <w:tc>
          <w:tcPr>
            <w:tcW w:w="8217" w:type="dxa"/>
            <w:shd w:val="clear" w:color="auto" w:fill="F2F2F2" w:themeFill="background1" w:themeFillShade="F2"/>
            <w:vAlign w:val="center"/>
          </w:tcPr>
          <w:p w14:paraId="58BAB8D4" w14:textId="77777777" w:rsidR="002C419A" w:rsidRDefault="00000000">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14:paraId="0E518BEA" w14:textId="77777777" w:rsidR="002C419A" w:rsidRDefault="002C419A">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69713CE3" w14:textId="77777777" w:rsidR="002C41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3839C91A" w14:textId="77777777" w:rsidR="002C41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C419A" w14:paraId="5B201427" w14:textId="77777777">
        <w:trPr>
          <w:trHeight w:val="403"/>
        </w:trPr>
        <w:tc>
          <w:tcPr>
            <w:tcW w:w="8217" w:type="dxa"/>
            <w:shd w:val="clear" w:color="auto" w:fill="auto"/>
            <w:vAlign w:val="center"/>
          </w:tcPr>
          <w:p w14:paraId="2F14DB2E" w14:textId="77777777" w:rsidR="002C419A" w:rsidRDefault="00000000">
            <w:pPr>
              <w:autoSpaceDE w:val="0"/>
              <w:autoSpaceDN w:val="0"/>
              <w:adjustRightInd w:val="0"/>
              <w:rPr>
                <w:rFonts w:ascii="Arial" w:hAnsi="Arial" w:cs="Arial"/>
                <w:sz w:val="22"/>
                <w:szCs w:val="22"/>
              </w:rPr>
            </w:pPr>
            <w:r>
              <w:rPr>
                <w:rFonts w:ascii="Arial" w:hAnsi="Arial" w:cs="Arial"/>
                <w:sz w:val="22"/>
                <w:szCs w:val="22"/>
              </w:rPr>
              <w:t>Other – please indicate here:</w:t>
            </w:r>
          </w:p>
          <w:p w14:paraId="4E294276" w14:textId="77777777" w:rsidR="002C419A" w:rsidRDefault="002C419A">
            <w:pPr>
              <w:rPr>
                <w:rFonts w:ascii="Arial" w:hAnsi="Arial" w:cs="Arial"/>
              </w:rPr>
            </w:pPr>
          </w:p>
          <w:p w14:paraId="1FE77F09" w14:textId="77777777" w:rsidR="002C419A" w:rsidRDefault="002C419A">
            <w:pPr>
              <w:rPr>
                <w:rFonts w:ascii="Arial" w:hAnsi="Arial" w:cs="Arial"/>
              </w:rPr>
            </w:pPr>
          </w:p>
          <w:p w14:paraId="0F0151C4" w14:textId="77777777" w:rsidR="002C419A" w:rsidRDefault="002C419A">
            <w:pPr>
              <w:rPr>
                <w:rFonts w:ascii="Arial" w:hAnsi="Arial" w:cs="Arial"/>
                <w:sz w:val="22"/>
                <w:szCs w:val="22"/>
              </w:rPr>
            </w:pPr>
          </w:p>
          <w:p w14:paraId="40AA8958" w14:textId="77777777" w:rsidR="002C419A" w:rsidRDefault="00000000">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6963D733" w14:textId="77777777" w:rsidR="002C419A" w:rsidRDefault="002C419A">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6439E63" w14:textId="77777777" w:rsidR="002C419A" w:rsidRDefault="002C419A">
            <w:pPr>
              <w:autoSpaceDE w:val="0"/>
              <w:autoSpaceDN w:val="0"/>
              <w:adjustRightInd w:val="0"/>
              <w:jc w:val="center"/>
              <w:rPr>
                <w:rFonts w:ascii="Arial" w:hAnsi="Arial" w:cs="Arial"/>
                <w:b/>
                <w:bCs/>
                <w:sz w:val="22"/>
                <w:szCs w:val="22"/>
              </w:rPr>
            </w:pPr>
          </w:p>
        </w:tc>
      </w:tr>
    </w:tbl>
    <w:p w14:paraId="78B2145A" w14:textId="77777777" w:rsidR="002C419A" w:rsidRDefault="002C419A">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2C419A" w14:paraId="4D3C5BA1" w14:textId="77777777">
        <w:trPr>
          <w:trHeight w:val="403"/>
        </w:trPr>
        <w:tc>
          <w:tcPr>
            <w:tcW w:w="9889" w:type="dxa"/>
            <w:gridSpan w:val="2"/>
            <w:tcBorders>
              <w:bottom w:val="single" w:sz="4" w:space="0" w:color="auto"/>
            </w:tcBorders>
            <w:shd w:val="clear" w:color="auto" w:fill="F2F2F2" w:themeFill="background1" w:themeFillShade="F2"/>
            <w:vAlign w:val="center"/>
          </w:tcPr>
          <w:p w14:paraId="62C3A805" w14:textId="77777777" w:rsidR="002C419A" w:rsidRDefault="00000000">
            <w:pPr>
              <w:rPr>
                <w:rFonts w:ascii="Arial" w:hAnsi="Arial" w:cs="Arial"/>
                <w:b/>
                <w:sz w:val="22"/>
                <w:szCs w:val="22"/>
              </w:rPr>
            </w:pPr>
            <w:r>
              <w:rPr>
                <w:rFonts w:ascii="Arial" w:hAnsi="Arial" w:cs="Arial"/>
                <w:b/>
                <w:sz w:val="22"/>
                <w:szCs w:val="22"/>
              </w:rPr>
              <w:t>Participant numbers and source</w:t>
            </w:r>
          </w:p>
          <w:p w14:paraId="0711B43E" w14:textId="77777777" w:rsidR="002C419A" w:rsidRDefault="00000000">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2C419A" w14:paraId="484677F5"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9416AB" w14:textId="77777777" w:rsidR="002C419A" w:rsidRDefault="00000000">
            <w:pPr>
              <w:rPr>
                <w:rFonts w:ascii="Arial" w:hAnsi="Arial" w:cs="Arial"/>
                <w:sz w:val="22"/>
                <w:szCs w:val="22"/>
              </w:rPr>
            </w:pPr>
            <w:r>
              <w:rPr>
                <w:rFonts w:ascii="Arial" w:hAnsi="Arial" w:cs="Arial"/>
                <w:sz w:val="22"/>
                <w:szCs w:val="22"/>
              </w:rPr>
              <w:t>How many participants are expected?</w:t>
            </w:r>
          </w:p>
          <w:p w14:paraId="0F36562C" w14:textId="77777777" w:rsidR="002C419A" w:rsidRDefault="002C419A">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294845E" w14:textId="77777777" w:rsidR="002C419A" w:rsidRDefault="00000000">
            <w:pPr>
              <w:rPr>
                <w:rFonts w:ascii="Arial" w:hAnsi="Arial" w:cs="Arial"/>
                <w:sz w:val="22"/>
                <w:szCs w:val="22"/>
                <w:lang w:val="en-US" w:eastAsia="zh-CN"/>
              </w:rPr>
            </w:pPr>
            <w:r>
              <w:rPr>
                <w:rFonts w:ascii="Arial" w:hAnsi="Arial" w:cs="Arial" w:hint="eastAsia"/>
                <w:sz w:val="22"/>
                <w:szCs w:val="22"/>
                <w:lang w:val="en-US" w:eastAsia="zh-CN"/>
              </w:rPr>
              <w:t>N/A</w:t>
            </w:r>
          </w:p>
          <w:p w14:paraId="06A6CE56" w14:textId="77777777" w:rsidR="002C419A" w:rsidRDefault="002C419A">
            <w:pPr>
              <w:rPr>
                <w:rFonts w:ascii="Arial" w:hAnsi="Arial" w:cs="Arial"/>
                <w:b/>
                <w:sz w:val="22"/>
                <w:szCs w:val="22"/>
              </w:rPr>
            </w:pPr>
          </w:p>
        </w:tc>
      </w:tr>
      <w:tr w:rsidR="002C419A" w14:paraId="0CCF4A45"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74CD1E" w14:textId="77777777" w:rsidR="002C419A" w:rsidRDefault="00000000">
            <w:pPr>
              <w:jc w:val="both"/>
              <w:rPr>
                <w:rFonts w:ascii="Arial" w:hAnsi="Arial" w:cs="Arial"/>
                <w:sz w:val="22"/>
                <w:szCs w:val="22"/>
              </w:rPr>
            </w:pPr>
            <w:r>
              <w:rPr>
                <w:rFonts w:ascii="Arial" w:hAnsi="Arial" w:cs="Arial"/>
                <w:sz w:val="22"/>
                <w:szCs w:val="22"/>
              </w:rPr>
              <w:t>Who will the participants be?</w:t>
            </w:r>
          </w:p>
          <w:p w14:paraId="65EDCCF1" w14:textId="77777777" w:rsidR="002C419A" w:rsidRDefault="002C419A">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EDC199B" w14:textId="77777777" w:rsidR="002C419A" w:rsidRDefault="00000000">
            <w:pPr>
              <w:jc w:val="both"/>
              <w:rPr>
                <w:rFonts w:ascii="Arial" w:hAnsi="Arial" w:cs="Arial"/>
                <w:i/>
                <w:color w:val="808080"/>
                <w:sz w:val="18"/>
                <w:szCs w:val="18"/>
                <w:lang w:val="en-US" w:eastAsia="zh-CN"/>
              </w:rPr>
            </w:pPr>
            <w:r>
              <w:rPr>
                <w:rFonts w:ascii="Arial" w:hAnsi="Arial" w:cs="Arial" w:hint="eastAsia"/>
                <w:i/>
                <w:color w:val="808080"/>
                <w:sz w:val="18"/>
                <w:szCs w:val="18"/>
                <w:lang w:val="en-US" w:eastAsia="zh-CN"/>
              </w:rPr>
              <w:t>N/A</w:t>
            </w:r>
          </w:p>
        </w:tc>
      </w:tr>
      <w:tr w:rsidR="002C419A" w14:paraId="00615134" w14:textId="77777777">
        <w:trPr>
          <w:trHeight w:val="403"/>
        </w:trPr>
        <w:tc>
          <w:tcPr>
            <w:tcW w:w="3256" w:type="dxa"/>
            <w:tcBorders>
              <w:top w:val="single" w:sz="4" w:space="0" w:color="auto"/>
            </w:tcBorders>
            <w:shd w:val="clear" w:color="auto" w:fill="F2F2F2" w:themeFill="background1" w:themeFillShade="F2"/>
            <w:vAlign w:val="center"/>
          </w:tcPr>
          <w:p w14:paraId="0760EF65" w14:textId="77777777" w:rsidR="002C419A" w:rsidRDefault="00000000">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2CCC9D41" w14:textId="77777777" w:rsidR="002C419A" w:rsidRDefault="002C419A">
            <w:pPr>
              <w:rPr>
                <w:rFonts w:ascii="Arial" w:hAnsi="Arial" w:cs="Arial"/>
                <w:sz w:val="22"/>
                <w:szCs w:val="22"/>
              </w:rPr>
            </w:pPr>
          </w:p>
          <w:p w14:paraId="40B99CDB" w14:textId="77777777" w:rsidR="002C419A" w:rsidRDefault="00000000">
            <w:pPr>
              <w:jc w:val="both"/>
              <w:rPr>
                <w:rFonts w:ascii="Arial" w:hAnsi="Arial" w:cs="Arial"/>
                <w:sz w:val="22"/>
                <w:szCs w:val="22"/>
                <w:lang w:val="en-US" w:eastAsia="zh-CN"/>
              </w:rPr>
            </w:pPr>
            <w:r>
              <w:rPr>
                <w:rFonts w:ascii="Arial" w:hAnsi="Arial" w:cs="Arial" w:hint="eastAsia"/>
                <w:sz w:val="22"/>
                <w:szCs w:val="22"/>
                <w:lang w:val="en-US" w:eastAsia="zh-CN"/>
              </w:rPr>
              <w:t>N/A</w:t>
            </w:r>
          </w:p>
          <w:p w14:paraId="2BC35A06" w14:textId="77777777" w:rsidR="002C419A" w:rsidRDefault="002C419A">
            <w:pPr>
              <w:jc w:val="both"/>
              <w:rPr>
                <w:rFonts w:ascii="Arial" w:hAnsi="Arial" w:cs="Arial"/>
                <w:color w:val="808080"/>
                <w:sz w:val="18"/>
                <w:szCs w:val="18"/>
              </w:rPr>
            </w:pPr>
          </w:p>
        </w:tc>
      </w:tr>
    </w:tbl>
    <w:p w14:paraId="3074F422" w14:textId="77777777" w:rsidR="002C419A" w:rsidRDefault="002C419A"/>
    <w:tbl>
      <w:tblPr>
        <w:tblStyle w:val="TableGrid"/>
        <w:tblW w:w="9889" w:type="dxa"/>
        <w:tblLook w:val="04A0" w:firstRow="1" w:lastRow="0" w:firstColumn="1" w:lastColumn="0" w:noHBand="0" w:noVBand="1"/>
      </w:tblPr>
      <w:tblGrid>
        <w:gridCol w:w="7225"/>
        <w:gridCol w:w="992"/>
        <w:gridCol w:w="850"/>
        <w:gridCol w:w="822"/>
      </w:tblGrid>
      <w:tr w:rsidR="002C419A" w14:paraId="4005B44F" w14:textId="77777777">
        <w:tc>
          <w:tcPr>
            <w:tcW w:w="7225" w:type="dxa"/>
            <w:shd w:val="clear" w:color="auto" w:fill="F2F2F2" w:themeFill="background1" w:themeFillShade="F2"/>
          </w:tcPr>
          <w:p w14:paraId="11C697B2" w14:textId="77777777" w:rsidR="002C419A" w:rsidRDefault="0000000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0AB63347" w14:textId="77777777" w:rsidR="002C419A" w:rsidRDefault="002C419A">
            <w:pPr>
              <w:autoSpaceDE w:val="0"/>
              <w:autoSpaceDN w:val="0"/>
              <w:adjustRightInd w:val="0"/>
              <w:jc w:val="center"/>
              <w:rPr>
                <w:rFonts w:ascii="Arial" w:hAnsi="Arial" w:cs="Arial"/>
                <w:b/>
                <w:bCs/>
                <w:sz w:val="16"/>
                <w:szCs w:val="16"/>
              </w:rPr>
            </w:pPr>
          </w:p>
          <w:p w14:paraId="0AD9D355" w14:textId="77777777" w:rsidR="002C419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618D219E" w14:textId="77777777" w:rsidR="002C419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tcPr>
          <w:p w14:paraId="7E4F9E02" w14:textId="77777777" w:rsidR="002C419A" w:rsidRDefault="002C419A">
            <w:pPr>
              <w:autoSpaceDE w:val="0"/>
              <w:autoSpaceDN w:val="0"/>
              <w:adjustRightInd w:val="0"/>
              <w:jc w:val="center"/>
              <w:rPr>
                <w:rFonts w:ascii="Arial" w:hAnsi="Arial" w:cs="Arial"/>
                <w:b/>
                <w:bCs/>
                <w:sz w:val="16"/>
                <w:szCs w:val="16"/>
              </w:rPr>
            </w:pPr>
          </w:p>
          <w:p w14:paraId="4F6DBD58" w14:textId="77777777" w:rsidR="002C419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2C419A" w14:paraId="11A1BCC6" w14:textId="77777777">
        <w:trPr>
          <w:trHeight w:val="439"/>
        </w:trPr>
        <w:tc>
          <w:tcPr>
            <w:tcW w:w="7225" w:type="dxa"/>
            <w:shd w:val="clear" w:color="auto" w:fill="F2F2F2" w:themeFill="background1" w:themeFillShade="F2"/>
            <w:vAlign w:val="center"/>
          </w:tcPr>
          <w:p w14:paraId="35E2FE49" w14:textId="77777777" w:rsidR="002C419A" w:rsidRDefault="00000000">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60420A36" w14:textId="77777777" w:rsidR="002C41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Content>
              <w:p w14:paraId="608EB5B2" w14:textId="77777777" w:rsidR="002C41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5DDD6613" w14:textId="77777777" w:rsidR="002C41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C419A" w14:paraId="3B9F12DD" w14:textId="77777777">
        <w:trPr>
          <w:trHeight w:val="403"/>
        </w:trPr>
        <w:tc>
          <w:tcPr>
            <w:tcW w:w="7225" w:type="dxa"/>
            <w:shd w:val="clear" w:color="auto" w:fill="F2F2F2" w:themeFill="background1" w:themeFillShade="F2"/>
            <w:vAlign w:val="center"/>
          </w:tcPr>
          <w:p w14:paraId="04D3B18E" w14:textId="77777777" w:rsidR="002C419A"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484F3BD9" w14:textId="77777777" w:rsidR="002C41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Content>
              <w:p w14:paraId="22B7D491" w14:textId="77777777" w:rsidR="002C41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01628543" w14:textId="77777777" w:rsidR="002C41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C419A" w14:paraId="3FBD1469" w14:textId="77777777">
        <w:trPr>
          <w:trHeight w:val="439"/>
        </w:trPr>
        <w:tc>
          <w:tcPr>
            <w:tcW w:w="7225" w:type="dxa"/>
            <w:shd w:val="clear" w:color="auto" w:fill="F2F2F2" w:themeFill="background1" w:themeFillShade="F2"/>
            <w:vAlign w:val="center"/>
          </w:tcPr>
          <w:p w14:paraId="60A3729D" w14:textId="77777777" w:rsidR="002C419A" w:rsidRDefault="00000000">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970DD87" w14:textId="77777777" w:rsidR="002C41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Content>
              <w:p w14:paraId="79EF84D7" w14:textId="77777777" w:rsidR="002C41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74C83599" w14:textId="77777777" w:rsidR="002C41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C419A" w14:paraId="1D7EB964" w14:textId="77777777">
        <w:trPr>
          <w:trHeight w:val="403"/>
        </w:trPr>
        <w:tc>
          <w:tcPr>
            <w:tcW w:w="7225" w:type="dxa"/>
            <w:shd w:val="clear" w:color="auto" w:fill="F2F2F2" w:themeFill="background1" w:themeFillShade="F2"/>
            <w:vAlign w:val="center"/>
          </w:tcPr>
          <w:p w14:paraId="53C4D44A" w14:textId="77777777" w:rsidR="002C419A" w:rsidRDefault="00000000">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4110F40C" w14:textId="77777777" w:rsidR="002C41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Content>
              <w:p w14:paraId="426F500B" w14:textId="77777777" w:rsidR="002C41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435E8E1D" w14:textId="77777777" w:rsidR="002C41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C419A" w14:paraId="483DB097" w14:textId="77777777">
        <w:trPr>
          <w:trHeight w:val="439"/>
        </w:trPr>
        <w:tc>
          <w:tcPr>
            <w:tcW w:w="7225" w:type="dxa"/>
            <w:shd w:val="clear" w:color="auto" w:fill="F2F2F2" w:themeFill="background1" w:themeFillShade="F2"/>
            <w:vAlign w:val="center"/>
          </w:tcPr>
          <w:p w14:paraId="219AF66A" w14:textId="77777777" w:rsidR="002C419A" w:rsidRDefault="00000000">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EC061E" w14:textId="77777777" w:rsidR="002C41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Content>
              <w:p w14:paraId="09B37CED" w14:textId="77777777" w:rsidR="002C41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45CC4346" w14:textId="77777777" w:rsidR="002C41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C419A" w14:paraId="4A2B8948" w14:textId="77777777">
        <w:trPr>
          <w:trHeight w:val="403"/>
        </w:trPr>
        <w:tc>
          <w:tcPr>
            <w:tcW w:w="7225" w:type="dxa"/>
            <w:shd w:val="clear" w:color="auto" w:fill="F2F2F2" w:themeFill="background1" w:themeFillShade="F2"/>
            <w:vAlign w:val="center"/>
          </w:tcPr>
          <w:p w14:paraId="01AC7ABC" w14:textId="77777777" w:rsidR="002C419A"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50ED24A9" w14:textId="77777777" w:rsidR="002C41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Content>
              <w:p w14:paraId="34A4413D" w14:textId="77777777" w:rsidR="002C41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1C678379" w14:textId="77777777" w:rsidR="002C41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C419A" w14:paraId="32DF9708" w14:textId="77777777">
        <w:trPr>
          <w:trHeight w:val="439"/>
        </w:trPr>
        <w:tc>
          <w:tcPr>
            <w:tcW w:w="7225" w:type="dxa"/>
            <w:shd w:val="clear" w:color="auto" w:fill="F2F2F2" w:themeFill="background1" w:themeFillShade="F2"/>
            <w:vAlign w:val="center"/>
          </w:tcPr>
          <w:p w14:paraId="033E5E36" w14:textId="77777777" w:rsidR="002C419A" w:rsidRDefault="00000000">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0AB0E2EF" w14:textId="77777777" w:rsidR="002C41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Content>
              <w:p w14:paraId="3EFEAFD6" w14:textId="77777777" w:rsidR="002C41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4BAC7A60" w14:textId="77777777" w:rsidR="002C41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C419A" w14:paraId="7EDA7B09" w14:textId="77777777">
        <w:trPr>
          <w:trHeight w:val="403"/>
        </w:trPr>
        <w:tc>
          <w:tcPr>
            <w:tcW w:w="7225" w:type="dxa"/>
            <w:shd w:val="clear" w:color="auto" w:fill="F2F2F2" w:themeFill="background1" w:themeFillShade="F2"/>
            <w:vAlign w:val="center"/>
          </w:tcPr>
          <w:p w14:paraId="46B1E5CC" w14:textId="77777777" w:rsidR="002C419A"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1C99F6C" w14:textId="77777777" w:rsidR="002C41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Content>
              <w:p w14:paraId="1EF5C3AF" w14:textId="77777777" w:rsidR="002C41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5560D50F" w14:textId="77777777" w:rsidR="002C41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C419A" w14:paraId="7BB82093" w14:textId="77777777">
        <w:trPr>
          <w:trHeight w:val="439"/>
        </w:trPr>
        <w:tc>
          <w:tcPr>
            <w:tcW w:w="7225" w:type="dxa"/>
            <w:shd w:val="clear" w:color="auto" w:fill="F2F2F2" w:themeFill="background1" w:themeFillShade="F2"/>
            <w:vAlign w:val="center"/>
          </w:tcPr>
          <w:p w14:paraId="1EAEF944" w14:textId="77777777" w:rsidR="002C419A" w:rsidRDefault="00000000">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399D55E2" w14:textId="77777777" w:rsidR="002C41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Content>
              <w:p w14:paraId="63F49112" w14:textId="77777777" w:rsidR="002C41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386E54CD" w14:textId="77777777" w:rsidR="002C41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C419A" w14:paraId="1B35CCC9" w14:textId="77777777">
        <w:trPr>
          <w:trHeight w:val="403"/>
        </w:trPr>
        <w:tc>
          <w:tcPr>
            <w:tcW w:w="9889" w:type="dxa"/>
            <w:gridSpan w:val="4"/>
            <w:tcBorders>
              <w:bottom w:val="single" w:sz="4" w:space="0" w:color="auto"/>
            </w:tcBorders>
            <w:shd w:val="clear" w:color="auto" w:fill="F2F2F2" w:themeFill="background1" w:themeFillShade="F2"/>
            <w:vAlign w:val="center"/>
          </w:tcPr>
          <w:p w14:paraId="61C69B04" w14:textId="77777777" w:rsidR="002C419A" w:rsidRDefault="00000000">
            <w:pPr>
              <w:autoSpaceDE w:val="0"/>
              <w:autoSpaceDN w:val="0"/>
              <w:adjustRightInd w:val="0"/>
              <w:rPr>
                <w:rFonts w:ascii="Arial" w:hAnsi="Arial" w:cs="Arial"/>
                <w:sz w:val="22"/>
                <w:szCs w:val="22"/>
              </w:rPr>
            </w:pPr>
            <w:r>
              <w:rPr>
                <w:rFonts w:ascii="Arial" w:hAnsi="Arial" w:cs="Arial"/>
                <w:sz w:val="22"/>
                <w:szCs w:val="22"/>
              </w:rPr>
              <w:lastRenderedPageBreak/>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2C419A" w14:paraId="28FCE93B" w14:textId="77777777">
        <w:trPr>
          <w:trHeight w:val="403"/>
        </w:trPr>
        <w:tc>
          <w:tcPr>
            <w:tcW w:w="9889" w:type="dxa"/>
            <w:gridSpan w:val="4"/>
            <w:vAlign w:val="center"/>
          </w:tcPr>
          <w:p w14:paraId="79FDF6CF" w14:textId="77777777" w:rsidR="002C419A" w:rsidRDefault="002C419A">
            <w:pPr>
              <w:rPr>
                <w:rFonts w:ascii="Arial" w:hAnsi="Arial" w:cs="Arial"/>
                <w:sz w:val="22"/>
                <w:szCs w:val="22"/>
              </w:rPr>
            </w:pPr>
          </w:p>
          <w:p w14:paraId="1EF26175" w14:textId="77777777" w:rsidR="002C419A" w:rsidRDefault="002C419A">
            <w:pPr>
              <w:rPr>
                <w:rFonts w:ascii="Arial" w:hAnsi="Arial" w:cs="Arial"/>
                <w:sz w:val="22"/>
                <w:szCs w:val="22"/>
              </w:rPr>
            </w:pPr>
          </w:p>
          <w:p w14:paraId="53917B87" w14:textId="77777777" w:rsidR="002C419A" w:rsidRDefault="002C419A">
            <w:pPr>
              <w:rPr>
                <w:rFonts w:ascii="Arial" w:hAnsi="Arial" w:cs="Arial"/>
                <w:sz w:val="22"/>
                <w:szCs w:val="22"/>
              </w:rPr>
            </w:pPr>
          </w:p>
          <w:p w14:paraId="0F3CC276" w14:textId="77777777" w:rsidR="002C419A" w:rsidRDefault="00000000">
            <w:pPr>
              <w:autoSpaceDE w:val="0"/>
              <w:autoSpaceDN w:val="0"/>
              <w:adjustRightInd w:val="0"/>
              <w:rPr>
                <w:rFonts w:cs="Arial"/>
              </w:rPr>
            </w:pPr>
            <w:r>
              <w:rPr>
                <w:rFonts w:ascii="Arial" w:hAnsi="Arial" w:cs="Arial"/>
                <w:i/>
                <w:color w:val="808080"/>
                <w:sz w:val="18"/>
                <w:szCs w:val="18"/>
              </w:rPr>
              <w:t>(this box should expand as you type)</w:t>
            </w:r>
          </w:p>
        </w:tc>
      </w:tr>
    </w:tbl>
    <w:p w14:paraId="098C5766" w14:textId="77777777" w:rsidR="002C419A" w:rsidRDefault="002C419A"/>
    <w:tbl>
      <w:tblPr>
        <w:tblStyle w:val="TableGrid"/>
        <w:tblW w:w="9889" w:type="dxa"/>
        <w:tblLook w:val="04A0" w:firstRow="1" w:lastRow="0" w:firstColumn="1" w:lastColumn="0" w:noHBand="0" w:noVBand="1"/>
      </w:tblPr>
      <w:tblGrid>
        <w:gridCol w:w="7225"/>
        <w:gridCol w:w="992"/>
        <w:gridCol w:w="850"/>
        <w:gridCol w:w="822"/>
      </w:tblGrid>
      <w:tr w:rsidR="002C419A" w14:paraId="2FFDFCFF" w14:textId="77777777">
        <w:tc>
          <w:tcPr>
            <w:tcW w:w="7225" w:type="dxa"/>
            <w:shd w:val="clear" w:color="auto" w:fill="F2F2F2" w:themeFill="background1" w:themeFillShade="F2"/>
          </w:tcPr>
          <w:p w14:paraId="6801AB29" w14:textId="77777777" w:rsidR="002C419A" w:rsidRDefault="0000000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23102C32" w14:textId="77777777" w:rsidR="002C419A" w:rsidRDefault="002C419A">
            <w:pPr>
              <w:autoSpaceDE w:val="0"/>
              <w:autoSpaceDN w:val="0"/>
              <w:adjustRightInd w:val="0"/>
              <w:jc w:val="center"/>
              <w:rPr>
                <w:rFonts w:ascii="Arial" w:hAnsi="Arial" w:cs="Arial"/>
                <w:b/>
                <w:bCs/>
                <w:sz w:val="16"/>
                <w:szCs w:val="16"/>
              </w:rPr>
            </w:pPr>
          </w:p>
          <w:p w14:paraId="3E7C4E02" w14:textId="77777777" w:rsidR="002C419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41C98662" w14:textId="77777777" w:rsidR="002C419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vAlign w:val="bottom"/>
          </w:tcPr>
          <w:p w14:paraId="6B352767" w14:textId="77777777" w:rsidR="002C419A" w:rsidRDefault="002C419A">
            <w:pPr>
              <w:autoSpaceDE w:val="0"/>
              <w:autoSpaceDN w:val="0"/>
              <w:adjustRightInd w:val="0"/>
              <w:jc w:val="center"/>
              <w:rPr>
                <w:rFonts w:ascii="Arial" w:hAnsi="Arial" w:cs="Arial"/>
                <w:b/>
                <w:bCs/>
                <w:sz w:val="16"/>
                <w:szCs w:val="16"/>
              </w:rPr>
            </w:pPr>
          </w:p>
          <w:p w14:paraId="71359765" w14:textId="77777777" w:rsidR="002C419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2C419A" w14:paraId="2A6FE280" w14:textId="77777777">
        <w:trPr>
          <w:trHeight w:val="439"/>
        </w:trPr>
        <w:tc>
          <w:tcPr>
            <w:tcW w:w="7225" w:type="dxa"/>
            <w:shd w:val="clear" w:color="auto" w:fill="F2F2F2" w:themeFill="background1" w:themeFillShade="F2"/>
            <w:vAlign w:val="center"/>
          </w:tcPr>
          <w:p w14:paraId="3DDF8D7E" w14:textId="77777777" w:rsidR="002C419A" w:rsidRDefault="00000000">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4443DFDB" w14:textId="77777777" w:rsidR="002C41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7AEFC087" w14:textId="77777777" w:rsidR="002C41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5AB9F16E" w14:textId="77777777" w:rsidR="002C41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C419A" w14:paraId="643C6D2A" w14:textId="77777777">
        <w:trPr>
          <w:trHeight w:val="403"/>
        </w:trPr>
        <w:tc>
          <w:tcPr>
            <w:tcW w:w="7225" w:type="dxa"/>
            <w:shd w:val="clear" w:color="auto" w:fill="F2F2F2" w:themeFill="background1" w:themeFillShade="F2"/>
            <w:vAlign w:val="center"/>
          </w:tcPr>
          <w:p w14:paraId="215124AA" w14:textId="77777777" w:rsidR="002C419A" w:rsidRDefault="00000000">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40F85145" w14:textId="77777777" w:rsidR="002C41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115290CC" w14:textId="77777777" w:rsidR="002C41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27899596" w14:textId="77777777" w:rsidR="002C41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C419A" w14:paraId="10BD63C5" w14:textId="77777777">
        <w:trPr>
          <w:trHeight w:val="439"/>
        </w:trPr>
        <w:tc>
          <w:tcPr>
            <w:tcW w:w="7225" w:type="dxa"/>
            <w:shd w:val="clear" w:color="auto" w:fill="F2F2F2" w:themeFill="background1" w:themeFillShade="F2"/>
            <w:vAlign w:val="center"/>
          </w:tcPr>
          <w:p w14:paraId="7D34BDA5" w14:textId="77777777" w:rsidR="002C419A" w:rsidRDefault="00000000">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B5C5787" w14:textId="77777777" w:rsidR="002C41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5096C828" w14:textId="77777777" w:rsidR="002C41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438998F2" w14:textId="77777777" w:rsidR="002C41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C419A" w14:paraId="147EF430" w14:textId="77777777">
        <w:trPr>
          <w:trHeight w:val="403"/>
        </w:trPr>
        <w:tc>
          <w:tcPr>
            <w:tcW w:w="7225" w:type="dxa"/>
            <w:shd w:val="clear" w:color="auto" w:fill="F2F2F2" w:themeFill="background1" w:themeFillShade="F2"/>
            <w:vAlign w:val="center"/>
          </w:tcPr>
          <w:p w14:paraId="4CA9269A" w14:textId="77777777" w:rsidR="002C419A" w:rsidRDefault="00000000">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103AB7F7" w14:textId="77777777" w:rsidR="002C41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37B0464A" w14:textId="77777777" w:rsidR="002C41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00854A45" w14:textId="77777777" w:rsidR="002C41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C419A" w14:paraId="44E2215C" w14:textId="77777777">
        <w:trPr>
          <w:trHeight w:val="403"/>
        </w:trPr>
        <w:tc>
          <w:tcPr>
            <w:tcW w:w="9889" w:type="dxa"/>
            <w:gridSpan w:val="4"/>
            <w:shd w:val="clear" w:color="auto" w:fill="F2F2F2" w:themeFill="background1" w:themeFillShade="F2"/>
            <w:vAlign w:val="center"/>
          </w:tcPr>
          <w:p w14:paraId="656A94FA" w14:textId="77777777" w:rsidR="002C419A" w:rsidRDefault="00000000">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2C419A" w14:paraId="10B8E9CB" w14:textId="77777777">
        <w:trPr>
          <w:trHeight w:val="403"/>
        </w:trPr>
        <w:tc>
          <w:tcPr>
            <w:tcW w:w="9889" w:type="dxa"/>
            <w:gridSpan w:val="4"/>
            <w:vAlign w:val="center"/>
          </w:tcPr>
          <w:p w14:paraId="3226A32F" w14:textId="77777777" w:rsidR="002C419A" w:rsidRDefault="002C419A">
            <w:pPr>
              <w:rPr>
                <w:rFonts w:ascii="Arial" w:hAnsi="Arial" w:cs="Arial"/>
                <w:sz w:val="22"/>
                <w:szCs w:val="22"/>
              </w:rPr>
            </w:pPr>
          </w:p>
          <w:p w14:paraId="0F4F16F9" w14:textId="77777777" w:rsidR="002C419A" w:rsidRDefault="002C419A">
            <w:pPr>
              <w:rPr>
                <w:rFonts w:ascii="Arial" w:hAnsi="Arial" w:cs="Arial"/>
                <w:sz w:val="22"/>
                <w:szCs w:val="22"/>
              </w:rPr>
            </w:pPr>
          </w:p>
          <w:p w14:paraId="6830FA37" w14:textId="77777777" w:rsidR="002C419A" w:rsidRDefault="002C419A">
            <w:pPr>
              <w:rPr>
                <w:rFonts w:ascii="Arial" w:hAnsi="Arial" w:cs="Arial"/>
                <w:sz w:val="22"/>
                <w:szCs w:val="22"/>
              </w:rPr>
            </w:pPr>
          </w:p>
          <w:p w14:paraId="39FBECD1" w14:textId="77777777" w:rsidR="002C419A" w:rsidRDefault="00000000">
            <w:pPr>
              <w:autoSpaceDE w:val="0"/>
              <w:autoSpaceDN w:val="0"/>
              <w:adjustRightInd w:val="0"/>
              <w:rPr>
                <w:rFonts w:cs="Arial"/>
              </w:rPr>
            </w:pPr>
            <w:r>
              <w:rPr>
                <w:rFonts w:ascii="Arial" w:hAnsi="Arial" w:cs="Arial"/>
                <w:i/>
                <w:color w:val="808080"/>
                <w:sz w:val="18"/>
                <w:szCs w:val="18"/>
              </w:rPr>
              <w:t>(this box should expand as you type)</w:t>
            </w:r>
          </w:p>
        </w:tc>
      </w:tr>
    </w:tbl>
    <w:p w14:paraId="20EDB863" w14:textId="77777777" w:rsidR="002C419A" w:rsidRDefault="002C419A">
      <w:pPr>
        <w:autoSpaceDE w:val="0"/>
        <w:autoSpaceDN w:val="0"/>
        <w:adjustRightInd w:val="0"/>
        <w:spacing w:after="240"/>
        <w:jc w:val="both"/>
        <w:rPr>
          <w:rFonts w:ascii="Arial" w:hAnsi="Arial" w:cs="Arial"/>
          <w:b/>
          <w:sz w:val="22"/>
          <w:szCs w:val="22"/>
        </w:rPr>
      </w:pPr>
    </w:p>
    <w:p w14:paraId="5AC764D0" w14:textId="77777777" w:rsidR="002C419A" w:rsidRDefault="00000000">
      <w:pPr>
        <w:rPr>
          <w:rFonts w:ascii="Arial" w:hAnsi="Arial" w:cs="Arial"/>
          <w:b/>
          <w:sz w:val="22"/>
          <w:szCs w:val="22"/>
        </w:rPr>
      </w:pPr>
      <w:r>
        <w:rPr>
          <w:rFonts w:ascii="Arial" w:hAnsi="Arial" w:cs="Arial"/>
          <w:b/>
          <w:sz w:val="22"/>
          <w:szCs w:val="22"/>
        </w:rPr>
        <w:br w:type="page"/>
      </w:r>
    </w:p>
    <w:p w14:paraId="2E7357E8" w14:textId="77777777" w:rsidR="002C419A"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2C419A" w14:paraId="7947E968" w14:textId="77777777">
        <w:tc>
          <w:tcPr>
            <w:tcW w:w="9923" w:type="dxa"/>
            <w:gridSpan w:val="4"/>
            <w:tcBorders>
              <w:bottom w:val="single" w:sz="4" w:space="0" w:color="auto"/>
            </w:tcBorders>
            <w:shd w:val="clear" w:color="auto" w:fill="F2F2F2" w:themeFill="background1" w:themeFillShade="F2"/>
          </w:tcPr>
          <w:p w14:paraId="1A0018AE" w14:textId="77777777" w:rsidR="002C419A" w:rsidRDefault="00000000">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10BF83EF" w14:textId="77777777" w:rsidR="002C419A" w:rsidRDefault="002C419A"/>
          <w:p w14:paraId="1E352E8F" w14:textId="77777777" w:rsidR="002C419A" w:rsidRDefault="00000000">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2C419A" w14:paraId="669FCADD" w14:textId="77777777">
        <w:tc>
          <w:tcPr>
            <w:tcW w:w="8251" w:type="dxa"/>
            <w:gridSpan w:val="2"/>
            <w:vMerge w:val="restart"/>
            <w:shd w:val="clear" w:color="auto" w:fill="F2F2F2" w:themeFill="background1" w:themeFillShade="F2"/>
          </w:tcPr>
          <w:p w14:paraId="56D2233B" w14:textId="77777777" w:rsidR="002C419A" w:rsidRDefault="00000000">
            <w:pPr>
              <w:pStyle w:val="Heading1"/>
              <w:jc w:val="left"/>
              <w:rPr>
                <w:rFonts w:ascii="Arial" w:hAnsi="Arial" w:cs="Arial"/>
                <w:sz w:val="20"/>
                <w:szCs w:val="16"/>
              </w:rPr>
            </w:pPr>
            <w:r>
              <w:rPr>
                <w:rFonts w:ascii="Arial" w:hAnsi="Arial" w:cs="Arial"/>
                <w:sz w:val="20"/>
                <w:szCs w:val="16"/>
              </w:rPr>
              <w:t xml:space="preserve">Full risk assessment completed and appended? </w:t>
            </w:r>
          </w:p>
          <w:p w14:paraId="569E705D" w14:textId="77777777" w:rsidR="002C419A" w:rsidRDefault="002C419A">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7498923" w14:textId="77777777" w:rsidR="002C419A" w:rsidRDefault="00000000">
            <w:pPr>
              <w:pStyle w:val="Heading1"/>
              <w:jc w:val="left"/>
              <w:rPr>
                <w:rFonts w:ascii="Arial" w:hAnsi="Arial" w:cs="Arial"/>
              </w:rPr>
            </w:pPr>
            <w:r>
              <w:rPr>
                <w:rFonts w:ascii="Arial" w:hAnsi="Arial" w:cs="Arial"/>
              </w:rPr>
              <w:t xml:space="preserve">Yes </w:t>
            </w:r>
          </w:p>
        </w:tc>
        <w:tc>
          <w:tcPr>
            <w:tcW w:w="822" w:type="dxa"/>
            <w:tcBorders>
              <w:bottom w:val="single" w:sz="4" w:space="0" w:color="auto"/>
            </w:tcBorders>
            <w:shd w:val="clear" w:color="auto" w:fill="BFBFBF" w:themeFill="background1" w:themeFillShade="BF"/>
          </w:tcPr>
          <w:p w14:paraId="7B1EC606" w14:textId="77777777" w:rsidR="002C419A" w:rsidRDefault="0000000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2C419A" w14:paraId="5AB948D8" w14:textId="77777777">
        <w:tc>
          <w:tcPr>
            <w:tcW w:w="8251" w:type="dxa"/>
            <w:gridSpan w:val="2"/>
            <w:vMerge/>
            <w:tcBorders>
              <w:bottom w:val="single" w:sz="4" w:space="0" w:color="auto"/>
            </w:tcBorders>
            <w:shd w:val="clear" w:color="auto" w:fill="F2F2F2" w:themeFill="background1" w:themeFillShade="F2"/>
          </w:tcPr>
          <w:p w14:paraId="1B3675B3" w14:textId="77777777" w:rsidR="002C419A" w:rsidRDefault="002C419A">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34E1FB5" w14:textId="77777777" w:rsidR="002C419A" w:rsidRDefault="00000000">
            <w:pPr>
              <w:pStyle w:val="Heading1"/>
              <w:jc w:val="left"/>
              <w:rPr>
                <w:rFonts w:ascii="Arial" w:hAnsi="Arial" w:cs="Arial"/>
              </w:rPr>
            </w:pPr>
            <w:r>
              <w:rPr>
                <w:rFonts w:ascii="Arial" w:hAnsi="Arial" w:cs="Arial"/>
              </w:rPr>
              <w:t>No</w:t>
            </w:r>
          </w:p>
        </w:tc>
        <w:tc>
          <w:tcPr>
            <w:tcW w:w="822" w:type="dxa"/>
            <w:tcBorders>
              <w:bottom w:val="single" w:sz="4" w:space="0" w:color="auto"/>
            </w:tcBorders>
            <w:shd w:val="clear" w:color="auto" w:fill="BFBFBF" w:themeFill="background1" w:themeFillShade="BF"/>
          </w:tcPr>
          <w:p w14:paraId="372327C4" w14:textId="77777777" w:rsidR="002C419A" w:rsidRDefault="0000000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2C419A" w14:paraId="3DD00E36" w14:textId="77777777">
        <w:tc>
          <w:tcPr>
            <w:tcW w:w="9923" w:type="dxa"/>
            <w:gridSpan w:val="4"/>
            <w:tcBorders>
              <w:bottom w:val="single" w:sz="4" w:space="0" w:color="auto"/>
            </w:tcBorders>
            <w:shd w:val="clear" w:color="auto" w:fill="F2F2F2" w:themeFill="background1" w:themeFillShade="F2"/>
          </w:tcPr>
          <w:p w14:paraId="112C5A9E" w14:textId="77777777" w:rsidR="002C419A" w:rsidRDefault="00000000">
            <w:pPr>
              <w:rPr>
                <w:rFonts w:ascii="Arial" w:hAnsi="Arial" w:cs="Arial"/>
                <w:sz w:val="22"/>
                <w:szCs w:val="22"/>
              </w:rPr>
            </w:pPr>
            <w:r>
              <w:rPr>
                <w:rFonts w:ascii="Arial" w:hAnsi="Arial" w:cs="Arial"/>
                <w:b/>
                <w:sz w:val="22"/>
                <w:szCs w:val="22"/>
              </w:rPr>
              <w:t>Risks to participants</w:t>
            </w:r>
          </w:p>
          <w:p w14:paraId="6D9D1233" w14:textId="77777777" w:rsidR="002C419A" w:rsidRDefault="00000000">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rsidR="002C419A" w14:paraId="5D96E46C" w14:textId="77777777">
        <w:tc>
          <w:tcPr>
            <w:tcW w:w="4849" w:type="dxa"/>
            <w:tcBorders>
              <w:top w:val="single" w:sz="4" w:space="0" w:color="auto"/>
              <w:bottom w:val="single" w:sz="4" w:space="0" w:color="auto"/>
            </w:tcBorders>
          </w:tcPr>
          <w:p w14:paraId="71BE05CE" w14:textId="77777777" w:rsidR="002C419A" w:rsidRDefault="002C419A">
            <w:pPr>
              <w:rPr>
                <w:rFonts w:ascii="Arial" w:hAnsi="Arial" w:cs="Arial"/>
                <w:sz w:val="22"/>
                <w:szCs w:val="22"/>
              </w:rPr>
            </w:pPr>
          </w:p>
          <w:p w14:paraId="21F1A806" w14:textId="77777777" w:rsidR="002C419A" w:rsidRDefault="002C419A">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4EC7AF24" w14:textId="77777777" w:rsidR="002C419A" w:rsidRDefault="002C419A">
            <w:pPr>
              <w:autoSpaceDE w:val="0"/>
              <w:autoSpaceDN w:val="0"/>
              <w:adjustRightInd w:val="0"/>
              <w:rPr>
                <w:rFonts w:cs="Arial"/>
                <w:i/>
              </w:rPr>
            </w:pPr>
          </w:p>
        </w:tc>
      </w:tr>
      <w:tr w:rsidR="002C419A" w14:paraId="457F0861" w14:textId="77777777">
        <w:tc>
          <w:tcPr>
            <w:tcW w:w="9923" w:type="dxa"/>
            <w:gridSpan w:val="4"/>
            <w:tcBorders>
              <w:bottom w:val="single" w:sz="4" w:space="0" w:color="auto"/>
            </w:tcBorders>
            <w:shd w:val="clear" w:color="auto" w:fill="F2F2F2" w:themeFill="background1" w:themeFillShade="F2"/>
          </w:tcPr>
          <w:p w14:paraId="00C5F61B" w14:textId="77777777" w:rsidR="002C419A" w:rsidRDefault="00000000">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 xml:space="preserve">where applicable, consent procedures should make it clear that if something potentially or </w:t>
            </w:r>
            <w:proofErr w:type="gramStart"/>
            <w:r>
              <w:rPr>
                <w:rFonts w:ascii="Arial" w:hAnsi="Arial" w:cs="Arial"/>
                <w:color w:val="161616"/>
                <w:sz w:val="22"/>
                <w:szCs w:val="22"/>
                <w:lang w:val="en-US" w:eastAsia="en-GB"/>
              </w:rPr>
              <w:t>actually illegal</w:t>
            </w:r>
            <w:proofErr w:type="gramEnd"/>
            <w:r>
              <w:rPr>
                <w:rFonts w:ascii="Arial" w:hAnsi="Arial" w:cs="Arial"/>
                <w:color w:val="161616"/>
                <w:sz w:val="22"/>
                <w:szCs w:val="22"/>
                <w:lang w:val="en-US" w:eastAsia="en-GB"/>
              </w:rPr>
              <w:t xml:space="preserve"> is discovered </w:t>
            </w:r>
            <w:proofErr w:type="gramStart"/>
            <w:r>
              <w:rPr>
                <w:rFonts w:ascii="Arial" w:hAnsi="Arial" w:cs="Arial"/>
                <w:color w:val="161616"/>
                <w:sz w:val="22"/>
                <w:szCs w:val="22"/>
                <w:lang w:val="en-US" w:eastAsia="en-GB"/>
              </w:rPr>
              <w:t>in the course of</w:t>
            </w:r>
            <w:proofErr w:type="gramEnd"/>
            <w:r>
              <w:rPr>
                <w:rFonts w:ascii="Arial" w:hAnsi="Arial" w:cs="Arial"/>
                <w:color w:val="161616"/>
                <w:sz w:val="22"/>
                <w:szCs w:val="22"/>
                <w:lang w:val="en-US" w:eastAsia="en-GB"/>
              </w:rPr>
              <w:t xml:space="preserve"> a project, it may need to be disclosed to the proper authorities</w:t>
            </w:r>
          </w:p>
        </w:tc>
      </w:tr>
      <w:tr w:rsidR="002C419A" w14:paraId="0F52B1CB" w14:textId="77777777">
        <w:tc>
          <w:tcPr>
            <w:tcW w:w="9923" w:type="dxa"/>
            <w:gridSpan w:val="4"/>
            <w:tcBorders>
              <w:top w:val="single" w:sz="4" w:space="0" w:color="auto"/>
              <w:bottom w:val="single" w:sz="4" w:space="0" w:color="auto"/>
            </w:tcBorders>
          </w:tcPr>
          <w:p w14:paraId="35714F47" w14:textId="77777777" w:rsidR="002C419A" w:rsidRDefault="002C419A">
            <w:pPr>
              <w:rPr>
                <w:rFonts w:ascii="Arial" w:hAnsi="Arial" w:cs="Arial"/>
                <w:sz w:val="22"/>
                <w:szCs w:val="22"/>
              </w:rPr>
            </w:pPr>
          </w:p>
          <w:p w14:paraId="56FB1428" w14:textId="77777777" w:rsidR="002C419A" w:rsidRDefault="002C419A">
            <w:pPr>
              <w:rPr>
                <w:rFonts w:ascii="Arial" w:hAnsi="Arial" w:cs="Arial"/>
                <w:sz w:val="22"/>
                <w:szCs w:val="22"/>
              </w:rPr>
            </w:pPr>
          </w:p>
          <w:p w14:paraId="794139AA" w14:textId="77777777" w:rsidR="002C419A" w:rsidRDefault="002C419A">
            <w:pPr>
              <w:rPr>
                <w:rFonts w:ascii="Arial" w:hAnsi="Arial" w:cs="Arial"/>
                <w:sz w:val="22"/>
                <w:szCs w:val="22"/>
              </w:rPr>
            </w:pPr>
          </w:p>
          <w:p w14:paraId="564E279E" w14:textId="77777777" w:rsidR="002C419A" w:rsidRDefault="00000000">
            <w:pPr>
              <w:autoSpaceDE w:val="0"/>
              <w:autoSpaceDN w:val="0"/>
              <w:adjustRightInd w:val="0"/>
              <w:rPr>
                <w:rFonts w:cs="Arial"/>
              </w:rPr>
            </w:pPr>
            <w:r>
              <w:rPr>
                <w:rFonts w:ascii="Arial" w:hAnsi="Arial" w:cs="Arial"/>
                <w:i/>
                <w:color w:val="808080"/>
                <w:sz w:val="18"/>
                <w:szCs w:val="18"/>
              </w:rPr>
              <w:t>(this box should expand as you type)</w:t>
            </w:r>
          </w:p>
        </w:tc>
      </w:tr>
      <w:tr w:rsidR="002C419A" w14:paraId="6E877DA6" w14:textId="77777777">
        <w:tc>
          <w:tcPr>
            <w:tcW w:w="9923" w:type="dxa"/>
            <w:gridSpan w:val="4"/>
            <w:tcBorders>
              <w:top w:val="single" w:sz="4" w:space="0" w:color="auto"/>
              <w:bottom w:val="single" w:sz="4" w:space="0" w:color="auto"/>
            </w:tcBorders>
            <w:shd w:val="clear" w:color="auto" w:fill="F2F2F2" w:themeFill="background1" w:themeFillShade="F2"/>
          </w:tcPr>
          <w:p w14:paraId="727B609B" w14:textId="77777777" w:rsidR="002C419A" w:rsidRDefault="00000000">
            <w:pPr>
              <w:rPr>
                <w:rFonts w:ascii="Arial" w:hAnsi="Arial" w:cs="Arial"/>
                <w:sz w:val="22"/>
                <w:szCs w:val="22"/>
              </w:rPr>
            </w:pPr>
            <w:r>
              <w:rPr>
                <w:rFonts w:ascii="Arial" w:hAnsi="Arial" w:cs="Arial"/>
                <w:b/>
                <w:sz w:val="22"/>
                <w:szCs w:val="22"/>
              </w:rPr>
              <w:t>Risks to investigator</w:t>
            </w:r>
          </w:p>
          <w:p w14:paraId="02360C6E" w14:textId="77777777" w:rsidR="002C419A" w:rsidRDefault="00000000">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rsidR="002C419A" w14:paraId="7533CF90" w14:textId="77777777">
        <w:tc>
          <w:tcPr>
            <w:tcW w:w="4849" w:type="dxa"/>
            <w:tcBorders>
              <w:top w:val="single" w:sz="4" w:space="0" w:color="auto"/>
              <w:bottom w:val="single" w:sz="4" w:space="0" w:color="auto"/>
            </w:tcBorders>
          </w:tcPr>
          <w:p w14:paraId="5EEC3128" w14:textId="77777777" w:rsidR="002C419A" w:rsidRDefault="002C419A">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2626B302" w14:textId="77777777" w:rsidR="002C419A" w:rsidRDefault="002C419A">
            <w:pPr>
              <w:rPr>
                <w:rFonts w:ascii="Arial" w:hAnsi="Arial" w:cs="Arial"/>
                <w:sz w:val="22"/>
                <w:szCs w:val="22"/>
              </w:rPr>
            </w:pPr>
          </w:p>
          <w:p w14:paraId="35AE27A6" w14:textId="77777777" w:rsidR="002C419A" w:rsidRDefault="002C419A">
            <w:pPr>
              <w:autoSpaceDE w:val="0"/>
              <w:autoSpaceDN w:val="0"/>
              <w:adjustRightInd w:val="0"/>
              <w:rPr>
                <w:rFonts w:cs="Arial"/>
              </w:rPr>
            </w:pPr>
          </w:p>
        </w:tc>
      </w:tr>
      <w:tr w:rsidR="002C419A" w14:paraId="0EE022AC" w14:textId="77777777">
        <w:tc>
          <w:tcPr>
            <w:tcW w:w="9923" w:type="dxa"/>
            <w:gridSpan w:val="4"/>
            <w:tcBorders>
              <w:top w:val="single" w:sz="4" w:space="0" w:color="auto"/>
              <w:bottom w:val="single" w:sz="4" w:space="0" w:color="auto"/>
            </w:tcBorders>
            <w:shd w:val="clear" w:color="auto" w:fill="F2F2F2" w:themeFill="background1" w:themeFillShade="F2"/>
          </w:tcPr>
          <w:p w14:paraId="5FAEB35C" w14:textId="77777777" w:rsidR="002C419A" w:rsidRDefault="00000000">
            <w:pPr>
              <w:rPr>
                <w:rFonts w:ascii="Arial" w:hAnsi="Arial" w:cs="Arial"/>
                <w:sz w:val="22"/>
                <w:szCs w:val="22"/>
              </w:rPr>
            </w:pPr>
            <w:r>
              <w:rPr>
                <w:rFonts w:ascii="Arial" w:hAnsi="Arial" w:cs="Arial"/>
                <w:b/>
                <w:sz w:val="22"/>
                <w:szCs w:val="22"/>
              </w:rPr>
              <w:t>University/institutional risks</w:t>
            </w:r>
          </w:p>
          <w:p w14:paraId="4C23A790" w14:textId="77777777" w:rsidR="002C419A" w:rsidRDefault="00000000">
            <w:pPr>
              <w:rPr>
                <w:rFonts w:ascii="Arial" w:hAnsi="Arial" w:cs="Arial"/>
                <w:sz w:val="22"/>
                <w:szCs w:val="22"/>
              </w:rPr>
            </w:pPr>
            <w:r>
              <w:rPr>
                <w:rFonts w:ascii="Arial" w:hAnsi="Arial" w:cs="Arial"/>
                <w:sz w:val="22"/>
                <w:szCs w:val="22"/>
              </w:rPr>
              <w:t>For example: adverse publicity, financial loss, data protection</w:t>
            </w:r>
          </w:p>
        </w:tc>
      </w:tr>
      <w:tr w:rsidR="002C419A" w14:paraId="6634FB1C" w14:textId="77777777">
        <w:tc>
          <w:tcPr>
            <w:tcW w:w="4849" w:type="dxa"/>
            <w:tcBorders>
              <w:top w:val="single" w:sz="4" w:space="0" w:color="auto"/>
              <w:bottom w:val="single" w:sz="4" w:space="0" w:color="auto"/>
            </w:tcBorders>
          </w:tcPr>
          <w:p w14:paraId="479ECE6A" w14:textId="77777777" w:rsidR="002C419A" w:rsidRDefault="002C419A">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32619F9C" w14:textId="77777777" w:rsidR="002C419A" w:rsidRDefault="002C419A">
            <w:pPr>
              <w:autoSpaceDE w:val="0"/>
              <w:autoSpaceDN w:val="0"/>
              <w:adjustRightInd w:val="0"/>
              <w:rPr>
                <w:rFonts w:cs="Arial"/>
              </w:rPr>
            </w:pPr>
          </w:p>
        </w:tc>
      </w:tr>
    </w:tbl>
    <w:p w14:paraId="19926067" w14:textId="77777777" w:rsidR="002C419A" w:rsidRDefault="002C419A"/>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2C419A" w14:paraId="68B380AB" w14:textId="77777777">
        <w:tc>
          <w:tcPr>
            <w:tcW w:w="9923" w:type="dxa"/>
            <w:gridSpan w:val="4"/>
            <w:tcBorders>
              <w:top w:val="single" w:sz="4" w:space="0" w:color="auto"/>
              <w:bottom w:val="single" w:sz="4" w:space="0" w:color="auto"/>
            </w:tcBorders>
            <w:shd w:val="clear" w:color="auto" w:fill="F2F2F2" w:themeFill="background1" w:themeFillShade="F2"/>
          </w:tcPr>
          <w:p w14:paraId="1F89133B" w14:textId="77777777" w:rsidR="002C419A" w:rsidRDefault="00000000">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2C419A" w14:paraId="37B36798" w14:textId="77777777">
        <w:tc>
          <w:tcPr>
            <w:tcW w:w="7259" w:type="dxa"/>
            <w:tcBorders>
              <w:top w:val="single" w:sz="4" w:space="0" w:color="auto"/>
              <w:bottom w:val="single" w:sz="4" w:space="0" w:color="auto"/>
            </w:tcBorders>
            <w:shd w:val="clear" w:color="auto" w:fill="F2F2F2" w:themeFill="background1" w:themeFillShade="F2"/>
          </w:tcPr>
          <w:p w14:paraId="495C0FD7" w14:textId="77777777" w:rsidR="002C419A" w:rsidRDefault="00000000">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6BD87E46" w14:textId="77777777" w:rsidR="002C419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6B713518" w14:textId="77777777" w:rsidR="002C419A" w:rsidRDefault="002C419A">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710EC8AF" w14:textId="77777777" w:rsidR="002C419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5F35E239" w14:textId="77777777" w:rsidR="002C419A" w:rsidRDefault="002C419A">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3134A044" w14:textId="77777777" w:rsidR="002C419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4AF51856" w14:textId="77777777" w:rsidR="002C419A" w:rsidRDefault="002C419A">
            <w:pPr>
              <w:autoSpaceDE w:val="0"/>
              <w:autoSpaceDN w:val="0"/>
              <w:adjustRightInd w:val="0"/>
              <w:jc w:val="center"/>
              <w:rPr>
                <w:rFonts w:ascii="Arial" w:hAnsi="Arial" w:cs="Arial"/>
                <w:b/>
                <w:sz w:val="22"/>
                <w:szCs w:val="22"/>
              </w:rPr>
            </w:pPr>
          </w:p>
        </w:tc>
      </w:tr>
      <w:tr w:rsidR="002C419A" w14:paraId="2820242E" w14:textId="7777777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789A0F94" w14:textId="77777777" w:rsidR="002C419A" w:rsidRDefault="00000000">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4954870B" w14:textId="77777777" w:rsidR="002C419A"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ACD8896" w14:textId="77777777" w:rsidR="002C419A"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49FDC94B" w14:textId="77777777" w:rsidR="002C419A"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bl>
    <w:p w14:paraId="7418BBB2" w14:textId="77777777" w:rsidR="002C419A" w:rsidRDefault="002C419A">
      <w:pPr>
        <w:autoSpaceDE w:val="0"/>
        <w:autoSpaceDN w:val="0"/>
        <w:adjustRightInd w:val="0"/>
        <w:spacing w:after="240"/>
        <w:jc w:val="both"/>
        <w:rPr>
          <w:rFonts w:ascii="Arial" w:hAnsi="Arial" w:cs="Arial"/>
          <w:b/>
          <w:sz w:val="22"/>
          <w:szCs w:val="22"/>
        </w:rPr>
      </w:pPr>
    </w:p>
    <w:p w14:paraId="73E58456" w14:textId="77777777" w:rsidR="002C419A" w:rsidRDefault="00000000">
      <w:pPr>
        <w:rPr>
          <w:rFonts w:ascii="Arial" w:hAnsi="Arial" w:cs="Arial"/>
          <w:b/>
          <w:sz w:val="22"/>
          <w:szCs w:val="22"/>
        </w:rPr>
      </w:pPr>
      <w:r>
        <w:rPr>
          <w:rFonts w:ascii="Arial" w:hAnsi="Arial" w:cs="Arial"/>
          <w:b/>
          <w:sz w:val="22"/>
          <w:szCs w:val="22"/>
        </w:rPr>
        <w:br w:type="page"/>
      </w:r>
    </w:p>
    <w:p w14:paraId="4712CE01" w14:textId="77777777" w:rsidR="002C419A"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2C419A" w14:paraId="2B89712C" w14:textId="77777777">
        <w:tc>
          <w:tcPr>
            <w:tcW w:w="9923" w:type="dxa"/>
            <w:tcBorders>
              <w:top w:val="single" w:sz="4" w:space="0" w:color="auto"/>
              <w:bottom w:val="single" w:sz="4" w:space="0" w:color="auto"/>
            </w:tcBorders>
            <w:shd w:val="clear" w:color="auto" w:fill="F2F2F2" w:themeFill="background1" w:themeFillShade="F2"/>
          </w:tcPr>
          <w:p w14:paraId="3775D275" w14:textId="77777777" w:rsidR="002C419A" w:rsidRDefault="00000000">
            <w:pPr>
              <w:rPr>
                <w:rFonts w:ascii="Arial" w:hAnsi="Arial" w:cs="Arial"/>
                <w:sz w:val="22"/>
                <w:szCs w:val="22"/>
              </w:rPr>
            </w:pPr>
            <w:r>
              <w:rPr>
                <w:rFonts w:ascii="Arial" w:hAnsi="Arial" w:cs="Arial"/>
                <w:b/>
                <w:sz w:val="22"/>
                <w:szCs w:val="22"/>
              </w:rPr>
              <w:t>Feedback</w:t>
            </w:r>
          </w:p>
          <w:p w14:paraId="3E17A107" w14:textId="77777777" w:rsidR="002C419A" w:rsidRDefault="00000000">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2C419A" w14:paraId="662061D2" w14:textId="77777777">
        <w:tc>
          <w:tcPr>
            <w:tcW w:w="9923" w:type="dxa"/>
            <w:tcBorders>
              <w:top w:val="single" w:sz="4" w:space="0" w:color="auto"/>
              <w:bottom w:val="single" w:sz="4" w:space="0" w:color="auto"/>
            </w:tcBorders>
          </w:tcPr>
          <w:p w14:paraId="52C7607A" w14:textId="77777777" w:rsidR="002C419A" w:rsidRDefault="002C419A">
            <w:pPr>
              <w:rPr>
                <w:rFonts w:ascii="Arial" w:hAnsi="Arial" w:cs="Arial"/>
                <w:sz w:val="22"/>
                <w:szCs w:val="22"/>
              </w:rPr>
            </w:pPr>
          </w:p>
          <w:p w14:paraId="45CD0AB3" w14:textId="77777777" w:rsidR="002C419A" w:rsidRDefault="002C419A">
            <w:pPr>
              <w:autoSpaceDE w:val="0"/>
              <w:autoSpaceDN w:val="0"/>
              <w:adjustRightInd w:val="0"/>
              <w:rPr>
                <w:rFonts w:cs="Arial"/>
              </w:rPr>
            </w:pPr>
          </w:p>
        </w:tc>
      </w:tr>
      <w:tr w:rsidR="002C419A" w14:paraId="3DD1793D" w14:textId="77777777">
        <w:tc>
          <w:tcPr>
            <w:tcW w:w="9923" w:type="dxa"/>
            <w:tcBorders>
              <w:top w:val="single" w:sz="4" w:space="0" w:color="auto"/>
              <w:bottom w:val="single" w:sz="4" w:space="0" w:color="auto"/>
            </w:tcBorders>
            <w:shd w:val="clear" w:color="auto" w:fill="F2F2F2" w:themeFill="background1" w:themeFillShade="F2"/>
          </w:tcPr>
          <w:p w14:paraId="0355AB9B" w14:textId="77777777" w:rsidR="002C419A" w:rsidRDefault="00000000">
            <w:pPr>
              <w:rPr>
                <w:rFonts w:ascii="Arial" w:hAnsi="Arial" w:cs="Arial"/>
                <w:sz w:val="22"/>
                <w:szCs w:val="22"/>
              </w:rPr>
            </w:pPr>
            <w:r>
              <w:rPr>
                <w:rFonts w:ascii="Arial" w:hAnsi="Arial" w:cs="Arial"/>
                <w:b/>
                <w:sz w:val="22"/>
                <w:szCs w:val="22"/>
              </w:rPr>
              <w:t>Informed consent</w:t>
            </w:r>
          </w:p>
          <w:p w14:paraId="08A50585" w14:textId="77777777" w:rsidR="002C419A" w:rsidRDefault="00000000">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2C419A" w14:paraId="29241FDC" w14:textId="77777777">
        <w:tc>
          <w:tcPr>
            <w:tcW w:w="9923" w:type="dxa"/>
            <w:tcBorders>
              <w:top w:val="single" w:sz="4" w:space="0" w:color="auto"/>
              <w:bottom w:val="single" w:sz="4" w:space="0" w:color="auto"/>
            </w:tcBorders>
          </w:tcPr>
          <w:p w14:paraId="2824DC4C" w14:textId="77777777" w:rsidR="002C419A" w:rsidRDefault="002C419A">
            <w:pPr>
              <w:autoSpaceDE w:val="0"/>
              <w:autoSpaceDN w:val="0"/>
              <w:adjustRightInd w:val="0"/>
              <w:rPr>
                <w:rFonts w:cs="Arial"/>
              </w:rPr>
            </w:pPr>
          </w:p>
        </w:tc>
      </w:tr>
      <w:tr w:rsidR="002C419A" w14:paraId="4BE4C8E4" w14:textId="77777777">
        <w:tc>
          <w:tcPr>
            <w:tcW w:w="9923" w:type="dxa"/>
            <w:tcBorders>
              <w:top w:val="single" w:sz="4" w:space="0" w:color="auto"/>
              <w:bottom w:val="single" w:sz="4" w:space="0" w:color="auto"/>
            </w:tcBorders>
            <w:shd w:val="clear" w:color="auto" w:fill="F2F2F2" w:themeFill="background1" w:themeFillShade="F2"/>
          </w:tcPr>
          <w:p w14:paraId="69E70300" w14:textId="77777777" w:rsidR="002C419A" w:rsidRDefault="00000000">
            <w:pPr>
              <w:rPr>
                <w:rFonts w:ascii="Arial" w:hAnsi="Arial" w:cs="Arial"/>
                <w:b/>
                <w:sz w:val="22"/>
                <w:szCs w:val="22"/>
                <w:highlight w:val="yellow"/>
              </w:rPr>
            </w:pPr>
            <w:r>
              <w:rPr>
                <w:rFonts w:ascii="Arial" w:hAnsi="Arial" w:cs="Arial"/>
                <w:b/>
                <w:sz w:val="22"/>
                <w:szCs w:val="22"/>
                <w:highlight w:val="yellow"/>
              </w:rPr>
              <w:t>Confidentiality / Anonymity</w:t>
            </w:r>
          </w:p>
          <w:p w14:paraId="5E6B0D29" w14:textId="77777777" w:rsidR="002C419A" w:rsidRDefault="00000000">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2C419A" w14:paraId="01A7CB20" w14:textId="77777777">
        <w:tc>
          <w:tcPr>
            <w:tcW w:w="9923" w:type="dxa"/>
            <w:tcBorders>
              <w:top w:val="single" w:sz="4" w:space="0" w:color="auto"/>
              <w:bottom w:val="single" w:sz="4" w:space="0" w:color="auto"/>
            </w:tcBorders>
          </w:tcPr>
          <w:p w14:paraId="22FBBB5B" w14:textId="77777777" w:rsidR="002C419A" w:rsidRDefault="002C419A">
            <w:pPr>
              <w:rPr>
                <w:rFonts w:ascii="Arial" w:hAnsi="Arial" w:cs="Arial"/>
                <w:sz w:val="22"/>
                <w:szCs w:val="22"/>
                <w:lang w:eastAsia="zh-CN"/>
              </w:rPr>
            </w:pPr>
          </w:p>
          <w:p w14:paraId="2E4F5472" w14:textId="77777777" w:rsidR="002C419A" w:rsidRDefault="00000000">
            <w:pPr>
              <w:jc w:val="both"/>
              <w:rPr>
                <w:rFonts w:ascii="Arial" w:hAnsi="Arial" w:cs="Arial"/>
                <w:sz w:val="22"/>
                <w:szCs w:val="22"/>
                <w:lang w:val="en-US"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346770B5" w14:textId="77777777" w:rsidR="002C419A" w:rsidRDefault="002C419A">
            <w:pPr>
              <w:jc w:val="both"/>
              <w:rPr>
                <w:rFonts w:ascii="Arial" w:hAnsi="Arial" w:cs="Arial"/>
                <w:sz w:val="22"/>
                <w:szCs w:val="22"/>
                <w:lang w:eastAsia="zh-CN"/>
              </w:rPr>
            </w:pPr>
          </w:p>
          <w:p w14:paraId="7F5B9AAE" w14:textId="77777777" w:rsidR="002C419A" w:rsidRDefault="00000000">
            <w:pPr>
              <w:jc w:val="both"/>
              <w:rPr>
                <w:rFonts w:ascii="Arial" w:hAnsi="Arial" w:cs="Arial"/>
                <w:color w:val="0000FF"/>
                <w:sz w:val="22"/>
                <w:szCs w:val="22"/>
                <w:lang w:val="en-US" w:eastAsia="zh-CN"/>
              </w:rPr>
            </w:pPr>
            <w:r>
              <w:rPr>
                <w:rFonts w:ascii="Arial" w:hAnsi="Arial" w:cs="Arial" w:hint="eastAsia"/>
                <w:color w:val="0000FF"/>
                <w:sz w:val="22"/>
                <w:szCs w:val="22"/>
                <w:lang w:val="en-US" w:eastAsia="zh-CN"/>
              </w:rPr>
              <w:t>Sample:</w:t>
            </w:r>
          </w:p>
          <w:p w14:paraId="7849F7A0" w14:textId="77777777" w:rsidR="002C419A" w:rsidRDefault="002C419A">
            <w:pPr>
              <w:jc w:val="both"/>
              <w:rPr>
                <w:rFonts w:ascii="Arial" w:hAnsi="Arial" w:cs="Arial"/>
                <w:color w:val="0000FF"/>
                <w:sz w:val="22"/>
                <w:szCs w:val="22"/>
                <w:lang w:val="en-US" w:eastAsia="zh-CN"/>
              </w:rPr>
            </w:pPr>
          </w:p>
          <w:p w14:paraId="48AD9D0D" w14:textId="77777777" w:rsidR="002C419A" w:rsidRDefault="00000000">
            <w:pPr>
              <w:jc w:val="both"/>
              <w:rPr>
                <w:rFonts w:ascii="Arial" w:hAnsi="Arial" w:cs="Arial"/>
                <w:color w:val="0000FF"/>
                <w:sz w:val="22"/>
                <w:szCs w:val="22"/>
                <w:lang w:eastAsia="zh-CN"/>
              </w:rPr>
            </w:pPr>
            <w:r>
              <w:rPr>
                <w:rFonts w:ascii="Arial" w:hAnsi="Arial" w:cs="Arial"/>
                <w:color w:val="0000FF"/>
                <w:sz w:val="22"/>
                <w:szCs w:val="22"/>
                <w:lang w:eastAsia="zh-CN"/>
              </w:rPr>
              <w:t xml:space="preserve">I will employ </w:t>
            </w:r>
            <w:proofErr w:type="gramStart"/>
            <w:r>
              <w:rPr>
                <w:rFonts w:ascii="Arial" w:hAnsi="Arial" w:cs="Arial"/>
                <w:color w:val="0000FF"/>
                <w:sz w:val="22"/>
                <w:szCs w:val="22"/>
                <w:lang w:eastAsia="zh-CN"/>
              </w:rPr>
              <w:t>a number of</w:t>
            </w:r>
            <w:proofErr w:type="gramEnd"/>
            <w:r>
              <w:rPr>
                <w:rFonts w:ascii="Arial" w:hAnsi="Arial" w:cs="Arial"/>
                <w:color w:val="0000FF"/>
                <w:sz w:val="22"/>
                <w:szCs w:val="22"/>
                <w:lang w:eastAsia="zh-CN"/>
              </w:rPr>
              <w:t xml:space="preserve"> methods to keep my subjects' identity confidential and anonymous. Foremost, keep their records secure </w:t>
            </w:r>
            <w:proofErr w:type="gramStart"/>
            <w:r>
              <w:rPr>
                <w:rFonts w:ascii="Arial" w:hAnsi="Arial" w:cs="Arial"/>
                <w:color w:val="0000FF"/>
                <w:sz w:val="22"/>
                <w:szCs w:val="22"/>
                <w:lang w:eastAsia="zh-CN"/>
              </w:rPr>
              <w:t>through the use of</w:t>
            </w:r>
            <w:proofErr w:type="gramEnd"/>
            <w:r>
              <w:rPr>
                <w:rFonts w:ascii="Arial" w:hAnsi="Arial" w:cs="Arial"/>
                <w:color w:val="0000FF"/>
                <w:sz w:val="22"/>
                <w:szCs w:val="22"/>
                <w:lang w:eastAsia="zh-CN"/>
              </w:rPr>
              <w:t xml:space="preserve"> password protected files, encryption when sending information over the internet. Do not record information in a way that links subject responses with identifying information (usually by use of a code known only to them). And ensure removing the contributor's name as the basic step to protect a participant's identity. Besides, avoiding more pieces of information that are presented together, for example: job title, age, gender, length of service, membership of clubs, and strongly expressed opinions. I will often only report aggregate findings, not individual-level data, to the public. </w:t>
            </w:r>
          </w:p>
          <w:p w14:paraId="476ED32A" w14:textId="77777777" w:rsidR="002C419A" w:rsidRDefault="002C419A">
            <w:pPr>
              <w:autoSpaceDE w:val="0"/>
              <w:autoSpaceDN w:val="0"/>
              <w:adjustRightInd w:val="0"/>
              <w:rPr>
                <w:rFonts w:cs="Arial"/>
              </w:rPr>
            </w:pPr>
          </w:p>
        </w:tc>
      </w:tr>
    </w:tbl>
    <w:p w14:paraId="1D284E70" w14:textId="77777777" w:rsidR="002C419A" w:rsidRDefault="002C419A">
      <w:pPr>
        <w:rPr>
          <w:rFonts w:ascii="Arial" w:hAnsi="Arial" w:cs="Arial"/>
          <w:sz w:val="22"/>
          <w:szCs w:val="22"/>
        </w:rPr>
      </w:pPr>
    </w:p>
    <w:p w14:paraId="2E55E0ED" w14:textId="77777777" w:rsidR="002C419A" w:rsidRDefault="00000000">
      <w:pPr>
        <w:rPr>
          <w:rFonts w:ascii="Arial" w:hAnsi="Arial" w:cs="Arial"/>
          <w:b/>
          <w:sz w:val="22"/>
          <w:szCs w:val="22"/>
        </w:rPr>
      </w:pPr>
      <w:r>
        <w:rPr>
          <w:rFonts w:ascii="Arial" w:hAnsi="Arial" w:cs="Arial"/>
          <w:b/>
          <w:sz w:val="22"/>
          <w:szCs w:val="22"/>
        </w:rPr>
        <w:br w:type="page"/>
      </w:r>
    </w:p>
    <w:p w14:paraId="2FA2B8F5" w14:textId="77777777" w:rsidR="002C419A" w:rsidRDefault="00000000">
      <w:pPr>
        <w:rPr>
          <w:rFonts w:ascii="Arial" w:hAnsi="Arial" w:cs="Arial"/>
          <w:b/>
          <w:sz w:val="22"/>
          <w:szCs w:val="22"/>
        </w:rPr>
      </w:pPr>
      <w:r>
        <w:rPr>
          <w:rFonts w:ascii="Arial" w:hAnsi="Arial" w:cs="Arial"/>
          <w:b/>
          <w:sz w:val="22"/>
          <w:szCs w:val="22"/>
        </w:rPr>
        <w:lastRenderedPageBreak/>
        <w:t>SECTION J</w:t>
      </w:r>
      <w:r>
        <w:rPr>
          <w:rFonts w:ascii="Arial" w:hAnsi="Arial" w:cs="Arial"/>
          <w:b/>
          <w:sz w:val="22"/>
          <w:szCs w:val="22"/>
          <w:highlight w:val="yellow"/>
        </w:rPr>
        <w:t>: Data Protection and Storage</w:t>
      </w:r>
    </w:p>
    <w:p w14:paraId="109E4A76" w14:textId="77777777" w:rsidR="002C419A" w:rsidRDefault="00000000">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2C419A" w14:paraId="3511AAEA"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39B5C96" w14:textId="77777777" w:rsidR="002C419A" w:rsidRDefault="00000000">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3B9BCE" w14:textId="77777777" w:rsidR="002C419A"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D4FD98" w14:textId="77777777" w:rsidR="002C419A"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2C419A" w14:paraId="4FB9345A"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1D6AA74" w14:textId="77777777" w:rsidR="002C419A" w:rsidRDefault="00000000">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Pr>
                <w:rFonts w:ascii="Arial" w:hAnsi="Arial" w:cs="Arial"/>
                <w:i/>
                <w:iCs/>
                <w:color w:val="333333"/>
                <w:sz w:val="22"/>
                <w:shd w:val="clear" w:color="auto" w:fill="F2F2F2" w:themeFill="background1" w:themeFillShade="F2"/>
              </w:rPr>
              <w:t>in particular by</w:t>
            </w:r>
            <w:proofErr w:type="gramEnd"/>
            <w:r>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355D6A5" w14:textId="77777777" w:rsidR="002C419A" w:rsidRDefault="00000000">
            <w:pPr>
              <w:pStyle w:val="NormalWeb"/>
              <w:autoSpaceDE w:val="0"/>
              <w:autoSpaceDN w:val="0"/>
              <w:adjustRightInd w:val="0"/>
              <w:jc w:val="center"/>
              <w:rPr>
                <w:rFonts w:ascii="MS Gothic" w:eastAsia="SimSun" w:hAnsi="MS Gothic" w:cs="Arial"/>
                <w:b/>
                <w:bCs/>
                <w:sz w:val="22"/>
                <w:szCs w:val="22"/>
                <w:lang w:val="en-US" w:eastAsia="zh-CN"/>
              </w:rPr>
            </w:pPr>
            <w:r>
              <w:rPr>
                <w:rFonts w:ascii="MS Gothic" w:eastAsia="MS Gothic" w:hAnsi="MS Gothic" w:cs="Arial"/>
                <w:b/>
                <w:bCs/>
                <w:sz w:val="22"/>
                <w:szCs w:val="22"/>
                <w:lang w:val="en-US"/>
              </w:rPr>
              <w:t>☒</w:t>
            </w:r>
            <w:r>
              <w:rPr>
                <w:rFonts w:ascii="MS Gothic" w:eastAsia="SimSun" w:hAnsi="MS Gothic" w:cs="Arial" w:hint="eastAsia"/>
                <w:b/>
                <w:bCs/>
                <w:sz w:val="22"/>
                <w:szCs w:val="22"/>
                <w:lang w:val="en-US" w:eastAsia="zh-CN"/>
              </w:rPr>
              <w:t xml:space="preserve">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F183BC1" w14:textId="77777777" w:rsidR="002C419A" w:rsidRDefault="00000000">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2C419A" w14:paraId="7E2FF553"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1A475A" w14:textId="77777777" w:rsidR="002C419A" w:rsidRDefault="0000000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2C419A" w14:paraId="0A0D72FE"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10E362BF" w14:textId="77777777" w:rsidR="002C419A" w:rsidRDefault="002C419A">
            <w:pPr>
              <w:rPr>
                <w:rFonts w:ascii="Arial" w:hAnsi="Arial" w:cs="Arial"/>
                <w:sz w:val="22"/>
                <w:szCs w:val="22"/>
              </w:rPr>
            </w:pPr>
          </w:p>
          <w:p w14:paraId="7E4FFAF2" w14:textId="77777777" w:rsidR="002C419A" w:rsidRDefault="00000000">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provide an evaluation of how appropriate these determinants are perceived by a defined sample of tourists to the area, age, gender, position, location data, experience will be part of the research.</w:t>
            </w:r>
          </w:p>
          <w:p w14:paraId="5D5B13A4" w14:textId="77777777" w:rsidR="002C419A" w:rsidRDefault="002C419A">
            <w:pPr>
              <w:autoSpaceDE w:val="0"/>
              <w:autoSpaceDN w:val="0"/>
              <w:adjustRightInd w:val="0"/>
              <w:rPr>
                <w:i/>
              </w:rPr>
            </w:pPr>
          </w:p>
        </w:tc>
      </w:tr>
      <w:tr w:rsidR="002C419A" w14:paraId="0D64859B"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10129C7" w14:textId="77777777" w:rsidR="002C419A" w:rsidRDefault="00000000">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AC9746" w14:textId="77777777" w:rsidR="002C419A"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44C6B" w14:textId="77777777" w:rsidR="002C419A"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2C419A" w14:paraId="73499BD1" w14:textId="7777777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6651E4" w14:textId="77777777" w:rsidR="002C419A" w:rsidRDefault="00000000">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446075B7" w14:textId="77777777" w:rsidR="002C419A" w:rsidRDefault="00000000">
            <w:pPr>
              <w:pStyle w:val="NormalWeb"/>
              <w:spacing w:before="0" w:beforeAutospacing="0" w:after="0" w:afterAutospacing="0"/>
              <w:ind w:left="1134" w:right="567"/>
            </w:pPr>
            <w:r>
              <w:rPr>
                <w:rFonts w:ascii="Arial" w:hAnsi="Arial" w:cs="Arial"/>
                <w:i/>
                <w:iCs/>
                <w:color w:val="000000"/>
                <w:sz w:val="20"/>
                <w:szCs w:val="23"/>
              </w:rPr>
              <w:t>(a) racial or ethnic origin,</w:t>
            </w:r>
          </w:p>
          <w:p w14:paraId="4390B7CF" w14:textId="77777777" w:rsidR="002C419A" w:rsidRDefault="00000000">
            <w:pPr>
              <w:pStyle w:val="NormalWeb"/>
              <w:spacing w:before="0" w:beforeAutospacing="0" w:after="0" w:afterAutospacing="0"/>
              <w:ind w:left="1134" w:right="567"/>
            </w:pPr>
            <w:r>
              <w:rPr>
                <w:rFonts w:ascii="Arial" w:hAnsi="Arial" w:cs="Arial"/>
                <w:i/>
                <w:iCs/>
                <w:color w:val="000000"/>
                <w:sz w:val="20"/>
                <w:szCs w:val="23"/>
              </w:rPr>
              <w:t>(b) political opinions,</w:t>
            </w:r>
          </w:p>
          <w:p w14:paraId="21E8613C" w14:textId="77777777" w:rsidR="002C419A" w:rsidRDefault="00000000">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6AE6F6E3" w14:textId="77777777" w:rsidR="002C419A" w:rsidRDefault="00000000">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399A563B" w14:textId="77777777" w:rsidR="002C419A" w:rsidRDefault="00000000">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70EAE155" w14:textId="77777777" w:rsidR="002C419A" w:rsidRDefault="00000000">
            <w:pPr>
              <w:pStyle w:val="NormalWeb"/>
              <w:spacing w:before="0" w:beforeAutospacing="0" w:after="0" w:afterAutospacing="0"/>
              <w:ind w:left="1134" w:right="567"/>
            </w:pPr>
            <w:r>
              <w:rPr>
                <w:rFonts w:ascii="Arial" w:hAnsi="Arial" w:cs="Arial"/>
                <w:i/>
                <w:iCs/>
                <w:color w:val="000000"/>
                <w:sz w:val="20"/>
                <w:szCs w:val="23"/>
              </w:rPr>
              <w:t>(f) sexual life,</w:t>
            </w:r>
          </w:p>
          <w:p w14:paraId="7DD37A27" w14:textId="77777777" w:rsidR="002C419A" w:rsidRDefault="00000000">
            <w:pPr>
              <w:pStyle w:val="NormalWeb"/>
              <w:spacing w:before="0" w:beforeAutospacing="0" w:after="0" w:afterAutospacing="0"/>
              <w:ind w:left="1134" w:right="567"/>
            </w:pPr>
            <w:r>
              <w:rPr>
                <w:rFonts w:ascii="Arial" w:hAnsi="Arial" w:cs="Arial"/>
                <w:i/>
                <w:iCs/>
                <w:color w:val="000000"/>
                <w:sz w:val="20"/>
                <w:szCs w:val="23"/>
              </w:rPr>
              <w:t>(g) genetics,</w:t>
            </w:r>
          </w:p>
          <w:p w14:paraId="3502292C" w14:textId="77777777" w:rsidR="002C419A" w:rsidRDefault="00000000">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EF25254" w14:textId="77777777" w:rsidR="002C419A" w:rsidRDefault="002C419A">
            <w:pPr>
              <w:pStyle w:val="NormalWeb"/>
              <w:autoSpaceDE w:val="0"/>
              <w:autoSpaceDN w:val="0"/>
              <w:adjustRightInd w:val="0"/>
              <w:jc w:val="center"/>
              <w:rPr>
                <w:rFonts w:ascii="MS Gothic" w:eastAsia="MS Gothic" w:hAnsi="MS Gothic" w:cs="Arial"/>
                <w:b/>
                <w:bCs/>
                <w:sz w:val="22"/>
                <w:szCs w:val="22"/>
                <w:lang w:val="en-US"/>
              </w:rPr>
            </w:pPr>
          </w:p>
          <w:p w14:paraId="214D3616" w14:textId="77777777" w:rsidR="002C419A" w:rsidRDefault="00000000">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A20AE1B" w14:textId="77777777" w:rsidR="002C419A" w:rsidRDefault="002C419A">
            <w:pPr>
              <w:pStyle w:val="NormalWeb"/>
              <w:autoSpaceDE w:val="0"/>
              <w:autoSpaceDN w:val="0"/>
              <w:adjustRightInd w:val="0"/>
              <w:jc w:val="center"/>
              <w:rPr>
                <w:rFonts w:ascii="MS Gothic" w:eastAsia="MS Gothic" w:hAnsi="MS Gothic" w:cs="Arial"/>
                <w:b/>
                <w:bCs/>
                <w:sz w:val="22"/>
                <w:szCs w:val="22"/>
                <w:lang w:val="en-US"/>
              </w:rPr>
            </w:pPr>
          </w:p>
          <w:p w14:paraId="42C3F98E" w14:textId="77777777" w:rsidR="002C419A" w:rsidRDefault="00000000">
            <w:pPr>
              <w:pStyle w:val="NormalWeb"/>
              <w:autoSpaceDE w:val="0"/>
              <w:autoSpaceDN w:val="0"/>
              <w:adjustRightInd w:val="0"/>
              <w:jc w:val="center"/>
            </w:pPr>
            <w:r>
              <w:rPr>
                <w:rFonts w:ascii="MS Gothic" w:eastAsia="MS Gothic" w:hAnsi="MS Gothic" w:cs="Arial"/>
                <w:b/>
                <w:bCs/>
                <w:sz w:val="22"/>
                <w:szCs w:val="22"/>
                <w:lang w:eastAsia="en-US"/>
              </w:rPr>
              <w:t>☒</w:t>
            </w:r>
          </w:p>
        </w:tc>
      </w:tr>
      <w:tr w:rsidR="002C419A" w14:paraId="0ECAE9BD"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9EB9BF5" w14:textId="77777777" w:rsidR="002C419A" w:rsidRDefault="0000000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2C419A" w14:paraId="5203C5DD"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1975A212" w14:textId="77777777" w:rsidR="002C419A" w:rsidRDefault="002C419A">
            <w:pPr>
              <w:rPr>
                <w:rFonts w:ascii="Arial" w:hAnsi="Arial" w:cs="Arial"/>
                <w:sz w:val="22"/>
                <w:szCs w:val="22"/>
              </w:rPr>
            </w:pPr>
          </w:p>
          <w:p w14:paraId="50D75F09" w14:textId="77777777" w:rsidR="002C419A" w:rsidRDefault="002C419A">
            <w:pPr>
              <w:rPr>
                <w:rFonts w:ascii="Arial" w:hAnsi="Arial" w:cs="Arial"/>
                <w:sz w:val="22"/>
                <w:szCs w:val="22"/>
              </w:rPr>
            </w:pPr>
          </w:p>
          <w:p w14:paraId="7165B595" w14:textId="77777777" w:rsidR="002C419A" w:rsidRDefault="002C419A">
            <w:pPr>
              <w:rPr>
                <w:rFonts w:ascii="Arial" w:hAnsi="Arial" w:cs="Arial"/>
                <w:sz w:val="22"/>
                <w:szCs w:val="22"/>
              </w:rPr>
            </w:pPr>
          </w:p>
          <w:p w14:paraId="65F402BF" w14:textId="77777777" w:rsidR="002C419A" w:rsidRDefault="002C419A">
            <w:pPr>
              <w:rPr>
                <w:rFonts w:ascii="Arial" w:hAnsi="Arial" w:cs="Arial"/>
                <w:sz w:val="22"/>
                <w:szCs w:val="22"/>
              </w:rPr>
            </w:pPr>
          </w:p>
          <w:p w14:paraId="5D1A4FB2" w14:textId="77777777" w:rsidR="002C419A" w:rsidRDefault="002C419A">
            <w:pPr>
              <w:rPr>
                <w:rFonts w:ascii="Arial" w:hAnsi="Arial" w:cs="Arial"/>
                <w:sz w:val="22"/>
                <w:szCs w:val="22"/>
              </w:rPr>
            </w:pPr>
          </w:p>
          <w:p w14:paraId="55705899" w14:textId="77777777" w:rsidR="002C419A" w:rsidRDefault="00000000">
            <w:pPr>
              <w:autoSpaceDE w:val="0"/>
              <w:autoSpaceDN w:val="0"/>
              <w:adjustRightInd w:val="0"/>
            </w:pPr>
            <w:r>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2C419A" w14:paraId="14F3438D" w14:textId="77777777">
        <w:trPr>
          <w:trHeight w:val="439"/>
        </w:trPr>
        <w:tc>
          <w:tcPr>
            <w:tcW w:w="7763" w:type="dxa"/>
            <w:shd w:val="clear" w:color="auto" w:fill="F2F2F2" w:themeFill="background1" w:themeFillShade="F2"/>
          </w:tcPr>
          <w:p w14:paraId="75CA98C8" w14:textId="77777777" w:rsidR="002C419A" w:rsidRDefault="00000000">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2F2F2" w:themeFill="background1" w:themeFillShade="F2"/>
          </w:tcPr>
          <w:p w14:paraId="78542744" w14:textId="77777777" w:rsidR="002C419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tcPr>
          <w:p w14:paraId="4F734A39" w14:textId="77777777" w:rsidR="002C419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2C419A" w14:paraId="4AB1943C" w14:textId="77777777">
        <w:trPr>
          <w:trHeight w:val="439"/>
        </w:trPr>
        <w:tc>
          <w:tcPr>
            <w:tcW w:w="7763" w:type="dxa"/>
            <w:shd w:val="clear" w:color="auto" w:fill="F2F2F2" w:themeFill="background1" w:themeFillShade="F2"/>
          </w:tcPr>
          <w:p w14:paraId="53733FB4" w14:textId="77777777" w:rsidR="002C419A" w:rsidRDefault="00000000">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075FC12C" w14:textId="77777777" w:rsidR="002C41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F827438" w14:textId="77777777" w:rsidR="002C41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C419A" w14:paraId="0E04AAC4" w14:textId="77777777">
        <w:trPr>
          <w:trHeight w:val="403"/>
        </w:trPr>
        <w:tc>
          <w:tcPr>
            <w:tcW w:w="7763" w:type="dxa"/>
            <w:shd w:val="clear" w:color="auto" w:fill="F2F2F2" w:themeFill="background1" w:themeFillShade="F2"/>
          </w:tcPr>
          <w:p w14:paraId="1990A06F" w14:textId="77777777" w:rsidR="002C419A" w:rsidRDefault="00000000">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5C67859C" w14:textId="77777777" w:rsidR="002C41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0A7D8FDC" w14:textId="77777777" w:rsidR="002C41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C419A" w14:paraId="433F79EE" w14:textId="77777777">
        <w:trPr>
          <w:trHeight w:val="439"/>
        </w:trPr>
        <w:tc>
          <w:tcPr>
            <w:tcW w:w="7763" w:type="dxa"/>
            <w:shd w:val="clear" w:color="auto" w:fill="F2F2F2" w:themeFill="background1" w:themeFillShade="F2"/>
          </w:tcPr>
          <w:p w14:paraId="6417CB63" w14:textId="77777777" w:rsidR="002C419A" w:rsidRDefault="00000000">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7FE278EA" w14:textId="77777777" w:rsidR="002C41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2E45B50D" w14:textId="77777777" w:rsidR="002C41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C419A" w14:paraId="4A924674" w14:textId="77777777">
        <w:trPr>
          <w:trHeight w:val="403"/>
        </w:trPr>
        <w:tc>
          <w:tcPr>
            <w:tcW w:w="7763" w:type="dxa"/>
            <w:shd w:val="clear" w:color="auto" w:fill="F2F2F2" w:themeFill="background1" w:themeFillShade="F2"/>
          </w:tcPr>
          <w:p w14:paraId="753580DD" w14:textId="77777777" w:rsidR="002C419A" w:rsidRDefault="00000000">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209DA396" w14:textId="77777777" w:rsidR="002C41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5A996A5D" w14:textId="77777777" w:rsidR="002C41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C419A" w14:paraId="58D75FDC" w14:textId="77777777">
        <w:trPr>
          <w:trHeight w:val="403"/>
        </w:trPr>
        <w:tc>
          <w:tcPr>
            <w:tcW w:w="7763" w:type="dxa"/>
            <w:shd w:val="clear" w:color="auto" w:fill="F2F2F2" w:themeFill="background1" w:themeFillShade="F2"/>
          </w:tcPr>
          <w:p w14:paraId="68A5B3B8" w14:textId="77777777" w:rsidR="002C419A" w:rsidRDefault="00000000">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7EC830B" w14:textId="77777777" w:rsidR="002C41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076C17BD" w14:textId="77777777" w:rsidR="002C41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C419A" w14:paraId="5D716413" w14:textId="77777777">
        <w:trPr>
          <w:trHeight w:val="403"/>
        </w:trPr>
        <w:tc>
          <w:tcPr>
            <w:tcW w:w="7763" w:type="dxa"/>
            <w:shd w:val="clear" w:color="auto" w:fill="F2F2F2" w:themeFill="background1" w:themeFillShade="F2"/>
          </w:tcPr>
          <w:p w14:paraId="59856F96" w14:textId="77777777" w:rsidR="002C419A" w:rsidRDefault="00000000">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6F16A036" w14:textId="77777777" w:rsidR="002C41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520D25D6" w14:textId="77777777" w:rsidR="002C41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C419A" w14:paraId="29843998" w14:textId="77777777">
        <w:trPr>
          <w:trHeight w:val="403"/>
        </w:trPr>
        <w:tc>
          <w:tcPr>
            <w:tcW w:w="7763" w:type="dxa"/>
            <w:shd w:val="clear" w:color="auto" w:fill="F2F2F2" w:themeFill="background1" w:themeFillShade="F2"/>
          </w:tcPr>
          <w:p w14:paraId="621904DE" w14:textId="77777777" w:rsidR="002C419A" w:rsidRDefault="00000000">
            <w:pPr>
              <w:autoSpaceDE w:val="0"/>
              <w:autoSpaceDN w:val="0"/>
              <w:adjustRightInd w:val="0"/>
              <w:rPr>
                <w:rFonts w:ascii="Arial" w:hAnsi="Arial" w:cs="Arial"/>
                <w:sz w:val="22"/>
                <w:szCs w:val="22"/>
              </w:rPr>
            </w:pPr>
            <w:r>
              <w:rPr>
                <w:rFonts w:ascii="Arial" w:hAnsi="Arial" w:cs="Arial"/>
                <w:sz w:val="22"/>
                <w:szCs w:val="22"/>
              </w:rPr>
              <w:t>Other – specify:</w:t>
            </w:r>
          </w:p>
          <w:p w14:paraId="74DC9BED" w14:textId="77777777" w:rsidR="002C419A" w:rsidRDefault="002C419A">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4E56C6C9" w14:textId="77777777" w:rsidR="002C41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7214F83D" w14:textId="77777777" w:rsidR="002C41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C419A" w14:paraId="79740CAD" w14:textId="77777777">
        <w:trPr>
          <w:trHeight w:val="403"/>
        </w:trPr>
        <w:tc>
          <w:tcPr>
            <w:tcW w:w="9889" w:type="dxa"/>
            <w:gridSpan w:val="3"/>
            <w:shd w:val="clear" w:color="auto" w:fill="F2F2F2" w:themeFill="background1" w:themeFillShade="F2"/>
          </w:tcPr>
          <w:p w14:paraId="50A23264" w14:textId="77777777" w:rsidR="002C419A" w:rsidRDefault="00000000">
            <w:pPr>
              <w:autoSpaceDE w:val="0"/>
              <w:autoSpaceDN w:val="0"/>
              <w:adjustRightInd w:val="0"/>
              <w:rPr>
                <w:rFonts w:ascii="Arial" w:hAnsi="Arial" w:cs="Arial"/>
                <w:b/>
                <w:bCs/>
                <w:sz w:val="22"/>
                <w:szCs w:val="22"/>
              </w:rPr>
            </w:pPr>
            <w:r>
              <w:rPr>
                <w:rFonts w:ascii="Arial" w:hAnsi="Arial" w:cs="Arial"/>
                <w:bCs/>
                <w:sz w:val="22"/>
                <w:szCs w:val="22"/>
                <w:highlight w:val="yellow"/>
              </w:rPr>
              <w:t xml:space="preserve">For all stored data, explain the measures in place to ensure the security of the data collected, data confidentiality, including details of </w:t>
            </w:r>
            <w:r>
              <w:rPr>
                <w:rFonts w:ascii="Arial" w:hAnsi="Arial" w:cs="Arial"/>
                <w:bCs/>
                <w:sz w:val="22"/>
                <w:szCs w:val="22"/>
                <w:highlight w:val="yellow"/>
                <w:shd w:val="clear" w:color="auto" w:fill="F2F2F2" w:themeFill="background1" w:themeFillShade="F2"/>
              </w:rPr>
              <w:t>password</w:t>
            </w:r>
            <w:r>
              <w:rPr>
                <w:rFonts w:ascii="Arial" w:hAnsi="Arial" w:cs="Arial"/>
                <w:bCs/>
                <w:sz w:val="22"/>
                <w:szCs w:val="22"/>
                <w:highlight w:val="yellow"/>
              </w:rPr>
              <w:t xml:space="preserve"> protection, encryption, anonymisation and pseudonymisation</w:t>
            </w:r>
            <w:r>
              <w:rPr>
                <w:rFonts w:ascii="Arial" w:hAnsi="Arial" w:cs="Arial"/>
                <w:sz w:val="22"/>
                <w:szCs w:val="22"/>
                <w:highlight w:val="yellow"/>
              </w:rPr>
              <w:t>:</w:t>
            </w:r>
          </w:p>
        </w:tc>
      </w:tr>
      <w:tr w:rsidR="002C419A" w14:paraId="1C2B12D8" w14:textId="77777777">
        <w:trPr>
          <w:trHeight w:val="403"/>
        </w:trPr>
        <w:tc>
          <w:tcPr>
            <w:tcW w:w="9889" w:type="dxa"/>
            <w:gridSpan w:val="3"/>
          </w:tcPr>
          <w:p w14:paraId="74174DB1" w14:textId="77777777" w:rsidR="002C419A" w:rsidRDefault="002C419A">
            <w:pPr>
              <w:rPr>
                <w:rFonts w:ascii="Arial" w:hAnsi="Arial" w:cs="Arial"/>
                <w:sz w:val="22"/>
                <w:szCs w:val="22"/>
              </w:rPr>
            </w:pPr>
          </w:p>
          <w:p w14:paraId="3D0C8174" w14:textId="77777777" w:rsidR="002C419A" w:rsidRDefault="00000000">
            <w:pPr>
              <w:rPr>
                <w:rFonts w:ascii="Arial" w:hAnsi="Arial" w:cs="Arial"/>
                <w:color w:val="0000FF"/>
                <w:sz w:val="22"/>
                <w:szCs w:val="22"/>
                <w:lang w:val="en-US" w:eastAsia="zh-CN"/>
              </w:rPr>
            </w:pPr>
            <w:r>
              <w:rPr>
                <w:rFonts w:ascii="Arial" w:hAnsi="Arial" w:cs="Arial" w:hint="eastAsia"/>
                <w:color w:val="0000FF"/>
                <w:sz w:val="22"/>
                <w:szCs w:val="22"/>
                <w:lang w:val="en-US" w:eastAsia="zh-CN"/>
              </w:rPr>
              <w:t>Sample</w:t>
            </w:r>
          </w:p>
          <w:p w14:paraId="23CF0640" w14:textId="77777777" w:rsidR="002C419A" w:rsidRDefault="00000000">
            <w:pPr>
              <w:rPr>
                <w:rFonts w:ascii="Arial" w:hAnsi="Arial" w:cs="Arial"/>
                <w:color w:val="0000FF"/>
                <w:sz w:val="22"/>
                <w:szCs w:val="22"/>
              </w:rPr>
            </w:pPr>
            <w:r>
              <w:rPr>
                <w:rFonts w:ascii="Arial" w:hAnsi="Arial" w:cs="Arial"/>
                <w:color w:val="0000FF"/>
                <w:sz w:val="22"/>
                <w:szCs w:val="22"/>
              </w:rPr>
              <w:t>1.Take technical and organisational measures to prevent any unauthorised access. The way to verify the identity of a user is a strong password.</w:t>
            </w:r>
            <w:r>
              <w:rPr>
                <w:color w:val="0000FF"/>
              </w:rPr>
              <w:t xml:space="preserve"> </w:t>
            </w:r>
            <w:r>
              <w:rPr>
                <w:rFonts w:ascii="Arial" w:hAnsi="Arial" w:cs="Arial"/>
                <w:color w:val="0000FF"/>
                <w:sz w:val="22"/>
                <w:szCs w:val="22"/>
              </w:rPr>
              <w:t>Key aspects of a strong password: length (the longer the better)</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w:t>
            </w:r>
            <w:r>
              <w:rPr>
                <w:rFonts w:ascii="Arial" w:hAnsi="Arial" w:cs="Arial"/>
                <w:color w:val="0000FF"/>
                <w:sz w:val="22"/>
                <w:szCs w:val="22"/>
              </w:rPr>
              <w:t>a mix of letters (upper and lower cases), numbers and symbols</w:t>
            </w:r>
            <w:r>
              <w:rPr>
                <w:rFonts w:ascii="Arial" w:hAnsi="Arial" w:cs="Arial" w:hint="eastAsia"/>
                <w:color w:val="0000FF"/>
                <w:sz w:val="22"/>
                <w:szCs w:val="22"/>
                <w:lang w:eastAsia="zh-CN"/>
              </w:rPr>
              <w:t xml:space="preserve"> </w:t>
            </w:r>
            <w:r>
              <w:rPr>
                <w:rFonts w:ascii="Arial" w:hAnsi="Arial" w:cs="Arial"/>
                <w:color w:val="0000FF"/>
                <w:sz w:val="22"/>
                <w:szCs w:val="22"/>
              </w:rPr>
              <w:t>with no ties to your personal information, and no dictionary words.</w:t>
            </w:r>
          </w:p>
          <w:p w14:paraId="582F8730" w14:textId="77777777" w:rsidR="002C419A" w:rsidRDefault="00000000">
            <w:pPr>
              <w:rPr>
                <w:rFonts w:ascii="Arial" w:hAnsi="Arial" w:cs="Arial"/>
                <w:color w:val="0000FF"/>
                <w:sz w:val="22"/>
                <w:szCs w:val="22"/>
                <w:lang w:eastAsia="zh-CN"/>
              </w:rPr>
            </w:pPr>
            <w:r>
              <w:rPr>
                <w:rFonts w:ascii="Arial" w:hAnsi="Arial" w:cs="Arial" w:hint="eastAsia"/>
                <w:color w:val="0000FF"/>
                <w:sz w:val="22"/>
                <w:szCs w:val="22"/>
                <w:lang w:eastAsia="zh-CN"/>
              </w:rPr>
              <w:t>2</w:t>
            </w:r>
            <w:r>
              <w:rPr>
                <w:rFonts w:ascii="Arial" w:hAnsi="Arial" w:cs="Arial"/>
                <w:color w:val="0000FF"/>
                <w:sz w:val="22"/>
                <w:szCs w:val="22"/>
                <w:lang w:eastAsia="zh-CN"/>
              </w:rPr>
              <w:t>. Establish clear access rules.  Make the mechanism to allow or deny access to certain data:</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based on predefined user lists and access rights, e.g. only myself and my supervisor can access data</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based on the functions of each user within the project.</w:t>
            </w:r>
          </w:p>
          <w:p w14:paraId="32621049" w14:textId="77777777" w:rsidR="002C419A" w:rsidRDefault="00000000">
            <w:pPr>
              <w:rPr>
                <w:rFonts w:ascii="Arial" w:hAnsi="Arial" w:cs="Arial"/>
                <w:color w:val="0000FF"/>
                <w:sz w:val="22"/>
                <w:szCs w:val="22"/>
                <w:lang w:eastAsia="zh-CN"/>
              </w:rPr>
            </w:pPr>
            <w:r>
              <w:rPr>
                <w:rFonts w:ascii="Arial" w:hAnsi="Arial" w:cs="Arial" w:hint="eastAsia"/>
                <w:color w:val="0000FF"/>
                <w:sz w:val="22"/>
                <w:szCs w:val="22"/>
                <w:lang w:eastAsia="zh-CN"/>
              </w:rPr>
              <w:t>3</w:t>
            </w:r>
            <w:r>
              <w:rPr>
                <w:rFonts w:ascii="Arial" w:hAnsi="Arial" w:cs="Arial"/>
                <w:color w:val="0000FF"/>
                <w:sz w:val="22"/>
                <w:szCs w:val="22"/>
                <w:lang w:eastAsia="zh-CN"/>
              </w:rPr>
              <w:t>. Organise the processing in a way that gives you the best possible control, for</w:t>
            </w:r>
            <w:r>
              <w:rPr>
                <w:rFonts w:ascii="Arial" w:hAnsi="Arial" w:cs="Arial"/>
                <w:color w:val="0000FF"/>
                <w:sz w:val="22"/>
                <w:szCs w:val="22"/>
                <w:lang w:eastAsia="zh-CN"/>
              </w:rPr>
              <w:cr/>
              <w:t>example by allowing for tracking of access (logbook)</w:t>
            </w:r>
          </w:p>
          <w:p w14:paraId="77177DCF" w14:textId="77777777" w:rsidR="002C419A" w:rsidRDefault="00000000">
            <w:pPr>
              <w:rPr>
                <w:rFonts w:ascii="Arial" w:hAnsi="Arial" w:cs="Arial"/>
                <w:color w:val="0000FF"/>
                <w:sz w:val="22"/>
                <w:szCs w:val="22"/>
                <w:lang w:eastAsia="zh-CN"/>
              </w:rPr>
            </w:pPr>
            <w:r>
              <w:rPr>
                <w:rFonts w:ascii="Arial" w:hAnsi="Arial" w:cs="Arial" w:hint="eastAsia"/>
                <w:color w:val="0000FF"/>
                <w:sz w:val="22"/>
                <w:szCs w:val="22"/>
                <w:lang w:eastAsia="zh-CN"/>
              </w:rPr>
              <w:t>4</w:t>
            </w:r>
            <w:r>
              <w:rPr>
                <w:rFonts w:ascii="Arial" w:hAnsi="Arial" w:cs="Arial"/>
                <w:color w:val="0000FF"/>
                <w:sz w:val="22"/>
                <w:szCs w:val="22"/>
                <w:lang w:eastAsia="zh-CN"/>
              </w:rPr>
              <w:t>. All the participants information will not be recorded in a way that links subject responses with identifying information (usually by use of a code known only to them).</w:t>
            </w:r>
          </w:p>
          <w:p w14:paraId="5B425E5E" w14:textId="77777777" w:rsidR="002C419A" w:rsidRDefault="002C419A">
            <w:pPr>
              <w:rPr>
                <w:rFonts w:ascii="Arial" w:hAnsi="Arial" w:cs="Arial"/>
                <w:b/>
                <w:bCs/>
                <w:sz w:val="22"/>
                <w:szCs w:val="22"/>
              </w:rPr>
            </w:pPr>
          </w:p>
        </w:tc>
      </w:tr>
      <w:tr w:rsidR="002C419A" w14:paraId="041A3A1D" w14:textId="77777777">
        <w:trPr>
          <w:trHeight w:val="439"/>
        </w:trPr>
        <w:tc>
          <w:tcPr>
            <w:tcW w:w="9889" w:type="dxa"/>
            <w:gridSpan w:val="3"/>
            <w:shd w:val="clear" w:color="auto" w:fill="F2F2F2" w:themeFill="background1" w:themeFillShade="F2"/>
            <w:vAlign w:val="center"/>
          </w:tcPr>
          <w:p w14:paraId="3B7EA204" w14:textId="77777777" w:rsidR="002C419A" w:rsidRDefault="00000000">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2C419A" w14:paraId="44F21756" w14:textId="77777777">
        <w:trPr>
          <w:trHeight w:val="439"/>
        </w:trPr>
        <w:tc>
          <w:tcPr>
            <w:tcW w:w="7763" w:type="dxa"/>
            <w:shd w:val="clear" w:color="auto" w:fill="F2F2F2" w:themeFill="background1" w:themeFillShade="F2"/>
            <w:vAlign w:val="center"/>
          </w:tcPr>
          <w:p w14:paraId="7D342906" w14:textId="77777777" w:rsidR="002C419A" w:rsidRDefault="00000000">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5516B7C0" w14:textId="77777777" w:rsidR="002C419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vAlign w:val="center"/>
          </w:tcPr>
          <w:p w14:paraId="6394223B" w14:textId="77777777" w:rsidR="002C419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2C419A" w14:paraId="13601F42" w14:textId="77777777">
        <w:trPr>
          <w:trHeight w:val="439"/>
        </w:trPr>
        <w:tc>
          <w:tcPr>
            <w:tcW w:w="7763" w:type="dxa"/>
            <w:shd w:val="clear" w:color="auto" w:fill="F2F2F2" w:themeFill="background1" w:themeFillShade="F2"/>
            <w:vAlign w:val="center"/>
          </w:tcPr>
          <w:p w14:paraId="16761948" w14:textId="77777777" w:rsidR="002C419A" w:rsidRDefault="00000000">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4BB4AD3B" w14:textId="77777777" w:rsidR="002C41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D66949C" w14:textId="77777777" w:rsidR="002C41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C419A" w14:paraId="3B8970E6" w14:textId="77777777">
        <w:trPr>
          <w:trHeight w:val="403"/>
        </w:trPr>
        <w:tc>
          <w:tcPr>
            <w:tcW w:w="7763" w:type="dxa"/>
            <w:shd w:val="clear" w:color="auto" w:fill="F2F2F2" w:themeFill="background1" w:themeFillShade="F2"/>
            <w:vAlign w:val="center"/>
          </w:tcPr>
          <w:p w14:paraId="699BE0BE" w14:textId="77777777" w:rsidR="002C419A" w:rsidRDefault="00000000">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1C09DAF4" w14:textId="77777777" w:rsidR="002C41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412174C5" w14:textId="77777777" w:rsidR="002C41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C419A" w14:paraId="0B47A277" w14:textId="77777777">
        <w:trPr>
          <w:trHeight w:val="439"/>
        </w:trPr>
        <w:tc>
          <w:tcPr>
            <w:tcW w:w="7763" w:type="dxa"/>
            <w:shd w:val="clear" w:color="auto" w:fill="F2F2F2" w:themeFill="background1" w:themeFillShade="F2"/>
            <w:vAlign w:val="center"/>
          </w:tcPr>
          <w:p w14:paraId="22BCFE66" w14:textId="77777777" w:rsidR="002C419A" w:rsidRDefault="00000000">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47785689" w14:textId="77777777" w:rsidR="002C41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6E9CAA8C" w14:textId="77777777" w:rsidR="002C41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C419A" w14:paraId="2BEC70C5" w14:textId="77777777">
        <w:trPr>
          <w:trHeight w:val="403"/>
        </w:trPr>
        <w:tc>
          <w:tcPr>
            <w:tcW w:w="7763" w:type="dxa"/>
            <w:shd w:val="clear" w:color="auto" w:fill="F2F2F2" w:themeFill="background1" w:themeFillShade="F2"/>
            <w:vAlign w:val="center"/>
          </w:tcPr>
          <w:p w14:paraId="56306E65" w14:textId="77777777" w:rsidR="002C419A" w:rsidRDefault="00000000">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Content>
              <w:p w14:paraId="1B07F741" w14:textId="77777777" w:rsidR="002C41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1BA534EF" w14:textId="77777777" w:rsidR="002C41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C419A" w14:paraId="6F6B8141" w14:textId="77777777">
        <w:trPr>
          <w:trHeight w:val="403"/>
        </w:trPr>
        <w:tc>
          <w:tcPr>
            <w:tcW w:w="7763" w:type="dxa"/>
            <w:shd w:val="clear" w:color="auto" w:fill="F2F2F2" w:themeFill="background1" w:themeFillShade="F2"/>
            <w:vAlign w:val="center"/>
          </w:tcPr>
          <w:p w14:paraId="28AEF508" w14:textId="77777777" w:rsidR="002C419A" w:rsidRDefault="00000000">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5AFB07F9" w14:textId="77777777" w:rsidR="002C41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6B6DD404" w14:textId="77777777" w:rsidR="002C41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C419A" w14:paraId="4AC62E0B" w14:textId="77777777">
        <w:trPr>
          <w:trHeight w:val="403"/>
        </w:trPr>
        <w:tc>
          <w:tcPr>
            <w:tcW w:w="7763" w:type="dxa"/>
            <w:shd w:val="clear" w:color="auto" w:fill="F2F2F2" w:themeFill="background1" w:themeFillShade="F2"/>
            <w:vAlign w:val="center"/>
          </w:tcPr>
          <w:p w14:paraId="0A4A98B9" w14:textId="77777777" w:rsidR="002C419A" w:rsidRDefault="00000000">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6AD1994B" w14:textId="77777777" w:rsidR="002C41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05F2B2E8" w14:textId="77777777" w:rsidR="002C41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C419A" w14:paraId="6BF4E498" w14:textId="77777777">
        <w:trPr>
          <w:trHeight w:val="403"/>
        </w:trPr>
        <w:tc>
          <w:tcPr>
            <w:tcW w:w="7763" w:type="dxa"/>
            <w:shd w:val="clear" w:color="auto" w:fill="F2F2F2" w:themeFill="background1" w:themeFillShade="F2"/>
            <w:vAlign w:val="center"/>
          </w:tcPr>
          <w:p w14:paraId="2FE14BF1" w14:textId="77777777" w:rsidR="002C419A" w:rsidRDefault="00000000">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712B1E43" w14:textId="77777777" w:rsidR="002C41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1E34D5A5" w14:textId="77777777" w:rsidR="002C41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C419A" w14:paraId="53A3BA35" w14:textId="77777777">
        <w:trPr>
          <w:trHeight w:val="403"/>
        </w:trPr>
        <w:tc>
          <w:tcPr>
            <w:tcW w:w="7763" w:type="dxa"/>
            <w:shd w:val="clear" w:color="auto" w:fill="F2F2F2" w:themeFill="background1" w:themeFillShade="F2"/>
            <w:vAlign w:val="center"/>
          </w:tcPr>
          <w:p w14:paraId="2CF28A44" w14:textId="77777777" w:rsidR="002C419A" w:rsidRDefault="00000000">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6FAF0DAB" w14:textId="77777777" w:rsidR="002C41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29AC5774" w14:textId="77777777" w:rsidR="002C41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C419A" w14:paraId="59D5D0EF" w14:textId="77777777">
        <w:trPr>
          <w:trHeight w:val="403"/>
        </w:trPr>
        <w:tc>
          <w:tcPr>
            <w:tcW w:w="9889" w:type="dxa"/>
            <w:gridSpan w:val="3"/>
            <w:shd w:val="clear" w:color="auto" w:fill="F2F2F2" w:themeFill="background1" w:themeFillShade="F2"/>
            <w:vAlign w:val="center"/>
          </w:tcPr>
          <w:p w14:paraId="4B2B5E84" w14:textId="77777777" w:rsidR="002C419A" w:rsidRDefault="00000000">
            <w:pPr>
              <w:spacing w:before="120" w:after="120"/>
              <w:rPr>
                <w:rFonts w:ascii="Arial" w:hAnsi="Arial" w:cs="Arial"/>
                <w:bCs/>
                <w:sz w:val="22"/>
                <w:szCs w:val="22"/>
              </w:rPr>
            </w:pPr>
            <w:r>
              <w:rPr>
                <w:rFonts w:ascii="Arial" w:hAnsi="Arial" w:cs="Arial"/>
                <w:sz w:val="22"/>
                <w:szCs w:val="22"/>
                <w:highlight w:val="yellow"/>
              </w:rPr>
              <w:t>If YES</w:t>
            </w:r>
            <w:r>
              <w:rPr>
                <w:rFonts w:ascii="Arial" w:hAnsi="Arial" w:cs="Arial"/>
                <w:b/>
                <w:bCs/>
                <w:sz w:val="22"/>
                <w:szCs w:val="22"/>
                <w:highlight w:val="yellow"/>
              </w:rPr>
              <w:t xml:space="preserve"> </w:t>
            </w:r>
            <w:r>
              <w:rPr>
                <w:rFonts w:ascii="Arial" w:hAnsi="Arial" w:cs="Arial"/>
                <w:sz w:val="22"/>
                <w:szCs w:val="22"/>
                <w:highlight w:val="yellow"/>
              </w:rPr>
              <w:t xml:space="preserve">to any question, please provide full details, </w:t>
            </w:r>
            <w:r>
              <w:rPr>
                <w:rFonts w:ascii="Arial" w:hAnsi="Arial" w:cs="Arial"/>
                <w:bCs/>
                <w:sz w:val="22"/>
                <w:szCs w:val="22"/>
                <w:highlight w:val="yellow"/>
              </w:rPr>
              <w:t>explaining how this will be conducted in accordance with the GDPR and DPA (and/or any international equivalent):</w:t>
            </w:r>
          </w:p>
        </w:tc>
      </w:tr>
      <w:tr w:rsidR="002C419A" w14:paraId="3D4F7956" w14:textId="77777777">
        <w:trPr>
          <w:trHeight w:val="403"/>
        </w:trPr>
        <w:tc>
          <w:tcPr>
            <w:tcW w:w="9889" w:type="dxa"/>
            <w:gridSpan w:val="3"/>
            <w:vAlign w:val="center"/>
          </w:tcPr>
          <w:p w14:paraId="7ABD38A3" w14:textId="77777777" w:rsidR="002C419A" w:rsidRDefault="002C419A">
            <w:pPr>
              <w:autoSpaceDE w:val="0"/>
              <w:autoSpaceDN w:val="0"/>
              <w:adjustRightInd w:val="0"/>
              <w:jc w:val="both"/>
              <w:rPr>
                <w:rFonts w:ascii="Arial" w:hAnsi="Arial" w:cs="Arial"/>
                <w:sz w:val="22"/>
                <w:szCs w:val="22"/>
              </w:rPr>
            </w:pPr>
          </w:p>
          <w:p w14:paraId="4832C0EC" w14:textId="77777777" w:rsidR="002C419A" w:rsidRDefault="00000000">
            <w:pPr>
              <w:autoSpaceDE w:val="0"/>
              <w:autoSpaceDN w:val="0"/>
              <w:adjustRightInd w:val="0"/>
              <w:jc w:val="both"/>
              <w:rPr>
                <w:rFonts w:ascii="Arial" w:hAnsi="Arial" w:cs="Arial"/>
                <w:color w:val="0000FF"/>
                <w:sz w:val="22"/>
                <w:szCs w:val="22"/>
                <w:lang w:val="en-US" w:eastAsia="zh-CN"/>
              </w:rPr>
            </w:pPr>
            <w:r>
              <w:rPr>
                <w:rFonts w:ascii="Arial" w:hAnsi="Arial" w:cs="Arial" w:hint="eastAsia"/>
                <w:color w:val="0000FF"/>
                <w:sz w:val="22"/>
                <w:szCs w:val="22"/>
                <w:lang w:val="en-US" w:eastAsia="zh-CN"/>
              </w:rPr>
              <w:t>Sample:</w:t>
            </w:r>
          </w:p>
          <w:p w14:paraId="5E1FF360" w14:textId="77777777" w:rsidR="002C419A" w:rsidRDefault="00000000">
            <w:pPr>
              <w:autoSpaceDE w:val="0"/>
              <w:autoSpaceDN w:val="0"/>
              <w:adjustRightInd w:val="0"/>
              <w:jc w:val="both"/>
              <w:rPr>
                <w:rFonts w:ascii="Arial" w:hAnsi="Arial" w:cs="Arial"/>
                <w:color w:val="0000FF"/>
                <w:sz w:val="22"/>
                <w:szCs w:val="22"/>
              </w:rPr>
            </w:pPr>
            <w:r>
              <w:rPr>
                <w:rFonts w:ascii="Arial" w:hAnsi="Arial" w:cs="Arial"/>
                <w:color w:val="0000FF"/>
                <w:sz w:val="22"/>
                <w:szCs w:val="22"/>
              </w:rPr>
              <w:t>1. Ensure the storage security. Storage concerns are equally important even when my data are on my local PC,</w:t>
            </w:r>
            <w:r>
              <w:rPr>
                <w:rFonts w:ascii="Arial" w:hAnsi="Arial" w:cs="Arial" w:hint="eastAsia"/>
                <w:color w:val="0000FF"/>
                <w:sz w:val="22"/>
                <w:szCs w:val="22"/>
                <w:lang w:eastAsia="zh-CN"/>
              </w:rPr>
              <w:t xml:space="preserve"> </w:t>
            </w:r>
            <w:r>
              <w:rPr>
                <w:rFonts w:ascii="Arial" w:hAnsi="Arial" w:cs="Arial"/>
                <w:color w:val="0000FF"/>
                <w:sz w:val="22"/>
                <w:szCs w:val="22"/>
              </w:rPr>
              <w:t>portable storage device or in the cloud storage.</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 xml:space="preserve">For instance, </w:t>
            </w:r>
            <w:r>
              <w:rPr>
                <w:rFonts w:ascii="Arial" w:hAnsi="Arial" w:cs="Arial"/>
                <w:color w:val="0000FF"/>
                <w:sz w:val="22"/>
                <w:szCs w:val="22"/>
              </w:rPr>
              <w:t>operating system controls (authentication &amp; access control)</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w:t>
            </w:r>
            <w:r>
              <w:rPr>
                <w:rFonts w:ascii="Arial" w:hAnsi="Arial" w:cs="Arial"/>
                <w:color w:val="0000FF"/>
                <w:sz w:val="22"/>
                <w:szCs w:val="22"/>
              </w:rPr>
              <w:t>use of passwords to access electronic files (e.g. use the text editor function to save a</w:t>
            </w:r>
            <w:r>
              <w:rPr>
                <w:rFonts w:ascii="Arial" w:hAnsi="Arial" w:cs="Arial" w:hint="eastAsia"/>
                <w:color w:val="0000FF"/>
                <w:sz w:val="22"/>
                <w:szCs w:val="22"/>
                <w:lang w:eastAsia="zh-CN"/>
              </w:rPr>
              <w:t xml:space="preserve"> </w:t>
            </w:r>
            <w:r>
              <w:rPr>
                <w:rFonts w:ascii="Arial" w:hAnsi="Arial" w:cs="Arial"/>
                <w:color w:val="0000FF"/>
                <w:sz w:val="22"/>
                <w:szCs w:val="22"/>
              </w:rPr>
              <w:t>document password-protected), local encrypted storage (enable the full disk encryption, enable the file system, enable</w:t>
            </w:r>
            <w:r>
              <w:rPr>
                <w:rFonts w:ascii="Arial" w:hAnsi="Arial" w:cs="Arial" w:hint="eastAsia"/>
                <w:color w:val="0000FF"/>
                <w:sz w:val="22"/>
                <w:szCs w:val="22"/>
                <w:lang w:eastAsia="zh-CN"/>
              </w:rPr>
              <w:t xml:space="preserve"> </w:t>
            </w:r>
            <w:r>
              <w:rPr>
                <w:rFonts w:ascii="Arial" w:hAnsi="Arial" w:cs="Arial"/>
                <w:color w:val="0000FF"/>
                <w:sz w:val="22"/>
                <w:szCs w:val="22"/>
              </w:rPr>
              <w:t>the text editor encryption), database encryption: turning data into a form that makes them unintelligible (for anyone</w:t>
            </w:r>
            <w:r>
              <w:rPr>
                <w:rFonts w:ascii="Arial" w:hAnsi="Arial" w:cs="Arial" w:hint="eastAsia"/>
                <w:color w:val="0000FF"/>
                <w:sz w:val="22"/>
                <w:szCs w:val="22"/>
                <w:lang w:eastAsia="zh-CN"/>
              </w:rPr>
              <w:t xml:space="preserve"> </w:t>
            </w:r>
            <w:r>
              <w:rPr>
                <w:rFonts w:ascii="Arial" w:hAnsi="Arial" w:cs="Arial"/>
                <w:color w:val="0000FF"/>
                <w:sz w:val="22"/>
                <w:szCs w:val="22"/>
              </w:rPr>
              <w:t xml:space="preserve">not having access to the key)  </w:t>
            </w:r>
          </w:p>
          <w:p w14:paraId="0AC89B52" w14:textId="77777777" w:rsidR="002C419A" w:rsidRDefault="00000000">
            <w:pPr>
              <w:autoSpaceDE w:val="0"/>
              <w:autoSpaceDN w:val="0"/>
              <w:adjustRightInd w:val="0"/>
              <w:jc w:val="both"/>
              <w:rPr>
                <w:rFonts w:ascii="Arial" w:hAnsi="Arial" w:cs="Arial"/>
                <w:color w:val="0000FF"/>
                <w:sz w:val="22"/>
                <w:szCs w:val="22"/>
                <w:lang w:eastAsia="zh-CN"/>
              </w:rPr>
            </w:pPr>
            <w:r>
              <w:rPr>
                <w:rFonts w:ascii="Arial" w:hAnsi="Arial" w:cs="Arial" w:hint="eastAsia"/>
                <w:color w:val="0000FF"/>
                <w:sz w:val="22"/>
                <w:szCs w:val="22"/>
                <w:lang w:eastAsia="zh-CN"/>
              </w:rPr>
              <w:t>2</w:t>
            </w:r>
            <w:r>
              <w:rPr>
                <w:rFonts w:ascii="Arial" w:hAnsi="Arial" w:cs="Arial"/>
                <w:color w:val="0000FF"/>
                <w:sz w:val="22"/>
                <w:szCs w:val="22"/>
                <w:lang w:eastAsia="zh-CN"/>
              </w:rPr>
              <w:t>. Endure safe electronic communication for transferring the data.</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For instance, encrypted communication (SSL/TLS); (e.g. use web services whose URL starts with</w:t>
            </w:r>
            <w:r>
              <w:rPr>
                <w:rFonts w:ascii="Arial" w:hAnsi="Arial" w:cs="Arial" w:hint="eastAsia"/>
                <w:color w:val="0000FF"/>
                <w:sz w:val="22"/>
                <w:szCs w:val="22"/>
                <w:lang w:eastAsia="zh-CN"/>
              </w:rPr>
              <w:t xml:space="preserve"> </w:t>
            </w:r>
            <w:r>
              <w:rPr>
                <w:rFonts w:ascii="Arial" w:hAnsi="Arial" w:cs="Arial" w:hint="eastAsia"/>
                <w:color w:val="0000FF"/>
                <w:sz w:val="22"/>
                <w:szCs w:val="22"/>
                <w:lang w:eastAsia="zh-CN"/>
              </w:rPr>
              <w:t>‘</w:t>
            </w:r>
            <w:r>
              <w:rPr>
                <w:rFonts w:ascii="Arial" w:hAnsi="Arial" w:cs="Arial"/>
                <w:color w:val="0000FF"/>
                <w:sz w:val="22"/>
                <w:szCs w:val="22"/>
                <w:lang w:eastAsia="zh-CN"/>
              </w:rPr>
              <w:t>https://’ and not only http://)</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firewall systems and access control lists (e.g. make sure the firewall service is enabled</w:t>
            </w:r>
          </w:p>
          <w:p w14:paraId="4CFB4C6A" w14:textId="77777777" w:rsidR="002C419A" w:rsidRDefault="00000000">
            <w:pPr>
              <w:autoSpaceDE w:val="0"/>
              <w:autoSpaceDN w:val="0"/>
              <w:adjustRightInd w:val="0"/>
              <w:jc w:val="both"/>
              <w:rPr>
                <w:rFonts w:ascii="Arial" w:hAnsi="Arial" w:cs="Arial"/>
                <w:color w:val="0000FF"/>
                <w:sz w:val="22"/>
                <w:szCs w:val="22"/>
                <w:lang w:eastAsia="zh-CN"/>
              </w:rPr>
            </w:pPr>
            <w:r>
              <w:rPr>
                <w:rFonts w:ascii="Arial" w:hAnsi="Arial" w:cs="Arial"/>
                <w:color w:val="0000FF"/>
                <w:sz w:val="22"/>
                <w:szCs w:val="22"/>
                <w:lang w:eastAsia="zh-CN"/>
              </w:rPr>
              <w:t>on my PC), anti-virus &amp; anti-malware systems</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protect data and data carriers when they are physically transferred (paper notes, laptop</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etc.).</w:t>
            </w:r>
          </w:p>
          <w:p w14:paraId="5FAF5E1D" w14:textId="77777777" w:rsidR="002C419A" w:rsidRDefault="00000000">
            <w:pPr>
              <w:autoSpaceDE w:val="0"/>
              <w:autoSpaceDN w:val="0"/>
              <w:adjustRightInd w:val="0"/>
              <w:jc w:val="both"/>
              <w:rPr>
                <w:rFonts w:ascii="Arial" w:hAnsi="Arial" w:cs="Arial"/>
                <w:color w:val="0000FF"/>
                <w:sz w:val="22"/>
                <w:szCs w:val="22"/>
                <w:lang w:eastAsia="zh-CN"/>
              </w:rPr>
            </w:pPr>
            <w:r>
              <w:rPr>
                <w:rFonts w:ascii="Arial" w:hAnsi="Arial" w:cs="Arial"/>
                <w:color w:val="0000FF"/>
                <w:sz w:val="22"/>
                <w:szCs w:val="22"/>
                <w:lang w:eastAsia="zh-CN"/>
              </w:rPr>
              <w:t>3. Ensure other IT technical controls</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PC configuration: security-aware settings at user level (e.g. installing security updates,</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anti-virus protection, local back-ups, blocking of certain software installation, etc.).</w:t>
            </w:r>
          </w:p>
          <w:p w14:paraId="65BA760B" w14:textId="77777777" w:rsidR="002C419A" w:rsidRDefault="002C419A">
            <w:pPr>
              <w:autoSpaceDE w:val="0"/>
              <w:autoSpaceDN w:val="0"/>
              <w:adjustRightInd w:val="0"/>
              <w:jc w:val="both"/>
              <w:rPr>
                <w:rFonts w:ascii="Arial" w:hAnsi="Arial" w:cs="Arial"/>
                <w:sz w:val="22"/>
                <w:szCs w:val="22"/>
                <w:lang w:eastAsia="zh-CN"/>
              </w:rPr>
            </w:pPr>
          </w:p>
        </w:tc>
      </w:tr>
      <w:tr w:rsidR="002C419A" w14:paraId="590805C5" w14:textId="77777777">
        <w:trPr>
          <w:trHeight w:val="403"/>
        </w:trPr>
        <w:tc>
          <w:tcPr>
            <w:tcW w:w="9889" w:type="dxa"/>
            <w:gridSpan w:val="3"/>
            <w:shd w:val="clear" w:color="auto" w:fill="F2F2F2" w:themeFill="background1" w:themeFillShade="F2"/>
            <w:vAlign w:val="center"/>
          </w:tcPr>
          <w:p w14:paraId="2CEE9CF4" w14:textId="77777777" w:rsidR="002C419A" w:rsidRDefault="00000000">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2C419A" w14:paraId="5FBE8AD4" w14:textId="77777777">
        <w:trPr>
          <w:trHeight w:val="403"/>
        </w:trPr>
        <w:tc>
          <w:tcPr>
            <w:tcW w:w="9889" w:type="dxa"/>
            <w:gridSpan w:val="3"/>
            <w:vAlign w:val="center"/>
          </w:tcPr>
          <w:p w14:paraId="23D23B32" w14:textId="77777777" w:rsidR="002C419A" w:rsidRDefault="002C419A">
            <w:pPr>
              <w:autoSpaceDE w:val="0"/>
              <w:autoSpaceDN w:val="0"/>
              <w:adjustRightInd w:val="0"/>
              <w:rPr>
                <w:rFonts w:ascii="Arial" w:hAnsi="Arial" w:cs="Arial"/>
                <w:sz w:val="22"/>
                <w:szCs w:val="22"/>
              </w:rPr>
            </w:pPr>
          </w:p>
          <w:p w14:paraId="5335C4D4" w14:textId="77777777" w:rsidR="002C419A" w:rsidRDefault="00000000">
            <w:pPr>
              <w:autoSpaceDE w:val="0"/>
              <w:autoSpaceDN w:val="0"/>
              <w:adjustRightInd w:val="0"/>
              <w:rPr>
                <w:rFonts w:ascii="Arial" w:hAnsi="Arial" w:cs="Arial"/>
                <w:sz w:val="22"/>
                <w:szCs w:val="22"/>
              </w:rPr>
            </w:pPr>
            <w:r>
              <w:rPr>
                <w:rFonts w:ascii="Arial" w:hAnsi="Arial" w:cs="Arial"/>
                <w:sz w:val="22"/>
                <w:szCs w:val="22"/>
              </w:rPr>
              <w:t>Myself.</w:t>
            </w:r>
          </w:p>
          <w:p w14:paraId="50CCE6C9" w14:textId="77777777" w:rsidR="002C419A" w:rsidRDefault="002C419A">
            <w:pPr>
              <w:autoSpaceDE w:val="0"/>
              <w:autoSpaceDN w:val="0"/>
              <w:adjustRightInd w:val="0"/>
              <w:rPr>
                <w:rFonts w:ascii="Arial" w:hAnsi="Arial" w:cs="Arial"/>
                <w:sz w:val="22"/>
                <w:szCs w:val="22"/>
              </w:rPr>
            </w:pPr>
          </w:p>
        </w:tc>
      </w:tr>
      <w:tr w:rsidR="002C419A" w14:paraId="6AB4C7D0" w14:textId="77777777">
        <w:trPr>
          <w:trHeight w:val="403"/>
        </w:trPr>
        <w:tc>
          <w:tcPr>
            <w:tcW w:w="9889" w:type="dxa"/>
            <w:gridSpan w:val="3"/>
            <w:shd w:val="clear" w:color="auto" w:fill="F2F2F2" w:themeFill="background1" w:themeFillShade="F2"/>
          </w:tcPr>
          <w:p w14:paraId="2BE0D0BE" w14:textId="77777777" w:rsidR="002C419A" w:rsidRDefault="00000000">
            <w:pPr>
              <w:autoSpaceDE w:val="0"/>
              <w:autoSpaceDN w:val="0"/>
              <w:adjustRightInd w:val="0"/>
              <w:rPr>
                <w:rFonts w:ascii="Arial" w:hAnsi="Arial" w:cs="Arial"/>
                <w:sz w:val="22"/>
                <w:szCs w:val="22"/>
              </w:rPr>
            </w:pPr>
            <w:r>
              <w:rPr>
                <w:rFonts w:ascii="Arial" w:hAnsi="Arial" w:cs="Arial"/>
                <w:bCs/>
                <w:sz w:val="22"/>
                <w:szCs w:val="22"/>
                <w:highlight w:val="yellow"/>
              </w:rPr>
              <w:t>List who will have control of, and act as custodian(s) for, data generated by the research activity</w:t>
            </w:r>
            <w:r>
              <w:rPr>
                <w:rFonts w:ascii="Arial" w:hAnsi="Arial" w:cs="Arial"/>
                <w:sz w:val="22"/>
                <w:szCs w:val="22"/>
                <w:highlight w:val="yellow"/>
              </w:rPr>
              <w:t>:</w:t>
            </w:r>
          </w:p>
        </w:tc>
      </w:tr>
      <w:tr w:rsidR="002C419A" w14:paraId="2E98BBEB" w14:textId="77777777">
        <w:trPr>
          <w:trHeight w:val="403"/>
        </w:trPr>
        <w:tc>
          <w:tcPr>
            <w:tcW w:w="9889" w:type="dxa"/>
            <w:gridSpan w:val="3"/>
          </w:tcPr>
          <w:p w14:paraId="346258A5" w14:textId="77777777" w:rsidR="002C419A" w:rsidRDefault="002C419A">
            <w:pPr>
              <w:autoSpaceDE w:val="0"/>
              <w:autoSpaceDN w:val="0"/>
              <w:adjustRightInd w:val="0"/>
              <w:rPr>
                <w:rFonts w:ascii="Arial" w:hAnsi="Arial" w:cs="Arial"/>
                <w:sz w:val="22"/>
                <w:szCs w:val="22"/>
              </w:rPr>
            </w:pPr>
          </w:p>
          <w:p w14:paraId="3BEF82DD" w14:textId="77777777" w:rsidR="002C419A" w:rsidRDefault="00000000">
            <w:pPr>
              <w:autoSpaceDE w:val="0"/>
              <w:autoSpaceDN w:val="0"/>
              <w:adjustRightInd w:val="0"/>
              <w:rPr>
                <w:rFonts w:ascii="Arial" w:hAnsi="Arial" w:cs="Arial"/>
                <w:color w:val="0000FF"/>
                <w:sz w:val="22"/>
                <w:szCs w:val="22"/>
              </w:rPr>
            </w:pPr>
            <w:r>
              <w:rPr>
                <w:rFonts w:ascii="Arial" w:hAnsi="Arial" w:cs="Arial"/>
                <w:color w:val="0000FF"/>
                <w:sz w:val="22"/>
                <w:szCs w:val="22"/>
              </w:rPr>
              <w:t>Only myself</w:t>
            </w:r>
          </w:p>
          <w:p w14:paraId="6E7C38B7" w14:textId="77777777" w:rsidR="002C419A" w:rsidRDefault="002C419A">
            <w:pPr>
              <w:autoSpaceDE w:val="0"/>
              <w:autoSpaceDN w:val="0"/>
              <w:adjustRightInd w:val="0"/>
              <w:rPr>
                <w:rFonts w:ascii="Arial" w:hAnsi="Arial" w:cs="Arial"/>
                <w:sz w:val="22"/>
                <w:szCs w:val="22"/>
              </w:rPr>
            </w:pPr>
          </w:p>
        </w:tc>
      </w:tr>
      <w:tr w:rsidR="002C419A" w14:paraId="786487CF" w14:textId="77777777">
        <w:trPr>
          <w:trHeight w:val="403"/>
        </w:trPr>
        <w:tc>
          <w:tcPr>
            <w:tcW w:w="9889" w:type="dxa"/>
            <w:gridSpan w:val="3"/>
            <w:shd w:val="clear" w:color="auto" w:fill="F2F2F2" w:themeFill="background1" w:themeFillShade="F2"/>
          </w:tcPr>
          <w:p w14:paraId="346DEE87" w14:textId="77777777" w:rsidR="002C419A" w:rsidRDefault="00000000">
            <w:pPr>
              <w:autoSpaceDE w:val="0"/>
              <w:autoSpaceDN w:val="0"/>
              <w:adjustRightInd w:val="0"/>
              <w:rPr>
                <w:rFonts w:ascii="Arial" w:hAnsi="Arial" w:cs="Arial"/>
                <w:sz w:val="22"/>
                <w:szCs w:val="22"/>
              </w:rPr>
            </w:pPr>
            <w:r>
              <w:rPr>
                <w:rFonts w:ascii="Arial" w:hAnsi="Arial" w:cs="Arial"/>
                <w:bCs/>
                <w:sz w:val="22"/>
                <w:szCs w:val="22"/>
              </w:rPr>
              <w:t>Giv</w:t>
            </w:r>
            <w:r>
              <w:rPr>
                <w:rFonts w:ascii="Arial" w:hAnsi="Arial" w:cs="Arial"/>
                <w:bCs/>
                <w:sz w:val="22"/>
                <w:szCs w:val="22"/>
                <w:highlight w:val="yellow"/>
              </w:rPr>
              <w:t xml:space="preserve">e details of data storage arrangements, including security measures in place to protect the data, where data will be stored, how long for, and in what form. Will data be archived – if so how and if not </w:t>
            </w:r>
            <w:proofErr w:type="gramStart"/>
            <w:r>
              <w:rPr>
                <w:rFonts w:ascii="Arial" w:hAnsi="Arial" w:cs="Arial"/>
                <w:bCs/>
                <w:sz w:val="22"/>
                <w:szCs w:val="22"/>
                <w:highlight w:val="yellow"/>
              </w:rPr>
              <w:t>why not</w:t>
            </w:r>
            <w:proofErr w:type="gramEnd"/>
            <w:r>
              <w:rPr>
                <w:rFonts w:ascii="Arial" w:hAnsi="Arial" w:cs="Arial"/>
                <w:bCs/>
                <w:sz w:val="22"/>
                <w:szCs w:val="22"/>
                <w:highlight w:val="yellow"/>
              </w:rPr>
              <w:t>.</w:t>
            </w:r>
            <w:r>
              <w:rPr>
                <w:rFonts w:ascii="Arial" w:hAnsi="Arial" w:cs="Arial"/>
                <w:bCs/>
                <w:sz w:val="22"/>
                <w:szCs w:val="22"/>
              </w:rPr>
              <w:t xml:space="preserve">  </w:t>
            </w:r>
          </w:p>
        </w:tc>
      </w:tr>
      <w:tr w:rsidR="002C419A" w14:paraId="3A0E8AF8" w14:textId="77777777">
        <w:trPr>
          <w:trHeight w:val="403"/>
        </w:trPr>
        <w:tc>
          <w:tcPr>
            <w:tcW w:w="9889" w:type="dxa"/>
            <w:gridSpan w:val="3"/>
          </w:tcPr>
          <w:p w14:paraId="43BAF713" w14:textId="77777777" w:rsidR="002C419A" w:rsidRDefault="002C419A">
            <w:pPr>
              <w:autoSpaceDE w:val="0"/>
              <w:autoSpaceDN w:val="0"/>
              <w:adjustRightInd w:val="0"/>
              <w:jc w:val="both"/>
              <w:rPr>
                <w:rFonts w:ascii="Arial" w:hAnsi="Arial" w:cs="Arial"/>
                <w:sz w:val="22"/>
                <w:szCs w:val="22"/>
              </w:rPr>
            </w:pPr>
          </w:p>
          <w:p w14:paraId="76A57CE0" w14:textId="77777777" w:rsidR="002C419A" w:rsidRDefault="00000000">
            <w:pPr>
              <w:autoSpaceDE w:val="0"/>
              <w:autoSpaceDN w:val="0"/>
              <w:adjustRightInd w:val="0"/>
              <w:jc w:val="both"/>
              <w:rPr>
                <w:rFonts w:ascii="Arial" w:hAnsi="Arial" w:cs="Arial"/>
                <w:color w:val="0000FF"/>
                <w:sz w:val="22"/>
                <w:szCs w:val="22"/>
              </w:rPr>
            </w:pPr>
            <w:r>
              <w:rPr>
                <w:rFonts w:ascii="Arial" w:hAnsi="Arial" w:cs="Arial"/>
                <w:color w:val="0000FF"/>
                <w:sz w:val="22"/>
                <w:szCs w:val="22"/>
              </w:rPr>
              <w:t>Research data must be stored in a managed environment that protects against data loss</w:t>
            </w:r>
            <w:r>
              <w:rPr>
                <w:rFonts w:ascii="Arial" w:hAnsi="Arial" w:cs="Arial" w:hint="eastAsia"/>
                <w:color w:val="0000FF"/>
                <w:sz w:val="22"/>
                <w:szCs w:val="22"/>
                <w:lang w:eastAsia="zh-CN"/>
              </w:rPr>
              <w:t xml:space="preserve"> </w:t>
            </w:r>
            <w:r>
              <w:rPr>
                <w:rFonts w:ascii="Arial" w:hAnsi="Arial" w:cs="Arial"/>
                <w:color w:val="0000FF"/>
                <w:sz w:val="22"/>
                <w:szCs w:val="22"/>
              </w:rPr>
              <w:t>and corruption, unauthorised access and modification, and complies with relevant legal,</w:t>
            </w:r>
            <w:r>
              <w:rPr>
                <w:rFonts w:ascii="Arial" w:hAnsi="Arial" w:cs="Arial" w:hint="eastAsia"/>
                <w:color w:val="0000FF"/>
                <w:sz w:val="22"/>
                <w:szCs w:val="22"/>
                <w:lang w:eastAsia="zh-CN"/>
              </w:rPr>
              <w:t xml:space="preserve"> </w:t>
            </w:r>
            <w:r>
              <w:rPr>
                <w:rFonts w:ascii="Arial" w:hAnsi="Arial" w:cs="Arial"/>
                <w:color w:val="0000FF"/>
                <w:sz w:val="22"/>
                <w:szCs w:val="22"/>
              </w:rPr>
              <w:t>regulatory, contractual, and other obligations for the period that it needs to be kept. In</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 xml:space="preserve">my </w:t>
            </w:r>
            <w:r>
              <w:rPr>
                <w:rFonts w:ascii="Arial" w:hAnsi="Arial" w:cs="Arial"/>
                <w:color w:val="0000FF"/>
                <w:sz w:val="22"/>
                <w:szCs w:val="22"/>
              </w:rPr>
              <w:t xml:space="preserve">circumstance where institutional storage is not available, I should take steps to maintain the integrity of the </w:t>
            </w:r>
            <w:proofErr w:type="gramStart"/>
            <w:r>
              <w:rPr>
                <w:rFonts w:ascii="Arial" w:hAnsi="Arial" w:cs="Arial"/>
                <w:color w:val="0000FF"/>
                <w:sz w:val="22"/>
                <w:szCs w:val="22"/>
              </w:rPr>
              <w:t>data,</w:t>
            </w:r>
            <w:r>
              <w:rPr>
                <w:rFonts w:ascii="Arial" w:hAnsi="Arial" w:cs="Arial" w:hint="eastAsia"/>
                <w:color w:val="0000FF"/>
                <w:sz w:val="22"/>
                <w:szCs w:val="22"/>
                <w:lang w:eastAsia="zh-CN"/>
              </w:rPr>
              <w:t xml:space="preserve"> </w:t>
            </w:r>
            <w:r>
              <w:rPr>
                <w:rFonts w:ascii="Arial" w:hAnsi="Arial" w:cs="Arial"/>
                <w:color w:val="0000FF"/>
                <w:sz w:val="22"/>
                <w:szCs w:val="22"/>
              </w:rPr>
              <w:t>and</w:t>
            </w:r>
            <w:proofErr w:type="gramEnd"/>
            <w:r>
              <w:rPr>
                <w:rFonts w:ascii="Arial" w:hAnsi="Arial" w:cs="Arial"/>
                <w:color w:val="0000FF"/>
                <w:sz w:val="22"/>
                <w:szCs w:val="22"/>
              </w:rPr>
              <w:t xml:space="preserve"> ensure that appropriate security measures are in place to prevent unauthorised</w:t>
            </w:r>
            <w:r>
              <w:rPr>
                <w:rFonts w:ascii="Arial" w:hAnsi="Arial" w:cs="Arial" w:hint="eastAsia"/>
                <w:color w:val="0000FF"/>
                <w:sz w:val="22"/>
                <w:szCs w:val="22"/>
                <w:lang w:eastAsia="zh-CN"/>
              </w:rPr>
              <w:t xml:space="preserve"> </w:t>
            </w:r>
            <w:r>
              <w:rPr>
                <w:rFonts w:ascii="Arial" w:hAnsi="Arial" w:cs="Arial"/>
                <w:color w:val="0000FF"/>
                <w:sz w:val="22"/>
                <w:szCs w:val="22"/>
              </w:rPr>
              <w:t>access. The research data must be transferred into a managed storage environment at</w:t>
            </w:r>
            <w:r>
              <w:rPr>
                <w:rFonts w:ascii="Arial" w:hAnsi="Arial" w:cs="Arial" w:hint="eastAsia"/>
                <w:color w:val="0000FF"/>
                <w:sz w:val="22"/>
                <w:szCs w:val="22"/>
                <w:lang w:eastAsia="zh-CN"/>
              </w:rPr>
              <w:t xml:space="preserve"> </w:t>
            </w:r>
            <w:r>
              <w:rPr>
                <w:rFonts w:ascii="Arial" w:hAnsi="Arial" w:cs="Arial"/>
                <w:color w:val="0000FF"/>
                <w:sz w:val="22"/>
                <w:szCs w:val="22"/>
              </w:rPr>
              <w:t>the earliest opportunity.</w:t>
            </w:r>
            <w:r>
              <w:rPr>
                <w:color w:val="0000FF"/>
              </w:rPr>
              <w:t xml:space="preserve"> </w:t>
            </w:r>
            <w:r>
              <w:rPr>
                <w:rFonts w:ascii="Arial" w:hAnsi="Arial" w:cs="Arial"/>
                <w:color w:val="0000FF"/>
                <w:sz w:val="22"/>
                <w:szCs w:val="22"/>
              </w:rPr>
              <w:t>Data will be stored on my local PC, portable storage device and in the cloud storage on the University Office 365 system with a strong password to verify the user authentication. Unauthorised access will be prevented through operating system controls,</w:t>
            </w:r>
            <w:r>
              <w:rPr>
                <w:rFonts w:ascii="Arial" w:hAnsi="Arial" w:cs="Arial" w:hint="eastAsia"/>
                <w:color w:val="0000FF"/>
                <w:sz w:val="22"/>
                <w:szCs w:val="22"/>
                <w:lang w:eastAsia="zh-CN"/>
              </w:rPr>
              <w:t xml:space="preserve"> </w:t>
            </w:r>
            <w:r>
              <w:rPr>
                <w:rFonts w:ascii="Arial" w:hAnsi="Arial" w:cs="Arial"/>
                <w:color w:val="0000FF"/>
                <w:sz w:val="22"/>
                <w:szCs w:val="22"/>
              </w:rPr>
              <w:t>full local data and database encryption, turning data into a form that makes them unintelligible. The data will be stored until the completion of the project and then deleted.</w:t>
            </w:r>
          </w:p>
          <w:p w14:paraId="45B48992" w14:textId="77777777" w:rsidR="002C419A" w:rsidRDefault="002C419A">
            <w:pPr>
              <w:autoSpaceDE w:val="0"/>
              <w:autoSpaceDN w:val="0"/>
              <w:adjustRightInd w:val="0"/>
              <w:rPr>
                <w:rFonts w:ascii="Arial" w:hAnsi="Arial" w:cs="Arial"/>
                <w:sz w:val="22"/>
                <w:szCs w:val="22"/>
              </w:rPr>
            </w:pPr>
          </w:p>
        </w:tc>
      </w:tr>
      <w:tr w:rsidR="002C419A" w14:paraId="2E34495B" w14:textId="77777777">
        <w:trPr>
          <w:trHeight w:val="403"/>
        </w:trPr>
        <w:tc>
          <w:tcPr>
            <w:tcW w:w="9889" w:type="dxa"/>
            <w:gridSpan w:val="3"/>
          </w:tcPr>
          <w:p w14:paraId="5AF61945" w14:textId="77777777" w:rsidR="002C419A" w:rsidRDefault="00000000">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 (</w:t>
            </w:r>
            <w:r>
              <w:rPr>
                <w:rFonts w:ascii="Arial" w:hAnsi="Arial" w:cs="Arial"/>
                <w:i/>
                <w:color w:val="000000"/>
                <w:sz w:val="22"/>
                <w:szCs w:val="22"/>
              </w:rPr>
              <w:t>Most relevant to academic staff)</w:t>
            </w:r>
            <w:r>
              <w:rPr>
                <w:color w:val="000000"/>
              </w:rPr>
              <w:t xml:space="preserve"> </w:t>
            </w:r>
          </w:p>
        </w:tc>
      </w:tr>
      <w:tr w:rsidR="002C419A" w14:paraId="7527127B" w14:textId="77777777">
        <w:trPr>
          <w:trHeight w:val="403"/>
        </w:trPr>
        <w:tc>
          <w:tcPr>
            <w:tcW w:w="9889" w:type="dxa"/>
            <w:gridSpan w:val="3"/>
          </w:tcPr>
          <w:p w14:paraId="26EEE102" w14:textId="77777777" w:rsidR="002C419A" w:rsidRDefault="002C419A">
            <w:pPr>
              <w:autoSpaceDE w:val="0"/>
              <w:autoSpaceDN w:val="0"/>
              <w:adjustRightInd w:val="0"/>
              <w:rPr>
                <w:rFonts w:ascii="Arial" w:hAnsi="Arial" w:cs="Arial"/>
                <w:sz w:val="22"/>
                <w:szCs w:val="22"/>
              </w:rPr>
            </w:pPr>
          </w:p>
          <w:p w14:paraId="353ABF00" w14:textId="77777777" w:rsidR="002C419A" w:rsidRDefault="002C419A">
            <w:pPr>
              <w:autoSpaceDE w:val="0"/>
              <w:autoSpaceDN w:val="0"/>
              <w:adjustRightInd w:val="0"/>
              <w:rPr>
                <w:rFonts w:ascii="Arial" w:hAnsi="Arial" w:cs="Arial"/>
                <w:sz w:val="22"/>
                <w:szCs w:val="22"/>
              </w:rPr>
            </w:pPr>
          </w:p>
          <w:p w14:paraId="29BE4276" w14:textId="77777777" w:rsidR="002C419A" w:rsidRDefault="002C419A">
            <w:pPr>
              <w:autoSpaceDE w:val="0"/>
              <w:autoSpaceDN w:val="0"/>
              <w:adjustRightInd w:val="0"/>
              <w:rPr>
                <w:rFonts w:ascii="Arial" w:hAnsi="Arial" w:cs="Arial"/>
                <w:sz w:val="22"/>
                <w:szCs w:val="22"/>
              </w:rPr>
            </w:pPr>
          </w:p>
          <w:p w14:paraId="03086C15" w14:textId="77777777" w:rsidR="002C419A" w:rsidRDefault="0000000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2C419A" w14:paraId="3633C56B" w14:textId="77777777">
        <w:trPr>
          <w:trHeight w:val="252"/>
        </w:trPr>
        <w:tc>
          <w:tcPr>
            <w:tcW w:w="7763" w:type="dxa"/>
            <w:vMerge w:val="restart"/>
            <w:shd w:val="clear" w:color="auto" w:fill="F2F2F2" w:themeFill="background1" w:themeFillShade="F2"/>
          </w:tcPr>
          <w:p w14:paraId="76FCE302" w14:textId="77777777" w:rsidR="002C419A" w:rsidRDefault="00000000">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4" w:history="1">
              <w:r>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p w14:paraId="5E9DAAE7" w14:textId="77777777" w:rsidR="002C419A" w:rsidRDefault="002C419A">
            <w:pPr>
              <w:autoSpaceDE w:val="0"/>
              <w:autoSpaceDN w:val="0"/>
              <w:adjustRightInd w:val="0"/>
              <w:rPr>
                <w:rFonts w:ascii="Arial" w:hAnsi="Arial" w:cs="Arial"/>
                <w:sz w:val="22"/>
                <w:szCs w:val="22"/>
              </w:rPr>
            </w:pPr>
          </w:p>
        </w:tc>
        <w:tc>
          <w:tcPr>
            <w:tcW w:w="992" w:type="dxa"/>
            <w:shd w:val="clear" w:color="auto" w:fill="F2F2F2" w:themeFill="background1" w:themeFillShade="F2"/>
          </w:tcPr>
          <w:p w14:paraId="61B23E67" w14:textId="77777777" w:rsidR="002C419A"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0E10D122" w14:textId="77777777" w:rsidR="002C419A" w:rsidRDefault="00000000">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2C419A" w14:paraId="6DFBB5B6" w14:textId="77777777">
        <w:trPr>
          <w:trHeight w:val="252"/>
        </w:trPr>
        <w:tc>
          <w:tcPr>
            <w:tcW w:w="7763" w:type="dxa"/>
            <w:vMerge/>
            <w:shd w:val="clear" w:color="auto" w:fill="F2F2F2" w:themeFill="background1" w:themeFillShade="F2"/>
          </w:tcPr>
          <w:p w14:paraId="7B2958F5" w14:textId="77777777" w:rsidR="002C419A" w:rsidRDefault="002C419A">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7C46ACF4" w14:textId="77777777" w:rsidR="002C419A" w:rsidRDefault="00000000">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3E6619E2" w14:textId="77777777" w:rsidR="002C419A" w:rsidRDefault="00000000">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r w:rsidR="002C419A" w14:paraId="6239A9EF" w14:textId="77777777">
        <w:trPr>
          <w:trHeight w:val="311"/>
        </w:trPr>
        <w:tc>
          <w:tcPr>
            <w:tcW w:w="7763" w:type="dxa"/>
            <w:vMerge w:val="restart"/>
            <w:shd w:val="clear" w:color="auto" w:fill="F2F2F2" w:themeFill="background1" w:themeFillShade="F2"/>
          </w:tcPr>
          <w:p w14:paraId="6C76F350" w14:textId="77777777" w:rsidR="002C419A" w:rsidRDefault="00000000">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2A6128FE" w14:textId="77777777" w:rsidR="002C419A"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6C6E6586" w14:textId="77777777" w:rsidR="002C419A" w:rsidRDefault="00000000">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2C419A" w14:paraId="4B9B9E0D" w14:textId="77777777">
        <w:trPr>
          <w:trHeight w:val="311"/>
        </w:trPr>
        <w:tc>
          <w:tcPr>
            <w:tcW w:w="7763" w:type="dxa"/>
            <w:vMerge/>
            <w:shd w:val="clear" w:color="auto" w:fill="F2F2F2" w:themeFill="background1" w:themeFillShade="F2"/>
          </w:tcPr>
          <w:p w14:paraId="59391129" w14:textId="77777777" w:rsidR="002C419A" w:rsidRDefault="002C419A">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D543BD7" w14:textId="77777777" w:rsidR="002C419A" w:rsidRDefault="00000000">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shd w:val="clear" w:color="auto" w:fill="BFBFBF" w:themeFill="background1" w:themeFillShade="BF"/>
          </w:tcPr>
          <w:p w14:paraId="2388A12A" w14:textId="77777777" w:rsidR="002C419A" w:rsidRDefault="00000000">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bl>
    <w:p w14:paraId="2C0B31BD" w14:textId="77777777" w:rsidR="002C419A" w:rsidRDefault="002C419A">
      <w:pPr>
        <w:rPr>
          <w:rFonts w:ascii="Arial" w:hAnsi="Arial" w:cs="Arial"/>
          <w:b/>
          <w:bCs/>
          <w:sz w:val="22"/>
          <w:szCs w:val="22"/>
        </w:rPr>
      </w:pPr>
    </w:p>
    <w:p w14:paraId="447FF168" w14:textId="77777777" w:rsidR="002C419A" w:rsidRDefault="00000000">
      <w:pPr>
        <w:rPr>
          <w:rFonts w:ascii="Arial" w:hAnsi="Arial" w:cs="Arial"/>
          <w:b/>
          <w:bCs/>
          <w:sz w:val="22"/>
          <w:szCs w:val="22"/>
        </w:rPr>
      </w:pPr>
      <w:r>
        <w:rPr>
          <w:rFonts w:ascii="Arial" w:hAnsi="Arial" w:cs="Arial"/>
          <w:b/>
          <w:bCs/>
          <w:sz w:val="22"/>
          <w:szCs w:val="22"/>
        </w:rPr>
        <w:br w:type="page"/>
      </w:r>
    </w:p>
    <w:p w14:paraId="7B5D0323" w14:textId="77777777" w:rsidR="002C419A"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2C419A" w14:paraId="3B322080" w14:textId="77777777">
        <w:trPr>
          <w:trHeight w:val="1807"/>
        </w:trPr>
        <w:tc>
          <w:tcPr>
            <w:tcW w:w="9881" w:type="dxa"/>
            <w:gridSpan w:val="3"/>
            <w:shd w:val="clear" w:color="auto" w:fill="F2F2F2" w:themeFill="background1" w:themeFillShade="F2"/>
            <w:vAlign w:val="center"/>
          </w:tcPr>
          <w:p w14:paraId="3A4E462F" w14:textId="77777777" w:rsidR="002C419A" w:rsidRDefault="00000000">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67E74546" w14:textId="77777777" w:rsidR="002C419A" w:rsidRDefault="002C419A">
            <w:pPr>
              <w:jc w:val="both"/>
              <w:rPr>
                <w:rFonts w:ascii="Arial" w:hAnsi="Arial" w:cs="Arial"/>
                <w:b/>
                <w:bCs/>
                <w:color w:val="000000"/>
                <w:sz w:val="22"/>
                <w:szCs w:val="22"/>
              </w:rPr>
            </w:pPr>
          </w:p>
          <w:p w14:paraId="2E598438" w14:textId="77777777" w:rsidR="002C419A" w:rsidRDefault="00000000">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5" w:history="1">
              <w:r>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2C419A" w14:paraId="545B4098" w14:textId="7777777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15A545" w14:textId="77777777" w:rsidR="002C419A" w:rsidRDefault="00000000">
            <w:pPr>
              <w:spacing w:before="100" w:beforeAutospacing="1" w:after="100" w:afterAutospacing="1"/>
              <w:rPr>
                <w:rFonts w:ascii="Arial" w:hAnsi="Arial" w:cs="Arial"/>
                <w:sz w:val="22"/>
                <w:szCs w:val="22"/>
              </w:rPr>
            </w:pPr>
            <w:r>
              <w:rPr>
                <w:rFonts w:ascii="Arial" w:hAnsi="Arial" w:cs="Arial"/>
                <w:b/>
                <w:bCs/>
                <w:sz w:val="22"/>
                <w:szCs w:val="22"/>
                <w:highlight w:val="yellow"/>
              </w:rPr>
              <w:t>Signature of applicant:</w:t>
            </w:r>
          </w:p>
        </w:tc>
        <w:tc>
          <w:tcPr>
            <w:tcW w:w="4820" w:type="dxa"/>
            <w:tcBorders>
              <w:left w:val="single" w:sz="4" w:space="0" w:color="auto"/>
            </w:tcBorders>
            <w:vAlign w:val="center"/>
          </w:tcPr>
          <w:p w14:paraId="12720895" w14:textId="77777777" w:rsidR="002C419A" w:rsidRDefault="002C419A">
            <w:pPr>
              <w:spacing w:before="100" w:beforeAutospacing="1" w:after="100" w:afterAutospacing="1"/>
              <w:rPr>
                <w:rFonts w:ascii="Arial" w:hAnsi="Arial" w:cs="Arial"/>
                <w:sz w:val="22"/>
                <w:szCs w:val="22"/>
                <w:lang w:eastAsia="zh-CN"/>
              </w:rPr>
            </w:pPr>
          </w:p>
        </w:tc>
        <w:tc>
          <w:tcPr>
            <w:tcW w:w="2239" w:type="dxa"/>
            <w:vAlign w:val="center"/>
          </w:tcPr>
          <w:p w14:paraId="3BBFFEAA" w14:textId="77777777" w:rsidR="002C419A" w:rsidRDefault="00000000">
            <w:pPr>
              <w:spacing w:before="100" w:beforeAutospacing="1" w:after="100" w:afterAutospacing="1"/>
              <w:rPr>
                <w:rFonts w:ascii="Arial" w:hAnsi="Arial" w:cs="Arial"/>
                <w:b/>
                <w:bCs/>
                <w:sz w:val="22"/>
                <w:szCs w:val="22"/>
              </w:rPr>
            </w:pPr>
            <w:r>
              <w:rPr>
                <w:rFonts w:ascii="Arial" w:hAnsi="Arial" w:cs="Arial"/>
                <w:b/>
                <w:bCs/>
                <w:sz w:val="22"/>
                <w:szCs w:val="22"/>
                <w:highlight w:val="yellow"/>
              </w:rPr>
              <w:t>Date:</w:t>
            </w:r>
          </w:p>
          <w:p w14:paraId="4F99A4FC" w14:textId="77777777" w:rsidR="002C419A" w:rsidRDefault="002C419A">
            <w:pPr>
              <w:spacing w:before="100" w:beforeAutospacing="1" w:after="100" w:afterAutospacing="1"/>
              <w:rPr>
                <w:rFonts w:ascii="Arial" w:hAnsi="Arial" w:cs="Arial"/>
                <w:sz w:val="22"/>
                <w:szCs w:val="22"/>
              </w:rPr>
            </w:pPr>
          </w:p>
        </w:tc>
      </w:tr>
    </w:tbl>
    <w:p w14:paraId="4BC9FA62" w14:textId="77777777" w:rsidR="002C419A" w:rsidRDefault="002C419A">
      <w:pPr>
        <w:rPr>
          <w:rFonts w:ascii="Arial" w:hAnsi="Arial" w:cs="Arial"/>
          <w:sz w:val="22"/>
          <w:szCs w:val="22"/>
        </w:rPr>
      </w:pPr>
    </w:p>
    <w:p w14:paraId="1E976269" w14:textId="77777777" w:rsidR="002C419A" w:rsidRDefault="00000000">
      <w:pPr>
        <w:rPr>
          <w:rFonts w:ascii="Arial" w:hAnsi="Arial" w:cs="Arial"/>
          <w:b/>
          <w:i/>
          <w:sz w:val="22"/>
          <w:szCs w:val="22"/>
        </w:rPr>
      </w:pPr>
      <w:r>
        <w:rPr>
          <w:rFonts w:ascii="Arial" w:hAnsi="Arial" w:cs="Arial"/>
          <w:b/>
          <w:i/>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2C419A" w14:paraId="26BEAA45" w14:textId="77777777">
        <w:trPr>
          <w:trHeight w:val="346"/>
        </w:trPr>
        <w:tc>
          <w:tcPr>
            <w:tcW w:w="1423" w:type="pct"/>
            <w:shd w:val="clear" w:color="auto" w:fill="F2F2F2" w:themeFill="background1" w:themeFillShade="F2"/>
            <w:vAlign w:val="center"/>
          </w:tcPr>
          <w:p w14:paraId="30A723B2" w14:textId="77777777" w:rsidR="002C419A" w:rsidRDefault="00000000">
            <w:pPr>
              <w:pStyle w:val="ListParagraph"/>
              <w:ind w:left="0"/>
              <w:rPr>
                <w:rFonts w:ascii="Arial" w:hAnsi="Arial" w:cs="Arial"/>
              </w:rPr>
            </w:pPr>
            <w:r>
              <w:rPr>
                <w:rFonts w:ascii="Arial" w:hAnsi="Arial" w:cs="Arial"/>
              </w:rPr>
              <w:t>Director of Studies/Supervisor:</w:t>
            </w:r>
          </w:p>
        </w:tc>
        <w:tc>
          <w:tcPr>
            <w:tcW w:w="2490" w:type="pct"/>
            <w:shd w:val="clear" w:color="auto" w:fill="auto"/>
            <w:vAlign w:val="center"/>
          </w:tcPr>
          <w:p w14:paraId="17113D6E" w14:textId="77777777" w:rsidR="002C419A" w:rsidRDefault="002C419A">
            <w:pPr>
              <w:pStyle w:val="ListParagraph"/>
              <w:ind w:left="0"/>
              <w:rPr>
                <w:rFonts w:ascii="Arial" w:hAnsi="Arial" w:cs="Arial"/>
              </w:rPr>
            </w:pPr>
          </w:p>
        </w:tc>
        <w:tc>
          <w:tcPr>
            <w:tcW w:w="1087" w:type="pct"/>
            <w:vMerge w:val="restart"/>
          </w:tcPr>
          <w:p w14:paraId="0B6E6FAB" w14:textId="77777777" w:rsidR="002C419A" w:rsidRDefault="00000000">
            <w:pPr>
              <w:pStyle w:val="ListParagraph"/>
              <w:ind w:left="0"/>
              <w:rPr>
                <w:rFonts w:ascii="Arial" w:hAnsi="Arial" w:cs="Arial"/>
              </w:rPr>
            </w:pPr>
            <w:r>
              <w:rPr>
                <w:rFonts w:ascii="Arial" w:hAnsi="Arial" w:cs="Arial"/>
                <w:b/>
                <w:bCs/>
              </w:rPr>
              <w:t>Date:</w:t>
            </w:r>
          </w:p>
        </w:tc>
      </w:tr>
      <w:tr w:rsidR="002C419A" w14:paraId="0B522EDA" w14:textId="77777777">
        <w:trPr>
          <w:trHeight w:val="347"/>
        </w:trPr>
        <w:tc>
          <w:tcPr>
            <w:tcW w:w="1423" w:type="pct"/>
            <w:shd w:val="clear" w:color="auto" w:fill="F2F2F2" w:themeFill="background1" w:themeFillShade="F2"/>
            <w:vAlign w:val="center"/>
          </w:tcPr>
          <w:p w14:paraId="7B96E6EA" w14:textId="77777777" w:rsidR="002C419A" w:rsidRDefault="00000000">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672594A5" w14:textId="77777777" w:rsidR="002C419A" w:rsidRDefault="002C419A">
            <w:pPr>
              <w:pStyle w:val="ListParagraph"/>
              <w:ind w:left="0"/>
              <w:rPr>
                <w:rFonts w:ascii="Arial" w:hAnsi="Arial" w:cs="Arial"/>
              </w:rPr>
            </w:pPr>
          </w:p>
          <w:p w14:paraId="27C45EAD" w14:textId="77777777" w:rsidR="002C419A" w:rsidRDefault="002C419A">
            <w:pPr>
              <w:pStyle w:val="ListParagraph"/>
              <w:ind w:left="0"/>
              <w:rPr>
                <w:rFonts w:ascii="Arial" w:hAnsi="Arial" w:cs="Arial"/>
              </w:rPr>
            </w:pPr>
          </w:p>
        </w:tc>
        <w:tc>
          <w:tcPr>
            <w:tcW w:w="1087" w:type="pct"/>
            <w:vMerge/>
            <w:vAlign w:val="center"/>
          </w:tcPr>
          <w:p w14:paraId="3370D96E" w14:textId="77777777" w:rsidR="002C419A" w:rsidRDefault="002C419A">
            <w:pPr>
              <w:pStyle w:val="ListParagraph"/>
              <w:ind w:left="0"/>
              <w:rPr>
                <w:rFonts w:ascii="Arial" w:hAnsi="Arial" w:cs="Arial"/>
              </w:rPr>
            </w:pPr>
          </w:p>
        </w:tc>
      </w:tr>
    </w:tbl>
    <w:p w14:paraId="6ADC0529" w14:textId="77777777" w:rsidR="002C419A" w:rsidRDefault="002C419A">
      <w:pPr>
        <w:rPr>
          <w:rFonts w:ascii="Arial" w:hAnsi="Arial" w:cs="Arial"/>
          <w:sz w:val="22"/>
          <w:szCs w:val="22"/>
        </w:rPr>
      </w:pPr>
    </w:p>
    <w:p w14:paraId="15BED6EE" w14:textId="77777777" w:rsidR="002C419A" w:rsidRDefault="00000000">
      <w:pPr>
        <w:rPr>
          <w:rFonts w:ascii="Arial" w:hAnsi="Arial" w:cs="Arial"/>
          <w:b/>
          <w:i/>
          <w:sz w:val="22"/>
          <w:szCs w:val="22"/>
        </w:rPr>
      </w:pPr>
      <w:r>
        <w:rPr>
          <w:rFonts w:ascii="Arial" w:hAnsi="Arial" w:cs="Arial"/>
          <w:b/>
          <w:i/>
          <w:sz w:val="22"/>
          <w:szCs w:val="22"/>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2C419A" w14:paraId="1BCD9ED0" w14:textId="77777777">
        <w:trPr>
          <w:trHeight w:val="346"/>
        </w:trPr>
        <w:tc>
          <w:tcPr>
            <w:tcW w:w="1423" w:type="pct"/>
            <w:shd w:val="clear" w:color="auto" w:fill="F2F2F2" w:themeFill="background1" w:themeFillShade="F2"/>
            <w:vAlign w:val="center"/>
          </w:tcPr>
          <w:p w14:paraId="554824A1" w14:textId="77777777" w:rsidR="002C419A" w:rsidRDefault="00000000">
            <w:pPr>
              <w:pStyle w:val="ListParagraph"/>
              <w:ind w:left="0"/>
              <w:rPr>
                <w:rFonts w:ascii="Arial" w:hAnsi="Arial" w:cs="Arial"/>
              </w:rPr>
            </w:pPr>
            <w:r>
              <w:rPr>
                <w:rFonts w:ascii="Arial" w:hAnsi="Arial" w:cs="Arial"/>
              </w:rPr>
              <w:t>Academic Director/ Assistant Dean:</w:t>
            </w:r>
          </w:p>
        </w:tc>
        <w:tc>
          <w:tcPr>
            <w:tcW w:w="2490" w:type="pct"/>
            <w:shd w:val="clear" w:color="auto" w:fill="auto"/>
            <w:vAlign w:val="center"/>
          </w:tcPr>
          <w:p w14:paraId="4BB208DB" w14:textId="77777777" w:rsidR="002C419A" w:rsidRDefault="002C419A">
            <w:pPr>
              <w:pStyle w:val="ListParagraph"/>
              <w:ind w:left="0"/>
              <w:rPr>
                <w:rFonts w:ascii="Arial" w:hAnsi="Arial" w:cs="Arial"/>
              </w:rPr>
            </w:pPr>
          </w:p>
        </w:tc>
        <w:tc>
          <w:tcPr>
            <w:tcW w:w="1087" w:type="pct"/>
            <w:vMerge w:val="restart"/>
          </w:tcPr>
          <w:p w14:paraId="080AA7A2" w14:textId="77777777" w:rsidR="002C419A" w:rsidRDefault="00000000">
            <w:pPr>
              <w:pStyle w:val="ListParagraph"/>
              <w:ind w:left="0"/>
              <w:rPr>
                <w:rFonts w:ascii="Arial" w:hAnsi="Arial" w:cs="Arial"/>
              </w:rPr>
            </w:pPr>
            <w:r>
              <w:rPr>
                <w:rFonts w:ascii="Arial" w:hAnsi="Arial" w:cs="Arial"/>
                <w:b/>
                <w:bCs/>
              </w:rPr>
              <w:t>Date:</w:t>
            </w:r>
          </w:p>
        </w:tc>
      </w:tr>
      <w:tr w:rsidR="002C419A" w14:paraId="387F026A" w14:textId="77777777">
        <w:trPr>
          <w:trHeight w:val="347"/>
        </w:trPr>
        <w:tc>
          <w:tcPr>
            <w:tcW w:w="1423" w:type="pct"/>
            <w:shd w:val="clear" w:color="auto" w:fill="F2F2F2" w:themeFill="background1" w:themeFillShade="F2"/>
            <w:vAlign w:val="center"/>
          </w:tcPr>
          <w:p w14:paraId="3A524471" w14:textId="77777777" w:rsidR="002C419A" w:rsidRDefault="00000000">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01186358" w14:textId="77777777" w:rsidR="002C419A" w:rsidRDefault="002C419A">
            <w:pPr>
              <w:pStyle w:val="ListParagraph"/>
              <w:ind w:left="0"/>
              <w:rPr>
                <w:rFonts w:ascii="Arial" w:hAnsi="Arial" w:cs="Arial"/>
              </w:rPr>
            </w:pPr>
          </w:p>
          <w:p w14:paraId="1FA7D49A" w14:textId="77777777" w:rsidR="002C419A" w:rsidRDefault="002C419A">
            <w:pPr>
              <w:pStyle w:val="ListParagraph"/>
              <w:ind w:left="0"/>
              <w:rPr>
                <w:rFonts w:ascii="Arial" w:hAnsi="Arial" w:cs="Arial"/>
              </w:rPr>
            </w:pPr>
          </w:p>
        </w:tc>
        <w:tc>
          <w:tcPr>
            <w:tcW w:w="1087" w:type="pct"/>
            <w:vMerge/>
            <w:vAlign w:val="center"/>
          </w:tcPr>
          <w:p w14:paraId="0493E32E" w14:textId="77777777" w:rsidR="002C419A" w:rsidRDefault="002C419A">
            <w:pPr>
              <w:pStyle w:val="ListParagraph"/>
              <w:ind w:left="0"/>
              <w:rPr>
                <w:rFonts w:ascii="Arial" w:hAnsi="Arial" w:cs="Arial"/>
              </w:rPr>
            </w:pPr>
          </w:p>
        </w:tc>
      </w:tr>
    </w:tbl>
    <w:p w14:paraId="7B8C5C28" w14:textId="77777777" w:rsidR="002C419A" w:rsidRDefault="002C419A">
      <w:pPr>
        <w:rPr>
          <w:rFonts w:ascii="Arial" w:hAnsi="Arial" w:cs="Arial"/>
          <w:b/>
          <w:sz w:val="22"/>
          <w:szCs w:val="22"/>
        </w:rPr>
      </w:pPr>
    </w:p>
    <w:p w14:paraId="52B8632A" w14:textId="77777777" w:rsidR="002C419A" w:rsidRDefault="00000000">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2C419A" w14:paraId="5F8F6093"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Content>
              <w:p w14:paraId="06C12D2F" w14:textId="77777777" w:rsidR="002C419A" w:rsidRDefault="00000000">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BEF1F45" w14:textId="77777777" w:rsidR="002C419A" w:rsidRDefault="00000000">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2C419A" w14:paraId="5BD6EAD1"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Content>
              <w:p w14:paraId="1A78BE52" w14:textId="77777777" w:rsidR="002C419A" w:rsidRDefault="00000000">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52A1E3E" w14:textId="77777777" w:rsidR="002C419A" w:rsidRDefault="00000000">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2C419A" w14:paraId="1BA0320E"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14:paraId="5EFB39E7" w14:textId="77777777" w:rsidR="002C419A" w:rsidRDefault="0000000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6E934EC" w14:textId="77777777" w:rsidR="002C419A" w:rsidRDefault="00000000">
            <w:pPr>
              <w:rPr>
                <w:rFonts w:ascii="Arial" w:hAnsi="Arial" w:cs="Arial"/>
                <w:sz w:val="22"/>
                <w:szCs w:val="22"/>
              </w:rPr>
            </w:pPr>
            <w:r>
              <w:rPr>
                <w:rFonts w:ascii="Arial" w:hAnsi="Arial" w:cs="Arial"/>
                <w:sz w:val="22"/>
                <w:szCs w:val="22"/>
              </w:rPr>
              <w:t>I confirm that the research activity has received approval in principle</w:t>
            </w:r>
          </w:p>
        </w:tc>
      </w:tr>
      <w:tr w:rsidR="002C419A" w14:paraId="716F9A60"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6BAD0146" w14:textId="77777777" w:rsidR="002C419A" w:rsidRDefault="0000000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716D17D" w14:textId="77777777" w:rsidR="002C419A" w:rsidRDefault="00000000">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2C419A" w14:paraId="2BD9A824"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61823947" w14:textId="77777777" w:rsidR="002C419A" w:rsidRDefault="00000000">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5BDC41EA" w14:textId="77777777" w:rsidR="002C419A" w:rsidRDefault="00000000">
            <w:pPr>
              <w:rPr>
                <w:rFonts w:ascii="Arial" w:hAnsi="Arial" w:cs="Arial"/>
                <w:sz w:val="22"/>
                <w:szCs w:val="22"/>
              </w:rPr>
            </w:pPr>
            <w:r>
              <w:rPr>
                <w:rFonts w:ascii="Arial" w:hAnsi="Arial" w:cs="Arial"/>
                <w:sz w:val="22"/>
                <w:szCs w:val="22"/>
              </w:rPr>
              <w:t xml:space="preserve">I have attached a full risk assessment (and have NOT completed Section H of this form) (where </w:t>
            </w:r>
            <w:proofErr w:type="gramStart"/>
            <w:r>
              <w:rPr>
                <w:rFonts w:ascii="Arial" w:hAnsi="Arial" w:cs="Arial"/>
                <w:sz w:val="22"/>
                <w:szCs w:val="22"/>
              </w:rPr>
              <w:t xml:space="preserve">appropriate)  </w:t>
            </w:r>
            <w:r>
              <w:rPr>
                <w:rFonts w:ascii="Arial" w:hAnsi="Arial" w:cs="Arial"/>
                <w:i/>
                <w:sz w:val="22"/>
                <w:szCs w:val="22"/>
              </w:rPr>
              <w:t>ONLY</w:t>
            </w:r>
            <w:proofErr w:type="gramEnd"/>
            <w:r>
              <w:rPr>
                <w:rFonts w:ascii="Arial" w:hAnsi="Arial" w:cs="Arial"/>
                <w:i/>
                <w:sz w:val="22"/>
                <w:szCs w:val="22"/>
              </w:rPr>
              <w:t xml:space="preserve"> TICK IF YOU HAVE</w:t>
            </w:r>
            <w:r>
              <w:rPr>
                <w:rFonts w:ascii="Arial" w:hAnsi="Arial" w:cs="Arial"/>
                <w:b/>
                <w:i/>
                <w:sz w:val="22"/>
                <w:szCs w:val="22"/>
              </w:rPr>
              <w:t xml:space="preserve"> ATTACHED A FULL RISK ASSESSMENT</w:t>
            </w:r>
          </w:p>
        </w:tc>
      </w:tr>
      <w:tr w:rsidR="002C419A" w14:paraId="54E4723B"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Content>
              <w:p w14:paraId="581449C3" w14:textId="77777777" w:rsidR="002C419A" w:rsidRDefault="0000000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D5EB222" w14:textId="77777777" w:rsidR="002C419A" w:rsidRDefault="00000000">
            <w:pPr>
              <w:rPr>
                <w:rFonts w:ascii="Arial" w:hAnsi="Arial" w:cs="Arial"/>
                <w:sz w:val="22"/>
                <w:szCs w:val="22"/>
              </w:rPr>
            </w:pPr>
            <w:r>
              <w:rPr>
                <w:rFonts w:ascii="Arial" w:hAnsi="Arial" w:cs="Arial"/>
                <w:sz w:val="22"/>
                <w:szCs w:val="22"/>
              </w:rPr>
              <w:t xml:space="preserve">I understand that it is my responsibility to ensure that the </w:t>
            </w:r>
            <w:proofErr w:type="gramStart"/>
            <w:r>
              <w:rPr>
                <w:rFonts w:ascii="Arial" w:hAnsi="Arial" w:cs="Arial"/>
                <w:sz w:val="22"/>
                <w:szCs w:val="22"/>
              </w:rPr>
              <w:t>above named</w:t>
            </w:r>
            <w:proofErr w:type="gramEnd"/>
            <w:r>
              <w:rPr>
                <w:rFonts w:ascii="Arial" w:hAnsi="Arial" w:cs="Arial"/>
                <w:sz w:val="22"/>
                <w:szCs w:val="22"/>
              </w:rPr>
              <w:t xml:space="preserve"> research activity will meet the University’s Research Ethics and Integrity Code of Practice.</w:t>
            </w:r>
          </w:p>
        </w:tc>
      </w:tr>
      <w:tr w:rsidR="002C419A" w14:paraId="6A1E1F01"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Content>
              <w:p w14:paraId="5AFF1DE5" w14:textId="77777777" w:rsidR="002C419A" w:rsidRDefault="0000000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82AB994" w14:textId="77777777" w:rsidR="002C419A" w:rsidRDefault="00000000">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2C419A" w14:paraId="1C19D77D"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Content>
              <w:p w14:paraId="20986B11" w14:textId="77777777" w:rsidR="002C419A" w:rsidRDefault="00000000">
                <w:pPr>
                  <w:jc w:val="center"/>
                  <w:rPr>
                    <w:rFonts w:ascii="Arial" w:hAnsi="Arial" w:cs="Arial"/>
                    <w:b/>
                    <w:bCs/>
                  </w:rPr>
                </w:pPr>
                <w:r>
                  <w:rPr>
                    <w:rFonts w:ascii="MS Gothic" w:eastAsia="MS Gothic" w:hAnsi="MS Gothic" w:cs="Arial" w:hint="eastAsia"/>
                    <w:b/>
                    <w:bCs/>
                  </w:rPr>
                  <w:t>☐</w:t>
                </w:r>
              </w:p>
            </w:sdtContent>
          </w:sdt>
          <w:p w14:paraId="12502EC4" w14:textId="77777777" w:rsidR="002C419A" w:rsidRDefault="002C419A">
            <w:pPr>
              <w:jc w:val="center"/>
              <w:rPr>
                <w:rFonts w:ascii="MS Gothic" w:eastAsia="MS Gothic" w:hAnsi="MS Gothic" w:cs="Arial"/>
                <w:b/>
                <w:bCs/>
              </w:rPr>
            </w:pPr>
          </w:p>
        </w:tc>
        <w:tc>
          <w:tcPr>
            <w:tcW w:w="9356" w:type="dxa"/>
            <w:vAlign w:val="center"/>
          </w:tcPr>
          <w:p w14:paraId="291EC289" w14:textId="77777777" w:rsidR="002C419A" w:rsidRDefault="00000000">
            <w:pPr>
              <w:rPr>
                <w:rFonts w:ascii="Arial" w:hAnsi="Arial" w:cs="Arial"/>
                <w:sz w:val="22"/>
                <w:szCs w:val="22"/>
              </w:rPr>
            </w:pPr>
            <w:r>
              <w:rPr>
                <w:rFonts w:ascii="Arial" w:hAnsi="Arial" w:cs="Arial"/>
                <w:sz w:val="22"/>
                <w:szCs w:val="22"/>
              </w:rPr>
              <w:t>I have deleted the guidance notes before submitting the PG2 for consideration</w:t>
            </w:r>
          </w:p>
        </w:tc>
      </w:tr>
    </w:tbl>
    <w:p w14:paraId="266CA875" w14:textId="77777777" w:rsidR="002C419A" w:rsidRDefault="002C419A">
      <w:pPr>
        <w:tabs>
          <w:tab w:val="left" w:pos="5103"/>
        </w:tabs>
        <w:rPr>
          <w:rFonts w:ascii="Arial" w:hAnsi="Arial" w:cs="Arial"/>
          <w:b/>
          <w:bCs/>
          <w:sz w:val="22"/>
          <w:szCs w:val="22"/>
        </w:rPr>
      </w:pPr>
    </w:p>
    <w:p w14:paraId="3187665F" w14:textId="77777777" w:rsidR="002C419A" w:rsidRDefault="00000000">
      <w:pPr>
        <w:rPr>
          <w:rFonts w:ascii="Arial" w:hAnsi="Arial" w:cs="Arial"/>
          <w:b/>
          <w:bCs/>
          <w:sz w:val="22"/>
          <w:szCs w:val="22"/>
        </w:rPr>
      </w:pPr>
      <w:r>
        <w:rPr>
          <w:rFonts w:ascii="Arial" w:hAnsi="Arial" w:cs="Arial"/>
          <w:b/>
          <w:bCs/>
          <w:sz w:val="22"/>
          <w:szCs w:val="22"/>
        </w:rPr>
        <w:br w:type="page"/>
      </w:r>
    </w:p>
    <w:p w14:paraId="326F2A7F" w14:textId="77777777" w:rsidR="002C419A" w:rsidRDefault="002C419A">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2C419A" w14:paraId="4C790E4D" w14:textId="77777777">
        <w:tc>
          <w:tcPr>
            <w:tcW w:w="10060" w:type="dxa"/>
            <w:shd w:val="clear" w:color="auto" w:fill="F2F2F2" w:themeFill="background1" w:themeFillShade="F2"/>
          </w:tcPr>
          <w:p w14:paraId="6DBE17C3" w14:textId="77777777" w:rsidR="002C419A" w:rsidRDefault="00000000">
            <w:pPr>
              <w:rPr>
                <w:rFonts w:ascii="Arial" w:hAnsi="Arial" w:cs="Arial"/>
                <w:b/>
                <w:sz w:val="22"/>
                <w:szCs w:val="22"/>
              </w:rPr>
            </w:pPr>
            <w:r>
              <w:rPr>
                <w:rFonts w:ascii="Arial" w:hAnsi="Arial" w:cs="Arial"/>
                <w:b/>
                <w:sz w:val="22"/>
                <w:szCs w:val="22"/>
              </w:rPr>
              <w:t>RESEARCH STUDENTS AND STAFF ONLY</w:t>
            </w:r>
          </w:p>
          <w:p w14:paraId="30A27493" w14:textId="77777777" w:rsidR="002C419A" w:rsidRDefault="00000000">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6" w:history="1">
              <w:r>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635EF20F" w14:textId="77777777" w:rsidR="002C419A" w:rsidRDefault="00000000">
            <w:pPr>
              <w:rPr>
                <w:rFonts w:ascii="Arial" w:hAnsi="Arial" w:cs="Arial"/>
                <w:sz w:val="22"/>
                <w:szCs w:val="22"/>
              </w:rPr>
            </w:pPr>
            <w:r>
              <w:rPr>
                <w:rFonts w:ascii="Arial" w:hAnsi="Arial" w:cs="Arial"/>
                <w:color w:val="000000"/>
                <w:sz w:val="22"/>
                <w:szCs w:val="22"/>
              </w:rPr>
              <w:t xml:space="preserve">You will be informed of the outcome of your claim by email; </w:t>
            </w:r>
            <w:proofErr w:type="gramStart"/>
            <w:r>
              <w:rPr>
                <w:rFonts w:ascii="Arial" w:hAnsi="Arial" w:cs="Arial"/>
                <w:color w:val="000000"/>
                <w:sz w:val="22"/>
                <w:szCs w:val="22"/>
              </w:rPr>
              <w:t>therefore</w:t>
            </w:r>
            <w:proofErr w:type="gramEnd"/>
            <w:r>
              <w:rPr>
                <w:rFonts w:ascii="Arial" w:hAnsi="Arial" w:cs="Arial"/>
                <w:b/>
                <w:color w:val="000000"/>
                <w:sz w:val="22"/>
                <w:szCs w:val="22"/>
              </w:rPr>
              <w:t xml:space="preserve"> </w:t>
            </w:r>
            <w:r>
              <w:rPr>
                <w:rStyle w:val="Strong"/>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w14:paraId="5B268C8B" w14:textId="77777777" w:rsidR="002C419A" w:rsidRDefault="002C419A">
      <w:pPr>
        <w:tabs>
          <w:tab w:val="left" w:pos="5103"/>
        </w:tabs>
        <w:rPr>
          <w:rFonts w:ascii="Arial" w:hAnsi="Arial" w:cs="Arial"/>
          <w:b/>
          <w:bCs/>
          <w:sz w:val="22"/>
          <w:szCs w:val="22"/>
        </w:rPr>
      </w:pPr>
    </w:p>
    <w:p w14:paraId="70EA91E6" w14:textId="77777777" w:rsidR="002C419A" w:rsidRDefault="00000000">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 xml:space="preserve">should </w:t>
      </w:r>
      <w:proofErr w:type="gramStart"/>
      <w:r>
        <w:rPr>
          <w:rFonts w:ascii="Arial" w:hAnsi="Arial" w:cs="Arial"/>
          <w:bCs/>
          <w:sz w:val="22"/>
          <w:szCs w:val="22"/>
        </w:rPr>
        <w:t>submit  this</w:t>
      </w:r>
      <w:proofErr w:type="gramEnd"/>
      <w:r>
        <w:rPr>
          <w:rFonts w:ascii="Arial" w:hAnsi="Arial" w:cs="Arial"/>
          <w:bCs/>
          <w:sz w:val="22"/>
          <w:szCs w:val="22"/>
        </w:rPr>
        <w:t xml:space="preserve"> form (and receive the outcome) via systems explained to you by the supervisor/module leader.</w:t>
      </w:r>
    </w:p>
    <w:p w14:paraId="71EC29D9" w14:textId="77777777" w:rsidR="002C419A" w:rsidRDefault="002C419A">
      <w:pPr>
        <w:tabs>
          <w:tab w:val="left" w:pos="5103"/>
        </w:tabs>
        <w:rPr>
          <w:rFonts w:ascii="Arial" w:hAnsi="Arial" w:cs="Arial"/>
          <w:bCs/>
          <w:sz w:val="22"/>
          <w:szCs w:val="22"/>
        </w:rPr>
      </w:pPr>
    </w:p>
    <w:p w14:paraId="0C0E6F6F" w14:textId="77777777" w:rsidR="002C419A" w:rsidRDefault="00000000">
      <w:pPr>
        <w:tabs>
          <w:tab w:val="left" w:pos="5103"/>
        </w:tabs>
        <w:rPr>
          <w:rStyle w:val="Hyperlink"/>
          <w:rFonts w:ascii="Arial" w:hAnsi="Arial" w:cs="Arial"/>
          <w:sz w:val="22"/>
          <w:szCs w:val="22"/>
        </w:rPr>
      </w:pPr>
      <w:r>
        <w:rPr>
          <w:rFonts w:ascii="Arial" w:hAnsi="Arial" w:cs="Arial"/>
          <w:b/>
          <w:bCs/>
          <w:sz w:val="22"/>
          <w:szCs w:val="22"/>
        </w:rPr>
        <w:t xml:space="preserve">This form is available electronically from the Academic Office web pages: </w:t>
      </w:r>
      <w:hyperlink r:id="rId17" w:history="1">
        <w:r>
          <w:rPr>
            <w:rStyle w:val="Hyperlink"/>
            <w:rFonts w:ascii="Arial" w:hAnsi="Arial" w:cs="Arial"/>
            <w:sz w:val="22"/>
            <w:szCs w:val="22"/>
          </w:rPr>
          <w:t>https://www.uwtsd.ac.uk/academic-office/appendices-and-forms/</w:t>
        </w:r>
      </w:hyperlink>
      <w:r>
        <w:rPr>
          <w:rFonts w:ascii="Arial" w:hAnsi="Arial" w:cs="Arial"/>
          <w:sz w:val="22"/>
          <w:szCs w:val="22"/>
        </w:rPr>
        <w:t xml:space="preserve"> </w:t>
      </w:r>
    </w:p>
    <w:p w14:paraId="20D5A3B5" w14:textId="77777777" w:rsidR="002C419A" w:rsidRDefault="002C419A">
      <w:pPr>
        <w:tabs>
          <w:tab w:val="left" w:pos="5103"/>
        </w:tabs>
        <w:rPr>
          <w:rFonts w:ascii="Arial" w:hAnsi="Arial" w:cs="Arial"/>
          <w:bCs/>
          <w:sz w:val="22"/>
          <w:szCs w:val="22"/>
        </w:rPr>
      </w:pPr>
    </w:p>
    <w:p w14:paraId="3EF61AF0" w14:textId="77777777" w:rsidR="002C419A" w:rsidRDefault="002C419A">
      <w:pPr>
        <w:jc w:val="center"/>
        <w:rPr>
          <w:rFonts w:ascii="Arial" w:hAnsi="Arial" w:cs="Arial"/>
          <w:b/>
          <w:sz w:val="22"/>
          <w:szCs w:val="22"/>
        </w:rPr>
      </w:pPr>
    </w:p>
    <w:p w14:paraId="02744E45" w14:textId="77777777" w:rsidR="002C419A" w:rsidRDefault="002C419A">
      <w:pPr>
        <w:jc w:val="center"/>
        <w:rPr>
          <w:rFonts w:ascii="Arial" w:hAnsi="Arial" w:cs="Arial"/>
          <w:b/>
          <w:sz w:val="22"/>
          <w:szCs w:val="22"/>
        </w:rPr>
      </w:pPr>
    </w:p>
    <w:p w14:paraId="42EB61D1" w14:textId="77777777" w:rsidR="002C419A" w:rsidRDefault="00000000">
      <w:pPr>
        <w:jc w:val="center"/>
        <w:rPr>
          <w:rFonts w:ascii="Arial" w:hAnsi="Arial" w:cs="Arial"/>
          <w:b/>
          <w:sz w:val="22"/>
          <w:szCs w:val="22"/>
        </w:rPr>
      </w:pPr>
      <w:r>
        <w:rPr>
          <w:rFonts w:ascii="Arial" w:hAnsi="Arial" w:cs="Arial"/>
          <w:b/>
          <w:sz w:val="22"/>
          <w:szCs w:val="22"/>
        </w:rPr>
        <w:t>Application Process</w:t>
      </w:r>
    </w:p>
    <w:p w14:paraId="5B1463F8" w14:textId="77777777" w:rsidR="002C419A" w:rsidRDefault="002C419A">
      <w:pPr>
        <w:jc w:val="both"/>
        <w:rPr>
          <w:rFonts w:ascii="Arial" w:hAnsi="Arial" w:cs="Arial"/>
        </w:rPr>
      </w:pPr>
    </w:p>
    <w:p w14:paraId="384C1828" w14:textId="77777777" w:rsidR="002C419A" w:rsidRDefault="00000000">
      <w:pPr>
        <w:jc w:val="both"/>
        <w:rPr>
          <w:rFonts w:ascii="Arial" w:hAnsi="Arial" w:cs="Arial"/>
        </w:rPr>
      </w:pPr>
      <w:r>
        <w:rPr>
          <w:rFonts w:ascii="Arial" w:hAnsi="Arial" w:cs="Arial"/>
          <w:b/>
        </w:rPr>
        <w:t xml:space="preserve">All staff research </w:t>
      </w:r>
      <w:proofErr w:type="gramStart"/>
      <w:r>
        <w:rPr>
          <w:rFonts w:ascii="Arial" w:hAnsi="Arial" w:cs="Arial"/>
          <w:b/>
        </w:rPr>
        <w:t>projects</w:t>
      </w:r>
      <w:proofErr w:type="gramEnd"/>
      <w:r>
        <w:rPr>
          <w:rFonts w:ascii="Arial" w:hAnsi="Arial" w:cs="Arial"/>
          <w:b/>
        </w:rPr>
        <w:t xml:space="preserve">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hyperlink r:id="rId18" w:history="1">
        <w:r>
          <w:rPr>
            <w:rStyle w:val="Hyperlink"/>
            <w:rFonts w:ascii="Arial" w:hAnsi="Arial" w:cs="Arial"/>
            <w:color w:val="auto"/>
            <w:sz w:val="22"/>
            <w:szCs w:val="22"/>
          </w:rPr>
          <w:t>pgresearch@uwtsd.ac.uk</w:t>
        </w:r>
      </w:hyperlink>
      <w:r>
        <w:rPr>
          <w:rStyle w:val="Hyperlink"/>
          <w:rFonts w:ascii="Arial" w:hAnsi="Arial" w:cs="Arial"/>
          <w:color w:val="auto"/>
          <w:sz w:val="22"/>
          <w:szCs w:val="22"/>
        </w:rPr>
        <w:t>)</w:t>
      </w:r>
      <w:r>
        <w:rPr>
          <w:rFonts w:ascii="Arial" w:hAnsi="Arial" w:cs="Arial"/>
        </w:rPr>
        <w:t xml:space="preserve">.   Staff research directly in relation to personal study for taught undergraduate or </w:t>
      </w:r>
      <w:proofErr w:type="gramStart"/>
      <w:r>
        <w:rPr>
          <w:rFonts w:ascii="Arial" w:hAnsi="Arial" w:cs="Arial"/>
        </w:rPr>
        <w:t>Masters</w:t>
      </w:r>
      <w:proofErr w:type="gramEnd"/>
      <w:r>
        <w:rPr>
          <w:rFonts w:ascii="Arial" w:hAnsi="Arial" w:cs="Arial"/>
        </w:rPr>
        <w:t xml:space="preserve"> programmes should be submitted via the Institute procedures explained below.</w:t>
      </w:r>
    </w:p>
    <w:p w14:paraId="5A47820F" w14:textId="77777777" w:rsidR="002C419A" w:rsidRDefault="002C419A">
      <w:pPr>
        <w:jc w:val="both"/>
        <w:rPr>
          <w:rFonts w:ascii="Arial" w:hAnsi="Arial" w:cs="Arial"/>
        </w:rPr>
      </w:pPr>
    </w:p>
    <w:p w14:paraId="045556E4" w14:textId="77777777" w:rsidR="002C419A" w:rsidRDefault="00000000">
      <w:pPr>
        <w:jc w:val="both"/>
        <w:rPr>
          <w:rFonts w:ascii="Arial" w:hAnsi="Arial" w:cs="Arial"/>
        </w:rPr>
      </w:pPr>
      <w:r>
        <w:rPr>
          <w:rFonts w:ascii="Arial" w:hAnsi="Arial" w:cs="Arial"/>
          <w:b/>
        </w:rPr>
        <w:t xml:space="preserve">Taught </w:t>
      </w:r>
      <w:proofErr w:type="gramStart"/>
      <w:r>
        <w:rPr>
          <w:rFonts w:ascii="Arial" w:hAnsi="Arial" w:cs="Arial"/>
          <w:b/>
        </w:rPr>
        <w:t>masters</w:t>
      </w:r>
      <w:proofErr w:type="gramEnd"/>
      <w:r>
        <w:rPr>
          <w:rFonts w:ascii="Arial" w:hAnsi="Arial" w:cs="Arial"/>
          <w:b/>
        </w:rPr>
        <w:t xml:space="preserve">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14:paraId="58F30959" w14:textId="77777777" w:rsidR="002C419A" w:rsidRDefault="002C419A">
      <w:pPr>
        <w:jc w:val="both"/>
        <w:rPr>
          <w:rFonts w:ascii="Arial" w:hAnsi="Arial" w:cs="Arial"/>
        </w:rPr>
      </w:pPr>
    </w:p>
    <w:p w14:paraId="7EBA6EB9" w14:textId="77777777" w:rsidR="002C419A" w:rsidRDefault="00000000">
      <w:pPr>
        <w:rPr>
          <w:rFonts w:ascii="Arial" w:hAnsi="Arial" w:cs="Arial"/>
          <w:b/>
          <w:bCs/>
          <w:sz w:val="22"/>
          <w:szCs w:val="22"/>
        </w:rPr>
      </w:pPr>
      <w:r>
        <w:rPr>
          <w:rFonts w:ascii="Arial" w:hAnsi="Arial" w:cs="Arial"/>
          <w:b/>
          <w:bCs/>
          <w:sz w:val="22"/>
          <w:szCs w:val="22"/>
        </w:rPr>
        <w:br w:type="page"/>
      </w:r>
    </w:p>
    <w:p w14:paraId="5136B5C7" w14:textId="77777777" w:rsidR="002C419A" w:rsidRDefault="00000000">
      <w:pPr>
        <w:tabs>
          <w:tab w:val="left" w:pos="5103"/>
        </w:tabs>
        <w:jc w:val="both"/>
        <w:rPr>
          <w:rFonts w:ascii="Arial" w:hAnsi="Arial" w:cs="Arial"/>
          <w:b/>
          <w:bCs/>
          <w:sz w:val="22"/>
          <w:szCs w:val="22"/>
        </w:rPr>
      </w:pPr>
      <w:r>
        <w:rPr>
          <w:rFonts w:ascii="Arial" w:hAnsi="Arial" w:cs="Arial"/>
          <w:b/>
          <w:bCs/>
          <w:sz w:val="22"/>
          <w:szCs w:val="22"/>
        </w:rPr>
        <w:lastRenderedPageBreak/>
        <w:t>Notes for guidance in completion of this form</w:t>
      </w:r>
    </w:p>
    <w:p w14:paraId="3AE875D3" w14:textId="77777777" w:rsidR="002C419A" w:rsidRDefault="002C419A">
      <w:pPr>
        <w:tabs>
          <w:tab w:val="left" w:pos="5103"/>
        </w:tabs>
        <w:jc w:val="both"/>
        <w:rPr>
          <w:rFonts w:ascii="Arial" w:hAnsi="Arial" w:cs="Arial"/>
          <w:b/>
          <w:bCs/>
        </w:rPr>
      </w:pPr>
    </w:p>
    <w:p w14:paraId="02FCF407" w14:textId="77777777" w:rsidR="002C419A" w:rsidRDefault="00000000">
      <w:pPr>
        <w:tabs>
          <w:tab w:val="left" w:pos="5103"/>
        </w:tabs>
        <w:jc w:val="both"/>
        <w:rPr>
          <w:rFonts w:ascii="Arial" w:hAnsi="Arial" w:cs="Arial"/>
          <w:b/>
          <w:bCs/>
        </w:rPr>
      </w:pPr>
      <w:r>
        <w:rPr>
          <w:rFonts w:ascii="Arial" w:hAnsi="Arial" w:cs="Arial"/>
          <w:b/>
          <w:bCs/>
        </w:rPr>
        <w:t>Section A:  About You</w:t>
      </w:r>
    </w:p>
    <w:p w14:paraId="3D2A51E3" w14:textId="77777777" w:rsidR="002C419A" w:rsidRDefault="00000000">
      <w:pPr>
        <w:tabs>
          <w:tab w:val="left" w:pos="5103"/>
        </w:tabs>
        <w:jc w:val="both"/>
        <w:rPr>
          <w:rFonts w:ascii="Arial" w:hAnsi="Arial" w:cs="Arial"/>
          <w:bCs/>
        </w:rPr>
      </w:pPr>
      <w:r>
        <w:rPr>
          <w:rFonts w:ascii="Arial" w:hAnsi="Arial" w:cs="Arial"/>
          <w:bCs/>
        </w:rPr>
        <w:t>Please complete all relevant sections</w:t>
      </w:r>
    </w:p>
    <w:p w14:paraId="1B9444CA" w14:textId="77777777" w:rsidR="002C419A" w:rsidRDefault="002C419A">
      <w:pPr>
        <w:tabs>
          <w:tab w:val="left" w:pos="5103"/>
        </w:tabs>
        <w:jc w:val="both"/>
        <w:rPr>
          <w:rFonts w:ascii="Arial" w:hAnsi="Arial" w:cs="Arial"/>
          <w:b/>
          <w:bCs/>
        </w:rPr>
      </w:pPr>
    </w:p>
    <w:p w14:paraId="221FC344" w14:textId="77777777" w:rsidR="002C419A" w:rsidRDefault="00000000">
      <w:pPr>
        <w:tabs>
          <w:tab w:val="left" w:pos="5103"/>
        </w:tabs>
        <w:jc w:val="both"/>
        <w:rPr>
          <w:rFonts w:ascii="Arial" w:hAnsi="Arial" w:cs="Arial"/>
          <w:b/>
          <w:bCs/>
        </w:rPr>
      </w:pPr>
      <w:r>
        <w:rPr>
          <w:rFonts w:ascii="Arial" w:hAnsi="Arial" w:cs="Arial"/>
          <w:b/>
          <w:bCs/>
        </w:rPr>
        <w:t>Section B:  Approval for research activity</w:t>
      </w:r>
    </w:p>
    <w:p w14:paraId="3792BEED" w14:textId="77777777" w:rsidR="002C419A" w:rsidRDefault="00000000">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14:paraId="13B35EEB" w14:textId="77777777" w:rsidR="002C419A" w:rsidRDefault="002C419A">
      <w:pPr>
        <w:tabs>
          <w:tab w:val="left" w:pos="5103"/>
        </w:tabs>
        <w:jc w:val="both"/>
        <w:rPr>
          <w:rFonts w:ascii="Arial" w:hAnsi="Arial" w:cs="Arial"/>
          <w:bCs/>
          <w:sz w:val="12"/>
          <w:szCs w:val="12"/>
        </w:rPr>
      </w:pPr>
    </w:p>
    <w:p w14:paraId="634D2886" w14:textId="77777777" w:rsidR="002C419A" w:rsidRDefault="00000000">
      <w:pPr>
        <w:tabs>
          <w:tab w:val="left" w:pos="5103"/>
        </w:tabs>
        <w:jc w:val="both"/>
        <w:rPr>
          <w:rFonts w:ascii="Arial" w:hAnsi="Arial" w:cs="Arial"/>
          <w:bCs/>
        </w:rPr>
      </w:pPr>
      <w:r>
        <w:rPr>
          <w:rFonts w:ascii="Arial" w:hAnsi="Arial" w:cs="Arial"/>
          <w:bCs/>
        </w:rPr>
        <w:t>The process for proposal approval varies according the individual and programme of study:</w:t>
      </w:r>
    </w:p>
    <w:p w14:paraId="22187DA4" w14:textId="77777777" w:rsidR="002C419A"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Research students, by application on form PG1 to the Research Degrees Committee</w:t>
      </w:r>
    </w:p>
    <w:p w14:paraId="2098B1B4" w14:textId="77777777" w:rsidR="002C419A"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Taught students by review of research proposal within Institutes (Institutes provide specific details of these processes)</w:t>
      </w:r>
    </w:p>
    <w:p w14:paraId="1CE617EA" w14:textId="77777777" w:rsidR="002C419A"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Staff, by agreement by the Academic Director/Assistant Dean</w:t>
      </w:r>
    </w:p>
    <w:p w14:paraId="42303776" w14:textId="77777777" w:rsidR="002C419A" w:rsidRDefault="002C419A">
      <w:pPr>
        <w:tabs>
          <w:tab w:val="left" w:pos="5103"/>
        </w:tabs>
        <w:jc w:val="both"/>
        <w:rPr>
          <w:rFonts w:ascii="Arial" w:hAnsi="Arial" w:cs="Arial"/>
          <w:bCs/>
        </w:rPr>
      </w:pPr>
    </w:p>
    <w:p w14:paraId="4ECC8055" w14:textId="77777777" w:rsidR="002C419A" w:rsidRDefault="00000000">
      <w:pPr>
        <w:tabs>
          <w:tab w:val="left" w:pos="5103"/>
        </w:tabs>
        <w:jc w:val="both"/>
        <w:rPr>
          <w:rFonts w:ascii="Arial" w:hAnsi="Arial" w:cs="Arial"/>
          <w:b/>
          <w:bCs/>
        </w:rPr>
      </w:pPr>
      <w:r>
        <w:rPr>
          <w:rFonts w:ascii="Arial" w:hAnsi="Arial" w:cs="Arial"/>
          <w:b/>
          <w:bCs/>
        </w:rPr>
        <w:t>Section C:  External Ethical Guidance materials</w:t>
      </w:r>
    </w:p>
    <w:p w14:paraId="16642E40" w14:textId="77777777" w:rsidR="002C419A" w:rsidRDefault="00000000">
      <w:pPr>
        <w:tabs>
          <w:tab w:val="left" w:pos="5103"/>
        </w:tabs>
        <w:jc w:val="both"/>
        <w:rPr>
          <w:rFonts w:ascii="Arial" w:hAnsi="Arial" w:cs="Arial"/>
          <w:bCs/>
        </w:rPr>
      </w:pPr>
      <w:r>
        <w:rPr>
          <w:rFonts w:ascii="Arial" w:hAnsi="Arial" w:cs="Arial"/>
          <w:bCs/>
        </w:rPr>
        <w:t xml:space="preserve">Many discipline areas are required to operate with the discipline specific codes of research ethics (for example health, psychology, education etc.), any such codes must be </w:t>
      </w:r>
      <w:proofErr w:type="gramStart"/>
      <w:r>
        <w:rPr>
          <w:rFonts w:ascii="Arial" w:hAnsi="Arial" w:cs="Arial"/>
          <w:bCs/>
        </w:rPr>
        <w:t>listed</w:t>
      </w:r>
      <w:proofErr w:type="gramEnd"/>
      <w:r>
        <w:rPr>
          <w:rFonts w:ascii="Arial" w:hAnsi="Arial" w:cs="Arial"/>
          <w:bCs/>
        </w:rPr>
        <w:t xml:space="preserve"> and you must tick to confirm that you have consulted with these.</w:t>
      </w:r>
    </w:p>
    <w:p w14:paraId="1C4EF9E9" w14:textId="77777777" w:rsidR="002C419A" w:rsidRDefault="002C419A">
      <w:pPr>
        <w:tabs>
          <w:tab w:val="left" w:pos="5103"/>
        </w:tabs>
        <w:jc w:val="both"/>
        <w:rPr>
          <w:rFonts w:ascii="Arial" w:hAnsi="Arial" w:cs="Arial"/>
          <w:bCs/>
        </w:rPr>
      </w:pPr>
    </w:p>
    <w:p w14:paraId="1CD61D03" w14:textId="77777777" w:rsidR="002C419A" w:rsidRDefault="00000000">
      <w:pPr>
        <w:tabs>
          <w:tab w:val="left" w:pos="5103"/>
        </w:tabs>
        <w:jc w:val="both"/>
        <w:rPr>
          <w:rFonts w:ascii="Arial" w:hAnsi="Arial" w:cs="Arial"/>
          <w:b/>
          <w:bCs/>
        </w:rPr>
      </w:pPr>
      <w:r>
        <w:rPr>
          <w:rFonts w:ascii="Arial" w:hAnsi="Arial" w:cs="Arial"/>
          <w:b/>
          <w:bCs/>
        </w:rPr>
        <w:t>Section D:  External Collaborative Research Activity</w:t>
      </w:r>
    </w:p>
    <w:p w14:paraId="5D23CCDC" w14:textId="77777777" w:rsidR="002C419A" w:rsidRDefault="00000000">
      <w:pPr>
        <w:tabs>
          <w:tab w:val="left" w:pos="5103"/>
        </w:tabs>
        <w:jc w:val="both"/>
        <w:rPr>
          <w:rFonts w:ascii="Arial" w:hAnsi="Arial" w:cs="Arial"/>
          <w:bCs/>
        </w:rPr>
      </w:pPr>
      <w:r>
        <w:rPr>
          <w:rFonts w:ascii="Arial" w:hAnsi="Arial" w:cs="Arial"/>
          <w:bCs/>
        </w:rPr>
        <w:t xml:space="preserve">Provide details of the external collaborative partners, where appropriate you might want to submit a copy of the external collaboration agreement with the Ethical Approval Form.  If the partner requires the research to be subject to its own internal Ethical approval </w:t>
      </w:r>
      <w:proofErr w:type="gramStart"/>
      <w:r>
        <w:rPr>
          <w:rFonts w:ascii="Arial" w:hAnsi="Arial" w:cs="Arial"/>
          <w:bCs/>
        </w:rPr>
        <w:t>process</w:t>
      </w:r>
      <w:proofErr w:type="gramEnd"/>
      <w:r>
        <w:rPr>
          <w:rFonts w:ascii="Arial" w:hAnsi="Arial" w:cs="Arial"/>
          <w:bCs/>
        </w:rPr>
        <w:t xml:space="preserve"> then please provide details of that process and a copy of any final (or interim) approvals received from the organisation.</w:t>
      </w:r>
    </w:p>
    <w:p w14:paraId="41770CC8" w14:textId="77777777" w:rsidR="002C419A" w:rsidRDefault="002C419A">
      <w:pPr>
        <w:tabs>
          <w:tab w:val="left" w:pos="5103"/>
        </w:tabs>
        <w:jc w:val="both"/>
        <w:rPr>
          <w:rFonts w:ascii="Arial" w:hAnsi="Arial" w:cs="Arial"/>
          <w:bCs/>
        </w:rPr>
      </w:pPr>
    </w:p>
    <w:p w14:paraId="0F322DF9" w14:textId="77777777" w:rsidR="002C419A" w:rsidRDefault="00000000">
      <w:pPr>
        <w:tabs>
          <w:tab w:val="left" w:pos="5103"/>
        </w:tabs>
        <w:jc w:val="both"/>
        <w:rPr>
          <w:rFonts w:ascii="Arial" w:hAnsi="Arial" w:cs="Arial"/>
          <w:b/>
          <w:bCs/>
        </w:rPr>
      </w:pPr>
      <w:r>
        <w:rPr>
          <w:rFonts w:ascii="Arial" w:hAnsi="Arial" w:cs="Arial"/>
          <w:b/>
          <w:bCs/>
        </w:rPr>
        <w:t>Section E:  Details of Research Activity</w:t>
      </w:r>
    </w:p>
    <w:p w14:paraId="131A70B8" w14:textId="77777777" w:rsidR="002C419A" w:rsidRDefault="00000000">
      <w:pPr>
        <w:tabs>
          <w:tab w:val="left" w:pos="5103"/>
        </w:tabs>
        <w:jc w:val="both"/>
        <w:rPr>
          <w:rFonts w:ascii="Arial" w:hAnsi="Arial" w:cs="Arial"/>
          <w:bCs/>
        </w:rPr>
      </w:pPr>
      <w:r>
        <w:rPr>
          <w:rFonts w:ascii="Arial" w:hAnsi="Arial" w:cs="Arial"/>
          <w:bCs/>
        </w:rPr>
        <w:t xml:space="preserve">Remember that the individuals reviewing this Ethical Approval Form may not have seen your research </w:t>
      </w:r>
      <w:proofErr w:type="gramStart"/>
      <w:r>
        <w:rPr>
          <w:rFonts w:ascii="Arial" w:hAnsi="Arial" w:cs="Arial"/>
          <w:bCs/>
        </w:rPr>
        <w:t>proposal, and</w:t>
      </w:r>
      <w:proofErr w:type="gramEnd"/>
      <w:r>
        <w:rPr>
          <w:rFonts w:ascii="Arial" w:hAnsi="Arial" w:cs="Arial"/>
          <w:bCs/>
        </w:rPr>
        <w:t xml:space="preserve"> also may not be experts in the specific area of your research.  The information provided should therefore be jargon free and clearly stated.</w:t>
      </w:r>
    </w:p>
    <w:p w14:paraId="7862EC5A" w14:textId="77777777" w:rsidR="002C419A" w:rsidRDefault="00000000">
      <w:pPr>
        <w:tabs>
          <w:tab w:val="left" w:pos="5103"/>
        </w:tabs>
        <w:jc w:val="both"/>
        <w:rPr>
          <w:rFonts w:ascii="Arial" w:hAnsi="Arial" w:cs="Arial"/>
          <w:b/>
          <w:bCs/>
        </w:rPr>
      </w:pPr>
      <w:r>
        <w:rPr>
          <w:rFonts w:ascii="Arial" w:hAnsi="Arial" w:cs="Arial"/>
          <w:b/>
          <w:bCs/>
        </w:rPr>
        <w:t>Indicative Title:  please use the same title as used on the research proposal.</w:t>
      </w:r>
    </w:p>
    <w:p w14:paraId="06122AAA" w14:textId="77777777" w:rsidR="002C419A" w:rsidRDefault="00000000">
      <w:pPr>
        <w:tabs>
          <w:tab w:val="left" w:pos="5103"/>
        </w:tabs>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1FB79E1" w14:textId="77777777" w:rsidR="002C419A" w:rsidRDefault="00000000">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277F501B" w14:textId="77777777" w:rsidR="002C419A" w:rsidRDefault="00000000">
      <w:pPr>
        <w:tabs>
          <w:tab w:val="left" w:pos="5103"/>
        </w:tabs>
        <w:jc w:val="both"/>
        <w:rPr>
          <w:rFonts w:ascii="Arial" w:hAnsi="Arial" w:cs="Arial"/>
          <w:bCs/>
        </w:rPr>
      </w:pPr>
      <w:r>
        <w:rPr>
          <w:rFonts w:ascii="Arial" w:hAnsi="Arial" w:cs="Arial"/>
          <w:b/>
          <w:bCs/>
        </w:rPr>
        <w:t>Location</w:t>
      </w:r>
      <w:r>
        <w:rPr>
          <w:rFonts w:ascii="Arial" w:hAnsi="Arial" w:cs="Arial"/>
          <w:bCs/>
        </w:rPr>
        <w:t xml:space="preserve">:  this needs to mention geographical location </w:t>
      </w:r>
      <w:proofErr w:type="gramStart"/>
      <w:r>
        <w:rPr>
          <w:rFonts w:ascii="Arial" w:hAnsi="Arial" w:cs="Arial"/>
          <w:bCs/>
        </w:rPr>
        <w:t>and also</w:t>
      </w:r>
      <w:proofErr w:type="gramEnd"/>
      <w:r>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Pr>
          <w:rFonts w:ascii="Arial" w:hAnsi="Arial" w:cs="Arial"/>
          <w:bCs/>
        </w:rPr>
        <w:t>setting</w:t>
      </w:r>
      <w:proofErr w:type="gramEnd"/>
      <w:r>
        <w:rPr>
          <w:rFonts w:ascii="Arial" w:hAnsi="Arial" w:cs="Arial"/>
          <w:bCs/>
        </w:rPr>
        <w:t xml:space="preserve"> then you need to explain the permissions that you have obtained to do this.</w:t>
      </w:r>
    </w:p>
    <w:p w14:paraId="5A30EB75" w14:textId="77777777" w:rsidR="002C419A" w:rsidRDefault="00000000">
      <w:pPr>
        <w:tabs>
          <w:tab w:val="left" w:pos="5103"/>
        </w:tabs>
        <w:jc w:val="both"/>
        <w:rPr>
          <w:rFonts w:ascii="Arial" w:hAnsi="Arial" w:cs="Arial"/>
          <w:bCs/>
        </w:rPr>
      </w:pPr>
      <w:r>
        <w:rPr>
          <w:rFonts w:ascii="Arial" w:hAnsi="Arial" w:cs="Arial"/>
          <w:b/>
          <w:bCs/>
        </w:rPr>
        <w:t xml:space="preserve">Research Activity outside of the UK:  </w:t>
      </w:r>
      <w:r>
        <w:rPr>
          <w:rFonts w:ascii="Arial" w:hAnsi="Arial" w:cs="Arial"/>
          <w:bCs/>
        </w:rPr>
        <w:t xml:space="preserve">please complete this section in </w:t>
      </w:r>
      <w:proofErr w:type="gramStart"/>
      <w:r>
        <w:rPr>
          <w:rFonts w:ascii="Arial" w:hAnsi="Arial" w:cs="Arial"/>
          <w:bCs/>
        </w:rPr>
        <w:t>detail, and</w:t>
      </w:r>
      <w:proofErr w:type="gramEnd"/>
      <w:r>
        <w:rPr>
          <w:rFonts w:ascii="Arial" w:hAnsi="Arial" w:cs="Arial"/>
          <w:bCs/>
        </w:rPr>
        <w:t xml:space="preserve"> note any guidance you have received.  Also describe your own familiarity (or not) with the location that you will be utilising.</w:t>
      </w:r>
    </w:p>
    <w:p w14:paraId="21C5DB92" w14:textId="77777777" w:rsidR="002C419A" w:rsidRDefault="002C419A">
      <w:pPr>
        <w:tabs>
          <w:tab w:val="left" w:pos="5103"/>
        </w:tabs>
        <w:jc w:val="both"/>
        <w:rPr>
          <w:rFonts w:ascii="Arial" w:hAnsi="Arial" w:cs="Arial"/>
          <w:b/>
          <w:bCs/>
        </w:rPr>
      </w:pPr>
    </w:p>
    <w:p w14:paraId="3E853160" w14:textId="77777777" w:rsidR="002C419A" w:rsidRDefault="00000000">
      <w:pPr>
        <w:tabs>
          <w:tab w:val="left" w:pos="5103"/>
        </w:tabs>
        <w:jc w:val="both"/>
        <w:rPr>
          <w:rFonts w:ascii="Arial" w:hAnsi="Arial" w:cs="Arial"/>
          <w:b/>
          <w:bCs/>
        </w:rPr>
      </w:pPr>
      <w:r>
        <w:rPr>
          <w:rFonts w:ascii="Arial" w:hAnsi="Arial" w:cs="Arial"/>
          <w:b/>
          <w:bCs/>
        </w:rPr>
        <w:t>Section F:  Scope of Research Activity</w:t>
      </w:r>
    </w:p>
    <w:p w14:paraId="16C418B4" w14:textId="77777777" w:rsidR="002C419A" w:rsidRDefault="00000000">
      <w:pPr>
        <w:tabs>
          <w:tab w:val="left" w:pos="5103"/>
        </w:tabs>
        <w:jc w:val="both"/>
        <w:rPr>
          <w:rFonts w:ascii="Arial" w:hAnsi="Arial" w:cs="Arial"/>
          <w:bCs/>
        </w:rPr>
      </w:pPr>
      <w:r>
        <w:rPr>
          <w:rFonts w:ascii="Arial" w:hAnsi="Arial" w:cs="Arial"/>
          <w:bCs/>
        </w:rPr>
        <w:t xml:space="preserve">Please tick </w:t>
      </w:r>
      <w:proofErr w:type="gramStart"/>
      <w:r>
        <w:rPr>
          <w:rFonts w:ascii="Arial" w:hAnsi="Arial" w:cs="Arial"/>
          <w:bCs/>
        </w:rPr>
        <w:t>ALL of</w:t>
      </w:r>
      <w:proofErr w:type="gramEnd"/>
      <w:r>
        <w:rPr>
          <w:rFonts w:ascii="Arial" w:hAnsi="Arial" w:cs="Arial"/>
          <w:bCs/>
        </w:rPr>
        <w:t xml:space="preserve"> the research activities that might be undertaken.   If any additional types of activity are </w:t>
      </w:r>
      <w:proofErr w:type="gramStart"/>
      <w:r>
        <w:rPr>
          <w:rFonts w:ascii="Arial" w:hAnsi="Arial" w:cs="Arial"/>
          <w:bCs/>
        </w:rPr>
        <w:t>intended</w:t>
      </w:r>
      <w:proofErr w:type="gramEnd"/>
      <w:r>
        <w:rPr>
          <w:rFonts w:ascii="Arial" w:hAnsi="Arial" w:cs="Arial"/>
          <w:bCs/>
        </w:rPr>
        <w:t xml:space="preserve"> then please add an extra box and describe these.</w:t>
      </w:r>
    </w:p>
    <w:p w14:paraId="7BF46949" w14:textId="77777777" w:rsidR="002C419A" w:rsidRDefault="00000000">
      <w:pPr>
        <w:tabs>
          <w:tab w:val="left" w:pos="5103"/>
        </w:tabs>
        <w:jc w:val="both"/>
        <w:rPr>
          <w:rFonts w:ascii="Arial" w:hAnsi="Arial" w:cs="Arial"/>
          <w:bCs/>
        </w:rPr>
      </w:pPr>
      <w:r>
        <w:rPr>
          <w:rFonts w:ascii="Arial" w:hAnsi="Arial" w:cs="Arial"/>
          <w:bCs/>
        </w:rPr>
        <w:t xml:space="preserve">If you have answered no to all questions in </w:t>
      </w:r>
      <w:proofErr w:type="gramStart"/>
      <w:r>
        <w:rPr>
          <w:rFonts w:ascii="Arial" w:hAnsi="Arial" w:cs="Arial"/>
          <w:bCs/>
        </w:rPr>
        <w:t>F</w:t>
      </w:r>
      <w:proofErr w:type="gramEnd"/>
      <w:r>
        <w:rPr>
          <w:rFonts w:ascii="Arial" w:hAnsi="Arial" w:cs="Arial"/>
          <w:bCs/>
        </w:rPr>
        <w:t xml:space="preserve"> then sections G and J do not need to be completed.  Section H should be </w:t>
      </w:r>
      <w:proofErr w:type="gramStart"/>
      <w:r>
        <w:rPr>
          <w:rFonts w:ascii="Arial" w:hAnsi="Arial" w:cs="Arial"/>
          <w:bCs/>
        </w:rPr>
        <w:t>considered, and</w:t>
      </w:r>
      <w:proofErr w:type="gramEnd"/>
      <w:r>
        <w:rPr>
          <w:rFonts w:ascii="Arial" w:hAnsi="Arial" w:cs="Arial"/>
          <w:bCs/>
        </w:rPr>
        <w:t xml:space="preserve"> may be completed.  Signatures are still required in section K.</w:t>
      </w:r>
    </w:p>
    <w:p w14:paraId="6A7802B0" w14:textId="77777777" w:rsidR="002C419A" w:rsidRDefault="002C419A">
      <w:pPr>
        <w:tabs>
          <w:tab w:val="left" w:pos="5103"/>
        </w:tabs>
        <w:jc w:val="both"/>
        <w:rPr>
          <w:rFonts w:ascii="Arial" w:hAnsi="Arial" w:cs="Arial"/>
          <w:b/>
          <w:bCs/>
        </w:rPr>
      </w:pPr>
    </w:p>
    <w:p w14:paraId="190C0CCE" w14:textId="77777777" w:rsidR="002C419A" w:rsidRDefault="00000000">
      <w:pPr>
        <w:tabs>
          <w:tab w:val="left" w:pos="5103"/>
        </w:tabs>
        <w:jc w:val="both"/>
        <w:rPr>
          <w:rFonts w:ascii="Arial" w:hAnsi="Arial" w:cs="Arial"/>
          <w:b/>
          <w:bCs/>
        </w:rPr>
      </w:pPr>
      <w:r>
        <w:rPr>
          <w:rFonts w:ascii="Arial" w:hAnsi="Arial" w:cs="Arial"/>
          <w:b/>
          <w:bCs/>
        </w:rPr>
        <w:t>Section G:  Intended Participants</w:t>
      </w:r>
    </w:p>
    <w:p w14:paraId="7E53FFC4" w14:textId="77777777" w:rsidR="002C419A" w:rsidRDefault="00000000">
      <w:pPr>
        <w:tabs>
          <w:tab w:val="left" w:pos="5103"/>
        </w:tabs>
        <w:jc w:val="both"/>
        <w:rPr>
          <w:rFonts w:ascii="Arial" w:hAnsi="Arial" w:cs="Arial"/>
          <w:bCs/>
        </w:rPr>
      </w:pPr>
      <w:r>
        <w:rPr>
          <w:rFonts w:ascii="Arial" w:hAnsi="Arial" w:cs="Arial"/>
          <w:bCs/>
        </w:rPr>
        <w:t>Please tick all categories that might apply.</w:t>
      </w:r>
    </w:p>
    <w:p w14:paraId="77880699" w14:textId="77777777" w:rsidR="002C419A" w:rsidRDefault="00000000">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w:t>
      </w:r>
      <w:proofErr w:type="gramStart"/>
      <w:r>
        <w:rPr>
          <w:rFonts w:ascii="Arial" w:hAnsi="Arial" w:cs="Arial"/>
          <w:bCs/>
        </w:rPr>
        <w:t>activities</w:t>
      </w:r>
      <w:proofErr w:type="gramEnd"/>
      <w:r>
        <w:rPr>
          <w:rFonts w:ascii="Arial" w:hAnsi="Arial" w:cs="Arial"/>
          <w:bCs/>
        </w:rPr>
        <w:t xml:space="preserve"> please list numbers for each stage/phase.  Be clear about how you will find respondents.   Will you use intermediaries, and if </w:t>
      </w:r>
      <w:proofErr w:type="gramStart"/>
      <w:r>
        <w:rPr>
          <w:rFonts w:ascii="Arial" w:hAnsi="Arial" w:cs="Arial"/>
          <w:bCs/>
        </w:rPr>
        <w:t>so</w:t>
      </w:r>
      <w:proofErr w:type="gramEnd"/>
      <w:r>
        <w:rPr>
          <w:rFonts w:ascii="Arial" w:hAnsi="Arial" w:cs="Arial"/>
          <w:bCs/>
        </w:rPr>
        <w:t xml:space="preserve"> how?  How will you ensure compliance with your sampling strategy?</w:t>
      </w:r>
    </w:p>
    <w:p w14:paraId="38721A49" w14:textId="77777777" w:rsidR="002C419A" w:rsidRDefault="00000000">
      <w:pPr>
        <w:tabs>
          <w:tab w:val="left" w:pos="5103"/>
        </w:tabs>
        <w:jc w:val="both"/>
        <w:rPr>
          <w:rFonts w:ascii="Arial" w:hAnsi="Arial" w:cs="Arial"/>
          <w:bCs/>
        </w:rPr>
      </w:pPr>
      <w:r>
        <w:rPr>
          <w:rFonts w:ascii="Arial" w:hAnsi="Arial" w:cs="Arial"/>
          <w:b/>
          <w:bCs/>
        </w:rPr>
        <w:t>Information for participants</w:t>
      </w:r>
      <w:r>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Pr>
          <w:rFonts w:ascii="Arial" w:hAnsi="Arial" w:cs="Arial"/>
          <w:bCs/>
        </w:rPr>
        <w:t>documentation, but</w:t>
      </w:r>
      <w:proofErr w:type="gramEnd"/>
      <w:r>
        <w:rPr>
          <w:rFonts w:ascii="Arial" w:hAnsi="Arial" w:cs="Arial"/>
          <w:bCs/>
        </w:rPr>
        <w:t xml:space="preserve"> requires this to be reviewed and approved by the Director of Studies in the case of research students, the supervisor/module tutor in relation to students on taught programmes and the Academic Director/Assistant Dean in relation to staff research.</w:t>
      </w:r>
    </w:p>
    <w:p w14:paraId="0C67425B" w14:textId="77777777" w:rsidR="002C419A" w:rsidRDefault="002C419A">
      <w:pPr>
        <w:tabs>
          <w:tab w:val="left" w:pos="5103"/>
        </w:tabs>
        <w:jc w:val="both"/>
        <w:rPr>
          <w:rFonts w:ascii="Arial" w:hAnsi="Arial" w:cs="Arial"/>
          <w:bCs/>
        </w:rPr>
      </w:pPr>
    </w:p>
    <w:p w14:paraId="70695CBF" w14:textId="77777777" w:rsidR="002C419A" w:rsidRDefault="00000000">
      <w:pPr>
        <w:tabs>
          <w:tab w:val="left" w:pos="5103"/>
        </w:tabs>
        <w:jc w:val="both"/>
        <w:rPr>
          <w:rFonts w:ascii="Arial" w:hAnsi="Arial" w:cs="Arial"/>
          <w:b/>
          <w:bCs/>
        </w:rPr>
      </w:pPr>
      <w:r>
        <w:rPr>
          <w:rFonts w:ascii="Arial" w:hAnsi="Arial" w:cs="Arial"/>
          <w:b/>
          <w:bCs/>
        </w:rPr>
        <w:t>Section H:  Anticipate Risks</w:t>
      </w:r>
    </w:p>
    <w:p w14:paraId="1517F45D" w14:textId="77777777" w:rsidR="002C419A" w:rsidRDefault="00000000">
      <w:pPr>
        <w:tabs>
          <w:tab w:val="left" w:pos="5103"/>
        </w:tabs>
        <w:jc w:val="both"/>
        <w:rPr>
          <w:rFonts w:ascii="Arial" w:hAnsi="Arial" w:cs="Arial"/>
          <w:bCs/>
        </w:rPr>
      </w:pPr>
      <w:r>
        <w:rPr>
          <w:rFonts w:ascii="Arial" w:hAnsi="Arial" w:cs="Arial"/>
          <w:bCs/>
        </w:rPr>
        <w:t xml:space="preserve">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w:t>
      </w:r>
      <w:r>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530659B1" w14:textId="77777777" w:rsidR="002C419A" w:rsidRDefault="00000000">
      <w:pPr>
        <w:contextualSpacing/>
        <w:jc w:val="both"/>
        <w:rPr>
          <w:rFonts w:ascii="Arial" w:eastAsiaTheme="minorHAnsi" w:hAnsi="Arial" w:cs="Arial"/>
        </w:rPr>
      </w:pPr>
      <w:r>
        <w:rPr>
          <w:rFonts w:ascii="Arial" w:eastAsiaTheme="minorHAnsi" w:hAnsi="Arial" w:cs="Arial"/>
          <w:b/>
        </w:rPr>
        <w:t xml:space="preserve">Risk to participants   </w:t>
      </w:r>
      <w:r>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Pr>
          <w:rFonts w:ascii="Arial" w:eastAsiaTheme="minorHAnsi" w:hAnsi="Arial" w:cs="Arial"/>
        </w:rPr>
        <w:t>small</w:t>
      </w:r>
      <w:proofErr w:type="gramEnd"/>
      <w:r>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35ABC733" w14:textId="77777777" w:rsidR="002C419A" w:rsidRDefault="00000000">
      <w:pPr>
        <w:jc w:val="both"/>
        <w:rPr>
          <w:rFonts w:ascii="Arial" w:eastAsiaTheme="minorHAnsi" w:hAnsi="Arial" w:cs="Arial"/>
        </w:rPr>
      </w:pPr>
      <w:r>
        <w:rPr>
          <w:rFonts w:ascii="Arial" w:eastAsiaTheme="minorHAnsi" w:hAnsi="Arial" w:cs="Arial"/>
        </w:rPr>
        <w:t xml:space="preserve">If these are business owners, time with you may reduce profit.  </w:t>
      </w:r>
    </w:p>
    <w:p w14:paraId="1A05B896" w14:textId="77777777" w:rsidR="002C419A" w:rsidRDefault="00000000">
      <w:pPr>
        <w:jc w:val="both"/>
        <w:rPr>
          <w:rFonts w:ascii="Arial" w:eastAsiaTheme="minorHAnsi" w:hAnsi="Arial" w:cs="Arial"/>
        </w:rPr>
      </w:pPr>
      <w:r>
        <w:rPr>
          <w:rFonts w:ascii="Arial" w:eastAsiaTheme="minorHAnsi" w:hAnsi="Arial" w:cs="Arial"/>
        </w:rPr>
        <w:t xml:space="preserve">In some locations physical risk is very real to both participants and </w:t>
      </w:r>
      <w:proofErr w:type="gramStart"/>
      <w:r>
        <w:rPr>
          <w:rFonts w:ascii="Arial" w:eastAsiaTheme="minorHAnsi" w:hAnsi="Arial" w:cs="Arial"/>
        </w:rPr>
        <w:t>yourself</w:t>
      </w:r>
      <w:proofErr w:type="gramEnd"/>
      <w:r>
        <w:rPr>
          <w:rFonts w:ascii="Arial" w:eastAsiaTheme="minorHAnsi" w:hAnsi="Arial" w:cs="Arial"/>
        </w:rPr>
        <w:t>, please consider this.</w:t>
      </w:r>
    </w:p>
    <w:p w14:paraId="688709CA" w14:textId="77777777" w:rsidR="002C419A" w:rsidRDefault="00000000">
      <w:pPr>
        <w:contextualSpacing/>
        <w:jc w:val="both"/>
        <w:rPr>
          <w:rFonts w:ascii="Arial" w:eastAsiaTheme="minorHAnsi" w:hAnsi="Arial" w:cs="Arial"/>
          <w:b/>
        </w:rPr>
      </w:pPr>
      <w:r>
        <w:rPr>
          <w:rFonts w:ascii="Arial" w:eastAsiaTheme="minorHAnsi" w:hAnsi="Arial" w:cs="Arial"/>
          <w:b/>
        </w:rPr>
        <w:t xml:space="preserve">Risk to you, the researcher   </w:t>
      </w:r>
      <w:r>
        <w:rPr>
          <w:rFonts w:ascii="Arial" w:eastAsiaTheme="minorHAnsi" w:hAnsi="Arial" w:cs="Arial"/>
        </w:rPr>
        <w:t xml:space="preserve">Think about where you will meet people, if there are any dangers involved in the location.  If you are meeting people as individuals think about using a public place.  In </w:t>
      </w:r>
      <w:proofErr w:type="gramStart"/>
      <w:r>
        <w:rPr>
          <w:rFonts w:ascii="Arial" w:eastAsiaTheme="minorHAnsi" w:hAnsi="Arial" w:cs="Arial"/>
        </w:rPr>
        <w:t>general</w:t>
      </w:r>
      <w:proofErr w:type="gramEnd"/>
      <w:r>
        <w:rPr>
          <w:rFonts w:ascii="Arial" w:eastAsiaTheme="minorHAnsi" w:hAnsi="Arial" w:cs="Arial"/>
        </w:rPr>
        <w:t xml:space="preserve"> do not visit people in their own homes or remote locations.</w:t>
      </w:r>
      <w:r>
        <w:rPr>
          <w:rFonts w:ascii="Arial" w:eastAsiaTheme="minorHAnsi" w:hAnsi="Arial" w:cs="Arial"/>
          <w:b/>
        </w:rPr>
        <w:t xml:space="preserve">  </w:t>
      </w:r>
      <w:r>
        <w:rPr>
          <w:rFonts w:ascii="Arial" w:eastAsiaTheme="minorHAnsi" w:hAnsi="Arial" w:cs="Arial"/>
        </w:rPr>
        <w:t>If you are talking to individuals about certain issues think about how their responses might affect you emotionally.  What about the risk of collecting insufficient data?</w:t>
      </w:r>
    </w:p>
    <w:p w14:paraId="1F8F662C" w14:textId="77777777" w:rsidR="002C419A" w:rsidRDefault="00000000">
      <w:pPr>
        <w:contextualSpacing/>
        <w:jc w:val="both"/>
        <w:rPr>
          <w:rFonts w:ascii="Arial" w:eastAsiaTheme="minorHAnsi" w:hAnsi="Arial" w:cs="Arial"/>
          <w:b/>
        </w:rPr>
      </w:pPr>
      <w:r>
        <w:rPr>
          <w:rFonts w:ascii="Arial" w:eastAsiaTheme="minorHAnsi" w:hAnsi="Arial" w:cs="Arial"/>
          <w:b/>
        </w:rPr>
        <w:t xml:space="preserve">Risk to the University   </w:t>
      </w:r>
      <w:r>
        <w:rPr>
          <w:rFonts w:ascii="Arial" w:eastAsiaTheme="minorHAnsi" w:hAnsi="Arial" w:cs="Arial"/>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B4F6D04" w14:textId="77777777" w:rsidR="002C419A"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fabrication: making up results or other outputs (</w:t>
      </w:r>
      <w:proofErr w:type="spellStart"/>
      <w:r>
        <w:rPr>
          <w:rFonts w:ascii="Arial" w:eastAsiaTheme="minorHAnsi" w:hAnsi="Arial" w:cs="Arial"/>
          <w:sz w:val="20"/>
          <w:szCs w:val="20"/>
        </w:rPr>
        <w:t>eg</w:t>
      </w:r>
      <w:proofErr w:type="spellEnd"/>
      <w:r>
        <w:rPr>
          <w:rFonts w:ascii="Arial" w:eastAsiaTheme="minorHAnsi" w:hAnsi="Arial" w:cs="Arial"/>
          <w:sz w:val="20"/>
          <w:szCs w:val="20"/>
        </w:rPr>
        <w:t>, artefacts) and presenting them as if they were real</w:t>
      </w:r>
    </w:p>
    <w:p w14:paraId="111613CA" w14:textId="77777777" w:rsidR="002C419A"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falsification: manipulating research processes or changing or omitting data without good cause</w:t>
      </w:r>
    </w:p>
    <w:p w14:paraId="1701DDFD" w14:textId="77777777" w:rsidR="002C419A"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plagiarism: using other people’s material without giving proper credit</w:t>
      </w:r>
    </w:p>
    <w:p w14:paraId="3DADEFD4" w14:textId="77777777" w:rsidR="002C419A"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 xml:space="preserve">failure to meet ethical, legal and professional obligations: for </w:t>
      </w:r>
      <w:proofErr w:type="gramStart"/>
      <w:r>
        <w:rPr>
          <w:rFonts w:ascii="Arial" w:eastAsiaTheme="minorHAnsi" w:hAnsi="Arial" w:cs="Arial"/>
          <w:sz w:val="20"/>
          <w:szCs w:val="20"/>
        </w:rPr>
        <w:t>example</w:t>
      </w:r>
      <w:proofErr w:type="gramEnd"/>
      <w:r>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54D66557" w14:textId="77777777" w:rsidR="002C419A"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3FFAA5D4" w14:textId="77777777" w:rsidR="002C419A" w:rsidRDefault="002C419A">
      <w:pPr>
        <w:contextualSpacing/>
        <w:jc w:val="both"/>
        <w:rPr>
          <w:rFonts w:ascii="Arial" w:eastAsiaTheme="minorHAnsi" w:hAnsi="Arial" w:cs="Arial"/>
          <w:b/>
        </w:rPr>
      </w:pPr>
    </w:p>
    <w:p w14:paraId="0DB88D16" w14:textId="77777777" w:rsidR="002C419A" w:rsidRDefault="00000000">
      <w:pPr>
        <w:contextualSpacing/>
        <w:jc w:val="both"/>
        <w:rPr>
          <w:rFonts w:ascii="Arial" w:eastAsiaTheme="minorHAnsi" w:hAnsi="Arial" w:cs="Arial"/>
        </w:rPr>
      </w:pPr>
      <w:r>
        <w:rPr>
          <w:rFonts w:ascii="Arial" w:eastAsiaTheme="minorHAnsi" w:hAnsi="Arial" w:cs="Arial"/>
          <w:b/>
        </w:rPr>
        <w:t xml:space="preserve">Adverse Outcomes.  </w:t>
      </w:r>
      <w:r>
        <w:rPr>
          <w:rFonts w:ascii="Arial" w:eastAsiaTheme="minorHAnsi" w:hAnsi="Arial" w:cs="Arial"/>
        </w:rPr>
        <w:t>Think carefully about the possibilities, and cover here</w:t>
      </w:r>
    </w:p>
    <w:p w14:paraId="7C093B03" w14:textId="77777777" w:rsidR="002C419A" w:rsidRDefault="002C419A">
      <w:pPr>
        <w:contextualSpacing/>
        <w:jc w:val="both"/>
        <w:rPr>
          <w:rFonts w:ascii="Arial" w:eastAsiaTheme="minorHAnsi" w:hAnsi="Arial" w:cs="Arial"/>
        </w:rPr>
      </w:pPr>
    </w:p>
    <w:p w14:paraId="0929E0DF" w14:textId="77777777" w:rsidR="002C419A" w:rsidRDefault="00000000">
      <w:pPr>
        <w:contextualSpacing/>
        <w:jc w:val="both"/>
        <w:rPr>
          <w:rFonts w:ascii="Arial" w:eastAsiaTheme="minorHAnsi" w:hAnsi="Arial" w:cs="Arial"/>
          <w:b/>
        </w:rPr>
      </w:pPr>
      <w:r>
        <w:rPr>
          <w:rFonts w:ascii="Arial" w:eastAsiaTheme="minorHAnsi" w:hAnsi="Arial" w:cs="Arial"/>
          <w:b/>
        </w:rPr>
        <w:t>Section I:  Feedback, Consent and Confidentiality</w:t>
      </w:r>
    </w:p>
    <w:p w14:paraId="26A48B61" w14:textId="77777777" w:rsidR="002C419A" w:rsidRDefault="00000000">
      <w:pPr>
        <w:jc w:val="both"/>
        <w:rPr>
          <w:rFonts w:ascii="Arial" w:eastAsiaTheme="minorHAnsi" w:hAnsi="Arial" w:cs="Arial"/>
        </w:rPr>
      </w:pPr>
      <w:r>
        <w:rPr>
          <w:rFonts w:ascii="Arial" w:eastAsiaTheme="minorHAnsi" w:hAnsi="Arial" w:cs="Arial"/>
          <w:b/>
        </w:rPr>
        <w:t>Feedback to participants:</w:t>
      </w:r>
      <w:r>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1183BCD7" w14:textId="77777777" w:rsidR="002C419A" w:rsidRDefault="00000000">
      <w:pPr>
        <w:jc w:val="both"/>
        <w:rPr>
          <w:rFonts w:ascii="Arial" w:eastAsiaTheme="minorHAnsi" w:hAnsi="Arial" w:cs="Arial"/>
        </w:rPr>
      </w:pPr>
      <w:r>
        <w:rPr>
          <w:rFonts w:ascii="Arial" w:eastAsiaTheme="minorHAnsi" w:hAnsi="Arial" w:cs="Arial"/>
          <w:b/>
        </w:rPr>
        <w:t>Informed consent</w:t>
      </w:r>
      <w:r>
        <w:rPr>
          <w:rFonts w:ascii="Arial" w:eastAsiaTheme="minorHAnsi" w:hAnsi="Arial" w:cs="Arial"/>
        </w:rPr>
        <w:t>:   Draft letter / e-mail / or heading (or footer) section of questionnaire must be approved by DoS/supervisor (if research student), supervisor/module tutor if taught student, or Academic Director / Assistant Dean if a member of staff.</w:t>
      </w:r>
    </w:p>
    <w:p w14:paraId="05F04B37" w14:textId="77777777" w:rsidR="002C419A" w:rsidRDefault="00000000">
      <w:pPr>
        <w:jc w:val="both"/>
        <w:rPr>
          <w:rFonts w:ascii="Arial" w:eastAsiaTheme="minorHAnsi" w:hAnsi="Arial" w:cs="Arial"/>
        </w:rPr>
      </w:pPr>
      <w:r>
        <w:rPr>
          <w:rFonts w:ascii="Arial" w:eastAsiaTheme="minorHAnsi" w:hAnsi="Arial" w:cs="Arial"/>
        </w:rPr>
        <w:t>Confidentiality/Anonymity.  Explain clearly how you will ensure confidentiality and anonymity.</w:t>
      </w:r>
    </w:p>
    <w:p w14:paraId="6E823EEA" w14:textId="77777777" w:rsidR="002C419A" w:rsidRDefault="002C419A">
      <w:pPr>
        <w:jc w:val="both"/>
        <w:rPr>
          <w:rFonts w:ascii="Arial" w:hAnsi="Arial" w:cs="Arial"/>
        </w:rPr>
      </w:pPr>
    </w:p>
    <w:p w14:paraId="15B49138" w14:textId="77777777" w:rsidR="002C419A" w:rsidRDefault="00000000">
      <w:pPr>
        <w:jc w:val="both"/>
        <w:rPr>
          <w:rFonts w:ascii="Arial" w:hAnsi="Arial" w:cs="Arial"/>
          <w:b/>
        </w:rPr>
      </w:pPr>
      <w:r>
        <w:rPr>
          <w:rFonts w:ascii="Arial" w:hAnsi="Arial" w:cs="Arial"/>
          <w:b/>
        </w:rPr>
        <w:t>Section J:  Data Protection and Storage</w:t>
      </w:r>
    </w:p>
    <w:p w14:paraId="4B33CEB6" w14:textId="77777777" w:rsidR="002C419A" w:rsidRDefault="00000000">
      <w:pPr>
        <w:jc w:val="both"/>
        <w:rPr>
          <w:rFonts w:ascii="Arial" w:hAnsi="Arial" w:cs="Arial"/>
        </w:rPr>
      </w:pPr>
      <w:r>
        <w:rPr>
          <w:rFonts w:ascii="Arial" w:hAnsi="Arial" w:cs="Arial"/>
        </w:rPr>
        <w:t xml:space="preserve">Before completing this </w:t>
      </w:r>
      <w:proofErr w:type="gramStart"/>
      <w:r>
        <w:rPr>
          <w:rFonts w:ascii="Arial" w:hAnsi="Arial" w:cs="Arial"/>
        </w:rPr>
        <w:t>section</w:t>
      </w:r>
      <w:proofErr w:type="gramEnd"/>
      <w:r>
        <w:rPr>
          <w:rFonts w:ascii="Arial" w:hAnsi="Arial" w:cs="Arial"/>
        </w:rPr>
        <w:t xml:space="preserve"> it is necessary to read the University’s Research Data Management information.   The questions that follow are designed to ensure compliance with the Data Protection Act as well as established research protocols.</w:t>
      </w:r>
    </w:p>
    <w:p w14:paraId="1D8DECE4" w14:textId="77777777" w:rsidR="002C419A" w:rsidRDefault="002C419A">
      <w:pPr>
        <w:jc w:val="both"/>
        <w:rPr>
          <w:rFonts w:ascii="Arial" w:hAnsi="Arial" w:cs="Arial"/>
        </w:rPr>
      </w:pPr>
    </w:p>
    <w:p w14:paraId="68C5B952" w14:textId="77777777" w:rsidR="002C419A" w:rsidRDefault="00000000">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04637E79" w14:textId="77777777" w:rsidR="002C419A" w:rsidRDefault="00000000">
      <w:pPr>
        <w:jc w:val="both"/>
        <w:rPr>
          <w:rFonts w:ascii="Arial" w:eastAsiaTheme="minorHAnsi" w:hAnsi="Arial" w:cs="Arial"/>
        </w:rPr>
      </w:pPr>
      <w:r>
        <w:rPr>
          <w:rFonts w:ascii="Arial" w:hAnsi="Arial" w:cs="Arial"/>
        </w:rPr>
        <w:t xml:space="preserve">Think carefully about who </w:t>
      </w:r>
      <w:proofErr w:type="gramStart"/>
      <w:r>
        <w:rPr>
          <w:rFonts w:ascii="Arial" w:hAnsi="Arial" w:cs="Arial"/>
        </w:rPr>
        <w:t>will have access to your data</w:t>
      </w:r>
      <w:proofErr w:type="gramEnd"/>
      <w:r>
        <w:rPr>
          <w:rFonts w:ascii="Arial" w:hAnsi="Arial" w:cs="Arial"/>
        </w:rPr>
        <w:t xml:space="preserve">, this will include supervisors and examiners. </w:t>
      </w:r>
      <w:proofErr w:type="gramStart"/>
      <w:r>
        <w:rPr>
          <w:rFonts w:ascii="Arial" w:hAnsi="Arial" w:cs="Arial"/>
        </w:rPr>
        <w:t>Also</w:t>
      </w:r>
      <w:proofErr w:type="gramEnd"/>
      <w:r>
        <w:rPr>
          <w:rFonts w:ascii="Arial" w:hAnsi="Arial" w:cs="Arial"/>
        </w:rPr>
        <w:t xml:space="preserve"> that a thesis will be made available via the University library and the British Library system.  </w:t>
      </w:r>
      <w:r>
        <w:rPr>
          <w:rFonts w:ascii="Arial" w:eastAsiaTheme="minorHAnsi" w:hAnsi="Arial" w:cs="Arial"/>
        </w:rPr>
        <w:t xml:space="preserve">If you are seeking an access bar for </w:t>
      </w:r>
      <w:proofErr w:type="gramStart"/>
      <w:r>
        <w:rPr>
          <w:rFonts w:ascii="Arial" w:eastAsiaTheme="minorHAnsi" w:hAnsi="Arial" w:cs="Arial"/>
        </w:rPr>
        <w:t>a period of time</w:t>
      </w:r>
      <w:proofErr w:type="gramEnd"/>
      <w:r>
        <w:rPr>
          <w:rFonts w:ascii="Arial" w:eastAsiaTheme="minorHAnsi" w:hAnsi="Arial" w:cs="Arial"/>
        </w:rPr>
        <w:t xml:space="preserve"> after </w:t>
      </w:r>
      <w:proofErr w:type="gramStart"/>
      <w:r>
        <w:rPr>
          <w:rFonts w:ascii="Arial" w:eastAsiaTheme="minorHAnsi" w:hAnsi="Arial" w:cs="Arial"/>
        </w:rPr>
        <w:t>completion</w:t>
      </w:r>
      <w:proofErr w:type="gramEnd"/>
      <w:r>
        <w:rPr>
          <w:rFonts w:ascii="Arial" w:eastAsiaTheme="minorHAnsi" w:hAnsi="Arial" w:cs="Arial"/>
        </w:rPr>
        <w:t xml:space="preserve">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77F788D9" w14:textId="77777777" w:rsidR="002C419A" w:rsidRDefault="00000000">
      <w:pPr>
        <w:jc w:val="both"/>
        <w:rPr>
          <w:rFonts w:ascii="Arial" w:eastAsiaTheme="minorHAnsi" w:hAnsi="Arial" w:cs="Arial"/>
        </w:rPr>
      </w:pPr>
      <w:r>
        <w:rPr>
          <w:rFonts w:ascii="Arial" w:eastAsiaTheme="minorHAnsi" w:hAnsi="Arial" w:cs="Arial"/>
        </w:rPr>
        <w:t xml:space="preserve">In terms of storage of data please ensure </w:t>
      </w:r>
      <w:proofErr w:type="gramStart"/>
      <w:r>
        <w:rPr>
          <w:rFonts w:ascii="Arial" w:eastAsiaTheme="minorHAnsi" w:hAnsi="Arial" w:cs="Arial"/>
        </w:rPr>
        <w:t>security, and</w:t>
      </w:r>
      <w:proofErr w:type="gramEnd"/>
      <w:r>
        <w:rPr>
          <w:rFonts w:ascii="Arial" w:eastAsiaTheme="minorHAnsi" w:hAnsi="Arial" w:cs="Arial"/>
        </w:rPr>
        <w:t xml:space="preserve"> also mitigate against loss of data.</w:t>
      </w:r>
    </w:p>
    <w:p w14:paraId="6E49E311" w14:textId="77777777" w:rsidR="002C419A" w:rsidRDefault="002C419A">
      <w:pPr>
        <w:jc w:val="both"/>
        <w:rPr>
          <w:rFonts w:ascii="Arial" w:eastAsiaTheme="minorHAnsi" w:hAnsi="Arial" w:cs="Arial"/>
        </w:rPr>
      </w:pPr>
    </w:p>
    <w:p w14:paraId="2398F54B" w14:textId="77777777" w:rsidR="002C419A" w:rsidRDefault="00000000">
      <w:pPr>
        <w:jc w:val="both"/>
        <w:rPr>
          <w:rFonts w:ascii="Arial" w:eastAsiaTheme="minorHAnsi" w:hAnsi="Arial" w:cs="Arial"/>
          <w:b/>
        </w:rPr>
      </w:pPr>
      <w:r>
        <w:rPr>
          <w:rFonts w:ascii="Arial" w:eastAsiaTheme="minorHAnsi" w:hAnsi="Arial" w:cs="Arial"/>
          <w:b/>
        </w:rPr>
        <w:t>Section K:  Declaration</w:t>
      </w:r>
    </w:p>
    <w:p w14:paraId="3E070A4C" w14:textId="77777777" w:rsidR="002C419A" w:rsidRDefault="00000000">
      <w:pPr>
        <w:jc w:val="both"/>
        <w:rPr>
          <w:rFonts w:ascii="Arial" w:eastAsiaTheme="minorHAnsi" w:hAnsi="Arial" w:cs="Arial"/>
        </w:rPr>
      </w:pPr>
      <w:r>
        <w:rPr>
          <w:rFonts w:ascii="Arial" w:eastAsiaTheme="minorHAnsi" w:hAnsi="Arial" w:cs="Arial"/>
        </w:rPr>
        <w:t>Ensure the appropriate countersignatures have been provided</w:t>
      </w:r>
    </w:p>
    <w:p w14:paraId="2F22ED76" w14:textId="77777777" w:rsidR="002C419A" w:rsidRDefault="00000000">
      <w:pPr>
        <w:jc w:val="both"/>
        <w:rPr>
          <w:rFonts w:ascii="Arial" w:hAnsi="Arial" w:cs="Arial"/>
          <w:sz w:val="22"/>
          <w:szCs w:val="22"/>
        </w:rPr>
      </w:pPr>
      <w:r>
        <w:rPr>
          <w:rFonts w:ascii="Arial" w:eastAsiaTheme="minorHAnsi" w:hAnsi="Arial" w:cs="Arial"/>
        </w:rPr>
        <w:t>Look carefully at the checklist and ensure that you comply with and tick all that are relevant to your research.</w:t>
      </w:r>
    </w:p>
    <w:sectPr w:rsidR="002C419A">
      <w:headerReference w:type="default" r:id="rId19"/>
      <w:footerReference w:type="default" r:id="rId20"/>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B388F9" w14:textId="77777777" w:rsidR="0089481A" w:rsidRDefault="0089481A">
      <w:r>
        <w:separator/>
      </w:r>
    </w:p>
  </w:endnote>
  <w:endnote w:type="continuationSeparator" w:id="0">
    <w:p w14:paraId="645416B4" w14:textId="77777777" w:rsidR="0089481A" w:rsidRDefault="0089481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0E6C568" w14:textId="77777777" w:rsidR="002C419A" w:rsidRDefault="00000000">
    <w:pPr>
      <w:pStyle w:val="Footer"/>
    </w:pPr>
    <w:r>
      <w:rPr>
        <w:rFonts w:ascii="Arial" w:hAnsi="Arial" w:cs="Arial"/>
      </w:rPr>
      <w:t>August 2019</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14</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039F09" w14:textId="77777777" w:rsidR="0089481A" w:rsidRDefault="0089481A">
      <w:r>
        <w:separator/>
      </w:r>
    </w:p>
  </w:footnote>
  <w:footnote w:type="continuationSeparator" w:id="0">
    <w:p w14:paraId="17BB4E30" w14:textId="77777777" w:rsidR="0089481A" w:rsidRDefault="0089481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427B55" w14:textId="77777777" w:rsidR="002C419A" w:rsidRDefault="00000000">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02020AF8" wp14:editId="236B7A07">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2060321004">
    <w:abstractNumId w:val="2"/>
  </w:num>
  <w:num w:numId="2" w16cid:durableId="696126772">
    <w:abstractNumId w:val="1"/>
  </w:num>
  <w:num w:numId="3" w16cid:durableId="15555032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308F0"/>
    <w:rsid w:val="0023172C"/>
    <w:rsid w:val="00233B1F"/>
    <w:rsid w:val="00240F9C"/>
    <w:rsid w:val="00255B51"/>
    <w:rsid w:val="002657B4"/>
    <w:rsid w:val="002668C5"/>
    <w:rsid w:val="00266AB2"/>
    <w:rsid w:val="00272EE5"/>
    <w:rsid w:val="00280A88"/>
    <w:rsid w:val="002866BC"/>
    <w:rsid w:val="0029113C"/>
    <w:rsid w:val="00293A45"/>
    <w:rsid w:val="002960B0"/>
    <w:rsid w:val="002A152D"/>
    <w:rsid w:val="002A7E77"/>
    <w:rsid w:val="002B195C"/>
    <w:rsid w:val="002B56C1"/>
    <w:rsid w:val="002B6DE2"/>
    <w:rsid w:val="002B7789"/>
    <w:rsid w:val="002C419A"/>
    <w:rsid w:val="002C4AEB"/>
    <w:rsid w:val="002D1837"/>
    <w:rsid w:val="002D4942"/>
    <w:rsid w:val="002D4DC9"/>
    <w:rsid w:val="002E0739"/>
    <w:rsid w:val="002E2F72"/>
    <w:rsid w:val="002F584F"/>
    <w:rsid w:val="00303350"/>
    <w:rsid w:val="003171A8"/>
    <w:rsid w:val="003257BD"/>
    <w:rsid w:val="003264AE"/>
    <w:rsid w:val="003268ED"/>
    <w:rsid w:val="003302A1"/>
    <w:rsid w:val="00331A88"/>
    <w:rsid w:val="003321E3"/>
    <w:rsid w:val="00332956"/>
    <w:rsid w:val="00334EFC"/>
    <w:rsid w:val="003505BC"/>
    <w:rsid w:val="00354F34"/>
    <w:rsid w:val="00361382"/>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F088B"/>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6398"/>
    <w:rsid w:val="0047697E"/>
    <w:rsid w:val="0048134A"/>
    <w:rsid w:val="00482054"/>
    <w:rsid w:val="0048583B"/>
    <w:rsid w:val="00486107"/>
    <w:rsid w:val="00487E4B"/>
    <w:rsid w:val="00494691"/>
    <w:rsid w:val="004B5F14"/>
    <w:rsid w:val="004B7A0E"/>
    <w:rsid w:val="004C3A0B"/>
    <w:rsid w:val="004C3A4F"/>
    <w:rsid w:val="004C5C13"/>
    <w:rsid w:val="004D5683"/>
    <w:rsid w:val="004E0338"/>
    <w:rsid w:val="004E0871"/>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556"/>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CD9"/>
    <w:rsid w:val="006423B9"/>
    <w:rsid w:val="00644C5C"/>
    <w:rsid w:val="00655EC5"/>
    <w:rsid w:val="006578CB"/>
    <w:rsid w:val="00661EDA"/>
    <w:rsid w:val="006730D2"/>
    <w:rsid w:val="0067329C"/>
    <w:rsid w:val="00674DD6"/>
    <w:rsid w:val="00681B91"/>
    <w:rsid w:val="00682C6A"/>
    <w:rsid w:val="00683497"/>
    <w:rsid w:val="00683FAF"/>
    <w:rsid w:val="00694EA8"/>
    <w:rsid w:val="00697ABD"/>
    <w:rsid w:val="006B1685"/>
    <w:rsid w:val="006C1FDD"/>
    <w:rsid w:val="006D29FD"/>
    <w:rsid w:val="006D3C97"/>
    <w:rsid w:val="006D4BBB"/>
    <w:rsid w:val="006E0AB0"/>
    <w:rsid w:val="006E1992"/>
    <w:rsid w:val="006F307C"/>
    <w:rsid w:val="006F4828"/>
    <w:rsid w:val="006F6B12"/>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812F0"/>
    <w:rsid w:val="0089481A"/>
    <w:rsid w:val="008B346A"/>
    <w:rsid w:val="008C4441"/>
    <w:rsid w:val="008D0BC1"/>
    <w:rsid w:val="008E0B2C"/>
    <w:rsid w:val="008F29DD"/>
    <w:rsid w:val="008F6555"/>
    <w:rsid w:val="009003C5"/>
    <w:rsid w:val="00903C1A"/>
    <w:rsid w:val="009043CA"/>
    <w:rsid w:val="00905E68"/>
    <w:rsid w:val="0090725E"/>
    <w:rsid w:val="00910B57"/>
    <w:rsid w:val="00913C80"/>
    <w:rsid w:val="00921890"/>
    <w:rsid w:val="0092487B"/>
    <w:rsid w:val="009440D0"/>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5CE"/>
    <w:rsid w:val="009B1FB6"/>
    <w:rsid w:val="009B3534"/>
    <w:rsid w:val="009C5D44"/>
    <w:rsid w:val="009D2E0B"/>
    <w:rsid w:val="009E7751"/>
    <w:rsid w:val="009F5000"/>
    <w:rsid w:val="009F5AC3"/>
    <w:rsid w:val="009F6BB7"/>
    <w:rsid w:val="009F736C"/>
    <w:rsid w:val="00A003F5"/>
    <w:rsid w:val="00A1213B"/>
    <w:rsid w:val="00A1787E"/>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074F1"/>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F4A"/>
    <w:rsid w:val="00C00F08"/>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3184"/>
    <w:rsid w:val="00C86572"/>
    <w:rsid w:val="00CA0057"/>
    <w:rsid w:val="00CA11BD"/>
    <w:rsid w:val="00CA1C8C"/>
    <w:rsid w:val="00CA510C"/>
    <w:rsid w:val="00CA7241"/>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4E46"/>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6682"/>
    <w:rsid w:val="00DF26D2"/>
    <w:rsid w:val="00E0333A"/>
    <w:rsid w:val="00E07E64"/>
    <w:rsid w:val="00E16786"/>
    <w:rsid w:val="00E17AFC"/>
    <w:rsid w:val="00E239F4"/>
    <w:rsid w:val="00E43EC5"/>
    <w:rsid w:val="00E45AB0"/>
    <w:rsid w:val="00E51CF5"/>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52EA"/>
    <w:rsid w:val="00EF6306"/>
    <w:rsid w:val="00EF7DA1"/>
    <w:rsid w:val="00F039C7"/>
    <w:rsid w:val="00F230F0"/>
    <w:rsid w:val="00F478CB"/>
    <w:rsid w:val="00F52C97"/>
    <w:rsid w:val="00F54257"/>
    <w:rsid w:val="00F62093"/>
    <w:rsid w:val="00F62C23"/>
    <w:rsid w:val="00F64D54"/>
    <w:rsid w:val="00F722A2"/>
    <w:rsid w:val="00F75F59"/>
    <w:rsid w:val="00F90428"/>
    <w:rsid w:val="00F91427"/>
    <w:rsid w:val="00FA17A2"/>
    <w:rsid w:val="00FA1C94"/>
    <w:rsid w:val="00FA2B31"/>
    <w:rsid w:val="00FB4F7A"/>
    <w:rsid w:val="00FB6B35"/>
    <w:rsid w:val="00FD436F"/>
    <w:rsid w:val="00FD5A26"/>
    <w:rsid w:val="00FE3EC4"/>
    <w:rsid w:val="00FF3E46"/>
    <w:rsid w:val="115B221B"/>
    <w:rsid w:val="1197170D"/>
    <w:rsid w:val="17F10510"/>
    <w:rsid w:val="1FBF6CDC"/>
    <w:rsid w:val="269013F2"/>
    <w:rsid w:val="27575417"/>
    <w:rsid w:val="2C3941BC"/>
    <w:rsid w:val="30944C67"/>
    <w:rsid w:val="3E686B85"/>
    <w:rsid w:val="407F44CD"/>
    <w:rsid w:val="49D438AE"/>
    <w:rsid w:val="49DD673C"/>
    <w:rsid w:val="4B2C0964"/>
    <w:rsid w:val="52BD15D3"/>
    <w:rsid w:val="58133D7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9FDFB9A"/>
  <w15:docId w15:val="{9F94AAF1-8D92-45C3-969C-E82C44B78E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027101">
      <w:bodyDiv w:val="1"/>
      <w:marLeft w:val="0"/>
      <w:marRight w:val="0"/>
      <w:marTop w:val="0"/>
      <w:marBottom w:val="0"/>
      <w:divBdr>
        <w:top w:val="none" w:sz="0" w:space="0" w:color="auto"/>
        <w:left w:val="none" w:sz="0" w:space="0" w:color="auto"/>
        <w:bottom w:val="none" w:sz="0" w:space="0" w:color="auto"/>
        <w:right w:val="none" w:sz="0" w:space="0" w:color="auto"/>
      </w:divBdr>
    </w:div>
    <w:div w:id="413623901">
      <w:bodyDiv w:val="1"/>
      <w:marLeft w:val="0"/>
      <w:marRight w:val="0"/>
      <w:marTop w:val="0"/>
      <w:marBottom w:val="0"/>
      <w:divBdr>
        <w:top w:val="none" w:sz="0" w:space="0" w:color="auto"/>
        <w:left w:val="none" w:sz="0" w:space="0" w:color="auto"/>
        <w:bottom w:val="none" w:sz="0" w:space="0" w:color="auto"/>
        <w:right w:val="none" w:sz="0" w:space="0" w:color="auto"/>
      </w:divBdr>
    </w:div>
    <w:div w:id="1192694466">
      <w:bodyDiv w:val="1"/>
      <w:marLeft w:val="0"/>
      <w:marRight w:val="0"/>
      <w:marTop w:val="0"/>
      <w:marBottom w:val="0"/>
      <w:divBdr>
        <w:top w:val="none" w:sz="0" w:space="0" w:color="auto"/>
        <w:left w:val="none" w:sz="0" w:space="0" w:color="auto"/>
        <w:bottom w:val="none" w:sz="0" w:space="0" w:color="auto"/>
        <w:right w:val="none" w:sz="0" w:space="0" w:color="auto"/>
      </w:divBdr>
    </w:div>
    <w:div w:id="157643186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5D7B1019-5D52-4502-96AB-103491571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ED286B0-C6B3-4DE3-854F-12148CCA7C90}">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357</TotalTime>
  <Pages>18</Pages>
  <Words>6237</Words>
  <Characters>35551</Characters>
  <Application>Microsoft Office Word</Application>
  <DocSecurity>0</DocSecurity>
  <Lines>296</Lines>
  <Paragraphs>83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41705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   </cp:lastModifiedBy>
  <cp:revision>2</cp:revision>
  <cp:lastPrinted>2016-10-24T12:21:00Z</cp:lastPrinted>
  <dcterms:created xsi:type="dcterms:W3CDTF">2025-05-15T19:04:00Z</dcterms:created>
  <dcterms:modified xsi:type="dcterms:W3CDTF">2025-05-15T19:04:00Z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KSOProductBuildVer">
    <vt:lpwstr>1033-12.2.0.18283</vt:lpwstr>
  </property>
  <property fmtid="{D5CDD505-2E9C-101B-9397-08002B2CF9AE}" pid="4" name="ICV">
    <vt:lpwstr>717FE6FDC2D54E86A3F77559FC083874_13</vt:lpwstr>
  </property>
</Properties>
</file>