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FAFDFE" w14:textId="76D5E168" w:rsidR="004C27EF" w:rsidRPr="006B7597" w:rsidRDefault="00333938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</w:t>
      </w:r>
      <w:r w:rsidR="001D1079" w:rsidRPr="006B7597">
        <w:rPr>
          <w:b/>
          <w:bCs/>
          <w:sz w:val="32"/>
          <w:szCs w:val="32"/>
        </w:rPr>
        <w:t xml:space="preserve">STUDENT </w:t>
      </w:r>
      <w:r w:rsidR="00EE0FDC" w:rsidRPr="006B7597">
        <w:rPr>
          <w:b/>
          <w:bCs/>
          <w:sz w:val="32"/>
          <w:szCs w:val="32"/>
        </w:rPr>
        <w:t>NAME:</w:t>
      </w:r>
      <w:r w:rsidR="001D1079" w:rsidRPr="006B7597">
        <w:rPr>
          <w:b/>
          <w:bCs/>
          <w:sz w:val="32"/>
          <w:szCs w:val="32"/>
        </w:rPr>
        <w:t xml:space="preserve"> RENI EMILOVA</w:t>
      </w:r>
    </w:p>
    <w:p w14:paraId="339D7A20" w14:textId="0F1A9029" w:rsidR="00333938" w:rsidRPr="006B7597" w:rsidRDefault="00081C49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       STUDENT ID:</w:t>
      </w:r>
      <w:r w:rsidR="00A94624" w:rsidRPr="006B7597">
        <w:rPr>
          <w:b/>
          <w:bCs/>
          <w:sz w:val="32"/>
          <w:szCs w:val="32"/>
        </w:rPr>
        <w:t xml:space="preserve"> 2508821 </w:t>
      </w:r>
    </w:p>
    <w:p w14:paraId="6B0019FF" w14:textId="7D970B4E" w:rsidR="0053361A" w:rsidRPr="006B7597" w:rsidRDefault="00EE0FDC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>PROGRAM: Cert</w:t>
      </w:r>
      <w:r w:rsidR="000545A6" w:rsidRPr="006B7597">
        <w:rPr>
          <w:b/>
          <w:bCs/>
          <w:sz w:val="32"/>
          <w:szCs w:val="32"/>
        </w:rPr>
        <w:t xml:space="preserve">ificate of Higher Education </w:t>
      </w:r>
      <w:r w:rsidR="008217C6" w:rsidRPr="006B7597">
        <w:rPr>
          <w:b/>
          <w:bCs/>
          <w:sz w:val="32"/>
          <w:szCs w:val="32"/>
        </w:rPr>
        <w:t>in Bu</w:t>
      </w:r>
      <w:r w:rsidR="00D54B41" w:rsidRPr="006B7597">
        <w:rPr>
          <w:b/>
          <w:bCs/>
          <w:sz w:val="32"/>
          <w:szCs w:val="32"/>
        </w:rPr>
        <w:t xml:space="preserve">siness Skills </w:t>
      </w:r>
    </w:p>
    <w:p w14:paraId="7206E642" w14:textId="01CAC38E" w:rsidR="00D54B41" w:rsidRPr="006B7597" w:rsidRDefault="00D54B41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                   </w:t>
      </w:r>
      <w:r w:rsidR="00887A07" w:rsidRPr="006B7597">
        <w:rPr>
          <w:b/>
          <w:bCs/>
          <w:sz w:val="32"/>
          <w:szCs w:val="32"/>
        </w:rPr>
        <w:t>For the Workplace</w:t>
      </w:r>
    </w:p>
    <w:p w14:paraId="1A4EF06B" w14:textId="156CE5E9" w:rsidR="00887A07" w:rsidRPr="006B7597" w:rsidRDefault="00887A07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>MODULE NAME</w:t>
      </w:r>
      <w:r w:rsidR="00C2054D" w:rsidRPr="006B7597">
        <w:rPr>
          <w:b/>
          <w:bCs/>
          <w:sz w:val="32"/>
          <w:szCs w:val="32"/>
        </w:rPr>
        <w:t>: Pr</w:t>
      </w:r>
      <w:r w:rsidR="002F06C1" w:rsidRPr="006B7597">
        <w:rPr>
          <w:b/>
          <w:bCs/>
          <w:sz w:val="32"/>
          <w:szCs w:val="32"/>
        </w:rPr>
        <w:t xml:space="preserve">oblem Solving and Decision Making </w:t>
      </w:r>
    </w:p>
    <w:p w14:paraId="25B2E32A" w14:textId="1E97BE0F" w:rsidR="0027030C" w:rsidRPr="006B7597" w:rsidRDefault="00E23D8B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      Module Code: LCLM4004 </w:t>
      </w:r>
    </w:p>
    <w:p w14:paraId="6D2BB41E" w14:textId="77777777" w:rsidR="00C65E6D" w:rsidRPr="006B7597" w:rsidRDefault="00592E98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>Assignment Title: Com</w:t>
      </w:r>
      <w:r w:rsidR="00C72E7C" w:rsidRPr="006B7597">
        <w:rPr>
          <w:b/>
          <w:bCs/>
          <w:sz w:val="32"/>
          <w:szCs w:val="32"/>
        </w:rPr>
        <w:t xml:space="preserve">ponent 2- Individual Report </w:t>
      </w:r>
      <w:r w:rsidR="00CE20D6" w:rsidRPr="006B7597">
        <w:rPr>
          <w:b/>
          <w:bCs/>
          <w:sz w:val="32"/>
          <w:szCs w:val="32"/>
        </w:rPr>
        <w:t>(Green</w:t>
      </w:r>
      <w:r w:rsidR="00C65E6D" w:rsidRPr="006B7597">
        <w:rPr>
          <w:b/>
          <w:bCs/>
          <w:sz w:val="32"/>
          <w:szCs w:val="32"/>
        </w:rPr>
        <w:t xml:space="preserve"> </w:t>
      </w:r>
    </w:p>
    <w:p w14:paraId="77B4D997" w14:textId="4673A13F" w:rsidR="00E23D8B" w:rsidRPr="006B7597" w:rsidRDefault="00DC66FD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>Haven</w:t>
      </w:r>
      <w:r w:rsidR="00CE20D6" w:rsidRPr="006B7597">
        <w:rPr>
          <w:b/>
          <w:bCs/>
          <w:sz w:val="32"/>
          <w:szCs w:val="32"/>
        </w:rPr>
        <w:t xml:space="preserve"> Florists)</w:t>
      </w:r>
    </w:p>
    <w:p w14:paraId="0D6E4D0F" w14:textId="525BC62B" w:rsidR="00DC66FD" w:rsidRPr="006B7597" w:rsidRDefault="00A75984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                    Lecture: Said Usman</w:t>
      </w:r>
    </w:p>
    <w:p w14:paraId="379752BC" w14:textId="0BE947E9" w:rsidR="00B70FEA" w:rsidRPr="006B7597" w:rsidRDefault="00F44FFA">
      <w:pPr>
        <w:rPr>
          <w:b/>
          <w:bCs/>
          <w:sz w:val="32"/>
          <w:szCs w:val="32"/>
        </w:rPr>
      </w:pPr>
      <w:r w:rsidRPr="006B7597">
        <w:rPr>
          <w:b/>
          <w:bCs/>
          <w:sz w:val="32"/>
          <w:szCs w:val="32"/>
        </w:rPr>
        <w:t xml:space="preserve">                    Submission </w:t>
      </w:r>
      <w:r w:rsidR="00EF03D1" w:rsidRPr="006B7597">
        <w:rPr>
          <w:b/>
          <w:bCs/>
          <w:sz w:val="32"/>
          <w:szCs w:val="32"/>
        </w:rPr>
        <w:t>Date: 12 April 2026</w:t>
      </w:r>
    </w:p>
    <w:p w14:paraId="18126B32" w14:textId="1FD56C69" w:rsidR="00EF03D1" w:rsidRPr="006B7597" w:rsidRDefault="006B759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</w:t>
      </w:r>
    </w:p>
    <w:p w14:paraId="7BA802FB" w14:textId="77777777" w:rsidR="00E23D8B" w:rsidRPr="006B7597" w:rsidRDefault="00E23D8B">
      <w:pPr>
        <w:rPr>
          <w:b/>
          <w:bCs/>
          <w:sz w:val="32"/>
          <w:szCs w:val="32"/>
        </w:rPr>
      </w:pPr>
    </w:p>
    <w:p w14:paraId="01A94E15" w14:textId="58407C55" w:rsidR="00CA58D8" w:rsidRDefault="00285A85">
      <w:pPr>
        <w:rPr>
          <w:rFonts w:ascii="Abadi" w:hAnsi="Abadi"/>
          <w:b/>
          <w:bCs/>
          <w:sz w:val="28"/>
          <w:szCs w:val="28"/>
        </w:rPr>
      </w:pPr>
      <w:r w:rsidRPr="000267CF">
        <w:rPr>
          <w:rFonts w:ascii="Abadi" w:hAnsi="Abadi"/>
          <w:b/>
          <w:bCs/>
          <w:sz w:val="28"/>
          <w:szCs w:val="28"/>
        </w:rPr>
        <w:t xml:space="preserve">Green Haven </w:t>
      </w:r>
      <w:r w:rsidR="00EA2E17">
        <w:rPr>
          <w:rFonts w:ascii="Abadi" w:hAnsi="Abadi"/>
          <w:b/>
          <w:bCs/>
          <w:sz w:val="28"/>
          <w:szCs w:val="28"/>
        </w:rPr>
        <w:t>Florists</w:t>
      </w:r>
      <w:r w:rsidRPr="000267CF">
        <w:rPr>
          <w:rFonts w:ascii="Abadi" w:hAnsi="Abadi"/>
          <w:b/>
          <w:bCs/>
          <w:sz w:val="28"/>
          <w:szCs w:val="28"/>
        </w:rPr>
        <w:t xml:space="preserve"> </w:t>
      </w:r>
      <w:r w:rsidR="00EA2E17">
        <w:rPr>
          <w:rFonts w:ascii="Abadi" w:hAnsi="Abadi"/>
          <w:b/>
          <w:bCs/>
          <w:sz w:val="28"/>
          <w:szCs w:val="28"/>
        </w:rPr>
        <w:t xml:space="preserve">Business </w:t>
      </w:r>
      <w:r w:rsidRPr="000267CF">
        <w:rPr>
          <w:rFonts w:ascii="Abadi" w:hAnsi="Abadi"/>
          <w:b/>
          <w:bCs/>
          <w:sz w:val="28"/>
          <w:szCs w:val="28"/>
        </w:rPr>
        <w:t>Report</w:t>
      </w:r>
    </w:p>
    <w:p w14:paraId="48A6CF51" w14:textId="42B1709D" w:rsidR="00CA58D8" w:rsidRPr="00421561" w:rsidRDefault="00421561" w:rsidP="00421561">
      <w:pPr>
        <w:rPr>
          <w:rFonts w:ascii="Abadi" w:hAnsi="Abadi"/>
          <w:b/>
          <w:bCs/>
          <w:sz w:val="28"/>
          <w:szCs w:val="28"/>
        </w:rPr>
      </w:pPr>
      <w:r>
        <w:rPr>
          <w:rFonts w:ascii="Abadi" w:hAnsi="Abadi"/>
          <w:b/>
          <w:bCs/>
          <w:sz w:val="28"/>
          <w:szCs w:val="28"/>
        </w:rPr>
        <w:t xml:space="preserve">   </w:t>
      </w:r>
      <w:r w:rsidRPr="00421561">
        <w:rPr>
          <w:rFonts w:ascii="Abadi" w:hAnsi="Abadi"/>
          <w:b/>
          <w:bCs/>
          <w:sz w:val="28"/>
          <w:szCs w:val="28"/>
        </w:rPr>
        <w:t>1.</w:t>
      </w:r>
      <w:r>
        <w:rPr>
          <w:rFonts w:ascii="Abadi" w:hAnsi="Abadi"/>
          <w:b/>
          <w:bCs/>
          <w:sz w:val="28"/>
          <w:szCs w:val="28"/>
        </w:rPr>
        <w:t xml:space="preserve"> </w:t>
      </w:r>
      <w:r w:rsidR="00EA2E17" w:rsidRPr="00421561">
        <w:rPr>
          <w:rFonts w:ascii="Abadi" w:hAnsi="Abadi"/>
          <w:b/>
          <w:bCs/>
          <w:sz w:val="28"/>
          <w:szCs w:val="28"/>
        </w:rPr>
        <w:t xml:space="preserve">Overview of the </w:t>
      </w:r>
      <w:r w:rsidRPr="00421561">
        <w:rPr>
          <w:rFonts w:ascii="Abadi" w:hAnsi="Abadi"/>
          <w:b/>
          <w:bCs/>
          <w:sz w:val="28"/>
          <w:szCs w:val="28"/>
        </w:rPr>
        <w:t xml:space="preserve">Case </w:t>
      </w:r>
      <w:r>
        <w:rPr>
          <w:rFonts w:ascii="Abadi" w:hAnsi="Abadi"/>
          <w:b/>
          <w:bCs/>
          <w:sz w:val="28"/>
          <w:szCs w:val="28"/>
        </w:rPr>
        <w:t>Study</w:t>
      </w:r>
      <w:r w:rsidRPr="00421561">
        <w:rPr>
          <w:rFonts w:ascii="Abadi" w:hAnsi="Abadi"/>
          <w:b/>
          <w:bCs/>
          <w:sz w:val="28"/>
          <w:szCs w:val="28"/>
        </w:rPr>
        <w:t xml:space="preserve"> </w:t>
      </w:r>
    </w:p>
    <w:p w14:paraId="2FE4B39E" w14:textId="52598B87" w:rsidR="00581EDC" w:rsidRPr="00CA58D8" w:rsidRDefault="00421561" w:rsidP="00421561">
      <w:pPr>
        <w:rPr>
          <w:rFonts w:ascii="Abadi" w:hAnsi="Abadi"/>
          <w:sz w:val="36"/>
          <w:szCs w:val="36"/>
        </w:rPr>
      </w:pPr>
      <w:r w:rsidRPr="00CA58D8">
        <w:rPr>
          <w:rFonts w:ascii="Abadi" w:hAnsi="Abadi"/>
          <w:sz w:val="36"/>
          <w:szCs w:val="36"/>
        </w:rPr>
        <w:t>G</w:t>
      </w:r>
      <w:r w:rsidR="00345CB3" w:rsidRPr="00CA58D8">
        <w:rPr>
          <w:rFonts w:ascii="Abadi" w:hAnsi="Abadi"/>
          <w:sz w:val="36"/>
          <w:szCs w:val="36"/>
        </w:rPr>
        <w:t xml:space="preserve">reen Haven Florists is a small independent flower shop </w:t>
      </w:r>
      <w:r w:rsidR="00DB0F59" w:rsidRPr="00CA58D8">
        <w:rPr>
          <w:rFonts w:ascii="Abadi" w:hAnsi="Abadi"/>
          <w:sz w:val="36"/>
          <w:szCs w:val="36"/>
        </w:rPr>
        <w:t>based in Norwich, UK,</w:t>
      </w:r>
      <w:r w:rsidR="00C455C0" w:rsidRPr="00CA58D8">
        <w:rPr>
          <w:rFonts w:ascii="Abadi" w:hAnsi="Abadi"/>
          <w:sz w:val="36"/>
          <w:szCs w:val="36"/>
        </w:rPr>
        <w:t xml:space="preserve"> known for its bespoke arrangements, eco</w:t>
      </w:r>
      <w:r w:rsidR="00DF6DD2" w:rsidRPr="00CA58D8">
        <w:rPr>
          <w:rFonts w:ascii="Abadi" w:hAnsi="Abadi"/>
          <w:sz w:val="36"/>
          <w:szCs w:val="36"/>
        </w:rPr>
        <w:t xml:space="preserve">-friendly </w:t>
      </w:r>
      <w:r w:rsidR="006F1978" w:rsidRPr="00CA58D8">
        <w:rPr>
          <w:rFonts w:ascii="Abadi" w:hAnsi="Abadi"/>
          <w:sz w:val="36"/>
          <w:szCs w:val="36"/>
        </w:rPr>
        <w:t>packaging, and strong community</w:t>
      </w:r>
      <w:r w:rsidR="00581EDC" w:rsidRPr="00CA58D8">
        <w:rPr>
          <w:rFonts w:ascii="Abadi" w:hAnsi="Abadi"/>
          <w:sz w:val="36"/>
          <w:szCs w:val="36"/>
        </w:rPr>
        <w:t xml:space="preserve"> presence.</w:t>
      </w:r>
    </w:p>
    <w:p w14:paraId="4BBFE65F" w14:textId="77777777" w:rsidR="00CA58D8" w:rsidRDefault="00581EDC" w:rsidP="00421561">
      <w:pPr>
        <w:rPr>
          <w:rFonts w:ascii="Abadi" w:hAnsi="Abadi"/>
          <w:sz w:val="36"/>
          <w:szCs w:val="36"/>
        </w:rPr>
      </w:pPr>
      <w:r w:rsidRPr="00CA58D8">
        <w:rPr>
          <w:rFonts w:ascii="Abadi" w:hAnsi="Abadi"/>
          <w:sz w:val="36"/>
          <w:szCs w:val="36"/>
        </w:rPr>
        <w:t xml:space="preserve">Despite early success, the </w:t>
      </w:r>
      <w:r w:rsidR="00B40C36" w:rsidRPr="00CA58D8">
        <w:rPr>
          <w:rFonts w:ascii="Abadi" w:hAnsi="Abadi"/>
          <w:sz w:val="36"/>
          <w:szCs w:val="36"/>
        </w:rPr>
        <w:t xml:space="preserve">business has experienced a significant decline in </w:t>
      </w:r>
      <w:r w:rsidR="00252B19" w:rsidRPr="00CA58D8">
        <w:rPr>
          <w:rFonts w:ascii="Abadi" w:hAnsi="Abadi"/>
          <w:sz w:val="36"/>
          <w:szCs w:val="36"/>
        </w:rPr>
        <w:t xml:space="preserve">revenue over the past </w:t>
      </w:r>
      <w:r w:rsidR="00182246" w:rsidRPr="00CA58D8">
        <w:rPr>
          <w:rFonts w:ascii="Abadi" w:hAnsi="Abadi"/>
          <w:sz w:val="36"/>
          <w:szCs w:val="36"/>
        </w:rPr>
        <w:t xml:space="preserve">year, with a 30% </w:t>
      </w:r>
      <w:r w:rsidR="00B24F12" w:rsidRPr="00CA58D8">
        <w:rPr>
          <w:rFonts w:ascii="Abadi" w:hAnsi="Abadi"/>
          <w:sz w:val="36"/>
          <w:szCs w:val="36"/>
        </w:rPr>
        <w:t xml:space="preserve">drop in in-store sales. This is largely </w:t>
      </w:r>
      <w:r w:rsidR="00C639C6" w:rsidRPr="00CA58D8">
        <w:rPr>
          <w:rFonts w:ascii="Abadi" w:hAnsi="Abadi"/>
          <w:sz w:val="36"/>
          <w:szCs w:val="36"/>
        </w:rPr>
        <w:t xml:space="preserve">due to increased competition from online </w:t>
      </w:r>
      <w:r w:rsidR="00CF0437" w:rsidRPr="00CA58D8">
        <w:rPr>
          <w:rFonts w:ascii="Abadi" w:hAnsi="Abadi"/>
          <w:sz w:val="36"/>
          <w:szCs w:val="36"/>
        </w:rPr>
        <w:t xml:space="preserve">retailers, rising operational costs, </w:t>
      </w:r>
      <w:r w:rsidR="00D31B66" w:rsidRPr="00CA58D8">
        <w:rPr>
          <w:rFonts w:ascii="Abadi" w:hAnsi="Abadi"/>
          <w:sz w:val="36"/>
          <w:szCs w:val="36"/>
        </w:rPr>
        <w:t>and changing consumer p</w:t>
      </w:r>
      <w:r w:rsidR="004D3D5C" w:rsidRPr="00CA58D8">
        <w:rPr>
          <w:rFonts w:ascii="Abadi" w:hAnsi="Abadi"/>
          <w:sz w:val="36"/>
          <w:szCs w:val="36"/>
        </w:rPr>
        <w:t xml:space="preserve">references toward convenience and lower </w:t>
      </w:r>
      <w:r w:rsidR="000E017B" w:rsidRPr="00CA58D8">
        <w:rPr>
          <w:rFonts w:ascii="Abadi" w:hAnsi="Abadi"/>
          <w:sz w:val="36"/>
          <w:szCs w:val="36"/>
        </w:rPr>
        <w:t>prices. Additionally, the compan</w:t>
      </w:r>
      <w:r w:rsidR="00310214" w:rsidRPr="00CA58D8">
        <w:rPr>
          <w:rFonts w:ascii="Abadi" w:hAnsi="Abadi"/>
          <w:sz w:val="36"/>
          <w:szCs w:val="36"/>
        </w:rPr>
        <w:t>y’s outdated website and li</w:t>
      </w:r>
      <w:r w:rsidR="0033498E" w:rsidRPr="00CA58D8">
        <w:rPr>
          <w:rFonts w:ascii="Abadi" w:hAnsi="Abadi"/>
          <w:sz w:val="36"/>
          <w:szCs w:val="36"/>
        </w:rPr>
        <w:t xml:space="preserve">mited digital marketing efforts have restricted its </w:t>
      </w:r>
      <w:r w:rsidR="007A7D78" w:rsidRPr="00CA58D8">
        <w:rPr>
          <w:rFonts w:ascii="Abadi" w:hAnsi="Abadi"/>
          <w:sz w:val="36"/>
          <w:szCs w:val="36"/>
        </w:rPr>
        <w:t xml:space="preserve">ability to grow online sales, </w:t>
      </w:r>
    </w:p>
    <w:p w14:paraId="574BFFF4" w14:textId="2C3A1838" w:rsidR="00581EDC" w:rsidRDefault="00146A93" w:rsidP="00421561">
      <w:pPr>
        <w:rPr>
          <w:rFonts w:ascii="Abadi" w:hAnsi="Abadi"/>
          <w:sz w:val="36"/>
          <w:szCs w:val="36"/>
        </w:rPr>
      </w:pPr>
      <w:r w:rsidRPr="00CA58D8">
        <w:rPr>
          <w:rFonts w:ascii="Abadi" w:hAnsi="Abadi"/>
          <w:sz w:val="36"/>
          <w:szCs w:val="36"/>
        </w:rPr>
        <w:lastRenderedPageBreak/>
        <w:t xml:space="preserve">making it difficult </w:t>
      </w:r>
      <w:r w:rsidR="00C671BD" w:rsidRPr="00CA58D8">
        <w:rPr>
          <w:rFonts w:ascii="Abadi" w:hAnsi="Abadi"/>
          <w:sz w:val="36"/>
          <w:szCs w:val="36"/>
        </w:rPr>
        <w:t>to remain competitive in a rapi</w:t>
      </w:r>
      <w:r w:rsidR="00284731" w:rsidRPr="00CA58D8">
        <w:rPr>
          <w:rFonts w:ascii="Abadi" w:hAnsi="Abadi"/>
          <w:sz w:val="36"/>
          <w:szCs w:val="36"/>
        </w:rPr>
        <w:t>dly evolving retail environment.</w:t>
      </w:r>
    </w:p>
    <w:p w14:paraId="5796EF21" w14:textId="77777777" w:rsidR="000D7C5F" w:rsidRDefault="000D7C5F" w:rsidP="00421561">
      <w:pPr>
        <w:rPr>
          <w:rFonts w:ascii="Abadi" w:hAnsi="Abadi"/>
          <w:sz w:val="36"/>
          <w:szCs w:val="36"/>
        </w:rPr>
      </w:pPr>
    </w:p>
    <w:p w14:paraId="69F8EFBA" w14:textId="0BE9D2A2" w:rsidR="00B829DA" w:rsidRDefault="00B829DA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  2. Proposed Solutions</w:t>
      </w:r>
    </w:p>
    <w:p w14:paraId="004B2911" w14:textId="4AD5CC9B" w:rsidR="00B829DA" w:rsidRPr="00330D71" w:rsidRDefault="007032D0" w:rsidP="00421561">
      <w:pPr>
        <w:rPr>
          <w:rFonts w:ascii="Abadi" w:hAnsi="Abadi"/>
          <w:sz w:val="36"/>
          <w:szCs w:val="36"/>
        </w:rPr>
      </w:pPr>
      <w:r w:rsidRPr="00330D71">
        <w:rPr>
          <w:rFonts w:ascii="Abadi" w:hAnsi="Abadi"/>
          <w:sz w:val="36"/>
          <w:szCs w:val="36"/>
        </w:rPr>
        <w:t xml:space="preserve">Solutions1: Develop </w:t>
      </w:r>
      <w:r w:rsidR="00165CF2" w:rsidRPr="00330D71">
        <w:rPr>
          <w:rFonts w:ascii="Abadi" w:hAnsi="Abadi"/>
          <w:sz w:val="36"/>
          <w:szCs w:val="36"/>
        </w:rPr>
        <w:t>a Strong Online Presence and E-comm</w:t>
      </w:r>
      <w:r w:rsidR="00330D71" w:rsidRPr="00330D71">
        <w:rPr>
          <w:rFonts w:ascii="Abadi" w:hAnsi="Abadi"/>
          <w:sz w:val="36"/>
          <w:szCs w:val="36"/>
        </w:rPr>
        <w:t>erce Platform</w:t>
      </w:r>
    </w:p>
    <w:p w14:paraId="2A759DCF" w14:textId="77777777" w:rsidR="006B6F86" w:rsidRDefault="00836324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Green Haven should invest in a modern</w:t>
      </w:r>
      <w:r w:rsidR="00F20F78">
        <w:rPr>
          <w:rFonts w:ascii="Abadi" w:hAnsi="Abadi"/>
          <w:sz w:val="36"/>
          <w:szCs w:val="36"/>
        </w:rPr>
        <w:t xml:space="preserve">, user-friendly website with full e-commerce </w:t>
      </w:r>
      <w:r w:rsidR="00187D48">
        <w:rPr>
          <w:rFonts w:ascii="Abadi" w:hAnsi="Abadi"/>
          <w:sz w:val="36"/>
          <w:szCs w:val="36"/>
        </w:rPr>
        <w:t xml:space="preserve">functionality. </w:t>
      </w:r>
      <w:r w:rsidR="00DF48F0">
        <w:rPr>
          <w:rFonts w:ascii="Abadi" w:hAnsi="Abadi"/>
          <w:sz w:val="36"/>
          <w:szCs w:val="36"/>
        </w:rPr>
        <w:t>T</w:t>
      </w:r>
      <w:r w:rsidR="00BF6F52">
        <w:rPr>
          <w:rFonts w:ascii="Abadi" w:hAnsi="Abadi"/>
          <w:sz w:val="36"/>
          <w:szCs w:val="36"/>
        </w:rPr>
        <w:t>his would include mobile optimisation, easy na</w:t>
      </w:r>
      <w:r w:rsidR="00BD42FD">
        <w:rPr>
          <w:rFonts w:ascii="Abadi" w:hAnsi="Abadi"/>
          <w:sz w:val="36"/>
          <w:szCs w:val="36"/>
        </w:rPr>
        <w:t xml:space="preserve">vigation, online </w:t>
      </w:r>
      <w:r w:rsidR="00FE49D9">
        <w:rPr>
          <w:rFonts w:ascii="Abadi" w:hAnsi="Abadi"/>
          <w:sz w:val="36"/>
          <w:szCs w:val="36"/>
        </w:rPr>
        <w:t>ordering, subscription services</w:t>
      </w:r>
      <w:r w:rsidR="00DD36A3">
        <w:rPr>
          <w:rFonts w:ascii="Abadi" w:hAnsi="Abadi"/>
          <w:sz w:val="36"/>
          <w:szCs w:val="36"/>
        </w:rPr>
        <w:t>, and flexible delivery op</w:t>
      </w:r>
      <w:r w:rsidR="00712B8C">
        <w:rPr>
          <w:rFonts w:ascii="Abadi" w:hAnsi="Abadi"/>
          <w:sz w:val="36"/>
          <w:szCs w:val="36"/>
        </w:rPr>
        <w:t xml:space="preserve">tions. Digital marketing </w:t>
      </w:r>
      <w:r w:rsidR="00645CF7">
        <w:rPr>
          <w:rFonts w:ascii="Abadi" w:hAnsi="Abadi"/>
          <w:sz w:val="36"/>
          <w:szCs w:val="36"/>
        </w:rPr>
        <w:t>strategies such as social media ad</w:t>
      </w:r>
      <w:r w:rsidR="00470C7C">
        <w:rPr>
          <w:rFonts w:ascii="Abadi" w:hAnsi="Abadi"/>
          <w:sz w:val="36"/>
          <w:szCs w:val="36"/>
        </w:rPr>
        <w:t>vertising, email campaigns, and S</w:t>
      </w:r>
      <w:r w:rsidR="003B1335">
        <w:rPr>
          <w:rFonts w:ascii="Abadi" w:hAnsi="Abadi"/>
          <w:sz w:val="36"/>
          <w:szCs w:val="36"/>
        </w:rPr>
        <w:t xml:space="preserve">EO should be </w:t>
      </w:r>
      <w:r w:rsidR="00D032B3">
        <w:rPr>
          <w:rFonts w:ascii="Abadi" w:hAnsi="Abadi"/>
          <w:sz w:val="36"/>
          <w:szCs w:val="36"/>
        </w:rPr>
        <w:t>implemented</w:t>
      </w:r>
      <w:r w:rsidR="006B1316">
        <w:rPr>
          <w:rFonts w:ascii="Abadi" w:hAnsi="Abadi"/>
          <w:sz w:val="36"/>
          <w:szCs w:val="36"/>
        </w:rPr>
        <w:t xml:space="preserve"> to attract new </w:t>
      </w:r>
      <w:r w:rsidR="002F2FAF">
        <w:rPr>
          <w:rFonts w:ascii="Abadi" w:hAnsi="Abadi"/>
          <w:sz w:val="36"/>
          <w:szCs w:val="36"/>
        </w:rPr>
        <w:t xml:space="preserve">customers. This solution directly </w:t>
      </w:r>
      <w:r w:rsidR="00A302FB">
        <w:rPr>
          <w:rFonts w:ascii="Abadi" w:hAnsi="Abadi"/>
          <w:sz w:val="36"/>
          <w:szCs w:val="36"/>
        </w:rPr>
        <w:t>addresses declining foot tr</w:t>
      </w:r>
      <w:r w:rsidR="00C0109D">
        <w:rPr>
          <w:rFonts w:ascii="Abadi" w:hAnsi="Abadi"/>
          <w:sz w:val="36"/>
          <w:szCs w:val="36"/>
        </w:rPr>
        <w:t xml:space="preserve">affic by expanding reach beyond the physical store and competing with online </w:t>
      </w:r>
      <w:r w:rsidR="006B6F86">
        <w:rPr>
          <w:rFonts w:ascii="Abadi" w:hAnsi="Abadi"/>
          <w:sz w:val="36"/>
          <w:szCs w:val="36"/>
        </w:rPr>
        <w:t>retailers.</w:t>
      </w:r>
    </w:p>
    <w:p w14:paraId="49B5EC30" w14:textId="77777777" w:rsidR="006B6F86" w:rsidRDefault="006B6F86" w:rsidP="00421561">
      <w:pPr>
        <w:rPr>
          <w:rFonts w:ascii="Abadi" w:hAnsi="Abadi"/>
          <w:sz w:val="36"/>
          <w:szCs w:val="36"/>
        </w:rPr>
      </w:pPr>
    </w:p>
    <w:p w14:paraId="242EC9DA" w14:textId="77777777" w:rsidR="0073464E" w:rsidRDefault="006B6F86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Solution 2: Introduce Su</w:t>
      </w:r>
      <w:r w:rsidR="00377631">
        <w:rPr>
          <w:rFonts w:ascii="Abadi" w:hAnsi="Abadi"/>
          <w:sz w:val="36"/>
          <w:szCs w:val="36"/>
        </w:rPr>
        <w:t>bscription-Based Flower Services</w:t>
      </w:r>
    </w:p>
    <w:p w14:paraId="0786A81B" w14:textId="77777777" w:rsidR="0093477F" w:rsidRDefault="0073464E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The business could introduce weekly or monthly flower subscription services for </w:t>
      </w:r>
      <w:r w:rsidR="0017742F">
        <w:rPr>
          <w:rFonts w:ascii="Abadi" w:hAnsi="Abadi"/>
          <w:sz w:val="36"/>
          <w:szCs w:val="36"/>
        </w:rPr>
        <w:t xml:space="preserve">individuals and corporate clients. This would </w:t>
      </w:r>
      <w:r w:rsidR="00607581">
        <w:rPr>
          <w:rFonts w:ascii="Abadi" w:hAnsi="Abadi"/>
          <w:sz w:val="36"/>
          <w:szCs w:val="36"/>
        </w:rPr>
        <w:t>provide consistent revenue and build customer loyal</w:t>
      </w:r>
      <w:r w:rsidR="000747EC">
        <w:rPr>
          <w:rFonts w:ascii="Abadi" w:hAnsi="Abadi"/>
          <w:sz w:val="36"/>
          <w:szCs w:val="36"/>
        </w:rPr>
        <w:t>ty. Subscription</w:t>
      </w:r>
      <w:r w:rsidR="0093477F">
        <w:rPr>
          <w:rFonts w:ascii="Abadi" w:hAnsi="Abadi"/>
          <w:sz w:val="36"/>
          <w:szCs w:val="36"/>
        </w:rPr>
        <w:t xml:space="preserve"> packages could be customised </w:t>
      </w:r>
    </w:p>
    <w:p w14:paraId="22B56FEA" w14:textId="396F6797" w:rsidR="00330D71" w:rsidRPr="00CA58D8" w:rsidRDefault="0093477F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(</w:t>
      </w:r>
      <w:r w:rsidR="005F5E7F">
        <w:rPr>
          <w:rFonts w:ascii="Abadi" w:hAnsi="Abadi"/>
          <w:sz w:val="36"/>
          <w:szCs w:val="36"/>
        </w:rPr>
        <w:t>e.g., eco-friendly bouquets, seasonal flowers)</w:t>
      </w:r>
      <w:r w:rsidR="0039597F">
        <w:rPr>
          <w:rFonts w:ascii="Abadi" w:hAnsi="Abadi"/>
          <w:sz w:val="36"/>
          <w:szCs w:val="36"/>
        </w:rPr>
        <w:t xml:space="preserve"> and offered at competiti</w:t>
      </w:r>
      <w:r w:rsidR="00EF06CC">
        <w:rPr>
          <w:rFonts w:ascii="Abadi" w:hAnsi="Abadi"/>
          <w:sz w:val="36"/>
          <w:szCs w:val="36"/>
        </w:rPr>
        <w:t>ve pricing. T</w:t>
      </w:r>
      <w:r w:rsidR="001670BE">
        <w:rPr>
          <w:rFonts w:ascii="Abadi" w:hAnsi="Abadi"/>
          <w:sz w:val="36"/>
          <w:szCs w:val="36"/>
        </w:rPr>
        <w:t xml:space="preserve">his solution </w:t>
      </w:r>
      <w:r w:rsidR="00620BA8">
        <w:rPr>
          <w:rFonts w:ascii="Abadi" w:hAnsi="Abadi"/>
          <w:sz w:val="36"/>
          <w:szCs w:val="36"/>
        </w:rPr>
        <w:t>helps</w:t>
      </w:r>
      <w:r w:rsidR="001670BE">
        <w:rPr>
          <w:rFonts w:ascii="Abadi" w:hAnsi="Abadi"/>
          <w:sz w:val="36"/>
          <w:szCs w:val="36"/>
        </w:rPr>
        <w:t xml:space="preserve"> stabilise income and </w:t>
      </w:r>
      <w:r w:rsidR="00407CFE">
        <w:rPr>
          <w:rFonts w:ascii="Abadi" w:hAnsi="Abadi"/>
          <w:sz w:val="36"/>
          <w:szCs w:val="36"/>
        </w:rPr>
        <w:t>appeals to convenience-driven co</w:t>
      </w:r>
      <w:r w:rsidR="0073309B">
        <w:rPr>
          <w:rFonts w:ascii="Abadi" w:hAnsi="Abadi"/>
          <w:sz w:val="36"/>
          <w:szCs w:val="36"/>
        </w:rPr>
        <w:t>nsumers while maintaining the brand’s premium and sustainable image.</w:t>
      </w:r>
    </w:p>
    <w:p w14:paraId="1DFD4AF0" w14:textId="77777777" w:rsidR="00476797" w:rsidRDefault="00476797" w:rsidP="00421561"/>
    <w:p w14:paraId="79E40125" w14:textId="4D96FFDB" w:rsidR="00CA58D8" w:rsidRPr="00EE0742" w:rsidRDefault="00473B53" w:rsidP="00CA58D8">
      <w:pPr>
        <w:rPr>
          <w:rFonts w:ascii="Aharoni" w:hAnsi="Aharoni" w:cs="Aharoni"/>
          <w:sz w:val="28"/>
          <w:szCs w:val="28"/>
        </w:rPr>
      </w:pPr>
      <w:r>
        <w:rPr>
          <w:rFonts w:ascii="22Abadi" w:hAnsi="22Abadi"/>
        </w:rPr>
        <w:t xml:space="preserve">      </w:t>
      </w:r>
    </w:p>
    <w:p w14:paraId="2FC4EDF5" w14:textId="77777777" w:rsidR="00473B53" w:rsidRDefault="00473B53" w:rsidP="00421561">
      <w:pPr>
        <w:rPr>
          <w:rFonts w:ascii="Abadi" w:hAnsi="Abadi"/>
        </w:rPr>
      </w:pPr>
    </w:p>
    <w:p w14:paraId="5FDCD5E9" w14:textId="4318CD83" w:rsidR="00473B53" w:rsidRDefault="00620BA8" w:rsidP="00421561">
      <w:pPr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3</w:t>
      </w:r>
      <w:r w:rsidR="00331E79">
        <w:rPr>
          <w:rFonts w:ascii="Abadi" w:hAnsi="Abadi"/>
          <w:sz w:val="36"/>
          <w:szCs w:val="36"/>
        </w:rPr>
        <w:t>A. Evaluation of Solutions (</w:t>
      </w:r>
      <w:r w:rsidR="00FA4A11">
        <w:rPr>
          <w:rFonts w:ascii="Abadi" w:hAnsi="Abadi"/>
          <w:sz w:val="36"/>
          <w:szCs w:val="36"/>
        </w:rPr>
        <w:t>Grid Analysis)</w:t>
      </w:r>
    </w:p>
    <w:p w14:paraId="28E62768" w14:textId="0520CD05" w:rsidR="005A5F2E" w:rsidRPr="00422458" w:rsidRDefault="005A5F2E" w:rsidP="00BD7687">
      <w:pPr>
        <w:tabs>
          <w:tab w:val="left" w:pos="3312"/>
        </w:tabs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 xml:space="preserve"> </w:t>
      </w:r>
      <w:r w:rsidR="00BD7687">
        <w:rPr>
          <w:rFonts w:ascii="Abadi" w:hAnsi="Abadi"/>
          <w:sz w:val="28"/>
          <w:szCs w:val="28"/>
        </w:rPr>
        <w:t>Criteria                        Solutions</w:t>
      </w:r>
      <w:r w:rsidR="002048FC">
        <w:rPr>
          <w:rFonts w:ascii="Abadi" w:hAnsi="Abadi"/>
          <w:sz w:val="28"/>
          <w:szCs w:val="28"/>
        </w:rPr>
        <w:t xml:space="preserve"> 1</w:t>
      </w:r>
      <w:r w:rsidR="001F03F5">
        <w:rPr>
          <w:rFonts w:ascii="Abadi" w:hAnsi="Abadi"/>
          <w:sz w:val="28"/>
          <w:szCs w:val="28"/>
        </w:rPr>
        <w:t>. E-commerce Solution 2: Subscription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5A5F2E" w14:paraId="762294D7" w14:textId="77777777" w:rsidTr="005A5F2E">
        <w:tc>
          <w:tcPr>
            <w:tcW w:w="3080" w:type="dxa"/>
          </w:tcPr>
          <w:p w14:paraId="5260DE02" w14:textId="445D4BE6" w:rsidR="005A5F2E" w:rsidRPr="002048FC" w:rsidRDefault="002048FC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Cost</w:t>
            </w:r>
          </w:p>
        </w:tc>
        <w:tc>
          <w:tcPr>
            <w:tcW w:w="3081" w:type="dxa"/>
          </w:tcPr>
          <w:p w14:paraId="6931C392" w14:textId="61A040DE" w:rsidR="005A5F2E" w:rsidRPr="00F66713" w:rsidRDefault="00F66713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High (website</w:t>
            </w:r>
            <w:r w:rsidR="00096F71">
              <w:rPr>
                <w:rFonts w:ascii="Abadi" w:hAnsi="Abadi"/>
                <w:sz w:val="28"/>
                <w:szCs w:val="28"/>
              </w:rPr>
              <w:t>/dev)</w:t>
            </w:r>
          </w:p>
        </w:tc>
        <w:tc>
          <w:tcPr>
            <w:tcW w:w="3081" w:type="dxa"/>
          </w:tcPr>
          <w:p w14:paraId="3528B7DE" w14:textId="599FC7B8" w:rsidR="005A5F2E" w:rsidRPr="001F03F5" w:rsidRDefault="001F03F5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</w:tr>
      <w:tr w:rsidR="005A5F2E" w14:paraId="0980BFE0" w14:textId="77777777" w:rsidTr="005A5F2E">
        <w:tc>
          <w:tcPr>
            <w:tcW w:w="3080" w:type="dxa"/>
          </w:tcPr>
          <w:p w14:paraId="27B4EA1A" w14:textId="388505BE" w:rsidR="005A5F2E" w:rsidRPr="00547E11" w:rsidRDefault="00547E11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Re</w:t>
            </w:r>
            <w:r w:rsidR="00E876C4">
              <w:rPr>
                <w:rFonts w:ascii="Abadi" w:hAnsi="Abadi"/>
                <w:sz w:val="28"/>
                <w:szCs w:val="28"/>
              </w:rPr>
              <w:t>venue Potential</w:t>
            </w:r>
          </w:p>
        </w:tc>
        <w:tc>
          <w:tcPr>
            <w:tcW w:w="3081" w:type="dxa"/>
          </w:tcPr>
          <w:p w14:paraId="6285B3CC" w14:textId="508D70DE" w:rsidR="005A5F2E" w:rsidRPr="00096F71" w:rsidRDefault="00096F71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</w:t>
            </w:r>
            <w:r w:rsidR="006541A3">
              <w:rPr>
                <w:rFonts w:ascii="Abadi" w:hAnsi="Abadi"/>
                <w:sz w:val="28"/>
                <w:szCs w:val="28"/>
              </w:rPr>
              <w:t>gh</w:t>
            </w:r>
          </w:p>
        </w:tc>
        <w:tc>
          <w:tcPr>
            <w:tcW w:w="3081" w:type="dxa"/>
          </w:tcPr>
          <w:p w14:paraId="3E4F7678" w14:textId="20D0C93A" w:rsidR="005A5F2E" w:rsidRPr="001F03F5" w:rsidRDefault="00FB4E7F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Medium-High</w:t>
            </w:r>
          </w:p>
        </w:tc>
      </w:tr>
      <w:tr w:rsidR="005A5F2E" w14:paraId="04441C93" w14:textId="77777777" w:rsidTr="005A5F2E">
        <w:tc>
          <w:tcPr>
            <w:tcW w:w="3080" w:type="dxa"/>
          </w:tcPr>
          <w:p w14:paraId="2B4DA588" w14:textId="5F8124D0" w:rsidR="005A5F2E" w:rsidRPr="00E876C4" w:rsidRDefault="00E876C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Risk</w:t>
            </w:r>
          </w:p>
        </w:tc>
        <w:tc>
          <w:tcPr>
            <w:tcW w:w="3081" w:type="dxa"/>
          </w:tcPr>
          <w:p w14:paraId="5CD40BE0" w14:textId="1A974E76" w:rsidR="005A5F2E" w:rsidRPr="00096F71" w:rsidRDefault="00096F71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3081" w:type="dxa"/>
          </w:tcPr>
          <w:p w14:paraId="4DD8766D" w14:textId="0B48ECA0" w:rsidR="005A5F2E" w:rsidRPr="00FB4E7F" w:rsidRDefault="00B734D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Low- Medium</w:t>
            </w:r>
          </w:p>
        </w:tc>
      </w:tr>
      <w:tr w:rsidR="005A5F2E" w14:paraId="1E3547AD" w14:textId="77777777" w:rsidTr="005A5F2E">
        <w:tc>
          <w:tcPr>
            <w:tcW w:w="3080" w:type="dxa"/>
          </w:tcPr>
          <w:p w14:paraId="4408F93C" w14:textId="238410C6" w:rsidR="005A5F2E" w:rsidRPr="00E876C4" w:rsidRDefault="00E876C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Implementation Time</w:t>
            </w:r>
          </w:p>
        </w:tc>
        <w:tc>
          <w:tcPr>
            <w:tcW w:w="3081" w:type="dxa"/>
          </w:tcPr>
          <w:p w14:paraId="274E57BA" w14:textId="2767DE7C" w:rsidR="005A5F2E" w:rsidRPr="00096F71" w:rsidRDefault="006541A3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3081" w:type="dxa"/>
          </w:tcPr>
          <w:p w14:paraId="038847C0" w14:textId="2BC92958" w:rsidR="005A5F2E" w:rsidRPr="00B734D2" w:rsidRDefault="00B734D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Low</w:t>
            </w:r>
          </w:p>
        </w:tc>
      </w:tr>
      <w:tr w:rsidR="005A5F2E" w14:paraId="7D6DEAE4" w14:textId="77777777" w:rsidTr="005A5F2E">
        <w:tc>
          <w:tcPr>
            <w:tcW w:w="3080" w:type="dxa"/>
          </w:tcPr>
          <w:p w14:paraId="7D0B70CA" w14:textId="738463A3" w:rsidR="005A5F2E" w:rsidRPr="00E876C4" w:rsidRDefault="00E876C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Customer Reach</w:t>
            </w:r>
          </w:p>
        </w:tc>
        <w:tc>
          <w:tcPr>
            <w:tcW w:w="3081" w:type="dxa"/>
          </w:tcPr>
          <w:p w14:paraId="3AF2F762" w14:textId="5F008D9E" w:rsidR="005A5F2E" w:rsidRPr="006541A3" w:rsidRDefault="006541A3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Very High</w:t>
            </w:r>
          </w:p>
        </w:tc>
        <w:tc>
          <w:tcPr>
            <w:tcW w:w="3081" w:type="dxa"/>
          </w:tcPr>
          <w:p w14:paraId="16094A23" w14:textId="1320ADA2" w:rsidR="005A5F2E" w:rsidRPr="00B734D2" w:rsidRDefault="006640A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</w:tr>
      <w:tr w:rsidR="005A5F2E" w14:paraId="34A67445" w14:textId="77777777" w:rsidTr="005A5F2E">
        <w:tc>
          <w:tcPr>
            <w:tcW w:w="3080" w:type="dxa"/>
          </w:tcPr>
          <w:p w14:paraId="7CD92649" w14:textId="6E8A8C91" w:rsidR="005A5F2E" w:rsidRPr="00E876C4" w:rsidRDefault="00E876C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S</w:t>
            </w:r>
            <w:r w:rsidR="00F66713">
              <w:rPr>
                <w:rFonts w:ascii="Abadi" w:hAnsi="Abadi"/>
                <w:sz w:val="28"/>
                <w:szCs w:val="28"/>
              </w:rPr>
              <w:t>ustainability Fit</w:t>
            </w:r>
          </w:p>
        </w:tc>
        <w:tc>
          <w:tcPr>
            <w:tcW w:w="3081" w:type="dxa"/>
          </w:tcPr>
          <w:p w14:paraId="319EA94B" w14:textId="41D9CBF7" w:rsidR="005A5F2E" w:rsidRPr="006541A3" w:rsidRDefault="00422458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High</w:t>
            </w:r>
          </w:p>
        </w:tc>
        <w:tc>
          <w:tcPr>
            <w:tcW w:w="3081" w:type="dxa"/>
          </w:tcPr>
          <w:p w14:paraId="2ED175F1" w14:textId="402DA4DA" w:rsidR="00B87710" w:rsidRPr="006640A4" w:rsidRDefault="006640A4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High</w:t>
            </w:r>
          </w:p>
        </w:tc>
      </w:tr>
    </w:tbl>
    <w:p w14:paraId="7CAF856C" w14:textId="53D07E41" w:rsidR="00446265" w:rsidRDefault="00446265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p w14:paraId="2E9B3BCE" w14:textId="31EEEAF9" w:rsidR="00B87710" w:rsidRDefault="00B87710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3B. Preferred Solution </w:t>
      </w:r>
    </w:p>
    <w:p w14:paraId="7BF2A991" w14:textId="77777777" w:rsidR="002E04D1" w:rsidRDefault="00AD6A1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Solution 1 </w:t>
      </w:r>
      <w:r w:rsidR="00382D37">
        <w:rPr>
          <w:rFonts w:ascii="Abadi" w:hAnsi="Abadi"/>
          <w:sz w:val="36"/>
          <w:szCs w:val="36"/>
        </w:rPr>
        <w:t>(developing</w:t>
      </w:r>
      <w:r w:rsidR="00397899">
        <w:rPr>
          <w:rFonts w:ascii="Abadi" w:hAnsi="Abadi"/>
          <w:sz w:val="36"/>
          <w:szCs w:val="36"/>
        </w:rPr>
        <w:t xml:space="preserve"> a strong e-commerce</w:t>
      </w:r>
      <w:r w:rsidR="00382D37">
        <w:rPr>
          <w:rFonts w:ascii="Abadi" w:hAnsi="Abadi"/>
          <w:sz w:val="36"/>
          <w:szCs w:val="36"/>
        </w:rPr>
        <w:t xml:space="preserve"> platform) is the preferred op</w:t>
      </w:r>
      <w:r w:rsidR="0056490D">
        <w:rPr>
          <w:rFonts w:ascii="Abadi" w:hAnsi="Abadi"/>
          <w:sz w:val="36"/>
          <w:szCs w:val="36"/>
        </w:rPr>
        <w:t xml:space="preserve">tion because it addresses the core issue of declining foot </w:t>
      </w:r>
      <w:r w:rsidR="004A4081">
        <w:rPr>
          <w:rFonts w:ascii="Abadi" w:hAnsi="Abadi"/>
          <w:sz w:val="36"/>
          <w:szCs w:val="36"/>
        </w:rPr>
        <w:t xml:space="preserve">traffic and limited online presence. While </w:t>
      </w:r>
      <w:r w:rsidR="00A803D8">
        <w:rPr>
          <w:rFonts w:ascii="Abadi" w:hAnsi="Abadi"/>
          <w:sz w:val="36"/>
          <w:szCs w:val="36"/>
        </w:rPr>
        <w:t>it requires a hi</w:t>
      </w:r>
      <w:r w:rsidR="003A27F1">
        <w:rPr>
          <w:rFonts w:ascii="Abadi" w:hAnsi="Abadi"/>
          <w:sz w:val="36"/>
          <w:szCs w:val="36"/>
        </w:rPr>
        <w:t>gher initial investment</w:t>
      </w:r>
      <w:r w:rsidR="00313365">
        <w:rPr>
          <w:rFonts w:ascii="Abadi" w:hAnsi="Abadi"/>
          <w:sz w:val="36"/>
          <w:szCs w:val="36"/>
        </w:rPr>
        <w:t>, it offers greater long-</w:t>
      </w:r>
      <w:r w:rsidR="00166C25">
        <w:rPr>
          <w:rFonts w:ascii="Abadi" w:hAnsi="Abadi"/>
          <w:sz w:val="36"/>
          <w:szCs w:val="36"/>
        </w:rPr>
        <w:t xml:space="preserve">term growth </w:t>
      </w:r>
      <w:r w:rsidR="00A07FE7">
        <w:rPr>
          <w:rFonts w:ascii="Abadi" w:hAnsi="Abadi"/>
          <w:sz w:val="36"/>
          <w:szCs w:val="36"/>
        </w:rPr>
        <w:t xml:space="preserve">potential by expanding the customer base and increasing </w:t>
      </w:r>
      <w:r w:rsidR="002F7CE6">
        <w:rPr>
          <w:rFonts w:ascii="Abadi" w:hAnsi="Abadi"/>
          <w:sz w:val="36"/>
          <w:szCs w:val="36"/>
        </w:rPr>
        <w:t>accessibility. It also allows Green Haven to compete directly with larger</w:t>
      </w:r>
      <w:r w:rsidR="00B001FA">
        <w:rPr>
          <w:rFonts w:ascii="Abadi" w:hAnsi="Abadi"/>
          <w:sz w:val="36"/>
          <w:szCs w:val="36"/>
        </w:rPr>
        <w:t xml:space="preserve"> online retailers. Additionally, combining e-</w:t>
      </w:r>
      <w:r w:rsidR="00035C2C">
        <w:rPr>
          <w:rFonts w:ascii="Abadi" w:hAnsi="Abadi"/>
          <w:sz w:val="36"/>
          <w:szCs w:val="36"/>
        </w:rPr>
        <w:t>commerce with digital marketing will im</w:t>
      </w:r>
      <w:r w:rsidR="00831BC4">
        <w:rPr>
          <w:rFonts w:ascii="Abadi" w:hAnsi="Abadi"/>
          <w:sz w:val="36"/>
          <w:szCs w:val="36"/>
        </w:rPr>
        <w:t>prove brand visibility and customer engagement.</w:t>
      </w:r>
      <w:r w:rsidR="002E04D1">
        <w:rPr>
          <w:rFonts w:ascii="Abadi" w:hAnsi="Abadi"/>
          <w:sz w:val="36"/>
          <w:szCs w:val="36"/>
        </w:rPr>
        <w:t xml:space="preserve"> </w:t>
      </w:r>
    </w:p>
    <w:p w14:paraId="7D6833EC" w14:textId="77777777" w:rsidR="00A64F7E" w:rsidRDefault="002E04D1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Although the subscription model is benefic</w:t>
      </w:r>
      <w:r w:rsidR="002D12E0">
        <w:rPr>
          <w:rFonts w:ascii="Abadi" w:hAnsi="Abadi"/>
          <w:sz w:val="36"/>
          <w:szCs w:val="36"/>
        </w:rPr>
        <w:t>ial, it is more effective as a secondary s</w:t>
      </w:r>
      <w:r w:rsidR="00A64F7E">
        <w:rPr>
          <w:rFonts w:ascii="Abadi" w:hAnsi="Abadi"/>
          <w:sz w:val="36"/>
          <w:szCs w:val="36"/>
        </w:rPr>
        <w:t>trategy once a strong online platform is established.</w:t>
      </w:r>
    </w:p>
    <w:p w14:paraId="1A7DA325" w14:textId="125B796E" w:rsidR="00A64F7E" w:rsidRDefault="005938BE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4A. Risk Analysis of Sele</w:t>
      </w:r>
      <w:r w:rsidR="00E77C8E">
        <w:rPr>
          <w:rFonts w:ascii="Abadi" w:hAnsi="Abadi"/>
          <w:sz w:val="36"/>
          <w:szCs w:val="36"/>
        </w:rPr>
        <w:t>cted Solution</w:t>
      </w:r>
    </w:p>
    <w:p w14:paraId="52E09472" w14:textId="77D03D09" w:rsidR="00A64F7E" w:rsidRPr="00F7796B" w:rsidRDefault="00F7796B" w:rsidP="008B7576">
      <w:pPr>
        <w:tabs>
          <w:tab w:val="left" w:pos="7596"/>
        </w:tabs>
        <w:rPr>
          <w:rFonts w:ascii="Abadi" w:hAnsi="Abadi"/>
          <w:sz w:val="28"/>
          <w:szCs w:val="28"/>
        </w:rPr>
      </w:pPr>
      <w:r>
        <w:rPr>
          <w:rFonts w:ascii="Abadi" w:hAnsi="Abadi"/>
          <w:sz w:val="28"/>
          <w:szCs w:val="28"/>
        </w:rPr>
        <w:t>Risk</w:t>
      </w:r>
      <w:r w:rsidR="00F132DC">
        <w:rPr>
          <w:rFonts w:ascii="Abadi" w:hAnsi="Abadi"/>
          <w:sz w:val="28"/>
          <w:szCs w:val="28"/>
        </w:rPr>
        <w:t xml:space="preserve">     </w:t>
      </w:r>
      <w:r w:rsidR="0002608A">
        <w:rPr>
          <w:rFonts w:ascii="Abadi" w:hAnsi="Abadi"/>
          <w:sz w:val="28"/>
          <w:szCs w:val="28"/>
        </w:rPr>
        <w:t xml:space="preserve">                Likelihood</w:t>
      </w:r>
      <w:r w:rsidR="000E4593">
        <w:rPr>
          <w:rFonts w:ascii="Abadi" w:hAnsi="Abadi"/>
          <w:sz w:val="28"/>
          <w:szCs w:val="28"/>
        </w:rPr>
        <w:t xml:space="preserve">   </w:t>
      </w:r>
      <w:r w:rsidR="00EE2AC8">
        <w:rPr>
          <w:rFonts w:ascii="Abadi" w:hAnsi="Abadi"/>
          <w:sz w:val="28"/>
          <w:szCs w:val="28"/>
        </w:rPr>
        <w:t xml:space="preserve">          Impact</w:t>
      </w:r>
      <w:r w:rsidR="00D14B18">
        <w:rPr>
          <w:rFonts w:ascii="Abadi" w:hAnsi="Abadi"/>
          <w:sz w:val="28"/>
          <w:szCs w:val="28"/>
        </w:rPr>
        <w:t xml:space="preserve">                Mitigation Strate</w:t>
      </w:r>
      <w:r w:rsidR="00971C4C">
        <w:rPr>
          <w:rFonts w:ascii="Abadi" w:hAnsi="Abadi"/>
          <w:sz w:val="28"/>
          <w:szCs w:val="28"/>
        </w:rPr>
        <w:t>gy</w:t>
      </w:r>
    </w:p>
    <w:tbl>
      <w:tblPr>
        <w:tblStyle w:val="TableGrid"/>
        <w:tblW w:w="9640" w:type="dxa"/>
        <w:tblInd w:w="-743" w:type="dxa"/>
        <w:tblLook w:val="04A0" w:firstRow="1" w:lastRow="0" w:firstColumn="1" w:lastColumn="0" w:noHBand="0" w:noVBand="1"/>
      </w:tblPr>
      <w:tblGrid>
        <w:gridCol w:w="2667"/>
        <w:gridCol w:w="1970"/>
        <w:gridCol w:w="1970"/>
        <w:gridCol w:w="3033"/>
      </w:tblGrid>
      <w:tr w:rsidR="006E58F2" w14:paraId="41EA87A2" w14:textId="43AE2E98" w:rsidTr="006E58F2">
        <w:tc>
          <w:tcPr>
            <w:tcW w:w="2667" w:type="dxa"/>
          </w:tcPr>
          <w:p w14:paraId="1DD05269" w14:textId="2ACDEA71" w:rsidR="006E58F2" w:rsidRPr="00F7796B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High development costs</w:t>
            </w:r>
          </w:p>
        </w:tc>
        <w:tc>
          <w:tcPr>
            <w:tcW w:w="1970" w:type="dxa"/>
          </w:tcPr>
          <w:p w14:paraId="5BF652B8" w14:textId="45D05E5E" w:rsidR="006E58F2" w:rsidRPr="0002608A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Medium </w:t>
            </w:r>
          </w:p>
        </w:tc>
        <w:tc>
          <w:tcPr>
            <w:tcW w:w="1970" w:type="dxa"/>
          </w:tcPr>
          <w:p w14:paraId="13D04F1D" w14:textId="1FF05060" w:rsidR="006E58F2" w:rsidRPr="00EE2AC8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High</w:t>
            </w:r>
          </w:p>
        </w:tc>
        <w:tc>
          <w:tcPr>
            <w:tcW w:w="3033" w:type="dxa"/>
          </w:tcPr>
          <w:p w14:paraId="6DE7777F" w14:textId="0E079641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Set </w:t>
            </w:r>
            <w:r w:rsidR="0096212A">
              <w:rPr>
                <w:rFonts w:ascii="Abadi" w:hAnsi="Abadi"/>
                <w:sz w:val="28"/>
                <w:szCs w:val="28"/>
              </w:rPr>
              <w:t>clear budget, phased</w:t>
            </w:r>
          </w:p>
        </w:tc>
      </w:tr>
      <w:tr w:rsidR="006E58F2" w14:paraId="2F5ADFB2" w14:textId="2F1F66D7" w:rsidTr="006E58F2">
        <w:tc>
          <w:tcPr>
            <w:tcW w:w="2667" w:type="dxa"/>
          </w:tcPr>
          <w:p w14:paraId="5D62271E" w14:textId="410BC150" w:rsidR="006E58F2" w:rsidRPr="000C66D5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Low website traffic initially </w:t>
            </w:r>
          </w:p>
        </w:tc>
        <w:tc>
          <w:tcPr>
            <w:tcW w:w="1970" w:type="dxa"/>
          </w:tcPr>
          <w:p w14:paraId="19839EDD" w14:textId="0EC7D97A" w:rsidR="006E58F2" w:rsidRPr="0002608A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High </w:t>
            </w:r>
          </w:p>
        </w:tc>
        <w:tc>
          <w:tcPr>
            <w:tcW w:w="1970" w:type="dxa"/>
          </w:tcPr>
          <w:p w14:paraId="69724C84" w14:textId="7B1E67AA" w:rsidR="006E58F2" w:rsidRPr="00EE2AC8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3033" w:type="dxa"/>
          </w:tcPr>
          <w:p w14:paraId="6166D142" w14:textId="17F2F9F0" w:rsidR="006E58F2" w:rsidRDefault="006B6281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Invest in digital marketing </w:t>
            </w:r>
          </w:p>
        </w:tc>
      </w:tr>
      <w:tr w:rsidR="006E58F2" w14:paraId="13FCE8FA" w14:textId="08E7DBDD" w:rsidTr="006E58F2">
        <w:tc>
          <w:tcPr>
            <w:tcW w:w="2667" w:type="dxa"/>
          </w:tcPr>
          <w:p w14:paraId="4C447293" w14:textId="134CE653" w:rsidR="006E58F2" w:rsidRPr="00B53D4C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Technical issues </w:t>
            </w:r>
          </w:p>
        </w:tc>
        <w:tc>
          <w:tcPr>
            <w:tcW w:w="1970" w:type="dxa"/>
          </w:tcPr>
          <w:p w14:paraId="78EC531B" w14:textId="493F2058" w:rsidR="006E58F2" w:rsidRPr="000E4593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1970" w:type="dxa"/>
          </w:tcPr>
          <w:p w14:paraId="1D3D2D9E" w14:textId="2CD73FEF" w:rsidR="006E58F2" w:rsidRPr="00EE2AC8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3033" w:type="dxa"/>
          </w:tcPr>
          <w:p w14:paraId="74B26AB1" w14:textId="0886F21D" w:rsidR="006E58F2" w:rsidRDefault="0095080E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Use professional developers</w:t>
            </w:r>
          </w:p>
        </w:tc>
      </w:tr>
      <w:tr w:rsidR="006E58F2" w14:paraId="7DE24749" w14:textId="08D10D54" w:rsidTr="006E58F2">
        <w:tc>
          <w:tcPr>
            <w:tcW w:w="2667" w:type="dxa"/>
          </w:tcPr>
          <w:p w14:paraId="68826DF3" w14:textId="7B6B1AC7" w:rsidR="006E58F2" w:rsidRPr="00F132DC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Staff skill gaps</w:t>
            </w:r>
          </w:p>
        </w:tc>
        <w:tc>
          <w:tcPr>
            <w:tcW w:w="1970" w:type="dxa"/>
          </w:tcPr>
          <w:p w14:paraId="6EC0E6C8" w14:textId="179B8FC8" w:rsidR="006E58F2" w:rsidRPr="000E4593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1970" w:type="dxa"/>
          </w:tcPr>
          <w:p w14:paraId="796268E2" w14:textId="1461453D" w:rsidR="006E58F2" w:rsidRPr="003E23C8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Medium</w:t>
            </w:r>
          </w:p>
        </w:tc>
        <w:tc>
          <w:tcPr>
            <w:tcW w:w="3033" w:type="dxa"/>
          </w:tcPr>
          <w:p w14:paraId="1B33F00A" w14:textId="74A96FE8" w:rsidR="006E58F2" w:rsidRDefault="0095080E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Provide training</w:t>
            </w:r>
          </w:p>
        </w:tc>
      </w:tr>
      <w:tr w:rsidR="006E58F2" w14:paraId="1B479DA6" w14:textId="06F99B07" w:rsidTr="006E58F2">
        <w:trPr>
          <w:trHeight w:val="58"/>
        </w:trPr>
        <w:tc>
          <w:tcPr>
            <w:tcW w:w="2667" w:type="dxa"/>
          </w:tcPr>
          <w:p w14:paraId="06DD8EA2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1970" w:type="dxa"/>
          </w:tcPr>
          <w:p w14:paraId="7CB5A24F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1970" w:type="dxa"/>
          </w:tcPr>
          <w:p w14:paraId="5F209926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3033" w:type="dxa"/>
          </w:tcPr>
          <w:p w14:paraId="58AE100D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</w:tr>
      <w:tr w:rsidR="006E58F2" w14:paraId="3FAA1B02" w14:textId="14EC3EDE" w:rsidTr="006E58F2">
        <w:trPr>
          <w:trHeight w:val="58"/>
        </w:trPr>
        <w:tc>
          <w:tcPr>
            <w:tcW w:w="2667" w:type="dxa"/>
          </w:tcPr>
          <w:p w14:paraId="0B0020C2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1970" w:type="dxa"/>
          </w:tcPr>
          <w:p w14:paraId="1EF56C79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1970" w:type="dxa"/>
          </w:tcPr>
          <w:p w14:paraId="484F2810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  <w:tc>
          <w:tcPr>
            <w:tcW w:w="3033" w:type="dxa"/>
          </w:tcPr>
          <w:p w14:paraId="6B7A2263" w14:textId="77777777" w:rsidR="006E58F2" w:rsidRDefault="006E58F2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</w:p>
        </w:tc>
      </w:tr>
    </w:tbl>
    <w:p w14:paraId="071018A7" w14:textId="031AB22E" w:rsidR="00AD6A1A" w:rsidRDefault="00AD6A1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p w14:paraId="5F668EB7" w14:textId="1F5B638A" w:rsidR="00382D37" w:rsidRDefault="00474CF0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4B. Explanation of </w:t>
      </w:r>
      <w:r w:rsidR="00527F3D">
        <w:rPr>
          <w:rFonts w:ascii="Abadi" w:hAnsi="Abadi"/>
          <w:sz w:val="36"/>
          <w:szCs w:val="36"/>
        </w:rPr>
        <w:t>Risk Anal</w:t>
      </w:r>
      <w:r w:rsidR="00F81AE5">
        <w:rPr>
          <w:rFonts w:ascii="Abadi" w:hAnsi="Abadi"/>
          <w:sz w:val="36"/>
          <w:szCs w:val="36"/>
        </w:rPr>
        <w:t xml:space="preserve">ysis </w:t>
      </w:r>
    </w:p>
    <w:p w14:paraId="5E5CCC06" w14:textId="7935E973" w:rsidR="00F81AE5" w:rsidRDefault="00F81AE5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The main risks associated with implementing an e-commer</w:t>
      </w:r>
      <w:r w:rsidR="0089708C">
        <w:rPr>
          <w:rFonts w:ascii="Abadi" w:hAnsi="Abadi"/>
          <w:sz w:val="36"/>
          <w:szCs w:val="36"/>
        </w:rPr>
        <w:t>ce platform include high initia</w:t>
      </w:r>
      <w:r w:rsidR="009D35BE">
        <w:rPr>
          <w:rFonts w:ascii="Abadi" w:hAnsi="Abadi"/>
          <w:sz w:val="36"/>
          <w:szCs w:val="36"/>
        </w:rPr>
        <w:t xml:space="preserve">l costs, potential low traffic during early </w:t>
      </w:r>
      <w:r w:rsidR="009B31A6">
        <w:rPr>
          <w:rFonts w:ascii="Abadi" w:hAnsi="Abadi"/>
          <w:sz w:val="36"/>
          <w:szCs w:val="36"/>
        </w:rPr>
        <w:t xml:space="preserve">stages, and technical challenges. However, </w:t>
      </w:r>
      <w:r w:rsidR="004E7DB7">
        <w:rPr>
          <w:rFonts w:ascii="Abadi" w:hAnsi="Abadi"/>
          <w:sz w:val="36"/>
          <w:szCs w:val="36"/>
        </w:rPr>
        <w:t xml:space="preserve">these risks can be mitigated through careful planning and </w:t>
      </w:r>
      <w:r w:rsidR="00520268">
        <w:rPr>
          <w:rFonts w:ascii="Abadi" w:hAnsi="Abadi"/>
          <w:sz w:val="36"/>
          <w:szCs w:val="36"/>
        </w:rPr>
        <w:t>investment in digital marketing</w:t>
      </w:r>
      <w:r w:rsidR="00B8279E">
        <w:rPr>
          <w:rFonts w:ascii="Abadi" w:hAnsi="Abadi"/>
          <w:sz w:val="36"/>
          <w:szCs w:val="36"/>
        </w:rPr>
        <w:t xml:space="preserve">. For example, phased development </w:t>
      </w:r>
      <w:r w:rsidR="001D305C">
        <w:rPr>
          <w:rFonts w:ascii="Abadi" w:hAnsi="Abadi"/>
          <w:sz w:val="36"/>
          <w:szCs w:val="36"/>
        </w:rPr>
        <w:t xml:space="preserve">can reduce financial </w:t>
      </w:r>
      <w:r w:rsidR="00965082">
        <w:rPr>
          <w:rFonts w:ascii="Abadi" w:hAnsi="Abadi"/>
          <w:sz w:val="36"/>
          <w:szCs w:val="36"/>
        </w:rPr>
        <w:t>strain, while tar</w:t>
      </w:r>
      <w:r w:rsidR="00D37E8E">
        <w:rPr>
          <w:rFonts w:ascii="Abadi" w:hAnsi="Abadi"/>
          <w:sz w:val="36"/>
          <w:szCs w:val="36"/>
        </w:rPr>
        <w:t>geted adverti</w:t>
      </w:r>
      <w:r w:rsidR="002E5C03">
        <w:rPr>
          <w:rFonts w:ascii="Abadi" w:hAnsi="Abadi"/>
          <w:sz w:val="36"/>
          <w:szCs w:val="36"/>
        </w:rPr>
        <w:t xml:space="preserve">sing </w:t>
      </w:r>
      <w:r w:rsidR="00EF3E35">
        <w:rPr>
          <w:rFonts w:ascii="Abadi" w:hAnsi="Abadi"/>
          <w:sz w:val="36"/>
          <w:szCs w:val="36"/>
        </w:rPr>
        <w:t xml:space="preserve">can increase website </w:t>
      </w:r>
      <w:r w:rsidR="005D0D5F">
        <w:rPr>
          <w:rFonts w:ascii="Abadi" w:hAnsi="Abadi"/>
          <w:sz w:val="36"/>
          <w:szCs w:val="36"/>
        </w:rPr>
        <w:t xml:space="preserve">traffic. Staff training will also ensure </w:t>
      </w:r>
      <w:r w:rsidR="00146B4F">
        <w:rPr>
          <w:rFonts w:ascii="Abadi" w:hAnsi="Abadi"/>
          <w:sz w:val="36"/>
          <w:szCs w:val="36"/>
        </w:rPr>
        <w:t>smooth traffic. Staff tra</w:t>
      </w:r>
      <w:r w:rsidR="008E6465">
        <w:rPr>
          <w:rFonts w:ascii="Abadi" w:hAnsi="Abadi"/>
          <w:sz w:val="36"/>
          <w:szCs w:val="36"/>
        </w:rPr>
        <w:t xml:space="preserve">ining will also ensure smooth operation of the </w:t>
      </w:r>
      <w:r w:rsidR="003C14D5">
        <w:rPr>
          <w:rFonts w:ascii="Abadi" w:hAnsi="Abadi"/>
          <w:sz w:val="36"/>
          <w:szCs w:val="36"/>
        </w:rPr>
        <w:t xml:space="preserve">platform. </w:t>
      </w:r>
      <w:r w:rsidR="00B16A27">
        <w:rPr>
          <w:rFonts w:ascii="Abadi" w:hAnsi="Abadi"/>
          <w:sz w:val="36"/>
          <w:szCs w:val="36"/>
        </w:rPr>
        <w:t xml:space="preserve">Overall, while risks exist, they are manageable and </w:t>
      </w:r>
      <w:r w:rsidR="00534962">
        <w:rPr>
          <w:rFonts w:ascii="Abadi" w:hAnsi="Abadi"/>
          <w:sz w:val="36"/>
          <w:szCs w:val="36"/>
        </w:rPr>
        <w:t>outweighed by the long</w:t>
      </w:r>
      <w:r w:rsidR="00F31F84">
        <w:rPr>
          <w:rFonts w:ascii="Abadi" w:hAnsi="Abadi"/>
          <w:sz w:val="36"/>
          <w:szCs w:val="36"/>
        </w:rPr>
        <w:t>-term benefits benefits of increased sa</w:t>
      </w:r>
      <w:r w:rsidR="00BF60EA">
        <w:rPr>
          <w:rFonts w:ascii="Abadi" w:hAnsi="Abadi"/>
          <w:sz w:val="36"/>
          <w:szCs w:val="36"/>
        </w:rPr>
        <w:t>les and competitiveness.</w:t>
      </w:r>
    </w:p>
    <w:p w14:paraId="2A97CCD7" w14:textId="40BC5C9D" w:rsidR="002624FD" w:rsidRDefault="002624FD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5A. Implementation Plan</w:t>
      </w:r>
    </w:p>
    <w:p w14:paraId="2850887D" w14:textId="29CFD1EB" w:rsidR="00F7766D" w:rsidRDefault="002624FD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Action</w:t>
      </w:r>
      <w:r w:rsidR="004B3660">
        <w:rPr>
          <w:rFonts w:ascii="Abadi" w:hAnsi="Abadi"/>
          <w:sz w:val="36"/>
          <w:szCs w:val="36"/>
        </w:rPr>
        <w:t xml:space="preserve">                    </w:t>
      </w:r>
      <w:r w:rsidR="0041678D">
        <w:rPr>
          <w:rFonts w:ascii="Abadi" w:hAnsi="Abadi"/>
          <w:sz w:val="36"/>
          <w:szCs w:val="36"/>
        </w:rPr>
        <w:t>Time</w:t>
      </w:r>
      <w:r w:rsidR="00CD4AB5">
        <w:rPr>
          <w:rFonts w:ascii="Abadi" w:hAnsi="Abadi"/>
          <w:sz w:val="36"/>
          <w:szCs w:val="36"/>
        </w:rPr>
        <w:t>line</w:t>
      </w:r>
      <w:r w:rsidR="004C3FC7">
        <w:rPr>
          <w:rFonts w:ascii="Abadi" w:hAnsi="Abadi"/>
          <w:sz w:val="36"/>
          <w:szCs w:val="36"/>
        </w:rPr>
        <w:t xml:space="preserve">                Responsib</w:t>
      </w:r>
      <w:r w:rsidR="00BF068A">
        <w:rPr>
          <w:rFonts w:ascii="Abadi" w:hAnsi="Abadi"/>
          <w:sz w:val="36"/>
          <w:szCs w:val="36"/>
        </w:rPr>
        <w:t>ility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F7766D" w14:paraId="62882813" w14:textId="77777777" w:rsidTr="00F7766D">
        <w:tc>
          <w:tcPr>
            <w:tcW w:w="3080" w:type="dxa"/>
          </w:tcPr>
          <w:p w14:paraId="2650EEF5" w14:textId="628988BE" w:rsidR="00F7766D" w:rsidRPr="00987476" w:rsidRDefault="00987476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Market rese</w:t>
            </w:r>
            <w:r w:rsidR="00C0137C">
              <w:rPr>
                <w:rFonts w:ascii="Abadi" w:hAnsi="Abadi"/>
                <w:sz w:val="28"/>
                <w:szCs w:val="28"/>
              </w:rPr>
              <w:t xml:space="preserve">arch &amp; planning </w:t>
            </w:r>
          </w:p>
        </w:tc>
        <w:tc>
          <w:tcPr>
            <w:tcW w:w="3081" w:type="dxa"/>
          </w:tcPr>
          <w:p w14:paraId="09EBE37B" w14:textId="7B67A3F3" w:rsidR="00F7766D" w:rsidRPr="00CD4AB5" w:rsidRDefault="00CD4AB5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Month1</w:t>
            </w:r>
          </w:p>
        </w:tc>
        <w:tc>
          <w:tcPr>
            <w:tcW w:w="3081" w:type="dxa"/>
          </w:tcPr>
          <w:p w14:paraId="39829B2F" w14:textId="78177774" w:rsidR="00F7766D" w:rsidRPr="00BF068A" w:rsidRDefault="00BF068A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Owners</w:t>
            </w:r>
          </w:p>
        </w:tc>
      </w:tr>
      <w:tr w:rsidR="00F7766D" w14:paraId="2964EA96" w14:textId="77777777" w:rsidTr="00F7766D">
        <w:tc>
          <w:tcPr>
            <w:tcW w:w="3080" w:type="dxa"/>
          </w:tcPr>
          <w:p w14:paraId="1C763E1E" w14:textId="42E5F31D" w:rsidR="00F7766D" w:rsidRPr="00B57783" w:rsidRDefault="00B57783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Hire web develo</w:t>
            </w:r>
            <w:r w:rsidR="007019FB">
              <w:rPr>
                <w:rFonts w:ascii="Abadi" w:hAnsi="Abadi"/>
                <w:sz w:val="28"/>
                <w:szCs w:val="28"/>
              </w:rPr>
              <w:t>per</w:t>
            </w:r>
          </w:p>
        </w:tc>
        <w:tc>
          <w:tcPr>
            <w:tcW w:w="3081" w:type="dxa"/>
          </w:tcPr>
          <w:p w14:paraId="7F39B6DF" w14:textId="2F83E382" w:rsidR="00F7766D" w:rsidRPr="00CD4AB5" w:rsidRDefault="00CD4AB5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Month1-2</w:t>
            </w:r>
          </w:p>
        </w:tc>
        <w:tc>
          <w:tcPr>
            <w:tcW w:w="3081" w:type="dxa"/>
          </w:tcPr>
          <w:p w14:paraId="64298F22" w14:textId="553CED87" w:rsidR="00F7766D" w:rsidRPr="00BF068A" w:rsidRDefault="00BF068A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 w:rsidRPr="00BF068A">
              <w:rPr>
                <w:rFonts w:ascii="Abadi" w:hAnsi="Abadi"/>
                <w:sz w:val="28"/>
                <w:szCs w:val="28"/>
              </w:rPr>
              <w:t>Owners</w:t>
            </w:r>
          </w:p>
        </w:tc>
      </w:tr>
      <w:tr w:rsidR="00F7766D" w14:paraId="37C6B545" w14:textId="77777777" w:rsidTr="00F7766D">
        <w:tc>
          <w:tcPr>
            <w:tcW w:w="3080" w:type="dxa"/>
          </w:tcPr>
          <w:p w14:paraId="1F88512A" w14:textId="6BA590FD" w:rsidR="00F7766D" w:rsidRPr="007019FB" w:rsidRDefault="007019FB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Build website</w:t>
            </w:r>
          </w:p>
        </w:tc>
        <w:tc>
          <w:tcPr>
            <w:tcW w:w="3081" w:type="dxa"/>
          </w:tcPr>
          <w:p w14:paraId="4B9E7579" w14:textId="223347CD" w:rsidR="00F7766D" w:rsidRPr="00CD4AB5" w:rsidRDefault="0073185F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Month2-3</w:t>
            </w:r>
          </w:p>
        </w:tc>
        <w:tc>
          <w:tcPr>
            <w:tcW w:w="3081" w:type="dxa"/>
          </w:tcPr>
          <w:p w14:paraId="190D8C29" w14:textId="6664FB9B" w:rsidR="00F7766D" w:rsidRPr="00D5706A" w:rsidRDefault="00BF068A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 w:rsidRPr="00D5706A">
              <w:rPr>
                <w:rFonts w:ascii="Abadi" w:hAnsi="Abadi"/>
                <w:sz w:val="28"/>
                <w:szCs w:val="28"/>
              </w:rPr>
              <w:t>Developer</w:t>
            </w:r>
          </w:p>
        </w:tc>
      </w:tr>
      <w:tr w:rsidR="00F7766D" w14:paraId="0F09E1B0" w14:textId="77777777" w:rsidTr="00F7766D">
        <w:tc>
          <w:tcPr>
            <w:tcW w:w="3080" w:type="dxa"/>
          </w:tcPr>
          <w:p w14:paraId="5D24F0A1" w14:textId="5104AAFE" w:rsidR="00F7766D" w:rsidRPr="007019FB" w:rsidRDefault="007019FB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Launch di</w:t>
            </w:r>
            <w:r w:rsidR="004B3660">
              <w:rPr>
                <w:rFonts w:ascii="Abadi" w:hAnsi="Abadi"/>
                <w:sz w:val="28"/>
                <w:szCs w:val="28"/>
              </w:rPr>
              <w:t>gital marketing</w:t>
            </w:r>
          </w:p>
        </w:tc>
        <w:tc>
          <w:tcPr>
            <w:tcW w:w="3081" w:type="dxa"/>
          </w:tcPr>
          <w:p w14:paraId="6D304526" w14:textId="31F6F292" w:rsidR="00F7766D" w:rsidRPr="0073185F" w:rsidRDefault="0073185F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Month 3</w:t>
            </w:r>
          </w:p>
        </w:tc>
        <w:tc>
          <w:tcPr>
            <w:tcW w:w="3081" w:type="dxa"/>
          </w:tcPr>
          <w:p w14:paraId="6FD9BBE3" w14:textId="72085C8D" w:rsidR="00F7766D" w:rsidRPr="00D5706A" w:rsidRDefault="00BF068A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 w:rsidRPr="00D5706A">
              <w:rPr>
                <w:rFonts w:ascii="Abadi" w:hAnsi="Abadi"/>
                <w:sz w:val="28"/>
                <w:szCs w:val="28"/>
              </w:rPr>
              <w:t>Marketing support</w:t>
            </w:r>
            <w:r w:rsidR="00D5706A" w:rsidRPr="00D5706A">
              <w:rPr>
                <w:rFonts w:ascii="Abadi" w:hAnsi="Abadi"/>
                <w:sz w:val="28"/>
                <w:szCs w:val="28"/>
              </w:rPr>
              <w:t xml:space="preserve"> </w:t>
            </w:r>
          </w:p>
        </w:tc>
      </w:tr>
      <w:tr w:rsidR="00F7766D" w14:paraId="07E071F3" w14:textId="77777777" w:rsidTr="00F7766D">
        <w:tc>
          <w:tcPr>
            <w:tcW w:w="3080" w:type="dxa"/>
          </w:tcPr>
          <w:p w14:paraId="0923D7E9" w14:textId="291EC339" w:rsidR="00F7766D" w:rsidRPr="004B3660" w:rsidRDefault="004B3660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 xml:space="preserve">Monitor &amp; </w:t>
            </w:r>
            <w:r w:rsidR="0041678D">
              <w:rPr>
                <w:rFonts w:ascii="Abadi" w:hAnsi="Abadi"/>
                <w:sz w:val="28"/>
                <w:szCs w:val="28"/>
              </w:rPr>
              <w:t>optimise</w:t>
            </w:r>
          </w:p>
        </w:tc>
        <w:tc>
          <w:tcPr>
            <w:tcW w:w="3081" w:type="dxa"/>
          </w:tcPr>
          <w:p w14:paraId="3F1EB73F" w14:textId="6C76D198" w:rsidR="00F7766D" w:rsidRPr="0073185F" w:rsidRDefault="0073185F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>
              <w:rPr>
                <w:rFonts w:ascii="Abadi" w:hAnsi="Abadi"/>
                <w:sz w:val="28"/>
                <w:szCs w:val="28"/>
              </w:rPr>
              <w:t>Ongoing</w:t>
            </w:r>
          </w:p>
        </w:tc>
        <w:tc>
          <w:tcPr>
            <w:tcW w:w="3081" w:type="dxa"/>
          </w:tcPr>
          <w:p w14:paraId="1868CF2B" w14:textId="41D96983" w:rsidR="00F7766D" w:rsidRPr="00D5706A" w:rsidRDefault="00D5706A" w:rsidP="008B7576">
            <w:pPr>
              <w:tabs>
                <w:tab w:val="left" w:pos="7596"/>
              </w:tabs>
              <w:rPr>
                <w:rFonts w:ascii="Abadi" w:hAnsi="Abadi"/>
                <w:sz w:val="28"/>
                <w:szCs w:val="28"/>
              </w:rPr>
            </w:pPr>
            <w:r w:rsidRPr="00D5706A">
              <w:rPr>
                <w:rFonts w:ascii="Abadi" w:hAnsi="Abadi"/>
                <w:sz w:val="28"/>
                <w:szCs w:val="28"/>
              </w:rPr>
              <w:t>Owners</w:t>
            </w:r>
          </w:p>
        </w:tc>
      </w:tr>
    </w:tbl>
    <w:p w14:paraId="42B01EB1" w14:textId="77777777" w:rsidR="00BF60EA" w:rsidRDefault="00BF60E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p w14:paraId="04CF714C" w14:textId="4CBFD6E4" w:rsidR="00321BE9" w:rsidRDefault="00321BE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5B. J</w:t>
      </w:r>
      <w:r w:rsidR="00E45FD6">
        <w:rPr>
          <w:rFonts w:ascii="Abadi" w:hAnsi="Abadi"/>
          <w:sz w:val="36"/>
          <w:szCs w:val="36"/>
        </w:rPr>
        <w:t>ustification of Implementation Plan</w:t>
      </w:r>
    </w:p>
    <w:p w14:paraId="0510B90B" w14:textId="3B8478FD" w:rsidR="00E45FD6" w:rsidRDefault="00E45FD6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The implement</w:t>
      </w:r>
      <w:r w:rsidR="00F650B3">
        <w:rPr>
          <w:rFonts w:ascii="Abadi" w:hAnsi="Abadi"/>
          <w:sz w:val="36"/>
          <w:szCs w:val="36"/>
        </w:rPr>
        <w:t xml:space="preserve">ation plan follows a logical sequence, beginning with </w:t>
      </w:r>
      <w:r w:rsidR="004874BB">
        <w:rPr>
          <w:rFonts w:ascii="Abadi" w:hAnsi="Abadi"/>
          <w:sz w:val="36"/>
          <w:szCs w:val="36"/>
        </w:rPr>
        <w:t>research to ensure the solution a</w:t>
      </w:r>
      <w:r w:rsidR="002A69A5">
        <w:rPr>
          <w:rFonts w:ascii="Abadi" w:hAnsi="Abadi"/>
          <w:sz w:val="36"/>
          <w:szCs w:val="36"/>
        </w:rPr>
        <w:t>ligns with customer needs. Hiring a developer early ensures prof</w:t>
      </w:r>
      <w:r w:rsidR="00556D93">
        <w:rPr>
          <w:rFonts w:ascii="Abadi" w:hAnsi="Abadi"/>
          <w:sz w:val="36"/>
          <w:szCs w:val="36"/>
        </w:rPr>
        <w:t xml:space="preserve">essional quality and efficiency. The </w:t>
      </w:r>
      <w:r w:rsidR="00837466">
        <w:rPr>
          <w:rFonts w:ascii="Abadi" w:hAnsi="Abadi"/>
          <w:sz w:val="36"/>
          <w:szCs w:val="36"/>
        </w:rPr>
        <w:t xml:space="preserve">website is built before launching marketing to ensure customers have a </w:t>
      </w:r>
      <w:r w:rsidR="00837466">
        <w:rPr>
          <w:rFonts w:ascii="Abadi" w:hAnsi="Abadi"/>
          <w:sz w:val="36"/>
          <w:szCs w:val="36"/>
        </w:rPr>
        <w:lastRenderedPageBreak/>
        <w:t>pla</w:t>
      </w:r>
      <w:r w:rsidR="00105AE2">
        <w:rPr>
          <w:rFonts w:ascii="Abadi" w:hAnsi="Abadi"/>
          <w:sz w:val="36"/>
          <w:szCs w:val="36"/>
        </w:rPr>
        <w:t xml:space="preserve">tform </w:t>
      </w:r>
      <w:r w:rsidR="00D73C1B">
        <w:rPr>
          <w:rFonts w:ascii="Abadi" w:hAnsi="Abadi"/>
          <w:sz w:val="36"/>
          <w:szCs w:val="36"/>
        </w:rPr>
        <w:t xml:space="preserve">to engage </w:t>
      </w:r>
      <w:r w:rsidR="005F39D3">
        <w:rPr>
          <w:rFonts w:ascii="Abadi" w:hAnsi="Abadi"/>
          <w:sz w:val="36"/>
          <w:szCs w:val="36"/>
        </w:rPr>
        <w:t xml:space="preserve">with. Marketing activities are introduced at launch to maximise </w:t>
      </w:r>
      <w:r w:rsidR="00A54F52">
        <w:rPr>
          <w:rFonts w:ascii="Abadi" w:hAnsi="Abadi"/>
          <w:sz w:val="36"/>
          <w:szCs w:val="36"/>
        </w:rPr>
        <w:t>visibility. Continuous monitoring allows the b</w:t>
      </w:r>
      <w:r w:rsidR="00253728">
        <w:rPr>
          <w:rFonts w:ascii="Abadi" w:hAnsi="Abadi"/>
          <w:sz w:val="36"/>
          <w:szCs w:val="36"/>
        </w:rPr>
        <w:t>usiness to adapt and improve performance over time.</w:t>
      </w:r>
      <w:r w:rsidR="00BA6E01">
        <w:rPr>
          <w:rFonts w:ascii="Abadi" w:hAnsi="Abadi"/>
          <w:sz w:val="36"/>
          <w:szCs w:val="36"/>
        </w:rPr>
        <w:t xml:space="preserve"> Responsibilities are cl</w:t>
      </w:r>
      <w:r w:rsidR="00C643DF">
        <w:rPr>
          <w:rFonts w:ascii="Abadi" w:hAnsi="Abadi"/>
          <w:sz w:val="36"/>
          <w:szCs w:val="36"/>
        </w:rPr>
        <w:t>early assigned to ensure accountabilit</w:t>
      </w:r>
      <w:r w:rsidR="007B38EB">
        <w:rPr>
          <w:rFonts w:ascii="Abadi" w:hAnsi="Abadi"/>
          <w:sz w:val="36"/>
          <w:szCs w:val="36"/>
        </w:rPr>
        <w:t xml:space="preserve">ies are clearly </w:t>
      </w:r>
      <w:r w:rsidR="005216AF">
        <w:rPr>
          <w:rFonts w:ascii="Abadi" w:hAnsi="Abadi"/>
          <w:sz w:val="36"/>
          <w:szCs w:val="36"/>
        </w:rPr>
        <w:t>assigned to ensure accountability, while limited resou</w:t>
      </w:r>
      <w:r w:rsidR="00F036D8">
        <w:rPr>
          <w:rFonts w:ascii="Abadi" w:hAnsi="Abadi"/>
          <w:sz w:val="36"/>
          <w:szCs w:val="36"/>
        </w:rPr>
        <w:t>rces.</w:t>
      </w:r>
      <w:r w:rsidR="005216AF">
        <w:rPr>
          <w:rFonts w:ascii="Abadi" w:hAnsi="Abadi"/>
          <w:sz w:val="36"/>
          <w:szCs w:val="36"/>
        </w:rPr>
        <w:t xml:space="preserve"> </w:t>
      </w:r>
    </w:p>
    <w:p w14:paraId="58EC3656" w14:textId="77777777" w:rsidR="00DB553F" w:rsidRDefault="00DB553F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p w14:paraId="14EA4924" w14:textId="5DCACA51" w:rsidR="00F036D8" w:rsidRDefault="00EF215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6A. KPI</w:t>
      </w:r>
      <w:r w:rsidR="0064010D">
        <w:rPr>
          <w:rFonts w:ascii="Abadi" w:hAnsi="Abadi"/>
          <w:sz w:val="36"/>
          <w:szCs w:val="36"/>
        </w:rPr>
        <w:t xml:space="preserve"> and S</w:t>
      </w:r>
      <w:r w:rsidR="00D931FE">
        <w:rPr>
          <w:rFonts w:ascii="Abadi" w:hAnsi="Abadi"/>
          <w:sz w:val="36"/>
          <w:szCs w:val="36"/>
        </w:rPr>
        <w:t>MART ob</w:t>
      </w:r>
      <w:r w:rsidR="00DB553F">
        <w:rPr>
          <w:rFonts w:ascii="Abadi" w:hAnsi="Abadi"/>
          <w:sz w:val="36"/>
          <w:szCs w:val="36"/>
        </w:rPr>
        <w:t>jectives</w:t>
      </w:r>
    </w:p>
    <w:p w14:paraId="4586DDE5" w14:textId="6CC99F67" w:rsidR="00DB553F" w:rsidRDefault="00DB553F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KPI: I</w:t>
      </w:r>
      <w:r w:rsidR="00A2027B">
        <w:rPr>
          <w:rFonts w:ascii="Abadi" w:hAnsi="Abadi"/>
          <w:sz w:val="36"/>
          <w:szCs w:val="36"/>
        </w:rPr>
        <w:t>ncrease online sales revenue</w:t>
      </w:r>
    </w:p>
    <w:p w14:paraId="3CEA0244" w14:textId="695D351E" w:rsidR="0079484B" w:rsidRDefault="00813828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SMART OBJECTIVES:</w:t>
      </w:r>
    </w:p>
    <w:p w14:paraId="285EDBA6" w14:textId="19D634C3" w:rsidR="00E94744" w:rsidRDefault="00EF215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. Specific</w:t>
      </w:r>
      <w:r w:rsidR="001A6054">
        <w:rPr>
          <w:rFonts w:ascii="Abadi" w:hAnsi="Abadi"/>
          <w:sz w:val="36"/>
          <w:szCs w:val="36"/>
        </w:rPr>
        <w:t>: Launch a new e-commer</w:t>
      </w:r>
      <w:r w:rsidR="00B032C4">
        <w:rPr>
          <w:rFonts w:ascii="Abadi" w:hAnsi="Abadi"/>
          <w:sz w:val="36"/>
          <w:szCs w:val="36"/>
        </w:rPr>
        <w:t xml:space="preserve">ce website </w:t>
      </w:r>
    </w:p>
    <w:p w14:paraId="3081F5C0" w14:textId="65A8C439" w:rsidR="00B032C4" w:rsidRDefault="00EF215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. Measurable</w:t>
      </w:r>
      <w:r w:rsidR="00B032C4">
        <w:rPr>
          <w:rFonts w:ascii="Abadi" w:hAnsi="Abadi"/>
          <w:sz w:val="36"/>
          <w:szCs w:val="36"/>
        </w:rPr>
        <w:t>: Achieve a 25% increase in total sales from online channels</w:t>
      </w:r>
    </w:p>
    <w:p w14:paraId="22C086C1" w14:textId="47E87A1B" w:rsidR="00B032C4" w:rsidRDefault="00B032C4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proofErr w:type="gramStart"/>
      <w:r>
        <w:rPr>
          <w:rFonts w:ascii="Abadi" w:hAnsi="Abadi"/>
          <w:sz w:val="36"/>
          <w:szCs w:val="36"/>
        </w:rPr>
        <w:t>.</w:t>
      </w:r>
      <w:r w:rsidR="00CD52CF">
        <w:rPr>
          <w:rFonts w:ascii="Abadi" w:hAnsi="Abadi"/>
          <w:sz w:val="36"/>
          <w:szCs w:val="36"/>
        </w:rPr>
        <w:t>Achievable</w:t>
      </w:r>
      <w:proofErr w:type="gramEnd"/>
      <w:r w:rsidR="001C61FC">
        <w:rPr>
          <w:rFonts w:ascii="Abadi" w:hAnsi="Abadi"/>
          <w:sz w:val="36"/>
          <w:szCs w:val="36"/>
        </w:rPr>
        <w:t>: Based on current slight growth</w:t>
      </w:r>
      <w:r w:rsidR="009671A0">
        <w:rPr>
          <w:rFonts w:ascii="Abadi" w:hAnsi="Abadi"/>
          <w:sz w:val="36"/>
          <w:szCs w:val="36"/>
        </w:rPr>
        <w:t xml:space="preserve"> in online </w:t>
      </w:r>
      <w:r w:rsidR="004F6AFD">
        <w:rPr>
          <w:rFonts w:ascii="Abadi" w:hAnsi="Abadi"/>
          <w:sz w:val="36"/>
          <w:szCs w:val="36"/>
        </w:rPr>
        <w:t>orders</w:t>
      </w:r>
    </w:p>
    <w:p w14:paraId="10E64136" w14:textId="77AF70B8" w:rsidR="004F6AFD" w:rsidRDefault="004F6AFD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proofErr w:type="gramStart"/>
      <w:r>
        <w:rPr>
          <w:rFonts w:ascii="Abadi" w:hAnsi="Abadi"/>
          <w:sz w:val="36"/>
          <w:szCs w:val="36"/>
        </w:rPr>
        <w:t>.Relevant</w:t>
      </w:r>
      <w:proofErr w:type="gramEnd"/>
      <w:r>
        <w:rPr>
          <w:rFonts w:ascii="Abadi" w:hAnsi="Abadi"/>
          <w:sz w:val="36"/>
          <w:szCs w:val="36"/>
        </w:rPr>
        <w:t>: Dir</w:t>
      </w:r>
      <w:r w:rsidR="00252613">
        <w:rPr>
          <w:rFonts w:ascii="Abadi" w:hAnsi="Abadi"/>
          <w:sz w:val="36"/>
          <w:szCs w:val="36"/>
        </w:rPr>
        <w:t xml:space="preserve">ectly addresses declining in-store sales </w:t>
      </w:r>
    </w:p>
    <w:p w14:paraId="0B9A25DE" w14:textId="1478FFBF" w:rsidR="00252613" w:rsidRDefault="00225015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. Time</w:t>
      </w:r>
      <w:r w:rsidR="00572A19">
        <w:rPr>
          <w:rFonts w:ascii="Abadi" w:hAnsi="Abadi"/>
          <w:sz w:val="36"/>
          <w:szCs w:val="36"/>
        </w:rPr>
        <w:t xml:space="preserve"> – Bound: Within </w:t>
      </w:r>
      <w:r w:rsidR="00EF2159">
        <w:rPr>
          <w:rFonts w:ascii="Abadi" w:hAnsi="Abadi"/>
          <w:sz w:val="36"/>
          <w:szCs w:val="36"/>
        </w:rPr>
        <w:t>6 months of website launch</w:t>
      </w:r>
    </w:p>
    <w:p w14:paraId="6E24F529" w14:textId="54AAFE62" w:rsidR="00EA410C" w:rsidRDefault="00EA410C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p w14:paraId="466C7A81" w14:textId="042C4C13" w:rsidR="00EA410C" w:rsidRDefault="00225015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6B. Monitoring</w:t>
      </w:r>
      <w:r w:rsidR="00FE5BC0">
        <w:rPr>
          <w:rFonts w:ascii="Abadi" w:hAnsi="Abadi"/>
          <w:sz w:val="36"/>
          <w:szCs w:val="36"/>
        </w:rPr>
        <w:t xml:space="preserve"> and Evaluation </w:t>
      </w:r>
    </w:p>
    <w:p w14:paraId="064B7AD3" w14:textId="53222A39" w:rsidR="006C28EC" w:rsidRDefault="006C28EC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The KPI will be tracked using website analytics and sales </w:t>
      </w:r>
      <w:r w:rsidR="00225015">
        <w:rPr>
          <w:rFonts w:ascii="Abadi" w:hAnsi="Abadi"/>
          <w:sz w:val="36"/>
          <w:szCs w:val="36"/>
        </w:rPr>
        <w:t>data</w:t>
      </w:r>
      <w:r>
        <w:rPr>
          <w:rFonts w:ascii="Abadi" w:hAnsi="Abadi"/>
          <w:sz w:val="36"/>
          <w:szCs w:val="36"/>
        </w:rPr>
        <w:t xml:space="preserve"> to monitor </w:t>
      </w:r>
      <w:r w:rsidR="00762512">
        <w:rPr>
          <w:rFonts w:ascii="Abadi" w:hAnsi="Abadi"/>
          <w:sz w:val="36"/>
          <w:szCs w:val="36"/>
        </w:rPr>
        <w:t>performance. Metr</w:t>
      </w:r>
      <w:r w:rsidR="009E0313">
        <w:rPr>
          <w:rFonts w:ascii="Abadi" w:hAnsi="Abadi"/>
          <w:sz w:val="36"/>
          <w:szCs w:val="36"/>
        </w:rPr>
        <w:t xml:space="preserve">ics such as website traffic, conversion rates, and average order value will provide insight into </w:t>
      </w:r>
      <w:r w:rsidR="0011172A">
        <w:rPr>
          <w:rFonts w:ascii="Abadi" w:hAnsi="Abadi"/>
          <w:sz w:val="36"/>
          <w:szCs w:val="36"/>
        </w:rPr>
        <w:t>customer behaviour. Regular mo</w:t>
      </w:r>
      <w:r w:rsidR="005D33FA">
        <w:rPr>
          <w:rFonts w:ascii="Abadi" w:hAnsi="Abadi"/>
          <w:sz w:val="36"/>
          <w:szCs w:val="36"/>
        </w:rPr>
        <w:t>n</w:t>
      </w:r>
      <w:r w:rsidR="00843A7D">
        <w:rPr>
          <w:rFonts w:ascii="Abadi" w:hAnsi="Abadi"/>
          <w:sz w:val="36"/>
          <w:szCs w:val="36"/>
        </w:rPr>
        <w:t xml:space="preserve">thly reviews will help </w:t>
      </w:r>
      <w:r w:rsidR="00BB21DB">
        <w:rPr>
          <w:rFonts w:ascii="Abadi" w:hAnsi="Abadi"/>
          <w:sz w:val="36"/>
          <w:szCs w:val="36"/>
        </w:rPr>
        <w:t xml:space="preserve">identify </w:t>
      </w:r>
      <w:r w:rsidR="005C2B93">
        <w:rPr>
          <w:rFonts w:ascii="Abadi" w:hAnsi="Abadi"/>
          <w:sz w:val="36"/>
          <w:szCs w:val="36"/>
        </w:rPr>
        <w:t xml:space="preserve">trends </w:t>
      </w:r>
      <w:r w:rsidR="00BF225D">
        <w:rPr>
          <w:rFonts w:ascii="Abadi" w:hAnsi="Abadi"/>
          <w:sz w:val="36"/>
          <w:szCs w:val="36"/>
        </w:rPr>
        <w:t xml:space="preserve">and areas for </w:t>
      </w:r>
      <w:r w:rsidR="00042EB2">
        <w:rPr>
          <w:rFonts w:ascii="Abadi" w:hAnsi="Abadi"/>
          <w:sz w:val="36"/>
          <w:szCs w:val="36"/>
        </w:rPr>
        <w:t xml:space="preserve">improvement. </w:t>
      </w:r>
      <w:r w:rsidR="00BF225D">
        <w:rPr>
          <w:rFonts w:ascii="Abadi" w:hAnsi="Abadi"/>
          <w:sz w:val="36"/>
          <w:szCs w:val="36"/>
        </w:rPr>
        <w:t>If</w:t>
      </w:r>
      <w:r w:rsidR="00042EB2">
        <w:rPr>
          <w:rFonts w:ascii="Abadi" w:hAnsi="Abadi"/>
          <w:sz w:val="36"/>
          <w:szCs w:val="36"/>
        </w:rPr>
        <w:t xml:space="preserve"> ta</w:t>
      </w:r>
      <w:r w:rsidR="005148F9">
        <w:rPr>
          <w:rFonts w:ascii="Abadi" w:hAnsi="Abadi"/>
          <w:sz w:val="36"/>
          <w:szCs w:val="36"/>
        </w:rPr>
        <w:t xml:space="preserve">rgets are not met, adjustments can </w:t>
      </w:r>
      <w:r w:rsidR="001A6435">
        <w:rPr>
          <w:rFonts w:ascii="Abadi" w:hAnsi="Abadi"/>
          <w:sz w:val="36"/>
          <w:szCs w:val="36"/>
        </w:rPr>
        <w:t xml:space="preserve">be made to marketing strategies or website functionality. This </w:t>
      </w:r>
      <w:r w:rsidR="00AE15FA">
        <w:rPr>
          <w:rFonts w:ascii="Abadi" w:hAnsi="Abadi"/>
          <w:sz w:val="36"/>
          <w:szCs w:val="36"/>
        </w:rPr>
        <w:t xml:space="preserve">ongoing evaluation and aligned with business goals, </w:t>
      </w:r>
      <w:r w:rsidR="00AE15FA">
        <w:rPr>
          <w:rFonts w:ascii="Abadi" w:hAnsi="Abadi"/>
          <w:sz w:val="36"/>
          <w:szCs w:val="36"/>
        </w:rPr>
        <w:lastRenderedPageBreak/>
        <w:t xml:space="preserve">allowing </w:t>
      </w:r>
      <w:r w:rsidR="00E22971">
        <w:rPr>
          <w:rFonts w:ascii="Abadi" w:hAnsi="Abadi"/>
          <w:sz w:val="36"/>
          <w:szCs w:val="36"/>
        </w:rPr>
        <w:t xml:space="preserve">Green Haven to adapt quickly to changes in the </w:t>
      </w:r>
      <w:r w:rsidR="00225015">
        <w:rPr>
          <w:rFonts w:ascii="Abadi" w:hAnsi="Abadi"/>
          <w:sz w:val="36"/>
          <w:szCs w:val="36"/>
        </w:rPr>
        <w:t>market.</w:t>
      </w:r>
    </w:p>
    <w:p w14:paraId="29413640" w14:textId="6375AFE0" w:rsidR="0022695B" w:rsidRDefault="006C2748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7. Key</w:t>
      </w:r>
      <w:r w:rsidR="0022695B">
        <w:rPr>
          <w:rFonts w:ascii="Abadi" w:hAnsi="Abadi"/>
          <w:sz w:val="36"/>
          <w:szCs w:val="36"/>
        </w:rPr>
        <w:t xml:space="preserve"> F</w:t>
      </w:r>
      <w:r>
        <w:rPr>
          <w:rFonts w:ascii="Abadi" w:hAnsi="Abadi"/>
          <w:sz w:val="36"/>
          <w:szCs w:val="36"/>
        </w:rPr>
        <w:t>inding (Bullet Summary)</w:t>
      </w:r>
    </w:p>
    <w:p w14:paraId="40B2BDBD" w14:textId="23C16B67" w:rsidR="00321BE9" w:rsidRDefault="007847F2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Green</w:t>
      </w:r>
      <w:r w:rsidR="006C2748">
        <w:rPr>
          <w:rFonts w:ascii="Abadi" w:hAnsi="Abadi"/>
          <w:sz w:val="36"/>
          <w:szCs w:val="36"/>
        </w:rPr>
        <w:t xml:space="preserve"> Haven faces declining </w:t>
      </w:r>
      <w:r w:rsidR="007F1628">
        <w:rPr>
          <w:rFonts w:ascii="Abadi" w:hAnsi="Abadi"/>
          <w:sz w:val="36"/>
          <w:szCs w:val="36"/>
        </w:rPr>
        <w:t xml:space="preserve">in-store sales due to </w:t>
      </w:r>
      <w:r>
        <w:rPr>
          <w:rFonts w:ascii="Abadi" w:hAnsi="Abadi"/>
          <w:sz w:val="36"/>
          <w:szCs w:val="36"/>
        </w:rPr>
        <w:t xml:space="preserve">online </w:t>
      </w:r>
      <w:r w:rsidR="003634E5">
        <w:rPr>
          <w:rFonts w:ascii="Abadi" w:hAnsi="Abadi"/>
          <w:sz w:val="36"/>
          <w:szCs w:val="36"/>
        </w:rPr>
        <w:t>compet</w:t>
      </w:r>
      <w:r w:rsidR="00602C02">
        <w:rPr>
          <w:rFonts w:ascii="Abadi" w:hAnsi="Abadi"/>
          <w:sz w:val="36"/>
          <w:szCs w:val="36"/>
        </w:rPr>
        <w:t xml:space="preserve">ition </w:t>
      </w:r>
    </w:p>
    <w:p w14:paraId="57F30178" w14:textId="3AC0F12A" w:rsidR="00602C02" w:rsidRDefault="00602C02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Rising costs and </w:t>
      </w:r>
      <w:r w:rsidR="003C04C5">
        <w:rPr>
          <w:rFonts w:ascii="Abadi" w:hAnsi="Abadi"/>
          <w:sz w:val="36"/>
          <w:szCs w:val="36"/>
        </w:rPr>
        <w:t>an outdated</w:t>
      </w:r>
      <w:r>
        <w:rPr>
          <w:rFonts w:ascii="Abadi" w:hAnsi="Abadi"/>
          <w:sz w:val="36"/>
          <w:szCs w:val="36"/>
        </w:rPr>
        <w:t xml:space="preserve"> digital presence worsen </w:t>
      </w:r>
      <w:r w:rsidR="003C04C5">
        <w:rPr>
          <w:rFonts w:ascii="Abadi" w:hAnsi="Abadi"/>
          <w:sz w:val="36"/>
          <w:szCs w:val="36"/>
        </w:rPr>
        <w:t xml:space="preserve">profitability </w:t>
      </w:r>
    </w:p>
    <w:p w14:paraId="5B0B8AB3" w14:textId="77777777" w:rsidR="00BD42DA" w:rsidRDefault="00BD42D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E-commerce development is the most effective solution</w:t>
      </w:r>
    </w:p>
    <w:p w14:paraId="30FD7CD6" w14:textId="77777777" w:rsidR="00703A1A" w:rsidRDefault="00BD42D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Subscription services offer additional revenue opportunities</w:t>
      </w:r>
    </w:p>
    <w:p w14:paraId="7227B619" w14:textId="77777777" w:rsidR="00C63CA7" w:rsidRDefault="00703A1A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Risks are manageable with proper planning and </w:t>
      </w:r>
      <w:r w:rsidR="00C63CA7">
        <w:rPr>
          <w:rFonts w:ascii="Abadi" w:hAnsi="Abadi"/>
          <w:sz w:val="36"/>
          <w:szCs w:val="36"/>
        </w:rPr>
        <w:t xml:space="preserve">investment </w:t>
      </w:r>
    </w:p>
    <w:p w14:paraId="013D4B14" w14:textId="3C56BF87" w:rsidR="00BD42DA" w:rsidRDefault="00C63CA7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Imple</w:t>
      </w:r>
      <w:r w:rsidR="00ED458A">
        <w:rPr>
          <w:rFonts w:ascii="Abadi" w:hAnsi="Abadi"/>
          <w:sz w:val="36"/>
          <w:szCs w:val="36"/>
        </w:rPr>
        <w:t>ment</w:t>
      </w:r>
      <w:r w:rsidR="002652A2">
        <w:rPr>
          <w:rFonts w:ascii="Abadi" w:hAnsi="Abadi"/>
          <w:sz w:val="36"/>
          <w:szCs w:val="36"/>
        </w:rPr>
        <w:t xml:space="preserve">ation requires </w:t>
      </w:r>
      <w:r w:rsidR="00FE1DCA">
        <w:rPr>
          <w:rFonts w:ascii="Abadi" w:hAnsi="Abadi"/>
          <w:sz w:val="36"/>
          <w:szCs w:val="36"/>
        </w:rPr>
        <w:t>structured</w:t>
      </w:r>
      <w:r w:rsidR="002652A2">
        <w:rPr>
          <w:rFonts w:ascii="Abadi" w:hAnsi="Abadi"/>
          <w:sz w:val="36"/>
          <w:szCs w:val="36"/>
        </w:rPr>
        <w:t xml:space="preserve"> steps and clear </w:t>
      </w:r>
      <w:r w:rsidR="00FE1DCA">
        <w:rPr>
          <w:rFonts w:ascii="Abadi" w:hAnsi="Abadi"/>
          <w:sz w:val="36"/>
          <w:szCs w:val="36"/>
        </w:rPr>
        <w:t>res</w:t>
      </w:r>
      <w:r w:rsidR="00B77CDE">
        <w:rPr>
          <w:rFonts w:ascii="Abadi" w:hAnsi="Abadi"/>
          <w:sz w:val="36"/>
          <w:szCs w:val="36"/>
        </w:rPr>
        <w:t xml:space="preserve">ponsibilities </w:t>
      </w:r>
    </w:p>
    <w:p w14:paraId="47983552" w14:textId="426EAE0D" w:rsidR="00B77CDE" w:rsidRDefault="007872B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Digital marketing is essential for success </w:t>
      </w:r>
    </w:p>
    <w:p w14:paraId="337343E9" w14:textId="77777777" w:rsidR="0089200D" w:rsidRDefault="007872B9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KPLs and SMART g</w:t>
      </w:r>
      <w:r w:rsidR="0089200D">
        <w:rPr>
          <w:rFonts w:ascii="Abadi" w:hAnsi="Abadi"/>
          <w:sz w:val="36"/>
          <w:szCs w:val="36"/>
        </w:rPr>
        <w:t xml:space="preserve">oals ensure measurable progress </w:t>
      </w:r>
    </w:p>
    <w:p w14:paraId="5C3C74BD" w14:textId="77777777" w:rsidR="008221EC" w:rsidRDefault="00123F67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 xml:space="preserve">Continuous monitoring </w:t>
      </w:r>
      <w:r w:rsidR="008221EC">
        <w:rPr>
          <w:rFonts w:ascii="Abadi" w:hAnsi="Abadi"/>
          <w:sz w:val="36"/>
          <w:szCs w:val="36"/>
        </w:rPr>
        <w:t xml:space="preserve">enables long-term sustainability </w:t>
      </w:r>
    </w:p>
    <w:p w14:paraId="542F9416" w14:textId="43DD3F9B" w:rsidR="007872B9" w:rsidRDefault="008221EC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  <w:r>
        <w:rPr>
          <w:rFonts w:ascii="Abadi" w:hAnsi="Abadi"/>
          <w:sz w:val="36"/>
          <w:szCs w:val="36"/>
        </w:rPr>
        <w:t>Adapting to digit</w:t>
      </w:r>
      <w:r w:rsidR="007D1F16">
        <w:rPr>
          <w:rFonts w:ascii="Abadi" w:hAnsi="Abadi"/>
          <w:sz w:val="36"/>
          <w:szCs w:val="36"/>
        </w:rPr>
        <w:t xml:space="preserve">al </w:t>
      </w:r>
      <w:r w:rsidR="00CD769C">
        <w:rPr>
          <w:rFonts w:ascii="Abadi" w:hAnsi="Abadi"/>
          <w:sz w:val="36"/>
          <w:szCs w:val="36"/>
        </w:rPr>
        <w:t xml:space="preserve">trends is critical for survival </w:t>
      </w:r>
      <w:r w:rsidR="007872B9">
        <w:rPr>
          <w:rFonts w:ascii="Abadi" w:hAnsi="Abadi"/>
          <w:sz w:val="36"/>
          <w:szCs w:val="36"/>
        </w:rPr>
        <w:t xml:space="preserve"> </w:t>
      </w:r>
    </w:p>
    <w:p w14:paraId="441D7885" w14:textId="77777777" w:rsidR="003C04C5" w:rsidRPr="00620BA8" w:rsidRDefault="003C04C5" w:rsidP="008B7576">
      <w:pPr>
        <w:tabs>
          <w:tab w:val="left" w:pos="7596"/>
        </w:tabs>
        <w:rPr>
          <w:rFonts w:ascii="Abadi" w:hAnsi="Abadi"/>
          <w:sz w:val="36"/>
          <w:szCs w:val="36"/>
        </w:rPr>
      </w:pPr>
    </w:p>
    <w:sectPr w:rsidR="003C04C5" w:rsidRPr="00620B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  <w:font w:name="22Abadi">
    <w:altName w:val="Cambria"/>
    <w:panose1 w:val="00000000000000000000"/>
    <w:charset w:val="00"/>
    <w:family w:val="roman"/>
    <w:notTrueType/>
    <w:pitch w:val="default"/>
  </w:font>
  <w:font w:name="Aharoni">
    <w:charset w:val="B1"/>
    <w:family w:val="auto"/>
    <w:pitch w:val="variable"/>
    <w:sig w:usb0="00000803" w:usb1="00000000" w:usb2="00000000" w:usb3="00000000" w:csb0="0000002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3B7355"/>
    <w:multiLevelType w:val="hybridMultilevel"/>
    <w:tmpl w:val="37CCE3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666415"/>
    <w:multiLevelType w:val="hybridMultilevel"/>
    <w:tmpl w:val="8BB664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4735670">
    <w:abstractNumId w:val="1"/>
  </w:num>
  <w:num w:numId="2" w16cid:durableId="217323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C519D"/>
    <w:rsid w:val="0002608A"/>
    <w:rsid w:val="000267CF"/>
    <w:rsid w:val="00035C2C"/>
    <w:rsid w:val="00042EB2"/>
    <w:rsid w:val="000545A6"/>
    <w:rsid w:val="000747EC"/>
    <w:rsid w:val="00081C49"/>
    <w:rsid w:val="00096F71"/>
    <w:rsid w:val="000C519D"/>
    <w:rsid w:val="000C66D5"/>
    <w:rsid w:val="000D7C5F"/>
    <w:rsid w:val="000E017B"/>
    <w:rsid w:val="000E4593"/>
    <w:rsid w:val="00105AE2"/>
    <w:rsid w:val="0011172A"/>
    <w:rsid w:val="00123F67"/>
    <w:rsid w:val="00146A93"/>
    <w:rsid w:val="00146B4F"/>
    <w:rsid w:val="00165CF2"/>
    <w:rsid w:val="00166C25"/>
    <w:rsid w:val="001670BE"/>
    <w:rsid w:val="001769EC"/>
    <w:rsid w:val="0017742F"/>
    <w:rsid w:val="00182246"/>
    <w:rsid w:val="00187D48"/>
    <w:rsid w:val="001A4ABF"/>
    <w:rsid w:val="001A6054"/>
    <w:rsid w:val="001A6435"/>
    <w:rsid w:val="001C61FC"/>
    <w:rsid w:val="001D1079"/>
    <w:rsid w:val="001D305C"/>
    <w:rsid w:val="001F03F5"/>
    <w:rsid w:val="002048FC"/>
    <w:rsid w:val="00225015"/>
    <w:rsid w:val="0022695B"/>
    <w:rsid w:val="00252613"/>
    <w:rsid w:val="00252B19"/>
    <w:rsid w:val="00253728"/>
    <w:rsid w:val="002624FD"/>
    <w:rsid w:val="002652A2"/>
    <w:rsid w:val="0027030C"/>
    <w:rsid w:val="00284731"/>
    <w:rsid w:val="00285A85"/>
    <w:rsid w:val="002A69A5"/>
    <w:rsid w:val="002C02A2"/>
    <w:rsid w:val="002D12E0"/>
    <w:rsid w:val="002E04D1"/>
    <w:rsid w:val="002E5C03"/>
    <w:rsid w:val="002F06C1"/>
    <w:rsid w:val="002F2FAF"/>
    <w:rsid w:val="002F7CE6"/>
    <w:rsid w:val="00310214"/>
    <w:rsid w:val="00313365"/>
    <w:rsid w:val="00321BE9"/>
    <w:rsid w:val="00330D71"/>
    <w:rsid w:val="00331E79"/>
    <w:rsid w:val="00333938"/>
    <w:rsid w:val="0033498E"/>
    <w:rsid w:val="00345CB3"/>
    <w:rsid w:val="003634E5"/>
    <w:rsid w:val="00377631"/>
    <w:rsid w:val="00382D37"/>
    <w:rsid w:val="0039597F"/>
    <w:rsid w:val="00397899"/>
    <w:rsid w:val="003A27F1"/>
    <w:rsid w:val="003A4FBE"/>
    <w:rsid w:val="003B1335"/>
    <w:rsid w:val="003C04C5"/>
    <w:rsid w:val="003C14D5"/>
    <w:rsid w:val="003E23C8"/>
    <w:rsid w:val="00407CFE"/>
    <w:rsid w:val="0041678D"/>
    <w:rsid w:val="00421561"/>
    <w:rsid w:val="00422458"/>
    <w:rsid w:val="00446265"/>
    <w:rsid w:val="00470C7C"/>
    <w:rsid w:val="00473B53"/>
    <w:rsid w:val="00474CF0"/>
    <w:rsid w:val="00476797"/>
    <w:rsid w:val="004874BB"/>
    <w:rsid w:val="004A4081"/>
    <w:rsid w:val="004B3660"/>
    <w:rsid w:val="004C165F"/>
    <w:rsid w:val="004C27EF"/>
    <w:rsid w:val="004C3FC7"/>
    <w:rsid w:val="004D3D5C"/>
    <w:rsid w:val="004D4723"/>
    <w:rsid w:val="004D7EED"/>
    <w:rsid w:val="004E7DB7"/>
    <w:rsid w:val="004F6AFD"/>
    <w:rsid w:val="005148F9"/>
    <w:rsid w:val="00520268"/>
    <w:rsid w:val="005216AF"/>
    <w:rsid w:val="00527F3D"/>
    <w:rsid w:val="0053361A"/>
    <w:rsid w:val="00534962"/>
    <w:rsid w:val="00547E11"/>
    <w:rsid w:val="00556D93"/>
    <w:rsid w:val="0056490D"/>
    <w:rsid w:val="00572A19"/>
    <w:rsid w:val="00581EDC"/>
    <w:rsid w:val="00592E98"/>
    <w:rsid w:val="005931A6"/>
    <w:rsid w:val="005938BE"/>
    <w:rsid w:val="005942CF"/>
    <w:rsid w:val="005A5F2E"/>
    <w:rsid w:val="005C2B93"/>
    <w:rsid w:val="005D0D5F"/>
    <w:rsid w:val="005D33FA"/>
    <w:rsid w:val="005F39D3"/>
    <w:rsid w:val="005F5E7F"/>
    <w:rsid w:val="00602C02"/>
    <w:rsid w:val="00607581"/>
    <w:rsid w:val="00620BA8"/>
    <w:rsid w:val="0064010D"/>
    <w:rsid w:val="00645CF7"/>
    <w:rsid w:val="006541A3"/>
    <w:rsid w:val="006640A4"/>
    <w:rsid w:val="006B1316"/>
    <w:rsid w:val="006B6281"/>
    <w:rsid w:val="006B6F86"/>
    <w:rsid w:val="006B7597"/>
    <w:rsid w:val="006C2748"/>
    <w:rsid w:val="006C28EC"/>
    <w:rsid w:val="006E58F2"/>
    <w:rsid w:val="006F1978"/>
    <w:rsid w:val="007019FB"/>
    <w:rsid w:val="007032D0"/>
    <w:rsid w:val="00703A1A"/>
    <w:rsid w:val="00712B8C"/>
    <w:rsid w:val="0073185F"/>
    <w:rsid w:val="0073309B"/>
    <w:rsid w:val="0073464E"/>
    <w:rsid w:val="00762512"/>
    <w:rsid w:val="007847F2"/>
    <w:rsid w:val="007872B9"/>
    <w:rsid w:val="0079484B"/>
    <w:rsid w:val="00797450"/>
    <w:rsid w:val="007A7D78"/>
    <w:rsid w:val="007B0293"/>
    <w:rsid w:val="007B38EB"/>
    <w:rsid w:val="007D1DE3"/>
    <w:rsid w:val="007D1F16"/>
    <w:rsid w:val="007F1628"/>
    <w:rsid w:val="00813828"/>
    <w:rsid w:val="008217C6"/>
    <w:rsid w:val="008221EC"/>
    <w:rsid w:val="00831BC4"/>
    <w:rsid w:val="00836324"/>
    <w:rsid w:val="00837466"/>
    <w:rsid w:val="00843A7D"/>
    <w:rsid w:val="00845C0A"/>
    <w:rsid w:val="00887A07"/>
    <w:rsid w:val="0089200D"/>
    <w:rsid w:val="0089708C"/>
    <w:rsid w:val="008B7576"/>
    <w:rsid w:val="008E6465"/>
    <w:rsid w:val="0093477F"/>
    <w:rsid w:val="0095080E"/>
    <w:rsid w:val="0096212A"/>
    <w:rsid w:val="00965082"/>
    <w:rsid w:val="0096541B"/>
    <w:rsid w:val="009671A0"/>
    <w:rsid w:val="00971C4C"/>
    <w:rsid w:val="00976BCD"/>
    <w:rsid w:val="00987476"/>
    <w:rsid w:val="009B31A6"/>
    <w:rsid w:val="009D35BE"/>
    <w:rsid w:val="009E0313"/>
    <w:rsid w:val="009F534D"/>
    <w:rsid w:val="00A07FE7"/>
    <w:rsid w:val="00A11E89"/>
    <w:rsid w:val="00A2027B"/>
    <w:rsid w:val="00A302FB"/>
    <w:rsid w:val="00A51E4D"/>
    <w:rsid w:val="00A54F52"/>
    <w:rsid w:val="00A638B9"/>
    <w:rsid w:val="00A64F7E"/>
    <w:rsid w:val="00A75984"/>
    <w:rsid w:val="00A803D8"/>
    <w:rsid w:val="00A94624"/>
    <w:rsid w:val="00AD6A1A"/>
    <w:rsid w:val="00AE15FA"/>
    <w:rsid w:val="00B001FA"/>
    <w:rsid w:val="00B032C4"/>
    <w:rsid w:val="00B16A27"/>
    <w:rsid w:val="00B24F12"/>
    <w:rsid w:val="00B40C36"/>
    <w:rsid w:val="00B53D4C"/>
    <w:rsid w:val="00B57783"/>
    <w:rsid w:val="00B70FEA"/>
    <w:rsid w:val="00B734D2"/>
    <w:rsid w:val="00B73743"/>
    <w:rsid w:val="00B77CDE"/>
    <w:rsid w:val="00B8060D"/>
    <w:rsid w:val="00B8279E"/>
    <w:rsid w:val="00B829DA"/>
    <w:rsid w:val="00B87710"/>
    <w:rsid w:val="00BA6E01"/>
    <w:rsid w:val="00BB21DB"/>
    <w:rsid w:val="00BD42DA"/>
    <w:rsid w:val="00BD42FD"/>
    <w:rsid w:val="00BD7687"/>
    <w:rsid w:val="00BF068A"/>
    <w:rsid w:val="00BF225D"/>
    <w:rsid w:val="00BF60EA"/>
    <w:rsid w:val="00BF6F52"/>
    <w:rsid w:val="00C0109D"/>
    <w:rsid w:val="00C0137C"/>
    <w:rsid w:val="00C2054D"/>
    <w:rsid w:val="00C27EB6"/>
    <w:rsid w:val="00C36513"/>
    <w:rsid w:val="00C455C0"/>
    <w:rsid w:val="00C639C6"/>
    <w:rsid w:val="00C63CA7"/>
    <w:rsid w:val="00C643DF"/>
    <w:rsid w:val="00C65E6D"/>
    <w:rsid w:val="00C671BD"/>
    <w:rsid w:val="00C72E7C"/>
    <w:rsid w:val="00C82B94"/>
    <w:rsid w:val="00CA58D8"/>
    <w:rsid w:val="00CD4AB5"/>
    <w:rsid w:val="00CD52CF"/>
    <w:rsid w:val="00CD769C"/>
    <w:rsid w:val="00CE20D6"/>
    <w:rsid w:val="00CF0437"/>
    <w:rsid w:val="00D032B3"/>
    <w:rsid w:val="00D14B18"/>
    <w:rsid w:val="00D31B66"/>
    <w:rsid w:val="00D37E8E"/>
    <w:rsid w:val="00D54B41"/>
    <w:rsid w:val="00D5706A"/>
    <w:rsid w:val="00D73C1B"/>
    <w:rsid w:val="00D931FE"/>
    <w:rsid w:val="00DB0F59"/>
    <w:rsid w:val="00DB553F"/>
    <w:rsid w:val="00DC66FD"/>
    <w:rsid w:val="00DD36A3"/>
    <w:rsid w:val="00DF48F0"/>
    <w:rsid w:val="00DF6DD2"/>
    <w:rsid w:val="00E22971"/>
    <w:rsid w:val="00E23D8B"/>
    <w:rsid w:val="00E45FD6"/>
    <w:rsid w:val="00E77C8E"/>
    <w:rsid w:val="00E876C4"/>
    <w:rsid w:val="00E94744"/>
    <w:rsid w:val="00EA2E17"/>
    <w:rsid w:val="00EA410C"/>
    <w:rsid w:val="00ED458A"/>
    <w:rsid w:val="00EE0742"/>
    <w:rsid w:val="00EE0FDC"/>
    <w:rsid w:val="00EE2AC8"/>
    <w:rsid w:val="00EF03D1"/>
    <w:rsid w:val="00EF06CC"/>
    <w:rsid w:val="00EF2159"/>
    <w:rsid w:val="00EF33C1"/>
    <w:rsid w:val="00EF3E35"/>
    <w:rsid w:val="00F036D8"/>
    <w:rsid w:val="00F132DC"/>
    <w:rsid w:val="00F20F78"/>
    <w:rsid w:val="00F2351A"/>
    <w:rsid w:val="00F31F84"/>
    <w:rsid w:val="00F44FFA"/>
    <w:rsid w:val="00F650B3"/>
    <w:rsid w:val="00F66713"/>
    <w:rsid w:val="00F7766D"/>
    <w:rsid w:val="00F7796B"/>
    <w:rsid w:val="00F81AE5"/>
    <w:rsid w:val="00FA4A11"/>
    <w:rsid w:val="00FB23EC"/>
    <w:rsid w:val="00FB4E7F"/>
    <w:rsid w:val="00FC2F02"/>
    <w:rsid w:val="00FE1DCA"/>
    <w:rsid w:val="00FE49D9"/>
    <w:rsid w:val="00FE5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E6D40"/>
  <w15:chartTrackingRefBased/>
  <w15:docId w15:val="{D3D1F5C4-F706-4DAD-9BCC-F4C8E52061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1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51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51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51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51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51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51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51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51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51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51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51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51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51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51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51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51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51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51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51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51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51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51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51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51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51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51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51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519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F5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22c6d19526d207037af5f002f3dfee80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ab62b8b6d9267d4ab214988497c67b4c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20250CC-ABF2-4A06-B260-F8D0529D8D11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097A2ADF-AC46-4733-9F07-CAD54E2A690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DF3CBD-9845-45C0-8B31-9D7DB646A7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6</Pages>
  <Words>935</Words>
  <Characters>5850</Characters>
  <Application>Microsoft Office Word</Application>
  <DocSecurity>0</DocSecurity>
  <Lines>216</Lines>
  <Paragraphs>125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Reni Emilova Emilova (2508821)</dc:creator>
  <cp:keywords/>
  <dc:description/>
  <cp:lastModifiedBy>Reni Emilova Emilova (2508821)</cp:lastModifiedBy>
  <cp:revision>270</cp:revision>
  <dcterms:created xsi:type="dcterms:W3CDTF">2026-04-13T12:43:00Z</dcterms:created>
  <dcterms:modified xsi:type="dcterms:W3CDTF">2026-04-14T12:31:00Z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