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notes.xml" ContentType="application/vnd.openxmlformats-officedocument.wordprocessingml.footnot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F278103" wp14:paraId="2C078E63" wp14:textId="70367A79">
      <w:pPr>
        <w:pStyle w:val="Normal"/>
        <w:rPr>
          <w:rFonts w:ascii="Times New Roman" w:hAnsi="Times New Roman" w:eastAsia="Times New Roman" w:cs="Times New Roman" w:asciiTheme="minorAscii" w:hAnsiTheme="minorAscii" w:eastAsiaTheme="minorAscii" w:cstheme="minorAscii"/>
          <w:b w:val="1"/>
          <w:bCs w:val="1"/>
          <w:sz w:val="24"/>
          <w:szCs w:val="24"/>
        </w:rPr>
      </w:pPr>
      <w:r w:rsidRPr="3F278103" w:rsidR="2016FAC0">
        <w:rPr>
          <w:rFonts w:ascii="Times New Roman" w:hAnsi="Times New Roman" w:eastAsia="Times New Roman" w:cs="Times New Roman" w:asciiTheme="minorAscii" w:hAnsiTheme="minorAscii" w:eastAsiaTheme="minorAscii" w:cstheme="minorAscii"/>
          <w:b w:val="1"/>
          <w:bCs w:val="1"/>
          <w:sz w:val="24"/>
          <w:szCs w:val="24"/>
        </w:rPr>
        <w:t xml:space="preserve">With reference to </w:t>
      </w:r>
      <w:r w:rsidRPr="3F278103" w:rsidR="0010756A">
        <w:rPr>
          <w:rFonts w:ascii="Times New Roman" w:hAnsi="Times New Roman" w:eastAsia="Times New Roman" w:cs="Times New Roman" w:asciiTheme="minorAscii" w:hAnsiTheme="minorAscii" w:eastAsiaTheme="minorAscii" w:cstheme="minorAscii"/>
          <w:b w:val="1"/>
          <w:bCs w:val="1"/>
          <w:sz w:val="24"/>
          <w:szCs w:val="24"/>
        </w:rPr>
        <w:t>Foucault</w:t>
      </w:r>
      <w:r w:rsidRPr="3F278103" w:rsidR="069937EB">
        <w:rPr>
          <w:rFonts w:ascii="Times New Roman" w:hAnsi="Times New Roman" w:eastAsia="Times New Roman" w:cs="Times New Roman" w:asciiTheme="minorAscii" w:hAnsiTheme="minorAscii" w:eastAsiaTheme="minorAscii" w:cstheme="minorAscii"/>
          <w:b w:val="1"/>
          <w:bCs w:val="1"/>
          <w:sz w:val="24"/>
          <w:szCs w:val="24"/>
        </w:rPr>
        <w:t>’s</w:t>
      </w:r>
      <w:r w:rsidRPr="3F278103" w:rsidR="2016FAC0">
        <w:rPr>
          <w:rFonts w:ascii="Times New Roman" w:hAnsi="Times New Roman" w:eastAsia="Times New Roman" w:cs="Times New Roman" w:asciiTheme="minorAscii" w:hAnsiTheme="minorAscii" w:eastAsiaTheme="minorAscii" w:cstheme="minorAscii"/>
          <w:b w:val="1"/>
          <w:bCs w:val="1"/>
          <w:sz w:val="24"/>
          <w:szCs w:val="24"/>
        </w:rPr>
        <w:t xml:space="preserve"> </w:t>
      </w:r>
      <w:r w:rsidRPr="3F278103" w:rsidR="7F130A29">
        <w:rPr>
          <w:rFonts w:ascii="Times New Roman" w:hAnsi="Times New Roman" w:eastAsia="Times New Roman" w:cs="Times New Roman" w:asciiTheme="minorAscii" w:hAnsiTheme="minorAscii" w:eastAsiaTheme="minorAscii" w:cstheme="minorAscii"/>
          <w:b w:val="1"/>
          <w:bCs w:val="1"/>
          <w:sz w:val="24"/>
          <w:szCs w:val="24"/>
        </w:rPr>
        <w:t>philosophy</w:t>
      </w:r>
      <w:r w:rsidRPr="3F278103" w:rsidR="2016FAC0">
        <w:rPr>
          <w:rFonts w:ascii="Times New Roman" w:hAnsi="Times New Roman" w:eastAsia="Times New Roman" w:cs="Times New Roman" w:asciiTheme="minorAscii" w:hAnsiTheme="minorAscii" w:eastAsiaTheme="minorAscii" w:cstheme="minorAscii"/>
          <w:b w:val="1"/>
          <w:bCs w:val="1"/>
          <w:sz w:val="24"/>
          <w:szCs w:val="24"/>
        </w:rPr>
        <w:t xml:space="preserve"> on </w:t>
      </w:r>
      <w:r w:rsidRPr="3F278103" w:rsidR="2016FAC0">
        <w:rPr>
          <w:rFonts w:ascii="Times New Roman" w:hAnsi="Times New Roman" w:eastAsia="Times New Roman" w:cs="Times New Roman" w:asciiTheme="minorAscii" w:hAnsiTheme="minorAscii" w:eastAsiaTheme="minorAscii" w:cstheme="minorAscii"/>
          <w:b w:val="1"/>
          <w:bCs w:val="1"/>
          <w:sz w:val="24"/>
          <w:szCs w:val="24"/>
        </w:rPr>
        <w:t>subjugation and power relations</w:t>
      </w:r>
      <w:r w:rsidRPr="3F278103" w:rsidR="75BFC113">
        <w:rPr>
          <w:rFonts w:ascii="Times New Roman" w:hAnsi="Times New Roman" w:eastAsia="Times New Roman" w:cs="Times New Roman" w:asciiTheme="minorAscii" w:hAnsiTheme="minorAscii" w:eastAsiaTheme="minorAscii" w:cstheme="minorAscii"/>
          <w:b w:val="1"/>
          <w:bCs w:val="1"/>
          <w:sz w:val="24"/>
          <w:szCs w:val="24"/>
        </w:rPr>
        <w:t>,</w:t>
      </w:r>
      <w:r w:rsidRPr="3F278103" w:rsidR="4180C871">
        <w:rPr>
          <w:rFonts w:ascii="Times New Roman" w:hAnsi="Times New Roman" w:eastAsia="Times New Roman" w:cs="Times New Roman" w:asciiTheme="minorAscii" w:hAnsiTheme="minorAscii" w:eastAsiaTheme="minorAscii" w:cstheme="minorAscii"/>
          <w:b w:val="1"/>
          <w:bCs w:val="1"/>
          <w:sz w:val="24"/>
          <w:szCs w:val="24"/>
        </w:rPr>
        <w:t xml:space="preserve"> </w:t>
      </w:r>
      <w:r w:rsidRPr="3F278103" w:rsidR="4180C871">
        <w:rPr>
          <w:rFonts w:ascii="Times New Roman" w:hAnsi="Times New Roman" w:eastAsia="Times New Roman" w:cs="Times New Roman" w:asciiTheme="minorAscii" w:hAnsiTheme="minorAscii" w:eastAsiaTheme="minorAscii" w:cstheme="minorAscii"/>
          <w:b w:val="1"/>
          <w:bCs w:val="1"/>
          <w:sz w:val="24"/>
          <w:szCs w:val="24"/>
        </w:rPr>
        <w:t xml:space="preserve">does the </w:t>
      </w:r>
      <w:r w:rsidRPr="3F278103" w:rsidR="4180C871">
        <w:rPr>
          <w:rFonts w:ascii="Times New Roman" w:hAnsi="Times New Roman" w:eastAsia="Times New Roman" w:cs="Times New Roman" w:asciiTheme="minorAscii" w:hAnsiTheme="minorAscii" w:eastAsiaTheme="minorAscii" w:cstheme="minorAscii"/>
          <w:b w:val="1"/>
          <w:bCs w:val="1"/>
          <w:sz w:val="24"/>
          <w:szCs w:val="24"/>
        </w:rPr>
        <w:t>Virgin</w:t>
      </w:r>
      <w:r w:rsidRPr="3F278103" w:rsidR="4180C871">
        <w:rPr>
          <w:rFonts w:ascii="Times New Roman" w:hAnsi="Times New Roman" w:eastAsia="Times New Roman" w:cs="Times New Roman" w:asciiTheme="minorAscii" w:hAnsiTheme="minorAscii" w:eastAsiaTheme="minorAscii" w:cstheme="minorAscii"/>
          <w:b w:val="1"/>
          <w:bCs w:val="1"/>
          <w:sz w:val="24"/>
          <w:szCs w:val="24"/>
        </w:rPr>
        <w:t xml:space="preserve"> Mary </w:t>
      </w:r>
      <w:r w:rsidRPr="3F278103" w:rsidR="600DB9F9">
        <w:rPr>
          <w:rFonts w:ascii="Times New Roman" w:hAnsi="Times New Roman" w:eastAsia="Times New Roman" w:cs="Times New Roman" w:asciiTheme="minorAscii" w:hAnsiTheme="minorAscii" w:eastAsiaTheme="minorAscii" w:cstheme="minorAscii"/>
          <w:b w:val="1"/>
          <w:bCs w:val="1"/>
          <w:sz w:val="24"/>
          <w:szCs w:val="24"/>
        </w:rPr>
        <w:t xml:space="preserve">in Catholicism </w:t>
      </w:r>
      <w:r w:rsidRPr="3F278103" w:rsidR="4180C871">
        <w:rPr>
          <w:rFonts w:ascii="Times New Roman" w:hAnsi="Times New Roman" w:eastAsia="Times New Roman" w:cs="Times New Roman" w:asciiTheme="minorAscii" w:hAnsiTheme="minorAscii" w:eastAsiaTheme="minorAscii" w:cstheme="minorAscii"/>
          <w:b w:val="1"/>
          <w:bCs w:val="1"/>
          <w:sz w:val="24"/>
          <w:szCs w:val="24"/>
        </w:rPr>
        <w:t>Serve to Empower or Disempower Women</w:t>
      </w:r>
      <w:r w:rsidRPr="3F278103" w:rsidR="359CE1DA">
        <w:rPr>
          <w:rFonts w:ascii="Times New Roman" w:hAnsi="Times New Roman" w:eastAsia="Times New Roman" w:cs="Times New Roman" w:asciiTheme="minorAscii" w:hAnsiTheme="minorAscii" w:eastAsiaTheme="minorAscii" w:cstheme="minorAscii"/>
          <w:b w:val="1"/>
          <w:bCs w:val="1"/>
          <w:sz w:val="24"/>
          <w:szCs w:val="24"/>
        </w:rPr>
        <w:t>?</w:t>
      </w:r>
    </w:p>
    <w:p w:rsidR="221A7377" w:rsidP="3F278103" w:rsidRDefault="221A7377" w14:paraId="5AA73CF7" w14:textId="400E6194">
      <w:pPr>
        <w:pStyle w:val="Normal"/>
        <w:rPr>
          <w:rFonts w:ascii="Times New Roman" w:hAnsi="Times New Roman" w:eastAsia="Times New Roman" w:cs="Times New Roman" w:asciiTheme="minorAscii" w:hAnsiTheme="minorAscii" w:eastAsiaTheme="minorAscii" w:cstheme="minorAscii"/>
          <w:b w:val="1"/>
          <w:bCs w:val="1"/>
          <w:sz w:val="24"/>
          <w:szCs w:val="24"/>
        </w:rPr>
      </w:pPr>
      <w:r w:rsidRPr="3F278103" w:rsidR="221A7377">
        <w:rPr>
          <w:rFonts w:ascii="Times New Roman" w:hAnsi="Times New Roman" w:eastAsia="Times New Roman" w:cs="Times New Roman" w:asciiTheme="minorAscii" w:hAnsiTheme="minorAscii" w:eastAsiaTheme="minorAscii" w:cstheme="minorAscii"/>
          <w:b w:val="1"/>
          <w:bCs w:val="1"/>
          <w:sz w:val="24"/>
          <w:szCs w:val="24"/>
        </w:rPr>
        <w:t>Introduction</w:t>
      </w:r>
    </w:p>
    <w:p w:rsidR="23002392" w:rsidP="3F278103" w:rsidRDefault="23002392" w14:paraId="664D690B" w14:textId="72F1486A">
      <w:pPr>
        <w:rPr>
          <w:rFonts w:ascii="Times New Roman" w:hAnsi="Times New Roman" w:eastAsia="Times New Roman" w:cs="Times New Roman" w:asciiTheme="minorAscii" w:hAnsiTheme="minorAscii" w:eastAsiaTheme="minorAscii" w:cstheme="minorAscii"/>
          <w:sz w:val="24"/>
          <w:szCs w:val="24"/>
        </w:rPr>
      </w:pPr>
      <w:r w:rsidRPr="3F278103" w:rsidR="1362301E">
        <w:rPr>
          <w:rFonts w:ascii="Times New Roman" w:hAnsi="Times New Roman" w:eastAsia="Times New Roman" w:cs="Times New Roman" w:asciiTheme="minorAscii" w:hAnsiTheme="minorAscii" w:eastAsiaTheme="minorAscii" w:cstheme="minorAscii"/>
          <w:sz w:val="24"/>
          <w:szCs w:val="24"/>
        </w:rPr>
        <w:t xml:space="preserve">In this </w:t>
      </w:r>
      <w:r w:rsidRPr="3F278103" w:rsidR="1362301E">
        <w:rPr>
          <w:rFonts w:ascii="Times New Roman" w:hAnsi="Times New Roman" w:eastAsia="Times New Roman" w:cs="Times New Roman" w:asciiTheme="minorAscii" w:hAnsiTheme="minorAscii" w:eastAsiaTheme="minorAscii" w:cstheme="minorAscii"/>
          <w:sz w:val="24"/>
          <w:szCs w:val="24"/>
        </w:rPr>
        <w:t>essay</w:t>
      </w:r>
      <w:r w:rsidRPr="3F278103" w:rsidR="1362301E">
        <w:rPr>
          <w:rFonts w:ascii="Times New Roman" w:hAnsi="Times New Roman" w:eastAsia="Times New Roman" w:cs="Times New Roman" w:asciiTheme="minorAscii" w:hAnsiTheme="minorAscii" w:eastAsiaTheme="minorAscii" w:cstheme="minorAscii"/>
          <w:sz w:val="24"/>
          <w:szCs w:val="24"/>
        </w:rPr>
        <w:t xml:space="preserve"> Foucault's philosophy on subjugation and power relations will be explained. </w:t>
      </w:r>
      <w:r w:rsidRPr="3F278103" w:rsidR="21C8B10A">
        <w:rPr>
          <w:rFonts w:ascii="Times New Roman" w:hAnsi="Times New Roman" w:eastAsia="Times New Roman" w:cs="Times New Roman" w:asciiTheme="minorAscii" w:hAnsiTheme="minorAscii" w:eastAsiaTheme="minorAscii" w:cstheme="minorAscii"/>
          <w:sz w:val="24"/>
          <w:szCs w:val="24"/>
        </w:rPr>
        <w:t xml:space="preserve">Also, it will be considered how the </w:t>
      </w:r>
      <w:r w:rsidRPr="3F278103" w:rsidR="5026D808">
        <w:rPr>
          <w:rFonts w:ascii="Times New Roman" w:hAnsi="Times New Roman" w:eastAsia="Times New Roman" w:cs="Times New Roman" w:asciiTheme="minorAscii" w:hAnsiTheme="minorAscii" w:eastAsiaTheme="minorAscii" w:cstheme="minorAscii"/>
          <w:sz w:val="24"/>
          <w:szCs w:val="24"/>
        </w:rPr>
        <w:t>Catholic</w:t>
      </w:r>
      <w:r w:rsidRPr="3F278103" w:rsidR="21C8B10A">
        <w:rPr>
          <w:rFonts w:ascii="Times New Roman" w:hAnsi="Times New Roman" w:eastAsia="Times New Roman" w:cs="Times New Roman" w:asciiTheme="minorAscii" w:hAnsiTheme="minorAscii" w:eastAsiaTheme="minorAscii" w:cstheme="minorAscii"/>
          <w:sz w:val="24"/>
          <w:szCs w:val="24"/>
        </w:rPr>
        <w:t xml:space="preserve"> Church has used the virgin Mary to </w:t>
      </w:r>
      <w:r w:rsidRPr="3F278103" w:rsidR="70198D76">
        <w:rPr>
          <w:rFonts w:ascii="Times New Roman" w:hAnsi="Times New Roman" w:eastAsia="Times New Roman" w:cs="Times New Roman" w:asciiTheme="minorAscii" w:hAnsiTheme="minorAscii" w:eastAsiaTheme="minorAscii" w:cstheme="minorAscii"/>
          <w:sz w:val="24"/>
          <w:szCs w:val="24"/>
        </w:rPr>
        <w:t>subjugate women</w:t>
      </w:r>
      <w:r w:rsidRPr="3F278103" w:rsidR="2CB9A836">
        <w:rPr>
          <w:rFonts w:ascii="Times New Roman" w:hAnsi="Times New Roman" w:eastAsia="Times New Roman" w:cs="Times New Roman" w:asciiTheme="minorAscii" w:hAnsiTheme="minorAscii" w:eastAsiaTheme="minorAscii" w:cstheme="minorAscii"/>
          <w:sz w:val="24"/>
          <w:szCs w:val="24"/>
        </w:rPr>
        <w:t>,</w:t>
      </w:r>
      <w:r w:rsidRPr="3F278103" w:rsidR="5357FFCF">
        <w:rPr>
          <w:rFonts w:ascii="Times New Roman" w:hAnsi="Times New Roman" w:eastAsia="Times New Roman" w:cs="Times New Roman" w:asciiTheme="minorAscii" w:hAnsiTheme="minorAscii" w:eastAsiaTheme="minorAscii" w:cstheme="minorAscii"/>
          <w:sz w:val="24"/>
          <w:szCs w:val="24"/>
        </w:rPr>
        <w:t xml:space="preserve"> and this will be</w:t>
      </w:r>
      <w:r w:rsidRPr="3F278103" w:rsidR="625DD7CC">
        <w:rPr>
          <w:rFonts w:ascii="Times New Roman" w:hAnsi="Times New Roman" w:eastAsia="Times New Roman" w:cs="Times New Roman" w:asciiTheme="minorAscii" w:hAnsiTheme="minorAscii" w:eastAsiaTheme="minorAscii" w:cstheme="minorAscii"/>
          <w:sz w:val="24"/>
          <w:szCs w:val="24"/>
        </w:rPr>
        <w:t xml:space="preserve"> and</w:t>
      </w:r>
      <w:r w:rsidRPr="3F278103" w:rsidR="2CB9A836">
        <w:rPr>
          <w:rFonts w:ascii="Times New Roman" w:hAnsi="Times New Roman" w:eastAsia="Times New Roman" w:cs="Times New Roman" w:asciiTheme="minorAscii" w:hAnsiTheme="minorAscii" w:eastAsiaTheme="minorAscii" w:cstheme="minorAscii"/>
          <w:sz w:val="24"/>
          <w:szCs w:val="24"/>
        </w:rPr>
        <w:t xml:space="preserve"> </w:t>
      </w:r>
      <w:r w:rsidRPr="3F278103" w:rsidR="2CB9A836">
        <w:rPr>
          <w:rFonts w:ascii="Times New Roman" w:hAnsi="Times New Roman" w:eastAsia="Times New Roman" w:cs="Times New Roman" w:asciiTheme="minorAscii" w:hAnsiTheme="minorAscii" w:eastAsiaTheme="minorAscii" w:cstheme="minorAscii"/>
          <w:sz w:val="24"/>
          <w:szCs w:val="24"/>
        </w:rPr>
        <w:t>how feminist theologians struggle</w:t>
      </w:r>
      <w:r w:rsidRPr="3F278103" w:rsidR="343F510C">
        <w:rPr>
          <w:rFonts w:ascii="Times New Roman" w:hAnsi="Times New Roman" w:eastAsia="Times New Roman" w:cs="Times New Roman" w:asciiTheme="minorAscii" w:hAnsiTheme="minorAscii" w:eastAsiaTheme="minorAscii" w:cstheme="minorAscii"/>
          <w:sz w:val="24"/>
          <w:szCs w:val="24"/>
        </w:rPr>
        <w:t>d</w:t>
      </w:r>
      <w:r w:rsidRPr="3F278103" w:rsidR="2CB9A836">
        <w:rPr>
          <w:rFonts w:ascii="Times New Roman" w:hAnsi="Times New Roman" w:eastAsia="Times New Roman" w:cs="Times New Roman" w:asciiTheme="minorAscii" w:hAnsiTheme="minorAscii" w:eastAsiaTheme="minorAscii" w:cstheme="minorAscii"/>
          <w:sz w:val="24"/>
          <w:szCs w:val="24"/>
        </w:rPr>
        <w:t xml:space="preserve"> against </w:t>
      </w:r>
      <w:r w:rsidRPr="3F278103" w:rsidR="36473E5E">
        <w:rPr>
          <w:rFonts w:ascii="Times New Roman" w:hAnsi="Times New Roman" w:eastAsia="Times New Roman" w:cs="Times New Roman" w:asciiTheme="minorAscii" w:hAnsiTheme="minorAscii" w:eastAsiaTheme="minorAscii" w:cstheme="minorAscii"/>
          <w:sz w:val="24"/>
          <w:szCs w:val="24"/>
        </w:rPr>
        <w:t>this</w:t>
      </w:r>
      <w:r w:rsidRPr="3F278103" w:rsidR="16506644">
        <w:rPr>
          <w:rFonts w:ascii="Times New Roman" w:hAnsi="Times New Roman" w:eastAsia="Times New Roman" w:cs="Times New Roman" w:asciiTheme="minorAscii" w:hAnsiTheme="minorAscii" w:eastAsiaTheme="minorAscii" w:cstheme="minorAscii"/>
          <w:sz w:val="24"/>
          <w:szCs w:val="24"/>
        </w:rPr>
        <w:t xml:space="preserve"> through a </w:t>
      </w:r>
      <w:r w:rsidRPr="3F278103" w:rsidR="16506644">
        <w:rPr>
          <w:rFonts w:ascii="Times New Roman" w:hAnsi="Times New Roman" w:eastAsia="Times New Roman" w:cs="Times New Roman" w:asciiTheme="minorAscii" w:hAnsiTheme="minorAscii" w:eastAsiaTheme="minorAscii" w:cstheme="minorAscii"/>
          <w:sz w:val="24"/>
          <w:szCs w:val="24"/>
        </w:rPr>
        <w:t>Foucauldian</w:t>
      </w:r>
      <w:r w:rsidRPr="3F278103" w:rsidR="16506644">
        <w:rPr>
          <w:rFonts w:ascii="Times New Roman" w:hAnsi="Times New Roman" w:eastAsia="Times New Roman" w:cs="Times New Roman" w:asciiTheme="minorAscii" w:hAnsiTheme="minorAscii" w:eastAsiaTheme="minorAscii" w:cstheme="minorAscii"/>
          <w:sz w:val="24"/>
          <w:szCs w:val="24"/>
        </w:rPr>
        <w:t xml:space="preserve"> lens.</w:t>
      </w:r>
      <w:r w:rsidRPr="3F278103" w:rsidR="521DCB54">
        <w:rPr>
          <w:rFonts w:ascii="Times New Roman" w:hAnsi="Times New Roman" w:eastAsia="Times New Roman" w:cs="Times New Roman" w:asciiTheme="minorAscii" w:hAnsiTheme="minorAscii" w:eastAsiaTheme="minorAscii" w:cstheme="minorAscii"/>
          <w:sz w:val="24"/>
          <w:szCs w:val="24"/>
        </w:rPr>
        <w:t xml:space="preserve"> This essay aims to </w:t>
      </w:r>
      <w:r w:rsidRPr="3F278103" w:rsidR="23A99E38">
        <w:rPr>
          <w:rFonts w:ascii="Times New Roman" w:hAnsi="Times New Roman" w:eastAsia="Times New Roman" w:cs="Times New Roman" w:asciiTheme="minorAscii" w:hAnsiTheme="minorAscii" w:eastAsiaTheme="minorAscii" w:cstheme="minorAscii"/>
          <w:sz w:val="24"/>
          <w:szCs w:val="24"/>
        </w:rPr>
        <w:t>argue</w:t>
      </w:r>
      <w:r w:rsidRPr="3F278103" w:rsidR="521DCB54">
        <w:rPr>
          <w:rFonts w:ascii="Times New Roman" w:hAnsi="Times New Roman" w:eastAsia="Times New Roman" w:cs="Times New Roman" w:asciiTheme="minorAscii" w:hAnsiTheme="minorAscii" w:eastAsiaTheme="minorAscii" w:cstheme="minorAscii"/>
          <w:sz w:val="24"/>
          <w:szCs w:val="24"/>
        </w:rPr>
        <w:t xml:space="preserve"> that the </w:t>
      </w:r>
      <w:r w:rsidRPr="3F278103" w:rsidR="488AB61E">
        <w:rPr>
          <w:rFonts w:ascii="Times New Roman" w:hAnsi="Times New Roman" w:eastAsia="Times New Roman" w:cs="Times New Roman" w:asciiTheme="minorAscii" w:hAnsiTheme="minorAscii" w:eastAsiaTheme="minorAscii" w:cstheme="minorAscii"/>
          <w:sz w:val="24"/>
          <w:szCs w:val="24"/>
        </w:rPr>
        <w:t>virgin</w:t>
      </w:r>
      <w:r w:rsidRPr="3F278103" w:rsidR="521DCB54">
        <w:rPr>
          <w:rFonts w:ascii="Times New Roman" w:hAnsi="Times New Roman" w:eastAsia="Times New Roman" w:cs="Times New Roman" w:asciiTheme="minorAscii" w:hAnsiTheme="minorAscii" w:eastAsiaTheme="minorAscii" w:cstheme="minorAscii"/>
          <w:sz w:val="24"/>
          <w:szCs w:val="24"/>
        </w:rPr>
        <w:t xml:space="preserve"> Mary has been used by the Catholic Church to </w:t>
      </w:r>
      <w:r w:rsidRPr="3F278103" w:rsidR="4400D13A">
        <w:rPr>
          <w:rFonts w:ascii="Times New Roman" w:hAnsi="Times New Roman" w:eastAsia="Times New Roman" w:cs="Times New Roman" w:asciiTheme="minorAscii" w:hAnsiTheme="minorAscii" w:eastAsiaTheme="minorAscii" w:cstheme="minorAscii"/>
          <w:sz w:val="24"/>
          <w:szCs w:val="24"/>
        </w:rPr>
        <w:t>subjugate</w:t>
      </w:r>
      <w:r w:rsidRPr="3F278103" w:rsidR="521DCB54">
        <w:rPr>
          <w:rFonts w:ascii="Times New Roman" w:hAnsi="Times New Roman" w:eastAsia="Times New Roman" w:cs="Times New Roman" w:asciiTheme="minorAscii" w:hAnsiTheme="minorAscii" w:eastAsiaTheme="minorAscii" w:cstheme="minorAscii"/>
          <w:sz w:val="24"/>
          <w:szCs w:val="24"/>
        </w:rPr>
        <w:t xml:space="preserve"> and disempower women, and that while there have been attempts to </w:t>
      </w:r>
      <w:r w:rsidRPr="3F278103" w:rsidR="244DF771">
        <w:rPr>
          <w:rFonts w:ascii="Times New Roman" w:hAnsi="Times New Roman" w:eastAsia="Times New Roman" w:cs="Times New Roman" w:asciiTheme="minorAscii" w:hAnsiTheme="minorAscii" w:eastAsiaTheme="minorAscii" w:cstheme="minorAscii"/>
          <w:sz w:val="24"/>
          <w:szCs w:val="24"/>
        </w:rPr>
        <w:t>struggle</w:t>
      </w:r>
      <w:r w:rsidRPr="3F278103" w:rsidR="521DCB54">
        <w:rPr>
          <w:rFonts w:ascii="Times New Roman" w:hAnsi="Times New Roman" w:eastAsia="Times New Roman" w:cs="Times New Roman" w:asciiTheme="minorAscii" w:hAnsiTheme="minorAscii" w:eastAsiaTheme="minorAscii" w:cstheme="minorAscii"/>
          <w:sz w:val="24"/>
          <w:szCs w:val="24"/>
        </w:rPr>
        <w:t xml:space="preserve"> </w:t>
      </w:r>
      <w:r w:rsidRPr="3F278103" w:rsidR="241FFC7B">
        <w:rPr>
          <w:rFonts w:ascii="Times New Roman" w:hAnsi="Times New Roman" w:eastAsia="Times New Roman" w:cs="Times New Roman" w:asciiTheme="minorAscii" w:hAnsiTheme="minorAscii" w:eastAsiaTheme="minorAscii" w:cstheme="minorAscii"/>
          <w:sz w:val="24"/>
          <w:szCs w:val="24"/>
        </w:rPr>
        <w:t>against</w:t>
      </w:r>
      <w:r w:rsidRPr="3F278103" w:rsidR="12FF6F31">
        <w:rPr>
          <w:rFonts w:ascii="Times New Roman" w:hAnsi="Times New Roman" w:eastAsia="Times New Roman" w:cs="Times New Roman" w:asciiTheme="minorAscii" w:hAnsiTheme="minorAscii" w:eastAsiaTheme="minorAscii" w:cstheme="minorAscii"/>
          <w:sz w:val="24"/>
          <w:szCs w:val="24"/>
        </w:rPr>
        <w:t xml:space="preserve"> by </w:t>
      </w:r>
      <w:r w:rsidRPr="3F278103" w:rsidR="11F21C10">
        <w:rPr>
          <w:rFonts w:ascii="Times New Roman" w:hAnsi="Times New Roman" w:eastAsia="Times New Roman" w:cs="Times New Roman" w:asciiTheme="minorAscii" w:hAnsiTheme="minorAscii" w:eastAsiaTheme="minorAscii" w:cstheme="minorAscii"/>
          <w:sz w:val="24"/>
          <w:szCs w:val="24"/>
        </w:rPr>
        <w:t>feminist</w:t>
      </w:r>
      <w:r w:rsidRPr="3F278103" w:rsidR="12FF6F31">
        <w:rPr>
          <w:rFonts w:ascii="Times New Roman" w:hAnsi="Times New Roman" w:eastAsia="Times New Roman" w:cs="Times New Roman" w:asciiTheme="minorAscii" w:hAnsiTheme="minorAscii" w:eastAsiaTheme="minorAscii" w:cstheme="minorAscii"/>
          <w:sz w:val="24"/>
          <w:szCs w:val="24"/>
        </w:rPr>
        <w:t xml:space="preserve"> theologians by showing how the </w:t>
      </w:r>
      <w:r w:rsidRPr="3F278103" w:rsidR="315722F6">
        <w:rPr>
          <w:rFonts w:ascii="Times New Roman" w:hAnsi="Times New Roman" w:eastAsia="Times New Roman" w:cs="Times New Roman" w:asciiTheme="minorAscii" w:hAnsiTheme="minorAscii" w:eastAsiaTheme="minorAscii" w:cstheme="minorAscii"/>
          <w:sz w:val="24"/>
          <w:szCs w:val="24"/>
        </w:rPr>
        <w:t>virgin</w:t>
      </w:r>
      <w:r w:rsidRPr="3F278103" w:rsidR="12FF6F31">
        <w:rPr>
          <w:rFonts w:ascii="Times New Roman" w:hAnsi="Times New Roman" w:eastAsia="Times New Roman" w:cs="Times New Roman" w:asciiTheme="minorAscii" w:hAnsiTheme="minorAscii" w:eastAsiaTheme="minorAscii" w:cstheme="minorAscii"/>
          <w:sz w:val="24"/>
          <w:szCs w:val="24"/>
        </w:rPr>
        <w:t xml:space="preserve"> </w:t>
      </w:r>
      <w:r w:rsidRPr="3F278103" w:rsidR="0D870A29">
        <w:rPr>
          <w:rFonts w:ascii="Times New Roman" w:hAnsi="Times New Roman" w:eastAsia="Times New Roman" w:cs="Times New Roman" w:asciiTheme="minorAscii" w:hAnsiTheme="minorAscii" w:eastAsiaTheme="minorAscii" w:cstheme="minorAscii"/>
          <w:sz w:val="24"/>
          <w:szCs w:val="24"/>
        </w:rPr>
        <w:t>Mary</w:t>
      </w:r>
      <w:r w:rsidRPr="3F278103" w:rsidR="12FF6F31">
        <w:rPr>
          <w:rFonts w:ascii="Times New Roman" w:hAnsi="Times New Roman" w:eastAsia="Times New Roman" w:cs="Times New Roman" w:asciiTheme="minorAscii" w:hAnsiTheme="minorAscii" w:eastAsiaTheme="minorAscii" w:cstheme="minorAscii"/>
          <w:sz w:val="24"/>
          <w:szCs w:val="24"/>
        </w:rPr>
        <w:t xml:space="preserve"> could empower women, these attempts ultimately fails as they do not </w:t>
      </w:r>
      <w:r w:rsidRPr="3F278103" w:rsidR="0D981011">
        <w:rPr>
          <w:rFonts w:ascii="Times New Roman" w:hAnsi="Times New Roman" w:eastAsia="Times New Roman" w:cs="Times New Roman" w:asciiTheme="minorAscii" w:hAnsiTheme="minorAscii" w:eastAsiaTheme="minorAscii" w:cstheme="minorAscii"/>
          <w:sz w:val="24"/>
          <w:szCs w:val="24"/>
        </w:rPr>
        <w:t>change</w:t>
      </w:r>
      <w:r w:rsidRPr="3F278103" w:rsidR="12FF6F31">
        <w:rPr>
          <w:rFonts w:ascii="Times New Roman" w:hAnsi="Times New Roman" w:eastAsia="Times New Roman" w:cs="Times New Roman" w:asciiTheme="minorAscii" w:hAnsiTheme="minorAscii" w:eastAsiaTheme="minorAscii" w:cstheme="minorAscii"/>
          <w:sz w:val="24"/>
          <w:szCs w:val="24"/>
        </w:rPr>
        <w:t xml:space="preserve"> </w:t>
      </w:r>
      <w:r w:rsidRPr="3F278103" w:rsidR="125C6666">
        <w:rPr>
          <w:rFonts w:ascii="Times New Roman" w:hAnsi="Times New Roman" w:eastAsia="Times New Roman" w:cs="Times New Roman" w:asciiTheme="minorAscii" w:hAnsiTheme="minorAscii" w:eastAsiaTheme="minorAscii" w:cstheme="minorAscii"/>
          <w:sz w:val="24"/>
          <w:szCs w:val="24"/>
        </w:rPr>
        <w:t>official</w:t>
      </w:r>
      <w:r w:rsidRPr="3F278103" w:rsidR="12FF6F31">
        <w:rPr>
          <w:rFonts w:ascii="Times New Roman" w:hAnsi="Times New Roman" w:eastAsia="Times New Roman" w:cs="Times New Roman" w:asciiTheme="minorAscii" w:hAnsiTheme="minorAscii" w:eastAsiaTheme="minorAscii" w:cstheme="minorAscii"/>
          <w:sz w:val="24"/>
          <w:szCs w:val="24"/>
        </w:rPr>
        <w:t xml:space="preserve"> church </w:t>
      </w:r>
      <w:r w:rsidRPr="3F278103" w:rsidR="51B18538">
        <w:rPr>
          <w:rFonts w:ascii="Times New Roman" w:hAnsi="Times New Roman" w:eastAsia="Times New Roman" w:cs="Times New Roman" w:asciiTheme="minorAscii" w:hAnsiTheme="minorAscii" w:eastAsiaTheme="minorAscii" w:cstheme="minorAscii"/>
          <w:sz w:val="24"/>
          <w:szCs w:val="24"/>
        </w:rPr>
        <w:t>teaching</w:t>
      </w:r>
      <w:r w:rsidRPr="3F278103" w:rsidR="12FF6F31">
        <w:rPr>
          <w:rFonts w:ascii="Times New Roman" w:hAnsi="Times New Roman" w:eastAsia="Times New Roman" w:cs="Times New Roman" w:asciiTheme="minorAscii" w:hAnsiTheme="minorAscii" w:eastAsiaTheme="minorAscii" w:cstheme="minorAscii"/>
          <w:sz w:val="24"/>
          <w:szCs w:val="24"/>
        </w:rPr>
        <w:t xml:space="preserve"> </w:t>
      </w:r>
      <w:r w:rsidRPr="3F278103" w:rsidR="1BA73B7D">
        <w:rPr>
          <w:rFonts w:ascii="Times New Roman" w:hAnsi="Times New Roman" w:eastAsia="Times New Roman" w:cs="Times New Roman" w:asciiTheme="minorAscii" w:hAnsiTheme="minorAscii" w:eastAsiaTheme="minorAscii" w:cstheme="minorAscii"/>
          <w:sz w:val="24"/>
          <w:szCs w:val="24"/>
        </w:rPr>
        <w:t xml:space="preserve">and the virgin Mary is still only ultimately important in Catholicism </w:t>
      </w:r>
      <w:r w:rsidRPr="3F278103" w:rsidR="1BA73B7D">
        <w:rPr>
          <w:rFonts w:ascii="Times New Roman" w:hAnsi="Times New Roman" w:eastAsia="Times New Roman" w:cs="Times New Roman" w:asciiTheme="minorAscii" w:hAnsiTheme="minorAscii" w:eastAsiaTheme="minorAscii" w:cstheme="minorAscii"/>
          <w:sz w:val="24"/>
          <w:szCs w:val="24"/>
        </w:rPr>
        <w:t>because</w:t>
      </w:r>
      <w:r w:rsidRPr="3F278103" w:rsidR="1BA73B7D">
        <w:rPr>
          <w:rFonts w:ascii="Times New Roman" w:hAnsi="Times New Roman" w:eastAsia="Times New Roman" w:cs="Times New Roman" w:asciiTheme="minorAscii" w:hAnsiTheme="minorAscii" w:eastAsiaTheme="minorAscii" w:cstheme="minorAscii"/>
          <w:sz w:val="24"/>
          <w:szCs w:val="24"/>
        </w:rPr>
        <w:t xml:space="preserve"> she gave birth to a man.</w:t>
      </w:r>
    </w:p>
    <w:p w:rsidR="38B697C1" w:rsidP="3F278103" w:rsidRDefault="38B697C1" w14:paraId="5C535F2D" w14:textId="536632C9">
      <w:pPr>
        <w:pStyle w:val="Normal"/>
        <w:jc w:val="left"/>
        <w:rPr>
          <w:rFonts w:ascii="Times New Roman" w:hAnsi="Times New Roman" w:eastAsia="Times New Roman" w:cs="Times New Roman" w:asciiTheme="minorAscii" w:hAnsiTheme="minorAscii" w:eastAsiaTheme="minorAscii" w:cstheme="minorAscii"/>
          <w:sz w:val="24"/>
          <w:szCs w:val="24"/>
        </w:rPr>
      </w:pPr>
      <w:r w:rsidRPr="3F278103" w:rsidR="38B697C1">
        <w:rPr>
          <w:rFonts w:ascii="Times New Roman" w:hAnsi="Times New Roman" w:eastAsia="Times New Roman" w:cs="Times New Roman" w:asciiTheme="minorAscii" w:hAnsiTheme="minorAscii" w:eastAsiaTheme="minorAscii" w:cstheme="minorAscii"/>
          <w:b w:val="1"/>
          <w:bCs w:val="1"/>
          <w:sz w:val="24"/>
          <w:szCs w:val="24"/>
        </w:rPr>
        <w:t>Background on power</w:t>
      </w:r>
      <w:r w:rsidRPr="3F278103" w:rsidR="38B697C1">
        <w:rPr>
          <w:rFonts w:ascii="Times New Roman" w:hAnsi="Times New Roman" w:eastAsia="Times New Roman" w:cs="Times New Roman" w:asciiTheme="minorAscii" w:hAnsiTheme="minorAscii" w:eastAsiaTheme="minorAscii" w:cstheme="minorAscii"/>
          <w:sz w:val="24"/>
          <w:szCs w:val="24"/>
        </w:rPr>
        <w:t xml:space="preserve"> </w:t>
      </w:r>
    </w:p>
    <w:p w:rsidR="38B697C1" w:rsidP="3F278103" w:rsidRDefault="38B697C1" w14:paraId="2B2ABBD0" w14:textId="6D27162E">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asciiTheme="minorAscii" w:hAnsiTheme="minorAscii" w:eastAsiaTheme="minorAscii" w:cstheme="minorAscii"/>
          <w:sz w:val="24"/>
          <w:szCs w:val="24"/>
        </w:rPr>
      </w:pPr>
      <w:r w:rsidRPr="3F278103" w:rsidR="78F7DA70">
        <w:rPr>
          <w:rFonts w:ascii="Times New Roman" w:hAnsi="Times New Roman" w:eastAsia="Times New Roman" w:cs="Times New Roman" w:asciiTheme="minorAscii" w:hAnsiTheme="minorAscii" w:eastAsiaTheme="minorAscii" w:cstheme="minorAscii"/>
          <w:sz w:val="24"/>
          <w:szCs w:val="24"/>
        </w:rPr>
        <w:t xml:space="preserve">When giving a brief overview </w:t>
      </w:r>
      <w:r w:rsidRPr="3F278103" w:rsidR="7F90A3CE">
        <w:rPr>
          <w:rFonts w:ascii="Times New Roman" w:hAnsi="Times New Roman" w:eastAsia="Times New Roman" w:cs="Times New Roman" w:asciiTheme="minorAscii" w:hAnsiTheme="minorAscii" w:eastAsiaTheme="minorAscii" w:cstheme="minorAscii"/>
          <w:sz w:val="24"/>
          <w:szCs w:val="24"/>
        </w:rPr>
        <w:t>of</w:t>
      </w:r>
      <w:r w:rsidRPr="3F278103" w:rsidR="78F7DA70">
        <w:rPr>
          <w:rFonts w:ascii="Times New Roman" w:hAnsi="Times New Roman" w:eastAsia="Times New Roman" w:cs="Times New Roman" w:asciiTheme="minorAscii" w:hAnsiTheme="minorAscii" w:eastAsiaTheme="minorAscii" w:cstheme="minorAscii"/>
          <w:sz w:val="24"/>
          <w:szCs w:val="24"/>
        </w:rPr>
        <w:t xml:space="preserve"> power and the ways in which power </w:t>
      </w:r>
      <w:r w:rsidRPr="3F278103" w:rsidR="78F7DA70">
        <w:rPr>
          <w:rFonts w:ascii="Times New Roman" w:hAnsi="Times New Roman" w:eastAsia="Times New Roman" w:cs="Times New Roman" w:asciiTheme="minorAscii" w:hAnsiTheme="minorAscii" w:eastAsiaTheme="minorAscii" w:cstheme="minorAscii"/>
          <w:sz w:val="24"/>
          <w:szCs w:val="24"/>
        </w:rPr>
        <w:t>operates</w:t>
      </w:r>
      <w:r w:rsidRPr="3F278103" w:rsidR="3CF1AF9B">
        <w:rPr>
          <w:rFonts w:ascii="Times New Roman" w:hAnsi="Times New Roman" w:eastAsia="Times New Roman" w:cs="Times New Roman" w:asciiTheme="minorAscii" w:hAnsiTheme="minorAscii" w:eastAsiaTheme="minorAscii" w:cstheme="minorAscii"/>
          <w:sz w:val="24"/>
          <w:szCs w:val="24"/>
        </w:rPr>
        <w:t>,</w:t>
      </w:r>
      <w:r w:rsidRPr="3F278103" w:rsidR="78F7DA70">
        <w:rPr>
          <w:rFonts w:ascii="Times New Roman" w:hAnsi="Times New Roman" w:eastAsia="Times New Roman" w:cs="Times New Roman" w:asciiTheme="minorAscii" w:hAnsiTheme="minorAscii" w:eastAsiaTheme="minorAscii" w:cstheme="minorAscii"/>
          <w:sz w:val="24"/>
          <w:szCs w:val="24"/>
        </w:rPr>
        <w:t xml:space="preserve"> it is important to </w:t>
      </w:r>
      <w:r w:rsidRPr="3F278103" w:rsidR="588F441D">
        <w:rPr>
          <w:rFonts w:ascii="Times New Roman" w:hAnsi="Times New Roman" w:eastAsia="Times New Roman" w:cs="Times New Roman" w:asciiTheme="minorAscii" w:hAnsiTheme="minorAscii" w:eastAsiaTheme="minorAscii" w:cstheme="minorAscii"/>
          <w:sz w:val="24"/>
          <w:szCs w:val="24"/>
        </w:rPr>
        <w:t>discuss</w:t>
      </w:r>
      <w:r w:rsidRPr="3F278103" w:rsidR="78F7DA70">
        <w:rPr>
          <w:rFonts w:ascii="Times New Roman" w:hAnsi="Times New Roman" w:eastAsia="Times New Roman" w:cs="Times New Roman" w:asciiTheme="minorAscii" w:hAnsiTheme="minorAscii" w:eastAsiaTheme="minorAscii" w:cstheme="minorAscii"/>
          <w:sz w:val="24"/>
          <w:szCs w:val="24"/>
        </w:rPr>
        <w:t xml:space="preserve"> the </w:t>
      </w:r>
      <w:r w:rsidRPr="3F278103" w:rsidR="710A803A">
        <w:rPr>
          <w:rFonts w:ascii="Times New Roman" w:hAnsi="Times New Roman" w:eastAsia="Times New Roman" w:cs="Times New Roman" w:asciiTheme="minorAscii" w:hAnsiTheme="minorAscii" w:eastAsiaTheme="minorAscii" w:cstheme="minorAscii"/>
          <w:sz w:val="24"/>
          <w:szCs w:val="24"/>
        </w:rPr>
        <w:t>philosopher,</w:t>
      </w:r>
      <w:r w:rsidRPr="3F278103" w:rsidR="78F7DA70">
        <w:rPr>
          <w:rFonts w:ascii="Times New Roman" w:hAnsi="Times New Roman" w:eastAsia="Times New Roman" w:cs="Times New Roman" w:asciiTheme="minorAscii" w:hAnsiTheme="minorAscii" w:eastAsiaTheme="minorAscii" w:cstheme="minorAscii"/>
          <w:sz w:val="24"/>
          <w:szCs w:val="24"/>
        </w:rPr>
        <w:t xml:space="preserve"> Michel Fo</w:t>
      </w:r>
      <w:r w:rsidRPr="3F278103" w:rsidR="350D7066">
        <w:rPr>
          <w:rFonts w:ascii="Times New Roman" w:hAnsi="Times New Roman" w:eastAsia="Times New Roman" w:cs="Times New Roman" w:asciiTheme="minorAscii" w:hAnsiTheme="minorAscii" w:eastAsiaTheme="minorAscii" w:cstheme="minorAscii"/>
          <w:sz w:val="24"/>
          <w:szCs w:val="24"/>
        </w:rPr>
        <w:t>u</w:t>
      </w:r>
      <w:r w:rsidRPr="3F278103" w:rsidR="78F7DA70">
        <w:rPr>
          <w:rFonts w:ascii="Times New Roman" w:hAnsi="Times New Roman" w:eastAsia="Times New Roman" w:cs="Times New Roman" w:asciiTheme="minorAscii" w:hAnsiTheme="minorAscii" w:eastAsiaTheme="minorAscii" w:cstheme="minorAscii"/>
          <w:sz w:val="24"/>
          <w:szCs w:val="24"/>
        </w:rPr>
        <w:t>cualt</w:t>
      </w:r>
      <w:r w:rsidRPr="3F278103" w:rsidR="526047CB">
        <w:rPr>
          <w:rFonts w:ascii="Times New Roman" w:hAnsi="Times New Roman" w:eastAsia="Times New Roman" w:cs="Times New Roman" w:asciiTheme="minorAscii" w:hAnsiTheme="minorAscii" w:eastAsiaTheme="minorAscii" w:cstheme="minorAscii"/>
          <w:sz w:val="24"/>
          <w:szCs w:val="24"/>
        </w:rPr>
        <w:t>.</w:t>
      </w:r>
      <w:r w:rsidRPr="3F278103" w:rsidR="36497139">
        <w:rPr>
          <w:rFonts w:ascii="Times New Roman" w:hAnsi="Times New Roman" w:eastAsia="Times New Roman" w:cs="Times New Roman" w:asciiTheme="minorAscii" w:hAnsiTheme="minorAscii" w:eastAsiaTheme="minorAscii" w:cstheme="minorAscii"/>
          <w:sz w:val="24"/>
          <w:szCs w:val="24"/>
        </w:rPr>
        <w:t xml:space="preserve"> Foucault particularly </w:t>
      </w:r>
      <w:r w:rsidRPr="3F278103" w:rsidR="36497139">
        <w:rPr>
          <w:rFonts w:ascii="Times New Roman" w:hAnsi="Times New Roman" w:eastAsia="Times New Roman" w:cs="Times New Roman" w:asciiTheme="minorAscii" w:hAnsiTheme="minorAscii" w:eastAsiaTheme="minorAscii" w:cstheme="minorAscii"/>
          <w:sz w:val="24"/>
          <w:szCs w:val="24"/>
        </w:rPr>
        <w:t xml:space="preserve">was </w:t>
      </w:r>
      <w:r w:rsidRPr="3F278103" w:rsidR="36497139">
        <w:rPr>
          <w:rFonts w:ascii="Times New Roman" w:hAnsi="Times New Roman" w:eastAsia="Times New Roman" w:cs="Times New Roman" w:asciiTheme="minorAscii" w:hAnsiTheme="minorAscii" w:eastAsiaTheme="minorAscii" w:cstheme="minorAscii"/>
          <w:sz w:val="24"/>
          <w:szCs w:val="24"/>
        </w:rPr>
        <w:t>focused</w:t>
      </w:r>
      <w:r w:rsidRPr="3F278103" w:rsidR="4EEA4A48">
        <w:rPr>
          <w:rFonts w:ascii="Times New Roman" w:hAnsi="Times New Roman" w:eastAsia="Times New Roman" w:cs="Times New Roman" w:asciiTheme="minorAscii" w:hAnsiTheme="minorAscii" w:eastAsiaTheme="minorAscii" w:cstheme="minorAscii"/>
          <w:sz w:val="24"/>
          <w:szCs w:val="24"/>
        </w:rPr>
        <w:t xml:space="preserve"> on</w:t>
      </w:r>
      <w:r w:rsidRPr="3F278103" w:rsidR="36497139">
        <w:rPr>
          <w:rFonts w:ascii="Times New Roman" w:hAnsi="Times New Roman" w:eastAsia="Times New Roman" w:cs="Times New Roman" w:asciiTheme="minorAscii" w:hAnsiTheme="minorAscii" w:eastAsiaTheme="minorAscii" w:cstheme="minorAscii"/>
          <w:sz w:val="24"/>
          <w:szCs w:val="24"/>
        </w:rPr>
        <w:t xml:space="preserve"> how different m</w:t>
      </w:r>
      <w:r w:rsidRPr="3F278103" w:rsidR="769ECEB6">
        <w:rPr>
          <w:rFonts w:ascii="Times New Roman" w:hAnsi="Times New Roman" w:eastAsia="Times New Roman" w:cs="Times New Roman" w:asciiTheme="minorAscii" w:hAnsiTheme="minorAscii" w:eastAsiaTheme="minorAscii" w:cstheme="minorAscii"/>
          <w:sz w:val="24"/>
          <w:szCs w:val="24"/>
        </w:rPr>
        <w:t>ethods</w:t>
      </w:r>
      <w:r w:rsidRPr="3F278103" w:rsidR="36497139">
        <w:rPr>
          <w:rFonts w:ascii="Times New Roman" w:hAnsi="Times New Roman" w:eastAsia="Times New Roman" w:cs="Times New Roman" w:asciiTheme="minorAscii" w:hAnsiTheme="minorAscii" w:eastAsiaTheme="minorAscii" w:cstheme="minorAscii"/>
          <w:sz w:val="24"/>
          <w:szCs w:val="24"/>
        </w:rPr>
        <w:t xml:space="preserve"> </w:t>
      </w:r>
      <w:r w:rsidRPr="3F278103" w:rsidR="64A6EBF0">
        <w:rPr>
          <w:rFonts w:ascii="Times New Roman" w:hAnsi="Times New Roman" w:eastAsia="Times New Roman" w:cs="Times New Roman" w:asciiTheme="minorAscii" w:hAnsiTheme="minorAscii" w:eastAsiaTheme="minorAscii" w:cstheme="minorAscii"/>
          <w:sz w:val="24"/>
          <w:szCs w:val="24"/>
        </w:rPr>
        <w:t xml:space="preserve">have been used to make human beings </w:t>
      </w:r>
      <w:r w:rsidRPr="3F278103" w:rsidR="64A6EBF0">
        <w:rPr>
          <w:rFonts w:ascii="Times New Roman" w:hAnsi="Times New Roman" w:eastAsia="Times New Roman" w:cs="Times New Roman" w:asciiTheme="minorAscii" w:hAnsiTheme="minorAscii" w:eastAsiaTheme="minorAscii" w:cstheme="minorAscii"/>
          <w:sz w:val="24"/>
          <w:szCs w:val="24"/>
        </w:rPr>
        <w:t>subjects</w:t>
      </w:r>
      <w:r w:rsidRPr="3F278103" w:rsidR="296BCC48">
        <w:rPr>
          <w:rFonts w:ascii="Times New Roman" w:hAnsi="Times New Roman" w:eastAsia="Times New Roman" w:cs="Times New Roman" w:asciiTheme="minorAscii" w:hAnsiTheme="minorAscii" w:eastAsiaTheme="minorAscii" w:cstheme="minorAscii"/>
          <w:sz w:val="24"/>
          <w:szCs w:val="24"/>
        </w:rPr>
        <w:t>.</w:t>
      </w:r>
      <w:r w:rsidRPr="3F278103">
        <w:rPr>
          <w:rStyle w:val="FootnoteReference"/>
          <w:rFonts w:ascii="Times New Roman" w:hAnsi="Times New Roman" w:eastAsia="Times New Roman" w:cs="Times New Roman" w:asciiTheme="minorAscii" w:hAnsiTheme="minorAscii" w:eastAsiaTheme="minorAscii" w:cstheme="minorAscii"/>
          <w:sz w:val="24"/>
          <w:szCs w:val="24"/>
        </w:rPr>
        <w:footnoteReference w:id="16153"/>
      </w:r>
      <w:r w:rsidRPr="3F278103" w:rsidR="296BCC48">
        <w:rPr>
          <w:rFonts w:ascii="Times New Roman" w:hAnsi="Times New Roman" w:eastAsia="Times New Roman" w:cs="Times New Roman" w:asciiTheme="minorAscii" w:hAnsiTheme="minorAscii" w:eastAsiaTheme="minorAscii" w:cstheme="minorAscii"/>
          <w:sz w:val="24"/>
          <w:szCs w:val="24"/>
        </w:rPr>
        <w:t xml:space="preserve"> Being made subjects means that humans are taught how to be human.</w:t>
      </w:r>
      <w:r w:rsidRPr="3F278103">
        <w:rPr>
          <w:rStyle w:val="FootnoteReference"/>
          <w:rFonts w:ascii="Times New Roman" w:hAnsi="Times New Roman" w:eastAsia="Times New Roman" w:cs="Times New Roman" w:asciiTheme="minorAscii" w:hAnsiTheme="minorAscii" w:eastAsiaTheme="minorAscii" w:cstheme="minorAscii"/>
          <w:sz w:val="24"/>
          <w:szCs w:val="24"/>
        </w:rPr>
        <w:footnoteReference w:id="9983"/>
      </w:r>
      <w:r w:rsidRPr="3F278103" w:rsidR="7A710B98">
        <w:rPr>
          <w:rFonts w:ascii="Times New Roman" w:hAnsi="Times New Roman" w:eastAsia="Times New Roman" w:cs="Times New Roman" w:asciiTheme="minorAscii" w:hAnsiTheme="minorAscii" w:eastAsiaTheme="minorAscii" w:cstheme="minorAscii"/>
          <w:sz w:val="24"/>
          <w:szCs w:val="24"/>
        </w:rPr>
        <w:t xml:space="preserve"> </w:t>
      </w:r>
      <w:r w:rsidRPr="3F278103" w:rsidR="614E729F">
        <w:rPr>
          <w:rFonts w:ascii="Times New Roman" w:hAnsi="Times New Roman" w:eastAsia="Times New Roman" w:cs="Times New Roman" w:asciiTheme="minorAscii" w:hAnsiTheme="minorAscii" w:eastAsiaTheme="minorAscii" w:cstheme="minorAscii"/>
          <w:sz w:val="24"/>
          <w:szCs w:val="24"/>
        </w:rPr>
        <w:t>Foucault</w:t>
      </w:r>
      <w:r w:rsidRPr="3F278103" w:rsidR="7A710B98">
        <w:rPr>
          <w:rFonts w:ascii="Times New Roman" w:hAnsi="Times New Roman" w:eastAsia="Times New Roman" w:cs="Times New Roman" w:asciiTheme="minorAscii" w:hAnsiTheme="minorAscii" w:eastAsiaTheme="minorAscii" w:cstheme="minorAscii"/>
          <w:sz w:val="24"/>
          <w:szCs w:val="24"/>
        </w:rPr>
        <w:t xml:space="preserve"> thought that to understand the </w:t>
      </w:r>
      <w:r w:rsidRPr="3F278103" w:rsidR="7A710B98">
        <w:rPr>
          <w:rFonts w:ascii="Times New Roman" w:hAnsi="Times New Roman" w:eastAsia="Times New Roman" w:cs="Times New Roman" w:asciiTheme="minorAscii" w:hAnsiTheme="minorAscii" w:eastAsiaTheme="minorAscii" w:cstheme="minorAscii"/>
          <w:sz w:val="24"/>
          <w:szCs w:val="24"/>
        </w:rPr>
        <w:t>ways how</w:t>
      </w:r>
      <w:r w:rsidRPr="3F278103" w:rsidR="7A710B98">
        <w:rPr>
          <w:rFonts w:ascii="Times New Roman" w:hAnsi="Times New Roman" w:eastAsia="Times New Roman" w:cs="Times New Roman" w:asciiTheme="minorAscii" w:hAnsiTheme="minorAscii" w:eastAsiaTheme="minorAscii" w:cstheme="minorAscii"/>
          <w:sz w:val="24"/>
          <w:szCs w:val="24"/>
        </w:rPr>
        <w:t xml:space="preserve"> human beings are </w:t>
      </w:r>
      <w:r w:rsidRPr="3F278103" w:rsidR="7A710B98">
        <w:rPr>
          <w:rFonts w:ascii="Times New Roman" w:hAnsi="Times New Roman" w:eastAsia="Times New Roman" w:cs="Times New Roman" w:asciiTheme="minorAscii" w:hAnsiTheme="minorAscii" w:eastAsiaTheme="minorAscii" w:cstheme="minorAscii"/>
          <w:sz w:val="24"/>
          <w:szCs w:val="24"/>
        </w:rPr>
        <w:t>made</w:t>
      </w:r>
      <w:r w:rsidRPr="3F278103" w:rsidR="7A710B98">
        <w:rPr>
          <w:rFonts w:ascii="Times New Roman" w:hAnsi="Times New Roman" w:eastAsia="Times New Roman" w:cs="Times New Roman" w:asciiTheme="minorAscii" w:hAnsiTheme="minorAscii" w:eastAsiaTheme="minorAscii" w:cstheme="minorAscii"/>
          <w:sz w:val="24"/>
          <w:szCs w:val="24"/>
        </w:rPr>
        <w:t xml:space="preserve"> subjects</w:t>
      </w:r>
      <w:r w:rsidRPr="3F278103" w:rsidR="7D1F28FE">
        <w:rPr>
          <w:rFonts w:ascii="Times New Roman" w:hAnsi="Times New Roman" w:eastAsia="Times New Roman" w:cs="Times New Roman" w:asciiTheme="minorAscii" w:hAnsiTheme="minorAscii" w:eastAsiaTheme="minorAscii" w:cstheme="minorAscii"/>
          <w:sz w:val="24"/>
          <w:szCs w:val="24"/>
        </w:rPr>
        <w:t>,</w:t>
      </w:r>
      <w:r w:rsidRPr="3F278103" w:rsidR="7A710B98">
        <w:rPr>
          <w:rFonts w:ascii="Times New Roman" w:hAnsi="Times New Roman" w:eastAsia="Times New Roman" w:cs="Times New Roman" w:asciiTheme="minorAscii" w:hAnsiTheme="minorAscii" w:eastAsiaTheme="minorAscii" w:cstheme="minorAscii"/>
          <w:sz w:val="24"/>
          <w:szCs w:val="24"/>
        </w:rPr>
        <w:t xml:space="preserve"> that power also needed to be discussed.</w:t>
      </w:r>
      <w:r w:rsidRPr="3F278103" w:rsidR="4F9DC9BF">
        <w:rPr>
          <w:rFonts w:ascii="Times New Roman" w:hAnsi="Times New Roman" w:eastAsia="Times New Roman" w:cs="Times New Roman" w:asciiTheme="minorAscii" w:hAnsiTheme="minorAscii" w:eastAsiaTheme="minorAscii" w:cstheme="minorAscii"/>
          <w:sz w:val="24"/>
          <w:szCs w:val="24"/>
        </w:rPr>
        <w:t xml:space="preserve"> Foucault developed a method to help </w:t>
      </w:r>
      <w:r w:rsidRPr="3F278103" w:rsidR="4F9DC9BF">
        <w:rPr>
          <w:rFonts w:ascii="Times New Roman" w:hAnsi="Times New Roman" w:eastAsia="Times New Roman" w:cs="Times New Roman" w:asciiTheme="minorAscii" w:hAnsiTheme="minorAscii" w:eastAsiaTheme="minorAscii" w:cstheme="minorAscii"/>
          <w:sz w:val="24"/>
          <w:szCs w:val="24"/>
        </w:rPr>
        <w:t>analyse</w:t>
      </w:r>
      <w:r w:rsidRPr="3F278103" w:rsidR="4F9DC9BF">
        <w:rPr>
          <w:rFonts w:ascii="Times New Roman" w:hAnsi="Times New Roman" w:eastAsia="Times New Roman" w:cs="Times New Roman" w:asciiTheme="minorAscii" w:hAnsiTheme="minorAscii" w:eastAsiaTheme="minorAscii" w:cstheme="minorAscii"/>
          <w:sz w:val="24"/>
          <w:szCs w:val="24"/>
        </w:rPr>
        <w:t xml:space="preserve"> </w:t>
      </w:r>
      <w:r w:rsidRPr="3F278103" w:rsidR="4F9DC9BF">
        <w:rPr>
          <w:rFonts w:ascii="Times New Roman" w:hAnsi="Times New Roman" w:eastAsia="Times New Roman" w:cs="Times New Roman" w:asciiTheme="minorAscii" w:hAnsiTheme="minorAscii" w:eastAsiaTheme="minorAscii" w:cstheme="minorAscii"/>
          <w:sz w:val="24"/>
          <w:szCs w:val="24"/>
        </w:rPr>
        <w:t>power,</w:t>
      </w:r>
      <w:r w:rsidRPr="3F278103" w:rsidR="4F9DC9BF">
        <w:rPr>
          <w:rFonts w:ascii="Times New Roman" w:hAnsi="Times New Roman" w:eastAsia="Times New Roman" w:cs="Times New Roman" w:asciiTheme="minorAscii" w:hAnsiTheme="minorAscii" w:eastAsiaTheme="minorAscii" w:cstheme="minorAscii"/>
          <w:sz w:val="24"/>
          <w:szCs w:val="24"/>
        </w:rPr>
        <w:t xml:space="preserve"> </w:t>
      </w:r>
      <w:r w:rsidRPr="3F278103" w:rsidR="6F89D7CE">
        <w:rPr>
          <w:rFonts w:ascii="Times New Roman" w:hAnsi="Times New Roman" w:eastAsia="Times New Roman" w:cs="Times New Roman" w:asciiTheme="minorAscii" w:hAnsiTheme="minorAscii" w:eastAsiaTheme="minorAscii" w:cstheme="minorAscii"/>
          <w:sz w:val="24"/>
          <w:szCs w:val="24"/>
        </w:rPr>
        <w:t xml:space="preserve">which </w:t>
      </w:r>
      <w:r w:rsidRPr="3F278103" w:rsidR="1F6BAED1">
        <w:rPr>
          <w:rFonts w:ascii="Times New Roman" w:hAnsi="Times New Roman" w:eastAsia="Times New Roman" w:cs="Times New Roman" w:asciiTheme="minorAscii" w:hAnsiTheme="minorAscii" w:eastAsiaTheme="minorAscii" w:cstheme="minorAscii"/>
          <w:sz w:val="24"/>
          <w:szCs w:val="24"/>
        </w:rPr>
        <w:t>involves</w:t>
      </w:r>
      <w:r w:rsidRPr="3F278103" w:rsidR="1F6BAED1">
        <w:rPr>
          <w:rFonts w:ascii="Times New Roman" w:hAnsi="Times New Roman" w:eastAsia="Times New Roman" w:cs="Times New Roman" w:asciiTheme="minorAscii" w:hAnsiTheme="minorAscii" w:eastAsiaTheme="minorAscii" w:cstheme="minorAscii"/>
          <w:sz w:val="24"/>
          <w:szCs w:val="24"/>
        </w:rPr>
        <w:t xml:space="preserve"> focusing on specific sites where power is </w:t>
      </w:r>
      <w:r w:rsidRPr="3F278103" w:rsidR="1F6BAED1">
        <w:rPr>
          <w:rFonts w:ascii="Times New Roman" w:hAnsi="Times New Roman" w:eastAsia="Times New Roman" w:cs="Times New Roman" w:asciiTheme="minorAscii" w:hAnsiTheme="minorAscii" w:eastAsiaTheme="minorAscii" w:cstheme="minorAscii"/>
          <w:sz w:val="24"/>
          <w:szCs w:val="24"/>
        </w:rPr>
        <w:t>operating</w:t>
      </w:r>
      <w:r w:rsidRPr="3F278103" w:rsidR="1F6BAED1">
        <w:rPr>
          <w:rFonts w:ascii="Times New Roman" w:hAnsi="Times New Roman" w:eastAsia="Times New Roman" w:cs="Times New Roman" w:asciiTheme="minorAscii" w:hAnsiTheme="minorAscii" w:eastAsiaTheme="minorAscii" w:cstheme="minorAscii"/>
          <w:sz w:val="24"/>
          <w:szCs w:val="24"/>
        </w:rPr>
        <w:t>.</w:t>
      </w:r>
      <w:r w:rsidRPr="3F278103">
        <w:rPr>
          <w:rStyle w:val="FootnoteReference"/>
          <w:rFonts w:ascii="Times New Roman" w:hAnsi="Times New Roman" w:eastAsia="Times New Roman" w:cs="Times New Roman" w:asciiTheme="minorAscii" w:hAnsiTheme="minorAscii" w:eastAsiaTheme="minorAscii" w:cstheme="minorAscii"/>
          <w:sz w:val="24"/>
          <w:szCs w:val="24"/>
        </w:rPr>
        <w:footnoteReference w:id="27889"/>
      </w:r>
      <w:r w:rsidRPr="3F278103" w:rsidR="73136008">
        <w:rPr>
          <w:rFonts w:ascii="Times New Roman" w:hAnsi="Times New Roman" w:eastAsia="Times New Roman" w:cs="Times New Roman" w:asciiTheme="minorAscii" w:hAnsiTheme="minorAscii" w:eastAsiaTheme="minorAscii" w:cstheme="minorAscii"/>
          <w:sz w:val="24"/>
          <w:szCs w:val="24"/>
        </w:rPr>
        <w:t xml:space="preserve"> Foucault examines power and resistance to power, </w:t>
      </w:r>
      <w:r w:rsidRPr="3F278103" w:rsidR="26505C4A">
        <w:rPr>
          <w:rFonts w:ascii="Times New Roman" w:hAnsi="Times New Roman" w:eastAsia="Times New Roman" w:cs="Times New Roman" w:asciiTheme="minorAscii" w:hAnsiTheme="minorAscii" w:eastAsiaTheme="minorAscii" w:cstheme="minorAscii"/>
          <w:sz w:val="24"/>
          <w:szCs w:val="24"/>
        </w:rPr>
        <w:t xml:space="preserve">and </w:t>
      </w:r>
      <w:r w:rsidRPr="3F278103" w:rsidR="73136008">
        <w:rPr>
          <w:rFonts w:ascii="Times New Roman" w:hAnsi="Times New Roman" w:eastAsia="Times New Roman" w:cs="Times New Roman" w:asciiTheme="minorAscii" w:hAnsiTheme="minorAscii" w:eastAsiaTheme="minorAscii" w:cstheme="minorAscii"/>
          <w:sz w:val="24"/>
          <w:szCs w:val="24"/>
        </w:rPr>
        <w:t xml:space="preserve">where struggle can be seen, </w:t>
      </w:r>
      <w:r w:rsidRPr="3F278103" w:rsidR="74F82A57">
        <w:rPr>
          <w:rFonts w:ascii="Times New Roman" w:hAnsi="Times New Roman" w:eastAsia="Times New Roman" w:cs="Times New Roman" w:asciiTheme="minorAscii" w:hAnsiTheme="minorAscii" w:eastAsiaTheme="minorAscii" w:cstheme="minorAscii"/>
          <w:sz w:val="24"/>
          <w:szCs w:val="24"/>
        </w:rPr>
        <w:t xml:space="preserve">as this helps to show how power </w:t>
      </w:r>
      <w:r w:rsidRPr="3F278103" w:rsidR="74F82A57">
        <w:rPr>
          <w:rFonts w:ascii="Times New Roman" w:hAnsi="Times New Roman" w:eastAsia="Times New Roman" w:cs="Times New Roman" w:asciiTheme="minorAscii" w:hAnsiTheme="minorAscii" w:eastAsiaTheme="minorAscii" w:cstheme="minorAscii"/>
          <w:sz w:val="24"/>
          <w:szCs w:val="24"/>
        </w:rPr>
        <w:t>op</w:t>
      </w:r>
      <w:r w:rsidRPr="3F278103" w:rsidR="0891A579">
        <w:rPr>
          <w:rFonts w:ascii="Times New Roman" w:hAnsi="Times New Roman" w:eastAsia="Times New Roman" w:cs="Times New Roman" w:asciiTheme="minorAscii" w:hAnsiTheme="minorAscii" w:eastAsiaTheme="minorAscii" w:cstheme="minorAscii"/>
          <w:sz w:val="24"/>
          <w:szCs w:val="24"/>
        </w:rPr>
        <w:t>erates</w:t>
      </w:r>
      <w:r w:rsidRPr="3F278103" w:rsidR="74F82A57">
        <w:rPr>
          <w:rFonts w:ascii="Times New Roman" w:hAnsi="Times New Roman" w:eastAsia="Times New Roman" w:cs="Times New Roman" w:asciiTheme="minorAscii" w:hAnsiTheme="minorAscii" w:eastAsiaTheme="minorAscii" w:cstheme="minorAscii"/>
          <w:sz w:val="24"/>
          <w:szCs w:val="24"/>
        </w:rPr>
        <w:t xml:space="preserve"> by highlighting the </w:t>
      </w:r>
      <w:r w:rsidRPr="3F278103" w:rsidR="3A70CAC9">
        <w:rPr>
          <w:rFonts w:ascii="Times New Roman" w:hAnsi="Times New Roman" w:eastAsia="Times New Roman" w:cs="Times New Roman" w:asciiTheme="minorAscii" w:hAnsiTheme="minorAscii" w:eastAsiaTheme="minorAscii" w:cstheme="minorAscii"/>
          <w:sz w:val="24"/>
          <w:szCs w:val="24"/>
        </w:rPr>
        <w:t>strategies</w:t>
      </w:r>
      <w:r w:rsidRPr="3F278103" w:rsidR="74F82A57">
        <w:rPr>
          <w:rFonts w:ascii="Times New Roman" w:hAnsi="Times New Roman" w:eastAsia="Times New Roman" w:cs="Times New Roman" w:asciiTheme="minorAscii" w:hAnsiTheme="minorAscii" w:eastAsiaTheme="minorAscii" w:cstheme="minorAscii"/>
          <w:sz w:val="24"/>
          <w:szCs w:val="24"/>
        </w:rPr>
        <w:t xml:space="preserve"> and </w:t>
      </w:r>
      <w:r w:rsidRPr="3F278103" w:rsidR="0BC7393D">
        <w:rPr>
          <w:rFonts w:ascii="Times New Roman" w:hAnsi="Times New Roman" w:eastAsia="Times New Roman" w:cs="Times New Roman" w:asciiTheme="minorAscii" w:hAnsiTheme="minorAscii" w:eastAsiaTheme="minorAscii" w:cstheme="minorAscii"/>
          <w:sz w:val="24"/>
          <w:szCs w:val="24"/>
        </w:rPr>
        <w:t>techniques</w:t>
      </w:r>
      <w:r w:rsidRPr="3F278103" w:rsidR="74F82A57">
        <w:rPr>
          <w:rFonts w:ascii="Times New Roman" w:hAnsi="Times New Roman" w:eastAsia="Times New Roman" w:cs="Times New Roman" w:asciiTheme="minorAscii" w:hAnsiTheme="minorAscii" w:eastAsiaTheme="minorAscii" w:cstheme="minorAscii"/>
          <w:sz w:val="24"/>
          <w:szCs w:val="24"/>
        </w:rPr>
        <w:t xml:space="preserve"> that it is </w:t>
      </w:r>
      <w:r w:rsidRPr="3F278103" w:rsidR="74F82A57">
        <w:rPr>
          <w:rFonts w:ascii="Times New Roman" w:hAnsi="Times New Roman" w:eastAsia="Times New Roman" w:cs="Times New Roman" w:asciiTheme="minorAscii" w:hAnsiTheme="minorAscii" w:eastAsiaTheme="minorAscii" w:cstheme="minorAscii"/>
          <w:sz w:val="24"/>
          <w:szCs w:val="24"/>
        </w:rPr>
        <w:t>using.</w:t>
      </w:r>
      <w:r w:rsidRPr="3F278103">
        <w:rPr>
          <w:rStyle w:val="FootnoteReference"/>
          <w:rFonts w:ascii="Times New Roman" w:hAnsi="Times New Roman" w:eastAsia="Times New Roman" w:cs="Times New Roman" w:asciiTheme="minorAscii" w:hAnsiTheme="minorAscii" w:eastAsiaTheme="minorAscii" w:cstheme="minorAscii"/>
          <w:sz w:val="24"/>
          <w:szCs w:val="24"/>
        </w:rPr>
        <w:footnoteReference w:id="8099"/>
      </w:r>
      <w:r w:rsidRPr="3F278103" w:rsidR="4F9DC9BF">
        <w:rPr>
          <w:rFonts w:ascii="Times New Roman" w:hAnsi="Times New Roman" w:eastAsia="Times New Roman" w:cs="Times New Roman" w:asciiTheme="minorAscii" w:hAnsiTheme="minorAscii" w:eastAsiaTheme="minorAscii" w:cstheme="minorAscii"/>
          <w:sz w:val="24"/>
          <w:szCs w:val="24"/>
        </w:rPr>
        <w:t xml:space="preserve"> </w:t>
      </w:r>
      <w:r w:rsidRPr="3F278103" w:rsidR="43365B05">
        <w:rPr>
          <w:rFonts w:ascii="Times New Roman" w:hAnsi="Times New Roman" w:eastAsia="Times New Roman" w:cs="Times New Roman" w:asciiTheme="minorAscii" w:hAnsiTheme="minorAscii" w:eastAsiaTheme="minorAscii" w:cstheme="minorAscii"/>
          <w:sz w:val="24"/>
          <w:szCs w:val="24"/>
        </w:rPr>
        <w:t xml:space="preserve">There are three </w:t>
      </w:r>
      <w:r w:rsidRPr="3F278103" w:rsidR="43365B05">
        <w:rPr>
          <w:rFonts w:ascii="Times New Roman" w:hAnsi="Times New Roman" w:eastAsia="Times New Roman" w:cs="Times New Roman" w:asciiTheme="minorAscii" w:hAnsiTheme="minorAscii" w:eastAsiaTheme="minorAscii" w:cstheme="minorAscii"/>
          <w:sz w:val="24"/>
          <w:szCs w:val="24"/>
        </w:rPr>
        <w:t>different kinds</w:t>
      </w:r>
      <w:r w:rsidRPr="3F278103" w:rsidR="43365B05">
        <w:rPr>
          <w:rFonts w:ascii="Times New Roman" w:hAnsi="Times New Roman" w:eastAsia="Times New Roman" w:cs="Times New Roman" w:asciiTheme="minorAscii" w:hAnsiTheme="minorAscii" w:eastAsiaTheme="minorAscii" w:cstheme="minorAscii"/>
          <w:sz w:val="24"/>
          <w:szCs w:val="24"/>
        </w:rPr>
        <w:t xml:space="preserve"> of struggles that Foucault </w:t>
      </w:r>
      <w:r w:rsidRPr="3F278103" w:rsidR="43365B05">
        <w:rPr>
          <w:rFonts w:ascii="Times New Roman" w:hAnsi="Times New Roman" w:eastAsia="Times New Roman" w:cs="Times New Roman" w:asciiTheme="minorAscii" w:hAnsiTheme="minorAscii" w:eastAsiaTheme="minorAscii" w:cstheme="minorAscii"/>
          <w:sz w:val="24"/>
          <w:szCs w:val="24"/>
        </w:rPr>
        <w:t>identifies</w:t>
      </w:r>
      <w:r w:rsidRPr="3F278103" w:rsidR="43365B05">
        <w:rPr>
          <w:rFonts w:ascii="Times New Roman" w:hAnsi="Times New Roman" w:eastAsia="Times New Roman" w:cs="Times New Roman" w:asciiTheme="minorAscii" w:hAnsiTheme="minorAscii" w:eastAsiaTheme="minorAscii" w:cstheme="minorAscii"/>
          <w:sz w:val="24"/>
          <w:szCs w:val="24"/>
        </w:rPr>
        <w:t xml:space="preserve">. The first is </w:t>
      </w:r>
      <w:r w:rsidRPr="3F278103" w:rsidR="1AF56BB9">
        <w:rPr>
          <w:rFonts w:ascii="Times New Roman" w:hAnsi="Times New Roman" w:eastAsia="Times New Roman" w:cs="Times New Roman" w:asciiTheme="minorAscii" w:hAnsiTheme="minorAscii" w:eastAsiaTheme="minorAscii" w:cstheme="minorAscii"/>
          <w:sz w:val="24"/>
          <w:szCs w:val="24"/>
        </w:rPr>
        <w:t>struggle against domination</w:t>
      </w:r>
      <w:r w:rsidRPr="3F278103" w:rsidR="23FCAAFA">
        <w:rPr>
          <w:rFonts w:ascii="Times New Roman" w:hAnsi="Times New Roman" w:eastAsia="Times New Roman" w:cs="Times New Roman" w:asciiTheme="minorAscii" w:hAnsiTheme="minorAscii" w:eastAsiaTheme="minorAscii" w:cstheme="minorAscii"/>
          <w:sz w:val="24"/>
          <w:szCs w:val="24"/>
        </w:rPr>
        <w:t>:</w:t>
      </w:r>
      <w:r w:rsidRPr="3F278103" w:rsidR="1AF56BB9">
        <w:rPr>
          <w:rFonts w:ascii="Times New Roman" w:hAnsi="Times New Roman" w:eastAsia="Times New Roman" w:cs="Times New Roman" w:asciiTheme="minorAscii" w:hAnsiTheme="minorAscii" w:eastAsiaTheme="minorAscii" w:cstheme="minorAscii"/>
          <w:sz w:val="24"/>
          <w:szCs w:val="24"/>
        </w:rPr>
        <w:t xml:space="preserve"> this is the conflict between social, religious, or ethnic groups </w:t>
      </w:r>
      <w:r w:rsidRPr="3F278103" w:rsidR="635A838E">
        <w:rPr>
          <w:rFonts w:ascii="Times New Roman" w:hAnsi="Times New Roman" w:eastAsia="Times New Roman" w:cs="Times New Roman" w:asciiTheme="minorAscii" w:hAnsiTheme="minorAscii" w:eastAsiaTheme="minorAscii" w:cstheme="minorAscii"/>
          <w:sz w:val="24"/>
          <w:szCs w:val="24"/>
        </w:rPr>
        <w:t>where one of the groups is trying to dominat</w:t>
      </w:r>
      <w:r w:rsidRPr="3F278103" w:rsidR="38157E8C">
        <w:rPr>
          <w:rFonts w:ascii="Times New Roman" w:hAnsi="Times New Roman" w:eastAsia="Times New Roman" w:cs="Times New Roman" w:asciiTheme="minorAscii" w:hAnsiTheme="minorAscii" w:eastAsiaTheme="minorAscii" w:cstheme="minorAscii"/>
          <w:sz w:val="24"/>
          <w:szCs w:val="24"/>
        </w:rPr>
        <w:t>e</w:t>
      </w:r>
      <w:r w:rsidRPr="3F278103" w:rsidR="635A838E">
        <w:rPr>
          <w:rFonts w:ascii="Times New Roman" w:hAnsi="Times New Roman" w:eastAsia="Times New Roman" w:cs="Times New Roman" w:asciiTheme="minorAscii" w:hAnsiTheme="minorAscii" w:eastAsiaTheme="minorAscii" w:cstheme="minorAscii"/>
          <w:sz w:val="24"/>
          <w:szCs w:val="24"/>
        </w:rPr>
        <w:t xml:space="preserve"> or control the other.</w:t>
      </w:r>
      <w:r w:rsidRPr="3F278103">
        <w:rPr>
          <w:rStyle w:val="FootnoteReference"/>
          <w:rFonts w:ascii="Times New Roman" w:hAnsi="Times New Roman" w:eastAsia="Times New Roman" w:cs="Times New Roman" w:asciiTheme="minorAscii" w:hAnsiTheme="minorAscii" w:eastAsiaTheme="minorAscii" w:cstheme="minorAscii"/>
          <w:sz w:val="24"/>
          <w:szCs w:val="24"/>
        </w:rPr>
        <w:footnoteReference w:id="26122"/>
      </w:r>
      <w:r w:rsidRPr="3F278103" w:rsidR="635A838E">
        <w:rPr>
          <w:rFonts w:ascii="Times New Roman" w:hAnsi="Times New Roman" w:eastAsia="Times New Roman" w:cs="Times New Roman" w:asciiTheme="minorAscii" w:hAnsiTheme="minorAscii" w:eastAsiaTheme="minorAscii" w:cstheme="minorAscii"/>
          <w:sz w:val="24"/>
          <w:szCs w:val="24"/>
        </w:rPr>
        <w:t xml:space="preserve"> The second is </w:t>
      </w:r>
      <w:r w:rsidRPr="3F278103" w:rsidR="659265E9">
        <w:rPr>
          <w:rFonts w:ascii="Times New Roman" w:hAnsi="Times New Roman" w:eastAsia="Times New Roman" w:cs="Times New Roman" w:asciiTheme="minorAscii" w:hAnsiTheme="minorAscii" w:eastAsiaTheme="minorAscii" w:cstheme="minorAscii"/>
          <w:sz w:val="24"/>
          <w:szCs w:val="24"/>
        </w:rPr>
        <w:t>struggle</w:t>
      </w:r>
      <w:r w:rsidRPr="3F278103" w:rsidR="635A838E">
        <w:rPr>
          <w:rFonts w:ascii="Times New Roman" w:hAnsi="Times New Roman" w:eastAsia="Times New Roman" w:cs="Times New Roman" w:asciiTheme="minorAscii" w:hAnsiTheme="minorAscii" w:eastAsiaTheme="minorAscii" w:cstheme="minorAscii"/>
          <w:sz w:val="24"/>
          <w:szCs w:val="24"/>
        </w:rPr>
        <w:t xml:space="preserve"> </w:t>
      </w:r>
      <w:r w:rsidRPr="3F278103" w:rsidR="7752DD8E">
        <w:rPr>
          <w:rFonts w:ascii="Times New Roman" w:hAnsi="Times New Roman" w:eastAsia="Times New Roman" w:cs="Times New Roman" w:asciiTheme="minorAscii" w:hAnsiTheme="minorAscii" w:eastAsiaTheme="minorAscii" w:cstheme="minorAscii"/>
          <w:sz w:val="24"/>
          <w:szCs w:val="24"/>
        </w:rPr>
        <w:t xml:space="preserve">against exploitation, </w:t>
      </w:r>
      <w:r w:rsidRPr="3F278103" w:rsidR="745B791E">
        <w:rPr>
          <w:rFonts w:ascii="Times New Roman" w:hAnsi="Times New Roman" w:eastAsia="Times New Roman" w:cs="Times New Roman" w:asciiTheme="minorAscii" w:hAnsiTheme="minorAscii" w:eastAsiaTheme="minorAscii" w:cstheme="minorAscii"/>
          <w:sz w:val="24"/>
          <w:szCs w:val="24"/>
        </w:rPr>
        <w:t>which</w:t>
      </w:r>
      <w:r w:rsidRPr="3F278103" w:rsidR="7752DD8E">
        <w:rPr>
          <w:rFonts w:ascii="Times New Roman" w:hAnsi="Times New Roman" w:eastAsia="Times New Roman" w:cs="Times New Roman" w:asciiTheme="minorAscii" w:hAnsiTheme="minorAscii" w:eastAsiaTheme="minorAscii" w:cstheme="minorAscii"/>
          <w:sz w:val="24"/>
          <w:szCs w:val="24"/>
        </w:rPr>
        <w:t xml:space="preserve"> is the</w:t>
      </w:r>
      <w:r w:rsidRPr="3F278103" w:rsidR="616D1659">
        <w:rPr>
          <w:rFonts w:ascii="Times New Roman" w:hAnsi="Times New Roman" w:eastAsia="Times New Roman" w:cs="Times New Roman" w:asciiTheme="minorAscii" w:hAnsiTheme="minorAscii" w:eastAsiaTheme="minorAscii" w:cstheme="minorAscii"/>
          <w:sz w:val="24"/>
          <w:szCs w:val="24"/>
        </w:rPr>
        <w:t xml:space="preserve"> class</w:t>
      </w:r>
      <w:r w:rsidRPr="3F278103" w:rsidR="7752DD8E">
        <w:rPr>
          <w:rFonts w:ascii="Times New Roman" w:hAnsi="Times New Roman" w:eastAsia="Times New Roman" w:cs="Times New Roman" w:asciiTheme="minorAscii" w:hAnsiTheme="minorAscii" w:eastAsiaTheme="minorAscii" w:cstheme="minorAscii"/>
          <w:sz w:val="24"/>
          <w:szCs w:val="24"/>
        </w:rPr>
        <w:t xml:space="preserve"> </w:t>
      </w:r>
      <w:r w:rsidRPr="3F278103" w:rsidR="5D05B944">
        <w:rPr>
          <w:rFonts w:ascii="Times New Roman" w:hAnsi="Times New Roman" w:eastAsia="Times New Roman" w:cs="Times New Roman" w:asciiTheme="minorAscii" w:hAnsiTheme="minorAscii" w:eastAsiaTheme="minorAscii" w:cstheme="minorAscii"/>
          <w:sz w:val="24"/>
          <w:szCs w:val="24"/>
        </w:rPr>
        <w:t>conflict</w:t>
      </w:r>
      <w:r w:rsidRPr="3F278103" w:rsidR="7752DD8E">
        <w:rPr>
          <w:rFonts w:ascii="Times New Roman" w:hAnsi="Times New Roman" w:eastAsia="Times New Roman" w:cs="Times New Roman" w:asciiTheme="minorAscii" w:hAnsiTheme="minorAscii" w:eastAsiaTheme="minorAscii" w:cstheme="minorAscii"/>
          <w:sz w:val="24"/>
          <w:szCs w:val="24"/>
        </w:rPr>
        <w:t xml:space="preserve"> between </w:t>
      </w:r>
      <w:r w:rsidRPr="3F278103" w:rsidR="495D7EE0">
        <w:rPr>
          <w:rFonts w:ascii="Times New Roman" w:hAnsi="Times New Roman" w:eastAsia="Times New Roman" w:cs="Times New Roman" w:asciiTheme="minorAscii" w:hAnsiTheme="minorAscii" w:eastAsiaTheme="minorAscii" w:cstheme="minorAscii"/>
          <w:sz w:val="24"/>
          <w:szCs w:val="24"/>
        </w:rPr>
        <w:t>the wealthy who exploit the working class and workers who try to resist this exploitation.</w:t>
      </w:r>
      <w:r w:rsidRPr="3F278103">
        <w:rPr>
          <w:rStyle w:val="FootnoteReference"/>
          <w:rFonts w:ascii="Times New Roman" w:hAnsi="Times New Roman" w:eastAsia="Times New Roman" w:cs="Times New Roman" w:asciiTheme="minorAscii" w:hAnsiTheme="minorAscii" w:eastAsiaTheme="minorAscii" w:cstheme="minorAscii"/>
          <w:sz w:val="24"/>
          <w:szCs w:val="24"/>
        </w:rPr>
        <w:footnoteReference w:id="8814"/>
      </w:r>
      <w:r w:rsidRPr="3F278103" w:rsidR="495D7EE0">
        <w:rPr>
          <w:rFonts w:ascii="Times New Roman" w:hAnsi="Times New Roman" w:eastAsia="Times New Roman" w:cs="Times New Roman" w:asciiTheme="minorAscii" w:hAnsiTheme="minorAscii" w:eastAsiaTheme="minorAscii" w:cstheme="minorAscii"/>
          <w:sz w:val="24"/>
          <w:szCs w:val="24"/>
        </w:rPr>
        <w:t xml:space="preserve"> The third is </w:t>
      </w:r>
      <w:r w:rsidRPr="3F278103" w:rsidR="5DDAD28C">
        <w:rPr>
          <w:rFonts w:ascii="Times New Roman" w:hAnsi="Times New Roman" w:eastAsia="Times New Roman" w:cs="Times New Roman" w:asciiTheme="minorAscii" w:hAnsiTheme="minorAscii" w:eastAsiaTheme="minorAscii" w:cstheme="minorAscii"/>
          <w:sz w:val="24"/>
          <w:szCs w:val="24"/>
        </w:rPr>
        <w:t>the struggle against subjection</w:t>
      </w:r>
      <w:r w:rsidRPr="3F278103" w:rsidR="2D9FB4CF">
        <w:rPr>
          <w:rFonts w:ascii="Times New Roman" w:hAnsi="Times New Roman" w:eastAsia="Times New Roman" w:cs="Times New Roman" w:asciiTheme="minorAscii" w:hAnsiTheme="minorAscii" w:eastAsiaTheme="minorAscii" w:cstheme="minorAscii"/>
          <w:sz w:val="24"/>
          <w:szCs w:val="24"/>
        </w:rPr>
        <w:t>.</w:t>
      </w:r>
      <w:r w:rsidRPr="3F278103" w:rsidR="5DDAD28C">
        <w:rPr>
          <w:rFonts w:ascii="Times New Roman" w:hAnsi="Times New Roman" w:eastAsia="Times New Roman" w:cs="Times New Roman" w:asciiTheme="minorAscii" w:hAnsiTheme="minorAscii" w:eastAsiaTheme="minorAscii" w:cstheme="minorAscii"/>
          <w:sz w:val="24"/>
          <w:szCs w:val="24"/>
        </w:rPr>
        <w:t xml:space="preserve"> Foucault is particularly focused on this struggle</w:t>
      </w:r>
      <w:r w:rsidRPr="3F278103" w:rsidR="450D5DFC">
        <w:rPr>
          <w:rFonts w:ascii="Times New Roman" w:hAnsi="Times New Roman" w:eastAsia="Times New Roman" w:cs="Times New Roman" w:asciiTheme="minorAscii" w:hAnsiTheme="minorAscii" w:eastAsiaTheme="minorAscii" w:cstheme="minorAscii"/>
          <w:sz w:val="24"/>
          <w:szCs w:val="24"/>
        </w:rPr>
        <w:t>:</w:t>
      </w:r>
      <w:r w:rsidRPr="3F278103" w:rsidR="04763AB1">
        <w:rPr>
          <w:rFonts w:ascii="Times New Roman" w:hAnsi="Times New Roman" w:eastAsia="Times New Roman" w:cs="Times New Roman" w:asciiTheme="minorAscii" w:hAnsiTheme="minorAscii" w:eastAsiaTheme="minorAscii" w:cstheme="minorAscii"/>
          <w:sz w:val="24"/>
          <w:szCs w:val="24"/>
        </w:rPr>
        <w:t xml:space="preserve"> this struggle is the ways</w:t>
      </w:r>
      <w:r w:rsidRPr="3F278103" w:rsidR="711D713A">
        <w:rPr>
          <w:rFonts w:ascii="Times New Roman" w:hAnsi="Times New Roman" w:eastAsia="Times New Roman" w:cs="Times New Roman" w:asciiTheme="minorAscii" w:hAnsiTheme="minorAscii" w:eastAsiaTheme="minorAscii" w:cstheme="minorAscii"/>
          <w:sz w:val="24"/>
          <w:szCs w:val="24"/>
        </w:rPr>
        <w:t xml:space="preserve"> human beings are pressured and encouraged to adopt </w:t>
      </w:r>
      <w:r w:rsidRPr="3F278103" w:rsidR="711D713A">
        <w:rPr>
          <w:rFonts w:ascii="Times New Roman" w:hAnsi="Times New Roman" w:eastAsia="Times New Roman" w:cs="Times New Roman" w:asciiTheme="minorAscii" w:hAnsiTheme="minorAscii" w:eastAsiaTheme="minorAscii" w:cstheme="minorAscii"/>
          <w:sz w:val="24"/>
          <w:szCs w:val="24"/>
        </w:rPr>
        <w:t>particular subject</w:t>
      </w:r>
      <w:r w:rsidRPr="3F278103" w:rsidR="711D713A">
        <w:rPr>
          <w:rFonts w:ascii="Times New Roman" w:hAnsi="Times New Roman" w:eastAsia="Times New Roman" w:cs="Times New Roman" w:asciiTheme="minorAscii" w:hAnsiTheme="minorAscii" w:eastAsiaTheme="minorAscii" w:cstheme="minorAscii"/>
          <w:sz w:val="24"/>
          <w:szCs w:val="24"/>
        </w:rPr>
        <w:t xml:space="preserve"> positions</w:t>
      </w:r>
      <w:r w:rsidRPr="3F278103" w:rsidR="2A1C29B7">
        <w:rPr>
          <w:rFonts w:ascii="Times New Roman" w:hAnsi="Times New Roman" w:eastAsia="Times New Roman" w:cs="Times New Roman" w:asciiTheme="minorAscii" w:hAnsiTheme="minorAscii" w:eastAsiaTheme="minorAscii" w:cstheme="minorAscii"/>
          <w:sz w:val="24"/>
          <w:szCs w:val="24"/>
        </w:rPr>
        <w:t xml:space="preserve">, </w:t>
      </w:r>
      <w:r w:rsidRPr="3F278103" w:rsidR="74A109B3">
        <w:rPr>
          <w:rFonts w:ascii="Times New Roman" w:hAnsi="Times New Roman" w:eastAsia="Times New Roman" w:cs="Times New Roman" w:asciiTheme="minorAscii" w:hAnsiTheme="minorAscii" w:eastAsiaTheme="minorAscii" w:cstheme="minorAscii"/>
          <w:sz w:val="24"/>
          <w:szCs w:val="24"/>
        </w:rPr>
        <w:t xml:space="preserve">and </w:t>
      </w:r>
      <w:r w:rsidRPr="3F278103" w:rsidR="2A1C29B7">
        <w:rPr>
          <w:rFonts w:ascii="Times New Roman" w:hAnsi="Times New Roman" w:eastAsia="Times New Roman" w:cs="Times New Roman" w:asciiTheme="minorAscii" w:hAnsiTheme="minorAscii" w:eastAsiaTheme="minorAscii" w:cstheme="minorAscii"/>
          <w:sz w:val="24"/>
          <w:szCs w:val="24"/>
        </w:rPr>
        <w:t>how human beings are made or enti</w:t>
      </w:r>
      <w:r w:rsidRPr="3F278103" w:rsidR="63C15AE7">
        <w:rPr>
          <w:rFonts w:ascii="Times New Roman" w:hAnsi="Times New Roman" w:eastAsia="Times New Roman" w:cs="Times New Roman" w:asciiTheme="minorAscii" w:hAnsiTheme="minorAscii" w:eastAsiaTheme="minorAscii" w:cstheme="minorAscii"/>
          <w:sz w:val="24"/>
          <w:szCs w:val="24"/>
        </w:rPr>
        <w:t>ced to take on these different identities and roles within society</w:t>
      </w:r>
      <w:r w:rsidRPr="3F278103" w:rsidR="647C8ED6">
        <w:rPr>
          <w:rFonts w:ascii="Times New Roman" w:hAnsi="Times New Roman" w:eastAsia="Times New Roman" w:cs="Times New Roman" w:asciiTheme="minorAscii" w:hAnsiTheme="minorAscii" w:eastAsiaTheme="minorAscii" w:cstheme="minorAscii"/>
          <w:sz w:val="24"/>
          <w:szCs w:val="24"/>
        </w:rPr>
        <w:t>.</w:t>
      </w:r>
      <w:r w:rsidRPr="3F278103">
        <w:rPr>
          <w:rStyle w:val="FootnoteReference"/>
          <w:rFonts w:ascii="Times New Roman" w:hAnsi="Times New Roman" w:eastAsia="Times New Roman" w:cs="Times New Roman" w:asciiTheme="minorAscii" w:hAnsiTheme="minorAscii" w:eastAsiaTheme="minorAscii" w:cstheme="minorAscii"/>
          <w:sz w:val="24"/>
          <w:szCs w:val="24"/>
        </w:rPr>
        <w:footnoteReference w:id="15013"/>
      </w:r>
      <w:r w:rsidRPr="3F278103" w:rsidR="647C8ED6">
        <w:rPr>
          <w:rFonts w:ascii="Times New Roman" w:hAnsi="Times New Roman" w:eastAsia="Times New Roman" w:cs="Times New Roman" w:asciiTheme="minorAscii" w:hAnsiTheme="minorAscii" w:eastAsiaTheme="minorAscii" w:cstheme="minorAscii"/>
          <w:sz w:val="24"/>
          <w:szCs w:val="24"/>
        </w:rPr>
        <w:t xml:space="preserve"> Sometimes these positions are imposed upon human beings an</w:t>
      </w:r>
      <w:r w:rsidRPr="3F278103" w:rsidR="07012B5C">
        <w:rPr>
          <w:rFonts w:ascii="Times New Roman" w:hAnsi="Times New Roman" w:eastAsia="Times New Roman" w:cs="Times New Roman" w:asciiTheme="minorAscii" w:hAnsiTheme="minorAscii" w:eastAsiaTheme="minorAscii" w:cstheme="minorAscii"/>
          <w:sz w:val="24"/>
          <w:szCs w:val="24"/>
        </w:rPr>
        <w:t>d</w:t>
      </w:r>
      <w:r w:rsidRPr="3F278103" w:rsidR="647C8ED6">
        <w:rPr>
          <w:rFonts w:ascii="Times New Roman" w:hAnsi="Times New Roman" w:eastAsia="Times New Roman" w:cs="Times New Roman" w:asciiTheme="minorAscii" w:hAnsiTheme="minorAscii" w:eastAsiaTheme="minorAscii" w:cstheme="minorAscii"/>
          <w:sz w:val="24"/>
          <w:szCs w:val="24"/>
        </w:rPr>
        <w:t xml:space="preserve"> other times human beings are </w:t>
      </w:r>
      <w:r w:rsidRPr="3F278103" w:rsidR="20982223">
        <w:rPr>
          <w:rFonts w:ascii="Times New Roman" w:hAnsi="Times New Roman" w:eastAsia="Times New Roman" w:cs="Times New Roman" w:asciiTheme="minorAscii" w:hAnsiTheme="minorAscii" w:eastAsiaTheme="minorAscii" w:cstheme="minorAscii"/>
          <w:sz w:val="24"/>
          <w:szCs w:val="24"/>
        </w:rPr>
        <w:t>encouraged to take on these posit</w:t>
      </w:r>
      <w:r w:rsidRPr="3F278103" w:rsidR="3C86B665">
        <w:rPr>
          <w:rFonts w:ascii="Times New Roman" w:hAnsi="Times New Roman" w:eastAsia="Times New Roman" w:cs="Times New Roman" w:asciiTheme="minorAscii" w:hAnsiTheme="minorAscii" w:eastAsiaTheme="minorAscii" w:cstheme="minorAscii"/>
          <w:sz w:val="24"/>
          <w:szCs w:val="24"/>
        </w:rPr>
        <w:t>ions.</w:t>
      </w:r>
      <w:r w:rsidRPr="3F278103">
        <w:rPr>
          <w:rStyle w:val="FootnoteReference"/>
          <w:rFonts w:ascii="Times New Roman" w:hAnsi="Times New Roman" w:eastAsia="Times New Roman" w:cs="Times New Roman" w:asciiTheme="minorAscii" w:hAnsiTheme="minorAscii" w:eastAsiaTheme="minorAscii" w:cstheme="minorAscii"/>
          <w:sz w:val="24"/>
          <w:szCs w:val="24"/>
        </w:rPr>
        <w:footnoteReference w:id="20636"/>
      </w:r>
      <w:r w:rsidRPr="3F278103" w:rsidR="3E6DDCC1">
        <w:rPr>
          <w:rFonts w:ascii="Times New Roman" w:hAnsi="Times New Roman" w:eastAsia="Times New Roman" w:cs="Times New Roman" w:asciiTheme="minorAscii" w:hAnsiTheme="minorAscii" w:eastAsiaTheme="minorAscii" w:cstheme="minorAscii"/>
          <w:sz w:val="24"/>
          <w:szCs w:val="24"/>
        </w:rPr>
        <w:t xml:space="preserve"> Foucault argues that the struggle against subjection is the </w:t>
      </w:r>
      <w:r w:rsidRPr="3F278103" w:rsidR="15E05B49">
        <w:rPr>
          <w:rFonts w:ascii="Times New Roman" w:hAnsi="Times New Roman" w:eastAsia="Times New Roman" w:cs="Times New Roman" w:asciiTheme="minorAscii" w:hAnsiTheme="minorAscii" w:eastAsiaTheme="minorAscii" w:cstheme="minorAscii"/>
          <w:sz w:val="24"/>
          <w:szCs w:val="24"/>
        </w:rPr>
        <w:t>central</w:t>
      </w:r>
      <w:r w:rsidRPr="3F278103" w:rsidR="3E6DDCC1">
        <w:rPr>
          <w:rFonts w:ascii="Times New Roman" w:hAnsi="Times New Roman" w:eastAsia="Times New Roman" w:cs="Times New Roman" w:asciiTheme="minorAscii" w:hAnsiTheme="minorAscii" w:eastAsiaTheme="minorAscii" w:cstheme="minorAscii"/>
          <w:sz w:val="24"/>
          <w:szCs w:val="24"/>
        </w:rPr>
        <w:t xml:space="preserve"> site of </w:t>
      </w:r>
      <w:r w:rsidRPr="3F278103" w:rsidR="118368B3">
        <w:rPr>
          <w:rFonts w:ascii="Times New Roman" w:hAnsi="Times New Roman" w:eastAsia="Times New Roman" w:cs="Times New Roman" w:asciiTheme="minorAscii" w:hAnsiTheme="minorAscii" w:eastAsiaTheme="minorAscii" w:cstheme="minorAscii"/>
          <w:sz w:val="24"/>
          <w:szCs w:val="24"/>
        </w:rPr>
        <w:t xml:space="preserve">struggle in </w:t>
      </w:r>
      <w:r w:rsidRPr="3F278103" w:rsidR="118368B3">
        <w:rPr>
          <w:rFonts w:ascii="Times New Roman" w:hAnsi="Times New Roman" w:eastAsia="Times New Roman" w:cs="Times New Roman" w:asciiTheme="minorAscii" w:hAnsiTheme="minorAscii" w:eastAsiaTheme="minorAscii" w:cstheme="minorAscii"/>
          <w:sz w:val="24"/>
          <w:szCs w:val="24"/>
        </w:rPr>
        <w:t>the modern</w:t>
      </w:r>
      <w:r w:rsidRPr="3F278103" w:rsidR="118368B3">
        <w:rPr>
          <w:rFonts w:ascii="Times New Roman" w:hAnsi="Times New Roman" w:eastAsia="Times New Roman" w:cs="Times New Roman" w:asciiTheme="minorAscii" w:hAnsiTheme="minorAscii" w:eastAsiaTheme="minorAscii" w:cstheme="minorAscii"/>
          <w:sz w:val="24"/>
          <w:szCs w:val="24"/>
        </w:rPr>
        <w:t xml:space="preserve"> life.</w:t>
      </w:r>
      <w:r w:rsidRPr="3F278103">
        <w:rPr>
          <w:rStyle w:val="FootnoteReference"/>
          <w:rFonts w:ascii="Times New Roman" w:hAnsi="Times New Roman" w:eastAsia="Times New Roman" w:cs="Times New Roman" w:asciiTheme="minorAscii" w:hAnsiTheme="minorAscii" w:eastAsiaTheme="minorAscii" w:cstheme="minorAscii"/>
          <w:sz w:val="24"/>
          <w:szCs w:val="24"/>
        </w:rPr>
        <w:footnoteReference w:id="20678"/>
      </w:r>
      <w:r w:rsidRPr="3F278103" w:rsidR="56A0ACB8">
        <w:rPr>
          <w:rFonts w:ascii="Times New Roman" w:hAnsi="Times New Roman" w:eastAsia="Times New Roman" w:cs="Times New Roman" w:asciiTheme="minorAscii" w:hAnsiTheme="minorAscii" w:eastAsiaTheme="minorAscii" w:cstheme="minorAscii"/>
          <w:sz w:val="24"/>
          <w:szCs w:val="24"/>
        </w:rPr>
        <w:t xml:space="preserve"> </w:t>
      </w:r>
    </w:p>
    <w:p w:rsidR="38B697C1" w:rsidP="3F278103" w:rsidRDefault="38B697C1" w14:paraId="67069E33" w14:textId="355BFD20">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asciiTheme="minorAscii" w:hAnsiTheme="minorAscii" w:eastAsiaTheme="minorAscii" w:cstheme="minorAscii"/>
          <w:sz w:val="24"/>
          <w:szCs w:val="24"/>
        </w:rPr>
      </w:pPr>
      <w:r w:rsidRPr="3F278103" w:rsidR="0F8AC9D2">
        <w:rPr>
          <w:rFonts w:ascii="Times New Roman" w:hAnsi="Times New Roman" w:eastAsia="Times New Roman" w:cs="Times New Roman" w:asciiTheme="minorAscii" w:hAnsiTheme="minorAscii" w:eastAsiaTheme="minorAscii" w:cstheme="minorAscii"/>
          <w:sz w:val="24"/>
          <w:szCs w:val="24"/>
        </w:rPr>
        <w:t xml:space="preserve">Moreover, Foucault is </w:t>
      </w:r>
      <w:r w:rsidRPr="3F278103" w:rsidR="713BA061">
        <w:rPr>
          <w:rFonts w:ascii="Times New Roman" w:hAnsi="Times New Roman" w:eastAsia="Times New Roman" w:cs="Times New Roman" w:asciiTheme="minorAscii" w:hAnsiTheme="minorAscii" w:eastAsiaTheme="minorAscii" w:cstheme="minorAscii"/>
          <w:sz w:val="24"/>
          <w:szCs w:val="24"/>
        </w:rPr>
        <w:t>critical</w:t>
      </w:r>
      <w:r w:rsidRPr="3F278103" w:rsidR="0F8AC9D2">
        <w:rPr>
          <w:rFonts w:ascii="Times New Roman" w:hAnsi="Times New Roman" w:eastAsia="Times New Roman" w:cs="Times New Roman" w:asciiTheme="minorAscii" w:hAnsiTheme="minorAscii" w:eastAsiaTheme="minorAscii" w:cstheme="minorAscii"/>
          <w:sz w:val="24"/>
          <w:szCs w:val="24"/>
        </w:rPr>
        <w:t xml:space="preserve"> of the idea of </w:t>
      </w:r>
      <w:r w:rsidRPr="3F278103" w:rsidR="531B36A8">
        <w:rPr>
          <w:rFonts w:ascii="Times New Roman" w:hAnsi="Times New Roman" w:eastAsia="Times New Roman" w:cs="Times New Roman" w:asciiTheme="minorAscii" w:hAnsiTheme="minorAscii" w:eastAsiaTheme="minorAscii" w:cstheme="minorAscii"/>
          <w:sz w:val="24"/>
          <w:szCs w:val="24"/>
        </w:rPr>
        <w:t xml:space="preserve">power as something </w:t>
      </w:r>
      <w:r w:rsidRPr="3F278103" w:rsidR="43C48F02">
        <w:rPr>
          <w:rFonts w:ascii="Times New Roman" w:hAnsi="Times New Roman" w:eastAsia="Times New Roman" w:cs="Times New Roman" w:asciiTheme="minorAscii" w:hAnsiTheme="minorAscii" w:eastAsiaTheme="minorAscii" w:cstheme="minorAscii"/>
          <w:sz w:val="24"/>
          <w:szCs w:val="24"/>
        </w:rPr>
        <w:t>as being</w:t>
      </w:r>
      <w:r w:rsidRPr="3F278103" w:rsidR="531B36A8">
        <w:rPr>
          <w:rFonts w:ascii="Times New Roman" w:hAnsi="Times New Roman" w:eastAsia="Times New Roman" w:cs="Times New Roman" w:asciiTheme="minorAscii" w:hAnsiTheme="minorAscii" w:eastAsiaTheme="minorAscii" w:cstheme="minorAscii"/>
          <w:sz w:val="24"/>
          <w:szCs w:val="24"/>
        </w:rPr>
        <w:t xml:space="preserve"> </w:t>
      </w:r>
      <w:r w:rsidRPr="3F278103" w:rsidR="64115CC2">
        <w:rPr>
          <w:rFonts w:ascii="Times New Roman" w:hAnsi="Times New Roman" w:eastAsia="Times New Roman" w:cs="Times New Roman" w:asciiTheme="minorAscii" w:hAnsiTheme="minorAscii" w:eastAsiaTheme="minorAscii" w:cstheme="minorAscii"/>
          <w:sz w:val="24"/>
          <w:szCs w:val="24"/>
        </w:rPr>
        <w:t>possessed</w:t>
      </w:r>
      <w:r w:rsidRPr="3F278103" w:rsidR="531B36A8">
        <w:rPr>
          <w:rFonts w:ascii="Times New Roman" w:hAnsi="Times New Roman" w:eastAsia="Times New Roman" w:cs="Times New Roman" w:asciiTheme="minorAscii" w:hAnsiTheme="minorAscii" w:eastAsiaTheme="minorAscii" w:cstheme="minorAscii"/>
          <w:sz w:val="24"/>
          <w:szCs w:val="24"/>
        </w:rPr>
        <w:t xml:space="preserve"> by cap</w:t>
      </w:r>
      <w:r w:rsidRPr="3F278103" w:rsidR="0208D79C">
        <w:rPr>
          <w:rFonts w:ascii="Times New Roman" w:hAnsi="Times New Roman" w:eastAsia="Times New Roman" w:cs="Times New Roman" w:asciiTheme="minorAscii" w:hAnsiTheme="minorAscii" w:eastAsiaTheme="minorAscii" w:cstheme="minorAscii"/>
          <w:sz w:val="24"/>
          <w:szCs w:val="24"/>
        </w:rPr>
        <w:t>acity</w:t>
      </w:r>
      <w:r w:rsidRPr="3F278103" w:rsidR="531B36A8">
        <w:rPr>
          <w:rFonts w:ascii="Times New Roman" w:hAnsi="Times New Roman" w:eastAsia="Times New Roman" w:cs="Times New Roman" w:asciiTheme="minorAscii" w:hAnsiTheme="minorAscii" w:eastAsiaTheme="minorAscii" w:cstheme="minorAscii"/>
          <w:sz w:val="24"/>
          <w:szCs w:val="24"/>
        </w:rPr>
        <w:t xml:space="preserve"> either by </w:t>
      </w:r>
      <w:r w:rsidRPr="3F278103" w:rsidR="7599A2FA">
        <w:rPr>
          <w:rFonts w:ascii="Times New Roman" w:hAnsi="Times New Roman" w:eastAsia="Times New Roman" w:cs="Times New Roman" w:asciiTheme="minorAscii" w:hAnsiTheme="minorAscii" w:eastAsiaTheme="minorAscii" w:cstheme="minorAscii"/>
          <w:sz w:val="24"/>
          <w:szCs w:val="24"/>
        </w:rPr>
        <w:t xml:space="preserve">certain people who </w:t>
      </w:r>
      <w:r w:rsidRPr="3F278103" w:rsidR="7599A2FA">
        <w:rPr>
          <w:rFonts w:ascii="Times New Roman" w:hAnsi="Times New Roman" w:eastAsia="Times New Roman" w:cs="Times New Roman" w:asciiTheme="minorAscii" w:hAnsiTheme="minorAscii" w:eastAsiaTheme="minorAscii" w:cstheme="minorAscii"/>
          <w:sz w:val="24"/>
          <w:szCs w:val="24"/>
        </w:rPr>
        <w:t>are in charge of</w:t>
      </w:r>
      <w:r w:rsidRPr="3F278103" w:rsidR="7599A2FA">
        <w:rPr>
          <w:rFonts w:ascii="Times New Roman" w:hAnsi="Times New Roman" w:eastAsia="Times New Roman" w:cs="Times New Roman" w:asciiTheme="minorAscii" w:hAnsiTheme="minorAscii" w:eastAsiaTheme="minorAscii" w:cstheme="minorAscii"/>
          <w:sz w:val="24"/>
          <w:szCs w:val="24"/>
        </w:rPr>
        <w:t xml:space="preserve"> </w:t>
      </w:r>
      <w:r w:rsidRPr="3F278103" w:rsidR="7599A2FA">
        <w:rPr>
          <w:rFonts w:ascii="Times New Roman" w:hAnsi="Times New Roman" w:eastAsia="Times New Roman" w:cs="Times New Roman" w:asciiTheme="minorAscii" w:hAnsiTheme="minorAscii" w:eastAsiaTheme="minorAscii" w:cstheme="minorAscii"/>
          <w:sz w:val="24"/>
          <w:szCs w:val="24"/>
        </w:rPr>
        <w:t>particular institutions</w:t>
      </w:r>
      <w:r w:rsidRPr="3F278103" w:rsidR="20858331">
        <w:rPr>
          <w:rFonts w:ascii="Times New Roman" w:hAnsi="Times New Roman" w:eastAsia="Times New Roman" w:cs="Times New Roman" w:asciiTheme="minorAscii" w:hAnsiTheme="minorAscii" w:eastAsiaTheme="minorAscii" w:cstheme="minorAscii"/>
          <w:sz w:val="24"/>
          <w:szCs w:val="24"/>
        </w:rPr>
        <w:t>,</w:t>
      </w:r>
      <w:r w:rsidRPr="3F278103" w:rsidR="7599A2FA">
        <w:rPr>
          <w:rFonts w:ascii="Times New Roman" w:hAnsi="Times New Roman" w:eastAsia="Times New Roman" w:cs="Times New Roman" w:asciiTheme="minorAscii" w:hAnsiTheme="minorAscii" w:eastAsiaTheme="minorAscii" w:cstheme="minorAscii"/>
          <w:sz w:val="24"/>
          <w:szCs w:val="24"/>
        </w:rPr>
        <w:t xml:space="preserve"> or as being </w:t>
      </w:r>
      <w:r w:rsidRPr="3F278103" w:rsidR="7599A2FA">
        <w:rPr>
          <w:rFonts w:ascii="Times New Roman" w:hAnsi="Times New Roman" w:eastAsia="Times New Roman" w:cs="Times New Roman" w:asciiTheme="minorAscii" w:hAnsiTheme="minorAscii" w:eastAsiaTheme="minorAscii" w:cstheme="minorAscii"/>
          <w:sz w:val="24"/>
          <w:szCs w:val="24"/>
        </w:rPr>
        <w:t>possessed</w:t>
      </w:r>
      <w:r w:rsidRPr="3F278103" w:rsidR="7599A2FA">
        <w:rPr>
          <w:rFonts w:ascii="Times New Roman" w:hAnsi="Times New Roman" w:eastAsia="Times New Roman" w:cs="Times New Roman" w:asciiTheme="minorAscii" w:hAnsiTheme="minorAscii" w:eastAsiaTheme="minorAscii" w:cstheme="minorAscii"/>
          <w:sz w:val="24"/>
          <w:szCs w:val="24"/>
        </w:rPr>
        <w:t xml:space="preserve"> by </w:t>
      </w:r>
      <w:r w:rsidRPr="3F278103" w:rsidR="2753F0C9">
        <w:rPr>
          <w:rFonts w:ascii="Times New Roman" w:hAnsi="Times New Roman" w:eastAsia="Times New Roman" w:cs="Times New Roman" w:asciiTheme="minorAscii" w:hAnsiTheme="minorAscii" w:eastAsiaTheme="minorAscii" w:cstheme="minorAscii"/>
          <w:sz w:val="24"/>
          <w:szCs w:val="24"/>
        </w:rPr>
        <w:t>the people through collective action.</w:t>
      </w:r>
      <w:r w:rsidRPr="3F278103">
        <w:rPr>
          <w:rStyle w:val="FootnoteReference"/>
          <w:rFonts w:ascii="Times New Roman" w:hAnsi="Times New Roman" w:eastAsia="Times New Roman" w:cs="Times New Roman" w:asciiTheme="minorAscii" w:hAnsiTheme="minorAscii" w:eastAsiaTheme="minorAscii" w:cstheme="minorAscii"/>
          <w:sz w:val="24"/>
          <w:szCs w:val="24"/>
        </w:rPr>
        <w:footnoteReference w:id="29032"/>
      </w:r>
      <w:r w:rsidRPr="3F278103" w:rsidR="2753F0C9">
        <w:rPr>
          <w:rFonts w:ascii="Times New Roman" w:hAnsi="Times New Roman" w:eastAsia="Times New Roman" w:cs="Times New Roman" w:asciiTheme="minorAscii" w:hAnsiTheme="minorAscii" w:eastAsiaTheme="minorAscii" w:cstheme="minorAscii"/>
          <w:sz w:val="24"/>
          <w:szCs w:val="24"/>
        </w:rPr>
        <w:t xml:space="preserve"> For </w:t>
      </w:r>
      <w:r w:rsidRPr="3F278103" w:rsidR="6DE73654">
        <w:rPr>
          <w:rFonts w:ascii="Times New Roman" w:hAnsi="Times New Roman" w:eastAsia="Times New Roman" w:cs="Times New Roman" w:asciiTheme="minorAscii" w:hAnsiTheme="minorAscii" w:eastAsiaTheme="minorAscii" w:cstheme="minorAscii"/>
          <w:sz w:val="24"/>
          <w:szCs w:val="24"/>
        </w:rPr>
        <w:t>Foucault,</w:t>
      </w:r>
      <w:r w:rsidRPr="3F278103" w:rsidR="2753F0C9">
        <w:rPr>
          <w:rFonts w:ascii="Times New Roman" w:hAnsi="Times New Roman" w:eastAsia="Times New Roman" w:cs="Times New Roman" w:asciiTheme="minorAscii" w:hAnsiTheme="minorAscii" w:eastAsiaTheme="minorAscii" w:cstheme="minorAscii"/>
          <w:sz w:val="24"/>
          <w:szCs w:val="24"/>
        </w:rPr>
        <w:t xml:space="preserve"> when </w:t>
      </w:r>
      <w:r w:rsidRPr="3F278103" w:rsidR="4263F816">
        <w:rPr>
          <w:rFonts w:ascii="Times New Roman" w:hAnsi="Times New Roman" w:eastAsia="Times New Roman" w:cs="Times New Roman" w:asciiTheme="minorAscii" w:hAnsiTheme="minorAscii" w:eastAsiaTheme="minorAscii" w:cstheme="minorAscii"/>
          <w:sz w:val="24"/>
          <w:szCs w:val="24"/>
        </w:rPr>
        <w:t>discussing</w:t>
      </w:r>
      <w:r w:rsidRPr="3F278103" w:rsidR="2753F0C9">
        <w:rPr>
          <w:rFonts w:ascii="Times New Roman" w:hAnsi="Times New Roman" w:eastAsia="Times New Roman" w:cs="Times New Roman" w:asciiTheme="minorAscii" w:hAnsiTheme="minorAscii" w:eastAsiaTheme="minorAscii" w:cstheme="minorAscii"/>
          <w:sz w:val="24"/>
          <w:szCs w:val="24"/>
        </w:rPr>
        <w:t xml:space="preserve"> </w:t>
      </w:r>
      <w:r w:rsidRPr="3F278103" w:rsidR="2753F0C9">
        <w:rPr>
          <w:rFonts w:ascii="Times New Roman" w:hAnsi="Times New Roman" w:eastAsia="Times New Roman" w:cs="Times New Roman" w:asciiTheme="minorAscii" w:hAnsiTheme="minorAscii" w:eastAsiaTheme="minorAscii" w:cstheme="minorAscii"/>
          <w:sz w:val="24"/>
          <w:szCs w:val="24"/>
        </w:rPr>
        <w:t>power</w:t>
      </w:r>
      <w:r w:rsidRPr="3F278103" w:rsidR="2753F0C9">
        <w:rPr>
          <w:rFonts w:ascii="Times New Roman" w:hAnsi="Times New Roman" w:eastAsia="Times New Roman" w:cs="Times New Roman" w:asciiTheme="minorAscii" w:hAnsiTheme="minorAscii" w:eastAsiaTheme="minorAscii" w:cstheme="minorAscii"/>
          <w:sz w:val="24"/>
          <w:szCs w:val="24"/>
        </w:rPr>
        <w:t xml:space="preserve"> it is more </w:t>
      </w:r>
      <w:r w:rsidRPr="3F278103" w:rsidR="6E4455FF">
        <w:rPr>
          <w:rFonts w:ascii="Times New Roman" w:hAnsi="Times New Roman" w:eastAsia="Times New Roman" w:cs="Times New Roman" w:asciiTheme="minorAscii" w:hAnsiTheme="minorAscii" w:eastAsiaTheme="minorAscii" w:cstheme="minorAscii"/>
          <w:sz w:val="24"/>
          <w:szCs w:val="24"/>
        </w:rPr>
        <w:t>accurate</w:t>
      </w:r>
      <w:r w:rsidRPr="3F278103" w:rsidR="2753F0C9">
        <w:rPr>
          <w:rFonts w:ascii="Times New Roman" w:hAnsi="Times New Roman" w:eastAsia="Times New Roman" w:cs="Times New Roman" w:asciiTheme="minorAscii" w:hAnsiTheme="minorAscii" w:eastAsiaTheme="minorAscii" w:cstheme="minorAscii"/>
          <w:sz w:val="24"/>
          <w:szCs w:val="24"/>
        </w:rPr>
        <w:t xml:space="preserve"> to </w:t>
      </w:r>
      <w:r w:rsidRPr="3F278103" w:rsidR="4A7476C3">
        <w:rPr>
          <w:rFonts w:ascii="Times New Roman" w:hAnsi="Times New Roman" w:eastAsia="Times New Roman" w:cs="Times New Roman" w:asciiTheme="minorAscii" w:hAnsiTheme="minorAscii" w:eastAsiaTheme="minorAscii" w:cstheme="minorAscii"/>
          <w:sz w:val="24"/>
          <w:szCs w:val="24"/>
        </w:rPr>
        <w:t>see power as power relations</w:t>
      </w:r>
      <w:r w:rsidRPr="3F278103" w:rsidR="523AD8FF">
        <w:rPr>
          <w:rFonts w:ascii="Times New Roman" w:hAnsi="Times New Roman" w:eastAsia="Times New Roman" w:cs="Times New Roman" w:asciiTheme="minorAscii" w:hAnsiTheme="minorAscii" w:eastAsiaTheme="minorAscii" w:cstheme="minorAscii"/>
          <w:sz w:val="24"/>
          <w:szCs w:val="24"/>
        </w:rPr>
        <w:t>.</w:t>
      </w:r>
      <w:r w:rsidRPr="3F278103">
        <w:rPr>
          <w:rStyle w:val="FootnoteReference"/>
          <w:rFonts w:ascii="Times New Roman" w:hAnsi="Times New Roman" w:eastAsia="Times New Roman" w:cs="Times New Roman" w:asciiTheme="minorAscii" w:hAnsiTheme="minorAscii" w:eastAsiaTheme="minorAscii" w:cstheme="minorAscii"/>
          <w:sz w:val="24"/>
          <w:szCs w:val="24"/>
        </w:rPr>
        <w:footnoteReference w:id="27309"/>
      </w:r>
      <w:r w:rsidRPr="3F278103" w:rsidR="523AD8FF">
        <w:rPr>
          <w:rFonts w:ascii="Times New Roman" w:hAnsi="Times New Roman" w:eastAsia="Times New Roman" w:cs="Times New Roman" w:asciiTheme="minorAscii" w:hAnsiTheme="minorAscii" w:eastAsiaTheme="minorAscii" w:cstheme="minorAscii"/>
          <w:sz w:val="24"/>
          <w:szCs w:val="24"/>
        </w:rPr>
        <w:t xml:space="preserve"> This could </w:t>
      </w:r>
      <w:r w:rsidRPr="3F278103" w:rsidR="523AD8FF">
        <w:rPr>
          <w:rFonts w:ascii="Times New Roman" w:hAnsi="Times New Roman" w:eastAsia="Times New Roman" w:cs="Times New Roman" w:asciiTheme="minorAscii" w:hAnsiTheme="minorAscii" w:eastAsiaTheme="minorAscii" w:cstheme="minorAscii"/>
          <w:sz w:val="24"/>
          <w:szCs w:val="24"/>
        </w:rPr>
        <w:t>indicate</w:t>
      </w:r>
      <w:r w:rsidRPr="3F278103" w:rsidR="523AD8FF">
        <w:rPr>
          <w:rFonts w:ascii="Times New Roman" w:hAnsi="Times New Roman" w:eastAsia="Times New Roman" w:cs="Times New Roman" w:asciiTheme="minorAscii" w:hAnsiTheme="minorAscii" w:eastAsiaTheme="minorAscii" w:cstheme="minorAscii"/>
          <w:sz w:val="24"/>
          <w:szCs w:val="24"/>
        </w:rPr>
        <w:t xml:space="preserve"> that Foucault thought power only really </w:t>
      </w:r>
      <w:r w:rsidRPr="3F278103" w:rsidR="523AD8FF">
        <w:rPr>
          <w:rFonts w:ascii="Times New Roman" w:hAnsi="Times New Roman" w:eastAsia="Times New Roman" w:cs="Times New Roman" w:asciiTheme="minorAscii" w:hAnsiTheme="minorAscii" w:eastAsiaTheme="minorAscii" w:cstheme="minorAscii"/>
          <w:sz w:val="24"/>
          <w:szCs w:val="24"/>
        </w:rPr>
        <w:t>exi</w:t>
      </w:r>
      <w:r w:rsidRPr="3F278103" w:rsidR="305E1DAA">
        <w:rPr>
          <w:rFonts w:ascii="Times New Roman" w:hAnsi="Times New Roman" w:eastAsia="Times New Roman" w:cs="Times New Roman" w:asciiTheme="minorAscii" w:hAnsiTheme="minorAscii" w:eastAsiaTheme="minorAscii" w:cstheme="minorAscii"/>
          <w:sz w:val="24"/>
          <w:szCs w:val="24"/>
        </w:rPr>
        <w:t>s</w:t>
      </w:r>
      <w:r w:rsidRPr="3F278103" w:rsidR="523AD8FF">
        <w:rPr>
          <w:rFonts w:ascii="Times New Roman" w:hAnsi="Times New Roman" w:eastAsia="Times New Roman" w:cs="Times New Roman" w:asciiTheme="minorAscii" w:hAnsiTheme="minorAscii" w:eastAsiaTheme="minorAscii" w:cstheme="minorAscii"/>
          <w:sz w:val="24"/>
          <w:szCs w:val="24"/>
        </w:rPr>
        <w:t>ts</w:t>
      </w:r>
      <w:r w:rsidRPr="3F278103" w:rsidR="523AD8FF">
        <w:rPr>
          <w:rFonts w:ascii="Times New Roman" w:hAnsi="Times New Roman" w:eastAsia="Times New Roman" w:cs="Times New Roman" w:asciiTheme="minorAscii" w:hAnsiTheme="minorAscii" w:eastAsiaTheme="minorAscii" w:cstheme="minorAscii"/>
          <w:sz w:val="24"/>
          <w:szCs w:val="24"/>
        </w:rPr>
        <w:t xml:space="preserve"> in practice, </w:t>
      </w:r>
      <w:r w:rsidRPr="3F278103" w:rsidR="2520EB73">
        <w:rPr>
          <w:rFonts w:ascii="Times New Roman" w:hAnsi="Times New Roman" w:eastAsia="Times New Roman" w:cs="Times New Roman" w:asciiTheme="minorAscii" w:hAnsiTheme="minorAscii" w:eastAsiaTheme="minorAscii" w:cstheme="minorAscii"/>
          <w:sz w:val="24"/>
          <w:szCs w:val="24"/>
        </w:rPr>
        <w:t xml:space="preserve">and that it is only possible to see when </w:t>
      </w:r>
      <w:r w:rsidRPr="3F278103" w:rsidR="2520EB73">
        <w:rPr>
          <w:rFonts w:ascii="Times New Roman" w:hAnsi="Times New Roman" w:eastAsia="Times New Roman" w:cs="Times New Roman" w:asciiTheme="minorAscii" w:hAnsiTheme="minorAscii" w:eastAsiaTheme="minorAscii" w:cstheme="minorAscii"/>
          <w:sz w:val="24"/>
          <w:szCs w:val="24"/>
        </w:rPr>
        <w:t>observing</w:t>
      </w:r>
      <w:r w:rsidRPr="3F278103" w:rsidR="2520EB73">
        <w:rPr>
          <w:rFonts w:ascii="Times New Roman" w:hAnsi="Times New Roman" w:eastAsia="Times New Roman" w:cs="Times New Roman" w:asciiTheme="minorAscii" w:hAnsiTheme="minorAscii" w:eastAsiaTheme="minorAscii" w:cstheme="minorAscii"/>
          <w:sz w:val="24"/>
          <w:szCs w:val="24"/>
        </w:rPr>
        <w:t xml:space="preserve"> multiple subjects interacting with each other.</w:t>
      </w:r>
      <w:r w:rsidRPr="3F278103">
        <w:rPr>
          <w:rStyle w:val="FootnoteReference"/>
          <w:rFonts w:ascii="Times New Roman" w:hAnsi="Times New Roman" w:eastAsia="Times New Roman" w:cs="Times New Roman" w:asciiTheme="minorAscii" w:hAnsiTheme="minorAscii" w:eastAsiaTheme="minorAscii" w:cstheme="minorAscii"/>
          <w:sz w:val="24"/>
          <w:szCs w:val="24"/>
        </w:rPr>
        <w:footnoteReference w:id="25707"/>
      </w:r>
      <w:r w:rsidRPr="3F278103" w:rsidR="523AD8FF">
        <w:rPr>
          <w:rFonts w:ascii="Times New Roman" w:hAnsi="Times New Roman" w:eastAsia="Times New Roman" w:cs="Times New Roman" w:asciiTheme="minorAscii" w:hAnsiTheme="minorAscii" w:eastAsiaTheme="minorAscii" w:cstheme="minorAscii"/>
          <w:sz w:val="24"/>
          <w:szCs w:val="24"/>
        </w:rPr>
        <w:t xml:space="preserve"> </w:t>
      </w:r>
      <w:r w:rsidRPr="3F278103" w:rsidR="4A7476C3">
        <w:rPr>
          <w:rFonts w:ascii="Times New Roman" w:hAnsi="Times New Roman" w:eastAsia="Times New Roman" w:cs="Times New Roman" w:asciiTheme="minorAscii" w:hAnsiTheme="minorAscii" w:eastAsiaTheme="minorAscii" w:cstheme="minorAscii"/>
          <w:sz w:val="24"/>
          <w:szCs w:val="24"/>
        </w:rPr>
        <w:t xml:space="preserve"> </w:t>
      </w:r>
      <w:r w:rsidRPr="3F278103" w:rsidR="5F9ABE78">
        <w:rPr>
          <w:rFonts w:ascii="Times New Roman" w:hAnsi="Times New Roman" w:eastAsia="Times New Roman" w:cs="Times New Roman" w:asciiTheme="minorAscii" w:hAnsiTheme="minorAscii" w:eastAsiaTheme="minorAscii" w:cstheme="minorAscii"/>
          <w:sz w:val="24"/>
          <w:szCs w:val="24"/>
        </w:rPr>
        <w:t>Foucault</w:t>
      </w:r>
      <w:r w:rsidRPr="3F278103" w:rsidR="0ACDC108">
        <w:rPr>
          <w:rFonts w:ascii="Times New Roman" w:hAnsi="Times New Roman" w:eastAsia="Times New Roman" w:cs="Times New Roman" w:asciiTheme="minorAscii" w:hAnsiTheme="minorAscii" w:eastAsiaTheme="minorAscii" w:cstheme="minorAscii"/>
          <w:sz w:val="24"/>
          <w:szCs w:val="24"/>
        </w:rPr>
        <w:t xml:space="preserve"> defines power as “actions brought to bear on other actions or actions </w:t>
      </w:r>
      <w:r w:rsidRPr="3F278103" w:rsidR="5978E3BE">
        <w:rPr>
          <w:rFonts w:ascii="Times New Roman" w:hAnsi="Times New Roman" w:eastAsia="Times New Roman" w:cs="Times New Roman" w:asciiTheme="minorAscii" w:hAnsiTheme="minorAscii" w:eastAsiaTheme="minorAscii" w:cstheme="minorAscii"/>
          <w:sz w:val="24"/>
          <w:szCs w:val="24"/>
        </w:rPr>
        <w:t>modifying</w:t>
      </w:r>
      <w:r w:rsidRPr="3F278103" w:rsidR="0ACDC108">
        <w:rPr>
          <w:rFonts w:ascii="Times New Roman" w:hAnsi="Times New Roman" w:eastAsia="Times New Roman" w:cs="Times New Roman" w:asciiTheme="minorAscii" w:hAnsiTheme="minorAscii" w:eastAsiaTheme="minorAscii" w:cstheme="minorAscii"/>
          <w:sz w:val="24"/>
          <w:szCs w:val="24"/>
        </w:rPr>
        <w:t xml:space="preserve"> other ac</w:t>
      </w:r>
      <w:r w:rsidRPr="3F278103" w:rsidR="7FD6C92E">
        <w:rPr>
          <w:rFonts w:ascii="Times New Roman" w:hAnsi="Times New Roman" w:eastAsia="Times New Roman" w:cs="Times New Roman" w:asciiTheme="minorAscii" w:hAnsiTheme="minorAscii" w:eastAsiaTheme="minorAscii" w:cstheme="minorAscii"/>
          <w:sz w:val="24"/>
          <w:szCs w:val="24"/>
        </w:rPr>
        <w:t>tions</w:t>
      </w:r>
      <w:r w:rsidRPr="3F278103" w:rsidR="3C622D69">
        <w:rPr>
          <w:rFonts w:ascii="Times New Roman" w:hAnsi="Times New Roman" w:eastAsia="Times New Roman" w:cs="Times New Roman" w:asciiTheme="minorAscii" w:hAnsiTheme="minorAscii" w:eastAsiaTheme="minorAscii" w:cstheme="minorAscii"/>
          <w:sz w:val="24"/>
          <w:szCs w:val="24"/>
        </w:rPr>
        <w:t>.</w:t>
      </w:r>
      <w:r w:rsidRPr="3F278103" w:rsidR="7FD6C92E">
        <w:rPr>
          <w:rFonts w:ascii="Times New Roman" w:hAnsi="Times New Roman" w:eastAsia="Times New Roman" w:cs="Times New Roman" w:asciiTheme="minorAscii" w:hAnsiTheme="minorAscii" w:eastAsiaTheme="minorAscii" w:cstheme="minorAscii"/>
          <w:sz w:val="24"/>
          <w:szCs w:val="24"/>
        </w:rPr>
        <w:t>“</w:t>
      </w:r>
      <w:r w:rsidRPr="3F278103">
        <w:rPr>
          <w:rStyle w:val="FootnoteReference"/>
          <w:rFonts w:ascii="Times New Roman" w:hAnsi="Times New Roman" w:eastAsia="Times New Roman" w:cs="Times New Roman" w:asciiTheme="minorAscii" w:hAnsiTheme="minorAscii" w:eastAsiaTheme="minorAscii" w:cstheme="minorAscii"/>
          <w:sz w:val="24"/>
          <w:szCs w:val="24"/>
        </w:rPr>
        <w:footnoteReference w:id="24933"/>
      </w:r>
      <w:r w:rsidRPr="3F278103" w:rsidR="5367B319">
        <w:rPr>
          <w:rFonts w:ascii="Times New Roman" w:hAnsi="Times New Roman" w:eastAsia="Times New Roman" w:cs="Times New Roman" w:asciiTheme="minorAscii" w:hAnsiTheme="minorAscii" w:eastAsiaTheme="minorAscii" w:cstheme="minorAscii"/>
          <w:sz w:val="24"/>
          <w:szCs w:val="24"/>
        </w:rPr>
        <w:t xml:space="preserve"> </w:t>
      </w:r>
      <w:r w:rsidRPr="3F278103" w:rsidR="45148142">
        <w:rPr>
          <w:rFonts w:ascii="Times New Roman" w:hAnsi="Times New Roman" w:eastAsia="Times New Roman" w:cs="Times New Roman" w:asciiTheme="minorAscii" w:hAnsiTheme="minorAscii" w:eastAsiaTheme="minorAscii" w:cstheme="minorAscii"/>
          <w:sz w:val="24"/>
          <w:szCs w:val="24"/>
        </w:rPr>
        <w:t xml:space="preserve">This </w:t>
      </w:r>
      <w:r w:rsidRPr="3F278103" w:rsidR="45148142">
        <w:rPr>
          <w:rFonts w:ascii="Times New Roman" w:hAnsi="Times New Roman" w:eastAsia="Times New Roman" w:cs="Times New Roman" w:asciiTheme="minorAscii" w:hAnsiTheme="minorAscii" w:eastAsiaTheme="minorAscii" w:cstheme="minorAscii"/>
          <w:sz w:val="24"/>
          <w:szCs w:val="24"/>
        </w:rPr>
        <w:t>indicates</w:t>
      </w:r>
      <w:r w:rsidRPr="3F278103" w:rsidR="45148142">
        <w:rPr>
          <w:rFonts w:ascii="Times New Roman" w:hAnsi="Times New Roman" w:eastAsia="Times New Roman" w:cs="Times New Roman" w:asciiTheme="minorAscii" w:hAnsiTheme="minorAscii" w:eastAsiaTheme="minorAscii" w:cstheme="minorAscii"/>
          <w:sz w:val="24"/>
          <w:szCs w:val="24"/>
        </w:rPr>
        <w:t xml:space="preserve"> </w:t>
      </w:r>
      <w:r w:rsidRPr="3F278103" w:rsidR="45148142">
        <w:rPr>
          <w:rFonts w:ascii="Times New Roman" w:hAnsi="Times New Roman" w:eastAsia="Times New Roman" w:cs="Times New Roman" w:asciiTheme="minorAscii" w:hAnsiTheme="minorAscii" w:eastAsiaTheme="minorAscii" w:cstheme="minorAscii"/>
          <w:sz w:val="24"/>
          <w:szCs w:val="24"/>
        </w:rPr>
        <w:t>that power was</w:t>
      </w:r>
      <w:r w:rsidRPr="3F278103" w:rsidR="45148142">
        <w:rPr>
          <w:rFonts w:ascii="Times New Roman" w:hAnsi="Times New Roman" w:eastAsia="Times New Roman" w:cs="Times New Roman" w:asciiTheme="minorAscii" w:hAnsiTheme="minorAscii" w:eastAsiaTheme="minorAscii" w:cstheme="minorAscii"/>
          <w:sz w:val="24"/>
          <w:szCs w:val="24"/>
        </w:rPr>
        <w:t xml:space="preserve"> c</w:t>
      </w:r>
      <w:r w:rsidRPr="3F278103" w:rsidR="5367B319">
        <w:rPr>
          <w:rFonts w:ascii="Times New Roman" w:hAnsi="Times New Roman" w:eastAsia="Times New Roman" w:cs="Times New Roman" w:asciiTheme="minorAscii" w:hAnsiTheme="minorAscii" w:eastAsiaTheme="minorAscii" w:cstheme="minorAscii"/>
          <w:sz w:val="24"/>
          <w:szCs w:val="24"/>
        </w:rPr>
        <w:t>ertain subjects tak</w:t>
      </w:r>
      <w:r w:rsidRPr="3F278103" w:rsidR="43624BEE">
        <w:rPr>
          <w:rFonts w:ascii="Times New Roman" w:hAnsi="Times New Roman" w:eastAsia="Times New Roman" w:cs="Times New Roman" w:asciiTheme="minorAscii" w:hAnsiTheme="minorAscii" w:eastAsiaTheme="minorAscii" w:cstheme="minorAscii"/>
          <w:sz w:val="24"/>
          <w:szCs w:val="24"/>
        </w:rPr>
        <w:t>ing</w:t>
      </w:r>
      <w:r w:rsidRPr="3F278103" w:rsidR="5367B319">
        <w:rPr>
          <w:rFonts w:ascii="Times New Roman" w:hAnsi="Times New Roman" w:eastAsia="Times New Roman" w:cs="Times New Roman" w:asciiTheme="minorAscii" w:hAnsiTheme="minorAscii" w:eastAsiaTheme="minorAscii" w:cstheme="minorAscii"/>
          <w:sz w:val="24"/>
          <w:szCs w:val="24"/>
        </w:rPr>
        <w:t xml:space="preserve"> actions </w:t>
      </w:r>
      <w:r w:rsidRPr="3F278103" w:rsidR="5367B319">
        <w:rPr>
          <w:rFonts w:ascii="Times New Roman" w:hAnsi="Times New Roman" w:eastAsia="Times New Roman" w:cs="Times New Roman" w:asciiTheme="minorAscii" w:hAnsiTheme="minorAscii" w:eastAsiaTheme="minorAscii" w:cstheme="minorAscii"/>
          <w:sz w:val="24"/>
          <w:szCs w:val="24"/>
        </w:rPr>
        <w:t>in order to</w:t>
      </w:r>
      <w:r w:rsidRPr="3F278103" w:rsidR="5367B319">
        <w:rPr>
          <w:rFonts w:ascii="Times New Roman" w:hAnsi="Times New Roman" w:eastAsia="Times New Roman" w:cs="Times New Roman" w:asciiTheme="minorAscii" w:hAnsiTheme="minorAscii" w:eastAsiaTheme="minorAscii" w:cstheme="minorAscii"/>
          <w:sz w:val="24"/>
          <w:szCs w:val="24"/>
        </w:rPr>
        <w:t xml:space="preserve"> </w:t>
      </w:r>
      <w:r w:rsidRPr="3F278103" w:rsidR="4DE20FBB">
        <w:rPr>
          <w:rFonts w:ascii="Times New Roman" w:hAnsi="Times New Roman" w:eastAsia="Times New Roman" w:cs="Times New Roman" w:asciiTheme="minorAscii" w:hAnsiTheme="minorAscii" w:eastAsiaTheme="minorAscii" w:cstheme="minorAscii"/>
          <w:sz w:val="24"/>
          <w:szCs w:val="24"/>
        </w:rPr>
        <w:t>modify</w:t>
      </w:r>
      <w:r w:rsidRPr="3F278103" w:rsidR="4DE20FBB">
        <w:rPr>
          <w:rFonts w:ascii="Times New Roman" w:hAnsi="Times New Roman" w:eastAsia="Times New Roman" w:cs="Times New Roman" w:asciiTheme="minorAscii" w:hAnsiTheme="minorAscii" w:eastAsiaTheme="minorAscii" w:cstheme="minorAscii"/>
          <w:sz w:val="24"/>
          <w:szCs w:val="24"/>
        </w:rPr>
        <w:t xml:space="preserve"> other </w:t>
      </w:r>
      <w:r w:rsidRPr="3F278103" w:rsidR="4DE20FBB">
        <w:rPr>
          <w:rFonts w:ascii="Times New Roman" w:hAnsi="Times New Roman" w:eastAsia="Times New Roman" w:cs="Times New Roman" w:asciiTheme="minorAscii" w:hAnsiTheme="minorAscii" w:eastAsiaTheme="minorAscii" w:cstheme="minorAscii"/>
          <w:sz w:val="24"/>
          <w:szCs w:val="24"/>
        </w:rPr>
        <w:t>people‘</w:t>
      </w:r>
      <w:r w:rsidRPr="3F278103" w:rsidR="4DE20FBB">
        <w:rPr>
          <w:rFonts w:ascii="Times New Roman" w:hAnsi="Times New Roman" w:eastAsia="Times New Roman" w:cs="Times New Roman" w:asciiTheme="minorAscii" w:hAnsiTheme="minorAscii" w:eastAsiaTheme="minorAscii" w:cstheme="minorAscii"/>
          <w:sz w:val="24"/>
          <w:szCs w:val="24"/>
        </w:rPr>
        <w:t>s actions.</w:t>
      </w:r>
      <w:r w:rsidRPr="3F278103">
        <w:rPr>
          <w:rStyle w:val="FootnoteReference"/>
          <w:rFonts w:ascii="Times New Roman" w:hAnsi="Times New Roman" w:eastAsia="Times New Roman" w:cs="Times New Roman" w:asciiTheme="minorAscii" w:hAnsiTheme="minorAscii" w:eastAsiaTheme="minorAscii" w:cstheme="minorAscii"/>
          <w:sz w:val="24"/>
          <w:szCs w:val="24"/>
        </w:rPr>
        <w:footnoteReference w:id="16643"/>
      </w:r>
      <w:r w:rsidRPr="3F278103" w:rsidR="5B230016">
        <w:rPr>
          <w:rFonts w:ascii="Times New Roman" w:hAnsi="Times New Roman" w:eastAsia="Times New Roman" w:cs="Times New Roman" w:asciiTheme="minorAscii" w:hAnsiTheme="minorAscii" w:eastAsiaTheme="minorAscii" w:cstheme="minorAscii"/>
          <w:sz w:val="24"/>
          <w:szCs w:val="24"/>
        </w:rPr>
        <w:t xml:space="preserve"> </w:t>
      </w:r>
      <w:r w:rsidRPr="3F278103" w:rsidR="628128A0">
        <w:rPr>
          <w:rFonts w:ascii="Times New Roman" w:hAnsi="Times New Roman" w:eastAsia="Times New Roman" w:cs="Times New Roman" w:asciiTheme="minorAscii" w:hAnsiTheme="minorAscii" w:eastAsiaTheme="minorAscii" w:cstheme="minorAscii"/>
          <w:sz w:val="24"/>
          <w:szCs w:val="24"/>
        </w:rPr>
        <w:t xml:space="preserve"> </w:t>
      </w:r>
      <w:r w:rsidRPr="3F278103" w:rsidR="2753F0C9">
        <w:rPr>
          <w:rFonts w:ascii="Times New Roman" w:hAnsi="Times New Roman" w:eastAsia="Times New Roman" w:cs="Times New Roman" w:asciiTheme="minorAscii" w:hAnsiTheme="minorAscii" w:eastAsiaTheme="minorAscii" w:cstheme="minorAscii"/>
          <w:sz w:val="24"/>
          <w:szCs w:val="24"/>
        </w:rPr>
        <w:t xml:space="preserve"> </w:t>
      </w:r>
      <w:r w:rsidRPr="3F278103" w:rsidR="7599A2FA">
        <w:rPr>
          <w:rFonts w:ascii="Times New Roman" w:hAnsi="Times New Roman" w:eastAsia="Times New Roman" w:cs="Times New Roman" w:asciiTheme="minorAscii" w:hAnsiTheme="minorAscii" w:eastAsiaTheme="minorAscii" w:cstheme="minorAscii"/>
          <w:sz w:val="24"/>
          <w:szCs w:val="24"/>
        </w:rPr>
        <w:t xml:space="preserve"> </w:t>
      </w:r>
      <w:r w:rsidRPr="3F278103" w:rsidR="0F8AC9D2">
        <w:rPr>
          <w:rFonts w:ascii="Times New Roman" w:hAnsi="Times New Roman" w:eastAsia="Times New Roman" w:cs="Times New Roman" w:asciiTheme="minorAscii" w:hAnsiTheme="minorAscii" w:eastAsiaTheme="minorAscii" w:cstheme="minorAscii"/>
          <w:sz w:val="24"/>
          <w:szCs w:val="24"/>
        </w:rPr>
        <w:t xml:space="preserve"> </w:t>
      </w:r>
      <w:r w:rsidRPr="3F278103" w:rsidR="118368B3">
        <w:rPr>
          <w:rFonts w:ascii="Times New Roman" w:hAnsi="Times New Roman" w:eastAsia="Times New Roman" w:cs="Times New Roman" w:asciiTheme="minorAscii" w:hAnsiTheme="minorAscii" w:eastAsiaTheme="minorAscii" w:cstheme="minorAscii"/>
          <w:sz w:val="24"/>
          <w:szCs w:val="24"/>
        </w:rPr>
        <w:t xml:space="preserve"> </w:t>
      </w:r>
      <w:r w:rsidRPr="3F278103" w:rsidR="04763AB1">
        <w:rPr>
          <w:rFonts w:ascii="Times New Roman" w:hAnsi="Times New Roman" w:eastAsia="Times New Roman" w:cs="Times New Roman" w:asciiTheme="minorAscii" w:hAnsiTheme="minorAscii" w:eastAsiaTheme="minorAscii" w:cstheme="minorAscii"/>
          <w:sz w:val="24"/>
          <w:szCs w:val="24"/>
        </w:rPr>
        <w:t xml:space="preserve"> </w:t>
      </w:r>
      <w:r w:rsidRPr="3F278103" w:rsidR="04763AB1">
        <w:rPr>
          <w:rFonts w:ascii="Times New Roman" w:hAnsi="Times New Roman" w:eastAsia="Times New Roman" w:cs="Times New Roman" w:asciiTheme="minorAscii" w:hAnsiTheme="minorAscii" w:eastAsiaTheme="minorAscii" w:cstheme="minorAscii"/>
          <w:sz w:val="24"/>
          <w:szCs w:val="24"/>
        </w:rPr>
        <w:t xml:space="preserve"> </w:t>
      </w:r>
      <w:r w:rsidRPr="3F278103" w:rsidR="1AF56BB9">
        <w:rPr>
          <w:rFonts w:ascii="Times New Roman" w:hAnsi="Times New Roman" w:eastAsia="Times New Roman" w:cs="Times New Roman" w:asciiTheme="minorAscii" w:hAnsiTheme="minorAscii" w:eastAsiaTheme="minorAscii" w:cstheme="minorAscii"/>
          <w:sz w:val="24"/>
          <w:szCs w:val="24"/>
        </w:rPr>
        <w:t xml:space="preserve"> </w:t>
      </w:r>
    </w:p>
    <w:p w:rsidR="38B697C1" w:rsidP="3F278103" w:rsidRDefault="38B697C1" w14:paraId="6D1F9893" w14:textId="1B4E402E">
      <w:pPr>
        <w:pStyle w:val="Normal"/>
        <w:rPr>
          <w:rFonts w:ascii="Times New Roman" w:hAnsi="Times New Roman" w:eastAsia="Times New Roman" w:cs="Times New Roman" w:asciiTheme="minorAscii" w:hAnsiTheme="minorAscii" w:eastAsiaTheme="minorAscii" w:cstheme="minorAscii"/>
          <w:b w:val="1"/>
          <w:bCs w:val="1"/>
          <w:sz w:val="24"/>
          <w:szCs w:val="24"/>
        </w:rPr>
      </w:pPr>
      <w:r w:rsidRPr="3F278103" w:rsidR="279A291D">
        <w:rPr>
          <w:rFonts w:ascii="Times New Roman" w:hAnsi="Times New Roman" w:eastAsia="Times New Roman" w:cs="Times New Roman" w:asciiTheme="minorAscii" w:hAnsiTheme="minorAscii" w:eastAsiaTheme="minorAscii" w:cstheme="minorAscii"/>
          <w:b w:val="1"/>
          <w:bCs w:val="1"/>
          <w:sz w:val="24"/>
          <w:szCs w:val="24"/>
        </w:rPr>
        <w:t xml:space="preserve">Power relations and the Catholic </w:t>
      </w:r>
      <w:r w:rsidRPr="3F278103" w:rsidR="4B411BAD">
        <w:rPr>
          <w:rFonts w:ascii="Times New Roman" w:hAnsi="Times New Roman" w:eastAsia="Times New Roman" w:cs="Times New Roman" w:asciiTheme="minorAscii" w:hAnsiTheme="minorAscii" w:eastAsiaTheme="minorAscii" w:cstheme="minorAscii"/>
          <w:b w:val="1"/>
          <w:bCs w:val="1"/>
          <w:sz w:val="24"/>
          <w:szCs w:val="24"/>
        </w:rPr>
        <w:t>church</w:t>
      </w:r>
    </w:p>
    <w:p w:rsidR="080CE129" w:rsidP="3F278103" w:rsidRDefault="080CE129" w14:paraId="624A378E" w14:textId="328C1073">
      <w:pPr>
        <w:pStyle w:val="Normal"/>
        <w:rPr>
          <w:rFonts w:ascii="Times New Roman" w:hAnsi="Times New Roman" w:eastAsia="Times New Roman" w:cs="Times New Roman" w:asciiTheme="minorAscii" w:hAnsiTheme="minorAscii" w:eastAsiaTheme="minorAscii" w:cstheme="minorAscii"/>
          <w:sz w:val="24"/>
          <w:szCs w:val="24"/>
        </w:rPr>
      </w:pPr>
      <w:r w:rsidRPr="3F278103" w:rsidR="55EAF687">
        <w:rPr>
          <w:rFonts w:ascii="Times New Roman" w:hAnsi="Times New Roman" w:eastAsia="Times New Roman" w:cs="Times New Roman" w:asciiTheme="minorAscii" w:hAnsiTheme="minorAscii" w:eastAsiaTheme="minorAscii" w:cstheme="minorAscii"/>
          <w:sz w:val="24"/>
          <w:szCs w:val="24"/>
        </w:rPr>
        <w:t>Foucault rejects the idea of objective truth and argues that ‘truth’ is subjective and is set by the power that is in charge</w:t>
      </w:r>
      <w:r w:rsidRPr="3F278103" w:rsidR="55EAF687">
        <w:rPr>
          <w:rFonts w:ascii="Times New Roman" w:hAnsi="Times New Roman" w:eastAsia="Times New Roman" w:cs="Times New Roman" w:asciiTheme="minorAscii" w:hAnsiTheme="minorAscii" w:eastAsiaTheme="minorAscii" w:cstheme="minorAscii"/>
          <w:sz w:val="24"/>
          <w:szCs w:val="24"/>
        </w:rPr>
        <w:t>.</w:t>
      </w:r>
      <w:r w:rsidRPr="3F278103">
        <w:rPr>
          <w:rStyle w:val="FootnoteReference"/>
          <w:rFonts w:ascii="Times New Roman" w:hAnsi="Times New Roman" w:eastAsia="Times New Roman" w:cs="Times New Roman" w:asciiTheme="minorAscii" w:hAnsiTheme="minorAscii" w:eastAsiaTheme="minorAscii" w:cstheme="minorAscii"/>
          <w:sz w:val="24"/>
          <w:szCs w:val="24"/>
        </w:rPr>
        <w:footnoteReference w:id="27569"/>
      </w:r>
      <w:r w:rsidRPr="3F278103" w:rsidR="55EAF687">
        <w:rPr>
          <w:rFonts w:ascii="Times New Roman" w:hAnsi="Times New Roman" w:eastAsia="Times New Roman" w:cs="Times New Roman" w:asciiTheme="minorAscii" w:hAnsiTheme="minorAscii" w:eastAsiaTheme="minorAscii" w:cstheme="minorAscii"/>
          <w:sz w:val="24"/>
          <w:szCs w:val="24"/>
        </w:rPr>
        <w:t xml:space="preserve"> </w:t>
      </w:r>
      <w:r w:rsidRPr="3F278103" w:rsidR="55EAF687">
        <w:rPr>
          <w:rFonts w:ascii="Times New Roman" w:hAnsi="Times New Roman" w:eastAsia="Times New Roman" w:cs="Times New Roman" w:asciiTheme="minorAscii" w:hAnsiTheme="minorAscii" w:eastAsiaTheme="minorAscii" w:cstheme="minorAscii"/>
          <w:sz w:val="24"/>
          <w:szCs w:val="24"/>
        </w:rPr>
        <w:t>To put this another way Foucault</w:t>
      </w:r>
      <w:r w:rsidRPr="3F278103" w:rsidR="55EAF687">
        <w:rPr>
          <w:rFonts w:ascii="Times New Roman" w:hAnsi="Times New Roman" w:eastAsia="Times New Roman" w:cs="Times New Roman" w:asciiTheme="minorAscii" w:hAnsiTheme="minorAscii" w:eastAsiaTheme="minorAscii" w:cstheme="minorAscii"/>
          <w:sz w:val="24"/>
          <w:szCs w:val="24"/>
        </w:rPr>
        <w:t xml:space="preserve"> </w:t>
      </w:r>
      <w:r w:rsidRPr="3F278103" w:rsidR="55EAF687">
        <w:rPr>
          <w:rFonts w:ascii="Times New Roman" w:hAnsi="Times New Roman" w:eastAsia="Times New Roman" w:cs="Times New Roman" w:asciiTheme="minorAscii" w:hAnsiTheme="minorAscii" w:eastAsiaTheme="minorAscii" w:cstheme="minorAscii"/>
          <w:sz w:val="24"/>
          <w:szCs w:val="24"/>
        </w:rPr>
        <w:t xml:space="preserve">argues that there is no such thing as objective truth as ’truth’ is just an ideology used by power </w:t>
      </w:r>
      <w:r w:rsidRPr="3F278103" w:rsidR="55EAF687">
        <w:rPr>
          <w:rFonts w:ascii="Times New Roman" w:hAnsi="Times New Roman" w:eastAsia="Times New Roman" w:cs="Times New Roman" w:asciiTheme="minorAscii" w:hAnsiTheme="minorAscii" w:eastAsiaTheme="minorAscii" w:cstheme="minorAscii"/>
          <w:sz w:val="24"/>
          <w:szCs w:val="24"/>
        </w:rPr>
        <w:t>in order to</w:t>
      </w:r>
      <w:r w:rsidRPr="3F278103" w:rsidR="55EAF687">
        <w:rPr>
          <w:rFonts w:ascii="Times New Roman" w:hAnsi="Times New Roman" w:eastAsia="Times New Roman" w:cs="Times New Roman" w:asciiTheme="minorAscii" w:hAnsiTheme="minorAscii" w:eastAsiaTheme="minorAscii" w:cstheme="minorAscii"/>
          <w:sz w:val="24"/>
          <w:szCs w:val="24"/>
        </w:rPr>
        <w:t xml:space="preserve"> subjugate people</w:t>
      </w:r>
      <w:r w:rsidRPr="3F278103" w:rsidR="55EAF687">
        <w:rPr>
          <w:rFonts w:ascii="Times New Roman" w:hAnsi="Times New Roman" w:eastAsia="Times New Roman" w:cs="Times New Roman" w:asciiTheme="minorAscii" w:hAnsiTheme="minorAscii" w:eastAsiaTheme="minorAscii" w:cstheme="minorAscii"/>
          <w:sz w:val="24"/>
          <w:szCs w:val="24"/>
        </w:rPr>
        <w:t>.</w:t>
      </w:r>
      <w:r w:rsidRPr="3F278103" w:rsidR="6A3FA2E2">
        <w:rPr>
          <w:rFonts w:ascii="Times New Roman" w:hAnsi="Times New Roman" w:eastAsia="Times New Roman" w:cs="Times New Roman" w:asciiTheme="minorAscii" w:hAnsiTheme="minorAscii" w:eastAsiaTheme="minorAscii" w:cstheme="minorAscii"/>
          <w:sz w:val="24"/>
          <w:szCs w:val="24"/>
        </w:rPr>
        <w:t xml:space="preserve"> </w:t>
      </w:r>
      <w:r w:rsidRPr="3F278103" w:rsidR="41C981CF">
        <w:rPr>
          <w:rFonts w:ascii="Times New Roman" w:hAnsi="Times New Roman" w:eastAsia="Times New Roman" w:cs="Times New Roman" w:asciiTheme="minorAscii" w:hAnsiTheme="minorAscii" w:eastAsiaTheme="minorAscii" w:cstheme="minorAscii"/>
          <w:sz w:val="24"/>
          <w:szCs w:val="24"/>
        </w:rPr>
        <w:t>For</w:t>
      </w:r>
      <w:r w:rsidRPr="3F278103" w:rsidR="26018D1F">
        <w:rPr>
          <w:rFonts w:ascii="Times New Roman" w:hAnsi="Times New Roman" w:eastAsia="Times New Roman" w:cs="Times New Roman" w:asciiTheme="minorAscii" w:hAnsiTheme="minorAscii" w:eastAsiaTheme="minorAscii" w:cstheme="minorAscii"/>
          <w:sz w:val="24"/>
          <w:szCs w:val="24"/>
        </w:rPr>
        <w:t xml:space="preserve"> </w:t>
      </w:r>
      <w:r w:rsidRPr="3F278103" w:rsidR="41C981CF">
        <w:rPr>
          <w:rFonts w:ascii="Times New Roman" w:hAnsi="Times New Roman" w:eastAsia="Times New Roman" w:cs="Times New Roman" w:asciiTheme="minorAscii" w:hAnsiTheme="minorAscii" w:eastAsiaTheme="minorAscii" w:cstheme="minorAscii"/>
          <w:sz w:val="24"/>
          <w:szCs w:val="24"/>
        </w:rPr>
        <w:t>Foucault</w:t>
      </w:r>
      <w:r w:rsidRPr="3F278103" w:rsidR="192E9566">
        <w:rPr>
          <w:rFonts w:ascii="Times New Roman" w:hAnsi="Times New Roman" w:eastAsia="Times New Roman" w:cs="Times New Roman" w:asciiTheme="minorAscii" w:hAnsiTheme="minorAscii" w:eastAsiaTheme="minorAscii" w:cstheme="minorAscii"/>
          <w:sz w:val="24"/>
          <w:szCs w:val="24"/>
        </w:rPr>
        <w:t>,</w:t>
      </w:r>
      <w:r w:rsidRPr="3F278103" w:rsidR="222E9B94">
        <w:rPr>
          <w:rFonts w:ascii="Times New Roman" w:hAnsi="Times New Roman" w:eastAsia="Times New Roman" w:cs="Times New Roman" w:asciiTheme="minorAscii" w:hAnsiTheme="minorAscii" w:eastAsiaTheme="minorAscii" w:cstheme="minorAscii"/>
          <w:sz w:val="24"/>
          <w:szCs w:val="24"/>
        </w:rPr>
        <w:t xml:space="preserve"> “the justification of Christian practices </w:t>
      </w:r>
      <w:r w:rsidRPr="3F278103" w:rsidR="63912A35">
        <w:rPr>
          <w:rFonts w:ascii="Times New Roman" w:hAnsi="Times New Roman" w:eastAsia="Times New Roman" w:cs="Times New Roman" w:asciiTheme="minorAscii" w:hAnsiTheme="minorAscii" w:eastAsiaTheme="minorAscii" w:cstheme="minorAscii"/>
          <w:sz w:val="24"/>
          <w:szCs w:val="24"/>
        </w:rPr>
        <w:t xml:space="preserve">necessarily </w:t>
      </w:r>
      <w:r w:rsidRPr="3F278103" w:rsidR="63912A35">
        <w:rPr>
          <w:rFonts w:ascii="Times New Roman" w:hAnsi="Times New Roman" w:eastAsia="Times New Roman" w:cs="Times New Roman" w:asciiTheme="minorAscii" w:hAnsiTheme="minorAscii" w:eastAsiaTheme="minorAscii" w:cstheme="minorAscii"/>
          <w:sz w:val="24"/>
          <w:szCs w:val="24"/>
        </w:rPr>
        <w:t>involve</w:t>
      </w:r>
      <w:r w:rsidRPr="3F278103" w:rsidR="4274C65C">
        <w:rPr>
          <w:rFonts w:ascii="Times New Roman" w:hAnsi="Times New Roman" w:eastAsia="Times New Roman" w:cs="Times New Roman" w:asciiTheme="minorAscii" w:hAnsiTheme="minorAscii" w:eastAsiaTheme="minorAscii" w:cstheme="minorAscii"/>
          <w:sz w:val="24"/>
          <w:szCs w:val="24"/>
        </w:rPr>
        <w:t>s</w:t>
      </w:r>
      <w:r w:rsidRPr="3F278103" w:rsidR="63912A35">
        <w:rPr>
          <w:rFonts w:ascii="Times New Roman" w:hAnsi="Times New Roman" w:eastAsia="Times New Roman" w:cs="Times New Roman" w:asciiTheme="minorAscii" w:hAnsiTheme="minorAscii" w:eastAsiaTheme="minorAscii" w:cstheme="minorAscii"/>
          <w:sz w:val="24"/>
          <w:szCs w:val="24"/>
        </w:rPr>
        <w:t xml:space="preserve"> a regime of truth</w:t>
      </w:r>
      <w:r w:rsidRPr="3F278103" w:rsidR="2B42CD3C">
        <w:rPr>
          <w:rFonts w:ascii="Times New Roman" w:hAnsi="Times New Roman" w:eastAsia="Times New Roman" w:cs="Times New Roman" w:asciiTheme="minorAscii" w:hAnsiTheme="minorAscii" w:eastAsiaTheme="minorAscii" w:cstheme="minorAscii"/>
          <w:sz w:val="24"/>
          <w:szCs w:val="24"/>
        </w:rPr>
        <w:t>”.</w:t>
      </w:r>
      <w:r w:rsidRPr="3F278103">
        <w:rPr>
          <w:rStyle w:val="FootnoteReference"/>
          <w:rFonts w:ascii="Times New Roman" w:hAnsi="Times New Roman" w:eastAsia="Times New Roman" w:cs="Times New Roman" w:asciiTheme="minorAscii" w:hAnsiTheme="minorAscii" w:eastAsiaTheme="minorAscii" w:cstheme="minorAscii"/>
          <w:sz w:val="24"/>
          <w:szCs w:val="24"/>
        </w:rPr>
        <w:footnoteReference w:id="3353"/>
      </w:r>
      <w:r w:rsidRPr="3F278103" w:rsidR="2B42CD3C">
        <w:rPr>
          <w:rFonts w:ascii="Times New Roman" w:hAnsi="Times New Roman" w:eastAsia="Times New Roman" w:cs="Times New Roman" w:asciiTheme="minorAscii" w:hAnsiTheme="minorAscii" w:eastAsiaTheme="minorAscii" w:cstheme="minorAscii"/>
          <w:sz w:val="24"/>
          <w:szCs w:val="24"/>
        </w:rPr>
        <w:t xml:space="preserve"> Foucault </w:t>
      </w:r>
      <w:r w:rsidRPr="3F278103" w:rsidR="2B42CD3C">
        <w:rPr>
          <w:rFonts w:ascii="Times New Roman" w:hAnsi="Times New Roman" w:eastAsia="Times New Roman" w:cs="Times New Roman" w:asciiTheme="minorAscii" w:hAnsiTheme="minorAscii" w:eastAsiaTheme="minorAscii" w:cstheme="minorAscii"/>
          <w:sz w:val="24"/>
          <w:szCs w:val="24"/>
        </w:rPr>
        <w:t>identifies</w:t>
      </w:r>
      <w:r w:rsidRPr="3F278103" w:rsidR="2B42CD3C">
        <w:rPr>
          <w:rFonts w:ascii="Times New Roman" w:hAnsi="Times New Roman" w:eastAsia="Times New Roman" w:cs="Times New Roman" w:asciiTheme="minorAscii" w:hAnsiTheme="minorAscii" w:eastAsiaTheme="minorAscii" w:cstheme="minorAscii"/>
          <w:sz w:val="24"/>
          <w:szCs w:val="24"/>
        </w:rPr>
        <w:t xml:space="preserve"> this regime as,</w:t>
      </w:r>
      <w:r w:rsidRPr="3F278103" w:rsidR="396250DF">
        <w:rPr>
          <w:rFonts w:ascii="Times New Roman" w:hAnsi="Times New Roman" w:eastAsia="Times New Roman" w:cs="Times New Roman" w:asciiTheme="minorAscii" w:hAnsiTheme="minorAscii" w:eastAsiaTheme="minorAscii" w:cstheme="minorAscii"/>
          <w:sz w:val="24"/>
          <w:szCs w:val="24"/>
        </w:rPr>
        <w:t xml:space="preserve"> “ideology, dogma, and ‘belief’”</w:t>
      </w:r>
      <w:r w:rsidRPr="3F278103">
        <w:rPr>
          <w:rStyle w:val="FootnoteReference"/>
          <w:rFonts w:ascii="Times New Roman" w:hAnsi="Times New Roman" w:eastAsia="Times New Roman" w:cs="Times New Roman" w:asciiTheme="minorAscii" w:hAnsiTheme="minorAscii" w:eastAsiaTheme="minorAscii" w:cstheme="minorAscii"/>
          <w:sz w:val="24"/>
          <w:szCs w:val="24"/>
        </w:rPr>
        <w:footnoteReference w:id="19238"/>
      </w:r>
      <w:r w:rsidRPr="3F278103" w:rsidR="1AC2EFFA">
        <w:rPr>
          <w:rFonts w:ascii="Times New Roman" w:hAnsi="Times New Roman" w:eastAsia="Times New Roman" w:cs="Times New Roman" w:asciiTheme="minorAscii" w:hAnsiTheme="minorAscii" w:eastAsiaTheme="minorAscii" w:cstheme="minorAscii"/>
          <w:sz w:val="24"/>
          <w:szCs w:val="24"/>
        </w:rPr>
        <w:t xml:space="preserve"> Th</w:t>
      </w:r>
      <w:r w:rsidRPr="3F278103" w:rsidR="4BF10CA0">
        <w:rPr>
          <w:rFonts w:ascii="Times New Roman" w:hAnsi="Times New Roman" w:eastAsia="Times New Roman" w:cs="Times New Roman" w:asciiTheme="minorAscii" w:hAnsiTheme="minorAscii" w:eastAsiaTheme="minorAscii" w:cstheme="minorAscii"/>
          <w:sz w:val="24"/>
          <w:szCs w:val="24"/>
        </w:rPr>
        <w:t xml:space="preserve">rough this </w:t>
      </w:r>
      <w:r w:rsidRPr="3F278103" w:rsidR="59A24F1D">
        <w:rPr>
          <w:rFonts w:ascii="Times New Roman" w:hAnsi="Times New Roman" w:eastAsia="Times New Roman" w:cs="Times New Roman" w:asciiTheme="minorAscii" w:hAnsiTheme="minorAscii" w:eastAsiaTheme="minorAscii" w:cstheme="minorAscii"/>
          <w:sz w:val="24"/>
          <w:szCs w:val="24"/>
        </w:rPr>
        <w:t>Foucault</w:t>
      </w:r>
      <w:r w:rsidRPr="3F278103" w:rsidR="4BF10CA0">
        <w:rPr>
          <w:rFonts w:ascii="Times New Roman" w:hAnsi="Times New Roman" w:eastAsia="Times New Roman" w:cs="Times New Roman" w:asciiTheme="minorAscii" w:hAnsiTheme="minorAscii" w:eastAsiaTheme="minorAscii" w:cstheme="minorAscii"/>
          <w:sz w:val="24"/>
          <w:szCs w:val="24"/>
        </w:rPr>
        <w:t xml:space="preserve"> potentially highlights the struggle </w:t>
      </w:r>
      <w:r w:rsidRPr="3F278103" w:rsidR="7B700B7A">
        <w:rPr>
          <w:rFonts w:ascii="Times New Roman" w:hAnsi="Times New Roman" w:eastAsia="Times New Roman" w:cs="Times New Roman" w:asciiTheme="minorAscii" w:hAnsiTheme="minorAscii" w:eastAsiaTheme="minorAscii" w:cstheme="minorAscii"/>
          <w:sz w:val="24"/>
          <w:szCs w:val="24"/>
        </w:rPr>
        <w:t>for power between the Catholic Church leadership which creates this belief, dogma, and ideology</w:t>
      </w:r>
      <w:r w:rsidRPr="3F278103" w:rsidR="7615333F">
        <w:rPr>
          <w:rFonts w:ascii="Times New Roman" w:hAnsi="Times New Roman" w:eastAsia="Times New Roman" w:cs="Times New Roman" w:asciiTheme="minorAscii" w:hAnsiTheme="minorAscii" w:eastAsiaTheme="minorAscii" w:cstheme="minorAscii"/>
          <w:sz w:val="24"/>
          <w:szCs w:val="24"/>
        </w:rPr>
        <w:t>,</w:t>
      </w:r>
      <w:r w:rsidRPr="3F278103" w:rsidR="7B700B7A">
        <w:rPr>
          <w:rFonts w:ascii="Times New Roman" w:hAnsi="Times New Roman" w:eastAsia="Times New Roman" w:cs="Times New Roman" w:asciiTheme="minorAscii" w:hAnsiTheme="minorAscii" w:eastAsiaTheme="minorAscii" w:cstheme="minorAscii"/>
          <w:sz w:val="24"/>
          <w:szCs w:val="24"/>
        </w:rPr>
        <w:t xml:space="preserve"> and the</w:t>
      </w:r>
      <w:r w:rsidRPr="3F278103" w:rsidR="04A8BA86">
        <w:rPr>
          <w:rFonts w:ascii="Times New Roman" w:hAnsi="Times New Roman" w:eastAsia="Times New Roman" w:cs="Times New Roman" w:asciiTheme="minorAscii" w:hAnsiTheme="minorAscii" w:eastAsiaTheme="minorAscii" w:cstheme="minorAscii"/>
          <w:sz w:val="24"/>
          <w:szCs w:val="24"/>
        </w:rPr>
        <w:t xml:space="preserve"> Catholic</w:t>
      </w:r>
      <w:r w:rsidRPr="3F278103" w:rsidR="7B700B7A">
        <w:rPr>
          <w:rFonts w:ascii="Times New Roman" w:hAnsi="Times New Roman" w:eastAsia="Times New Roman" w:cs="Times New Roman" w:asciiTheme="minorAscii" w:hAnsiTheme="minorAscii" w:eastAsiaTheme="minorAscii" w:cstheme="minorAscii"/>
          <w:sz w:val="24"/>
          <w:szCs w:val="24"/>
        </w:rPr>
        <w:t xml:space="preserve"> </w:t>
      </w:r>
      <w:r w:rsidRPr="3F278103" w:rsidR="7B700B7A">
        <w:rPr>
          <w:rFonts w:ascii="Times New Roman" w:hAnsi="Times New Roman" w:eastAsia="Times New Roman" w:cs="Times New Roman" w:asciiTheme="minorAscii" w:hAnsiTheme="minorAscii" w:eastAsiaTheme="minorAscii" w:cstheme="minorAscii"/>
          <w:sz w:val="24"/>
          <w:szCs w:val="24"/>
        </w:rPr>
        <w:t>laity</w:t>
      </w:r>
      <w:r w:rsidRPr="3F278103" w:rsidR="0481FDE7">
        <w:rPr>
          <w:rFonts w:ascii="Times New Roman" w:hAnsi="Times New Roman" w:eastAsia="Times New Roman" w:cs="Times New Roman" w:asciiTheme="minorAscii" w:hAnsiTheme="minorAscii" w:eastAsiaTheme="minorAscii" w:cstheme="minorAscii"/>
          <w:sz w:val="24"/>
          <w:szCs w:val="24"/>
        </w:rPr>
        <w:t xml:space="preserve">. It could be </w:t>
      </w:r>
      <w:r w:rsidRPr="3F278103" w:rsidR="7B4ADF3A">
        <w:rPr>
          <w:rFonts w:ascii="Times New Roman" w:hAnsi="Times New Roman" w:eastAsia="Times New Roman" w:cs="Times New Roman" w:asciiTheme="minorAscii" w:hAnsiTheme="minorAscii" w:eastAsiaTheme="minorAscii" w:cstheme="minorAscii"/>
          <w:sz w:val="24"/>
          <w:szCs w:val="24"/>
        </w:rPr>
        <w:t>argued</w:t>
      </w:r>
      <w:r w:rsidRPr="3F278103" w:rsidR="0481FDE7">
        <w:rPr>
          <w:rFonts w:ascii="Times New Roman" w:hAnsi="Times New Roman" w:eastAsia="Times New Roman" w:cs="Times New Roman" w:asciiTheme="minorAscii" w:hAnsiTheme="minorAscii" w:eastAsiaTheme="minorAscii" w:cstheme="minorAscii"/>
          <w:sz w:val="24"/>
          <w:szCs w:val="24"/>
        </w:rPr>
        <w:t xml:space="preserve"> that these dogma, </w:t>
      </w:r>
      <w:r w:rsidRPr="3F278103" w:rsidR="0481FDE7">
        <w:rPr>
          <w:rFonts w:ascii="Times New Roman" w:hAnsi="Times New Roman" w:eastAsia="Times New Roman" w:cs="Times New Roman" w:asciiTheme="minorAscii" w:hAnsiTheme="minorAscii" w:eastAsiaTheme="minorAscii" w:cstheme="minorAscii"/>
          <w:sz w:val="24"/>
          <w:szCs w:val="24"/>
        </w:rPr>
        <w:t>ideology</w:t>
      </w:r>
      <w:r w:rsidRPr="3F278103" w:rsidR="0481FDE7">
        <w:rPr>
          <w:rFonts w:ascii="Times New Roman" w:hAnsi="Times New Roman" w:eastAsia="Times New Roman" w:cs="Times New Roman" w:asciiTheme="minorAscii" w:hAnsiTheme="minorAscii" w:eastAsiaTheme="minorAscii" w:cstheme="minorAscii"/>
          <w:sz w:val="24"/>
          <w:szCs w:val="24"/>
        </w:rPr>
        <w:t xml:space="preserve"> and beliefs are used </w:t>
      </w:r>
      <w:r w:rsidRPr="3F278103" w:rsidR="0481FDE7">
        <w:rPr>
          <w:rFonts w:ascii="Times New Roman" w:hAnsi="Times New Roman" w:eastAsia="Times New Roman" w:cs="Times New Roman" w:asciiTheme="minorAscii" w:hAnsiTheme="minorAscii" w:eastAsiaTheme="minorAscii" w:cstheme="minorAscii"/>
          <w:sz w:val="24"/>
          <w:szCs w:val="24"/>
        </w:rPr>
        <w:t>in order to</w:t>
      </w:r>
      <w:r w:rsidRPr="3F278103" w:rsidR="0481FDE7">
        <w:rPr>
          <w:rFonts w:ascii="Times New Roman" w:hAnsi="Times New Roman" w:eastAsia="Times New Roman" w:cs="Times New Roman" w:asciiTheme="minorAscii" w:hAnsiTheme="minorAscii" w:eastAsiaTheme="minorAscii" w:cstheme="minorAscii"/>
          <w:sz w:val="24"/>
          <w:szCs w:val="24"/>
        </w:rPr>
        <w:t xml:space="preserve"> </w:t>
      </w:r>
      <w:r w:rsidRPr="3F278103" w:rsidR="376D64F5">
        <w:rPr>
          <w:rFonts w:ascii="Times New Roman" w:hAnsi="Times New Roman" w:eastAsia="Times New Roman" w:cs="Times New Roman" w:asciiTheme="minorAscii" w:hAnsiTheme="minorAscii" w:eastAsiaTheme="minorAscii" w:cstheme="minorAscii"/>
          <w:sz w:val="24"/>
          <w:szCs w:val="24"/>
        </w:rPr>
        <w:t xml:space="preserve">subjugate </w:t>
      </w:r>
      <w:r w:rsidRPr="3F278103" w:rsidR="6DC665B3">
        <w:rPr>
          <w:rFonts w:ascii="Times New Roman" w:hAnsi="Times New Roman" w:eastAsia="Times New Roman" w:cs="Times New Roman" w:asciiTheme="minorAscii" w:hAnsiTheme="minorAscii" w:eastAsiaTheme="minorAscii" w:cstheme="minorAscii"/>
          <w:sz w:val="24"/>
          <w:szCs w:val="24"/>
        </w:rPr>
        <w:t xml:space="preserve">the members of the catholic </w:t>
      </w:r>
      <w:r w:rsidRPr="3F278103" w:rsidR="61ACB7F5">
        <w:rPr>
          <w:rFonts w:ascii="Times New Roman" w:hAnsi="Times New Roman" w:eastAsia="Times New Roman" w:cs="Times New Roman" w:asciiTheme="minorAscii" w:hAnsiTheme="minorAscii" w:eastAsiaTheme="minorAscii" w:cstheme="minorAscii"/>
          <w:sz w:val="24"/>
          <w:szCs w:val="24"/>
        </w:rPr>
        <w:t>church</w:t>
      </w:r>
      <w:r w:rsidRPr="3F278103" w:rsidR="6DC665B3">
        <w:rPr>
          <w:rFonts w:ascii="Times New Roman" w:hAnsi="Times New Roman" w:eastAsia="Times New Roman" w:cs="Times New Roman" w:asciiTheme="minorAscii" w:hAnsiTheme="minorAscii" w:eastAsiaTheme="minorAscii" w:cstheme="minorAscii"/>
          <w:sz w:val="24"/>
          <w:szCs w:val="24"/>
        </w:rPr>
        <w:t xml:space="preserve"> by </w:t>
      </w:r>
      <w:r w:rsidRPr="3F278103" w:rsidR="2D109121">
        <w:rPr>
          <w:rFonts w:ascii="Times New Roman" w:hAnsi="Times New Roman" w:eastAsia="Times New Roman" w:cs="Times New Roman" w:asciiTheme="minorAscii" w:hAnsiTheme="minorAscii" w:eastAsiaTheme="minorAscii" w:cstheme="minorAscii"/>
          <w:sz w:val="24"/>
          <w:szCs w:val="24"/>
        </w:rPr>
        <w:t>controlling</w:t>
      </w:r>
      <w:r w:rsidRPr="3F278103" w:rsidR="65320472">
        <w:rPr>
          <w:rFonts w:ascii="Times New Roman" w:hAnsi="Times New Roman" w:eastAsia="Times New Roman" w:cs="Times New Roman" w:asciiTheme="minorAscii" w:hAnsiTheme="minorAscii" w:eastAsiaTheme="minorAscii" w:cstheme="minorAscii"/>
          <w:sz w:val="24"/>
          <w:szCs w:val="24"/>
        </w:rPr>
        <w:t xml:space="preserve"> </w:t>
      </w:r>
      <w:r w:rsidRPr="3F278103" w:rsidR="6DC665B3">
        <w:rPr>
          <w:rFonts w:ascii="Times New Roman" w:hAnsi="Times New Roman" w:eastAsia="Times New Roman" w:cs="Times New Roman" w:asciiTheme="minorAscii" w:hAnsiTheme="minorAscii" w:eastAsiaTheme="minorAscii" w:cstheme="minorAscii"/>
          <w:sz w:val="24"/>
          <w:szCs w:val="24"/>
        </w:rPr>
        <w:t xml:space="preserve">what they think and by </w:t>
      </w:r>
      <w:r w:rsidRPr="3F278103" w:rsidR="7BA7D7A8">
        <w:rPr>
          <w:rFonts w:ascii="Times New Roman" w:hAnsi="Times New Roman" w:eastAsia="Times New Roman" w:cs="Times New Roman" w:asciiTheme="minorAscii" w:hAnsiTheme="minorAscii" w:eastAsiaTheme="minorAscii" w:cstheme="minorAscii"/>
          <w:sz w:val="24"/>
          <w:szCs w:val="24"/>
        </w:rPr>
        <w:t>extension</w:t>
      </w:r>
      <w:r w:rsidRPr="3F278103" w:rsidR="6DC665B3">
        <w:rPr>
          <w:rFonts w:ascii="Times New Roman" w:hAnsi="Times New Roman" w:eastAsia="Times New Roman" w:cs="Times New Roman" w:asciiTheme="minorAscii" w:hAnsiTheme="minorAscii" w:eastAsiaTheme="minorAscii" w:cstheme="minorAscii"/>
          <w:sz w:val="24"/>
          <w:szCs w:val="24"/>
        </w:rPr>
        <w:t xml:space="preserve"> the </w:t>
      </w:r>
      <w:r w:rsidRPr="3F278103" w:rsidR="6DC665B3">
        <w:rPr>
          <w:rFonts w:ascii="Times New Roman" w:hAnsi="Times New Roman" w:eastAsia="Times New Roman" w:cs="Times New Roman" w:asciiTheme="minorAscii" w:hAnsiTheme="minorAscii" w:eastAsiaTheme="minorAscii" w:cstheme="minorAscii"/>
          <w:sz w:val="24"/>
          <w:szCs w:val="24"/>
        </w:rPr>
        <w:t>behaviour</w:t>
      </w:r>
      <w:r w:rsidRPr="3F278103" w:rsidR="4FAF5169">
        <w:rPr>
          <w:rFonts w:ascii="Times New Roman" w:hAnsi="Times New Roman" w:eastAsia="Times New Roman" w:cs="Times New Roman" w:asciiTheme="minorAscii" w:hAnsiTheme="minorAscii" w:eastAsiaTheme="minorAscii" w:cstheme="minorAscii"/>
          <w:sz w:val="24"/>
          <w:szCs w:val="24"/>
        </w:rPr>
        <w:t>s</w:t>
      </w:r>
      <w:r w:rsidRPr="3F278103" w:rsidR="6DB6F580">
        <w:rPr>
          <w:rFonts w:ascii="Times New Roman" w:hAnsi="Times New Roman" w:eastAsia="Times New Roman" w:cs="Times New Roman" w:asciiTheme="minorAscii" w:hAnsiTheme="minorAscii" w:eastAsiaTheme="minorAscii" w:cstheme="minorAscii"/>
          <w:sz w:val="24"/>
          <w:szCs w:val="24"/>
        </w:rPr>
        <w:t>,</w:t>
      </w:r>
      <w:r w:rsidRPr="3F278103" w:rsidR="6DC665B3">
        <w:rPr>
          <w:rFonts w:ascii="Times New Roman" w:hAnsi="Times New Roman" w:eastAsia="Times New Roman" w:cs="Times New Roman" w:asciiTheme="minorAscii" w:hAnsiTheme="minorAscii" w:eastAsiaTheme="minorAscii" w:cstheme="minorAscii"/>
          <w:sz w:val="24"/>
          <w:szCs w:val="24"/>
        </w:rPr>
        <w:t xml:space="preserve"> actions</w:t>
      </w:r>
      <w:r w:rsidRPr="3F278103" w:rsidR="75978E64">
        <w:rPr>
          <w:rFonts w:ascii="Times New Roman" w:hAnsi="Times New Roman" w:eastAsia="Times New Roman" w:cs="Times New Roman" w:asciiTheme="minorAscii" w:hAnsiTheme="minorAscii" w:eastAsiaTheme="minorAscii" w:cstheme="minorAscii"/>
          <w:sz w:val="24"/>
          <w:szCs w:val="24"/>
        </w:rPr>
        <w:t>, and roles</w:t>
      </w:r>
      <w:r w:rsidRPr="3F278103" w:rsidR="6DC665B3">
        <w:rPr>
          <w:rFonts w:ascii="Times New Roman" w:hAnsi="Times New Roman" w:eastAsia="Times New Roman" w:cs="Times New Roman" w:asciiTheme="minorAscii" w:hAnsiTheme="minorAscii" w:eastAsiaTheme="minorAscii" w:cstheme="minorAscii"/>
          <w:sz w:val="24"/>
          <w:szCs w:val="24"/>
        </w:rPr>
        <w:t xml:space="preserve"> </w:t>
      </w:r>
      <w:r w:rsidRPr="3F278103" w:rsidR="6DC665B3">
        <w:rPr>
          <w:rFonts w:ascii="Times New Roman" w:hAnsi="Times New Roman" w:eastAsia="Times New Roman" w:cs="Times New Roman" w:asciiTheme="minorAscii" w:hAnsiTheme="minorAscii" w:eastAsiaTheme="minorAscii" w:cstheme="minorAscii"/>
          <w:sz w:val="24"/>
          <w:szCs w:val="24"/>
        </w:rPr>
        <w:t xml:space="preserve">they do </w:t>
      </w:r>
      <w:r w:rsidRPr="3F278103" w:rsidR="4DD796F4">
        <w:rPr>
          <w:rFonts w:ascii="Times New Roman" w:hAnsi="Times New Roman" w:eastAsia="Times New Roman" w:cs="Times New Roman" w:asciiTheme="minorAscii" w:hAnsiTheme="minorAscii" w:eastAsiaTheme="minorAscii" w:cstheme="minorAscii"/>
          <w:sz w:val="24"/>
          <w:szCs w:val="24"/>
        </w:rPr>
        <w:t>or do not take</w:t>
      </w:r>
      <w:r w:rsidRPr="3F278103" w:rsidR="1D6720E4">
        <w:rPr>
          <w:rFonts w:ascii="Times New Roman" w:hAnsi="Times New Roman" w:eastAsia="Times New Roman" w:cs="Times New Roman" w:asciiTheme="minorAscii" w:hAnsiTheme="minorAscii" w:eastAsiaTheme="minorAscii" w:cstheme="minorAscii"/>
          <w:sz w:val="24"/>
          <w:szCs w:val="24"/>
        </w:rPr>
        <w:t xml:space="preserve"> as a consequence of these beliefs, ideology and dogmas.</w:t>
      </w:r>
    </w:p>
    <w:p w:rsidR="080CE129" w:rsidP="3F278103" w:rsidRDefault="080CE129" w14:paraId="7494B698" w14:textId="5C420AEC">
      <w:pPr>
        <w:pStyle w:val="Normal"/>
        <w:rPr>
          <w:rFonts w:ascii="Times New Roman" w:hAnsi="Times New Roman" w:eastAsia="Times New Roman" w:cs="Times New Roman" w:asciiTheme="minorAscii" w:hAnsiTheme="minorAscii" w:eastAsiaTheme="minorAscii" w:cstheme="minorAscii"/>
          <w:b w:val="1"/>
          <w:bCs w:val="1"/>
          <w:sz w:val="24"/>
          <w:szCs w:val="24"/>
        </w:rPr>
      </w:pPr>
      <w:r w:rsidRPr="3F278103" w:rsidR="03A08580">
        <w:rPr>
          <w:rFonts w:ascii="Times New Roman" w:hAnsi="Times New Roman" w:eastAsia="Times New Roman" w:cs="Times New Roman" w:asciiTheme="minorAscii" w:hAnsiTheme="minorAscii" w:eastAsiaTheme="minorAscii" w:cstheme="minorAscii"/>
          <w:b w:val="1"/>
          <w:bCs w:val="1"/>
          <w:sz w:val="24"/>
          <w:szCs w:val="24"/>
        </w:rPr>
        <w:t>How the Catholic Church has used the Virgin Mary to disempower women</w:t>
      </w:r>
    </w:p>
    <w:p w:rsidR="69C8248E" w:rsidP="3F278103" w:rsidRDefault="69C8248E" w14:paraId="1C6A96D4" w14:textId="08830021">
      <w:pPr>
        <w:rPr>
          <w:rFonts w:ascii="Times New Roman" w:hAnsi="Times New Roman" w:eastAsia="Times New Roman" w:cs="Times New Roman" w:asciiTheme="minorAscii" w:hAnsiTheme="minorAscii" w:eastAsiaTheme="minorAscii" w:cstheme="minorAscii"/>
          <w:sz w:val="24"/>
          <w:szCs w:val="24"/>
        </w:rPr>
      </w:pPr>
      <w:r w:rsidRPr="3F278103" w:rsidR="3DA8BAE5">
        <w:rPr>
          <w:rFonts w:ascii="Times New Roman" w:hAnsi="Times New Roman" w:eastAsia="Times New Roman" w:cs="Times New Roman" w:asciiTheme="minorAscii" w:hAnsiTheme="minorAscii" w:eastAsiaTheme="minorAscii" w:cstheme="minorAscii"/>
          <w:sz w:val="24"/>
          <w:szCs w:val="24"/>
        </w:rPr>
        <w:t xml:space="preserve">The Catholic Church </w:t>
      </w:r>
      <w:r w:rsidRPr="3F278103" w:rsidR="29325431">
        <w:rPr>
          <w:rFonts w:ascii="Times New Roman" w:hAnsi="Times New Roman" w:eastAsia="Times New Roman" w:cs="Times New Roman" w:asciiTheme="minorAscii" w:hAnsiTheme="minorAscii" w:eastAsiaTheme="minorAscii" w:cstheme="minorAscii"/>
          <w:sz w:val="24"/>
          <w:szCs w:val="24"/>
        </w:rPr>
        <w:t>could be seen as setting</w:t>
      </w:r>
      <w:r w:rsidRPr="3F278103" w:rsidR="3DA8BAE5">
        <w:rPr>
          <w:rFonts w:ascii="Times New Roman" w:hAnsi="Times New Roman" w:eastAsia="Times New Roman" w:cs="Times New Roman" w:asciiTheme="minorAscii" w:hAnsiTheme="minorAscii" w:eastAsiaTheme="minorAscii" w:cstheme="minorAscii"/>
          <w:sz w:val="24"/>
          <w:szCs w:val="24"/>
        </w:rPr>
        <w:t xml:space="preserve"> the ‘truth’ on the </w:t>
      </w:r>
      <w:r w:rsidRPr="3F278103" w:rsidR="40B279FA">
        <w:rPr>
          <w:rFonts w:ascii="Times New Roman" w:hAnsi="Times New Roman" w:eastAsia="Times New Roman" w:cs="Times New Roman" w:asciiTheme="minorAscii" w:hAnsiTheme="minorAscii" w:eastAsiaTheme="minorAscii" w:cstheme="minorAscii"/>
          <w:sz w:val="24"/>
          <w:szCs w:val="24"/>
        </w:rPr>
        <w:t>V</w:t>
      </w:r>
      <w:r w:rsidRPr="3F278103" w:rsidR="3DA8BAE5">
        <w:rPr>
          <w:rFonts w:ascii="Times New Roman" w:hAnsi="Times New Roman" w:eastAsia="Times New Roman" w:cs="Times New Roman" w:asciiTheme="minorAscii" w:hAnsiTheme="minorAscii" w:eastAsiaTheme="minorAscii" w:cstheme="minorAscii"/>
          <w:sz w:val="24"/>
          <w:szCs w:val="24"/>
        </w:rPr>
        <w:t xml:space="preserve">irgin Mary </w:t>
      </w:r>
      <w:r w:rsidRPr="3F278103" w:rsidR="1579AC3E">
        <w:rPr>
          <w:rFonts w:ascii="Times New Roman" w:hAnsi="Times New Roman" w:eastAsia="Times New Roman" w:cs="Times New Roman" w:asciiTheme="minorAscii" w:hAnsiTheme="minorAscii" w:eastAsiaTheme="minorAscii" w:cstheme="minorAscii"/>
          <w:sz w:val="24"/>
          <w:szCs w:val="24"/>
        </w:rPr>
        <w:t xml:space="preserve">as </w:t>
      </w:r>
      <w:r w:rsidRPr="3F278103" w:rsidR="03E385FB">
        <w:rPr>
          <w:rFonts w:ascii="Times New Roman" w:hAnsi="Times New Roman" w:eastAsia="Times New Roman" w:cs="Times New Roman" w:asciiTheme="minorAscii" w:hAnsiTheme="minorAscii" w:eastAsiaTheme="minorAscii" w:cstheme="minorAscii"/>
          <w:sz w:val="24"/>
          <w:szCs w:val="24"/>
        </w:rPr>
        <w:t>part of their effort to make women subject in Catholic</w:t>
      </w:r>
      <w:r w:rsidRPr="3F278103" w:rsidR="7320D5E9">
        <w:rPr>
          <w:rFonts w:ascii="Times New Roman" w:hAnsi="Times New Roman" w:eastAsia="Times New Roman" w:cs="Times New Roman" w:asciiTheme="minorAscii" w:hAnsiTheme="minorAscii" w:eastAsiaTheme="minorAscii" w:cstheme="minorAscii"/>
          <w:sz w:val="24"/>
          <w:szCs w:val="24"/>
        </w:rPr>
        <w:t>ism</w:t>
      </w:r>
      <w:r w:rsidRPr="3F278103" w:rsidR="6A764C18">
        <w:rPr>
          <w:rFonts w:ascii="Times New Roman" w:hAnsi="Times New Roman" w:eastAsia="Times New Roman" w:cs="Times New Roman" w:asciiTheme="minorAscii" w:hAnsiTheme="minorAscii" w:eastAsiaTheme="minorAscii" w:cstheme="minorAscii"/>
          <w:sz w:val="24"/>
          <w:szCs w:val="24"/>
        </w:rPr>
        <w:t xml:space="preserve">. The Catholic Church </w:t>
      </w:r>
      <w:r w:rsidRPr="3F278103" w:rsidR="1F67EC25">
        <w:rPr>
          <w:rFonts w:ascii="Times New Roman" w:hAnsi="Times New Roman" w:eastAsia="Times New Roman" w:cs="Times New Roman" w:asciiTheme="minorAscii" w:hAnsiTheme="minorAscii" w:eastAsiaTheme="minorAscii" w:cstheme="minorAscii"/>
          <w:sz w:val="24"/>
          <w:szCs w:val="24"/>
        </w:rPr>
        <w:t xml:space="preserve">has potentially done this by creating certain </w:t>
      </w:r>
      <w:r w:rsidRPr="3F278103" w:rsidR="332B13B2">
        <w:rPr>
          <w:rFonts w:ascii="Times New Roman" w:hAnsi="Times New Roman" w:eastAsia="Times New Roman" w:cs="Times New Roman" w:asciiTheme="minorAscii" w:hAnsiTheme="minorAscii" w:eastAsiaTheme="minorAscii" w:cstheme="minorAscii"/>
          <w:sz w:val="24"/>
          <w:szCs w:val="24"/>
        </w:rPr>
        <w:t>dogmas</w:t>
      </w:r>
      <w:r w:rsidRPr="3F278103" w:rsidR="1F67EC25">
        <w:rPr>
          <w:rFonts w:ascii="Times New Roman" w:hAnsi="Times New Roman" w:eastAsia="Times New Roman" w:cs="Times New Roman" w:asciiTheme="minorAscii" w:hAnsiTheme="minorAscii" w:eastAsiaTheme="minorAscii" w:cstheme="minorAscii"/>
          <w:sz w:val="24"/>
          <w:szCs w:val="24"/>
        </w:rPr>
        <w:t xml:space="preserve">, beliefs, </w:t>
      </w:r>
      <w:r w:rsidRPr="3F278103" w:rsidR="110150CE">
        <w:rPr>
          <w:rFonts w:ascii="Times New Roman" w:hAnsi="Times New Roman" w:eastAsia="Times New Roman" w:cs="Times New Roman" w:asciiTheme="minorAscii" w:hAnsiTheme="minorAscii" w:eastAsiaTheme="minorAscii" w:cstheme="minorAscii"/>
          <w:sz w:val="24"/>
          <w:szCs w:val="24"/>
        </w:rPr>
        <w:t>and</w:t>
      </w:r>
      <w:r w:rsidRPr="3F278103" w:rsidR="1F67EC25">
        <w:rPr>
          <w:rFonts w:ascii="Times New Roman" w:hAnsi="Times New Roman" w:eastAsia="Times New Roman" w:cs="Times New Roman" w:asciiTheme="minorAscii" w:hAnsiTheme="minorAscii" w:eastAsiaTheme="minorAscii" w:cstheme="minorAscii"/>
          <w:sz w:val="24"/>
          <w:szCs w:val="24"/>
        </w:rPr>
        <w:t xml:space="preserve"> ideology about the Virgin Mary, which lead to </w:t>
      </w:r>
      <w:r w:rsidRPr="3F278103" w:rsidR="39AFBF05">
        <w:rPr>
          <w:rFonts w:ascii="Times New Roman" w:hAnsi="Times New Roman" w:eastAsia="Times New Roman" w:cs="Times New Roman" w:asciiTheme="minorAscii" w:hAnsiTheme="minorAscii" w:eastAsiaTheme="minorAscii" w:cstheme="minorAscii"/>
          <w:sz w:val="24"/>
          <w:szCs w:val="24"/>
        </w:rPr>
        <w:t>certain</w:t>
      </w:r>
      <w:r w:rsidRPr="3F278103" w:rsidR="0CECAB37">
        <w:rPr>
          <w:rFonts w:ascii="Times New Roman" w:hAnsi="Times New Roman" w:eastAsia="Times New Roman" w:cs="Times New Roman" w:asciiTheme="minorAscii" w:hAnsiTheme="minorAscii" w:eastAsiaTheme="minorAscii" w:cstheme="minorAscii"/>
          <w:sz w:val="24"/>
          <w:szCs w:val="24"/>
        </w:rPr>
        <w:t xml:space="preserve"> </w:t>
      </w:r>
      <w:r w:rsidRPr="3F278103" w:rsidR="52951B77">
        <w:rPr>
          <w:rFonts w:ascii="Times New Roman" w:hAnsi="Times New Roman" w:eastAsia="Times New Roman" w:cs="Times New Roman" w:asciiTheme="minorAscii" w:hAnsiTheme="minorAscii" w:eastAsiaTheme="minorAscii" w:cstheme="minorAscii"/>
          <w:sz w:val="24"/>
          <w:szCs w:val="24"/>
        </w:rPr>
        <w:t>behaviours</w:t>
      </w:r>
      <w:r w:rsidRPr="3F278103" w:rsidR="0CECAB37">
        <w:rPr>
          <w:rFonts w:ascii="Times New Roman" w:hAnsi="Times New Roman" w:eastAsia="Times New Roman" w:cs="Times New Roman" w:asciiTheme="minorAscii" w:hAnsiTheme="minorAscii" w:eastAsiaTheme="minorAscii" w:cstheme="minorAscii"/>
          <w:sz w:val="24"/>
          <w:szCs w:val="24"/>
        </w:rPr>
        <w:t xml:space="preserve"> that women are </w:t>
      </w:r>
      <w:r w:rsidRPr="3F278103" w:rsidR="065DA7F3">
        <w:rPr>
          <w:rFonts w:ascii="Times New Roman" w:hAnsi="Times New Roman" w:eastAsia="Times New Roman" w:cs="Times New Roman" w:asciiTheme="minorAscii" w:hAnsiTheme="minorAscii" w:eastAsiaTheme="minorAscii" w:cstheme="minorAscii"/>
          <w:sz w:val="24"/>
          <w:szCs w:val="24"/>
        </w:rPr>
        <w:t>expected</w:t>
      </w:r>
      <w:r w:rsidRPr="3F278103" w:rsidR="0CECAB37">
        <w:rPr>
          <w:rFonts w:ascii="Times New Roman" w:hAnsi="Times New Roman" w:eastAsia="Times New Roman" w:cs="Times New Roman" w:asciiTheme="minorAscii" w:hAnsiTheme="minorAscii" w:eastAsiaTheme="minorAscii" w:cstheme="minorAscii"/>
          <w:sz w:val="24"/>
          <w:szCs w:val="24"/>
        </w:rPr>
        <w:t xml:space="preserve"> to perform as </w:t>
      </w:r>
      <w:r w:rsidRPr="3F278103" w:rsidR="730244EC">
        <w:rPr>
          <w:rFonts w:ascii="Times New Roman" w:hAnsi="Times New Roman" w:eastAsia="Times New Roman" w:cs="Times New Roman" w:asciiTheme="minorAscii" w:hAnsiTheme="minorAscii" w:eastAsiaTheme="minorAscii" w:cstheme="minorAscii"/>
          <w:sz w:val="24"/>
          <w:szCs w:val="24"/>
        </w:rPr>
        <w:t>closely</w:t>
      </w:r>
      <w:r w:rsidRPr="3F278103" w:rsidR="0CECAB37">
        <w:rPr>
          <w:rFonts w:ascii="Times New Roman" w:hAnsi="Times New Roman" w:eastAsia="Times New Roman" w:cs="Times New Roman" w:asciiTheme="minorAscii" w:hAnsiTheme="minorAscii" w:eastAsiaTheme="minorAscii" w:cstheme="minorAscii"/>
          <w:sz w:val="24"/>
          <w:szCs w:val="24"/>
        </w:rPr>
        <w:t xml:space="preserve"> as possible</w:t>
      </w:r>
      <w:r w:rsidRPr="3F278103" w:rsidR="6E439511">
        <w:rPr>
          <w:rFonts w:ascii="Times New Roman" w:hAnsi="Times New Roman" w:eastAsia="Times New Roman" w:cs="Times New Roman" w:asciiTheme="minorAscii" w:hAnsiTheme="minorAscii" w:eastAsiaTheme="minorAscii" w:cstheme="minorAscii"/>
          <w:sz w:val="24"/>
          <w:szCs w:val="24"/>
        </w:rPr>
        <w:t>,</w:t>
      </w:r>
      <w:r w:rsidRPr="3F278103" w:rsidR="0CECAB37">
        <w:rPr>
          <w:rFonts w:ascii="Times New Roman" w:hAnsi="Times New Roman" w:eastAsia="Times New Roman" w:cs="Times New Roman" w:asciiTheme="minorAscii" w:hAnsiTheme="minorAscii" w:eastAsiaTheme="minorAscii" w:cstheme="minorAscii"/>
          <w:sz w:val="24"/>
          <w:szCs w:val="24"/>
        </w:rPr>
        <w:t xml:space="preserve"> to be considered like the ‘ideal’ wom</w:t>
      </w:r>
      <w:r w:rsidRPr="3F278103" w:rsidR="27D7EE23">
        <w:rPr>
          <w:rFonts w:ascii="Times New Roman" w:hAnsi="Times New Roman" w:eastAsia="Times New Roman" w:cs="Times New Roman" w:asciiTheme="minorAscii" w:hAnsiTheme="minorAscii" w:eastAsiaTheme="minorAscii" w:cstheme="minorAscii"/>
          <w:sz w:val="24"/>
          <w:szCs w:val="24"/>
        </w:rPr>
        <w:t>an.</w:t>
      </w:r>
      <w:r w:rsidRPr="3F278103" w:rsidR="44F579C6">
        <w:rPr>
          <w:rFonts w:ascii="Times New Roman" w:hAnsi="Times New Roman" w:eastAsia="Times New Roman" w:cs="Times New Roman" w:asciiTheme="minorAscii" w:hAnsiTheme="minorAscii" w:eastAsiaTheme="minorAscii" w:cstheme="minorAscii"/>
          <w:sz w:val="24"/>
          <w:szCs w:val="24"/>
        </w:rPr>
        <w:t xml:space="preserve"> One way that the Catholic church has used Mary to subjugate women is </w:t>
      </w:r>
      <w:r w:rsidRPr="3F278103" w:rsidR="31A94BF0">
        <w:rPr>
          <w:rFonts w:ascii="Times New Roman" w:hAnsi="Times New Roman" w:eastAsia="Times New Roman" w:cs="Times New Roman" w:asciiTheme="minorAscii" w:hAnsiTheme="minorAscii" w:eastAsiaTheme="minorAscii" w:cstheme="minorAscii"/>
          <w:sz w:val="24"/>
          <w:szCs w:val="24"/>
        </w:rPr>
        <w:t>by teaching that Mary was both a perpetual virgin and yet through the power of God was able to give birth to Jesus.</w:t>
      </w:r>
      <w:r w:rsidRPr="3F278103">
        <w:rPr>
          <w:rStyle w:val="FootnoteReference"/>
          <w:rFonts w:ascii="Times New Roman" w:hAnsi="Times New Roman" w:eastAsia="Times New Roman" w:cs="Times New Roman" w:asciiTheme="minorAscii" w:hAnsiTheme="minorAscii" w:eastAsiaTheme="minorAscii" w:cstheme="minorAscii"/>
          <w:sz w:val="24"/>
          <w:szCs w:val="24"/>
        </w:rPr>
        <w:footnoteReference w:id="30218"/>
      </w:r>
      <w:r w:rsidRPr="3F278103" w:rsidR="7B1BBE8E">
        <w:rPr>
          <w:rFonts w:ascii="Times New Roman" w:hAnsi="Times New Roman" w:eastAsia="Times New Roman" w:cs="Times New Roman" w:asciiTheme="minorAscii" w:hAnsiTheme="minorAscii" w:eastAsiaTheme="minorAscii" w:cstheme="minorAscii"/>
          <w:sz w:val="24"/>
          <w:szCs w:val="24"/>
        </w:rPr>
        <w:t xml:space="preserve"> The perpetual virginity of Mary </w:t>
      </w:r>
      <w:r w:rsidRPr="3F278103" w:rsidR="6AA10FAC">
        <w:rPr>
          <w:rFonts w:ascii="Times New Roman" w:hAnsi="Times New Roman" w:eastAsia="Times New Roman" w:cs="Times New Roman" w:asciiTheme="minorAscii" w:hAnsiTheme="minorAscii" w:eastAsiaTheme="minorAscii" w:cstheme="minorAscii"/>
          <w:sz w:val="24"/>
          <w:szCs w:val="24"/>
        </w:rPr>
        <w:t>could be seen as being</w:t>
      </w:r>
      <w:r w:rsidRPr="3F278103" w:rsidR="3B6A7EB7">
        <w:rPr>
          <w:rFonts w:ascii="Times New Roman" w:hAnsi="Times New Roman" w:eastAsia="Times New Roman" w:cs="Times New Roman" w:asciiTheme="minorAscii" w:hAnsiTheme="minorAscii" w:eastAsiaTheme="minorAscii" w:cstheme="minorAscii"/>
          <w:sz w:val="24"/>
          <w:szCs w:val="24"/>
        </w:rPr>
        <w:t xml:space="preserve"> </w:t>
      </w:r>
      <w:r w:rsidRPr="3F278103" w:rsidR="7B1BBE8E">
        <w:rPr>
          <w:rFonts w:ascii="Times New Roman" w:hAnsi="Times New Roman" w:eastAsia="Times New Roman" w:cs="Times New Roman" w:asciiTheme="minorAscii" w:hAnsiTheme="minorAscii" w:eastAsiaTheme="minorAscii" w:cstheme="minorAscii"/>
          <w:sz w:val="24"/>
          <w:szCs w:val="24"/>
        </w:rPr>
        <w:t>used by the Catholic Church to show women that</w:t>
      </w:r>
      <w:r w:rsidRPr="3F278103" w:rsidR="50167939">
        <w:rPr>
          <w:rFonts w:ascii="Times New Roman" w:hAnsi="Times New Roman" w:eastAsia="Times New Roman" w:cs="Times New Roman" w:asciiTheme="minorAscii" w:hAnsiTheme="minorAscii" w:eastAsiaTheme="minorAscii" w:cstheme="minorAscii"/>
          <w:sz w:val="24"/>
          <w:szCs w:val="24"/>
        </w:rPr>
        <w:t xml:space="preserve"> they</w:t>
      </w:r>
      <w:r w:rsidRPr="3F278103" w:rsidR="7B1BBE8E">
        <w:rPr>
          <w:rFonts w:ascii="Times New Roman" w:hAnsi="Times New Roman" w:eastAsia="Times New Roman" w:cs="Times New Roman" w:asciiTheme="minorAscii" w:hAnsiTheme="minorAscii" w:eastAsiaTheme="minorAscii" w:cstheme="minorAscii"/>
          <w:sz w:val="24"/>
          <w:szCs w:val="24"/>
        </w:rPr>
        <w:t xml:space="preserve"> are ex</w:t>
      </w:r>
      <w:r w:rsidRPr="3F278103" w:rsidR="7E6C4749">
        <w:rPr>
          <w:rFonts w:ascii="Times New Roman" w:hAnsi="Times New Roman" w:eastAsia="Times New Roman" w:cs="Times New Roman" w:asciiTheme="minorAscii" w:hAnsiTheme="minorAscii" w:eastAsiaTheme="minorAscii" w:cstheme="minorAscii"/>
          <w:sz w:val="24"/>
          <w:szCs w:val="24"/>
        </w:rPr>
        <w:t xml:space="preserve">pected to be </w:t>
      </w:r>
      <w:r w:rsidRPr="3F278103" w:rsidR="2FA58D48">
        <w:rPr>
          <w:rFonts w:ascii="Times New Roman" w:hAnsi="Times New Roman" w:eastAsia="Times New Roman" w:cs="Times New Roman" w:asciiTheme="minorAscii" w:hAnsiTheme="minorAscii" w:eastAsiaTheme="minorAscii" w:cstheme="minorAscii"/>
          <w:sz w:val="24"/>
          <w:szCs w:val="24"/>
        </w:rPr>
        <w:t xml:space="preserve">chaste. Giving birth to Jesus </w:t>
      </w:r>
      <w:r w:rsidRPr="3F278103" w:rsidR="5CE7A542">
        <w:rPr>
          <w:rFonts w:ascii="Times New Roman" w:hAnsi="Times New Roman" w:eastAsia="Times New Roman" w:cs="Times New Roman" w:asciiTheme="minorAscii" w:hAnsiTheme="minorAscii" w:eastAsiaTheme="minorAscii" w:cstheme="minorAscii"/>
          <w:sz w:val="24"/>
          <w:szCs w:val="24"/>
        </w:rPr>
        <w:t>indicates</w:t>
      </w:r>
      <w:r w:rsidRPr="3F278103" w:rsidR="2FA58D48">
        <w:rPr>
          <w:rFonts w:ascii="Times New Roman" w:hAnsi="Times New Roman" w:eastAsia="Times New Roman" w:cs="Times New Roman" w:asciiTheme="minorAscii" w:hAnsiTheme="minorAscii" w:eastAsiaTheme="minorAscii" w:cstheme="minorAscii"/>
          <w:sz w:val="24"/>
          <w:szCs w:val="24"/>
        </w:rPr>
        <w:t xml:space="preserve"> that women are also paradoxically expected </w:t>
      </w:r>
      <w:r w:rsidRPr="3F278103" w:rsidR="247DE4F3">
        <w:rPr>
          <w:rFonts w:ascii="Times New Roman" w:hAnsi="Times New Roman" w:eastAsia="Times New Roman" w:cs="Times New Roman" w:asciiTheme="minorAscii" w:hAnsiTheme="minorAscii" w:eastAsiaTheme="minorAscii" w:cstheme="minorAscii"/>
          <w:sz w:val="24"/>
          <w:szCs w:val="24"/>
        </w:rPr>
        <w:t>to give birth and be mothers.</w:t>
      </w:r>
      <w:r w:rsidRPr="3F278103" w:rsidR="280540A9">
        <w:rPr>
          <w:rFonts w:ascii="Times New Roman" w:hAnsi="Times New Roman" w:eastAsia="Times New Roman" w:cs="Times New Roman" w:asciiTheme="minorAscii" w:hAnsiTheme="minorAscii" w:eastAsiaTheme="minorAscii" w:cstheme="minorAscii"/>
          <w:sz w:val="24"/>
          <w:szCs w:val="24"/>
        </w:rPr>
        <w:t xml:space="preserve"> This holds</w:t>
      </w:r>
      <w:r w:rsidRPr="3F278103" w:rsidR="280540A9">
        <w:rPr>
          <w:rFonts w:ascii="Times New Roman" w:hAnsi="Times New Roman" w:eastAsia="Times New Roman" w:cs="Times New Roman" w:asciiTheme="minorAscii" w:hAnsiTheme="minorAscii" w:eastAsiaTheme="minorAscii" w:cstheme="minorAscii"/>
          <w:sz w:val="24"/>
          <w:szCs w:val="24"/>
        </w:rPr>
        <w:t xml:space="preserve"> </w:t>
      </w:r>
      <w:r w:rsidRPr="3F278103" w:rsidR="280540A9">
        <w:rPr>
          <w:rFonts w:ascii="Times New Roman" w:hAnsi="Times New Roman" w:eastAsia="Times New Roman" w:cs="Times New Roman" w:asciiTheme="minorAscii" w:hAnsiTheme="minorAscii" w:eastAsiaTheme="minorAscii" w:cstheme="minorAscii"/>
          <w:sz w:val="24"/>
          <w:szCs w:val="24"/>
        </w:rPr>
        <w:t xml:space="preserve">women up to an </w:t>
      </w:r>
      <w:r w:rsidRPr="3F278103" w:rsidR="6C200AFD">
        <w:rPr>
          <w:rFonts w:ascii="Times New Roman" w:hAnsi="Times New Roman" w:eastAsia="Times New Roman" w:cs="Times New Roman" w:asciiTheme="minorAscii" w:hAnsiTheme="minorAscii" w:eastAsiaTheme="minorAscii" w:cstheme="minorAscii"/>
          <w:sz w:val="24"/>
          <w:szCs w:val="24"/>
        </w:rPr>
        <w:t>impossible</w:t>
      </w:r>
      <w:r w:rsidRPr="3F278103" w:rsidR="280540A9">
        <w:rPr>
          <w:rFonts w:ascii="Times New Roman" w:hAnsi="Times New Roman" w:eastAsia="Times New Roman" w:cs="Times New Roman" w:asciiTheme="minorAscii" w:hAnsiTheme="minorAscii" w:eastAsiaTheme="minorAscii" w:cstheme="minorAscii"/>
          <w:sz w:val="24"/>
          <w:szCs w:val="24"/>
        </w:rPr>
        <w:t xml:space="preserve"> </w:t>
      </w:r>
      <w:r w:rsidRPr="3F278103" w:rsidR="3DA5C334">
        <w:rPr>
          <w:rFonts w:ascii="Times New Roman" w:hAnsi="Times New Roman" w:eastAsia="Times New Roman" w:cs="Times New Roman" w:asciiTheme="minorAscii" w:hAnsiTheme="minorAscii" w:eastAsiaTheme="minorAscii" w:cstheme="minorAscii"/>
          <w:sz w:val="24"/>
          <w:szCs w:val="24"/>
        </w:rPr>
        <w:t>standard</w:t>
      </w:r>
      <w:r w:rsidRPr="3F278103" w:rsidR="280540A9">
        <w:rPr>
          <w:rFonts w:ascii="Times New Roman" w:hAnsi="Times New Roman" w:eastAsia="Times New Roman" w:cs="Times New Roman" w:asciiTheme="minorAscii" w:hAnsiTheme="minorAscii" w:eastAsiaTheme="minorAscii" w:cstheme="minorAscii"/>
          <w:sz w:val="24"/>
          <w:szCs w:val="24"/>
        </w:rPr>
        <w:t xml:space="preserve"> by </w:t>
      </w:r>
      <w:r w:rsidRPr="3F278103" w:rsidR="5D8A55E2">
        <w:rPr>
          <w:rFonts w:ascii="Times New Roman" w:hAnsi="Times New Roman" w:eastAsia="Times New Roman" w:cs="Times New Roman" w:asciiTheme="minorAscii" w:hAnsiTheme="minorAscii" w:eastAsiaTheme="minorAscii" w:cstheme="minorAscii"/>
          <w:sz w:val="24"/>
          <w:szCs w:val="24"/>
        </w:rPr>
        <w:t>requiring</w:t>
      </w:r>
      <w:r w:rsidRPr="3F278103" w:rsidR="280540A9">
        <w:rPr>
          <w:rFonts w:ascii="Times New Roman" w:hAnsi="Times New Roman" w:eastAsia="Times New Roman" w:cs="Times New Roman" w:asciiTheme="minorAscii" w:hAnsiTheme="minorAscii" w:eastAsiaTheme="minorAscii" w:cstheme="minorAscii"/>
          <w:sz w:val="24"/>
          <w:szCs w:val="24"/>
        </w:rPr>
        <w:t xml:space="preserve"> them to </w:t>
      </w:r>
      <w:r w:rsidRPr="3F278103" w:rsidR="5A2D0F6B">
        <w:rPr>
          <w:rFonts w:ascii="Times New Roman" w:hAnsi="Times New Roman" w:eastAsia="Times New Roman" w:cs="Times New Roman" w:asciiTheme="minorAscii" w:hAnsiTheme="minorAscii" w:eastAsiaTheme="minorAscii" w:cstheme="minorAscii"/>
          <w:sz w:val="24"/>
          <w:szCs w:val="24"/>
        </w:rPr>
        <w:t>emulate</w:t>
      </w:r>
      <w:r w:rsidRPr="3F278103" w:rsidR="280540A9">
        <w:rPr>
          <w:rFonts w:ascii="Times New Roman" w:hAnsi="Times New Roman" w:eastAsia="Times New Roman" w:cs="Times New Roman" w:asciiTheme="minorAscii" w:hAnsiTheme="minorAscii" w:eastAsiaTheme="minorAscii" w:cstheme="minorAscii"/>
          <w:sz w:val="24"/>
          <w:szCs w:val="24"/>
        </w:rPr>
        <w:t xml:space="preserve"> the virgin Mary, even tho</w:t>
      </w:r>
      <w:r w:rsidRPr="3F278103" w:rsidR="737502FE">
        <w:rPr>
          <w:rFonts w:ascii="Times New Roman" w:hAnsi="Times New Roman" w:eastAsia="Times New Roman" w:cs="Times New Roman" w:asciiTheme="minorAscii" w:hAnsiTheme="minorAscii" w:eastAsiaTheme="minorAscii" w:cstheme="minorAscii"/>
          <w:sz w:val="24"/>
          <w:szCs w:val="24"/>
        </w:rPr>
        <w:t xml:space="preserve">ugh </w:t>
      </w:r>
      <w:r w:rsidRPr="3F278103" w:rsidR="7678160E">
        <w:rPr>
          <w:rFonts w:ascii="Times New Roman" w:hAnsi="Times New Roman" w:eastAsia="Times New Roman" w:cs="Times New Roman" w:asciiTheme="minorAscii" w:hAnsiTheme="minorAscii" w:eastAsiaTheme="minorAscii" w:cstheme="minorAscii"/>
          <w:sz w:val="24"/>
          <w:szCs w:val="24"/>
        </w:rPr>
        <w:t>women cannot both be a virgin and give birth.</w:t>
      </w:r>
      <w:r w:rsidRPr="3F278103" w:rsidR="6876BEA2">
        <w:rPr>
          <w:rFonts w:ascii="Times New Roman" w:hAnsi="Times New Roman" w:eastAsia="Times New Roman" w:cs="Times New Roman" w:asciiTheme="minorAscii" w:hAnsiTheme="minorAscii" w:eastAsiaTheme="minorAscii" w:cstheme="minorAscii"/>
          <w:sz w:val="24"/>
          <w:szCs w:val="24"/>
        </w:rPr>
        <w:t xml:space="preserve"> </w:t>
      </w:r>
      <w:r w:rsidRPr="3F278103" w:rsidR="11B089BD">
        <w:rPr>
          <w:rFonts w:ascii="Times New Roman" w:hAnsi="Times New Roman" w:eastAsia="Times New Roman" w:cs="Times New Roman" w:asciiTheme="minorAscii" w:hAnsiTheme="minorAscii" w:eastAsiaTheme="minorAscii" w:cstheme="minorAscii"/>
          <w:sz w:val="24"/>
          <w:szCs w:val="24"/>
        </w:rPr>
        <w:t>Another way that the Catholic church has used the Virigin Mary to subject women is by teaching that God cause Mary to be immaculately born without and original sin and that she did not commit any sins in her life.</w:t>
      </w:r>
      <w:r w:rsidRPr="3F278103">
        <w:rPr>
          <w:rStyle w:val="FootnoteReference"/>
          <w:rFonts w:ascii="Times New Roman" w:hAnsi="Times New Roman" w:eastAsia="Times New Roman" w:cs="Times New Roman" w:asciiTheme="minorAscii" w:hAnsiTheme="minorAscii" w:eastAsiaTheme="minorAscii" w:cstheme="minorAscii"/>
          <w:sz w:val="24"/>
          <w:szCs w:val="24"/>
        </w:rPr>
        <w:footnoteReference w:id="15822"/>
      </w:r>
      <w:r w:rsidRPr="3F278103" w:rsidR="11B089BD">
        <w:rPr>
          <w:rFonts w:ascii="Times New Roman" w:hAnsi="Times New Roman" w:eastAsia="Times New Roman" w:cs="Times New Roman" w:asciiTheme="minorAscii" w:hAnsiTheme="minorAscii" w:eastAsiaTheme="minorAscii" w:cstheme="minorAscii"/>
          <w:sz w:val="24"/>
          <w:szCs w:val="24"/>
        </w:rPr>
        <w:t xml:space="preserve"> This</w:t>
      </w:r>
      <w:r w:rsidRPr="3F278103" w:rsidR="507FC99C">
        <w:rPr>
          <w:rFonts w:ascii="Times New Roman" w:hAnsi="Times New Roman" w:eastAsia="Times New Roman" w:cs="Times New Roman" w:asciiTheme="minorAscii" w:hAnsiTheme="minorAscii" w:eastAsiaTheme="minorAscii" w:cstheme="minorAscii"/>
          <w:sz w:val="24"/>
          <w:szCs w:val="24"/>
        </w:rPr>
        <w:t xml:space="preserve"> could be seen as </w:t>
      </w:r>
      <w:r w:rsidRPr="3F278103" w:rsidR="5AC4C4BC">
        <w:rPr>
          <w:rFonts w:ascii="Times New Roman" w:hAnsi="Times New Roman" w:eastAsia="Times New Roman" w:cs="Times New Roman" w:asciiTheme="minorAscii" w:hAnsiTheme="minorAscii" w:eastAsiaTheme="minorAscii" w:cstheme="minorAscii"/>
          <w:sz w:val="24"/>
          <w:szCs w:val="24"/>
        </w:rPr>
        <w:t>the Catholic Church</w:t>
      </w:r>
      <w:r w:rsidRPr="3F278103" w:rsidR="11B089BD">
        <w:rPr>
          <w:rFonts w:ascii="Times New Roman" w:hAnsi="Times New Roman" w:eastAsia="Times New Roman" w:cs="Times New Roman" w:asciiTheme="minorAscii" w:hAnsiTheme="minorAscii" w:eastAsiaTheme="minorAscii" w:cstheme="minorAscii"/>
          <w:sz w:val="24"/>
          <w:szCs w:val="24"/>
        </w:rPr>
        <w:t xml:space="preserve"> subjugat</w:t>
      </w:r>
      <w:r w:rsidRPr="3F278103" w:rsidR="61FA859C">
        <w:rPr>
          <w:rFonts w:ascii="Times New Roman" w:hAnsi="Times New Roman" w:eastAsia="Times New Roman" w:cs="Times New Roman" w:asciiTheme="minorAscii" w:hAnsiTheme="minorAscii" w:eastAsiaTheme="minorAscii" w:cstheme="minorAscii"/>
          <w:sz w:val="24"/>
          <w:szCs w:val="24"/>
        </w:rPr>
        <w:t>ing</w:t>
      </w:r>
      <w:r w:rsidRPr="3F278103" w:rsidR="11B089BD">
        <w:rPr>
          <w:rFonts w:ascii="Times New Roman" w:hAnsi="Times New Roman" w:eastAsia="Times New Roman" w:cs="Times New Roman" w:asciiTheme="minorAscii" w:hAnsiTheme="minorAscii" w:eastAsiaTheme="minorAscii" w:cstheme="minorAscii"/>
          <w:sz w:val="24"/>
          <w:szCs w:val="24"/>
        </w:rPr>
        <w:t xml:space="preserve"> women by holding them up to another impossible standard as if they want to be </w:t>
      </w:r>
      <w:r w:rsidRPr="3F278103" w:rsidR="62474E9C">
        <w:rPr>
          <w:rFonts w:ascii="Times New Roman" w:hAnsi="Times New Roman" w:eastAsia="Times New Roman" w:cs="Times New Roman" w:asciiTheme="minorAscii" w:hAnsiTheme="minorAscii" w:eastAsiaTheme="minorAscii" w:cstheme="minorAscii"/>
          <w:sz w:val="24"/>
          <w:szCs w:val="24"/>
        </w:rPr>
        <w:t>considered</w:t>
      </w:r>
      <w:r w:rsidRPr="3F278103" w:rsidR="11B089BD">
        <w:rPr>
          <w:rFonts w:ascii="Times New Roman" w:hAnsi="Times New Roman" w:eastAsia="Times New Roman" w:cs="Times New Roman" w:asciiTheme="minorAscii" w:hAnsiTheme="minorAscii" w:eastAsiaTheme="minorAscii" w:cstheme="minorAscii"/>
          <w:sz w:val="24"/>
          <w:szCs w:val="24"/>
        </w:rPr>
        <w:t xml:space="preserve"> like the ‘idea’ wom</w:t>
      </w:r>
      <w:r w:rsidRPr="3F278103" w:rsidR="75BB4A4E">
        <w:rPr>
          <w:rFonts w:ascii="Times New Roman" w:hAnsi="Times New Roman" w:eastAsia="Times New Roman" w:cs="Times New Roman" w:asciiTheme="minorAscii" w:hAnsiTheme="minorAscii" w:eastAsiaTheme="minorAscii" w:cstheme="minorAscii"/>
          <w:sz w:val="24"/>
          <w:szCs w:val="24"/>
        </w:rPr>
        <w:t>an they need to</w:t>
      </w:r>
      <w:r w:rsidRPr="3F278103" w:rsidR="6660D865">
        <w:rPr>
          <w:rFonts w:ascii="Times New Roman" w:hAnsi="Times New Roman" w:eastAsia="Times New Roman" w:cs="Times New Roman" w:asciiTheme="minorAscii" w:hAnsiTheme="minorAscii" w:eastAsiaTheme="minorAscii" w:cstheme="minorAscii"/>
          <w:sz w:val="24"/>
          <w:szCs w:val="24"/>
        </w:rPr>
        <w:t xml:space="preserve"> never do anything immoral</w:t>
      </w:r>
      <w:r w:rsidRPr="3F278103" w:rsidR="04D46474">
        <w:rPr>
          <w:rFonts w:ascii="Times New Roman" w:hAnsi="Times New Roman" w:eastAsia="Times New Roman" w:cs="Times New Roman" w:asciiTheme="minorAscii" w:hAnsiTheme="minorAscii" w:eastAsiaTheme="minorAscii" w:cstheme="minorAscii"/>
          <w:sz w:val="24"/>
          <w:szCs w:val="24"/>
        </w:rPr>
        <w:t xml:space="preserve"> or anything that is seen as a sin in Catholicism</w:t>
      </w:r>
      <w:r w:rsidRPr="3F278103" w:rsidR="6660D865">
        <w:rPr>
          <w:rFonts w:ascii="Times New Roman" w:hAnsi="Times New Roman" w:eastAsia="Times New Roman" w:cs="Times New Roman" w:asciiTheme="minorAscii" w:hAnsiTheme="minorAscii" w:eastAsiaTheme="minorAscii" w:cstheme="minorAscii"/>
          <w:sz w:val="24"/>
          <w:szCs w:val="24"/>
        </w:rPr>
        <w:t>.</w:t>
      </w:r>
      <w:r w:rsidRPr="3F278103" w:rsidR="1A177280">
        <w:rPr>
          <w:rFonts w:ascii="Times New Roman" w:hAnsi="Times New Roman" w:eastAsia="Times New Roman" w:cs="Times New Roman" w:asciiTheme="minorAscii" w:hAnsiTheme="minorAscii" w:eastAsiaTheme="minorAscii" w:cstheme="minorAscii"/>
          <w:sz w:val="24"/>
          <w:szCs w:val="24"/>
        </w:rPr>
        <w:t xml:space="preserve"> </w:t>
      </w:r>
    </w:p>
    <w:p w:rsidR="69C8248E" w:rsidP="3F278103" w:rsidRDefault="69C8248E" w14:paraId="7D7823EF" w14:textId="73A67597">
      <w:pPr>
        <w:rPr>
          <w:rFonts w:ascii="Times New Roman" w:hAnsi="Times New Roman" w:eastAsia="Times New Roman" w:cs="Times New Roman" w:asciiTheme="minorAscii" w:hAnsiTheme="minorAscii" w:eastAsiaTheme="minorAscii" w:cstheme="minorAscii"/>
          <w:sz w:val="24"/>
          <w:szCs w:val="24"/>
        </w:rPr>
      </w:pPr>
      <w:r w:rsidRPr="3F278103" w:rsidR="62B1B4AA">
        <w:rPr>
          <w:rFonts w:ascii="Times New Roman" w:hAnsi="Times New Roman" w:eastAsia="Times New Roman" w:cs="Times New Roman" w:asciiTheme="minorAscii" w:hAnsiTheme="minorAscii" w:eastAsiaTheme="minorAscii" w:cstheme="minorAscii"/>
          <w:sz w:val="24"/>
          <w:szCs w:val="24"/>
        </w:rPr>
        <w:t xml:space="preserve">Moreover, </w:t>
      </w:r>
      <w:r w:rsidRPr="3F278103" w:rsidR="105A2BD2">
        <w:rPr>
          <w:rFonts w:ascii="Times New Roman" w:hAnsi="Times New Roman" w:eastAsia="Times New Roman" w:cs="Times New Roman" w:asciiTheme="minorAscii" w:hAnsiTheme="minorAscii" w:eastAsiaTheme="minorAscii" w:cstheme="minorAscii"/>
          <w:sz w:val="24"/>
          <w:szCs w:val="24"/>
        </w:rPr>
        <w:t>it is pointed out by Elina Vuola that</w:t>
      </w:r>
      <w:r w:rsidRPr="3F278103" w:rsidR="2A804064">
        <w:rPr>
          <w:rFonts w:ascii="Times New Roman" w:hAnsi="Times New Roman" w:eastAsia="Times New Roman" w:cs="Times New Roman" w:asciiTheme="minorAscii" w:hAnsiTheme="minorAscii" w:eastAsiaTheme="minorAscii" w:cstheme="minorAscii"/>
          <w:sz w:val="24"/>
          <w:szCs w:val="24"/>
        </w:rPr>
        <w:t xml:space="preserve"> the</w:t>
      </w:r>
      <w:r w:rsidRPr="3F278103" w:rsidR="62B1B4AA">
        <w:rPr>
          <w:rFonts w:ascii="Times New Roman" w:hAnsi="Times New Roman" w:eastAsia="Times New Roman" w:cs="Times New Roman" w:asciiTheme="minorAscii" w:hAnsiTheme="minorAscii" w:eastAsiaTheme="minorAscii" w:cstheme="minorAscii"/>
          <w:sz w:val="24"/>
          <w:szCs w:val="24"/>
        </w:rPr>
        <w:t xml:space="preserve"> </w:t>
      </w:r>
      <w:r w:rsidRPr="3F278103" w:rsidR="62B1B4AA">
        <w:rPr>
          <w:rFonts w:ascii="Times New Roman" w:hAnsi="Times New Roman" w:eastAsia="Times New Roman" w:cs="Times New Roman" w:asciiTheme="minorAscii" w:hAnsiTheme="minorAscii" w:eastAsiaTheme="minorAscii" w:cstheme="minorAscii"/>
          <w:sz w:val="24"/>
          <w:szCs w:val="24"/>
        </w:rPr>
        <w:t xml:space="preserve">Catholic Church teaches that Mary was a </w:t>
      </w:r>
      <w:r w:rsidRPr="3F278103" w:rsidR="62B1B4AA">
        <w:rPr>
          <w:rFonts w:ascii="Times New Roman" w:hAnsi="Times New Roman" w:eastAsia="Times New Roman" w:cs="Times New Roman" w:asciiTheme="minorAscii" w:hAnsiTheme="minorAscii" w:eastAsiaTheme="minorAscii" w:cstheme="minorAscii"/>
          <w:sz w:val="24"/>
          <w:szCs w:val="24"/>
        </w:rPr>
        <w:t>meek</w:t>
      </w:r>
      <w:r w:rsidRPr="3F278103" w:rsidR="1CAEA4C5">
        <w:rPr>
          <w:rFonts w:ascii="Times New Roman" w:hAnsi="Times New Roman" w:eastAsia="Times New Roman" w:cs="Times New Roman" w:asciiTheme="minorAscii" w:hAnsiTheme="minorAscii" w:eastAsiaTheme="minorAscii" w:cstheme="minorAscii"/>
          <w:sz w:val="24"/>
          <w:szCs w:val="24"/>
        </w:rPr>
        <w:t>,</w:t>
      </w:r>
      <w:r w:rsidRPr="3F278103" w:rsidR="62B1B4AA">
        <w:rPr>
          <w:rFonts w:ascii="Times New Roman" w:hAnsi="Times New Roman" w:eastAsia="Times New Roman" w:cs="Times New Roman" w:asciiTheme="minorAscii" w:hAnsiTheme="minorAscii" w:eastAsiaTheme="minorAscii" w:cstheme="minorAscii"/>
          <w:sz w:val="24"/>
          <w:szCs w:val="24"/>
        </w:rPr>
        <w:t xml:space="preserve"> </w:t>
      </w:r>
      <w:r w:rsidRPr="3F278103" w:rsidR="0447E035">
        <w:rPr>
          <w:rFonts w:ascii="Times New Roman" w:hAnsi="Times New Roman" w:eastAsia="Times New Roman" w:cs="Times New Roman" w:asciiTheme="minorAscii" w:hAnsiTheme="minorAscii" w:eastAsiaTheme="minorAscii" w:cstheme="minorAscii"/>
          <w:sz w:val="24"/>
          <w:szCs w:val="24"/>
        </w:rPr>
        <w:t>obedient</w:t>
      </w:r>
      <w:r w:rsidRPr="3F278103" w:rsidR="62B1B4AA">
        <w:rPr>
          <w:rFonts w:ascii="Times New Roman" w:hAnsi="Times New Roman" w:eastAsia="Times New Roman" w:cs="Times New Roman" w:asciiTheme="minorAscii" w:hAnsiTheme="minorAscii" w:eastAsiaTheme="minorAscii" w:cstheme="minorAscii"/>
          <w:sz w:val="24"/>
          <w:szCs w:val="24"/>
        </w:rPr>
        <w:t xml:space="preserve"> wom</w:t>
      </w:r>
      <w:r w:rsidRPr="3F278103" w:rsidR="022AB910">
        <w:rPr>
          <w:rFonts w:ascii="Times New Roman" w:hAnsi="Times New Roman" w:eastAsia="Times New Roman" w:cs="Times New Roman" w:asciiTheme="minorAscii" w:hAnsiTheme="minorAscii" w:eastAsiaTheme="minorAscii" w:cstheme="minorAscii"/>
          <w:sz w:val="24"/>
          <w:szCs w:val="24"/>
        </w:rPr>
        <w:t>a</w:t>
      </w:r>
      <w:r w:rsidRPr="3F278103" w:rsidR="62B1B4AA">
        <w:rPr>
          <w:rFonts w:ascii="Times New Roman" w:hAnsi="Times New Roman" w:eastAsia="Times New Roman" w:cs="Times New Roman" w:asciiTheme="minorAscii" w:hAnsiTheme="minorAscii" w:eastAsiaTheme="minorAscii" w:cstheme="minorAscii"/>
          <w:sz w:val="24"/>
          <w:szCs w:val="24"/>
        </w:rPr>
        <w:t>n</w:t>
      </w:r>
      <w:r w:rsidRPr="3F278103" w:rsidR="1B2222BA">
        <w:rPr>
          <w:rFonts w:ascii="Times New Roman" w:hAnsi="Times New Roman" w:eastAsia="Times New Roman" w:cs="Times New Roman" w:asciiTheme="minorAscii" w:hAnsiTheme="minorAscii" w:eastAsiaTheme="minorAscii" w:cstheme="minorAscii"/>
          <w:sz w:val="24"/>
          <w:szCs w:val="24"/>
        </w:rPr>
        <w:t xml:space="preserve">, in </w:t>
      </w:r>
      <w:r w:rsidRPr="3F278103" w:rsidR="7837B43C">
        <w:rPr>
          <w:rFonts w:ascii="Times New Roman" w:hAnsi="Times New Roman" w:eastAsia="Times New Roman" w:cs="Times New Roman" w:asciiTheme="minorAscii" w:hAnsiTheme="minorAscii" w:eastAsiaTheme="minorAscii" w:cstheme="minorAscii"/>
          <w:sz w:val="24"/>
          <w:szCs w:val="24"/>
        </w:rPr>
        <w:t>particularly</w:t>
      </w:r>
      <w:r w:rsidRPr="3F278103" w:rsidR="1B2222BA">
        <w:rPr>
          <w:rFonts w:ascii="Times New Roman" w:hAnsi="Times New Roman" w:eastAsia="Times New Roman" w:cs="Times New Roman" w:asciiTheme="minorAscii" w:hAnsiTheme="minorAscii" w:eastAsiaTheme="minorAscii" w:cstheme="minorAscii"/>
          <w:sz w:val="24"/>
          <w:szCs w:val="24"/>
        </w:rPr>
        <w:t xml:space="preserve"> Mary is depicted as being </w:t>
      </w:r>
      <w:r w:rsidRPr="3F278103" w:rsidR="1800DE83">
        <w:rPr>
          <w:rFonts w:ascii="Times New Roman" w:hAnsi="Times New Roman" w:eastAsia="Times New Roman" w:cs="Times New Roman" w:asciiTheme="minorAscii" w:hAnsiTheme="minorAscii" w:eastAsiaTheme="minorAscii" w:cstheme="minorAscii"/>
          <w:sz w:val="24"/>
          <w:szCs w:val="24"/>
        </w:rPr>
        <w:t>obedient</w:t>
      </w:r>
      <w:r w:rsidRPr="3F278103" w:rsidR="1B2222BA">
        <w:rPr>
          <w:rFonts w:ascii="Times New Roman" w:hAnsi="Times New Roman" w:eastAsia="Times New Roman" w:cs="Times New Roman" w:asciiTheme="minorAscii" w:hAnsiTheme="minorAscii" w:eastAsiaTheme="minorAscii" w:cstheme="minorAscii"/>
          <w:sz w:val="24"/>
          <w:szCs w:val="24"/>
        </w:rPr>
        <w:t xml:space="preserve"> to</w:t>
      </w:r>
      <w:r w:rsidRPr="3F278103" w:rsidR="2673ADAB">
        <w:rPr>
          <w:rFonts w:ascii="Times New Roman" w:hAnsi="Times New Roman" w:eastAsia="Times New Roman" w:cs="Times New Roman" w:asciiTheme="minorAscii" w:hAnsiTheme="minorAscii" w:eastAsiaTheme="minorAscii" w:cstheme="minorAscii"/>
          <w:sz w:val="24"/>
          <w:szCs w:val="24"/>
        </w:rPr>
        <w:t xml:space="preserve"> the ‘authority’ of men</w:t>
      </w:r>
      <w:r w:rsidRPr="3F278103" w:rsidR="4D749496">
        <w:rPr>
          <w:rFonts w:ascii="Times New Roman" w:hAnsi="Times New Roman" w:eastAsia="Times New Roman" w:cs="Times New Roman" w:asciiTheme="minorAscii" w:hAnsiTheme="minorAscii" w:eastAsiaTheme="minorAscii" w:cstheme="minorAscii"/>
          <w:sz w:val="24"/>
          <w:szCs w:val="24"/>
        </w:rPr>
        <w:t>.</w:t>
      </w:r>
      <w:r w:rsidRPr="3F278103">
        <w:rPr>
          <w:rStyle w:val="FootnoteReference"/>
          <w:rFonts w:ascii="Times New Roman" w:hAnsi="Times New Roman" w:eastAsia="Times New Roman" w:cs="Times New Roman" w:asciiTheme="minorAscii" w:hAnsiTheme="minorAscii" w:eastAsiaTheme="minorAscii" w:cstheme="minorAscii"/>
          <w:sz w:val="24"/>
          <w:szCs w:val="24"/>
        </w:rPr>
        <w:footnoteReference w:id="16357"/>
      </w:r>
      <w:r w:rsidRPr="3F278103" w:rsidR="06BAAC28">
        <w:rPr>
          <w:rFonts w:ascii="Times New Roman" w:hAnsi="Times New Roman" w:eastAsia="Times New Roman" w:cs="Times New Roman" w:asciiTheme="minorAscii" w:hAnsiTheme="minorAscii" w:eastAsiaTheme="minorAscii" w:cstheme="minorAscii"/>
          <w:sz w:val="24"/>
          <w:szCs w:val="24"/>
        </w:rPr>
        <w:t xml:space="preserve"> An example of </w:t>
      </w:r>
      <w:r w:rsidRPr="3F278103" w:rsidR="22F6F7D4">
        <w:rPr>
          <w:rFonts w:ascii="Times New Roman" w:hAnsi="Times New Roman" w:eastAsia="Times New Roman" w:cs="Times New Roman" w:asciiTheme="minorAscii" w:hAnsiTheme="minorAscii" w:eastAsiaTheme="minorAscii" w:cstheme="minorAscii"/>
          <w:sz w:val="24"/>
          <w:szCs w:val="24"/>
        </w:rPr>
        <w:t xml:space="preserve">the virgin </w:t>
      </w:r>
      <w:r w:rsidRPr="3F278103" w:rsidR="06BAAC28">
        <w:rPr>
          <w:rFonts w:ascii="Times New Roman" w:hAnsi="Times New Roman" w:eastAsia="Times New Roman" w:cs="Times New Roman" w:asciiTheme="minorAscii" w:hAnsiTheme="minorAscii" w:eastAsiaTheme="minorAscii" w:cstheme="minorAscii"/>
          <w:sz w:val="24"/>
          <w:szCs w:val="24"/>
        </w:rPr>
        <w:t xml:space="preserve">Mary being </w:t>
      </w:r>
      <w:r w:rsidRPr="3F278103" w:rsidR="78AFACF2">
        <w:rPr>
          <w:rFonts w:ascii="Times New Roman" w:hAnsi="Times New Roman" w:eastAsia="Times New Roman" w:cs="Times New Roman" w:asciiTheme="minorAscii" w:hAnsiTheme="minorAscii" w:eastAsiaTheme="minorAscii" w:cstheme="minorAscii"/>
          <w:sz w:val="24"/>
          <w:szCs w:val="24"/>
        </w:rPr>
        <w:t>obedient</w:t>
      </w:r>
      <w:r w:rsidRPr="3F278103" w:rsidR="06BAAC28">
        <w:rPr>
          <w:rFonts w:ascii="Times New Roman" w:hAnsi="Times New Roman" w:eastAsia="Times New Roman" w:cs="Times New Roman" w:asciiTheme="minorAscii" w:hAnsiTheme="minorAscii" w:eastAsiaTheme="minorAscii" w:cstheme="minorAscii"/>
          <w:sz w:val="24"/>
          <w:szCs w:val="24"/>
        </w:rPr>
        <w:t xml:space="preserve"> to authority such as God that is often given in </w:t>
      </w:r>
      <w:r w:rsidRPr="3F278103" w:rsidR="72C96C34">
        <w:rPr>
          <w:rFonts w:ascii="Times New Roman" w:hAnsi="Times New Roman" w:eastAsia="Times New Roman" w:cs="Times New Roman" w:asciiTheme="minorAscii" w:hAnsiTheme="minorAscii" w:eastAsiaTheme="minorAscii" w:cstheme="minorAscii"/>
          <w:sz w:val="24"/>
          <w:szCs w:val="24"/>
        </w:rPr>
        <w:t>Catholicism</w:t>
      </w:r>
      <w:r w:rsidRPr="3F278103" w:rsidR="06BAAC28">
        <w:rPr>
          <w:rFonts w:ascii="Times New Roman" w:hAnsi="Times New Roman" w:eastAsia="Times New Roman" w:cs="Times New Roman" w:asciiTheme="minorAscii" w:hAnsiTheme="minorAscii" w:eastAsiaTheme="minorAscii" w:cstheme="minorAscii"/>
          <w:sz w:val="24"/>
          <w:szCs w:val="24"/>
        </w:rPr>
        <w:t xml:space="preserve"> is that when the angel </w:t>
      </w:r>
      <w:r w:rsidRPr="3F278103" w:rsidR="00ECFB49">
        <w:rPr>
          <w:rFonts w:ascii="Times New Roman" w:hAnsi="Times New Roman" w:eastAsia="Times New Roman" w:cs="Times New Roman" w:asciiTheme="minorAscii" w:hAnsiTheme="minorAscii" w:eastAsiaTheme="minorAscii" w:cstheme="minorAscii"/>
          <w:sz w:val="24"/>
          <w:szCs w:val="24"/>
        </w:rPr>
        <w:t xml:space="preserve">Gabriel told </w:t>
      </w:r>
      <w:r w:rsidRPr="3F278103" w:rsidR="233A69E9">
        <w:rPr>
          <w:rFonts w:ascii="Times New Roman" w:hAnsi="Times New Roman" w:eastAsia="Times New Roman" w:cs="Times New Roman" w:asciiTheme="minorAscii" w:hAnsiTheme="minorAscii" w:eastAsiaTheme="minorAscii" w:cstheme="minorAscii"/>
          <w:sz w:val="24"/>
          <w:szCs w:val="24"/>
        </w:rPr>
        <w:t xml:space="preserve">the virgin Mary that she the Holy Spirit will allow her to give birth to a child despite being a </w:t>
      </w:r>
      <w:r w:rsidRPr="3F278103" w:rsidR="0DF8F67F">
        <w:rPr>
          <w:rFonts w:ascii="Times New Roman" w:hAnsi="Times New Roman" w:eastAsia="Times New Roman" w:cs="Times New Roman" w:asciiTheme="minorAscii" w:hAnsiTheme="minorAscii" w:eastAsiaTheme="minorAscii" w:cstheme="minorAscii"/>
          <w:sz w:val="24"/>
          <w:szCs w:val="24"/>
        </w:rPr>
        <w:t>virgin</w:t>
      </w:r>
      <w:r w:rsidRPr="3F278103" w:rsidR="233A69E9">
        <w:rPr>
          <w:rFonts w:ascii="Times New Roman" w:hAnsi="Times New Roman" w:eastAsia="Times New Roman" w:cs="Times New Roman" w:asciiTheme="minorAscii" w:hAnsiTheme="minorAscii" w:eastAsiaTheme="minorAscii" w:cstheme="minorAscii"/>
          <w:sz w:val="24"/>
          <w:szCs w:val="24"/>
        </w:rPr>
        <w:t xml:space="preserve"> her resp</w:t>
      </w:r>
      <w:r w:rsidRPr="3F278103" w:rsidR="4E5D634F">
        <w:rPr>
          <w:rFonts w:ascii="Times New Roman" w:hAnsi="Times New Roman" w:eastAsia="Times New Roman" w:cs="Times New Roman" w:asciiTheme="minorAscii" w:hAnsiTheme="minorAscii" w:eastAsiaTheme="minorAscii" w:cstheme="minorAscii"/>
          <w:sz w:val="24"/>
          <w:szCs w:val="24"/>
        </w:rPr>
        <w:t>onse is,</w:t>
      </w:r>
      <w:r w:rsidRPr="3F278103" w:rsidR="675FB91C">
        <w:rPr>
          <w:rFonts w:ascii="Times New Roman" w:hAnsi="Times New Roman" w:eastAsia="Times New Roman" w:cs="Times New Roman" w:asciiTheme="minorAscii" w:hAnsiTheme="minorAscii" w:eastAsiaTheme="minorAscii" w:cstheme="minorAscii"/>
          <w:sz w:val="24"/>
          <w:szCs w:val="24"/>
        </w:rPr>
        <w:t xml:space="preserve"> “</w:t>
      </w:r>
      <w:r w:rsidRPr="3F278103" w:rsidR="61454B05">
        <w:rPr>
          <w:rFonts w:ascii="Times New Roman" w:hAnsi="Times New Roman" w:eastAsia="Times New Roman" w:cs="Times New Roman" w:asciiTheme="minorAscii" w:hAnsiTheme="minorAscii" w:eastAsiaTheme="minorAscii" w:cstheme="minorAscii"/>
          <w:sz w:val="24"/>
          <w:szCs w:val="24"/>
        </w:rPr>
        <w:t>let it be done to me according to your word.”</w:t>
      </w:r>
      <w:r w:rsidRPr="3F278103">
        <w:rPr>
          <w:rStyle w:val="FootnoteReference"/>
          <w:rFonts w:ascii="Times New Roman" w:hAnsi="Times New Roman" w:eastAsia="Times New Roman" w:cs="Times New Roman" w:asciiTheme="minorAscii" w:hAnsiTheme="minorAscii" w:eastAsiaTheme="minorAscii" w:cstheme="minorAscii"/>
          <w:sz w:val="24"/>
          <w:szCs w:val="24"/>
        </w:rPr>
        <w:footnoteReference w:id="31055"/>
      </w:r>
      <w:r w:rsidRPr="3F278103" w:rsidR="4872A868">
        <w:rPr>
          <w:rFonts w:ascii="Times New Roman" w:hAnsi="Times New Roman" w:eastAsia="Times New Roman" w:cs="Times New Roman" w:asciiTheme="minorAscii" w:hAnsiTheme="minorAscii" w:eastAsiaTheme="minorAscii" w:cstheme="minorAscii"/>
          <w:sz w:val="24"/>
          <w:szCs w:val="24"/>
        </w:rPr>
        <w:t xml:space="preserve"> This is seen as the </w:t>
      </w:r>
      <w:r w:rsidRPr="3F278103" w:rsidR="73C57DA5">
        <w:rPr>
          <w:rFonts w:ascii="Times New Roman" w:hAnsi="Times New Roman" w:eastAsia="Times New Roman" w:cs="Times New Roman" w:asciiTheme="minorAscii" w:hAnsiTheme="minorAscii" w:eastAsiaTheme="minorAscii" w:cstheme="minorAscii"/>
          <w:sz w:val="24"/>
          <w:szCs w:val="24"/>
        </w:rPr>
        <w:t>virgin</w:t>
      </w:r>
      <w:r w:rsidRPr="3F278103" w:rsidR="4872A868">
        <w:rPr>
          <w:rFonts w:ascii="Times New Roman" w:hAnsi="Times New Roman" w:eastAsia="Times New Roman" w:cs="Times New Roman" w:asciiTheme="minorAscii" w:hAnsiTheme="minorAscii" w:eastAsiaTheme="minorAscii" w:cstheme="minorAscii"/>
          <w:sz w:val="24"/>
          <w:szCs w:val="24"/>
        </w:rPr>
        <w:t xml:space="preserve"> </w:t>
      </w:r>
      <w:r w:rsidRPr="3F278103" w:rsidR="4872A868">
        <w:rPr>
          <w:rFonts w:ascii="Times New Roman" w:hAnsi="Times New Roman" w:eastAsia="Times New Roman" w:cs="Times New Roman" w:asciiTheme="minorAscii" w:hAnsiTheme="minorAscii" w:eastAsiaTheme="minorAscii" w:cstheme="minorAscii"/>
          <w:sz w:val="24"/>
          <w:szCs w:val="24"/>
        </w:rPr>
        <w:t>May‘</w:t>
      </w:r>
      <w:r w:rsidRPr="3F278103" w:rsidR="4872A868">
        <w:rPr>
          <w:rFonts w:ascii="Times New Roman" w:hAnsi="Times New Roman" w:eastAsia="Times New Roman" w:cs="Times New Roman" w:asciiTheme="minorAscii" w:hAnsiTheme="minorAscii" w:eastAsiaTheme="minorAscii" w:cstheme="minorAscii"/>
          <w:sz w:val="24"/>
          <w:szCs w:val="24"/>
        </w:rPr>
        <w:t>s faithful yes to obeying the will of God for her.</w:t>
      </w:r>
      <w:r w:rsidRPr="3F278103">
        <w:rPr>
          <w:rStyle w:val="FootnoteReference"/>
          <w:rFonts w:ascii="Times New Roman" w:hAnsi="Times New Roman" w:eastAsia="Times New Roman" w:cs="Times New Roman" w:asciiTheme="minorAscii" w:hAnsiTheme="minorAscii" w:eastAsiaTheme="minorAscii" w:cstheme="minorAscii"/>
          <w:sz w:val="24"/>
          <w:szCs w:val="24"/>
        </w:rPr>
        <w:footnoteReference w:id="184"/>
      </w:r>
      <w:r w:rsidRPr="3F278103" w:rsidR="62B1B4AA">
        <w:rPr>
          <w:rFonts w:ascii="Times New Roman" w:hAnsi="Times New Roman" w:eastAsia="Times New Roman" w:cs="Times New Roman" w:asciiTheme="minorAscii" w:hAnsiTheme="minorAscii" w:eastAsiaTheme="minorAscii" w:cstheme="minorAscii"/>
          <w:sz w:val="24"/>
          <w:szCs w:val="24"/>
        </w:rPr>
        <w:t xml:space="preserve"> </w:t>
      </w:r>
      <w:r w:rsidRPr="3F278103" w:rsidR="441CD65A">
        <w:rPr>
          <w:rFonts w:ascii="Times New Roman" w:hAnsi="Times New Roman" w:eastAsia="Times New Roman" w:cs="Times New Roman" w:asciiTheme="minorAscii" w:hAnsiTheme="minorAscii" w:eastAsiaTheme="minorAscii" w:cstheme="minorAscii"/>
          <w:sz w:val="24"/>
          <w:szCs w:val="24"/>
        </w:rPr>
        <w:t>T</w:t>
      </w:r>
      <w:r w:rsidRPr="3F278103" w:rsidR="62B1B4AA">
        <w:rPr>
          <w:rFonts w:ascii="Times New Roman" w:hAnsi="Times New Roman" w:eastAsia="Times New Roman" w:cs="Times New Roman" w:asciiTheme="minorAscii" w:hAnsiTheme="minorAscii" w:eastAsiaTheme="minorAscii" w:cstheme="minorAscii"/>
          <w:sz w:val="24"/>
          <w:szCs w:val="24"/>
        </w:rPr>
        <w:t xml:space="preserve">his </w:t>
      </w:r>
      <w:r w:rsidRPr="3F278103" w:rsidR="62B1B4AA">
        <w:rPr>
          <w:rFonts w:ascii="Times New Roman" w:hAnsi="Times New Roman" w:eastAsia="Times New Roman" w:cs="Times New Roman" w:asciiTheme="minorAscii" w:hAnsiTheme="minorAscii" w:eastAsiaTheme="minorAscii" w:cstheme="minorAscii"/>
          <w:sz w:val="24"/>
          <w:szCs w:val="24"/>
        </w:rPr>
        <w:t>is</w:t>
      </w:r>
      <w:r w:rsidRPr="3F278103" w:rsidR="25F46EB1">
        <w:rPr>
          <w:rFonts w:ascii="Times New Roman" w:hAnsi="Times New Roman" w:eastAsia="Times New Roman" w:cs="Times New Roman" w:asciiTheme="minorAscii" w:hAnsiTheme="minorAscii" w:eastAsiaTheme="minorAscii" w:cstheme="minorAscii"/>
          <w:sz w:val="24"/>
          <w:szCs w:val="24"/>
        </w:rPr>
        <w:t xml:space="preserve"> could be</w:t>
      </w:r>
      <w:r w:rsidRPr="3F278103" w:rsidR="25F46EB1">
        <w:rPr>
          <w:rFonts w:ascii="Times New Roman" w:hAnsi="Times New Roman" w:eastAsia="Times New Roman" w:cs="Times New Roman" w:asciiTheme="minorAscii" w:hAnsiTheme="minorAscii" w:eastAsiaTheme="minorAscii" w:cstheme="minorAscii"/>
          <w:sz w:val="24"/>
          <w:szCs w:val="24"/>
        </w:rPr>
        <w:t xml:space="preserve"> seen as being</w:t>
      </w:r>
      <w:r w:rsidRPr="3F278103" w:rsidR="62B1B4AA">
        <w:rPr>
          <w:rFonts w:ascii="Times New Roman" w:hAnsi="Times New Roman" w:eastAsia="Times New Roman" w:cs="Times New Roman" w:asciiTheme="minorAscii" w:hAnsiTheme="minorAscii" w:eastAsiaTheme="minorAscii" w:cstheme="minorAscii"/>
          <w:sz w:val="24"/>
          <w:szCs w:val="24"/>
        </w:rPr>
        <w:t xml:space="preserve"> used </w:t>
      </w:r>
      <w:r w:rsidRPr="3F278103" w:rsidR="759D2479">
        <w:rPr>
          <w:rFonts w:ascii="Times New Roman" w:hAnsi="Times New Roman" w:eastAsia="Times New Roman" w:cs="Times New Roman" w:asciiTheme="minorAscii" w:hAnsiTheme="minorAscii" w:eastAsiaTheme="minorAscii" w:cstheme="minorAscii"/>
          <w:sz w:val="24"/>
          <w:szCs w:val="24"/>
        </w:rPr>
        <w:t xml:space="preserve">by the Catholic </w:t>
      </w:r>
      <w:r w:rsidRPr="3F278103" w:rsidR="6D91A8AA">
        <w:rPr>
          <w:rFonts w:ascii="Times New Roman" w:hAnsi="Times New Roman" w:eastAsia="Times New Roman" w:cs="Times New Roman" w:asciiTheme="minorAscii" w:hAnsiTheme="minorAscii" w:eastAsiaTheme="minorAscii" w:cstheme="minorAscii"/>
          <w:sz w:val="24"/>
          <w:szCs w:val="24"/>
        </w:rPr>
        <w:t xml:space="preserve">Church </w:t>
      </w:r>
      <w:r w:rsidRPr="3F278103" w:rsidR="62B1B4AA">
        <w:rPr>
          <w:rFonts w:ascii="Times New Roman" w:hAnsi="Times New Roman" w:eastAsia="Times New Roman" w:cs="Times New Roman" w:asciiTheme="minorAscii" w:hAnsiTheme="minorAscii" w:eastAsiaTheme="minorAscii" w:cstheme="minorAscii"/>
          <w:sz w:val="24"/>
          <w:szCs w:val="24"/>
        </w:rPr>
        <w:t>to subjugate women by showing th</w:t>
      </w:r>
      <w:r w:rsidRPr="3F278103" w:rsidR="579E8E44">
        <w:rPr>
          <w:rFonts w:ascii="Times New Roman" w:hAnsi="Times New Roman" w:eastAsia="Times New Roman" w:cs="Times New Roman" w:asciiTheme="minorAscii" w:hAnsiTheme="minorAscii" w:eastAsiaTheme="minorAscii" w:cstheme="minorAscii"/>
          <w:sz w:val="24"/>
          <w:szCs w:val="24"/>
        </w:rPr>
        <w:t xml:space="preserve">em that to be like the ‘ideal’ woman they should be </w:t>
      </w:r>
      <w:r w:rsidRPr="3F278103" w:rsidR="4009816A">
        <w:rPr>
          <w:rFonts w:ascii="Times New Roman" w:hAnsi="Times New Roman" w:eastAsia="Times New Roman" w:cs="Times New Roman" w:asciiTheme="minorAscii" w:hAnsiTheme="minorAscii" w:eastAsiaTheme="minorAscii" w:cstheme="minorAscii"/>
          <w:sz w:val="24"/>
          <w:szCs w:val="24"/>
        </w:rPr>
        <w:t>gentle</w:t>
      </w:r>
      <w:r w:rsidRPr="3F278103" w:rsidR="579E8E44">
        <w:rPr>
          <w:rFonts w:ascii="Times New Roman" w:hAnsi="Times New Roman" w:eastAsia="Times New Roman" w:cs="Times New Roman" w:asciiTheme="minorAscii" w:hAnsiTheme="minorAscii" w:eastAsiaTheme="minorAscii" w:cstheme="minorAscii"/>
          <w:sz w:val="24"/>
          <w:szCs w:val="24"/>
        </w:rPr>
        <w:t xml:space="preserve"> and obey </w:t>
      </w:r>
      <w:r w:rsidRPr="3F278103" w:rsidR="3A0FC431">
        <w:rPr>
          <w:rFonts w:ascii="Times New Roman" w:hAnsi="Times New Roman" w:eastAsia="Times New Roman" w:cs="Times New Roman" w:asciiTheme="minorAscii" w:hAnsiTheme="minorAscii" w:eastAsiaTheme="minorAscii" w:cstheme="minorAscii"/>
          <w:sz w:val="24"/>
          <w:szCs w:val="24"/>
        </w:rPr>
        <w:t>the ‘</w:t>
      </w:r>
      <w:r w:rsidRPr="3F278103" w:rsidR="579E8E44">
        <w:rPr>
          <w:rFonts w:ascii="Times New Roman" w:hAnsi="Times New Roman" w:eastAsia="Times New Roman" w:cs="Times New Roman" w:asciiTheme="minorAscii" w:hAnsiTheme="minorAscii" w:eastAsiaTheme="minorAscii" w:cstheme="minorAscii"/>
          <w:sz w:val="24"/>
          <w:szCs w:val="24"/>
        </w:rPr>
        <w:t>authority</w:t>
      </w:r>
      <w:r w:rsidRPr="3F278103" w:rsidR="48330175">
        <w:rPr>
          <w:rFonts w:ascii="Times New Roman" w:hAnsi="Times New Roman" w:eastAsia="Times New Roman" w:cs="Times New Roman" w:asciiTheme="minorAscii" w:hAnsiTheme="minorAscii" w:eastAsiaTheme="minorAscii" w:cstheme="minorAscii"/>
          <w:sz w:val="24"/>
          <w:szCs w:val="24"/>
        </w:rPr>
        <w:t>’ of men</w:t>
      </w:r>
      <w:r w:rsidRPr="3F278103" w:rsidR="579E8E44">
        <w:rPr>
          <w:rFonts w:ascii="Times New Roman" w:hAnsi="Times New Roman" w:eastAsia="Times New Roman" w:cs="Times New Roman" w:asciiTheme="minorAscii" w:hAnsiTheme="minorAscii" w:eastAsiaTheme="minorAscii" w:cstheme="minorAscii"/>
          <w:sz w:val="24"/>
          <w:szCs w:val="24"/>
        </w:rPr>
        <w:t>.</w:t>
      </w:r>
    </w:p>
    <w:p w:rsidR="69C8248E" w:rsidP="3F278103" w:rsidRDefault="69C8248E" w14:paraId="27732B16" w14:textId="352487BD">
      <w:pPr>
        <w:rPr>
          <w:rFonts w:ascii="Times New Roman" w:hAnsi="Times New Roman" w:eastAsia="Times New Roman" w:cs="Times New Roman" w:asciiTheme="minorAscii" w:hAnsiTheme="minorAscii" w:eastAsiaTheme="minorAscii" w:cstheme="minorAscii"/>
          <w:b w:val="1"/>
          <w:bCs w:val="1"/>
          <w:sz w:val="24"/>
          <w:szCs w:val="24"/>
        </w:rPr>
      </w:pPr>
      <w:r w:rsidRPr="3F278103" w:rsidR="38B697C1">
        <w:rPr>
          <w:rFonts w:ascii="Times New Roman" w:hAnsi="Times New Roman" w:eastAsia="Times New Roman" w:cs="Times New Roman" w:asciiTheme="minorAscii" w:hAnsiTheme="minorAscii" w:eastAsiaTheme="minorAscii" w:cstheme="minorAscii"/>
          <w:b w:val="1"/>
          <w:bCs w:val="1"/>
          <w:sz w:val="24"/>
          <w:szCs w:val="24"/>
        </w:rPr>
        <w:t xml:space="preserve">How Feminist Theologians have used the </w:t>
      </w:r>
      <w:r w:rsidRPr="3F278103" w:rsidR="38B697C1">
        <w:rPr>
          <w:rFonts w:ascii="Times New Roman" w:hAnsi="Times New Roman" w:eastAsia="Times New Roman" w:cs="Times New Roman" w:asciiTheme="minorAscii" w:hAnsiTheme="minorAscii" w:eastAsiaTheme="minorAscii" w:cstheme="minorAscii"/>
          <w:b w:val="1"/>
          <w:bCs w:val="1"/>
          <w:sz w:val="24"/>
          <w:szCs w:val="24"/>
        </w:rPr>
        <w:t>Virgin</w:t>
      </w:r>
      <w:r w:rsidRPr="3F278103" w:rsidR="38B697C1">
        <w:rPr>
          <w:rFonts w:ascii="Times New Roman" w:hAnsi="Times New Roman" w:eastAsia="Times New Roman" w:cs="Times New Roman" w:asciiTheme="minorAscii" w:hAnsiTheme="minorAscii" w:eastAsiaTheme="minorAscii" w:cstheme="minorAscii"/>
          <w:b w:val="1"/>
          <w:bCs w:val="1"/>
          <w:sz w:val="24"/>
          <w:szCs w:val="24"/>
        </w:rPr>
        <w:t xml:space="preserve"> Mary to Empower Women</w:t>
      </w:r>
    </w:p>
    <w:p w:rsidR="64BF6F2D" w:rsidP="3F278103" w:rsidRDefault="64BF6F2D" w14:paraId="3E9EA51B" w14:textId="764B8B9C">
      <w:pPr>
        <w:pStyle w:val="Normal"/>
        <w:rPr>
          <w:rFonts w:ascii="Times New Roman" w:hAnsi="Times New Roman" w:eastAsia="Times New Roman" w:cs="Times New Roman" w:asciiTheme="minorAscii" w:hAnsiTheme="minorAscii" w:eastAsiaTheme="minorAscii" w:cstheme="minorAscii"/>
          <w:sz w:val="24"/>
          <w:szCs w:val="24"/>
        </w:rPr>
      </w:pPr>
      <w:r w:rsidRPr="3F278103" w:rsidR="7FA13F43">
        <w:rPr>
          <w:rFonts w:ascii="Times New Roman" w:hAnsi="Times New Roman" w:eastAsia="Times New Roman" w:cs="Times New Roman" w:asciiTheme="minorAscii" w:hAnsiTheme="minorAscii" w:eastAsiaTheme="minorAscii" w:cstheme="minorAscii"/>
          <w:sz w:val="24"/>
          <w:szCs w:val="24"/>
        </w:rPr>
        <w:t>However, there ha</w:t>
      </w:r>
      <w:r w:rsidRPr="3F278103" w:rsidR="75A89A6B">
        <w:rPr>
          <w:rFonts w:ascii="Times New Roman" w:hAnsi="Times New Roman" w:eastAsia="Times New Roman" w:cs="Times New Roman" w:asciiTheme="minorAscii" w:hAnsiTheme="minorAscii" w:eastAsiaTheme="minorAscii" w:cstheme="minorAscii"/>
          <w:sz w:val="24"/>
          <w:szCs w:val="24"/>
        </w:rPr>
        <w:t>ve</w:t>
      </w:r>
      <w:r w:rsidRPr="3F278103" w:rsidR="7FA13F43">
        <w:rPr>
          <w:rFonts w:ascii="Times New Roman" w:hAnsi="Times New Roman" w:eastAsia="Times New Roman" w:cs="Times New Roman" w:asciiTheme="minorAscii" w:hAnsiTheme="minorAscii" w:eastAsiaTheme="minorAscii" w:cstheme="minorAscii"/>
          <w:sz w:val="24"/>
          <w:szCs w:val="24"/>
        </w:rPr>
        <w:t xml:space="preserve"> been some feminist theologians</w:t>
      </w:r>
      <w:r w:rsidRPr="3F278103" w:rsidR="7FA13F43">
        <w:rPr>
          <w:rFonts w:ascii="Times New Roman" w:hAnsi="Times New Roman" w:eastAsia="Times New Roman" w:cs="Times New Roman" w:asciiTheme="minorAscii" w:hAnsiTheme="minorAscii" w:eastAsiaTheme="minorAscii" w:cstheme="minorAscii"/>
          <w:sz w:val="24"/>
          <w:szCs w:val="24"/>
        </w:rPr>
        <w:t xml:space="preserve"> </w:t>
      </w:r>
      <w:r w:rsidRPr="3F278103" w:rsidR="7FA13F43">
        <w:rPr>
          <w:rFonts w:ascii="Times New Roman" w:hAnsi="Times New Roman" w:eastAsia="Times New Roman" w:cs="Times New Roman" w:asciiTheme="minorAscii" w:hAnsiTheme="minorAscii" w:eastAsiaTheme="minorAscii" w:cstheme="minorAscii"/>
          <w:sz w:val="24"/>
          <w:szCs w:val="24"/>
        </w:rPr>
        <w:t>wh</w:t>
      </w:r>
      <w:r w:rsidRPr="3F278103" w:rsidR="7FA13F43">
        <w:rPr>
          <w:rFonts w:ascii="Times New Roman" w:hAnsi="Times New Roman" w:eastAsia="Times New Roman" w:cs="Times New Roman" w:asciiTheme="minorAscii" w:hAnsiTheme="minorAscii" w:eastAsiaTheme="minorAscii" w:cstheme="minorAscii"/>
          <w:sz w:val="24"/>
          <w:szCs w:val="24"/>
        </w:rPr>
        <w:t xml:space="preserve">o have </w:t>
      </w:r>
      <w:r w:rsidRPr="3F278103" w:rsidR="7FA13F43">
        <w:rPr>
          <w:rFonts w:ascii="Times New Roman" w:hAnsi="Times New Roman" w:eastAsia="Times New Roman" w:cs="Times New Roman" w:asciiTheme="minorAscii" w:hAnsiTheme="minorAscii" w:eastAsiaTheme="minorAscii" w:cstheme="minorAscii"/>
          <w:sz w:val="24"/>
          <w:szCs w:val="24"/>
        </w:rPr>
        <w:t>struggle</w:t>
      </w:r>
      <w:r w:rsidRPr="3F278103" w:rsidR="3AF2C409">
        <w:rPr>
          <w:rFonts w:ascii="Times New Roman" w:hAnsi="Times New Roman" w:eastAsia="Times New Roman" w:cs="Times New Roman" w:asciiTheme="minorAscii" w:hAnsiTheme="minorAscii" w:eastAsiaTheme="minorAscii" w:cstheme="minorAscii"/>
          <w:sz w:val="24"/>
          <w:szCs w:val="24"/>
        </w:rPr>
        <w:t>d</w:t>
      </w:r>
      <w:r w:rsidRPr="3F278103" w:rsidR="7FA13F43">
        <w:rPr>
          <w:rFonts w:ascii="Times New Roman" w:hAnsi="Times New Roman" w:eastAsia="Times New Roman" w:cs="Times New Roman" w:asciiTheme="minorAscii" w:hAnsiTheme="minorAscii" w:eastAsiaTheme="minorAscii" w:cstheme="minorAscii"/>
          <w:sz w:val="24"/>
          <w:szCs w:val="24"/>
        </w:rPr>
        <w:t xml:space="preserve"> against how the Catholic church has used the </w:t>
      </w:r>
      <w:r w:rsidRPr="3F278103" w:rsidR="75928136">
        <w:rPr>
          <w:rFonts w:ascii="Times New Roman" w:hAnsi="Times New Roman" w:eastAsia="Times New Roman" w:cs="Times New Roman" w:asciiTheme="minorAscii" w:hAnsiTheme="minorAscii" w:eastAsiaTheme="minorAscii" w:cstheme="minorAscii"/>
          <w:sz w:val="24"/>
          <w:szCs w:val="24"/>
        </w:rPr>
        <w:t>virgin</w:t>
      </w:r>
      <w:r w:rsidRPr="3F278103" w:rsidR="7FA13F43">
        <w:rPr>
          <w:rFonts w:ascii="Times New Roman" w:hAnsi="Times New Roman" w:eastAsia="Times New Roman" w:cs="Times New Roman" w:asciiTheme="minorAscii" w:hAnsiTheme="minorAscii" w:eastAsiaTheme="minorAscii" w:cstheme="minorAscii"/>
          <w:sz w:val="24"/>
          <w:szCs w:val="24"/>
        </w:rPr>
        <w:t xml:space="preserve"> Mary</w:t>
      </w:r>
      <w:r w:rsidRPr="3F278103" w:rsidR="5DD6CA4C">
        <w:rPr>
          <w:rFonts w:ascii="Times New Roman" w:hAnsi="Times New Roman" w:eastAsia="Times New Roman" w:cs="Times New Roman" w:asciiTheme="minorAscii" w:hAnsiTheme="minorAscii" w:eastAsiaTheme="minorAscii" w:cstheme="minorAscii"/>
          <w:sz w:val="24"/>
          <w:szCs w:val="24"/>
        </w:rPr>
        <w:t xml:space="preserve"> to </w:t>
      </w:r>
      <w:r w:rsidRPr="3F278103" w:rsidR="3D558312">
        <w:rPr>
          <w:rFonts w:ascii="Times New Roman" w:hAnsi="Times New Roman" w:eastAsia="Times New Roman" w:cs="Times New Roman" w:asciiTheme="minorAscii" w:hAnsiTheme="minorAscii" w:eastAsiaTheme="minorAscii" w:cstheme="minorAscii"/>
          <w:sz w:val="24"/>
          <w:szCs w:val="24"/>
        </w:rPr>
        <w:t>subjugate</w:t>
      </w:r>
      <w:r w:rsidRPr="3F278103" w:rsidR="5DD6CA4C">
        <w:rPr>
          <w:rFonts w:ascii="Times New Roman" w:hAnsi="Times New Roman" w:eastAsia="Times New Roman" w:cs="Times New Roman" w:asciiTheme="minorAscii" w:hAnsiTheme="minorAscii" w:eastAsiaTheme="minorAscii" w:cstheme="minorAscii"/>
          <w:sz w:val="24"/>
          <w:szCs w:val="24"/>
        </w:rPr>
        <w:t xml:space="preserve"> women</w:t>
      </w:r>
      <w:r w:rsidRPr="3F278103" w:rsidR="4AF72D22">
        <w:rPr>
          <w:rFonts w:ascii="Times New Roman" w:hAnsi="Times New Roman" w:eastAsia="Times New Roman" w:cs="Times New Roman" w:asciiTheme="minorAscii" w:hAnsiTheme="minorAscii" w:eastAsiaTheme="minorAscii" w:cstheme="minorAscii"/>
          <w:sz w:val="24"/>
          <w:szCs w:val="24"/>
        </w:rPr>
        <w:t xml:space="preserve">, by </w:t>
      </w:r>
      <w:r w:rsidRPr="3F278103" w:rsidR="77CF9539">
        <w:rPr>
          <w:rFonts w:ascii="Times New Roman" w:hAnsi="Times New Roman" w:eastAsia="Times New Roman" w:cs="Times New Roman" w:asciiTheme="minorAscii" w:hAnsiTheme="minorAscii" w:eastAsiaTheme="minorAscii" w:cstheme="minorAscii"/>
          <w:sz w:val="24"/>
          <w:szCs w:val="24"/>
        </w:rPr>
        <w:t>reinterpreting</w:t>
      </w:r>
      <w:r w:rsidRPr="3F278103" w:rsidR="4AF72D22">
        <w:rPr>
          <w:rFonts w:ascii="Times New Roman" w:hAnsi="Times New Roman" w:eastAsia="Times New Roman" w:cs="Times New Roman" w:asciiTheme="minorAscii" w:hAnsiTheme="minorAscii" w:eastAsiaTheme="minorAscii" w:cstheme="minorAscii"/>
          <w:sz w:val="24"/>
          <w:szCs w:val="24"/>
        </w:rPr>
        <w:t xml:space="preserve"> the virgin Mary</w:t>
      </w:r>
      <w:r w:rsidRPr="3F278103" w:rsidR="5DD6CA4C">
        <w:rPr>
          <w:rFonts w:ascii="Times New Roman" w:hAnsi="Times New Roman" w:eastAsia="Times New Roman" w:cs="Times New Roman" w:asciiTheme="minorAscii" w:hAnsiTheme="minorAscii" w:eastAsiaTheme="minorAscii" w:cstheme="minorAscii"/>
          <w:sz w:val="24"/>
          <w:szCs w:val="24"/>
        </w:rPr>
        <w:t xml:space="preserve"> </w:t>
      </w:r>
      <w:r w:rsidRPr="3F278103" w:rsidR="26FAAB02">
        <w:rPr>
          <w:rFonts w:ascii="Times New Roman" w:hAnsi="Times New Roman" w:eastAsia="Times New Roman" w:cs="Times New Roman" w:asciiTheme="minorAscii" w:hAnsiTheme="minorAscii" w:eastAsiaTheme="minorAscii" w:cstheme="minorAscii"/>
          <w:sz w:val="24"/>
          <w:szCs w:val="24"/>
        </w:rPr>
        <w:t>in a way that could be seen as empowering women</w:t>
      </w:r>
      <w:r w:rsidRPr="3F278103" w:rsidR="6DB2EEC0">
        <w:rPr>
          <w:rFonts w:ascii="Times New Roman" w:hAnsi="Times New Roman" w:eastAsia="Times New Roman" w:cs="Times New Roman" w:asciiTheme="minorAscii" w:hAnsiTheme="minorAscii" w:eastAsiaTheme="minorAscii" w:cstheme="minorAscii"/>
          <w:sz w:val="24"/>
          <w:szCs w:val="24"/>
        </w:rPr>
        <w:t>.</w:t>
      </w:r>
      <w:r w:rsidRPr="3F278103" w:rsidR="55E75676">
        <w:rPr>
          <w:rFonts w:ascii="Times New Roman" w:hAnsi="Times New Roman" w:eastAsia="Times New Roman" w:cs="Times New Roman" w:asciiTheme="minorAscii" w:hAnsiTheme="minorAscii" w:eastAsiaTheme="minorAscii" w:cstheme="minorAscii"/>
          <w:sz w:val="24"/>
          <w:szCs w:val="24"/>
        </w:rPr>
        <w:t xml:space="preserve"> In these efforts</w:t>
      </w:r>
      <w:r w:rsidRPr="3F278103" w:rsidR="5ECBACB8">
        <w:rPr>
          <w:rFonts w:ascii="Times New Roman" w:hAnsi="Times New Roman" w:eastAsia="Times New Roman" w:cs="Times New Roman" w:asciiTheme="minorAscii" w:hAnsiTheme="minorAscii" w:eastAsiaTheme="minorAscii" w:cstheme="minorAscii"/>
          <w:sz w:val="24"/>
          <w:szCs w:val="24"/>
        </w:rPr>
        <w:t>,</w:t>
      </w:r>
      <w:r w:rsidRPr="3F278103" w:rsidR="55E75676">
        <w:rPr>
          <w:rFonts w:ascii="Times New Roman" w:hAnsi="Times New Roman" w:eastAsia="Times New Roman" w:cs="Times New Roman" w:asciiTheme="minorAscii" w:hAnsiTheme="minorAscii" w:eastAsiaTheme="minorAscii" w:cstheme="minorAscii"/>
          <w:sz w:val="24"/>
          <w:szCs w:val="24"/>
        </w:rPr>
        <w:t xml:space="preserve"> Mary’s </w:t>
      </w:r>
      <w:r w:rsidRPr="3F278103" w:rsidR="5498F5AE">
        <w:rPr>
          <w:rFonts w:ascii="Times New Roman" w:hAnsi="Times New Roman" w:eastAsia="Times New Roman" w:cs="Times New Roman" w:asciiTheme="minorAscii" w:hAnsiTheme="minorAscii" w:eastAsiaTheme="minorAscii" w:cstheme="minorAscii"/>
          <w:sz w:val="24"/>
          <w:szCs w:val="24"/>
        </w:rPr>
        <w:t>Magnificat</w:t>
      </w:r>
      <w:r w:rsidRPr="3F278103" w:rsidR="55E75676">
        <w:rPr>
          <w:rFonts w:ascii="Times New Roman" w:hAnsi="Times New Roman" w:eastAsia="Times New Roman" w:cs="Times New Roman" w:asciiTheme="minorAscii" w:hAnsiTheme="minorAscii" w:eastAsiaTheme="minorAscii" w:cstheme="minorAscii"/>
          <w:sz w:val="24"/>
          <w:szCs w:val="24"/>
        </w:rPr>
        <w:t xml:space="preserve"> has been especially highlighted by Feminist Theologians.</w:t>
      </w:r>
      <w:r w:rsidRPr="3F278103">
        <w:rPr>
          <w:rStyle w:val="FootnoteReference"/>
          <w:rFonts w:ascii="Times New Roman" w:hAnsi="Times New Roman" w:eastAsia="Times New Roman" w:cs="Times New Roman" w:asciiTheme="minorAscii" w:hAnsiTheme="minorAscii" w:eastAsiaTheme="minorAscii" w:cstheme="minorAscii"/>
          <w:sz w:val="24"/>
          <w:szCs w:val="24"/>
        </w:rPr>
        <w:footnoteReference w:id="11329"/>
      </w:r>
      <w:r w:rsidRPr="3F278103" w:rsidR="4026DC1F">
        <w:rPr>
          <w:rFonts w:ascii="Times New Roman" w:hAnsi="Times New Roman" w:eastAsia="Times New Roman" w:cs="Times New Roman" w:asciiTheme="minorAscii" w:hAnsiTheme="minorAscii" w:eastAsiaTheme="minorAscii" w:cstheme="minorAscii"/>
          <w:sz w:val="24"/>
          <w:szCs w:val="24"/>
        </w:rPr>
        <w:t xml:space="preserve"> Mary’s </w:t>
      </w:r>
      <w:r w:rsidRPr="3F278103" w:rsidR="285EA0B8">
        <w:rPr>
          <w:rFonts w:ascii="Times New Roman" w:hAnsi="Times New Roman" w:eastAsia="Times New Roman" w:cs="Times New Roman" w:asciiTheme="minorAscii" w:hAnsiTheme="minorAscii" w:eastAsiaTheme="minorAscii" w:cstheme="minorAscii"/>
          <w:sz w:val="24"/>
          <w:szCs w:val="24"/>
        </w:rPr>
        <w:t>Magnificat</w:t>
      </w:r>
      <w:r w:rsidRPr="3F278103" w:rsidR="4026DC1F">
        <w:rPr>
          <w:rFonts w:ascii="Times New Roman" w:hAnsi="Times New Roman" w:eastAsia="Times New Roman" w:cs="Times New Roman" w:asciiTheme="minorAscii" w:hAnsiTheme="minorAscii" w:eastAsiaTheme="minorAscii" w:cstheme="minorAscii"/>
          <w:sz w:val="24"/>
          <w:szCs w:val="24"/>
        </w:rPr>
        <w:t xml:space="preserve"> i</w:t>
      </w:r>
      <w:r w:rsidRPr="3F278103" w:rsidR="2E62075E">
        <w:rPr>
          <w:rFonts w:ascii="Times New Roman" w:hAnsi="Times New Roman" w:eastAsia="Times New Roman" w:cs="Times New Roman" w:asciiTheme="minorAscii" w:hAnsiTheme="minorAscii" w:eastAsiaTheme="minorAscii" w:cstheme="minorAscii"/>
          <w:sz w:val="24"/>
          <w:szCs w:val="24"/>
        </w:rPr>
        <w:t>s</w:t>
      </w:r>
      <w:r w:rsidRPr="3F278103" w:rsidR="4026DC1F">
        <w:rPr>
          <w:rFonts w:ascii="Times New Roman" w:hAnsi="Times New Roman" w:eastAsia="Times New Roman" w:cs="Times New Roman" w:asciiTheme="minorAscii" w:hAnsiTheme="minorAscii" w:eastAsiaTheme="minorAscii" w:cstheme="minorAscii"/>
          <w:sz w:val="24"/>
          <w:szCs w:val="24"/>
        </w:rPr>
        <w:t xml:space="preserve"> found in the gospel of Luke and is a song of praise to God</w:t>
      </w:r>
      <w:r w:rsidRPr="3F278103" w:rsidR="2EF58C0F">
        <w:rPr>
          <w:rFonts w:ascii="Times New Roman" w:hAnsi="Times New Roman" w:eastAsia="Times New Roman" w:cs="Times New Roman" w:asciiTheme="minorAscii" w:hAnsiTheme="minorAscii" w:eastAsiaTheme="minorAscii" w:cstheme="minorAscii"/>
          <w:sz w:val="24"/>
          <w:szCs w:val="24"/>
        </w:rPr>
        <w:t xml:space="preserve"> in which Mary s</w:t>
      </w:r>
      <w:r w:rsidRPr="3F278103" w:rsidR="669D69F0">
        <w:rPr>
          <w:rFonts w:ascii="Times New Roman" w:hAnsi="Times New Roman" w:eastAsia="Times New Roman" w:cs="Times New Roman" w:asciiTheme="minorAscii" w:hAnsiTheme="minorAscii" w:eastAsiaTheme="minorAscii" w:cstheme="minorAscii"/>
          <w:sz w:val="24"/>
          <w:szCs w:val="24"/>
        </w:rPr>
        <w:t>i</w:t>
      </w:r>
      <w:r w:rsidRPr="3F278103" w:rsidR="2EF58C0F">
        <w:rPr>
          <w:rFonts w:ascii="Times New Roman" w:hAnsi="Times New Roman" w:eastAsia="Times New Roman" w:cs="Times New Roman" w:asciiTheme="minorAscii" w:hAnsiTheme="minorAscii" w:eastAsiaTheme="minorAscii" w:cstheme="minorAscii"/>
          <w:sz w:val="24"/>
          <w:szCs w:val="24"/>
        </w:rPr>
        <w:t>ngs,</w:t>
      </w:r>
    </w:p>
    <w:p w:rsidR="64BF6F2D" w:rsidP="3F278103" w:rsidRDefault="64BF6F2D" w14:paraId="7CF666FD" w14:textId="14F1AE03">
      <w:pPr>
        <w:pStyle w:val="Normal"/>
        <w:jc w:val="center"/>
        <w:rPr>
          <w:rFonts w:ascii="Times New Roman" w:hAnsi="Times New Roman" w:eastAsia="Times New Roman" w:cs="Times New Roman" w:asciiTheme="minorAscii" w:hAnsiTheme="minorAscii" w:eastAsiaTheme="minorAscii" w:cstheme="minorAscii"/>
          <w:sz w:val="24"/>
          <w:szCs w:val="24"/>
        </w:rPr>
      </w:pPr>
      <w:r w:rsidRPr="3F278103" w:rsidR="5DC4BDB6">
        <w:rPr>
          <w:rFonts w:ascii="Times New Roman" w:hAnsi="Times New Roman" w:eastAsia="Times New Roman" w:cs="Times New Roman" w:asciiTheme="minorAscii" w:hAnsiTheme="minorAscii" w:eastAsiaTheme="minorAscii" w:cstheme="minorAscii"/>
          <w:sz w:val="24"/>
          <w:szCs w:val="24"/>
        </w:rPr>
        <w:t xml:space="preserve"> </w:t>
      </w:r>
      <w:r>
        <w:tab/>
      </w:r>
      <w:r w:rsidRPr="3F278103" w:rsidR="5DC4BDB6">
        <w:rPr>
          <w:rFonts w:ascii="Times New Roman" w:hAnsi="Times New Roman" w:eastAsia="Times New Roman" w:cs="Times New Roman" w:asciiTheme="minorAscii" w:hAnsiTheme="minorAscii" w:eastAsiaTheme="minorAscii" w:cstheme="minorAscii"/>
          <w:sz w:val="24"/>
          <w:szCs w:val="24"/>
        </w:rPr>
        <w:t>Surely from now on all generations will call me blessed</w:t>
      </w:r>
      <w:r w:rsidRPr="3F278103" w:rsidR="5A07078A">
        <w:rPr>
          <w:rFonts w:ascii="Times New Roman" w:hAnsi="Times New Roman" w:eastAsia="Times New Roman" w:cs="Times New Roman" w:asciiTheme="minorAscii" w:hAnsiTheme="minorAscii" w:eastAsiaTheme="minorAscii" w:cstheme="minorAscii"/>
          <w:sz w:val="24"/>
          <w:szCs w:val="24"/>
        </w:rPr>
        <w:t>...</w:t>
      </w:r>
      <w:r w:rsidRPr="3F278103" w:rsidR="352AC7F9">
        <w:rPr>
          <w:rFonts w:ascii="Times New Roman" w:hAnsi="Times New Roman" w:eastAsia="Times New Roman" w:cs="Times New Roman" w:asciiTheme="minorAscii" w:hAnsiTheme="minorAscii" w:eastAsiaTheme="minorAscii" w:cstheme="minorAscii"/>
          <w:sz w:val="24"/>
          <w:szCs w:val="24"/>
        </w:rPr>
        <w:t xml:space="preserve"> </w:t>
      </w:r>
      <w:r>
        <w:tab/>
      </w:r>
      <w:r w:rsidRPr="3F278103" w:rsidR="352AC7F9">
        <w:rPr>
          <w:rFonts w:ascii="Times New Roman" w:hAnsi="Times New Roman" w:eastAsia="Times New Roman" w:cs="Times New Roman" w:asciiTheme="minorAscii" w:hAnsiTheme="minorAscii" w:eastAsiaTheme="minorAscii" w:cstheme="minorAscii"/>
          <w:sz w:val="24"/>
          <w:szCs w:val="24"/>
        </w:rPr>
        <w:t xml:space="preserve">He has brought down the </w:t>
      </w:r>
      <w:r w:rsidRPr="3F278103" w:rsidR="29CA4126">
        <w:rPr>
          <w:rFonts w:ascii="Times New Roman" w:hAnsi="Times New Roman" w:eastAsia="Times New Roman" w:cs="Times New Roman" w:asciiTheme="minorAscii" w:hAnsiTheme="minorAscii" w:eastAsiaTheme="minorAscii" w:cstheme="minorAscii"/>
          <w:sz w:val="24"/>
          <w:szCs w:val="24"/>
        </w:rPr>
        <w:t xml:space="preserve">powerful from their thrones </w:t>
      </w:r>
      <w:r>
        <w:tab/>
      </w:r>
      <w:r w:rsidRPr="3F278103" w:rsidR="29CA4126">
        <w:rPr>
          <w:rFonts w:ascii="Times New Roman" w:hAnsi="Times New Roman" w:eastAsia="Times New Roman" w:cs="Times New Roman" w:asciiTheme="minorAscii" w:hAnsiTheme="minorAscii" w:eastAsiaTheme="minorAscii" w:cstheme="minorAscii"/>
          <w:sz w:val="24"/>
          <w:szCs w:val="24"/>
        </w:rPr>
        <w:t xml:space="preserve">and </w:t>
      </w:r>
      <w:r w:rsidRPr="3F278103" w:rsidR="29CA4126">
        <w:rPr>
          <w:rFonts w:ascii="Times New Roman" w:hAnsi="Times New Roman" w:eastAsia="Times New Roman" w:cs="Times New Roman" w:asciiTheme="minorAscii" w:hAnsiTheme="minorAscii" w:eastAsiaTheme="minorAscii" w:cstheme="minorAscii"/>
          <w:sz w:val="24"/>
          <w:szCs w:val="24"/>
        </w:rPr>
        <w:t>lifted up</w:t>
      </w:r>
      <w:r w:rsidRPr="3F278103" w:rsidR="29CA4126">
        <w:rPr>
          <w:rFonts w:ascii="Times New Roman" w:hAnsi="Times New Roman" w:eastAsia="Times New Roman" w:cs="Times New Roman" w:asciiTheme="minorAscii" w:hAnsiTheme="minorAscii" w:eastAsiaTheme="minorAscii" w:cstheme="minorAscii"/>
          <w:sz w:val="24"/>
          <w:szCs w:val="24"/>
        </w:rPr>
        <w:t xml:space="preserve"> the lowly; he has filled </w:t>
      </w:r>
      <w:r w:rsidRPr="3F278103" w:rsidR="60282CEF">
        <w:rPr>
          <w:rFonts w:ascii="Times New Roman" w:hAnsi="Times New Roman" w:eastAsia="Times New Roman" w:cs="Times New Roman" w:asciiTheme="minorAscii" w:hAnsiTheme="minorAscii" w:eastAsiaTheme="minorAscii" w:cstheme="minorAscii"/>
          <w:sz w:val="24"/>
          <w:szCs w:val="24"/>
        </w:rPr>
        <w:t>the hungry with good things and sent the rich away empty</w:t>
      </w:r>
      <w:r w:rsidRPr="3F278103" w:rsidR="1FC2CA13">
        <w:rPr>
          <w:rFonts w:ascii="Times New Roman" w:hAnsi="Times New Roman" w:eastAsia="Times New Roman" w:cs="Times New Roman" w:asciiTheme="minorAscii" w:hAnsiTheme="minorAscii" w:eastAsiaTheme="minorAscii" w:cstheme="minorAscii"/>
          <w:sz w:val="24"/>
          <w:szCs w:val="24"/>
        </w:rPr>
        <w:t>.</w:t>
      </w:r>
      <w:r w:rsidRPr="3F278103">
        <w:rPr>
          <w:rStyle w:val="FootnoteReference"/>
          <w:rFonts w:ascii="Times New Roman" w:hAnsi="Times New Roman" w:eastAsia="Times New Roman" w:cs="Times New Roman" w:asciiTheme="minorAscii" w:hAnsiTheme="minorAscii" w:eastAsiaTheme="minorAscii" w:cstheme="minorAscii"/>
          <w:sz w:val="24"/>
          <w:szCs w:val="24"/>
        </w:rPr>
        <w:footnoteReference w:id="15513"/>
      </w:r>
      <w:r w:rsidRPr="3F278103" w:rsidR="4026DC1F">
        <w:rPr>
          <w:rFonts w:ascii="Times New Roman" w:hAnsi="Times New Roman" w:eastAsia="Times New Roman" w:cs="Times New Roman" w:asciiTheme="minorAscii" w:hAnsiTheme="minorAscii" w:eastAsiaTheme="minorAscii" w:cstheme="minorAscii"/>
          <w:sz w:val="24"/>
          <w:szCs w:val="24"/>
        </w:rPr>
        <w:t xml:space="preserve"> </w:t>
      </w:r>
      <w:r w:rsidRPr="3F278103" w:rsidR="55E75676">
        <w:rPr>
          <w:rFonts w:ascii="Times New Roman" w:hAnsi="Times New Roman" w:eastAsia="Times New Roman" w:cs="Times New Roman" w:asciiTheme="minorAscii" w:hAnsiTheme="minorAscii" w:eastAsiaTheme="minorAscii" w:cstheme="minorAscii"/>
          <w:sz w:val="24"/>
          <w:szCs w:val="24"/>
        </w:rPr>
        <w:t xml:space="preserve"> </w:t>
      </w:r>
      <w:r w:rsidRPr="3F278103" w:rsidR="26FAAB02">
        <w:rPr>
          <w:rFonts w:ascii="Times New Roman" w:hAnsi="Times New Roman" w:eastAsia="Times New Roman" w:cs="Times New Roman" w:asciiTheme="minorAscii" w:hAnsiTheme="minorAscii" w:eastAsiaTheme="minorAscii" w:cstheme="minorAscii"/>
          <w:sz w:val="24"/>
          <w:szCs w:val="24"/>
        </w:rPr>
        <w:t xml:space="preserve"> </w:t>
      </w:r>
    </w:p>
    <w:p w:rsidR="39CB1F8E" w:rsidP="3F278103" w:rsidRDefault="39CB1F8E" w14:paraId="641F8493" w14:textId="6DB04635">
      <w:pPr>
        <w:pStyle w:val="Normal"/>
        <w:jc w:val="left"/>
        <w:rPr>
          <w:rFonts w:ascii="Times New Roman" w:hAnsi="Times New Roman" w:eastAsia="Times New Roman" w:cs="Times New Roman" w:asciiTheme="minorAscii" w:hAnsiTheme="minorAscii" w:eastAsiaTheme="minorAscii" w:cstheme="minorAscii"/>
          <w:sz w:val="24"/>
          <w:szCs w:val="24"/>
        </w:rPr>
      </w:pPr>
      <w:r w:rsidRPr="3F278103" w:rsidR="523C02B5">
        <w:rPr>
          <w:rFonts w:ascii="Times New Roman" w:hAnsi="Times New Roman" w:eastAsia="Times New Roman" w:cs="Times New Roman" w:asciiTheme="minorAscii" w:hAnsiTheme="minorAscii" w:eastAsiaTheme="minorAscii" w:cstheme="minorAscii"/>
          <w:sz w:val="24"/>
          <w:szCs w:val="24"/>
        </w:rPr>
        <w:t xml:space="preserve">Feminist theologians highlight Mary’s </w:t>
      </w:r>
      <w:r w:rsidRPr="3F278103" w:rsidR="6CB0EA3F">
        <w:rPr>
          <w:rFonts w:ascii="Times New Roman" w:hAnsi="Times New Roman" w:eastAsia="Times New Roman" w:cs="Times New Roman" w:asciiTheme="minorAscii" w:hAnsiTheme="minorAscii" w:eastAsiaTheme="minorAscii" w:cstheme="minorAscii"/>
          <w:sz w:val="24"/>
          <w:szCs w:val="24"/>
        </w:rPr>
        <w:t>Magnif</w:t>
      </w:r>
      <w:r w:rsidRPr="3F278103" w:rsidR="05BBCE4E">
        <w:rPr>
          <w:rFonts w:ascii="Times New Roman" w:hAnsi="Times New Roman" w:eastAsia="Times New Roman" w:cs="Times New Roman" w:asciiTheme="minorAscii" w:hAnsiTheme="minorAscii" w:eastAsiaTheme="minorAscii" w:cstheme="minorAscii"/>
          <w:sz w:val="24"/>
          <w:szCs w:val="24"/>
        </w:rPr>
        <w:t>icat</w:t>
      </w:r>
      <w:r w:rsidRPr="3F278103" w:rsidR="523C02B5">
        <w:rPr>
          <w:rFonts w:ascii="Times New Roman" w:hAnsi="Times New Roman" w:eastAsia="Times New Roman" w:cs="Times New Roman" w:asciiTheme="minorAscii" w:hAnsiTheme="minorAscii" w:eastAsiaTheme="minorAscii" w:cstheme="minorAscii"/>
          <w:sz w:val="24"/>
          <w:szCs w:val="24"/>
        </w:rPr>
        <w:t xml:space="preserve"> as it </w:t>
      </w:r>
      <w:r w:rsidRPr="3F278103" w:rsidR="4EAC4121">
        <w:rPr>
          <w:rFonts w:ascii="Times New Roman" w:hAnsi="Times New Roman" w:eastAsia="Times New Roman" w:cs="Times New Roman" w:asciiTheme="minorAscii" w:hAnsiTheme="minorAscii" w:eastAsiaTheme="minorAscii" w:cstheme="minorAscii"/>
          <w:sz w:val="24"/>
          <w:szCs w:val="24"/>
        </w:rPr>
        <w:t>h</w:t>
      </w:r>
      <w:r w:rsidRPr="3F278103" w:rsidR="523C02B5">
        <w:rPr>
          <w:rFonts w:ascii="Times New Roman" w:hAnsi="Times New Roman" w:eastAsia="Times New Roman" w:cs="Times New Roman" w:asciiTheme="minorAscii" w:hAnsiTheme="minorAscii" w:eastAsiaTheme="minorAscii" w:cstheme="minorAscii"/>
          <w:sz w:val="24"/>
          <w:szCs w:val="24"/>
        </w:rPr>
        <w:t>as them</w:t>
      </w:r>
      <w:r w:rsidRPr="3F278103" w:rsidR="799CBB0F">
        <w:rPr>
          <w:rFonts w:ascii="Times New Roman" w:hAnsi="Times New Roman" w:eastAsia="Times New Roman" w:cs="Times New Roman" w:asciiTheme="minorAscii" w:hAnsiTheme="minorAscii" w:eastAsiaTheme="minorAscii" w:cstheme="minorAscii"/>
          <w:sz w:val="24"/>
          <w:szCs w:val="24"/>
        </w:rPr>
        <w:t xml:space="preserve">es of bringing </w:t>
      </w:r>
      <w:r w:rsidRPr="3F278103" w:rsidR="4AFAA649">
        <w:rPr>
          <w:rFonts w:ascii="Times New Roman" w:hAnsi="Times New Roman" w:eastAsia="Times New Roman" w:cs="Times New Roman" w:asciiTheme="minorAscii" w:hAnsiTheme="minorAscii" w:eastAsiaTheme="minorAscii" w:cstheme="minorAscii"/>
          <w:sz w:val="24"/>
          <w:szCs w:val="24"/>
        </w:rPr>
        <w:t xml:space="preserve">social justice such as </w:t>
      </w:r>
      <w:r w:rsidRPr="3F278103" w:rsidR="4AFAA649">
        <w:rPr>
          <w:rFonts w:ascii="Times New Roman" w:hAnsi="Times New Roman" w:eastAsia="Times New Roman" w:cs="Times New Roman" w:asciiTheme="minorAscii" w:hAnsiTheme="minorAscii" w:eastAsiaTheme="minorAscii" w:cstheme="minorAscii"/>
          <w:sz w:val="24"/>
          <w:szCs w:val="24"/>
        </w:rPr>
        <w:t>lifting up</w:t>
      </w:r>
      <w:r w:rsidRPr="3F278103" w:rsidR="4AFAA649">
        <w:rPr>
          <w:rFonts w:ascii="Times New Roman" w:hAnsi="Times New Roman" w:eastAsia="Times New Roman" w:cs="Times New Roman" w:asciiTheme="minorAscii" w:hAnsiTheme="minorAscii" w:eastAsiaTheme="minorAscii" w:cstheme="minorAscii"/>
          <w:sz w:val="24"/>
          <w:szCs w:val="24"/>
        </w:rPr>
        <w:t xml:space="preserve"> the poor and bringing down the rich.</w:t>
      </w:r>
      <w:r w:rsidRPr="3F278103">
        <w:rPr>
          <w:rStyle w:val="FootnoteReference"/>
          <w:rFonts w:ascii="Times New Roman" w:hAnsi="Times New Roman" w:eastAsia="Times New Roman" w:cs="Times New Roman" w:asciiTheme="minorAscii" w:hAnsiTheme="minorAscii" w:eastAsiaTheme="minorAscii" w:cstheme="minorAscii"/>
          <w:sz w:val="24"/>
          <w:szCs w:val="24"/>
        </w:rPr>
        <w:footnoteReference w:id="14168"/>
      </w:r>
      <w:r w:rsidRPr="3F278103" w:rsidR="4AFAA649">
        <w:rPr>
          <w:rFonts w:ascii="Times New Roman" w:hAnsi="Times New Roman" w:eastAsia="Times New Roman" w:cs="Times New Roman" w:asciiTheme="minorAscii" w:hAnsiTheme="minorAscii" w:eastAsiaTheme="minorAscii" w:cstheme="minorAscii"/>
          <w:sz w:val="24"/>
          <w:szCs w:val="24"/>
        </w:rPr>
        <w:t xml:space="preserve"> Also, Mary</w:t>
      </w:r>
      <w:r w:rsidRPr="3F278103" w:rsidR="50959C1C">
        <w:rPr>
          <w:rFonts w:ascii="Times New Roman" w:hAnsi="Times New Roman" w:eastAsia="Times New Roman" w:cs="Times New Roman" w:asciiTheme="minorAscii" w:hAnsiTheme="minorAscii" w:eastAsiaTheme="minorAscii" w:cstheme="minorAscii"/>
          <w:sz w:val="24"/>
          <w:szCs w:val="24"/>
        </w:rPr>
        <w:t>’s Magnificat</w:t>
      </w:r>
      <w:r w:rsidRPr="3F278103" w:rsidR="1A2040F3">
        <w:rPr>
          <w:rFonts w:ascii="Times New Roman" w:hAnsi="Times New Roman" w:eastAsia="Times New Roman" w:cs="Times New Roman" w:asciiTheme="minorAscii" w:hAnsiTheme="minorAscii" w:eastAsiaTheme="minorAscii" w:cstheme="minorAscii"/>
          <w:sz w:val="24"/>
          <w:szCs w:val="24"/>
        </w:rPr>
        <w:t xml:space="preserve"> focuses on how Mary</w:t>
      </w:r>
      <w:r w:rsidRPr="3F278103" w:rsidR="53A3A648">
        <w:rPr>
          <w:rFonts w:ascii="Times New Roman" w:hAnsi="Times New Roman" w:eastAsia="Times New Roman" w:cs="Times New Roman" w:asciiTheme="minorAscii" w:hAnsiTheme="minorAscii" w:eastAsiaTheme="minorAscii" w:cstheme="minorAscii"/>
          <w:sz w:val="24"/>
          <w:szCs w:val="24"/>
        </w:rPr>
        <w:t>,</w:t>
      </w:r>
      <w:r w:rsidRPr="3F278103" w:rsidR="1A2040F3">
        <w:rPr>
          <w:rFonts w:ascii="Times New Roman" w:hAnsi="Times New Roman" w:eastAsia="Times New Roman" w:cs="Times New Roman" w:asciiTheme="minorAscii" w:hAnsiTheme="minorAscii" w:eastAsiaTheme="minorAscii" w:cstheme="minorAscii"/>
          <w:sz w:val="24"/>
          <w:szCs w:val="24"/>
        </w:rPr>
        <w:t xml:space="preserve"> a poor woman</w:t>
      </w:r>
      <w:r w:rsidRPr="3F278103" w:rsidR="25221F5B">
        <w:rPr>
          <w:rFonts w:ascii="Times New Roman" w:hAnsi="Times New Roman" w:eastAsia="Times New Roman" w:cs="Times New Roman" w:asciiTheme="minorAscii" w:hAnsiTheme="minorAscii" w:eastAsiaTheme="minorAscii" w:cstheme="minorAscii"/>
          <w:sz w:val="24"/>
          <w:szCs w:val="24"/>
        </w:rPr>
        <w:t>,</w:t>
      </w:r>
      <w:r w:rsidRPr="3F278103" w:rsidR="1A2040F3">
        <w:rPr>
          <w:rFonts w:ascii="Times New Roman" w:hAnsi="Times New Roman" w:eastAsia="Times New Roman" w:cs="Times New Roman" w:asciiTheme="minorAscii" w:hAnsiTheme="minorAscii" w:eastAsiaTheme="minorAscii" w:cstheme="minorAscii"/>
          <w:sz w:val="24"/>
          <w:szCs w:val="24"/>
        </w:rPr>
        <w:t xml:space="preserve"> will be called blessed by generations, which could be seen as empowering for </w:t>
      </w:r>
      <w:r w:rsidRPr="3F278103" w:rsidR="339B3B56">
        <w:rPr>
          <w:rFonts w:ascii="Times New Roman" w:hAnsi="Times New Roman" w:eastAsia="Times New Roman" w:cs="Times New Roman" w:asciiTheme="minorAscii" w:hAnsiTheme="minorAscii" w:eastAsiaTheme="minorAscii" w:cstheme="minorAscii"/>
          <w:sz w:val="24"/>
          <w:szCs w:val="24"/>
        </w:rPr>
        <w:t xml:space="preserve">women as it </w:t>
      </w:r>
      <w:r w:rsidRPr="3F278103" w:rsidR="2D9BBFD2">
        <w:rPr>
          <w:rFonts w:ascii="Times New Roman" w:hAnsi="Times New Roman" w:eastAsia="Times New Roman" w:cs="Times New Roman" w:asciiTheme="minorAscii" w:hAnsiTheme="minorAscii" w:eastAsiaTheme="minorAscii" w:cstheme="minorAscii"/>
          <w:sz w:val="24"/>
          <w:szCs w:val="24"/>
        </w:rPr>
        <w:t>indicates</w:t>
      </w:r>
      <w:r w:rsidRPr="3F278103" w:rsidR="339B3B56">
        <w:rPr>
          <w:rFonts w:ascii="Times New Roman" w:hAnsi="Times New Roman" w:eastAsia="Times New Roman" w:cs="Times New Roman" w:asciiTheme="minorAscii" w:hAnsiTheme="minorAscii" w:eastAsiaTheme="minorAscii" w:cstheme="minorAscii"/>
          <w:sz w:val="24"/>
          <w:szCs w:val="24"/>
        </w:rPr>
        <w:t xml:space="preserve"> that God can make women a blessing.</w:t>
      </w:r>
      <w:r w:rsidRPr="3F278103" w:rsidR="10631F41">
        <w:rPr>
          <w:rFonts w:ascii="Times New Roman" w:hAnsi="Times New Roman" w:eastAsia="Times New Roman" w:cs="Times New Roman" w:asciiTheme="minorAscii" w:hAnsiTheme="minorAscii" w:eastAsiaTheme="minorAscii" w:cstheme="minorAscii"/>
          <w:sz w:val="24"/>
          <w:szCs w:val="24"/>
        </w:rPr>
        <w:t xml:space="preserve"> In addition to this God </w:t>
      </w:r>
      <w:r w:rsidRPr="3F278103" w:rsidR="10631F41">
        <w:rPr>
          <w:rFonts w:ascii="Times New Roman" w:hAnsi="Times New Roman" w:eastAsia="Times New Roman" w:cs="Times New Roman" w:asciiTheme="minorAscii" w:hAnsiTheme="minorAscii" w:eastAsiaTheme="minorAscii" w:cstheme="minorAscii"/>
          <w:sz w:val="24"/>
          <w:szCs w:val="24"/>
        </w:rPr>
        <w:t>lifting up</w:t>
      </w:r>
      <w:r w:rsidRPr="3F278103" w:rsidR="10631F41">
        <w:rPr>
          <w:rFonts w:ascii="Times New Roman" w:hAnsi="Times New Roman" w:eastAsia="Times New Roman" w:cs="Times New Roman" w:asciiTheme="minorAscii" w:hAnsiTheme="minorAscii" w:eastAsiaTheme="minorAscii" w:cstheme="minorAscii"/>
          <w:sz w:val="24"/>
          <w:szCs w:val="24"/>
        </w:rPr>
        <w:t xml:space="preserve"> the lowly and bringing down the powerful, could also </w:t>
      </w:r>
      <w:r w:rsidRPr="3F278103" w:rsidR="02AAECED">
        <w:rPr>
          <w:rFonts w:ascii="Times New Roman" w:hAnsi="Times New Roman" w:eastAsia="Times New Roman" w:cs="Times New Roman" w:asciiTheme="minorAscii" w:hAnsiTheme="minorAscii" w:eastAsiaTheme="minorAscii" w:cstheme="minorAscii"/>
          <w:sz w:val="24"/>
          <w:szCs w:val="24"/>
        </w:rPr>
        <w:t xml:space="preserve">be seen as Mary declaring that God will </w:t>
      </w:r>
      <w:r w:rsidRPr="3F278103" w:rsidR="02AAECED">
        <w:rPr>
          <w:rFonts w:ascii="Times New Roman" w:hAnsi="Times New Roman" w:eastAsia="Times New Roman" w:cs="Times New Roman" w:asciiTheme="minorAscii" w:hAnsiTheme="minorAscii" w:eastAsiaTheme="minorAscii" w:cstheme="minorAscii"/>
          <w:sz w:val="24"/>
          <w:szCs w:val="24"/>
        </w:rPr>
        <w:t>lift up</w:t>
      </w:r>
      <w:r w:rsidRPr="3F278103" w:rsidR="02AAECED">
        <w:rPr>
          <w:rFonts w:ascii="Times New Roman" w:hAnsi="Times New Roman" w:eastAsia="Times New Roman" w:cs="Times New Roman" w:asciiTheme="minorAscii" w:hAnsiTheme="minorAscii" w:eastAsiaTheme="minorAscii" w:cstheme="minorAscii"/>
          <w:sz w:val="24"/>
          <w:szCs w:val="24"/>
        </w:rPr>
        <w:t xml:space="preserve"> the </w:t>
      </w:r>
      <w:r w:rsidRPr="3F278103" w:rsidR="5AE53C93">
        <w:rPr>
          <w:rFonts w:ascii="Times New Roman" w:hAnsi="Times New Roman" w:eastAsia="Times New Roman" w:cs="Times New Roman" w:asciiTheme="minorAscii" w:hAnsiTheme="minorAscii" w:eastAsiaTheme="minorAscii" w:cstheme="minorAscii"/>
          <w:sz w:val="24"/>
          <w:szCs w:val="24"/>
        </w:rPr>
        <w:t>marginalized, including women and bring down the privilege, such as men</w:t>
      </w:r>
      <w:r w:rsidRPr="3F278103" w:rsidR="37F88EE9">
        <w:rPr>
          <w:rFonts w:ascii="Times New Roman" w:hAnsi="Times New Roman" w:eastAsia="Times New Roman" w:cs="Times New Roman" w:asciiTheme="minorAscii" w:hAnsiTheme="minorAscii" w:eastAsiaTheme="minorAscii" w:cstheme="minorAscii"/>
          <w:sz w:val="24"/>
          <w:szCs w:val="24"/>
        </w:rPr>
        <w:t>.</w:t>
      </w:r>
      <w:r w:rsidRPr="3F278103" w:rsidR="24BAF540">
        <w:rPr>
          <w:rFonts w:ascii="Times New Roman" w:hAnsi="Times New Roman" w:eastAsia="Times New Roman" w:cs="Times New Roman" w:asciiTheme="minorAscii" w:hAnsiTheme="minorAscii" w:eastAsiaTheme="minorAscii" w:cstheme="minorAscii"/>
          <w:sz w:val="24"/>
          <w:szCs w:val="24"/>
        </w:rPr>
        <w:t xml:space="preserve"> </w:t>
      </w:r>
      <w:r w:rsidRPr="3F278103" w:rsidR="067854AC">
        <w:rPr>
          <w:rFonts w:ascii="Times New Roman" w:hAnsi="Times New Roman" w:eastAsia="Times New Roman" w:cs="Times New Roman" w:asciiTheme="minorAscii" w:hAnsiTheme="minorAscii" w:eastAsiaTheme="minorAscii" w:cstheme="minorAscii"/>
          <w:sz w:val="24"/>
          <w:szCs w:val="24"/>
        </w:rPr>
        <w:t>T</w:t>
      </w:r>
      <w:r w:rsidRPr="3F278103" w:rsidR="24BAF540">
        <w:rPr>
          <w:rFonts w:ascii="Times New Roman" w:hAnsi="Times New Roman" w:eastAsia="Times New Roman" w:cs="Times New Roman" w:asciiTheme="minorAscii" w:hAnsiTheme="minorAscii" w:eastAsiaTheme="minorAscii" w:cstheme="minorAscii"/>
          <w:sz w:val="24"/>
          <w:szCs w:val="24"/>
        </w:rPr>
        <w:t xml:space="preserve">his would go </w:t>
      </w:r>
      <w:r w:rsidRPr="3F278103" w:rsidR="347F36DC">
        <w:rPr>
          <w:rFonts w:ascii="Times New Roman" w:hAnsi="Times New Roman" w:eastAsia="Times New Roman" w:cs="Times New Roman" w:asciiTheme="minorAscii" w:hAnsiTheme="minorAscii" w:eastAsiaTheme="minorAscii" w:cstheme="minorAscii"/>
          <w:sz w:val="24"/>
          <w:szCs w:val="24"/>
        </w:rPr>
        <w:t>against</w:t>
      </w:r>
      <w:r w:rsidRPr="3F278103" w:rsidR="24BAF540">
        <w:rPr>
          <w:rFonts w:ascii="Times New Roman" w:hAnsi="Times New Roman" w:eastAsia="Times New Roman" w:cs="Times New Roman" w:asciiTheme="minorAscii" w:hAnsiTheme="minorAscii" w:eastAsiaTheme="minorAscii" w:cstheme="minorAscii"/>
          <w:sz w:val="24"/>
          <w:szCs w:val="24"/>
        </w:rPr>
        <w:t xml:space="preserve"> </w:t>
      </w:r>
      <w:r w:rsidRPr="3F278103" w:rsidR="24BAF540">
        <w:rPr>
          <w:rFonts w:ascii="Times New Roman" w:hAnsi="Times New Roman" w:eastAsia="Times New Roman" w:cs="Times New Roman" w:asciiTheme="minorAscii" w:hAnsiTheme="minorAscii" w:eastAsiaTheme="minorAscii" w:cstheme="minorAscii"/>
          <w:sz w:val="24"/>
          <w:szCs w:val="24"/>
        </w:rPr>
        <w:t>the</w:t>
      </w:r>
      <w:r w:rsidRPr="3F278103" w:rsidR="24BAF540">
        <w:rPr>
          <w:rFonts w:ascii="Times New Roman" w:hAnsi="Times New Roman" w:eastAsia="Times New Roman" w:cs="Times New Roman" w:asciiTheme="minorAscii" w:hAnsiTheme="minorAscii" w:eastAsiaTheme="minorAscii" w:cstheme="minorAscii"/>
          <w:sz w:val="24"/>
          <w:szCs w:val="24"/>
        </w:rPr>
        <w:t xml:space="preserve"> idea that the </w:t>
      </w:r>
      <w:r w:rsidRPr="3F278103" w:rsidR="7CDEF093">
        <w:rPr>
          <w:rFonts w:ascii="Times New Roman" w:hAnsi="Times New Roman" w:eastAsia="Times New Roman" w:cs="Times New Roman" w:asciiTheme="minorAscii" w:hAnsiTheme="minorAscii" w:eastAsiaTheme="minorAscii" w:cstheme="minorAscii"/>
          <w:sz w:val="24"/>
          <w:szCs w:val="24"/>
        </w:rPr>
        <w:t>virgin</w:t>
      </w:r>
      <w:r w:rsidRPr="3F278103" w:rsidR="24BAF540">
        <w:rPr>
          <w:rFonts w:ascii="Times New Roman" w:hAnsi="Times New Roman" w:eastAsia="Times New Roman" w:cs="Times New Roman" w:asciiTheme="minorAscii" w:hAnsiTheme="minorAscii" w:eastAsiaTheme="minorAscii" w:cstheme="minorAscii"/>
          <w:sz w:val="24"/>
          <w:szCs w:val="24"/>
        </w:rPr>
        <w:t xml:space="preserve"> Mary who </w:t>
      </w:r>
      <w:r w:rsidRPr="3F278103" w:rsidR="102D9EB1">
        <w:rPr>
          <w:rFonts w:ascii="Times New Roman" w:hAnsi="Times New Roman" w:eastAsia="Times New Roman" w:cs="Times New Roman" w:asciiTheme="minorAscii" w:hAnsiTheme="minorAscii" w:eastAsiaTheme="minorAscii" w:cstheme="minorAscii"/>
          <w:sz w:val="24"/>
          <w:szCs w:val="24"/>
        </w:rPr>
        <w:t>represents</w:t>
      </w:r>
      <w:r w:rsidRPr="3F278103" w:rsidR="24BAF540">
        <w:rPr>
          <w:rFonts w:ascii="Times New Roman" w:hAnsi="Times New Roman" w:eastAsia="Times New Roman" w:cs="Times New Roman" w:asciiTheme="minorAscii" w:hAnsiTheme="minorAscii" w:eastAsiaTheme="minorAscii" w:cstheme="minorAscii"/>
          <w:sz w:val="24"/>
          <w:szCs w:val="24"/>
        </w:rPr>
        <w:t xml:space="preserve"> the ’idea</w:t>
      </w:r>
      <w:r w:rsidRPr="3F278103" w:rsidR="70776E90">
        <w:rPr>
          <w:rFonts w:ascii="Times New Roman" w:hAnsi="Times New Roman" w:eastAsia="Times New Roman" w:cs="Times New Roman" w:asciiTheme="minorAscii" w:hAnsiTheme="minorAscii" w:eastAsiaTheme="minorAscii" w:cstheme="minorAscii"/>
          <w:sz w:val="24"/>
          <w:szCs w:val="24"/>
        </w:rPr>
        <w:t>l</w:t>
      </w:r>
      <w:r w:rsidRPr="3F278103" w:rsidR="24BAF540">
        <w:rPr>
          <w:rFonts w:ascii="Times New Roman" w:hAnsi="Times New Roman" w:eastAsia="Times New Roman" w:cs="Times New Roman" w:asciiTheme="minorAscii" w:hAnsiTheme="minorAscii" w:eastAsiaTheme="minorAscii" w:cstheme="minorAscii"/>
          <w:sz w:val="24"/>
          <w:szCs w:val="24"/>
        </w:rPr>
        <w:t>’ woman shows women that they should submit to men, and i</w:t>
      </w:r>
      <w:r w:rsidRPr="3F278103" w:rsidR="7653100E">
        <w:rPr>
          <w:rFonts w:ascii="Times New Roman" w:hAnsi="Times New Roman" w:eastAsia="Times New Roman" w:cs="Times New Roman" w:asciiTheme="minorAscii" w:hAnsiTheme="minorAscii" w:eastAsiaTheme="minorAscii" w:cstheme="minorAscii"/>
          <w:sz w:val="24"/>
          <w:szCs w:val="24"/>
        </w:rPr>
        <w:t xml:space="preserve">nstead it indicates that for </w:t>
      </w:r>
      <w:r w:rsidRPr="3F278103" w:rsidR="1F96E4DA">
        <w:rPr>
          <w:rFonts w:ascii="Times New Roman" w:hAnsi="Times New Roman" w:eastAsia="Times New Roman" w:cs="Times New Roman" w:asciiTheme="minorAscii" w:hAnsiTheme="minorAscii" w:eastAsiaTheme="minorAscii" w:cstheme="minorAscii"/>
          <w:sz w:val="24"/>
          <w:szCs w:val="24"/>
        </w:rPr>
        <w:t>women</w:t>
      </w:r>
      <w:r w:rsidRPr="3F278103" w:rsidR="7653100E">
        <w:rPr>
          <w:rFonts w:ascii="Times New Roman" w:hAnsi="Times New Roman" w:eastAsia="Times New Roman" w:cs="Times New Roman" w:asciiTheme="minorAscii" w:hAnsiTheme="minorAscii" w:eastAsiaTheme="minorAscii" w:cstheme="minorAscii"/>
          <w:sz w:val="24"/>
          <w:szCs w:val="24"/>
        </w:rPr>
        <w:t xml:space="preserve"> to be considered like the ’ideal’ woman they should stand up </w:t>
      </w:r>
      <w:r w:rsidRPr="3F278103" w:rsidR="6A82F70D">
        <w:rPr>
          <w:rFonts w:ascii="Times New Roman" w:hAnsi="Times New Roman" w:eastAsia="Times New Roman" w:cs="Times New Roman" w:asciiTheme="minorAscii" w:hAnsiTheme="minorAscii" w:eastAsiaTheme="minorAscii" w:cstheme="minorAscii"/>
          <w:sz w:val="24"/>
          <w:szCs w:val="24"/>
        </w:rPr>
        <w:t>against</w:t>
      </w:r>
      <w:r w:rsidRPr="3F278103" w:rsidR="7653100E">
        <w:rPr>
          <w:rFonts w:ascii="Times New Roman" w:hAnsi="Times New Roman" w:eastAsia="Times New Roman" w:cs="Times New Roman" w:asciiTheme="minorAscii" w:hAnsiTheme="minorAscii" w:eastAsiaTheme="minorAscii" w:cstheme="minorAscii"/>
          <w:sz w:val="24"/>
          <w:szCs w:val="24"/>
        </w:rPr>
        <w:t xml:space="preserve"> privilege men</w:t>
      </w:r>
      <w:r w:rsidRPr="3F278103" w:rsidR="6FC556B1">
        <w:rPr>
          <w:rFonts w:ascii="Times New Roman" w:hAnsi="Times New Roman" w:eastAsia="Times New Roman" w:cs="Times New Roman" w:asciiTheme="minorAscii" w:hAnsiTheme="minorAscii" w:eastAsiaTheme="minorAscii" w:cstheme="minorAscii"/>
          <w:sz w:val="24"/>
          <w:szCs w:val="24"/>
        </w:rPr>
        <w:t>.</w:t>
      </w:r>
    </w:p>
    <w:p w:rsidR="2449E933" w:rsidP="3F278103" w:rsidRDefault="2449E933" w14:paraId="65241F4D" w14:textId="765BF79A">
      <w:pPr>
        <w:pStyle w:val="Normal"/>
        <w:jc w:val="left"/>
        <w:rPr>
          <w:rFonts w:ascii="Times New Roman" w:hAnsi="Times New Roman" w:eastAsia="Times New Roman" w:cs="Times New Roman" w:asciiTheme="minorAscii" w:hAnsiTheme="minorAscii" w:eastAsiaTheme="minorAscii" w:cstheme="minorAscii"/>
          <w:sz w:val="24"/>
          <w:szCs w:val="24"/>
        </w:rPr>
      </w:pPr>
      <w:r w:rsidRPr="3F278103" w:rsidR="5FA6068B">
        <w:rPr>
          <w:rFonts w:ascii="Times New Roman" w:hAnsi="Times New Roman" w:eastAsia="Times New Roman" w:cs="Times New Roman" w:asciiTheme="minorAscii" w:hAnsiTheme="minorAscii" w:eastAsiaTheme="minorAscii" w:cstheme="minorAscii"/>
          <w:sz w:val="24"/>
          <w:szCs w:val="24"/>
        </w:rPr>
        <w:t>Moreover,</w:t>
      </w:r>
      <w:r w:rsidRPr="3F278103" w:rsidR="0D252FEA">
        <w:rPr>
          <w:rFonts w:ascii="Times New Roman" w:hAnsi="Times New Roman" w:eastAsia="Times New Roman" w:cs="Times New Roman" w:asciiTheme="minorAscii" w:hAnsiTheme="minorAscii" w:eastAsiaTheme="minorAscii" w:cstheme="minorAscii"/>
          <w:sz w:val="24"/>
          <w:szCs w:val="24"/>
        </w:rPr>
        <w:t xml:space="preserve"> another way to </w:t>
      </w:r>
      <w:r w:rsidRPr="3F278103" w:rsidR="7A10789E">
        <w:rPr>
          <w:rFonts w:ascii="Times New Roman" w:hAnsi="Times New Roman" w:eastAsia="Times New Roman" w:cs="Times New Roman" w:asciiTheme="minorAscii" w:hAnsiTheme="minorAscii" w:eastAsiaTheme="minorAscii" w:cstheme="minorAscii"/>
          <w:sz w:val="24"/>
          <w:szCs w:val="24"/>
        </w:rPr>
        <w:t>feminists</w:t>
      </w:r>
      <w:r w:rsidRPr="3F278103" w:rsidR="0D252FEA">
        <w:rPr>
          <w:rFonts w:ascii="Times New Roman" w:hAnsi="Times New Roman" w:eastAsia="Times New Roman" w:cs="Times New Roman" w:asciiTheme="minorAscii" w:hAnsiTheme="minorAscii" w:eastAsiaTheme="minorAscii" w:cstheme="minorAscii"/>
          <w:sz w:val="24"/>
          <w:szCs w:val="24"/>
        </w:rPr>
        <w:t xml:space="preserve"> theologians have struggled </w:t>
      </w:r>
      <w:r w:rsidRPr="3F278103" w:rsidR="0B918FA1">
        <w:rPr>
          <w:rFonts w:ascii="Times New Roman" w:hAnsi="Times New Roman" w:eastAsia="Times New Roman" w:cs="Times New Roman" w:asciiTheme="minorAscii" w:hAnsiTheme="minorAscii" w:eastAsiaTheme="minorAscii" w:cstheme="minorAscii"/>
          <w:sz w:val="24"/>
          <w:szCs w:val="24"/>
        </w:rPr>
        <w:t>against</w:t>
      </w:r>
      <w:r w:rsidRPr="3F278103" w:rsidR="0D252FEA">
        <w:rPr>
          <w:rFonts w:ascii="Times New Roman" w:hAnsi="Times New Roman" w:eastAsia="Times New Roman" w:cs="Times New Roman" w:asciiTheme="minorAscii" w:hAnsiTheme="minorAscii" w:eastAsiaTheme="minorAscii" w:cstheme="minorAscii"/>
          <w:sz w:val="24"/>
          <w:szCs w:val="24"/>
        </w:rPr>
        <w:t xml:space="preserve"> how the Catholic </w:t>
      </w:r>
      <w:r w:rsidRPr="3F278103" w:rsidR="5E3A4C45">
        <w:rPr>
          <w:rFonts w:ascii="Times New Roman" w:hAnsi="Times New Roman" w:eastAsia="Times New Roman" w:cs="Times New Roman" w:asciiTheme="minorAscii" w:hAnsiTheme="minorAscii" w:eastAsiaTheme="minorAscii" w:cstheme="minorAscii"/>
          <w:sz w:val="24"/>
          <w:szCs w:val="24"/>
        </w:rPr>
        <w:t>church</w:t>
      </w:r>
      <w:r w:rsidRPr="3F278103" w:rsidR="0D252FEA">
        <w:rPr>
          <w:rFonts w:ascii="Times New Roman" w:hAnsi="Times New Roman" w:eastAsia="Times New Roman" w:cs="Times New Roman" w:asciiTheme="minorAscii" w:hAnsiTheme="minorAscii" w:eastAsiaTheme="minorAscii" w:cstheme="minorAscii"/>
          <w:sz w:val="24"/>
          <w:szCs w:val="24"/>
        </w:rPr>
        <w:t xml:space="preserve"> has </w:t>
      </w:r>
      <w:r w:rsidRPr="3F278103" w:rsidR="739CB46F">
        <w:rPr>
          <w:rFonts w:ascii="Times New Roman" w:hAnsi="Times New Roman" w:eastAsia="Times New Roman" w:cs="Times New Roman" w:asciiTheme="minorAscii" w:hAnsiTheme="minorAscii" w:eastAsiaTheme="minorAscii" w:cstheme="minorAscii"/>
          <w:sz w:val="24"/>
          <w:szCs w:val="24"/>
        </w:rPr>
        <w:t>used</w:t>
      </w:r>
      <w:r w:rsidRPr="3F278103" w:rsidR="0D252FEA">
        <w:rPr>
          <w:rFonts w:ascii="Times New Roman" w:hAnsi="Times New Roman" w:eastAsia="Times New Roman" w:cs="Times New Roman" w:asciiTheme="minorAscii" w:hAnsiTheme="minorAscii" w:eastAsiaTheme="minorAscii" w:cstheme="minorAscii"/>
          <w:sz w:val="24"/>
          <w:szCs w:val="24"/>
        </w:rPr>
        <w:t xml:space="preserve"> the </w:t>
      </w:r>
      <w:r w:rsidRPr="3F278103" w:rsidR="4BBFD9D9">
        <w:rPr>
          <w:rFonts w:ascii="Times New Roman" w:hAnsi="Times New Roman" w:eastAsia="Times New Roman" w:cs="Times New Roman" w:asciiTheme="minorAscii" w:hAnsiTheme="minorAscii" w:eastAsiaTheme="minorAscii" w:cstheme="minorAscii"/>
          <w:sz w:val="24"/>
          <w:szCs w:val="24"/>
        </w:rPr>
        <w:t>virgin</w:t>
      </w:r>
      <w:r w:rsidRPr="3F278103" w:rsidR="0D252FEA">
        <w:rPr>
          <w:rFonts w:ascii="Times New Roman" w:hAnsi="Times New Roman" w:eastAsia="Times New Roman" w:cs="Times New Roman" w:asciiTheme="minorAscii" w:hAnsiTheme="minorAscii" w:eastAsiaTheme="minorAscii" w:cstheme="minorAscii"/>
          <w:sz w:val="24"/>
          <w:szCs w:val="24"/>
        </w:rPr>
        <w:t xml:space="preserve"> Mary to make women subject is by</w:t>
      </w:r>
      <w:r w:rsidRPr="3F278103" w:rsidR="3A886A05">
        <w:rPr>
          <w:rFonts w:ascii="Times New Roman" w:hAnsi="Times New Roman" w:eastAsia="Times New Roman" w:cs="Times New Roman" w:asciiTheme="minorAscii" w:hAnsiTheme="minorAscii" w:eastAsiaTheme="minorAscii" w:cstheme="minorAscii"/>
          <w:sz w:val="24"/>
          <w:szCs w:val="24"/>
        </w:rPr>
        <w:t xml:space="preserve"> </w:t>
      </w:r>
      <w:r w:rsidRPr="3F278103" w:rsidR="429CE920">
        <w:rPr>
          <w:rFonts w:ascii="Times New Roman" w:hAnsi="Times New Roman" w:eastAsia="Times New Roman" w:cs="Times New Roman" w:asciiTheme="minorAscii" w:hAnsiTheme="minorAscii" w:eastAsiaTheme="minorAscii" w:cstheme="minorAscii"/>
          <w:sz w:val="24"/>
          <w:szCs w:val="24"/>
        </w:rPr>
        <w:t>highlighted</w:t>
      </w:r>
      <w:r w:rsidRPr="3F278103" w:rsidR="181B6416">
        <w:rPr>
          <w:rFonts w:ascii="Times New Roman" w:hAnsi="Times New Roman" w:eastAsia="Times New Roman" w:cs="Times New Roman" w:asciiTheme="minorAscii" w:hAnsiTheme="minorAscii" w:eastAsiaTheme="minorAscii" w:cstheme="minorAscii"/>
          <w:sz w:val="24"/>
          <w:szCs w:val="24"/>
        </w:rPr>
        <w:t xml:space="preserve"> by </w:t>
      </w:r>
      <w:r w:rsidRPr="3F278103" w:rsidR="391B9279">
        <w:rPr>
          <w:rFonts w:ascii="Times New Roman" w:hAnsi="Times New Roman" w:eastAsia="Times New Roman" w:cs="Times New Roman" w:asciiTheme="minorAscii" w:hAnsiTheme="minorAscii" w:eastAsiaTheme="minorAscii" w:cstheme="minorAscii"/>
          <w:sz w:val="24"/>
          <w:szCs w:val="24"/>
        </w:rPr>
        <w:t xml:space="preserve">the Catholic feminist theologian </w:t>
      </w:r>
      <w:r w:rsidRPr="3F278103" w:rsidR="181B6416">
        <w:rPr>
          <w:rFonts w:ascii="Times New Roman" w:hAnsi="Times New Roman" w:eastAsia="Times New Roman" w:cs="Times New Roman" w:asciiTheme="minorAscii" w:hAnsiTheme="minorAscii" w:eastAsiaTheme="minorAscii" w:cstheme="minorAscii"/>
          <w:sz w:val="24"/>
          <w:szCs w:val="24"/>
        </w:rPr>
        <w:t>Julie Hanlon Rubio</w:t>
      </w:r>
      <w:r w:rsidRPr="3F278103" w:rsidR="3A886A05">
        <w:rPr>
          <w:rFonts w:ascii="Times New Roman" w:hAnsi="Times New Roman" w:eastAsia="Times New Roman" w:cs="Times New Roman" w:asciiTheme="minorAscii" w:hAnsiTheme="minorAscii" w:eastAsiaTheme="minorAscii" w:cstheme="minorAscii"/>
          <w:sz w:val="24"/>
          <w:szCs w:val="24"/>
        </w:rPr>
        <w:t xml:space="preserve"> how the </w:t>
      </w:r>
      <w:r w:rsidRPr="3F278103" w:rsidR="4E2400EE">
        <w:rPr>
          <w:rFonts w:ascii="Times New Roman" w:hAnsi="Times New Roman" w:eastAsia="Times New Roman" w:cs="Times New Roman" w:asciiTheme="minorAscii" w:hAnsiTheme="minorAscii" w:eastAsiaTheme="minorAscii" w:cstheme="minorAscii"/>
          <w:sz w:val="24"/>
          <w:szCs w:val="24"/>
        </w:rPr>
        <w:t>important</w:t>
      </w:r>
      <w:r w:rsidRPr="3F278103" w:rsidR="3A886A05">
        <w:rPr>
          <w:rFonts w:ascii="Times New Roman" w:hAnsi="Times New Roman" w:eastAsia="Times New Roman" w:cs="Times New Roman" w:asciiTheme="minorAscii" w:hAnsiTheme="minorAscii" w:eastAsiaTheme="minorAscii" w:cstheme="minorAscii"/>
          <w:sz w:val="24"/>
          <w:szCs w:val="24"/>
        </w:rPr>
        <w:t xml:space="preserve"> role</w:t>
      </w:r>
      <w:r w:rsidRPr="3F278103" w:rsidR="3A886A05">
        <w:rPr>
          <w:rFonts w:ascii="Times New Roman" w:hAnsi="Times New Roman" w:eastAsia="Times New Roman" w:cs="Times New Roman" w:asciiTheme="minorAscii" w:hAnsiTheme="minorAscii" w:eastAsiaTheme="minorAscii" w:cstheme="minorAscii"/>
          <w:sz w:val="24"/>
          <w:szCs w:val="24"/>
        </w:rPr>
        <w:t xml:space="preserve"> of the </w:t>
      </w:r>
      <w:r w:rsidRPr="3F278103" w:rsidR="1FAFFEBA">
        <w:rPr>
          <w:rFonts w:ascii="Times New Roman" w:hAnsi="Times New Roman" w:eastAsia="Times New Roman" w:cs="Times New Roman" w:asciiTheme="minorAscii" w:hAnsiTheme="minorAscii" w:eastAsiaTheme="minorAscii" w:cstheme="minorAscii"/>
          <w:sz w:val="24"/>
          <w:szCs w:val="24"/>
        </w:rPr>
        <w:t>V</w:t>
      </w:r>
      <w:r w:rsidRPr="3F278103" w:rsidR="7829CF52">
        <w:rPr>
          <w:rFonts w:ascii="Times New Roman" w:hAnsi="Times New Roman" w:eastAsia="Times New Roman" w:cs="Times New Roman" w:asciiTheme="minorAscii" w:hAnsiTheme="minorAscii" w:eastAsiaTheme="minorAscii" w:cstheme="minorAscii"/>
          <w:sz w:val="24"/>
          <w:szCs w:val="24"/>
        </w:rPr>
        <w:t>irgin</w:t>
      </w:r>
      <w:r w:rsidRPr="3F278103" w:rsidR="3A886A05">
        <w:rPr>
          <w:rFonts w:ascii="Times New Roman" w:hAnsi="Times New Roman" w:eastAsia="Times New Roman" w:cs="Times New Roman" w:asciiTheme="minorAscii" w:hAnsiTheme="minorAscii" w:eastAsiaTheme="minorAscii" w:cstheme="minorAscii"/>
          <w:sz w:val="24"/>
          <w:szCs w:val="24"/>
        </w:rPr>
        <w:t xml:space="preserve"> Mary in Catholicism may serve to</w:t>
      </w:r>
      <w:r w:rsidRPr="3F278103" w:rsidR="05720EC9">
        <w:rPr>
          <w:rFonts w:ascii="Times New Roman" w:hAnsi="Times New Roman" w:eastAsia="Times New Roman" w:cs="Times New Roman" w:asciiTheme="minorAscii" w:hAnsiTheme="minorAscii" w:eastAsiaTheme="minorAscii" w:cstheme="minorAscii"/>
          <w:sz w:val="24"/>
          <w:szCs w:val="24"/>
        </w:rPr>
        <w:t xml:space="preserve"> empower women, as a </w:t>
      </w:r>
      <w:r w:rsidRPr="3F278103" w:rsidR="10917684">
        <w:rPr>
          <w:rFonts w:ascii="Times New Roman" w:hAnsi="Times New Roman" w:eastAsia="Times New Roman" w:cs="Times New Roman" w:asciiTheme="minorAscii" w:hAnsiTheme="minorAscii" w:eastAsiaTheme="minorAscii" w:cstheme="minorAscii"/>
          <w:sz w:val="24"/>
          <w:szCs w:val="24"/>
        </w:rPr>
        <w:t>woman</w:t>
      </w:r>
      <w:r w:rsidRPr="3F278103" w:rsidR="05720EC9">
        <w:rPr>
          <w:rFonts w:ascii="Times New Roman" w:hAnsi="Times New Roman" w:eastAsia="Times New Roman" w:cs="Times New Roman" w:asciiTheme="minorAscii" w:hAnsiTheme="minorAscii" w:eastAsiaTheme="minorAscii" w:cstheme="minorAscii"/>
          <w:sz w:val="24"/>
          <w:szCs w:val="24"/>
        </w:rPr>
        <w:t xml:space="preserve"> is being </w:t>
      </w:r>
      <w:r w:rsidRPr="3F278103" w:rsidR="6D46C3AD">
        <w:rPr>
          <w:rFonts w:ascii="Times New Roman" w:hAnsi="Times New Roman" w:eastAsia="Times New Roman" w:cs="Times New Roman" w:asciiTheme="minorAscii" w:hAnsiTheme="minorAscii" w:eastAsiaTheme="minorAscii" w:cstheme="minorAscii"/>
          <w:sz w:val="24"/>
          <w:szCs w:val="24"/>
        </w:rPr>
        <w:t>venerated</w:t>
      </w:r>
      <w:r w:rsidRPr="3F278103" w:rsidR="05720EC9">
        <w:rPr>
          <w:rFonts w:ascii="Times New Roman" w:hAnsi="Times New Roman" w:eastAsia="Times New Roman" w:cs="Times New Roman" w:asciiTheme="minorAscii" w:hAnsiTheme="minorAscii" w:eastAsiaTheme="minorAscii" w:cstheme="minorAscii"/>
          <w:sz w:val="24"/>
          <w:szCs w:val="24"/>
        </w:rPr>
        <w:t>.</w:t>
      </w:r>
      <w:r w:rsidRPr="3F278103">
        <w:rPr>
          <w:rStyle w:val="FootnoteReference"/>
          <w:rFonts w:ascii="Times New Roman" w:hAnsi="Times New Roman" w:eastAsia="Times New Roman" w:cs="Times New Roman" w:asciiTheme="minorAscii" w:hAnsiTheme="minorAscii" w:eastAsiaTheme="minorAscii" w:cstheme="minorAscii"/>
          <w:sz w:val="24"/>
          <w:szCs w:val="24"/>
        </w:rPr>
        <w:footnoteReference w:id="5602"/>
      </w:r>
      <w:r w:rsidRPr="3F278103" w:rsidR="5AC7EC2D">
        <w:rPr>
          <w:rFonts w:ascii="Times New Roman" w:hAnsi="Times New Roman" w:eastAsia="Times New Roman" w:cs="Times New Roman" w:asciiTheme="minorAscii" w:hAnsiTheme="minorAscii" w:eastAsiaTheme="minorAscii" w:cstheme="minorAscii"/>
          <w:sz w:val="24"/>
          <w:szCs w:val="24"/>
        </w:rPr>
        <w:t xml:space="preserve"> The </w:t>
      </w:r>
      <w:r w:rsidRPr="3F278103" w:rsidR="02264323">
        <w:rPr>
          <w:rFonts w:ascii="Times New Roman" w:hAnsi="Times New Roman" w:eastAsia="Times New Roman" w:cs="Times New Roman" w:asciiTheme="minorAscii" w:hAnsiTheme="minorAscii" w:eastAsiaTheme="minorAscii" w:cstheme="minorAscii"/>
          <w:sz w:val="24"/>
          <w:szCs w:val="24"/>
        </w:rPr>
        <w:t>V</w:t>
      </w:r>
      <w:r w:rsidRPr="3F278103" w:rsidR="7B827E11">
        <w:rPr>
          <w:rFonts w:ascii="Times New Roman" w:hAnsi="Times New Roman" w:eastAsia="Times New Roman" w:cs="Times New Roman" w:asciiTheme="minorAscii" w:hAnsiTheme="minorAscii" w:eastAsiaTheme="minorAscii" w:cstheme="minorAscii"/>
          <w:sz w:val="24"/>
          <w:szCs w:val="24"/>
        </w:rPr>
        <w:t>irgin</w:t>
      </w:r>
      <w:r w:rsidRPr="3F278103" w:rsidR="511CE19E">
        <w:rPr>
          <w:rFonts w:ascii="Times New Roman" w:hAnsi="Times New Roman" w:eastAsia="Times New Roman" w:cs="Times New Roman" w:asciiTheme="minorAscii" w:hAnsiTheme="minorAscii" w:eastAsiaTheme="minorAscii" w:cstheme="minorAscii"/>
          <w:sz w:val="24"/>
          <w:szCs w:val="24"/>
        </w:rPr>
        <w:t xml:space="preserve"> </w:t>
      </w:r>
      <w:r w:rsidRPr="3F278103" w:rsidR="30DD6009">
        <w:rPr>
          <w:rFonts w:ascii="Times New Roman" w:hAnsi="Times New Roman" w:eastAsia="Times New Roman" w:cs="Times New Roman" w:asciiTheme="minorAscii" w:hAnsiTheme="minorAscii" w:eastAsiaTheme="minorAscii" w:cstheme="minorAscii"/>
          <w:sz w:val="24"/>
          <w:szCs w:val="24"/>
        </w:rPr>
        <w:t>Mary is</w:t>
      </w:r>
      <w:r w:rsidRPr="3F278103" w:rsidR="08E2ED63">
        <w:rPr>
          <w:rFonts w:ascii="Times New Roman" w:hAnsi="Times New Roman" w:eastAsia="Times New Roman" w:cs="Times New Roman" w:asciiTheme="minorAscii" w:hAnsiTheme="minorAscii" w:eastAsiaTheme="minorAscii" w:cstheme="minorAscii"/>
          <w:sz w:val="24"/>
          <w:szCs w:val="24"/>
        </w:rPr>
        <w:t xml:space="preserve"> venerated </w:t>
      </w:r>
      <w:r w:rsidRPr="3F278103" w:rsidR="3F56C45C">
        <w:rPr>
          <w:rFonts w:ascii="Times New Roman" w:hAnsi="Times New Roman" w:eastAsia="Times New Roman" w:cs="Times New Roman" w:asciiTheme="minorAscii" w:hAnsiTheme="minorAscii" w:eastAsiaTheme="minorAscii" w:cstheme="minorAscii"/>
          <w:sz w:val="24"/>
          <w:szCs w:val="24"/>
        </w:rPr>
        <w:t>in Catholicism as she is seen as the “</w:t>
      </w:r>
      <w:r w:rsidRPr="3F278103" w:rsidR="3CBF9998">
        <w:rPr>
          <w:rFonts w:ascii="Times New Roman" w:hAnsi="Times New Roman" w:eastAsia="Times New Roman" w:cs="Times New Roman" w:asciiTheme="minorAscii" w:hAnsiTheme="minorAscii" w:eastAsiaTheme="minorAscii" w:cstheme="minorAscii"/>
          <w:sz w:val="24"/>
          <w:szCs w:val="24"/>
        </w:rPr>
        <w:t>’</w:t>
      </w:r>
      <w:r w:rsidRPr="3F278103" w:rsidR="3F56C45C">
        <w:rPr>
          <w:rFonts w:ascii="Times New Roman" w:hAnsi="Times New Roman" w:eastAsia="Times New Roman" w:cs="Times New Roman" w:asciiTheme="minorAscii" w:hAnsiTheme="minorAscii" w:eastAsiaTheme="minorAscii" w:cstheme="minorAscii"/>
          <w:sz w:val="24"/>
          <w:szCs w:val="24"/>
        </w:rPr>
        <w:t xml:space="preserve">Mother of </w:t>
      </w:r>
      <w:r w:rsidRPr="3F278103" w:rsidR="2649D6A9">
        <w:rPr>
          <w:rFonts w:ascii="Times New Roman" w:hAnsi="Times New Roman" w:eastAsia="Times New Roman" w:cs="Times New Roman" w:asciiTheme="minorAscii" w:hAnsiTheme="minorAscii" w:eastAsiaTheme="minorAscii" w:cstheme="minorAscii"/>
          <w:sz w:val="24"/>
          <w:szCs w:val="24"/>
        </w:rPr>
        <w:t>Redeemer’ or ‘</w:t>
      </w:r>
      <w:r w:rsidRPr="3F278103" w:rsidR="2649D6A9">
        <w:rPr>
          <w:rFonts w:ascii="Times New Roman" w:hAnsi="Times New Roman" w:eastAsia="Times New Roman" w:cs="Times New Roman" w:asciiTheme="minorAscii" w:hAnsiTheme="minorAscii" w:eastAsiaTheme="minorAscii" w:cstheme="minorAscii"/>
          <w:sz w:val="24"/>
          <w:szCs w:val="24"/>
        </w:rPr>
        <w:t>Th</w:t>
      </w:r>
      <w:r w:rsidRPr="3F278103" w:rsidR="2578F6F3">
        <w:rPr>
          <w:rFonts w:ascii="Times New Roman" w:hAnsi="Times New Roman" w:eastAsia="Times New Roman" w:cs="Times New Roman" w:asciiTheme="minorAscii" w:hAnsiTheme="minorAscii" w:eastAsiaTheme="minorAscii" w:cstheme="minorAscii"/>
          <w:sz w:val="24"/>
          <w:szCs w:val="24"/>
        </w:rPr>
        <w:t>eotókos</w:t>
      </w:r>
      <w:r w:rsidRPr="3F278103" w:rsidR="2578F6F3">
        <w:rPr>
          <w:rFonts w:ascii="Times New Roman" w:hAnsi="Times New Roman" w:eastAsia="Times New Roman" w:cs="Times New Roman" w:asciiTheme="minorAscii" w:hAnsiTheme="minorAscii" w:eastAsiaTheme="minorAscii" w:cstheme="minorAscii"/>
          <w:sz w:val="24"/>
          <w:szCs w:val="24"/>
        </w:rPr>
        <w:t>’ (</w:t>
      </w:r>
      <w:r w:rsidRPr="3F278103" w:rsidR="70AEA3C4">
        <w:rPr>
          <w:rFonts w:ascii="Times New Roman" w:hAnsi="Times New Roman" w:eastAsia="Times New Roman" w:cs="Times New Roman" w:asciiTheme="minorAscii" w:hAnsiTheme="minorAscii" w:eastAsiaTheme="minorAscii" w:cstheme="minorAscii"/>
          <w:sz w:val="24"/>
          <w:szCs w:val="24"/>
        </w:rPr>
        <w:t>Mother of God)”.</w:t>
      </w:r>
      <w:r w:rsidRPr="3F278103">
        <w:rPr>
          <w:rStyle w:val="FootnoteReference"/>
          <w:rFonts w:ascii="Times New Roman" w:hAnsi="Times New Roman" w:eastAsia="Times New Roman" w:cs="Times New Roman" w:asciiTheme="minorAscii" w:hAnsiTheme="minorAscii" w:eastAsiaTheme="minorAscii" w:cstheme="minorAscii"/>
          <w:sz w:val="24"/>
          <w:szCs w:val="24"/>
        </w:rPr>
        <w:footnoteReference w:id="29482"/>
      </w:r>
      <w:r w:rsidRPr="3F278103" w:rsidR="03D237BC">
        <w:rPr>
          <w:rFonts w:ascii="Times New Roman" w:hAnsi="Times New Roman" w:eastAsia="Times New Roman" w:cs="Times New Roman" w:asciiTheme="minorAscii" w:hAnsiTheme="minorAscii" w:eastAsiaTheme="minorAscii" w:cstheme="minorAscii"/>
          <w:sz w:val="24"/>
          <w:szCs w:val="24"/>
        </w:rPr>
        <w:t xml:space="preserve"> </w:t>
      </w:r>
      <w:r w:rsidRPr="3F278103" w:rsidR="30460EB4">
        <w:rPr>
          <w:rFonts w:ascii="Times New Roman" w:hAnsi="Times New Roman" w:eastAsia="Times New Roman" w:cs="Times New Roman" w:asciiTheme="minorAscii" w:hAnsiTheme="minorAscii" w:eastAsiaTheme="minorAscii" w:cstheme="minorAscii"/>
          <w:sz w:val="24"/>
          <w:szCs w:val="24"/>
        </w:rPr>
        <w:t xml:space="preserve">As a result of this veneration </w:t>
      </w:r>
      <w:r w:rsidRPr="3F278103" w:rsidR="6FE5BDF3">
        <w:rPr>
          <w:rFonts w:ascii="Times New Roman" w:hAnsi="Times New Roman" w:eastAsia="Times New Roman" w:cs="Times New Roman" w:asciiTheme="minorAscii" w:hAnsiTheme="minorAscii" w:eastAsiaTheme="minorAscii" w:cstheme="minorAscii"/>
          <w:sz w:val="24"/>
          <w:szCs w:val="24"/>
        </w:rPr>
        <w:t>C</w:t>
      </w:r>
      <w:r w:rsidRPr="3F278103" w:rsidR="30460EB4">
        <w:rPr>
          <w:rFonts w:ascii="Times New Roman" w:hAnsi="Times New Roman" w:eastAsia="Times New Roman" w:cs="Times New Roman" w:asciiTheme="minorAscii" w:hAnsiTheme="minorAscii" w:eastAsiaTheme="minorAscii" w:cstheme="minorAscii"/>
          <w:sz w:val="24"/>
          <w:szCs w:val="24"/>
        </w:rPr>
        <w:t>atholic</w:t>
      </w:r>
      <w:r w:rsidRPr="3F278103" w:rsidR="4C0647DD">
        <w:rPr>
          <w:rFonts w:ascii="Times New Roman" w:hAnsi="Times New Roman" w:eastAsia="Times New Roman" w:cs="Times New Roman" w:asciiTheme="minorAscii" w:hAnsiTheme="minorAscii" w:eastAsiaTheme="minorAscii" w:cstheme="minorAscii"/>
          <w:sz w:val="24"/>
          <w:szCs w:val="24"/>
        </w:rPr>
        <w:t>s</w:t>
      </w:r>
      <w:r w:rsidRPr="3F278103" w:rsidR="30460EB4">
        <w:rPr>
          <w:rFonts w:ascii="Times New Roman" w:hAnsi="Times New Roman" w:eastAsia="Times New Roman" w:cs="Times New Roman" w:asciiTheme="minorAscii" w:hAnsiTheme="minorAscii" w:eastAsiaTheme="minorAscii" w:cstheme="minorAscii"/>
          <w:sz w:val="24"/>
          <w:szCs w:val="24"/>
        </w:rPr>
        <w:t xml:space="preserve"> ca</w:t>
      </w:r>
      <w:r w:rsidRPr="3F278103" w:rsidR="2368513B">
        <w:rPr>
          <w:rFonts w:ascii="Times New Roman" w:hAnsi="Times New Roman" w:eastAsia="Times New Roman" w:cs="Times New Roman" w:asciiTheme="minorAscii" w:hAnsiTheme="minorAscii" w:eastAsiaTheme="minorAscii" w:cstheme="minorAscii"/>
          <w:sz w:val="24"/>
          <w:szCs w:val="24"/>
        </w:rPr>
        <w:t>n</w:t>
      </w:r>
      <w:r w:rsidRPr="3F278103" w:rsidR="30460EB4">
        <w:rPr>
          <w:rFonts w:ascii="Times New Roman" w:hAnsi="Times New Roman" w:eastAsia="Times New Roman" w:cs="Times New Roman" w:asciiTheme="minorAscii" w:hAnsiTheme="minorAscii" w:eastAsiaTheme="minorAscii" w:cstheme="minorAscii"/>
          <w:sz w:val="24"/>
          <w:szCs w:val="24"/>
        </w:rPr>
        <w:t xml:space="preserve"> to pray to Mary to intercede on their behalf</w:t>
      </w:r>
      <w:r w:rsidRPr="3F278103" w:rsidR="632678A1">
        <w:rPr>
          <w:rFonts w:ascii="Times New Roman" w:hAnsi="Times New Roman" w:eastAsia="Times New Roman" w:cs="Times New Roman" w:asciiTheme="minorAscii" w:hAnsiTheme="minorAscii" w:eastAsiaTheme="minorAscii" w:cstheme="minorAscii"/>
          <w:sz w:val="24"/>
          <w:szCs w:val="24"/>
        </w:rPr>
        <w:t>.</w:t>
      </w:r>
      <w:r w:rsidRPr="3F278103">
        <w:rPr>
          <w:rStyle w:val="FootnoteReference"/>
          <w:rFonts w:ascii="Times New Roman" w:hAnsi="Times New Roman" w:eastAsia="Times New Roman" w:cs="Times New Roman" w:asciiTheme="minorAscii" w:hAnsiTheme="minorAscii" w:eastAsiaTheme="minorAscii" w:cstheme="minorAscii"/>
          <w:sz w:val="24"/>
          <w:szCs w:val="24"/>
        </w:rPr>
        <w:footnoteReference w:id="30970"/>
      </w:r>
      <w:r w:rsidRPr="3F278103" w:rsidR="30460EB4">
        <w:rPr>
          <w:rFonts w:ascii="Times New Roman" w:hAnsi="Times New Roman" w:eastAsia="Times New Roman" w:cs="Times New Roman" w:asciiTheme="minorAscii" w:hAnsiTheme="minorAscii" w:eastAsiaTheme="minorAscii" w:cstheme="minorAscii"/>
          <w:sz w:val="24"/>
          <w:szCs w:val="24"/>
        </w:rPr>
        <w:t xml:space="preserve"> </w:t>
      </w:r>
      <w:r w:rsidRPr="3F278103" w:rsidR="7D4DA051">
        <w:rPr>
          <w:rFonts w:ascii="Times New Roman" w:hAnsi="Times New Roman" w:eastAsia="Times New Roman" w:cs="Times New Roman" w:asciiTheme="minorAscii" w:hAnsiTheme="minorAscii" w:eastAsiaTheme="minorAscii" w:cstheme="minorAscii"/>
          <w:sz w:val="24"/>
          <w:szCs w:val="24"/>
        </w:rPr>
        <w:t>This</w:t>
      </w:r>
      <w:r w:rsidRPr="3F278103" w:rsidR="7D4DA051">
        <w:rPr>
          <w:rFonts w:ascii="Times New Roman" w:hAnsi="Times New Roman" w:eastAsia="Times New Roman" w:cs="Times New Roman" w:asciiTheme="minorAscii" w:hAnsiTheme="minorAscii" w:eastAsiaTheme="minorAscii" w:cstheme="minorAscii"/>
          <w:sz w:val="24"/>
          <w:szCs w:val="24"/>
        </w:rPr>
        <w:t xml:space="preserve"> </w:t>
      </w:r>
      <w:r w:rsidRPr="3F278103" w:rsidR="7D4DA051">
        <w:rPr>
          <w:rFonts w:ascii="Times New Roman" w:hAnsi="Times New Roman" w:eastAsia="Times New Roman" w:cs="Times New Roman" w:asciiTheme="minorAscii" w:hAnsiTheme="minorAscii" w:eastAsiaTheme="minorAscii" w:cstheme="minorAscii"/>
          <w:sz w:val="24"/>
          <w:szCs w:val="24"/>
        </w:rPr>
        <w:t>indicate</w:t>
      </w:r>
      <w:r w:rsidRPr="3F278103" w:rsidR="7D4DA051">
        <w:rPr>
          <w:rFonts w:ascii="Times New Roman" w:hAnsi="Times New Roman" w:eastAsia="Times New Roman" w:cs="Times New Roman" w:asciiTheme="minorAscii" w:hAnsiTheme="minorAscii" w:eastAsiaTheme="minorAscii" w:cstheme="minorAscii"/>
          <w:sz w:val="24"/>
          <w:szCs w:val="24"/>
        </w:rPr>
        <w:t>s</w:t>
      </w:r>
      <w:r w:rsidRPr="3F278103" w:rsidR="7D4DA051">
        <w:rPr>
          <w:rFonts w:ascii="Times New Roman" w:hAnsi="Times New Roman" w:eastAsia="Times New Roman" w:cs="Times New Roman" w:asciiTheme="minorAscii" w:hAnsiTheme="minorAscii" w:eastAsiaTheme="minorAscii" w:cstheme="minorAscii"/>
          <w:sz w:val="24"/>
          <w:szCs w:val="24"/>
        </w:rPr>
        <w:t xml:space="preserve"> that a woman</w:t>
      </w:r>
      <w:r w:rsidRPr="3F278103" w:rsidR="7D4DA051">
        <w:rPr>
          <w:rFonts w:ascii="Times New Roman" w:hAnsi="Times New Roman" w:eastAsia="Times New Roman" w:cs="Times New Roman" w:asciiTheme="minorAscii" w:hAnsiTheme="minorAscii" w:eastAsiaTheme="minorAscii" w:cstheme="minorAscii"/>
          <w:sz w:val="24"/>
          <w:szCs w:val="24"/>
        </w:rPr>
        <w:t xml:space="preserve"> </w:t>
      </w:r>
      <w:r w:rsidRPr="3F278103" w:rsidR="7D4DA051">
        <w:rPr>
          <w:rFonts w:ascii="Times New Roman" w:hAnsi="Times New Roman" w:eastAsia="Times New Roman" w:cs="Times New Roman" w:asciiTheme="minorAscii" w:hAnsiTheme="minorAscii" w:eastAsiaTheme="minorAscii" w:cstheme="minorAscii"/>
          <w:sz w:val="24"/>
          <w:szCs w:val="24"/>
        </w:rPr>
        <w:t>is</w:t>
      </w:r>
      <w:r w:rsidRPr="3F278103" w:rsidR="7D4DA051">
        <w:rPr>
          <w:rFonts w:ascii="Times New Roman" w:hAnsi="Times New Roman" w:eastAsia="Times New Roman" w:cs="Times New Roman" w:asciiTheme="minorAscii" w:hAnsiTheme="minorAscii" w:eastAsiaTheme="minorAscii" w:cstheme="minorAscii"/>
          <w:sz w:val="24"/>
          <w:szCs w:val="24"/>
        </w:rPr>
        <w:t xml:space="preserve"> able t</w:t>
      </w:r>
      <w:r w:rsidRPr="3F278103" w:rsidR="7D4DA051">
        <w:rPr>
          <w:rFonts w:ascii="Times New Roman" w:hAnsi="Times New Roman" w:eastAsia="Times New Roman" w:cs="Times New Roman" w:asciiTheme="minorAscii" w:hAnsiTheme="minorAscii" w:eastAsiaTheme="minorAscii" w:cstheme="minorAscii"/>
          <w:sz w:val="24"/>
          <w:szCs w:val="24"/>
        </w:rPr>
        <w:t>o</w:t>
      </w:r>
      <w:r w:rsidRPr="3F278103" w:rsidR="7D4DA051">
        <w:rPr>
          <w:rFonts w:ascii="Times New Roman" w:hAnsi="Times New Roman" w:eastAsia="Times New Roman" w:cs="Times New Roman" w:asciiTheme="minorAscii" w:hAnsiTheme="minorAscii" w:eastAsiaTheme="minorAscii" w:cstheme="minorAscii"/>
          <w:sz w:val="24"/>
          <w:szCs w:val="24"/>
        </w:rPr>
        <w:t xml:space="preserve"> i</w:t>
      </w:r>
      <w:r w:rsidRPr="3F278103" w:rsidR="7D4DA051">
        <w:rPr>
          <w:rFonts w:ascii="Times New Roman" w:hAnsi="Times New Roman" w:eastAsia="Times New Roman" w:cs="Times New Roman" w:asciiTheme="minorAscii" w:hAnsiTheme="minorAscii" w:eastAsiaTheme="minorAscii" w:cstheme="minorAscii"/>
          <w:sz w:val="24"/>
          <w:szCs w:val="24"/>
        </w:rPr>
        <w:t>nter</w:t>
      </w:r>
      <w:r w:rsidRPr="3F278103" w:rsidR="217D9004">
        <w:rPr>
          <w:rFonts w:ascii="Times New Roman" w:hAnsi="Times New Roman" w:eastAsia="Times New Roman" w:cs="Times New Roman" w:asciiTheme="minorAscii" w:hAnsiTheme="minorAscii" w:eastAsiaTheme="minorAscii" w:cstheme="minorAscii"/>
          <w:sz w:val="24"/>
          <w:szCs w:val="24"/>
        </w:rPr>
        <w:t>vene</w:t>
      </w:r>
      <w:r w:rsidRPr="3F278103" w:rsidR="7D4DA051">
        <w:rPr>
          <w:rFonts w:ascii="Times New Roman" w:hAnsi="Times New Roman" w:eastAsia="Times New Roman" w:cs="Times New Roman" w:asciiTheme="minorAscii" w:hAnsiTheme="minorAscii" w:eastAsiaTheme="minorAscii" w:cstheme="minorAscii"/>
          <w:sz w:val="24"/>
          <w:szCs w:val="24"/>
        </w:rPr>
        <w:t xml:space="preserve"> to God on behalf of humanity, which could be seen as </w:t>
      </w:r>
      <w:r w:rsidRPr="3F278103" w:rsidR="7D4DA051">
        <w:rPr>
          <w:rFonts w:ascii="Times New Roman" w:hAnsi="Times New Roman" w:eastAsia="Times New Roman" w:cs="Times New Roman" w:asciiTheme="minorAscii" w:hAnsiTheme="minorAscii" w:eastAsiaTheme="minorAscii" w:cstheme="minorAscii"/>
          <w:sz w:val="24"/>
          <w:szCs w:val="24"/>
        </w:rPr>
        <w:t>empowering</w:t>
      </w:r>
      <w:r w:rsidRPr="3F278103" w:rsidR="7D4DA051">
        <w:rPr>
          <w:rFonts w:ascii="Times New Roman" w:hAnsi="Times New Roman" w:eastAsia="Times New Roman" w:cs="Times New Roman" w:asciiTheme="minorAscii" w:hAnsiTheme="minorAscii" w:eastAsiaTheme="minorAscii" w:cstheme="minorAscii"/>
          <w:sz w:val="24"/>
          <w:szCs w:val="24"/>
        </w:rPr>
        <w:t xml:space="preserve"> to women.</w:t>
      </w:r>
      <w:r w:rsidRPr="3F278103" w:rsidR="032D9539">
        <w:rPr>
          <w:rFonts w:ascii="Times New Roman" w:hAnsi="Times New Roman" w:eastAsia="Times New Roman" w:cs="Times New Roman" w:asciiTheme="minorAscii" w:hAnsiTheme="minorAscii" w:eastAsiaTheme="minorAscii" w:cstheme="minorAscii"/>
          <w:sz w:val="24"/>
          <w:szCs w:val="24"/>
        </w:rPr>
        <w:t xml:space="preserve"> In</w:t>
      </w:r>
      <w:r w:rsidRPr="3F278103" w:rsidR="032D9539">
        <w:rPr>
          <w:rFonts w:ascii="Times New Roman" w:hAnsi="Times New Roman" w:eastAsia="Times New Roman" w:cs="Times New Roman" w:asciiTheme="minorAscii" w:hAnsiTheme="minorAscii" w:eastAsiaTheme="minorAscii" w:cstheme="minorAscii"/>
          <w:sz w:val="24"/>
          <w:szCs w:val="24"/>
        </w:rPr>
        <w:t xml:space="preserve"> </w:t>
      </w:r>
      <w:r w:rsidRPr="3F278103" w:rsidR="11433E62">
        <w:rPr>
          <w:rFonts w:ascii="Times New Roman" w:hAnsi="Times New Roman" w:eastAsia="Times New Roman" w:cs="Times New Roman" w:asciiTheme="minorAscii" w:hAnsiTheme="minorAscii" w:eastAsiaTheme="minorAscii" w:cstheme="minorAscii"/>
          <w:sz w:val="24"/>
          <w:szCs w:val="24"/>
        </w:rPr>
        <w:t>additio</w:t>
      </w:r>
      <w:r w:rsidRPr="3F278103" w:rsidR="11433E62">
        <w:rPr>
          <w:rFonts w:ascii="Times New Roman" w:hAnsi="Times New Roman" w:eastAsia="Times New Roman" w:cs="Times New Roman" w:asciiTheme="minorAscii" w:hAnsiTheme="minorAscii" w:eastAsiaTheme="minorAscii" w:cstheme="minorAscii"/>
          <w:sz w:val="24"/>
          <w:szCs w:val="24"/>
        </w:rPr>
        <w:t>n,</w:t>
      </w:r>
      <w:r w:rsidRPr="3F278103" w:rsidR="032D9539">
        <w:rPr>
          <w:rFonts w:ascii="Times New Roman" w:hAnsi="Times New Roman" w:eastAsia="Times New Roman" w:cs="Times New Roman" w:asciiTheme="minorAscii" w:hAnsiTheme="minorAscii" w:eastAsiaTheme="minorAscii" w:cstheme="minorAscii"/>
          <w:sz w:val="24"/>
          <w:szCs w:val="24"/>
        </w:rPr>
        <w:t xml:space="preserve"> </w:t>
      </w:r>
      <w:r w:rsidRPr="3F278103" w:rsidR="032D9539">
        <w:rPr>
          <w:rFonts w:ascii="Times New Roman" w:hAnsi="Times New Roman" w:eastAsia="Times New Roman" w:cs="Times New Roman" w:asciiTheme="minorAscii" w:hAnsiTheme="minorAscii" w:eastAsiaTheme="minorAscii" w:cstheme="minorAscii"/>
          <w:sz w:val="24"/>
          <w:szCs w:val="24"/>
        </w:rPr>
        <w:t>many Catholics pray the rosar</w:t>
      </w:r>
      <w:r w:rsidRPr="3F278103" w:rsidR="032D9539">
        <w:rPr>
          <w:rFonts w:ascii="Times New Roman" w:hAnsi="Times New Roman" w:eastAsia="Times New Roman" w:cs="Times New Roman" w:asciiTheme="minorAscii" w:hAnsiTheme="minorAscii" w:eastAsiaTheme="minorAscii" w:cstheme="minorAscii"/>
          <w:sz w:val="24"/>
          <w:szCs w:val="24"/>
        </w:rPr>
        <w:t xml:space="preserve">y </w:t>
      </w:r>
      <w:bookmarkStart w:name="_Int_HVdbQBUl" w:id="43266891"/>
      <w:r w:rsidRPr="3F278103" w:rsidR="1FD3B385">
        <w:rPr>
          <w:rFonts w:ascii="Times New Roman" w:hAnsi="Times New Roman" w:eastAsia="Times New Roman" w:cs="Times New Roman" w:asciiTheme="minorAscii" w:hAnsiTheme="minorAscii" w:eastAsiaTheme="minorAscii" w:cstheme="minorAscii"/>
          <w:sz w:val="24"/>
          <w:szCs w:val="24"/>
        </w:rPr>
        <w:t>w</w:t>
      </w:r>
      <w:r w:rsidRPr="3F278103" w:rsidR="1FD3B385">
        <w:rPr>
          <w:rFonts w:ascii="Times New Roman" w:hAnsi="Times New Roman" w:eastAsia="Times New Roman" w:cs="Times New Roman" w:asciiTheme="minorAscii" w:hAnsiTheme="minorAscii" w:eastAsiaTheme="minorAscii" w:cstheme="minorAscii"/>
          <w:sz w:val="24"/>
          <w:szCs w:val="24"/>
        </w:rPr>
        <w:t>hich ”c</w:t>
      </w:r>
      <w:r w:rsidRPr="3F278103" w:rsidR="1FD3B385">
        <w:rPr>
          <w:rFonts w:ascii="Times New Roman" w:hAnsi="Times New Roman" w:eastAsia="Times New Roman" w:cs="Times New Roman" w:asciiTheme="minorAscii" w:hAnsiTheme="minorAscii" w:eastAsiaTheme="minorAscii" w:cstheme="minorAscii"/>
          <w:sz w:val="24"/>
          <w:szCs w:val="24"/>
        </w:rPr>
        <w:t>an</w:t>
      </w:r>
      <w:bookmarkEnd w:id="43266891"/>
      <w:r w:rsidRPr="3F278103" w:rsidR="1FD3B385">
        <w:rPr>
          <w:rFonts w:ascii="Times New Roman" w:hAnsi="Times New Roman" w:eastAsia="Times New Roman" w:cs="Times New Roman" w:asciiTheme="minorAscii" w:hAnsiTheme="minorAscii" w:eastAsiaTheme="minorAscii" w:cstheme="minorAscii"/>
          <w:sz w:val="24"/>
          <w:szCs w:val="24"/>
        </w:rPr>
        <w:t xml:space="preserve"> </w:t>
      </w:r>
      <w:r w:rsidRPr="3F278103" w:rsidR="1FD3B385">
        <w:rPr>
          <w:rFonts w:ascii="Times New Roman" w:hAnsi="Times New Roman" w:eastAsia="Times New Roman" w:cs="Times New Roman" w:asciiTheme="minorAscii" w:hAnsiTheme="minorAscii" w:eastAsiaTheme="minorAscii" w:cstheme="minorAscii"/>
          <w:sz w:val="24"/>
          <w:szCs w:val="24"/>
        </w:rPr>
        <w:t xml:space="preserve">be led by anyone and </w:t>
      </w:r>
      <w:r w:rsidRPr="3F278103" w:rsidR="0BFF7C42">
        <w:rPr>
          <w:rFonts w:ascii="Times New Roman" w:hAnsi="Times New Roman" w:eastAsia="Times New Roman" w:cs="Times New Roman" w:asciiTheme="minorAscii" w:hAnsiTheme="minorAscii" w:eastAsiaTheme="minorAscii" w:cstheme="minorAscii"/>
          <w:sz w:val="24"/>
          <w:szCs w:val="24"/>
        </w:rPr>
        <w:t>centers</w:t>
      </w:r>
      <w:r w:rsidRPr="3F278103" w:rsidR="1FD3B385">
        <w:rPr>
          <w:rFonts w:ascii="Times New Roman" w:hAnsi="Times New Roman" w:eastAsia="Times New Roman" w:cs="Times New Roman" w:asciiTheme="minorAscii" w:hAnsiTheme="minorAscii" w:eastAsiaTheme="minorAscii" w:cstheme="minorAscii"/>
          <w:sz w:val="24"/>
          <w:szCs w:val="24"/>
        </w:rPr>
        <w:t xml:space="preserve"> a </w:t>
      </w:r>
      <w:r w:rsidRPr="3F278103" w:rsidR="096A0818">
        <w:rPr>
          <w:rFonts w:ascii="Times New Roman" w:hAnsi="Times New Roman" w:eastAsia="Times New Roman" w:cs="Times New Roman" w:asciiTheme="minorAscii" w:hAnsiTheme="minorAscii" w:eastAsiaTheme="minorAscii" w:cstheme="minorAscii"/>
          <w:sz w:val="24"/>
          <w:szCs w:val="24"/>
        </w:rPr>
        <w:t>scriptural</w:t>
      </w:r>
      <w:r w:rsidRPr="3F278103" w:rsidR="525A7754">
        <w:rPr>
          <w:rFonts w:ascii="Times New Roman" w:hAnsi="Times New Roman" w:eastAsia="Times New Roman" w:cs="Times New Roman" w:asciiTheme="minorAscii" w:hAnsiTheme="minorAscii" w:eastAsiaTheme="minorAscii" w:cstheme="minorAscii"/>
          <w:sz w:val="24"/>
          <w:szCs w:val="24"/>
        </w:rPr>
        <w:t xml:space="preserve"> text </w:t>
      </w:r>
      <w:r w:rsidRPr="3F278103" w:rsidR="33372FBC">
        <w:rPr>
          <w:rFonts w:ascii="Times New Roman" w:hAnsi="Times New Roman" w:eastAsia="Times New Roman" w:cs="Times New Roman" w:asciiTheme="minorAscii" w:hAnsiTheme="minorAscii" w:eastAsiaTheme="minorAscii" w:cstheme="minorAscii"/>
          <w:sz w:val="24"/>
          <w:szCs w:val="24"/>
        </w:rPr>
        <w:t>glorifying</w:t>
      </w:r>
      <w:r w:rsidRPr="3F278103" w:rsidR="525A7754">
        <w:rPr>
          <w:rFonts w:ascii="Times New Roman" w:hAnsi="Times New Roman" w:eastAsia="Times New Roman" w:cs="Times New Roman" w:asciiTheme="minorAscii" w:hAnsiTheme="minorAscii" w:eastAsiaTheme="minorAscii" w:cstheme="minorAscii"/>
          <w:sz w:val="24"/>
          <w:szCs w:val="24"/>
        </w:rPr>
        <w:t xml:space="preserve"> a woman, Ma</w:t>
      </w:r>
      <w:r w:rsidRPr="3F278103" w:rsidR="525A7754">
        <w:rPr>
          <w:rFonts w:ascii="Times New Roman" w:hAnsi="Times New Roman" w:eastAsia="Times New Roman" w:cs="Times New Roman" w:asciiTheme="minorAscii" w:hAnsiTheme="minorAscii" w:eastAsiaTheme="minorAscii" w:cstheme="minorAscii"/>
          <w:sz w:val="24"/>
          <w:szCs w:val="24"/>
        </w:rPr>
        <w:t>ry</w:t>
      </w:r>
      <w:r w:rsidRPr="3F278103" w:rsidR="525A7754">
        <w:rPr>
          <w:rFonts w:ascii="Times New Roman" w:hAnsi="Times New Roman" w:eastAsia="Times New Roman" w:cs="Times New Roman" w:asciiTheme="minorAscii" w:hAnsiTheme="minorAscii" w:eastAsiaTheme="minorAscii" w:cstheme="minorAscii"/>
          <w:sz w:val="24"/>
          <w:szCs w:val="24"/>
        </w:rPr>
        <w:t>”</w:t>
      </w:r>
      <w:r w:rsidRPr="3F278103" w:rsidR="525A7754">
        <w:rPr>
          <w:rFonts w:ascii="Times New Roman" w:hAnsi="Times New Roman" w:eastAsia="Times New Roman" w:cs="Times New Roman" w:asciiTheme="minorAscii" w:hAnsiTheme="minorAscii" w:eastAsiaTheme="minorAscii" w:cstheme="minorAscii"/>
          <w:sz w:val="24"/>
          <w:szCs w:val="24"/>
        </w:rPr>
        <w:t>.</w:t>
      </w:r>
      <w:r w:rsidRPr="3F278103">
        <w:rPr>
          <w:rStyle w:val="FootnoteReference"/>
          <w:rFonts w:ascii="Times New Roman" w:hAnsi="Times New Roman" w:eastAsia="Times New Roman" w:cs="Times New Roman" w:asciiTheme="minorAscii" w:hAnsiTheme="minorAscii" w:eastAsiaTheme="minorAscii" w:cstheme="minorAscii"/>
          <w:sz w:val="24"/>
          <w:szCs w:val="24"/>
        </w:rPr>
        <w:footnoteReference w:id="7535"/>
      </w:r>
      <w:r w:rsidRPr="3F278103" w:rsidR="620D1BDB">
        <w:rPr>
          <w:rFonts w:ascii="Times New Roman" w:hAnsi="Times New Roman" w:eastAsia="Times New Roman" w:cs="Times New Roman" w:asciiTheme="minorAscii" w:hAnsiTheme="minorAscii" w:eastAsiaTheme="minorAscii" w:cstheme="minorAscii"/>
          <w:sz w:val="24"/>
          <w:szCs w:val="24"/>
        </w:rPr>
        <w:t xml:space="preserve"> The rosary being able to be led by anyone means that women can lead it and it serves to </w:t>
      </w:r>
      <w:r w:rsidRPr="3F278103" w:rsidR="27456ACA">
        <w:rPr>
          <w:rFonts w:ascii="Times New Roman" w:hAnsi="Times New Roman" w:eastAsia="Times New Roman" w:cs="Times New Roman" w:asciiTheme="minorAscii" w:hAnsiTheme="minorAscii" w:eastAsiaTheme="minorAscii" w:cstheme="minorAscii"/>
          <w:sz w:val="24"/>
          <w:szCs w:val="24"/>
        </w:rPr>
        <w:t>honor a woman, both of which could be seen as being empowering to women</w:t>
      </w:r>
      <w:r w:rsidRPr="3F278103" w:rsidR="54E83D79">
        <w:rPr>
          <w:rFonts w:ascii="Times New Roman" w:hAnsi="Times New Roman" w:eastAsia="Times New Roman" w:cs="Times New Roman" w:asciiTheme="minorAscii" w:hAnsiTheme="minorAscii" w:eastAsiaTheme="minorAscii" w:cstheme="minorAscii"/>
          <w:sz w:val="24"/>
          <w:szCs w:val="24"/>
        </w:rPr>
        <w:t>, as this pray gives a wom</w:t>
      </w:r>
      <w:r w:rsidRPr="3F278103" w:rsidR="54E83D79">
        <w:rPr>
          <w:rFonts w:ascii="Times New Roman" w:hAnsi="Times New Roman" w:eastAsia="Times New Roman" w:cs="Times New Roman" w:asciiTheme="minorAscii" w:hAnsiTheme="minorAscii" w:eastAsiaTheme="minorAscii" w:cstheme="minorAscii"/>
          <w:sz w:val="24"/>
          <w:szCs w:val="24"/>
        </w:rPr>
        <w:t xml:space="preserve">an </w:t>
      </w:r>
      <w:r w:rsidRPr="3F278103" w:rsidR="54E83D79">
        <w:rPr>
          <w:rFonts w:ascii="Times New Roman" w:hAnsi="Times New Roman" w:eastAsia="Times New Roman" w:cs="Times New Roman" w:asciiTheme="minorAscii" w:hAnsiTheme="minorAscii" w:eastAsiaTheme="minorAscii" w:cstheme="minorAscii"/>
          <w:sz w:val="24"/>
          <w:szCs w:val="24"/>
        </w:rPr>
        <w:t>an important r</w:t>
      </w:r>
      <w:r w:rsidRPr="3F278103" w:rsidR="54E83D79">
        <w:rPr>
          <w:rFonts w:ascii="Times New Roman" w:hAnsi="Times New Roman" w:eastAsia="Times New Roman" w:cs="Times New Roman" w:asciiTheme="minorAscii" w:hAnsiTheme="minorAscii" w:eastAsiaTheme="minorAscii" w:cstheme="minorAscii"/>
          <w:sz w:val="24"/>
          <w:szCs w:val="24"/>
        </w:rPr>
        <w:t>ole</w:t>
      </w:r>
      <w:r w:rsidRPr="3F278103" w:rsidR="54E83D79">
        <w:rPr>
          <w:rFonts w:ascii="Times New Roman" w:hAnsi="Times New Roman" w:eastAsia="Times New Roman" w:cs="Times New Roman" w:asciiTheme="minorAscii" w:hAnsiTheme="minorAscii" w:eastAsiaTheme="minorAscii" w:cstheme="minorAscii"/>
          <w:sz w:val="24"/>
          <w:szCs w:val="24"/>
        </w:rPr>
        <w:t>.</w:t>
      </w:r>
    </w:p>
    <w:p w:rsidR="288B16A8" w:rsidP="3F278103" w:rsidRDefault="288B16A8" w14:paraId="707284EC" w14:textId="6CADBD9C">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asciiTheme="minorAscii" w:hAnsiTheme="minorAscii" w:eastAsiaTheme="minorAscii" w:cstheme="minorAscii"/>
          <w:sz w:val="24"/>
          <w:szCs w:val="24"/>
        </w:rPr>
      </w:pPr>
      <w:r w:rsidRPr="3F278103" w:rsidR="081EF978">
        <w:rPr>
          <w:rFonts w:ascii="Times New Roman" w:hAnsi="Times New Roman" w:eastAsia="Times New Roman" w:cs="Times New Roman" w:asciiTheme="minorAscii" w:hAnsiTheme="minorAscii" w:eastAsiaTheme="minorAscii" w:cstheme="minorAscii"/>
          <w:sz w:val="24"/>
          <w:szCs w:val="24"/>
        </w:rPr>
        <w:t xml:space="preserve">Furthermore, Mary could be seen as empowering to women as without Mary there is no </w:t>
      </w:r>
      <w:r w:rsidRPr="3F278103" w:rsidR="1D5DB32F">
        <w:rPr>
          <w:rFonts w:ascii="Times New Roman" w:hAnsi="Times New Roman" w:eastAsia="Times New Roman" w:cs="Times New Roman" w:asciiTheme="minorAscii" w:hAnsiTheme="minorAscii" w:eastAsiaTheme="minorAscii" w:cstheme="minorAscii"/>
          <w:sz w:val="24"/>
          <w:szCs w:val="24"/>
        </w:rPr>
        <w:t>Jesus the central figure of Catholicism, and if there was no Jesus, then there would be no Christ</w:t>
      </w:r>
      <w:r w:rsidRPr="3F278103" w:rsidR="1E78A38D">
        <w:rPr>
          <w:rFonts w:ascii="Times New Roman" w:hAnsi="Times New Roman" w:eastAsia="Times New Roman" w:cs="Times New Roman" w:asciiTheme="minorAscii" w:hAnsiTheme="minorAscii" w:eastAsiaTheme="minorAscii" w:cstheme="minorAscii"/>
          <w:sz w:val="24"/>
          <w:szCs w:val="24"/>
        </w:rPr>
        <w:t>, and there would not be the concept of salvation in C</w:t>
      </w:r>
      <w:r w:rsidRPr="3F278103" w:rsidR="0C5557DD">
        <w:rPr>
          <w:rFonts w:ascii="Times New Roman" w:hAnsi="Times New Roman" w:eastAsia="Times New Roman" w:cs="Times New Roman" w:asciiTheme="minorAscii" w:hAnsiTheme="minorAscii" w:eastAsiaTheme="minorAscii" w:cstheme="minorAscii"/>
          <w:sz w:val="24"/>
          <w:szCs w:val="24"/>
        </w:rPr>
        <w:t>hristianity</w:t>
      </w:r>
      <w:r w:rsidRPr="3F278103" w:rsidR="1E78A38D">
        <w:rPr>
          <w:rFonts w:ascii="Times New Roman" w:hAnsi="Times New Roman" w:eastAsia="Times New Roman" w:cs="Times New Roman" w:asciiTheme="minorAscii" w:hAnsiTheme="minorAscii" w:eastAsiaTheme="minorAscii" w:cstheme="minorAscii"/>
          <w:sz w:val="24"/>
          <w:szCs w:val="24"/>
        </w:rPr>
        <w:t>.</w:t>
      </w:r>
      <w:r w:rsidRPr="3F278103">
        <w:rPr>
          <w:rStyle w:val="FootnoteReference"/>
          <w:rFonts w:ascii="Times New Roman" w:hAnsi="Times New Roman" w:eastAsia="Times New Roman" w:cs="Times New Roman" w:asciiTheme="minorAscii" w:hAnsiTheme="minorAscii" w:eastAsiaTheme="minorAscii" w:cstheme="minorAscii"/>
          <w:sz w:val="24"/>
          <w:szCs w:val="24"/>
        </w:rPr>
        <w:footnoteReference w:id="13461"/>
      </w:r>
      <w:r w:rsidRPr="3F278103" w:rsidR="1E78A38D">
        <w:rPr>
          <w:rFonts w:ascii="Times New Roman" w:hAnsi="Times New Roman" w:eastAsia="Times New Roman" w:cs="Times New Roman" w:asciiTheme="minorAscii" w:hAnsiTheme="minorAscii" w:eastAsiaTheme="minorAscii" w:cstheme="minorAscii"/>
          <w:sz w:val="24"/>
          <w:szCs w:val="24"/>
        </w:rPr>
        <w:t xml:space="preserve"> This </w:t>
      </w:r>
      <w:r w:rsidRPr="3F278103" w:rsidR="1E78A38D">
        <w:rPr>
          <w:rFonts w:ascii="Times New Roman" w:hAnsi="Times New Roman" w:eastAsia="Times New Roman" w:cs="Times New Roman" w:asciiTheme="minorAscii" w:hAnsiTheme="minorAscii" w:eastAsiaTheme="minorAscii" w:cstheme="minorAscii"/>
          <w:sz w:val="24"/>
          <w:szCs w:val="24"/>
        </w:rPr>
        <w:t>indicates</w:t>
      </w:r>
      <w:r w:rsidRPr="3F278103" w:rsidR="1E78A38D">
        <w:rPr>
          <w:rFonts w:ascii="Times New Roman" w:hAnsi="Times New Roman" w:eastAsia="Times New Roman" w:cs="Times New Roman" w:asciiTheme="minorAscii" w:hAnsiTheme="minorAscii" w:eastAsiaTheme="minorAscii" w:cstheme="minorAscii"/>
          <w:sz w:val="24"/>
          <w:szCs w:val="24"/>
        </w:rPr>
        <w:t xml:space="preserve"> that Mary is empowering to women in Catholicism as she is an importa</w:t>
      </w:r>
      <w:r w:rsidRPr="3F278103" w:rsidR="2A4A40A3">
        <w:rPr>
          <w:rFonts w:ascii="Times New Roman" w:hAnsi="Times New Roman" w:eastAsia="Times New Roman" w:cs="Times New Roman" w:asciiTheme="minorAscii" w:hAnsiTheme="minorAscii" w:eastAsiaTheme="minorAscii" w:cstheme="minorAscii"/>
          <w:sz w:val="24"/>
          <w:szCs w:val="24"/>
        </w:rPr>
        <w:t>nt foundation for the religion, which means that a woman made a significant contribution to Catholicism</w:t>
      </w:r>
      <w:r w:rsidRPr="3F278103" w:rsidR="2A4A40A3">
        <w:rPr>
          <w:rFonts w:ascii="Times New Roman" w:hAnsi="Times New Roman" w:eastAsia="Times New Roman" w:cs="Times New Roman" w:asciiTheme="minorAscii" w:hAnsiTheme="minorAscii" w:eastAsiaTheme="minorAscii" w:cstheme="minorAscii"/>
          <w:sz w:val="24"/>
          <w:szCs w:val="24"/>
        </w:rPr>
        <w:t>.</w:t>
      </w:r>
      <w:r w:rsidRPr="3F278103" w:rsidR="03DD96CD">
        <w:rPr>
          <w:rFonts w:ascii="Times New Roman" w:hAnsi="Times New Roman" w:eastAsia="Times New Roman" w:cs="Times New Roman" w:asciiTheme="minorAscii" w:hAnsiTheme="minorAscii" w:eastAsiaTheme="minorAscii" w:cstheme="minorAscii"/>
          <w:sz w:val="24"/>
          <w:szCs w:val="24"/>
        </w:rPr>
        <w:t xml:space="preserve">  </w:t>
      </w:r>
      <w:r w:rsidRPr="3F278103" w:rsidR="03DD96CD">
        <w:rPr>
          <w:rFonts w:ascii="Times New Roman" w:hAnsi="Times New Roman" w:eastAsia="Times New Roman" w:cs="Times New Roman" w:asciiTheme="minorAscii" w:hAnsiTheme="minorAscii" w:eastAsiaTheme="minorAscii" w:cstheme="minorAscii"/>
          <w:sz w:val="24"/>
          <w:szCs w:val="24"/>
        </w:rPr>
        <w:t xml:space="preserve"> </w:t>
      </w:r>
    </w:p>
    <w:p w:rsidR="4CD3C60C" w:rsidP="3F278103" w:rsidRDefault="4CD3C60C" w14:paraId="6A60F332" w14:textId="71686542">
      <w:pPr>
        <w:pStyle w:val="Normal"/>
        <w:jc w:val="left"/>
        <w:rPr>
          <w:rFonts w:ascii="Times New Roman" w:hAnsi="Times New Roman" w:eastAsia="Times New Roman" w:cs="Times New Roman" w:asciiTheme="minorAscii" w:hAnsiTheme="minorAscii" w:eastAsiaTheme="minorAscii" w:cstheme="minorAscii"/>
          <w:b w:val="1"/>
          <w:bCs w:val="1"/>
          <w:sz w:val="24"/>
          <w:szCs w:val="24"/>
        </w:rPr>
      </w:pPr>
      <w:r w:rsidRPr="3F278103" w:rsidR="4CD3C60C">
        <w:rPr>
          <w:rFonts w:ascii="Times New Roman" w:hAnsi="Times New Roman" w:eastAsia="Times New Roman" w:cs="Times New Roman" w:asciiTheme="minorAscii" w:hAnsiTheme="minorAscii" w:eastAsiaTheme="minorAscii" w:cstheme="minorAscii"/>
          <w:b w:val="1"/>
          <w:bCs w:val="1"/>
          <w:sz w:val="24"/>
          <w:szCs w:val="24"/>
        </w:rPr>
        <w:t xml:space="preserve">Counter-arguments </w:t>
      </w:r>
      <w:r w:rsidRPr="3F278103" w:rsidR="0DF082E9">
        <w:rPr>
          <w:rFonts w:ascii="Times New Roman" w:hAnsi="Times New Roman" w:eastAsia="Times New Roman" w:cs="Times New Roman" w:asciiTheme="minorAscii" w:hAnsiTheme="minorAscii" w:eastAsiaTheme="minorAscii" w:cstheme="minorAscii"/>
          <w:b w:val="1"/>
          <w:bCs w:val="1"/>
          <w:sz w:val="24"/>
          <w:szCs w:val="24"/>
        </w:rPr>
        <w:t>to</w:t>
      </w:r>
      <w:r w:rsidRPr="3F278103" w:rsidR="4CD3C60C">
        <w:rPr>
          <w:rFonts w:ascii="Times New Roman" w:hAnsi="Times New Roman" w:eastAsia="Times New Roman" w:cs="Times New Roman" w:asciiTheme="minorAscii" w:hAnsiTheme="minorAscii" w:eastAsiaTheme="minorAscii" w:cstheme="minorAscii"/>
          <w:b w:val="1"/>
          <w:bCs w:val="1"/>
          <w:sz w:val="24"/>
          <w:szCs w:val="24"/>
        </w:rPr>
        <w:t xml:space="preserve"> how Feminist </w:t>
      </w:r>
      <w:r w:rsidRPr="3F278103" w:rsidR="4CD3C60C">
        <w:rPr>
          <w:rFonts w:ascii="Times New Roman" w:hAnsi="Times New Roman" w:eastAsia="Times New Roman" w:cs="Times New Roman" w:asciiTheme="minorAscii" w:hAnsiTheme="minorAscii" w:eastAsiaTheme="minorAscii" w:cstheme="minorAscii"/>
          <w:b w:val="1"/>
          <w:bCs w:val="1"/>
          <w:sz w:val="24"/>
          <w:szCs w:val="24"/>
        </w:rPr>
        <w:t>Theologians</w:t>
      </w:r>
      <w:r w:rsidRPr="3F278103" w:rsidR="4CD3C60C">
        <w:rPr>
          <w:rFonts w:ascii="Times New Roman" w:hAnsi="Times New Roman" w:eastAsia="Times New Roman" w:cs="Times New Roman" w:asciiTheme="minorAscii" w:hAnsiTheme="minorAscii" w:eastAsiaTheme="minorAscii" w:cstheme="minorAscii"/>
          <w:b w:val="1"/>
          <w:bCs w:val="1"/>
          <w:sz w:val="24"/>
          <w:szCs w:val="24"/>
        </w:rPr>
        <w:t xml:space="preserve"> have used Mary</w:t>
      </w:r>
    </w:p>
    <w:p w:rsidR="4CD3C60C" w:rsidP="3F278103" w:rsidRDefault="4CD3C60C" w14:paraId="52A66F99" w14:textId="5976BE6F">
      <w:pPr>
        <w:rPr>
          <w:rFonts w:ascii="Times New Roman" w:hAnsi="Times New Roman" w:eastAsia="Times New Roman" w:cs="Times New Roman" w:asciiTheme="minorAscii" w:hAnsiTheme="minorAscii" w:eastAsiaTheme="minorAscii" w:cstheme="minorAscii"/>
          <w:sz w:val="24"/>
          <w:szCs w:val="24"/>
        </w:rPr>
      </w:pPr>
      <w:r w:rsidRPr="3F278103" w:rsidR="55F2661C">
        <w:rPr>
          <w:rFonts w:ascii="Times New Roman" w:hAnsi="Times New Roman" w:eastAsia="Times New Roman" w:cs="Times New Roman" w:asciiTheme="minorAscii" w:hAnsiTheme="minorAscii" w:eastAsiaTheme="minorAscii" w:cstheme="minorAscii"/>
          <w:sz w:val="24"/>
          <w:szCs w:val="24"/>
        </w:rPr>
        <w:t>However</w:t>
      </w:r>
      <w:r w:rsidRPr="3F278103" w:rsidR="198CCD4A">
        <w:rPr>
          <w:rFonts w:ascii="Times New Roman" w:hAnsi="Times New Roman" w:eastAsia="Times New Roman" w:cs="Times New Roman" w:asciiTheme="minorAscii" w:hAnsiTheme="minorAscii" w:eastAsiaTheme="minorAscii" w:cstheme="minorAscii"/>
          <w:sz w:val="24"/>
          <w:szCs w:val="24"/>
        </w:rPr>
        <w:t xml:space="preserve">, even acknowledging the </w:t>
      </w:r>
      <w:r w:rsidRPr="3F278103" w:rsidR="7D3DA74C">
        <w:rPr>
          <w:rFonts w:ascii="Times New Roman" w:hAnsi="Times New Roman" w:eastAsia="Times New Roman" w:cs="Times New Roman" w:asciiTheme="minorAscii" w:hAnsiTheme="minorAscii" w:eastAsiaTheme="minorAscii" w:cstheme="minorAscii"/>
          <w:sz w:val="24"/>
          <w:szCs w:val="24"/>
        </w:rPr>
        <w:t>arguments</w:t>
      </w:r>
      <w:r w:rsidRPr="3F278103" w:rsidR="198CCD4A">
        <w:rPr>
          <w:rFonts w:ascii="Times New Roman" w:hAnsi="Times New Roman" w:eastAsia="Times New Roman" w:cs="Times New Roman" w:asciiTheme="minorAscii" w:hAnsiTheme="minorAscii" w:eastAsiaTheme="minorAscii" w:cstheme="minorAscii"/>
          <w:sz w:val="24"/>
          <w:szCs w:val="24"/>
        </w:rPr>
        <w:t xml:space="preserve"> made by feminist theologians it could be said that the </w:t>
      </w:r>
      <w:r w:rsidRPr="3F278103" w:rsidR="34F740B7">
        <w:rPr>
          <w:rFonts w:ascii="Times New Roman" w:hAnsi="Times New Roman" w:eastAsia="Times New Roman" w:cs="Times New Roman" w:asciiTheme="minorAscii" w:hAnsiTheme="minorAscii" w:eastAsiaTheme="minorAscii" w:cstheme="minorAscii"/>
          <w:sz w:val="24"/>
          <w:szCs w:val="24"/>
        </w:rPr>
        <w:t>Virgin</w:t>
      </w:r>
      <w:r w:rsidRPr="3F278103" w:rsidR="198CCD4A">
        <w:rPr>
          <w:rFonts w:ascii="Times New Roman" w:hAnsi="Times New Roman" w:eastAsia="Times New Roman" w:cs="Times New Roman" w:asciiTheme="minorAscii" w:hAnsiTheme="minorAscii" w:eastAsiaTheme="minorAscii" w:cstheme="minorAscii"/>
          <w:sz w:val="24"/>
          <w:szCs w:val="24"/>
        </w:rPr>
        <w:t xml:space="preserve"> Mary is still used in the Catholic church to disempower women.</w:t>
      </w:r>
      <w:r w:rsidRPr="3F278103" w:rsidR="7F02570A">
        <w:rPr>
          <w:rFonts w:ascii="Times New Roman" w:hAnsi="Times New Roman" w:eastAsia="Times New Roman" w:cs="Times New Roman" w:asciiTheme="minorAscii" w:hAnsiTheme="minorAscii" w:eastAsiaTheme="minorAscii" w:cstheme="minorAscii"/>
          <w:sz w:val="24"/>
          <w:szCs w:val="24"/>
        </w:rPr>
        <w:t xml:space="preserve"> This is because the Virgin Mary is still only ultimately important in Catholicism as she gave birth to a</w:t>
      </w:r>
      <w:r w:rsidRPr="3F278103" w:rsidR="50BF1D8C">
        <w:rPr>
          <w:rFonts w:ascii="Times New Roman" w:hAnsi="Times New Roman" w:eastAsia="Times New Roman" w:cs="Times New Roman" w:asciiTheme="minorAscii" w:hAnsiTheme="minorAscii" w:eastAsiaTheme="minorAscii" w:cstheme="minorAscii"/>
          <w:sz w:val="24"/>
          <w:szCs w:val="24"/>
        </w:rPr>
        <w:t xml:space="preserve"> Jesus, a</w:t>
      </w:r>
      <w:r w:rsidRPr="3F278103" w:rsidR="7F02570A">
        <w:rPr>
          <w:rFonts w:ascii="Times New Roman" w:hAnsi="Times New Roman" w:eastAsia="Times New Roman" w:cs="Times New Roman" w:asciiTheme="minorAscii" w:hAnsiTheme="minorAscii" w:eastAsiaTheme="minorAscii" w:cstheme="minorAscii"/>
          <w:sz w:val="24"/>
          <w:szCs w:val="24"/>
        </w:rPr>
        <w:t xml:space="preserve"> man</w:t>
      </w:r>
      <w:r w:rsidRPr="3F278103" w:rsidR="2CA07C67">
        <w:rPr>
          <w:rFonts w:ascii="Times New Roman" w:hAnsi="Times New Roman" w:eastAsia="Times New Roman" w:cs="Times New Roman" w:asciiTheme="minorAscii" w:hAnsiTheme="minorAscii" w:eastAsiaTheme="minorAscii" w:cstheme="minorAscii"/>
          <w:sz w:val="24"/>
          <w:szCs w:val="24"/>
        </w:rPr>
        <w:t>.</w:t>
      </w:r>
      <w:r w:rsidRPr="3F278103">
        <w:rPr>
          <w:rStyle w:val="FootnoteReference"/>
          <w:rFonts w:ascii="Times New Roman" w:hAnsi="Times New Roman" w:eastAsia="Times New Roman" w:cs="Times New Roman" w:asciiTheme="minorAscii" w:hAnsiTheme="minorAscii" w:eastAsiaTheme="minorAscii" w:cstheme="minorAscii"/>
          <w:sz w:val="24"/>
          <w:szCs w:val="24"/>
        </w:rPr>
        <w:footnoteReference w:id="9093"/>
      </w:r>
      <w:r w:rsidRPr="3F278103" w:rsidR="4B6FF7D7">
        <w:rPr>
          <w:rFonts w:ascii="Times New Roman" w:hAnsi="Times New Roman" w:eastAsia="Times New Roman" w:cs="Times New Roman" w:asciiTheme="minorAscii" w:hAnsiTheme="minorAscii" w:eastAsiaTheme="minorAscii" w:cstheme="minorAscii"/>
          <w:sz w:val="24"/>
          <w:szCs w:val="24"/>
        </w:rPr>
        <w:t xml:space="preserve"> </w:t>
      </w:r>
      <w:r w:rsidRPr="3F278103" w:rsidR="185022F0">
        <w:rPr>
          <w:rFonts w:ascii="Times New Roman" w:hAnsi="Times New Roman" w:eastAsia="Times New Roman" w:cs="Times New Roman" w:asciiTheme="minorAscii" w:hAnsiTheme="minorAscii" w:eastAsiaTheme="minorAscii" w:cstheme="minorAscii"/>
          <w:sz w:val="24"/>
          <w:szCs w:val="24"/>
        </w:rPr>
        <w:t>T</w:t>
      </w:r>
      <w:r w:rsidRPr="3F278103" w:rsidR="4B6FF7D7">
        <w:rPr>
          <w:rFonts w:ascii="Times New Roman" w:hAnsi="Times New Roman" w:eastAsia="Times New Roman" w:cs="Times New Roman" w:asciiTheme="minorAscii" w:hAnsiTheme="minorAscii" w:eastAsiaTheme="minorAscii" w:cstheme="minorAscii"/>
          <w:sz w:val="24"/>
          <w:szCs w:val="24"/>
        </w:rPr>
        <w:t xml:space="preserve">his means that the virgin Mary is still ultimately used by the Catholic </w:t>
      </w:r>
      <w:r w:rsidRPr="3F278103" w:rsidR="47C974EE">
        <w:rPr>
          <w:rFonts w:ascii="Times New Roman" w:hAnsi="Times New Roman" w:eastAsia="Times New Roman" w:cs="Times New Roman" w:asciiTheme="minorAscii" w:hAnsiTheme="minorAscii" w:eastAsiaTheme="minorAscii" w:cstheme="minorAscii"/>
          <w:sz w:val="24"/>
          <w:szCs w:val="24"/>
        </w:rPr>
        <w:t>C</w:t>
      </w:r>
      <w:r w:rsidRPr="3F278103" w:rsidR="4B6FF7D7">
        <w:rPr>
          <w:rFonts w:ascii="Times New Roman" w:hAnsi="Times New Roman" w:eastAsia="Times New Roman" w:cs="Times New Roman" w:asciiTheme="minorAscii" w:hAnsiTheme="minorAscii" w:eastAsiaTheme="minorAscii" w:cstheme="minorAscii"/>
          <w:sz w:val="24"/>
          <w:szCs w:val="24"/>
        </w:rPr>
        <w:t>hurch to subjugate women by telling them that</w:t>
      </w:r>
      <w:r w:rsidRPr="3F278103" w:rsidR="0898BE1F">
        <w:rPr>
          <w:rFonts w:ascii="Times New Roman" w:hAnsi="Times New Roman" w:eastAsia="Times New Roman" w:cs="Times New Roman" w:asciiTheme="minorAscii" w:hAnsiTheme="minorAscii" w:eastAsiaTheme="minorAscii" w:cstheme="minorAscii"/>
          <w:sz w:val="24"/>
          <w:szCs w:val="24"/>
        </w:rPr>
        <w:t xml:space="preserve"> </w:t>
      </w:r>
      <w:r w:rsidRPr="3F278103" w:rsidR="6081C896">
        <w:rPr>
          <w:rFonts w:ascii="Times New Roman" w:hAnsi="Times New Roman" w:eastAsia="Times New Roman" w:cs="Times New Roman" w:asciiTheme="minorAscii" w:hAnsiTheme="minorAscii" w:eastAsiaTheme="minorAscii" w:cstheme="minorAscii"/>
          <w:sz w:val="24"/>
          <w:szCs w:val="24"/>
        </w:rPr>
        <w:t xml:space="preserve">to be considered like the ‘ideal’ woman and be considered </w:t>
      </w:r>
      <w:r w:rsidRPr="3F278103" w:rsidR="6081C896">
        <w:rPr>
          <w:rFonts w:ascii="Times New Roman" w:hAnsi="Times New Roman" w:eastAsia="Times New Roman" w:cs="Times New Roman" w:asciiTheme="minorAscii" w:hAnsiTheme="minorAscii" w:eastAsiaTheme="minorAscii" w:cstheme="minorAscii"/>
          <w:sz w:val="24"/>
          <w:szCs w:val="24"/>
        </w:rPr>
        <w:t>important</w:t>
      </w:r>
      <w:r w:rsidRPr="3F278103" w:rsidR="6081C896">
        <w:rPr>
          <w:rFonts w:ascii="Times New Roman" w:hAnsi="Times New Roman" w:eastAsia="Times New Roman" w:cs="Times New Roman" w:asciiTheme="minorAscii" w:hAnsiTheme="minorAscii" w:eastAsiaTheme="minorAscii" w:cstheme="minorAscii"/>
          <w:sz w:val="24"/>
          <w:szCs w:val="24"/>
        </w:rPr>
        <w:t xml:space="preserve"> they need to have children.</w:t>
      </w:r>
      <w:r w:rsidRPr="3F278103" w:rsidR="0898BE1F">
        <w:rPr>
          <w:rFonts w:ascii="Times New Roman" w:hAnsi="Times New Roman" w:eastAsia="Times New Roman" w:cs="Times New Roman" w:asciiTheme="minorAscii" w:hAnsiTheme="minorAscii" w:eastAsiaTheme="minorAscii" w:cstheme="minorAscii"/>
          <w:sz w:val="24"/>
          <w:szCs w:val="24"/>
        </w:rPr>
        <w:t xml:space="preserve"> </w:t>
      </w:r>
    </w:p>
    <w:p w:rsidR="4CD3C60C" w:rsidP="3F278103" w:rsidRDefault="4CD3C60C" w14:paraId="5A6FBB9A" w14:textId="0C460D4C">
      <w:pPr>
        <w:rPr>
          <w:rFonts w:ascii="Times New Roman" w:hAnsi="Times New Roman" w:eastAsia="Times New Roman" w:cs="Times New Roman" w:asciiTheme="minorAscii" w:hAnsiTheme="minorAscii" w:eastAsiaTheme="minorAscii" w:cstheme="minorAscii"/>
          <w:sz w:val="24"/>
          <w:szCs w:val="24"/>
        </w:rPr>
      </w:pPr>
      <w:r w:rsidRPr="3F278103" w:rsidR="54A41495">
        <w:rPr>
          <w:rFonts w:ascii="Times New Roman" w:hAnsi="Times New Roman" w:eastAsia="Times New Roman" w:cs="Times New Roman" w:asciiTheme="minorAscii" w:hAnsiTheme="minorAscii" w:eastAsiaTheme="minorAscii" w:cstheme="minorAscii"/>
          <w:sz w:val="24"/>
          <w:szCs w:val="24"/>
        </w:rPr>
        <w:t>Moreover</w:t>
      </w:r>
      <w:r w:rsidRPr="3F278103" w:rsidR="111460EF">
        <w:rPr>
          <w:rFonts w:ascii="Times New Roman" w:hAnsi="Times New Roman" w:eastAsia="Times New Roman" w:cs="Times New Roman" w:asciiTheme="minorAscii" w:hAnsiTheme="minorAscii" w:eastAsiaTheme="minorAscii" w:cstheme="minorAscii"/>
          <w:sz w:val="24"/>
          <w:szCs w:val="24"/>
        </w:rPr>
        <w:t xml:space="preserve">, even though there have been attempts by feminist theologians to struggle </w:t>
      </w:r>
      <w:r w:rsidRPr="3F278103" w:rsidR="1DBAF6A6">
        <w:rPr>
          <w:rFonts w:ascii="Times New Roman" w:hAnsi="Times New Roman" w:eastAsia="Times New Roman" w:cs="Times New Roman" w:asciiTheme="minorAscii" w:hAnsiTheme="minorAscii" w:eastAsiaTheme="minorAscii" w:cstheme="minorAscii"/>
          <w:sz w:val="24"/>
          <w:szCs w:val="24"/>
        </w:rPr>
        <w:t>against</w:t>
      </w:r>
      <w:r w:rsidRPr="3F278103" w:rsidR="111460EF">
        <w:rPr>
          <w:rFonts w:ascii="Times New Roman" w:hAnsi="Times New Roman" w:eastAsia="Times New Roman" w:cs="Times New Roman" w:asciiTheme="minorAscii" w:hAnsiTheme="minorAscii" w:eastAsiaTheme="minorAscii" w:cstheme="minorAscii"/>
          <w:sz w:val="24"/>
          <w:szCs w:val="24"/>
        </w:rPr>
        <w:t xml:space="preserve"> the ways that the </w:t>
      </w:r>
      <w:r w:rsidRPr="3F278103" w:rsidR="429C7EBA">
        <w:rPr>
          <w:rFonts w:ascii="Times New Roman" w:hAnsi="Times New Roman" w:eastAsia="Times New Roman" w:cs="Times New Roman" w:asciiTheme="minorAscii" w:hAnsiTheme="minorAscii" w:eastAsiaTheme="minorAscii" w:cstheme="minorAscii"/>
          <w:sz w:val="24"/>
          <w:szCs w:val="24"/>
        </w:rPr>
        <w:t>virgin</w:t>
      </w:r>
      <w:r w:rsidRPr="3F278103" w:rsidR="111460EF">
        <w:rPr>
          <w:rFonts w:ascii="Times New Roman" w:hAnsi="Times New Roman" w:eastAsia="Times New Roman" w:cs="Times New Roman" w:asciiTheme="minorAscii" w:hAnsiTheme="minorAscii" w:eastAsiaTheme="minorAscii" w:cstheme="minorAscii"/>
          <w:sz w:val="24"/>
          <w:szCs w:val="24"/>
        </w:rPr>
        <w:t xml:space="preserve"> Mary has been used by the Catholic church to </w:t>
      </w:r>
      <w:r w:rsidRPr="3F278103" w:rsidR="184295FA">
        <w:rPr>
          <w:rFonts w:ascii="Times New Roman" w:hAnsi="Times New Roman" w:eastAsia="Times New Roman" w:cs="Times New Roman" w:asciiTheme="minorAscii" w:hAnsiTheme="minorAscii" w:eastAsiaTheme="minorAscii" w:cstheme="minorAscii"/>
          <w:sz w:val="24"/>
          <w:szCs w:val="24"/>
        </w:rPr>
        <w:t>subjugate</w:t>
      </w:r>
      <w:r w:rsidRPr="3F278103" w:rsidR="111460EF">
        <w:rPr>
          <w:rFonts w:ascii="Times New Roman" w:hAnsi="Times New Roman" w:eastAsia="Times New Roman" w:cs="Times New Roman" w:asciiTheme="minorAscii" w:hAnsiTheme="minorAscii" w:eastAsiaTheme="minorAscii" w:cstheme="minorAscii"/>
          <w:sz w:val="24"/>
          <w:szCs w:val="24"/>
        </w:rPr>
        <w:t xml:space="preserve"> women</w:t>
      </w:r>
      <w:r w:rsidRPr="3F278103" w:rsidR="7967BAD9">
        <w:rPr>
          <w:rFonts w:ascii="Times New Roman" w:hAnsi="Times New Roman" w:eastAsia="Times New Roman" w:cs="Times New Roman" w:asciiTheme="minorAscii" w:hAnsiTheme="minorAscii" w:eastAsiaTheme="minorAscii" w:cstheme="minorAscii"/>
          <w:sz w:val="24"/>
          <w:szCs w:val="24"/>
        </w:rPr>
        <w:t xml:space="preserve"> by pointing to Mary’s Magnificat</w:t>
      </w:r>
      <w:r w:rsidRPr="3F278103" w:rsidR="3D446A0D">
        <w:rPr>
          <w:rFonts w:ascii="Times New Roman" w:hAnsi="Times New Roman" w:eastAsia="Times New Roman" w:cs="Times New Roman" w:asciiTheme="minorAscii" w:hAnsiTheme="minorAscii" w:eastAsiaTheme="minorAscii" w:cstheme="minorAscii"/>
          <w:sz w:val="24"/>
          <w:szCs w:val="24"/>
        </w:rPr>
        <w:t xml:space="preserve">, it can still be argued that Mary is used to </w:t>
      </w:r>
      <w:r w:rsidRPr="3F278103" w:rsidR="10700C4E">
        <w:rPr>
          <w:rFonts w:ascii="Times New Roman" w:hAnsi="Times New Roman" w:eastAsia="Times New Roman" w:cs="Times New Roman" w:asciiTheme="minorAscii" w:hAnsiTheme="minorAscii" w:eastAsiaTheme="minorAscii" w:cstheme="minorAscii"/>
          <w:sz w:val="24"/>
          <w:szCs w:val="24"/>
        </w:rPr>
        <w:t>subjugate</w:t>
      </w:r>
      <w:r w:rsidRPr="3F278103" w:rsidR="3D446A0D">
        <w:rPr>
          <w:rFonts w:ascii="Times New Roman" w:hAnsi="Times New Roman" w:eastAsia="Times New Roman" w:cs="Times New Roman" w:asciiTheme="minorAscii" w:hAnsiTheme="minorAscii" w:eastAsiaTheme="minorAscii" w:cstheme="minorAscii"/>
          <w:sz w:val="24"/>
          <w:szCs w:val="24"/>
        </w:rPr>
        <w:t xml:space="preserve"> wome</w:t>
      </w:r>
      <w:r w:rsidRPr="3F278103" w:rsidR="58A8ADDF">
        <w:rPr>
          <w:rFonts w:ascii="Times New Roman" w:hAnsi="Times New Roman" w:eastAsia="Times New Roman" w:cs="Times New Roman" w:asciiTheme="minorAscii" w:hAnsiTheme="minorAscii" w:eastAsiaTheme="minorAscii" w:cstheme="minorAscii"/>
          <w:sz w:val="24"/>
          <w:szCs w:val="24"/>
        </w:rPr>
        <w:t xml:space="preserve">n. This can be </w:t>
      </w:r>
      <w:r w:rsidRPr="3F278103" w:rsidR="5266336F">
        <w:rPr>
          <w:rFonts w:ascii="Times New Roman" w:hAnsi="Times New Roman" w:eastAsia="Times New Roman" w:cs="Times New Roman" w:asciiTheme="minorAscii" w:hAnsiTheme="minorAscii" w:eastAsiaTheme="minorAscii" w:cstheme="minorAscii"/>
          <w:sz w:val="24"/>
          <w:szCs w:val="24"/>
        </w:rPr>
        <w:t>argued</w:t>
      </w:r>
      <w:r w:rsidRPr="3F278103" w:rsidR="58A8ADDF">
        <w:rPr>
          <w:rFonts w:ascii="Times New Roman" w:hAnsi="Times New Roman" w:eastAsia="Times New Roman" w:cs="Times New Roman" w:asciiTheme="minorAscii" w:hAnsiTheme="minorAscii" w:eastAsiaTheme="minorAscii" w:cstheme="minorAscii"/>
          <w:sz w:val="24"/>
          <w:szCs w:val="24"/>
        </w:rPr>
        <w:t xml:space="preserve"> because </w:t>
      </w:r>
      <w:r w:rsidRPr="3F278103" w:rsidR="02334E40">
        <w:rPr>
          <w:rFonts w:ascii="Times New Roman" w:hAnsi="Times New Roman" w:eastAsia="Times New Roman" w:cs="Times New Roman" w:asciiTheme="minorAscii" w:hAnsiTheme="minorAscii" w:eastAsiaTheme="minorAscii" w:cstheme="minorAscii"/>
          <w:sz w:val="24"/>
          <w:szCs w:val="24"/>
        </w:rPr>
        <w:t xml:space="preserve">while </w:t>
      </w:r>
      <w:r w:rsidRPr="3F278103" w:rsidR="5489B584">
        <w:rPr>
          <w:rFonts w:ascii="Times New Roman" w:hAnsi="Times New Roman" w:eastAsia="Times New Roman" w:cs="Times New Roman" w:asciiTheme="minorAscii" w:hAnsiTheme="minorAscii" w:eastAsiaTheme="minorAscii" w:cstheme="minorAscii"/>
          <w:sz w:val="24"/>
          <w:szCs w:val="24"/>
        </w:rPr>
        <w:t>the Magnificat</w:t>
      </w:r>
      <w:r w:rsidRPr="3F278103" w:rsidR="02334E40">
        <w:rPr>
          <w:rFonts w:ascii="Times New Roman" w:hAnsi="Times New Roman" w:eastAsia="Times New Roman" w:cs="Times New Roman" w:asciiTheme="minorAscii" w:hAnsiTheme="minorAscii" w:eastAsiaTheme="minorAscii" w:cstheme="minorAscii"/>
          <w:sz w:val="24"/>
          <w:szCs w:val="24"/>
        </w:rPr>
        <w:t xml:space="preserve"> </w:t>
      </w:r>
      <w:r w:rsidRPr="3F278103" w:rsidR="16CDAE5A">
        <w:rPr>
          <w:rFonts w:ascii="Times New Roman" w:hAnsi="Times New Roman" w:eastAsia="Times New Roman" w:cs="Times New Roman" w:asciiTheme="minorAscii" w:hAnsiTheme="minorAscii" w:eastAsiaTheme="minorAscii" w:cstheme="minorAscii"/>
          <w:sz w:val="24"/>
          <w:szCs w:val="24"/>
        </w:rPr>
        <w:t xml:space="preserve">serves as </w:t>
      </w:r>
      <w:r w:rsidRPr="3F278103" w:rsidR="02334E40">
        <w:rPr>
          <w:rFonts w:ascii="Times New Roman" w:hAnsi="Times New Roman" w:eastAsia="Times New Roman" w:cs="Times New Roman" w:asciiTheme="minorAscii" w:hAnsiTheme="minorAscii" w:eastAsiaTheme="minorAscii" w:cstheme="minorAscii"/>
          <w:sz w:val="24"/>
          <w:szCs w:val="24"/>
        </w:rPr>
        <w:t xml:space="preserve">an example of the </w:t>
      </w:r>
      <w:r w:rsidRPr="3F278103" w:rsidR="0AA6334E">
        <w:rPr>
          <w:rFonts w:ascii="Times New Roman" w:hAnsi="Times New Roman" w:eastAsia="Times New Roman" w:cs="Times New Roman" w:asciiTheme="minorAscii" w:hAnsiTheme="minorAscii" w:eastAsiaTheme="minorAscii" w:cstheme="minorAscii"/>
          <w:sz w:val="24"/>
          <w:szCs w:val="24"/>
        </w:rPr>
        <w:t>virgin</w:t>
      </w:r>
      <w:r w:rsidRPr="3F278103" w:rsidR="02334E40">
        <w:rPr>
          <w:rFonts w:ascii="Times New Roman" w:hAnsi="Times New Roman" w:eastAsia="Times New Roman" w:cs="Times New Roman" w:asciiTheme="minorAscii" w:hAnsiTheme="minorAscii" w:eastAsiaTheme="minorAscii" w:cstheme="minorAscii"/>
          <w:sz w:val="24"/>
          <w:szCs w:val="24"/>
        </w:rPr>
        <w:t xml:space="preserve"> Mary in the Bible </w:t>
      </w:r>
      <w:r w:rsidRPr="3F278103" w:rsidR="16F52624">
        <w:rPr>
          <w:rFonts w:ascii="Times New Roman" w:hAnsi="Times New Roman" w:eastAsia="Times New Roman" w:cs="Times New Roman" w:asciiTheme="minorAscii" w:hAnsiTheme="minorAscii" w:eastAsiaTheme="minorAscii" w:cstheme="minorAscii"/>
          <w:sz w:val="24"/>
          <w:szCs w:val="24"/>
        </w:rPr>
        <w:t>speaking against the powerful and by extension those with authority</w:t>
      </w:r>
      <w:r w:rsidRPr="3F278103" w:rsidR="1FCE7983">
        <w:rPr>
          <w:rFonts w:ascii="Times New Roman" w:hAnsi="Times New Roman" w:eastAsia="Times New Roman" w:cs="Times New Roman" w:asciiTheme="minorAscii" w:hAnsiTheme="minorAscii" w:eastAsiaTheme="minorAscii" w:cstheme="minorAscii"/>
          <w:sz w:val="24"/>
          <w:szCs w:val="24"/>
        </w:rPr>
        <w:t>, regardless of that the Catholic C</w:t>
      </w:r>
      <w:r w:rsidRPr="3F278103" w:rsidR="1B0F58B5">
        <w:rPr>
          <w:rFonts w:ascii="Times New Roman" w:hAnsi="Times New Roman" w:eastAsia="Times New Roman" w:cs="Times New Roman" w:asciiTheme="minorAscii" w:hAnsiTheme="minorAscii" w:eastAsiaTheme="minorAscii" w:cstheme="minorAscii"/>
          <w:sz w:val="24"/>
          <w:szCs w:val="24"/>
        </w:rPr>
        <w:t>hurch still teaches that the Virgin Mary was a meek and obedient woman.</w:t>
      </w:r>
      <w:r w:rsidRPr="3F278103">
        <w:rPr>
          <w:rStyle w:val="FootnoteReference"/>
          <w:rFonts w:ascii="Times New Roman" w:hAnsi="Times New Roman" w:eastAsia="Times New Roman" w:cs="Times New Roman" w:asciiTheme="minorAscii" w:hAnsiTheme="minorAscii" w:eastAsiaTheme="minorAscii" w:cstheme="minorAscii"/>
          <w:sz w:val="24"/>
          <w:szCs w:val="24"/>
        </w:rPr>
        <w:footnoteReference w:id="9220"/>
      </w:r>
      <w:r w:rsidRPr="3F278103" w:rsidR="76221A69">
        <w:rPr>
          <w:rFonts w:ascii="Times New Roman" w:hAnsi="Times New Roman" w:eastAsia="Times New Roman" w:cs="Times New Roman" w:asciiTheme="minorAscii" w:hAnsiTheme="minorAscii" w:eastAsiaTheme="minorAscii" w:cstheme="minorAscii"/>
          <w:sz w:val="24"/>
          <w:szCs w:val="24"/>
        </w:rPr>
        <w:t xml:space="preserve"> This Catholic Church teaching on the </w:t>
      </w:r>
      <w:r w:rsidRPr="3F278103" w:rsidR="2BBA9A31">
        <w:rPr>
          <w:rFonts w:ascii="Times New Roman" w:hAnsi="Times New Roman" w:eastAsia="Times New Roman" w:cs="Times New Roman" w:asciiTheme="minorAscii" w:hAnsiTheme="minorAscii" w:eastAsiaTheme="minorAscii" w:cstheme="minorAscii"/>
          <w:sz w:val="24"/>
          <w:szCs w:val="24"/>
        </w:rPr>
        <w:t>Virgin</w:t>
      </w:r>
      <w:r w:rsidRPr="3F278103" w:rsidR="76221A69">
        <w:rPr>
          <w:rFonts w:ascii="Times New Roman" w:hAnsi="Times New Roman" w:eastAsia="Times New Roman" w:cs="Times New Roman" w:asciiTheme="minorAscii" w:hAnsiTheme="minorAscii" w:eastAsiaTheme="minorAscii" w:cstheme="minorAscii"/>
          <w:sz w:val="24"/>
          <w:szCs w:val="24"/>
        </w:rPr>
        <w:t xml:space="preserve"> Mary could be seen as the Catholic Church purposefully trying to </w:t>
      </w:r>
      <w:r w:rsidRPr="3F278103" w:rsidR="0126C6C9">
        <w:rPr>
          <w:rFonts w:ascii="Times New Roman" w:hAnsi="Times New Roman" w:eastAsia="Times New Roman" w:cs="Times New Roman" w:asciiTheme="minorAscii" w:hAnsiTheme="minorAscii" w:eastAsiaTheme="minorAscii" w:cstheme="minorAscii"/>
          <w:sz w:val="24"/>
          <w:szCs w:val="24"/>
        </w:rPr>
        <w:t>subjugate</w:t>
      </w:r>
      <w:r w:rsidRPr="3F278103" w:rsidR="28ED80C7">
        <w:rPr>
          <w:rFonts w:ascii="Times New Roman" w:hAnsi="Times New Roman" w:eastAsia="Times New Roman" w:cs="Times New Roman" w:asciiTheme="minorAscii" w:hAnsiTheme="minorAscii" w:eastAsiaTheme="minorAscii" w:cstheme="minorAscii"/>
          <w:sz w:val="24"/>
          <w:szCs w:val="24"/>
        </w:rPr>
        <w:t xml:space="preserve"> women, as the Church would rather that women view the ‘ideal’ women as being gentle and </w:t>
      </w:r>
      <w:r w:rsidRPr="3F278103" w:rsidR="3912B5F4">
        <w:rPr>
          <w:rFonts w:ascii="Times New Roman" w:hAnsi="Times New Roman" w:eastAsia="Times New Roman" w:cs="Times New Roman" w:asciiTheme="minorAscii" w:hAnsiTheme="minorAscii" w:eastAsiaTheme="minorAscii" w:cstheme="minorAscii"/>
          <w:sz w:val="24"/>
          <w:szCs w:val="24"/>
        </w:rPr>
        <w:t>obedient</w:t>
      </w:r>
      <w:r w:rsidRPr="3F278103" w:rsidR="7B440C41">
        <w:rPr>
          <w:rFonts w:ascii="Times New Roman" w:hAnsi="Times New Roman" w:eastAsia="Times New Roman" w:cs="Times New Roman" w:asciiTheme="minorAscii" w:hAnsiTheme="minorAscii" w:eastAsiaTheme="minorAscii" w:cstheme="minorAscii"/>
          <w:sz w:val="24"/>
          <w:szCs w:val="24"/>
        </w:rPr>
        <w:t xml:space="preserve"> to authority</w:t>
      </w:r>
      <w:r w:rsidRPr="3F278103" w:rsidR="28ED80C7">
        <w:rPr>
          <w:rFonts w:ascii="Times New Roman" w:hAnsi="Times New Roman" w:eastAsia="Times New Roman" w:cs="Times New Roman" w:asciiTheme="minorAscii" w:hAnsiTheme="minorAscii" w:eastAsiaTheme="minorAscii" w:cstheme="minorAscii"/>
          <w:sz w:val="24"/>
          <w:szCs w:val="24"/>
        </w:rPr>
        <w:t xml:space="preserve"> </w:t>
      </w:r>
      <w:r w:rsidRPr="3F278103" w:rsidR="5D990F53">
        <w:rPr>
          <w:rFonts w:ascii="Times New Roman" w:hAnsi="Times New Roman" w:eastAsia="Times New Roman" w:cs="Times New Roman" w:asciiTheme="minorAscii" w:hAnsiTheme="minorAscii" w:eastAsiaTheme="minorAscii" w:cstheme="minorAscii"/>
          <w:sz w:val="24"/>
          <w:szCs w:val="24"/>
        </w:rPr>
        <w:t xml:space="preserve">rather than seeing her as speaking </w:t>
      </w:r>
      <w:r w:rsidRPr="3F278103" w:rsidR="2E11368C">
        <w:rPr>
          <w:rFonts w:ascii="Times New Roman" w:hAnsi="Times New Roman" w:eastAsia="Times New Roman" w:cs="Times New Roman" w:asciiTheme="minorAscii" w:hAnsiTheme="minorAscii" w:eastAsiaTheme="minorAscii" w:cstheme="minorAscii"/>
          <w:sz w:val="24"/>
          <w:szCs w:val="24"/>
        </w:rPr>
        <w:t>against</w:t>
      </w:r>
      <w:r w:rsidRPr="3F278103" w:rsidR="5D990F53">
        <w:rPr>
          <w:rFonts w:ascii="Times New Roman" w:hAnsi="Times New Roman" w:eastAsia="Times New Roman" w:cs="Times New Roman" w:asciiTheme="minorAscii" w:hAnsiTheme="minorAscii" w:eastAsiaTheme="minorAscii" w:cstheme="minorAscii"/>
          <w:sz w:val="24"/>
          <w:szCs w:val="24"/>
        </w:rPr>
        <w:t xml:space="preserve"> power and </w:t>
      </w:r>
      <w:r w:rsidRPr="3F278103" w:rsidR="44B7142D">
        <w:rPr>
          <w:rFonts w:ascii="Times New Roman" w:hAnsi="Times New Roman" w:eastAsia="Times New Roman" w:cs="Times New Roman" w:asciiTheme="minorAscii" w:hAnsiTheme="minorAscii" w:eastAsiaTheme="minorAscii" w:cstheme="minorAscii"/>
          <w:sz w:val="24"/>
          <w:szCs w:val="24"/>
        </w:rPr>
        <w:t>authority</w:t>
      </w:r>
      <w:r w:rsidRPr="3F278103" w:rsidR="54D90B4A">
        <w:rPr>
          <w:rFonts w:ascii="Times New Roman" w:hAnsi="Times New Roman" w:eastAsia="Times New Roman" w:cs="Times New Roman" w:asciiTheme="minorAscii" w:hAnsiTheme="minorAscii" w:eastAsiaTheme="minorAscii" w:cstheme="minorAscii"/>
          <w:sz w:val="24"/>
          <w:szCs w:val="24"/>
        </w:rPr>
        <w:t>, as the Catholic Church subject</w:t>
      </w:r>
      <w:r w:rsidRPr="3F278103" w:rsidR="71A69B84">
        <w:rPr>
          <w:rFonts w:ascii="Times New Roman" w:hAnsi="Times New Roman" w:eastAsia="Times New Roman" w:cs="Times New Roman" w:asciiTheme="minorAscii" w:hAnsiTheme="minorAscii" w:eastAsiaTheme="minorAscii" w:cstheme="minorAscii"/>
          <w:sz w:val="24"/>
          <w:szCs w:val="24"/>
        </w:rPr>
        <w:t>s</w:t>
      </w:r>
      <w:r w:rsidRPr="3F278103" w:rsidR="54D90B4A">
        <w:rPr>
          <w:rFonts w:ascii="Times New Roman" w:hAnsi="Times New Roman" w:eastAsia="Times New Roman" w:cs="Times New Roman" w:asciiTheme="minorAscii" w:hAnsiTheme="minorAscii" w:eastAsiaTheme="minorAscii" w:cstheme="minorAscii"/>
          <w:sz w:val="24"/>
          <w:szCs w:val="24"/>
        </w:rPr>
        <w:t xml:space="preserve"> women by making think that to be like the </w:t>
      </w:r>
      <w:r w:rsidRPr="3F278103" w:rsidR="145BA72F">
        <w:rPr>
          <w:rFonts w:ascii="Times New Roman" w:hAnsi="Times New Roman" w:eastAsia="Times New Roman" w:cs="Times New Roman" w:asciiTheme="minorAscii" w:hAnsiTheme="minorAscii" w:eastAsiaTheme="minorAscii" w:cstheme="minorAscii"/>
          <w:sz w:val="24"/>
          <w:szCs w:val="24"/>
        </w:rPr>
        <w:t>'</w:t>
      </w:r>
      <w:r w:rsidRPr="3F278103" w:rsidR="54D90B4A">
        <w:rPr>
          <w:rFonts w:ascii="Times New Roman" w:hAnsi="Times New Roman" w:eastAsia="Times New Roman" w:cs="Times New Roman" w:asciiTheme="minorAscii" w:hAnsiTheme="minorAscii" w:eastAsiaTheme="minorAscii" w:cstheme="minorAscii"/>
          <w:sz w:val="24"/>
          <w:szCs w:val="24"/>
        </w:rPr>
        <w:t>ideal</w:t>
      </w:r>
      <w:r w:rsidRPr="3F278103" w:rsidR="33557E6B">
        <w:rPr>
          <w:rFonts w:ascii="Times New Roman" w:hAnsi="Times New Roman" w:eastAsia="Times New Roman" w:cs="Times New Roman" w:asciiTheme="minorAscii" w:hAnsiTheme="minorAscii" w:eastAsiaTheme="minorAscii" w:cstheme="minorAscii"/>
          <w:sz w:val="24"/>
          <w:szCs w:val="24"/>
        </w:rPr>
        <w:t>‘</w:t>
      </w:r>
      <w:r w:rsidRPr="3F278103" w:rsidR="54D90B4A">
        <w:rPr>
          <w:rFonts w:ascii="Times New Roman" w:hAnsi="Times New Roman" w:eastAsia="Times New Roman" w:cs="Times New Roman" w:asciiTheme="minorAscii" w:hAnsiTheme="minorAscii" w:eastAsiaTheme="minorAscii" w:cstheme="minorAscii"/>
          <w:sz w:val="24"/>
          <w:szCs w:val="24"/>
        </w:rPr>
        <w:t xml:space="preserve"> women they need to submit to </w:t>
      </w:r>
      <w:r w:rsidRPr="3F278103" w:rsidR="2042A3E4">
        <w:rPr>
          <w:rFonts w:ascii="Times New Roman" w:hAnsi="Times New Roman" w:eastAsia="Times New Roman" w:cs="Times New Roman" w:asciiTheme="minorAscii" w:hAnsiTheme="minorAscii" w:eastAsiaTheme="minorAscii" w:cstheme="minorAscii"/>
          <w:sz w:val="24"/>
          <w:szCs w:val="24"/>
        </w:rPr>
        <w:t>authority</w:t>
      </w:r>
      <w:r w:rsidRPr="3F278103" w:rsidR="4640EEEE">
        <w:rPr>
          <w:rFonts w:ascii="Times New Roman" w:hAnsi="Times New Roman" w:eastAsia="Times New Roman" w:cs="Times New Roman" w:asciiTheme="minorAscii" w:hAnsiTheme="minorAscii" w:eastAsiaTheme="minorAscii" w:cstheme="minorAscii"/>
          <w:sz w:val="24"/>
          <w:szCs w:val="24"/>
        </w:rPr>
        <w:t>.</w:t>
      </w:r>
    </w:p>
    <w:p w:rsidR="55E8C387" w:rsidP="3F278103" w:rsidRDefault="55E8C387" w14:paraId="280F5B03" w14:textId="6E4869E3">
      <w:pPr>
        <w:pStyle w:val="Normal"/>
        <w:rPr>
          <w:rFonts w:ascii="Times New Roman" w:hAnsi="Times New Roman" w:eastAsia="Times New Roman" w:cs="Times New Roman" w:asciiTheme="minorAscii" w:hAnsiTheme="minorAscii" w:eastAsiaTheme="minorAscii" w:cstheme="minorAscii"/>
          <w:b w:val="1"/>
          <w:bCs w:val="1"/>
          <w:i w:val="0"/>
          <w:iCs w:val="0"/>
          <w:sz w:val="24"/>
          <w:szCs w:val="24"/>
        </w:rPr>
      </w:pPr>
      <w:r w:rsidRPr="3F278103" w:rsidR="55E8C387">
        <w:rPr>
          <w:rFonts w:ascii="Times New Roman" w:hAnsi="Times New Roman" w:eastAsia="Times New Roman" w:cs="Times New Roman" w:asciiTheme="minorAscii" w:hAnsiTheme="minorAscii" w:eastAsiaTheme="minorAscii" w:cstheme="minorAscii"/>
          <w:b w:val="1"/>
          <w:bCs w:val="1"/>
          <w:i w:val="0"/>
          <w:iCs w:val="0"/>
          <w:sz w:val="24"/>
          <w:szCs w:val="24"/>
        </w:rPr>
        <w:t>Conclusion</w:t>
      </w:r>
    </w:p>
    <w:p w:rsidR="7D1C86BA" w:rsidRDefault="7D1C86BA" w14:paraId="393A9D27" w14:textId="7DC9F52D">
      <w:r w:rsidRPr="3F278103" w:rsidR="7D1C86BA">
        <w:rPr>
          <w:rFonts w:ascii="Times New Roman" w:hAnsi="Times New Roman" w:eastAsia="Times New Roman" w:cs="Times New Roman" w:asciiTheme="minorAscii" w:hAnsiTheme="minorAscii" w:eastAsiaTheme="minorAscii" w:cstheme="minorAscii"/>
          <w:sz w:val="24"/>
          <w:szCs w:val="24"/>
        </w:rPr>
        <w:t xml:space="preserve">Overall, </w:t>
      </w:r>
      <w:r w:rsidRPr="3F278103" w:rsidR="705D298F">
        <w:rPr>
          <w:rFonts w:ascii="Times New Roman" w:hAnsi="Times New Roman" w:eastAsia="Times New Roman" w:cs="Times New Roman" w:asciiTheme="minorAscii" w:hAnsiTheme="minorAscii" w:eastAsiaTheme="minorAscii" w:cstheme="minorAscii"/>
          <w:sz w:val="24"/>
          <w:szCs w:val="24"/>
        </w:rPr>
        <w:t>Foucault</w:t>
      </w:r>
      <w:r w:rsidRPr="3F278103" w:rsidR="7D1C86BA">
        <w:rPr>
          <w:rFonts w:ascii="Times New Roman" w:hAnsi="Times New Roman" w:eastAsia="Times New Roman" w:cs="Times New Roman" w:asciiTheme="minorAscii" w:hAnsiTheme="minorAscii" w:eastAsiaTheme="minorAscii" w:cstheme="minorAscii"/>
          <w:sz w:val="24"/>
          <w:szCs w:val="24"/>
        </w:rPr>
        <w:t xml:space="preserve"> describes being made subject as how humans are told </w:t>
      </w:r>
      <w:r w:rsidRPr="3F278103" w:rsidR="1690C1EB">
        <w:rPr>
          <w:rFonts w:ascii="Times New Roman" w:hAnsi="Times New Roman" w:eastAsia="Times New Roman" w:cs="Times New Roman" w:asciiTheme="minorAscii" w:hAnsiTheme="minorAscii" w:eastAsiaTheme="minorAscii" w:cstheme="minorAscii"/>
          <w:sz w:val="24"/>
          <w:szCs w:val="24"/>
        </w:rPr>
        <w:t xml:space="preserve">they should be human, and he looks at this with particular attention to power relations and struggle </w:t>
      </w:r>
      <w:r w:rsidRPr="3F278103" w:rsidR="714DCD30">
        <w:rPr>
          <w:rFonts w:ascii="Times New Roman" w:hAnsi="Times New Roman" w:eastAsia="Times New Roman" w:cs="Times New Roman" w:asciiTheme="minorAscii" w:hAnsiTheme="minorAscii" w:eastAsiaTheme="minorAscii" w:cstheme="minorAscii"/>
          <w:sz w:val="24"/>
          <w:szCs w:val="24"/>
        </w:rPr>
        <w:t>against</w:t>
      </w:r>
      <w:r w:rsidRPr="3F278103" w:rsidR="1690C1EB">
        <w:rPr>
          <w:rFonts w:ascii="Times New Roman" w:hAnsi="Times New Roman" w:eastAsia="Times New Roman" w:cs="Times New Roman" w:asciiTheme="minorAscii" w:hAnsiTheme="minorAscii" w:eastAsiaTheme="minorAscii" w:cstheme="minorAscii"/>
          <w:sz w:val="24"/>
          <w:szCs w:val="24"/>
        </w:rPr>
        <w:t xml:space="preserve"> this </w:t>
      </w:r>
      <w:r w:rsidRPr="3F278103" w:rsidR="73170BB0">
        <w:rPr>
          <w:rFonts w:ascii="Times New Roman" w:hAnsi="Times New Roman" w:eastAsia="Times New Roman" w:cs="Times New Roman" w:asciiTheme="minorAscii" w:hAnsiTheme="minorAscii" w:eastAsiaTheme="minorAscii" w:cstheme="minorAscii"/>
          <w:sz w:val="24"/>
          <w:szCs w:val="24"/>
        </w:rPr>
        <w:t>subjugation</w:t>
      </w:r>
      <w:r w:rsidRPr="3F278103" w:rsidR="1690C1EB">
        <w:rPr>
          <w:rFonts w:ascii="Times New Roman" w:hAnsi="Times New Roman" w:eastAsia="Times New Roman" w:cs="Times New Roman" w:asciiTheme="minorAscii" w:hAnsiTheme="minorAscii" w:eastAsiaTheme="minorAscii" w:cstheme="minorAscii"/>
          <w:sz w:val="24"/>
          <w:szCs w:val="24"/>
        </w:rPr>
        <w:t>.</w:t>
      </w:r>
      <w:r w:rsidRPr="3F278103" w:rsidR="78D1ABD7">
        <w:rPr>
          <w:rFonts w:ascii="Times New Roman" w:hAnsi="Times New Roman" w:eastAsia="Times New Roman" w:cs="Times New Roman" w:asciiTheme="minorAscii" w:hAnsiTheme="minorAscii" w:eastAsiaTheme="minorAscii" w:cstheme="minorAscii"/>
          <w:sz w:val="24"/>
          <w:szCs w:val="24"/>
        </w:rPr>
        <w:t xml:space="preserve"> The Catholic Church has used their teachings on the Virgin Mary by using her as the ‘idea’ woman so that the Church can teach women how they must </w:t>
      </w:r>
      <w:r w:rsidRPr="3F278103" w:rsidR="47B9C859">
        <w:rPr>
          <w:rFonts w:ascii="Times New Roman" w:hAnsi="Times New Roman" w:eastAsia="Times New Roman" w:cs="Times New Roman" w:asciiTheme="minorAscii" w:hAnsiTheme="minorAscii" w:eastAsiaTheme="minorAscii" w:cstheme="minorAscii"/>
          <w:sz w:val="24"/>
          <w:szCs w:val="24"/>
        </w:rPr>
        <w:t>be to be considered like the ‘ideal’ woman.</w:t>
      </w:r>
      <w:r w:rsidRPr="3F278103" w:rsidR="47B9C859">
        <w:rPr>
          <w:rFonts w:ascii="Times New Roman" w:hAnsi="Times New Roman" w:eastAsia="Times New Roman" w:cs="Times New Roman" w:asciiTheme="minorAscii" w:hAnsiTheme="minorAscii" w:eastAsiaTheme="minorAscii" w:cstheme="minorAscii"/>
          <w:sz w:val="24"/>
          <w:szCs w:val="24"/>
        </w:rPr>
        <w:t xml:space="preserve"> Feminist </w:t>
      </w:r>
      <w:r w:rsidRPr="3F278103" w:rsidR="1B9C77DD">
        <w:rPr>
          <w:rFonts w:ascii="Times New Roman" w:hAnsi="Times New Roman" w:eastAsia="Times New Roman" w:cs="Times New Roman" w:asciiTheme="minorAscii" w:hAnsiTheme="minorAscii" w:eastAsiaTheme="minorAscii" w:cstheme="minorAscii"/>
          <w:sz w:val="24"/>
          <w:szCs w:val="24"/>
        </w:rPr>
        <w:t>theologians</w:t>
      </w:r>
      <w:r w:rsidRPr="3F278103" w:rsidR="47B9C859">
        <w:rPr>
          <w:rFonts w:ascii="Times New Roman" w:hAnsi="Times New Roman" w:eastAsia="Times New Roman" w:cs="Times New Roman" w:asciiTheme="minorAscii" w:hAnsiTheme="minorAscii" w:eastAsiaTheme="minorAscii" w:cstheme="minorAscii"/>
          <w:sz w:val="24"/>
          <w:szCs w:val="24"/>
        </w:rPr>
        <w:t xml:space="preserve"> have </w:t>
      </w:r>
      <w:r w:rsidRPr="3F278103" w:rsidR="37AACB82">
        <w:rPr>
          <w:rFonts w:ascii="Times New Roman" w:hAnsi="Times New Roman" w:eastAsia="Times New Roman" w:cs="Times New Roman" w:asciiTheme="minorAscii" w:hAnsiTheme="minorAscii" w:eastAsiaTheme="minorAscii" w:cstheme="minorAscii"/>
          <w:sz w:val="24"/>
          <w:szCs w:val="24"/>
        </w:rPr>
        <w:t>struggled</w:t>
      </w:r>
      <w:r w:rsidRPr="3F278103" w:rsidR="47B9C859">
        <w:rPr>
          <w:rFonts w:ascii="Times New Roman" w:hAnsi="Times New Roman" w:eastAsia="Times New Roman" w:cs="Times New Roman" w:asciiTheme="minorAscii" w:hAnsiTheme="minorAscii" w:eastAsiaTheme="minorAscii" w:cstheme="minorAscii"/>
          <w:sz w:val="24"/>
          <w:szCs w:val="24"/>
        </w:rPr>
        <w:t xml:space="preserve"> </w:t>
      </w:r>
      <w:r w:rsidRPr="3F278103" w:rsidR="4E2323CA">
        <w:rPr>
          <w:rFonts w:ascii="Times New Roman" w:hAnsi="Times New Roman" w:eastAsia="Times New Roman" w:cs="Times New Roman" w:asciiTheme="minorAscii" w:hAnsiTheme="minorAscii" w:eastAsiaTheme="minorAscii" w:cstheme="minorAscii"/>
          <w:sz w:val="24"/>
          <w:szCs w:val="24"/>
        </w:rPr>
        <w:t>against</w:t>
      </w:r>
      <w:r w:rsidRPr="3F278103" w:rsidR="47B9C859">
        <w:rPr>
          <w:rFonts w:ascii="Times New Roman" w:hAnsi="Times New Roman" w:eastAsia="Times New Roman" w:cs="Times New Roman" w:asciiTheme="minorAscii" w:hAnsiTheme="minorAscii" w:eastAsiaTheme="minorAscii" w:cstheme="minorAscii"/>
          <w:sz w:val="24"/>
          <w:szCs w:val="24"/>
        </w:rPr>
        <w:t xml:space="preserve"> the ways in which the Catholic Church has used Mary to </w:t>
      </w:r>
      <w:r w:rsidRPr="3F278103" w:rsidR="6D5BCDA4">
        <w:rPr>
          <w:rFonts w:ascii="Times New Roman" w:hAnsi="Times New Roman" w:eastAsia="Times New Roman" w:cs="Times New Roman" w:asciiTheme="minorAscii" w:hAnsiTheme="minorAscii" w:eastAsiaTheme="minorAscii" w:cstheme="minorAscii"/>
          <w:sz w:val="24"/>
          <w:szCs w:val="24"/>
        </w:rPr>
        <w:t>subjugate</w:t>
      </w:r>
      <w:r w:rsidRPr="3F278103" w:rsidR="47B9C859">
        <w:rPr>
          <w:rFonts w:ascii="Times New Roman" w:hAnsi="Times New Roman" w:eastAsia="Times New Roman" w:cs="Times New Roman" w:asciiTheme="minorAscii" w:hAnsiTheme="minorAscii" w:eastAsiaTheme="minorAscii" w:cstheme="minorAscii"/>
          <w:sz w:val="24"/>
          <w:szCs w:val="24"/>
        </w:rPr>
        <w:t xml:space="preserve"> women by </w:t>
      </w:r>
      <w:r w:rsidRPr="3F278103" w:rsidR="6FE0AA81">
        <w:rPr>
          <w:rFonts w:ascii="Times New Roman" w:hAnsi="Times New Roman" w:eastAsia="Times New Roman" w:cs="Times New Roman" w:asciiTheme="minorAscii" w:hAnsiTheme="minorAscii" w:eastAsiaTheme="minorAscii" w:cstheme="minorAscii"/>
          <w:sz w:val="24"/>
          <w:szCs w:val="24"/>
        </w:rPr>
        <w:t xml:space="preserve">considering the ways that </w:t>
      </w:r>
      <w:r w:rsidRPr="3F278103" w:rsidR="1315A2EE">
        <w:rPr>
          <w:rFonts w:ascii="Times New Roman" w:hAnsi="Times New Roman" w:eastAsia="Times New Roman" w:cs="Times New Roman" w:asciiTheme="minorAscii" w:hAnsiTheme="minorAscii" w:eastAsiaTheme="minorAscii" w:cstheme="minorAscii"/>
          <w:sz w:val="24"/>
          <w:szCs w:val="24"/>
        </w:rPr>
        <w:t>the Virgin Mary can be seen as empowering women.</w:t>
      </w:r>
      <w:r w:rsidRPr="3F278103" w:rsidR="1315A2EE">
        <w:rPr>
          <w:rFonts w:ascii="Times New Roman" w:hAnsi="Times New Roman" w:eastAsia="Times New Roman" w:cs="Times New Roman" w:asciiTheme="minorAscii" w:hAnsiTheme="minorAscii" w:eastAsiaTheme="minorAscii" w:cstheme="minorAscii"/>
          <w:sz w:val="24"/>
          <w:szCs w:val="24"/>
        </w:rPr>
        <w:t xml:space="preserve"> However, there are some problems with how Feminist theologians have done this as Mary can still only ult</w:t>
      </w:r>
      <w:r w:rsidRPr="3F278103" w:rsidR="66E245F2">
        <w:rPr>
          <w:rFonts w:ascii="Times New Roman" w:hAnsi="Times New Roman" w:eastAsia="Times New Roman" w:cs="Times New Roman" w:asciiTheme="minorAscii" w:hAnsiTheme="minorAscii" w:eastAsiaTheme="minorAscii" w:cstheme="minorAscii"/>
          <w:sz w:val="24"/>
          <w:szCs w:val="24"/>
        </w:rPr>
        <w:t>imately</w:t>
      </w:r>
      <w:r w:rsidRPr="3F278103" w:rsidR="1315A2EE">
        <w:rPr>
          <w:rFonts w:ascii="Times New Roman" w:hAnsi="Times New Roman" w:eastAsia="Times New Roman" w:cs="Times New Roman" w:asciiTheme="minorAscii" w:hAnsiTheme="minorAscii" w:eastAsiaTheme="minorAscii" w:cstheme="minorAscii"/>
          <w:sz w:val="24"/>
          <w:szCs w:val="24"/>
        </w:rPr>
        <w:t xml:space="preserve"> </w:t>
      </w:r>
      <w:r w:rsidRPr="3F278103" w:rsidR="70996D2D">
        <w:rPr>
          <w:rFonts w:ascii="Times New Roman" w:hAnsi="Times New Roman" w:eastAsia="Times New Roman" w:cs="Times New Roman" w:asciiTheme="minorAscii" w:hAnsiTheme="minorAscii" w:eastAsiaTheme="minorAscii" w:cstheme="minorAscii"/>
          <w:sz w:val="24"/>
          <w:szCs w:val="24"/>
        </w:rPr>
        <w:t>be seen as important in Catholicism because she gave birth to a man</w:t>
      </w:r>
      <w:r w:rsidRPr="3F278103" w:rsidR="4A45EAA1">
        <w:rPr>
          <w:rFonts w:ascii="Times New Roman" w:hAnsi="Times New Roman" w:eastAsia="Times New Roman" w:cs="Times New Roman" w:asciiTheme="minorAscii" w:hAnsiTheme="minorAscii" w:eastAsiaTheme="minorAscii" w:cstheme="minorAscii"/>
          <w:sz w:val="24"/>
          <w:szCs w:val="24"/>
        </w:rPr>
        <w:t>.</w:t>
      </w:r>
      <w:r w:rsidRPr="3F278103" w:rsidR="70996D2D">
        <w:rPr>
          <w:rFonts w:ascii="Times New Roman" w:hAnsi="Times New Roman" w:eastAsia="Times New Roman" w:cs="Times New Roman" w:asciiTheme="minorAscii" w:hAnsiTheme="minorAscii" w:eastAsiaTheme="minorAscii" w:cstheme="minorAscii"/>
          <w:sz w:val="24"/>
          <w:szCs w:val="24"/>
        </w:rPr>
        <w:t xml:space="preserve"> </w:t>
      </w:r>
      <w:r w:rsidRPr="3F278103" w:rsidR="71269480">
        <w:rPr>
          <w:rFonts w:ascii="Times New Roman" w:hAnsi="Times New Roman" w:eastAsia="Times New Roman" w:cs="Times New Roman" w:asciiTheme="minorAscii" w:hAnsiTheme="minorAscii" w:eastAsiaTheme="minorAscii" w:cstheme="minorAscii"/>
          <w:sz w:val="24"/>
          <w:szCs w:val="24"/>
        </w:rPr>
        <w:t>W</w:t>
      </w:r>
      <w:r w:rsidRPr="3F278103" w:rsidR="70996D2D">
        <w:rPr>
          <w:rFonts w:ascii="Times New Roman" w:hAnsi="Times New Roman" w:eastAsia="Times New Roman" w:cs="Times New Roman" w:asciiTheme="minorAscii" w:hAnsiTheme="minorAscii" w:eastAsiaTheme="minorAscii" w:cstheme="minorAscii"/>
          <w:sz w:val="24"/>
          <w:szCs w:val="24"/>
        </w:rPr>
        <w:t xml:space="preserve">hile </w:t>
      </w:r>
      <w:r w:rsidRPr="3F278103" w:rsidR="64B8FAC4">
        <w:rPr>
          <w:rFonts w:ascii="Times New Roman" w:hAnsi="Times New Roman" w:eastAsia="Times New Roman" w:cs="Times New Roman" w:asciiTheme="minorAscii" w:hAnsiTheme="minorAscii" w:eastAsiaTheme="minorAscii" w:cstheme="minorAscii"/>
          <w:sz w:val="24"/>
          <w:szCs w:val="24"/>
        </w:rPr>
        <w:t>feminist theologians</w:t>
      </w:r>
      <w:r w:rsidRPr="3F278103" w:rsidR="70996D2D">
        <w:rPr>
          <w:rFonts w:ascii="Times New Roman" w:hAnsi="Times New Roman" w:eastAsia="Times New Roman" w:cs="Times New Roman" w:asciiTheme="minorAscii" w:hAnsiTheme="minorAscii" w:eastAsiaTheme="minorAscii" w:cstheme="minorAscii"/>
          <w:sz w:val="24"/>
          <w:szCs w:val="24"/>
        </w:rPr>
        <w:t xml:space="preserve"> point out the </w:t>
      </w:r>
      <w:r w:rsidRPr="3F278103" w:rsidR="19E6E054">
        <w:rPr>
          <w:rFonts w:ascii="Times New Roman" w:hAnsi="Times New Roman" w:eastAsia="Times New Roman" w:cs="Times New Roman" w:asciiTheme="minorAscii" w:hAnsiTheme="minorAscii" w:eastAsiaTheme="minorAscii" w:cstheme="minorAscii"/>
          <w:sz w:val="24"/>
          <w:szCs w:val="24"/>
        </w:rPr>
        <w:t>Virgin</w:t>
      </w:r>
      <w:r w:rsidRPr="3F278103" w:rsidR="70996D2D">
        <w:rPr>
          <w:rFonts w:ascii="Times New Roman" w:hAnsi="Times New Roman" w:eastAsia="Times New Roman" w:cs="Times New Roman" w:asciiTheme="minorAscii" w:hAnsiTheme="minorAscii" w:eastAsiaTheme="minorAscii" w:cstheme="minorAscii"/>
          <w:sz w:val="24"/>
          <w:szCs w:val="24"/>
        </w:rPr>
        <w:t xml:space="preserve"> Mary could empower women, it still does not c</w:t>
      </w:r>
      <w:r w:rsidRPr="3F278103" w:rsidR="6EC36B87">
        <w:rPr>
          <w:rFonts w:ascii="Times New Roman" w:hAnsi="Times New Roman" w:eastAsia="Times New Roman" w:cs="Times New Roman" w:asciiTheme="minorAscii" w:hAnsiTheme="minorAscii" w:eastAsiaTheme="minorAscii" w:cstheme="minorAscii"/>
          <w:sz w:val="24"/>
          <w:szCs w:val="24"/>
        </w:rPr>
        <w:t xml:space="preserve">hange the </w:t>
      </w:r>
      <w:r w:rsidRPr="3F278103" w:rsidR="2627F00D">
        <w:rPr>
          <w:rFonts w:ascii="Times New Roman" w:hAnsi="Times New Roman" w:eastAsia="Times New Roman" w:cs="Times New Roman" w:asciiTheme="minorAscii" w:hAnsiTheme="minorAscii" w:eastAsiaTheme="minorAscii" w:cstheme="minorAscii"/>
          <w:sz w:val="24"/>
          <w:szCs w:val="24"/>
        </w:rPr>
        <w:t>official</w:t>
      </w:r>
      <w:r w:rsidRPr="3F278103" w:rsidR="6EC36B87">
        <w:rPr>
          <w:rFonts w:ascii="Times New Roman" w:hAnsi="Times New Roman" w:eastAsia="Times New Roman" w:cs="Times New Roman" w:asciiTheme="minorAscii" w:hAnsiTheme="minorAscii" w:eastAsiaTheme="minorAscii" w:cstheme="minorAscii"/>
          <w:sz w:val="24"/>
          <w:szCs w:val="24"/>
        </w:rPr>
        <w:t xml:space="preserve"> Catholic Church teaching on the </w:t>
      </w:r>
      <w:r w:rsidRPr="3F278103" w:rsidR="6BE7D56D">
        <w:rPr>
          <w:rFonts w:ascii="Times New Roman" w:hAnsi="Times New Roman" w:eastAsia="Times New Roman" w:cs="Times New Roman" w:asciiTheme="minorAscii" w:hAnsiTheme="minorAscii" w:eastAsiaTheme="minorAscii" w:cstheme="minorAscii"/>
          <w:sz w:val="24"/>
          <w:szCs w:val="24"/>
        </w:rPr>
        <w:t>Virgin</w:t>
      </w:r>
      <w:r w:rsidRPr="3F278103" w:rsidR="6EC36B87">
        <w:rPr>
          <w:rFonts w:ascii="Times New Roman" w:hAnsi="Times New Roman" w:eastAsia="Times New Roman" w:cs="Times New Roman" w:asciiTheme="minorAscii" w:hAnsiTheme="minorAscii" w:eastAsiaTheme="minorAscii" w:cstheme="minorAscii"/>
          <w:sz w:val="24"/>
          <w:szCs w:val="24"/>
        </w:rPr>
        <w:t xml:space="preserve"> Mary and how it is used to make women subject.</w:t>
      </w:r>
      <w:r w:rsidRPr="3F278103" w:rsidR="4C674606">
        <w:rPr>
          <w:rFonts w:ascii="Times New Roman" w:hAnsi="Times New Roman" w:eastAsia="Times New Roman" w:cs="Times New Roman" w:asciiTheme="minorAscii" w:hAnsiTheme="minorAscii" w:eastAsiaTheme="minorAscii" w:cstheme="minorAscii"/>
          <w:sz w:val="24"/>
          <w:szCs w:val="24"/>
        </w:rPr>
        <w:t xml:space="preserve"> In conclusion </w:t>
      </w:r>
      <w:r w:rsidRPr="3F278103" w:rsidR="6235B01E">
        <w:rPr>
          <w:rFonts w:ascii="Times New Roman" w:hAnsi="Times New Roman" w:eastAsia="Times New Roman" w:cs="Times New Roman" w:asciiTheme="minorAscii" w:hAnsiTheme="minorAscii" w:eastAsiaTheme="minorAscii" w:cstheme="minorAscii"/>
          <w:sz w:val="24"/>
          <w:szCs w:val="24"/>
        </w:rPr>
        <w:t xml:space="preserve">the virgin Mary serves to disempower women as the Catholic has used the virgin Mary to </w:t>
      </w:r>
      <w:r w:rsidRPr="3F278103" w:rsidR="3C609781">
        <w:rPr>
          <w:rFonts w:ascii="Times New Roman" w:hAnsi="Times New Roman" w:eastAsia="Times New Roman" w:cs="Times New Roman" w:asciiTheme="minorAscii" w:hAnsiTheme="minorAscii" w:eastAsiaTheme="minorAscii" w:cstheme="minorAscii"/>
          <w:sz w:val="24"/>
          <w:szCs w:val="24"/>
        </w:rPr>
        <w:t xml:space="preserve">make women subject, by telling what they must do to be considered like the ‘ideal’ woman, but there have been some </w:t>
      </w:r>
      <w:r w:rsidRPr="3F278103" w:rsidR="7D35202B">
        <w:rPr>
          <w:rFonts w:ascii="Times New Roman" w:hAnsi="Times New Roman" w:eastAsia="Times New Roman" w:cs="Times New Roman" w:asciiTheme="minorAscii" w:hAnsiTheme="minorAscii" w:eastAsiaTheme="minorAscii" w:cstheme="minorAscii"/>
          <w:sz w:val="24"/>
          <w:szCs w:val="24"/>
        </w:rPr>
        <w:t>compelling</w:t>
      </w:r>
      <w:r w:rsidRPr="3F278103" w:rsidR="3C609781">
        <w:rPr>
          <w:rFonts w:ascii="Times New Roman" w:hAnsi="Times New Roman" w:eastAsia="Times New Roman" w:cs="Times New Roman" w:asciiTheme="minorAscii" w:hAnsiTheme="minorAscii" w:eastAsiaTheme="minorAscii" w:cstheme="minorAscii"/>
          <w:sz w:val="24"/>
          <w:szCs w:val="24"/>
        </w:rPr>
        <w:t xml:space="preserve"> </w:t>
      </w:r>
      <w:r w:rsidRPr="3F278103" w:rsidR="3C609781">
        <w:rPr>
          <w:rFonts w:ascii="Times New Roman" w:hAnsi="Times New Roman" w:eastAsia="Times New Roman" w:cs="Times New Roman" w:asciiTheme="minorAscii" w:hAnsiTheme="minorAscii" w:eastAsiaTheme="minorAscii" w:cstheme="minorAscii"/>
          <w:sz w:val="24"/>
          <w:szCs w:val="24"/>
        </w:rPr>
        <w:t xml:space="preserve">attempts to </w:t>
      </w:r>
      <w:r w:rsidRPr="3F278103" w:rsidR="353DC74B">
        <w:rPr>
          <w:rFonts w:ascii="Times New Roman" w:hAnsi="Times New Roman" w:eastAsia="Times New Roman" w:cs="Times New Roman" w:asciiTheme="minorAscii" w:hAnsiTheme="minorAscii" w:eastAsiaTheme="minorAscii" w:cstheme="minorAscii"/>
          <w:sz w:val="24"/>
          <w:szCs w:val="24"/>
        </w:rPr>
        <w:t>struggle</w:t>
      </w:r>
      <w:r w:rsidRPr="3F278103" w:rsidR="3C609781">
        <w:rPr>
          <w:rFonts w:ascii="Times New Roman" w:hAnsi="Times New Roman" w:eastAsia="Times New Roman" w:cs="Times New Roman" w:asciiTheme="minorAscii" w:hAnsiTheme="minorAscii" w:eastAsiaTheme="minorAscii" w:cstheme="minorAscii"/>
          <w:sz w:val="24"/>
          <w:szCs w:val="24"/>
        </w:rPr>
        <w:t xml:space="preserve"> </w:t>
      </w:r>
      <w:r w:rsidRPr="3F278103" w:rsidR="41E1804C">
        <w:rPr>
          <w:rFonts w:ascii="Times New Roman" w:hAnsi="Times New Roman" w:eastAsia="Times New Roman" w:cs="Times New Roman" w:asciiTheme="minorAscii" w:hAnsiTheme="minorAscii" w:eastAsiaTheme="minorAscii" w:cstheme="minorAscii"/>
          <w:sz w:val="24"/>
          <w:szCs w:val="24"/>
        </w:rPr>
        <w:t>against</w:t>
      </w:r>
      <w:r w:rsidRPr="3F278103" w:rsidR="3C609781">
        <w:rPr>
          <w:rFonts w:ascii="Times New Roman" w:hAnsi="Times New Roman" w:eastAsia="Times New Roman" w:cs="Times New Roman" w:asciiTheme="minorAscii" w:hAnsiTheme="minorAscii" w:eastAsiaTheme="minorAscii" w:cstheme="minorAscii"/>
          <w:sz w:val="24"/>
          <w:szCs w:val="24"/>
        </w:rPr>
        <w:t xml:space="preserve"> this</w:t>
      </w:r>
      <w:r w:rsidRPr="3F278103" w:rsidR="13950955">
        <w:rPr>
          <w:rFonts w:ascii="Times New Roman" w:hAnsi="Times New Roman" w:eastAsia="Times New Roman" w:cs="Times New Roman" w:asciiTheme="minorAscii" w:hAnsiTheme="minorAscii" w:eastAsiaTheme="minorAscii" w:cstheme="minorAscii"/>
          <w:sz w:val="24"/>
          <w:szCs w:val="24"/>
        </w:rPr>
        <w:t xml:space="preserve"> by feminist theologians, these ultimately fail as they do not change official Catholic Church teaching</w:t>
      </w:r>
      <w:r w:rsidRPr="3F278103" w:rsidR="3C609781">
        <w:rPr>
          <w:rFonts w:ascii="Times New Roman" w:hAnsi="Times New Roman" w:eastAsia="Times New Roman" w:cs="Times New Roman" w:asciiTheme="minorAscii" w:hAnsiTheme="minorAscii" w:eastAsiaTheme="minorAscii" w:cstheme="minorAscii"/>
          <w:sz w:val="24"/>
          <w:szCs w:val="24"/>
        </w:rPr>
        <w:t xml:space="preserve"> </w:t>
      </w:r>
      <w:r w:rsidRPr="3F278103" w:rsidR="0025F193">
        <w:rPr>
          <w:rFonts w:ascii="Times New Roman" w:hAnsi="Times New Roman" w:eastAsia="Times New Roman" w:cs="Times New Roman" w:asciiTheme="minorAscii" w:hAnsiTheme="minorAscii" w:eastAsiaTheme="minorAscii" w:cstheme="minorAscii"/>
          <w:sz w:val="24"/>
          <w:szCs w:val="24"/>
        </w:rPr>
        <w:t>on the virgin Mary and she is only ultimately important in Catholicism as she give birth to a man.</w:t>
      </w:r>
    </w:p>
    <w:p w:rsidR="25D8F3E5" w:rsidP="3F278103" w:rsidRDefault="25D8F3E5" w14:paraId="38409551" w14:textId="1454B29E">
      <w:pPr>
        <w:rPr>
          <w:rFonts w:ascii="Times New Roman" w:hAnsi="Times New Roman" w:eastAsia="Times New Roman" w:cs="Times New Roman" w:asciiTheme="minorAscii" w:hAnsiTheme="minorAscii" w:eastAsiaTheme="minorAscii" w:cstheme="minorAscii"/>
          <w:sz w:val="24"/>
          <w:szCs w:val="24"/>
        </w:rPr>
      </w:pPr>
      <w:r w:rsidRPr="3F278103" w:rsidR="25D8F3E5">
        <w:rPr>
          <w:rFonts w:ascii="Times New Roman" w:hAnsi="Times New Roman" w:eastAsia="Times New Roman" w:cs="Times New Roman" w:asciiTheme="minorAscii" w:hAnsiTheme="minorAscii" w:eastAsiaTheme="minorAscii" w:cstheme="minorAscii"/>
          <w:sz w:val="24"/>
          <w:szCs w:val="24"/>
        </w:rPr>
        <w:t xml:space="preserve">References </w:t>
      </w:r>
    </w:p>
    <w:p w:rsidR="25D8F3E5" w:rsidP="3F278103" w:rsidRDefault="25D8F3E5" w14:paraId="42417880" w14:textId="6F0EF209">
      <w:pPr>
        <w:shd w:val="clear" w:color="auto" w:fill="FFFFFF" w:themeFill="background1"/>
        <w:spacing w:before="0" w:beforeAutospacing="off" w:after="173" w:afterAutospacing="off"/>
        <w:ind w:left="450" w:right="0" w:hanging="45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3F278103" w:rsidR="25D8F3E5">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 xml:space="preserve">Bible NRSVUE, </w:t>
      </w:r>
      <w:r w:rsidRPr="3F278103" w:rsidR="25D8F3E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L</w:t>
      </w:r>
      <w:r w:rsidRPr="3F278103" w:rsidR="4EAE06CF">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uke Chapter 1</w:t>
      </w:r>
      <w:r w:rsidRPr="3F278103" w:rsidR="25D8F3E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&lt;</w:t>
      </w:r>
      <w:hyperlink r:id="R72735ebb76024c27">
        <w:r w:rsidRPr="3F278103" w:rsidR="25D8F3E5">
          <w:rPr>
            <w:rStyle w:val="Hyperlink"/>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color w:val="0066CC"/>
            <w:sz w:val="24"/>
            <w:szCs w:val="24"/>
            <w:u w:val="none"/>
            <w:lang w:val="en-US"/>
          </w:rPr>
          <w:t>https://www.biblegateway.com/passage/?search=Luke%201&amp;version=NRSVUE</w:t>
        </w:r>
      </w:hyperlink>
      <w:r w:rsidRPr="3F278103" w:rsidR="25D8F3E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&gt; [accessed 25th March 2026]</w:t>
      </w:r>
    </w:p>
    <w:p w:rsidR="25D8F3E5" w:rsidP="41936243" w:rsidRDefault="25D8F3E5" w14:paraId="0802425F" w14:textId="3772EAC9">
      <w:pPr>
        <w:pStyle w:val="Normal"/>
        <w:shd w:val="clear" w:color="auto" w:fill="FFFFFF" w:themeFill="background1"/>
        <w:spacing w:before="0" w:beforeAutospacing="off" w:after="173" w:afterAutospacing="off"/>
        <w:ind w:left="450" w:right="0" w:hanging="45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41936243" w:rsidR="25D8F3E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Barker, Chris, 'Foucault’s </w:t>
      </w:r>
      <w:r w:rsidRPr="41936243" w:rsidR="25D8F3E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Anarchaeology</w:t>
      </w:r>
      <w:r w:rsidRPr="41936243" w:rsidR="25D8F3E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of Christianity: Understanding Confession as a Basic Form of Obedience', </w:t>
      </w:r>
      <w:r w:rsidRPr="41936243" w:rsidR="25D8F3E5">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 xml:space="preserve">Philosophy &amp; Social Criticism, </w:t>
      </w:r>
      <w:r w:rsidRPr="41936243" w:rsidR="25D8F3E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51 (2025), 927–950</w:t>
      </w:r>
      <w:r w:rsidRPr="41936243" w:rsidR="5B3F0641">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41936243" w:rsidR="5B3F0641">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[accessed 25th March 2026]</w:t>
      </w:r>
    </w:p>
    <w:p w:rsidR="25D8F3E5" w:rsidP="3F278103" w:rsidRDefault="25D8F3E5" w14:paraId="2C6E70FB" w14:textId="5F9467EE">
      <w:pPr>
        <w:shd w:val="clear" w:color="auto" w:fill="FFFFFF" w:themeFill="background1"/>
        <w:spacing w:before="0" w:beforeAutospacing="off" w:after="173" w:afterAutospacing="off"/>
        <w:ind w:left="450" w:right="0" w:hanging="45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3F278103" w:rsidR="25D8F3E5">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 xml:space="preserve">Why Mary Matters - Bishop Barron's Sunday Sermon, </w:t>
      </w:r>
      <w:r w:rsidRPr="3F278103" w:rsidR="25D8F3E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Bishop Robert Barron,</w:t>
      </w:r>
      <w:r w:rsidRPr="3F278103" w:rsidR="022356C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3F278103" w:rsidR="022356C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YouTube</w:t>
      </w:r>
      <w:r w:rsidRPr="3F278103" w:rsidR="25D8F3E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3F278103" w:rsidR="25D8F3E5">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2024</w:t>
      </w:r>
      <w:r w:rsidRPr="3F278103" w:rsidR="25D8F3E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&lt;</w:t>
      </w:r>
      <w:hyperlink r:id="R73f5700e25ae4b35">
        <w:r w:rsidRPr="3F278103" w:rsidR="25D8F3E5">
          <w:rPr>
            <w:rStyle w:val="Hyperlink"/>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color w:val="0066CC"/>
            <w:sz w:val="24"/>
            <w:szCs w:val="24"/>
            <w:u w:val="none"/>
            <w:lang w:val="en-US"/>
          </w:rPr>
          <w:t>https://www.youtube.com/watch?v=EIXbOqMRLYg</w:t>
        </w:r>
      </w:hyperlink>
      <w:r w:rsidRPr="3F278103" w:rsidR="25D8F3E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&gt; [accessed 23rd March 2026]</w:t>
      </w:r>
    </w:p>
    <w:p w:rsidR="25D8F3E5" w:rsidP="41936243" w:rsidRDefault="25D8F3E5" w14:paraId="782426D3" w14:textId="568B8FE6">
      <w:pPr>
        <w:pStyle w:val="Normal"/>
        <w:shd w:val="clear" w:color="auto" w:fill="FFFFFF" w:themeFill="background1"/>
        <w:spacing w:before="0" w:beforeAutospacing="off" w:after="173" w:afterAutospacing="off"/>
        <w:ind w:left="450" w:right="0" w:hanging="45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41936243" w:rsidR="25D8F3E5">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 xml:space="preserve">4 Catholic Dogmas of Mary Explained, </w:t>
      </w:r>
      <w:r w:rsidRPr="41936243" w:rsidR="25D8F3E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Breaking </w:t>
      </w:r>
      <w:r w:rsidRPr="41936243" w:rsidR="25D8F3E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In</w:t>
      </w:r>
      <w:r w:rsidRPr="41936243" w:rsidR="25D8F3E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41936243" w:rsidR="25D8F3E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The</w:t>
      </w:r>
      <w:r w:rsidRPr="41936243" w:rsidR="25D8F3E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Habit,</w:t>
      </w:r>
      <w:r w:rsidRPr="41936243" w:rsidR="1FC1F873">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YouTube</w:t>
      </w:r>
      <w:r w:rsidRPr="41936243" w:rsidR="25D8F3E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41936243" w:rsidR="25D8F3E5">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2024</w:t>
      </w:r>
      <w:r w:rsidRPr="41936243" w:rsidR="25D8F3E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&lt;</w:t>
      </w:r>
      <w:hyperlink r:id="R4d34be3433c54b17">
        <w:r w:rsidRPr="41936243" w:rsidR="25D8F3E5">
          <w:rPr>
            <w:rStyle w:val="Hyperlink"/>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color w:val="0066CC"/>
            <w:sz w:val="24"/>
            <w:szCs w:val="24"/>
            <w:u w:val="none"/>
            <w:lang w:val="en-US"/>
          </w:rPr>
          <w:t>https://www.youtube.com/watch?v=mB3kEhPYcuE</w:t>
        </w:r>
      </w:hyperlink>
      <w:r w:rsidRPr="41936243" w:rsidR="25D8F3E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&gt;</w:t>
      </w:r>
      <w:r w:rsidRPr="41936243" w:rsidR="5F8B023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41936243" w:rsidR="5F8B023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[accessed 23rd March 2026]</w:t>
      </w:r>
    </w:p>
    <w:p w:rsidR="25D8F3E5" w:rsidP="3F278103" w:rsidRDefault="25D8F3E5" w14:paraId="7299B2DE" w14:textId="0C8C8FC1">
      <w:pPr>
        <w:shd w:val="clear" w:color="auto" w:fill="FFFFFF" w:themeFill="background1"/>
        <w:spacing w:before="0" w:beforeAutospacing="off" w:after="173" w:afterAutospacing="off"/>
        <w:ind w:left="450" w:right="0" w:hanging="45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3F278103" w:rsidR="25D8F3E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Danaher, Geoff, Tony Schirato and Jen Webb, </w:t>
      </w:r>
      <w:r w:rsidRPr="3F278103" w:rsidR="25D8F3E5">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Understanding Foucault</w:t>
      </w:r>
      <w:r w:rsidRPr="3F278103" w:rsidR="25D8F3E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(London ;: Sage Publications, 2000) [accessed 18th March 2026]</w:t>
      </w:r>
    </w:p>
    <w:p w:rsidR="25D8F3E5" w:rsidP="3F278103" w:rsidRDefault="25D8F3E5" w14:paraId="59CEA50C" w14:textId="62D8D304">
      <w:pPr>
        <w:shd w:val="clear" w:color="auto" w:fill="FFFFFF" w:themeFill="background1"/>
        <w:spacing w:before="0" w:beforeAutospacing="off" w:after="173" w:afterAutospacing="off"/>
        <w:ind w:left="450" w:right="0" w:hanging="45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3F278103" w:rsidR="25D8F3E5">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Here’s</w:t>
      </w:r>
      <w:r w:rsidRPr="3F278103" w:rsidR="25D8F3E5">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 xml:space="preserve"> what Catholics Actually Believe about Mary (</w:t>
      </w:r>
      <w:r w:rsidRPr="3F278103" w:rsidR="25D8F3E5">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It’s</w:t>
      </w:r>
      <w:r w:rsidRPr="3F278103" w:rsidR="25D8F3E5">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 xml:space="preserve"> Not what You Think),</w:t>
      </w:r>
      <w:r w:rsidRPr="3F278103" w:rsidR="25D8F3E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Father David Michael Moses, </w:t>
      </w:r>
      <w:r w:rsidRPr="3F278103" w:rsidR="5C555588">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YouTube </w:t>
      </w:r>
      <w:r w:rsidRPr="3F278103" w:rsidR="25D8F3E5">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2024</w:t>
      </w:r>
      <w:r w:rsidRPr="3F278103" w:rsidR="25D8F3E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&lt;</w:t>
      </w:r>
      <w:hyperlink r:id="Rf38a33ac8c204a55">
        <w:r w:rsidRPr="3F278103" w:rsidR="25D8F3E5">
          <w:rPr>
            <w:rStyle w:val="Hyperlink"/>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color w:val="0066CC"/>
            <w:sz w:val="24"/>
            <w:szCs w:val="24"/>
            <w:u w:val="none"/>
            <w:lang w:val="en-US"/>
          </w:rPr>
          <w:t>https://www.youtube.com/watch?v=NBZ6uJJb_3U</w:t>
        </w:r>
      </w:hyperlink>
      <w:r w:rsidRPr="3F278103" w:rsidR="25D8F3E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&gt; [accessed 17th March 2026]</w:t>
      </w:r>
    </w:p>
    <w:p w:rsidR="25D8F3E5" w:rsidP="41936243" w:rsidRDefault="25D8F3E5" w14:paraId="511F7BBD" w14:textId="201FCEB8">
      <w:pPr>
        <w:pStyle w:val="Normal"/>
        <w:shd w:val="clear" w:color="auto" w:fill="FFFFFF" w:themeFill="background1"/>
        <w:spacing w:before="0" w:beforeAutospacing="off" w:after="173" w:afterAutospacing="off"/>
        <w:ind w:left="450" w:right="0" w:hanging="45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41936243" w:rsidR="25D8F3E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Foucault, Michel, </w:t>
      </w:r>
      <w:r w:rsidRPr="41936243" w:rsidR="25D8F3E5">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The Order of Things</w:t>
      </w:r>
      <w:r w:rsidRPr="41936243" w:rsidR="25D8F3E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2nd </w:t>
      </w:r>
      <w:r w:rsidRPr="41936243" w:rsidR="25D8F3E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edn</w:t>
      </w:r>
      <w:r w:rsidRPr="41936243" w:rsidR="25D8F3E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(Boca Raton, FL: Routledge, an imprint of Taylor and Francis, 2018)</w:t>
      </w:r>
      <w:r w:rsidRPr="41936243" w:rsidR="34E18761">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41936243" w:rsidR="34E18761">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[accessed 23rd March 2026]</w:t>
      </w:r>
    </w:p>
    <w:p w:rsidR="25D8F3E5" w:rsidP="3F278103" w:rsidRDefault="25D8F3E5" w14:paraId="0B6A3730" w14:textId="109B4D0A">
      <w:pPr>
        <w:shd w:val="clear" w:color="auto" w:fill="FFFFFF" w:themeFill="background1"/>
        <w:spacing w:before="0" w:beforeAutospacing="off" w:after="173" w:afterAutospacing="off"/>
        <w:ind w:left="450" w:right="0" w:hanging="45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3F278103" w:rsidR="25D8F3E5">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 xml:space="preserve">Foucault Explained Simply, </w:t>
      </w:r>
      <w:r w:rsidRPr="3F278103" w:rsidR="25D8F3E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Great Books Prof, </w:t>
      </w:r>
      <w:r w:rsidRPr="3F278103" w:rsidR="44683B09">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YouTube </w:t>
      </w:r>
      <w:r w:rsidRPr="3F278103" w:rsidR="25D8F3E5">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2023</w:t>
      </w:r>
      <w:r w:rsidRPr="3F278103" w:rsidR="25D8F3E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&lt;</w:t>
      </w:r>
      <w:hyperlink r:id="R57e4eed2f8b543de">
        <w:r w:rsidRPr="3F278103" w:rsidR="25D8F3E5">
          <w:rPr>
            <w:rStyle w:val="Hyperlink"/>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color w:val="0066CC"/>
            <w:sz w:val="24"/>
            <w:szCs w:val="24"/>
            <w:u w:val="none"/>
            <w:lang w:val="en-US"/>
          </w:rPr>
          <w:t>https://www.youtube.com/watch?v=YXGjEPLJ_e0</w:t>
        </w:r>
      </w:hyperlink>
      <w:r w:rsidRPr="3F278103" w:rsidR="25D8F3E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&gt; [accessed 18th March 2026]</w:t>
      </w:r>
    </w:p>
    <w:p w:rsidR="25D8F3E5" w:rsidP="41936243" w:rsidRDefault="25D8F3E5" w14:paraId="365C843F" w14:textId="65C58845">
      <w:pPr>
        <w:pStyle w:val="Normal"/>
        <w:shd w:val="clear" w:color="auto" w:fill="FFFFFF" w:themeFill="background1"/>
        <w:spacing w:before="0" w:beforeAutospacing="off" w:after="173" w:afterAutospacing="off"/>
        <w:ind w:left="450" w:right="0" w:hanging="45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41936243" w:rsidR="25D8F3E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Paulus, Pati L. and others, 'The Magnificat and Online Gender-Based Violence: A Theological Framework for the Church’s Role in Digital Justice Advocacy', </w:t>
      </w:r>
      <w:r w:rsidRPr="41936243" w:rsidR="25D8F3E5">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 xml:space="preserve">Religious, </w:t>
      </w:r>
      <w:r w:rsidRPr="41936243" w:rsidR="25D8F3E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8 (2024)</w:t>
      </w:r>
      <w:r w:rsidRPr="41936243" w:rsidR="2677470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41936243" w:rsidR="2677470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[accessed 23rd March 2026]</w:t>
      </w:r>
    </w:p>
    <w:p w:rsidR="25D8F3E5" w:rsidP="41936243" w:rsidRDefault="25D8F3E5" w14:paraId="28CEFC48" w14:textId="3E64B7EB">
      <w:pPr>
        <w:pStyle w:val="Normal"/>
        <w:shd w:val="clear" w:color="auto" w:fill="FFFFFF" w:themeFill="background1"/>
        <w:spacing w:before="0" w:beforeAutospacing="off" w:after="173" w:afterAutospacing="off"/>
        <w:ind w:left="450" w:right="0" w:hanging="45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41936243" w:rsidR="25D8F3E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Rubio, Julie H., </w:t>
      </w:r>
      <w:r w:rsidRPr="41936243" w:rsidR="25D8F3E5">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Can You be a Catholic and a Feminist?</w:t>
      </w:r>
      <w:r w:rsidRPr="41936243" w:rsidR="25D8F3E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(New York, NY: Oxford University Press, 2024) [accessed 25th March 2026]</w:t>
      </w:r>
      <w:r w:rsidRPr="41936243" w:rsidR="1E1C294F">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41936243" w:rsidR="1E1C294F">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[accessed 25th March 2026]</w:t>
      </w:r>
    </w:p>
    <w:p w:rsidR="25D8F3E5" w:rsidP="3F278103" w:rsidRDefault="25D8F3E5" w14:paraId="3D8046B8" w14:textId="34434B32">
      <w:pPr>
        <w:shd w:val="clear" w:color="auto" w:fill="FFFFFF" w:themeFill="background1"/>
        <w:spacing w:before="0" w:beforeAutospacing="off" w:after="173" w:afterAutospacing="off"/>
        <w:ind w:left="450" w:right="0" w:hanging="45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3F278103" w:rsidR="25D8F3E5">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Mary as the Icon of Catholic Feminism: Cultivating Catholic Feminism,</w:t>
      </w:r>
      <w:r w:rsidRPr="3F278103" w:rsidR="25D8F3E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The Catholic Woman,</w:t>
      </w:r>
      <w:r w:rsidRPr="3F278103" w:rsidR="239B31D6">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YouTube</w:t>
      </w:r>
      <w:r w:rsidRPr="3F278103" w:rsidR="25D8F3E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3F278103" w:rsidR="25D8F3E5">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2022</w:t>
      </w:r>
      <w:r w:rsidRPr="3F278103" w:rsidR="25D8F3E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&lt;</w:t>
      </w:r>
      <w:hyperlink r:id="R52601d4acc8a46f1">
        <w:r w:rsidRPr="3F278103" w:rsidR="25D8F3E5">
          <w:rPr>
            <w:rStyle w:val="Hyperlink"/>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color w:val="0066CC"/>
            <w:sz w:val="24"/>
            <w:szCs w:val="24"/>
            <w:u w:val="none"/>
            <w:lang w:val="en-US"/>
          </w:rPr>
          <w:t>https://www.youtube.com/watch?v=H7qXGNGNOVQ&amp;t=4s</w:t>
        </w:r>
      </w:hyperlink>
      <w:r w:rsidRPr="3F278103" w:rsidR="25D8F3E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&gt; [accessed 27th March 2026]</w:t>
      </w:r>
    </w:p>
    <w:p w:rsidR="25D8F3E5" w:rsidP="41936243" w:rsidRDefault="25D8F3E5" w14:paraId="44255B15" w14:textId="2B1169E3">
      <w:pPr>
        <w:pStyle w:val="Normal"/>
        <w:shd w:val="clear" w:color="auto" w:fill="FFFFFF" w:themeFill="background1"/>
        <w:spacing w:before="0" w:beforeAutospacing="off" w:after="173" w:afterAutospacing="off"/>
        <w:ind w:left="450" w:right="0" w:hanging="45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41936243" w:rsidR="25D8F3E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Vuola</w:t>
      </w:r>
      <w:r w:rsidRPr="41936243" w:rsidR="25D8F3E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Elina, </w:t>
      </w:r>
      <w:r w:rsidRPr="41936243" w:rsidR="25D8F3E5">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 xml:space="preserve">The Virgin Mary Across </w:t>
      </w:r>
      <w:r w:rsidRPr="41936243" w:rsidR="25D8F3E5">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Cultures :</w:t>
      </w:r>
      <w:r w:rsidRPr="41936243" w:rsidR="25D8F3E5">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 xml:space="preserve"> Devotion among Costa Rican Catholic and Finnish Orthodox Women</w:t>
      </w:r>
      <w:r w:rsidRPr="41936243" w:rsidR="25D8F3E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1st </w:t>
      </w:r>
      <w:r w:rsidRPr="41936243" w:rsidR="25D8F3E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edn</w:t>
      </w:r>
      <w:r w:rsidRPr="41936243" w:rsidR="25D8F3E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41936243" w:rsidR="25D8F3E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London ;</w:t>
      </w:r>
      <w:r w:rsidRPr="41936243" w:rsidR="25D8F3E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Routledge, 2019)</w:t>
      </w:r>
      <w:r w:rsidRPr="41936243" w:rsidR="0BB277C1">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41936243" w:rsidR="0BB277C1">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[accessed 25th March 2026]</w:t>
      </w:r>
    </w:p>
    <w:p w:rsidR="3F278103" w:rsidP="3F278103" w:rsidRDefault="3F278103" w14:paraId="585FAC64" w14:textId="5F146BFB">
      <w:pPr>
        <w:rPr>
          <w:rFonts w:ascii="Times New Roman" w:hAnsi="Times New Roman" w:eastAsia="Times New Roman" w:cs="Times New Roman" w:asciiTheme="minorAscii" w:hAnsiTheme="minorAscii" w:eastAsiaTheme="minorAscii" w:cstheme="minorAscii"/>
          <w:sz w:val="24"/>
          <w:szCs w:val="24"/>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notes.xml><?xml version="1.0" encoding="utf-8"?>
<w:footnotes xmlns:w14="http://schemas.microsoft.com/office/word/2010/wordml" xmlns:w="http://schemas.openxmlformats.org/wordprocessingml/2006/main" xmlns:r="http://schemas.openxmlformats.org/officeDocument/2006/relationships">
  <w:footnote w:type="separator" w:id="-1">
    <w:p w:rsidR="2CFE133E" w:rsidRDefault="2CFE133E" w14:paraId="2CCE764F" w14:textId="1FC1497D">
      <w:pPr>
        <w:spacing w:after="0" w:line="240" w:lineRule="auto"/>
      </w:pPr>
      <w:r>
        <w:separator/>
      </w:r>
    </w:p>
  </w:footnote>
  <w:footnote w:type="continuationSeparator" w:id="0">
    <w:p w:rsidR="2CFE133E" w:rsidRDefault="2CFE133E" w14:paraId="37F9897B" w14:textId="7CBE5413">
      <w:pPr>
        <w:spacing w:after="0" w:line="240" w:lineRule="auto"/>
      </w:pPr>
      <w:r>
        <w:continuationSeparator/>
      </w:r>
    </w:p>
  </w:footnote>
  <w:footnote w:id="3353">
    <w:p w:rsidR="2CFE133E" w:rsidP="0E107261" w:rsidRDefault="2CFE133E" w14:paraId="4EF60F44" w14:textId="18F76562">
      <w:pPr>
        <w:pStyle w:val="FootnoteText"/>
        <w:bidi w:val="0"/>
        <w:rPr>
          <w:rFonts w:ascii="Times New Roman" w:hAnsi="Times New Roman" w:eastAsia="Times New Roman" w:cs="Times New Roman" w:asciiTheme="minorAscii" w:hAnsiTheme="minorAscii" w:eastAsiaTheme="minorAscii" w:cstheme="minorAscii"/>
          <w:sz w:val="24"/>
          <w:szCs w:val="24"/>
        </w:rPr>
      </w:pPr>
      <w:r w:rsidRPr="2CFE133E">
        <w:rPr>
          <w:rStyle w:val="FootnoteReference"/>
        </w:rPr>
        <w:footnoteRef/>
      </w:r>
      <w:r w:rsidR="0E107261">
        <w:rPr/>
        <w:t xml:space="preserve"> </w:t>
      </w:r>
      <w:r w:rsidRPr="0E107261" w:rsidR="0E107261">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Chris, Barker 'Foucault’s </w:t>
      </w:r>
      <w:r w:rsidRPr="0E107261" w:rsidR="0E107261">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Anarchaeology</w:t>
      </w:r>
      <w:r w:rsidRPr="0E107261" w:rsidR="0E107261">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of Christianity: Understanding Confession as a Basic Form of Obedience', </w:t>
      </w:r>
      <w:r w:rsidRPr="0E107261" w:rsidR="0E107261">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 xml:space="preserve">Philosophy &amp; Social Criticism, </w:t>
      </w:r>
      <w:r w:rsidRPr="0E107261" w:rsidR="0E107261">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51 (2025), P.929</w:t>
      </w:r>
    </w:p>
  </w:footnote>
  <w:footnote w:id="19238">
    <w:p w:rsidR="2CFE133E" w:rsidP="2CFE133E" w:rsidRDefault="2CFE133E" w14:paraId="0CACCB8F" w14:textId="415292F3">
      <w:pPr>
        <w:pStyle w:val="FootnoteText"/>
        <w:bidi w:val="0"/>
      </w:pPr>
      <w:r w:rsidRPr="2CFE133E">
        <w:rPr>
          <w:rStyle w:val="FootnoteReference"/>
        </w:rPr>
        <w:footnoteRef/>
      </w:r>
      <w:r w:rsidR="0E107261">
        <w:rPr/>
        <w:t xml:space="preserve"> </w:t>
      </w:r>
      <w:r w:rsidRPr="0E107261" w:rsidR="0E107261">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Chris, Barker 'Foucault’s </w:t>
      </w:r>
      <w:r w:rsidRPr="0E107261" w:rsidR="0E107261">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Anarchaeology</w:t>
      </w:r>
      <w:r w:rsidRPr="0E107261" w:rsidR="0E107261">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of Christianity: Understanding Confession as a Basic Form of Obedience', </w:t>
      </w:r>
      <w:r w:rsidRPr="0E107261" w:rsidR="0E107261">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 xml:space="preserve">Philosophy &amp; Social Criticism, </w:t>
      </w:r>
      <w:r w:rsidRPr="0E107261" w:rsidR="0E107261">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51 (2025), P.929</w:t>
      </w:r>
      <w:r w:rsidR="0E107261">
        <w:rPr/>
        <w:t xml:space="preserve"> </w:t>
      </w:r>
    </w:p>
  </w:footnote>
  <w:footnote w:id="16153">
    <w:p w:rsidR="585FC960" w:rsidP="585FC960" w:rsidRDefault="585FC960" w14:paraId="789D6D45" w14:textId="4734F585">
      <w:pPr>
        <w:pStyle w:val="FootnoteText"/>
        <w:bidi w:val="0"/>
      </w:pPr>
      <w:r w:rsidRPr="585FC960">
        <w:rPr>
          <w:rStyle w:val="FootnoteReference"/>
        </w:rPr>
        <w:footnoteRef/>
      </w:r>
      <w:r w:rsidR="0E107261">
        <w:rPr/>
        <w:t xml:space="preserve"> </w:t>
      </w:r>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 xml:space="preserve">Geoff, Danaher, Schirato, Tony and Webb, Jen, </w:t>
      </w: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 xml:space="preserve">Understanding Foucault, </w:t>
      </w:r>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Chapter 8 ‘The Ethical Subject’ P.116 (</w:t>
      </w:r>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London ;</w:t>
      </w:r>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 Sage Publications, 2000) [accessed 18th March 2026]</w:t>
      </w:r>
      <w:r w:rsidR="0E107261">
        <w:rPr/>
        <w:t xml:space="preserve"> </w:t>
      </w:r>
    </w:p>
    <w:p w:rsidR="0E107261" w:rsidP="0E107261" w:rsidRDefault="0E107261" w14:paraId="0E373FAE" w14:textId="2A477E4D">
      <w:pPr>
        <w:pStyle w:val="FootnoteText"/>
      </w:pPr>
    </w:p>
    <w:p w:rsidR="0E107261" w:rsidP="0E107261" w:rsidRDefault="0E107261" w14:paraId="1CCDBC0A" w14:textId="2038514E">
      <w:pPr>
        <w:pStyle w:val="FootnoteText"/>
        <w:bidi w:val="0"/>
        <w:rPr>
          <w:noProof w:val="0"/>
          <w:lang w:val="en-US"/>
        </w:rPr>
      </w:pP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 xml:space="preserve">Foucault Explained Simply, </w:t>
      </w:r>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 xml:space="preserve">Great Books Prof, YouTube </w:t>
      </w: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2023</w:t>
      </w:r>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 xml:space="preserve"> &lt;</w:t>
      </w:r>
      <w:hyperlink r:id="R54220ba3c22f4caa">
        <w:r w:rsidRPr="0E107261" w:rsidR="0E107261">
          <w:rPr>
            <w:rStyle w:val="Hyperlink"/>
            <w:b w:val="0"/>
            <w:bCs w:val="0"/>
            <w:i w:val="0"/>
            <w:iCs w:val="0"/>
            <w:caps w:val="0"/>
            <w:smallCaps w:val="0"/>
            <w:strike w:val="0"/>
            <w:dstrike w:val="0"/>
            <w:noProof w:val="0"/>
            <w:color w:val="0066CC"/>
            <w:u w:val="none"/>
            <w:lang w:val="en-US"/>
          </w:rPr>
          <w:t>https://www.youtube.com/watch?v=YXGjEPLJ_e0</w:t>
        </w:r>
      </w:hyperlink>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&gt; [accessed 18th March 2026]</w:t>
      </w:r>
    </w:p>
  </w:footnote>
  <w:footnote w:id="9983">
    <w:p w:rsidR="585FC960" w:rsidP="585FC960" w:rsidRDefault="585FC960" w14:paraId="3C41331C" w14:textId="62FE52A3">
      <w:pPr>
        <w:pStyle w:val="FootnoteText"/>
        <w:bidi w:val="0"/>
      </w:pPr>
      <w:r w:rsidRPr="585FC960">
        <w:rPr>
          <w:rStyle w:val="FootnoteReference"/>
        </w:rPr>
        <w:footnoteRef/>
      </w:r>
      <w:r w:rsidR="0E107261">
        <w:rPr/>
        <w:t xml:space="preserve"> </w:t>
      </w: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 xml:space="preserve">Foucault Explained Simply, </w:t>
      </w:r>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 xml:space="preserve">Great Books Prof, YouTube </w:t>
      </w: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2023</w:t>
      </w:r>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 xml:space="preserve"> &lt;</w:t>
      </w:r>
      <w:hyperlink r:id="Rb7207ddfee924ab1">
        <w:r w:rsidRPr="0E107261" w:rsidR="0E107261">
          <w:rPr>
            <w:rStyle w:val="Hyperlink"/>
            <w:b w:val="0"/>
            <w:bCs w:val="0"/>
            <w:i w:val="0"/>
            <w:iCs w:val="0"/>
            <w:caps w:val="0"/>
            <w:smallCaps w:val="0"/>
            <w:strike w:val="0"/>
            <w:dstrike w:val="0"/>
            <w:noProof w:val="0"/>
            <w:color w:val="0066CC"/>
            <w:u w:val="none"/>
            <w:lang w:val="en-US"/>
          </w:rPr>
          <w:t>https://www.youtube.com/watch?v=YXGjEPLJ_e0</w:t>
        </w:r>
      </w:hyperlink>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&gt; [accessed 18th March 2026]</w:t>
      </w:r>
      <w:r w:rsidR="0E107261">
        <w:rPr/>
        <w:t xml:space="preserve"> </w:t>
      </w:r>
    </w:p>
  </w:footnote>
  <w:footnote w:id="8099">
    <w:p w:rsidR="585FC960" w:rsidP="585FC960" w:rsidRDefault="585FC960" w14:paraId="476AD775" w14:textId="64F81477">
      <w:pPr>
        <w:pStyle w:val="FootnoteText"/>
        <w:bidi w:val="0"/>
      </w:pPr>
      <w:r w:rsidRPr="585FC960">
        <w:rPr>
          <w:rStyle w:val="FootnoteReference"/>
        </w:rPr>
        <w:footnoteRef/>
      </w:r>
      <w:r w:rsidR="0E107261">
        <w:rPr/>
        <w:t xml:space="preserve"> </w:t>
      </w: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 xml:space="preserve">Foucault Explained Simply, </w:t>
      </w:r>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 xml:space="preserve">Great Books Prof, YouTube </w:t>
      </w: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2023</w:t>
      </w:r>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 xml:space="preserve"> &lt;</w:t>
      </w:r>
      <w:hyperlink r:id="Rbe2af70ad6a6402a">
        <w:r w:rsidRPr="0E107261" w:rsidR="0E107261">
          <w:rPr>
            <w:rStyle w:val="Hyperlink"/>
            <w:b w:val="0"/>
            <w:bCs w:val="0"/>
            <w:i w:val="0"/>
            <w:iCs w:val="0"/>
            <w:caps w:val="0"/>
            <w:smallCaps w:val="0"/>
            <w:strike w:val="0"/>
            <w:dstrike w:val="0"/>
            <w:noProof w:val="0"/>
            <w:color w:val="0066CC"/>
            <w:u w:val="none"/>
            <w:lang w:val="en-US"/>
          </w:rPr>
          <w:t>https://www.youtube.com/watch?v=YXGjEPLJ_e0</w:t>
        </w:r>
      </w:hyperlink>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&gt; [accessed 18th March 2026]</w:t>
      </w:r>
      <w:r w:rsidR="0E107261">
        <w:rPr/>
        <w:t xml:space="preserve"> </w:t>
      </w:r>
    </w:p>
  </w:footnote>
  <w:footnote w:id="26122">
    <w:p w:rsidR="585FC960" w:rsidP="585FC960" w:rsidRDefault="585FC960" w14:paraId="209C27EF" w14:textId="0B60A757">
      <w:pPr>
        <w:pStyle w:val="FootnoteText"/>
        <w:bidi w:val="0"/>
      </w:pPr>
      <w:r w:rsidRPr="585FC960">
        <w:rPr>
          <w:rStyle w:val="FootnoteReference"/>
        </w:rPr>
        <w:footnoteRef/>
      </w:r>
      <w:r w:rsidR="0E107261">
        <w:rPr/>
        <w:t xml:space="preserve"> </w:t>
      </w: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 xml:space="preserve">Foucault Explained Simply, </w:t>
      </w:r>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 xml:space="preserve">Great Books Prof, YouTube </w:t>
      </w: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2023</w:t>
      </w:r>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 xml:space="preserve"> &lt;</w:t>
      </w:r>
      <w:hyperlink r:id="Rf2a6ce732b51439e">
        <w:r w:rsidRPr="0E107261" w:rsidR="0E107261">
          <w:rPr>
            <w:rStyle w:val="Hyperlink"/>
            <w:b w:val="0"/>
            <w:bCs w:val="0"/>
            <w:i w:val="0"/>
            <w:iCs w:val="0"/>
            <w:caps w:val="0"/>
            <w:smallCaps w:val="0"/>
            <w:strike w:val="0"/>
            <w:dstrike w:val="0"/>
            <w:noProof w:val="0"/>
            <w:color w:val="0066CC"/>
            <w:u w:val="none"/>
            <w:lang w:val="en-US"/>
          </w:rPr>
          <w:t>https://www.youtube.com/watch?v=YXGjEPLJ_e0</w:t>
        </w:r>
      </w:hyperlink>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&gt; [accessed 18th March 2026]</w:t>
      </w:r>
      <w:r w:rsidR="0E107261">
        <w:rPr/>
        <w:t xml:space="preserve"> </w:t>
      </w:r>
    </w:p>
  </w:footnote>
  <w:footnote w:id="8814">
    <w:p w:rsidR="585FC960" w:rsidP="585FC960" w:rsidRDefault="585FC960" w14:paraId="68CEA121" w14:textId="522634D0">
      <w:pPr>
        <w:pStyle w:val="FootnoteText"/>
        <w:bidi w:val="0"/>
      </w:pPr>
      <w:r w:rsidRPr="585FC960">
        <w:rPr>
          <w:rStyle w:val="FootnoteReference"/>
        </w:rPr>
        <w:footnoteRef/>
      </w:r>
      <w:r w:rsidR="0E107261">
        <w:rPr/>
        <w:t xml:space="preserve"> </w:t>
      </w: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 xml:space="preserve">Foucault Explained Simply, </w:t>
      </w:r>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 xml:space="preserve">Great Books Prof, YouTube, </w:t>
      </w: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2023</w:t>
      </w:r>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 xml:space="preserve"> &lt;</w:t>
      </w:r>
      <w:hyperlink r:id="Rc00077386bcf47e8">
        <w:r w:rsidRPr="0E107261" w:rsidR="0E107261">
          <w:rPr>
            <w:rStyle w:val="Hyperlink"/>
            <w:b w:val="0"/>
            <w:bCs w:val="0"/>
            <w:i w:val="0"/>
            <w:iCs w:val="0"/>
            <w:caps w:val="0"/>
            <w:smallCaps w:val="0"/>
            <w:strike w:val="0"/>
            <w:dstrike w:val="0"/>
            <w:noProof w:val="0"/>
            <w:color w:val="0066CC"/>
            <w:u w:val="none"/>
            <w:lang w:val="en-US"/>
          </w:rPr>
          <w:t>https://www.youtube.com/watch?v=YXGjEPLJ_e0</w:t>
        </w:r>
      </w:hyperlink>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&gt; [accessed 18th March 2026]</w:t>
      </w:r>
      <w:r w:rsidR="0E107261">
        <w:rPr/>
        <w:t xml:space="preserve"> </w:t>
      </w:r>
    </w:p>
  </w:footnote>
  <w:footnote w:id="15013">
    <w:p w:rsidR="585FC960" w:rsidP="585FC960" w:rsidRDefault="585FC960" w14:paraId="789109D9" w14:textId="02F039AA">
      <w:pPr>
        <w:pStyle w:val="FootnoteText"/>
        <w:bidi w:val="0"/>
      </w:pPr>
      <w:r w:rsidRPr="585FC960">
        <w:rPr>
          <w:rStyle w:val="FootnoteReference"/>
        </w:rPr>
        <w:footnoteRef/>
      </w:r>
      <w:r w:rsidR="0E107261">
        <w:rPr/>
        <w:t xml:space="preserve"> </w:t>
      </w: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 xml:space="preserve">Foucault Explained Simply, </w:t>
      </w:r>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 xml:space="preserve">Great Books Prof, YouTube </w:t>
      </w: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2023</w:t>
      </w:r>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 xml:space="preserve"> &lt;</w:t>
      </w:r>
      <w:hyperlink r:id="R05aa4e9543ad48d1">
        <w:r w:rsidRPr="0E107261" w:rsidR="0E107261">
          <w:rPr>
            <w:rStyle w:val="Hyperlink"/>
            <w:b w:val="0"/>
            <w:bCs w:val="0"/>
            <w:i w:val="0"/>
            <w:iCs w:val="0"/>
            <w:caps w:val="0"/>
            <w:smallCaps w:val="0"/>
            <w:strike w:val="0"/>
            <w:dstrike w:val="0"/>
            <w:noProof w:val="0"/>
            <w:color w:val="0066CC"/>
            <w:u w:val="none"/>
            <w:lang w:val="en-US"/>
          </w:rPr>
          <w:t>https://www.youtube.com/watch?v=YXGjEPLJ_e0</w:t>
        </w:r>
      </w:hyperlink>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&gt; [accessed 18th March 2026]</w:t>
      </w:r>
      <w:r w:rsidR="0E107261">
        <w:rPr/>
        <w:t xml:space="preserve"> </w:t>
      </w:r>
    </w:p>
  </w:footnote>
  <w:footnote w:id="20678">
    <w:p w:rsidR="585FC960" w:rsidP="585FC960" w:rsidRDefault="585FC960" w14:paraId="2B8A018D" w14:textId="71CB5570">
      <w:pPr>
        <w:pStyle w:val="FootnoteText"/>
        <w:bidi w:val="0"/>
      </w:pPr>
      <w:r w:rsidRPr="585FC960">
        <w:rPr>
          <w:rStyle w:val="FootnoteReference"/>
        </w:rPr>
        <w:footnoteRef/>
      </w:r>
      <w:r w:rsidR="0E107261">
        <w:rPr/>
        <w:t xml:space="preserve"> </w:t>
      </w: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 xml:space="preserve">Foucault Explained Simply, </w:t>
      </w:r>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 xml:space="preserve">Great Books Prof, YouTube </w:t>
      </w: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2023</w:t>
      </w:r>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 xml:space="preserve"> &lt;</w:t>
      </w:r>
      <w:hyperlink r:id="R353764be800d45ec">
        <w:r w:rsidRPr="0E107261" w:rsidR="0E107261">
          <w:rPr>
            <w:rStyle w:val="Hyperlink"/>
            <w:b w:val="0"/>
            <w:bCs w:val="0"/>
            <w:i w:val="0"/>
            <w:iCs w:val="0"/>
            <w:caps w:val="0"/>
            <w:smallCaps w:val="0"/>
            <w:strike w:val="0"/>
            <w:dstrike w:val="0"/>
            <w:noProof w:val="0"/>
            <w:color w:val="0066CC"/>
            <w:u w:val="none"/>
            <w:lang w:val="en-US"/>
          </w:rPr>
          <w:t>https://www.youtube.com/watch?v=YXGjEPLJ_e0</w:t>
        </w:r>
      </w:hyperlink>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&gt; [accessed 18th March 2026]</w:t>
      </w:r>
      <w:r w:rsidR="0E107261">
        <w:rPr/>
        <w:t xml:space="preserve"> </w:t>
      </w:r>
    </w:p>
  </w:footnote>
  <w:footnote w:id="20636">
    <w:p w:rsidR="585FC960" w:rsidP="585FC960" w:rsidRDefault="585FC960" w14:paraId="66FE2AB9" w14:textId="07443D3B">
      <w:pPr>
        <w:pStyle w:val="FootnoteText"/>
        <w:bidi w:val="0"/>
      </w:pPr>
      <w:r w:rsidRPr="585FC960">
        <w:rPr>
          <w:rStyle w:val="FootnoteReference"/>
        </w:rPr>
        <w:footnoteRef/>
      </w:r>
      <w:r w:rsidR="0E107261">
        <w:rPr/>
        <w:t xml:space="preserve"> </w:t>
      </w: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 xml:space="preserve">Foucault Explained Simply, </w:t>
      </w:r>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 xml:space="preserve">Great Books Prof, YouTube </w:t>
      </w: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2023</w:t>
      </w:r>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 xml:space="preserve"> &lt;</w:t>
      </w:r>
      <w:hyperlink r:id="R9575135cdc404a8f">
        <w:r w:rsidRPr="0E107261" w:rsidR="0E107261">
          <w:rPr>
            <w:rStyle w:val="Hyperlink"/>
            <w:b w:val="0"/>
            <w:bCs w:val="0"/>
            <w:i w:val="0"/>
            <w:iCs w:val="0"/>
            <w:caps w:val="0"/>
            <w:smallCaps w:val="0"/>
            <w:strike w:val="0"/>
            <w:dstrike w:val="0"/>
            <w:noProof w:val="0"/>
            <w:color w:val="0066CC"/>
            <w:u w:val="none"/>
            <w:lang w:val="en-US"/>
          </w:rPr>
          <w:t>https://www.youtube.com/watch?v=YXGjEPLJ_e0</w:t>
        </w:r>
      </w:hyperlink>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&gt; [accessed 18th March 2026]</w:t>
      </w:r>
      <w:r w:rsidR="0E107261">
        <w:rPr/>
        <w:t xml:space="preserve"> </w:t>
      </w:r>
    </w:p>
  </w:footnote>
  <w:footnote w:id="29032">
    <w:p w:rsidR="585FC960" w:rsidP="585FC960" w:rsidRDefault="585FC960" w14:paraId="473D2ECF" w14:textId="7AB74FC0">
      <w:pPr>
        <w:pStyle w:val="FootnoteText"/>
        <w:bidi w:val="0"/>
      </w:pPr>
      <w:r w:rsidRPr="585FC960">
        <w:rPr>
          <w:rStyle w:val="FootnoteReference"/>
        </w:rPr>
        <w:footnoteRef/>
      </w:r>
      <w:r w:rsidR="0E107261">
        <w:rPr/>
        <w:t xml:space="preserve"> </w:t>
      </w: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 xml:space="preserve">Foucault Explained Simply, </w:t>
      </w:r>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 xml:space="preserve">Great Books Prof, YouTube </w:t>
      </w: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2023</w:t>
      </w:r>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 xml:space="preserve"> &lt;</w:t>
      </w:r>
      <w:hyperlink r:id="R392261c644e74aea">
        <w:r w:rsidRPr="0E107261" w:rsidR="0E107261">
          <w:rPr>
            <w:rStyle w:val="Hyperlink"/>
            <w:b w:val="0"/>
            <w:bCs w:val="0"/>
            <w:i w:val="0"/>
            <w:iCs w:val="0"/>
            <w:caps w:val="0"/>
            <w:smallCaps w:val="0"/>
            <w:strike w:val="0"/>
            <w:dstrike w:val="0"/>
            <w:noProof w:val="0"/>
            <w:color w:val="0066CC"/>
            <w:u w:val="none"/>
            <w:lang w:val="en-US"/>
          </w:rPr>
          <w:t>https://www.youtube.com/watch?v=YXGjEPLJ_e0</w:t>
        </w:r>
      </w:hyperlink>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&gt; [accessed 18th March 2026]</w:t>
      </w:r>
      <w:r w:rsidR="0E107261">
        <w:rPr/>
        <w:t xml:space="preserve"> </w:t>
      </w:r>
    </w:p>
  </w:footnote>
  <w:footnote w:id="27309">
    <w:p w:rsidR="585FC960" w:rsidP="585FC960" w:rsidRDefault="585FC960" w14:paraId="541A6422" w14:textId="21693070">
      <w:pPr>
        <w:pStyle w:val="FootnoteText"/>
        <w:bidi w:val="0"/>
      </w:pPr>
      <w:r w:rsidRPr="585FC960">
        <w:rPr>
          <w:rStyle w:val="FootnoteReference"/>
        </w:rPr>
        <w:footnoteRef/>
      </w:r>
      <w:r w:rsidR="0E107261">
        <w:rPr/>
        <w:t xml:space="preserve"> </w:t>
      </w: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 xml:space="preserve">Foucault Explained Simply, </w:t>
      </w:r>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 xml:space="preserve">Great Books Prof, YouTube </w:t>
      </w: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2023</w:t>
      </w:r>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 xml:space="preserve"> &lt;</w:t>
      </w:r>
      <w:hyperlink r:id="R2d87ec7cd7a945cd">
        <w:r w:rsidRPr="0E107261" w:rsidR="0E107261">
          <w:rPr>
            <w:rStyle w:val="Hyperlink"/>
            <w:b w:val="0"/>
            <w:bCs w:val="0"/>
            <w:i w:val="0"/>
            <w:iCs w:val="0"/>
            <w:caps w:val="0"/>
            <w:smallCaps w:val="0"/>
            <w:strike w:val="0"/>
            <w:dstrike w:val="0"/>
            <w:noProof w:val="0"/>
            <w:color w:val="0066CC"/>
            <w:u w:val="none"/>
            <w:lang w:val="en-US"/>
          </w:rPr>
          <w:t>https://www.youtube.com/watch?v=YXGjEPLJ_e0</w:t>
        </w:r>
      </w:hyperlink>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&gt; [accessed 18th March 2026]</w:t>
      </w:r>
      <w:r w:rsidR="0E107261">
        <w:rPr/>
        <w:t xml:space="preserve"> </w:t>
      </w:r>
    </w:p>
  </w:footnote>
  <w:footnote w:id="25707">
    <w:p w:rsidR="585FC960" w:rsidP="585FC960" w:rsidRDefault="585FC960" w14:paraId="22B941E5" w14:textId="0A1B2B1B">
      <w:pPr>
        <w:pStyle w:val="FootnoteText"/>
        <w:bidi w:val="0"/>
      </w:pPr>
      <w:r w:rsidRPr="585FC960">
        <w:rPr>
          <w:rStyle w:val="FootnoteReference"/>
        </w:rPr>
        <w:footnoteRef/>
      </w:r>
      <w:r w:rsidR="0E107261">
        <w:rPr/>
        <w:t xml:space="preserve"> </w:t>
      </w: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 xml:space="preserve">Foucault Explained Simply, </w:t>
      </w:r>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 xml:space="preserve">Great Books Prof, YouTube </w:t>
      </w: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2023</w:t>
      </w:r>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 xml:space="preserve"> &lt;</w:t>
      </w:r>
      <w:hyperlink r:id="R668ea13bb1ae470e">
        <w:r w:rsidRPr="0E107261" w:rsidR="0E107261">
          <w:rPr>
            <w:rStyle w:val="Hyperlink"/>
            <w:b w:val="0"/>
            <w:bCs w:val="0"/>
            <w:i w:val="0"/>
            <w:iCs w:val="0"/>
            <w:caps w:val="0"/>
            <w:smallCaps w:val="0"/>
            <w:strike w:val="0"/>
            <w:dstrike w:val="0"/>
            <w:noProof w:val="0"/>
            <w:color w:val="0066CC"/>
            <w:u w:val="none"/>
            <w:lang w:val="en-US"/>
          </w:rPr>
          <w:t>https://www.youtube.com/watch?v=YXGjEPLJ_e0</w:t>
        </w:r>
      </w:hyperlink>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&gt; [accessed 18th March 2026]</w:t>
      </w:r>
      <w:r w:rsidR="0E107261">
        <w:rPr/>
        <w:t xml:space="preserve"> </w:t>
      </w:r>
    </w:p>
  </w:footnote>
  <w:footnote w:id="24933">
    <w:p w:rsidR="585FC960" w:rsidP="585FC960" w:rsidRDefault="585FC960" w14:paraId="3FC50E63" w14:textId="5F3EBCC1">
      <w:pPr>
        <w:pStyle w:val="FootnoteText"/>
        <w:bidi w:val="0"/>
      </w:pPr>
      <w:r w:rsidRPr="585FC960">
        <w:rPr>
          <w:rStyle w:val="FootnoteReference"/>
        </w:rPr>
        <w:footnoteRef/>
      </w:r>
      <w:r w:rsidR="0E107261">
        <w:rPr/>
        <w:t xml:space="preserve"> </w:t>
      </w: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 xml:space="preserve">Foucault Explained Simply, </w:t>
      </w:r>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 xml:space="preserve">Great Books Prof, YouTube </w:t>
      </w: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2023</w:t>
      </w:r>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 xml:space="preserve"> &lt;</w:t>
      </w:r>
      <w:hyperlink r:id="Rbdb63324508a462c">
        <w:r w:rsidRPr="0E107261" w:rsidR="0E107261">
          <w:rPr>
            <w:rStyle w:val="Hyperlink"/>
            <w:b w:val="0"/>
            <w:bCs w:val="0"/>
            <w:i w:val="0"/>
            <w:iCs w:val="0"/>
            <w:caps w:val="0"/>
            <w:smallCaps w:val="0"/>
            <w:strike w:val="0"/>
            <w:dstrike w:val="0"/>
            <w:noProof w:val="0"/>
            <w:color w:val="0066CC"/>
            <w:u w:val="none"/>
            <w:lang w:val="en-US"/>
          </w:rPr>
          <w:t>https://www.youtube.com/watch?v=YXGjEPLJ_e0</w:t>
        </w:r>
      </w:hyperlink>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&gt; [accessed 18th March 2026]</w:t>
      </w:r>
      <w:r w:rsidR="0E107261">
        <w:rPr/>
        <w:t xml:space="preserve"> </w:t>
      </w:r>
    </w:p>
  </w:footnote>
  <w:footnote w:id="16643">
    <w:p w:rsidR="585FC960" w:rsidP="585FC960" w:rsidRDefault="585FC960" w14:paraId="041D21BE" w14:textId="4212930F">
      <w:pPr>
        <w:pStyle w:val="FootnoteText"/>
        <w:bidi w:val="0"/>
      </w:pPr>
      <w:r w:rsidRPr="585FC960">
        <w:rPr>
          <w:rStyle w:val="FootnoteReference"/>
        </w:rPr>
        <w:footnoteRef/>
      </w:r>
      <w:r w:rsidR="0E107261">
        <w:rPr/>
        <w:t xml:space="preserve"> </w:t>
      </w: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 xml:space="preserve">Foucault Explained Simply, </w:t>
      </w:r>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 xml:space="preserve">Great Books Prof, YouTube </w:t>
      </w: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2023</w:t>
      </w:r>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 xml:space="preserve"> &lt;</w:t>
      </w:r>
      <w:hyperlink r:id="Ra9fcae1552934330">
        <w:r w:rsidRPr="0E107261" w:rsidR="0E107261">
          <w:rPr>
            <w:rStyle w:val="Hyperlink"/>
            <w:b w:val="0"/>
            <w:bCs w:val="0"/>
            <w:i w:val="0"/>
            <w:iCs w:val="0"/>
            <w:caps w:val="0"/>
            <w:smallCaps w:val="0"/>
            <w:strike w:val="0"/>
            <w:dstrike w:val="0"/>
            <w:noProof w:val="0"/>
            <w:color w:val="0066CC"/>
            <w:u w:val="none"/>
            <w:lang w:val="en-US"/>
          </w:rPr>
          <w:t>https://www.youtube.com/watch?v=YXGjEPLJ_e0</w:t>
        </w:r>
      </w:hyperlink>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&gt; [accessed 18th March 2026]</w:t>
      </w:r>
      <w:r w:rsidR="0E107261">
        <w:rPr/>
        <w:t xml:space="preserve"> </w:t>
      </w:r>
    </w:p>
  </w:footnote>
  <w:footnote w:id="15513">
    <w:p w:rsidR="6D431680" w:rsidP="6D431680" w:rsidRDefault="6D431680" w14:paraId="2C524391" w14:textId="35A81F98">
      <w:pPr>
        <w:pStyle w:val="FootnoteText"/>
        <w:bidi w:val="0"/>
      </w:pPr>
      <w:r w:rsidRPr="6D431680">
        <w:rPr>
          <w:rStyle w:val="FootnoteReference"/>
        </w:rPr>
        <w:footnoteRef/>
      </w:r>
      <w:r w:rsidR="0E107261">
        <w:rPr/>
        <w:t xml:space="preserve"> </w:t>
      </w: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 xml:space="preserve">Bible NRSVUE, </w:t>
      </w:r>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Luke, Chapter 1, verses 48 &amp; 52-53 &lt;</w:t>
      </w:r>
      <w:hyperlink r:id="R5c5c67d2c6294c72">
        <w:r w:rsidRPr="0E107261" w:rsidR="0E107261">
          <w:rPr>
            <w:rStyle w:val="Hyperlink"/>
            <w:b w:val="0"/>
            <w:bCs w:val="0"/>
            <w:i w:val="0"/>
            <w:iCs w:val="0"/>
            <w:caps w:val="0"/>
            <w:smallCaps w:val="0"/>
            <w:strike w:val="0"/>
            <w:dstrike w:val="0"/>
            <w:noProof w:val="0"/>
            <w:color w:val="0066CC"/>
            <w:u w:val="none"/>
            <w:lang w:val="en-US"/>
          </w:rPr>
          <w:t>https://www.biblegateway.com/passage/?search=Luke%201&amp;version=NRSVUE</w:t>
        </w:r>
      </w:hyperlink>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&gt; [accessed 25th March 2026]</w:t>
      </w:r>
      <w:r w:rsidR="0E107261">
        <w:rPr/>
        <w:t xml:space="preserve"> </w:t>
      </w:r>
    </w:p>
  </w:footnote>
  <w:footnote w:id="14168">
    <w:p w:rsidR="65D9684F" w:rsidP="0E107261" w:rsidRDefault="65D9684F" w14:paraId="5D469D6C" w14:textId="174F1205">
      <w:pPr>
        <w:pStyle w:val="FootnoteText"/>
        <w:bidi w:val="0"/>
        <w:rPr>
          <w:noProof w:val="0"/>
          <w:lang w:val="en-US"/>
        </w:rPr>
      </w:pPr>
      <w:r w:rsidRPr="65D9684F">
        <w:rPr>
          <w:rStyle w:val="FootnoteReference"/>
        </w:rPr>
        <w:footnoteRef/>
      </w:r>
      <w:r w:rsidR="0E107261">
        <w:rPr/>
        <w:t xml:space="preserve"> </w:t>
      </w:r>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 xml:space="preserve">Julie H., Rubio, </w:t>
      </w: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 xml:space="preserve">Can You be a Catholic and a </w:t>
      </w: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Feminist?,</w:t>
      </w: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 xml:space="preserve"> </w:t>
      </w:r>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 xml:space="preserve">Chapter 7, </w:t>
      </w: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’Power’, P</w:t>
      </w:r>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.154-155 (New York, NY: Oxford University Press, 2024) [accessed 25th March 2026]</w:t>
      </w:r>
    </w:p>
  </w:footnote>
  <w:footnote w:id="29482">
    <w:p w:rsidR="1279A27C" w:rsidP="1279A27C" w:rsidRDefault="1279A27C" w14:paraId="1B016E7A" w14:textId="31B58719">
      <w:pPr>
        <w:pStyle w:val="FootnoteText"/>
        <w:bidi w:val="0"/>
      </w:pPr>
      <w:r w:rsidRPr="1279A27C">
        <w:rPr>
          <w:rStyle w:val="FootnoteReference"/>
        </w:rPr>
        <w:footnoteRef/>
      </w:r>
      <w:r w:rsidR="0E107261">
        <w:rPr/>
        <w:t xml:space="preserve"> </w:t>
      </w:r>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 xml:space="preserve">Rubio, Julie H., </w:t>
      </w: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 xml:space="preserve">Can You be a Catholic and a </w:t>
      </w: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Feminist?,</w:t>
      </w: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 xml:space="preserve"> </w:t>
      </w:r>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Chapter 7 ‘</w:t>
      </w: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Power‘</w:t>
      </w: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 xml:space="preserve">, P.152 </w:t>
      </w:r>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(New York, NY: Oxford University Press, 2024) [accessed 25th March 2026]</w:t>
      </w:r>
      <w:r w:rsidR="0E107261">
        <w:rPr/>
        <w:t xml:space="preserve"> </w:t>
      </w:r>
    </w:p>
  </w:footnote>
  <w:footnote w:id="5602">
    <w:p w:rsidR="7C9438D5" w:rsidP="7C9438D5" w:rsidRDefault="7C9438D5" w14:paraId="5C072AB1" w14:textId="4B2E40B0">
      <w:pPr>
        <w:pStyle w:val="FootnoteText"/>
        <w:bidi w:val="0"/>
      </w:pPr>
      <w:r w:rsidRPr="7C9438D5">
        <w:rPr>
          <w:rStyle w:val="FootnoteReference"/>
        </w:rPr>
        <w:footnoteRef/>
      </w:r>
      <w:r w:rsidR="0E107261">
        <w:rPr/>
        <w:t xml:space="preserve"> </w:t>
      </w:r>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 xml:space="preserve">Rubio, Julie H., </w:t>
      </w: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 xml:space="preserve">Can You be a Catholic and a </w:t>
      </w: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Feminist?,</w:t>
      </w: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 xml:space="preserve"> </w:t>
      </w:r>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Chapter 7 ‘</w:t>
      </w: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Power</w:t>
      </w: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 xml:space="preserve">‘, P.152-153 </w:t>
      </w:r>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(New York, NY: Oxford University Press, 2024) [accessed 25th March 2026]</w:t>
      </w:r>
      <w:r w:rsidR="0E107261">
        <w:rPr/>
        <w:t xml:space="preserve"> </w:t>
      </w:r>
    </w:p>
  </w:footnote>
  <w:footnote w:id="31055">
    <w:p w:rsidR="7C9438D5" w:rsidP="7C9438D5" w:rsidRDefault="7C9438D5" w14:paraId="0AF8B57A" w14:textId="32D52259">
      <w:pPr>
        <w:pStyle w:val="FootnoteText"/>
        <w:bidi w:val="0"/>
      </w:pPr>
      <w:r w:rsidRPr="7C9438D5">
        <w:rPr>
          <w:rStyle w:val="FootnoteReference"/>
        </w:rPr>
        <w:footnoteRef/>
      </w:r>
      <w:r w:rsidR="0E107261">
        <w:rPr/>
        <w:t xml:space="preserve"> </w:t>
      </w: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 xml:space="preserve">Bible </w:t>
      </w:r>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NRSVUE</w:t>
      </w: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 xml:space="preserve">, </w:t>
      </w:r>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Luke, Chapter 1 verse 38 &lt;</w:t>
      </w:r>
      <w:hyperlink r:id="R89c64726b78d48f8">
        <w:r w:rsidRPr="0E107261" w:rsidR="0E107261">
          <w:rPr>
            <w:rStyle w:val="Hyperlink"/>
            <w:b w:val="0"/>
            <w:bCs w:val="0"/>
            <w:i w:val="0"/>
            <w:iCs w:val="0"/>
            <w:caps w:val="0"/>
            <w:smallCaps w:val="0"/>
            <w:strike w:val="0"/>
            <w:dstrike w:val="0"/>
            <w:noProof w:val="0"/>
            <w:color w:val="0066CC"/>
            <w:u w:val="none"/>
            <w:lang w:val="en-US"/>
          </w:rPr>
          <w:t>https://www.biblegateway.com/passage/?search=Luke%201&amp;version=NRSVUE</w:t>
        </w:r>
      </w:hyperlink>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&gt;</w:t>
      </w:r>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 xml:space="preserve"> [accessed 25th March]</w:t>
      </w:r>
      <w:r w:rsidR="0E107261">
        <w:rPr/>
        <w:t xml:space="preserve"> </w:t>
      </w:r>
    </w:p>
  </w:footnote>
  <w:footnote w:id="27569">
    <w:p w:rsidR="0E107261" w:rsidP="0E107261" w:rsidRDefault="0E107261" w14:paraId="54C55896" w14:textId="25CF9AD4">
      <w:pPr>
        <w:pStyle w:val="FootnoteText"/>
        <w:shd w:val="clear" w:color="auto" w:fill="FFFFFF" w:themeFill="background1"/>
        <w:bidi w:val="0"/>
        <w:spacing w:before="0" w:beforeAutospacing="off" w:after="173" w:afterAutospacing="off"/>
        <w:ind w:left="450" w:right="0" w:hanging="450"/>
      </w:pPr>
      <w:r w:rsidRPr="0E107261">
        <w:rPr>
          <w:rStyle w:val="FootnoteReference"/>
        </w:rPr>
        <w:footnoteRef/>
      </w:r>
      <w:r w:rsidR="0E107261">
        <w:rPr/>
        <w:t xml:space="preserve"> </w:t>
      </w:r>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 xml:space="preserve">Geoff, Daraher, Schirato, Tony and Webb, Jen, </w:t>
      </w: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 xml:space="preserve">Understanding Foucault, </w:t>
      </w:r>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Chapter 5, ‘</w:t>
      </w: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 xml:space="preserve">Relations of </w:t>
      </w: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Power‘</w:t>
      </w: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 xml:space="preserve">, </w:t>
      </w:r>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P.63-65 (London ;: Sage Publications, 2000) [accessed 18th March 2026]</w:t>
      </w:r>
    </w:p>
    <w:p w:rsidR="0E107261" w:rsidRDefault="0E107261" w14:paraId="55DE3441" w14:textId="6F533097"/>
    <w:p w:rsidR="0E107261" w:rsidP="0E107261" w:rsidRDefault="0E107261" w14:paraId="126F4356" w14:textId="59748056">
      <w:pPr>
        <w:pStyle w:val="FootnoteText"/>
        <w:bidi w:val="0"/>
      </w:pPr>
    </w:p>
  </w:footnote>
  <w:footnote w:id="30218">
    <w:p w:rsidR="0E107261" w:rsidP="0E107261" w:rsidRDefault="0E107261" w14:paraId="11FA575C" w14:textId="69099151">
      <w:pPr>
        <w:pStyle w:val="FootnoteText"/>
        <w:bidi w:val="0"/>
        <w:rPr>
          <w:noProof w:val="0"/>
          <w:lang w:val="en-US"/>
        </w:rPr>
      </w:pPr>
      <w:r w:rsidRPr="0E107261">
        <w:rPr>
          <w:rStyle w:val="FootnoteReference"/>
        </w:rPr>
        <w:footnoteRef/>
      </w:r>
      <w:r w:rsidR="0E107261">
        <w:rPr/>
        <w:t xml:space="preserve"> </w:t>
      </w:r>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 xml:space="preserve">Elina, </w:t>
      </w:r>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Vouola</w:t>
      </w:r>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 xml:space="preserve">, </w:t>
      </w: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 xml:space="preserve">The Virgin Mary Across </w:t>
      </w: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Cultures :</w:t>
      </w: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 xml:space="preserve"> Devotion among Costa Rican Catholic and Finnish Orthodox Women</w:t>
      </w:r>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 Chapter 1, ‘</w:t>
      </w: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 xml:space="preserve">Blessed Among Women: Various Teachings </w:t>
      </w: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On</w:t>
      </w: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 xml:space="preserve"> Mary‘</w:t>
      </w:r>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 xml:space="preserve"> P.21-25 1st </w:t>
      </w:r>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edn</w:t>
      </w:r>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 xml:space="preserve"> (</w:t>
      </w:r>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London ;</w:t>
      </w:r>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 Routledge, 2019)</w:t>
      </w:r>
    </w:p>
  </w:footnote>
  <w:footnote w:id="15822">
    <w:p w:rsidR="0E107261" w:rsidP="0E107261" w:rsidRDefault="0E107261" w14:paraId="0C7B6F58" w14:textId="3849B23D">
      <w:pPr>
        <w:pStyle w:val="FootnoteText"/>
        <w:bidi w:val="0"/>
        <w:rPr>
          <w:noProof w:val="0"/>
          <w:lang w:val="en-US"/>
        </w:rPr>
      </w:pPr>
      <w:r w:rsidRPr="0E107261">
        <w:rPr>
          <w:rStyle w:val="FootnoteReference"/>
        </w:rPr>
        <w:footnoteRef/>
      </w:r>
      <w:r w:rsidR="0E107261">
        <w:rPr/>
        <w:t xml:space="preserve"> </w:t>
      </w:r>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Vuola</w:t>
      </w:r>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 xml:space="preserve">, Elina, </w:t>
      </w: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 xml:space="preserve">The Virgin Mary Across </w:t>
      </w: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Cultures :</w:t>
      </w: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 xml:space="preserve"> Devotion among Costa Rican Catholic and Finnish Orthodox Women</w:t>
      </w:r>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 Chapter 1, ‘</w:t>
      </w: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 xml:space="preserve">Blessed Among Women: Various Teachings </w:t>
      </w: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On</w:t>
      </w: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 xml:space="preserve"> Mary‘, </w:t>
      </w:r>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 xml:space="preserve">P.25-28 1st </w:t>
      </w:r>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edn</w:t>
      </w:r>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 xml:space="preserve"> (</w:t>
      </w:r>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London ;</w:t>
      </w:r>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 Routledge, 2019)</w:t>
      </w:r>
    </w:p>
  </w:footnote>
  <w:footnote w:id="16357">
    <w:p w:rsidR="0E107261" w:rsidP="0E107261" w:rsidRDefault="0E107261" w14:paraId="6D1D0945" w14:textId="22880B3E">
      <w:pPr>
        <w:pStyle w:val="FootnoteText"/>
        <w:bidi w:val="0"/>
        <w:rPr>
          <w:noProof w:val="0"/>
          <w:lang w:val="en-US"/>
        </w:rPr>
      </w:pPr>
      <w:r w:rsidRPr="0E107261">
        <w:rPr>
          <w:rStyle w:val="FootnoteReference"/>
        </w:rPr>
        <w:footnoteRef/>
      </w:r>
      <w:r w:rsidR="0E107261">
        <w:rPr/>
        <w:t xml:space="preserve"> </w:t>
      </w:r>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Vuola</w:t>
      </w:r>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 xml:space="preserve">, Elina, </w:t>
      </w: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 xml:space="preserve">The Virgin Mary Across </w:t>
      </w: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Cultures :</w:t>
      </w: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 xml:space="preserve"> Devotion among Costa Rican Catholic and Finnish Orthodox Women</w:t>
      </w:r>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 xml:space="preserve">, 1st </w:t>
      </w:r>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edn</w:t>
      </w:r>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 xml:space="preserve"> (</w:t>
      </w:r>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London ;</w:t>
      </w:r>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 Routledge, 2019), Chapter 2, ‘</w:t>
      </w: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 xml:space="preserve">The </w:t>
      </w: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Virgin</w:t>
      </w: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 xml:space="preserve"> Mary </w:t>
      </w: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A</w:t>
      </w: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 xml:space="preserve"> </w:t>
      </w: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Feminist‘</w:t>
      </w: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s Nightmare?‘</w:t>
      </w:r>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 xml:space="preserve"> P.56</w:t>
      </w:r>
    </w:p>
  </w:footnote>
  <w:footnote w:id="184">
    <w:p w:rsidR="0E107261" w:rsidP="0E107261" w:rsidRDefault="0E107261" w14:paraId="317D2DF3" w14:textId="11C64FD7">
      <w:pPr>
        <w:pStyle w:val="FootnoteText"/>
        <w:bidi w:val="0"/>
        <w:rPr>
          <w:noProof w:val="0"/>
          <w:lang w:val="en-US"/>
        </w:rPr>
      </w:pPr>
      <w:r w:rsidRPr="0E107261">
        <w:rPr>
          <w:rStyle w:val="FootnoteReference"/>
        </w:rPr>
        <w:footnoteRef/>
      </w:r>
      <w:r w:rsidR="0E107261">
        <w:rPr/>
        <w:t xml:space="preserve"> </w:t>
      </w:r>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 xml:space="preserve">Julie H., Rubio, </w:t>
      </w: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Can You be a Catholic and a Feminist?</w:t>
      </w:r>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 xml:space="preserve"> Chapter 7, ‘</w:t>
      </w: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Power‘</w:t>
      </w:r>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 xml:space="preserve"> P.152 (New York, NY: Oxford University Press, 2024) [accessed 25th March]</w:t>
      </w:r>
    </w:p>
  </w:footnote>
  <w:footnote w:id="11329">
    <w:p w:rsidR="0E107261" w:rsidP="0E107261" w:rsidRDefault="0E107261" w14:paraId="5D65D87B" w14:textId="3E1D277E">
      <w:pPr>
        <w:pStyle w:val="FootnoteText"/>
        <w:bidi w:val="0"/>
        <w:rPr>
          <w:noProof w:val="0"/>
          <w:lang w:val="en-US"/>
        </w:rPr>
      </w:pPr>
      <w:r w:rsidRPr="0E107261">
        <w:rPr>
          <w:rStyle w:val="FootnoteReference"/>
        </w:rPr>
        <w:footnoteRef/>
      </w:r>
      <w:r w:rsidR="0E107261">
        <w:rPr/>
        <w:t xml:space="preserve"> </w:t>
      </w:r>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 xml:space="preserve">Rubio, Julie H., </w:t>
      </w: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 xml:space="preserve">Can You be a Catholic and a </w:t>
      </w: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Feminist?,</w:t>
      </w:r>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 xml:space="preserve"> Chapter 7, </w:t>
      </w: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’Power’ P</w:t>
      </w:r>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.154-155 (New York, NY: Oxford University Press, 2024) [accessed 25th March 2026]</w:t>
      </w:r>
    </w:p>
  </w:footnote>
  <w:footnote w:id="30970">
    <w:p w:rsidR="0E107261" w:rsidP="0E107261" w:rsidRDefault="0E107261" w14:paraId="3CCBC59A" w14:textId="47D7315D">
      <w:pPr>
        <w:pStyle w:val="FootnoteText"/>
        <w:bidi w:val="0"/>
        <w:rPr>
          <w:noProof w:val="0"/>
          <w:lang w:val="en-US"/>
        </w:rPr>
      </w:pPr>
      <w:r w:rsidRPr="0E107261">
        <w:rPr>
          <w:rStyle w:val="FootnoteReference"/>
        </w:rPr>
        <w:footnoteRef/>
      </w:r>
      <w:r w:rsidR="0E107261">
        <w:rPr/>
        <w:t xml:space="preserve"> </w:t>
      </w: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Here’s</w:t>
      </w: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 xml:space="preserve"> what Catholics Actually Believe about Mary (</w:t>
      </w: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It’s</w:t>
      </w: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 xml:space="preserve"> Not what You Think</w:t>
      </w: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 xml:space="preserve">), </w:t>
      </w:r>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Father</w:t>
      </w:r>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 xml:space="preserve"> David Michael Moses, YouTube </w:t>
      </w: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2024</w:t>
      </w:r>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 xml:space="preserve"> &lt;</w:t>
      </w:r>
      <w:hyperlink r:id="R9aac59d91ae14003">
        <w:r w:rsidRPr="0E107261" w:rsidR="0E107261">
          <w:rPr>
            <w:rStyle w:val="Hyperlink"/>
            <w:b w:val="0"/>
            <w:bCs w:val="0"/>
            <w:i w:val="0"/>
            <w:iCs w:val="0"/>
            <w:caps w:val="0"/>
            <w:smallCaps w:val="0"/>
            <w:strike w:val="0"/>
            <w:dstrike w:val="0"/>
            <w:noProof w:val="0"/>
            <w:color w:val="0066CC"/>
            <w:u w:val="none"/>
            <w:lang w:val="en-US"/>
          </w:rPr>
          <w:t>https://www.youtube.com/watch?v=NBZ6uJJb_3U</w:t>
        </w:r>
      </w:hyperlink>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&gt; [accessed 17th March 2026]</w:t>
      </w:r>
    </w:p>
  </w:footnote>
  <w:footnote w:id="7535">
    <w:p w:rsidR="0E107261" w:rsidP="0E107261" w:rsidRDefault="0E107261" w14:paraId="31E58E7D" w14:textId="474ED965">
      <w:pPr>
        <w:pStyle w:val="FootnoteText"/>
        <w:bidi w:val="0"/>
        <w:rPr>
          <w:noProof w:val="0"/>
          <w:lang w:val="en-US"/>
        </w:rPr>
      </w:pPr>
      <w:r w:rsidRPr="0E107261">
        <w:rPr>
          <w:rStyle w:val="FootnoteReference"/>
        </w:rPr>
        <w:footnoteRef/>
      </w:r>
      <w:r w:rsidR="0E107261">
        <w:rPr/>
        <w:t xml:space="preserve"> </w:t>
      </w:r>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 xml:space="preserve">Julie H., Rubio, </w:t>
      </w: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 xml:space="preserve">Can You be a Catholic and a </w:t>
      </w: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Feminist?,</w:t>
      </w: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 xml:space="preserve"> </w:t>
      </w:r>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Chapter 8, ‘</w:t>
      </w: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Prayer‘</w:t>
      </w: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 xml:space="preserve">, </w:t>
      </w:r>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P.172-173 (New York, NY: Oxford University Press, 2024) [accessed 25th March 2026]</w:t>
      </w:r>
    </w:p>
  </w:footnote>
  <w:footnote w:id="13461">
    <w:p w:rsidR="0E107261" w:rsidP="0E107261" w:rsidRDefault="0E107261" w14:paraId="082F5D24" w14:textId="5F61587D">
      <w:pPr>
        <w:pStyle w:val="FootnoteText"/>
        <w:bidi w:val="0"/>
        <w:rPr>
          <w:noProof w:val="0"/>
          <w:lang w:val="en-US"/>
        </w:rPr>
      </w:pPr>
      <w:r w:rsidRPr="0E107261">
        <w:rPr>
          <w:rStyle w:val="FootnoteReference"/>
        </w:rPr>
        <w:footnoteRef/>
      </w:r>
      <w:r w:rsidR="0E107261">
        <w:rPr/>
        <w:t xml:space="preserve"> </w:t>
      </w:r>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 xml:space="preserve">Rubio, Julie H., </w:t>
      </w: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 xml:space="preserve">Can You be a Catholic and a </w:t>
      </w: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Feminist?,</w:t>
      </w: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 xml:space="preserve"> </w:t>
      </w:r>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Chapter 7, ‘</w:t>
      </w: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Power‘</w:t>
      </w: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 xml:space="preserve">, P.152-153 </w:t>
      </w:r>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 xml:space="preserve"> (New York, NY: Oxford University Press, 2024) [accessed 25th March 2026]</w:t>
      </w:r>
    </w:p>
  </w:footnote>
  <w:footnote w:id="9093">
    <w:p w:rsidR="0E107261" w:rsidP="0E107261" w:rsidRDefault="0E107261" w14:paraId="1F13EB23" w14:textId="48770F5D">
      <w:pPr>
        <w:pStyle w:val="FootnoteText"/>
        <w:bidi w:val="0"/>
        <w:rPr>
          <w:noProof w:val="0"/>
          <w:lang w:val="en-US"/>
        </w:rPr>
      </w:pPr>
      <w:r w:rsidRPr="0E107261">
        <w:rPr>
          <w:rStyle w:val="FootnoteReference"/>
        </w:rPr>
        <w:footnoteRef/>
      </w:r>
      <w:r w:rsidR="0E107261">
        <w:rPr/>
        <w:t xml:space="preserve"> </w:t>
      </w:r>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 xml:space="preserve">Rubio, Julie H., </w:t>
      </w: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 xml:space="preserve">Can You be a Catholic and a </w:t>
      </w: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Feminist?,</w:t>
      </w: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 xml:space="preserve"> </w:t>
      </w:r>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Chapter 7, ‘</w:t>
      </w: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Power‘</w:t>
      </w: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 xml:space="preserve">, </w:t>
      </w:r>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P.152-153 (New York, NY: Oxford University Press, 2024) [accessed 25th March 2026]</w:t>
      </w:r>
    </w:p>
  </w:footnote>
  <w:footnote w:id="9220">
    <w:p w:rsidR="0E107261" w:rsidP="0E107261" w:rsidRDefault="0E107261" w14:paraId="431EE1EC" w14:textId="213EA79B">
      <w:pPr>
        <w:pStyle w:val="FootnoteText"/>
        <w:bidi w:val="0"/>
        <w:rPr>
          <w:noProof w:val="0"/>
          <w:lang w:val="en-US"/>
        </w:rPr>
      </w:pPr>
      <w:r w:rsidRPr="0E107261">
        <w:rPr>
          <w:rStyle w:val="FootnoteReference"/>
        </w:rPr>
        <w:footnoteRef/>
      </w:r>
      <w:r w:rsidR="0E107261">
        <w:rPr/>
        <w:t xml:space="preserve"> </w:t>
      </w:r>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 xml:space="preserve">Elina, </w:t>
      </w:r>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Vuola</w:t>
      </w:r>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 xml:space="preserve"> </w:t>
      </w: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The</w:t>
      </w: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 xml:space="preserve"> Virgin Mary Across </w:t>
      </w: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Cultures :</w:t>
      </w: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 xml:space="preserve"> Devotion among Costa Rican Catholic and Finnish Orthodox Women</w:t>
      </w:r>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 xml:space="preserve">, 1st </w:t>
      </w:r>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edn</w:t>
      </w:r>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 xml:space="preserve"> (</w:t>
      </w:r>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London ;</w:t>
      </w:r>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 Routledge, 2019), Chapter 2, ‘</w:t>
      </w: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 xml:space="preserve">The Virgin Mary </w:t>
      </w: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A</w:t>
      </w: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 xml:space="preserve"> Feminist‘s </w:t>
      </w: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Nightmare?‘</w:t>
      </w:r>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 xml:space="preserve"> P.56</w:t>
      </w:r>
    </w:p>
  </w:footnote>
  <w:footnote w:id="27889">
    <w:p w:rsidR="0E107261" w:rsidP="0E107261" w:rsidRDefault="0E107261" w14:paraId="6BF99E55" w14:textId="6FBB9432">
      <w:pPr>
        <w:pStyle w:val="FootnoteText"/>
        <w:bidi w:val="0"/>
        <w:rPr>
          <w:noProof w:val="0"/>
          <w:lang w:val="en-US"/>
        </w:rPr>
      </w:pPr>
      <w:r w:rsidRPr="0E107261">
        <w:rPr>
          <w:rStyle w:val="FootnoteReference"/>
        </w:rPr>
        <w:footnoteRef/>
      </w:r>
      <w:r w:rsidR="0E107261">
        <w:rPr/>
        <w:t xml:space="preserve"> </w:t>
      </w: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 xml:space="preserve">Foucault Explained Simply, </w:t>
      </w:r>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 xml:space="preserve">Great Books Prof, YouTube </w:t>
      </w:r>
      <w:r w:rsidRPr="0E107261" w:rsidR="0E107261">
        <w:rPr>
          <w:rFonts w:ascii="Roboto" w:hAnsi="Roboto" w:eastAsia="Roboto" w:cs="Roboto"/>
          <w:b w:val="0"/>
          <w:bCs w:val="0"/>
          <w:i w:val="1"/>
          <w:iCs w:val="1"/>
          <w:caps w:val="0"/>
          <w:smallCaps w:val="0"/>
          <w:noProof w:val="0"/>
          <w:color w:val="000000" w:themeColor="text1" w:themeTint="FF" w:themeShade="FF"/>
          <w:sz w:val="21"/>
          <w:szCs w:val="21"/>
          <w:lang w:val="en-US"/>
        </w:rPr>
        <w:t>2023</w:t>
      </w:r>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 xml:space="preserve"> &lt;</w:t>
      </w:r>
      <w:hyperlink r:id="Rfbe791d6c3d34c0b">
        <w:r w:rsidRPr="0E107261" w:rsidR="0E107261">
          <w:rPr>
            <w:rStyle w:val="Hyperlink"/>
            <w:b w:val="0"/>
            <w:bCs w:val="0"/>
            <w:i w:val="0"/>
            <w:iCs w:val="0"/>
            <w:caps w:val="0"/>
            <w:smallCaps w:val="0"/>
            <w:strike w:val="0"/>
            <w:dstrike w:val="0"/>
            <w:noProof w:val="0"/>
            <w:color w:val="0066CC"/>
            <w:u w:val="none"/>
            <w:lang w:val="en-US"/>
          </w:rPr>
          <w:t>https://www.youtube.com/watch?v=YXGjEPLJ_e0</w:t>
        </w:r>
      </w:hyperlink>
      <w:r w:rsidRPr="0E107261" w:rsidR="0E107261">
        <w:rPr>
          <w:rFonts w:ascii="Roboto" w:hAnsi="Roboto" w:eastAsia="Roboto" w:cs="Roboto"/>
          <w:b w:val="0"/>
          <w:bCs w:val="0"/>
          <w:i w:val="0"/>
          <w:iCs w:val="0"/>
          <w:caps w:val="0"/>
          <w:smallCaps w:val="0"/>
          <w:noProof w:val="0"/>
          <w:color w:val="000000" w:themeColor="text1" w:themeTint="FF" w:themeShade="FF"/>
          <w:sz w:val="21"/>
          <w:szCs w:val="21"/>
          <w:lang w:val="en-US"/>
        </w:rPr>
        <w:t>&gt; [accessed 18th March 2026]</w:t>
      </w:r>
    </w:p>
  </w:footnote>
</w:footnotes>
</file>

<file path=word/intelligence2.xml><?xml version="1.0" encoding="utf-8"?>
<int2:intelligence xmlns:int2="http://schemas.microsoft.com/office/intelligence/2020/intelligence">
  <int2:observations>
    <int2:bookmark int2:bookmarkName="_Int_HVdbQBUl" int2:invalidationBookmarkName="" int2:hashCode="cFdKAIudfEa6D/" int2:id="daDtdequ">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footnotePr>
    <w:footnote w:id="-1"/>
    <w:footnote w:id="0"/>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94B5820"/>
    <w:rsid w:val="0010756A"/>
    <w:rsid w:val="0025F193"/>
    <w:rsid w:val="004594FF"/>
    <w:rsid w:val="006FCB3C"/>
    <w:rsid w:val="00701A64"/>
    <w:rsid w:val="00AB35B3"/>
    <w:rsid w:val="00E449C6"/>
    <w:rsid w:val="00ECFB49"/>
    <w:rsid w:val="011964DC"/>
    <w:rsid w:val="0126C6C9"/>
    <w:rsid w:val="0137EB36"/>
    <w:rsid w:val="014BE423"/>
    <w:rsid w:val="014DFE03"/>
    <w:rsid w:val="01A46AB1"/>
    <w:rsid w:val="01CCC06A"/>
    <w:rsid w:val="01FEEF15"/>
    <w:rsid w:val="0208D79C"/>
    <w:rsid w:val="022356C7"/>
    <w:rsid w:val="02264323"/>
    <w:rsid w:val="022AB910"/>
    <w:rsid w:val="02334E40"/>
    <w:rsid w:val="024288F0"/>
    <w:rsid w:val="0257510C"/>
    <w:rsid w:val="02AAECED"/>
    <w:rsid w:val="02B6A875"/>
    <w:rsid w:val="02E9D1F5"/>
    <w:rsid w:val="030E7637"/>
    <w:rsid w:val="0316D545"/>
    <w:rsid w:val="032718A3"/>
    <w:rsid w:val="032D9539"/>
    <w:rsid w:val="034761C7"/>
    <w:rsid w:val="0355CEDF"/>
    <w:rsid w:val="0397B3F1"/>
    <w:rsid w:val="03A08580"/>
    <w:rsid w:val="03AAE9A9"/>
    <w:rsid w:val="03BD7AD4"/>
    <w:rsid w:val="03C09100"/>
    <w:rsid w:val="03D237BC"/>
    <w:rsid w:val="03DD96CD"/>
    <w:rsid w:val="03E385FB"/>
    <w:rsid w:val="03F126A4"/>
    <w:rsid w:val="040F24B7"/>
    <w:rsid w:val="04150924"/>
    <w:rsid w:val="041D6F90"/>
    <w:rsid w:val="0447E035"/>
    <w:rsid w:val="0460C30B"/>
    <w:rsid w:val="04763AB1"/>
    <w:rsid w:val="0481FDE7"/>
    <w:rsid w:val="04A8BA86"/>
    <w:rsid w:val="04BECFFB"/>
    <w:rsid w:val="04D46474"/>
    <w:rsid w:val="04D558A7"/>
    <w:rsid w:val="0532F3AE"/>
    <w:rsid w:val="0542B7B3"/>
    <w:rsid w:val="05544F5F"/>
    <w:rsid w:val="05720EC9"/>
    <w:rsid w:val="057F86A9"/>
    <w:rsid w:val="05BBCE4E"/>
    <w:rsid w:val="05F65B62"/>
    <w:rsid w:val="064F3EF4"/>
    <w:rsid w:val="065DA7F3"/>
    <w:rsid w:val="065F45E7"/>
    <w:rsid w:val="06650E84"/>
    <w:rsid w:val="067854AC"/>
    <w:rsid w:val="069937EB"/>
    <w:rsid w:val="06BAAC28"/>
    <w:rsid w:val="07012B5C"/>
    <w:rsid w:val="070DB00D"/>
    <w:rsid w:val="0721B446"/>
    <w:rsid w:val="076169B3"/>
    <w:rsid w:val="07A94AD7"/>
    <w:rsid w:val="07B19556"/>
    <w:rsid w:val="07B45E71"/>
    <w:rsid w:val="07C69AA6"/>
    <w:rsid w:val="07CBAFA0"/>
    <w:rsid w:val="07F18DB1"/>
    <w:rsid w:val="0806F987"/>
    <w:rsid w:val="080CE129"/>
    <w:rsid w:val="08153EBD"/>
    <w:rsid w:val="081EF978"/>
    <w:rsid w:val="082BFE79"/>
    <w:rsid w:val="0832679C"/>
    <w:rsid w:val="084E5610"/>
    <w:rsid w:val="0885F5F4"/>
    <w:rsid w:val="08872BF1"/>
    <w:rsid w:val="0891A579"/>
    <w:rsid w:val="08978710"/>
    <w:rsid w:val="0898BE1F"/>
    <w:rsid w:val="08D5BAC9"/>
    <w:rsid w:val="08E2ED63"/>
    <w:rsid w:val="08EFD919"/>
    <w:rsid w:val="08F6C3A8"/>
    <w:rsid w:val="0900ABE4"/>
    <w:rsid w:val="090C4357"/>
    <w:rsid w:val="096A0818"/>
    <w:rsid w:val="0974C797"/>
    <w:rsid w:val="09CA42EC"/>
    <w:rsid w:val="09CB5A0C"/>
    <w:rsid w:val="09E611FB"/>
    <w:rsid w:val="0A216A60"/>
    <w:rsid w:val="0A3B8B34"/>
    <w:rsid w:val="0AA6334E"/>
    <w:rsid w:val="0AABE288"/>
    <w:rsid w:val="0AC6B3E8"/>
    <w:rsid w:val="0ACDC108"/>
    <w:rsid w:val="0B25C2C4"/>
    <w:rsid w:val="0B3162E6"/>
    <w:rsid w:val="0B3699EF"/>
    <w:rsid w:val="0B47FDDE"/>
    <w:rsid w:val="0B5580ED"/>
    <w:rsid w:val="0B918FA1"/>
    <w:rsid w:val="0B9AEEB6"/>
    <w:rsid w:val="0BB277C1"/>
    <w:rsid w:val="0BB83540"/>
    <w:rsid w:val="0BC7393D"/>
    <w:rsid w:val="0BFE2B5A"/>
    <w:rsid w:val="0BFF7C42"/>
    <w:rsid w:val="0C5557DD"/>
    <w:rsid w:val="0C8537DE"/>
    <w:rsid w:val="0C86EBD3"/>
    <w:rsid w:val="0C9F1923"/>
    <w:rsid w:val="0CDC8696"/>
    <w:rsid w:val="0CECAB37"/>
    <w:rsid w:val="0CF40595"/>
    <w:rsid w:val="0D252FEA"/>
    <w:rsid w:val="0D465861"/>
    <w:rsid w:val="0D47779B"/>
    <w:rsid w:val="0D47C274"/>
    <w:rsid w:val="0D68E88E"/>
    <w:rsid w:val="0D7FB038"/>
    <w:rsid w:val="0D8052CC"/>
    <w:rsid w:val="0D870A29"/>
    <w:rsid w:val="0D981011"/>
    <w:rsid w:val="0DEFA100"/>
    <w:rsid w:val="0DF082E9"/>
    <w:rsid w:val="0DF8F67F"/>
    <w:rsid w:val="0E107261"/>
    <w:rsid w:val="0E30B33F"/>
    <w:rsid w:val="0E6A5E8E"/>
    <w:rsid w:val="0EE6CC80"/>
    <w:rsid w:val="0EEC1D45"/>
    <w:rsid w:val="0F08E047"/>
    <w:rsid w:val="0F39FCF9"/>
    <w:rsid w:val="0F3A46B0"/>
    <w:rsid w:val="0F4CB56F"/>
    <w:rsid w:val="0F8AC9D2"/>
    <w:rsid w:val="0FC16717"/>
    <w:rsid w:val="0FD26169"/>
    <w:rsid w:val="0FEC831B"/>
    <w:rsid w:val="102D9EB1"/>
    <w:rsid w:val="105A2BD2"/>
    <w:rsid w:val="10631F41"/>
    <w:rsid w:val="106C64EE"/>
    <w:rsid w:val="10700C4E"/>
    <w:rsid w:val="10761135"/>
    <w:rsid w:val="107C5146"/>
    <w:rsid w:val="1082BECF"/>
    <w:rsid w:val="1084E37E"/>
    <w:rsid w:val="10917684"/>
    <w:rsid w:val="10C814C2"/>
    <w:rsid w:val="10F5EDFA"/>
    <w:rsid w:val="110150CE"/>
    <w:rsid w:val="1108812D"/>
    <w:rsid w:val="111460EF"/>
    <w:rsid w:val="113C5E98"/>
    <w:rsid w:val="11433E62"/>
    <w:rsid w:val="1158FF3C"/>
    <w:rsid w:val="115C1C12"/>
    <w:rsid w:val="1165C76D"/>
    <w:rsid w:val="117454D0"/>
    <w:rsid w:val="118368B3"/>
    <w:rsid w:val="1188749D"/>
    <w:rsid w:val="118ADFCF"/>
    <w:rsid w:val="119D85FD"/>
    <w:rsid w:val="11AC8916"/>
    <w:rsid w:val="11B089BD"/>
    <w:rsid w:val="11B7E8D6"/>
    <w:rsid w:val="11CBF13F"/>
    <w:rsid w:val="11D001DF"/>
    <w:rsid w:val="11E243DE"/>
    <w:rsid w:val="11F21C10"/>
    <w:rsid w:val="122A5FFA"/>
    <w:rsid w:val="12390950"/>
    <w:rsid w:val="12459AF9"/>
    <w:rsid w:val="12546B04"/>
    <w:rsid w:val="125C6666"/>
    <w:rsid w:val="1279A27C"/>
    <w:rsid w:val="1294B22B"/>
    <w:rsid w:val="129542F6"/>
    <w:rsid w:val="12B6BBB1"/>
    <w:rsid w:val="12BE9B06"/>
    <w:rsid w:val="12C2C5C5"/>
    <w:rsid w:val="12ECA596"/>
    <w:rsid w:val="12FF6F31"/>
    <w:rsid w:val="1308AC82"/>
    <w:rsid w:val="1309BED4"/>
    <w:rsid w:val="1315A2EE"/>
    <w:rsid w:val="131C4E07"/>
    <w:rsid w:val="133F2770"/>
    <w:rsid w:val="1362301E"/>
    <w:rsid w:val="1362AC74"/>
    <w:rsid w:val="136CFC08"/>
    <w:rsid w:val="13950955"/>
    <w:rsid w:val="13A5CA96"/>
    <w:rsid w:val="13C89C1D"/>
    <w:rsid w:val="13E91187"/>
    <w:rsid w:val="14068588"/>
    <w:rsid w:val="1421EC68"/>
    <w:rsid w:val="142ED3B5"/>
    <w:rsid w:val="1446D920"/>
    <w:rsid w:val="145BA72F"/>
    <w:rsid w:val="145FD8B2"/>
    <w:rsid w:val="146C1403"/>
    <w:rsid w:val="14871214"/>
    <w:rsid w:val="14871925"/>
    <w:rsid w:val="14C6C79B"/>
    <w:rsid w:val="14E3700E"/>
    <w:rsid w:val="14EFB133"/>
    <w:rsid w:val="1542885B"/>
    <w:rsid w:val="1579AC3E"/>
    <w:rsid w:val="157B965D"/>
    <w:rsid w:val="15848B97"/>
    <w:rsid w:val="15E05B49"/>
    <w:rsid w:val="15E529C8"/>
    <w:rsid w:val="15FB69F8"/>
    <w:rsid w:val="1600EBBF"/>
    <w:rsid w:val="16506644"/>
    <w:rsid w:val="16648F94"/>
    <w:rsid w:val="168D8510"/>
    <w:rsid w:val="1690C1EB"/>
    <w:rsid w:val="16A42F11"/>
    <w:rsid w:val="16B625FD"/>
    <w:rsid w:val="16C30741"/>
    <w:rsid w:val="16C81DCA"/>
    <w:rsid w:val="16CDAE5A"/>
    <w:rsid w:val="16F52624"/>
    <w:rsid w:val="17383F2C"/>
    <w:rsid w:val="1772D040"/>
    <w:rsid w:val="1793AEBE"/>
    <w:rsid w:val="17FE17D0"/>
    <w:rsid w:val="1800DE83"/>
    <w:rsid w:val="181B6416"/>
    <w:rsid w:val="18407C1E"/>
    <w:rsid w:val="184295FA"/>
    <w:rsid w:val="184E3E85"/>
    <w:rsid w:val="185022F0"/>
    <w:rsid w:val="18E4B09B"/>
    <w:rsid w:val="18EAA854"/>
    <w:rsid w:val="19024019"/>
    <w:rsid w:val="192E9566"/>
    <w:rsid w:val="195D3E08"/>
    <w:rsid w:val="19722007"/>
    <w:rsid w:val="1974E78D"/>
    <w:rsid w:val="19844945"/>
    <w:rsid w:val="198CCD4A"/>
    <w:rsid w:val="19E13E7A"/>
    <w:rsid w:val="19E6E054"/>
    <w:rsid w:val="1A14B8E3"/>
    <w:rsid w:val="1A177280"/>
    <w:rsid w:val="1A2040F3"/>
    <w:rsid w:val="1A633149"/>
    <w:rsid w:val="1A8822AE"/>
    <w:rsid w:val="1A998C1F"/>
    <w:rsid w:val="1AC2EFFA"/>
    <w:rsid w:val="1AC5AAB8"/>
    <w:rsid w:val="1AE69044"/>
    <w:rsid w:val="1AF56BB9"/>
    <w:rsid w:val="1AFABE2B"/>
    <w:rsid w:val="1B0F58B5"/>
    <w:rsid w:val="1B2222BA"/>
    <w:rsid w:val="1B8B9D56"/>
    <w:rsid w:val="1B9C77DD"/>
    <w:rsid w:val="1BA73B7D"/>
    <w:rsid w:val="1BD40CC9"/>
    <w:rsid w:val="1C0432DD"/>
    <w:rsid w:val="1C173283"/>
    <w:rsid w:val="1C252CC1"/>
    <w:rsid w:val="1C272DDD"/>
    <w:rsid w:val="1C5A7A44"/>
    <w:rsid w:val="1C79EEF0"/>
    <w:rsid w:val="1CAEA4C5"/>
    <w:rsid w:val="1CFD8AFC"/>
    <w:rsid w:val="1D11F10C"/>
    <w:rsid w:val="1D2D30FF"/>
    <w:rsid w:val="1D5B84E7"/>
    <w:rsid w:val="1D5DB32F"/>
    <w:rsid w:val="1D6720E4"/>
    <w:rsid w:val="1D7200B2"/>
    <w:rsid w:val="1D80DEDE"/>
    <w:rsid w:val="1D878800"/>
    <w:rsid w:val="1DADB09A"/>
    <w:rsid w:val="1DBAF6A6"/>
    <w:rsid w:val="1DC8415E"/>
    <w:rsid w:val="1DEA60AD"/>
    <w:rsid w:val="1E1C294F"/>
    <w:rsid w:val="1E3AC3F7"/>
    <w:rsid w:val="1E4CB1DD"/>
    <w:rsid w:val="1E78A38D"/>
    <w:rsid w:val="1E7B1E86"/>
    <w:rsid w:val="1E8E7EB0"/>
    <w:rsid w:val="1E9AF271"/>
    <w:rsid w:val="1EFA1974"/>
    <w:rsid w:val="1EFD34CB"/>
    <w:rsid w:val="1F1522C9"/>
    <w:rsid w:val="1F438D6A"/>
    <w:rsid w:val="1F483D58"/>
    <w:rsid w:val="1F67AC84"/>
    <w:rsid w:val="1F67EC25"/>
    <w:rsid w:val="1F6BAED1"/>
    <w:rsid w:val="1F749EDE"/>
    <w:rsid w:val="1F87F732"/>
    <w:rsid w:val="1F96E4DA"/>
    <w:rsid w:val="1FAFFEBA"/>
    <w:rsid w:val="1FC1F873"/>
    <w:rsid w:val="1FC2CA13"/>
    <w:rsid w:val="1FCE7983"/>
    <w:rsid w:val="1FD3B385"/>
    <w:rsid w:val="1FD9BD00"/>
    <w:rsid w:val="1FE00772"/>
    <w:rsid w:val="1FEE11DC"/>
    <w:rsid w:val="2013D314"/>
    <w:rsid w:val="2016FAC0"/>
    <w:rsid w:val="20311FE7"/>
    <w:rsid w:val="2042A3E4"/>
    <w:rsid w:val="2053670B"/>
    <w:rsid w:val="205AFF23"/>
    <w:rsid w:val="2076C074"/>
    <w:rsid w:val="207AA075"/>
    <w:rsid w:val="20858331"/>
    <w:rsid w:val="208C143C"/>
    <w:rsid w:val="20982223"/>
    <w:rsid w:val="20AA4F94"/>
    <w:rsid w:val="20D61B6A"/>
    <w:rsid w:val="20E9A8E4"/>
    <w:rsid w:val="20F4091C"/>
    <w:rsid w:val="214303D7"/>
    <w:rsid w:val="21631E7E"/>
    <w:rsid w:val="217D303C"/>
    <w:rsid w:val="217D9004"/>
    <w:rsid w:val="2190F44C"/>
    <w:rsid w:val="2193EA2C"/>
    <w:rsid w:val="21C8B10A"/>
    <w:rsid w:val="21E58B9C"/>
    <w:rsid w:val="220A4DD1"/>
    <w:rsid w:val="221A7377"/>
    <w:rsid w:val="222E9B94"/>
    <w:rsid w:val="22968ED6"/>
    <w:rsid w:val="22A01BDC"/>
    <w:rsid w:val="22C323C9"/>
    <w:rsid w:val="22D86C0A"/>
    <w:rsid w:val="22D9D8C7"/>
    <w:rsid w:val="22F6F7D4"/>
    <w:rsid w:val="23002392"/>
    <w:rsid w:val="230EE854"/>
    <w:rsid w:val="231927D3"/>
    <w:rsid w:val="233A69E9"/>
    <w:rsid w:val="233C200C"/>
    <w:rsid w:val="2346D85A"/>
    <w:rsid w:val="2368513B"/>
    <w:rsid w:val="23691EC3"/>
    <w:rsid w:val="239B31D6"/>
    <w:rsid w:val="23A99E38"/>
    <w:rsid w:val="23AC36A0"/>
    <w:rsid w:val="23E2AAEC"/>
    <w:rsid w:val="23FCAAFA"/>
    <w:rsid w:val="24077627"/>
    <w:rsid w:val="241FFC7B"/>
    <w:rsid w:val="24288DE4"/>
    <w:rsid w:val="2449E933"/>
    <w:rsid w:val="244DF771"/>
    <w:rsid w:val="2451BA7F"/>
    <w:rsid w:val="247DE4F3"/>
    <w:rsid w:val="24822F90"/>
    <w:rsid w:val="24998E42"/>
    <w:rsid w:val="24AB29C9"/>
    <w:rsid w:val="24BAF540"/>
    <w:rsid w:val="24D74327"/>
    <w:rsid w:val="24F596D0"/>
    <w:rsid w:val="2501E75E"/>
    <w:rsid w:val="250EA7A6"/>
    <w:rsid w:val="2520EB73"/>
    <w:rsid w:val="25221F5B"/>
    <w:rsid w:val="2559733F"/>
    <w:rsid w:val="2571DA9A"/>
    <w:rsid w:val="2578F6F3"/>
    <w:rsid w:val="259A2027"/>
    <w:rsid w:val="25D8F3E5"/>
    <w:rsid w:val="25F46EB1"/>
    <w:rsid w:val="25FE6241"/>
    <w:rsid w:val="26018D1F"/>
    <w:rsid w:val="2627F00D"/>
    <w:rsid w:val="262D4CDF"/>
    <w:rsid w:val="2649D6A9"/>
    <w:rsid w:val="26505C4A"/>
    <w:rsid w:val="2673ADAB"/>
    <w:rsid w:val="26774700"/>
    <w:rsid w:val="268E0EC1"/>
    <w:rsid w:val="26CE093E"/>
    <w:rsid w:val="26FAAB02"/>
    <w:rsid w:val="2702E7CD"/>
    <w:rsid w:val="2720D473"/>
    <w:rsid w:val="27456ACA"/>
    <w:rsid w:val="27468B02"/>
    <w:rsid w:val="2753F0C9"/>
    <w:rsid w:val="2756C794"/>
    <w:rsid w:val="275FF42F"/>
    <w:rsid w:val="276375E0"/>
    <w:rsid w:val="27651C28"/>
    <w:rsid w:val="2766510D"/>
    <w:rsid w:val="2796B70F"/>
    <w:rsid w:val="279A291D"/>
    <w:rsid w:val="27A5374F"/>
    <w:rsid w:val="27C0CAED"/>
    <w:rsid w:val="27D7EE23"/>
    <w:rsid w:val="280540A9"/>
    <w:rsid w:val="280C738F"/>
    <w:rsid w:val="28386E38"/>
    <w:rsid w:val="283F64EB"/>
    <w:rsid w:val="285EA0B8"/>
    <w:rsid w:val="28703659"/>
    <w:rsid w:val="28737847"/>
    <w:rsid w:val="288B16A8"/>
    <w:rsid w:val="28AA2235"/>
    <w:rsid w:val="28B00D59"/>
    <w:rsid w:val="28DBC30B"/>
    <w:rsid w:val="28E44B75"/>
    <w:rsid w:val="28E66324"/>
    <w:rsid w:val="28ED80C7"/>
    <w:rsid w:val="291CAF5A"/>
    <w:rsid w:val="29325431"/>
    <w:rsid w:val="2932EBFD"/>
    <w:rsid w:val="296BCC48"/>
    <w:rsid w:val="297C574D"/>
    <w:rsid w:val="29A5CE2F"/>
    <w:rsid w:val="29CA4126"/>
    <w:rsid w:val="29CF99BF"/>
    <w:rsid w:val="2A135D01"/>
    <w:rsid w:val="2A1C29B7"/>
    <w:rsid w:val="2A23BF26"/>
    <w:rsid w:val="2A4A40A3"/>
    <w:rsid w:val="2A72AD35"/>
    <w:rsid w:val="2A804064"/>
    <w:rsid w:val="2ACA62D2"/>
    <w:rsid w:val="2B0FB49D"/>
    <w:rsid w:val="2B270689"/>
    <w:rsid w:val="2B287790"/>
    <w:rsid w:val="2B42CD3C"/>
    <w:rsid w:val="2B71B823"/>
    <w:rsid w:val="2B7CF587"/>
    <w:rsid w:val="2BB9773B"/>
    <w:rsid w:val="2BBA9A31"/>
    <w:rsid w:val="2BDC35D9"/>
    <w:rsid w:val="2BE045E6"/>
    <w:rsid w:val="2BEEB4B1"/>
    <w:rsid w:val="2C1ACEBB"/>
    <w:rsid w:val="2C1B6F9B"/>
    <w:rsid w:val="2C45604A"/>
    <w:rsid w:val="2C507171"/>
    <w:rsid w:val="2C5B4AF3"/>
    <w:rsid w:val="2C7C5468"/>
    <w:rsid w:val="2CA07C67"/>
    <w:rsid w:val="2CB9A836"/>
    <w:rsid w:val="2CEECAE9"/>
    <w:rsid w:val="2CFE133E"/>
    <w:rsid w:val="2D109121"/>
    <w:rsid w:val="2D10D11F"/>
    <w:rsid w:val="2D2C6044"/>
    <w:rsid w:val="2D3FEC79"/>
    <w:rsid w:val="2D50C196"/>
    <w:rsid w:val="2D6AE1E4"/>
    <w:rsid w:val="2D7322A3"/>
    <w:rsid w:val="2D7FD73C"/>
    <w:rsid w:val="2D9783B6"/>
    <w:rsid w:val="2D9BBFD2"/>
    <w:rsid w:val="2D9FB4CF"/>
    <w:rsid w:val="2E11368C"/>
    <w:rsid w:val="2E62075E"/>
    <w:rsid w:val="2E8C9161"/>
    <w:rsid w:val="2ECF5924"/>
    <w:rsid w:val="2ED1E9F3"/>
    <w:rsid w:val="2EE5DBC9"/>
    <w:rsid w:val="2EF58C0F"/>
    <w:rsid w:val="2F117A67"/>
    <w:rsid w:val="2F1CC96B"/>
    <w:rsid w:val="2F5079D7"/>
    <w:rsid w:val="2F6CAFD1"/>
    <w:rsid w:val="2F7978F4"/>
    <w:rsid w:val="2FA58D48"/>
    <w:rsid w:val="2FBC3806"/>
    <w:rsid w:val="2FF6B187"/>
    <w:rsid w:val="303F1E85"/>
    <w:rsid w:val="30404006"/>
    <w:rsid w:val="30460EB4"/>
    <w:rsid w:val="304B1DB2"/>
    <w:rsid w:val="305E1DAA"/>
    <w:rsid w:val="30643589"/>
    <w:rsid w:val="30912DDB"/>
    <w:rsid w:val="30B068FA"/>
    <w:rsid w:val="30C2F0B2"/>
    <w:rsid w:val="30D48957"/>
    <w:rsid w:val="30DD6009"/>
    <w:rsid w:val="314490A7"/>
    <w:rsid w:val="315722F6"/>
    <w:rsid w:val="31728168"/>
    <w:rsid w:val="318015D2"/>
    <w:rsid w:val="3183D032"/>
    <w:rsid w:val="318592E3"/>
    <w:rsid w:val="3193AFA1"/>
    <w:rsid w:val="31A94BF0"/>
    <w:rsid w:val="31CAFDDA"/>
    <w:rsid w:val="31DAD086"/>
    <w:rsid w:val="32018182"/>
    <w:rsid w:val="320F2078"/>
    <w:rsid w:val="321EE185"/>
    <w:rsid w:val="325ECFCE"/>
    <w:rsid w:val="3260E629"/>
    <w:rsid w:val="326C16CE"/>
    <w:rsid w:val="32DBE07C"/>
    <w:rsid w:val="32EBBD42"/>
    <w:rsid w:val="32FA6B32"/>
    <w:rsid w:val="32FBBA10"/>
    <w:rsid w:val="332B13B2"/>
    <w:rsid w:val="332FF19A"/>
    <w:rsid w:val="33372FBC"/>
    <w:rsid w:val="33557E6B"/>
    <w:rsid w:val="3359917A"/>
    <w:rsid w:val="336C9288"/>
    <w:rsid w:val="336F867A"/>
    <w:rsid w:val="339B3B56"/>
    <w:rsid w:val="33B82B76"/>
    <w:rsid w:val="33D555A5"/>
    <w:rsid w:val="33D7CA36"/>
    <w:rsid w:val="33EBB500"/>
    <w:rsid w:val="33EC266E"/>
    <w:rsid w:val="342F1321"/>
    <w:rsid w:val="3433387D"/>
    <w:rsid w:val="34369B52"/>
    <w:rsid w:val="343F510C"/>
    <w:rsid w:val="343F98BF"/>
    <w:rsid w:val="3459BB8D"/>
    <w:rsid w:val="347180F8"/>
    <w:rsid w:val="347F36DC"/>
    <w:rsid w:val="34866331"/>
    <w:rsid w:val="349AF1AF"/>
    <w:rsid w:val="34E18761"/>
    <w:rsid w:val="34F740B7"/>
    <w:rsid w:val="350D7066"/>
    <w:rsid w:val="350FD785"/>
    <w:rsid w:val="35239FE5"/>
    <w:rsid w:val="352AC7F9"/>
    <w:rsid w:val="353DC74B"/>
    <w:rsid w:val="354A748B"/>
    <w:rsid w:val="3551C642"/>
    <w:rsid w:val="358C08F9"/>
    <w:rsid w:val="359AAD92"/>
    <w:rsid w:val="359CE1DA"/>
    <w:rsid w:val="35C964BE"/>
    <w:rsid w:val="35FE3E0B"/>
    <w:rsid w:val="360439A8"/>
    <w:rsid w:val="36092631"/>
    <w:rsid w:val="36286C52"/>
    <w:rsid w:val="3633E6D7"/>
    <w:rsid w:val="363A06FE"/>
    <w:rsid w:val="36473E5E"/>
    <w:rsid w:val="36497139"/>
    <w:rsid w:val="3657B36A"/>
    <w:rsid w:val="3671AF6C"/>
    <w:rsid w:val="36D7A538"/>
    <w:rsid w:val="36DC6B4A"/>
    <w:rsid w:val="370BD53B"/>
    <w:rsid w:val="370E06AE"/>
    <w:rsid w:val="372BE7B9"/>
    <w:rsid w:val="3765DCED"/>
    <w:rsid w:val="37687C5D"/>
    <w:rsid w:val="376D64F5"/>
    <w:rsid w:val="3771C1D1"/>
    <w:rsid w:val="3783C0AB"/>
    <w:rsid w:val="37A49B94"/>
    <w:rsid w:val="37AACB82"/>
    <w:rsid w:val="37B1816E"/>
    <w:rsid w:val="37CACADA"/>
    <w:rsid w:val="37D39A05"/>
    <w:rsid w:val="37D95A51"/>
    <w:rsid w:val="37F88EE9"/>
    <w:rsid w:val="38157E8C"/>
    <w:rsid w:val="383D17FA"/>
    <w:rsid w:val="3861283E"/>
    <w:rsid w:val="38643D33"/>
    <w:rsid w:val="388C24C2"/>
    <w:rsid w:val="38B697C1"/>
    <w:rsid w:val="3906271B"/>
    <w:rsid w:val="3912B5F4"/>
    <w:rsid w:val="391B9279"/>
    <w:rsid w:val="392339E2"/>
    <w:rsid w:val="393AB6B4"/>
    <w:rsid w:val="396250DF"/>
    <w:rsid w:val="39802ABF"/>
    <w:rsid w:val="39AFBF05"/>
    <w:rsid w:val="39B5A442"/>
    <w:rsid w:val="39BC9252"/>
    <w:rsid w:val="39C32E90"/>
    <w:rsid w:val="39CB1F8E"/>
    <w:rsid w:val="39DF53BB"/>
    <w:rsid w:val="39F792EF"/>
    <w:rsid w:val="3A0FC431"/>
    <w:rsid w:val="3A1E1F62"/>
    <w:rsid w:val="3A1F2AF5"/>
    <w:rsid w:val="3A6B041B"/>
    <w:rsid w:val="3A70CAC9"/>
    <w:rsid w:val="3A886A05"/>
    <w:rsid w:val="3A9BCB9B"/>
    <w:rsid w:val="3AC1D7BF"/>
    <w:rsid w:val="3AD3D05D"/>
    <w:rsid w:val="3AD8F828"/>
    <w:rsid w:val="3ADB8E68"/>
    <w:rsid w:val="3AF02BF4"/>
    <w:rsid w:val="3AF2C409"/>
    <w:rsid w:val="3B47BE68"/>
    <w:rsid w:val="3B6A7EB7"/>
    <w:rsid w:val="3BD2C449"/>
    <w:rsid w:val="3BDABD3F"/>
    <w:rsid w:val="3BE4D48C"/>
    <w:rsid w:val="3C2CEE7A"/>
    <w:rsid w:val="3C359912"/>
    <w:rsid w:val="3C4BDFB3"/>
    <w:rsid w:val="3C609781"/>
    <w:rsid w:val="3C622D69"/>
    <w:rsid w:val="3C86B665"/>
    <w:rsid w:val="3CB34205"/>
    <w:rsid w:val="3CBF9998"/>
    <w:rsid w:val="3CF1AF9B"/>
    <w:rsid w:val="3D2A038F"/>
    <w:rsid w:val="3D446A0D"/>
    <w:rsid w:val="3D558312"/>
    <w:rsid w:val="3D60A996"/>
    <w:rsid w:val="3D75F238"/>
    <w:rsid w:val="3DA39BCF"/>
    <w:rsid w:val="3DA5C334"/>
    <w:rsid w:val="3DA8BAE5"/>
    <w:rsid w:val="3DBAA17A"/>
    <w:rsid w:val="3DCEA0EF"/>
    <w:rsid w:val="3E6D8371"/>
    <w:rsid w:val="3E6DDCC1"/>
    <w:rsid w:val="3ED2E61A"/>
    <w:rsid w:val="3EDC362C"/>
    <w:rsid w:val="3F278103"/>
    <w:rsid w:val="3F56C45C"/>
    <w:rsid w:val="3F89CE13"/>
    <w:rsid w:val="3FF201A5"/>
    <w:rsid w:val="4009816A"/>
    <w:rsid w:val="401CD1E5"/>
    <w:rsid w:val="4026DC1F"/>
    <w:rsid w:val="408D84C1"/>
    <w:rsid w:val="40B279FA"/>
    <w:rsid w:val="40BCF853"/>
    <w:rsid w:val="40D5A773"/>
    <w:rsid w:val="40D675B4"/>
    <w:rsid w:val="410F8389"/>
    <w:rsid w:val="4180C871"/>
    <w:rsid w:val="418309FB"/>
    <w:rsid w:val="41936243"/>
    <w:rsid w:val="41C981CF"/>
    <w:rsid w:val="41E125B9"/>
    <w:rsid w:val="41E1804C"/>
    <w:rsid w:val="422D7EC3"/>
    <w:rsid w:val="4263F816"/>
    <w:rsid w:val="4274C65C"/>
    <w:rsid w:val="429C7EBA"/>
    <w:rsid w:val="429CE920"/>
    <w:rsid w:val="42A7D430"/>
    <w:rsid w:val="42CCD0BA"/>
    <w:rsid w:val="42E95D67"/>
    <w:rsid w:val="43314F0A"/>
    <w:rsid w:val="43365B05"/>
    <w:rsid w:val="43624BEE"/>
    <w:rsid w:val="43686CF7"/>
    <w:rsid w:val="4392D9CD"/>
    <w:rsid w:val="43C48F02"/>
    <w:rsid w:val="43CD63E9"/>
    <w:rsid w:val="43D6FCD7"/>
    <w:rsid w:val="43D9CA57"/>
    <w:rsid w:val="43DECEAF"/>
    <w:rsid w:val="4400D13A"/>
    <w:rsid w:val="441CD65A"/>
    <w:rsid w:val="4448A692"/>
    <w:rsid w:val="44536323"/>
    <w:rsid w:val="44683B09"/>
    <w:rsid w:val="4469EF79"/>
    <w:rsid w:val="448ED117"/>
    <w:rsid w:val="44B7142D"/>
    <w:rsid w:val="44F579C6"/>
    <w:rsid w:val="450D5DFC"/>
    <w:rsid w:val="45148142"/>
    <w:rsid w:val="4554436C"/>
    <w:rsid w:val="45567D59"/>
    <w:rsid w:val="4573DB70"/>
    <w:rsid w:val="45D0F5C9"/>
    <w:rsid w:val="4640EEEE"/>
    <w:rsid w:val="4651ABCC"/>
    <w:rsid w:val="4678AC09"/>
    <w:rsid w:val="46D3246A"/>
    <w:rsid w:val="46D90F0F"/>
    <w:rsid w:val="46FC5613"/>
    <w:rsid w:val="470FDC89"/>
    <w:rsid w:val="4739324D"/>
    <w:rsid w:val="475D5FCD"/>
    <w:rsid w:val="475FA253"/>
    <w:rsid w:val="47809F4A"/>
    <w:rsid w:val="47863790"/>
    <w:rsid w:val="47B9C859"/>
    <w:rsid w:val="47C974EE"/>
    <w:rsid w:val="47E4574B"/>
    <w:rsid w:val="47F6CCFD"/>
    <w:rsid w:val="48330175"/>
    <w:rsid w:val="4872A868"/>
    <w:rsid w:val="488AB61E"/>
    <w:rsid w:val="489820F0"/>
    <w:rsid w:val="48E02D13"/>
    <w:rsid w:val="48E2B24F"/>
    <w:rsid w:val="48E63362"/>
    <w:rsid w:val="48ECB7FB"/>
    <w:rsid w:val="49160FAA"/>
    <w:rsid w:val="491C6BBB"/>
    <w:rsid w:val="491FD10F"/>
    <w:rsid w:val="4952EDF9"/>
    <w:rsid w:val="495D7EE0"/>
    <w:rsid w:val="49AB3328"/>
    <w:rsid w:val="49AFBDC3"/>
    <w:rsid w:val="49DD1729"/>
    <w:rsid w:val="49DDDD94"/>
    <w:rsid w:val="4A036007"/>
    <w:rsid w:val="4A1FDE9E"/>
    <w:rsid w:val="4A410BB3"/>
    <w:rsid w:val="4A45EAA1"/>
    <w:rsid w:val="4A68FDE8"/>
    <w:rsid w:val="4A7476C3"/>
    <w:rsid w:val="4A785477"/>
    <w:rsid w:val="4A9B87FE"/>
    <w:rsid w:val="4AB66AD4"/>
    <w:rsid w:val="4ABD3548"/>
    <w:rsid w:val="4AC9BB9E"/>
    <w:rsid w:val="4AF5AF50"/>
    <w:rsid w:val="4AF72D22"/>
    <w:rsid w:val="4AF8A26D"/>
    <w:rsid w:val="4AFAA649"/>
    <w:rsid w:val="4B0AF0E7"/>
    <w:rsid w:val="4B0EEE4B"/>
    <w:rsid w:val="4B214C8E"/>
    <w:rsid w:val="4B34775D"/>
    <w:rsid w:val="4B411BAD"/>
    <w:rsid w:val="4B6FF7D7"/>
    <w:rsid w:val="4BA799AC"/>
    <w:rsid w:val="4BBFD9D9"/>
    <w:rsid w:val="4BC3C975"/>
    <w:rsid w:val="4BD37BF2"/>
    <w:rsid w:val="4BDA954C"/>
    <w:rsid w:val="4BDAADF0"/>
    <w:rsid w:val="4BF10CA0"/>
    <w:rsid w:val="4C0647DD"/>
    <w:rsid w:val="4C232735"/>
    <w:rsid w:val="4C674606"/>
    <w:rsid w:val="4C9B6E0F"/>
    <w:rsid w:val="4CA9EEE5"/>
    <w:rsid w:val="4CAB065F"/>
    <w:rsid w:val="4CD3C60C"/>
    <w:rsid w:val="4D025CA0"/>
    <w:rsid w:val="4D107916"/>
    <w:rsid w:val="4D749496"/>
    <w:rsid w:val="4DAC3969"/>
    <w:rsid w:val="4DC98759"/>
    <w:rsid w:val="4DCC4AF1"/>
    <w:rsid w:val="4DD796F4"/>
    <w:rsid w:val="4DE20FBB"/>
    <w:rsid w:val="4E2323CA"/>
    <w:rsid w:val="4E2400EE"/>
    <w:rsid w:val="4E4417FA"/>
    <w:rsid w:val="4E57E0A2"/>
    <w:rsid w:val="4E5D634F"/>
    <w:rsid w:val="4E73E015"/>
    <w:rsid w:val="4EABA347"/>
    <w:rsid w:val="4EAC4121"/>
    <w:rsid w:val="4EAE06CF"/>
    <w:rsid w:val="4EB031FF"/>
    <w:rsid w:val="4EB64949"/>
    <w:rsid w:val="4EBC0445"/>
    <w:rsid w:val="4EEA4A48"/>
    <w:rsid w:val="4F1B6941"/>
    <w:rsid w:val="4F55BAD8"/>
    <w:rsid w:val="4F65EDB2"/>
    <w:rsid w:val="4F7F8433"/>
    <w:rsid w:val="4F843AC4"/>
    <w:rsid w:val="4F8584A6"/>
    <w:rsid w:val="4F920049"/>
    <w:rsid w:val="4F9DC9BF"/>
    <w:rsid w:val="4FA1812A"/>
    <w:rsid w:val="4FAF5169"/>
    <w:rsid w:val="4FB162C2"/>
    <w:rsid w:val="4FB93E4E"/>
    <w:rsid w:val="4FC52967"/>
    <w:rsid w:val="4FC60E1F"/>
    <w:rsid w:val="4FCE4213"/>
    <w:rsid w:val="4FDC9048"/>
    <w:rsid w:val="4FFE6510"/>
    <w:rsid w:val="50167939"/>
    <w:rsid w:val="5026D808"/>
    <w:rsid w:val="507FC99C"/>
    <w:rsid w:val="50959C1C"/>
    <w:rsid w:val="50BF1D8C"/>
    <w:rsid w:val="510EAE7E"/>
    <w:rsid w:val="511CE19E"/>
    <w:rsid w:val="5166D0FE"/>
    <w:rsid w:val="5197916B"/>
    <w:rsid w:val="51AD6853"/>
    <w:rsid w:val="51AF6D92"/>
    <w:rsid w:val="51B18538"/>
    <w:rsid w:val="51BC6E80"/>
    <w:rsid w:val="51BF636C"/>
    <w:rsid w:val="51CD0F10"/>
    <w:rsid w:val="51D96C48"/>
    <w:rsid w:val="51F1B01D"/>
    <w:rsid w:val="521DCB54"/>
    <w:rsid w:val="52224B39"/>
    <w:rsid w:val="522F3E04"/>
    <w:rsid w:val="523AD8FF"/>
    <w:rsid w:val="523C02B5"/>
    <w:rsid w:val="523C6BA9"/>
    <w:rsid w:val="52452ACF"/>
    <w:rsid w:val="525A7754"/>
    <w:rsid w:val="525F7233"/>
    <w:rsid w:val="526047CB"/>
    <w:rsid w:val="5266336F"/>
    <w:rsid w:val="5273F03E"/>
    <w:rsid w:val="528E4B33"/>
    <w:rsid w:val="52951B77"/>
    <w:rsid w:val="53078572"/>
    <w:rsid w:val="530D6E4E"/>
    <w:rsid w:val="531B36A8"/>
    <w:rsid w:val="531F6275"/>
    <w:rsid w:val="5323113C"/>
    <w:rsid w:val="533D16C7"/>
    <w:rsid w:val="534291C5"/>
    <w:rsid w:val="5343BB68"/>
    <w:rsid w:val="5343EE8C"/>
    <w:rsid w:val="5357FFCF"/>
    <w:rsid w:val="5367B319"/>
    <w:rsid w:val="536DC60F"/>
    <w:rsid w:val="53718D84"/>
    <w:rsid w:val="537C3BE5"/>
    <w:rsid w:val="53A3A648"/>
    <w:rsid w:val="53B4CC6D"/>
    <w:rsid w:val="53B7CCDF"/>
    <w:rsid w:val="54152E86"/>
    <w:rsid w:val="54332AE7"/>
    <w:rsid w:val="54712518"/>
    <w:rsid w:val="5489B584"/>
    <w:rsid w:val="549800AB"/>
    <w:rsid w:val="5498F5AE"/>
    <w:rsid w:val="54A41495"/>
    <w:rsid w:val="54A7295D"/>
    <w:rsid w:val="54A807FB"/>
    <w:rsid w:val="54AC5196"/>
    <w:rsid w:val="54BFFC73"/>
    <w:rsid w:val="54D90B4A"/>
    <w:rsid w:val="54E7D0EB"/>
    <w:rsid w:val="54E83D79"/>
    <w:rsid w:val="54EBD534"/>
    <w:rsid w:val="54EF74E7"/>
    <w:rsid w:val="55206A0D"/>
    <w:rsid w:val="552916D8"/>
    <w:rsid w:val="5580BCFB"/>
    <w:rsid w:val="55E75676"/>
    <w:rsid w:val="55E8C387"/>
    <w:rsid w:val="55EAF687"/>
    <w:rsid w:val="55F2661C"/>
    <w:rsid w:val="5639E04F"/>
    <w:rsid w:val="564BD489"/>
    <w:rsid w:val="56603CBB"/>
    <w:rsid w:val="5695E0AF"/>
    <w:rsid w:val="56A0ACB8"/>
    <w:rsid w:val="56A72C37"/>
    <w:rsid w:val="56C62BBE"/>
    <w:rsid w:val="56CB70C2"/>
    <w:rsid w:val="5706B0EC"/>
    <w:rsid w:val="571F474E"/>
    <w:rsid w:val="571F483D"/>
    <w:rsid w:val="57516D84"/>
    <w:rsid w:val="576BFDD5"/>
    <w:rsid w:val="577413CE"/>
    <w:rsid w:val="57924029"/>
    <w:rsid w:val="579AC270"/>
    <w:rsid w:val="579E8E44"/>
    <w:rsid w:val="57BA4D67"/>
    <w:rsid w:val="57D8B497"/>
    <w:rsid w:val="57E35D70"/>
    <w:rsid w:val="57F74174"/>
    <w:rsid w:val="580856BA"/>
    <w:rsid w:val="585FC960"/>
    <w:rsid w:val="588F441D"/>
    <w:rsid w:val="58A8ADDF"/>
    <w:rsid w:val="58BFA962"/>
    <w:rsid w:val="58C3EAFA"/>
    <w:rsid w:val="58CE4EA5"/>
    <w:rsid w:val="58D5CB3A"/>
    <w:rsid w:val="5978E3BE"/>
    <w:rsid w:val="59A24F1D"/>
    <w:rsid w:val="59ACE86B"/>
    <w:rsid w:val="59B5BBCC"/>
    <w:rsid w:val="5A07078A"/>
    <w:rsid w:val="5A1007F1"/>
    <w:rsid w:val="5A2D0F6B"/>
    <w:rsid w:val="5A5197F8"/>
    <w:rsid w:val="5A57AF9F"/>
    <w:rsid w:val="5A744A73"/>
    <w:rsid w:val="5A995243"/>
    <w:rsid w:val="5AB2ED66"/>
    <w:rsid w:val="5AB57E8E"/>
    <w:rsid w:val="5AC4C4BC"/>
    <w:rsid w:val="5AC7EC2D"/>
    <w:rsid w:val="5ADDC770"/>
    <w:rsid w:val="5AE53C93"/>
    <w:rsid w:val="5B17111B"/>
    <w:rsid w:val="5B230016"/>
    <w:rsid w:val="5B2AC586"/>
    <w:rsid w:val="5B2BF48F"/>
    <w:rsid w:val="5B3F0641"/>
    <w:rsid w:val="5B4C9089"/>
    <w:rsid w:val="5B80863C"/>
    <w:rsid w:val="5BD51D8D"/>
    <w:rsid w:val="5C15922A"/>
    <w:rsid w:val="5C3F9B5B"/>
    <w:rsid w:val="5C555588"/>
    <w:rsid w:val="5C6D6456"/>
    <w:rsid w:val="5C758236"/>
    <w:rsid w:val="5C8543CB"/>
    <w:rsid w:val="5CB25EE8"/>
    <w:rsid w:val="5CB8B3F8"/>
    <w:rsid w:val="5CB96A11"/>
    <w:rsid w:val="5CCBCA54"/>
    <w:rsid w:val="5CE7A542"/>
    <w:rsid w:val="5D05B944"/>
    <w:rsid w:val="5D2A0C2B"/>
    <w:rsid w:val="5D2DECF5"/>
    <w:rsid w:val="5D724D2F"/>
    <w:rsid w:val="5D8A55E2"/>
    <w:rsid w:val="5D90B563"/>
    <w:rsid w:val="5D913340"/>
    <w:rsid w:val="5D94707B"/>
    <w:rsid w:val="5D990F53"/>
    <w:rsid w:val="5D9E0AB0"/>
    <w:rsid w:val="5DC4658B"/>
    <w:rsid w:val="5DC4BDB6"/>
    <w:rsid w:val="5DC8AB49"/>
    <w:rsid w:val="5DCB178A"/>
    <w:rsid w:val="5DD6CA4C"/>
    <w:rsid w:val="5DDAD28C"/>
    <w:rsid w:val="5E3A4C45"/>
    <w:rsid w:val="5E91D96C"/>
    <w:rsid w:val="5ECBACB8"/>
    <w:rsid w:val="5EDF6A2D"/>
    <w:rsid w:val="5F1270FB"/>
    <w:rsid w:val="5F4A8DBA"/>
    <w:rsid w:val="5F7A7CC3"/>
    <w:rsid w:val="5F8B0237"/>
    <w:rsid w:val="5F9ABE78"/>
    <w:rsid w:val="5F9ED74E"/>
    <w:rsid w:val="5F9F7232"/>
    <w:rsid w:val="5FA6068B"/>
    <w:rsid w:val="5FAEA515"/>
    <w:rsid w:val="5FE68E1B"/>
    <w:rsid w:val="5FFE99D5"/>
    <w:rsid w:val="600DB9F9"/>
    <w:rsid w:val="60282CEF"/>
    <w:rsid w:val="6031F6AB"/>
    <w:rsid w:val="604DB290"/>
    <w:rsid w:val="606FBBED"/>
    <w:rsid w:val="6081C896"/>
    <w:rsid w:val="60A9EBFA"/>
    <w:rsid w:val="61090618"/>
    <w:rsid w:val="612E24BD"/>
    <w:rsid w:val="61454B05"/>
    <w:rsid w:val="614E729F"/>
    <w:rsid w:val="616D1659"/>
    <w:rsid w:val="616ED190"/>
    <w:rsid w:val="617FBC32"/>
    <w:rsid w:val="61ACB7F5"/>
    <w:rsid w:val="61D49178"/>
    <w:rsid w:val="61E2FF5F"/>
    <w:rsid w:val="61FA859C"/>
    <w:rsid w:val="620D1BDB"/>
    <w:rsid w:val="6222C41F"/>
    <w:rsid w:val="6235B01E"/>
    <w:rsid w:val="62474E9C"/>
    <w:rsid w:val="625DD7CC"/>
    <w:rsid w:val="627CF438"/>
    <w:rsid w:val="628128A0"/>
    <w:rsid w:val="62931FCC"/>
    <w:rsid w:val="62AD798A"/>
    <w:rsid w:val="62B1B4AA"/>
    <w:rsid w:val="62BBB068"/>
    <w:rsid w:val="62C09AB8"/>
    <w:rsid w:val="62C4F368"/>
    <w:rsid w:val="630F9B0E"/>
    <w:rsid w:val="632678A1"/>
    <w:rsid w:val="633C1BFD"/>
    <w:rsid w:val="634194F9"/>
    <w:rsid w:val="63455FA5"/>
    <w:rsid w:val="63563D61"/>
    <w:rsid w:val="635A838E"/>
    <w:rsid w:val="63912A35"/>
    <w:rsid w:val="63C15AE7"/>
    <w:rsid w:val="63DC0192"/>
    <w:rsid w:val="63ED7A60"/>
    <w:rsid w:val="63F3EDB4"/>
    <w:rsid w:val="64115CC2"/>
    <w:rsid w:val="6470085C"/>
    <w:rsid w:val="647C8ED6"/>
    <w:rsid w:val="64A6EBF0"/>
    <w:rsid w:val="64A733F5"/>
    <w:rsid w:val="64B8FAC4"/>
    <w:rsid w:val="64BF6F2D"/>
    <w:rsid w:val="64CA4477"/>
    <w:rsid w:val="64D2C74C"/>
    <w:rsid w:val="650878E0"/>
    <w:rsid w:val="65308B0E"/>
    <w:rsid w:val="65320472"/>
    <w:rsid w:val="6534CD5C"/>
    <w:rsid w:val="654D99A6"/>
    <w:rsid w:val="657187CD"/>
    <w:rsid w:val="658AE96D"/>
    <w:rsid w:val="659265E9"/>
    <w:rsid w:val="659F9651"/>
    <w:rsid w:val="65C2AB7E"/>
    <w:rsid w:val="65CF4CF0"/>
    <w:rsid w:val="65D9684F"/>
    <w:rsid w:val="65DA77E7"/>
    <w:rsid w:val="65F56A48"/>
    <w:rsid w:val="6660D865"/>
    <w:rsid w:val="6663B69E"/>
    <w:rsid w:val="669D69F0"/>
    <w:rsid w:val="66B14B7C"/>
    <w:rsid w:val="66CC921E"/>
    <w:rsid w:val="66E245F2"/>
    <w:rsid w:val="66F41F9B"/>
    <w:rsid w:val="674D3F44"/>
    <w:rsid w:val="675FB420"/>
    <w:rsid w:val="675FB91C"/>
    <w:rsid w:val="67608583"/>
    <w:rsid w:val="6762F8CD"/>
    <w:rsid w:val="678820E9"/>
    <w:rsid w:val="67958DD5"/>
    <w:rsid w:val="67A7A6F0"/>
    <w:rsid w:val="67D5A268"/>
    <w:rsid w:val="67DDEE19"/>
    <w:rsid w:val="67E64DC4"/>
    <w:rsid w:val="6801D8F8"/>
    <w:rsid w:val="684CEEC1"/>
    <w:rsid w:val="68622F46"/>
    <w:rsid w:val="6876BEA2"/>
    <w:rsid w:val="688B6D05"/>
    <w:rsid w:val="68A46505"/>
    <w:rsid w:val="68CE2E12"/>
    <w:rsid w:val="69069DBE"/>
    <w:rsid w:val="694B5820"/>
    <w:rsid w:val="69551CD1"/>
    <w:rsid w:val="6968BE39"/>
    <w:rsid w:val="696DF030"/>
    <w:rsid w:val="69C0722E"/>
    <w:rsid w:val="69C67CC5"/>
    <w:rsid w:val="69C8248E"/>
    <w:rsid w:val="69E93D26"/>
    <w:rsid w:val="69EBF4E4"/>
    <w:rsid w:val="6A30CB66"/>
    <w:rsid w:val="6A3FA2E2"/>
    <w:rsid w:val="6A764C18"/>
    <w:rsid w:val="6A82F70D"/>
    <w:rsid w:val="6A98075F"/>
    <w:rsid w:val="6AA10FAC"/>
    <w:rsid w:val="6AB48266"/>
    <w:rsid w:val="6ACF0BC1"/>
    <w:rsid w:val="6AFF6851"/>
    <w:rsid w:val="6B1C6CEA"/>
    <w:rsid w:val="6B1E78B6"/>
    <w:rsid w:val="6B779DE6"/>
    <w:rsid w:val="6BC4CCC1"/>
    <w:rsid w:val="6BE7D56D"/>
    <w:rsid w:val="6C1DB4A9"/>
    <w:rsid w:val="6C200AFD"/>
    <w:rsid w:val="6C28EFB8"/>
    <w:rsid w:val="6C34A776"/>
    <w:rsid w:val="6C9F5D71"/>
    <w:rsid w:val="6CB0EA3F"/>
    <w:rsid w:val="6CBC3DCB"/>
    <w:rsid w:val="6D1CDE5E"/>
    <w:rsid w:val="6D3A7C4E"/>
    <w:rsid w:val="6D431680"/>
    <w:rsid w:val="6D46C3AD"/>
    <w:rsid w:val="6D5BCDA4"/>
    <w:rsid w:val="6D7700EA"/>
    <w:rsid w:val="6D91A8AA"/>
    <w:rsid w:val="6D9F6A60"/>
    <w:rsid w:val="6DA05D54"/>
    <w:rsid w:val="6DA7AC46"/>
    <w:rsid w:val="6DB2EEC0"/>
    <w:rsid w:val="6DB6F580"/>
    <w:rsid w:val="6DC665B3"/>
    <w:rsid w:val="6DD4CABD"/>
    <w:rsid w:val="6DE00107"/>
    <w:rsid w:val="6DE73654"/>
    <w:rsid w:val="6E18C75B"/>
    <w:rsid w:val="6E439511"/>
    <w:rsid w:val="6E4455FF"/>
    <w:rsid w:val="6EB43479"/>
    <w:rsid w:val="6EC278F5"/>
    <w:rsid w:val="6EC36B87"/>
    <w:rsid w:val="6ECD9FA8"/>
    <w:rsid w:val="6EEDABE4"/>
    <w:rsid w:val="6EF023AB"/>
    <w:rsid w:val="6F5B21FA"/>
    <w:rsid w:val="6F6B515A"/>
    <w:rsid w:val="6F7739A0"/>
    <w:rsid w:val="6F89D7CE"/>
    <w:rsid w:val="6FC556B1"/>
    <w:rsid w:val="6FE0AA81"/>
    <w:rsid w:val="6FE5BDF3"/>
    <w:rsid w:val="6FF66905"/>
    <w:rsid w:val="6FFF3469"/>
    <w:rsid w:val="70198D76"/>
    <w:rsid w:val="701F4E1B"/>
    <w:rsid w:val="702C2892"/>
    <w:rsid w:val="704FAD7A"/>
    <w:rsid w:val="705D298F"/>
    <w:rsid w:val="705FE157"/>
    <w:rsid w:val="70776E90"/>
    <w:rsid w:val="708F3925"/>
    <w:rsid w:val="70996D2D"/>
    <w:rsid w:val="70AEA3C4"/>
    <w:rsid w:val="710A803A"/>
    <w:rsid w:val="711D713A"/>
    <w:rsid w:val="71269480"/>
    <w:rsid w:val="713BA061"/>
    <w:rsid w:val="714DCD30"/>
    <w:rsid w:val="715C2060"/>
    <w:rsid w:val="715FACD5"/>
    <w:rsid w:val="71A69B84"/>
    <w:rsid w:val="71FC1BDC"/>
    <w:rsid w:val="7202F8C9"/>
    <w:rsid w:val="721779D5"/>
    <w:rsid w:val="721CF6D3"/>
    <w:rsid w:val="723520CD"/>
    <w:rsid w:val="723EBA01"/>
    <w:rsid w:val="7259A114"/>
    <w:rsid w:val="725A2AAA"/>
    <w:rsid w:val="725B75F9"/>
    <w:rsid w:val="725FF948"/>
    <w:rsid w:val="726A7434"/>
    <w:rsid w:val="7276D41B"/>
    <w:rsid w:val="72AB710A"/>
    <w:rsid w:val="72C96C34"/>
    <w:rsid w:val="72F058C8"/>
    <w:rsid w:val="72F3B706"/>
    <w:rsid w:val="72FFB0F8"/>
    <w:rsid w:val="730244EC"/>
    <w:rsid w:val="73070EC2"/>
    <w:rsid w:val="73136008"/>
    <w:rsid w:val="73170BB0"/>
    <w:rsid w:val="7320D5E9"/>
    <w:rsid w:val="7322D445"/>
    <w:rsid w:val="73259982"/>
    <w:rsid w:val="7337F1FC"/>
    <w:rsid w:val="733B861E"/>
    <w:rsid w:val="735E38A1"/>
    <w:rsid w:val="735F8F53"/>
    <w:rsid w:val="7373683C"/>
    <w:rsid w:val="737502FE"/>
    <w:rsid w:val="739CB46F"/>
    <w:rsid w:val="73AA2C7A"/>
    <w:rsid w:val="73C57DA5"/>
    <w:rsid w:val="73CD8CDE"/>
    <w:rsid w:val="73EDC82D"/>
    <w:rsid w:val="73FC3FB7"/>
    <w:rsid w:val="73FF5030"/>
    <w:rsid w:val="74162920"/>
    <w:rsid w:val="7434BD27"/>
    <w:rsid w:val="745B791E"/>
    <w:rsid w:val="74667F44"/>
    <w:rsid w:val="7475A366"/>
    <w:rsid w:val="748FCE36"/>
    <w:rsid w:val="74A109B3"/>
    <w:rsid w:val="74AF2A7C"/>
    <w:rsid w:val="74B6B2C1"/>
    <w:rsid w:val="74BB9E2F"/>
    <w:rsid w:val="74F82A57"/>
    <w:rsid w:val="7507E74B"/>
    <w:rsid w:val="7525BB01"/>
    <w:rsid w:val="7531E346"/>
    <w:rsid w:val="7568A073"/>
    <w:rsid w:val="75928136"/>
    <w:rsid w:val="75978E64"/>
    <w:rsid w:val="7599A2FA"/>
    <w:rsid w:val="759D2479"/>
    <w:rsid w:val="75A89A6B"/>
    <w:rsid w:val="75AB6837"/>
    <w:rsid w:val="75B1B9D8"/>
    <w:rsid w:val="75BA51B2"/>
    <w:rsid w:val="75BB4A4E"/>
    <w:rsid w:val="75BFC113"/>
    <w:rsid w:val="75F83FB3"/>
    <w:rsid w:val="760C1FB9"/>
    <w:rsid w:val="7615333F"/>
    <w:rsid w:val="76221A69"/>
    <w:rsid w:val="76344773"/>
    <w:rsid w:val="7653100E"/>
    <w:rsid w:val="765334E2"/>
    <w:rsid w:val="76567C5D"/>
    <w:rsid w:val="76616515"/>
    <w:rsid w:val="7678160E"/>
    <w:rsid w:val="769ECEB6"/>
    <w:rsid w:val="76AFBB05"/>
    <w:rsid w:val="76F03178"/>
    <w:rsid w:val="77009820"/>
    <w:rsid w:val="7748521A"/>
    <w:rsid w:val="7752DD8E"/>
    <w:rsid w:val="7763F36C"/>
    <w:rsid w:val="7784256E"/>
    <w:rsid w:val="7785E8C8"/>
    <w:rsid w:val="77897725"/>
    <w:rsid w:val="77B7594C"/>
    <w:rsid w:val="77C08D7B"/>
    <w:rsid w:val="77CF9539"/>
    <w:rsid w:val="7829CF52"/>
    <w:rsid w:val="7837B43C"/>
    <w:rsid w:val="785B6A95"/>
    <w:rsid w:val="786363FA"/>
    <w:rsid w:val="7873D13D"/>
    <w:rsid w:val="78A8E8BA"/>
    <w:rsid w:val="78AFACF2"/>
    <w:rsid w:val="78BEF197"/>
    <w:rsid w:val="78D1ABD7"/>
    <w:rsid w:val="78F7DA70"/>
    <w:rsid w:val="79058ECB"/>
    <w:rsid w:val="793FF14B"/>
    <w:rsid w:val="7967BAD9"/>
    <w:rsid w:val="799CBB0F"/>
    <w:rsid w:val="79AFB61C"/>
    <w:rsid w:val="79AFB84E"/>
    <w:rsid w:val="79BC7F67"/>
    <w:rsid w:val="79CF17A2"/>
    <w:rsid w:val="7A10789E"/>
    <w:rsid w:val="7A1E52C6"/>
    <w:rsid w:val="7A295239"/>
    <w:rsid w:val="7A6E2233"/>
    <w:rsid w:val="7A710B98"/>
    <w:rsid w:val="7AD58A3B"/>
    <w:rsid w:val="7AE53539"/>
    <w:rsid w:val="7AE89CEA"/>
    <w:rsid w:val="7AF9E4B6"/>
    <w:rsid w:val="7B13E739"/>
    <w:rsid w:val="7B1BBE8E"/>
    <w:rsid w:val="7B440C41"/>
    <w:rsid w:val="7B4ADF3A"/>
    <w:rsid w:val="7B6490F6"/>
    <w:rsid w:val="7B700B7A"/>
    <w:rsid w:val="7B76B381"/>
    <w:rsid w:val="7B827E11"/>
    <w:rsid w:val="7B871E22"/>
    <w:rsid w:val="7B99266C"/>
    <w:rsid w:val="7B9C9BF7"/>
    <w:rsid w:val="7BA7D7A8"/>
    <w:rsid w:val="7BC0A9D7"/>
    <w:rsid w:val="7BEECA18"/>
    <w:rsid w:val="7BF1C4C6"/>
    <w:rsid w:val="7C1008DB"/>
    <w:rsid w:val="7C295329"/>
    <w:rsid w:val="7C5EBBB3"/>
    <w:rsid w:val="7C9438D5"/>
    <w:rsid w:val="7CDEF093"/>
    <w:rsid w:val="7D1C86BA"/>
    <w:rsid w:val="7D1F28FE"/>
    <w:rsid w:val="7D29E769"/>
    <w:rsid w:val="7D2DBF90"/>
    <w:rsid w:val="7D35202B"/>
    <w:rsid w:val="7D3DA74C"/>
    <w:rsid w:val="7D4303FE"/>
    <w:rsid w:val="7D4DA051"/>
    <w:rsid w:val="7D65D96C"/>
    <w:rsid w:val="7D69A55B"/>
    <w:rsid w:val="7D827C49"/>
    <w:rsid w:val="7D8EA99D"/>
    <w:rsid w:val="7E349B83"/>
    <w:rsid w:val="7E6C4749"/>
    <w:rsid w:val="7E6DF0D2"/>
    <w:rsid w:val="7E95F1F9"/>
    <w:rsid w:val="7E96C76E"/>
    <w:rsid w:val="7ECDA4F1"/>
    <w:rsid w:val="7F02570A"/>
    <w:rsid w:val="7F130A29"/>
    <w:rsid w:val="7F2BA75B"/>
    <w:rsid w:val="7F354321"/>
    <w:rsid w:val="7F367333"/>
    <w:rsid w:val="7F3E822B"/>
    <w:rsid w:val="7F478927"/>
    <w:rsid w:val="7F59D009"/>
    <w:rsid w:val="7F82FE49"/>
    <w:rsid w:val="7F90A3CE"/>
    <w:rsid w:val="7FA13F43"/>
    <w:rsid w:val="7FBB288D"/>
    <w:rsid w:val="7FCF13B8"/>
    <w:rsid w:val="7FD0FAC9"/>
    <w:rsid w:val="7FD250A2"/>
    <w:rsid w:val="7FD6C92E"/>
    <w:rsid w:val="7FDF9F26"/>
    <w:rsid w:val="7FF02AF9"/>
    <w:rsid w:val="7FFCF8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BA0B5F"/>
  <w15:chartTrackingRefBased/>
  <w15:docId w15:val="{F295CCD5-1498-449C-92C9-A1B4C8A4FAC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FootnoteText">
    <w:uiPriority w:val="99"/>
    <w:name w:val="footnote text"/>
    <w:basedOn w:val="Normal"/>
    <w:semiHidden/>
    <w:unhideWhenUsed/>
    <w:rsid w:val="2CFE133E"/>
    <w:rPr>
      <w:sz w:val="20"/>
      <w:szCs w:val="20"/>
    </w:rPr>
    <w:pPr>
      <w:spacing w:after="0" w:line="240" w:lineRule="auto"/>
    </w:pPr>
  </w:style>
  <w:style w:type="character" w:styleId="FootnoteReference">
    <w:uiPriority w:val="99"/>
    <w:name w:val="footnote reference"/>
    <w:basedOn w:val="DefaultParagraphFont"/>
    <w:semiHidden/>
    <w:unhideWhenUsed/>
    <w:rsid w:val="2CFE133E"/>
    <w:rPr>
      <w:vertAlign w:val="superscript"/>
    </w:rPr>
  </w:style>
  <w:style w:type="character" w:styleId="Hyperlink">
    <w:uiPriority w:val="99"/>
    <w:name w:val="Hyperlink"/>
    <w:basedOn w:val="DefaultParagraphFont"/>
    <w:unhideWhenUsed/>
    <w:rsid w:val="0E107261"/>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footnotes" Target="footnotes.xml" Id="Rdd3478590d704437" /><Relationship Type="http://schemas.microsoft.com/office/2020/10/relationships/intelligence" Target="intelligence2.xml" Id="R93775cc1ae164f7c" /><Relationship Type="http://schemas.openxmlformats.org/officeDocument/2006/relationships/hyperlink" Target="https://www.biblegateway.com/passage/?search=Luke%201&amp;version=NRSVUE" TargetMode="External" Id="R72735ebb76024c27" /><Relationship Type="http://schemas.openxmlformats.org/officeDocument/2006/relationships/hyperlink" Target="https://www.youtube.com/watch?v=EIXbOqMRLYg" TargetMode="External" Id="R73f5700e25ae4b35" /><Relationship Type="http://schemas.openxmlformats.org/officeDocument/2006/relationships/hyperlink" Target="https://www.youtube.com/watch?v=NBZ6uJJb_3U" TargetMode="External" Id="Rf38a33ac8c204a55" /><Relationship Type="http://schemas.openxmlformats.org/officeDocument/2006/relationships/hyperlink" Target="https://www.youtube.com/watch?v=YXGjEPLJ_e0" TargetMode="External" Id="R57e4eed2f8b543de" /><Relationship Type="http://schemas.openxmlformats.org/officeDocument/2006/relationships/hyperlink" Target="https://www.youtube.com/watch?v=H7qXGNGNOVQ&amp;t=4s" TargetMode="External" Id="R52601d4acc8a46f1" /><Relationship Type="http://schemas.openxmlformats.org/officeDocument/2006/relationships/hyperlink" Target="https://www.youtube.com/watch?v=mB3kEhPYcuE" TargetMode="External" Id="R4d34be3433c54b17" /></Relationships>
</file>

<file path=word/_rels/footnotes.xml.rels>&#65279;<?xml version="1.0" encoding="utf-8"?><Relationships xmlns="http://schemas.openxmlformats.org/package/2006/relationships"><Relationship Type="http://schemas.openxmlformats.org/officeDocument/2006/relationships/hyperlink" Target="https://www.youtube.com/watch?v=YXGjEPLJ_e0" TargetMode="External" Id="R54220ba3c22f4caa" /><Relationship Type="http://schemas.openxmlformats.org/officeDocument/2006/relationships/hyperlink" Target="https://www.youtube.com/watch?v=YXGjEPLJ_e0" TargetMode="External" Id="Rb7207ddfee924ab1" /><Relationship Type="http://schemas.openxmlformats.org/officeDocument/2006/relationships/hyperlink" Target="https://www.youtube.com/watch?v=YXGjEPLJ_e0" TargetMode="External" Id="Rbe2af70ad6a6402a" /><Relationship Type="http://schemas.openxmlformats.org/officeDocument/2006/relationships/hyperlink" Target="https://www.youtube.com/watch?v=YXGjEPLJ_e0" TargetMode="External" Id="Rf2a6ce732b51439e" /><Relationship Type="http://schemas.openxmlformats.org/officeDocument/2006/relationships/hyperlink" Target="https://www.youtube.com/watch?v=YXGjEPLJ_e0" TargetMode="External" Id="Rc00077386bcf47e8" /><Relationship Type="http://schemas.openxmlformats.org/officeDocument/2006/relationships/hyperlink" Target="https://www.youtube.com/watch?v=YXGjEPLJ_e0" TargetMode="External" Id="R05aa4e9543ad48d1" /><Relationship Type="http://schemas.openxmlformats.org/officeDocument/2006/relationships/hyperlink" Target="https://www.youtube.com/watch?v=YXGjEPLJ_e0" TargetMode="External" Id="R353764be800d45ec" /><Relationship Type="http://schemas.openxmlformats.org/officeDocument/2006/relationships/hyperlink" Target="https://www.youtube.com/watch?v=YXGjEPLJ_e0" TargetMode="External" Id="R9575135cdc404a8f" /><Relationship Type="http://schemas.openxmlformats.org/officeDocument/2006/relationships/hyperlink" Target="https://www.youtube.com/watch?v=YXGjEPLJ_e0" TargetMode="External" Id="R392261c644e74aea" /><Relationship Type="http://schemas.openxmlformats.org/officeDocument/2006/relationships/hyperlink" Target="https://www.youtube.com/watch?v=YXGjEPLJ_e0" TargetMode="External" Id="R2d87ec7cd7a945cd" /><Relationship Type="http://schemas.openxmlformats.org/officeDocument/2006/relationships/hyperlink" Target="https://www.youtube.com/watch?v=YXGjEPLJ_e0" TargetMode="External" Id="R668ea13bb1ae470e" /><Relationship Type="http://schemas.openxmlformats.org/officeDocument/2006/relationships/hyperlink" Target="https://www.youtube.com/watch?v=YXGjEPLJ_e0" TargetMode="External" Id="Rbdb63324508a462c" /><Relationship Type="http://schemas.openxmlformats.org/officeDocument/2006/relationships/hyperlink" Target="https://www.youtube.com/watch?v=YXGjEPLJ_e0" TargetMode="External" Id="Ra9fcae1552934330" /><Relationship Type="http://schemas.openxmlformats.org/officeDocument/2006/relationships/hyperlink" Target="https://www.biblegateway.com/passage/?search=Luke%201&amp;version=NRSVUE" TargetMode="External" Id="R5c5c67d2c6294c72" /><Relationship Type="http://schemas.openxmlformats.org/officeDocument/2006/relationships/hyperlink" Target="https://www.biblegateway.com/passage/?search=Luke%201&amp;version=NRSVUE" TargetMode="External" Id="R89c64726b78d48f8" /><Relationship Type="http://schemas.openxmlformats.org/officeDocument/2006/relationships/hyperlink" Target="https://www.youtube.com/watch?v=NBZ6uJJb_3U" TargetMode="External" Id="R9aac59d91ae14003" /><Relationship Type="http://schemas.openxmlformats.org/officeDocument/2006/relationships/hyperlink" Target="https://www.youtube.com/watch?v=YXGjEPLJ_e0" TargetMode="External" Id="Rfbe791d6c3d34c0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2026-05-22T12:35:13.9532737Z</dcterms:created>
  <dcterms:modified xsi:type="dcterms:W3CDTF">2026-06-01T21:18:37.2029705Z</dcterms:modified>
  <dc:creator>Regan Edwards (2305133)</dc:creator>
  <lastModifiedBy>Regan Edwards (2305133)</lastModifiedBy>
</coreProperties>
</file>