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31833" w14:textId="196A5DA5" w:rsidR="00806A89" w:rsidRPr="002F035F" w:rsidRDefault="009869F0"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Natasha Jones</w:t>
      </w:r>
    </w:p>
    <w:p w14:paraId="645FF4EB" w14:textId="7971DF89" w:rsidR="009869F0" w:rsidRPr="002F035F" w:rsidRDefault="009869F0"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ECSO4002</w:t>
      </w:r>
    </w:p>
    <w:p w14:paraId="3CCE8BB5" w14:textId="3971DFAC" w:rsidR="009869F0" w:rsidRPr="002F035F" w:rsidRDefault="009869F0"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2317776</w:t>
      </w:r>
    </w:p>
    <w:p w14:paraId="3F994816" w14:textId="78C22C85" w:rsidR="009869F0" w:rsidRPr="002F035F" w:rsidRDefault="009869F0"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 xml:space="preserve">This essay will describe the way in which </w:t>
      </w:r>
      <w:r w:rsidR="00DF3411" w:rsidRPr="002F035F">
        <w:rPr>
          <w:rFonts w:ascii="Times New Roman" w:hAnsi="Times New Roman" w:cs="Times New Roman"/>
          <w:sz w:val="24"/>
          <w:szCs w:val="24"/>
        </w:rPr>
        <w:t>one agent of socialization</w:t>
      </w:r>
      <w:r w:rsidRPr="002F035F">
        <w:rPr>
          <w:rFonts w:ascii="Times New Roman" w:hAnsi="Times New Roman" w:cs="Times New Roman"/>
          <w:sz w:val="24"/>
          <w:szCs w:val="24"/>
        </w:rPr>
        <w:t xml:space="preserve"> can influence the development of identity in an individual</w:t>
      </w:r>
      <w:r w:rsidR="00DF3411" w:rsidRPr="002F035F">
        <w:rPr>
          <w:rFonts w:ascii="Times New Roman" w:hAnsi="Times New Roman" w:cs="Times New Roman"/>
          <w:sz w:val="24"/>
          <w:szCs w:val="24"/>
        </w:rPr>
        <w:t>. ‘Agents of socialization teach people what society expects of them’ (Nickerson, 2023</w:t>
      </w:r>
      <w:r w:rsidR="00EC66FF" w:rsidRPr="002F035F">
        <w:rPr>
          <w:rFonts w:ascii="Times New Roman" w:hAnsi="Times New Roman" w:cs="Times New Roman"/>
          <w:sz w:val="24"/>
          <w:szCs w:val="24"/>
        </w:rPr>
        <w:t xml:space="preserve"> np</w:t>
      </w:r>
      <w:r w:rsidR="00DF3411" w:rsidRPr="002F035F">
        <w:rPr>
          <w:rFonts w:ascii="Times New Roman" w:hAnsi="Times New Roman" w:cs="Times New Roman"/>
          <w:sz w:val="24"/>
          <w:szCs w:val="24"/>
        </w:rPr>
        <w:t>). They advise the individual of what is right and wrong in society and give them the skills they need to thrive as members of their culture (Nickerson, 2023</w:t>
      </w:r>
      <w:r w:rsidR="00EC66FF" w:rsidRPr="002F035F">
        <w:rPr>
          <w:rFonts w:ascii="Times New Roman" w:hAnsi="Times New Roman" w:cs="Times New Roman"/>
          <w:sz w:val="24"/>
          <w:szCs w:val="24"/>
        </w:rPr>
        <w:t>, np</w:t>
      </w:r>
      <w:r w:rsidR="00DF3411" w:rsidRPr="002F035F">
        <w:rPr>
          <w:rFonts w:ascii="Times New Roman" w:hAnsi="Times New Roman" w:cs="Times New Roman"/>
          <w:sz w:val="24"/>
          <w:szCs w:val="24"/>
        </w:rPr>
        <w:t xml:space="preserve">). The agent of socialization that’s this essay will focus on is family and how they influence the identity of an individual. </w:t>
      </w:r>
      <w:r w:rsidR="00CF465E">
        <w:rPr>
          <w:rFonts w:ascii="Times New Roman" w:hAnsi="Times New Roman" w:cs="Times New Roman"/>
          <w:sz w:val="24"/>
          <w:szCs w:val="24"/>
        </w:rPr>
        <w:t xml:space="preserve">It will explore </w:t>
      </w:r>
      <w:r w:rsidR="001D47EB">
        <w:rPr>
          <w:rFonts w:ascii="Times New Roman" w:hAnsi="Times New Roman" w:cs="Times New Roman"/>
          <w:sz w:val="24"/>
          <w:szCs w:val="24"/>
        </w:rPr>
        <w:t xml:space="preserve">how a family can play a significant role in a child </w:t>
      </w:r>
      <w:r w:rsidR="00484D67">
        <w:rPr>
          <w:rFonts w:ascii="Times New Roman" w:hAnsi="Times New Roman" w:cs="Times New Roman"/>
          <w:sz w:val="24"/>
          <w:szCs w:val="24"/>
        </w:rPr>
        <w:t>identity</w:t>
      </w:r>
      <w:r w:rsidR="008873B4">
        <w:rPr>
          <w:rFonts w:ascii="Times New Roman" w:hAnsi="Times New Roman" w:cs="Times New Roman"/>
          <w:sz w:val="24"/>
          <w:szCs w:val="24"/>
        </w:rPr>
        <w:t xml:space="preserve"> and </w:t>
      </w:r>
      <w:r w:rsidR="00A74D68">
        <w:rPr>
          <w:rFonts w:ascii="Times New Roman" w:hAnsi="Times New Roman" w:cs="Times New Roman"/>
          <w:sz w:val="24"/>
          <w:szCs w:val="24"/>
        </w:rPr>
        <w:t>how it can affect a child’s identity</w:t>
      </w:r>
      <w:r w:rsidR="00484D67">
        <w:rPr>
          <w:rFonts w:ascii="Times New Roman" w:hAnsi="Times New Roman" w:cs="Times New Roman"/>
          <w:sz w:val="24"/>
          <w:szCs w:val="24"/>
        </w:rPr>
        <w:t>. How a family’s bond is a vital part of</w:t>
      </w:r>
      <w:r w:rsidR="00F57D3F">
        <w:rPr>
          <w:rFonts w:ascii="Times New Roman" w:hAnsi="Times New Roman" w:cs="Times New Roman"/>
          <w:sz w:val="24"/>
          <w:szCs w:val="24"/>
        </w:rPr>
        <w:t xml:space="preserve"> a child’s life </w:t>
      </w:r>
      <w:r w:rsidR="00BC0929">
        <w:rPr>
          <w:rFonts w:ascii="Times New Roman" w:hAnsi="Times New Roman" w:cs="Times New Roman"/>
          <w:sz w:val="24"/>
          <w:szCs w:val="24"/>
        </w:rPr>
        <w:t xml:space="preserve">and how a family’s dynamic and conflict within a family can affect a child’s identity. </w:t>
      </w:r>
    </w:p>
    <w:p w14:paraId="5FF76A7F" w14:textId="0E0F4ED3" w:rsidR="00AF6300" w:rsidRPr="002F035F" w:rsidRDefault="00EC66FF"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 xml:space="preserve">Nickerson (2023, np) suggests that socialization is learning of the customs and norms of a society, through socialization people learn to behave in a way that is acceptable to their culture. </w:t>
      </w:r>
      <w:r w:rsidR="004763DB" w:rsidRPr="002F035F">
        <w:rPr>
          <w:rFonts w:ascii="Times New Roman" w:hAnsi="Times New Roman" w:cs="Times New Roman"/>
          <w:sz w:val="24"/>
          <w:szCs w:val="24"/>
        </w:rPr>
        <w:t>The socialization we receive as a child has a</w:t>
      </w:r>
      <w:r w:rsidR="001420A2" w:rsidRPr="002F035F">
        <w:rPr>
          <w:rFonts w:ascii="Times New Roman" w:hAnsi="Times New Roman" w:cs="Times New Roman"/>
          <w:sz w:val="24"/>
          <w:szCs w:val="24"/>
        </w:rPr>
        <w:t>n</w:t>
      </w:r>
      <w:r w:rsidR="004763DB" w:rsidRPr="002F035F">
        <w:rPr>
          <w:rFonts w:ascii="Times New Roman" w:hAnsi="Times New Roman" w:cs="Times New Roman"/>
          <w:sz w:val="24"/>
          <w:szCs w:val="24"/>
        </w:rPr>
        <w:t xml:space="preserve"> enduring affects on our capability to interact with others in society (Kumafri, nd). Dr Kumafri (nd) suggests that ‘</w:t>
      </w:r>
      <w:r w:rsidR="001420A2" w:rsidRPr="002F035F">
        <w:rPr>
          <w:rFonts w:ascii="Times New Roman" w:hAnsi="Times New Roman" w:cs="Times New Roman"/>
          <w:sz w:val="24"/>
          <w:szCs w:val="24"/>
        </w:rPr>
        <w:t>t</w:t>
      </w:r>
      <w:r w:rsidR="004763DB" w:rsidRPr="002F035F">
        <w:rPr>
          <w:rFonts w:ascii="Times New Roman" w:hAnsi="Times New Roman" w:cs="Times New Roman"/>
          <w:sz w:val="24"/>
          <w:szCs w:val="24"/>
        </w:rPr>
        <w:t>he child</w:t>
      </w:r>
      <w:r w:rsidR="001420A2" w:rsidRPr="002F035F">
        <w:rPr>
          <w:rFonts w:ascii="Times New Roman" w:hAnsi="Times New Roman" w:cs="Times New Roman"/>
          <w:sz w:val="24"/>
          <w:szCs w:val="24"/>
        </w:rPr>
        <w:t>’</w:t>
      </w:r>
      <w:r w:rsidR="004763DB" w:rsidRPr="002F035F">
        <w:rPr>
          <w:rFonts w:ascii="Times New Roman" w:hAnsi="Times New Roman" w:cs="Times New Roman"/>
          <w:sz w:val="24"/>
          <w:szCs w:val="24"/>
        </w:rPr>
        <w:t>s first world is that of his/hers family’</w:t>
      </w:r>
      <w:r w:rsidR="001420A2" w:rsidRPr="002F035F">
        <w:rPr>
          <w:rFonts w:ascii="Times New Roman" w:hAnsi="Times New Roman" w:cs="Times New Roman"/>
          <w:sz w:val="24"/>
          <w:szCs w:val="24"/>
        </w:rPr>
        <w:t>. According to Karkashadze, Kuprashvili and Gugesha</w:t>
      </w:r>
      <w:r w:rsidR="00F81B23" w:rsidRPr="002F035F">
        <w:rPr>
          <w:rFonts w:ascii="Times New Roman" w:hAnsi="Times New Roman" w:cs="Times New Roman"/>
          <w:sz w:val="24"/>
          <w:szCs w:val="24"/>
        </w:rPr>
        <w:t>shvili (2023, pp.5) ‘family is the most important agents of socialization, as children are completely dependant on the guardian’. Family take on the responsibility of influencing a child’s education, their cultural values and their approach on attitude towards others and themselves (Karkashadze, Kuprashvili, Gugeshashvili, 2023, pp.5).</w:t>
      </w:r>
      <w:r w:rsidR="00B84618" w:rsidRPr="002F035F">
        <w:rPr>
          <w:rFonts w:ascii="Times New Roman" w:hAnsi="Times New Roman" w:cs="Times New Roman"/>
          <w:sz w:val="24"/>
          <w:szCs w:val="24"/>
        </w:rPr>
        <w:t xml:space="preserve"> The parents of a child can </w:t>
      </w:r>
      <w:r w:rsidR="00E07DDB" w:rsidRPr="002F035F">
        <w:rPr>
          <w:rFonts w:ascii="Times New Roman" w:hAnsi="Times New Roman" w:cs="Times New Roman"/>
          <w:sz w:val="24"/>
          <w:szCs w:val="24"/>
        </w:rPr>
        <w:t>influence</w:t>
      </w:r>
      <w:r w:rsidR="00B84618" w:rsidRPr="002F035F">
        <w:rPr>
          <w:rFonts w:ascii="Times New Roman" w:hAnsi="Times New Roman" w:cs="Times New Roman"/>
          <w:sz w:val="24"/>
          <w:szCs w:val="24"/>
        </w:rPr>
        <w:t xml:space="preserve"> </w:t>
      </w:r>
      <w:r w:rsidR="00E07DDB" w:rsidRPr="002F035F">
        <w:rPr>
          <w:rFonts w:ascii="Times New Roman" w:hAnsi="Times New Roman" w:cs="Times New Roman"/>
          <w:sz w:val="24"/>
          <w:szCs w:val="24"/>
        </w:rPr>
        <w:t>a child two ways directly and indirectly (Anishalehal, 2016). The direct way is to teach the child values for example, what is right and wrong, how to interact with others, rules and their expectations. Indirectly the child will learn from their parents by watching the parents make decisions and determine right and wrong for themselves, they will also watch a parent interact and socialize with others and learn from this (Anishalehal, 2016).</w:t>
      </w:r>
      <w:r w:rsidR="0000328A" w:rsidRPr="002F035F">
        <w:rPr>
          <w:rFonts w:ascii="Times New Roman" w:hAnsi="Times New Roman" w:cs="Times New Roman"/>
          <w:sz w:val="24"/>
          <w:szCs w:val="24"/>
        </w:rPr>
        <w:t xml:space="preserve">  </w:t>
      </w:r>
      <w:r w:rsidR="003E516B" w:rsidRPr="002F035F">
        <w:rPr>
          <w:rFonts w:ascii="Times New Roman" w:hAnsi="Times New Roman" w:cs="Times New Roman"/>
          <w:sz w:val="24"/>
          <w:szCs w:val="24"/>
        </w:rPr>
        <w:t>The rea</w:t>
      </w:r>
      <w:r w:rsidR="0042413D" w:rsidRPr="002F035F">
        <w:rPr>
          <w:rFonts w:ascii="Times New Roman" w:hAnsi="Times New Roman" w:cs="Times New Roman"/>
          <w:sz w:val="24"/>
          <w:szCs w:val="24"/>
        </w:rPr>
        <w:t xml:space="preserve">son why family is considered the first agent of socialization </w:t>
      </w:r>
      <w:r w:rsidR="00123ED5" w:rsidRPr="002F035F">
        <w:rPr>
          <w:rFonts w:ascii="Times New Roman" w:hAnsi="Times New Roman" w:cs="Times New Roman"/>
          <w:sz w:val="24"/>
          <w:szCs w:val="24"/>
        </w:rPr>
        <w:t xml:space="preserve">is due to the </w:t>
      </w:r>
      <w:r w:rsidR="00422D3A" w:rsidRPr="002F035F">
        <w:rPr>
          <w:rFonts w:ascii="Times New Roman" w:hAnsi="Times New Roman" w:cs="Times New Roman"/>
          <w:sz w:val="24"/>
          <w:szCs w:val="24"/>
        </w:rPr>
        <w:t xml:space="preserve">family </w:t>
      </w:r>
      <w:r w:rsidR="00634246" w:rsidRPr="002F035F">
        <w:rPr>
          <w:rFonts w:ascii="Times New Roman" w:hAnsi="Times New Roman" w:cs="Times New Roman"/>
          <w:sz w:val="24"/>
          <w:szCs w:val="24"/>
        </w:rPr>
        <w:t xml:space="preserve">being </w:t>
      </w:r>
      <w:r w:rsidR="00944F3C" w:rsidRPr="002F035F">
        <w:rPr>
          <w:rFonts w:ascii="Times New Roman" w:hAnsi="Times New Roman" w:cs="Times New Roman"/>
          <w:sz w:val="24"/>
          <w:szCs w:val="24"/>
        </w:rPr>
        <w:t>the first social group</w:t>
      </w:r>
      <w:r w:rsidR="004C0E6F" w:rsidRPr="002F035F">
        <w:rPr>
          <w:rFonts w:ascii="Times New Roman" w:hAnsi="Times New Roman" w:cs="Times New Roman"/>
          <w:sz w:val="24"/>
          <w:szCs w:val="24"/>
        </w:rPr>
        <w:t xml:space="preserve"> a child interacts with (Nickerson, 2023, np)</w:t>
      </w:r>
      <w:r w:rsidR="00C20443" w:rsidRPr="002F035F">
        <w:rPr>
          <w:rFonts w:ascii="Times New Roman" w:hAnsi="Times New Roman" w:cs="Times New Roman"/>
          <w:sz w:val="24"/>
          <w:szCs w:val="24"/>
        </w:rPr>
        <w:t xml:space="preserve">. </w:t>
      </w:r>
      <w:r w:rsidR="00694A24" w:rsidRPr="002F035F">
        <w:rPr>
          <w:rFonts w:ascii="Times New Roman" w:hAnsi="Times New Roman" w:cs="Times New Roman"/>
          <w:sz w:val="24"/>
          <w:szCs w:val="24"/>
        </w:rPr>
        <w:t>Ma</w:t>
      </w:r>
      <w:r w:rsidR="00CF2CF3" w:rsidRPr="002F035F">
        <w:rPr>
          <w:rFonts w:ascii="Times New Roman" w:hAnsi="Times New Roman" w:cs="Times New Roman"/>
          <w:sz w:val="24"/>
          <w:szCs w:val="24"/>
        </w:rPr>
        <w:t>rtinez-Escdero, Villarejo</w:t>
      </w:r>
      <w:r w:rsidR="00D22181" w:rsidRPr="002F035F">
        <w:rPr>
          <w:rFonts w:ascii="Times New Roman" w:hAnsi="Times New Roman" w:cs="Times New Roman"/>
          <w:sz w:val="24"/>
          <w:szCs w:val="24"/>
        </w:rPr>
        <w:t xml:space="preserve">, </w:t>
      </w:r>
      <w:r w:rsidR="00D22181" w:rsidRPr="002F035F">
        <w:rPr>
          <w:rFonts w:ascii="Times New Roman" w:hAnsi="Times New Roman" w:cs="Times New Roman"/>
          <w:i/>
          <w:iCs/>
          <w:sz w:val="24"/>
          <w:szCs w:val="24"/>
        </w:rPr>
        <w:t>et al</w:t>
      </w:r>
      <w:r w:rsidR="00D22181" w:rsidRPr="002F035F">
        <w:rPr>
          <w:rFonts w:ascii="Times New Roman" w:hAnsi="Times New Roman" w:cs="Times New Roman"/>
          <w:sz w:val="24"/>
          <w:szCs w:val="24"/>
        </w:rPr>
        <w:t xml:space="preserve"> (2020</w:t>
      </w:r>
      <w:r w:rsidR="003B30E1" w:rsidRPr="002F035F">
        <w:rPr>
          <w:rFonts w:ascii="Times New Roman" w:hAnsi="Times New Roman" w:cs="Times New Roman"/>
          <w:sz w:val="24"/>
          <w:szCs w:val="24"/>
        </w:rPr>
        <w:t>, np</w:t>
      </w:r>
      <w:r w:rsidR="00D22181" w:rsidRPr="002F035F">
        <w:rPr>
          <w:rFonts w:ascii="Times New Roman" w:hAnsi="Times New Roman" w:cs="Times New Roman"/>
          <w:sz w:val="24"/>
          <w:szCs w:val="24"/>
        </w:rPr>
        <w:t>)</w:t>
      </w:r>
      <w:r w:rsidR="003B30E1" w:rsidRPr="002F035F">
        <w:rPr>
          <w:rFonts w:ascii="Times New Roman" w:hAnsi="Times New Roman" w:cs="Times New Roman"/>
          <w:sz w:val="24"/>
          <w:szCs w:val="24"/>
        </w:rPr>
        <w:t xml:space="preserve"> </w:t>
      </w:r>
      <w:r w:rsidR="006D0A51" w:rsidRPr="002F035F">
        <w:rPr>
          <w:rFonts w:ascii="Times New Roman" w:hAnsi="Times New Roman" w:cs="Times New Roman"/>
          <w:sz w:val="24"/>
          <w:szCs w:val="24"/>
        </w:rPr>
        <w:t>suggests that</w:t>
      </w:r>
      <w:r w:rsidR="00DE7FD8" w:rsidRPr="002F035F">
        <w:rPr>
          <w:rFonts w:ascii="Times New Roman" w:hAnsi="Times New Roman" w:cs="Times New Roman"/>
          <w:sz w:val="24"/>
          <w:szCs w:val="24"/>
        </w:rPr>
        <w:t xml:space="preserve"> a parents own socializing actions </w:t>
      </w:r>
      <w:r w:rsidR="00C726D2" w:rsidRPr="002F035F">
        <w:rPr>
          <w:rFonts w:ascii="Times New Roman" w:hAnsi="Times New Roman" w:cs="Times New Roman"/>
          <w:sz w:val="24"/>
          <w:szCs w:val="24"/>
        </w:rPr>
        <w:t xml:space="preserve">can lead to a child’s </w:t>
      </w:r>
      <w:r w:rsidR="007C6BD5" w:rsidRPr="002F035F">
        <w:rPr>
          <w:rFonts w:ascii="Times New Roman" w:hAnsi="Times New Roman" w:cs="Times New Roman"/>
          <w:sz w:val="24"/>
          <w:szCs w:val="24"/>
        </w:rPr>
        <w:t>self-regulations for example self-control with regards to social norms</w:t>
      </w:r>
      <w:r w:rsidR="00705BFF" w:rsidRPr="002F035F">
        <w:rPr>
          <w:rFonts w:ascii="Times New Roman" w:hAnsi="Times New Roman" w:cs="Times New Roman"/>
          <w:sz w:val="24"/>
          <w:szCs w:val="24"/>
        </w:rPr>
        <w:t xml:space="preserve"> (</w:t>
      </w:r>
      <w:r w:rsidR="00541047" w:rsidRPr="002F035F">
        <w:rPr>
          <w:rFonts w:ascii="Times New Roman" w:hAnsi="Times New Roman" w:cs="Times New Roman"/>
          <w:sz w:val="24"/>
          <w:szCs w:val="24"/>
        </w:rPr>
        <w:t xml:space="preserve">Martinez-Escdero, Villarejo, </w:t>
      </w:r>
      <w:r w:rsidR="00541047" w:rsidRPr="002F035F">
        <w:rPr>
          <w:rFonts w:ascii="Times New Roman" w:hAnsi="Times New Roman" w:cs="Times New Roman"/>
          <w:i/>
          <w:iCs/>
          <w:sz w:val="24"/>
          <w:szCs w:val="24"/>
        </w:rPr>
        <w:t>et al</w:t>
      </w:r>
      <w:r w:rsidR="00705BFF" w:rsidRPr="002F035F">
        <w:rPr>
          <w:rFonts w:ascii="Times New Roman" w:hAnsi="Times New Roman" w:cs="Times New Roman"/>
          <w:sz w:val="24"/>
          <w:szCs w:val="24"/>
        </w:rPr>
        <w:t>, 2020).</w:t>
      </w:r>
      <w:r w:rsidR="00F42332" w:rsidRPr="002F035F">
        <w:rPr>
          <w:rFonts w:ascii="Times New Roman" w:hAnsi="Times New Roman" w:cs="Times New Roman"/>
          <w:sz w:val="24"/>
          <w:szCs w:val="24"/>
        </w:rPr>
        <w:t xml:space="preserve"> </w:t>
      </w:r>
      <w:r w:rsidR="00150B8E" w:rsidRPr="002F035F">
        <w:rPr>
          <w:rFonts w:ascii="Times New Roman" w:hAnsi="Times New Roman" w:cs="Times New Roman"/>
          <w:sz w:val="24"/>
          <w:szCs w:val="24"/>
        </w:rPr>
        <w:t>Gree</w:t>
      </w:r>
      <w:r w:rsidR="00F762F1" w:rsidRPr="002F035F">
        <w:rPr>
          <w:rFonts w:ascii="Times New Roman" w:hAnsi="Times New Roman" w:cs="Times New Roman"/>
          <w:sz w:val="24"/>
          <w:szCs w:val="24"/>
        </w:rPr>
        <w:t xml:space="preserve">n (2017, np) </w:t>
      </w:r>
      <w:r w:rsidR="00E65124" w:rsidRPr="002F035F">
        <w:rPr>
          <w:rFonts w:ascii="Times New Roman" w:hAnsi="Times New Roman" w:cs="Times New Roman"/>
          <w:sz w:val="24"/>
          <w:szCs w:val="24"/>
        </w:rPr>
        <w:t xml:space="preserve">proposes that </w:t>
      </w:r>
      <w:r w:rsidR="00E46B59" w:rsidRPr="002F035F">
        <w:rPr>
          <w:rFonts w:ascii="Times New Roman" w:hAnsi="Times New Roman" w:cs="Times New Roman"/>
          <w:sz w:val="24"/>
          <w:szCs w:val="24"/>
        </w:rPr>
        <w:t>‘</w:t>
      </w:r>
      <w:r w:rsidR="00E65124" w:rsidRPr="002F035F">
        <w:rPr>
          <w:rFonts w:ascii="Times New Roman" w:hAnsi="Times New Roman" w:cs="Times New Roman"/>
          <w:sz w:val="24"/>
          <w:szCs w:val="24"/>
        </w:rPr>
        <w:t xml:space="preserve">a parent </w:t>
      </w:r>
      <w:r w:rsidR="00303741" w:rsidRPr="002F035F">
        <w:rPr>
          <w:rFonts w:ascii="Times New Roman" w:hAnsi="Times New Roman" w:cs="Times New Roman"/>
          <w:sz w:val="24"/>
          <w:szCs w:val="24"/>
        </w:rPr>
        <w:t>provides their child with his/hers first glimpse of social behaviou</w:t>
      </w:r>
      <w:r w:rsidR="00E46B59" w:rsidRPr="002F035F">
        <w:rPr>
          <w:rFonts w:ascii="Times New Roman" w:hAnsi="Times New Roman" w:cs="Times New Roman"/>
          <w:sz w:val="24"/>
          <w:szCs w:val="24"/>
        </w:rPr>
        <w:t xml:space="preserve">r, how to </w:t>
      </w:r>
      <w:r w:rsidR="00EB2D98" w:rsidRPr="002F035F">
        <w:rPr>
          <w:rFonts w:ascii="Times New Roman" w:hAnsi="Times New Roman" w:cs="Times New Roman"/>
          <w:sz w:val="24"/>
          <w:szCs w:val="24"/>
        </w:rPr>
        <w:t xml:space="preserve">handle </w:t>
      </w:r>
      <w:r w:rsidR="005C604E" w:rsidRPr="002F035F">
        <w:rPr>
          <w:rFonts w:ascii="Times New Roman" w:hAnsi="Times New Roman" w:cs="Times New Roman"/>
          <w:sz w:val="24"/>
          <w:szCs w:val="24"/>
        </w:rPr>
        <w:t xml:space="preserve">conflicts, </w:t>
      </w:r>
      <w:r w:rsidR="003C51BC" w:rsidRPr="002F035F">
        <w:rPr>
          <w:rFonts w:ascii="Times New Roman" w:hAnsi="Times New Roman" w:cs="Times New Roman"/>
          <w:sz w:val="24"/>
          <w:szCs w:val="24"/>
        </w:rPr>
        <w:t>engage in conv</w:t>
      </w:r>
      <w:r w:rsidR="00B447B1" w:rsidRPr="002F035F">
        <w:rPr>
          <w:rFonts w:ascii="Times New Roman" w:hAnsi="Times New Roman" w:cs="Times New Roman"/>
          <w:sz w:val="24"/>
          <w:szCs w:val="24"/>
        </w:rPr>
        <w:t>ersation with others and navigate day-to-day interactions</w:t>
      </w:r>
      <w:r w:rsidR="009D1D74" w:rsidRPr="002F035F">
        <w:rPr>
          <w:rFonts w:ascii="Times New Roman" w:hAnsi="Times New Roman" w:cs="Times New Roman"/>
          <w:sz w:val="24"/>
          <w:szCs w:val="24"/>
        </w:rPr>
        <w:t xml:space="preserve">’ (Green, </w:t>
      </w:r>
      <w:r w:rsidR="009D1D74" w:rsidRPr="002F035F">
        <w:rPr>
          <w:rFonts w:ascii="Times New Roman" w:hAnsi="Times New Roman" w:cs="Times New Roman"/>
          <w:sz w:val="24"/>
          <w:szCs w:val="24"/>
        </w:rPr>
        <w:lastRenderedPageBreak/>
        <w:t xml:space="preserve">2017, np). </w:t>
      </w:r>
      <w:r w:rsidR="00FF76C6" w:rsidRPr="002F035F">
        <w:rPr>
          <w:rFonts w:ascii="Times New Roman" w:hAnsi="Times New Roman" w:cs="Times New Roman"/>
          <w:sz w:val="24"/>
          <w:szCs w:val="24"/>
        </w:rPr>
        <w:t xml:space="preserve">The </w:t>
      </w:r>
      <w:r w:rsidR="009D66A4" w:rsidRPr="002F035F">
        <w:rPr>
          <w:rFonts w:ascii="Times New Roman" w:hAnsi="Times New Roman" w:cs="Times New Roman"/>
          <w:sz w:val="24"/>
          <w:szCs w:val="24"/>
        </w:rPr>
        <w:t xml:space="preserve">level to which you bond with a child can </w:t>
      </w:r>
      <w:r w:rsidR="00CE086D" w:rsidRPr="002F035F">
        <w:rPr>
          <w:rFonts w:ascii="Times New Roman" w:hAnsi="Times New Roman" w:cs="Times New Roman"/>
          <w:sz w:val="24"/>
          <w:szCs w:val="24"/>
        </w:rPr>
        <w:t xml:space="preserve">either </w:t>
      </w:r>
      <w:r w:rsidR="001C34B5" w:rsidRPr="002F035F">
        <w:rPr>
          <w:rFonts w:ascii="Times New Roman" w:hAnsi="Times New Roman" w:cs="Times New Roman"/>
          <w:sz w:val="24"/>
          <w:szCs w:val="24"/>
        </w:rPr>
        <w:t xml:space="preserve">have a positive or negative social </w:t>
      </w:r>
      <w:r w:rsidR="003B3054" w:rsidRPr="002F035F">
        <w:rPr>
          <w:rFonts w:ascii="Times New Roman" w:hAnsi="Times New Roman" w:cs="Times New Roman"/>
          <w:sz w:val="24"/>
          <w:szCs w:val="24"/>
        </w:rPr>
        <w:t>interaction in their early child</w:t>
      </w:r>
      <w:r w:rsidR="005A64E7" w:rsidRPr="002F035F">
        <w:rPr>
          <w:rFonts w:ascii="Times New Roman" w:hAnsi="Times New Roman" w:cs="Times New Roman"/>
          <w:sz w:val="24"/>
          <w:szCs w:val="24"/>
        </w:rPr>
        <w:t>hood years and follow through to their adolescence (Green, 2017</w:t>
      </w:r>
      <w:r w:rsidR="00DF67D2" w:rsidRPr="002F035F">
        <w:rPr>
          <w:rFonts w:ascii="Times New Roman" w:hAnsi="Times New Roman" w:cs="Times New Roman"/>
          <w:sz w:val="24"/>
          <w:szCs w:val="24"/>
        </w:rPr>
        <w:t xml:space="preserve">, np). </w:t>
      </w:r>
      <w:r w:rsidR="00942F17" w:rsidRPr="002F035F">
        <w:rPr>
          <w:rFonts w:ascii="Times New Roman" w:hAnsi="Times New Roman" w:cs="Times New Roman"/>
          <w:sz w:val="24"/>
          <w:szCs w:val="24"/>
        </w:rPr>
        <w:t xml:space="preserve">Family </w:t>
      </w:r>
      <w:r w:rsidR="0037557B" w:rsidRPr="002F035F">
        <w:rPr>
          <w:rFonts w:ascii="Times New Roman" w:hAnsi="Times New Roman" w:cs="Times New Roman"/>
          <w:sz w:val="24"/>
          <w:szCs w:val="24"/>
        </w:rPr>
        <w:t>plays</w:t>
      </w:r>
      <w:r w:rsidR="00942F17" w:rsidRPr="002F035F">
        <w:rPr>
          <w:rFonts w:ascii="Times New Roman" w:hAnsi="Times New Roman" w:cs="Times New Roman"/>
          <w:sz w:val="24"/>
          <w:szCs w:val="24"/>
        </w:rPr>
        <w:t xml:space="preserve"> a significant </w:t>
      </w:r>
      <w:r w:rsidR="0037557B" w:rsidRPr="002F035F">
        <w:rPr>
          <w:rFonts w:ascii="Times New Roman" w:hAnsi="Times New Roman" w:cs="Times New Roman"/>
          <w:sz w:val="24"/>
          <w:szCs w:val="24"/>
        </w:rPr>
        <w:t xml:space="preserve">role in </w:t>
      </w:r>
      <w:r w:rsidR="00FE6718" w:rsidRPr="002F035F">
        <w:rPr>
          <w:rFonts w:ascii="Times New Roman" w:hAnsi="Times New Roman" w:cs="Times New Roman"/>
          <w:sz w:val="24"/>
          <w:szCs w:val="24"/>
        </w:rPr>
        <w:t>forming</w:t>
      </w:r>
      <w:r w:rsidR="008B152A" w:rsidRPr="002F035F">
        <w:rPr>
          <w:rFonts w:ascii="Times New Roman" w:hAnsi="Times New Roman" w:cs="Times New Roman"/>
          <w:sz w:val="24"/>
          <w:szCs w:val="24"/>
        </w:rPr>
        <w:t xml:space="preserve"> a child’s social identity</w:t>
      </w:r>
      <w:r w:rsidR="0030729B" w:rsidRPr="002F035F">
        <w:rPr>
          <w:rFonts w:ascii="Times New Roman" w:hAnsi="Times New Roman" w:cs="Times New Roman"/>
          <w:sz w:val="24"/>
          <w:szCs w:val="24"/>
        </w:rPr>
        <w:t xml:space="preserve">, they can influence they way a child </w:t>
      </w:r>
      <w:r w:rsidR="00EB18B7" w:rsidRPr="002F035F">
        <w:rPr>
          <w:rFonts w:ascii="Times New Roman" w:hAnsi="Times New Roman" w:cs="Times New Roman"/>
          <w:sz w:val="24"/>
          <w:szCs w:val="24"/>
        </w:rPr>
        <w:t xml:space="preserve">sees themselves </w:t>
      </w:r>
      <w:r w:rsidR="00F6468A" w:rsidRPr="002F035F">
        <w:rPr>
          <w:rFonts w:ascii="Times New Roman" w:hAnsi="Times New Roman" w:cs="Times New Roman"/>
          <w:sz w:val="24"/>
          <w:szCs w:val="24"/>
        </w:rPr>
        <w:t>and others</w:t>
      </w:r>
      <w:r w:rsidR="00F278B3" w:rsidRPr="002F035F">
        <w:rPr>
          <w:rFonts w:ascii="Times New Roman" w:hAnsi="Times New Roman" w:cs="Times New Roman"/>
          <w:sz w:val="24"/>
          <w:szCs w:val="24"/>
        </w:rPr>
        <w:t xml:space="preserve"> and the way to understand social norms and values that </w:t>
      </w:r>
      <w:r w:rsidR="002A4E83" w:rsidRPr="002F035F">
        <w:rPr>
          <w:rFonts w:ascii="Times New Roman" w:hAnsi="Times New Roman" w:cs="Times New Roman"/>
          <w:sz w:val="24"/>
          <w:szCs w:val="24"/>
        </w:rPr>
        <w:t>exist</w:t>
      </w:r>
      <w:r w:rsidR="00F278B3" w:rsidRPr="002F035F">
        <w:rPr>
          <w:rFonts w:ascii="Times New Roman" w:hAnsi="Times New Roman" w:cs="Times New Roman"/>
          <w:sz w:val="24"/>
          <w:szCs w:val="24"/>
        </w:rPr>
        <w:t xml:space="preserve"> in society</w:t>
      </w:r>
      <w:r w:rsidR="002A4E83" w:rsidRPr="002F035F">
        <w:rPr>
          <w:rFonts w:ascii="Times New Roman" w:hAnsi="Times New Roman" w:cs="Times New Roman"/>
          <w:sz w:val="24"/>
          <w:szCs w:val="24"/>
        </w:rPr>
        <w:t xml:space="preserve"> (Faizah</w:t>
      </w:r>
      <w:r w:rsidR="00956BF9" w:rsidRPr="002F035F">
        <w:rPr>
          <w:rFonts w:ascii="Times New Roman" w:hAnsi="Times New Roman" w:cs="Times New Roman"/>
          <w:sz w:val="24"/>
          <w:szCs w:val="24"/>
        </w:rPr>
        <w:t xml:space="preserve">, </w:t>
      </w:r>
      <w:r w:rsidR="006263BA" w:rsidRPr="002F035F">
        <w:rPr>
          <w:rFonts w:ascii="Times New Roman" w:hAnsi="Times New Roman" w:cs="Times New Roman"/>
          <w:sz w:val="24"/>
          <w:szCs w:val="24"/>
        </w:rPr>
        <w:t>2023</w:t>
      </w:r>
      <w:r w:rsidR="00956BF9" w:rsidRPr="002F035F">
        <w:rPr>
          <w:rFonts w:ascii="Times New Roman" w:hAnsi="Times New Roman" w:cs="Times New Roman"/>
          <w:sz w:val="24"/>
          <w:szCs w:val="24"/>
        </w:rPr>
        <w:t>, p</w:t>
      </w:r>
      <w:r w:rsidR="00B76650" w:rsidRPr="002F035F">
        <w:rPr>
          <w:rFonts w:ascii="Times New Roman" w:hAnsi="Times New Roman" w:cs="Times New Roman"/>
          <w:sz w:val="24"/>
          <w:szCs w:val="24"/>
        </w:rPr>
        <w:t xml:space="preserve">.1). </w:t>
      </w:r>
      <w:r w:rsidR="00A74D68" w:rsidRPr="002F035F">
        <w:rPr>
          <w:rFonts w:ascii="Times New Roman" w:hAnsi="Times New Roman" w:cs="Times New Roman"/>
          <w:sz w:val="24"/>
          <w:szCs w:val="24"/>
        </w:rPr>
        <w:t>However,</w:t>
      </w:r>
      <w:r w:rsidR="006D310F" w:rsidRPr="002F035F">
        <w:rPr>
          <w:rFonts w:ascii="Times New Roman" w:hAnsi="Times New Roman" w:cs="Times New Roman"/>
          <w:sz w:val="24"/>
          <w:szCs w:val="24"/>
        </w:rPr>
        <w:t xml:space="preserve"> Faizah (</w:t>
      </w:r>
      <w:r w:rsidR="006263BA" w:rsidRPr="002F035F">
        <w:rPr>
          <w:rFonts w:ascii="Times New Roman" w:hAnsi="Times New Roman" w:cs="Times New Roman"/>
          <w:sz w:val="24"/>
          <w:szCs w:val="24"/>
        </w:rPr>
        <w:t>2023</w:t>
      </w:r>
      <w:r w:rsidR="006D310F" w:rsidRPr="002F035F">
        <w:rPr>
          <w:rFonts w:ascii="Times New Roman" w:hAnsi="Times New Roman" w:cs="Times New Roman"/>
          <w:sz w:val="24"/>
          <w:szCs w:val="24"/>
        </w:rPr>
        <w:t>, pp</w:t>
      </w:r>
      <w:r w:rsidR="001070C2" w:rsidRPr="002F035F">
        <w:rPr>
          <w:rFonts w:ascii="Times New Roman" w:hAnsi="Times New Roman" w:cs="Times New Roman"/>
          <w:sz w:val="24"/>
          <w:szCs w:val="24"/>
        </w:rPr>
        <w:t>.</w:t>
      </w:r>
      <w:r w:rsidR="006D310F" w:rsidRPr="002F035F">
        <w:rPr>
          <w:rFonts w:ascii="Times New Roman" w:hAnsi="Times New Roman" w:cs="Times New Roman"/>
          <w:sz w:val="24"/>
          <w:szCs w:val="24"/>
        </w:rPr>
        <w:t>2)</w:t>
      </w:r>
      <w:r w:rsidR="00740325" w:rsidRPr="002F035F">
        <w:rPr>
          <w:rFonts w:ascii="Times New Roman" w:hAnsi="Times New Roman" w:cs="Times New Roman"/>
          <w:sz w:val="24"/>
          <w:szCs w:val="24"/>
        </w:rPr>
        <w:t xml:space="preserve"> suggest that </w:t>
      </w:r>
      <w:r w:rsidR="00207BAE" w:rsidRPr="002F035F">
        <w:rPr>
          <w:rFonts w:ascii="Times New Roman" w:hAnsi="Times New Roman" w:cs="Times New Roman"/>
          <w:sz w:val="24"/>
          <w:szCs w:val="24"/>
        </w:rPr>
        <w:t xml:space="preserve">in modern </w:t>
      </w:r>
      <w:r w:rsidR="001F6C4D" w:rsidRPr="002F035F">
        <w:rPr>
          <w:rFonts w:ascii="Times New Roman" w:hAnsi="Times New Roman" w:cs="Times New Roman"/>
          <w:sz w:val="24"/>
          <w:szCs w:val="24"/>
        </w:rPr>
        <w:t xml:space="preserve">society </w:t>
      </w:r>
      <w:r w:rsidR="001A48A1" w:rsidRPr="002F035F">
        <w:rPr>
          <w:rFonts w:ascii="Times New Roman" w:hAnsi="Times New Roman" w:cs="Times New Roman"/>
          <w:sz w:val="24"/>
          <w:szCs w:val="24"/>
        </w:rPr>
        <w:t>changes</w:t>
      </w:r>
      <w:r w:rsidR="00A627EA" w:rsidRPr="002F035F">
        <w:rPr>
          <w:rFonts w:ascii="Times New Roman" w:hAnsi="Times New Roman" w:cs="Times New Roman"/>
          <w:sz w:val="24"/>
          <w:szCs w:val="24"/>
        </w:rPr>
        <w:t xml:space="preserve"> will also affect the role of </w:t>
      </w:r>
      <w:r w:rsidR="00037B36" w:rsidRPr="002F035F">
        <w:rPr>
          <w:rFonts w:ascii="Times New Roman" w:hAnsi="Times New Roman" w:cs="Times New Roman"/>
          <w:sz w:val="24"/>
          <w:szCs w:val="24"/>
        </w:rPr>
        <w:t xml:space="preserve">how </w:t>
      </w:r>
      <w:r w:rsidR="00FC2958" w:rsidRPr="002F035F">
        <w:rPr>
          <w:rFonts w:ascii="Times New Roman" w:hAnsi="Times New Roman" w:cs="Times New Roman"/>
          <w:sz w:val="24"/>
          <w:szCs w:val="24"/>
        </w:rPr>
        <w:t>the family shape th</w:t>
      </w:r>
      <w:r w:rsidR="00AC695C" w:rsidRPr="002F035F">
        <w:rPr>
          <w:rFonts w:ascii="Times New Roman" w:hAnsi="Times New Roman" w:cs="Times New Roman"/>
          <w:sz w:val="24"/>
          <w:szCs w:val="24"/>
        </w:rPr>
        <w:t xml:space="preserve">e </w:t>
      </w:r>
      <w:r w:rsidR="00FC2958" w:rsidRPr="002F035F">
        <w:rPr>
          <w:rFonts w:ascii="Times New Roman" w:hAnsi="Times New Roman" w:cs="Times New Roman"/>
          <w:sz w:val="24"/>
          <w:szCs w:val="24"/>
        </w:rPr>
        <w:t>child</w:t>
      </w:r>
      <w:r w:rsidR="0021030E" w:rsidRPr="002F035F">
        <w:rPr>
          <w:rFonts w:ascii="Times New Roman" w:hAnsi="Times New Roman" w:cs="Times New Roman"/>
          <w:sz w:val="24"/>
          <w:szCs w:val="24"/>
        </w:rPr>
        <w:t>’s</w:t>
      </w:r>
      <w:r w:rsidR="00FC2958" w:rsidRPr="002F035F">
        <w:rPr>
          <w:rFonts w:ascii="Times New Roman" w:hAnsi="Times New Roman" w:cs="Times New Roman"/>
          <w:sz w:val="24"/>
          <w:szCs w:val="24"/>
        </w:rPr>
        <w:t xml:space="preserve"> social identit</w:t>
      </w:r>
      <w:r w:rsidR="003358B4" w:rsidRPr="002F035F">
        <w:rPr>
          <w:rFonts w:ascii="Times New Roman" w:hAnsi="Times New Roman" w:cs="Times New Roman"/>
          <w:sz w:val="24"/>
          <w:szCs w:val="24"/>
        </w:rPr>
        <w:t>y.</w:t>
      </w:r>
      <w:r w:rsidR="00EC207A" w:rsidRPr="002F035F">
        <w:rPr>
          <w:rFonts w:ascii="Times New Roman" w:hAnsi="Times New Roman" w:cs="Times New Roman"/>
          <w:sz w:val="24"/>
          <w:szCs w:val="24"/>
        </w:rPr>
        <w:t xml:space="preserve"> </w:t>
      </w:r>
      <w:r w:rsidR="00E97028" w:rsidRPr="002F035F">
        <w:rPr>
          <w:rFonts w:ascii="Times New Roman" w:hAnsi="Times New Roman" w:cs="Times New Roman"/>
          <w:sz w:val="24"/>
          <w:szCs w:val="24"/>
        </w:rPr>
        <w:t>According to F</w:t>
      </w:r>
      <w:r w:rsidR="00BF22D8" w:rsidRPr="002F035F">
        <w:rPr>
          <w:rFonts w:ascii="Times New Roman" w:hAnsi="Times New Roman" w:cs="Times New Roman"/>
          <w:sz w:val="24"/>
          <w:szCs w:val="24"/>
        </w:rPr>
        <w:t>aizah (</w:t>
      </w:r>
      <w:r w:rsidR="006263BA" w:rsidRPr="002F035F">
        <w:rPr>
          <w:rFonts w:ascii="Times New Roman" w:hAnsi="Times New Roman" w:cs="Times New Roman"/>
          <w:sz w:val="24"/>
          <w:szCs w:val="24"/>
        </w:rPr>
        <w:t>2023</w:t>
      </w:r>
      <w:r w:rsidR="00BF22D8" w:rsidRPr="002F035F">
        <w:rPr>
          <w:rFonts w:ascii="Times New Roman" w:hAnsi="Times New Roman" w:cs="Times New Roman"/>
          <w:sz w:val="24"/>
          <w:szCs w:val="24"/>
        </w:rPr>
        <w:t xml:space="preserve">, pp.3) </w:t>
      </w:r>
      <w:r w:rsidR="008D4E03" w:rsidRPr="002F035F">
        <w:rPr>
          <w:rFonts w:ascii="Times New Roman" w:hAnsi="Times New Roman" w:cs="Times New Roman"/>
          <w:sz w:val="24"/>
          <w:szCs w:val="24"/>
        </w:rPr>
        <w:t>‘</w:t>
      </w:r>
      <w:r w:rsidR="00BF22D8" w:rsidRPr="002F035F">
        <w:rPr>
          <w:rFonts w:ascii="Times New Roman" w:hAnsi="Times New Roman" w:cs="Times New Roman"/>
          <w:sz w:val="24"/>
          <w:szCs w:val="24"/>
        </w:rPr>
        <w:t>t</w:t>
      </w:r>
      <w:r w:rsidR="00EC207A" w:rsidRPr="002F035F">
        <w:rPr>
          <w:rFonts w:ascii="Times New Roman" w:hAnsi="Times New Roman" w:cs="Times New Roman"/>
          <w:sz w:val="24"/>
          <w:szCs w:val="24"/>
        </w:rPr>
        <w:t>echnological developments and ur</w:t>
      </w:r>
      <w:r w:rsidR="00E97028" w:rsidRPr="002F035F">
        <w:rPr>
          <w:rFonts w:ascii="Times New Roman" w:hAnsi="Times New Roman" w:cs="Times New Roman"/>
          <w:sz w:val="24"/>
          <w:szCs w:val="24"/>
        </w:rPr>
        <w:t xml:space="preserve">banization </w:t>
      </w:r>
      <w:r w:rsidR="008D4E03" w:rsidRPr="002F035F">
        <w:rPr>
          <w:rFonts w:ascii="Times New Roman" w:hAnsi="Times New Roman" w:cs="Times New Roman"/>
          <w:sz w:val="24"/>
          <w:szCs w:val="24"/>
        </w:rPr>
        <w:t xml:space="preserve">and shifts in social values </w:t>
      </w:r>
      <w:r w:rsidR="00632FCC" w:rsidRPr="002F035F">
        <w:rPr>
          <w:rFonts w:ascii="Times New Roman" w:hAnsi="Times New Roman" w:cs="Times New Roman"/>
          <w:sz w:val="24"/>
          <w:szCs w:val="24"/>
        </w:rPr>
        <w:t>can affect family dynamics</w:t>
      </w:r>
      <w:r w:rsidR="00FD1C86" w:rsidRPr="002F035F">
        <w:rPr>
          <w:rFonts w:ascii="Times New Roman" w:hAnsi="Times New Roman" w:cs="Times New Roman"/>
          <w:sz w:val="24"/>
          <w:szCs w:val="24"/>
        </w:rPr>
        <w:t xml:space="preserve"> and the way </w:t>
      </w:r>
      <w:r w:rsidR="00387C27" w:rsidRPr="002F035F">
        <w:rPr>
          <w:rFonts w:ascii="Times New Roman" w:hAnsi="Times New Roman" w:cs="Times New Roman"/>
          <w:sz w:val="24"/>
          <w:szCs w:val="24"/>
        </w:rPr>
        <w:t xml:space="preserve">they shape a child’s social </w:t>
      </w:r>
      <w:r w:rsidR="004E53AF" w:rsidRPr="002F035F">
        <w:rPr>
          <w:rFonts w:ascii="Times New Roman" w:hAnsi="Times New Roman" w:cs="Times New Roman"/>
          <w:sz w:val="24"/>
          <w:szCs w:val="24"/>
        </w:rPr>
        <w:t xml:space="preserve">identity’ (Faizah, </w:t>
      </w:r>
      <w:r w:rsidR="006263BA" w:rsidRPr="002F035F">
        <w:rPr>
          <w:rFonts w:ascii="Times New Roman" w:hAnsi="Times New Roman" w:cs="Times New Roman"/>
          <w:sz w:val="24"/>
          <w:szCs w:val="24"/>
        </w:rPr>
        <w:t>2023</w:t>
      </w:r>
      <w:r w:rsidR="004E53AF" w:rsidRPr="002F035F">
        <w:rPr>
          <w:rFonts w:ascii="Times New Roman" w:hAnsi="Times New Roman" w:cs="Times New Roman"/>
          <w:sz w:val="24"/>
          <w:szCs w:val="24"/>
        </w:rPr>
        <w:t>,</w:t>
      </w:r>
      <w:r w:rsidR="009771CD" w:rsidRPr="002F035F">
        <w:rPr>
          <w:rFonts w:ascii="Times New Roman" w:hAnsi="Times New Roman" w:cs="Times New Roman"/>
          <w:sz w:val="24"/>
          <w:szCs w:val="24"/>
        </w:rPr>
        <w:t xml:space="preserve"> pp.2). </w:t>
      </w:r>
    </w:p>
    <w:p w14:paraId="56E27B11" w14:textId="61FA69F2" w:rsidR="00450217" w:rsidRPr="002F035F" w:rsidRDefault="004A7CC9"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 xml:space="preserve">Interaction with family can </w:t>
      </w:r>
      <w:r w:rsidR="000F73A9" w:rsidRPr="002F035F">
        <w:rPr>
          <w:rFonts w:ascii="Times New Roman" w:hAnsi="Times New Roman" w:cs="Times New Roman"/>
          <w:sz w:val="24"/>
          <w:szCs w:val="24"/>
        </w:rPr>
        <w:t xml:space="preserve">either build up or break down an </w:t>
      </w:r>
      <w:r w:rsidR="00A63176" w:rsidRPr="002F035F">
        <w:rPr>
          <w:rFonts w:ascii="Times New Roman" w:hAnsi="Times New Roman" w:cs="Times New Roman"/>
          <w:sz w:val="24"/>
          <w:szCs w:val="24"/>
        </w:rPr>
        <w:t>individual’s</w:t>
      </w:r>
      <w:r w:rsidR="000F73A9" w:rsidRPr="002F035F">
        <w:rPr>
          <w:rFonts w:ascii="Times New Roman" w:hAnsi="Times New Roman" w:cs="Times New Roman"/>
          <w:sz w:val="24"/>
          <w:szCs w:val="24"/>
        </w:rPr>
        <w:t xml:space="preserve"> </w:t>
      </w:r>
      <w:r w:rsidR="000A0B3F" w:rsidRPr="002F035F">
        <w:rPr>
          <w:rFonts w:ascii="Times New Roman" w:hAnsi="Times New Roman" w:cs="Times New Roman"/>
          <w:sz w:val="24"/>
          <w:szCs w:val="24"/>
        </w:rPr>
        <w:t xml:space="preserve">self-confidence. A family that are united and </w:t>
      </w:r>
      <w:r w:rsidR="00744E41" w:rsidRPr="002F035F">
        <w:rPr>
          <w:rFonts w:ascii="Times New Roman" w:hAnsi="Times New Roman" w:cs="Times New Roman"/>
          <w:sz w:val="24"/>
          <w:szCs w:val="24"/>
        </w:rPr>
        <w:t xml:space="preserve">communicate can help a child </w:t>
      </w:r>
      <w:r w:rsidR="00517A47" w:rsidRPr="002F035F">
        <w:rPr>
          <w:rFonts w:ascii="Times New Roman" w:hAnsi="Times New Roman" w:cs="Times New Roman"/>
          <w:sz w:val="24"/>
          <w:szCs w:val="24"/>
        </w:rPr>
        <w:t>gain confidence (Writer, 2023</w:t>
      </w:r>
      <w:r w:rsidR="00E021F4" w:rsidRPr="002F035F">
        <w:rPr>
          <w:rFonts w:ascii="Times New Roman" w:hAnsi="Times New Roman" w:cs="Times New Roman"/>
          <w:sz w:val="24"/>
          <w:szCs w:val="24"/>
        </w:rPr>
        <w:t xml:space="preserve">). Writer (2023, np) </w:t>
      </w:r>
      <w:r w:rsidR="000C49FF" w:rsidRPr="002F035F">
        <w:rPr>
          <w:rFonts w:ascii="Times New Roman" w:hAnsi="Times New Roman" w:cs="Times New Roman"/>
          <w:sz w:val="24"/>
          <w:szCs w:val="24"/>
        </w:rPr>
        <w:t xml:space="preserve">suggests that a child that is allowed to purse and is encouraged to purse their own </w:t>
      </w:r>
      <w:r w:rsidR="00630AED" w:rsidRPr="002F035F">
        <w:rPr>
          <w:rFonts w:ascii="Times New Roman" w:hAnsi="Times New Roman" w:cs="Times New Roman"/>
          <w:sz w:val="24"/>
          <w:szCs w:val="24"/>
        </w:rPr>
        <w:t xml:space="preserve">possibilities </w:t>
      </w:r>
      <w:r w:rsidR="00404C5F" w:rsidRPr="002F035F">
        <w:rPr>
          <w:rFonts w:ascii="Times New Roman" w:hAnsi="Times New Roman" w:cs="Times New Roman"/>
          <w:sz w:val="24"/>
          <w:szCs w:val="24"/>
        </w:rPr>
        <w:t xml:space="preserve">typically gain </w:t>
      </w:r>
      <w:r w:rsidR="001232F2" w:rsidRPr="002F035F">
        <w:rPr>
          <w:rFonts w:ascii="Times New Roman" w:hAnsi="Times New Roman" w:cs="Times New Roman"/>
          <w:sz w:val="24"/>
          <w:szCs w:val="24"/>
        </w:rPr>
        <w:t>considerabl</w:t>
      </w:r>
      <w:r w:rsidR="00B30879" w:rsidRPr="002F035F">
        <w:rPr>
          <w:rFonts w:ascii="Times New Roman" w:hAnsi="Times New Roman" w:cs="Times New Roman"/>
          <w:sz w:val="24"/>
          <w:szCs w:val="24"/>
        </w:rPr>
        <w:t xml:space="preserve">y more confidence and individuality. </w:t>
      </w:r>
      <w:r w:rsidR="00884259" w:rsidRPr="002F035F">
        <w:rPr>
          <w:rFonts w:ascii="Times New Roman" w:hAnsi="Times New Roman" w:cs="Times New Roman"/>
          <w:sz w:val="24"/>
          <w:szCs w:val="24"/>
        </w:rPr>
        <w:t xml:space="preserve">Family life can also </w:t>
      </w:r>
      <w:r w:rsidR="00AD7A54" w:rsidRPr="002F035F">
        <w:rPr>
          <w:rFonts w:ascii="Times New Roman" w:hAnsi="Times New Roman" w:cs="Times New Roman"/>
          <w:sz w:val="24"/>
          <w:szCs w:val="24"/>
        </w:rPr>
        <w:t>have an influence on career choices</w:t>
      </w:r>
      <w:r w:rsidR="00A442EA" w:rsidRPr="002F035F">
        <w:rPr>
          <w:rFonts w:ascii="Times New Roman" w:hAnsi="Times New Roman" w:cs="Times New Roman"/>
          <w:sz w:val="24"/>
          <w:szCs w:val="24"/>
        </w:rPr>
        <w:t xml:space="preserve">. </w:t>
      </w:r>
      <w:r w:rsidR="009D4A40" w:rsidRPr="002F035F">
        <w:rPr>
          <w:rFonts w:ascii="Times New Roman" w:hAnsi="Times New Roman" w:cs="Times New Roman"/>
          <w:sz w:val="24"/>
          <w:szCs w:val="24"/>
        </w:rPr>
        <w:t xml:space="preserve">Families that </w:t>
      </w:r>
      <w:r w:rsidR="00556007" w:rsidRPr="002F035F">
        <w:rPr>
          <w:rFonts w:ascii="Times New Roman" w:hAnsi="Times New Roman" w:cs="Times New Roman"/>
          <w:sz w:val="24"/>
          <w:szCs w:val="24"/>
        </w:rPr>
        <w:t xml:space="preserve">impose high standards and </w:t>
      </w:r>
      <w:r w:rsidR="00B66D84" w:rsidRPr="002F035F">
        <w:rPr>
          <w:rFonts w:ascii="Times New Roman" w:hAnsi="Times New Roman" w:cs="Times New Roman"/>
          <w:sz w:val="24"/>
          <w:szCs w:val="24"/>
        </w:rPr>
        <w:t>encourage hard work</w:t>
      </w:r>
      <w:r w:rsidR="00022F75" w:rsidRPr="002F035F">
        <w:rPr>
          <w:rFonts w:ascii="Times New Roman" w:hAnsi="Times New Roman" w:cs="Times New Roman"/>
          <w:sz w:val="24"/>
          <w:szCs w:val="24"/>
        </w:rPr>
        <w:t xml:space="preserve"> are more often to raise children that are more ambitious and motivates</w:t>
      </w:r>
      <w:r w:rsidR="005A2A6E" w:rsidRPr="002F035F">
        <w:rPr>
          <w:rFonts w:ascii="Times New Roman" w:hAnsi="Times New Roman" w:cs="Times New Roman"/>
          <w:sz w:val="24"/>
          <w:szCs w:val="24"/>
        </w:rPr>
        <w:t xml:space="preserve"> (Writer, 2023, np).</w:t>
      </w:r>
      <w:r w:rsidR="00E46A14" w:rsidRPr="002F035F">
        <w:rPr>
          <w:rFonts w:ascii="Times New Roman" w:hAnsi="Times New Roman" w:cs="Times New Roman"/>
          <w:sz w:val="24"/>
          <w:szCs w:val="24"/>
        </w:rPr>
        <w:t xml:space="preserve"> </w:t>
      </w:r>
    </w:p>
    <w:p w14:paraId="50999B50" w14:textId="2FBDFFDA" w:rsidR="0004099E" w:rsidRPr="002F035F" w:rsidRDefault="00D247C4"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‘A family’s bond</w:t>
      </w:r>
      <w:r w:rsidR="007B3592" w:rsidRPr="002F035F">
        <w:rPr>
          <w:rFonts w:ascii="Times New Roman" w:hAnsi="Times New Roman" w:cs="Times New Roman"/>
          <w:sz w:val="24"/>
          <w:szCs w:val="24"/>
        </w:rPr>
        <w:t xml:space="preserve"> is a vital part of all human societie</w:t>
      </w:r>
      <w:r w:rsidR="001525EF" w:rsidRPr="002F035F">
        <w:rPr>
          <w:rFonts w:ascii="Times New Roman" w:hAnsi="Times New Roman" w:cs="Times New Roman"/>
          <w:sz w:val="24"/>
          <w:szCs w:val="24"/>
        </w:rPr>
        <w:t>s</w:t>
      </w:r>
      <w:r w:rsidR="00A132A9" w:rsidRPr="002F035F">
        <w:rPr>
          <w:rFonts w:ascii="Times New Roman" w:hAnsi="Times New Roman" w:cs="Times New Roman"/>
          <w:sz w:val="24"/>
          <w:szCs w:val="24"/>
        </w:rPr>
        <w:t>’ (</w:t>
      </w:r>
      <w:r w:rsidR="00A7262A" w:rsidRPr="002F035F">
        <w:rPr>
          <w:rFonts w:ascii="Times New Roman" w:hAnsi="Times New Roman" w:cs="Times New Roman"/>
          <w:sz w:val="24"/>
          <w:szCs w:val="24"/>
        </w:rPr>
        <w:t>Ma</w:t>
      </w:r>
      <w:r w:rsidR="00071262" w:rsidRPr="002F035F">
        <w:rPr>
          <w:rFonts w:ascii="Times New Roman" w:hAnsi="Times New Roman" w:cs="Times New Roman"/>
          <w:sz w:val="24"/>
          <w:szCs w:val="24"/>
        </w:rPr>
        <w:t>nzi, Scabini, 2011</w:t>
      </w:r>
      <w:r w:rsidR="0024781E" w:rsidRPr="002F035F">
        <w:rPr>
          <w:rFonts w:ascii="Times New Roman" w:hAnsi="Times New Roman" w:cs="Times New Roman"/>
          <w:sz w:val="24"/>
          <w:szCs w:val="24"/>
        </w:rPr>
        <w:t>, pp569)</w:t>
      </w:r>
      <w:r w:rsidR="00656E16" w:rsidRPr="002F035F">
        <w:rPr>
          <w:rFonts w:ascii="Times New Roman" w:hAnsi="Times New Roman" w:cs="Times New Roman"/>
          <w:sz w:val="24"/>
          <w:szCs w:val="24"/>
        </w:rPr>
        <w:t xml:space="preserve">. The family </w:t>
      </w:r>
      <w:r w:rsidR="00254202" w:rsidRPr="002F035F">
        <w:rPr>
          <w:rFonts w:ascii="Times New Roman" w:hAnsi="Times New Roman" w:cs="Times New Roman"/>
          <w:sz w:val="24"/>
          <w:szCs w:val="24"/>
        </w:rPr>
        <w:t xml:space="preserve">is an uniquely </w:t>
      </w:r>
      <w:r w:rsidR="001873E6" w:rsidRPr="002F035F">
        <w:rPr>
          <w:rFonts w:ascii="Times New Roman" w:hAnsi="Times New Roman" w:cs="Times New Roman"/>
          <w:sz w:val="24"/>
          <w:szCs w:val="24"/>
        </w:rPr>
        <w:t>importance to</w:t>
      </w:r>
      <w:r w:rsidR="00254202" w:rsidRPr="002F035F">
        <w:rPr>
          <w:rFonts w:ascii="Times New Roman" w:hAnsi="Times New Roman" w:cs="Times New Roman"/>
          <w:sz w:val="24"/>
          <w:szCs w:val="24"/>
        </w:rPr>
        <w:t xml:space="preserve"> the study of</w:t>
      </w:r>
      <w:r w:rsidR="001873E6" w:rsidRPr="002F035F">
        <w:rPr>
          <w:rFonts w:ascii="Times New Roman" w:hAnsi="Times New Roman" w:cs="Times New Roman"/>
          <w:sz w:val="24"/>
          <w:szCs w:val="24"/>
        </w:rPr>
        <w:t xml:space="preserve"> identity</w:t>
      </w:r>
      <w:r w:rsidR="00A132A9" w:rsidRPr="002F035F">
        <w:rPr>
          <w:rFonts w:ascii="Times New Roman" w:hAnsi="Times New Roman" w:cs="Times New Roman"/>
          <w:sz w:val="24"/>
          <w:szCs w:val="24"/>
        </w:rPr>
        <w:t xml:space="preserve"> (Mazi, Scabini, 2011, pp</w:t>
      </w:r>
      <w:r w:rsidR="00EE6670" w:rsidRPr="002F035F">
        <w:rPr>
          <w:rFonts w:ascii="Times New Roman" w:hAnsi="Times New Roman" w:cs="Times New Roman"/>
          <w:sz w:val="24"/>
          <w:szCs w:val="24"/>
        </w:rPr>
        <w:t xml:space="preserve">569). </w:t>
      </w:r>
      <w:r w:rsidR="00BC43D9" w:rsidRPr="002F035F">
        <w:rPr>
          <w:rFonts w:ascii="Times New Roman" w:hAnsi="Times New Roman" w:cs="Times New Roman"/>
          <w:sz w:val="24"/>
          <w:szCs w:val="24"/>
        </w:rPr>
        <w:t>The</w:t>
      </w:r>
      <w:r w:rsidR="007B4C38" w:rsidRPr="002F035F">
        <w:rPr>
          <w:rFonts w:ascii="Times New Roman" w:hAnsi="Times New Roman" w:cs="Times New Roman"/>
          <w:sz w:val="24"/>
          <w:szCs w:val="24"/>
        </w:rPr>
        <w:t xml:space="preserve"> family values define what is meani</w:t>
      </w:r>
      <w:r w:rsidR="00B51BC5" w:rsidRPr="002F035F">
        <w:rPr>
          <w:rFonts w:ascii="Times New Roman" w:hAnsi="Times New Roman" w:cs="Times New Roman"/>
          <w:sz w:val="24"/>
          <w:szCs w:val="24"/>
        </w:rPr>
        <w:t xml:space="preserve">ngful to a family for example, spiritual and religious values, </w:t>
      </w:r>
      <w:r w:rsidR="00B25F27" w:rsidRPr="002F035F">
        <w:rPr>
          <w:rFonts w:ascii="Times New Roman" w:hAnsi="Times New Roman" w:cs="Times New Roman"/>
          <w:sz w:val="24"/>
          <w:szCs w:val="24"/>
        </w:rPr>
        <w:t>family traditions, financial values</w:t>
      </w:r>
      <w:r w:rsidR="000822DF" w:rsidRPr="002F035F">
        <w:rPr>
          <w:rFonts w:ascii="Times New Roman" w:hAnsi="Times New Roman" w:cs="Times New Roman"/>
          <w:sz w:val="24"/>
          <w:szCs w:val="24"/>
        </w:rPr>
        <w:t>, family work ethic and moral values</w:t>
      </w:r>
      <w:r w:rsidR="00EB3C60" w:rsidRPr="002F035F">
        <w:rPr>
          <w:rFonts w:ascii="Times New Roman" w:hAnsi="Times New Roman" w:cs="Times New Roman"/>
          <w:sz w:val="24"/>
          <w:szCs w:val="24"/>
        </w:rPr>
        <w:t xml:space="preserve"> (</w:t>
      </w:r>
      <w:r w:rsidR="003D244C" w:rsidRPr="002F035F">
        <w:rPr>
          <w:rFonts w:ascii="Times New Roman" w:hAnsi="Times New Roman" w:cs="Times New Roman"/>
          <w:sz w:val="24"/>
          <w:szCs w:val="24"/>
        </w:rPr>
        <w:t xml:space="preserve">Zitzman, </w:t>
      </w:r>
      <w:r w:rsidR="00D342A7" w:rsidRPr="002F035F">
        <w:rPr>
          <w:rFonts w:ascii="Times New Roman" w:hAnsi="Times New Roman" w:cs="Times New Roman"/>
          <w:sz w:val="24"/>
          <w:szCs w:val="24"/>
        </w:rPr>
        <w:t>2024). These examples of family values</w:t>
      </w:r>
      <w:r w:rsidR="003C0965" w:rsidRPr="002F035F">
        <w:rPr>
          <w:rFonts w:ascii="Times New Roman" w:hAnsi="Times New Roman" w:cs="Times New Roman"/>
          <w:sz w:val="24"/>
          <w:szCs w:val="24"/>
        </w:rPr>
        <w:t xml:space="preserve"> and beliefs </w:t>
      </w:r>
      <w:r w:rsidR="00E42533" w:rsidRPr="002F035F">
        <w:rPr>
          <w:rFonts w:ascii="Times New Roman" w:hAnsi="Times New Roman" w:cs="Times New Roman"/>
          <w:sz w:val="24"/>
          <w:szCs w:val="24"/>
        </w:rPr>
        <w:t>chara</w:t>
      </w:r>
      <w:r w:rsidR="003656BA" w:rsidRPr="002F035F">
        <w:rPr>
          <w:rFonts w:ascii="Times New Roman" w:hAnsi="Times New Roman" w:cs="Times New Roman"/>
          <w:sz w:val="24"/>
          <w:szCs w:val="24"/>
        </w:rPr>
        <w:t>cterize what a family thinks are important and what is good</w:t>
      </w:r>
      <w:r w:rsidR="003E209E" w:rsidRPr="002F035F">
        <w:rPr>
          <w:rFonts w:ascii="Times New Roman" w:hAnsi="Times New Roman" w:cs="Times New Roman"/>
          <w:sz w:val="24"/>
          <w:szCs w:val="24"/>
        </w:rPr>
        <w:t xml:space="preserve"> (Zitman, 2024).</w:t>
      </w:r>
      <w:r w:rsidR="00BD640A" w:rsidRPr="002F035F">
        <w:rPr>
          <w:rFonts w:ascii="Times New Roman" w:hAnsi="Times New Roman" w:cs="Times New Roman"/>
          <w:sz w:val="24"/>
          <w:szCs w:val="24"/>
        </w:rPr>
        <w:t xml:space="preserve"> Zitman suggest that ‘no child is born with a set of values,</w:t>
      </w:r>
      <w:r w:rsidR="00147561" w:rsidRPr="002F035F">
        <w:rPr>
          <w:rFonts w:ascii="Times New Roman" w:hAnsi="Times New Roman" w:cs="Times New Roman"/>
          <w:sz w:val="24"/>
          <w:szCs w:val="24"/>
        </w:rPr>
        <w:t xml:space="preserve"> children must be taught them by family</w:t>
      </w:r>
      <w:r w:rsidR="00156569" w:rsidRPr="002F035F">
        <w:rPr>
          <w:rFonts w:ascii="Times New Roman" w:hAnsi="Times New Roman" w:cs="Times New Roman"/>
          <w:sz w:val="24"/>
          <w:szCs w:val="24"/>
        </w:rPr>
        <w:t>’</w:t>
      </w:r>
      <w:r w:rsidR="00573A1E" w:rsidRPr="002F035F">
        <w:rPr>
          <w:rFonts w:ascii="Times New Roman" w:hAnsi="Times New Roman" w:cs="Times New Roman"/>
          <w:sz w:val="24"/>
          <w:szCs w:val="24"/>
        </w:rPr>
        <w:t xml:space="preserve"> </w:t>
      </w:r>
      <w:r w:rsidR="00156569" w:rsidRPr="002F035F">
        <w:rPr>
          <w:rFonts w:ascii="Times New Roman" w:hAnsi="Times New Roman" w:cs="Times New Roman"/>
          <w:sz w:val="24"/>
          <w:szCs w:val="24"/>
        </w:rPr>
        <w:t xml:space="preserve">(2024). </w:t>
      </w:r>
    </w:p>
    <w:p w14:paraId="6E056E03" w14:textId="1F71EDB2" w:rsidR="00C81FCF" w:rsidRPr="002F035F" w:rsidRDefault="00C81FCF" w:rsidP="00C508B1">
      <w:pPr>
        <w:spacing w:line="360" w:lineRule="auto"/>
        <w:jc w:val="both"/>
        <w:rPr>
          <w:rFonts w:ascii="Times New Roman" w:hAnsi="Times New Roman" w:cs="Times New Roman"/>
          <w:sz w:val="24"/>
          <w:szCs w:val="24"/>
          <w:u w:val="single"/>
        </w:rPr>
      </w:pPr>
    </w:p>
    <w:p w14:paraId="18D2E334" w14:textId="5C7D4175" w:rsidR="00C81FCF" w:rsidRPr="002F035F" w:rsidRDefault="009C2DE7" w:rsidP="00C508B1">
      <w:pPr>
        <w:spacing w:line="360" w:lineRule="auto"/>
        <w:jc w:val="both"/>
        <w:rPr>
          <w:rFonts w:ascii="Times New Roman" w:hAnsi="Times New Roman" w:cs="Times New Roman"/>
          <w:sz w:val="24"/>
          <w:szCs w:val="24"/>
          <w:u w:val="single"/>
        </w:rPr>
      </w:pPr>
      <w:r w:rsidRPr="002F035F">
        <w:rPr>
          <w:rFonts w:ascii="Times New Roman" w:hAnsi="Times New Roman" w:cs="Times New Roman"/>
          <w:noProof/>
          <w:sz w:val="24"/>
          <w:szCs w:val="24"/>
          <w:u w:val="single"/>
        </w:rPr>
        <w:lastRenderedPageBreak/>
        <w:drawing>
          <wp:inline distT="0" distB="0" distL="0" distR="0" wp14:anchorId="35D46CFA" wp14:editId="6A7B7E41">
            <wp:extent cx="6088380" cy="3368040"/>
            <wp:effectExtent l="0" t="0" r="7620" b="3810"/>
            <wp:docPr id="1213382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88380" cy="3368040"/>
                    </a:xfrm>
                    <a:prstGeom prst="rect">
                      <a:avLst/>
                    </a:prstGeom>
                    <a:noFill/>
                  </pic:spPr>
                </pic:pic>
              </a:graphicData>
            </a:graphic>
          </wp:inline>
        </w:drawing>
      </w:r>
    </w:p>
    <w:p w14:paraId="0B5D06F1" w14:textId="1BB539BC" w:rsidR="00C81FCF" w:rsidRPr="002F035F" w:rsidRDefault="005C2D7A"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(Family Values, 2010)</w:t>
      </w:r>
    </w:p>
    <w:p w14:paraId="612BCC78" w14:textId="7BEA47B2" w:rsidR="00F93E8B" w:rsidRPr="002F035F" w:rsidRDefault="00EA65A6"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 xml:space="preserve">Family </w:t>
      </w:r>
      <w:r w:rsidR="002D6EB1" w:rsidRPr="002F035F">
        <w:rPr>
          <w:rFonts w:ascii="Times New Roman" w:hAnsi="Times New Roman" w:cs="Times New Roman"/>
          <w:sz w:val="24"/>
          <w:szCs w:val="24"/>
        </w:rPr>
        <w:t xml:space="preserve">dynamics </w:t>
      </w:r>
      <w:r w:rsidR="00A6508B" w:rsidRPr="002F035F">
        <w:rPr>
          <w:rFonts w:ascii="Times New Roman" w:hAnsi="Times New Roman" w:cs="Times New Roman"/>
          <w:sz w:val="24"/>
          <w:szCs w:val="24"/>
        </w:rPr>
        <w:t>play a big role in shaping a family</w:t>
      </w:r>
      <w:r w:rsidR="00E31BFF" w:rsidRPr="002F035F">
        <w:rPr>
          <w:rFonts w:ascii="Times New Roman" w:hAnsi="Times New Roman" w:cs="Times New Roman"/>
          <w:sz w:val="24"/>
          <w:szCs w:val="24"/>
        </w:rPr>
        <w:t xml:space="preserve"> as family members tend to rely on each other for physical, emotional</w:t>
      </w:r>
      <w:r w:rsidR="005B046E" w:rsidRPr="002F035F">
        <w:rPr>
          <w:rFonts w:ascii="Times New Roman" w:hAnsi="Times New Roman" w:cs="Times New Roman"/>
          <w:sz w:val="24"/>
          <w:szCs w:val="24"/>
        </w:rPr>
        <w:t xml:space="preserve"> and economic support. They are a primary</w:t>
      </w:r>
      <w:r w:rsidR="0015414B" w:rsidRPr="002F035F">
        <w:rPr>
          <w:rFonts w:ascii="Times New Roman" w:hAnsi="Times New Roman" w:cs="Times New Roman"/>
          <w:sz w:val="24"/>
          <w:szCs w:val="24"/>
        </w:rPr>
        <w:t xml:space="preserve"> source for relationship security or stress</w:t>
      </w:r>
      <w:r w:rsidR="005117AE" w:rsidRPr="002F035F">
        <w:rPr>
          <w:rFonts w:ascii="Times New Roman" w:hAnsi="Times New Roman" w:cs="Times New Roman"/>
          <w:sz w:val="24"/>
          <w:szCs w:val="24"/>
        </w:rPr>
        <w:t xml:space="preserve"> (</w:t>
      </w:r>
      <w:r w:rsidR="00836AF5" w:rsidRPr="002F035F">
        <w:rPr>
          <w:rFonts w:ascii="Times New Roman" w:hAnsi="Times New Roman" w:cs="Times New Roman"/>
          <w:sz w:val="24"/>
          <w:szCs w:val="24"/>
        </w:rPr>
        <w:t>Jabbari, School, Rouster, 2023).</w:t>
      </w:r>
      <w:r w:rsidR="00031BF8" w:rsidRPr="002F035F">
        <w:rPr>
          <w:rFonts w:ascii="Times New Roman" w:hAnsi="Times New Roman" w:cs="Times New Roman"/>
          <w:sz w:val="24"/>
          <w:szCs w:val="24"/>
        </w:rPr>
        <w:t xml:space="preserve"> Jabbari </w:t>
      </w:r>
      <w:r w:rsidR="00031BF8" w:rsidRPr="002F035F">
        <w:rPr>
          <w:rFonts w:ascii="Times New Roman" w:hAnsi="Times New Roman" w:cs="Times New Roman"/>
          <w:i/>
          <w:iCs/>
          <w:sz w:val="24"/>
          <w:szCs w:val="24"/>
        </w:rPr>
        <w:t xml:space="preserve">et al </w:t>
      </w:r>
      <w:r w:rsidR="008208B7" w:rsidRPr="002F035F">
        <w:rPr>
          <w:rFonts w:ascii="Times New Roman" w:hAnsi="Times New Roman" w:cs="Times New Roman"/>
          <w:sz w:val="24"/>
          <w:szCs w:val="24"/>
        </w:rPr>
        <w:t>prop</w:t>
      </w:r>
      <w:r w:rsidR="00F62696" w:rsidRPr="002F035F">
        <w:rPr>
          <w:rFonts w:ascii="Times New Roman" w:hAnsi="Times New Roman" w:cs="Times New Roman"/>
          <w:sz w:val="24"/>
          <w:szCs w:val="24"/>
        </w:rPr>
        <w:t xml:space="preserve">ose that a ‘secure and supportive family will provide advice, love and care whereas </w:t>
      </w:r>
      <w:r w:rsidR="004A23FC" w:rsidRPr="002F035F">
        <w:rPr>
          <w:rFonts w:ascii="Times New Roman" w:hAnsi="Times New Roman" w:cs="Times New Roman"/>
          <w:sz w:val="24"/>
          <w:szCs w:val="24"/>
        </w:rPr>
        <w:t xml:space="preserve">a unsettled and stressful family </w:t>
      </w:r>
      <w:r w:rsidR="006F6B67" w:rsidRPr="002F035F">
        <w:rPr>
          <w:rFonts w:ascii="Times New Roman" w:hAnsi="Times New Roman" w:cs="Times New Roman"/>
          <w:sz w:val="24"/>
          <w:szCs w:val="24"/>
        </w:rPr>
        <w:t>are</w:t>
      </w:r>
      <w:r w:rsidR="004A23FC" w:rsidRPr="002F035F">
        <w:rPr>
          <w:rFonts w:ascii="Times New Roman" w:hAnsi="Times New Roman" w:cs="Times New Roman"/>
          <w:sz w:val="24"/>
          <w:szCs w:val="24"/>
        </w:rPr>
        <w:t xml:space="preserve"> burden</w:t>
      </w:r>
      <w:r w:rsidR="006F6B67" w:rsidRPr="002F035F">
        <w:rPr>
          <w:rFonts w:ascii="Times New Roman" w:hAnsi="Times New Roman" w:cs="Times New Roman"/>
          <w:sz w:val="24"/>
          <w:szCs w:val="24"/>
        </w:rPr>
        <w:t>ed</w:t>
      </w:r>
      <w:r w:rsidR="004A23FC" w:rsidRPr="002F035F">
        <w:rPr>
          <w:rFonts w:ascii="Times New Roman" w:hAnsi="Times New Roman" w:cs="Times New Roman"/>
          <w:sz w:val="24"/>
          <w:szCs w:val="24"/>
        </w:rPr>
        <w:t xml:space="preserve"> </w:t>
      </w:r>
      <w:r w:rsidR="006F6B67" w:rsidRPr="002F035F">
        <w:rPr>
          <w:rFonts w:ascii="Times New Roman" w:hAnsi="Times New Roman" w:cs="Times New Roman"/>
          <w:sz w:val="24"/>
          <w:szCs w:val="24"/>
        </w:rPr>
        <w:t>with</w:t>
      </w:r>
      <w:r w:rsidR="004A23FC" w:rsidRPr="002F035F">
        <w:rPr>
          <w:rFonts w:ascii="Times New Roman" w:hAnsi="Times New Roman" w:cs="Times New Roman"/>
          <w:sz w:val="24"/>
          <w:szCs w:val="24"/>
        </w:rPr>
        <w:t xml:space="preserve"> arguments</w:t>
      </w:r>
      <w:r w:rsidR="00963A60" w:rsidRPr="002F035F">
        <w:rPr>
          <w:rFonts w:ascii="Times New Roman" w:hAnsi="Times New Roman" w:cs="Times New Roman"/>
          <w:sz w:val="24"/>
          <w:szCs w:val="24"/>
        </w:rPr>
        <w:t xml:space="preserve">’ </w:t>
      </w:r>
      <w:bookmarkStart w:id="0" w:name="_Hlk158314009"/>
      <w:r w:rsidR="00963A60" w:rsidRPr="002F035F">
        <w:rPr>
          <w:rFonts w:ascii="Times New Roman" w:hAnsi="Times New Roman" w:cs="Times New Roman"/>
          <w:sz w:val="24"/>
          <w:szCs w:val="24"/>
        </w:rPr>
        <w:t>(Jabbari, School, Rouster, 2023</w:t>
      </w:r>
      <w:bookmarkEnd w:id="0"/>
      <w:r w:rsidR="00963A60" w:rsidRPr="002F035F">
        <w:rPr>
          <w:rFonts w:ascii="Times New Roman" w:hAnsi="Times New Roman" w:cs="Times New Roman"/>
          <w:sz w:val="24"/>
          <w:szCs w:val="24"/>
        </w:rPr>
        <w:t>)</w:t>
      </w:r>
      <w:r w:rsidR="00B75066" w:rsidRPr="002F035F">
        <w:rPr>
          <w:rFonts w:ascii="Times New Roman" w:hAnsi="Times New Roman" w:cs="Times New Roman"/>
          <w:sz w:val="24"/>
          <w:szCs w:val="24"/>
        </w:rPr>
        <w:t xml:space="preserve">. Several </w:t>
      </w:r>
      <w:r w:rsidR="00EC169E" w:rsidRPr="002F035F">
        <w:rPr>
          <w:rFonts w:ascii="Times New Roman" w:hAnsi="Times New Roman" w:cs="Times New Roman"/>
          <w:sz w:val="24"/>
          <w:szCs w:val="24"/>
        </w:rPr>
        <w:t xml:space="preserve">elements can </w:t>
      </w:r>
      <w:r w:rsidR="0001128D" w:rsidRPr="002F035F">
        <w:rPr>
          <w:rFonts w:ascii="Times New Roman" w:hAnsi="Times New Roman" w:cs="Times New Roman"/>
          <w:sz w:val="24"/>
          <w:szCs w:val="24"/>
        </w:rPr>
        <w:t>effect a family dynamic</w:t>
      </w:r>
      <w:r w:rsidR="00F72F12" w:rsidRPr="002F035F">
        <w:rPr>
          <w:rFonts w:ascii="Times New Roman" w:hAnsi="Times New Roman" w:cs="Times New Roman"/>
          <w:sz w:val="24"/>
          <w:szCs w:val="24"/>
        </w:rPr>
        <w:t xml:space="preserve"> a few examples are mutu</w:t>
      </w:r>
      <w:r w:rsidR="00D04017" w:rsidRPr="002F035F">
        <w:rPr>
          <w:rFonts w:ascii="Times New Roman" w:hAnsi="Times New Roman" w:cs="Times New Roman"/>
          <w:sz w:val="24"/>
          <w:szCs w:val="24"/>
        </w:rPr>
        <w:t>ality, flexibility, stability</w:t>
      </w:r>
      <w:r w:rsidR="00B57D94" w:rsidRPr="002F035F">
        <w:rPr>
          <w:rFonts w:ascii="Times New Roman" w:hAnsi="Times New Roman" w:cs="Times New Roman"/>
          <w:sz w:val="24"/>
          <w:szCs w:val="24"/>
        </w:rPr>
        <w:t xml:space="preserve">. </w:t>
      </w:r>
      <w:r w:rsidR="00311F72" w:rsidRPr="002F035F">
        <w:rPr>
          <w:rFonts w:ascii="Times New Roman" w:hAnsi="Times New Roman" w:cs="Times New Roman"/>
          <w:sz w:val="24"/>
          <w:szCs w:val="24"/>
        </w:rPr>
        <w:t xml:space="preserve">Jabbari </w:t>
      </w:r>
      <w:r w:rsidR="00311F72" w:rsidRPr="002F035F">
        <w:rPr>
          <w:rFonts w:ascii="Times New Roman" w:hAnsi="Times New Roman" w:cs="Times New Roman"/>
          <w:i/>
          <w:iCs/>
          <w:sz w:val="24"/>
          <w:szCs w:val="24"/>
        </w:rPr>
        <w:t xml:space="preserve">et al, </w:t>
      </w:r>
      <w:r w:rsidR="007F26C0" w:rsidRPr="002F035F">
        <w:rPr>
          <w:rFonts w:ascii="Times New Roman" w:hAnsi="Times New Roman" w:cs="Times New Roman"/>
          <w:sz w:val="24"/>
          <w:szCs w:val="24"/>
        </w:rPr>
        <w:t xml:space="preserve">suggest that mutuality a shared feeling </w:t>
      </w:r>
      <w:r w:rsidR="00B87383" w:rsidRPr="002F035F">
        <w:rPr>
          <w:rFonts w:ascii="Times New Roman" w:hAnsi="Times New Roman" w:cs="Times New Roman"/>
          <w:sz w:val="24"/>
          <w:szCs w:val="24"/>
        </w:rPr>
        <w:t xml:space="preserve">of warmth and cohesion, has been </w:t>
      </w:r>
      <w:r w:rsidR="00E16AA6" w:rsidRPr="002F035F">
        <w:rPr>
          <w:rFonts w:ascii="Times New Roman" w:hAnsi="Times New Roman" w:cs="Times New Roman"/>
          <w:sz w:val="24"/>
          <w:szCs w:val="24"/>
        </w:rPr>
        <w:t xml:space="preserve">recognized as one of the most </w:t>
      </w:r>
      <w:r w:rsidR="00B070F1" w:rsidRPr="002F035F">
        <w:rPr>
          <w:rFonts w:ascii="Times New Roman" w:hAnsi="Times New Roman" w:cs="Times New Roman"/>
          <w:sz w:val="24"/>
          <w:szCs w:val="24"/>
        </w:rPr>
        <w:t>vital</w:t>
      </w:r>
      <w:r w:rsidR="00613362" w:rsidRPr="002F035F">
        <w:rPr>
          <w:rFonts w:ascii="Times New Roman" w:hAnsi="Times New Roman" w:cs="Times New Roman"/>
          <w:sz w:val="24"/>
          <w:szCs w:val="24"/>
        </w:rPr>
        <w:t xml:space="preserve"> contributing factors (Jabbari, School, Rouster, 2023)</w:t>
      </w:r>
      <w:r w:rsidR="00B659A2" w:rsidRPr="002F035F">
        <w:rPr>
          <w:rFonts w:ascii="Times New Roman" w:hAnsi="Times New Roman" w:cs="Times New Roman"/>
          <w:sz w:val="24"/>
          <w:szCs w:val="24"/>
        </w:rPr>
        <w:t>.</w:t>
      </w:r>
      <w:r w:rsidR="00DA470C" w:rsidRPr="002F035F">
        <w:rPr>
          <w:rFonts w:ascii="Times New Roman" w:hAnsi="Times New Roman" w:cs="Times New Roman"/>
          <w:sz w:val="24"/>
          <w:szCs w:val="24"/>
        </w:rPr>
        <w:t xml:space="preserve"> </w:t>
      </w:r>
      <w:r w:rsidR="00FA0CE9" w:rsidRPr="002F035F">
        <w:rPr>
          <w:rFonts w:ascii="Times New Roman" w:hAnsi="Times New Roman" w:cs="Times New Roman"/>
          <w:sz w:val="24"/>
          <w:szCs w:val="24"/>
        </w:rPr>
        <w:t xml:space="preserve">Jabbari </w:t>
      </w:r>
      <w:r w:rsidR="00FA0CE9" w:rsidRPr="002F035F">
        <w:rPr>
          <w:rFonts w:ascii="Times New Roman" w:hAnsi="Times New Roman" w:cs="Times New Roman"/>
          <w:i/>
          <w:iCs/>
          <w:sz w:val="24"/>
          <w:szCs w:val="24"/>
        </w:rPr>
        <w:t xml:space="preserve">et al, </w:t>
      </w:r>
      <w:r w:rsidR="00FA0CE9" w:rsidRPr="002F035F">
        <w:rPr>
          <w:rFonts w:ascii="Times New Roman" w:hAnsi="Times New Roman" w:cs="Times New Roman"/>
          <w:sz w:val="24"/>
          <w:szCs w:val="24"/>
        </w:rPr>
        <w:t xml:space="preserve">argues that </w:t>
      </w:r>
      <w:r w:rsidR="0044040F" w:rsidRPr="002F035F">
        <w:rPr>
          <w:rFonts w:ascii="Times New Roman" w:hAnsi="Times New Roman" w:cs="Times New Roman"/>
          <w:sz w:val="24"/>
          <w:szCs w:val="24"/>
        </w:rPr>
        <w:t xml:space="preserve">‘family itself has </w:t>
      </w:r>
      <w:r w:rsidR="00B25270" w:rsidRPr="002F035F">
        <w:rPr>
          <w:rFonts w:ascii="Times New Roman" w:hAnsi="Times New Roman" w:cs="Times New Roman"/>
          <w:sz w:val="24"/>
          <w:szCs w:val="24"/>
        </w:rPr>
        <w:t>transformed over the years’ (2024)</w:t>
      </w:r>
      <w:r w:rsidR="00FA18D2" w:rsidRPr="002F035F">
        <w:rPr>
          <w:rFonts w:ascii="Times New Roman" w:hAnsi="Times New Roman" w:cs="Times New Roman"/>
          <w:sz w:val="24"/>
          <w:szCs w:val="24"/>
        </w:rPr>
        <w:t xml:space="preserve">. Previous generations would stay close </w:t>
      </w:r>
      <w:r w:rsidR="00500EE7" w:rsidRPr="002F035F">
        <w:rPr>
          <w:rFonts w:ascii="Times New Roman" w:hAnsi="Times New Roman" w:cs="Times New Roman"/>
          <w:sz w:val="24"/>
          <w:szCs w:val="24"/>
        </w:rPr>
        <w:t xml:space="preserve">to </w:t>
      </w:r>
      <w:r w:rsidR="00E115C4" w:rsidRPr="002F035F">
        <w:rPr>
          <w:rFonts w:ascii="Times New Roman" w:hAnsi="Times New Roman" w:cs="Times New Roman"/>
          <w:sz w:val="24"/>
          <w:szCs w:val="24"/>
        </w:rPr>
        <w:t>each other</w:t>
      </w:r>
      <w:r w:rsidR="00500EE7" w:rsidRPr="002F035F">
        <w:rPr>
          <w:rFonts w:ascii="Times New Roman" w:hAnsi="Times New Roman" w:cs="Times New Roman"/>
          <w:sz w:val="24"/>
          <w:szCs w:val="24"/>
        </w:rPr>
        <w:t xml:space="preserve"> and helped with </w:t>
      </w:r>
      <w:r w:rsidR="00E115C4" w:rsidRPr="002F035F">
        <w:rPr>
          <w:rFonts w:ascii="Times New Roman" w:hAnsi="Times New Roman" w:cs="Times New Roman"/>
          <w:sz w:val="24"/>
          <w:szCs w:val="24"/>
        </w:rPr>
        <w:t>rising</w:t>
      </w:r>
      <w:r w:rsidR="00500EE7" w:rsidRPr="002F035F">
        <w:rPr>
          <w:rFonts w:ascii="Times New Roman" w:hAnsi="Times New Roman" w:cs="Times New Roman"/>
          <w:sz w:val="24"/>
          <w:szCs w:val="24"/>
        </w:rPr>
        <w:t xml:space="preserve"> the children, now it is more common for families </w:t>
      </w:r>
      <w:r w:rsidR="009B3A05" w:rsidRPr="002F035F">
        <w:rPr>
          <w:rFonts w:ascii="Times New Roman" w:hAnsi="Times New Roman" w:cs="Times New Roman"/>
          <w:sz w:val="24"/>
          <w:szCs w:val="24"/>
        </w:rPr>
        <w:t xml:space="preserve">to be spread across the country and family members be less involved </w:t>
      </w:r>
      <w:r w:rsidR="00E115C4" w:rsidRPr="002F035F">
        <w:rPr>
          <w:rFonts w:ascii="Times New Roman" w:hAnsi="Times New Roman" w:cs="Times New Roman"/>
          <w:sz w:val="24"/>
          <w:szCs w:val="24"/>
        </w:rPr>
        <w:t xml:space="preserve">in </w:t>
      </w:r>
      <w:r w:rsidR="00921ABE" w:rsidRPr="002F035F">
        <w:rPr>
          <w:rFonts w:ascii="Times New Roman" w:hAnsi="Times New Roman" w:cs="Times New Roman"/>
          <w:sz w:val="24"/>
          <w:szCs w:val="24"/>
        </w:rPr>
        <w:t>each others</w:t>
      </w:r>
      <w:r w:rsidR="00E115C4" w:rsidRPr="002F035F">
        <w:rPr>
          <w:rFonts w:ascii="Times New Roman" w:hAnsi="Times New Roman" w:cs="Times New Roman"/>
          <w:sz w:val="24"/>
          <w:szCs w:val="24"/>
        </w:rPr>
        <w:t xml:space="preserve"> lives</w:t>
      </w:r>
      <w:r w:rsidR="00F93E8B" w:rsidRPr="002F035F">
        <w:rPr>
          <w:rFonts w:ascii="Times New Roman" w:hAnsi="Times New Roman" w:cs="Times New Roman"/>
          <w:sz w:val="24"/>
          <w:szCs w:val="24"/>
        </w:rPr>
        <w:t xml:space="preserve"> (Jabbari, School, Rouster, 2023).</w:t>
      </w:r>
      <w:r w:rsidR="0018076C" w:rsidRPr="002F035F">
        <w:rPr>
          <w:rFonts w:ascii="Times New Roman" w:hAnsi="Times New Roman" w:cs="Times New Roman"/>
          <w:sz w:val="24"/>
          <w:szCs w:val="24"/>
        </w:rPr>
        <w:t xml:space="preserve"> </w:t>
      </w:r>
    </w:p>
    <w:p w14:paraId="29B4D4A7" w14:textId="663FB46A" w:rsidR="00414134" w:rsidRDefault="00414134" w:rsidP="00C508B1">
      <w:pPr>
        <w:spacing w:line="360" w:lineRule="auto"/>
        <w:jc w:val="both"/>
        <w:rPr>
          <w:rFonts w:ascii="Times New Roman" w:hAnsi="Times New Roman" w:cs="Times New Roman"/>
          <w:sz w:val="24"/>
          <w:szCs w:val="24"/>
        </w:rPr>
      </w:pPr>
      <w:r w:rsidRPr="002F035F">
        <w:rPr>
          <w:rFonts w:ascii="Times New Roman" w:hAnsi="Times New Roman" w:cs="Times New Roman"/>
          <w:sz w:val="24"/>
          <w:szCs w:val="24"/>
        </w:rPr>
        <w:t xml:space="preserve">Conflict within a </w:t>
      </w:r>
      <w:r w:rsidR="00365D97" w:rsidRPr="002F035F">
        <w:rPr>
          <w:rFonts w:ascii="Times New Roman" w:hAnsi="Times New Roman" w:cs="Times New Roman"/>
          <w:sz w:val="24"/>
          <w:szCs w:val="24"/>
        </w:rPr>
        <w:t xml:space="preserve">family can </w:t>
      </w:r>
      <w:r w:rsidR="007A11B2" w:rsidRPr="002F035F">
        <w:rPr>
          <w:rFonts w:ascii="Times New Roman" w:hAnsi="Times New Roman" w:cs="Times New Roman"/>
          <w:sz w:val="24"/>
          <w:szCs w:val="24"/>
        </w:rPr>
        <w:t xml:space="preserve">occur in most </w:t>
      </w:r>
      <w:r w:rsidR="00421D7E" w:rsidRPr="002F035F">
        <w:rPr>
          <w:rFonts w:ascii="Times New Roman" w:hAnsi="Times New Roman" w:cs="Times New Roman"/>
          <w:sz w:val="24"/>
          <w:szCs w:val="24"/>
        </w:rPr>
        <w:t xml:space="preserve">families whether it be between biological parents, </w:t>
      </w:r>
      <w:r w:rsidR="008F3DCC" w:rsidRPr="002F035F">
        <w:rPr>
          <w:rFonts w:ascii="Times New Roman" w:hAnsi="Times New Roman" w:cs="Times New Roman"/>
          <w:sz w:val="24"/>
          <w:szCs w:val="24"/>
        </w:rPr>
        <w:t>stepparents</w:t>
      </w:r>
      <w:r w:rsidR="00CB49F6" w:rsidRPr="002F035F">
        <w:rPr>
          <w:rFonts w:ascii="Times New Roman" w:hAnsi="Times New Roman" w:cs="Times New Roman"/>
          <w:sz w:val="24"/>
          <w:szCs w:val="24"/>
        </w:rPr>
        <w:t xml:space="preserve">, grandparents and separated and </w:t>
      </w:r>
      <w:r w:rsidR="00144D92" w:rsidRPr="002F035F">
        <w:rPr>
          <w:rFonts w:ascii="Times New Roman" w:hAnsi="Times New Roman" w:cs="Times New Roman"/>
          <w:sz w:val="24"/>
          <w:szCs w:val="24"/>
        </w:rPr>
        <w:t>divorced parents, this can cause impact on a child an</w:t>
      </w:r>
      <w:r w:rsidR="00182BFE" w:rsidRPr="002F035F">
        <w:rPr>
          <w:rFonts w:ascii="Times New Roman" w:hAnsi="Times New Roman" w:cs="Times New Roman"/>
          <w:sz w:val="24"/>
          <w:szCs w:val="24"/>
        </w:rPr>
        <w:t>d have negative impact on their identity (Barnardo’s</w:t>
      </w:r>
      <w:r w:rsidR="00033CA9" w:rsidRPr="002F035F">
        <w:rPr>
          <w:rFonts w:ascii="Times New Roman" w:hAnsi="Times New Roman" w:cs="Times New Roman"/>
          <w:sz w:val="24"/>
          <w:szCs w:val="24"/>
        </w:rPr>
        <w:t xml:space="preserve">, 2024). </w:t>
      </w:r>
      <w:r w:rsidR="00956DB3" w:rsidRPr="002F035F">
        <w:rPr>
          <w:rFonts w:ascii="Times New Roman" w:hAnsi="Times New Roman" w:cs="Times New Roman"/>
          <w:sz w:val="24"/>
          <w:szCs w:val="24"/>
        </w:rPr>
        <w:t>Harmful conflict like shouting or aggressive arguments</w:t>
      </w:r>
      <w:r w:rsidR="00F400B5" w:rsidRPr="002F035F">
        <w:rPr>
          <w:rFonts w:ascii="Times New Roman" w:hAnsi="Times New Roman" w:cs="Times New Roman"/>
          <w:sz w:val="24"/>
          <w:szCs w:val="24"/>
        </w:rPr>
        <w:t xml:space="preserve"> between parents or being disrespectful to each other </w:t>
      </w:r>
      <w:r w:rsidR="00A401F3" w:rsidRPr="002F035F">
        <w:rPr>
          <w:rFonts w:ascii="Times New Roman" w:hAnsi="Times New Roman" w:cs="Times New Roman"/>
          <w:sz w:val="24"/>
          <w:szCs w:val="24"/>
        </w:rPr>
        <w:t>is likely to</w:t>
      </w:r>
      <w:r w:rsidR="001D14DC" w:rsidRPr="002F035F">
        <w:rPr>
          <w:rFonts w:ascii="Times New Roman" w:hAnsi="Times New Roman" w:cs="Times New Roman"/>
          <w:sz w:val="24"/>
          <w:szCs w:val="24"/>
        </w:rPr>
        <w:t xml:space="preserve"> be noticed by a child</w:t>
      </w:r>
      <w:r w:rsidR="00DE5397" w:rsidRPr="002F035F">
        <w:rPr>
          <w:rFonts w:ascii="Times New Roman" w:hAnsi="Times New Roman" w:cs="Times New Roman"/>
          <w:sz w:val="24"/>
          <w:szCs w:val="24"/>
        </w:rPr>
        <w:t>. As adults we should</w:t>
      </w:r>
      <w:r w:rsidR="00362DB6" w:rsidRPr="002F035F">
        <w:rPr>
          <w:rFonts w:ascii="Times New Roman" w:hAnsi="Times New Roman" w:cs="Times New Roman"/>
          <w:sz w:val="24"/>
          <w:szCs w:val="24"/>
        </w:rPr>
        <w:t xml:space="preserve"> remain calm and respectful around</w:t>
      </w:r>
      <w:r w:rsidR="003B4A84" w:rsidRPr="002F035F">
        <w:rPr>
          <w:rFonts w:ascii="Times New Roman" w:hAnsi="Times New Roman" w:cs="Times New Roman"/>
          <w:sz w:val="24"/>
          <w:szCs w:val="24"/>
        </w:rPr>
        <w:t xml:space="preserve"> children as they look up to us as role models and provide them with</w:t>
      </w:r>
      <w:r w:rsidR="00AE3441" w:rsidRPr="002F035F">
        <w:rPr>
          <w:rFonts w:ascii="Times New Roman" w:hAnsi="Times New Roman" w:cs="Times New Roman"/>
          <w:sz w:val="24"/>
          <w:szCs w:val="24"/>
        </w:rPr>
        <w:t xml:space="preserve"> important skills for their future interaction </w:t>
      </w:r>
      <w:r w:rsidR="00AE3441" w:rsidRPr="002F035F">
        <w:rPr>
          <w:rFonts w:ascii="Times New Roman" w:hAnsi="Times New Roman" w:cs="Times New Roman"/>
          <w:sz w:val="24"/>
          <w:szCs w:val="24"/>
        </w:rPr>
        <w:lastRenderedPageBreak/>
        <w:t>with others (Barnardo’s, 2024)</w:t>
      </w:r>
      <w:r w:rsidR="00B82D6E" w:rsidRPr="002F035F">
        <w:rPr>
          <w:rFonts w:ascii="Times New Roman" w:hAnsi="Times New Roman" w:cs="Times New Roman"/>
          <w:sz w:val="24"/>
          <w:szCs w:val="24"/>
        </w:rPr>
        <w:t xml:space="preserve">. </w:t>
      </w:r>
      <w:r w:rsidR="009E6E0E" w:rsidRPr="002F035F">
        <w:rPr>
          <w:rFonts w:ascii="Times New Roman" w:hAnsi="Times New Roman" w:cs="Times New Roman"/>
          <w:sz w:val="24"/>
          <w:szCs w:val="24"/>
        </w:rPr>
        <w:t>Conflict between parents can place a child at risk</w:t>
      </w:r>
      <w:r w:rsidR="00B068B2" w:rsidRPr="002F035F">
        <w:rPr>
          <w:rFonts w:ascii="Times New Roman" w:hAnsi="Times New Roman" w:cs="Times New Roman"/>
          <w:sz w:val="24"/>
          <w:szCs w:val="24"/>
        </w:rPr>
        <w:t xml:space="preserve"> and cause damaging effects on their mental health and behavio</w:t>
      </w:r>
      <w:r w:rsidR="00ED1210" w:rsidRPr="002F035F">
        <w:rPr>
          <w:rFonts w:ascii="Times New Roman" w:hAnsi="Times New Roman" w:cs="Times New Roman"/>
          <w:sz w:val="24"/>
          <w:szCs w:val="24"/>
        </w:rPr>
        <w:t xml:space="preserve">ur, it can </w:t>
      </w:r>
      <w:r w:rsidR="00820A35" w:rsidRPr="002F035F">
        <w:rPr>
          <w:rFonts w:ascii="Times New Roman" w:hAnsi="Times New Roman" w:cs="Times New Roman"/>
          <w:sz w:val="24"/>
          <w:szCs w:val="24"/>
        </w:rPr>
        <w:t>put a child at risk of having problems at school, negative peer relationships</w:t>
      </w:r>
      <w:r w:rsidR="00013919" w:rsidRPr="002F035F">
        <w:rPr>
          <w:rFonts w:ascii="Times New Roman" w:hAnsi="Times New Roman" w:cs="Times New Roman"/>
          <w:sz w:val="24"/>
          <w:szCs w:val="24"/>
        </w:rPr>
        <w:t xml:space="preserve"> can</w:t>
      </w:r>
      <w:r w:rsidR="00812BA5" w:rsidRPr="002F035F">
        <w:rPr>
          <w:rFonts w:ascii="Times New Roman" w:hAnsi="Times New Roman" w:cs="Times New Roman"/>
          <w:sz w:val="24"/>
          <w:szCs w:val="24"/>
        </w:rPr>
        <w:t xml:space="preserve"> also</w:t>
      </w:r>
      <w:r w:rsidR="0022073B" w:rsidRPr="002F035F">
        <w:rPr>
          <w:rFonts w:ascii="Times New Roman" w:hAnsi="Times New Roman" w:cs="Times New Roman"/>
          <w:sz w:val="24"/>
          <w:szCs w:val="24"/>
        </w:rPr>
        <w:t xml:space="preserve"> go as far as </w:t>
      </w:r>
      <w:r w:rsidR="00013919" w:rsidRPr="002F035F">
        <w:rPr>
          <w:rFonts w:ascii="Times New Roman" w:hAnsi="Times New Roman" w:cs="Times New Roman"/>
          <w:sz w:val="24"/>
          <w:szCs w:val="24"/>
        </w:rPr>
        <w:t>caus</w:t>
      </w:r>
      <w:r w:rsidR="00823315" w:rsidRPr="002F035F">
        <w:rPr>
          <w:rFonts w:ascii="Times New Roman" w:hAnsi="Times New Roman" w:cs="Times New Roman"/>
          <w:sz w:val="24"/>
          <w:szCs w:val="24"/>
        </w:rPr>
        <w:t>ing</w:t>
      </w:r>
      <w:r w:rsidR="00013919" w:rsidRPr="002F035F">
        <w:rPr>
          <w:rFonts w:ascii="Times New Roman" w:hAnsi="Times New Roman" w:cs="Times New Roman"/>
          <w:sz w:val="24"/>
          <w:szCs w:val="24"/>
        </w:rPr>
        <w:t xml:space="preserve"> a child to start smoking and </w:t>
      </w:r>
      <w:r w:rsidR="0022073B" w:rsidRPr="002F035F">
        <w:rPr>
          <w:rFonts w:ascii="Times New Roman" w:hAnsi="Times New Roman" w:cs="Times New Roman"/>
          <w:sz w:val="24"/>
          <w:szCs w:val="24"/>
        </w:rPr>
        <w:t>cause substance misuse</w:t>
      </w:r>
      <w:r w:rsidR="00823315" w:rsidRPr="002F035F">
        <w:rPr>
          <w:rFonts w:ascii="Times New Roman" w:hAnsi="Times New Roman" w:cs="Times New Roman"/>
          <w:sz w:val="24"/>
          <w:szCs w:val="24"/>
        </w:rPr>
        <w:t xml:space="preserve"> (GOV, 202</w:t>
      </w:r>
      <w:r w:rsidR="00C65451" w:rsidRPr="002F035F">
        <w:rPr>
          <w:rFonts w:ascii="Times New Roman" w:hAnsi="Times New Roman" w:cs="Times New Roman"/>
          <w:sz w:val="24"/>
          <w:szCs w:val="24"/>
        </w:rPr>
        <w:t>1</w:t>
      </w:r>
      <w:r w:rsidR="00823315" w:rsidRPr="002F035F">
        <w:rPr>
          <w:rFonts w:ascii="Times New Roman" w:hAnsi="Times New Roman" w:cs="Times New Roman"/>
          <w:sz w:val="24"/>
          <w:szCs w:val="24"/>
        </w:rPr>
        <w:t>)</w:t>
      </w:r>
      <w:r w:rsidR="00F626DE" w:rsidRPr="002F035F">
        <w:rPr>
          <w:rFonts w:ascii="Times New Roman" w:hAnsi="Times New Roman" w:cs="Times New Roman"/>
          <w:sz w:val="24"/>
          <w:szCs w:val="24"/>
        </w:rPr>
        <w:t xml:space="preserve">. </w:t>
      </w:r>
    </w:p>
    <w:p w14:paraId="1419ED6E" w14:textId="4C3F3E4D" w:rsidR="00E14864" w:rsidRDefault="00ED2BF7" w:rsidP="00C508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Experience </w:t>
      </w:r>
      <w:r w:rsidR="003F1B75">
        <w:rPr>
          <w:rFonts w:ascii="Times New Roman" w:hAnsi="Times New Roman" w:cs="Times New Roman"/>
          <w:sz w:val="24"/>
          <w:szCs w:val="24"/>
        </w:rPr>
        <w:t>we have as children plays a huge impact on how we grow and develop</w:t>
      </w:r>
      <w:r w:rsidR="008F0678">
        <w:rPr>
          <w:rFonts w:ascii="Times New Roman" w:hAnsi="Times New Roman" w:cs="Times New Roman"/>
          <w:sz w:val="24"/>
          <w:szCs w:val="24"/>
        </w:rPr>
        <w:t>.</w:t>
      </w:r>
      <w:r w:rsidR="00C52E78">
        <w:rPr>
          <w:rFonts w:ascii="Times New Roman" w:hAnsi="Times New Roman" w:cs="Times New Roman"/>
          <w:sz w:val="24"/>
          <w:szCs w:val="24"/>
        </w:rPr>
        <w:t xml:space="preserve"> The two factors that p</w:t>
      </w:r>
      <w:r w:rsidR="00E1562C">
        <w:rPr>
          <w:rFonts w:ascii="Times New Roman" w:hAnsi="Times New Roman" w:cs="Times New Roman"/>
          <w:sz w:val="24"/>
          <w:szCs w:val="24"/>
        </w:rPr>
        <w:t xml:space="preserve">lay a part </w:t>
      </w:r>
      <w:r w:rsidR="00941474">
        <w:rPr>
          <w:rFonts w:ascii="Times New Roman" w:hAnsi="Times New Roman" w:cs="Times New Roman"/>
          <w:sz w:val="24"/>
          <w:szCs w:val="24"/>
        </w:rPr>
        <w:t>in our metal wellbeing are the quality of our attachment relationships and our experience</w:t>
      </w:r>
      <w:r w:rsidR="00883FC2">
        <w:rPr>
          <w:rFonts w:ascii="Times New Roman" w:hAnsi="Times New Roman" w:cs="Times New Roman"/>
          <w:sz w:val="24"/>
          <w:szCs w:val="24"/>
        </w:rPr>
        <w:t xml:space="preserve"> of adverse childhood experiences (</w:t>
      </w:r>
      <w:r w:rsidR="004D6903">
        <w:rPr>
          <w:rFonts w:ascii="Times New Roman" w:hAnsi="Times New Roman" w:cs="Times New Roman"/>
          <w:sz w:val="24"/>
          <w:szCs w:val="24"/>
        </w:rPr>
        <w:t xml:space="preserve">NHS, 2024). </w:t>
      </w:r>
      <w:r w:rsidR="00ED74AF">
        <w:rPr>
          <w:rFonts w:ascii="Times New Roman" w:hAnsi="Times New Roman" w:cs="Times New Roman"/>
          <w:sz w:val="24"/>
          <w:szCs w:val="24"/>
        </w:rPr>
        <w:t xml:space="preserve">Attachments </w:t>
      </w:r>
      <w:r w:rsidR="00F178FB">
        <w:rPr>
          <w:rFonts w:ascii="Times New Roman" w:hAnsi="Times New Roman" w:cs="Times New Roman"/>
          <w:sz w:val="24"/>
          <w:szCs w:val="24"/>
        </w:rPr>
        <w:t xml:space="preserve">are a pattern ‘of relationships a child has had with its parents or carer early on in </w:t>
      </w:r>
      <w:r w:rsidR="00A40AAA">
        <w:rPr>
          <w:rFonts w:ascii="Times New Roman" w:hAnsi="Times New Roman" w:cs="Times New Roman"/>
          <w:sz w:val="24"/>
          <w:szCs w:val="24"/>
        </w:rPr>
        <w:t>its</w:t>
      </w:r>
      <w:r w:rsidR="00F178FB">
        <w:rPr>
          <w:rFonts w:ascii="Times New Roman" w:hAnsi="Times New Roman" w:cs="Times New Roman"/>
          <w:sz w:val="24"/>
          <w:szCs w:val="24"/>
        </w:rPr>
        <w:t xml:space="preserve"> live</w:t>
      </w:r>
      <w:r w:rsidR="009A3FC3">
        <w:rPr>
          <w:rFonts w:ascii="Times New Roman" w:hAnsi="Times New Roman" w:cs="Times New Roman"/>
          <w:sz w:val="24"/>
          <w:szCs w:val="24"/>
        </w:rPr>
        <w:t>’ (NHS, 2024</w:t>
      </w:r>
      <w:r w:rsidR="00D046CA">
        <w:rPr>
          <w:rFonts w:ascii="Times New Roman" w:hAnsi="Times New Roman" w:cs="Times New Roman"/>
          <w:sz w:val="24"/>
          <w:szCs w:val="24"/>
        </w:rPr>
        <w:t xml:space="preserve">). The way a parent </w:t>
      </w:r>
      <w:r w:rsidR="00A607E4">
        <w:rPr>
          <w:rFonts w:ascii="Times New Roman" w:hAnsi="Times New Roman" w:cs="Times New Roman"/>
          <w:sz w:val="24"/>
          <w:szCs w:val="24"/>
        </w:rPr>
        <w:t xml:space="preserve">responds to a child will have impact on the </w:t>
      </w:r>
      <w:r w:rsidR="0033418A">
        <w:rPr>
          <w:rFonts w:ascii="Times New Roman" w:hAnsi="Times New Roman" w:cs="Times New Roman"/>
          <w:sz w:val="24"/>
          <w:szCs w:val="24"/>
        </w:rPr>
        <w:t>child’s</w:t>
      </w:r>
      <w:r w:rsidR="00A607E4">
        <w:rPr>
          <w:rFonts w:ascii="Times New Roman" w:hAnsi="Times New Roman" w:cs="Times New Roman"/>
          <w:sz w:val="24"/>
          <w:szCs w:val="24"/>
        </w:rPr>
        <w:t xml:space="preserve"> future attachment style. </w:t>
      </w:r>
      <w:r w:rsidR="0033418A">
        <w:rPr>
          <w:rFonts w:ascii="Times New Roman" w:hAnsi="Times New Roman" w:cs="Times New Roman"/>
          <w:sz w:val="24"/>
          <w:szCs w:val="24"/>
        </w:rPr>
        <w:t xml:space="preserve">If a child has had a positive </w:t>
      </w:r>
      <w:r w:rsidR="002A0A7F">
        <w:rPr>
          <w:rFonts w:ascii="Times New Roman" w:hAnsi="Times New Roman" w:cs="Times New Roman"/>
          <w:sz w:val="24"/>
          <w:szCs w:val="24"/>
        </w:rPr>
        <w:t>relationship with the parent the child will as well have a positive feeling for its</w:t>
      </w:r>
      <w:r w:rsidR="00FE01E8">
        <w:rPr>
          <w:rFonts w:ascii="Times New Roman" w:hAnsi="Times New Roman" w:cs="Times New Roman"/>
          <w:sz w:val="24"/>
          <w:szCs w:val="24"/>
        </w:rPr>
        <w:t>elf and others</w:t>
      </w:r>
      <w:r w:rsidR="00BA2F00">
        <w:rPr>
          <w:rFonts w:ascii="Times New Roman" w:hAnsi="Times New Roman" w:cs="Times New Roman"/>
          <w:sz w:val="24"/>
          <w:szCs w:val="24"/>
        </w:rPr>
        <w:t>,</w:t>
      </w:r>
      <w:r w:rsidR="00FE01E8">
        <w:rPr>
          <w:rFonts w:ascii="Times New Roman" w:hAnsi="Times New Roman" w:cs="Times New Roman"/>
          <w:sz w:val="24"/>
          <w:szCs w:val="24"/>
        </w:rPr>
        <w:t xml:space="preserve"> where as a child that is not cared for and not shown </w:t>
      </w:r>
      <w:r w:rsidR="00BA2F00">
        <w:rPr>
          <w:rFonts w:ascii="Times New Roman" w:hAnsi="Times New Roman" w:cs="Times New Roman"/>
          <w:sz w:val="24"/>
          <w:szCs w:val="24"/>
        </w:rPr>
        <w:t xml:space="preserve">a </w:t>
      </w:r>
      <w:r w:rsidR="00FE01E8">
        <w:rPr>
          <w:rFonts w:ascii="Times New Roman" w:hAnsi="Times New Roman" w:cs="Times New Roman"/>
          <w:sz w:val="24"/>
          <w:szCs w:val="24"/>
        </w:rPr>
        <w:t>positive</w:t>
      </w:r>
      <w:r w:rsidR="00AB517B">
        <w:rPr>
          <w:rFonts w:ascii="Times New Roman" w:hAnsi="Times New Roman" w:cs="Times New Roman"/>
          <w:sz w:val="24"/>
          <w:szCs w:val="24"/>
        </w:rPr>
        <w:t xml:space="preserve"> attachment will</w:t>
      </w:r>
      <w:r w:rsidR="00197E86">
        <w:rPr>
          <w:rFonts w:ascii="Times New Roman" w:hAnsi="Times New Roman" w:cs="Times New Roman"/>
          <w:sz w:val="24"/>
          <w:szCs w:val="24"/>
        </w:rPr>
        <w:t xml:space="preserve"> find it hard to manage its feelings and behaviour</w:t>
      </w:r>
      <w:r w:rsidR="00E01B5E">
        <w:rPr>
          <w:rFonts w:ascii="Times New Roman" w:hAnsi="Times New Roman" w:cs="Times New Roman"/>
          <w:sz w:val="24"/>
          <w:szCs w:val="24"/>
        </w:rPr>
        <w:t xml:space="preserve"> and will lead them to have difficulties with mental wellbeing and relationships (NHS, 2024). </w:t>
      </w:r>
      <w:r w:rsidR="007627C5">
        <w:rPr>
          <w:rFonts w:ascii="Times New Roman" w:hAnsi="Times New Roman" w:cs="Times New Roman"/>
          <w:sz w:val="24"/>
          <w:szCs w:val="24"/>
        </w:rPr>
        <w:t xml:space="preserve">The NHS (2024) states that adverse </w:t>
      </w:r>
      <w:r w:rsidR="00A02A99">
        <w:rPr>
          <w:rFonts w:ascii="Times New Roman" w:hAnsi="Times New Roman" w:cs="Times New Roman"/>
          <w:sz w:val="24"/>
          <w:szCs w:val="24"/>
        </w:rPr>
        <w:t>childhood experiences</w:t>
      </w:r>
      <w:r w:rsidR="00C63D38">
        <w:rPr>
          <w:rFonts w:ascii="Times New Roman" w:hAnsi="Times New Roman" w:cs="Times New Roman"/>
          <w:sz w:val="24"/>
          <w:szCs w:val="24"/>
        </w:rPr>
        <w:t xml:space="preserve"> (ACEs)</w:t>
      </w:r>
      <w:r w:rsidR="00A02A99">
        <w:rPr>
          <w:rFonts w:ascii="Times New Roman" w:hAnsi="Times New Roman" w:cs="Times New Roman"/>
          <w:sz w:val="24"/>
          <w:szCs w:val="24"/>
        </w:rPr>
        <w:t xml:space="preserve"> are ‘Highly stressful, and potentially traumatic events that occur </w:t>
      </w:r>
      <w:r w:rsidR="00BE76D0">
        <w:rPr>
          <w:rFonts w:ascii="Times New Roman" w:hAnsi="Times New Roman" w:cs="Times New Roman"/>
          <w:sz w:val="24"/>
          <w:szCs w:val="24"/>
        </w:rPr>
        <w:t>during a child’s childhood or adolescence’</w:t>
      </w:r>
      <w:r w:rsidR="009059E8">
        <w:rPr>
          <w:rFonts w:ascii="Times New Roman" w:hAnsi="Times New Roman" w:cs="Times New Roman"/>
          <w:sz w:val="24"/>
          <w:szCs w:val="24"/>
        </w:rPr>
        <w:t xml:space="preserve"> (NHS, 2024). Some examples of </w:t>
      </w:r>
      <w:r w:rsidR="00C63D38">
        <w:rPr>
          <w:rFonts w:ascii="Times New Roman" w:hAnsi="Times New Roman" w:cs="Times New Roman"/>
          <w:sz w:val="24"/>
          <w:szCs w:val="24"/>
        </w:rPr>
        <w:t>ACEs are sexual abuse</w:t>
      </w:r>
      <w:r w:rsidR="00DE2169">
        <w:rPr>
          <w:rFonts w:ascii="Times New Roman" w:hAnsi="Times New Roman" w:cs="Times New Roman"/>
          <w:sz w:val="24"/>
          <w:szCs w:val="24"/>
        </w:rPr>
        <w:t>, emotional abuse, living with someone who abused drugs or alcohol</w:t>
      </w:r>
      <w:r w:rsidR="002850FC">
        <w:rPr>
          <w:rFonts w:ascii="Times New Roman" w:hAnsi="Times New Roman" w:cs="Times New Roman"/>
          <w:sz w:val="24"/>
          <w:szCs w:val="24"/>
        </w:rPr>
        <w:t xml:space="preserve">, exposure to domestic </w:t>
      </w:r>
      <w:r w:rsidR="00884072">
        <w:rPr>
          <w:rFonts w:ascii="Times New Roman" w:hAnsi="Times New Roman" w:cs="Times New Roman"/>
          <w:sz w:val="24"/>
          <w:szCs w:val="24"/>
        </w:rPr>
        <w:t>violence</w:t>
      </w:r>
      <w:r w:rsidR="002850FC">
        <w:rPr>
          <w:rFonts w:ascii="Times New Roman" w:hAnsi="Times New Roman" w:cs="Times New Roman"/>
          <w:sz w:val="24"/>
          <w:szCs w:val="24"/>
        </w:rPr>
        <w:t xml:space="preserve"> or physical abuse</w:t>
      </w:r>
      <w:r w:rsidR="00884072">
        <w:rPr>
          <w:rFonts w:ascii="Times New Roman" w:hAnsi="Times New Roman" w:cs="Times New Roman"/>
          <w:sz w:val="24"/>
          <w:szCs w:val="24"/>
        </w:rPr>
        <w:t xml:space="preserve"> (NHS, 2024). </w:t>
      </w:r>
      <w:r w:rsidR="0011612E">
        <w:rPr>
          <w:rFonts w:ascii="Times New Roman" w:hAnsi="Times New Roman" w:cs="Times New Roman"/>
          <w:sz w:val="24"/>
          <w:szCs w:val="24"/>
        </w:rPr>
        <w:t xml:space="preserve">According to </w:t>
      </w:r>
      <w:r w:rsidR="003B6F9A">
        <w:rPr>
          <w:rFonts w:ascii="Times New Roman" w:hAnsi="Times New Roman" w:cs="Times New Roman"/>
          <w:sz w:val="24"/>
          <w:szCs w:val="24"/>
        </w:rPr>
        <w:t>National Institute for health and care excellence (NICE</w:t>
      </w:r>
      <w:r w:rsidR="00160FFA">
        <w:rPr>
          <w:rFonts w:ascii="Times New Roman" w:hAnsi="Times New Roman" w:cs="Times New Roman"/>
          <w:sz w:val="24"/>
          <w:szCs w:val="24"/>
        </w:rPr>
        <w:t xml:space="preserve">, 2015) </w:t>
      </w:r>
      <w:r w:rsidR="001924AC">
        <w:rPr>
          <w:rFonts w:ascii="Times New Roman" w:hAnsi="Times New Roman" w:cs="Times New Roman"/>
          <w:sz w:val="24"/>
          <w:szCs w:val="24"/>
        </w:rPr>
        <w:t>“</w:t>
      </w:r>
      <w:r w:rsidR="00393B4C">
        <w:rPr>
          <w:rFonts w:ascii="Times New Roman" w:hAnsi="Times New Roman" w:cs="Times New Roman"/>
          <w:sz w:val="24"/>
          <w:szCs w:val="24"/>
        </w:rPr>
        <w:t>infants are born equipped with a range of</w:t>
      </w:r>
      <w:r w:rsidR="001924AC">
        <w:rPr>
          <w:rFonts w:ascii="Times New Roman" w:hAnsi="Times New Roman" w:cs="Times New Roman"/>
          <w:sz w:val="24"/>
          <w:szCs w:val="24"/>
        </w:rPr>
        <w:t xml:space="preserve"> innate </w:t>
      </w:r>
      <w:r w:rsidR="008069D4">
        <w:rPr>
          <w:rFonts w:ascii="Times New Roman" w:hAnsi="Times New Roman" w:cs="Times New Roman"/>
          <w:sz w:val="24"/>
          <w:szCs w:val="24"/>
        </w:rPr>
        <w:t>behaviours to maximise their survival” (NICE, 2015</w:t>
      </w:r>
      <w:r w:rsidR="00503301">
        <w:rPr>
          <w:rFonts w:ascii="Times New Roman" w:hAnsi="Times New Roman" w:cs="Times New Roman"/>
          <w:sz w:val="24"/>
          <w:szCs w:val="24"/>
        </w:rPr>
        <w:t xml:space="preserve"> np). Attachment behaviour allows an infant to </w:t>
      </w:r>
      <w:r w:rsidR="00BD66D8">
        <w:rPr>
          <w:rFonts w:ascii="Times New Roman" w:hAnsi="Times New Roman" w:cs="Times New Roman"/>
          <w:sz w:val="24"/>
          <w:szCs w:val="24"/>
        </w:rPr>
        <w:t>lure others</w:t>
      </w:r>
      <w:r w:rsidR="00E01788">
        <w:rPr>
          <w:rFonts w:ascii="Times New Roman" w:hAnsi="Times New Roman" w:cs="Times New Roman"/>
          <w:sz w:val="24"/>
          <w:szCs w:val="24"/>
        </w:rPr>
        <w:t xml:space="preserve"> </w:t>
      </w:r>
      <w:r w:rsidR="00B640FA">
        <w:rPr>
          <w:rFonts w:ascii="Times New Roman" w:hAnsi="Times New Roman" w:cs="Times New Roman"/>
          <w:sz w:val="24"/>
          <w:szCs w:val="24"/>
        </w:rPr>
        <w:t>towar</w:t>
      </w:r>
      <w:r w:rsidR="008167C6">
        <w:rPr>
          <w:rFonts w:ascii="Times New Roman" w:hAnsi="Times New Roman" w:cs="Times New Roman"/>
          <w:sz w:val="24"/>
          <w:szCs w:val="24"/>
        </w:rPr>
        <w:t xml:space="preserve">ds them in a moment of need. A baby who has experienced a secure attachment </w:t>
      </w:r>
      <w:r w:rsidR="00A329BA">
        <w:rPr>
          <w:rFonts w:ascii="Times New Roman" w:hAnsi="Times New Roman" w:cs="Times New Roman"/>
          <w:sz w:val="24"/>
          <w:szCs w:val="24"/>
        </w:rPr>
        <w:t xml:space="preserve">relationship will develop a </w:t>
      </w:r>
      <w:r w:rsidR="009E229B">
        <w:rPr>
          <w:rFonts w:ascii="Times New Roman" w:hAnsi="Times New Roman" w:cs="Times New Roman"/>
          <w:sz w:val="24"/>
          <w:szCs w:val="24"/>
        </w:rPr>
        <w:t xml:space="preserve">fairly firm </w:t>
      </w:r>
      <w:r w:rsidR="00B41BF2">
        <w:rPr>
          <w:rFonts w:ascii="Times New Roman" w:hAnsi="Times New Roman" w:cs="Times New Roman"/>
          <w:sz w:val="24"/>
          <w:szCs w:val="24"/>
        </w:rPr>
        <w:t>expectation</w:t>
      </w:r>
      <w:r w:rsidR="009E229B">
        <w:rPr>
          <w:rFonts w:ascii="Times New Roman" w:hAnsi="Times New Roman" w:cs="Times New Roman"/>
          <w:sz w:val="24"/>
          <w:szCs w:val="24"/>
        </w:rPr>
        <w:t xml:space="preserve"> of </w:t>
      </w:r>
      <w:r w:rsidR="00B41BF2">
        <w:rPr>
          <w:rFonts w:ascii="Times New Roman" w:hAnsi="Times New Roman" w:cs="Times New Roman"/>
          <w:sz w:val="24"/>
          <w:szCs w:val="24"/>
        </w:rPr>
        <w:t xml:space="preserve">feeling safe and protected which will allow a </w:t>
      </w:r>
      <w:r w:rsidR="00C440D7">
        <w:rPr>
          <w:rFonts w:ascii="Times New Roman" w:hAnsi="Times New Roman" w:cs="Times New Roman"/>
          <w:sz w:val="24"/>
          <w:szCs w:val="24"/>
        </w:rPr>
        <w:t xml:space="preserve">infant to explore their world more </w:t>
      </w:r>
      <w:r w:rsidR="00C7583A">
        <w:rPr>
          <w:rFonts w:ascii="Times New Roman" w:hAnsi="Times New Roman" w:cs="Times New Roman"/>
          <w:sz w:val="24"/>
          <w:szCs w:val="24"/>
        </w:rPr>
        <w:t>positively (NICE, 2015)</w:t>
      </w:r>
      <w:r w:rsidR="00086096">
        <w:rPr>
          <w:rFonts w:ascii="Times New Roman" w:hAnsi="Times New Roman" w:cs="Times New Roman"/>
          <w:sz w:val="24"/>
          <w:szCs w:val="24"/>
        </w:rPr>
        <w:t xml:space="preserve">. When a child is feeling </w:t>
      </w:r>
      <w:r w:rsidR="00656F09">
        <w:rPr>
          <w:rFonts w:ascii="Times New Roman" w:hAnsi="Times New Roman" w:cs="Times New Roman"/>
          <w:sz w:val="24"/>
          <w:szCs w:val="24"/>
        </w:rPr>
        <w:t>stressed, unwell or frightened their attachment system becomes al</w:t>
      </w:r>
      <w:r w:rsidR="001A69AA">
        <w:rPr>
          <w:rFonts w:ascii="Times New Roman" w:hAnsi="Times New Roman" w:cs="Times New Roman"/>
          <w:sz w:val="24"/>
          <w:szCs w:val="24"/>
        </w:rPr>
        <w:t>erted which causes the child to</w:t>
      </w:r>
      <w:r w:rsidR="006758F2">
        <w:rPr>
          <w:rFonts w:ascii="Times New Roman" w:hAnsi="Times New Roman" w:cs="Times New Roman"/>
          <w:sz w:val="24"/>
          <w:szCs w:val="24"/>
        </w:rPr>
        <w:t xml:space="preserve"> </w:t>
      </w:r>
      <w:r w:rsidR="00213F7B">
        <w:rPr>
          <w:rFonts w:ascii="Times New Roman" w:hAnsi="Times New Roman" w:cs="Times New Roman"/>
          <w:sz w:val="24"/>
          <w:szCs w:val="24"/>
        </w:rPr>
        <w:t>get upset and look for reassurance from a p</w:t>
      </w:r>
      <w:r w:rsidR="00370B34">
        <w:rPr>
          <w:rFonts w:ascii="Times New Roman" w:hAnsi="Times New Roman" w:cs="Times New Roman"/>
          <w:sz w:val="24"/>
          <w:szCs w:val="24"/>
        </w:rPr>
        <w:t>rimary attachment for example a parent or carer</w:t>
      </w:r>
      <w:r w:rsidR="00746B4C">
        <w:rPr>
          <w:rFonts w:ascii="Times New Roman" w:hAnsi="Times New Roman" w:cs="Times New Roman"/>
          <w:sz w:val="24"/>
          <w:szCs w:val="24"/>
        </w:rPr>
        <w:t xml:space="preserve">, once this has been </w:t>
      </w:r>
      <w:r w:rsidR="00DF1F3A">
        <w:rPr>
          <w:rFonts w:ascii="Times New Roman" w:hAnsi="Times New Roman" w:cs="Times New Roman"/>
          <w:sz w:val="24"/>
          <w:szCs w:val="24"/>
        </w:rPr>
        <w:t>achieved</w:t>
      </w:r>
      <w:r w:rsidR="00F31FFD">
        <w:rPr>
          <w:rFonts w:ascii="Times New Roman" w:hAnsi="Times New Roman" w:cs="Times New Roman"/>
          <w:sz w:val="24"/>
          <w:szCs w:val="24"/>
        </w:rPr>
        <w:t xml:space="preserve"> the attachment system will deactivate (NICE, 2015)</w:t>
      </w:r>
      <w:r w:rsidR="009F2D04">
        <w:rPr>
          <w:rFonts w:ascii="Times New Roman" w:hAnsi="Times New Roman" w:cs="Times New Roman"/>
          <w:sz w:val="24"/>
          <w:szCs w:val="24"/>
        </w:rPr>
        <w:t xml:space="preserve">. </w:t>
      </w:r>
    </w:p>
    <w:p w14:paraId="3C88E191" w14:textId="22E26440" w:rsidR="009D1105" w:rsidRPr="002F035F" w:rsidRDefault="00270DEC" w:rsidP="00C508B1">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To conclude </w:t>
      </w:r>
      <w:r w:rsidR="002F215D">
        <w:rPr>
          <w:rFonts w:ascii="Times New Roman" w:hAnsi="Times New Roman" w:cs="Times New Roman"/>
          <w:sz w:val="24"/>
          <w:szCs w:val="24"/>
        </w:rPr>
        <w:t xml:space="preserve">socialization is </w:t>
      </w:r>
      <w:r w:rsidR="002F215D" w:rsidRPr="002F215D">
        <w:rPr>
          <w:rFonts w:ascii="Times New Roman" w:hAnsi="Times New Roman" w:cs="Times New Roman"/>
          <w:sz w:val="24"/>
          <w:szCs w:val="24"/>
        </w:rPr>
        <w:t>learning of the customs and norms of a society, through socialization people learn to behave in a way that is acceptable to their culture.</w:t>
      </w:r>
      <w:r w:rsidR="002A4847">
        <w:rPr>
          <w:rFonts w:ascii="Times New Roman" w:hAnsi="Times New Roman" w:cs="Times New Roman"/>
          <w:sz w:val="24"/>
          <w:szCs w:val="24"/>
        </w:rPr>
        <w:t xml:space="preserve"> </w:t>
      </w:r>
      <w:r w:rsidR="005D0703">
        <w:rPr>
          <w:rFonts w:ascii="Times New Roman" w:hAnsi="Times New Roman" w:cs="Times New Roman"/>
          <w:sz w:val="24"/>
          <w:szCs w:val="24"/>
        </w:rPr>
        <w:t>The so</w:t>
      </w:r>
      <w:r w:rsidR="004B7BDA">
        <w:rPr>
          <w:rFonts w:ascii="Times New Roman" w:hAnsi="Times New Roman" w:cs="Times New Roman"/>
          <w:sz w:val="24"/>
          <w:szCs w:val="24"/>
        </w:rPr>
        <w:t xml:space="preserve">cialization we receive as a child plays a vital role in who we </w:t>
      </w:r>
      <w:r w:rsidR="003D697A">
        <w:rPr>
          <w:rFonts w:ascii="Times New Roman" w:hAnsi="Times New Roman" w:cs="Times New Roman"/>
          <w:sz w:val="24"/>
          <w:szCs w:val="24"/>
        </w:rPr>
        <w:t xml:space="preserve">become </w:t>
      </w:r>
      <w:r w:rsidR="001C7897">
        <w:rPr>
          <w:rFonts w:ascii="Times New Roman" w:hAnsi="Times New Roman" w:cs="Times New Roman"/>
          <w:sz w:val="24"/>
          <w:szCs w:val="24"/>
        </w:rPr>
        <w:t xml:space="preserve">as an adult. The parents or carer of a child are the most important </w:t>
      </w:r>
      <w:r w:rsidR="00F10C60">
        <w:rPr>
          <w:rFonts w:ascii="Times New Roman" w:hAnsi="Times New Roman" w:cs="Times New Roman"/>
          <w:sz w:val="24"/>
          <w:szCs w:val="24"/>
        </w:rPr>
        <w:t xml:space="preserve">people that mould a </w:t>
      </w:r>
      <w:r w:rsidR="00F164C5">
        <w:rPr>
          <w:rFonts w:ascii="Times New Roman" w:hAnsi="Times New Roman" w:cs="Times New Roman"/>
          <w:sz w:val="24"/>
          <w:szCs w:val="24"/>
        </w:rPr>
        <w:t>child’s</w:t>
      </w:r>
      <w:r w:rsidR="00F10C60">
        <w:rPr>
          <w:rFonts w:ascii="Times New Roman" w:hAnsi="Times New Roman" w:cs="Times New Roman"/>
          <w:sz w:val="24"/>
          <w:szCs w:val="24"/>
        </w:rPr>
        <w:t xml:space="preserve"> identity</w:t>
      </w:r>
      <w:r w:rsidR="00F164C5">
        <w:rPr>
          <w:rFonts w:ascii="Times New Roman" w:hAnsi="Times New Roman" w:cs="Times New Roman"/>
          <w:sz w:val="24"/>
          <w:szCs w:val="24"/>
        </w:rPr>
        <w:t xml:space="preserve">. </w:t>
      </w:r>
      <w:r w:rsidR="00F06CFB">
        <w:rPr>
          <w:rFonts w:ascii="Times New Roman" w:hAnsi="Times New Roman" w:cs="Times New Roman"/>
          <w:sz w:val="24"/>
          <w:szCs w:val="24"/>
        </w:rPr>
        <w:t xml:space="preserve">A </w:t>
      </w:r>
      <w:r w:rsidR="00E02120">
        <w:rPr>
          <w:rFonts w:ascii="Times New Roman" w:hAnsi="Times New Roman" w:cs="Times New Roman"/>
          <w:sz w:val="24"/>
          <w:szCs w:val="24"/>
        </w:rPr>
        <w:t>family</w:t>
      </w:r>
      <w:r w:rsidR="00BE15FA">
        <w:rPr>
          <w:rFonts w:ascii="Times New Roman" w:hAnsi="Times New Roman" w:cs="Times New Roman"/>
          <w:sz w:val="24"/>
          <w:szCs w:val="24"/>
        </w:rPr>
        <w:t xml:space="preserve">’s influence </w:t>
      </w:r>
      <w:r w:rsidR="00F06CFB">
        <w:rPr>
          <w:rFonts w:ascii="Times New Roman" w:hAnsi="Times New Roman" w:cs="Times New Roman"/>
          <w:sz w:val="24"/>
          <w:szCs w:val="24"/>
        </w:rPr>
        <w:t>can</w:t>
      </w:r>
      <w:r w:rsidR="001A6379">
        <w:rPr>
          <w:rFonts w:ascii="Times New Roman" w:hAnsi="Times New Roman" w:cs="Times New Roman"/>
          <w:sz w:val="24"/>
          <w:szCs w:val="24"/>
        </w:rPr>
        <w:t xml:space="preserve"> be responsible for a child’s education, values and </w:t>
      </w:r>
      <w:r w:rsidR="006D4A84">
        <w:rPr>
          <w:rFonts w:ascii="Times New Roman" w:hAnsi="Times New Roman" w:cs="Times New Roman"/>
          <w:sz w:val="24"/>
          <w:szCs w:val="24"/>
        </w:rPr>
        <w:t xml:space="preserve">norms. </w:t>
      </w:r>
      <w:r w:rsidR="00D7749B">
        <w:rPr>
          <w:rFonts w:ascii="Times New Roman" w:hAnsi="Times New Roman" w:cs="Times New Roman"/>
          <w:sz w:val="24"/>
          <w:szCs w:val="24"/>
        </w:rPr>
        <w:t xml:space="preserve">The families role as a agent of socialization </w:t>
      </w:r>
      <w:r w:rsidR="00CF020A">
        <w:rPr>
          <w:rFonts w:ascii="Times New Roman" w:hAnsi="Times New Roman" w:cs="Times New Roman"/>
          <w:sz w:val="24"/>
          <w:szCs w:val="24"/>
        </w:rPr>
        <w:t xml:space="preserve">is to </w:t>
      </w:r>
      <w:r w:rsidR="002E1925">
        <w:rPr>
          <w:rFonts w:ascii="Times New Roman" w:hAnsi="Times New Roman" w:cs="Times New Roman"/>
          <w:sz w:val="24"/>
          <w:szCs w:val="24"/>
        </w:rPr>
        <w:t xml:space="preserve">teach a child how to socialize </w:t>
      </w:r>
      <w:r w:rsidR="00856038">
        <w:rPr>
          <w:rFonts w:ascii="Times New Roman" w:hAnsi="Times New Roman" w:cs="Times New Roman"/>
          <w:sz w:val="24"/>
          <w:szCs w:val="24"/>
        </w:rPr>
        <w:t xml:space="preserve">and </w:t>
      </w:r>
      <w:r w:rsidR="00192643">
        <w:rPr>
          <w:rFonts w:ascii="Times New Roman" w:hAnsi="Times New Roman" w:cs="Times New Roman"/>
          <w:sz w:val="24"/>
          <w:szCs w:val="24"/>
        </w:rPr>
        <w:t>interact</w:t>
      </w:r>
      <w:r w:rsidR="00856038">
        <w:rPr>
          <w:rFonts w:ascii="Times New Roman" w:hAnsi="Times New Roman" w:cs="Times New Roman"/>
          <w:sz w:val="24"/>
          <w:szCs w:val="24"/>
        </w:rPr>
        <w:t xml:space="preserve"> with others, they must act appropriately </w:t>
      </w:r>
      <w:r w:rsidR="00192643">
        <w:rPr>
          <w:rFonts w:ascii="Times New Roman" w:hAnsi="Times New Roman" w:cs="Times New Roman"/>
          <w:sz w:val="24"/>
          <w:szCs w:val="24"/>
        </w:rPr>
        <w:t>in front of a child, teach the</w:t>
      </w:r>
      <w:r w:rsidR="00C76BBD">
        <w:rPr>
          <w:rFonts w:ascii="Times New Roman" w:hAnsi="Times New Roman" w:cs="Times New Roman"/>
          <w:sz w:val="24"/>
          <w:szCs w:val="24"/>
        </w:rPr>
        <w:t xml:space="preserve">m how to </w:t>
      </w:r>
      <w:r w:rsidR="007B05F1">
        <w:rPr>
          <w:rFonts w:ascii="Times New Roman" w:hAnsi="Times New Roman" w:cs="Times New Roman"/>
          <w:sz w:val="24"/>
          <w:szCs w:val="24"/>
        </w:rPr>
        <w:t>handle conflict engage in conversation with others a</w:t>
      </w:r>
      <w:r w:rsidR="005E1222">
        <w:rPr>
          <w:rFonts w:ascii="Times New Roman" w:hAnsi="Times New Roman" w:cs="Times New Roman"/>
          <w:sz w:val="24"/>
          <w:szCs w:val="24"/>
        </w:rPr>
        <w:t xml:space="preserve">nd how to exists in society. </w:t>
      </w:r>
      <w:r w:rsidR="00D878C7">
        <w:rPr>
          <w:rFonts w:ascii="Times New Roman" w:hAnsi="Times New Roman" w:cs="Times New Roman"/>
          <w:sz w:val="24"/>
          <w:szCs w:val="24"/>
        </w:rPr>
        <w:t xml:space="preserve">Interaction with family </w:t>
      </w:r>
      <w:r w:rsidR="001C1210">
        <w:rPr>
          <w:rFonts w:ascii="Times New Roman" w:hAnsi="Times New Roman" w:cs="Times New Roman"/>
          <w:sz w:val="24"/>
          <w:szCs w:val="24"/>
        </w:rPr>
        <w:t xml:space="preserve">can either make or break an </w:t>
      </w:r>
      <w:r w:rsidR="00691B06">
        <w:rPr>
          <w:rFonts w:ascii="Times New Roman" w:hAnsi="Times New Roman" w:cs="Times New Roman"/>
          <w:sz w:val="24"/>
          <w:szCs w:val="24"/>
        </w:rPr>
        <w:lastRenderedPageBreak/>
        <w:t>individual’s</w:t>
      </w:r>
      <w:r w:rsidR="001C1210">
        <w:rPr>
          <w:rFonts w:ascii="Times New Roman" w:hAnsi="Times New Roman" w:cs="Times New Roman"/>
          <w:sz w:val="24"/>
          <w:szCs w:val="24"/>
        </w:rPr>
        <w:t xml:space="preserve"> self-confidence. </w:t>
      </w:r>
      <w:r w:rsidR="00075C6D">
        <w:rPr>
          <w:rFonts w:ascii="Times New Roman" w:hAnsi="Times New Roman" w:cs="Times New Roman"/>
          <w:sz w:val="24"/>
          <w:szCs w:val="24"/>
        </w:rPr>
        <w:t>A family that come together and communicate will help a child gain confidence</w:t>
      </w:r>
      <w:r w:rsidR="006C115B">
        <w:rPr>
          <w:rFonts w:ascii="Times New Roman" w:hAnsi="Times New Roman" w:cs="Times New Roman"/>
          <w:sz w:val="24"/>
          <w:szCs w:val="24"/>
        </w:rPr>
        <w:t xml:space="preserve">. </w:t>
      </w:r>
      <w:r w:rsidR="00394D7E">
        <w:rPr>
          <w:rFonts w:ascii="Times New Roman" w:hAnsi="Times New Roman" w:cs="Times New Roman"/>
          <w:sz w:val="24"/>
          <w:szCs w:val="24"/>
        </w:rPr>
        <w:t>Conflict in a family can</w:t>
      </w:r>
      <w:r w:rsidR="00E24C5C">
        <w:rPr>
          <w:rFonts w:ascii="Times New Roman" w:hAnsi="Times New Roman" w:cs="Times New Roman"/>
          <w:sz w:val="24"/>
          <w:szCs w:val="24"/>
        </w:rPr>
        <w:t xml:space="preserve"> cause harm to a child’s identity </w:t>
      </w:r>
      <w:r w:rsidR="00DC44C8">
        <w:rPr>
          <w:rFonts w:ascii="Times New Roman" w:hAnsi="Times New Roman" w:cs="Times New Roman"/>
          <w:sz w:val="24"/>
          <w:szCs w:val="24"/>
        </w:rPr>
        <w:t xml:space="preserve">and can have lasting effects such as mental health and behavioural </w:t>
      </w:r>
      <w:r w:rsidR="009C5215">
        <w:rPr>
          <w:rFonts w:ascii="Times New Roman" w:hAnsi="Times New Roman" w:cs="Times New Roman"/>
          <w:sz w:val="24"/>
          <w:szCs w:val="24"/>
        </w:rPr>
        <w:t xml:space="preserve">problems. </w:t>
      </w:r>
      <w:r w:rsidR="00FF609F">
        <w:rPr>
          <w:rFonts w:ascii="Times New Roman" w:hAnsi="Times New Roman" w:cs="Times New Roman"/>
          <w:sz w:val="24"/>
          <w:szCs w:val="24"/>
        </w:rPr>
        <w:t>Attachment</w:t>
      </w:r>
      <w:r w:rsidR="00A339F5">
        <w:rPr>
          <w:rFonts w:ascii="Times New Roman" w:hAnsi="Times New Roman" w:cs="Times New Roman"/>
          <w:sz w:val="24"/>
          <w:szCs w:val="24"/>
        </w:rPr>
        <w:t>s</w:t>
      </w:r>
      <w:r w:rsidR="00FF609F">
        <w:rPr>
          <w:rFonts w:ascii="Times New Roman" w:hAnsi="Times New Roman" w:cs="Times New Roman"/>
          <w:sz w:val="24"/>
          <w:szCs w:val="24"/>
        </w:rPr>
        <w:t xml:space="preserve"> </w:t>
      </w:r>
      <w:r w:rsidR="00535D24">
        <w:rPr>
          <w:rFonts w:ascii="Times New Roman" w:hAnsi="Times New Roman" w:cs="Times New Roman"/>
          <w:sz w:val="24"/>
          <w:szCs w:val="24"/>
        </w:rPr>
        <w:t>are pattern</w:t>
      </w:r>
      <w:r w:rsidR="003C1058">
        <w:rPr>
          <w:rFonts w:ascii="Times New Roman" w:hAnsi="Times New Roman" w:cs="Times New Roman"/>
          <w:sz w:val="24"/>
          <w:szCs w:val="24"/>
        </w:rPr>
        <w:t>s</w:t>
      </w:r>
      <w:r w:rsidR="00535D24">
        <w:rPr>
          <w:rFonts w:ascii="Times New Roman" w:hAnsi="Times New Roman" w:cs="Times New Roman"/>
          <w:sz w:val="24"/>
          <w:szCs w:val="24"/>
        </w:rPr>
        <w:t xml:space="preserve"> of relationships that a child </w:t>
      </w:r>
      <w:r w:rsidR="003C1058">
        <w:rPr>
          <w:rFonts w:ascii="Times New Roman" w:hAnsi="Times New Roman" w:cs="Times New Roman"/>
          <w:sz w:val="24"/>
          <w:szCs w:val="24"/>
        </w:rPr>
        <w:t>has had with its parents or carer early on in its life</w:t>
      </w:r>
      <w:r w:rsidR="0088769B">
        <w:rPr>
          <w:rFonts w:ascii="Times New Roman" w:hAnsi="Times New Roman" w:cs="Times New Roman"/>
          <w:sz w:val="24"/>
          <w:szCs w:val="24"/>
        </w:rPr>
        <w:t xml:space="preserve">, these </w:t>
      </w:r>
      <w:r w:rsidR="00CD158D">
        <w:rPr>
          <w:rFonts w:ascii="Times New Roman" w:hAnsi="Times New Roman" w:cs="Times New Roman"/>
          <w:sz w:val="24"/>
          <w:szCs w:val="24"/>
        </w:rPr>
        <w:t xml:space="preserve">can effect the identity of a child. </w:t>
      </w:r>
      <w:r w:rsidR="001D584E">
        <w:rPr>
          <w:rFonts w:ascii="Times New Roman" w:hAnsi="Times New Roman" w:cs="Times New Roman"/>
          <w:sz w:val="24"/>
          <w:szCs w:val="24"/>
        </w:rPr>
        <w:t xml:space="preserve">From my research I have learned that family are the first and one of the most important </w:t>
      </w:r>
      <w:r w:rsidR="00691B06">
        <w:rPr>
          <w:rFonts w:ascii="Times New Roman" w:hAnsi="Times New Roman" w:cs="Times New Roman"/>
          <w:sz w:val="24"/>
          <w:szCs w:val="24"/>
        </w:rPr>
        <w:t>agents of socialization. They can have a positive or negative effect on the way the form a child’s identity.</w:t>
      </w:r>
    </w:p>
    <w:p w14:paraId="0B275EAF" w14:textId="77777777" w:rsidR="009D1105" w:rsidRPr="002F035F" w:rsidRDefault="009D1105" w:rsidP="002F035F">
      <w:pPr>
        <w:spacing w:line="276" w:lineRule="auto"/>
        <w:jc w:val="both"/>
        <w:rPr>
          <w:rFonts w:ascii="Times New Roman" w:hAnsi="Times New Roman" w:cs="Times New Roman"/>
          <w:sz w:val="24"/>
          <w:szCs w:val="24"/>
          <w:u w:val="single"/>
        </w:rPr>
      </w:pPr>
    </w:p>
    <w:p w14:paraId="24EA8550" w14:textId="77777777" w:rsidR="009F2D04" w:rsidRDefault="009F2D04" w:rsidP="002F035F">
      <w:pPr>
        <w:spacing w:line="276" w:lineRule="auto"/>
        <w:jc w:val="both"/>
        <w:rPr>
          <w:rFonts w:ascii="Times New Roman" w:hAnsi="Times New Roman" w:cs="Times New Roman"/>
          <w:sz w:val="24"/>
          <w:szCs w:val="24"/>
          <w:u w:val="single"/>
        </w:rPr>
      </w:pPr>
    </w:p>
    <w:p w14:paraId="19F4E0A3" w14:textId="77777777" w:rsidR="00691B06" w:rsidRDefault="00691B06" w:rsidP="002F035F">
      <w:pPr>
        <w:spacing w:line="276" w:lineRule="auto"/>
        <w:jc w:val="both"/>
        <w:rPr>
          <w:rFonts w:ascii="Times New Roman" w:hAnsi="Times New Roman" w:cs="Times New Roman"/>
          <w:sz w:val="24"/>
          <w:szCs w:val="24"/>
          <w:u w:val="single"/>
        </w:rPr>
      </w:pPr>
    </w:p>
    <w:p w14:paraId="468626C6" w14:textId="77777777" w:rsidR="00691B06" w:rsidRDefault="00691B06" w:rsidP="002F035F">
      <w:pPr>
        <w:spacing w:line="276" w:lineRule="auto"/>
        <w:jc w:val="both"/>
        <w:rPr>
          <w:rFonts w:ascii="Times New Roman" w:hAnsi="Times New Roman" w:cs="Times New Roman"/>
          <w:sz w:val="24"/>
          <w:szCs w:val="24"/>
          <w:u w:val="single"/>
        </w:rPr>
      </w:pPr>
    </w:p>
    <w:p w14:paraId="0B04B207" w14:textId="77777777" w:rsidR="00691B06" w:rsidRDefault="00691B06" w:rsidP="002F035F">
      <w:pPr>
        <w:spacing w:line="276" w:lineRule="auto"/>
        <w:jc w:val="both"/>
        <w:rPr>
          <w:rFonts w:ascii="Times New Roman" w:hAnsi="Times New Roman" w:cs="Times New Roman"/>
          <w:sz w:val="24"/>
          <w:szCs w:val="24"/>
          <w:u w:val="single"/>
        </w:rPr>
      </w:pPr>
    </w:p>
    <w:p w14:paraId="6815D76C" w14:textId="77777777" w:rsidR="00691B06" w:rsidRDefault="00691B06" w:rsidP="002F035F">
      <w:pPr>
        <w:spacing w:line="276" w:lineRule="auto"/>
        <w:jc w:val="both"/>
        <w:rPr>
          <w:rFonts w:ascii="Times New Roman" w:hAnsi="Times New Roman" w:cs="Times New Roman"/>
          <w:sz w:val="24"/>
          <w:szCs w:val="24"/>
          <w:u w:val="single"/>
        </w:rPr>
      </w:pPr>
    </w:p>
    <w:p w14:paraId="09B831B4" w14:textId="77777777" w:rsidR="00691B06" w:rsidRDefault="00691B06" w:rsidP="002F035F">
      <w:pPr>
        <w:spacing w:line="276" w:lineRule="auto"/>
        <w:jc w:val="both"/>
        <w:rPr>
          <w:rFonts w:ascii="Times New Roman" w:hAnsi="Times New Roman" w:cs="Times New Roman"/>
          <w:sz w:val="24"/>
          <w:szCs w:val="24"/>
          <w:u w:val="single"/>
        </w:rPr>
      </w:pPr>
    </w:p>
    <w:p w14:paraId="07447E56" w14:textId="77777777" w:rsidR="00691B06" w:rsidRDefault="00691B06" w:rsidP="002F035F">
      <w:pPr>
        <w:spacing w:line="276" w:lineRule="auto"/>
        <w:jc w:val="both"/>
        <w:rPr>
          <w:rFonts w:ascii="Times New Roman" w:hAnsi="Times New Roman" w:cs="Times New Roman"/>
          <w:sz w:val="24"/>
          <w:szCs w:val="24"/>
          <w:u w:val="single"/>
        </w:rPr>
      </w:pPr>
    </w:p>
    <w:p w14:paraId="0642DF01" w14:textId="77777777" w:rsidR="00691B06" w:rsidRDefault="00691B06" w:rsidP="002F035F">
      <w:pPr>
        <w:spacing w:line="276" w:lineRule="auto"/>
        <w:jc w:val="both"/>
        <w:rPr>
          <w:rFonts w:ascii="Times New Roman" w:hAnsi="Times New Roman" w:cs="Times New Roman"/>
          <w:sz w:val="24"/>
          <w:szCs w:val="24"/>
          <w:u w:val="single"/>
        </w:rPr>
      </w:pPr>
    </w:p>
    <w:p w14:paraId="014EB47D" w14:textId="77777777" w:rsidR="00691B06" w:rsidRDefault="00691B06" w:rsidP="002F035F">
      <w:pPr>
        <w:spacing w:line="276" w:lineRule="auto"/>
        <w:jc w:val="both"/>
        <w:rPr>
          <w:rFonts w:ascii="Times New Roman" w:hAnsi="Times New Roman" w:cs="Times New Roman"/>
          <w:sz w:val="24"/>
          <w:szCs w:val="24"/>
          <w:u w:val="single"/>
        </w:rPr>
      </w:pPr>
    </w:p>
    <w:p w14:paraId="0D1EA5D5" w14:textId="77777777" w:rsidR="00691B06" w:rsidRDefault="00691B06" w:rsidP="002F035F">
      <w:pPr>
        <w:spacing w:line="276" w:lineRule="auto"/>
        <w:jc w:val="both"/>
        <w:rPr>
          <w:rFonts w:ascii="Times New Roman" w:hAnsi="Times New Roman" w:cs="Times New Roman"/>
          <w:sz w:val="24"/>
          <w:szCs w:val="24"/>
          <w:u w:val="single"/>
        </w:rPr>
      </w:pPr>
    </w:p>
    <w:p w14:paraId="21CBB554" w14:textId="77777777" w:rsidR="00691B06" w:rsidRDefault="00691B06" w:rsidP="002F035F">
      <w:pPr>
        <w:spacing w:line="276" w:lineRule="auto"/>
        <w:jc w:val="both"/>
        <w:rPr>
          <w:rFonts w:ascii="Times New Roman" w:hAnsi="Times New Roman" w:cs="Times New Roman"/>
          <w:sz w:val="24"/>
          <w:szCs w:val="24"/>
          <w:u w:val="single"/>
        </w:rPr>
      </w:pPr>
    </w:p>
    <w:p w14:paraId="2E29342B" w14:textId="77777777" w:rsidR="00691B06" w:rsidRDefault="00691B06" w:rsidP="002F035F">
      <w:pPr>
        <w:spacing w:line="276" w:lineRule="auto"/>
        <w:jc w:val="both"/>
        <w:rPr>
          <w:rFonts w:ascii="Times New Roman" w:hAnsi="Times New Roman" w:cs="Times New Roman"/>
          <w:sz w:val="24"/>
          <w:szCs w:val="24"/>
          <w:u w:val="single"/>
        </w:rPr>
      </w:pPr>
    </w:p>
    <w:p w14:paraId="43541B4C" w14:textId="77777777" w:rsidR="00691B06" w:rsidRDefault="00691B06" w:rsidP="002F035F">
      <w:pPr>
        <w:spacing w:line="276" w:lineRule="auto"/>
        <w:jc w:val="both"/>
        <w:rPr>
          <w:rFonts w:ascii="Times New Roman" w:hAnsi="Times New Roman" w:cs="Times New Roman"/>
          <w:sz w:val="24"/>
          <w:szCs w:val="24"/>
          <w:u w:val="single"/>
        </w:rPr>
      </w:pPr>
    </w:p>
    <w:p w14:paraId="28764C7B" w14:textId="77777777" w:rsidR="00691B06" w:rsidRDefault="00691B06" w:rsidP="002F035F">
      <w:pPr>
        <w:spacing w:line="276" w:lineRule="auto"/>
        <w:jc w:val="both"/>
        <w:rPr>
          <w:rFonts w:ascii="Times New Roman" w:hAnsi="Times New Roman" w:cs="Times New Roman"/>
          <w:sz w:val="24"/>
          <w:szCs w:val="24"/>
          <w:u w:val="single"/>
        </w:rPr>
      </w:pPr>
    </w:p>
    <w:p w14:paraId="68BE7F44" w14:textId="77777777" w:rsidR="00691B06" w:rsidRDefault="00691B06" w:rsidP="002F035F">
      <w:pPr>
        <w:spacing w:line="276" w:lineRule="auto"/>
        <w:jc w:val="both"/>
        <w:rPr>
          <w:rFonts w:ascii="Times New Roman" w:hAnsi="Times New Roman" w:cs="Times New Roman"/>
          <w:sz w:val="24"/>
          <w:szCs w:val="24"/>
          <w:u w:val="single"/>
        </w:rPr>
      </w:pPr>
    </w:p>
    <w:p w14:paraId="00B87A84" w14:textId="77777777" w:rsidR="00691B06" w:rsidRDefault="00691B06" w:rsidP="002F035F">
      <w:pPr>
        <w:spacing w:line="276" w:lineRule="auto"/>
        <w:jc w:val="both"/>
        <w:rPr>
          <w:rFonts w:ascii="Times New Roman" w:hAnsi="Times New Roman" w:cs="Times New Roman"/>
          <w:sz w:val="24"/>
          <w:szCs w:val="24"/>
          <w:u w:val="single"/>
        </w:rPr>
      </w:pPr>
    </w:p>
    <w:p w14:paraId="11CDBE5C" w14:textId="77777777" w:rsidR="00691B06" w:rsidRDefault="00691B06" w:rsidP="002F035F">
      <w:pPr>
        <w:spacing w:line="276" w:lineRule="auto"/>
        <w:jc w:val="both"/>
        <w:rPr>
          <w:rFonts w:ascii="Times New Roman" w:hAnsi="Times New Roman" w:cs="Times New Roman"/>
          <w:sz w:val="24"/>
          <w:szCs w:val="24"/>
          <w:u w:val="single"/>
        </w:rPr>
      </w:pPr>
    </w:p>
    <w:p w14:paraId="066507F1" w14:textId="77777777" w:rsidR="00691B06" w:rsidRDefault="00691B06" w:rsidP="002F035F">
      <w:pPr>
        <w:spacing w:line="276" w:lineRule="auto"/>
        <w:jc w:val="both"/>
        <w:rPr>
          <w:rFonts w:ascii="Times New Roman" w:hAnsi="Times New Roman" w:cs="Times New Roman"/>
          <w:sz w:val="24"/>
          <w:szCs w:val="24"/>
          <w:u w:val="single"/>
        </w:rPr>
      </w:pPr>
    </w:p>
    <w:p w14:paraId="112794E1" w14:textId="77777777" w:rsidR="00691B06" w:rsidRDefault="00691B06" w:rsidP="002F035F">
      <w:pPr>
        <w:spacing w:line="276" w:lineRule="auto"/>
        <w:jc w:val="both"/>
        <w:rPr>
          <w:rFonts w:ascii="Times New Roman" w:hAnsi="Times New Roman" w:cs="Times New Roman"/>
          <w:sz w:val="24"/>
          <w:szCs w:val="24"/>
          <w:u w:val="single"/>
        </w:rPr>
      </w:pPr>
    </w:p>
    <w:p w14:paraId="7CB21110" w14:textId="77777777" w:rsidR="00691B06" w:rsidRDefault="00691B06" w:rsidP="002F035F">
      <w:pPr>
        <w:spacing w:line="276" w:lineRule="auto"/>
        <w:jc w:val="both"/>
        <w:rPr>
          <w:rFonts w:ascii="Times New Roman" w:hAnsi="Times New Roman" w:cs="Times New Roman"/>
          <w:sz w:val="24"/>
          <w:szCs w:val="24"/>
          <w:u w:val="single"/>
        </w:rPr>
      </w:pPr>
    </w:p>
    <w:p w14:paraId="4293BB53" w14:textId="77777777" w:rsidR="00691B06" w:rsidRDefault="00691B06" w:rsidP="002F035F">
      <w:pPr>
        <w:spacing w:line="276" w:lineRule="auto"/>
        <w:jc w:val="both"/>
        <w:rPr>
          <w:rFonts w:ascii="Times New Roman" w:hAnsi="Times New Roman" w:cs="Times New Roman"/>
          <w:sz w:val="24"/>
          <w:szCs w:val="24"/>
          <w:u w:val="single"/>
        </w:rPr>
      </w:pPr>
    </w:p>
    <w:p w14:paraId="122B0418" w14:textId="77777777" w:rsidR="00691B06" w:rsidRDefault="00691B06" w:rsidP="002F035F">
      <w:pPr>
        <w:spacing w:line="276" w:lineRule="auto"/>
        <w:jc w:val="both"/>
        <w:rPr>
          <w:rFonts w:ascii="Times New Roman" w:hAnsi="Times New Roman" w:cs="Times New Roman"/>
          <w:sz w:val="24"/>
          <w:szCs w:val="24"/>
          <w:u w:val="single"/>
        </w:rPr>
      </w:pPr>
    </w:p>
    <w:p w14:paraId="5C0DBAD4" w14:textId="77777777" w:rsidR="00691B06" w:rsidRDefault="00691B06" w:rsidP="002F035F">
      <w:pPr>
        <w:spacing w:line="276" w:lineRule="auto"/>
        <w:jc w:val="both"/>
        <w:rPr>
          <w:rFonts w:ascii="Times New Roman" w:hAnsi="Times New Roman" w:cs="Times New Roman"/>
          <w:sz w:val="24"/>
          <w:szCs w:val="24"/>
          <w:u w:val="single"/>
        </w:rPr>
      </w:pPr>
    </w:p>
    <w:p w14:paraId="13BCE2B4" w14:textId="7B19729A" w:rsidR="00A36B57" w:rsidRPr="00A36B57" w:rsidRDefault="00A36B57" w:rsidP="00A36B57">
      <w:pPr>
        <w:spacing w:line="276" w:lineRule="auto"/>
        <w:ind w:left="284" w:hanging="284"/>
        <w:rPr>
          <w:rFonts w:ascii="Times New Roman" w:hAnsi="Times New Roman" w:cs="Times New Roman"/>
          <w:sz w:val="24"/>
          <w:szCs w:val="24"/>
          <w:u w:val="single"/>
        </w:rPr>
      </w:pPr>
      <w:r w:rsidRPr="00A36B57">
        <w:rPr>
          <w:rFonts w:ascii="Times New Roman" w:hAnsi="Times New Roman" w:cs="Times New Roman"/>
          <w:sz w:val="24"/>
          <w:szCs w:val="24"/>
          <w:u w:val="single"/>
        </w:rPr>
        <w:t xml:space="preserve">References </w:t>
      </w:r>
    </w:p>
    <w:p w14:paraId="57149EFA" w14:textId="088C91AA"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Anishalehal (2016) The importance of family, </w:t>
      </w:r>
      <w:r w:rsidRPr="002F035F">
        <w:rPr>
          <w:rFonts w:ascii="Times New Roman" w:hAnsi="Times New Roman" w:cs="Times New Roman"/>
          <w:i/>
          <w:iCs/>
          <w:sz w:val="24"/>
          <w:szCs w:val="24"/>
        </w:rPr>
        <w:t xml:space="preserve">Does Family Shape our Identity? </w:t>
      </w:r>
      <w:r w:rsidRPr="002F035F">
        <w:rPr>
          <w:rFonts w:ascii="Times New Roman" w:hAnsi="Times New Roman" w:cs="Times New Roman"/>
          <w:sz w:val="24"/>
          <w:szCs w:val="24"/>
        </w:rPr>
        <w:t xml:space="preserve">Available at </w:t>
      </w:r>
      <w:hyperlink r:id="rId10" w:history="1">
        <w:r w:rsidRPr="002F035F">
          <w:rPr>
            <w:rStyle w:val="Hyperlink"/>
            <w:rFonts w:ascii="Times New Roman" w:hAnsi="Times New Roman" w:cs="Times New Roman"/>
            <w:sz w:val="24"/>
            <w:szCs w:val="24"/>
          </w:rPr>
          <w:t>https://familyrelationshipblog.wordpress.com/author/anishalehal/</w:t>
        </w:r>
      </w:hyperlink>
      <w:r w:rsidRPr="002F035F">
        <w:rPr>
          <w:rFonts w:ascii="Times New Roman" w:hAnsi="Times New Roman" w:cs="Times New Roman"/>
          <w:sz w:val="24"/>
          <w:szCs w:val="24"/>
        </w:rPr>
        <w:t xml:space="preserve"> (Accessed on 5/02/24)</w:t>
      </w:r>
    </w:p>
    <w:p w14:paraId="4D23AF3E"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Barnardo’s (2024) Families, </w:t>
      </w:r>
      <w:r w:rsidRPr="002F035F">
        <w:rPr>
          <w:rFonts w:ascii="Times New Roman" w:hAnsi="Times New Roman" w:cs="Times New Roman"/>
          <w:i/>
          <w:iCs/>
          <w:sz w:val="24"/>
          <w:szCs w:val="24"/>
        </w:rPr>
        <w:t xml:space="preserve">Parental conflict. </w:t>
      </w:r>
      <w:r w:rsidRPr="002F035F">
        <w:rPr>
          <w:rFonts w:ascii="Times New Roman" w:hAnsi="Times New Roman" w:cs="Times New Roman"/>
          <w:sz w:val="24"/>
          <w:szCs w:val="24"/>
        </w:rPr>
        <w:t xml:space="preserve">Available at </w:t>
      </w:r>
      <w:hyperlink r:id="rId11" w:history="1">
        <w:r w:rsidRPr="002F035F">
          <w:rPr>
            <w:rStyle w:val="Hyperlink"/>
            <w:rFonts w:ascii="Times New Roman" w:hAnsi="Times New Roman" w:cs="Times New Roman"/>
            <w:sz w:val="24"/>
            <w:szCs w:val="24"/>
          </w:rPr>
          <w:t>https://families.barnardos.org.uk/families/parental-conflicts</w:t>
        </w:r>
      </w:hyperlink>
      <w:r w:rsidRPr="002F035F">
        <w:rPr>
          <w:rFonts w:ascii="Times New Roman" w:hAnsi="Times New Roman" w:cs="Times New Roman"/>
          <w:sz w:val="24"/>
          <w:szCs w:val="24"/>
        </w:rPr>
        <w:t xml:space="preserve"> (Accessed on 7/02/24)</w:t>
      </w:r>
    </w:p>
    <w:p w14:paraId="6D06AFDE"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Dr Kumari, A (nd), </w:t>
      </w:r>
      <w:r w:rsidRPr="002F035F">
        <w:rPr>
          <w:rFonts w:ascii="Times New Roman" w:hAnsi="Times New Roman" w:cs="Times New Roman"/>
          <w:i/>
          <w:iCs/>
          <w:sz w:val="24"/>
          <w:szCs w:val="24"/>
        </w:rPr>
        <w:t xml:space="preserve">Agencies of Socialization. </w:t>
      </w:r>
      <w:r w:rsidRPr="002F035F">
        <w:rPr>
          <w:rFonts w:ascii="Times New Roman" w:hAnsi="Times New Roman" w:cs="Times New Roman"/>
          <w:sz w:val="24"/>
          <w:szCs w:val="24"/>
        </w:rPr>
        <w:t xml:space="preserve">Available at </w:t>
      </w:r>
      <w:hyperlink r:id="rId12" w:history="1">
        <w:r w:rsidRPr="002F035F">
          <w:rPr>
            <w:rStyle w:val="Hyperlink"/>
            <w:rFonts w:ascii="Times New Roman" w:hAnsi="Times New Roman" w:cs="Times New Roman"/>
            <w:sz w:val="24"/>
            <w:szCs w:val="24"/>
          </w:rPr>
          <w:t>https://magadhmahilacollege.org/wp-content/uploads/2020/09/Agencies-of-Socialization.pdf</w:t>
        </w:r>
      </w:hyperlink>
      <w:r w:rsidRPr="002F035F">
        <w:rPr>
          <w:rFonts w:ascii="Times New Roman" w:hAnsi="Times New Roman" w:cs="Times New Roman"/>
          <w:sz w:val="24"/>
          <w:szCs w:val="24"/>
        </w:rPr>
        <w:t xml:space="preserve"> (Accessed on 5/02/24)</w:t>
      </w:r>
    </w:p>
    <w:p w14:paraId="3495C964"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Faizah, S, (2023) Centre of open science, </w:t>
      </w:r>
      <w:r w:rsidRPr="002F035F">
        <w:rPr>
          <w:rFonts w:ascii="Times New Roman" w:hAnsi="Times New Roman" w:cs="Times New Roman"/>
          <w:i/>
          <w:iCs/>
          <w:sz w:val="24"/>
          <w:szCs w:val="24"/>
        </w:rPr>
        <w:t>The Role of the Family in Forming Children’s Social Identity Family Sociological Perspective</w:t>
      </w:r>
      <w:r w:rsidRPr="002F035F">
        <w:rPr>
          <w:rFonts w:ascii="Times New Roman" w:hAnsi="Times New Roman" w:cs="Times New Roman"/>
          <w:sz w:val="24"/>
          <w:szCs w:val="24"/>
        </w:rPr>
        <w:t xml:space="preserve">, Available at </w:t>
      </w:r>
      <w:hyperlink r:id="rId13" w:history="1">
        <w:r w:rsidRPr="002F035F">
          <w:rPr>
            <w:rStyle w:val="Hyperlink"/>
            <w:rFonts w:ascii="Times New Roman" w:hAnsi="Times New Roman" w:cs="Times New Roman"/>
            <w:sz w:val="24"/>
            <w:szCs w:val="24"/>
          </w:rPr>
          <w:t>https://osf.io/search?activeFilters=%5B%5D&amp;q=THE%20ROLE%20OF%20THE%20FAMILY%20IN%20FORMING%20CHILDREN%27S%20SOCIAL%20IDENTITY%20FAMILY%20SOCIOLOGICAL%20PERSPECTIVE&amp;sort=-relevance&amp;view_only=</w:t>
        </w:r>
      </w:hyperlink>
      <w:r w:rsidRPr="002F035F">
        <w:rPr>
          <w:rFonts w:ascii="Times New Roman" w:hAnsi="Times New Roman" w:cs="Times New Roman"/>
          <w:sz w:val="24"/>
          <w:szCs w:val="24"/>
        </w:rPr>
        <w:t xml:space="preserve">  (Accessed on 6/02/24) </w:t>
      </w:r>
    </w:p>
    <w:p w14:paraId="715BD0F9"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Family Values Image (2010) Predby-Musings. Available at </w:t>
      </w:r>
      <w:hyperlink r:id="rId14" w:history="1">
        <w:r w:rsidRPr="002F035F">
          <w:rPr>
            <w:rStyle w:val="Hyperlink"/>
            <w:rFonts w:ascii="Times New Roman" w:hAnsi="Times New Roman" w:cs="Times New Roman"/>
            <w:sz w:val="24"/>
            <w:szCs w:val="24"/>
          </w:rPr>
          <w:t>http://www.presbymusings.com/2010/08/family-values-week-3-simple-living.html</w:t>
        </w:r>
      </w:hyperlink>
      <w:r w:rsidRPr="002F035F">
        <w:rPr>
          <w:rFonts w:ascii="Times New Roman" w:hAnsi="Times New Roman" w:cs="Times New Roman"/>
          <w:sz w:val="24"/>
          <w:szCs w:val="24"/>
        </w:rPr>
        <w:t xml:space="preserve"> (Accessed on 7/02/24)</w:t>
      </w:r>
    </w:p>
    <w:p w14:paraId="6A6CE3E1" w14:textId="77777777" w:rsidR="00E16A61"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GOV (2021) Reducing parental conflict: the impact on children, </w:t>
      </w:r>
      <w:r w:rsidRPr="002F035F">
        <w:rPr>
          <w:rFonts w:ascii="Times New Roman" w:hAnsi="Times New Roman" w:cs="Times New Roman"/>
          <w:i/>
          <w:iCs/>
          <w:sz w:val="24"/>
          <w:szCs w:val="24"/>
        </w:rPr>
        <w:t xml:space="preserve">Explore the Impact of Parental Conflict on Children and Young People. </w:t>
      </w:r>
      <w:r w:rsidRPr="002F035F">
        <w:rPr>
          <w:rFonts w:ascii="Times New Roman" w:hAnsi="Times New Roman" w:cs="Times New Roman"/>
          <w:sz w:val="24"/>
          <w:szCs w:val="24"/>
        </w:rPr>
        <w:t xml:space="preserve"> Available at </w:t>
      </w:r>
      <w:hyperlink r:id="rId15" w:history="1">
        <w:r w:rsidRPr="002F035F">
          <w:rPr>
            <w:rStyle w:val="Hyperlink"/>
            <w:rFonts w:ascii="Times New Roman" w:hAnsi="Times New Roman" w:cs="Times New Roman"/>
            <w:sz w:val="24"/>
            <w:szCs w:val="24"/>
          </w:rPr>
          <w:t>https://www.gov.uk/guidance/reducing-parental-conflict-the-impact-on-children</w:t>
        </w:r>
      </w:hyperlink>
      <w:r w:rsidRPr="002F035F">
        <w:rPr>
          <w:rFonts w:ascii="Times New Roman" w:hAnsi="Times New Roman" w:cs="Times New Roman"/>
          <w:sz w:val="24"/>
          <w:szCs w:val="24"/>
        </w:rPr>
        <w:t xml:space="preserve"> (Accessed on 7/02/24) </w:t>
      </w:r>
    </w:p>
    <w:p w14:paraId="6E6F1FA7"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Green, A, (2017) How to adult, </w:t>
      </w:r>
      <w:r w:rsidRPr="002F035F">
        <w:rPr>
          <w:rFonts w:ascii="Times New Roman" w:hAnsi="Times New Roman" w:cs="Times New Roman"/>
          <w:i/>
          <w:iCs/>
          <w:sz w:val="24"/>
          <w:szCs w:val="24"/>
        </w:rPr>
        <w:t xml:space="preserve">How Parents Affect a Child’s Socialization. </w:t>
      </w:r>
      <w:r w:rsidRPr="002F035F">
        <w:rPr>
          <w:rFonts w:ascii="Times New Roman" w:hAnsi="Times New Roman" w:cs="Times New Roman"/>
          <w:sz w:val="24"/>
          <w:szCs w:val="24"/>
        </w:rPr>
        <w:t xml:space="preserve">Available at </w:t>
      </w:r>
      <w:hyperlink r:id="rId16" w:history="1">
        <w:r w:rsidRPr="002F035F">
          <w:rPr>
            <w:rStyle w:val="Hyperlink"/>
            <w:rFonts w:ascii="Times New Roman" w:hAnsi="Times New Roman" w:cs="Times New Roman"/>
            <w:sz w:val="24"/>
            <w:szCs w:val="24"/>
          </w:rPr>
          <w:t>https://howtoadult.com/personal-relationships-affect-child-development-6927.html</w:t>
        </w:r>
      </w:hyperlink>
      <w:r w:rsidRPr="002F035F">
        <w:rPr>
          <w:rFonts w:ascii="Times New Roman" w:hAnsi="Times New Roman" w:cs="Times New Roman"/>
          <w:sz w:val="24"/>
          <w:szCs w:val="24"/>
        </w:rPr>
        <w:t xml:space="preserve"> (Accessed on 6/02/24)</w:t>
      </w:r>
    </w:p>
    <w:p w14:paraId="381E3F9B"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Jabbari, B, School, C, Rouster, A (2023) StatPearls, </w:t>
      </w:r>
      <w:r w:rsidRPr="002F035F">
        <w:rPr>
          <w:rFonts w:ascii="Times New Roman" w:hAnsi="Times New Roman" w:cs="Times New Roman"/>
          <w:i/>
          <w:iCs/>
          <w:sz w:val="24"/>
          <w:szCs w:val="24"/>
        </w:rPr>
        <w:t xml:space="preserve">Family Dynamics. </w:t>
      </w:r>
      <w:r w:rsidRPr="002F035F">
        <w:rPr>
          <w:rFonts w:ascii="Times New Roman" w:hAnsi="Times New Roman" w:cs="Times New Roman"/>
          <w:sz w:val="24"/>
          <w:szCs w:val="24"/>
        </w:rPr>
        <w:t xml:space="preserve">Available at </w:t>
      </w:r>
      <w:hyperlink r:id="rId17" w:history="1">
        <w:r w:rsidRPr="002F035F">
          <w:rPr>
            <w:rStyle w:val="Hyperlink"/>
            <w:rFonts w:ascii="Times New Roman" w:hAnsi="Times New Roman" w:cs="Times New Roman"/>
            <w:sz w:val="24"/>
            <w:szCs w:val="24"/>
          </w:rPr>
          <w:t>https://www.ncbi.nlm.nih.gov/books/NBK560487/</w:t>
        </w:r>
      </w:hyperlink>
      <w:r w:rsidRPr="002F035F">
        <w:rPr>
          <w:rFonts w:ascii="Times New Roman" w:hAnsi="Times New Roman" w:cs="Times New Roman"/>
          <w:sz w:val="24"/>
          <w:szCs w:val="24"/>
        </w:rPr>
        <w:t xml:space="preserve"> (Accessed on 7/02/24)</w:t>
      </w:r>
    </w:p>
    <w:p w14:paraId="7B7AF38C"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Karkashadze, N, Kuprashvili, T, Gugeshashvili, T (2023) International journal of innovative technologies in social  science, </w:t>
      </w:r>
      <w:r w:rsidRPr="002F035F">
        <w:rPr>
          <w:rFonts w:ascii="Times New Roman" w:hAnsi="Times New Roman" w:cs="Times New Roman"/>
          <w:i/>
          <w:iCs/>
          <w:sz w:val="24"/>
          <w:szCs w:val="24"/>
        </w:rPr>
        <w:t xml:space="preserve">The Role of the Family in the Socialization of the Individual, Contemporary Problems and Perspectives. </w:t>
      </w:r>
      <w:r w:rsidRPr="002F035F">
        <w:rPr>
          <w:rFonts w:ascii="Times New Roman" w:hAnsi="Times New Roman" w:cs="Times New Roman"/>
          <w:sz w:val="24"/>
          <w:szCs w:val="24"/>
        </w:rPr>
        <w:t xml:space="preserve">1(37) pp.5. Available at </w:t>
      </w:r>
      <w:hyperlink r:id="rId18" w:history="1">
        <w:r w:rsidRPr="002F035F">
          <w:rPr>
            <w:rStyle w:val="Hyperlink"/>
            <w:rFonts w:ascii="Times New Roman" w:hAnsi="Times New Roman" w:cs="Times New Roman"/>
            <w:sz w:val="24"/>
            <w:szCs w:val="24"/>
          </w:rPr>
          <w:t>https://www.researchgate.net/publication/368644774_THE_ROLE_OF_THE_FAMILY_IN_THE_SOCIALIZATION_OF_THE_INDIVIDUAL_CONTEMPORARY_PROBLEMS_AND_PERSPECTIVES</w:t>
        </w:r>
      </w:hyperlink>
      <w:r w:rsidRPr="002F035F">
        <w:rPr>
          <w:rFonts w:ascii="Times New Roman" w:hAnsi="Times New Roman" w:cs="Times New Roman"/>
          <w:sz w:val="24"/>
          <w:szCs w:val="24"/>
        </w:rPr>
        <w:t xml:space="preserve"> (Accessed on 5/02/24)</w:t>
      </w:r>
    </w:p>
    <w:p w14:paraId="36DE44AF"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Martinez-Escdero, J,  Villarejo, S, et al, (2020) National library of medicine, </w:t>
      </w:r>
      <w:r w:rsidRPr="002F035F">
        <w:rPr>
          <w:rFonts w:ascii="Times New Roman" w:hAnsi="Times New Roman" w:cs="Times New Roman"/>
          <w:i/>
          <w:iCs/>
          <w:sz w:val="24"/>
          <w:szCs w:val="24"/>
        </w:rPr>
        <w:t xml:space="preserve">Parental Socialization and it’s Impact Across the Lifespan, </w:t>
      </w:r>
      <w:r w:rsidRPr="002F035F">
        <w:rPr>
          <w:rFonts w:ascii="Times New Roman" w:hAnsi="Times New Roman" w:cs="Times New Roman"/>
          <w:sz w:val="24"/>
          <w:szCs w:val="24"/>
        </w:rPr>
        <w:t xml:space="preserve">10(6), Available at </w:t>
      </w:r>
      <w:hyperlink r:id="rId19" w:history="1">
        <w:r w:rsidRPr="002F035F">
          <w:rPr>
            <w:rStyle w:val="Hyperlink"/>
            <w:rFonts w:ascii="Times New Roman" w:hAnsi="Times New Roman" w:cs="Times New Roman"/>
            <w:sz w:val="24"/>
            <w:szCs w:val="24"/>
          </w:rPr>
          <w:t>https://www.ncbi.nlm.nih.gov/pmc/articles/PMC7349393/</w:t>
        </w:r>
      </w:hyperlink>
      <w:r w:rsidRPr="002F035F">
        <w:rPr>
          <w:rFonts w:ascii="Times New Roman" w:hAnsi="Times New Roman" w:cs="Times New Roman"/>
          <w:sz w:val="24"/>
          <w:szCs w:val="24"/>
        </w:rPr>
        <w:t xml:space="preserve"> (Accessed on 5/02/24)</w:t>
      </w:r>
    </w:p>
    <w:p w14:paraId="380636CE" w14:textId="77777777" w:rsidR="002333AF" w:rsidRDefault="002333AF" w:rsidP="00A36B57">
      <w:pPr>
        <w:spacing w:line="276" w:lineRule="auto"/>
        <w:ind w:left="284" w:hanging="284"/>
        <w:rPr>
          <w:rFonts w:ascii="Times New Roman" w:hAnsi="Times New Roman" w:cs="Times New Roman"/>
          <w:sz w:val="24"/>
          <w:szCs w:val="24"/>
        </w:rPr>
      </w:pPr>
    </w:p>
    <w:p w14:paraId="07FDCD1D" w14:textId="0677ABCB" w:rsidR="00E16A61" w:rsidRDefault="00E16A61" w:rsidP="00A36B57">
      <w:pPr>
        <w:spacing w:line="276" w:lineRule="auto"/>
        <w:ind w:left="284" w:hanging="284"/>
        <w:rPr>
          <w:rFonts w:ascii="Times New Roman" w:hAnsi="Times New Roman" w:cs="Times New Roman"/>
          <w:sz w:val="24"/>
          <w:szCs w:val="24"/>
        </w:rPr>
      </w:pPr>
      <w:r>
        <w:rPr>
          <w:rFonts w:ascii="Times New Roman" w:hAnsi="Times New Roman" w:cs="Times New Roman"/>
          <w:sz w:val="24"/>
          <w:szCs w:val="24"/>
        </w:rPr>
        <w:lastRenderedPageBreak/>
        <w:t xml:space="preserve">National Institute for Health and Care Excellence (2015), </w:t>
      </w:r>
      <w:r>
        <w:rPr>
          <w:rFonts w:ascii="Times New Roman" w:hAnsi="Times New Roman" w:cs="Times New Roman"/>
          <w:i/>
          <w:iCs/>
          <w:sz w:val="24"/>
          <w:szCs w:val="24"/>
        </w:rPr>
        <w:t xml:space="preserve">Children’s Attachment: Attachment in Children and Young People Who are Adopted from Care, in Care or at High Risk of Going into Care. </w:t>
      </w:r>
      <w:r>
        <w:rPr>
          <w:rFonts w:ascii="Times New Roman" w:hAnsi="Times New Roman" w:cs="Times New Roman"/>
          <w:sz w:val="24"/>
          <w:szCs w:val="24"/>
        </w:rPr>
        <w:t xml:space="preserve">Vol 26. Available at </w:t>
      </w:r>
      <w:hyperlink r:id="rId20" w:history="1">
        <w:r w:rsidRPr="00E05F58">
          <w:rPr>
            <w:rStyle w:val="Hyperlink"/>
            <w:rFonts w:ascii="Times New Roman" w:hAnsi="Times New Roman" w:cs="Times New Roman"/>
            <w:sz w:val="24"/>
            <w:szCs w:val="24"/>
          </w:rPr>
          <w:t>https://www.ncbi.nlm.nih.gov/books/NBK356196/#:~:text=1.1.,when%20they%20are%20not%20distressed</w:t>
        </w:r>
      </w:hyperlink>
      <w:r w:rsidRPr="00372791">
        <w:rPr>
          <w:rFonts w:ascii="Times New Roman" w:hAnsi="Times New Roman" w:cs="Times New Roman"/>
          <w:sz w:val="24"/>
          <w:szCs w:val="24"/>
        </w:rPr>
        <w:t>.</w:t>
      </w:r>
      <w:r>
        <w:rPr>
          <w:rFonts w:ascii="Times New Roman" w:hAnsi="Times New Roman" w:cs="Times New Roman"/>
          <w:sz w:val="24"/>
          <w:szCs w:val="24"/>
        </w:rPr>
        <w:t xml:space="preserve"> (Accessed on 07/02/24)</w:t>
      </w:r>
    </w:p>
    <w:p w14:paraId="2EB2755A" w14:textId="77777777" w:rsidR="00E16A61" w:rsidRDefault="00E16A61" w:rsidP="00A36B57">
      <w:pPr>
        <w:spacing w:line="276" w:lineRule="auto"/>
        <w:ind w:left="284" w:hanging="284"/>
        <w:rPr>
          <w:rFonts w:ascii="Times New Roman" w:hAnsi="Times New Roman" w:cs="Times New Roman"/>
          <w:sz w:val="24"/>
          <w:szCs w:val="24"/>
        </w:rPr>
      </w:pPr>
      <w:r>
        <w:rPr>
          <w:rFonts w:ascii="Times New Roman" w:hAnsi="Times New Roman" w:cs="Times New Roman"/>
          <w:sz w:val="24"/>
          <w:szCs w:val="24"/>
        </w:rPr>
        <w:t xml:space="preserve">NHS (2024) Adverse Childhood Experiences (ACEs) and Attachment. Available at </w:t>
      </w:r>
      <w:hyperlink r:id="rId21" w:history="1">
        <w:r w:rsidRPr="00AD05BD">
          <w:rPr>
            <w:rStyle w:val="Hyperlink"/>
            <w:rFonts w:ascii="Times New Roman" w:hAnsi="Times New Roman" w:cs="Times New Roman"/>
            <w:sz w:val="24"/>
            <w:szCs w:val="24"/>
          </w:rPr>
          <w:t>https://mft.nhs.uk/rmch/services/camhs/young-people/adverse-childhood-experiences-aces-and-attachment/</w:t>
        </w:r>
      </w:hyperlink>
      <w:r>
        <w:rPr>
          <w:rFonts w:ascii="Times New Roman" w:hAnsi="Times New Roman" w:cs="Times New Roman"/>
          <w:sz w:val="24"/>
          <w:szCs w:val="24"/>
        </w:rPr>
        <w:t xml:space="preserve"> (Accessed on 7/02/24)</w:t>
      </w:r>
    </w:p>
    <w:p w14:paraId="0F4CD0CB"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Nickerson, C (2023) Simply Sociology, </w:t>
      </w:r>
      <w:r w:rsidRPr="002F035F">
        <w:rPr>
          <w:rFonts w:ascii="Times New Roman" w:hAnsi="Times New Roman" w:cs="Times New Roman"/>
          <w:i/>
          <w:iCs/>
          <w:sz w:val="24"/>
          <w:szCs w:val="24"/>
        </w:rPr>
        <w:t>Agents of Socialization: Definition and Examples.</w:t>
      </w:r>
      <w:r w:rsidRPr="002F035F">
        <w:rPr>
          <w:rFonts w:ascii="Times New Roman" w:hAnsi="Times New Roman" w:cs="Times New Roman"/>
          <w:sz w:val="24"/>
          <w:szCs w:val="24"/>
        </w:rPr>
        <w:t xml:space="preserve"> Available at </w:t>
      </w:r>
      <w:hyperlink r:id="rId22" w:history="1">
        <w:r w:rsidRPr="002F035F">
          <w:rPr>
            <w:rStyle w:val="Hyperlink"/>
            <w:rFonts w:ascii="Times New Roman" w:hAnsi="Times New Roman" w:cs="Times New Roman"/>
            <w:sz w:val="24"/>
            <w:szCs w:val="24"/>
          </w:rPr>
          <w:t>https://simplysociology.com/agents-of-socialization.html</w:t>
        </w:r>
      </w:hyperlink>
      <w:r w:rsidRPr="002F035F">
        <w:rPr>
          <w:rFonts w:ascii="Times New Roman" w:hAnsi="Times New Roman" w:cs="Times New Roman"/>
          <w:sz w:val="24"/>
          <w:szCs w:val="24"/>
        </w:rPr>
        <w:t xml:space="preserve"> (Accessed on 5/02/24)</w:t>
      </w:r>
    </w:p>
    <w:p w14:paraId="4BBFB248" w14:textId="188549D1"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Nickerson, C (2023) Simply Sociology, </w:t>
      </w:r>
      <w:r w:rsidRPr="002F035F">
        <w:rPr>
          <w:rFonts w:ascii="Times New Roman" w:hAnsi="Times New Roman" w:cs="Times New Roman"/>
          <w:i/>
          <w:iCs/>
          <w:sz w:val="24"/>
          <w:szCs w:val="24"/>
        </w:rPr>
        <w:t xml:space="preserve">The First Agents of Socialization: Family. </w:t>
      </w:r>
      <w:r w:rsidRPr="002F035F">
        <w:rPr>
          <w:rFonts w:ascii="Times New Roman" w:hAnsi="Times New Roman" w:cs="Times New Roman"/>
          <w:sz w:val="24"/>
          <w:szCs w:val="24"/>
        </w:rPr>
        <w:t xml:space="preserve">Available at </w:t>
      </w:r>
      <w:hyperlink r:id="rId23" w:history="1">
        <w:r w:rsidRPr="002F035F">
          <w:rPr>
            <w:rStyle w:val="Hyperlink"/>
            <w:rFonts w:ascii="Times New Roman" w:hAnsi="Times New Roman" w:cs="Times New Roman"/>
            <w:sz w:val="24"/>
            <w:szCs w:val="24"/>
          </w:rPr>
          <w:t>https://simplysociology.com/first-agent-of-socialization.html</w:t>
        </w:r>
      </w:hyperlink>
      <w:r w:rsidRPr="002F035F">
        <w:rPr>
          <w:rFonts w:ascii="Times New Roman" w:hAnsi="Times New Roman" w:cs="Times New Roman"/>
          <w:sz w:val="24"/>
          <w:szCs w:val="24"/>
        </w:rPr>
        <w:t xml:space="preserve"> (Accessed on 5/02/24)</w:t>
      </w:r>
    </w:p>
    <w:p w14:paraId="14274708"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Scabini, E, Manzi, C (2011)</w:t>
      </w:r>
      <w:r w:rsidRPr="002F035F">
        <w:rPr>
          <w:rFonts w:ascii="Times New Roman" w:hAnsi="Times New Roman" w:cs="Times New Roman"/>
          <w:i/>
          <w:iCs/>
          <w:sz w:val="24"/>
          <w:szCs w:val="24"/>
        </w:rPr>
        <w:t xml:space="preserve"> Family Process and Identity, </w:t>
      </w:r>
      <w:r w:rsidRPr="002F035F">
        <w:rPr>
          <w:rFonts w:ascii="Times New Roman" w:hAnsi="Times New Roman" w:cs="Times New Roman"/>
          <w:sz w:val="24"/>
          <w:szCs w:val="24"/>
        </w:rPr>
        <w:t xml:space="preserve">pp.569. Available at </w:t>
      </w:r>
      <w:hyperlink r:id="rId24" w:history="1">
        <w:r w:rsidRPr="002F035F">
          <w:rPr>
            <w:rStyle w:val="Hyperlink"/>
            <w:rFonts w:ascii="Times New Roman" w:hAnsi="Times New Roman" w:cs="Times New Roman"/>
            <w:sz w:val="24"/>
            <w:szCs w:val="24"/>
          </w:rPr>
          <w:t>https://www.researchgate.net/publication/251383824_Family_Processes_and_Identity</w:t>
        </w:r>
      </w:hyperlink>
      <w:r w:rsidRPr="002F035F">
        <w:rPr>
          <w:rFonts w:ascii="Times New Roman" w:hAnsi="Times New Roman" w:cs="Times New Roman"/>
          <w:sz w:val="24"/>
          <w:szCs w:val="24"/>
        </w:rPr>
        <w:t xml:space="preserve"> (Accessed on 6/02/24)</w:t>
      </w:r>
    </w:p>
    <w:p w14:paraId="41DCAD56" w14:textId="77777777"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Writer, S (2023) Reference, </w:t>
      </w:r>
      <w:r w:rsidRPr="002F035F">
        <w:rPr>
          <w:rFonts w:ascii="Times New Roman" w:hAnsi="Times New Roman" w:cs="Times New Roman"/>
          <w:i/>
          <w:iCs/>
          <w:sz w:val="24"/>
          <w:szCs w:val="24"/>
        </w:rPr>
        <w:t xml:space="preserve">How Does Family Shape Identity? </w:t>
      </w:r>
      <w:r w:rsidRPr="002F035F">
        <w:rPr>
          <w:rFonts w:ascii="Times New Roman" w:hAnsi="Times New Roman" w:cs="Times New Roman"/>
          <w:sz w:val="24"/>
          <w:szCs w:val="24"/>
        </w:rPr>
        <w:t>Available</w:t>
      </w:r>
      <w:r w:rsidRPr="002F035F">
        <w:rPr>
          <w:rFonts w:ascii="Times New Roman" w:hAnsi="Times New Roman" w:cs="Times New Roman"/>
          <w:i/>
          <w:iCs/>
          <w:sz w:val="24"/>
          <w:szCs w:val="24"/>
        </w:rPr>
        <w:t xml:space="preserve"> </w:t>
      </w:r>
      <w:r w:rsidRPr="002F035F">
        <w:rPr>
          <w:rFonts w:ascii="Times New Roman" w:hAnsi="Times New Roman" w:cs="Times New Roman"/>
          <w:sz w:val="24"/>
          <w:szCs w:val="24"/>
        </w:rPr>
        <w:t xml:space="preserve">at </w:t>
      </w:r>
      <w:hyperlink r:id="rId25" w:history="1">
        <w:r w:rsidRPr="002F035F">
          <w:rPr>
            <w:rStyle w:val="Hyperlink"/>
            <w:rFonts w:ascii="Times New Roman" w:hAnsi="Times New Roman" w:cs="Times New Roman"/>
            <w:sz w:val="24"/>
            <w:szCs w:val="24"/>
          </w:rPr>
          <w:t>https://www.reference.com/world-view/family-shape-identity-6347878ecae1ba79</w:t>
        </w:r>
      </w:hyperlink>
      <w:r w:rsidRPr="002F035F">
        <w:rPr>
          <w:rFonts w:ascii="Times New Roman" w:hAnsi="Times New Roman" w:cs="Times New Roman"/>
          <w:sz w:val="24"/>
          <w:szCs w:val="24"/>
        </w:rPr>
        <w:t xml:space="preserve"> (Accessed on 6/02/24)</w:t>
      </w:r>
    </w:p>
    <w:p w14:paraId="49F29542" w14:textId="7D60F6A3" w:rsidR="00E16A61" w:rsidRPr="002F035F" w:rsidRDefault="00E16A61" w:rsidP="00A36B57">
      <w:pPr>
        <w:spacing w:line="276" w:lineRule="auto"/>
        <w:ind w:left="284" w:hanging="284"/>
        <w:rPr>
          <w:rFonts w:ascii="Times New Roman" w:hAnsi="Times New Roman" w:cs="Times New Roman"/>
          <w:sz w:val="24"/>
          <w:szCs w:val="24"/>
        </w:rPr>
      </w:pPr>
      <w:r w:rsidRPr="002F035F">
        <w:rPr>
          <w:rFonts w:ascii="Times New Roman" w:hAnsi="Times New Roman" w:cs="Times New Roman"/>
          <w:sz w:val="24"/>
          <w:szCs w:val="24"/>
        </w:rPr>
        <w:t xml:space="preserve">Zitman, B (2024) Family values, </w:t>
      </w:r>
      <w:r w:rsidRPr="002F035F">
        <w:rPr>
          <w:rFonts w:ascii="Times New Roman" w:hAnsi="Times New Roman" w:cs="Times New Roman"/>
          <w:i/>
          <w:iCs/>
          <w:sz w:val="24"/>
          <w:szCs w:val="24"/>
        </w:rPr>
        <w:t xml:space="preserve">What are Family Values and Why are they </w:t>
      </w:r>
      <w:r w:rsidR="002333AF">
        <w:rPr>
          <w:rFonts w:ascii="Times New Roman" w:hAnsi="Times New Roman" w:cs="Times New Roman"/>
          <w:i/>
          <w:iCs/>
          <w:sz w:val="24"/>
          <w:szCs w:val="24"/>
        </w:rPr>
        <w:t>I</w:t>
      </w:r>
      <w:r w:rsidRPr="002F035F">
        <w:rPr>
          <w:rFonts w:ascii="Times New Roman" w:hAnsi="Times New Roman" w:cs="Times New Roman"/>
          <w:i/>
          <w:iCs/>
          <w:sz w:val="24"/>
          <w:szCs w:val="24"/>
        </w:rPr>
        <w:t xml:space="preserve">mportant? </w:t>
      </w:r>
      <w:r w:rsidRPr="002F035F">
        <w:rPr>
          <w:rFonts w:ascii="Times New Roman" w:hAnsi="Times New Roman" w:cs="Times New Roman"/>
          <w:sz w:val="24"/>
          <w:szCs w:val="24"/>
        </w:rPr>
        <w:t xml:space="preserve">Available at </w:t>
      </w:r>
      <w:hyperlink r:id="rId26" w:history="1">
        <w:r w:rsidRPr="002F035F">
          <w:rPr>
            <w:rStyle w:val="Hyperlink"/>
            <w:rFonts w:ascii="Times New Roman" w:hAnsi="Times New Roman" w:cs="Times New Roman"/>
            <w:sz w:val="24"/>
            <w:szCs w:val="24"/>
          </w:rPr>
          <w:t>https://www.beliefnet.com/love-family/family-values.aspx</w:t>
        </w:r>
      </w:hyperlink>
      <w:r w:rsidRPr="002F035F">
        <w:rPr>
          <w:rFonts w:ascii="Times New Roman" w:hAnsi="Times New Roman" w:cs="Times New Roman"/>
          <w:sz w:val="24"/>
          <w:szCs w:val="24"/>
        </w:rPr>
        <w:t xml:space="preserve"> (Accessed om 6/02/24)</w:t>
      </w:r>
    </w:p>
    <w:p w14:paraId="1B998414" w14:textId="77777777" w:rsidR="00372791" w:rsidRPr="00F70C55" w:rsidRDefault="00372791" w:rsidP="00A42330">
      <w:pPr>
        <w:spacing w:line="276" w:lineRule="auto"/>
        <w:rPr>
          <w:rFonts w:ascii="Times New Roman" w:hAnsi="Times New Roman" w:cs="Times New Roman"/>
          <w:sz w:val="24"/>
          <w:szCs w:val="24"/>
        </w:rPr>
      </w:pPr>
    </w:p>
    <w:p w14:paraId="05B21C63" w14:textId="77777777" w:rsidR="00EA00A7" w:rsidRPr="002F035F" w:rsidRDefault="00EA00A7" w:rsidP="00A42330">
      <w:pPr>
        <w:spacing w:line="276" w:lineRule="auto"/>
        <w:rPr>
          <w:rFonts w:ascii="Times New Roman" w:hAnsi="Times New Roman" w:cs="Times New Roman"/>
          <w:sz w:val="24"/>
          <w:szCs w:val="24"/>
        </w:rPr>
      </w:pPr>
    </w:p>
    <w:p w14:paraId="72B8F989" w14:textId="77777777" w:rsidR="0011425C" w:rsidRDefault="0011425C" w:rsidP="00F81B23">
      <w:pPr>
        <w:rPr>
          <w:rFonts w:ascii="Times New Roman" w:hAnsi="Times New Roman" w:cs="Times New Roman"/>
          <w:sz w:val="24"/>
          <w:szCs w:val="24"/>
        </w:rPr>
      </w:pPr>
    </w:p>
    <w:p w14:paraId="07155C27" w14:textId="77777777" w:rsidR="00AE5ABB" w:rsidRPr="00EE25A4" w:rsidRDefault="00AE5ABB" w:rsidP="00F81B23">
      <w:pPr>
        <w:rPr>
          <w:rFonts w:ascii="Times New Roman" w:hAnsi="Times New Roman" w:cs="Times New Roman"/>
          <w:sz w:val="24"/>
          <w:szCs w:val="24"/>
        </w:rPr>
      </w:pPr>
    </w:p>
    <w:p w14:paraId="24D34171" w14:textId="77777777" w:rsidR="004D4BCA" w:rsidRDefault="004D4BCA" w:rsidP="00F81B23">
      <w:pPr>
        <w:rPr>
          <w:rFonts w:ascii="Times New Roman" w:hAnsi="Times New Roman" w:cs="Times New Roman"/>
          <w:sz w:val="24"/>
          <w:szCs w:val="24"/>
        </w:rPr>
      </w:pPr>
    </w:p>
    <w:p w14:paraId="77EB928B" w14:textId="77777777" w:rsidR="005B5B4C" w:rsidRPr="00CD5EC0" w:rsidRDefault="005B5B4C" w:rsidP="00F81B23">
      <w:pPr>
        <w:rPr>
          <w:rFonts w:ascii="Times New Roman" w:hAnsi="Times New Roman" w:cs="Times New Roman"/>
          <w:sz w:val="24"/>
          <w:szCs w:val="24"/>
        </w:rPr>
      </w:pPr>
    </w:p>
    <w:p w14:paraId="084DA8C2" w14:textId="77777777" w:rsidR="00CB2083" w:rsidRDefault="00CB2083" w:rsidP="00F81B23">
      <w:pPr>
        <w:rPr>
          <w:rFonts w:ascii="Times New Roman" w:hAnsi="Times New Roman" w:cs="Times New Roman"/>
          <w:sz w:val="24"/>
          <w:szCs w:val="24"/>
        </w:rPr>
      </w:pPr>
    </w:p>
    <w:p w14:paraId="577CEA36" w14:textId="77777777" w:rsidR="002343BF" w:rsidRPr="00516E32" w:rsidRDefault="002343BF" w:rsidP="00F81B23">
      <w:pPr>
        <w:rPr>
          <w:rFonts w:ascii="Times New Roman" w:hAnsi="Times New Roman" w:cs="Times New Roman"/>
          <w:sz w:val="24"/>
          <w:szCs w:val="24"/>
        </w:rPr>
      </w:pPr>
    </w:p>
    <w:p w14:paraId="5DF7BC1C" w14:textId="77777777" w:rsidR="00C20443" w:rsidRPr="00B5694D" w:rsidRDefault="00C20443" w:rsidP="00F81B23">
      <w:pPr>
        <w:rPr>
          <w:rFonts w:ascii="Times New Roman" w:hAnsi="Times New Roman" w:cs="Times New Roman"/>
          <w:sz w:val="24"/>
          <w:szCs w:val="24"/>
        </w:rPr>
      </w:pPr>
    </w:p>
    <w:p w14:paraId="762B46FD" w14:textId="77777777" w:rsidR="001420A2" w:rsidRPr="001420A2" w:rsidRDefault="001420A2" w:rsidP="009869F0"/>
    <w:p w14:paraId="1917DB72" w14:textId="77777777" w:rsidR="00EC66FF" w:rsidRPr="00EC66FF" w:rsidRDefault="00EC66FF" w:rsidP="009869F0"/>
    <w:sectPr w:rsidR="00EC66FF" w:rsidRPr="00EC66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101C7" w14:textId="77777777" w:rsidR="00527691" w:rsidRDefault="00527691" w:rsidP="00EC66FF">
      <w:pPr>
        <w:spacing w:after="0" w:line="240" w:lineRule="auto"/>
      </w:pPr>
      <w:r>
        <w:separator/>
      </w:r>
    </w:p>
  </w:endnote>
  <w:endnote w:type="continuationSeparator" w:id="0">
    <w:p w14:paraId="12DE5FB6" w14:textId="77777777" w:rsidR="00527691" w:rsidRDefault="00527691" w:rsidP="00EC6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9C501" w14:textId="77777777" w:rsidR="00527691" w:rsidRDefault="00527691" w:rsidP="00EC66FF">
      <w:pPr>
        <w:spacing w:after="0" w:line="240" w:lineRule="auto"/>
      </w:pPr>
      <w:r>
        <w:separator/>
      </w:r>
    </w:p>
  </w:footnote>
  <w:footnote w:type="continuationSeparator" w:id="0">
    <w:p w14:paraId="77B6B152" w14:textId="77777777" w:rsidR="00527691" w:rsidRDefault="00527691" w:rsidP="00EC6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F0"/>
    <w:rsid w:val="0000328A"/>
    <w:rsid w:val="0001128D"/>
    <w:rsid w:val="00013919"/>
    <w:rsid w:val="00015C46"/>
    <w:rsid w:val="00022F75"/>
    <w:rsid w:val="00031BF8"/>
    <w:rsid w:val="00033CA9"/>
    <w:rsid w:val="0003447C"/>
    <w:rsid w:val="00037B36"/>
    <w:rsid w:val="0004099E"/>
    <w:rsid w:val="000646E2"/>
    <w:rsid w:val="00071262"/>
    <w:rsid w:val="00071F37"/>
    <w:rsid w:val="00075C6D"/>
    <w:rsid w:val="00081B92"/>
    <w:rsid w:val="000822DF"/>
    <w:rsid w:val="00086096"/>
    <w:rsid w:val="00087446"/>
    <w:rsid w:val="000A0B3F"/>
    <w:rsid w:val="000C49FF"/>
    <w:rsid w:val="000C535B"/>
    <w:rsid w:val="000F6C0E"/>
    <w:rsid w:val="000F73A9"/>
    <w:rsid w:val="001070C2"/>
    <w:rsid w:val="00107B38"/>
    <w:rsid w:val="0011425C"/>
    <w:rsid w:val="0011612E"/>
    <w:rsid w:val="001232F2"/>
    <w:rsid w:val="00123ED5"/>
    <w:rsid w:val="00131871"/>
    <w:rsid w:val="001420A2"/>
    <w:rsid w:val="00144D92"/>
    <w:rsid w:val="00147561"/>
    <w:rsid w:val="00150B8E"/>
    <w:rsid w:val="001525EF"/>
    <w:rsid w:val="0015414B"/>
    <w:rsid w:val="00156569"/>
    <w:rsid w:val="00160408"/>
    <w:rsid w:val="00160FFA"/>
    <w:rsid w:val="00165DEA"/>
    <w:rsid w:val="0018076C"/>
    <w:rsid w:val="00182BFE"/>
    <w:rsid w:val="001873E6"/>
    <w:rsid w:val="001924AC"/>
    <w:rsid w:val="00192643"/>
    <w:rsid w:val="00197E86"/>
    <w:rsid w:val="001A48A1"/>
    <w:rsid w:val="001A6379"/>
    <w:rsid w:val="001A69AA"/>
    <w:rsid w:val="001C1210"/>
    <w:rsid w:val="001C34B5"/>
    <w:rsid w:val="001C7897"/>
    <w:rsid w:val="001D14DC"/>
    <w:rsid w:val="001D2EF4"/>
    <w:rsid w:val="001D47EB"/>
    <w:rsid w:val="001D584E"/>
    <w:rsid w:val="001E49F2"/>
    <w:rsid w:val="001F6C4D"/>
    <w:rsid w:val="00207BAE"/>
    <w:rsid w:val="0021030E"/>
    <w:rsid w:val="00212BA9"/>
    <w:rsid w:val="00213F7B"/>
    <w:rsid w:val="0022073B"/>
    <w:rsid w:val="002333AF"/>
    <w:rsid w:val="002343BF"/>
    <w:rsid w:val="0024781E"/>
    <w:rsid w:val="00254202"/>
    <w:rsid w:val="00270DEC"/>
    <w:rsid w:val="002850FC"/>
    <w:rsid w:val="00296A88"/>
    <w:rsid w:val="002A0A7F"/>
    <w:rsid w:val="002A4847"/>
    <w:rsid w:val="002A4E83"/>
    <w:rsid w:val="002B0D4F"/>
    <w:rsid w:val="002B1A50"/>
    <w:rsid w:val="002B2E03"/>
    <w:rsid w:val="002C4024"/>
    <w:rsid w:val="002D6EB1"/>
    <w:rsid w:val="002E1925"/>
    <w:rsid w:val="002F035F"/>
    <w:rsid w:val="002F215D"/>
    <w:rsid w:val="002F2782"/>
    <w:rsid w:val="00303741"/>
    <w:rsid w:val="0030729B"/>
    <w:rsid w:val="00311F72"/>
    <w:rsid w:val="0033418A"/>
    <w:rsid w:val="003358B4"/>
    <w:rsid w:val="00341BF1"/>
    <w:rsid w:val="00362DB6"/>
    <w:rsid w:val="003656BA"/>
    <w:rsid w:val="00365D97"/>
    <w:rsid w:val="00370B34"/>
    <w:rsid w:val="00372791"/>
    <w:rsid w:val="0037557B"/>
    <w:rsid w:val="00387C27"/>
    <w:rsid w:val="003923D3"/>
    <w:rsid w:val="00393B4C"/>
    <w:rsid w:val="00394D7E"/>
    <w:rsid w:val="003A3537"/>
    <w:rsid w:val="003A7CD6"/>
    <w:rsid w:val="003B3054"/>
    <w:rsid w:val="003B30E1"/>
    <w:rsid w:val="003B4A84"/>
    <w:rsid w:val="003B6F9A"/>
    <w:rsid w:val="003C0965"/>
    <w:rsid w:val="003C1058"/>
    <w:rsid w:val="003C3D92"/>
    <w:rsid w:val="003C51BC"/>
    <w:rsid w:val="003D244C"/>
    <w:rsid w:val="003D697A"/>
    <w:rsid w:val="003E209E"/>
    <w:rsid w:val="003E516B"/>
    <w:rsid w:val="003E53C6"/>
    <w:rsid w:val="003F1B75"/>
    <w:rsid w:val="00404C5F"/>
    <w:rsid w:val="00414134"/>
    <w:rsid w:val="00421D7E"/>
    <w:rsid w:val="00422D3A"/>
    <w:rsid w:val="0042413D"/>
    <w:rsid w:val="0044040F"/>
    <w:rsid w:val="00450217"/>
    <w:rsid w:val="004517BA"/>
    <w:rsid w:val="004763DB"/>
    <w:rsid w:val="0047782A"/>
    <w:rsid w:val="00484D67"/>
    <w:rsid w:val="004860DB"/>
    <w:rsid w:val="004A23FC"/>
    <w:rsid w:val="004A7CC9"/>
    <w:rsid w:val="004B7BDA"/>
    <w:rsid w:val="004C0E6F"/>
    <w:rsid w:val="004D4BCA"/>
    <w:rsid w:val="004D6903"/>
    <w:rsid w:val="004E53AF"/>
    <w:rsid w:val="004F2123"/>
    <w:rsid w:val="00500EE7"/>
    <w:rsid w:val="00503301"/>
    <w:rsid w:val="005117AE"/>
    <w:rsid w:val="00516E32"/>
    <w:rsid w:val="00517A47"/>
    <w:rsid w:val="00527691"/>
    <w:rsid w:val="00535D24"/>
    <w:rsid w:val="00541047"/>
    <w:rsid w:val="00556007"/>
    <w:rsid w:val="0056559B"/>
    <w:rsid w:val="005737CE"/>
    <w:rsid w:val="00573A1E"/>
    <w:rsid w:val="005951DC"/>
    <w:rsid w:val="005A2A6E"/>
    <w:rsid w:val="005A64E7"/>
    <w:rsid w:val="005B046E"/>
    <w:rsid w:val="005B5B4C"/>
    <w:rsid w:val="005C2D7A"/>
    <w:rsid w:val="005C5022"/>
    <w:rsid w:val="005C604E"/>
    <w:rsid w:val="005D0703"/>
    <w:rsid w:val="005D5A14"/>
    <w:rsid w:val="005E1222"/>
    <w:rsid w:val="005F203C"/>
    <w:rsid w:val="005F777D"/>
    <w:rsid w:val="00613362"/>
    <w:rsid w:val="006263BA"/>
    <w:rsid w:val="00630AED"/>
    <w:rsid w:val="00632FCC"/>
    <w:rsid w:val="00634246"/>
    <w:rsid w:val="00656E16"/>
    <w:rsid w:val="00656F09"/>
    <w:rsid w:val="006758F2"/>
    <w:rsid w:val="00691B06"/>
    <w:rsid w:val="00694A24"/>
    <w:rsid w:val="006B0443"/>
    <w:rsid w:val="006C115B"/>
    <w:rsid w:val="006C1678"/>
    <w:rsid w:val="006D0A51"/>
    <w:rsid w:val="006D310F"/>
    <w:rsid w:val="006D4A84"/>
    <w:rsid w:val="006E286F"/>
    <w:rsid w:val="006E6DAE"/>
    <w:rsid w:val="006F654B"/>
    <w:rsid w:val="006F6B67"/>
    <w:rsid w:val="0070028D"/>
    <w:rsid w:val="00705BFF"/>
    <w:rsid w:val="00740325"/>
    <w:rsid w:val="00744E41"/>
    <w:rsid w:val="00746B4C"/>
    <w:rsid w:val="007627C5"/>
    <w:rsid w:val="007A11B2"/>
    <w:rsid w:val="007A57F0"/>
    <w:rsid w:val="007B05F1"/>
    <w:rsid w:val="007B12A6"/>
    <w:rsid w:val="007B3592"/>
    <w:rsid w:val="007B4C38"/>
    <w:rsid w:val="007C6BD5"/>
    <w:rsid w:val="007D3E7F"/>
    <w:rsid w:val="007F26C0"/>
    <w:rsid w:val="007F45FA"/>
    <w:rsid w:val="008069D4"/>
    <w:rsid w:val="00806A89"/>
    <w:rsid w:val="00812BA5"/>
    <w:rsid w:val="008167C6"/>
    <w:rsid w:val="008208B7"/>
    <w:rsid w:val="00820A35"/>
    <w:rsid w:val="00823315"/>
    <w:rsid w:val="00824AD2"/>
    <w:rsid w:val="0083383C"/>
    <w:rsid w:val="00836AF5"/>
    <w:rsid w:val="00844157"/>
    <w:rsid w:val="0084418A"/>
    <w:rsid w:val="00856038"/>
    <w:rsid w:val="00883FC2"/>
    <w:rsid w:val="00884072"/>
    <w:rsid w:val="00884259"/>
    <w:rsid w:val="008873B4"/>
    <w:rsid w:val="0088769B"/>
    <w:rsid w:val="00897584"/>
    <w:rsid w:val="008B152A"/>
    <w:rsid w:val="008B5204"/>
    <w:rsid w:val="008D4E03"/>
    <w:rsid w:val="008E5C37"/>
    <w:rsid w:val="008F0678"/>
    <w:rsid w:val="008F3DCC"/>
    <w:rsid w:val="009059E8"/>
    <w:rsid w:val="00921ABE"/>
    <w:rsid w:val="0092415A"/>
    <w:rsid w:val="00932172"/>
    <w:rsid w:val="00941474"/>
    <w:rsid w:val="00941C6B"/>
    <w:rsid w:val="00942F17"/>
    <w:rsid w:val="00944F3C"/>
    <w:rsid w:val="00956BF9"/>
    <w:rsid w:val="00956DB3"/>
    <w:rsid w:val="00963A60"/>
    <w:rsid w:val="009771CD"/>
    <w:rsid w:val="009869F0"/>
    <w:rsid w:val="009A3FC3"/>
    <w:rsid w:val="009B3A05"/>
    <w:rsid w:val="009C2DE7"/>
    <w:rsid w:val="009C5215"/>
    <w:rsid w:val="009D1105"/>
    <w:rsid w:val="009D1D74"/>
    <w:rsid w:val="009D4A40"/>
    <w:rsid w:val="009D66A4"/>
    <w:rsid w:val="009E06A9"/>
    <w:rsid w:val="009E229B"/>
    <w:rsid w:val="009E6E0E"/>
    <w:rsid w:val="009F2D04"/>
    <w:rsid w:val="00A02A99"/>
    <w:rsid w:val="00A132A9"/>
    <w:rsid w:val="00A329BA"/>
    <w:rsid w:val="00A339F5"/>
    <w:rsid w:val="00A36B57"/>
    <w:rsid w:val="00A401F3"/>
    <w:rsid w:val="00A40AAA"/>
    <w:rsid w:val="00A42330"/>
    <w:rsid w:val="00A442EA"/>
    <w:rsid w:val="00A567D7"/>
    <w:rsid w:val="00A607E4"/>
    <w:rsid w:val="00A627EA"/>
    <w:rsid w:val="00A63176"/>
    <w:rsid w:val="00A6508B"/>
    <w:rsid w:val="00A7262A"/>
    <w:rsid w:val="00A74D68"/>
    <w:rsid w:val="00A973EC"/>
    <w:rsid w:val="00AA6B72"/>
    <w:rsid w:val="00AB0584"/>
    <w:rsid w:val="00AB181E"/>
    <w:rsid w:val="00AB361C"/>
    <w:rsid w:val="00AB517B"/>
    <w:rsid w:val="00AC695C"/>
    <w:rsid w:val="00AD7A54"/>
    <w:rsid w:val="00AE13B6"/>
    <w:rsid w:val="00AE3441"/>
    <w:rsid w:val="00AE5ABB"/>
    <w:rsid w:val="00AF6300"/>
    <w:rsid w:val="00B068B2"/>
    <w:rsid w:val="00B070F1"/>
    <w:rsid w:val="00B25270"/>
    <w:rsid w:val="00B25F27"/>
    <w:rsid w:val="00B30879"/>
    <w:rsid w:val="00B41BF2"/>
    <w:rsid w:val="00B447B1"/>
    <w:rsid w:val="00B51BC5"/>
    <w:rsid w:val="00B5694D"/>
    <w:rsid w:val="00B57D94"/>
    <w:rsid w:val="00B640FA"/>
    <w:rsid w:val="00B659A2"/>
    <w:rsid w:val="00B66D84"/>
    <w:rsid w:val="00B75066"/>
    <w:rsid w:val="00B76650"/>
    <w:rsid w:val="00B82D6E"/>
    <w:rsid w:val="00B84618"/>
    <w:rsid w:val="00B87383"/>
    <w:rsid w:val="00BA2F00"/>
    <w:rsid w:val="00BC0929"/>
    <w:rsid w:val="00BC43D9"/>
    <w:rsid w:val="00BD640A"/>
    <w:rsid w:val="00BD66D8"/>
    <w:rsid w:val="00BE1200"/>
    <w:rsid w:val="00BE15FA"/>
    <w:rsid w:val="00BE76D0"/>
    <w:rsid w:val="00BF22D8"/>
    <w:rsid w:val="00C20443"/>
    <w:rsid w:val="00C36274"/>
    <w:rsid w:val="00C440D7"/>
    <w:rsid w:val="00C50509"/>
    <w:rsid w:val="00C508B1"/>
    <w:rsid w:val="00C52E78"/>
    <w:rsid w:val="00C63D38"/>
    <w:rsid w:val="00C65451"/>
    <w:rsid w:val="00C726D2"/>
    <w:rsid w:val="00C7583A"/>
    <w:rsid w:val="00C76BBD"/>
    <w:rsid w:val="00C800AF"/>
    <w:rsid w:val="00C81FCF"/>
    <w:rsid w:val="00CA7ECF"/>
    <w:rsid w:val="00CB2083"/>
    <w:rsid w:val="00CB49F6"/>
    <w:rsid w:val="00CD158D"/>
    <w:rsid w:val="00CD5EC0"/>
    <w:rsid w:val="00CD78B1"/>
    <w:rsid w:val="00CE086D"/>
    <w:rsid w:val="00CE7C75"/>
    <w:rsid w:val="00CF020A"/>
    <w:rsid w:val="00CF2CF3"/>
    <w:rsid w:val="00CF465E"/>
    <w:rsid w:val="00D04017"/>
    <w:rsid w:val="00D046CA"/>
    <w:rsid w:val="00D11F2C"/>
    <w:rsid w:val="00D1639B"/>
    <w:rsid w:val="00D22181"/>
    <w:rsid w:val="00D247C4"/>
    <w:rsid w:val="00D342A7"/>
    <w:rsid w:val="00D7749B"/>
    <w:rsid w:val="00D878C7"/>
    <w:rsid w:val="00DA470C"/>
    <w:rsid w:val="00DB6820"/>
    <w:rsid w:val="00DC44C8"/>
    <w:rsid w:val="00DE2169"/>
    <w:rsid w:val="00DE5397"/>
    <w:rsid w:val="00DE7FD8"/>
    <w:rsid w:val="00DF1F3A"/>
    <w:rsid w:val="00DF3411"/>
    <w:rsid w:val="00DF67D2"/>
    <w:rsid w:val="00E01788"/>
    <w:rsid w:val="00E01B5E"/>
    <w:rsid w:val="00E02120"/>
    <w:rsid w:val="00E021F4"/>
    <w:rsid w:val="00E07DDB"/>
    <w:rsid w:val="00E115C4"/>
    <w:rsid w:val="00E14864"/>
    <w:rsid w:val="00E1562C"/>
    <w:rsid w:val="00E163D1"/>
    <w:rsid w:val="00E16A61"/>
    <w:rsid w:val="00E16AA6"/>
    <w:rsid w:val="00E24C5C"/>
    <w:rsid w:val="00E31BFF"/>
    <w:rsid w:val="00E40ABB"/>
    <w:rsid w:val="00E42533"/>
    <w:rsid w:val="00E46A14"/>
    <w:rsid w:val="00E46B59"/>
    <w:rsid w:val="00E56420"/>
    <w:rsid w:val="00E56E22"/>
    <w:rsid w:val="00E628A9"/>
    <w:rsid w:val="00E65124"/>
    <w:rsid w:val="00E77E61"/>
    <w:rsid w:val="00E97028"/>
    <w:rsid w:val="00EA00A7"/>
    <w:rsid w:val="00EA1AA8"/>
    <w:rsid w:val="00EA65A6"/>
    <w:rsid w:val="00EA65EC"/>
    <w:rsid w:val="00EB18B7"/>
    <w:rsid w:val="00EB2D98"/>
    <w:rsid w:val="00EB3C60"/>
    <w:rsid w:val="00EC169E"/>
    <w:rsid w:val="00EC207A"/>
    <w:rsid w:val="00EC4880"/>
    <w:rsid w:val="00EC66FF"/>
    <w:rsid w:val="00ED0C46"/>
    <w:rsid w:val="00ED1210"/>
    <w:rsid w:val="00ED2BF7"/>
    <w:rsid w:val="00ED74AF"/>
    <w:rsid w:val="00EE25A4"/>
    <w:rsid w:val="00EE6670"/>
    <w:rsid w:val="00EE7E75"/>
    <w:rsid w:val="00F06CFB"/>
    <w:rsid w:val="00F10C60"/>
    <w:rsid w:val="00F164C5"/>
    <w:rsid w:val="00F178FB"/>
    <w:rsid w:val="00F278B3"/>
    <w:rsid w:val="00F31FFD"/>
    <w:rsid w:val="00F3508A"/>
    <w:rsid w:val="00F400B5"/>
    <w:rsid w:val="00F42332"/>
    <w:rsid w:val="00F57D3F"/>
    <w:rsid w:val="00F62696"/>
    <w:rsid w:val="00F626DE"/>
    <w:rsid w:val="00F6468A"/>
    <w:rsid w:val="00F70C55"/>
    <w:rsid w:val="00F72F12"/>
    <w:rsid w:val="00F762F1"/>
    <w:rsid w:val="00F81B23"/>
    <w:rsid w:val="00F93E8B"/>
    <w:rsid w:val="00FA0CE9"/>
    <w:rsid w:val="00FA18D2"/>
    <w:rsid w:val="00FB2239"/>
    <w:rsid w:val="00FB3A28"/>
    <w:rsid w:val="00FC2958"/>
    <w:rsid w:val="00FC4A73"/>
    <w:rsid w:val="00FD1C86"/>
    <w:rsid w:val="00FE01E8"/>
    <w:rsid w:val="00FE6718"/>
    <w:rsid w:val="00FF447E"/>
    <w:rsid w:val="00FF609F"/>
    <w:rsid w:val="00FF7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623B7"/>
  <w15:chartTrackingRefBased/>
  <w15:docId w15:val="{4855F1BF-9A3E-4D07-BCBC-CD5A11B03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6FF"/>
  </w:style>
  <w:style w:type="paragraph" w:styleId="Footer">
    <w:name w:val="footer"/>
    <w:basedOn w:val="Normal"/>
    <w:link w:val="FooterChar"/>
    <w:uiPriority w:val="99"/>
    <w:unhideWhenUsed/>
    <w:rsid w:val="00EC6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6FF"/>
  </w:style>
  <w:style w:type="character" w:styleId="Hyperlink">
    <w:name w:val="Hyperlink"/>
    <w:basedOn w:val="DefaultParagraphFont"/>
    <w:uiPriority w:val="99"/>
    <w:unhideWhenUsed/>
    <w:rsid w:val="00EC66FF"/>
    <w:rPr>
      <w:color w:val="0563C1" w:themeColor="hyperlink"/>
      <w:u w:val="single"/>
    </w:rPr>
  </w:style>
  <w:style w:type="character" w:styleId="UnresolvedMention">
    <w:name w:val="Unresolved Mention"/>
    <w:basedOn w:val="DefaultParagraphFont"/>
    <w:uiPriority w:val="99"/>
    <w:semiHidden/>
    <w:unhideWhenUsed/>
    <w:rsid w:val="00EC6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sf.io/search?activeFilters=%5B%5D&amp;q=THE%20ROLE%20OF%20THE%20FAMILY%20IN%20FORMING%20CHILDREN%27S%20SOCIAL%20IDENTITY%20FAMILY%20SOCIOLOGICAL%20PERSPECTIVE&amp;sort=-relevance&amp;view_only=" TargetMode="External"/><Relationship Id="rId18" Type="http://schemas.openxmlformats.org/officeDocument/2006/relationships/hyperlink" Target="https://www.researchgate.net/publication/368644774_THE_ROLE_OF_THE_FAMILY_IN_THE_SOCIALIZATION_OF_THE_INDIVIDUAL_CONTEMPORARY_PROBLEMS_AND_PERSPECTIVES" TargetMode="External"/><Relationship Id="rId26" Type="http://schemas.openxmlformats.org/officeDocument/2006/relationships/hyperlink" Target="https://www.beliefnet.com/love-family/family-values.aspx" TargetMode="External"/><Relationship Id="rId3" Type="http://schemas.openxmlformats.org/officeDocument/2006/relationships/customXml" Target="../customXml/item3.xml"/><Relationship Id="rId21" Type="http://schemas.openxmlformats.org/officeDocument/2006/relationships/hyperlink" Target="https://mft.nhs.uk/rmch/services/camhs/young-people/adverse-childhood-experiences-aces-and-attachment/" TargetMode="External"/><Relationship Id="rId7" Type="http://schemas.openxmlformats.org/officeDocument/2006/relationships/footnotes" Target="footnotes.xml"/><Relationship Id="rId12" Type="http://schemas.openxmlformats.org/officeDocument/2006/relationships/hyperlink" Target="https://magadhmahilacollege.org/wp-content/uploads/2020/09/Agencies-of-Socialization.pdf" TargetMode="External"/><Relationship Id="rId17" Type="http://schemas.openxmlformats.org/officeDocument/2006/relationships/hyperlink" Target="https://www.ncbi.nlm.nih.gov/books/NBK560487/" TargetMode="External"/><Relationship Id="rId25" Type="http://schemas.openxmlformats.org/officeDocument/2006/relationships/hyperlink" Target="https://www.reference.com/world-view/family-shape-identity-6347878ecae1ba79" TargetMode="External"/><Relationship Id="rId2" Type="http://schemas.openxmlformats.org/officeDocument/2006/relationships/customXml" Target="../customXml/item2.xml"/><Relationship Id="rId16" Type="http://schemas.openxmlformats.org/officeDocument/2006/relationships/hyperlink" Target="https://howtoadult.com/personal-relationships-affect-child-development-6927.html" TargetMode="External"/><Relationship Id="rId20" Type="http://schemas.openxmlformats.org/officeDocument/2006/relationships/hyperlink" Target="https://www.ncbi.nlm.nih.gov/books/NBK356196/#:~:text=1.1.,when%20they%20are%20not%20distress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amilies.barnardos.org.uk/families/parental-conflicts" TargetMode="External"/><Relationship Id="rId24" Type="http://schemas.openxmlformats.org/officeDocument/2006/relationships/hyperlink" Target="https://www.researchgate.net/publication/251383824_Family_Processes_and_Identity" TargetMode="External"/><Relationship Id="rId5" Type="http://schemas.openxmlformats.org/officeDocument/2006/relationships/settings" Target="settings.xml"/><Relationship Id="rId15" Type="http://schemas.openxmlformats.org/officeDocument/2006/relationships/hyperlink" Target="https://www.gov.uk/guidance/reducing-parental-conflict-the-impact-on-children" TargetMode="External"/><Relationship Id="rId23" Type="http://schemas.openxmlformats.org/officeDocument/2006/relationships/hyperlink" Target="https://simplysociology.com/first-agent-of-socialization.html" TargetMode="External"/><Relationship Id="rId28" Type="http://schemas.openxmlformats.org/officeDocument/2006/relationships/theme" Target="theme/theme1.xml"/><Relationship Id="rId10" Type="http://schemas.openxmlformats.org/officeDocument/2006/relationships/hyperlink" Target="https://familyrelationshipblog.wordpress.com/author/anishalehal/" TargetMode="External"/><Relationship Id="rId19" Type="http://schemas.openxmlformats.org/officeDocument/2006/relationships/hyperlink" Target="https://www.ncbi.nlm.nih.gov/pmc/articles/PMC7349393/"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presbymusings.com/2010/08/family-values-week-3-simple-living.html" TargetMode="External"/><Relationship Id="rId22" Type="http://schemas.openxmlformats.org/officeDocument/2006/relationships/hyperlink" Target="https://simplysociology.com/agents-of-socialization.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7c71026f32f52b0e258e99a5fb10b3d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ed9ce81b3fc6d6c251e2c5de104c490" ns3:_="" ns4:_="">
    <xsd:import namespace="ad7316b1-23f1-480c-8fa6-cbf037f4db9c"/>
    <xsd:import namespace="bd2b2a82-bc2e-4fcc-b8ad-fd63686c78d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951E96F5-DC1D-4256-9CDE-4CFAB79DD42A}">
  <ds:schemaRefs>
    <ds:schemaRef ds:uri="http://schemas.microsoft.com/sharepoint/v3/contenttype/forms"/>
  </ds:schemaRefs>
</ds:datastoreItem>
</file>

<file path=customXml/itemProps2.xml><?xml version="1.0" encoding="utf-8"?>
<ds:datastoreItem xmlns:ds="http://schemas.openxmlformats.org/officeDocument/2006/customXml" ds:itemID="{F79697F7-9422-409B-95F4-80C0FCFC4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278B7-6290-478B-AEC9-54F39EA7A98D}">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7</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410</cp:revision>
  <dcterms:created xsi:type="dcterms:W3CDTF">2024-02-07T10:53:00Z</dcterms:created>
  <dcterms:modified xsi:type="dcterms:W3CDTF">2024-02-08T23:08:00Z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