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353A1" w14:textId="77777777" w:rsidR="00CA699C" w:rsidRPr="00CA699C" w:rsidRDefault="00CA699C" w:rsidP="00CA699C">
      <w:pPr>
        <w:spacing w:line="360" w:lineRule="auto"/>
        <w:rPr>
          <w:rFonts w:ascii="Times New Roman" w:hAnsi="Times New Roman" w:cs="Times New Roman"/>
          <w:sz w:val="28"/>
          <w:szCs w:val="28"/>
        </w:rPr>
      </w:pPr>
      <w:r w:rsidRPr="00CA699C">
        <w:rPr>
          <w:rFonts w:ascii="Times New Roman" w:hAnsi="Times New Roman" w:cs="Times New Roman"/>
          <w:sz w:val="28"/>
          <w:szCs w:val="28"/>
        </w:rPr>
        <w:t>Student Name: Viktorija Ivanova</w:t>
      </w:r>
    </w:p>
    <w:p w14:paraId="7E4C4C42" w14:textId="77777777" w:rsidR="00CA699C" w:rsidRPr="00CA699C" w:rsidRDefault="00CA699C" w:rsidP="00CA699C">
      <w:pPr>
        <w:spacing w:line="360" w:lineRule="auto"/>
        <w:rPr>
          <w:rFonts w:ascii="Times New Roman" w:hAnsi="Times New Roman" w:cs="Times New Roman"/>
          <w:sz w:val="28"/>
          <w:szCs w:val="28"/>
        </w:rPr>
      </w:pPr>
      <w:r w:rsidRPr="00CA699C">
        <w:rPr>
          <w:rFonts w:ascii="Times New Roman" w:hAnsi="Times New Roman" w:cs="Times New Roman"/>
          <w:sz w:val="28"/>
          <w:szCs w:val="28"/>
        </w:rPr>
        <w:t>Student Number: 1907603</w:t>
      </w:r>
    </w:p>
    <w:p w14:paraId="50167B15" w14:textId="77777777" w:rsidR="00CA699C" w:rsidRPr="00CA699C" w:rsidRDefault="00CA699C" w:rsidP="00CA699C">
      <w:pPr>
        <w:spacing w:line="360" w:lineRule="auto"/>
        <w:rPr>
          <w:rFonts w:ascii="Times New Roman" w:hAnsi="Times New Roman" w:cs="Times New Roman"/>
          <w:sz w:val="28"/>
          <w:szCs w:val="28"/>
        </w:rPr>
      </w:pPr>
      <w:r w:rsidRPr="00CA699C">
        <w:rPr>
          <w:rFonts w:ascii="Times New Roman" w:hAnsi="Times New Roman" w:cs="Times New Roman"/>
          <w:sz w:val="28"/>
          <w:szCs w:val="28"/>
        </w:rPr>
        <w:t>Lecturer Name: Anita Nan</w:t>
      </w:r>
    </w:p>
    <w:p w14:paraId="097CBF41" w14:textId="77777777" w:rsidR="00CA699C" w:rsidRPr="00CA699C" w:rsidRDefault="00CA699C" w:rsidP="00CA699C">
      <w:pPr>
        <w:spacing w:line="360" w:lineRule="auto"/>
        <w:rPr>
          <w:rFonts w:ascii="Times New Roman" w:hAnsi="Times New Roman" w:cs="Times New Roman"/>
          <w:sz w:val="28"/>
          <w:szCs w:val="28"/>
        </w:rPr>
      </w:pPr>
      <w:r w:rsidRPr="00CA699C">
        <w:rPr>
          <w:rFonts w:ascii="Times New Roman" w:hAnsi="Times New Roman" w:cs="Times New Roman"/>
          <w:sz w:val="28"/>
          <w:szCs w:val="28"/>
        </w:rPr>
        <w:t>Module Name: Academic and Employability Skills</w:t>
      </w:r>
    </w:p>
    <w:p w14:paraId="11C1E64D" w14:textId="77777777" w:rsidR="00CA699C" w:rsidRPr="00CA699C" w:rsidRDefault="00CA699C" w:rsidP="00CA699C">
      <w:pPr>
        <w:rPr>
          <w:rFonts w:ascii="Times New Roman" w:hAnsi="Times New Roman" w:cs="Times New Roman"/>
          <w:sz w:val="28"/>
          <w:szCs w:val="28"/>
        </w:rPr>
      </w:pPr>
      <w:r w:rsidRPr="00CA699C">
        <w:rPr>
          <w:rFonts w:ascii="Times New Roman" w:hAnsi="Times New Roman" w:cs="Times New Roman"/>
          <w:sz w:val="28"/>
          <w:szCs w:val="28"/>
        </w:rPr>
        <w:t>Module Code: BMSW4001</w:t>
      </w:r>
    </w:p>
    <w:p w14:paraId="56ACC89A" w14:textId="77777777" w:rsidR="00CA699C" w:rsidRPr="00CA699C" w:rsidRDefault="00CA699C">
      <w:pPr>
        <w:rPr>
          <w:rFonts w:ascii="Times New Roman" w:hAnsi="Times New Roman" w:cs="Times New Roman"/>
          <w:sz w:val="28"/>
          <w:szCs w:val="28"/>
        </w:rPr>
      </w:pPr>
      <w:r w:rsidRPr="00CA699C">
        <w:rPr>
          <w:rFonts w:ascii="Times New Roman" w:hAnsi="Times New Roman" w:cs="Times New Roman"/>
          <w:sz w:val="28"/>
          <w:szCs w:val="28"/>
        </w:rPr>
        <w:br w:type="page"/>
      </w:r>
    </w:p>
    <w:sdt>
      <w:sdtPr>
        <w:rPr>
          <w:rFonts w:asciiTheme="minorHAnsi" w:eastAsiaTheme="minorHAnsi" w:hAnsiTheme="minorHAnsi" w:cstheme="minorBidi"/>
          <w:color w:val="auto"/>
          <w:sz w:val="22"/>
          <w:szCs w:val="22"/>
          <w:lang w:val="en-GB"/>
        </w:rPr>
        <w:id w:val="566844995"/>
        <w:docPartObj>
          <w:docPartGallery w:val="Table of Contents"/>
          <w:docPartUnique/>
        </w:docPartObj>
      </w:sdtPr>
      <w:sdtEndPr>
        <w:rPr>
          <w:b/>
          <w:bCs/>
          <w:noProof/>
        </w:rPr>
      </w:sdtEndPr>
      <w:sdtContent>
        <w:p w14:paraId="18411F4E" w14:textId="26583091" w:rsidR="006E4CE5" w:rsidRDefault="006E4CE5" w:rsidP="006E4CE5">
          <w:pPr>
            <w:pStyle w:val="TOCHeading"/>
            <w:spacing w:line="360" w:lineRule="auto"/>
            <w:rPr>
              <w:rFonts w:ascii="Times New Roman" w:hAnsi="Times New Roman" w:cs="Times New Roman"/>
              <w:b/>
              <w:bCs/>
              <w:color w:val="000000" w:themeColor="text1"/>
              <w:sz w:val="28"/>
              <w:szCs w:val="28"/>
            </w:rPr>
          </w:pPr>
          <w:r w:rsidRPr="006E4CE5">
            <w:rPr>
              <w:rFonts w:ascii="Times New Roman" w:hAnsi="Times New Roman" w:cs="Times New Roman"/>
              <w:b/>
              <w:bCs/>
              <w:color w:val="000000" w:themeColor="text1"/>
              <w:sz w:val="28"/>
              <w:szCs w:val="28"/>
            </w:rPr>
            <w:t>TABLE OF</w:t>
          </w:r>
          <w:r w:rsidRPr="006E4CE5">
            <w:rPr>
              <w:color w:val="000000" w:themeColor="text1"/>
            </w:rPr>
            <w:t xml:space="preserve"> </w:t>
          </w:r>
          <w:r w:rsidRPr="006E4CE5">
            <w:rPr>
              <w:rFonts w:ascii="Times New Roman" w:hAnsi="Times New Roman" w:cs="Times New Roman"/>
              <w:b/>
              <w:bCs/>
              <w:color w:val="000000" w:themeColor="text1"/>
              <w:sz w:val="28"/>
              <w:szCs w:val="28"/>
            </w:rPr>
            <w:t>CONTENTS</w:t>
          </w:r>
        </w:p>
        <w:p w14:paraId="394CB5FA" w14:textId="77777777" w:rsidR="006E4CE5" w:rsidRPr="006E4CE5" w:rsidRDefault="006E4CE5" w:rsidP="006E4CE5">
          <w:pPr>
            <w:rPr>
              <w:lang w:val="en-US"/>
            </w:rPr>
          </w:pPr>
        </w:p>
        <w:p w14:paraId="66147536" w14:textId="184A1A16" w:rsidR="006E4CE5" w:rsidRPr="006E4CE5" w:rsidRDefault="006E4CE5" w:rsidP="006E4CE5">
          <w:pPr>
            <w:pStyle w:val="TOC1"/>
            <w:tabs>
              <w:tab w:val="right" w:leader="dot" w:pos="9016"/>
            </w:tabs>
            <w:spacing w:line="360" w:lineRule="auto"/>
            <w:rPr>
              <w:rFonts w:ascii="Times New Roman" w:hAnsi="Times New Roman" w:cs="Times New Roman"/>
              <w:noProof/>
            </w:rPr>
          </w:pPr>
          <w:r w:rsidRPr="006E4CE5">
            <w:rPr>
              <w:rFonts w:ascii="Times New Roman" w:hAnsi="Times New Roman" w:cs="Times New Roman"/>
            </w:rPr>
            <w:fldChar w:fldCharType="begin"/>
          </w:r>
          <w:r w:rsidRPr="006E4CE5">
            <w:rPr>
              <w:rFonts w:ascii="Times New Roman" w:hAnsi="Times New Roman" w:cs="Times New Roman"/>
            </w:rPr>
            <w:instrText xml:space="preserve"> TOC \o "1-3" \h \z \u </w:instrText>
          </w:r>
          <w:r w:rsidRPr="006E4CE5">
            <w:rPr>
              <w:rFonts w:ascii="Times New Roman" w:hAnsi="Times New Roman" w:cs="Times New Roman"/>
            </w:rPr>
            <w:fldChar w:fldCharType="separate"/>
          </w:r>
          <w:hyperlink w:anchor="_Toc38229811" w:history="1">
            <w:r w:rsidRPr="006E4CE5">
              <w:rPr>
                <w:rStyle w:val="Hyperlink"/>
                <w:rFonts w:ascii="Times New Roman" w:hAnsi="Times New Roman" w:cs="Times New Roman"/>
                <w:noProof/>
              </w:rPr>
              <w:t>INTRODUCTION</w:t>
            </w:r>
            <w:r w:rsidRPr="006E4CE5">
              <w:rPr>
                <w:rFonts w:ascii="Times New Roman" w:hAnsi="Times New Roman" w:cs="Times New Roman"/>
                <w:noProof/>
                <w:webHidden/>
              </w:rPr>
              <w:tab/>
            </w:r>
            <w:r w:rsidRPr="006E4CE5">
              <w:rPr>
                <w:rFonts w:ascii="Times New Roman" w:hAnsi="Times New Roman" w:cs="Times New Roman"/>
                <w:noProof/>
                <w:webHidden/>
              </w:rPr>
              <w:fldChar w:fldCharType="begin"/>
            </w:r>
            <w:r w:rsidRPr="006E4CE5">
              <w:rPr>
                <w:rFonts w:ascii="Times New Roman" w:hAnsi="Times New Roman" w:cs="Times New Roman"/>
                <w:noProof/>
                <w:webHidden/>
              </w:rPr>
              <w:instrText xml:space="preserve"> PAGEREF _Toc38229811 \h </w:instrText>
            </w:r>
            <w:r w:rsidRPr="006E4CE5">
              <w:rPr>
                <w:rFonts w:ascii="Times New Roman" w:hAnsi="Times New Roman" w:cs="Times New Roman"/>
                <w:noProof/>
                <w:webHidden/>
              </w:rPr>
            </w:r>
            <w:r w:rsidRPr="006E4CE5">
              <w:rPr>
                <w:rFonts w:ascii="Times New Roman" w:hAnsi="Times New Roman" w:cs="Times New Roman"/>
                <w:noProof/>
                <w:webHidden/>
              </w:rPr>
              <w:fldChar w:fldCharType="separate"/>
            </w:r>
            <w:r w:rsidRPr="006E4CE5">
              <w:rPr>
                <w:rFonts w:ascii="Times New Roman" w:hAnsi="Times New Roman" w:cs="Times New Roman"/>
                <w:noProof/>
                <w:webHidden/>
              </w:rPr>
              <w:t>3</w:t>
            </w:r>
            <w:r w:rsidRPr="006E4CE5">
              <w:rPr>
                <w:rFonts w:ascii="Times New Roman" w:hAnsi="Times New Roman" w:cs="Times New Roman"/>
                <w:noProof/>
                <w:webHidden/>
              </w:rPr>
              <w:fldChar w:fldCharType="end"/>
            </w:r>
          </w:hyperlink>
        </w:p>
        <w:p w14:paraId="39E17E5F" w14:textId="6499AFD8" w:rsidR="006E4CE5" w:rsidRPr="006E4CE5" w:rsidRDefault="004D06C1" w:rsidP="006E4CE5">
          <w:pPr>
            <w:pStyle w:val="TOC1"/>
            <w:tabs>
              <w:tab w:val="right" w:leader="dot" w:pos="9016"/>
            </w:tabs>
            <w:spacing w:line="360" w:lineRule="auto"/>
            <w:rPr>
              <w:rFonts w:ascii="Times New Roman" w:hAnsi="Times New Roman" w:cs="Times New Roman"/>
              <w:noProof/>
            </w:rPr>
          </w:pPr>
          <w:hyperlink w:anchor="_Toc38229812" w:history="1">
            <w:r w:rsidR="006E4CE5" w:rsidRPr="006E4CE5">
              <w:rPr>
                <w:rStyle w:val="Hyperlink"/>
                <w:rFonts w:ascii="Times New Roman" w:hAnsi="Times New Roman" w:cs="Times New Roman"/>
                <w:noProof/>
              </w:rPr>
              <w:t>DESCRIPTION</w:t>
            </w:r>
            <w:r w:rsidR="006E4CE5" w:rsidRPr="006E4CE5">
              <w:rPr>
                <w:rFonts w:ascii="Times New Roman" w:hAnsi="Times New Roman" w:cs="Times New Roman"/>
                <w:noProof/>
                <w:webHidden/>
              </w:rPr>
              <w:tab/>
            </w:r>
            <w:r w:rsidR="006E4CE5" w:rsidRPr="006E4CE5">
              <w:rPr>
                <w:rFonts w:ascii="Times New Roman" w:hAnsi="Times New Roman" w:cs="Times New Roman"/>
                <w:noProof/>
                <w:webHidden/>
              </w:rPr>
              <w:fldChar w:fldCharType="begin"/>
            </w:r>
            <w:r w:rsidR="006E4CE5" w:rsidRPr="006E4CE5">
              <w:rPr>
                <w:rFonts w:ascii="Times New Roman" w:hAnsi="Times New Roman" w:cs="Times New Roman"/>
                <w:noProof/>
                <w:webHidden/>
              </w:rPr>
              <w:instrText xml:space="preserve"> PAGEREF _Toc38229812 \h </w:instrText>
            </w:r>
            <w:r w:rsidR="006E4CE5" w:rsidRPr="006E4CE5">
              <w:rPr>
                <w:rFonts w:ascii="Times New Roman" w:hAnsi="Times New Roman" w:cs="Times New Roman"/>
                <w:noProof/>
                <w:webHidden/>
              </w:rPr>
            </w:r>
            <w:r w:rsidR="006E4CE5" w:rsidRPr="006E4CE5">
              <w:rPr>
                <w:rFonts w:ascii="Times New Roman" w:hAnsi="Times New Roman" w:cs="Times New Roman"/>
                <w:noProof/>
                <w:webHidden/>
              </w:rPr>
              <w:fldChar w:fldCharType="separate"/>
            </w:r>
            <w:r w:rsidR="006E4CE5" w:rsidRPr="006E4CE5">
              <w:rPr>
                <w:rFonts w:ascii="Times New Roman" w:hAnsi="Times New Roman" w:cs="Times New Roman"/>
                <w:noProof/>
                <w:webHidden/>
              </w:rPr>
              <w:t>3</w:t>
            </w:r>
            <w:r w:rsidR="006E4CE5" w:rsidRPr="006E4CE5">
              <w:rPr>
                <w:rFonts w:ascii="Times New Roman" w:hAnsi="Times New Roman" w:cs="Times New Roman"/>
                <w:noProof/>
                <w:webHidden/>
              </w:rPr>
              <w:fldChar w:fldCharType="end"/>
            </w:r>
          </w:hyperlink>
        </w:p>
        <w:p w14:paraId="1AB9CF9E" w14:textId="0256BFAD" w:rsidR="006E4CE5" w:rsidRPr="006E4CE5" w:rsidRDefault="004D06C1" w:rsidP="006E4CE5">
          <w:pPr>
            <w:pStyle w:val="TOC1"/>
            <w:tabs>
              <w:tab w:val="right" w:leader="dot" w:pos="9016"/>
            </w:tabs>
            <w:spacing w:line="360" w:lineRule="auto"/>
            <w:rPr>
              <w:rFonts w:ascii="Times New Roman" w:hAnsi="Times New Roman" w:cs="Times New Roman"/>
              <w:noProof/>
            </w:rPr>
          </w:pPr>
          <w:hyperlink w:anchor="_Toc38229813" w:history="1">
            <w:r w:rsidR="006E4CE5" w:rsidRPr="006E4CE5">
              <w:rPr>
                <w:rStyle w:val="Hyperlink"/>
                <w:rFonts w:ascii="Times New Roman" w:hAnsi="Times New Roman" w:cs="Times New Roman"/>
                <w:noProof/>
              </w:rPr>
              <w:t>FEELINGS</w:t>
            </w:r>
            <w:r w:rsidR="006E4CE5" w:rsidRPr="006E4CE5">
              <w:rPr>
                <w:rFonts w:ascii="Times New Roman" w:hAnsi="Times New Roman" w:cs="Times New Roman"/>
                <w:noProof/>
                <w:webHidden/>
              </w:rPr>
              <w:tab/>
            </w:r>
            <w:r w:rsidR="006E4CE5" w:rsidRPr="006E4CE5">
              <w:rPr>
                <w:rFonts w:ascii="Times New Roman" w:hAnsi="Times New Roman" w:cs="Times New Roman"/>
                <w:noProof/>
                <w:webHidden/>
              </w:rPr>
              <w:fldChar w:fldCharType="begin"/>
            </w:r>
            <w:r w:rsidR="006E4CE5" w:rsidRPr="006E4CE5">
              <w:rPr>
                <w:rFonts w:ascii="Times New Roman" w:hAnsi="Times New Roman" w:cs="Times New Roman"/>
                <w:noProof/>
                <w:webHidden/>
              </w:rPr>
              <w:instrText xml:space="preserve"> PAGEREF _Toc38229813 \h </w:instrText>
            </w:r>
            <w:r w:rsidR="006E4CE5" w:rsidRPr="006E4CE5">
              <w:rPr>
                <w:rFonts w:ascii="Times New Roman" w:hAnsi="Times New Roman" w:cs="Times New Roman"/>
                <w:noProof/>
                <w:webHidden/>
              </w:rPr>
            </w:r>
            <w:r w:rsidR="006E4CE5" w:rsidRPr="006E4CE5">
              <w:rPr>
                <w:rFonts w:ascii="Times New Roman" w:hAnsi="Times New Roman" w:cs="Times New Roman"/>
                <w:noProof/>
                <w:webHidden/>
              </w:rPr>
              <w:fldChar w:fldCharType="separate"/>
            </w:r>
            <w:r w:rsidR="006E4CE5" w:rsidRPr="006E4CE5">
              <w:rPr>
                <w:rFonts w:ascii="Times New Roman" w:hAnsi="Times New Roman" w:cs="Times New Roman"/>
                <w:noProof/>
                <w:webHidden/>
              </w:rPr>
              <w:t>3</w:t>
            </w:r>
            <w:r w:rsidR="006E4CE5" w:rsidRPr="006E4CE5">
              <w:rPr>
                <w:rFonts w:ascii="Times New Roman" w:hAnsi="Times New Roman" w:cs="Times New Roman"/>
                <w:noProof/>
                <w:webHidden/>
              </w:rPr>
              <w:fldChar w:fldCharType="end"/>
            </w:r>
          </w:hyperlink>
        </w:p>
        <w:p w14:paraId="655E905A" w14:textId="0B888254" w:rsidR="006E4CE5" w:rsidRPr="006E4CE5" w:rsidRDefault="004D06C1" w:rsidP="006E4CE5">
          <w:pPr>
            <w:pStyle w:val="TOC1"/>
            <w:tabs>
              <w:tab w:val="right" w:leader="dot" w:pos="9016"/>
            </w:tabs>
            <w:spacing w:line="360" w:lineRule="auto"/>
            <w:rPr>
              <w:rFonts w:ascii="Times New Roman" w:hAnsi="Times New Roman" w:cs="Times New Roman"/>
              <w:noProof/>
            </w:rPr>
          </w:pPr>
          <w:hyperlink w:anchor="_Toc38229814" w:history="1">
            <w:r w:rsidR="006E4CE5" w:rsidRPr="006E4CE5">
              <w:rPr>
                <w:rStyle w:val="Hyperlink"/>
                <w:rFonts w:ascii="Times New Roman" w:hAnsi="Times New Roman" w:cs="Times New Roman"/>
                <w:noProof/>
              </w:rPr>
              <w:t>EVALUATION AND ANALYSIS</w:t>
            </w:r>
            <w:r w:rsidR="006E4CE5" w:rsidRPr="006E4CE5">
              <w:rPr>
                <w:rFonts w:ascii="Times New Roman" w:hAnsi="Times New Roman" w:cs="Times New Roman"/>
                <w:noProof/>
                <w:webHidden/>
              </w:rPr>
              <w:tab/>
            </w:r>
            <w:r w:rsidR="006E4CE5" w:rsidRPr="006E4CE5">
              <w:rPr>
                <w:rFonts w:ascii="Times New Roman" w:hAnsi="Times New Roman" w:cs="Times New Roman"/>
                <w:noProof/>
                <w:webHidden/>
              </w:rPr>
              <w:fldChar w:fldCharType="begin"/>
            </w:r>
            <w:r w:rsidR="006E4CE5" w:rsidRPr="006E4CE5">
              <w:rPr>
                <w:rFonts w:ascii="Times New Roman" w:hAnsi="Times New Roman" w:cs="Times New Roman"/>
                <w:noProof/>
                <w:webHidden/>
              </w:rPr>
              <w:instrText xml:space="preserve"> PAGEREF _Toc38229814 \h </w:instrText>
            </w:r>
            <w:r w:rsidR="006E4CE5" w:rsidRPr="006E4CE5">
              <w:rPr>
                <w:rFonts w:ascii="Times New Roman" w:hAnsi="Times New Roman" w:cs="Times New Roman"/>
                <w:noProof/>
                <w:webHidden/>
              </w:rPr>
            </w:r>
            <w:r w:rsidR="006E4CE5" w:rsidRPr="006E4CE5">
              <w:rPr>
                <w:rFonts w:ascii="Times New Roman" w:hAnsi="Times New Roman" w:cs="Times New Roman"/>
                <w:noProof/>
                <w:webHidden/>
              </w:rPr>
              <w:fldChar w:fldCharType="separate"/>
            </w:r>
            <w:r w:rsidR="006E4CE5" w:rsidRPr="006E4CE5">
              <w:rPr>
                <w:rFonts w:ascii="Times New Roman" w:hAnsi="Times New Roman" w:cs="Times New Roman"/>
                <w:noProof/>
                <w:webHidden/>
              </w:rPr>
              <w:t>4</w:t>
            </w:r>
            <w:r w:rsidR="006E4CE5" w:rsidRPr="006E4CE5">
              <w:rPr>
                <w:rFonts w:ascii="Times New Roman" w:hAnsi="Times New Roman" w:cs="Times New Roman"/>
                <w:noProof/>
                <w:webHidden/>
              </w:rPr>
              <w:fldChar w:fldCharType="end"/>
            </w:r>
          </w:hyperlink>
        </w:p>
        <w:p w14:paraId="77D4B01F" w14:textId="73EB93D5" w:rsidR="006E4CE5" w:rsidRPr="006E4CE5" w:rsidRDefault="004D06C1" w:rsidP="006E4CE5">
          <w:pPr>
            <w:pStyle w:val="TOC1"/>
            <w:tabs>
              <w:tab w:val="right" w:leader="dot" w:pos="9016"/>
            </w:tabs>
            <w:spacing w:line="360" w:lineRule="auto"/>
            <w:rPr>
              <w:rFonts w:ascii="Times New Roman" w:hAnsi="Times New Roman" w:cs="Times New Roman"/>
              <w:noProof/>
            </w:rPr>
          </w:pPr>
          <w:hyperlink w:anchor="_Toc38229815" w:history="1">
            <w:r w:rsidR="006E4CE5" w:rsidRPr="006E4CE5">
              <w:rPr>
                <w:rStyle w:val="Hyperlink"/>
                <w:rFonts w:ascii="Times New Roman" w:hAnsi="Times New Roman" w:cs="Times New Roman"/>
                <w:noProof/>
              </w:rPr>
              <w:t>CONCLUSION</w:t>
            </w:r>
            <w:r w:rsidR="006E4CE5" w:rsidRPr="006E4CE5">
              <w:rPr>
                <w:rFonts w:ascii="Times New Roman" w:hAnsi="Times New Roman" w:cs="Times New Roman"/>
                <w:noProof/>
                <w:webHidden/>
              </w:rPr>
              <w:tab/>
            </w:r>
            <w:r w:rsidR="006E4CE5" w:rsidRPr="006E4CE5">
              <w:rPr>
                <w:rFonts w:ascii="Times New Roman" w:hAnsi="Times New Roman" w:cs="Times New Roman"/>
                <w:noProof/>
                <w:webHidden/>
              </w:rPr>
              <w:fldChar w:fldCharType="begin"/>
            </w:r>
            <w:r w:rsidR="006E4CE5" w:rsidRPr="006E4CE5">
              <w:rPr>
                <w:rFonts w:ascii="Times New Roman" w:hAnsi="Times New Roman" w:cs="Times New Roman"/>
                <w:noProof/>
                <w:webHidden/>
              </w:rPr>
              <w:instrText xml:space="preserve"> PAGEREF _Toc38229815 \h </w:instrText>
            </w:r>
            <w:r w:rsidR="006E4CE5" w:rsidRPr="006E4CE5">
              <w:rPr>
                <w:rFonts w:ascii="Times New Roman" w:hAnsi="Times New Roman" w:cs="Times New Roman"/>
                <w:noProof/>
                <w:webHidden/>
              </w:rPr>
            </w:r>
            <w:r w:rsidR="006E4CE5" w:rsidRPr="006E4CE5">
              <w:rPr>
                <w:rFonts w:ascii="Times New Roman" w:hAnsi="Times New Roman" w:cs="Times New Roman"/>
                <w:noProof/>
                <w:webHidden/>
              </w:rPr>
              <w:fldChar w:fldCharType="separate"/>
            </w:r>
            <w:r w:rsidR="006E4CE5" w:rsidRPr="006E4CE5">
              <w:rPr>
                <w:rFonts w:ascii="Times New Roman" w:hAnsi="Times New Roman" w:cs="Times New Roman"/>
                <w:noProof/>
                <w:webHidden/>
              </w:rPr>
              <w:t>6</w:t>
            </w:r>
            <w:r w:rsidR="006E4CE5" w:rsidRPr="006E4CE5">
              <w:rPr>
                <w:rFonts w:ascii="Times New Roman" w:hAnsi="Times New Roman" w:cs="Times New Roman"/>
                <w:noProof/>
                <w:webHidden/>
              </w:rPr>
              <w:fldChar w:fldCharType="end"/>
            </w:r>
          </w:hyperlink>
        </w:p>
        <w:p w14:paraId="357596E3" w14:textId="1127F8FF" w:rsidR="006E4CE5" w:rsidRPr="006E4CE5" w:rsidRDefault="004D06C1" w:rsidP="006E4CE5">
          <w:pPr>
            <w:pStyle w:val="TOC1"/>
            <w:tabs>
              <w:tab w:val="right" w:leader="dot" w:pos="9016"/>
            </w:tabs>
            <w:spacing w:line="360" w:lineRule="auto"/>
            <w:rPr>
              <w:rFonts w:ascii="Times New Roman" w:hAnsi="Times New Roman" w:cs="Times New Roman"/>
              <w:noProof/>
            </w:rPr>
          </w:pPr>
          <w:hyperlink w:anchor="_Toc38229816" w:history="1">
            <w:r w:rsidR="006E4CE5" w:rsidRPr="006E4CE5">
              <w:rPr>
                <w:rStyle w:val="Hyperlink"/>
                <w:rFonts w:ascii="Times New Roman" w:hAnsi="Times New Roman" w:cs="Times New Roman"/>
                <w:noProof/>
              </w:rPr>
              <w:t>PERSONAL ACTION PLAN</w:t>
            </w:r>
            <w:r w:rsidR="006E4CE5" w:rsidRPr="006E4CE5">
              <w:rPr>
                <w:rFonts w:ascii="Times New Roman" w:hAnsi="Times New Roman" w:cs="Times New Roman"/>
                <w:noProof/>
                <w:webHidden/>
              </w:rPr>
              <w:tab/>
            </w:r>
            <w:r w:rsidR="001A4707">
              <w:rPr>
                <w:rFonts w:ascii="Times New Roman" w:hAnsi="Times New Roman" w:cs="Times New Roman"/>
                <w:noProof/>
                <w:webHidden/>
              </w:rPr>
              <w:t>6</w:t>
            </w:r>
          </w:hyperlink>
        </w:p>
        <w:p w14:paraId="7B2A6597" w14:textId="6FBBB0C4" w:rsidR="006E4CE5" w:rsidRPr="006E4CE5" w:rsidRDefault="004D06C1" w:rsidP="006E4CE5">
          <w:pPr>
            <w:pStyle w:val="TOC1"/>
            <w:tabs>
              <w:tab w:val="right" w:leader="dot" w:pos="9016"/>
            </w:tabs>
            <w:spacing w:line="360" w:lineRule="auto"/>
            <w:rPr>
              <w:rFonts w:ascii="Times New Roman" w:hAnsi="Times New Roman" w:cs="Times New Roman"/>
              <w:noProof/>
            </w:rPr>
          </w:pPr>
          <w:hyperlink w:anchor="_Toc38229817" w:history="1">
            <w:r w:rsidR="006E4CE5" w:rsidRPr="006E4CE5">
              <w:rPr>
                <w:rStyle w:val="Hyperlink"/>
                <w:rFonts w:ascii="Times New Roman" w:hAnsi="Times New Roman" w:cs="Times New Roman"/>
                <w:noProof/>
              </w:rPr>
              <w:t>CONCLUSION</w:t>
            </w:r>
            <w:r w:rsidR="006E4CE5" w:rsidRPr="006E4CE5">
              <w:rPr>
                <w:rFonts w:ascii="Times New Roman" w:hAnsi="Times New Roman" w:cs="Times New Roman"/>
                <w:noProof/>
                <w:webHidden/>
              </w:rPr>
              <w:tab/>
            </w:r>
            <w:r w:rsidR="006E4CE5" w:rsidRPr="006E4CE5">
              <w:rPr>
                <w:rFonts w:ascii="Times New Roman" w:hAnsi="Times New Roman" w:cs="Times New Roman"/>
                <w:noProof/>
                <w:webHidden/>
              </w:rPr>
              <w:fldChar w:fldCharType="begin"/>
            </w:r>
            <w:r w:rsidR="006E4CE5" w:rsidRPr="006E4CE5">
              <w:rPr>
                <w:rFonts w:ascii="Times New Roman" w:hAnsi="Times New Roman" w:cs="Times New Roman"/>
                <w:noProof/>
                <w:webHidden/>
              </w:rPr>
              <w:instrText xml:space="preserve"> PAGEREF _Toc38229817 \h </w:instrText>
            </w:r>
            <w:r w:rsidR="006E4CE5" w:rsidRPr="006E4CE5">
              <w:rPr>
                <w:rFonts w:ascii="Times New Roman" w:hAnsi="Times New Roman" w:cs="Times New Roman"/>
                <w:noProof/>
                <w:webHidden/>
              </w:rPr>
            </w:r>
            <w:r w:rsidR="006E4CE5" w:rsidRPr="006E4CE5">
              <w:rPr>
                <w:rFonts w:ascii="Times New Roman" w:hAnsi="Times New Roman" w:cs="Times New Roman"/>
                <w:noProof/>
                <w:webHidden/>
              </w:rPr>
              <w:fldChar w:fldCharType="separate"/>
            </w:r>
            <w:r w:rsidR="006E4CE5" w:rsidRPr="006E4CE5">
              <w:rPr>
                <w:rFonts w:ascii="Times New Roman" w:hAnsi="Times New Roman" w:cs="Times New Roman"/>
                <w:noProof/>
                <w:webHidden/>
              </w:rPr>
              <w:t>7</w:t>
            </w:r>
            <w:r w:rsidR="006E4CE5" w:rsidRPr="006E4CE5">
              <w:rPr>
                <w:rFonts w:ascii="Times New Roman" w:hAnsi="Times New Roman" w:cs="Times New Roman"/>
                <w:noProof/>
                <w:webHidden/>
              </w:rPr>
              <w:fldChar w:fldCharType="end"/>
            </w:r>
          </w:hyperlink>
        </w:p>
        <w:p w14:paraId="24885DF9" w14:textId="5DF2D367" w:rsidR="006E4CE5" w:rsidRPr="006E4CE5" w:rsidRDefault="004D06C1" w:rsidP="006E4CE5">
          <w:pPr>
            <w:pStyle w:val="TOC1"/>
            <w:tabs>
              <w:tab w:val="right" w:leader="dot" w:pos="9016"/>
            </w:tabs>
            <w:spacing w:line="360" w:lineRule="auto"/>
            <w:rPr>
              <w:rFonts w:ascii="Times New Roman" w:hAnsi="Times New Roman" w:cs="Times New Roman"/>
              <w:noProof/>
            </w:rPr>
          </w:pPr>
          <w:hyperlink w:anchor="_Toc38229818" w:history="1">
            <w:r w:rsidR="006E4CE5" w:rsidRPr="006E4CE5">
              <w:rPr>
                <w:rStyle w:val="Hyperlink"/>
                <w:rFonts w:ascii="Times New Roman" w:hAnsi="Times New Roman" w:cs="Times New Roman"/>
                <w:noProof/>
              </w:rPr>
              <w:t>REFERENCES</w:t>
            </w:r>
            <w:r w:rsidR="006E4CE5" w:rsidRPr="006E4CE5">
              <w:rPr>
                <w:rFonts w:ascii="Times New Roman" w:hAnsi="Times New Roman" w:cs="Times New Roman"/>
                <w:noProof/>
                <w:webHidden/>
              </w:rPr>
              <w:tab/>
            </w:r>
            <w:r w:rsidR="001A4707">
              <w:rPr>
                <w:rFonts w:ascii="Times New Roman" w:hAnsi="Times New Roman" w:cs="Times New Roman"/>
                <w:noProof/>
                <w:webHidden/>
              </w:rPr>
              <w:t>8</w:t>
            </w:r>
          </w:hyperlink>
        </w:p>
        <w:p w14:paraId="155AA2EB" w14:textId="4D821E29" w:rsidR="006E4CE5" w:rsidRDefault="006E4CE5" w:rsidP="006E4CE5">
          <w:pPr>
            <w:spacing w:line="360" w:lineRule="auto"/>
          </w:pPr>
          <w:r w:rsidRPr="006E4CE5">
            <w:rPr>
              <w:rFonts w:ascii="Times New Roman" w:hAnsi="Times New Roman" w:cs="Times New Roman"/>
              <w:b/>
              <w:bCs/>
              <w:noProof/>
            </w:rPr>
            <w:fldChar w:fldCharType="end"/>
          </w:r>
        </w:p>
      </w:sdtContent>
    </w:sdt>
    <w:p w14:paraId="210D7953" w14:textId="77777777" w:rsidR="00CA699C" w:rsidRPr="00CA699C" w:rsidRDefault="00CA699C">
      <w:pPr>
        <w:rPr>
          <w:rFonts w:ascii="Times New Roman" w:hAnsi="Times New Roman" w:cs="Times New Roman"/>
        </w:rPr>
      </w:pPr>
      <w:r w:rsidRPr="00CA699C">
        <w:rPr>
          <w:rFonts w:ascii="Times New Roman" w:hAnsi="Times New Roman" w:cs="Times New Roman"/>
        </w:rPr>
        <w:br w:type="page"/>
      </w:r>
      <w:bookmarkStart w:id="0" w:name="_GoBack"/>
      <w:bookmarkEnd w:id="0"/>
    </w:p>
    <w:p w14:paraId="1CF42525" w14:textId="09B1C3F1" w:rsidR="00CA699C" w:rsidRDefault="00B37119" w:rsidP="006E4CE5">
      <w:pPr>
        <w:pStyle w:val="Heading1"/>
        <w:rPr>
          <w:rFonts w:ascii="Times New Roman" w:hAnsi="Times New Roman" w:cs="Times New Roman"/>
          <w:b/>
          <w:bCs/>
          <w:color w:val="000000" w:themeColor="text1"/>
          <w:sz w:val="28"/>
          <w:szCs w:val="28"/>
        </w:rPr>
      </w:pPr>
      <w:bookmarkStart w:id="1" w:name="_Toc38229811"/>
      <w:r w:rsidRPr="006E4CE5">
        <w:rPr>
          <w:rFonts w:ascii="Times New Roman" w:hAnsi="Times New Roman" w:cs="Times New Roman"/>
          <w:b/>
          <w:bCs/>
          <w:color w:val="000000" w:themeColor="text1"/>
          <w:sz w:val="28"/>
          <w:szCs w:val="28"/>
        </w:rPr>
        <w:lastRenderedPageBreak/>
        <w:t>INTRODUCTION</w:t>
      </w:r>
      <w:bookmarkEnd w:id="1"/>
    </w:p>
    <w:p w14:paraId="03B69D64" w14:textId="77777777" w:rsidR="006E4CE5" w:rsidRPr="006E4CE5" w:rsidRDefault="006E4CE5" w:rsidP="006E4CE5"/>
    <w:p w14:paraId="1558925D" w14:textId="47A4ED42" w:rsidR="00A9080F" w:rsidRDefault="00CA699C" w:rsidP="00B37119">
      <w:pPr>
        <w:spacing w:after="100" w:afterAutospacing="1" w:line="360" w:lineRule="auto"/>
        <w:jc w:val="both"/>
        <w:rPr>
          <w:rFonts w:ascii="Times New Roman" w:hAnsi="Times New Roman" w:cs="Times New Roman"/>
          <w:sz w:val="24"/>
          <w:szCs w:val="24"/>
        </w:rPr>
      </w:pPr>
      <w:r w:rsidRPr="00CA699C">
        <w:rPr>
          <w:rFonts w:ascii="Times New Roman" w:hAnsi="Times New Roman" w:cs="Times New Roman"/>
          <w:sz w:val="24"/>
          <w:szCs w:val="24"/>
        </w:rPr>
        <w:t xml:space="preserve">This report aims </w:t>
      </w:r>
      <w:r>
        <w:rPr>
          <w:rFonts w:ascii="Times New Roman" w:hAnsi="Times New Roman" w:cs="Times New Roman"/>
          <w:sz w:val="24"/>
          <w:szCs w:val="24"/>
        </w:rPr>
        <w:t xml:space="preserve">to reflect on my learning in Academic and Employability Skills Module based on previous knowledges and skills acquired </w:t>
      </w:r>
      <w:r w:rsidR="00B37119">
        <w:rPr>
          <w:rFonts w:ascii="Times New Roman" w:hAnsi="Times New Roman" w:cs="Times New Roman"/>
          <w:sz w:val="24"/>
          <w:szCs w:val="24"/>
        </w:rPr>
        <w:t>through education</w:t>
      </w:r>
      <w:r>
        <w:rPr>
          <w:rFonts w:ascii="Times New Roman" w:hAnsi="Times New Roman" w:cs="Times New Roman"/>
          <w:sz w:val="24"/>
          <w:szCs w:val="24"/>
        </w:rPr>
        <w:t xml:space="preserve"> </w:t>
      </w:r>
      <w:r w:rsidR="00B37119">
        <w:rPr>
          <w:rFonts w:ascii="Times New Roman" w:hAnsi="Times New Roman" w:cs="Times New Roman"/>
          <w:sz w:val="24"/>
          <w:szCs w:val="24"/>
        </w:rPr>
        <w:t>during</w:t>
      </w:r>
      <w:r>
        <w:rPr>
          <w:rFonts w:ascii="Times New Roman" w:hAnsi="Times New Roman" w:cs="Times New Roman"/>
          <w:sz w:val="24"/>
          <w:szCs w:val="24"/>
        </w:rPr>
        <w:t xml:space="preserve"> term one and term two.</w:t>
      </w:r>
      <w:r w:rsidR="00E83B98">
        <w:rPr>
          <w:rFonts w:ascii="Times New Roman" w:hAnsi="Times New Roman" w:cs="Times New Roman"/>
          <w:sz w:val="24"/>
          <w:szCs w:val="24"/>
        </w:rPr>
        <w:t xml:space="preserve"> The skills to reflect in this report will be most important for me</w:t>
      </w:r>
      <w:r w:rsidR="00BD28A9">
        <w:rPr>
          <w:rFonts w:ascii="Times New Roman" w:hAnsi="Times New Roman" w:cs="Times New Roman"/>
          <w:sz w:val="24"/>
          <w:szCs w:val="24"/>
        </w:rPr>
        <w:t>. T</w:t>
      </w:r>
      <w:r w:rsidR="002933EB">
        <w:rPr>
          <w:rFonts w:ascii="Times New Roman" w:hAnsi="Times New Roman" w:cs="Times New Roman"/>
          <w:sz w:val="24"/>
          <w:szCs w:val="24"/>
        </w:rPr>
        <w:t>hey are</w:t>
      </w:r>
      <w:r w:rsidR="00E83B98">
        <w:rPr>
          <w:rFonts w:ascii="Times New Roman" w:hAnsi="Times New Roman" w:cs="Times New Roman"/>
          <w:sz w:val="24"/>
          <w:szCs w:val="24"/>
        </w:rPr>
        <w:t xml:space="preserve"> communication, paraphrasing, time management</w:t>
      </w:r>
      <w:r w:rsidR="00BD28A9">
        <w:rPr>
          <w:rFonts w:ascii="Times New Roman" w:hAnsi="Times New Roman" w:cs="Times New Roman"/>
          <w:sz w:val="24"/>
          <w:szCs w:val="24"/>
        </w:rPr>
        <w:t xml:space="preserve">, analytical thinking and presentation/ public speaking skills </w:t>
      </w:r>
      <w:r w:rsidR="00707011">
        <w:rPr>
          <w:rFonts w:ascii="Times New Roman" w:hAnsi="Times New Roman" w:cs="Times New Roman"/>
          <w:sz w:val="24"/>
          <w:szCs w:val="24"/>
        </w:rPr>
        <w:t>This report will be done by using Gibb’s reflective model</w:t>
      </w:r>
      <w:r w:rsidR="00125454">
        <w:rPr>
          <w:rFonts w:ascii="Times New Roman" w:hAnsi="Times New Roman" w:cs="Times New Roman"/>
          <w:sz w:val="24"/>
          <w:szCs w:val="24"/>
        </w:rPr>
        <w:t>/cycle</w:t>
      </w:r>
      <w:r w:rsidR="005B3B85">
        <w:rPr>
          <w:rFonts w:ascii="Times New Roman" w:hAnsi="Times New Roman" w:cs="Times New Roman"/>
          <w:sz w:val="24"/>
          <w:szCs w:val="24"/>
        </w:rPr>
        <w:t xml:space="preserve"> and all seven model stages. </w:t>
      </w:r>
    </w:p>
    <w:p w14:paraId="3CB8D406" w14:textId="0FC0B895" w:rsidR="00707011" w:rsidRDefault="00707011" w:rsidP="006E4CE5">
      <w:pPr>
        <w:pStyle w:val="Heading1"/>
        <w:rPr>
          <w:rFonts w:ascii="Times New Roman" w:hAnsi="Times New Roman" w:cs="Times New Roman"/>
          <w:b/>
          <w:bCs/>
          <w:color w:val="000000" w:themeColor="text1"/>
          <w:sz w:val="28"/>
          <w:szCs w:val="28"/>
        </w:rPr>
      </w:pPr>
      <w:bookmarkStart w:id="2" w:name="_Toc38229812"/>
      <w:r w:rsidRPr="006E4CE5">
        <w:rPr>
          <w:rFonts w:ascii="Times New Roman" w:hAnsi="Times New Roman" w:cs="Times New Roman"/>
          <w:b/>
          <w:bCs/>
          <w:color w:val="000000" w:themeColor="text1"/>
          <w:sz w:val="28"/>
          <w:szCs w:val="28"/>
        </w:rPr>
        <w:t>DESCRIPTION</w:t>
      </w:r>
      <w:bookmarkEnd w:id="2"/>
    </w:p>
    <w:p w14:paraId="6F75E8E5" w14:textId="77777777" w:rsidR="006E4CE5" w:rsidRPr="006E4CE5" w:rsidRDefault="006E4CE5" w:rsidP="006E4CE5"/>
    <w:p w14:paraId="325DA2AF" w14:textId="0A871A09" w:rsidR="00101B62" w:rsidRDefault="00101B62" w:rsidP="00B3711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As a student studying in University of Wales Trinity Saint David in term one, I was asked to write a report, which aims to analyse and define my own academic and employability skills.</w:t>
      </w:r>
      <w:r w:rsidR="00BD28A9" w:rsidRPr="00BD28A9">
        <w:rPr>
          <w:rFonts w:ascii="Times New Roman" w:hAnsi="Times New Roman" w:cs="Times New Roman"/>
          <w:sz w:val="24"/>
          <w:szCs w:val="24"/>
        </w:rPr>
        <w:t xml:space="preserve"> </w:t>
      </w:r>
      <w:r w:rsidR="00BD28A9">
        <w:rPr>
          <w:rFonts w:ascii="Times New Roman" w:hAnsi="Times New Roman" w:cs="Times New Roman"/>
          <w:sz w:val="24"/>
          <w:szCs w:val="24"/>
        </w:rPr>
        <w:t xml:space="preserve">According to my work experience and in class exercises in term one, the most problematic for me was communication and paraphrasing skills, which I must to improve in my daily life. </w:t>
      </w:r>
    </w:p>
    <w:p w14:paraId="0F6B69E8" w14:textId="67348F2F" w:rsidR="00BD28A9" w:rsidRPr="00621D8E" w:rsidRDefault="00BD28A9" w:rsidP="00BD28A9">
      <w:pPr>
        <w:spacing w:after="100" w:afterAutospacing="1" w:line="360" w:lineRule="auto"/>
        <w:jc w:val="both"/>
        <w:rPr>
          <w:rFonts w:ascii="Arial" w:hAnsi="Arial" w:cs="Arial"/>
          <w:color w:val="222222"/>
          <w:sz w:val="42"/>
          <w:szCs w:val="42"/>
          <w:shd w:val="clear" w:color="auto" w:fill="F8F9FA"/>
        </w:rPr>
      </w:pPr>
      <w:r>
        <w:rPr>
          <w:rFonts w:ascii="Times New Roman" w:hAnsi="Times New Roman" w:cs="Times New Roman"/>
          <w:sz w:val="24"/>
          <w:szCs w:val="24"/>
        </w:rPr>
        <w:t xml:space="preserve">The task for second term is to write reflective report based on my previous experience, my own skill analysis, and new acquired knowledge in term two. </w:t>
      </w:r>
      <w:r w:rsidR="00587B35">
        <w:rPr>
          <w:rFonts w:ascii="Times New Roman" w:hAnsi="Times New Roman" w:cs="Times New Roman"/>
          <w:sz w:val="24"/>
          <w:szCs w:val="24"/>
        </w:rPr>
        <w:t>I choose analytical thinking and presentation/ public speaking skills</w:t>
      </w:r>
      <w:r w:rsidR="00621D8E">
        <w:rPr>
          <w:rFonts w:ascii="Times New Roman" w:hAnsi="Times New Roman" w:cs="Times New Roman"/>
          <w:i/>
          <w:iCs/>
          <w:sz w:val="24"/>
          <w:szCs w:val="24"/>
        </w:rPr>
        <w:t xml:space="preserve">. </w:t>
      </w:r>
      <w:r w:rsidR="00621D8E" w:rsidRPr="003938A4">
        <w:rPr>
          <w:rFonts w:ascii="Times New Roman" w:hAnsi="Times New Roman" w:cs="Times New Roman"/>
          <w:i/>
          <w:iCs/>
          <w:sz w:val="24"/>
          <w:szCs w:val="24"/>
        </w:rPr>
        <w:t>Presentatio</w:t>
      </w:r>
      <w:r w:rsidR="00621D8E">
        <w:rPr>
          <w:rFonts w:ascii="Times New Roman" w:hAnsi="Times New Roman" w:cs="Times New Roman"/>
          <w:i/>
          <w:iCs/>
          <w:sz w:val="24"/>
          <w:szCs w:val="24"/>
        </w:rPr>
        <w:t xml:space="preserve">n </w:t>
      </w:r>
      <w:r w:rsidR="00621D8E">
        <w:rPr>
          <w:rFonts w:ascii="Times New Roman" w:hAnsi="Times New Roman" w:cs="Times New Roman"/>
          <w:sz w:val="24"/>
          <w:szCs w:val="24"/>
        </w:rPr>
        <w:t xml:space="preserve">is information delivery to achieve specific goals verbally (Morgan, 2017). </w:t>
      </w:r>
      <w:r w:rsidR="00621D8E">
        <w:rPr>
          <w:rFonts w:ascii="Times New Roman" w:hAnsi="Times New Roman" w:cs="Times New Roman"/>
          <w:sz w:val="24"/>
          <w:szCs w:val="24"/>
        </w:rPr>
        <w:t>T</w:t>
      </w:r>
      <w:r w:rsidR="00587B35">
        <w:rPr>
          <w:rFonts w:ascii="Times New Roman" w:hAnsi="Times New Roman" w:cs="Times New Roman"/>
          <w:sz w:val="24"/>
          <w:szCs w:val="24"/>
        </w:rPr>
        <w:t>hey are most essential skills to be success at the workplace and during studying process.</w:t>
      </w:r>
      <w:r>
        <w:rPr>
          <w:rFonts w:ascii="Times New Roman" w:hAnsi="Times New Roman" w:cs="Times New Roman"/>
          <w:sz w:val="24"/>
          <w:szCs w:val="24"/>
        </w:rPr>
        <w:t xml:space="preserve"> </w:t>
      </w:r>
      <w:r w:rsidR="00590726" w:rsidRPr="00AA0701">
        <w:rPr>
          <w:rFonts w:ascii="Times New Roman" w:hAnsi="Times New Roman" w:cs="Times New Roman"/>
          <w:i/>
          <w:iCs/>
          <w:sz w:val="24"/>
          <w:szCs w:val="24"/>
        </w:rPr>
        <w:t>Analytical thinking</w:t>
      </w:r>
      <w:r w:rsidR="00590726">
        <w:rPr>
          <w:rFonts w:ascii="Times New Roman" w:hAnsi="Times New Roman" w:cs="Times New Roman"/>
          <w:sz w:val="24"/>
          <w:szCs w:val="24"/>
        </w:rPr>
        <w:t xml:space="preserve"> is ability to identify, review and find problem clarification on time in the appropriate way. Analytical thinking includes procedures like logical thinking, observing, formulation, coordination, ability to assess and decision making based on multiple circumstances </w:t>
      </w:r>
      <w:r w:rsidR="00590726" w:rsidRPr="009521E5">
        <w:rPr>
          <w:rFonts w:ascii="Times New Roman" w:hAnsi="Times New Roman" w:cs="Times New Roman"/>
          <w:sz w:val="24"/>
          <w:szCs w:val="24"/>
        </w:rPr>
        <w:t>(Doyle, 2019).</w:t>
      </w:r>
      <w:r w:rsidR="00590726">
        <w:rPr>
          <w:i/>
          <w:iCs/>
        </w:rPr>
        <w:t xml:space="preserve"> </w:t>
      </w:r>
      <w:r>
        <w:rPr>
          <w:rFonts w:ascii="Times New Roman" w:hAnsi="Times New Roman" w:cs="Times New Roman"/>
          <w:sz w:val="24"/>
          <w:szCs w:val="24"/>
        </w:rPr>
        <w:t xml:space="preserve">I choose Gibb’s Reflective Cycle as it is more suitable for me and gives more understanding of </w:t>
      </w:r>
      <w:r w:rsidR="00A9080F">
        <w:rPr>
          <w:rFonts w:ascii="Times New Roman" w:hAnsi="Times New Roman" w:cs="Times New Roman"/>
          <w:sz w:val="24"/>
          <w:szCs w:val="24"/>
        </w:rPr>
        <w:t>existing situation and my skill progress level.</w:t>
      </w:r>
      <w:r>
        <w:rPr>
          <w:rFonts w:ascii="Times New Roman" w:hAnsi="Times New Roman" w:cs="Times New Roman"/>
          <w:sz w:val="24"/>
          <w:szCs w:val="24"/>
        </w:rPr>
        <w:t xml:space="preserve"> These Model helps people to consider regularly their past actions in some situations, by using a circle where all actions divided separate stages. These separation helps to pay more detailed attention to previous practice and make more alert from potential mistakes by learning and analysing (Mulder, 2018).</w:t>
      </w:r>
    </w:p>
    <w:p w14:paraId="007DC4A6" w14:textId="19747EF2" w:rsidR="00A9080F" w:rsidRDefault="00A9080F" w:rsidP="006E4CE5">
      <w:pPr>
        <w:pStyle w:val="Heading1"/>
        <w:rPr>
          <w:rFonts w:ascii="Times New Roman" w:hAnsi="Times New Roman" w:cs="Times New Roman"/>
          <w:b/>
          <w:bCs/>
          <w:color w:val="000000" w:themeColor="text1"/>
          <w:sz w:val="28"/>
          <w:szCs w:val="28"/>
        </w:rPr>
      </w:pPr>
      <w:bookmarkStart w:id="3" w:name="_Toc38229813"/>
      <w:r w:rsidRPr="006E4CE5">
        <w:rPr>
          <w:rFonts w:ascii="Times New Roman" w:hAnsi="Times New Roman" w:cs="Times New Roman"/>
          <w:b/>
          <w:bCs/>
          <w:color w:val="000000" w:themeColor="text1"/>
          <w:sz w:val="28"/>
          <w:szCs w:val="28"/>
        </w:rPr>
        <w:t>FEELINGS</w:t>
      </w:r>
      <w:bookmarkEnd w:id="3"/>
    </w:p>
    <w:p w14:paraId="2536D72B" w14:textId="77777777" w:rsidR="006E4CE5" w:rsidRPr="006E4CE5" w:rsidRDefault="006E4CE5" w:rsidP="006E4CE5"/>
    <w:p w14:paraId="2E4D23AF" w14:textId="671ED5C3" w:rsidR="00776E6D" w:rsidRDefault="005B3B85"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As I just started my first studies in University of Wales Trinity Saint David, I was scared and frustrated</w:t>
      </w:r>
      <w:r w:rsidR="002A06E8">
        <w:rPr>
          <w:rFonts w:ascii="Times New Roman" w:hAnsi="Times New Roman" w:cs="Times New Roman"/>
          <w:sz w:val="24"/>
          <w:szCs w:val="24"/>
        </w:rPr>
        <w:t xml:space="preserve">, I did not know what to expect from studies overall and when I was told how big report </w:t>
      </w:r>
      <w:r w:rsidR="00871B2D">
        <w:rPr>
          <w:rFonts w:ascii="Times New Roman" w:hAnsi="Times New Roman" w:cs="Times New Roman"/>
          <w:sz w:val="24"/>
          <w:szCs w:val="24"/>
        </w:rPr>
        <w:t xml:space="preserve">must be </w:t>
      </w:r>
      <w:r w:rsidR="002A06E8">
        <w:rPr>
          <w:rFonts w:ascii="Times New Roman" w:hAnsi="Times New Roman" w:cs="Times New Roman"/>
          <w:sz w:val="24"/>
          <w:szCs w:val="24"/>
        </w:rPr>
        <w:t>writ</w:t>
      </w:r>
      <w:r w:rsidR="00871B2D">
        <w:rPr>
          <w:rFonts w:ascii="Times New Roman" w:hAnsi="Times New Roman" w:cs="Times New Roman"/>
          <w:sz w:val="24"/>
          <w:szCs w:val="24"/>
        </w:rPr>
        <w:t>t</w:t>
      </w:r>
      <w:r w:rsidR="002A06E8">
        <w:rPr>
          <w:rFonts w:ascii="Times New Roman" w:hAnsi="Times New Roman" w:cs="Times New Roman"/>
          <w:sz w:val="24"/>
          <w:szCs w:val="24"/>
        </w:rPr>
        <w:t>e</w:t>
      </w:r>
      <w:r w:rsidR="00871B2D">
        <w:rPr>
          <w:rFonts w:ascii="Times New Roman" w:hAnsi="Times New Roman" w:cs="Times New Roman"/>
          <w:sz w:val="24"/>
          <w:szCs w:val="24"/>
        </w:rPr>
        <w:t>n</w:t>
      </w:r>
      <w:r w:rsidR="002A06E8">
        <w:rPr>
          <w:rFonts w:ascii="Times New Roman" w:hAnsi="Times New Roman" w:cs="Times New Roman"/>
          <w:sz w:val="24"/>
          <w:szCs w:val="24"/>
        </w:rPr>
        <w:t xml:space="preserve"> in academic language, my fears expanded. </w:t>
      </w:r>
      <w:r w:rsidR="00871B2D">
        <w:rPr>
          <w:rFonts w:ascii="Times New Roman" w:hAnsi="Times New Roman" w:cs="Times New Roman"/>
          <w:sz w:val="24"/>
          <w:szCs w:val="24"/>
        </w:rPr>
        <w:t>I felt like I never could make it. It was a big challenge for me</w:t>
      </w:r>
      <w:r w:rsidR="00074165">
        <w:rPr>
          <w:rFonts w:ascii="Times New Roman" w:hAnsi="Times New Roman" w:cs="Times New Roman"/>
          <w:sz w:val="24"/>
          <w:szCs w:val="24"/>
        </w:rPr>
        <w:t xml:space="preserve"> to get myself together and focus only on report writing. As I </w:t>
      </w:r>
      <w:r w:rsidR="00074165">
        <w:rPr>
          <w:rFonts w:ascii="Times New Roman" w:hAnsi="Times New Roman" w:cs="Times New Roman"/>
          <w:sz w:val="24"/>
          <w:szCs w:val="24"/>
        </w:rPr>
        <w:lastRenderedPageBreak/>
        <w:t>must to work parallel to my studies</w:t>
      </w:r>
      <w:r w:rsidR="00294B62">
        <w:rPr>
          <w:rFonts w:ascii="Times New Roman" w:hAnsi="Times New Roman" w:cs="Times New Roman"/>
          <w:sz w:val="24"/>
          <w:szCs w:val="24"/>
        </w:rPr>
        <w:t>.</w:t>
      </w:r>
      <w:r w:rsidR="00074165">
        <w:rPr>
          <w:rFonts w:ascii="Times New Roman" w:hAnsi="Times New Roman" w:cs="Times New Roman"/>
          <w:sz w:val="24"/>
          <w:szCs w:val="24"/>
        </w:rPr>
        <w:t xml:space="preserve"> </w:t>
      </w:r>
      <w:r w:rsidR="00294B62">
        <w:rPr>
          <w:rFonts w:ascii="Times New Roman" w:hAnsi="Times New Roman" w:cs="Times New Roman"/>
          <w:sz w:val="24"/>
          <w:szCs w:val="24"/>
        </w:rPr>
        <w:t>A</w:t>
      </w:r>
      <w:r w:rsidR="00074165">
        <w:rPr>
          <w:rFonts w:ascii="Times New Roman" w:hAnsi="Times New Roman" w:cs="Times New Roman"/>
          <w:sz w:val="24"/>
          <w:szCs w:val="24"/>
        </w:rPr>
        <w:t xml:space="preserve">t first time it was difficult to find appropriate time to concentrate. But after few Academic and Employability Skills lessons, when the lecturer explained us the structure of the report and </w:t>
      </w:r>
      <w:r w:rsidR="00356668">
        <w:rPr>
          <w:rFonts w:ascii="Times New Roman" w:hAnsi="Times New Roman" w:cs="Times New Roman"/>
          <w:sz w:val="24"/>
          <w:szCs w:val="24"/>
        </w:rPr>
        <w:t xml:space="preserve">content, </w:t>
      </w:r>
      <w:r w:rsidR="00074165">
        <w:rPr>
          <w:rFonts w:ascii="Times New Roman" w:hAnsi="Times New Roman" w:cs="Times New Roman"/>
          <w:sz w:val="24"/>
          <w:szCs w:val="24"/>
        </w:rPr>
        <w:t xml:space="preserve">I start to feel more confident and got the idea of my assignment writing. </w:t>
      </w:r>
      <w:r w:rsidR="00DE2E16">
        <w:rPr>
          <w:rFonts w:ascii="Times New Roman" w:hAnsi="Times New Roman" w:cs="Times New Roman"/>
          <w:sz w:val="24"/>
          <w:szCs w:val="24"/>
        </w:rPr>
        <w:t>Looking back</w:t>
      </w:r>
      <w:r w:rsidR="00356668">
        <w:rPr>
          <w:rFonts w:ascii="Times New Roman" w:hAnsi="Times New Roman" w:cs="Times New Roman"/>
          <w:sz w:val="24"/>
          <w:szCs w:val="24"/>
        </w:rPr>
        <w:t>,</w:t>
      </w:r>
      <w:r w:rsidR="00AC10D1">
        <w:rPr>
          <w:rFonts w:ascii="Times New Roman" w:hAnsi="Times New Roman" w:cs="Times New Roman"/>
          <w:sz w:val="24"/>
          <w:szCs w:val="24"/>
        </w:rPr>
        <w:t xml:space="preserve"> after finishing my report</w:t>
      </w:r>
      <w:r w:rsidR="00DE2E16">
        <w:rPr>
          <w:rFonts w:ascii="Times New Roman" w:hAnsi="Times New Roman" w:cs="Times New Roman"/>
          <w:sz w:val="24"/>
          <w:szCs w:val="24"/>
        </w:rPr>
        <w:t xml:space="preserve">, I am feeling satisfied. </w:t>
      </w:r>
      <w:r w:rsidR="00356668">
        <w:rPr>
          <w:rFonts w:ascii="Times New Roman" w:hAnsi="Times New Roman" w:cs="Times New Roman"/>
          <w:sz w:val="24"/>
          <w:szCs w:val="24"/>
        </w:rPr>
        <w:t>I k</w:t>
      </w:r>
      <w:r w:rsidR="00DE2E16">
        <w:rPr>
          <w:rFonts w:ascii="Times New Roman" w:hAnsi="Times New Roman" w:cs="Times New Roman"/>
          <w:sz w:val="24"/>
          <w:szCs w:val="24"/>
        </w:rPr>
        <w:t>now</w:t>
      </w:r>
      <w:r w:rsidR="00356668">
        <w:rPr>
          <w:rFonts w:ascii="Times New Roman" w:hAnsi="Times New Roman" w:cs="Times New Roman"/>
          <w:sz w:val="24"/>
          <w:szCs w:val="24"/>
        </w:rPr>
        <w:t xml:space="preserve"> what skills </w:t>
      </w:r>
      <w:r w:rsidR="00AC10D1">
        <w:rPr>
          <w:rFonts w:ascii="Times New Roman" w:hAnsi="Times New Roman" w:cs="Times New Roman"/>
          <w:sz w:val="24"/>
          <w:szCs w:val="24"/>
        </w:rPr>
        <w:t xml:space="preserve">exactly </w:t>
      </w:r>
      <w:r w:rsidR="00356668">
        <w:rPr>
          <w:rFonts w:ascii="Times New Roman" w:hAnsi="Times New Roman" w:cs="Times New Roman"/>
          <w:sz w:val="24"/>
          <w:szCs w:val="24"/>
        </w:rPr>
        <w:t xml:space="preserve">I need to </w:t>
      </w:r>
      <w:r w:rsidR="00DE2E16">
        <w:rPr>
          <w:rFonts w:ascii="Times New Roman" w:hAnsi="Times New Roman" w:cs="Times New Roman"/>
          <w:sz w:val="24"/>
          <w:szCs w:val="24"/>
        </w:rPr>
        <w:t>pay more attention</w:t>
      </w:r>
      <w:r w:rsidR="00356668">
        <w:rPr>
          <w:rFonts w:ascii="Times New Roman" w:hAnsi="Times New Roman" w:cs="Times New Roman"/>
          <w:sz w:val="24"/>
          <w:szCs w:val="24"/>
        </w:rPr>
        <w:t xml:space="preserve"> and how</w:t>
      </w:r>
      <w:r w:rsidR="00DE2E16">
        <w:rPr>
          <w:rFonts w:ascii="Times New Roman" w:hAnsi="Times New Roman" w:cs="Times New Roman"/>
          <w:sz w:val="24"/>
          <w:szCs w:val="24"/>
        </w:rPr>
        <w:t xml:space="preserve"> their improvement</w:t>
      </w:r>
      <w:r w:rsidR="00356668">
        <w:rPr>
          <w:rFonts w:ascii="Times New Roman" w:hAnsi="Times New Roman" w:cs="Times New Roman"/>
          <w:sz w:val="24"/>
          <w:szCs w:val="24"/>
        </w:rPr>
        <w:t xml:space="preserve"> will help myself to develop higher targets</w:t>
      </w:r>
      <w:r w:rsidR="00DE2E16">
        <w:rPr>
          <w:rFonts w:ascii="Times New Roman" w:hAnsi="Times New Roman" w:cs="Times New Roman"/>
          <w:sz w:val="24"/>
          <w:szCs w:val="24"/>
        </w:rPr>
        <w:t xml:space="preserve"> in the future. </w:t>
      </w:r>
    </w:p>
    <w:p w14:paraId="0613ECEB" w14:textId="605EAEFD" w:rsidR="005B3B85" w:rsidRDefault="00601EE8"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Reflecting on my previous experience of writing report I was prepared for second term assignment writing. I wasn’t scared anymore</w:t>
      </w:r>
      <w:r w:rsidR="00776E6D">
        <w:rPr>
          <w:rFonts w:ascii="Times New Roman" w:hAnsi="Times New Roman" w:cs="Times New Roman"/>
          <w:sz w:val="24"/>
          <w:szCs w:val="24"/>
        </w:rPr>
        <w:t>, but still got poor time management and communication skills as my student group been reorganised and new difficulties came up. But mentally I was prepared for new advantages and I had already experience and basic knowledges.</w:t>
      </w:r>
    </w:p>
    <w:p w14:paraId="0ADC092E" w14:textId="43E94A83" w:rsidR="004022B9" w:rsidRDefault="00356668" w:rsidP="006E4CE5">
      <w:pPr>
        <w:pStyle w:val="Heading1"/>
        <w:rPr>
          <w:rFonts w:ascii="Times New Roman" w:hAnsi="Times New Roman" w:cs="Times New Roman"/>
          <w:b/>
          <w:bCs/>
          <w:color w:val="000000" w:themeColor="text1"/>
          <w:sz w:val="28"/>
          <w:szCs w:val="28"/>
        </w:rPr>
      </w:pPr>
      <w:bookmarkStart w:id="4" w:name="_Toc38229814"/>
      <w:r w:rsidRPr="006E4CE5">
        <w:rPr>
          <w:rFonts w:ascii="Times New Roman" w:hAnsi="Times New Roman" w:cs="Times New Roman"/>
          <w:b/>
          <w:bCs/>
          <w:color w:val="000000" w:themeColor="text1"/>
          <w:sz w:val="28"/>
          <w:szCs w:val="28"/>
        </w:rPr>
        <w:t>EVALUATION</w:t>
      </w:r>
      <w:r w:rsidR="00F2782C" w:rsidRPr="006E4CE5">
        <w:rPr>
          <w:rFonts w:ascii="Times New Roman" w:hAnsi="Times New Roman" w:cs="Times New Roman"/>
          <w:b/>
          <w:bCs/>
          <w:color w:val="000000" w:themeColor="text1"/>
          <w:sz w:val="28"/>
          <w:szCs w:val="28"/>
        </w:rPr>
        <w:t xml:space="preserve"> </w:t>
      </w:r>
      <w:r w:rsidR="00E271FC" w:rsidRPr="006E4CE5">
        <w:rPr>
          <w:rFonts w:ascii="Times New Roman" w:hAnsi="Times New Roman" w:cs="Times New Roman"/>
          <w:b/>
          <w:bCs/>
          <w:color w:val="000000" w:themeColor="text1"/>
          <w:sz w:val="28"/>
          <w:szCs w:val="28"/>
        </w:rPr>
        <w:t>AND ANALYSIS</w:t>
      </w:r>
      <w:bookmarkEnd w:id="4"/>
      <w:r w:rsidR="00E271FC" w:rsidRPr="006E4CE5">
        <w:rPr>
          <w:rFonts w:ascii="Times New Roman" w:hAnsi="Times New Roman" w:cs="Times New Roman"/>
          <w:b/>
          <w:bCs/>
          <w:color w:val="000000" w:themeColor="text1"/>
          <w:sz w:val="28"/>
          <w:szCs w:val="28"/>
        </w:rPr>
        <w:t xml:space="preserve"> </w:t>
      </w:r>
    </w:p>
    <w:p w14:paraId="67DC5EC7" w14:textId="77777777" w:rsidR="006E4CE5" w:rsidRPr="006E4CE5" w:rsidRDefault="006E4CE5" w:rsidP="006E4CE5"/>
    <w:p w14:paraId="10B6843F" w14:textId="34C9EC96" w:rsidR="00E55355" w:rsidRDefault="00DE2E16" w:rsidP="00E55355">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From positive side, can </w:t>
      </w:r>
      <w:r w:rsidR="00590726">
        <w:rPr>
          <w:rFonts w:ascii="Times New Roman" w:hAnsi="Times New Roman" w:cs="Times New Roman"/>
          <w:sz w:val="24"/>
          <w:szCs w:val="24"/>
        </w:rPr>
        <w:t>say that</w:t>
      </w:r>
      <w:r>
        <w:rPr>
          <w:rFonts w:ascii="Times New Roman" w:hAnsi="Times New Roman" w:cs="Times New Roman"/>
          <w:sz w:val="24"/>
          <w:szCs w:val="24"/>
        </w:rPr>
        <w:t xml:space="preserve"> overall </w:t>
      </w:r>
      <w:r w:rsidR="004022B9">
        <w:rPr>
          <w:rFonts w:ascii="Times New Roman" w:hAnsi="Times New Roman" w:cs="Times New Roman"/>
          <w:sz w:val="24"/>
          <w:szCs w:val="24"/>
        </w:rPr>
        <w:t>process of academic report writing gave me better understanding of academic and employability skills as a subject. I learned new skills and I can identify which of them and what level I have</w:t>
      </w:r>
      <w:r w:rsidR="00E55355">
        <w:rPr>
          <w:rFonts w:ascii="Times New Roman" w:hAnsi="Times New Roman" w:cs="Times New Roman"/>
          <w:sz w:val="24"/>
          <w:szCs w:val="24"/>
        </w:rPr>
        <w:t xml:space="preserve">. </w:t>
      </w:r>
    </w:p>
    <w:p w14:paraId="6D65FF94" w14:textId="30F6EAD0" w:rsidR="00AA0701" w:rsidRDefault="00E55355"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is my weak side, but it can be improved every day by contacting different people in different ways (verbal and non-verbal). Communication skills is a </w:t>
      </w:r>
      <w:r w:rsidR="000778BC">
        <w:rPr>
          <w:rFonts w:ascii="Times New Roman" w:hAnsi="Times New Roman" w:cs="Times New Roman"/>
          <w:sz w:val="24"/>
          <w:szCs w:val="24"/>
        </w:rPr>
        <w:t>basic skill</w:t>
      </w:r>
      <w:r>
        <w:rPr>
          <w:rFonts w:ascii="Times New Roman" w:hAnsi="Times New Roman" w:cs="Times New Roman"/>
          <w:sz w:val="24"/>
          <w:szCs w:val="24"/>
        </w:rPr>
        <w:t xml:space="preserve"> what are used in all life aspects. By analysing and looking more detailed I assume that my biggest problem is a language barrier and my personal feelings during a communication process. </w:t>
      </w:r>
    </w:p>
    <w:p w14:paraId="5C7D0988" w14:textId="433EF203" w:rsidR="00E55355" w:rsidRDefault="00AA0701"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As a new skill I can mention paraphrasing skills what I need to practise more, and it can be improved more during my learning process by writing a </w:t>
      </w:r>
      <w:r w:rsidR="00E55355">
        <w:rPr>
          <w:rFonts w:ascii="Times New Roman" w:hAnsi="Times New Roman" w:cs="Times New Roman"/>
          <w:sz w:val="24"/>
          <w:szCs w:val="24"/>
        </w:rPr>
        <w:t>report and different kind assignments or projects</w:t>
      </w:r>
      <w:r>
        <w:rPr>
          <w:rFonts w:ascii="Times New Roman" w:hAnsi="Times New Roman" w:cs="Times New Roman"/>
          <w:sz w:val="24"/>
          <w:szCs w:val="24"/>
        </w:rPr>
        <w:t xml:space="preserve"> where it is important to use paraphrasing skills. </w:t>
      </w:r>
    </w:p>
    <w:p w14:paraId="47E62053" w14:textId="7EC240C7" w:rsidR="00CD10A5" w:rsidRDefault="002E5768"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I got more knowledge about organizing skills including time management and how to improve </w:t>
      </w:r>
      <w:r w:rsidR="00E55355">
        <w:rPr>
          <w:rFonts w:ascii="Times New Roman" w:hAnsi="Times New Roman" w:cs="Times New Roman"/>
          <w:sz w:val="24"/>
          <w:szCs w:val="24"/>
        </w:rPr>
        <w:t>by using</w:t>
      </w:r>
      <w:r>
        <w:rPr>
          <w:rFonts w:ascii="Times New Roman" w:hAnsi="Times New Roman" w:cs="Times New Roman"/>
          <w:sz w:val="24"/>
          <w:szCs w:val="24"/>
        </w:rPr>
        <w:t xml:space="preserve"> Eisenh</w:t>
      </w:r>
      <w:r w:rsidR="00590726">
        <w:rPr>
          <w:rFonts w:ascii="Times New Roman" w:hAnsi="Times New Roman" w:cs="Times New Roman"/>
          <w:sz w:val="24"/>
          <w:szCs w:val="24"/>
        </w:rPr>
        <w:t>ow</w:t>
      </w:r>
      <w:r>
        <w:rPr>
          <w:rFonts w:ascii="Times New Roman" w:hAnsi="Times New Roman" w:cs="Times New Roman"/>
          <w:sz w:val="24"/>
          <w:szCs w:val="24"/>
        </w:rPr>
        <w:t>er method</w:t>
      </w:r>
      <w:r w:rsidR="00E55355">
        <w:rPr>
          <w:rFonts w:ascii="Times New Roman" w:hAnsi="Times New Roman" w:cs="Times New Roman"/>
          <w:sz w:val="24"/>
          <w:szCs w:val="24"/>
        </w:rPr>
        <w:t>.</w:t>
      </w:r>
      <w:r>
        <w:rPr>
          <w:rFonts w:ascii="Times New Roman" w:hAnsi="Times New Roman" w:cs="Times New Roman"/>
          <w:sz w:val="24"/>
          <w:szCs w:val="24"/>
        </w:rPr>
        <w:t xml:space="preserve"> </w:t>
      </w:r>
      <w:r w:rsidR="00E271FC">
        <w:rPr>
          <w:rFonts w:ascii="Times New Roman" w:hAnsi="Times New Roman" w:cs="Times New Roman"/>
          <w:sz w:val="24"/>
          <w:szCs w:val="24"/>
        </w:rPr>
        <w:t>To get this method to life is necessary to know time limits and urgency level.</w:t>
      </w:r>
      <w:r w:rsidR="00E811FC">
        <w:rPr>
          <w:rFonts w:ascii="Times New Roman" w:hAnsi="Times New Roman" w:cs="Times New Roman"/>
          <w:sz w:val="24"/>
          <w:szCs w:val="24"/>
        </w:rPr>
        <w:t xml:space="preserve"> </w:t>
      </w:r>
      <w:r>
        <w:rPr>
          <w:rFonts w:ascii="Times New Roman" w:hAnsi="Times New Roman" w:cs="Times New Roman"/>
          <w:sz w:val="24"/>
          <w:szCs w:val="24"/>
        </w:rPr>
        <w:t>This method is more relevant for me</w:t>
      </w:r>
      <w:r w:rsidR="00573434">
        <w:rPr>
          <w:rFonts w:ascii="Times New Roman" w:hAnsi="Times New Roman" w:cs="Times New Roman"/>
          <w:sz w:val="24"/>
          <w:szCs w:val="24"/>
        </w:rPr>
        <w:t xml:space="preserve">, as I know the importance and urgency level for some tasks, and I can organize my own </w:t>
      </w:r>
      <w:r w:rsidR="00E811FC">
        <w:rPr>
          <w:rFonts w:ascii="Times New Roman" w:hAnsi="Times New Roman" w:cs="Times New Roman"/>
          <w:sz w:val="24"/>
          <w:szCs w:val="24"/>
        </w:rPr>
        <w:t>workload and arrange time</w:t>
      </w:r>
      <w:r w:rsidR="00573434">
        <w:rPr>
          <w:rFonts w:ascii="Times New Roman" w:hAnsi="Times New Roman" w:cs="Times New Roman"/>
          <w:sz w:val="24"/>
          <w:szCs w:val="24"/>
        </w:rPr>
        <w:t xml:space="preserve"> to be more productive</w:t>
      </w:r>
      <w:r w:rsidR="00E811FC">
        <w:rPr>
          <w:rFonts w:ascii="Times New Roman" w:hAnsi="Times New Roman" w:cs="Times New Roman"/>
          <w:sz w:val="24"/>
          <w:szCs w:val="24"/>
        </w:rPr>
        <w:t xml:space="preserve"> and not to be late with the terms. I think these acquired knowledges helping me in everyday life as during the working hours and during the study time, but still need to be more improved.</w:t>
      </w:r>
      <w:r w:rsidR="00E55355">
        <w:rPr>
          <w:rFonts w:ascii="Times New Roman" w:hAnsi="Times New Roman" w:cs="Times New Roman"/>
          <w:sz w:val="24"/>
          <w:szCs w:val="24"/>
        </w:rPr>
        <w:t xml:space="preserve"> </w:t>
      </w:r>
    </w:p>
    <w:p w14:paraId="6D9E85E9" w14:textId="7B09A29D" w:rsidR="00CD10A5" w:rsidRDefault="00573434"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With the second term starting I got to learn about more skills as analytical </w:t>
      </w:r>
      <w:r w:rsidR="00313AEF">
        <w:rPr>
          <w:rFonts w:ascii="Times New Roman" w:hAnsi="Times New Roman" w:cs="Times New Roman"/>
          <w:sz w:val="24"/>
          <w:szCs w:val="24"/>
        </w:rPr>
        <w:t xml:space="preserve">thinking and </w:t>
      </w:r>
      <w:r w:rsidR="001A59F3">
        <w:rPr>
          <w:rFonts w:ascii="Times New Roman" w:hAnsi="Times New Roman" w:cs="Times New Roman"/>
          <w:sz w:val="24"/>
          <w:szCs w:val="24"/>
        </w:rPr>
        <w:t>public speaking skills or presentation skills.</w:t>
      </w:r>
      <w:r w:rsidR="00977DDE">
        <w:rPr>
          <w:rFonts w:ascii="Times New Roman" w:hAnsi="Times New Roman" w:cs="Times New Roman"/>
          <w:sz w:val="24"/>
          <w:szCs w:val="24"/>
        </w:rPr>
        <w:t xml:space="preserve"> The positive side of new knowledges is necessity and timeliness. Good </w:t>
      </w:r>
      <w:r w:rsidR="00E26525">
        <w:rPr>
          <w:rFonts w:ascii="Times New Roman" w:hAnsi="Times New Roman" w:cs="Times New Roman"/>
          <w:sz w:val="24"/>
          <w:szCs w:val="24"/>
        </w:rPr>
        <w:t>analytical</w:t>
      </w:r>
      <w:r w:rsidR="00977DDE">
        <w:rPr>
          <w:rFonts w:ascii="Times New Roman" w:hAnsi="Times New Roman" w:cs="Times New Roman"/>
          <w:sz w:val="24"/>
          <w:szCs w:val="24"/>
        </w:rPr>
        <w:t xml:space="preserve"> thinking skills </w:t>
      </w:r>
      <w:r w:rsidR="00E26525">
        <w:rPr>
          <w:rFonts w:ascii="Times New Roman" w:hAnsi="Times New Roman" w:cs="Times New Roman"/>
          <w:sz w:val="24"/>
          <w:szCs w:val="24"/>
        </w:rPr>
        <w:t xml:space="preserve">are important, firstly for the employees to be </w:t>
      </w:r>
      <w:r w:rsidR="00910005">
        <w:rPr>
          <w:rFonts w:ascii="Times New Roman" w:hAnsi="Times New Roman" w:cs="Times New Roman"/>
          <w:sz w:val="24"/>
          <w:szCs w:val="24"/>
        </w:rPr>
        <w:t xml:space="preserve">demanded and competitive, </w:t>
      </w:r>
      <w:r w:rsidR="00E26525">
        <w:rPr>
          <w:rFonts w:ascii="Times New Roman" w:hAnsi="Times New Roman" w:cs="Times New Roman"/>
          <w:sz w:val="24"/>
          <w:szCs w:val="24"/>
        </w:rPr>
        <w:t>successful and valuable</w:t>
      </w:r>
      <w:r w:rsidR="00910005">
        <w:rPr>
          <w:rFonts w:ascii="Times New Roman" w:hAnsi="Times New Roman" w:cs="Times New Roman"/>
          <w:sz w:val="24"/>
          <w:szCs w:val="24"/>
        </w:rPr>
        <w:t xml:space="preserve"> at the</w:t>
      </w:r>
      <w:r w:rsidR="00E26525">
        <w:rPr>
          <w:rFonts w:ascii="Times New Roman" w:hAnsi="Times New Roman" w:cs="Times New Roman"/>
          <w:sz w:val="24"/>
          <w:szCs w:val="24"/>
        </w:rPr>
        <w:t xml:space="preserve"> labour market</w:t>
      </w:r>
      <w:r w:rsidR="00910005">
        <w:rPr>
          <w:rFonts w:ascii="Times New Roman" w:hAnsi="Times New Roman" w:cs="Times New Roman"/>
          <w:sz w:val="24"/>
          <w:szCs w:val="24"/>
        </w:rPr>
        <w:t xml:space="preserve">.  Employers are looking for workers who </w:t>
      </w:r>
      <w:proofErr w:type="gramStart"/>
      <w:r w:rsidR="00910005">
        <w:rPr>
          <w:rFonts w:ascii="Times New Roman" w:hAnsi="Times New Roman" w:cs="Times New Roman"/>
          <w:sz w:val="24"/>
          <w:szCs w:val="24"/>
        </w:rPr>
        <w:t>are able to</w:t>
      </w:r>
      <w:proofErr w:type="gramEnd"/>
      <w:r w:rsidR="00910005">
        <w:rPr>
          <w:rFonts w:ascii="Times New Roman" w:hAnsi="Times New Roman" w:cs="Times New Roman"/>
          <w:sz w:val="24"/>
          <w:szCs w:val="24"/>
        </w:rPr>
        <w:t xml:space="preserve"> analyse information</w:t>
      </w:r>
      <w:r w:rsidR="00A13965">
        <w:rPr>
          <w:rFonts w:ascii="Times New Roman" w:hAnsi="Times New Roman" w:cs="Times New Roman"/>
          <w:sz w:val="24"/>
          <w:szCs w:val="24"/>
        </w:rPr>
        <w:t xml:space="preserve"> </w:t>
      </w:r>
      <w:r w:rsidR="00910005">
        <w:rPr>
          <w:rFonts w:ascii="Times New Roman" w:hAnsi="Times New Roman" w:cs="Times New Roman"/>
          <w:sz w:val="24"/>
          <w:szCs w:val="24"/>
        </w:rPr>
        <w:t xml:space="preserve">and find the solution </w:t>
      </w:r>
      <w:r w:rsidR="00A13965">
        <w:rPr>
          <w:rFonts w:ascii="Times New Roman" w:hAnsi="Times New Roman" w:cs="Times New Roman"/>
          <w:sz w:val="24"/>
          <w:szCs w:val="24"/>
        </w:rPr>
        <w:t xml:space="preserve">timely </w:t>
      </w:r>
      <w:r w:rsidR="00910005">
        <w:rPr>
          <w:rFonts w:ascii="Times New Roman" w:hAnsi="Times New Roman" w:cs="Times New Roman"/>
          <w:sz w:val="24"/>
          <w:szCs w:val="24"/>
        </w:rPr>
        <w:t>in case of problem</w:t>
      </w:r>
      <w:r w:rsidR="009521E5">
        <w:rPr>
          <w:rFonts w:ascii="Times New Roman" w:hAnsi="Times New Roman" w:cs="Times New Roman"/>
          <w:sz w:val="24"/>
          <w:szCs w:val="24"/>
        </w:rPr>
        <w:t>.</w:t>
      </w:r>
    </w:p>
    <w:p w14:paraId="401ECDB0" w14:textId="61C53C9F" w:rsidR="003D5449" w:rsidRDefault="0028724B"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Analysing my analytical skills, I can say they need to be improved more. I can think logically and make a preference according to a situation but need more practice of the solution making. </w:t>
      </w:r>
      <w:r w:rsidR="00B070B4">
        <w:rPr>
          <w:rFonts w:ascii="Times New Roman" w:hAnsi="Times New Roman" w:cs="Times New Roman"/>
          <w:sz w:val="24"/>
          <w:szCs w:val="24"/>
        </w:rPr>
        <w:t xml:space="preserve">One of the options to make it easier is to use STAR method, by analysing situation, task, action and result. </w:t>
      </w:r>
      <w:r>
        <w:rPr>
          <w:rFonts w:ascii="Times New Roman" w:hAnsi="Times New Roman" w:cs="Times New Roman"/>
          <w:sz w:val="24"/>
          <w:szCs w:val="24"/>
        </w:rPr>
        <w:t xml:space="preserve">Need more to improve my assessment skills and find out what is the primary and secondary targets. It is </w:t>
      </w:r>
      <w:r w:rsidR="003D5449">
        <w:rPr>
          <w:rFonts w:ascii="Times New Roman" w:hAnsi="Times New Roman" w:cs="Times New Roman"/>
          <w:sz w:val="24"/>
          <w:szCs w:val="24"/>
        </w:rPr>
        <w:t xml:space="preserve">sort of exercises for analytical thinking upgrading. </w:t>
      </w:r>
    </w:p>
    <w:p w14:paraId="6F0B912D" w14:textId="45EACA93" w:rsidR="003D5449" w:rsidRDefault="003D5449"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First </w:t>
      </w:r>
      <w:r w:rsidR="002E6FCE">
        <w:rPr>
          <w:rFonts w:ascii="Times New Roman" w:hAnsi="Times New Roman" w:cs="Times New Roman"/>
          <w:sz w:val="24"/>
          <w:szCs w:val="24"/>
        </w:rPr>
        <w:t xml:space="preserve">mindful activity could be observing people and their actions in some situation. It is important to engage mind actively and analyse their actions. With this analysing can decide if their steps for problem solving were correct and what was the result. Could try on this situation and find out the positive and negative sides and how it worked on yourself.  </w:t>
      </w:r>
    </w:p>
    <w:p w14:paraId="284487AB" w14:textId="6665E88C" w:rsidR="00120842" w:rsidRDefault="002E6FCE"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Reading books and journals or any other literature keeps mind active. </w:t>
      </w:r>
      <w:r w:rsidR="000E0CED">
        <w:rPr>
          <w:rFonts w:ascii="Times New Roman" w:hAnsi="Times New Roman" w:cs="Times New Roman"/>
          <w:sz w:val="24"/>
          <w:szCs w:val="24"/>
        </w:rPr>
        <w:t>The books are given firstly the new information and knowledges</w:t>
      </w:r>
      <w:r w:rsidR="00897C46">
        <w:rPr>
          <w:rFonts w:ascii="Times New Roman" w:hAnsi="Times New Roman" w:cs="Times New Roman"/>
          <w:sz w:val="24"/>
          <w:szCs w:val="24"/>
        </w:rPr>
        <w:t xml:space="preserve">, broaden horizons. Reading help to see a wider range of opportunities and choices and increase ability to evaluate the situation from different angle. New information could be received by asking questions. The more we ask, more </w:t>
      </w:r>
      <w:r w:rsidR="00120842">
        <w:rPr>
          <w:rFonts w:ascii="Times New Roman" w:hAnsi="Times New Roman" w:cs="Times New Roman"/>
          <w:sz w:val="24"/>
          <w:szCs w:val="24"/>
        </w:rPr>
        <w:t xml:space="preserve">improving our cognitive function as </w:t>
      </w:r>
      <w:r w:rsidR="00897C46">
        <w:rPr>
          <w:rFonts w:ascii="Times New Roman" w:hAnsi="Times New Roman" w:cs="Times New Roman"/>
          <w:sz w:val="24"/>
          <w:szCs w:val="24"/>
        </w:rPr>
        <w:t>attention and memory</w:t>
      </w:r>
      <w:r w:rsidR="00120842">
        <w:rPr>
          <w:rFonts w:ascii="Times New Roman" w:hAnsi="Times New Roman" w:cs="Times New Roman"/>
          <w:sz w:val="24"/>
          <w:szCs w:val="24"/>
        </w:rPr>
        <w:t xml:space="preserve">. It helps to develop better problem-solving skills, organisational skills. Playing Brain games is more relaxing way to improve analytical skills. Puzzles, chess, crosswords, wordsearch doesn’t need a lot of motivation to start to play, but the investment for brain work is reasonable. </w:t>
      </w:r>
    </w:p>
    <w:p w14:paraId="6D6B36E4" w14:textId="0C2F3244" w:rsidR="003938A4" w:rsidRDefault="00120842"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By analysing </w:t>
      </w:r>
      <w:r w:rsidR="000778BC">
        <w:rPr>
          <w:rFonts w:ascii="Times New Roman" w:hAnsi="Times New Roman" w:cs="Times New Roman"/>
          <w:sz w:val="24"/>
          <w:szCs w:val="24"/>
        </w:rPr>
        <w:t xml:space="preserve">already </w:t>
      </w:r>
      <w:r w:rsidR="00733290">
        <w:rPr>
          <w:rFonts w:ascii="Times New Roman" w:hAnsi="Times New Roman" w:cs="Times New Roman"/>
          <w:sz w:val="24"/>
          <w:szCs w:val="24"/>
        </w:rPr>
        <w:t>made decisions</w:t>
      </w:r>
      <w:r w:rsidR="000778BC">
        <w:rPr>
          <w:rFonts w:ascii="Times New Roman" w:hAnsi="Times New Roman" w:cs="Times New Roman"/>
          <w:sz w:val="24"/>
          <w:szCs w:val="24"/>
        </w:rPr>
        <w:t xml:space="preserve"> and the outcomes</w:t>
      </w:r>
      <w:r w:rsidR="00733290">
        <w:rPr>
          <w:rFonts w:ascii="Times New Roman" w:hAnsi="Times New Roman" w:cs="Times New Roman"/>
          <w:sz w:val="24"/>
          <w:szCs w:val="24"/>
        </w:rPr>
        <w:t xml:space="preserve"> </w:t>
      </w:r>
      <w:r w:rsidR="000778BC">
        <w:rPr>
          <w:rFonts w:ascii="Times New Roman" w:hAnsi="Times New Roman" w:cs="Times New Roman"/>
          <w:sz w:val="24"/>
          <w:szCs w:val="24"/>
        </w:rPr>
        <w:t>for</w:t>
      </w:r>
      <w:r w:rsidR="00733290">
        <w:rPr>
          <w:rFonts w:ascii="Times New Roman" w:hAnsi="Times New Roman" w:cs="Times New Roman"/>
          <w:sz w:val="24"/>
          <w:szCs w:val="24"/>
        </w:rPr>
        <w:t xml:space="preserve"> some situation</w:t>
      </w:r>
      <w:r w:rsidR="000778BC">
        <w:rPr>
          <w:rFonts w:ascii="Times New Roman" w:hAnsi="Times New Roman" w:cs="Times New Roman"/>
          <w:sz w:val="24"/>
          <w:szCs w:val="24"/>
        </w:rPr>
        <w:t>s</w:t>
      </w:r>
      <w:r w:rsidR="00733290">
        <w:rPr>
          <w:rFonts w:ascii="Times New Roman" w:hAnsi="Times New Roman" w:cs="Times New Roman"/>
          <w:sz w:val="24"/>
          <w:szCs w:val="24"/>
        </w:rPr>
        <w:t xml:space="preserve"> we are thinking logically</w:t>
      </w:r>
      <w:r w:rsidR="008B54B6">
        <w:rPr>
          <w:rFonts w:ascii="Times New Roman" w:hAnsi="Times New Roman" w:cs="Times New Roman"/>
          <w:sz w:val="24"/>
          <w:szCs w:val="24"/>
        </w:rPr>
        <w:t>. We can conclude</w:t>
      </w:r>
      <w:r w:rsidR="00733290">
        <w:rPr>
          <w:rFonts w:ascii="Times New Roman" w:hAnsi="Times New Roman" w:cs="Times New Roman"/>
          <w:sz w:val="24"/>
          <w:szCs w:val="24"/>
        </w:rPr>
        <w:t xml:space="preserve"> </w:t>
      </w:r>
      <w:r w:rsidR="000778BC">
        <w:rPr>
          <w:rFonts w:ascii="Times New Roman" w:hAnsi="Times New Roman" w:cs="Times New Roman"/>
          <w:sz w:val="24"/>
          <w:szCs w:val="24"/>
        </w:rPr>
        <w:t>and</w:t>
      </w:r>
      <w:r w:rsidR="00590726">
        <w:rPr>
          <w:rFonts w:ascii="Times New Roman" w:hAnsi="Times New Roman" w:cs="Times New Roman"/>
          <w:sz w:val="24"/>
          <w:szCs w:val="24"/>
        </w:rPr>
        <w:t xml:space="preserve"> </w:t>
      </w:r>
      <w:r w:rsidR="00621D8E">
        <w:rPr>
          <w:rFonts w:ascii="Times New Roman" w:hAnsi="Times New Roman" w:cs="Times New Roman"/>
          <w:sz w:val="24"/>
          <w:szCs w:val="24"/>
        </w:rPr>
        <w:t>examine the result</w:t>
      </w:r>
      <w:r w:rsidR="008B54B6">
        <w:rPr>
          <w:rFonts w:ascii="Times New Roman" w:hAnsi="Times New Roman" w:cs="Times New Roman"/>
          <w:sz w:val="24"/>
          <w:szCs w:val="24"/>
        </w:rPr>
        <w:t xml:space="preserve">, participants, in addition </w:t>
      </w:r>
      <w:r w:rsidR="000778BC">
        <w:rPr>
          <w:rFonts w:ascii="Times New Roman" w:hAnsi="Times New Roman" w:cs="Times New Roman"/>
          <w:sz w:val="24"/>
          <w:szCs w:val="24"/>
        </w:rPr>
        <w:t>positive and negative</w:t>
      </w:r>
      <w:r w:rsidR="008B54B6">
        <w:rPr>
          <w:rFonts w:ascii="Times New Roman" w:hAnsi="Times New Roman" w:cs="Times New Roman"/>
          <w:sz w:val="24"/>
          <w:szCs w:val="24"/>
        </w:rPr>
        <w:t xml:space="preserve"> sides and the root or reason of happening.  </w:t>
      </w:r>
      <w:r w:rsidR="000778BC">
        <w:rPr>
          <w:rFonts w:ascii="Times New Roman" w:hAnsi="Times New Roman" w:cs="Times New Roman"/>
          <w:sz w:val="24"/>
          <w:szCs w:val="24"/>
        </w:rPr>
        <w:t xml:space="preserve">Preferable </w:t>
      </w:r>
      <w:r w:rsidR="00733290">
        <w:rPr>
          <w:rFonts w:ascii="Times New Roman" w:hAnsi="Times New Roman" w:cs="Times New Roman"/>
          <w:sz w:val="24"/>
          <w:szCs w:val="24"/>
        </w:rPr>
        <w:t xml:space="preserve">ask for opinion from </w:t>
      </w:r>
      <w:r w:rsidR="000778BC">
        <w:rPr>
          <w:rFonts w:ascii="Times New Roman" w:hAnsi="Times New Roman" w:cs="Times New Roman"/>
          <w:sz w:val="24"/>
          <w:szCs w:val="24"/>
        </w:rPr>
        <w:t xml:space="preserve">another </w:t>
      </w:r>
      <w:r w:rsidR="00733290">
        <w:rPr>
          <w:rFonts w:ascii="Times New Roman" w:hAnsi="Times New Roman" w:cs="Times New Roman"/>
          <w:sz w:val="24"/>
          <w:szCs w:val="24"/>
        </w:rPr>
        <w:t>competent person</w:t>
      </w:r>
      <w:r w:rsidR="000778BC">
        <w:rPr>
          <w:rFonts w:ascii="Times New Roman" w:hAnsi="Times New Roman" w:cs="Times New Roman"/>
          <w:sz w:val="24"/>
          <w:szCs w:val="24"/>
        </w:rPr>
        <w:t xml:space="preserve"> to look at the situation from different point of view.  </w:t>
      </w:r>
      <w:r w:rsidR="00733290">
        <w:rPr>
          <w:rFonts w:ascii="Times New Roman" w:hAnsi="Times New Roman" w:cs="Times New Roman"/>
          <w:sz w:val="24"/>
          <w:szCs w:val="24"/>
        </w:rPr>
        <w:t xml:space="preserve">All this process </w:t>
      </w:r>
      <w:r w:rsidR="003938A4">
        <w:rPr>
          <w:rFonts w:ascii="Times New Roman" w:hAnsi="Times New Roman" w:cs="Times New Roman"/>
          <w:sz w:val="24"/>
          <w:szCs w:val="24"/>
        </w:rPr>
        <w:t>let</w:t>
      </w:r>
      <w:r w:rsidR="00733290">
        <w:rPr>
          <w:rFonts w:ascii="Times New Roman" w:hAnsi="Times New Roman" w:cs="Times New Roman"/>
          <w:sz w:val="24"/>
          <w:szCs w:val="24"/>
        </w:rPr>
        <w:t xml:space="preserve"> us to think and analyse more</w:t>
      </w:r>
      <w:r w:rsidR="000778BC">
        <w:rPr>
          <w:rFonts w:ascii="Times New Roman" w:hAnsi="Times New Roman" w:cs="Times New Roman"/>
          <w:sz w:val="24"/>
          <w:szCs w:val="24"/>
        </w:rPr>
        <w:t xml:space="preserve"> detailed, in turn</w:t>
      </w:r>
      <w:r w:rsidR="00733290">
        <w:rPr>
          <w:rFonts w:ascii="Times New Roman" w:hAnsi="Times New Roman" w:cs="Times New Roman"/>
          <w:sz w:val="24"/>
          <w:szCs w:val="24"/>
        </w:rPr>
        <w:t xml:space="preserve"> gives valuable experience (</w:t>
      </w:r>
      <w:proofErr w:type="spellStart"/>
      <w:r w:rsidR="00733290">
        <w:rPr>
          <w:rFonts w:ascii="Times New Roman" w:hAnsi="Times New Roman" w:cs="Times New Roman"/>
          <w:sz w:val="24"/>
          <w:szCs w:val="24"/>
        </w:rPr>
        <w:t>TalentBridge</w:t>
      </w:r>
      <w:proofErr w:type="spellEnd"/>
      <w:r w:rsidR="00733290">
        <w:rPr>
          <w:rFonts w:ascii="Times New Roman" w:hAnsi="Times New Roman" w:cs="Times New Roman"/>
          <w:sz w:val="24"/>
          <w:szCs w:val="24"/>
        </w:rPr>
        <w:t xml:space="preserve">, 2017). </w:t>
      </w:r>
      <w:r w:rsidR="003938A4">
        <w:rPr>
          <w:rFonts w:ascii="Times New Roman" w:hAnsi="Times New Roman" w:cs="Times New Roman"/>
          <w:sz w:val="24"/>
          <w:szCs w:val="24"/>
        </w:rPr>
        <w:t>One more important skill what gives the confidence and speech freedom is presentation skills. Is more then important to have good communication skill to improve it</w:t>
      </w:r>
      <w:r w:rsidR="001A4707">
        <w:rPr>
          <w:rFonts w:ascii="Times New Roman" w:hAnsi="Times New Roman" w:cs="Times New Roman"/>
          <w:sz w:val="24"/>
          <w:szCs w:val="24"/>
        </w:rPr>
        <w:t xml:space="preserve"> this skill. </w:t>
      </w:r>
      <w:r w:rsidR="00AC3502">
        <w:rPr>
          <w:rFonts w:ascii="Times New Roman" w:hAnsi="Times New Roman" w:cs="Times New Roman"/>
          <w:sz w:val="24"/>
          <w:szCs w:val="24"/>
        </w:rPr>
        <w:t>By looking back</w:t>
      </w:r>
      <w:r w:rsidR="00C11362">
        <w:rPr>
          <w:rFonts w:ascii="Times New Roman" w:hAnsi="Times New Roman" w:cs="Times New Roman"/>
          <w:sz w:val="24"/>
          <w:szCs w:val="24"/>
        </w:rPr>
        <w:t>,</w:t>
      </w:r>
      <w:r w:rsidR="003938A4">
        <w:rPr>
          <w:rFonts w:ascii="Times New Roman" w:hAnsi="Times New Roman" w:cs="Times New Roman"/>
          <w:sz w:val="24"/>
          <w:szCs w:val="24"/>
        </w:rPr>
        <w:t xml:space="preserve"> I must to pay attention more to my </w:t>
      </w:r>
      <w:r w:rsidR="00AC3502">
        <w:rPr>
          <w:rFonts w:ascii="Times New Roman" w:hAnsi="Times New Roman" w:cs="Times New Roman"/>
          <w:sz w:val="24"/>
          <w:szCs w:val="24"/>
        </w:rPr>
        <w:t xml:space="preserve">verbal </w:t>
      </w:r>
      <w:r w:rsidR="003938A4">
        <w:rPr>
          <w:rFonts w:ascii="Times New Roman" w:hAnsi="Times New Roman" w:cs="Times New Roman"/>
          <w:sz w:val="24"/>
          <w:szCs w:val="24"/>
        </w:rPr>
        <w:t>communication skills</w:t>
      </w:r>
      <w:r w:rsidR="00C11362">
        <w:rPr>
          <w:rFonts w:ascii="Times New Roman" w:hAnsi="Times New Roman" w:cs="Times New Roman"/>
          <w:sz w:val="24"/>
          <w:szCs w:val="24"/>
        </w:rPr>
        <w:t xml:space="preserve">. </w:t>
      </w:r>
      <w:r w:rsidR="00AC3502">
        <w:rPr>
          <w:rFonts w:ascii="Times New Roman" w:hAnsi="Times New Roman" w:cs="Times New Roman"/>
          <w:sz w:val="24"/>
          <w:szCs w:val="24"/>
        </w:rPr>
        <w:t xml:space="preserve">Soon as I can feel more </w:t>
      </w:r>
      <w:r w:rsidR="00AC3502">
        <w:rPr>
          <w:rFonts w:ascii="Times New Roman" w:hAnsi="Times New Roman" w:cs="Times New Roman"/>
          <w:sz w:val="24"/>
          <w:szCs w:val="24"/>
        </w:rPr>
        <w:lastRenderedPageBreak/>
        <w:t xml:space="preserve">confident and freer while talking, my presentation skills will be on higher level. For me as a student presentation skill development is the one of the main targets to achieve to be successful during university studies and at the workplace. During </w:t>
      </w:r>
      <w:r w:rsidR="00FF1CC8">
        <w:rPr>
          <w:rFonts w:ascii="Times New Roman" w:hAnsi="Times New Roman" w:cs="Times New Roman"/>
          <w:sz w:val="24"/>
          <w:szCs w:val="24"/>
        </w:rPr>
        <w:t>demonstration is v</w:t>
      </w:r>
      <w:r w:rsidR="00AC3502">
        <w:rPr>
          <w:rFonts w:ascii="Times New Roman" w:hAnsi="Times New Roman" w:cs="Times New Roman"/>
          <w:sz w:val="24"/>
          <w:szCs w:val="24"/>
        </w:rPr>
        <w:t xml:space="preserve">ery important to be prepared </w:t>
      </w:r>
      <w:r w:rsidR="00020E5B">
        <w:rPr>
          <w:rFonts w:ascii="Times New Roman" w:hAnsi="Times New Roman" w:cs="Times New Roman"/>
          <w:sz w:val="24"/>
          <w:szCs w:val="24"/>
        </w:rPr>
        <w:t xml:space="preserve">and focused </w:t>
      </w:r>
      <w:r w:rsidR="00FF1CC8">
        <w:rPr>
          <w:rFonts w:ascii="Times New Roman" w:hAnsi="Times New Roman" w:cs="Times New Roman"/>
          <w:sz w:val="24"/>
          <w:szCs w:val="24"/>
        </w:rPr>
        <w:t xml:space="preserve">for any circumstances. Materials must be structured, easy understandable for the audience and presentation must be well observable. </w:t>
      </w:r>
      <w:r w:rsidR="0066357A">
        <w:rPr>
          <w:rFonts w:ascii="Times New Roman" w:hAnsi="Times New Roman" w:cs="Times New Roman"/>
          <w:sz w:val="24"/>
          <w:szCs w:val="24"/>
        </w:rPr>
        <w:t xml:space="preserve"> My </w:t>
      </w:r>
      <w:r w:rsidR="00020E5B">
        <w:rPr>
          <w:rFonts w:ascii="Times New Roman" w:hAnsi="Times New Roman" w:cs="Times New Roman"/>
          <w:sz w:val="24"/>
          <w:szCs w:val="24"/>
        </w:rPr>
        <w:t>biggest worriment during presentation is nervousness and shyness what affecting my ability to speak.  Even if I am well prepared and I know my subject, I must to fight these two issues.  Furt</w:t>
      </w:r>
      <w:r w:rsidR="00B070B4">
        <w:rPr>
          <w:rFonts w:ascii="Times New Roman" w:hAnsi="Times New Roman" w:cs="Times New Roman"/>
          <w:sz w:val="24"/>
          <w:szCs w:val="24"/>
        </w:rPr>
        <w:t>hermore,</w:t>
      </w:r>
      <w:r w:rsidR="00020E5B">
        <w:rPr>
          <w:rFonts w:ascii="Times New Roman" w:hAnsi="Times New Roman" w:cs="Times New Roman"/>
          <w:sz w:val="24"/>
          <w:szCs w:val="24"/>
        </w:rPr>
        <w:t xml:space="preserve"> the outlook must be presentable and appropriate for public</w:t>
      </w:r>
      <w:r w:rsidR="00B070B4">
        <w:rPr>
          <w:rFonts w:ascii="Times New Roman" w:hAnsi="Times New Roman" w:cs="Times New Roman"/>
          <w:sz w:val="24"/>
          <w:szCs w:val="24"/>
        </w:rPr>
        <w:t xml:space="preserve"> to give a good impression before starting the presentation itself. </w:t>
      </w:r>
    </w:p>
    <w:p w14:paraId="6F75D137" w14:textId="0C2CD44F" w:rsidR="00B070B4" w:rsidRDefault="00B070B4" w:rsidP="006E4CE5">
      <w:pPr>
        <w:pStyle w:val="Heading1"/>
        <w:rPr>
          <w:rFonts w:ascii="Times New Roman" w:hAnsi="Times New Roman" w:cs="Times New Roman"/>
          <w:b/>
          <w:bCs/>
          <w:color w:val="000000" w:themeColor="text1"/>
          <w:sz w:val="28"/>
          <w:szCs w:val="28"/>
        </w:rPr>
      </w:pPr>
      <w:bookmarkStart w:id="5" w:name="_Toc38229815"/>
      <w:r w:rsidRPr="006E4CE5">
        <w:rPr>
          <w:rFonts w:ascii="Times New Roman" w:hAnsi="Times New Roman" w:cs="Times New Roman"/>
          <w:b/>
          <w:bCs/>
          <w:color w:val="000000" w:themeColor="text1"/>
          <w:sz w:val="28"/>
          <w:szCs w:val="28"/>
        </w:rPr>
        <w:t>CONCLUSION</w:t>
      </w:r>
      <w:bookmarkEnd w:id="5"/>
    </w:p>
    <w:p w14:paraId="2ED99046" w14:textId="77777777" w:rsidR="006E4CE5" w:rsidRPr="006E4CE5" w:rsidRDefault="006E4CE5" w:rsidP="006E4CE5"/>
    <w:p w14:paraId="0997C3D8" w14:textId="4AE2D419" w:rsidR="00FF0FE4" w:rsidRDefault="00FF0FE4"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During my studies in the University so far, I can tell firstly, my confidence grew up. In the beginning of first term I was</w:t>
      </w:r>
      <w:r w:rsidR="00621D8E">
        <w:rPr>
          <w:rFonts w:ascii="Times New Roman" w:hAnsi="Times New Roman" w:cs="Times New Roman"/>
          <w:sz w:val="24"/>
          <w:szCs w:val="24"/>
        </w:rPr>
        <w:t xml:space="preserve"> not</w:t>
      </w:r>
      <w:r>
        <w:rPr>
          <w:rFonts w:ascii="Times New Roman" w:hAnsi="Times New Roman" w:cs="Times New Roman"/>
          <w:sz w:val="24"/>
          <w:szCs w:val="24"/>
        </w:rPr>
        <w:t xml:space="preserve"> sure if I could write any of the reports. I did not have any knowledges how and what to write. Did not have full picture of report structure and my previous experience was long time ago, therefore</w:t>
      </w:r>
      <w:r w:rsidR="006F05C0">
        <w:rPr>
          <w:rFonts w:ascii="Times New Roman" w:hAnsi="Times New Roman" w:cs="Times New Roman"/>
          <w:sz w:val="24"/>
          <w:szCs w:val="24"/>
        </w:rPr>
        <w:t xml:space="preserve"> </w:t>
      </w:r>
      <w:r>
        <w:rPr>
          <w:rFonts w:ascii="Times New Roman" w:hAnsi="Times New Roman" w:cs="Times New Roman"/>
          <w:sz w:val="24"/>
          <w:szCs w:val="24"/>
        </w:rPr>
        <w:t xml:space="preserve">it was informative for my next studies and valuable </w:t>
      </w:r>
      <w:r w:rsidR="006F05C0">
        <w:rPr>
          <w:rFonts w:ascii="Times New Roman" w:hAnsi="Times New Roman" w:cs="Times New Roman"/>
          <w:sz w:val="24"/>
          <w:szCs w:val="24"/>
        </w:rPr>
        <w:t xml:space="preserve">and useful </w:t>
      </w:r>
      <w:r>
        <w:rPr>
          <w:rFonts w:ascii="Times New Roman" w:hAnsi="Times New Roman" w:cs="Times New Roman"/>
          <w:sz w:val="24"/>
          <w:szCs w:val="24"/>
        </w:rPr>
        <w:t xml:space="preserve">experience for my </w:t>
      </w:r>
      <w:r w:rsidR="006F05C0">
        <w:rPr>
          <w:rFonts w:ascii="Times New Roman" w:hAnsi="Times New Roman" w:cs="Times New Roman"/>
          <w:sz w:val="24"/>
          <w:szCs w:val="24"/>
        </w:rPr>
        <w:t xml:space="preserve">further actions at the workplace. </w:t>
      </w:r>
      <w:r>
        <w:rPr>
          <w:rFonts w:ascii="Times New Roman" w:hAnsi="Times New Roman" w:cs="Times New Roman"/>
          <w:sz w:val="24"/>
          <w:szCs w:val="24"/>
        </w:rPr>
        <w:t xml:space="preserve"> </w:t>
      </w:r>
    </w:p>
    <w:p w14:paraId="5660B5FC" w14:textId="6D2387B9" w:rsidR="00FF0FE4" w:rsidRPr="00FF0FE4" w:rsidRDefault="006F05C0"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I learned about communication skills</w:t>
      </w:r>
      <w:r w:rsidR="00621D8E">
        <w:rPr>
          <w:rFonts w:ascii="Times New Roman" w:hAnsi="Times New Roman" w:cs="Times New Roman"/>
          <w:sz w:val="24"/>
          <w:szCs w:val="24"/>
        </w:rPr>
        <w:t xml:space="preserve"> and </w:t>
      </w:r>
      <w:r>
        <w:rPr>
          <w:rFonts w:ascii="Times New Roman" w:hAnsi="Times New Roman" w:cs="Times New Roman"/>
          <w:sz w:val="24"/>
          <w:szCs w:val="24"/>
        </w:rPr>
        <w:t>how I can improve them. It is necessary while working together with people as a team. Paraphrasing skill in my opinion is a part of communication, important to have this skill to avoid repeating and plagiarism.</w:t>
      </w:r>
      <w:r w:rsidR="00652A53">
        <w:rPr>
          <w:rFonts w:ascii="Times New Roman" w:hAnsi="Times New Roman" w:cs="Times New Roman"/>
          <w:sz w:val="24"/>
          <w:szCs w:val="24"/>
        </w:rPr>
        <w:t xml:space="preserve"> It makes speech more saturated</w:t>
      </w:r>
      <w:r>
        <w:rPr>
          <w:rFonts w:ascii="Times New Roman" w:hAnsi="Times New Roman" w:cs="Times New Roman"/>
          <w:sz w:val="24"/>
          <w:szCs w:val="24"/>
        </w:rPr>
        <w:t xml:space="preserve">. </w:t>
      </w:r>
      <w:r w:rsidR="00652A53">
        <w:rPr>
          <w:rFonts w:ascii="Times New Roman" w:hAnsi="Times New Roman" w:cs="Times New Roman"/>
          <w:sz w:val="24"/>
          <w:szCs w:val="24"/>
        </w:rPr>
        <w:t xml:space="preserve"> I still need to work on my time management and give priorities </w:t>
      </w:r>
      <w:r w:rsidR="00B81FAA">
        <w:rPr>
          <w:rFonts w:ascii="Times New Roman" w:hAnsi="Times New Roman" w:cs="Times New Roman"/>
          <w:sz w:val="24"/>
          <w:szCs w:val="24"/>
        </w:rPr>
        <w:t>and focus on</w:t>
      </w:r>
      <w:r w:rsidR="00652A53">
        <w:rPr>
          <w:rFonts w:ascii="Times New Roman" w:hAnsi="Times New Roman" w:cs="Times New Roman"/>
          <w:sz w:val="24"/>
          <w:szCs w:val="24"/>
        </w:rPr>
        <w:t xml:space="preserve"> more important and relevant tasks without spending time for less urgent</w:t>
      </w:r>
      <w:r w:rsidR="00B81FAA">
        <w:rPr>
          <w:rFonts w:ascii="Times New Roman" w:hAnsi="Times New Roman" w:cs="Times New Roman"/>
          <w:sz w:val="24"/>
          <w:szCs w:val="24"/>
        </w:rPr>
        <w:t xml:space="preserve"> activities. In second term of studies I learned about reflective writing by using different models as Gibb’s reflective Cycle, Kolb’s Experiential Learning Cycle and Driscoll’s Model. Is good to analyse previous experience and find out strengths and weaknesses.</w:t>
      </w:r>
      <w:r w:rsidR="001A4707">
        <w:rPr>
          <w:rFonts w:ascii="Times New Roman" w:hAnsi="Times New Roman" w:cs="Times New Roman"/>
          <w:sz w:val="24"/>
          <w:szCs w:val="24"/>
        </w:rPr>
        <w:t xml:space="preserve"> </w:t>
      </w:r>
      <w:r w:rsidR="00621D8E">
        <w:rPr>
          <w:rFonts w:ascii="Times New Roman" w:hAnsi="Times New Roman" w:cs="Times New Roman"/>
          <w:sz w:val="24"/>
          <w:szCs w:val="24"/>
        </w:rPr>
        <w:t>To have p</w:t>
      </w:r>
      <w:r w:rsidR="00B81FAA">
        <w:rPr>
          <w:rFonts w:ascii="Times New Roman" w:hAnsi="Times New Roman" w:cs="Times New Roman"/>
          <w:sz w:val="24"/>
          <w:szCs w:val="24"/>
        </w:rPr>
        <w:t xml:space="preserve">resentation skill </w:t>
      </w:r>
      <w:r w:rsidR="00621D8E">
        <w:rPr>
          <w:rFonts w:ascii="Times New Roman" w:hAnsi="Times New Roman" w:cs="Times New Roman"/>
          <w:sz w:val="24"/>
          <w:szCs w:val="24"/>
        </w:rPr>
        <w:t>is</w:t>
      </w:r>
      <w:r w:rsidR="00B81FAA">
        <w:rPr>
          <w:rFonts w:ascii="Times New Roman" w:hAnsi="Times New Roman" w:cs="Times New Roman"/>
          <w:sz w:val="24"/>
          <w:szCs w:val="24"/>
        </w:rPr>
        <w:t xml:space="preserve"> important in the university life</w:t>
      </w:r>
      <w:r w:rsidR="001A4707">
        <w:rPr>
          <w:rFonts w:ascii="Times New Roman" w:hAnsi="Times New Roman" w:cs="Times New Roman"/>
          <w:sz w:val="24"/>
          <w:szCs w:val="24"/>
        </w:rPr>
        <w:t xml:space="preserve"> to be successful as a student</w:t>
      </w:r>
      <w:r w:rsidR="00B81FAA">
        <w:rPr>
          <w:rFonts w:ascii="Times New Roman" w:hAnsi="Times New Roman" w:cs="Times New Roman"/>
          <w:sz w:val="24"/>
          <w:szCs w:val="24"/>
        </w:rPr>
        <w:t xml:space="preserve"> and in a business area</w:t>
      </w:r>
      <w:r w:rsidR="00621D8E">
        <w:rPr>
          <w:rFonts w:ascii="Times New Roman" w:hAnsi="Times New Roman" w:cs="Times New Roman"/>
          <w:sz w:val="24"/>
          <w:szCs w:val="24"/>
        </w:rPr>
        <w:t xml:space="preserve"> </w:t>
      </w:r>
      <w:r w:rsidR="001A4707">
        <w:rPr>
          <w:rFonts w:ascii="Times New Roman" w:hAnsi="Times New Roman" w:cs="Times New Roman"/>
          <w:sz w:val="24"/>
          <w:szCs w:val="24"/>
        </w:rPr>
        <w:t xml:space="preserve">to be competitive at the labour market as </w:t>
      </w:r>
      <w:proofErr w:type="spellStart"/>
      <w:proofErr w:type="gramStart"/>
      <w:r w:rsidR="001A4707">
        <w:rPr>
          <w:rFonts w:ascii="Times New Roman" w:hAnsi="Times New Roman" w:cs="Times New Roman"/>
          <w:sz w:val="24"/>
          <w:szCs w:val="24"/>
        </w:rPr>
        <w:t>a</w:t>
      </w:r>
      <w:proofErr w:type="spellEnd"/>
      <w:proofErr w:type="gramEnd"/>
      <w:r w:rsidR="001A4707">
        <w:rPr>
          <w:rFonts w:ascii="Times New Roman" w:hAnsi="Times New Roman" w:cs="Times New Roman"/>
          <w:sz w:val="24"/>
          <w:szCs w:val="24"/>
        </w:rPr>
        <w:t xml:space="preserve"> employee.</w:t>
      </w:r>
      <w:r w:rsidR="00B81FAA">
        <w:rPr>
          <w:rFonts w:ascii="Times New Roman" w:hAnsi="Times New Roman" w:cs="Times New Roman"/>
          <w:sz w:val="24"/>
          <w:szCs w:val="24"/>
        </w:rPr>
        <w:t xml:space="preserve"> These skills I still need to practice </w:t>
      </w:r>
      <w:r w:rsidR="00FF19A8">
        <w:rPr>
          <w:rFonts w:ascii="Times New Roman" w:hAnsi="Times New Roman" w:cs="Times New Roman"/>
          <w:sz w:val="24"/>
          <w:szCs w:val="24"/>
        </w:rPr>
        <w:t>for</w:t>
      </w:r>
      <w:r w:rsidR="00B81FAA">
        <w:rPr>
          <w:rFonts w:ascii="Times New Roman" w:hAnsi="Times New Roman" w:cs="Times New Roman"/>
          <w:sz w:val="24"/>
          <w:szCs w:val="24"/>
        </w:rPr>
        <w:t xml:space="preserve"> my </w:t>
      </w:r>
      <w:r w:rsidR="00FF19A8">
        <w:rPr>
          <w:rFonts w:ascii="Times New Roman" w:hAnsi="Times New Roman" w:cs="Times New Roman"/>
          <w:sz w:val="24"/>
          <w:szCs w:val="24"/>
        </w:rPr>
        <w:t>aim’s achievement in</w:t>
      </w:r>
      <w:r w:rsidR="00B81FAA">
        <w:rPr>
          <w:rFonts w:ascii="Times New Roman" w:hAnsi="Times New Roman" w:cs="Times New Roman"/>
          <w:sz w:val="24"/>
          <w:szCs w:val="24"/>
        </w:rPr>
        <w:t xml:space="preserve"> the future. </w:t>
      </w:r>
    </w:p>
    <w:p w14:paraId="67F072B8" w14:textId="6B80A265" w:rsidR="00FF0FE4" w:rsidRDefault="00FF19A8" w:rsidP="006E4CE5">
      <w:pPr>
        <w:pStyle w:val="Heading1"/>
        <w:rPr>
          <w:rFonts w:ascii="Times New Roman" w:hAnsi="Times New Roman" w:cs="Times New Roman"/>
          <w:b/>
          <w:bCs/>
          <w:color w:val="000000" w:themeColor="text1"/>
          <w:sz w:val="28"/>
          <w:szCs w:val="28"/>
        </w:rPr>
      </w:pPr>
      <w:bookmarkStart w:id="6" w:name="_Toc38229816"/>
      <w:r w:rsidRPr="006E4CE5">
        <w:rPr>
          <w:rFonts w:ascii="Times New Roman" w:hAnsi="Times New Roman" w:cs="Times New Roman"/>
          <w:b/>
          <w:bCs/>
          <w:color w:val="000000" w:themeColor="text1"/>
          <w:sz w:val="28"/>
          <w:szCs w:val="28"/>
        </w:rPr>
        <w:t>PERSONAL ACTION PLAN</w:t>
      </w:r>
      <w:bookmarkEnd w:id="6"/>
    </w:p>
    <w:p w14:paraId="40E2FC25" w14:textId="77777777" w:rsidR="006E4CE5" w:rsidRPr="006E4CE5" w:rsidRDefault="006E4CE5" w:rsidP="006E4CE5"/>
    <w:p w14:paraId="08873A7D" w14:textId="058BAD15" w:rsidR="00D77EC2" w:rsidRDefault="00FF19A8" w:rsidP="00BD28A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two terms of studies I grew in confidence and I still will practice all skills. I realised how important is to listen and memorise suggestions from knowable persons during the class and </w:t>
      </w:r>
      <w:r>
        <w:rPr>
          <w:rFonts w:ascii="Times New Roman" w:hAnsi="Times New Roman" w:cs="Times New Roman"/>
          <w:sz w:val="24"/>
          <w:szCs w:val="24"/>
        </w:rPr>
        <w:lastRenderedPageBreak/>
        <w:t xml:space="preserve">work time. I have learnt </w:t>
      </w:r>
      <w:r w:rsidR="00D77EC2">
        <w:rPr>
          <w:rFonts w:ascii="Times New Roman" w:hAnsi="Times New Roman" w:cs="Times New Roman"/>
          <w:sz w:val="24"/>
          <w:szCs w:val="24"/>
        </w:rPr>
        <w:t xml:space="preserve">to be more focused and selective of my tasks and activities and still will use Eisenhour method to improve my time management skills. </w:t>
      </w:r>
    </w:p>
    <w:p w14:paraId="0DF9AD9C" w14:textId="041B2B31" w:rsidR="00101B62" w:rsidRDefault="00D77EC2" w:rsidP="00B37119">
      <w:pPr>
        <w:spacing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improve my analytical </w:t>
      </w:r>
      <w:r w:rsidR="000E7D65">
        <w:rPr>
          <w:rFonts w:ascii="Times New Roman" w:hAnsi="Times New Roman" w:cs="Times New Roman"/>
          <w:sz w:val="24"/>
          <w:szCs w:val="24"/>
        </w:rPr>
        <w:t>thinking,</w:t>
      </w:r>
      <w:r>
        <w:rPr>
          <w:rFonts w:ascii="Times New Roman" w:hAnsi="Times New Roman" w:cs="Times New Roman"/>
          <w:sz w:val="24"/>
          <w:szCs w:val="24"/>
        </w:rPr>
        <w:t xml:space="preserve"> I will read more books and journals, to also improve my English what will help me raise up my communication, paraphrasing and presentation skills</w:t>
      </w:r>
      <w:r w:rsidR="000E7D65">
        <w:rPr>
          <w:rFonts w:ascii="Times New Roman" w:hAnsi="Times New Roman" w:cs="Times New Roman"/>
          <w:sz w:val="24"/>
          <w:szCs w:val="24"/>
        </w:rPr>
        <w:t xml:space="preserve"> also gives more knowledges about academic writing and academic language. Along with useful will be to start play brain games and analyse more my and surroundings deeds.  </w:t>
      </w:r>
    </w:p>
    <w:p w14:paraId="6F4573F9" w14:textId="5EEFF03B" w:rsidR="000E7D65" w:rsidRDefault="000E7D65" w:rsidP="006E4CE5">
      <w:pPr>
        <w:pStyle w:val="Heading1"/>
        <w:rPr>
          <w:rFonts w:ascii="Times New Roman" w:hAnsi="Times New Roman" w:cs="Times New Roman"/>
          <w:b/>
          <w:bCs/>
          <w:color w:val="000000" w:themeColor="text1"/>
          <w:sz w:val="28"/>
          <w:szCs w:val="28"/>
        </w:rPr>
      </w:pPr>
      <w:bookmarkStart w:id="7" w:name="_Toc38229817"/>
      <w:r w:rsidRPr="006E4CE5">
        <w:rPr>
          <w:rFonts w:ascii="Times New Roman" w:hAnsi="Times New Roman" w:cs="Times New Roman"/>
          <w:b/>
          <w:bCs/>
          <w:color w:val="000000" w:themeColor="text1"/>
          <w:sz w:val="28"/>
          <w:szCs w:val="28"/>
        </w:rPr>
        <w:t>CONCLUSION</w:t>
      </w:r>
      <w:bookmarkEnd w:id="7"/>
    </w:p>
    <w:p w14:paraId="35DFEAA4" w14:textId="77777777" w:rsidR="006E4CE5" w:rsidRPr="006E4CE5" w:rsidRDefault="006E4CE5" w:rsidP="006E4CE5"/>
    <w:p w14:paraId="4A7A25C9" w14:textId="62EB476D" w:rsidR="00A735A5" w:rsidRDefault="00A735A5" w:rsidP="000E7D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reflecting on my previous experience of report writing in term one I </w:t>
      </w:r>
      <w:r w:rsidR="00957064">
        <w:rPr>
          <w:rFonts w:ascii="Times New Roman" w:hAnsi="Times New Roman" w:cs="Times New Roman"/>
          <w:sz w:val="24"/>
          <w:szCs w:val="24"/>
        </w:rPr>
        <w:t>c</w:t>
      </w:r>
      <w:r w:rsidR="009F2FAD">
        <w:rPr>
          <w:rFonts w:ascii="Times New Roman" w:hAnsi="Times New Roman" w:cs="Times New Roman"/>
          <w:sz w:val="24"/>
          <w:szCs w:val="24"/>
        </w:rPr>
        <w:t>ould</w:t>
      </w:r>
      <w:r>
        <w:rPr>
          <w:rFonts w:ascii="Times New Roman" w:hAnsi="Times New Roman" w:cs="Times New Roman"/>
          <w:sz w:val="24"/>
          <w:szCs w:val="24"/>
        </w:rPr>
        <w:t xml:space="preserve"> describe </w:t>
      </w:r>
      <w:r w:rsidR="00957064">
        <w:rPr>
          <w:rFonts w:ascii="Times New Roman" w:hAnsi="Times New Roman" w:cs="Times New Roman"/>
          <w:sz w:val="24"/>
          <w:szCs w:val="24"/>
        </w:rPr>
        <w:t xml:space="preserve">and analyse my own </w:t>
      </w:r>
      <w:r>
        <w:rPr>
          <w:rFonts w:ascii="Times New Roman" w:hAnsi="Times New Roman" w:cs="Times New Roman"/>
          <w:sz w:val="24"/>
          <w:szCs w:val="24"/>
        </w:rPr>
        <w:t>academic and employability skills</w:t>
      </w:r>
      <w:r w:rsidR="00957064">
        <w:rPr>
          <w:rFonts w:ascii="Times New Roman" w:hAnsi="Times New Roman" w:cs="Times New Roman"/>
          <w:sz w:val="24"/>
          <w:szCs w:val="24"/>
        </w:rPr>
        <w:t xml:space="preserve">. Important </w:t>
      </w:r>
      <w:r w:rsidR="009F2FAD">
        <w:rPr>
          <w:rFonts w:ascii="Times New Roman" w:hAnsi="Times New Roman" w:cs="Times New Roman"/>
          <w:sz w:val="24"/>
          <w:szCs w:val="24"/>
        </w:rPr>
        <w:t>was</w:t>
      </w:r>
      <w:r w:rsidR="00957064">
        <w:rPr>
          <w:rFonts w:ascii="Times New Roman" w:hAnsi="Times New Roman" w:cs="Times New Roman"/>
          <w:sz w:val="24"/>
          <w:szCs w:val="24"/>
        </w:rPr>
        <w:t xml:space="preserve"> to look at them from different angles. By finishing first report the skills were recognised and </w:t>
      </w:r>
      <w:r w:rsidR="009F2FAD">
        <w:rPr>
          <w:rFonts w:ascii="Times New Roman" w:hAnsi="Times New Roman" w:cs="Times New Roman"/>
          <w:sz w:val="24"/>
          <w:szCs w:val="24"/>
        </w:rPr>
        <w:t>it was</w:t>
      </w:r>
      <w:r w:rsidR="00957064">
        <w:rPr>
          <w:rFonts w:ascii="Times New Roman" w:hAnsi="Times New Roman" w:cs="Times New Roman"/>
          <w:sz w:val="24"/>
          <w:szCs w:val="24"/>
        </w:rPr>
        <w:t xml:space="preserve"> </w:t>
      </w:r>
      <w:r w:rsidR="009F2FAD">
        <w:rPr>
          <w:rFonts w:ascii="Times New Roman" w:hAnsi="Times New Roman" w:cs="Times New Roman"/>
          <w:sz w:val="24"/>
          <w:szCs w:val="24"/>
        </w:rPr>
        <w:t>clarified</w:t>
      </w:r>
      <w:r w:rsidR="00957064">
        <w:rPr>
          <w:rFonts w:ascii="Times New Roman" w:hAnsi="Times New Roman" w:cs="Times New Roman"/>
          <w:sz w:val="24"/>
          <w:szCs w:val="24"/>
        </w:rPr>
        <w:t xml:space="preserve"> to which of them I must pay more attention. With second term starting new skills came u</w:t>
      </w:r>
      <w:r w:rsidR="009F2FAD">
        <w:rPr>
          <w:rFonts w:ascii="Times New Roman" w:hAnsi="Times New Roman" w:cs="Times New Roman"/>
          <w:sz w:val="24"/>
          <w:szCs w:val="24"/>
        </w:rPr>
        <w:t>p, introduced and described, as analytical thinking and presentation skills.</w:t>
      </w:r>
    </w:p>
    <w:p w14:paraId="0B493FCA" w14:textId="7182F506" w:rsidR="00A735A5" w:rsidRDefault="00957064" w:rsidP="009F2F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But by writing reflective report same </w:t>
      </w:r>
      <w:r w:rsidR="009F2FAD">
        <w:rPr>
          <w:rFonts w:ascii="Times New Roman" w:hAnsi="Times New Roman" w:cs="Times New Roman"/>
          <w:sz w:val="24"/>
          <w:szCs w:val="24"/>
        </w:rPr>
        <w:t xml:space="preserve">and new </w:t>
      </w:r>
      <w:r>
        <w:rPr>
          <w:rFonts w:ascii="Times New Roman" w:hAnsi="Times New Roman" w:cs="Times New Roman"/>
          <w:sz w:val="24"/>
          <w:szCs w:val="24"/>
        </w:rPr>
        <w:t>skills was described more detailed and they were evaluated according to my present condition and level of progress. According to real situation was composed personal action plan</w:t>
      </w:r>
      <w:r w:rsidR="009F2FAD">
        <w:rPr>
          <w:rFonts w:ascii="Times New Roman" w:hAnsi="Times New Roman" w:cs="Times New Roman"/>
          <w:sz w:val="24"/>
          <w:szCs w:val="24"/>
        </w:rPr>
        <w:t xml:space="preserve"> for self-education. Got to know overall meaning of reflective writing and cycles</w:t>
      </w:r>
      <w:r w:rsidR="00172AB6">
        <w:rPr>
          <w:rFonts w:ascii="Times New Roman" w:hAnsi="Times New Roman" w:cs="Times New Roman"/>
          <w:sz w:val="24"/>
          <w:szCs w:val="24"/>
        </w:rPr>
        <w:t xml:space="preserve"> a special Gibb’s Model.</w:t>
      </w:r>
      <w:r w:rsidR="009F2FAD">
        <w:rPr>
          <w:rFonts w:ascii="Times New Roman" w:hAnsi="Times New Roman" w:cs="Times New Roman"/>
          <w:sz w:val="24"/>
          <w:szCs w:val="24"/>
        </w:rPr>
        <w:t xml:space="preserve"> It gave the opportunity for deepest self-study and </w:t>
      </w:r>
      <w:r w:rsidR="00172AB6">
        <w:rPr>
          <w:rFonts w:ascii="Times New Roman" w:hAnsi="Times New Roman" w:cs="Times New Roman"/>
          <w:sz w:val="24"/>
          <w:szCs w:val="24"/>
        </w:rPr>
        <w:t xml:space="preserve">great self-motivation. </w:t>
      </w:r>
    </w:p>
    <w:p w14:paraId="1CB44A38" w14:textId="77777777" w:rsidR="00172AB6" w:rsidRDefault="00172AB6" w:rsidP="00172AB6"/>
    <w:p w14:paraId="70134091" w14:textId="071AAC36" w:rsidR="00172AB6" w:rsidRDefault="00172AB6" w:rsidP="00172AB6"/>
    <w:p w14:paraId="254D4B97" w14:textId="2159ADA2" w:rsidR="001A4707" w:rsidRDefault="001A4707" w:rsidP="00172AB6"/>
    <w:p w14:paraId="0866E829" w14:textId="6EE52B3B" w:rsidR="001A4707" w:rsidRDefault="001A4707" w:rsidP="00172AB6"/>
    <w:p w14:paraId="68B87B6E" w14:textId="086414B0" w:rsidR="001A4707" w:rsidRDefault="001A4707" w:rsidP="00172AB6"/>
    <w:p w14:paraId="027A62BB" w14:textId="2C2A5BA7" w:rsidR="001A4707" w:rsidRDefault="001A4707" w:rsidP="00172AB6"/>
    <w:p w14:paraId="700AE697" w14:textId="09A81A79" w:rsidR="001A4707" w:rsidRDefault="001A4707" w:rsidP="00172AB6"/>
    <w:p w14:paraId="110C372D" w14:textId="1CAD7B10" w:rsidR="001A4707" w:rsidRDefault="001A4707" w:rsidP="00172AB6"/>
    <w:p w14:paraId="4656D3C1" w14:textId="0C065CC5" w:rsidR="001A4707" w:rsidRDefault="001A4707" w:rsidP="00172AB6"/>
    <w:p w14:paraId="6B21BA3F" w14:textId="07F2E413" w:rsidR="001A4707" w:rsidRDefault="001A4707" w:rsidP="00172AB6"/>
    <w:p w14:paraId="0C2450A6" w14:textId="77777777" w:rsidR="001A4707" w:rsidRDefault="001A4707" w:rsidP="00172AB6"/>
    <w:p w14:paraId="124CCC5B" w14:textId="77777777" w:rsidR="00172AB6" w:rsidRDefault="00172AB6" w:rsidP="00172AB6"/>
    <w:p w14:paraId="145961E4" w14:textId="21B7DF6F" w:rsidR="00172AB6" w:rsidRPr="006E4CE5" w:rsidRDefault="00172AB6" w:rsidP="006E4CE5">
      <w:pPr>
        <w:pStyle w:val="Heading1"/>
        <w:rPr>
          <w:rFonts w:ascii="Times New Roman" w:hAnsi="Times New Roman" w:cs="Times New Roman"/>
          <w:b/>
          <w:bCs/>
          <w:color w:val="000000" w:themeColor="text1"/>
          <w:sz w:val="28"/>
          <w:szCs w:val="28"/>
        </w:rPr>
      </w:pPr>
      <w:bookmarkStart w:id="8" w:name="_Toc38229818"/>
      <w:r w:rsidRPr="006E4CE5">
        <w:rPr>
          <w:rFonts w:ascii="Times New Roman" w:hAnsi="Times New Roman" w:cs="Times New Roman"/>
          <w:b/>
          <w:bCs/>
          <w:color w:val="000000" w:themeColor="text1"/>
          <w:sz w:val="28"/>
          <w:szCs w:val="28"/>
        </w:rPr>
        <w:lastRenderedPageBreak/>
        <w:t>REFERENCES</w:t>
      </w:r>
      <w:bookmarkEnd w:id="8"/>
    </w:p>
    <w:p w14:paraId="6D7162FA" w14:textId="42BA3A85" w:rsidR="00172AB6" w:rsidRPr="00172AB6" w:rsidRDefault="00172AB6" w:rsidP="00172AB6">
      <w:pPr>
        <w:shd w:val="clear" w:color="auto" w:fill="FFFFFF"/>
        <w:spacing w:after="0" w:line="240" w:lineRule="auto"/>
        <w:rPr>
          <w:rFonts w:ascii="Times New Roman" w:eastAsia="Times New Roman" w:hAnsi="Times New Roman" w:cs="Times New Roman"/>
          <w:color w:val="222222"/>
          <w:sz w:val="24"/>
          <w:szCs w:val="24"/>
          <w:lang w:eastAsia="en-GB"/>
        </w:rPr>
      </w:pPr>
    </w:p>
    <w:p w14:paraId="7B199DAC" w14:textId="77777777" w:rsidR="00172AB6" w:rsidRDefault="00172AB6" w:rsidP="00172AB6">
      <w:pPr>
        <w:spacing w:after="0" w:line="240" w:lineRule="auto"/>
        <w:rPr>
          <w:rFonts w:ascii="Times New Roman" w:hAnsi="Times New Roman" w:cs="Times New Roman"/>
          <w:sz w:val="24"/>
          <w:szCs w:val="24"/>
        </w:rPr>
      </w:pPr>
      <w:r w:rsidRPr="00172AB6">
        <w:rPr>
          <w:rFonts w:ascii="Times New Roman" w:hAnsi="Times New Roman" w:cs="Times New Roman"/>
          <w:sz w:val="24"/>
          <w:szCs w:val="24"/>
        </w:rPr>
        <w:t>Doyle, A. (2019)</w:t>
      </w:r>
      <w:r w:rsidRPr="00172AB6">
        <w:rPr>
          <w:rFonts w:ascii="Times New Roman" w:hAnsi="Times New Roman" w:cs="Times New Roman"/>
          <w:i/>
          <w:iCs/>
          <w:sz w:val="24"/>
          <w:szCs w:val="24"/>
        </w:rPr>
        <w:t xml:space="preserve"> Analytical Skills Definition, List and Examples</w:t>
      </w:r>
      <w:r w:rsidRPr="00172AB6">
        <w:rPr>
          <w:rFonts w:ascii="Times New Roman" w:hAnsi="Times New Roman" w:cs="Times New Roman"/>
          <w:sz w:val="24"/>
          <w:szCs w:val="24"/>
        </w:rPr>
        <w:t xml:space="preserve"> [Online]. Available from:</w:t>
      </w:r>
    </w:p>
    <w:p w14:paraId="5C247F9B" w14:textId="77777777" w:rsidR="00172AB6" w:rsidRDefault="004D06C1" w:rsidP="00172AB6">
      <w:pPr>
        <w:spacing w:after="0" w:line="240" w:lineRule="auto"/>
        <w:rPr>
          <w:rFonts w:ascii="Times New Roman" w:hAnsi="Times New Roman" w:cs="Times New Roman"/>
          <w:sz w:val="24"/>
          <w:szCs w:val="24"/>
        </w:rPr>
      </w:pPr>
      <w:hyperlink r:id="rId8" w:history="1">
        <w:r w:rsidR="00172AB6" w:rsidRPr="00D07579">
          <w:rPr>
            <w:rStyle w:val="Hyperlink"/>
            <w:rFonts w:ascii="Times New Roman" w:hAnsi="Times New Roman" w:cs="Times New Roman"/>
            <w:sz w:val="24"/>
            <w:szCs w:val="24"/>
          </w:rPr>
          <w:t>https://www.thebalancecareers.com/analytical-skills-list-2063729</w:t>
        </w:r>
      </w:hyperlink>
    </w:p>
    <w:p w14:paraId="3280BDA7" w14:textId="242E5BD2" w:rsidR="00172AB6" w:rsidRDefault="00172AB6" w:rsidP="00172AB6">
      <w:pPr>
        <w:spacing w:after="0" w:line="240" w:lineRule="auto"/>
        <w:rPr>
          <w:rFonts w:ascii="Times New Roman" w:hAnsi="Times New Roman" w:cs="Times New Roman"/>
          <w:sz w:val="24"/>
          <w:szCs w:val="24"/>
        </w:rPr>
      </w:pPr>
      <w:r w:rsidRPr="00172AB6">
        <w:rPr>
          <w:rFonts w:ascii="Times New Roman" w:hAnsi="Times New Roman" w:cs="Times New Roman"/>
          <w:sz w:val="24"/>
          <w:szCs w:val="24"/>
        </w:rPr>
        <w:t xml:space="preserve">(Accessed: 18 April 2020). </w:t>
      </w:r>
    </w:p>
    <w:p w14:paraId="21855032" w14:textId="77777777" w:rsidR="00172AB6" w:rsidRDefault="00172AB6" w:rsidP="00172AB6">
      <w:pPr>
        <w:spacing w:after="0" w:line="240" w:lineRule="auto"/>
        <w:rPr>
          <w:rFonts w:ascii="Times New Roman" w:hAnsi="Times New Roman" w:cs="Times New Roman"/>
          <w:sz w:val="24"/>
          <w:szCs w:val="24"/>
        </w:rPr>
      </w:pPr>
    </w:p>
    <w:p w14:paraId="1A47C82C" w14:textId="77777777" w:rsidR="00172AB6" w:rsidRDefault="00172AB6" w:rsidP="00172AB6">
      <w:pPr>
        <w:rPr>
          <w:rFonts w:ascii="Times New Roman" w:eastAsia="Times New Roman" w:hAnsi="Times New Roman" w:cs="Times New Roman"/>
          <w:sz w:val="24"/>
          <w:szCs w:val="24"/>
        </w:rPr>
      </w:pPr>
      <w:r w:rsidRPr="00172AB6">
        <w:rPr>
          <w:rFonts w:ascii="Times New Roman" w:eastAsia="Times New Roman" w:hAnsi="Times New Roman" w:cs="Times New Roman"/>
          <w:sz w:val="24"/>
          <w:szCs w:val="24"/>
        </w:rPr>
        <w:t>Morgan, P. (2017)</w:t>
      </w:r>
      <w:r w:rsidRPr="00172AB6">
        <w:rPr>
          <w:rFonts w:ascii="Times New Roman" w:eastAsia="Times New Roman" w:hAnsi="Times New Roman" w:cs="Times New Roman"/>
          <w:i/>
          <w:iCs/>
          <w:sz w:val="24"/>
          <w:szCs w:val="24"/>
        </w:rPr>
        <w:t xml:space="preserve"> The Business Student’s Guide to Study and Employability. </w:t>
      </w:r>
      <w:r w:rsidRPr="00172AB6">
        <w:rPr>
          <w:rFonts w:ascii="Times New Roman" w:eastAsia="Times New Roman" w:hAnsi="Times New Roman" w:cs="Times New Roman"/>
          <w:sz w:val="24"/>
          <w:szCs w:val="24"/>
        </w:rPr>
        <w:t>London: SAGE.</w:t>
      </w:r>
    </w:p>
    <w:p w14:paraId="6127EA24" w14:textId="785F640A" w:rsidR="00172AB6" w:rsidRDefault="00172AB6" w:rsidP="00172AB6">
      <w:pPr>
        <w:spacing w:after="0"/>
        <w:rPr>
          <w:rFonts w:ascii="Times New Roman" w:hAnsi="Times New Roman" w:cs="Times New Roman"/>
          <w:color w:val="212121"/>
          <w:sz w:val="24"/>
          <w:szCs w:val="24"/>
          <w:shd w:val="clear" w:color="auto" w:fill="F8F8F8"/>
        </w:rPr>
      </w:pPr>
      <w:r w:rsidRPr="00172AB6">
        <w:rPr>
          <w:rFonts w:ascii="Times New Roman" w:hAnsi="Times New Roman" w:cs="Times New Roman"/>
          <w:sz w:val="24"/>
          <w:szCs w:val="24"/>
        </w:rPr>
        <w:t>Mulder, P. (2018)</w:t>
      </w:r>
      <w:r w:rsidRPr="00172AB6">
        <w:rPr>
          <w:rFonts w:ascii="Times New Roman" w:hAnsi="Times New Roman" w:cs="Times New Roman"/>
          <w:color w:val="212121"/>
          <w:sz w:val="24"/>
          <w:szCs w:val="24"/>
          <w:shd w:val="clear" w:color="auto" w:fill="F8F8F8"/>
        </w:rPr>
        <w:t xml:space="preserve"> </w:t>
      </w:r>
      <w:r w:rsidRPr="00172AB6">
        <w:rPr>
          <w:rStyle w:val="Emphasis"/>
          <w:rFonts w:ascii="Times New Roman" w:hAnsi="Times New Roman" w:cs="Times New Roman"/>
          <w:color w:val="212121"/>
          <w:sz w:val="24"/>
          <w:szCs w:val="24"/>
        </w:rPr>
        <w:t>Gibbs Reflective Cycle by Graham Gibbs</w:t>
      </w:r>
      <w:r>
        <w:rPr>
          <w:rStyle w:val="Emphasis"/>
          <w:rFonts w:ascii="Times New Roman" w:hAnsi="Times New Roman" w:cs="Times New Roman"/>
          <w:color w:val="212121"/>
          <w:sz w:val="24"/>
          <w:szCs w:val="24"/>
        </w:rPr>
        <w:t xml:space="preserve"> </w:t>
      </w:r>
      <w:r w:rsidRPr="00172AB6">
        <w:rPr>
          <w:rStyle w:val="Emphasis"/>
          <w:rFonts w:ascii="Times New Roman" w:hAnsi="Times New Roman" w:cs="Times New Roman"/>
          <w:i w:val="0"/>
          <w:iCs w:val="0"/>
          <w:color w:val="212121"/>
          <w:sz w:val="24"/>
          <w:szCs w:val="24"/>
        </w:rPr>
        <w:t>[Online]</w:t>
      </w:r>
      <w:r>
        <w:rPr>
          <w:rStyle w:val="Emphasis"/>
          <w:rFonts w:ascii="Times New Roman" w:hAnsi="Times New Roman" w:cs="Times New Roman"/>
          <w:i w:val="0"/>
          <w:iCs w:val="0"/>
          <w:color w:val="212121"/>
          <w:sz w:val="24"/>
          <w:szCs w:val="24"/>
        </w:rPr>
        <w:t>. Available from:</w:t>
      </w:r>
    </w:p>
    <w:p w14:paraId="7B005E99" w14:textId="77777777" w:rsidR="00172AB6" w:rsidRDefault="004D06C1" w:rsidP="00172AB6">
      <w:pPr>
        <w:spacing w:after="0"/>
        <w:rPr>
          <w:rFonts w:ascii="Times New Roman" w:hAnsi="Times New Roman" w:cs="Times New Roman"/>
          <w:sz w:val="24"/>
          <w:szCs w:val="24"/>
        </w:rPr>
      </w:pPr>
      <w:hyperlink r:id="rId9" w:history="1">
        <w:r w:rsidR="00172AB6" w:rsidRPr="00D07579">
          <w:rPr>
            <w:rStyle w:val="Hyperlink"/>
            <w:rFonts w:ascii="Times New Roman" w:hAnsi="Times New Roman" w:cs="Times New Roman"/>
            <w:sz w:val="24"/>
            <w:szCs w:val="24"/>
          </w:rPr>
          <w:t>https://www.toolshero.com/management/gibbs-reflective-cycle-graham-gibbs/</w:t>
        </w:r>
      </w:hyperlink>
    </w:p>
    <w:p w14:paraId="63D14D87" w14:textId="77777777" w:rsidR="00172AB6" w:rsidRDefault="00172AB6" w:rsidP="00172AB6">
      <w:pPr>
        <w:spacing w:after="0"/>
        <w:rPr>
          <w:rFonts w:ascii="Times New Roman" w:hAnsi="Times New Roman" w:cs="Times New Roman"/>
          <w:color w:val="212121"/>
          <w:sz w:val="24"/>
          <w:szCs w:val="24"/>
          <w:shd w:val="clear" w:color="auto" w:fill="F8F8F8"/>
        </w:rPr>
      </w:pPr>
      <w:r w:rsidRPr="00172AB6">
        <w:rPr>
          <w:rFonts w:ascii="Times New Roman" w:hAnsi="Times New Roman" w:cs="Times New Roman"/>
          <w:sz w:val="24"/>
          <w:szCs w:val="24"/>
        </w:rPr>
        <w:t xml:space="preserve">(Accessed: 17 April 2020). </w:t>
      </w:r>
    </w:p>
    <w:p w14:paraId="3B55DADD" w14:textId="77777777" w:rsidR="00172AB6" w:rsidRDefault="00172AB6" w:rsidP="00172AB6">
      <w:pPr>
        <w:spacing w:after="0"/>
        <w:rPr>
          <w:rFonts w:ascii="Times New Roman" w:hAnsi="Times New Roman" w:cs="Times New Roman"/>
          <w:color w:val="212121"/>
          <w:sz w:val="24"/>
          <w:szCs w:val="24"/>
          <w:shd w:val="clear" w:color="auto" w:fill="F8F8F8"/>
        </w:rPr>
      </w:pPr>
    </w:p>
    <w:p w14:paraId="6B1A28DD" w14:textId="64BA0FD8" w:rsidR="00172AB6" w:rsidRDefault="00172AB6" w:rsidP="00172AB6">
      <w:pPr>
        <w:spacing w:after="0"/>
        <w:rPr>
          <w:rFonts w:ascii="Times New Roman" w:hAnsi="Times New Roman" w:cs="Times New Roman"/>
          <w:sz w:val="24"/>
          <w:szCs w:val="24"/>
        </w:rPr>
      </w:pPr>
      <w:proofErr w:type="spellStart"/>
      <w:r w:rsidRPr="00172AB6">
        <w:rPr>
          <w:rFonts w:ascii="Times New Roman" w:hAnsi="Times New Roman" w:cs="Times New Roman"/>
          <w:sz w:val="24"/>
          <w:szCs w:val="24"/>
        </w:rPr>
        <w:t>TalentBridge</w:t>
      </w:r>
      <w:proofErr w:type="spellEnd"/>
      <w:r w:rsidRPr="00172AB6">
        <w:rPr>
          <w:rFonts w:ascii="Times New Roman" w:hAnsi="Times New Roman" w:cs="Times New Roman"/>
          <w:sz w:val="24"/>
          <w:szCs w:val="24"/>
        </w:rPr>
        <w:t xml:space="preserve"> (2017) ‘7 steps to improve your analytical thinking skills’ [blog]. 19 October. Available </w:t>
      </w:r>
      <w:r>
        <w:rPr>
          <w:rFonts w:ascii="Times New Roman" w:hAnsi="Times New Roman" w:cs="Times New Roman"/>
          <w:sz w:val="24"/>
          <w:szCs w:val="24"/>
        </w:rPr>
        <w:t>from</w:t>
      </w:r>
      <w:r w:rsidRPr="00172AB6">
        <w:rPr>
          <w:rFonts w:ascii="Times New Roman" w:hAnsi="Times New Roman" w:cs="Times New Roman"/>
          <w:sz w:val="24"/>
          <w:szCs w:val="24"/>
        </w:rPr>
        <w:t>:</w:t>
      </w:r>
    </w:p>
    <w:p w14:paraId="1209DF4C" w14:textId="00FCE4B2" w:rsidR="00172AB6" w:rsidRDefault="004D06C1" w:rsidP="00172AB6">
      <w:pPr>
        <w:spacing w:after="0"/>
        <w:rPr>
          <w:rFonts w:ascii="Times New Roman" w:hAnsi="Times New Roman" w:cs="Times New Roman"/>
          <w:sz w:val="24"/>
          <w:szCs w:val="24"/>
        </w:rPr>
      </w:pPr>
      <w:hyperlink r:id="rId10" w:history="1">
        <w:r w:rsidR="00172AB6" w:rsidRPr="00D07579">
          <w:rPr>
            <w:rStyle w:val="Hyperlink"/>
            <w:rFonts w:ascii="Times New Roman" w:hAnsi="Times New Roman" w:cs="Times New Roman"/>
            <w:sz w:val="24"/>
            <w:szCs w:val="24"/>
          </w:rPr>
          <w:t>https://talentbridge.com/blog/7-steps-to-improve-your-analytical-thinking-skills/</w:t>
        </w:r>
      </w:hyperlink>
    </w:p>
    <w:p w14:paraId="4682DB20" w14:textId="659EA416" w:rsidR="00172AB6" w:rsidRPr="00172AB6" w:rsidRDefault="00172AB6" w:rsidP="00172AB6">
      <w:pPr>
        <w:spacing w:after="0"/>
        <w:rPr>
          <w:rFonts w:ascii="Times New Roman" w:hAnsi="Times New Roman" w:cs="Times New Roman"/>
          <w:color w:val="212121"/>
          <w:sz w:val="24"/>
          <w:szCs w:val="24"/>
          <w:shd w:val="clear" w:color="auto" w:fill="F8F8F8"/>
        </w:rPr>
      </w:pPr>
      <w:r w:rsidRPr="00172AB6">
        <w:rPr>
          <w:rFonts w:ascii="Times New Roman" w:hAnsi="Times New Roman" w:cs="Times New Roman"/>
          <w:sz w:val="24"/>
          <w:szCs w:val="24"/>
        </w:rPr>
        <w:t xml:space="preserve">(Accessed: 18 April 2020). </w:t>
      </w:r>
    </w:p>
    <w:p w14:paraId="7F785260" w14:textId="77777777" w:rsidR="00172AB6" w:rsidRPr="009245DF" w:rsidRDefault="00172AB6" w:rsidP="00172AB6">
      <w:pPr>
        <w:pStyle w:val="ListParagraph"/>
      </w:pPr>
    </w:p>
    <w:p w14:paraId="47FEC85D" w14:textId="77777777" w:rsidR="00172AB6" w:rsidRPr="000E7D65" w:rsidRDefault="00172AB6" w:rsidP="009F2FAD">
      <w:pPr>
        <w:spacing w:line="360" w:lineRule="auto"/>
        <w:jc w:val="both"/>
        <w:rPr>
          <w:rFonts w:ascii="Times New Roman" w:hAnsi="Times New Roman" w:cs="Times New Roman"/>
          <w:sz w:val="24"/>
          <w:szCs w:val="24"/>
        </w:rPr>
      </w:pPr>
    </w:p>
    <w:sectPr w:rsidR="00172AB6" w:rsidRPr="000E7D6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9C4C4" w14:textId="77777777" w:rsidR="004D06C1" w:rsidRDefault="004D06C1" w:rsidP="00CA699C">
      <w:pPr>
        <w:spacing w:after="0" w:line="240" w:lineRule="auto"/>
      </w:pPr>
      <w:r>
        <w:separator/>
      </w:r>
    </w:p>
  </w:endnote>
  <w:endnote w:type="continuationSeparator" w:id="0">
    <w:p w14:paraId="53C1AD1E" w14:textId="77777777" w:rsidR="004D06C1" w:rsidRDefault="004D06C1" w:rsidP="00CA6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2135536"/>
      <w:docPartObj>
        <w:docPartGallery w:val="Page Numbers (Bottom of Page)"/>
        <w:docPartUnique/>
      </w:docPartObj>
    </w:sdtPr>
    <w:sdtEndPr>
      <w:rPr>
        <w:noProof/>
      </w:rPr>
    </w:sdtEndPr>
    <w:sdtContent>
      <w:p w14:paraId="6588119A" w14:textId="77777777" w:rsidR="00CA699C" w:rsidRDefault="00CA69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1832FD" w14:textId="77777777" w:rsidR="00CA699C" w:rsidRDefault="00CA6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B84034" w14:textId="77777777" w:rsidR="004D06C1" w:rsidRDefault="004D06C1" w:rsidP="00CA699C">
      <w:pPr>
        <w:spacing w:after="0" w:line="240" w:lineRule="auto"/>
      </w:pPr>
      <w:r>
        <w:separator/>
      </w:r>
    </w:p>
  </w:footnote>
  <w:footnote w:type="continuationSeparator" w:id="0">
    <w:p w14:paraId="298EAFBF" w14:textId="77777777" w:rsidR="004D06C1" w:rsidRDefault="004D06C1" w:rsidP="00CA69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C0EBE"/>
    <w:multiLevelType w:val="hybridMultilevel"/>
    <w:tmpl w:val="B66863D6"/>
    <w:lvl w:ilvl="0" w:tplc="3A52A800">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9E1EEB"/>
    <w:multiLevelType w:val="multilevel"/>
    <w:tmpl w:val="BA5E2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99C"/>
    <w:rsid w:val="00020E5B"/>
    <w:rsid w:val="00074165"/>
    <w:rsid w:val="000778BC"/>
    <w:rsid w:val="000E0CED"/>
    <w:rsid w:val="000E7D65"/>
    <w:rsid w:val="00101B62"/>
    <w:rsid w:val="00120842"/>
    <w:rsid w:val="00125454"/>
    <w:rsid w:val="00172AB6"/>
    <w:rsid w:val="00174BF6"/>
    <w:rsid w:val="001A4707"/>
    <w:rsid w:val="001A59F3"/>
    <w:rsid w:val="001E3F9F"/>
    <w:rsid w:val="00224A26"/>
    <w:rsid w:val="0028724B"/>
    <w:rsid w:val="002933EB"/>
    <w:rsid w:val="00294B62"/>
    <w:rsid w:val="00297CC7"/>
    <w:rsid w:val="002A06E8"/>
    <w:rsid w:val="002C6680"/>
    <w:rsid w:val="002E5768"/>
    <w:rsid w:val="002E6FCE"/>
    <w:rsid w:val="00313AEF"/>
    <w:rsid w:val="00324D72"/>
    <w:rsid w:val="00356668"/>
    <w:rsid w:val="003938A4"/>
    <w:rsid w:val="003D5449"/>
    <w:rsid w:val="004022B9"/>
    <w:rsid w:val="0042166F"/>
    <w:rsid w:val="004B4557"/>
    <w:rsid w:val="004D06C1"/>
    <w:rsid w:val="00573434"/>
    <w:rsid w:val="00587B35"/>
    <w:rsid w:val="00590726"/>
    <w:rsid w:val="005B3B85"/>
    <w:rsid w:val="00601EE8"/>
    <w:rsid w:val="00621D8E"/>
    <w:rsid w:val="00652A53"/>
    <w:rsid w:val="0066357A"/>
    <w:rsid w:val="00684BAF"/>
    <w:rsid w:val="006E4CE5"/>
    <w:rsid w:val="006F05C0"/>
    <w:rsid w:val="00707011"/>
    <w:rsid w:val="00733290"/>
    <w:rsid w:val="00776E6D"/>
    <w:rsid w:val="00871B2D"/>
    <w:rsid w:val="00897C46"/>
    <w:rsid w:val="008B54B6"/>
    <w:rsid w:val="00910005"/>
    <w:rsid w:val="009521E5"/>
    <w:rsid w:val="00957064"/>
    <w:rsid w:val="00977DDE"/>
    <w:rsid w:val="009F2FAD"/>
    <w:rsid w:val="00A13965"/>
    <w:rsid w:val="00A735A5"/>
    <w:rsid w:val="00A9080F"/>
    <w:rsid w:val="00AA0701"/>
    <w:rsid w:val="00AC10D1"/>
    <w:rsid w:val="00AC3502"/>
    <w:rsid w:val="00B070B4"/>
    <w:rsid w:val="00B37119"/>
    <w:rsid w:val="00B81FAA"/>
    <w:rsid w:val="00BD28A9"/>
    <w:rsid w:val="00C11362"/>
    <w:rsid w:val="00CA699C"/>
    <w:rsid w:val="00CD10A5"/>
    <w:rsid w:val="00CE275F"/>
    <w:rsid w:val="00D77EC2"/>
    <w:rsid w:val="00DB21D7"/>
    <w:rsid w:val="00DE2E16"/>
    <w:rsid w:val="00E26525"/>
    <w:rsid w:val="00E271FC"/>
    <w:rsid w:val="00E55355"/>
    <w:rsid w:val="00E811FC"/>
    <w:rsid w:val="00E83B98"/>
    <w:rsid w:val="00F11B6A"/>
    <w:rsid w:val="00F1727D"/>
    <w:rsid w:val="00F23DFB"/>
    <w:rsid w:val="00F2782C"/>
    <w:rsid w:val="00FB47CF"/>
    <w:rsid w:val="00FF0FE4"/>
    <w:rsid w:val="00FF19A8"/>
    <w:rsid w:val="00FF1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8C80F"/>
  <w15:chartTrackingRefBased/>
  <w15:docId w15:val="{3A98C6A7-818D-4782-A341-789398FE9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99C"/>
  </w:style>
  <w:style w:type="paragraph" w:styleId="Heading1">
    <w:name w:val="heading 1"/>
    <w:basedOn w:val="Normal"/>
    <w:next w:val="Normal"/>
    <w:link w:val="Heading1Char"/>
    <w:uiPriority w:val="9"/>
    <w:qFormat/>
    <w:rsid w:val="00172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69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99C"/>
  </w:style>
  <w:style w:type="paragraph" w:styleId="Footer">
    <w:name w:val="footer"/>
    <w:basedOn w:val="Normal"/>
    <w:link w:val="FooterChar"/>
    <w:uiPriority w:val="99"/>
    <w:unhideWhenUsed/>
    <w:rsid w:val="00CA69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99C"/>
  </w:style>
  <w:style w:type="character" w:styleId="Hyperlink">
    <w:name w:val="Hyperlink"/>
    <w:basedOn w:val="DefaultParagraphFont"/>
    <w:uiPriority w:val="99"/>
    <w:unhideWhenUsed/>
    <w:rsid w:val="00125454"/>
    <w:rPr>
      <w:color w:val="0000FF"/>
      <w:u w:val="single"/>
    </w:rPr>
  </w:style>
  <w:style w:type="character" w:styleId="Strong">
    <w:name w:val="Strong"/>
    <w:basedOn w:val="DefaultParagraphFont"/>
    <w:uiPriority w:val="22"/>
    <w:qFormat/>
    <w:rsid w:val="002E5768"/>
    <w:rPr>
      <w:b/>
      <w:bCs/>
    </w:rPr>
  </w:style>
  <w:style w:type="paragraph" w:styleId="NormalWeb">
    <w:name w:val="Normal (Web)"/>
    <w:basedOn w:val="Normal"/>
    <w:uiPriority w:val="99"/>
    <w:semiHidden/>
    <w:unhideWhenUsed/>
    <w:rsid w:val="003D54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72AB6"/>
    <w:rPr>
      <w:i/>
      <w:iCs/>
    </w:rPr>
  </w:style>
  <w:style w:type="paragraph" w:styleId="ListParagraph">
    <w:name w:val="List Paragraph"/>
    <w:basedOn w:val="Normal"/>
    <w:uiPriority w:val="34"/>
    <w:qFormat/>
    <w:rsid w:val="00172AB6"/>
    <w:pPr>
      <w:ind w:left="720"/>
      <w:contextualSpacing/>
    </w:pPr>
  </w:style>
  <w:style w:type="character" w:styleId="UnresolvedMention">
    <w:name w:val="Unresolved Mention"/>
    <w:basedOn w:val="DefaultParagraphFont"/>
    <w:uiPriority w:val="99"/>
    <w:semiHidden/>
    <w:unhideWhenUsed/>
    <w:rsid w:val="00172AB6"/>
    <w:rPr>
      <w:color w:val="605E5C"/>
      <w:shd w:val="clear" w:color="auto" w:fill="E1DFDD"/>
    </w:rPr>
  </w:style>
  <w:style w:type="character" w:customStyle="1" w:styleId="Heading1Char">
    <w:name w:val="Heading 1 Char"/>
    <w:basedOn w:val="DefaultParagraphFont"/>
    <w:link w:val="Heading1"/>
    <w:uiPriority w:val="9"/>
    <w:rsid w:val="00172A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2AB6"/>
    <w:pPr>
      <w:outlineLvl w:val="9"/>
    </w:pPr>
    <w:rPr>
      <w:lang w:val="en-US"/>
    </w:rPr>
  </w:style>
  <w:style w:type="paragraph" w:styleId="TOC1">
    <w:name w:val="toc 1"/>
    <w:basedOn w:val="Normal"/>
    <w:next w:val="Normal"/>
    <w:autoRedefine/>
    <w:uiPriority w:val="39"/>
    <w:unhideWhenUsed/>
    <w:rsid w:val="006E4CE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762629">
      <w:bodyDiv w:val="1"/>
      <w:marLeft w:val="0"/>
      <w:marRight w:val="0"/>
      <w:marTop w:val="0"/>
      <w:marBottom w:val="0"/>
      <w:divBdr>
        <w:top w:val="none" w:sz="0" w:space="0" w:color="auto"/>
        <w:left w:val="none" w:sz="0" w:space="0" w:color="auto"/>
        <w:bottom w:val="none" w:sz="0" w:space="0" w:color="auto"/>
        <w:right w:val="none" w:sz="0" w:space="0" w:color="auto"/>
      </w:divBdr>
    </w:div>
    <w:div w:id="1122960139">
      <w:bodyDiv w:val="1"/>
      <w:marLeft w:val="0"/>
      <w:marRight w:val="0"/>
      <w:marTop w:val="0"/>
      <w:marBottom w:val="0"/>
      <w:divBdr>
        <w:top w:val="none" w:sz="0" w:space="0" w:color="auto"/>
        <w:left w:val="none" w:sz="0" w:space="0" w:color="auto"/>
        <w:bottom w:val="none" w:sz="0" w:space="0" w:color="auto"/>
        <w:right w:val="none" w:sz="0" w:space="0" w:color="auto"/>
      </w:divBdr>
    </w:div>
    <w:div w:id="2103648943">
      <w:bodyDiv w:val="1"/>
      <w:marLeft w:val="0"/>
      <w:marRight w:val="0"/>
      <w:marTop w:val="0"/>
      <w:marBottom w:val="0"/>
      <w:divBdr>
        <w:top w:val="none" w:sz="0" w:space="0" w:color="auto"/>
        <w:left w:val="none" w:sz="0" w:space="0" w:color="auto"/>
        <w:bottom w:val="none" w:sz="0" w:space="0" w:color="auto"/>
        <w:right w:val="none" w:sz="0" w:space="0" w:color="auto"/>
      </w:divBdr>
    </w:div>
    <w:div w:id="2131505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analytical-skills-list-206372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talentbridge.com/blog/7-steps-to-improve-your-analytical-thinking-skills/" TargetMode="External"/><Relationship Id="rId4" Type="http://schemas.openxmlformats.org/officeDocument/2006/relationships/settings" Target="settings.xml"/><Relationship Id="rId9" Type="http://schemas.openxmlformats.org/officeDocument/2006/relationships/hyperlink" Target="https://www.toolshero.com/management/gibbs-reflective-cycle-graham-gib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51B912-69F0-4CE7-89DE-2F9B9F9ED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1926</Words>
  <Characters>10982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Viktorija Ivanova (1907603)</dc:creator>
  <cp:keywords/>
  <dc:description/>
  <cp:lastModifiedBy>Viktorija Ivanova (1907603)</cp:lastModifiedBy>
  <cp:revision>2</cp:revision>
  <dcterms:created xsi:type="dcterms:W3CDTF">2020-04-23T20:08:00Z</dcterms:created>
  <dcterms:modified xsi:type="dcterms:W3CDTF">2020-04-23T20:08:00Z</dcterms:modified>
</cp:coreProperties>
</file>