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16sdtfl w16du wp14">
  <w:body>
    <w:p w:rsidR="002E5BBA" w:rsidP="00F16772" w:rsidRDefault="002E5BBA" w14:paraId="636AE483" w14:textId="557A4B14">
      <w:pPr>
        <w:spacing w:before="100" w:beforeAutospacing="1" w:after="100" w:afterAutospacing="1" w:line="240" w:lineRule="auto"/>
        <w:rPr>
          <w:rFonts w:ascii="Arial" w:hAnsi="Arial" w:eastAsia="Times New Roman" w:cs="Arial"/>
          <w:kern w:val="0"/>
          <w:sz w:val="22"/>
          <w:szCs w:val="22"/>
          <w:lang w:eastAsia="en-GB"/>
          <w14:ligatures w14:val="none"/>
        </w:rPr>
      </w:pPr>
    </w:p>
    <w:p w:rsidR="00D91B4F" w:rsidP="00F16772" w:rsidRDefault="00D91B4F" w14:paraId="476FC686" w14:textId="4F24119A">
      <w:pPr>
        <w:spacing w:before="100" w:beforeAutospacing="1" w:after="100" w:afterAutospacing="1" w:line="240" w:lineRule="auto"/>
        <w:rPr>
          <w:rFonts w:ascii="Arial" w:hAnsi="Arial" w:eastAsia="Times New Roman" w:cs="Arial"/>
          <w:kern w:val="0"/>
          <w:sz w:val="36"/>
          <w:szCs w:val="36"/>
          <w:lang w:eastAsia="en-GB"/>
          <w14:ligatures w14:val="none"/>
        </w:rPr>
      </w:pPr>
      <w:r>
        <w:rPr>
          <w:rFonts w:ascii="Arial" w:hAnsi="Arial" w:eastAsia="Times New Roman" w:cs="Arial"/>
          <w:noProof/>
          <w:kern w:val="0"/>
          <w:sz w:val="36"/>
          <w:szCs w:val="36"/>
          <w:lang w:eastAsia="en-GB"/>
          <w14:ligatures w14:val="none"/>
        </w:rPr>
        <w:drawing>
          <wp:inline distT="0" distB="0" distL="0" distR="0" wp14:anchorId="04F8E6E5" wp14:editId="43A29467">
            <wp:extent cx="4194175" cy="1865630"/>
            <wp:effectExtent l="0" t="0" r="0" b="1270"/>
            <wp:docPr id="1405576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4175" cy="1865630"/>
                    </a:xfrm>
                    <a:prstGeom prst="rect">
                      <a:avLst/>
                    </a:prstGeom>
                    <a:noFill/>
                  </pic:spPr>
                </pic:pic>
              </a:graphicData>
            </a:graphic>
          </wp:inline>
        </w:drawing>
      </w:r>
    </w:p>
    <w:p w:rsidR="00477592" w:rsidP="00F16772" w:rsidRDefault="00477592" w14:paraId="0DAF31CC" w14:textId="77777777">
      <w:pPr>
        <w:spacing w:before="100" w:beforeAutospacing="1" w:after="100" w:afterAutospacing="1" w:line="240" w:lineRule="auto"/>
        <w:rPr>
          <w:rFonts w:ascii="Arial" w:hAnsi="Arial" w:eastAsia="Times New Roman" w:cs="Arial"/>
          <w:kern w:val="0"/>
          <w:sz w:val="36"/>
          <w:szCs w:val="36"/>
          <w:lang w:eastAsia="en-GB"/>
          <w14:ligatures w14:val="none"/>
        </w:rPr>
      </w:pPr>
    </w:p>
    <w:p w:rsidR="00477592" w:rsidP="00F16772" w:rsidRDefault="00477592" w14:paraId="09278970" w14:textId="77777777">
      <w:pPr>
        <w:spacing w:before="100" w:beforeAutospacing="1" w:after="100" w:afterAutospacing="1" w:line="240" w:lineRule="auto"/>
        <w:rPr>
          <w:rFonts w:ascii="Arial" w:hAnsi="Arial" w:eastAsia="Times New Roman" w:cs="Arial"/>
          <w:kern w:val="0"/>
          <w:sz w:val="36"/>
          <w:szCs w:val="36"/>
          <w:lang w:eastAsia="en-GB"/>
          <w14:ligatures w14:val="none"/>
        </w:rPr>
      </w:pPr>
    </w:p>
    <w:p w:rsidR="00722DB8" w:rsidP="00F16772" w:rsidRDefault="00722DB8" w14:paraId="539A970D" w14:textId="55FEA8EA">
      <w:pPr>
        <w:spacing w:before="100" w:beforeAutospacing="1" w:after="100" w:afterAutospacing="1" w:line="240" w:lineRule="auto"/>
        <w:rPr>
          <w:rFonts w:ascii="Arial" w:hAnsi="Arial" w:eastAsia="Times New Roman" w:cs="Arial"/>
          <w:kern w:val="0"/>
          <w:sz w:val="36"/>
          <w:szCs w:val="36"/>
          <w:lang w:eastAsia="en-GB"/>
          <w14:ligatures w14:val="none"/>
        </w:rPr>
      </w:pPr>
      <w:r w:rsidRPr="00DC4372">
        <w:rPr>
          <w:rFonts w:ascii="Arial" w:hAnsi="Arial" w:eastAsia="Times New Roman" w:cs="Arial"/>
          <w:kern w:val="0"/>
          <w:sz w:val="36"/>
          <w:szCs w:val="36"/>
          <w:lang w:eastAsia="en-GB"/>
          <w14:ligatures w14:val="none"/>
        </w:rPr>
        <w:t>Student</w:t>
      </w:r>
      <w:r w:rsidRPr="00DC4372" w:rsidR="00DC4372">
        <w:rPr>
          <w:rFonts w:ascii="Arial" w:hAnsi="Arial" w:eastAsia="Times New Roman" w:cs="Arial"/>
          <w:kern w:val="0"/>
          <w:sz w:val="36"/>
          <w:szCs w:val="36"/>
          <w:lang w:eastAsia="en-GB"/>
          <w14:ligatures w14:val="none"/>
        </w:rPr>
        <w:t>: Daljeet Matharu</w:t>
      </w:r>
      <w:r w:rsidRPr="00DC4372" w:rsidR="00DC4372">
        <w:rPr>
          <w:rFonts w:ascii="Arial" w:hAnsi="Arial" w:eastAsia="Times New Roman" w:cs="Arial"/>
          <w:kern w:val="0"/>
          <w:sz w:val="36"/>
          <w:szCs w:val="36"/>
          <w:lang w:eastAsia="en-GB"/>
          <w14:ligatures w14:val="none"/>
        </w:rPr>
        <w:br/>
      </w:r>
      <w:r w:rsidRPr="00DC4372" w:rsidR="00DC4372">
        <w:rPr>
          <w:rFonts w:ascii="Arial" w:hAnsi="Arial" w:eastAsia="Times New Roman" w:cs="Arial"/>
          <w:kern w:val="0"/>
          <w:sz w:val="36"/>
          <w:szCs w:val="36"/>
          <w:lang w:eastAsia="en-GB"/>
          <w14:ligatures w14:val="none"/>
        </w:rPr>
        <w:t>Student I</w:t>
      </w:r>
      <w:r w:rsidR="00D849C2">
        <w:rPr>
          <w:rFonts w:ascii="Arial" w:hAnsi="Arial" w:eastAsia="Times New Roman" w:cs="Arial"/>
          <w:kern w:val="0"/>
          <w:sz w:val="36"/>
          <w:szCs w:val="36"/>
          <w:lang w:eastAsia="en-GB"/>
          <w14:ligatures w14:val="none"/>
        </w:rPr>
        <w:t>D</w:t>
      </w:r>
      <w:r w:rsidRPr="00DC4372" w:rsidR="00DC4372">
        <w:rPr>
          <w:rFonts w:ascii="Arial" w:hAnsi="Arial" w:eastAsia="Times New Roman" w:cs="Arial"/>
          <w:kern w:val="0"/>
          <w:sz w:val="36"/>
          <w:szCs w:val="36"/>
          <w:lang w:eastAsia="en-GB"/>
          <w14:ligatures w14:val="none"/>
        </w:rPr>
        <w:t>: 2433456</w:t>
      </w:r>
      <w:r w:rsidRPr="00DC4372" w:rsidR="00DC4372">
        <w:rPr>
          <w:rFonts w:ascii="Arial" w:hAnsi="Arial" w:eastAsia="Times New Roman" w:cs="Arial"/>
          <w:kern w:val="0"/>
          <w:sz w:val="36"/>
          <w:szCs w:val="36"/>
          <w:lang w:eastAsia="en-GB"/>
          <w14:ligatures w14:val="none"/>
        </w:rPr>
        <w:br/>
      </w:r>
      <w:r w:rsidRPr="00DC4372" w:rsidR="00DC4372">
        <w:rPr>
          <w:rFonts w:ascii="Arial" w:hAnsi="Arial" w:eastAsia="Times New Roman" w:cs="Arial"/>
          <w:kern w:val="0"/>
          <w:sz w:val="36"/>
          <w:szCs w:val="36"/>
          <w:lang w:eastAsia="en-GB"/>
          <w14:ligatures w14:val="none"/>
        </w:rPr>
        <w:t>Module Code:</w:t>
      </w:r>
      <w:r w:rsidRPr="00DC4372" w:rsidR="68B85FF8">
        <w:rPr>
          <w:rFonts w:ascii="Arial" w:hAnsi="Arial" w:eastAsia="Times New Roman" w:cs="Arial"/>
          <w:kern w:val="0"/>
          <w:sz w:val="36"/>
          <w:szCs w:val="36"/>
          <w:lang w:eastAsia="en-GB"/>
          <w14:ligatures w14:val="none"/>
        </w:rPr>
        <w:t xml:space="preserve"> </w:t>
      </w:r>
      <w:r w:rsidRPr="00DC4372" w:rsidR="00DC4372">
        <w:rPr>
          <w:rFonts w:ascii="Arial" w:hAnsi="Arial" w:eastAsia="Times New Roman" w:cs="Arial"/>
          <w:kern w:val="0"/>
          <w:sz w:val="36"/>
          <w:szCs w:val="36"/>
          <w:lang w:eastAsia="en-GB"/>
          <w14:ligatures w14:val="none"/>
        </w:rPr>
        <w:t>L</w:t>
      </w:r>
      <w:r w:rsidR="00DC4372">
        <w:rPr>
          <w:rFonts w:ascii="Arial" w:hAnsi="Arial" w:eastAsia="Times New Roman" w:cs="Arial"/>
          <w:kern w:val="0"/>
          <w:sz w:val="36"/>
          <w:szCs w:val="36"/>
          <w:lang w:eastAsia="en-GB"/>
          <w14:ligatures w14:val="none"/>
        </w:rPr>
        <w:t>CHS</w:t>
      </w:r>
      <w:r w:rsidRPr="00DC4372" w:rsidR="00DC4372">
        <w:rPr>
          <w:rFonts w:ascii="Arial" w:hAnsi="Arial" w:eastAsia="Times New Roman" w:cs="Arial"/>
          <w:kern w:val="0"/>
          <w:sz w:val="36"/>
          <w:szCs w:val="36"/>
          <w:lang w:eastAsia="en-GB"/>
          <w14:ligatures w14:val="none"/>
        </w:rPr>
        <w:t>4009</w:t>
      </w:r>
      <w:r w:rsidRPr="00DC4372" w:rsidR="00DC4372">
        <w:rPr>
          <w:rFonts w:ascii="Arial" w:hAnsi="Arial" w:eastAsia="Times New Roman" w:cs="Arial"/>
          <w:kern w:val="0"/>
          <w:sz w:val="36"/>
          <w:szCs w:val="36"/>
          <w:lang w:eastAsia="en-GB"/>
          <w14:ligatures w14:val="none"/>
        </w:rPr>
        <w:br/>
      </w:r>
      <w:r w:rsidRPr="00DC4372" w:rsidR="00DC4372">
        <w:rPr>
          <w:rFonts w:ascii="Arial" w:hAnsi="Arial" w:eastAsia="Times New Roman" w:cs="Arial"/>
          <w:kern w:val="0"/>
          <w:sz w:val="36"/>
          <w:szCs w:val="36"/>
          <w:lang w:eastAsia="en-GB"/>
          <w14:ligatures w14:val="none"/>
        </w:rPr>
        <w:t xml:space="preserve">Module: Professional Development Within Health </w:t>
      </w:r>
      <w:r w:rsidRPr="00DC4372" w:rsidR="3C0958BE">
        <w:rPr>
          <w:rFonts w:ascii="Arial" w:hAnsi="Arial" w:eastAsia="Times New Roman" w:cs="Arial"/>
          <w:kern w:val="0"/>
          <w:sz w:val="36"/>
          <w:szCs w:val="36"/>
          <w:lang w:eastAsia="en-GB"/>
          <w14:ligatures w14:val="none"/>
        </w:rPr>
        <w:t>and</w:t>
      </w:r>
      <w:r w:rsidRPr="00DC4372" w:rsidR="00DC4372">
        <w:rPr>
          <w:rFonts w:ascii="Arial" w:hAnsi="Arial" w:eastAsia="Times New Roman" w:cs="Arial"/>
          <w:kern w:val="0"/>
          <w:sz w:val="36"/>
          <w:szCs w:val="36"/>
          <w:lang w:eastAsia="en-GB"/>
          <w14:ligatures w14:val="none"/>
        </w:rPr>
        <w:t xml:space="preserve"> Social Care</w:t>
      </w:r>
      <w:r w:rsidRPr="00DC4372" w:rsidR="00DC4372">
        <w:rPr>
          <w:rFonts w:ascii="Arial" w:hAnsi="Arial" w:eastAsia="Times New Roman" w:cs="Arial"/>
          <w:kern w:val="0"/>
          <w:sz w:val="36"/>
          <w:szCs w:val="36"/>
          <w:lang w:eastAsia="en-GB"/>
          <w14:ligatures w14:val="none"/>
        </w:rPr>
        <w:br/>
      </w:r>
      <w:r w:rsidRPr="00DC4372" w:rsidR="00DC4372">
        <w:rPr>
          <w:rFonts w:ascii="Arial" w:hAnsi="Arial" w:eastAsia="Times New Roman" w:cs="Arial"/>
          <w:kern w:val="0"/>
          <w:sz w:val="36"/>
          <w:szCs w:val="36"/>
          <w:lang w:eastAsia="en-GB"/>
          <w14:ligatures w14:val="none"/>
        </w:rPr>
        <w:t>Lecturer: Hajra Mustasim</w:t>
      </w:r>
      <w:r w:rsidR="00F80FB2">
        <w:rPr>
          <w:rFonts w:ascii="Arial" w:hAnsi="Arial" w:eastAsia="Times New Roman" w:cs="Arial"/>
          <w:kern w:val="0"/>
          <w:sz w:val="36"/>
          <w:szCs w:val="36"/>
          <w:lang w:eastAsia="en-GB"/>
          <w14:ligatures w14:val="none"/>
        </w:rPr>
        <w:t>.</w:t>
      </w:r>
    </w:p>
    <w:p w:rsidRPr="00DC4372" w:rsidR="00F80FB2" w:rsidP="00F16772" w:rsidRDefault="00662810" w14:paraId="63FA9C90" w14:textId="31FAFBA3">
      <w:pPr>
        <w:spacing w:before="100" w:beforeAutospacing="1" w:after="100" w:afterAutospacing="1" w:line="240" w:lineRule="auto"/>
        <w:rPr>
          <w:rFonts w:ascii="Arial" w:hAnsi="Arial" w:eastAsia="Times New Roman" w:cs="Arial"/>
          <w:kern w:val="0"/>
          <w:sz w:val="36"/>
          <w:szCs w:val="36"/>
          <w:lang w:eastAsia="en-GB"/>
          <w14:ligatures w14:val="none"/>
        </w:rPr>
      </w:pPr>
      <w:r w:rsidRPr="00662810">
        <w:rPr>
          <w:rFonts w:ascii="Arial" w:hAnsi="Arial" w:eastAsia="Times New Roman" w:cs="Arial"/>
          <w:kern w:val="0"/>
          <w:sz w:val="36"/>
          <w:szCs w:val="36"/>
          <w:lang w:eastAsia="en-GB"/>
          <w14:ligatures w14:val="none"/>
        </w:rPr>
        <w:t>Assignment Title</w:t>
      </w:r>
      <w:r>
        <w:rPr>
          <w:rFonts w:ascii="Arial" w:hAnsi="Arial" w:eastAsia="Times New Roman" w:cs="Arial"/>
          <w:kern w:val="0"/>
          <w:sz w:val="36"/>
          <w:szCs w:val="36"/>
          <w:lang w:eastAsia="en-GB"/>
          <w14:ligatures w14:val="none"/>
        </w:rPr>
        <w:t xml:space="preserve">: </w:t>
      </w:r>
      <w:r w:rsidRPr="00BC6AA6" w:rsidR="00BC6AA6">
        <w:rPr>
          <w:rFonts w:ascii="Arial" w:hAnsi="Arial" w:eastAsia="Times New Roman" w:cs="Arial"/>
          <w:kern w:val="0"/>
          <w:sz w:val="36"/>
          <w:szCs w:val="36"/>
          <w:lang w:eastAsia="en-GB"/>
          <w14:ligatures w14:val="none"/>
        </w:rPr>
        <w:t>Personal Development Portfolio</w:t>
      </w:r>
    </w:p>
    <w:p w:rsidR="00722DB8" w:rsidP="00BD7872" w:rsidRDefault="00722DB8" w14:paraId="112A4B0A" w14:textId="77777777">
      <w:pPr>
        <w:rPr>
          <w:rFonts w:ascii="Arial" w:hAnsi="Arial" w:cs="Arial"/>
          <w:b/>
          <w:bCs/>
          <w:sz w:val="22"/>
          <w:szCs w:val="22"/>
          <w:lang w:eastAsia="en-GB"/>
        </w:rPr>
      </w:pPr>
    </w:p>
    <w:p w:rsidR="00722DB8" w:rsidP="00BD7872" w:rsidRDefault="00477592" w14:paraId="33A46ABE" w14:textId="600593CB">
      <w:pPr>
        <w:rPr>
          <w:rFonts w:ascii="Arial" w:hAnsi="Arial" w:cs="Arial"/>
          <w:b/>
          <w:bCs/>
          <w:sz w:val="22"/>
          <w:szCs w:val="22"/>
          <w:lang w:eastAsia="en-GB"/>
        </w:rPr>
      </w:pPr>
      <w:r>
        <w:rPr>
          <w:noProof/>
        </w:rPr>
        <w:drawing>
          <wp:inline distT="0" distB="0" distL="0" distR="0" wp14:anchorId="5103B760" wp14:editId="169EB58B">
            <wp:extent cx="4019488" cy="2605875"/>
            <wp:effectExtent l="0" t="0" r="635" b="4445"/>
            <wp:docPr id="4" name="Picture 3">
              <a:extLst xmlns:a="http://schemas.openxmlformats.org/drawingml/2006/main">
                <a:ext uri="{FF2B5EF4-FFF2-40B4-BE49-F238E27FC236}">
                  <a16:creationId xmlns:a16="http://schemas.microsoft.com/office/drawing/2014/main" id="{125758BB-EE83-0E14-76D7-5431A73796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25758BB-EE83-0E14-76D7-5431A73796EA}"/>
                        </a:ext>
                      </a:extLst>
                    </pic:cNvPr>
                    <pic:cNvPicPr>
                      <a:picLocks noChangeAspect="1"/>
                    </pic:cNvPicPr>
                  </pic:nvPicPr>
                  <pic:blipFill>
                    <a:blip r:embed="rId11"/>
                    <a:srcRect l="29271" r="29338" b="-4"/>
                    <a:stretch>
                      <a:fillRect/>
                    </a:stretch>
                  </pic:blipFill>
                  <pic:spPr>
                    <a:xfrm>
                      <a:off x="0" y="0"/>
                      <a:ext cx="4019488" cy="2605875"/>
                    </a:xfrm>
                    <a:prstGeom prst="rect">
                      <a:avLst/>
                    </a:prstGeom>
                  </pic:spPr>
                </pic:pic>
              </a:graphicData>
            </a:graphic>
          </wp:inline>
        </w:drawing>
      </w:r>
    </w:p>
    <w:p w:rsidR="007C46F6" w:rsidP="005C47F5" w:rsidRDefault="007C46F6" w14:paraId="15FE2D42" w14:textId="77777777">
      <w:pPr>
        <w:rPr>
          <w:rFonts w:ascii="Arial" w:hAnsi="Arial" w:cs="Arial"/>
          <w:b/>
          <w:bCs/>
          <w:sz w:val="22"/>
          <w:szCs w:val="22"/>
          <w:lang w:eastAsia="en-GB"/>
        </w:rPr>
      </w:pPr>
    </w:p>
    <w:p w:rsidR="007C46F6" w:rsidP="00F8300B" w:rsidRDefault="007C46F6" w14:paraId="4FD45248" w14:textId="735076B9">
      <w:pPr>
        <w:jc w:val="center"/>
        <w:rPr>
          <w:rFonts w:ascii="Arial" w:hAnsi="Arial" w:cs="Arial"/>
          <w:b/>
          <w:bCs/>
          <w:sz w:val="22"/>
          <w:szCs w:val="22"/>
          <w:lang w:eastAsia="en-GB"/>
        </w:rPr>
      </w:pPr>
      <w:r>
        <w:rPr>
          <w:rFonts w:ascii="Arial" w:hAnsi="Arial" w:cs="Arial"/>
          <w:b/>
          <w:bCs/>
          <w:sz w:val="22"/>
          <w:szCs w:val="22"/>
          <w:lang w:eastAsia="en-GB"/>
        </w:rPr>
        <w:br w:type="page"/>
      </w:r>
      <w:r w:rsidR="00F8300B">
        <w:rPr>
          <w:rFonts w:ascii="Arial" w:hAnsi="Arial" w:cs="Arial"/>
          <w:b/>
          <w:bCs/>
          <w:sz w:val="22"/>
          <w:szCs w:val="22"/>
          <w:lang w:eastAsia="en-GB"/>
        </w:rPr>
        <w:t>Con</w:t>
      </w:r>
      <w:r w:rsidR="00181722">
        <w:rPr>
          <w:rFonts w:ascii="Arial" w:hAnsi="Arial" w:cs="Arial"/>
          <w:b/>
          <w:bCs/>
          <w:sz w:val="22"/>
          <w:szCs w:val="22"/>
          <w:lang w:eastAsia="en-GB"/>
        </w:rPr>
        <w:t xml:space="preserve">tents </w:t>
      </w:r>
      <w:r w:rsidR="00F8300B">
        <w:rPr>
          <w:rFonts w:ascii="Arial" w:hAnsi="Arial" w:cs="Arial"/>
          <w:b/>
          <w:bCs/>
          <w:sz w:val="22"/>
          <w:szCs w:val="22"/>
          <w:lang w:eastAsia="en-GB"/>
        </w:rPr>
        <w:t>list</w:t>
      </w:r>
    </w:p>
    <w:p w:rsidR="0080519A" w:rsidP="0047502D" w:rsidRDefault="00970403" w14:paraId="2AC875BE" w14:textId="11C72967">
      <w:pPr>
        <w:jc w:val="both"/>
        <w:rPr>
          <w:rFonts w:ascii="Arial" w:hAnsi="Arial" w:cs="Arial"/>
          <w:sz w:val="22"/>
          <w:szCs w:val="22"/>
          <w:lang w:eastAsia="en-GB"/>
        </w:rPr>
      </w:pPr>
      <w:r w:rsidRPr="7ABFD9AC" w:rsidR="00970403">
        <w:rPr>
          <w:rFonts w:ascii="Arial" w:hAnsi="Arial" w:cs="Arial"/>
          <w:sz w:val="22"/>
          <w:szCs w:val="22"/>
          <w:lang w:eastAsia="en-GB"/>
        </w:rPr>
        <w:t>Job advertisement</w:t>
      </w:r>
      <w:r w:rsidRPr="7ABFD9AC" w:rsidR="00E528A4">
        <w:rPr>
          <w:rFonts w:ascii="Arial" w:hAnsi="Arial" w:cs="Arial"/>
          <w:sz w:val="22"/>
          <w:szCs w:val="22"/>
          <w:lang w:eastAsia="en-GB"/>
        </w:rPr>
        <w:t xml:space="preserve"> for task </w:t>
      </w:r>
      <w:r w:rsidRPr="7ABFD9AC" w:rsidR="005E0DC4">
        <w:rPr>
          <w:rFonts w:ascii="Arial" w:hAnsi="Arial" w:cs="Arial"/>
          <w:sz w:val="22"/>
          <w:szCs w:val="22"/>
          <w:lang w:eastAsia="en-GB"/>
        </w:rPr>
        <w:t>…</w:t>
      </w:r>
      <w:r w:rsidRPr="7ABFD9AC" w:rsidR="0080519A">
        <w:rPr>
          <w:rFonts w:ascii="Arial" w:hAnsi="Arial" w:cs="Arial"/>
          <w:sz w:val="22"/>
          <w:szCs w:val="22"/>
          <w:lang w:eastAsia="en-GB"/>
        </w:rPr>
        <w:t>…………………………………………………</w:t>
      </w:r>
      <w:r w:rsidRPr="7ABFD9AC" w:rsidR="0043209C">
        <w:rPr>
          <w:rFonts w:ascii="Arial" w:hAnsi="Arial" w:cs="Arial"/>
          <w:sz w:val="22"/>
          <w:szCs w:val="22"/>
          <w:lang w:eastAsia="en-GB"/>
        </w:rPr>
        <w:t>.</w:t>
      </w:r>
      <w:r w:rsidRPr="7ABFD9AC" w:rsidR="17EE2D89">
        <w:rPr>
          <w:rFonts w:ascii="Arial" w:hAnsi="Arial" w:cs="Arial"/>
          <w:sz w:val="22"/>
          <w:szCs w:val="22"/>
          <w:lang w:eastAsia="en-GB"/>
        </w:rPr>
        <w:t xml:space="preserve">…. </w:t>
      </w:r>
      <w:r w:rsidRPr="7ABFD9AC" w:rsidR="640615CF">
        <w:rPr>
          <w:rFonts w:ascii="Arial" w:hAnsi="Arial" w:cs="Arial"/>
          <w:sz w:val="22"/>
          <w:szCs w:val="22"/>
          <w:lang w:eastAsia="en-GB"/>
        </w:rPr>
        <w:t xml:space="preserve">        </w:t>
      </w:r>
      <w:r w:rsidRPr="7ABFD9AC" w:rsidR="0080519A">
        <w:rPr>
          <w:rFonts w:ascii="Arial" w:hAnsi="Arial" w:cs="Arial"/>
          <w:sz w:val="22"/>
          <w:szCs w:val="22"/>
          <w:lang w:eastAsia="en-GB"/>
        </w:rPr>
        <w:t>3</w:t>
      </w:r>
    </w:p>
    <w:p w:rsidR="00815BC7" w:rsidP="0047502D" w:rsidRDefault="00815BC7" w14:paraId="74309410" w14:textId="621B67B5">
      <w:pPr>
        <w:jc w:val="both"/>
        <w:rPr>
          <w:rFonts w:ascii="Arial" w:hAnsi="Arial" w:cs="Arial"/>
          <w:sz w:val="22"/>
          <w:szCs w:val="22"/>
          <w:lang w:eastAsia="en-GB"/>
        </w:rPr>
      </w:pPr>
      <w:r>
        <w:rPr>
          <w:rFonts w:ascii="Arial" w:hAnsi="Arial" w:cs="Arial"/>
          <w:sz w:val="22"/>
          <w:szCs w:val="22"/>
          <w:lang w:eastAsia="en-GB"/>
        </w:rPr>
        <w:t>Task 1 CV………………………………………………………………………</w:t>
      </w:r>
      <w:r w:rsidR="007B2171">
        <w:rPr>
          <w:rFonts w:ascii="Arial" w:hAnsi="Arial" w:cs="Arial"/>
          <w:sz w:val="22"/>
          <w:szCs w:val="22"/>
          <w:lang w:eastAsia="en-GB"/>
        </w:rPr>
        <w:t>…</w:t>
      </w:r>
      <w:r w:rsidR="00B614DA">
        <w:rPr>
          <w:rFonts w:ascii="Arial" w:hAnsi="Arial" w:cs="Arial"/>
          <w:sz w:val="22"/>
          <w:szCs w:val="22"/>
          <w:lang w:eastAsia="en-GB"/>
        </w:rPr>
        <w:t>.</w:t>
      </w:r>
      <w:r>
        <w:rPr>
          <w:rFonts w:ascii="Arial" w:hAnsi="Arial" w:cs="Arial"/>
          <w:sz w:val="22"/>
          <w:szCs w:val="22"/>
          <w:lang w:eastAsia="en-GB"/>
        </w:rPr>
        <w:t>..</w:t>
      </w:r>
      <w:r w:rsidR="00022ABE">
        <w:rPr>
          <w:rFonts w:ascii="Arial" w:hAnsi="Arial" w:cs="Arial"/>
          <w:sz w:val="22"/>
          <w:szCs w:val="22"/>
          <w:lang w:eastAsia="en-GB"/>
        </w:rPr>
        <w:tab/>
      </w:r>
      <w:r>
        <w:rPr>
          <w:rFonts w:ascii="Arial" w:hAnsi="Arial" w:cs="Arial"/>
          <w:sz w:val="22"/>
          <w:szCs w:val="22"/>
          <w:lang w:eastAsia="en-GB"/>
        </w:rPr>
        <w:t>4-6</w:t>
      </w:r>
    </w:p>
    <w:p w:rsidR="009401AD" w:rsidP="0047502D" w:rsidRDefault="00815BC7" w14:paraId="3BE1EDF4" w14:textId="35B78B9B">
      <w:pPr>
        <w:jc w:val="both"/>
        <w:rPr>
          <w:rFonts w:ascii="Arial" w:hAnsi="Arial" w:cs="Arial"/>
          <w:sz w:val="22"/>
          <w:szCs w:val="22"/>
          <w:lang w:eastAsia="en-GB"/>
        </w:rPr>
      </w:pPr>
      <w:r w:rsidRPr="7ABFD9AC" w:rsidR="00815BC7">
        <w:rPr>
          <w:rFonts w:ascii="Arial" w:hAnsi="Arial" w:cs="Arial"/>
          <w:sz w:val="22"/>
          <w:szCs w:val="22"/>
          <w:lang w:eastAsia="en-GB"/>
        </w:rPr>
        <w:t>Task 2</w:t>
      </w:r>
      <w:r w:rsidRPr="7ABFD9AC" w:rsidR="007B1865">
        <w:rPr>
          <w:rFonts w:ascii="Arial" w:hAnsi="Arial" w:cs="Arial"/>
          <w:sz w:val="22"/>
          <w:szCs w:val="22"/>
          <w:lang w:eastAsia="en-GB"/>
        </w:rPr>
        <w:t xml:space="preserve"> </w:t>
      </w:r>
      <w:r w:rsidRPr="7ABFD9AC" w:rsidR="00F74612">
        <w:rPr>
          <w:rFonts w:ascii="Arial" w:hAnsi="Arial" w:cs="Arial"/>
          <w:sz w:val="22"/>
          <w:szCs w:val="22"/>
          <w:lang w:eastAsia="en-GB"/>
        </w:rPr>
        <w:t>S</w:t>
      </w:r>
      <w:r w:rsidRPr="7ABFD9AC" w:rsidR="0091179D">
        <w:rPr>
          <w:rFonts w:ascii="Arial" w:hAnsi="Arial" w:cs="Arial"/>
          <w:sz w:val="22"/>
          <w:szCs w:val="22"/>
          <w:lang w:eastAsia="en-GB"/>
        </w:rPr>
        <w:t xml:space="preserve">upporting </w:t>
      </w:r>
      <w:r w:rsidRPr="7ABFD9AC" w:rsidR="00F74612">
        <w:rPr>
          <w:rFonts w:ascii="Arial" w:hAnsi="Arial" w:cs="Arial"/>
          <w:sz w:val="22"/>
          <w:szCs w:val="22"/>
          <w:lang w:eastAsia="en-GB"/>
        </w:rPr>
        <w:t>S</w:t>
      </w:r>
      <w:r w:rsidRPr="7ABFD9AC" w:rsidR="009401AD">
        <w:rPr>
          <w:rFonts w:ascii="Arial" w:hAnsi="Arial" w:cs="Arial"/>
          <w:sz w:val="22"/>
          <w:szCs w:val="22"/>
          <w:lang w:eastAsia="en-GB"/>
        </w:rPr>
        <w:t>tatement………………………………………………</w:t>
      </w:r>
      <w:r w:rsidRPr="7ABFD9AC" w:rsidR="0697052F">
        <w:rPr>
          <w:rFonts w:ascii="Arial" w:hAnsi="Arial" w:cs="Arial"/>
          <w:sz w:val="22"/>
          <w:szCs w:val="22"/>
          <w:lang w:eastAsia="en-GB"/>
        </w:rPr>
        <w:t>….…..</w:t>
      </w:r>
      <w:r>
        <w:tab/>
      </w:r>
      <w:r w:rsidRPr="7ABFD9AC" w:rsidR="009401AD">
        <w:rPr>
          <w:rFonts w:ascii="Arial" w:hAnsi="Arial" w:cs="Arial"/>
          <w:sz w:val="22"/>
          <w:szCs w:val="22"/>
          <w:lang w:eastAsia="en-GB"/>
        </w:rPr>
        <w:t>6-7</w:t>
      </w:r>
    </w:p>
    <w:p w:rsidR="00B614DA" w:rsidP="0047502D" w:rsidRDefault="009401AD" w14:paraId="35B7DF20" w14:textId="0430A141">
      <w:pPr>
        <w:spacing w:line="360" w:lineRule="auto"/>
        <w:jc w:val="both"/>
        <w:rPr>
          <w:rFonts w:ascii="Arial" w:hAnsi="Arial" w:cs="Arial"/>
          <w:sz w:val="22"/>
          <w:szCs w:val="22"/>
          <w:lang w:eastAsia="en-GB"/>
        </w:rPr>
      </w:pPr>
      <w:r>
        <w:rPr>
          <w:rFonts w:ascii="Arial" w:hAnsi="Arial" w:cs="Arial"/>
          <w:sz w:val="22"/>
          <w:szCs w:val="22"/>
          <w:lang w:eastAsia="en-GB"/>
        </w:rPr>
        <w:t xml:space="preserve">Task 3 </w:t>
      </w:r>
      <w:r w:rsidRPr="007E67F6" w:rsidR="00F74612">
        <w:rPr>
          <w:rFonts w:ascii="Arial" w:hAnsi="Arial" w:cs="Arial"/>
          <w:sz w:val="22"/>
          <w:szCs w:val="22"/>
          <w:lang w:eastAsia="en-GB"/>
        </w:rPr>
        <w:t xml:space="preserve">SWOT </w:t>
      </w:r>
      <w:r w:rsidR="00F74612">
        <w:rPr>
          <w:rFonts w:ascii="Arial" w:hAnsi="Arial" w:cs="Arial"/>
          <w:sz w:val="22"/>
          <w:szCs w:val="22"/>
          <w:lang w:eastAsia="en-GB"/>
        </w:rPr>
        <w:t>A</w:t>
      </w:r>
      <w:r w:rsidRPr="007E67F6" w:rsidR="00712903">
        <w:rPr>
          <w:rFonts w:ascii="Arial" w:hAnsi="Arial" w:cs="Arial"/>
          <w:sz w:val="22"/>
          <w:szCs w:val="22"/>
          <w:lang w:eastAsia="en-GB"/>
        </w:rPr>
        <w:t xml:space="preserve">nalysis and </w:t>
      </w:r>
      <w:r w:rsidR="00F74612">
        <w:rPr>
          <w:rFonts w:ascii="Arial" w:hAnsi="Arial" w:cs="Arial"/>
          <w:sz w:val="22"/>
          <w:szCs w:val="22"/>
          <w:lang w:eastAsia="en-GB"/>
        </w:rPr>
        <w:t>P</w:t>
      </w:r>
      <w:r w:rsidRPr="007E67F6" w:rsidR="00712903">
        <w:rPr>
          <w:rFonts w:ascii="Arial" w:hAnsi="Arial" w:cs="Arial"/>
          <w:sz w:val="22"/>
          <w:szCs w:val="22"/>
          <w:lang w:eastAsia="en-GB"/>
        </w:rPr>
        <w:t xml:space="preserve">ersonal </w:t>
      </w:r>
      <w:r w:rsidR="00F74612">
        <w:rPr>
          <w:rFonts w:ascii="Arial" w:hAnsi="Arial" w:cs="Arial"/>
          <w:sz w:val="22"/>
          <w:szCs w:val="22"/>
          <w:lang w:eastAsia="en-GB"/>
        </w:rPr>
        <w:t>D</w:t>
      </w:r>
      <w:r w:rsidRPr="007E67F6" w:rsidR="00712903">
        <w:rPr>
          <w:rFonts w:ascii="Arial" w:hAnsi="Arial" w:cs="Arial"/>
          <w:sz w:val="22"/>
          <w:szCs w:val="22"/>
          <w:lang w:eastAsia="en-GB"/>
        </w:rPr>
        <w:t xml:space="preserve">evelopment </w:t>
      </w:r>
      <w:r w:rsidR="00F74612">
        <w:rPr>
          <w:rFonts w:ascii="Arial" w:hAnsi="Arial" w:cs="Arial"/>
          <w:sz w:val="22"/>
          <w:szCs w:val="22"/>
          <w:lang w:eastAsia="en-GB"/>
        </w:rPr>
        <w:t>P</w:t>
      </w:r>
      <w:r w:rsidRPr="007E67F6" w:rsidR="00712903">
        <w:rPr>
          <w:rFonts w:ascii="Arial" w:hAnsi="Arial" w:cs="Arial"/>
          <w:sz w:val="22"/>
          <w:szCs w:val="22"/>
          <w:lang w:eastAsia="en-GB"/>
        </w:rPr>
        <w:t>lan</w:t>
      </w:r>
      <w:r w:rsidRPr="0074277B" w:rsidR="00712903">
        <w:rPr>
          <w:rFonts w:ascii="Arial" w:hAnsi="Arial" w:cs="Arial"/>
          <w:b/>
          <w:bCs/>
          <w:sz w:val="22"/>
          <w:szCs w:val="22"/>
          <w:lang w:eastAsia="en-GB"/>
        </w:rPr>
        <w:t xml:space="preserve"> </w:t>
      </w:r>
      <w:r w:rsidRPr="0043209C" w:rsidR="00712903">
        <w:rPr>
          <w:rFonts w:ascii="Arial" w:hAnsi="Arial" w:cs="Arial"/>
          <w:sz w:val="22"/>
          <w:szCs w:val="22"/>
          <w:lang w:eastAsia="en-GB"/>
        </w:rPr>
        <w:t>…………………</w:t>
      </w:r>
      <w:r w:rsidRPr="0043209C" w:rsidR="007B2171">
        <w:rPr>
          <w:rFonts w:ascii="Arial" w:hAnsi="Arial" w:cs="Arial"/>
          <w:sz w:val="22"/>
          <w:szCs w:val="22"/>
          <w:lang w:eastAsia="en-GB"/>
        </w:rPr>
        <w:t>...</w:t>
      </w:r>
      <w:r w:rsidRPr="0043209C" w:rsidR="00712903">
        <w:rPr>
          <w:rFonts w:ascii="Arial" w:hAnsi="Arial" w:cs="Arial"/>
          <w:sz w:val="22"/>
          <w:szCs w:val="22"/>
          <w:lang w:eastAsia="en-GB"/>
        </w:rPr>
        <w:t>…</w:t>
      </w:r>
      <w:r w:rsidR="00022ABE">
        <w:rPr>
          <w:rFonts w:ascii="Arial" w:hAnsi="Arial" w:cs="Arial"/>
          <w:sz w:val="22"/>
          <w:szCs w:val="22"/>
          <w:lang w:eastAsia="en-GB"/>
        </w:rPr>
        <w:tab/>
      </w:r>
      <w:r w:rsidR="00712903">
        <w:rPr>
          <w:rFonts w:ascii="Arial" w:hAnsi="Arial" w:cs="Arial"/>
          <w:sz w:val="22"/>
          <w:szCs w:val="22"/>
          <w:lang w:eastAsia="en-GB"/>
        </w:rPr>
        <w:t>7-</w:t>
      </w:r>
      <w:r w:rsidR="00572B9C">
        <w:rPr>
          <w:rFonts w:ascii="Arial" w:hAnsi="Arial" w:cs="Arial"/>
          <w:sz w:val="22"/>
          <w:szCs w:val="22"/>
          <w:lang w:eastAsia="en-GB"/>
        </w:rPr>
        <w:t>9</w:t>
      </w:r>
    </w:p>
    <w:p w:rsidR="009469AB" w:rsidP="0047502D" w:rsidRDefault="009469AB" w14:paraId="163CC537" w14:textId="0414E9E0">
      <w:pPr>
        <w:spacing w:line="360" w:lineRule="auto"/>
        <w:jc w:val="both"/>
        <w:rPr>
          <w:rFonts w:ascii="Arial" w:hAnsi="Arial" w:cs="Arial"/>
          <w:color w:val="000000" w:themeColor="text1"/>
          <w:sz w:val="22"/>
          <w:szCs w:val="22"/>
          <w:lang w:eastAsia="en-GB"/>
        </w:rPr>
      </w:pPr>
      <w:r w:rsidRPr="7ABFD9AC" w:rsidR="009469AB">
        <w:rPr>
          <w:rFonts w:ascii="Arial" w:hAnsi="Arial" w:cs="Arial"/>
          <w:sz w:val="22"/>
          <w:szCs w:val="22"/>
          <w:lang w:eastAsia="en-GB"/>
        </w:rPr>
        <w:t>Task 4</w:t>
      </w:r>
      <w:r w:rsidRPr="7ABFD9AC" w:rsidR="00DB0F3F">
        <w:rPr>
          <w:rFonts w:ascii="Arial" w:hAnsi="Arial" w:cs="Arial"/>
          <w:sz w:val="22"/>
          <w:szCs w:val="22"/>
          <w:lang w:eastAsia="en-GB"/>
        </w:rPr>
        <w:t xml:space="preserve"> </w:t>
      </w:r>
      <w:r w:rsidRPr="7ABFD9AC" w:rsidR="00DB0F3F">
        <w:rPr>
          <w:rFonts w:ascii="Arial" w:hAnsi="Arial" w:cs="Arial"/>
          <w:color w:val="000000" w:themeColor="text1" w:themeTint="FF" w:themeShade="FF"/>
          <w:sz w:val="22"/>
          <w:szCs w:val="22"/>
          <w:lang w:eastAsia="en-GB"/>
        </w:rPr>
        <w:t>Reflection</w:t>
      </w:r>
      <w:r w:rsidRPr="7ABFD9AC" w:rsidR="00DB0F3F">
        <w:rPr>
          <w:rFonts w:ascii="Arial" w:hAnsi="Arial" w:cs="Arial"/>
          <w:b w:val="1"/>
          <w:bCs w:val="1"/>
          <w:color w:val="000000" w:themeColor="text1" w:themeTint="FF" w:themeShade="FF"/>
          <w:sz w:val="22"/>
          <w:szCs w:val="22"/>
          <w:lang w:eastAsia="en-GB"/>
        </w:rPr>
        <w:t xml:space="preserve"> </w:t>
      </w:r>
      <w:r w:rsidRPr="7ABFD9AC" w:rsidR="00DB0F3F">
        <w:rPr>
          <w:rFonts w:ascii="Arial" w:hAnsi="Arial" w:cs="Arial"/>
          <w:color w:val="000000" w:themeColor="text1" w:themeTint="FF" w:themeShade="FF"/>
          <w:sz w:val="22"/>
          <w:szCs w:val="22"/>
          <w:lang w:eastAsia="en-GB"/>
        </w:rPr>
        <w:t>on</w:t>
      </w:r>
      <w:r w:rsidRPr="7ABFD9AC" w:rsidR="00DB0F3F">
        <w:rPr>
          <w:rFonts w:ascii="Arial" w:hAnsi="Arial" w:cs="Arial"/>
          <w:b w:val="1"/>
          <w:bCs w:val="1"/>
          <w:color w:val="000000" w:themeColor="text1" w:themeTint="FF" w:themeShade="FF"/>
          <w:sz w:val="22"/>
          <w:szCs w:val="22"/>
          <w:lang w:eastAsia="en-GB"/>
        </w:rPr>
        <w:t xml:space="preserve"> </w:t>
      </w:r>
      <w:r w:rsidRPr="7ABFD9AC" w:rsidR="00DB0F3F">
        <w:rPr>
          <w:rFonts w:ascii="Arial" w:hAnsi="Arial" w:cs="Arial"/>
          <w:color w:val="000000" w:themeColor="text1" w:themeTint="FF" w:themeShade="FF"/>
          <w:sz w:val="22"/>
          <w:szCs w:val="22"/>
          <w:lang w:eastAsia="en-GB"/>
        </w:rPr>
        <w:t>Component</w:t>
      </w:r>
      <w:r w:rsidRPr="7ABFD9AC" w:rsidR="00DB0F3F">
        <w:rPr>
          <w:rFonts w:ascii="Arial" w:hAnsi="Arial" w:cs="Arial"/>
          <w:b w:val="1"/>
          <w:bCs w:val="1"/>
          <w:color w:val="000000" w:themeColor="text1" w:themeTint="FF" w:themeShade="FF"/>
          <w:sz w:val="22"/>
          <w:szCs w:val="22"/>
          <w:lang w:eastAsia="en-GB"/>
        </w:rPr>
        <w:t xml:space="preserve"> </w:t>
      </w:r>
      <w:r w:rsidRPr="7ABFD9AC" w:rsidR="00DB0F3F">
        <w:rPr>
          <w:rFonts w:ascii="Arial" w:hAnsi="Arial" w:cs="Arial"/>
          <w:color w:val="000000" w:themeColor="text1" w:themeTint="FF" w:themeShade="FF"/>
          <w:sz w:val="22"/>
          <w:szCs w:val="22"/>
          <w:lang w:eastAsia="en-GB"/>
        </w:rPr>
        <w:t>1</w:t>
      </w:r>
      <w:r w:rsidRPr="7ABFD9AC" w:rsidR="00DB0F3F">
        <w:rPr>
          <w:rFonts w:ascii="Arial" w:hAnsi="Arial" w:cs="Arial"/>
          <w:b w:val="1"/>
          <w:bCs w:val="1"/>
          <w:color w:val="000000" w:themeColor="text1" w:themeTint="FF" w:themeShade="FF"/>
          <w:sz w:val="22"/>
          <w:szCs w:val="22"/>
          <w:lang w:eastAsia="en-GB"/>
        </w:rPr>
        <w:t xml:space="preserve"> </w:t>
      </w:r>
      <w:r w:rsidRPr="7ABFD9AC" w:rsidR="00DB0F3F">
        <w:rPr>
          <w:rFonts w:ascii="Arial" w:hAnsi="Arial" w:cs="Arial"/>
          <w:color w:val="000000" w:themeColor="text1" w:themeTint="FF" w:themeShade="FF"/>
          <w:sz w:val="22"/>
          <w:szCs w:val="22"/>
          <w:lang w:eastAsia="en-GB"/>
        </w:rPr>
        <w:t>Presentation</w:t>
      </w:r>
      <w:r w:rsidRPr="7ABFD9AC" w:rsidR="00A503F1">
        <w:rPr>
          <w:rFonts w:ascii="Arial" w:hAnsi="Arial" w:cs="Arial"/>
          <w:color w:val="000000" w:themeColor="text1" w:themeTint="FF" w:themeShade="FF"/>
          <w:sz w:val="22"/>
          <w:szCs w:val="22"/>
          <w:lang w:eastAsia="en-GB"/>
        </w:rPr>
        <w:t>…………………………</w:t>
      </w:r>
      <w:r w:rsidRPr="7ABFD9AC" w:rsidR="0043209C">
        <w:rPr>
          <w:rFonts w:ascii="Arial" w:hAnsi="Arial" w:cs="Arial"/>
          <w:color w:val="000000" w:themeColor="text1" w:themeTint="FF" w:themeShade="FF"/>
          <w:sz w:val="22"/>
          <w:szCs w:val="22"/>
          <w:lang w:eastAsia="en-GB"/>
        </w:rPr>
        <w:t>...</w:t>
      </w:r>
      <w:r w:rsidRPr="7ABFD9AC" w:rsidR="380A5F03">
        <w:rPr>
          <w:rFonts w:ascii="Arial" w:hAnsi="Arial" w:cs="Arial"/>
          <w:color w:val="000000" w:themeColor="text1" w:themeTint="FF" w:themeShade="FF"/>
          <w:sz w:val="22"/>
          <w:szCs w:val="22"/>
          <w:lang w:eastAsia="en-GB"/>
        </w:rPr>
        <w:t xml:space="preserve">…. </w:t>
      </w:r>
      <w:r w:rsidRPr="7ABFD9AC" w:rsidR="04646336">
        <w:rPr>
          <w:rFonts w:ascii="Arial" w:hAnsi="Arial" w:cs="Arial"/>
          <w:color w:val="000000" w:themeColor="text1" w:themeTint="FF" w:themeShade="FF"/>
          <w:sz w:val="22"/>
          <w:szCs w:val="22"/>
          <w:lang w:eastAsia="en-GB"/>
        </w:rPr>
        <w:t xml:space="preserve">        </w:t>
      </w:r>
      <w:r w:rsidRPr="7ABFD9AC" w:rsidR="00A503F1">
        <w:rPr>
          <w:rFonts w:ascii="Arial" w:hAnsi="Arial" w:cs="Arial"/>
          <w:color w:val="000000" w:themeColor="text1" w:themeTint="FF" w:themeShade="FF"/>
          <w:sz w:val="22"/>
          <w:szCs w:val="22"/>
          <w:lang w:eastAsia="en-GB"/>
        </w:rPr>
        <w:t>10-11</w:t>
      </w:r>
    </w:p>
    <w:p w:rsidRPr="00572B9C" w:rsidR="00A503F1" w:rsidP="0047502D" w:rsidRDefault="00A503F1" w14:paraId="0926C93E" w14:textId="3B8F096A">
      <w:pPr>
        <w:spacing w:line="360" w:lineRule="auto"/>
        <w:jc w:val="both"/>
        <w:rPr>
          <w:rFonts w:ascii="Arial" w:hAnsi="Arial" w:cs="Arial"/>
          <w:sz w:val="22"/>
          <w:szCs w:val="22"/>
          <w:lang w:eastAsia="en-GB"/>
        </w:rPr>
      </w:pPr>
      <w:r>
        <w:rPr>
          <w:rFonts w:ascii="Arial" w:hAnsi="Arial" w:cs="Arial"/>
          <w:color w:val="000000" w:themeColor="text1"/>
          <w:sz w:val="22"/>
          <w:szCs w:val="22"/>
          <w:lang w:eastAsia="en-GB"/>
        </w:rPr>
        <w:t xml:space="preserve">Reference </w:t>
      </w:r>
      <w:r w:rsidR="0011225F">
        <w:rPr>
          <w:rFonts w:ascii="Arial" w:hAnsi="Arial" w:cs="Arial"/>
          <w:color w:val="000000" w:themeColor="text1"/>
          <w:sz w:val="22"/>
          <w:szCs w:val="22"/>
          <w:lang w:eastAsia="en-GB"/>
        </w:rPr>
        <w:t>L</w:t>
      </w:r>
      <w:r>
        <w:rPr>
          <w:rFonts w:ascii="Arial" w:hAnsi="Arial" w:cs="Arial"/>
          <w:color w:val="000000" w:themeColor="text1"/>
          <w:sz w:val="22"/>
          <w:szCs w:val="22"/>
          <w:lang w:eastAsia="en-GB"/>
        </w:rPr>
        <w:t>ist ……………………………………………………………</w:t>
      </w:r>
      <w:r w:rsidR="0043209C">
        <w:rPr>
          <w:rFonts w:ascii="Arial" w:hAnsi="Arial" w:cs="Arial"/>
          <w:color w:val="000000" w:themeColor="text1"/>
          <w:sz w:val="22"/>
          <w:szCs w:val="22"/>
          <w:lang w:eastAsia="en-GB"/>
        </w:rPr>
        <w:t>.</w:t>
      </w:r>
      <w:r>
        <w:rPr>
          <w:rFonts w:ascii="Arial" w:hAnsi="Arial" w:cs="Arial"/>
          <w:color w:val="000000" w:themeColor="text1"/>
          <w:sz w:val="22"/>
          <w:szCs w:val="22"/>
          <w:lang w:eastAsia="en-GB"/>
        </w:rPr>
        <w:t>………</w:t>
      </w:r>
      <w:r w:rsidR="00022ABE">
        <w:rPr>
          <w:rFonts w:ascii="Arial" w:hAnsi="Arial" w:cs="Arial"/>
          <w:color w:val="000000" w:themeColor="text1"/>
          <w:sz w:val="22"/>
          <w:szCs w:val="22"/>
          <w:lang w:eastAsia="en-GB"/>
        </w:rPr>
        <w:tab/>
      </w:r>
      <w:r>
        <w:rPr>
          <w:rFonts w:ascii="Arial" w:hAnsi="Arial" w:cs="Arial"/>
          <w:color w:val="000000" w:themeColor="text1"/>
          <w:sz w:val="22"/>
          <w:szCs w:val="22"/>
          <w:lang w:eastAsia="en-GB"/>
        </w:rPr>
        <w:t>12</w:t>
      </w:r>
    </w:p>
    <w:p w:rsidRPr="00970403" w:rsidR="00A34F8D" w:rsidP="005C47F5" w:rsidRDefault="00A34F8D" w14:paraId="199F789A" w14:textId="68FB7369">
      <w:pPr>
        <w:rPr>
          <w:rFonts w:ascii="Arial" w:hAnsi="Arial" w:cs="Arial"/>
          <w:sz w:val="22"/>
          <w:szCs w:val="22"/>
          <w:lang w:eastAsia="en-GB"/>
        </w:rPr>
      </w:pPr>
      <w:r w:rsidRPr="00970403">
        <w:rPr>
          <w:rFonts w:ascii="Arial" w:hAnsi="Arial" w:cs="Arial"/>
          <w:sz w:val="22"/>
          <w:szCs w:val="22"/>
          <w:lang w:eastAsia="en-GB"/>
        </w:rPr>
        <w:br w:type="page"/>
      </w:r>
    </w:p>
    <w:p w:rsidR="0004181E" w:rsidP="0004181E" w:rsidRDefault="0004181E" w14:paraId="1AC05DBF" w14:textId="77777777">
      <w:pPr>
        <w:rPr>
          <w:rFonts w:ascii="Arial" w:hAnsi="Arial" w:cs="Arial"/>
          <w:b/>
          <w:bCs/>
          <w:sz w:val="22"/>
          <w:szCs w:val="22"/>
          <w:lang w:eastAsia="en-GB"/>
        </w:rPr>
      </w:pPr>
    </w:p>
    <w:p w:rsidRPr="00031249" w:rsidR="0004181E" w:rsidP="0004181E" w:rsidRDefault="0004181E" w14:paraId="60D91677" w14:textId="3D52EFF7">
      <w:pPr>
        <w:rPr>
          <w:rFonts w:ascii="Arial" w:hAnsi="Arial" w:cs="Arial"/>
          <w:b/>
          <w:bCs/>
          <w:sz w:val="22"/>
          <w:szCs w:val="22"/>
          <w:lang w:eastAsia="en-GB"/>
        </w:rPr>
      </w:pPr>
      <w:r w:rsidRPr="00031249">
        <w:rPr>
          <w:rFonts w:ascii="Arial" w:hAnsi="Arial" w:cs="Arial"/>
          <w:b/>
          <w:bCs/>
          <w:sz w:val="22"/>
          <w:szCs w:val="22"/>
          <w:lang w:eastAsia="en-GB"/>
        </w:rPr>
        <w:t>Job Advertisement: Assistant Practitioner (Band 4)</w:t>
      </w:r>
      <w:r>
        <w:rPr>
          <w:rFonts w:ascii="Arial" w:hAnsi="Arial" w:cs="Arial"/>
          <w:b/>
          <w:bCs/>
          <w:sz w:val="22"/>
          <w:szCs w:val="22"/>
          <w:lang w:eastAsia="en-GB"/>
        </w:rPr>
        <w:t xml:space="preserve"> NHS jobs</w:t>
      </w:r>
      <w:r w:rsidRPr="13B06B7B">
        <w:rPr>
          <w:rFonts w:ascii="Arial" w:hAnsi="Arial" w:cs="Arial"/>
          <w:b/>
          <w:bCs/>
          <w:sz w:val="22"/>
          <w:szCs w:val="22"/>
          <w:lang w:eastAsia="en-GB"/>
        </w:rPr>
        <w:t xml:space="preserve"> </w:t>
      </w:r>
      <w:r>
        <w:rPr>
          <w:rFonts w:ascii="Arial" w:hAnsi="Arial" w:cs="Arial"/>
          <w:b/>
          <w:bCs/>
          <w:sz w:val="22"/>
          <w:szCs w:val="22"/>
          <w:lang w:eastAsia="en-GB"/>
        </w:rPr>
        <w:t>(2024).</w:t>
      </w:r>
      <w:r w:rsidR="00154DE3">
        <w:rPr>
          <w:rFonts w:ascii="Arial" w:hAnsi="Arial" w:cs="Arial"/>
          <w:b/>
          <w:bCs/>
          <w:sz w:val="22"/>
          <w:szCs w:val="22"/>
          <w:lang w:eastAsia="en-GB"/>
        </w:rPr>
        <w:t>(</w:t>
      </w:r>
      <w:r w:rsidR="001F0989">
        <w:rPr>
          <w:rFonts w:ascii="Arial" w:hAnsi="Arial" w:cs="Arial"/>
          <w:b/>
          <w:bCs/>
          <w:sz w:val="22"/>
          <w:szCs w:val="22"/>
          <w:lang w:eastAsia="en-GB"/>
        </w:rPr>
        <w:t>300 words</w:t>
      </w:r>
      <w:r w:rsidR="00A50CC6">
        <w:rPr>
          <w:rFonts w:ascii="Arial" w:hAnsi="Arial" w:cs="Arial"/>
          <w:b/>
          <w:bCs/>
          <w:sz w:val="22"/>
          <w:szCs w:val="22"/>
          <w:lang w:eastAsia="en-GB"/>
        </w:rPr>
        <w:t>)</w:t>
      </w:r>
    </w:p>
    <w:p w:rsidR="0004181E" w:rsidP="0004181E" w:rsidRDefault="0004181E" w14:paraId="033FC846" w14:textId="77777777">
      <w:pPr>
        <w:spacing w:before="100" w:beforeAutospacing="1" w:after="100" w:afterAutospacing="1" w:line="240" w:lineRule="auto"/>
        <w:rPr>
          <w:rFonts w:ascii="Arial" w:hAnsi="Arial" w:eastAsia="Times New Roman" w:cs="Arial"/>
          <w:kern w:val="0"/>
          <w:sz w:val="22"/>
          <w:szCs w:val="22"/>
          <w:lang w:eastAsia="en-GB"/>
          <w14:ligatures w14:val="none"/>
        </w:rPr>
      </w:pPr>
      <w:r w:rsidRPr="00F16772">
        <w:rPr>
          <w:rFonts w:ascii="Arial" w:hAnsi="Arial" w:eastAsia="Times New Roman" w:cs="Arial"/>
          <w:kern w:val="0"/>
          <w:sz w:val="22"/>
          <w:szCs w:val="22"/>
          <w:lang w:eastAsia="en-GB"/>
          <w14:ligatures w14:val="none"/>
        </w:rPr>
        <w:t>Assistant Practitioner (NHS Band 4) is an excellent Level 4 progression role, and it fits beautifully with your interests in wellbeing, psychological theory, and person centred</w:t>
      </w:r>
      <w:r w:rsidRPr="00F16772">
        <w:rPr>
          <w:rFonts w:ascii="Arial" w:hAnsi="Arial" w:eastAsia="Times New Roman" w:cs="Arial"/>
          <w:kern w:val="0"/>
          <w:sz w:val="22"/>
          <w:szCs w:val="22"/>
          <w:lang w:eastAsia="en-GB"/>
          <w14:ligatures w14:val="none"/>
        </w:rPr>
        <w:noBreakHyphen/>
        <w:t xml:space="preserve"> care. Here is a full, realistic job advertisement tailored to University Hospitals Birmingham, ready for your portfolio.</w:t>
      </w:r>
    </w:p>
    <w:p w:rsidRPr="00F16772" w:rsidR="0004181E" w:rsidP="0004181E" w:rsidRDefault="0004181E" w14:paraId="40F2CE44" w14:textId="77777777">
      <w:pPr>
        <w:spacing w:before="100" w:beforeAutospacing="1" w:after="100" w:afterAutospacing="1" w:line="240" w:lineRule="auto"/>
        <w:rPr>
          <w:rFonts w:ascii="Arial" w:hAnsi="Arial" w:eastAsia="Times New Roman" w:cs="Arial"/>
          <w:kern w:val="0"/>
          <w:sz w:val="22"/>
          <w:szCs w:val="22"/>
          <w:lang w:eastAsia="en-GB"/>
          <w14:ligatures w14:val="none"/>
        </w:rPr>
      </w:pPr>
      <w:r w:rsidRPr="00F16772">
        <w:rPr>
          <w:rFonts w:ascii="Arial" w:hAnsi="Arial" w:eastAsia="Times New Roman" w:cs="Arial"/>
          <w:kern w:val="0"/>
          <w:sz w:val="22"/>
          <w:szCs w:val="22"/>
          <w:lang w:eastAsia="en-GB"/>
          <w14:ligatures w14:val="none"/>
        </w:rPr>
        <w:t>Employer: University Hospitals Birmingham NHS Foundation Trust</w:t>
      </w:r>
      <w:r w:rsidRPr="00F16772">
        <w:rPr>
          <w:rFonts w:ascii="Arial" w:hAnsi="Arial" w:eastAsia="Times New Roman" w:cs="Arial"/>
          <w:kern w:val="0"/>
          <w:sz w:val="22"/>
          <w:szCs w:val="22"/>
          <w:lang w:eastAsia="en-GB"/>
          <w14:ligatures w14:val="none"/>
        </w:rPr>
        <w:br/>
      </w:r>
      <w:r w:rsidRPr="00F16772">
        <w:rPr>
          <w:rFonts w:ascii="Arial" w:hAnsi="Arial" w:eastAsia="Times New Roman" w:cs="Arial"/>
          <w:kern w:val="0"/>
          <w:sz w:val="22"/>
          <w:szCs w:val="22"/>
          <w:lang w:eastAsia="en-GB"/>
          <w14:ligatures w14:val="none"/>
        </w:rPr>
        <w:t>Location: Birmingham</w:t>
      </w:r>
      <w:r w:rsidRPr="00F16772">
        <w:rPr>
          <w:rFonts w:ascii="Arial" w:hAnsi="Arial" w:eastAsia="Times New Roman" w:cs="Arial"/>
          <w:kern w:val="0"/>
          <w:sz w:val="22"/>
          <w:szCs w:val="22"/>
          <w:lang w:eastAsia="en-GB"/>
          <w14:ligatures w14:val="none"/>
        </w:rPr>
        <w:br/>
      </w:r>
      <w:r w:rsidRPr="00F16772">
        <w:rPr>
          <w:rFonts w:ascii="Arial" w:hAnsi="Arial" w:eastAsia="Times New Roman" w:cs="Arial"/>
          <w:kern w:val="0"/>
          <w:sz w:val="22"/>
          <w:szCs w:val="22"/>
          <w:lang w:eastAsia="en-GB"/>
          <w14:ligatures w14:val="none"/>
        </w:rPr>
        <w:t>Salary: Band 4 (£25,147–£27,596 per year)</w:t>
      </w:r>
      <w:r w:rsidRPr="00F16772">
        <w:rPr>
          <w:rFonts w:ascii="Arial" w:hAnsi="Arial" w:eastAsia="Times New Roman" w:cs="Arial"/>
          <w:kern w:val="0"/>
          <w:sz w:val="22"/>
          <w:szCs w:val="22"/>
          <w:lang w:eastAsia="en-GB"/>
          <w14:ligatures w14:val="none"/>
        </w:rPr>
        <w:br/>
      </w:r>
      <w:r w:rsidRPr="00F16772">
        <w:rPr>
          <w:rFonts w:ascii="Arial" w:hAnsi="Arial" w:eastAsia="Times New Roman" w:cs="Arial"/>
          <w:kern w:val="0"/>
          <w:sz w:val="22"/>
          <w:szCs w:val="22"/>
          <w:lang w:eastAsia="en-GB"/>
          <w14:ligatures w14:val="none"/>
        </w:rPr>
        <w:t>Contract: Full</w:t>
      </w:r>
      <w:r w:rsidRPr="00F16772">
        <w:rPr>
          <w:rFonts w:ascii="Arial" w:hAnsi="Arial" w:eastAsia="Times New Roman" w:cs="Arial"/>
          <w:kern w:val="0"/>
          <w:sz w:val="22"/>
          <w:szCs w:val="22"/>
          <w:lang w:eastAsia="en-GB"/>
          <w14:ligatures w14:val="none"/>
        </w:rPr>
        <w:noBreakHyphen/>
        <w:t>time, permanent</w:t>
      </w:r>
      <w:r w:rsidRPr="00F16772">
        <w:rPr>
          <w:rFonts w:ascii="Arial" w:hAnsi="Arial" w:eastAsia="Times New Roman" w:cs="Arial"/>
          <w:kern w:val="0"/>
          <w:sz w:val="22"/>
          <w:szCs w:val="22"/>
          <w:lang w:eastAsia="en-GB"/>
          <w14:ligatures w14:val="none"/>
        </w:rPr>
        <w:br/>
      </w:r>
      <w:r w:rsidRPr="00F16772">
        <w:rPr>
          <w:rFonts w:ascii="Arial" w:hAnsi="Arial" w:eastAsia="Times New Roman" w:cs="Arial"/>
          <w:kern w:val="0"/>
          <w:sz w:val="22"/>
          <w:szCs w:val="22"/>
          <w:lang w:eastAsia="en-GB"/>
          <w14:ligatures w14:val="none"/>
        </w:rPr>
        <w:t>Closing Date: Ongoing recruitment</w:t>
      </w:r>
    </w:p>
    <w:p w:rsidRPr="002E5BBA" w:rsidR="0004181E" w:rsidP="0004181E" w:rsidRDefault="0004181E" w14:paraId="3DDFE052" w14:textId="77777777">
      <w:pPr>
        <w:rPr>
          <w:rFonts w:ascii="Arial" w:hAnsi="Arial" w:cs="Arial"/>
          <w:sz w:val="22"/>
          <w:szCs w:val="22"/>
          <w:lang w:eastAsia="en-GB"/>
        </w:rPr>
      </w:pPr>
      <w:r w:rsidRPr="002E5BBA">
        <w:rPr>
          <w:rFonts w:ascii="Arial" w:hAnsi="Arial" w:cs="Arial"/>
          <w:sz w:val="22"/>
          <w:szCs w:val="22"/>
          <w:lang w:eastAsia="en-GB"/>
        </w:rPr>
        <w:t>About the Role</w:t>
      </w:r>
    </w:p>
    <w:p w:rsidRPr="00F16772" w:rsidR="0004181E" w:rsidP="0004181E" w:rsidRDefault="0004181E" w14:paraId="50AD7D8F" w14:textId="77777777">
      <w:pPr>
        <w:rPr>
          <w:rFonts w:ascii="Arial" w:hAnsi="Arial" w:cs="Arial"/>
          <w:sz w:val="22"/>
          <w:szCs w:val="22"/>
          <w:lang w:eastAsia="en-GB"/>
        </w:rPr>
      </w:pPr>
      <w:r w:rsidRPr="00F16772">
        <w:rPr>
          <w:rFonts w:ascii="Arial" w:hAnsi="Arial" w:eastAsia="Times New Roman" w:cs="Arial"/>
          <w:kern w:val="0"/>
          <w:sz w:val="22"/>
          <w:szCs w:val="22"/>
          <w:lang w:eastAsia="en-GB"/>
          <w14:ligatures w14:val="none"/>
        </w:rPr>
        <w:t>University Hospitals Birmingham is seeking a motivated and compassionate Assistant Practitioner (Band 4) to join our multidisciplinary team. This role supports the delivery of high</w:t>
      </w:r>
      <w:r w:rsidRPr="00F16772">
        <w:rPr>
          <w:rFonts w:ascii="Arial" w:hAnsi="Arial" w:eastAsia="Times New Roman" w:cs="Arial"/>
          <w:kern w:val="0"/>
          <w:sz w:val="22"/>
          <w:szCs w:val="22"/>
          <w:lang w:eastAsia="en-GB"/>
          <w14:ligatures w14:val="none"/>
        </w:rPr>
        <w:noBreakHyphen/>
        <w:t>quality care across hospital and community settings, working alongside nurses, therapists, and other healthcare professionals. The successful candidate will contribute to assessment, treatment, and care planning, helping patients maintain independence, wellbeing, and recovery</w:t>
      </w:r>
    </w:p>
    <w:p w:rsidRPr="002E5BBA" w:rsidR="0004181E" w:rsidP="0004181E" w:rsidRDefault="0004181E" w14:paraId="2AB6B3A3" w14:textId="77777777">
      <w:pPr>
        <w:rPr>
          <w:rFonts w:ascii="Arial" w:hAnsi="Arial" w:cs="Arial"/>
          <w:sz w:val="22"/>
          <w:szCs w:val="22"/>
          <w:lang w:eastAsia="en-GB"/>
        </w:rPr>
      </w:pPr>
      <w:r w:rsidRPr="002E5BBA">
        <w:rPr>
          <w:rFonts w:ascii="Arial" w:hAnsi="Arial" w:cs="Arial"/>
          <w:sz w:val="22"/>
          <w:szCs w:val="22"/>
          <w:lang w:eastAsia="en-GB"/>
        </w:rPr>
        <w:t>Key Responsibilities</w:t>
      </w:r>
    </w:p>
    <w:p w:rsidRPr="00F16772" w:rsidR="0004181E" w:rsidP="0004181E" w:rsidRDefault="0004181E" w14:paraId="3E164224" w14:textId="77777777">
      <w:pPr>
        <w:numPr>
          <w:ilvl w:val="0"/>
          <w:numId w:val="26"/>
        </w:numPr>
        <w:spacing w:before="100" w:beforeAutospacing="1" w:after="100" w:afterAutospacing="1" w:line="240" w:lineRule="auto"/>
        <w:rPr>
          <w:rFonts w:ascii="Arial" w:hAnsi="Arial" w:eastAsia="Times New Roman" w:cs="Arial"/>
          <w:kern w:val="0"/>
          <w:sz w:val="22"/>
          <w:szCs w:val="22"/>
          <w:lang w:eastAsia="en-GB"/>
          <w14:ligatures w14:val="none"/>
        </w:rPr>
      </w:pPr>
      <w:r w:rsidRPr="00F16772">
        <w:rPr>
          <w:rFonts w:ascii="Arial" w:hAnsi="Arial" w:eastAsia="Times New Roman" w:cs="Arial"/>
          <w:kern w:val="0"/>
          <w:sz w:val="22"/>
          <w:szCs w:val="22"/>
          <w:lang w:eastAsia="en-GB"/>
          <w14:ligatures w14:val="none"/>
        </w:rPr>
        <w:t>Assist registered professionals in delivering safe, effective, person</w:t>
      </w:r>
      <w:r w:rsidRPr="00F16772">
        <w:rPr>
          <w:rFonts w:ascii="Arial" w:hAnsi="Arial" w:eastAsia="Times New Roman" w:cs="Arial"/>
          <w:kern w:val="0"/>
          <w:sz w:val="22"/>
          <w:szCs w:val="22"/>
          <w:lang w:eastAsia="en-GB"/>
          <w14:ligatures w14:val="none"/>
        </w:rPr>
        <w:noBreakHyphen/>
        <w:t>centred care.</w:t>
      </w:r>
    </w:p>
    <w:p w:rsidRPr="00F16772" w:rsidR="0004181E" w:rsidP="0004181E" w:rsidRDefault="0004181E" w14:paraId="76F43551" w14:textId="77777777">
      <w:pPr>
        <w:numPr>
          <w:ilvl w:val="0"/>
          <w:numId w:val="26"/>
        </w:numPr>
        <w:spacing w:before="100" w:beforeAutospacing="1" w:after="100" w:afterAutospacing="1" w:line="240" w:lineRule="auto"/>
        <w:rPr>
          <w:rFonts w:ascii="Arial" w:hAnsi="Arial" w:eastAsia="Times New Roman" w:cs="Arial"/>
          <w:kern w:val="0"/>
          <w:sz w:val="22"/>
          <w:szCs w:val="22"/>
          <w:lang w:eastAsia="en-GB"/>
          <w14:ligatures w14:val="none"/>
        </w:rPr>
      </w:pPr>
      <w:r w:rsidRPr="00F16772">
        <w:rPr>
          <w:rFonts w:ascii="Arial" w:hAnsi="Arial" w:eastAsia="Times New Roman" w:cs="Arial"/>
          <w:kern w:val="0"/>
          <w:sz w:val="22"/>
          <w:szCs w:val="22"/>
          <w:lang w:eastAsia="en-GB"/>
          <w14:ligatures w14:val="none"/>
        </w:rPr>
        <w:t>Carry out delegated clinical tasks such as observations, wound care, mobility support, and basic assessments.</w:t>
      </w:r>
    </w:p>
    <w:p w:rsidRPr="00F16772" w:rsidR="0004181E" w:rsidP="0004181E" w:rsidRDefault="0004181E" w14:paraId="11AE6741" w14:textId="77777777">
      <w:pPr>
        <w:numPr>
          <w:ilvl w:val="0"/>
          <w:numId w:val="26"/>
        </w:numPr>
        <w:spacing w:before="100" w:beforeAutospacing="1" w:after="100" w:afterAutospacing="1" w:line="240" w:lineRule="auto"/>
        <w:rPr>
          <w:rFonts w:ascii="Arial" w:hAnsi="Arial" w:eastAsia="Times New Roman" w:cs="Arial"/>
          <w:kern w:val="0"/>
          <w:sz w:val="22"/>
          <w:szCs w:val="22"/>
          <w:lang w:eastAsia="en-GB"/>
          <w14:ligatures w14:val="none"/>
        </w:rPr>
      </w:pPr>
      <w:r w:rsidRPr="00F16772">
        <w:rPr>
          <w:rFonts w:ascii="Arial" w:hAnsi="Arial" w:eastAsia="Times New Roman" w:cs="Arial"/>
          <w:kern w:val="0"/>
          <w:sz w:val="22"/>
          <w:szCs w:val="22"/>
          <w:lang w:eastAsia="en-GB"/>
          <w14:ligatures w14:val="none"/>
        </w:rPr>
        <w:t>Support patients with daily living activities, rehabilitation exercises, and emotional reassurance.</w:t>
      </w:r>
    </w:p>
    <w:p w:rsidRPr="00F16772" w:rsidR="0004181E" w:rsidP="0004181E" w:rsidRDefault="0004181E" w14:paraId="6ABBE1C8" w14:textId="77777777">
      <w:pPr>
        <w:numPr>
          <w:ilvl w:val="0"/>
          <w:numId w:val="26"/>
        </w:numPr>
        <w:spacing w:before="100" w:beforeAutospacing="1" w:after="100" w:afterAutospacing="1" w:line="240" w:lineRule="auto"/>
        <w:rPr>
          <w:rFonts w:ascii="Arial" w:hAnsi="Arial" w:eastAsia="Times New Roman" w:cs="Arial"/>
          <w:kern w:val="0"/>
          <w:sz w:val="22"/>
          <w:szCs w:val="22"/>
          <w:lang w:eastAsia="en-GB"/>
          <w14:ligatures w14:val="none"/>
        </w:rPr>
      </w:pPr>
      <w:r w:rsidRPr="00F16772">
        <w:rPr>
          <w:rFonts w:ascii="Arial" w:hAnsi="Arial" w:eastAsia="Times New Roman" w:cs="Arial"/>
          <w:kern w:val="0"/>
          <w:sz w:val="22"/>
          <w:szCs w:val="22"/>
          <w:lang w:eastAsia="en-GB"/>
          <w14:ligatures w14:val="none"/>
        </w:rPr>
        <w:t>Contribute to care planning, documentation, and accurate record</w:t>
      </w:r>
      <w:r w:rsidRPr="00F16772">
        <w:rPr>
          <w:rFonts w:ascii="Arial" w:hAnsi="Arial" w:eastAsia="Times New Roman" w:cs="Arial"/>
          <w:kern w:val="0"/>
          <w:sz w:val="22"/>
          <w:szCs w:val="22"/>
          <w:lang w:eastAsia="en-GB"/>
          <w14:ligatures w14:val="none"/>
        </w:rPr>
        <w:noBreakHyphen/>
        <w:t>keeping.</w:t>
      </w:r>
    </w:p>
    <w:p w:rsidRPr="00F16772" w:rsidR="0004181E" w:rsidP="0004181E" w:rsidRDefault="0004181E" w14:paraId="44D1A633" w14:textId="77777777">
      <w:pPr>
        <w:numPr>
          <w:ilvl w:val="0"/>
          <w:numId w:val="26"/>
        </w:numPr>
        <w:spacing w:before="100" w:beforeAutospacing="1" w:after="100" w:afterAutospacing="1" w:line="240" w:lineRule="auto"/>
        <w:rPr>
          <w:rFonts w:ascii="Arial" w:hAnsi="Arial" w:eastAsia="Times New Roman" w:cs="Arial"/>
          <w:kern w:val="0"/>
          <w:sz w:val="22"/>
          <w:szCs w:val="22"/>
          <w:lang w:eastAsia="en-GB"/>
          <w14:ligatures w14:val="none"/>
        </w:rPr>
      </w:pPr>
      <w:r w:rsidRPr="00F16772">
        <w:rPr>
          <w:rFonts w:ascii="Arial" w:hAnsi="Arial" w:eastAsia="Times New Roman" w:cs="Arial"/>
          <w:kern w:val="0"/>
          <w:sz w:val="22"/>
          <w:szCs w:val="22"/>
          <w:lang w:eastAsia="en-GB"/>
          <w14:ligatures w14:val="none"/>
        </w:rPr>
        <w:t>Promote independence, dignity, and wellbeing in line with NHS values.</w:t>
      </w:r>
    </w:p>
    <w:p w:rsidRPr="00F16772" w:rsidR="0004181E" w:rsidP="0004181E" w:rsidRDefault="0004181E" w14:paraId="39E1C5A0" w14:textId="77777777">
      <w:pPr>
        <w:numPr>
          <w:ilvl w:val="0"/>
          <w:numId w:val="26"/>
        </w:numPr>
        <w:spacing w:before="100" w:beforeAutospacing="1" w:after="100" w:afterAutospacing="1" w:line="240" w:lineRule="auto"/>
        <w:rPr>
          <w:rFonts w:ascii="Arial" w:hAnsi="Arial" w:eastAsia="Times New Roman" w:cs="Arial"/>
          <w:kern w:val="0"/>
          <w:sz w:val="22"/>
          <w:szCs w:val="22"/>
          <w:lang w:eastAsia="en-GB"/>
          <w14:ligatures w14:val="none"/>
        </w:rPr>
      </w:pPr>
      <w:r w:rsidRPr="00F16772">
        <w:rPr>
          <w:rFonts w:ascii="Arial" w:hAnsi="Arial" w:eastAsia="Times New Roman" w:cs="Arial"/>
          <w:kern w:val="0"/>
          <w:sz w:val="22"/>
          <w:szCs w:val="22"/>
          <w:lang w:eastAsia="en-GB"/>
          <w14:ligatures w14:val="none"/>
        </w:rPr>
        <w:t>Work collaboratively within a multidisciplinary team across hospital wards and community services.</w:t>
      </w:r>
    </w:p>
    <w:p w:rsidRPr="00F16772" w:rsidR="0004181E" w:rsidP="0004181E" w:rsidRDefault="0004181E" w14:paraId="25674F76" w14:textId="77777777">
      <w:pPr>
        <w:numPr>
          <w:ilvl w:val="0"/>
          <w:numId w:val="26"/>
        </w:numPr>
        <w:spacing w:before="100" w:beforeAutospacing="1" w:after="100" w:afterAutospacing="1" w:line="240" w:lineRule="auto"/>
        <w:rPr>
          <w:rFonts w:ascii="Arial" w:hAnsi="Arial" w:eastAsia="Times New Roman" w:cs="Arial"/>
          <w:kern w:val="0"/>
          <w:sz w:val="22"/>
          <w:szCs w:val="22"/>
          <w:lang w:eastAsia="en-GB"/>
          <w14:ligatures w14:val="none"/>
        </w:rPr>
      </w:pPr>
      <w:r w:rsidRPr="00F16772">
        <w:rPr>
          <w:rFonts w:ascii="Arial" w:hAnsi="Arial" w:eastAsia="Times New Roman" w:cs="Arial"/>
          <w:kern w:val="0"/>
          <w:sz w:val="22"/>
          <w:szCs w:val="22"/>
          <w:lang w:eastAsia="en-GB"/>
          <w14:ligatures w14:val="none"/>
        </w:rPr>
        <w:t>Communicate effectively with patients, families, and colleagues.</w:t>
      </w:r>
    </w:p>
    <w:p w:rsidRPr="00F16772" w:rsidR="0004181E" w:rsidP="0004181E" w:rsidRDefault="0004181E" w14:paraId="07602E86" w14:textId="77777777">
      <w:pPr>
        <w:numPr>
          <w:ilvl w:val="0"/>
          <w:numId w:val="26"/>
        </w:numPr>
        <w:spacing w:before="100" w:beforeAutospacing="1" w:after="100" w:afterAutospacing="1" w:line="240" w:lineRule="auto"/>
        <w:rPr>
          <w:rFonts w:ascii="Arial" w:hAnsi="Arial" w:eastAsia="Times New Roman" w:cs="Arial"/>
          <w:kern w:val="0"/>
          <w:sz w:val="22"/>
          <w:szCs w:val="22"/>
          <w:lang w:eastAsia="en-GB"/>
          <w14:ligatures w14:val="none"/>
        </w:rPr>
      </w:pPr>
      <w:r w:rsidRPr="00F16772">
        <w:rPr>
          <w:rFonts w:ascii="Arial" w:hAnsi="Arial" w:eastAsia="Times New Roman" w:cs="Arial"/>
          <w:kern w:val="0"/>
          <w:sz w:val="22"/>
          <w:szCs w:val="22"/>
          <w:lang w:eastAsia="en-GB"/>
          <w14:ligatures w14:val="none"/>
        </w:rPr>
        <w:t>Uphold safeguarding, confidentiality, and equality policies.</w:t>
      </w:r>
    </w:p>
    <w:p w:rsidRPr="002E5BBA" w:rsidR="0004181E" w:rsidP="0004181E" w:rsidRDefault="0004181E" w14:paraId="0FE57731" w14:textId="77777777">
      <w:pPr>
        <w:rPr>
          <w:rFonts w:ascii="Arial" w:hAnsi="Arial" w:cs="Arial"/>
          <w:sz w:val="22"/>
          <w:szCs w:val="22"/>
          <w:lang w:eastAsia="en-GB"/>
        </w:rPr>
      </w:pPr>
      <w:r w:rsidRPr="002E5BBA">
        <w:rPr>
          <w:rFonts w:ascii="Arial" w:hAnsi="Arial" w:cs="Arial"/>
          <w:sz w:val="22"/>
          <w:szCs w:val="22"/>
          <w:lang w:eastAsia="en-GB"/>
        </w:rPr>
        <w:t>Essential Requirements</w:t>
      </w:r>
    </w:p>
    <w:p w:rsidRPr="00F16772" w:rsidR="0004181E" w:rsidP="0004181E" w:rsidRDefault="0004181E" w14:paraId="711A423A" w14:textId="77777777">
      <w:pPr>
        <w:numPr>
          <w:ilvl w:val="0"/>
          <w:numId w:val="27"/>
        </w:numPr>
        <w:spacing w:before="100" w:beforeAutospacing="1" w:after="100" w:afterAutospacing="1" w:line="240" w:lineRule="auto"/>
        <w:rPr>
          <w:rFonts w:ascii="Arial" w:hAnsi="Arial" w:eastAsia="Times New Roman" w:cs="Arial"/>
          <w:kern w:val="0"/>
          <w:sz w:val="22"/>
          <w:szCs w:val="22"/>
          <w:lang w:eastAsia="en-GB"/>
          <w14:ligatures w14:val="none"/>
        </w:rPr>
      </w:pPr>
      <w:r w:rsidRPr="00F16772">
        <w:rPr>
          <w:rFonts w:ascii="Arial" w:hAnsi="Arial" w:eastAsia="Times New Roman" w:cs="Arial"/>
          <w:kern w:val="0"/>
          <w:sz w:val="22"/>
          <w:szCs w:val="22"/>
          <w:lang w:eastAsia="en-GB"/>
          <w14:ligatures w14:val="none"/>
        </w:rPr>
        <w:t>Level 4 Health and Social Care qualification (or working towards).</w:t>
      </w:r>
    </w:p>
    <w:p w:rsidRPr="00F16772" w:rsidR="0004181E" w:rsidP="0004181E" w:rsidRDefault="0004181E" w14:paraId="176BAA74" w14:textId="77777777">
      <w:pPr>
        <w:numPr>
          <w:ilvl w:val="0"/>
          <w:numId w:val="27"/>
        </w:numPr>
        <w:spacing w:before="100" w:beforeAutospacing="1" w:after="100" w:afterAutospacing="1" w:line="240" w:lineRule="auto"/>
        <w:rPr>
          <w:rFonts w:ascii="Arial" w:hAnsi="Arial" w:eastAsia="Times New Roman" w:cs="Arial"/>
          <w:kern w:val="0"/>
          <w:sz w:val="22"/>
          <w:szCs w:val="22"/>
          <w:lang w:eastAsia="en-GB"/>
          <w14:ligatures w14:val="none"/>
        </w:rPr>
      </w:pPr>
      <w:r w:rsidRPr="00F16772">
        <w:rPr>
          <w:rFonts w:ascii="Arial" w:hAnsi="Arial" w:eastAsia="Times New Roman" w:cs="Arial"/>
          <w:kern w:val="0"/>
          <w:sz w:val="22"/>
          <w:szCs w:val="22"/>
          <w:lang w:eastAsia="en-GB"/>
          <w14:ligatures w14:val="none"/>
        </w:rPr>
        <w:t>Experience in a healthcare or social care setting.</w:t>
      </w:r>
    </w:p>
    <w:p w:rsidRPr="00F16772" w:rsidR="0004181E" w:rsidP="0004181E" w:rsidRDefault="0004181E" w14:paraId="1876CF87" w14:textId="77777777">
      <w:pPr>
        <w:numPr>
          <w:ilvl w:val="0"/>
          <w:numId w:val="27"/>
        </w:numPr>
        <w:spacing w:before="100" w:beforeAutospacing="1" w:after="100" w:afterAutospacing="1" w:line="240" w:lineRule="auto"/>
        <w:rPr>
          <w:rFonts w:ascii="Arial" w:hAnsi="Arial" w:eastAsia="Times New Roman" w:cs="Arial"/>
          <w:kern w:val="0"/>
          <w:sz w:val="22"/>
          <w:szCs w:val="22"/>
          <w:lang w:eastAsia="en-GB"/>
          <w14:ligatures w14:val="none"/>
        </w:rPr>
      </w:pPr>
      <w:r w:rsidRPr="00F16772">
        <w:rPr>
          <w:rFonts w:ascii="Arial" w:hAnsi="Arial" w:eastAsia="Times New Roman" w:cs="Arial"/>
          <w:kern w:val="0"/>
          <w:sz w:val="22"/>
          <w:szCs w:val="22"/>
          <w:lang w:eastAsia="en-GB"/>
          <w14:ligatures w14:val="none"/>
        </w:rPr>
        <w:t>Strong communication, empathy, and teamwork skills.</w:t>
      </w:r>
    </w:p>
    <w:p w:rsidRPr="00F16772" w:rsidR="0004181E" w:rsidP="0004181E" w:rsidRDefault="0004181E" w14:paraId="2104280A" w14:textId="77777777">
      <w:pPr>
        <w:numPr>
          <w:ilvl w:val="0"/>
          <w:numId w:val="27"/>
        </w:numPr>
        <w:spacing w:before="100" w:beforeAutospacing="1" w:after="100" w:afterAutospacing="1" w:line="240" w:lineRule="auto"/>
        <w:rPr>
          <w:rFonts w:ascii="Arial" w:hAnsi="Arial" w:eastAsia="Times New Roman" w:cs="Arial"/>
          <w:kern w:val="0"/>
          <w:sz w:val="22"/>
          <w:szCs w:val="22"/>
          <w:lang w:eastAsia="en-GB"/>
          <w14:ligatures w14:val="none"/>
        </w:rPr>
      </w:pPr>
      <w:r w:rsidRPr="00F16772">
        <w:rPr>
          <w:rFonts w:ascii="Arial" w:hAnsi="Arial" w:eastAsia="Times New Roman" w:cs="Arial"/>
          <w:kern w:val="0"/>
          <w:sz w:val="22"/>
          <w:szCs w:val="22"/>
          <w:lang w:eastAsia="en-GB"/>
          <w14:ligatures w14:val="none"/>
        </w:rPr>
        <w:t>Ability to work independently under supervision.</w:t>
      </w:r>
    </w:p>
    <w:p w:rsidRPr="00F16772" w:rsidR="0004181E" w:rsidP="0004181E" w:rsidRDefault="0004181E" w14:paraId="3780D1BD" w14:textId="77777777">
      <w:pPr>
        <w:numPr>
          <w:ilvl w:val="0"/>
          <w:numId w:val="27"/>
        </w:numPr>
        <w:spacing w:before="100" w:beforeAutospacing="1" w:after="100" w:afterAutospacing="1" w:line="240" w:lineRule="auto"/>
        <w:rPr>
          <w:rFonts w:ascii="Arial" w:hAnsi="Arial" w:eastAsia="Times New Roman" w:cs="Arial"/>
          <w:kern w:val="0"/>
          <w:sz w:val="22"/>
          <w:szCs w:val="22"/>
          <w:lang w:eastAsia="en-GB"/>
          <w14:ligatures w14:val="none"/>
        </w:rPr>
      </w:pPr>
      <w:r w:rsidRPr="00F16772">
        <w:rPr>
          <w:rFonts w:ascii="Arial" w:hAnsi="Arial" w:eastAsia="Times New Roman" w:cs="Arial"/>
          <w:kern w:val="0"/>
          <w:sz w:val="22"/>
          <w:szCs w:val="22"/>
          <w:lang w:eastAsia="en-GB"/>
          <w14:ligatures w14:val="none"/>
        </w:rPr>
        <w:t>Understanding of person-centred</w:t>
      </w:r>
      <w:r w:rsidRPr="00F16772">
        <w:rPr>
          <w:rFonts w:ascii="Arial" w:hAnsi="Arial" w:eastAsia="Times New Roman" w:cs="Arial"/>
          <w:kern w:val="0"/>
          <w:sz w:val="22"/>
          <w:szCs w:val="22"/>
          <w:lang w:eastAsia="en-GB"/>
          <w14:ligatures w14:val="none"/>
        </w:rPr>
        <w:noBreakHyphen/>
        <w:t xml:space="preserve"> and culturally sensitive care.</w:t>
      </w:r>
    </w:p>
    <w:p w:rsidRPr="00F16772" w:rsidR="0004181E" w:rsidP="0004181E" w:rsidRDefault="0004181E" w14:paraId="63FB0BC9" w14:textId="77777777">
      <w:pPr>
        <w:numPr>
          <w:ilvl w:val="0"/>
          <w:numId w:val="27"/>
        </w:numPr>
        <w:spacing w:before="100" w:beforeAutospacing="1" w:after="100" w:afterAutospacing="1" w:line="240" w:lineRule="auto"/>
        <w:rPr>
          <w:rFonts w:ascii="Arial" w:hAnsi="Arial" w:eastAsia="Times New Roman" w:cs="Arial"/>
          <w:kern w:val="0"/>
          <w:sz w:val="22"/>
          <w:szCs w:val="22"/>
          <w:lang w:eastAsia="en-GB"/>
          <w14:ligatures w14:val="none"/>
        </w:rPr>
      </w:pPr>
      <w:r w:rsidRPr="00F16772">
        <w:rPr>
          <w:rFonts w:ascii="Arial" w:hAnsi="Arial" w:eastAsia="Times New Roman" w:cs="Arial"/>
          <w:kern w:val="0"/>
          <w:sz w:val="22"/>
          <w:szCs w:val="22"/>
          <w:lang w:eastAsia="en-GB"/>
          <w14:ligatures w14:val="none"/>
        </w:rPr>
        <w:t>Commitment to professional development and reflective practice.</w:t>
      </w:r>
    </w:p>
    <w:p w:rsidRPr="002E5BBA" w:rsidR="0004181E" w:rsidP="0004181E" w:rsidRDefault="0004181E" w14:paraId="31000CD7" w14:textId="77777777">
      <w:pPr>
        <w:rPr>
          <w:rFonts w:ascii="Arial" w:hAnsi="Arial" w:cs="Arial"/>
          <w:sz w:val="22"/>
          <w:szCs w:val="22"/>
          <w:lang w:eastAsia="en-GB"/>
        </w:rPr>
      </w:pPr>
      <w:r w:rsidRPr="002E5BBA">
        <w:rPr>
          <w:rFonts w:ascii="Arial" w:hAnsi="Arial" w:cs="Arial"/>
          <w:sz w:val="22"/>
          <w:szCs w:val="22"/>
          <w:lang w:eastAsia="en-GB"/>
        </w:rPr>
        <w:t>Desirable Skills</w:t>
      </w:r>
    </w:p>
    <w:p w:rsidRPr="00F16772" w:rsidR="0004181E" w:rsidP="0004181E" w:rsidRDefault="0004181E" w14:paraId="69F96061" w14:textId="77777777">
      <w:pPr>
        <w:numPr>
          <w:ilvl w:val="0"/>
          <w:numId w:val="3"/>
        </w:numPr>
        <w:spacing w:before="100" w:beforeAutospacing="1" w:after="100" w:afterAutospacing="1" w:line="240" w:lineRule="auto"/>
        <w:rPr>
          <w:rFonts w:ascii="Arial" w:hAnsi="Arial" w:eastAsia="Times New Roman" w:cs="Arial"/>
          <w:kern w:val="0"/>
          <w:sz w:val="22"/>
          <w:szCs w:val="22"/>
          <w:lang w:eastAsia="en-GB"/>
          <w14:ligatures w14:val="none"/>
        </w:rPr>
      </w:pPr>
      <w:r w:rsidRPr="00F16772">
        <w:rPr>
          <w:rFonts w:ascii="Arial" w:hAnsi="Arial" w:eastAsia="Times New Roman" w:cs="Arial"/>
          <w:kern w:val="0"/>
          <w:sz w:val="22"/>
          <w:szCs w:val="22"/>
          <w:lang w:eastAsia="en-GB"/>
          <w14:ligatures w14:val="none"/>
        </w:rPr>
        <w:t>Experience supporting older adults, rehabilitation, or mental health services.</w:t>
      </w:r>
    </w:p>
    <w:p w:rsidRPr="00F16772" w:rsidR="0004181E" w:rsidP="0004181E" w:rsidRDefault="0004181E" w14:paraId="1EF365FF" w14:textId="77777777">
      <w:pPr>
        <w:numPr>
          <w:ilvl w:val="0"/>
          <w:numId w:val="3"/>
        </w:numPr>
        <w:spacing w:before="100" w:beforeAutospacing="1" w:after="100" w:afterAutospacing="1" w:line="240" w:lineRule="auto"/>
        <w:rPr>
          <w:rFonts w:ascii="Arial" w:hAnsi="Arial" w:eastAsia="Times New Roman" w:cs="Arial"/>
          <w:kern w:val="0"/>
          <w:sz w:val="22"/>
          <w:szCs w:val="22"/>
          <w:lang w:eastAsia="en-GB"/>
          <w14:ligatures w14:val="none"/>
        </w:rPr>
      </w:pPr>
      <w:r w:rsidRPr="00F16772">
        <w:rPr>
          <w:rFonts w:ascii="Arial" w:hAnsi="Arial" w:eastAsia="Times New Roman" w:cs="Arial"/>
          <w:kern w:val="0"/>
          <w:sz w:val="22"/>
          <w:szCs w:val="22"/>
          <w:lang w:eastAsia="en-GB"/>
          <w14:ligatures w14:val="none"/>
        </w:rPr>
        <w:t>Knowledge of wellbeing approaches, psychological theory, or therapeutic activities.</w:t>
      </w:r>
    </w:p>
    <w:p w:rsidRPr="002C3CA1" w:rsidR="00F5677B" w:rsidP="002C3CA1" w:rsidRDefault="0004181E" w14:paraId="675FC7E7" w14:textId="5B48F7B5">
      <w:pPr>
        <w:numPr>
          <w:ilvl w:val="0"/>
          <w:numId w:val="3"/>
        </w:numPr>
        <w:spacing w:before="100" w:beforeAutospacing="1" w:after="100" w:afterAutospacing="1" w:line="240" w:lineRule="auto"/>
        <w:rPr>
          <w:rFonts w:ascii="Arial" w:hAnsi="Arial" w:eastAsia="Times New Roman" w:cs="Arial"/>
          <w:kern w:val="0"/>
          <w:sz w:val="22"/>
          <w:szCs w:val="22"/>
          <w:lang w:eastAsia="en-GB"/>
          <w14:ligatures w14:val="none"/>
        </w:rPr>
      </w:pPr>
      <w:r w:rsidRPr="00F16772">
        <w:rPr>
          <w:rFonts w:ascii="Arial" w:hAnsi="Arial" w:eastAsia="Times New Roman" w:cs="Arial"/>
          <w:kern w:val="0"/>
          <w:sz w:val="22"/>
          <w:szCs w:val="22"/>
          <w:lang w:eastAsia="en-GB"/>
          <w14:ligatures w14:val="none"/>
        </w:rPr>
        <w:t>Familiarity with NHS documentation and digital record systems.</w:t>
      </w:r>
    </w:p>
    <w:p w:rsidRPr="000F7591" w:rsidR="00900531" w:rsidP="00E7780D" w:rsidRDefault="00E7780D" w14:paraId="73BD0F15" w14:textId="7B6EF705">
      <w:pPr>
        <w:spacing w:before="100" w:beforeAutospacing="1" w:after="100" w:afterAutospacing="1" w:line="240" w:lineRule="auto"/>
        <w:ind w:left="720"/>
        <w:rPr>
          <w:rFonts w:ascii="Arial" w:hAnsi="Arial" w:eastAsia="Times New Roman" w:cs="Arial"/>
          <w:b/>
          <w:bCs/>
          <w:kern w:val="0"/>
          <w:sz w:val="22"/>
          <w:szCs w:val="22"/>
          <w:u w:val="single"/>
          <w:lang w:eastAsia="en-GB"/>
          <w14:ligatures w14:val="none"/>
        </w:rPr>
      </w:pPr>
      <w:r w:rsidRPr="000F7591">
        <w:rPr>
          <w:rFonts w:ascii="Arial" w:hAnsi="Arial" w:eastAsia="Times New Roman" w:cs="Arial"/>
          <w:b/>
          <w:bCs/>
          <w:kern w:val="0"/>
          <w:sz w:val="22"/>
          <w:szCs w:val="22"/>
          <w:u w:val="single"/>
          <w:lang w:eastAsia="en-GB"/>
          <w14:ligatures w14:val="none"/>
        </w:rPr>
        <w:t>Task 1</w:t>
      </w:r>
      <w:r w:rsidR="009B09B1">
        <w:rPr>
          <w:rFonts w:ascii="Arial" w:hAnsi="Arial" w:eastAsia="Times New Roman" w:cs="Arial"/>
          <w:b/>
          <w:bCs/>
          <w:kern w:val="0"/>
          <w:sz w:val="22"/>
          <w:szCs w:val="22"/>
          <w:u w:val="single"/>
          <w:lang w:eastAsia="en-GB"/>
          <w14:ligatures w14:val="none"/>
        </w:rPr>
        <w:t xml:space="preserve"> of 4</w:t>
      </w:r>
      <w:r w:rsidR="004B1C96">
        <w:rPr>
          <w:rFonts w:ascii="Arial" w:hAnsi="Arial" w:eastAsia="Times New Roman" w:cs="Arial"/>
          <w:b/>
          <w:bCs/>
          <w:kern w:val="0"/>
          <w:sz w:val="22"/>
          <w:szCs w:val="22"/>
          <w:lang w:eastAsia="en-GB"/>
          <w14:ligatures w14:val="none"/>
        </w:rPr>
        <w:t>.</w:t>
      </w:r>
      <w:r w:rsidRPr="004B1C96">
        <w:rPr>
          <w:rFonts w:ascii="Arial" w:hAnsi="Arial" w:eastAsia="Times New Roman" w:cs="Arial"/>
          <w:b/>
          <w:bCs/>
          <w:kern w:val="0"/>
          <w:sz w:val="22"/>
          <w:szCs w:val="22"/>
          <w:lang w:eastAsia="en-GB"/>
          <w14:ligatures w14:val="none"/>
        </w:rPr>
        <w:t xml:space="preserve"> CV</w:t>
      </w:r>
      <w:r w:rsidRPr="004B1C96" w:rsidR="008702BA">
        <w:rPr>
          <w:rFonts w:ascii="Arial" w:hAnsi="Arial" w:eastAsia="Times New Roman" w:cs="Arial"/>
          <w:b/>
          <w:bCs/>
          <w:kern w:val="0"/>
          <w:sz w:val="22"/>
          <w:szCs w:val="22"/>
          <w:lang w:eastAsia="en-GB"/>
          <w14:ligatures w14:val="none"/>
        </w:rPr>
        <w:t xml:space="preserve"> </w:t>
      </w:r>
      <w:r w:rsidRPr="004B1C96" w:rsidR="001161F7">
        <w:rPr>
          <w:rFonts w:ascii="Arial" w:hAnsi="Arial" w:eastAsia="Times New Roman" w:cs="Arial"/>
          <w:b/>
          <w:bCs/>
          <w:kern w:val="0"/>
          <w:sz w:val="22"/>
          <w:szCs w:val="22"/>
          <w:lang w:eastAsia="en-GB"/>
          <w14:ligatures w14:val="none"/>
        </w:rPr>
        <w:t>(</w:t>
      </w:r>
      <w:r w:rsidRPr="004B1C96" w:rsidR="008702BA">
        <w:rPr>
          <w:rFonts w:ascii="Arial" w:hAnsi="Arial" w:eastAsia="Times New Roman" w:cs="Arial"/>
          <w:b/>
          <w:bCs/>
          <w:kern w:val="0"/>
          <w:sz w:val="22"/>
          <w:szCs w:val="22"/>
          <w:lang w:eastAsia="en-GB"/>
          <w14:ligatures w14:val="none"/>
        </w:rPr>
        <w:t xml:space="preserve">520 </w:t>
      </w:r>
      <w:r w:rsidRPr="004B1C96" w:rsidR="001161F7">
        <w:rPr>
          <w:rFonts w:ascii="Arial" w:hAnsi="Arial" w:eastAsia="Times New Roman" w:cs="Arial"/>
          <w:b/>
          <w:bCs/>
          <w:kern w:val="0"/>
          <w:sz w:val="22"/>
          <w:szCs w:val="22"/>
          <w:lang w:eastAsia="en-GB"/>
          <w14:ligatures w14:val="none"/>
        </w:rPr>
        <w:t>words)</w:t>
      </w:r>
    </w:p>
    <w:p w:rsidRPr="00C43B0F" w:rsidR="001D153A" w:rsidP="006535C8" w:rsidRDefault="001B1432" w14:paraId="1F1E184A" w14:textId="7836207B">
      <w:pPr>
        <w:spacing w:line="360" w:lineRule="auto"/>
        <w:rPr>
          <w:rFonts w:ascii="Arial" w:hAnsi="Arial" w:cs="Arial"/>
          <w:sz w:val="22"/>
          <w:szCs w:val="22"/>
          <w:lang w:eastAsia="en-GB"/>
        </w:rPr>
      </w:pPr>
      <w:r>
        <w:rPr>
          <w:rFonts w:ascii="Arial" w:hAnsi="Arial" w:cs="Arial"/>
          <w:sz w:val="22"/>
          <w:szCs w:val="22"/>
          <w:lang w:eastAsia="en-GB"/>
        </w:rPr>
        <w:t>Name:</w:t>
      </w:r>
      <w:r w:rsidR="00BA6589">
        <w:rPr>
          <w:rFonts w:ascii="Arial" w:hAnsi="Arial" w:cs="Arial"/>
          <w:sz w:val="22"/>
          <w:szCs w:val="22"/>
          <w:lang w:eastAsia="en-GB"/>
        </w:rPr>
        <w:t xml:space="preserve"> </w:t>
      </w:r>
      <w:r w:rsidRPr="00C43B0F" w:rsidR="00283CC5">
        <w:rPr>
          <w:rFonts w:ascii="Arial" w:hAnsi="Arial" w:cs="Arial"/>
          <w:sz w:val="22"/>
          <w:szCs w:val="22"/>
          <w:lang w:eastAsia="en-GB"/>
        </w:rPr>
        <w:t xml:space="preserve">Daljeet </w:t>
      </w:r>
      <w:r w:rsidRPr="00C43B0F" w:rsidR="00D05850">
        <w:rPr>
          <w:rFonts w:ascii="Arial" w:hAnsi="Arial" w:cs="Arial"/>
          <w:sz w:val="22"/>
          <w:szCs w:val="22"/>
          <w:lang w:eastAsia="en-GB"/>
        </w:rPr>
        <w:t>Kaur</w:t>
      </w:r>
    </w:p>
    <w:p w:rsidRPr="00C43B0F" w:rsidR="001D153A" w:rsidP="006535C8" w:rsidRDefault="00F1215B" w14:paraId="58665EAE" w14:textId="548DCFA4">
      <w:pPr>
        <w:spacing w:line="360" w:lineRule="auto"/>
        <w:rPr>
          <w:rFonts w:ascii="Arial" w:hAnsi="Arial" w:eastAsia="Times New Roman" w:cs="Arial"/>
          <w:kern w:val="0"/>
          <w:sz w:val="22"/>
          <w:szCs w:val="22"/>
          <w:lang w:eastAsia="en-GB"/>
          <w14:ligatures w14:val="none"/>
        </w:rPr>
      </w:pPr>
      <w:r w:rsidRPr="00F1215B">
        <w:rPr>
          <w:rFonts w:ascii="Arial" w:hAnsi="Arial" w:eastAsia="Times New Roman" w:cs="Arial"/>
          <w:kern w:val="0"/>
          <w:sz w:val="22"/>
          <w:szCs w:val="22"/>
          <w:lang w:eastAsia="en-GB"/>
          <w14:ligatures w14:val="none"/>
        </w:rPr>
        <w:t>Address</w:t>
      </w:r>
      <w:r w:rsidRPr="00C43B0F" w:rsidR="00283CC5">
        <w:rPr>
          <w:rFonts w:ascii="Arial" w:hAnsi="Arial" w:eastAsia="Times New Roman" w:cs="Arial"/>
          <w:kern w:val="0"/>
          <w:sz w:val="22"/>
          <w:szCs w:val="22"/>
          <w:lang w:eastAsia="en-GB"/>
          <w14:ligatures w14:val="none"/>
        </w:rPr>
        <w:t xml:space="preserve">: 16 </w:t>
      </w:r>
      <w:r w:rsidRPr="00C43B0F" w:rsidR="00D05850">
        <w:rPr>
          <w:rFonts w:ascii="Arial" w:hAnsi="Arial" w:eastAsia="Times New Roman" w:cs="Arial"/>
          <w:kern w:val="0"/>
          <w:sz w:val="22"/>
          <w:szCs w:val="22"/>
          <w:lang w:eastAsia="en-GB"/>
          <w14:ligatures w14:val="none"/>
        </w:rPr>
        <w:t>Bronte</w:t>
      </w:r>
      <w:r w:rsidRPr="00C43B0F" w:rsidR="00283CC5">
        <w:rPr>
          <w:rFonts w:ascii="Arial" w:hAnsi="Arial" w:eastAsia="Times New Roman" w:cs="Arial"/>
          <w:kern w:val="0"/>
          <w:sz w:val="22"/>
          <w:szCs w:val="22"/>
          <w:lang w:eastAsia="en-GB"/>
          <w14:ligatures w14:val="none"/>
        </w:rPr>
        <w:t xml:space="preserve"> close, </w:t>
      </w:r>
      <w:r w:rsidRPr="00C43B0F" w:rsidR="00C43B0F">
        <w:rPr>
          <w:rFonts w:ascii="Arial" w:hAnsi="Arial" w:eastAsia="Times New Roman" w:cs="Arial"/>
          <w:kern w:val="0"/>
          <w:sz w:val="22"/>
          <w:szCs w:val="22"/>
          <w:lang w:eastAsia="en-GB"/>
          <w14:ligatures w14:val="none"/>
        </w:rPr>
        <w:t>B90 3DR</w:t>
      </w:r>
      <w:r w:rsidRPr="00C43B0F" w:rsidR="00283CC5">
        <w:rPr>
          <w:rFonts w:ascii="Arial" w:hAnsi="Arial" w:eastAsia="Times New Roman" w:cs="Arial"/>
          <w:kern w:val="0"/>
          <w:sz w:val="22"/>
          <w:szCs w:val="22"/>
          <w:lang w:eastAsia="en-GB"/>
          <w14:ligatures w14:val="none"/>
        </w:rPr>
        <w:t>.</w:t>
      </w:r>
      <w:r w:rsidR="003E2518">
        <w:rPr>
          <w:rFonts w:ascii="Arial" w:hAnsi="Arial" w:eastAsia="Times New Roman" w:cs="Arial"/>
          <w:kern w:val="0"/>
          <w:sz w:val="22"/>
          <w:szCs w:val="22"/>
          <w:lang w:eastAsia="en-GB"/>
          <w14:ligatures w14:val="none"/>
        </w:rPr>
        <w:t xml:space="preserve"> Solihull</w:t>
      </w:r>
    </w:p>
    <w:p w:rsidRPr="00E8579C" w:rsidR="00F03B6B" w:rsidP="006535C8" w:rsidRDefault="00F1215B" w14:paraId="171B7C5F" w14:textId="77777777">
      <w:pPr>
        <w:spacing w:line="360" w:lineRule="auto"/>
        <w:rPr>
          <w:rFonts w:ascii="Arial" w:hAnsi="Arial" w:eastAsia="Times New Roman" w:cs="Arial"/>
          <w:kern w:val="0"/>
          <w:sz w:val="22"/>
          <w:szCs w:val="22"/>
          <w:lang w:eastAsia="en-GB"/>
          <w14:ligatures w14:val="none"/>
        </w:rPr>
      </w:pPr>
      <w:r w:rsidRPr="00F1215B">
        <w:rPr>
          <w:rFonts w:ascii="Arial" w:hAnsi="Arial" w:eastAsia="Times New Roman" w:cs="Arial"/>
          <w:kern w:val="0"/>
          <w:sz w:val="22"/>
          <w:szCs w:val="22"/>
          <w:lang w:eastAsia="en-GB"/>
          <w14:ligatures w14:val="none"/>
        </w:rPr>
        <w:t xml:space="preserve">Phone: </w:t>
      </w:r>
      <w:r w:rsidRPr="00C43B0F" w:rsidR="00F875B2">
        <w:rPr>
          <w:rFonts w:ascii="Arial" w:hAnsi="Arial" w:eastAsia="Times New Roman" w:cs="Arial"/>
          <w:kern w:val="0"/>
          <w:sz w:val="22"/>
          <w:szCs w:val="22"/>
          <w:lang w:eastAsia="en-GB"/>
          <w14:ligatures w14:val="none"/>
        </w:rPr>
        <w:t>07436802824</w:t>
      </w:r>
    </w:p>
    <w:p w:rsidRPr="00E8579C" w:rsidR="00F1215B" w:rsidP="006535C8" w:rsidRDefault="00F1215B" w14:paraId="421758C0" w14:textId="33E62183">
      <w:pPr>
        <w:spacing w:line="360" w:lineRule="auto"/>
        <w:rPr>
          <w:rFonts w:ascii="Arial" w:hAnsi="Arial" w:eastAsia="Times New Roman" w:cs="Arial"/>
          <w:kern w:val="0"/>
          <w:sz w:val="22"/>
          <w:szCs w:val="22"/>
          <w:lang w:eastAsia="en-GB"/>
          <w14:ligatures w14:val="none"/>
        </w:rPr>
      </w:pPr>
      <w:r w:rsidRPr="00E8579C">
        <w:rPr>
          <w:rFonts w:ascii="Arial" w:hAnsi="Arial" w:eastAsia="Times New Roman" w:cs="Arial"/>
          <w:kern w:val="0"/>
          <w:sz w:val="22"/>
          <w:szCs w:val="22"/>
          <w:lang w:eastAsia="en-GB"/>
          <w14:ligatures w14:val="none"/>
        </w:rPr>
        <w:t xml:space="preserve">Email: </w:t>
      </w:r>
      <w:r w:rsidRPr="00E8579C" w:rsidR="006A6CD1">
        <w:t>2433456@student.uwtsd.ac.uk</w:t>
      </w:r>
    </w:p>
    <w:p w:rsidRPr="00ED23E7" w:rsidR="003C1E60" w:rsidP="003C1E60" w:rsidRDefault="003C1E60" w14:paraId="252E430B" w14:textId="0A62071A">
      <w:pPr>
        <w:spacing w:line="360" w:lineRule="auto"/>
        <w:jc w:val="both"/>
        <w:rPr>
          <w:rFonts w:ascii="Arial" w:hAnsi="Arial" w:eastAsia="Times New Roman" w:cs="Arial"/>
          <w:b/>
          <w:bCs/>
          <w:kern w:val="0"/>
          <w:sz w:val="22"/>
          <w:szCs w:val="22"/>
          <w:u w:val="single"/>
          <w:lang w:eastAsia="en-GB"/>
          <w14:ligatures w14:val="none"/>
        </w:rPr>
      </w:pPr>
      <w:r w:rsidRPr="00ED23E7">
        <w:rPr>
          <w:rFonts w:ascii="Arial" w:hAnsi="Arial" w:eastAsia="Times New Roman" w:cs="Arial"/>
          <w:b/>
          <w:bCs/>
          <w:kern w:val="0"/>
          <w:sz w:val="22"/>
          <w:szCs w:val="22"/>
          <w:u w:val="single"/>
          <w:lang w:eastAsia="en-GB"/>
          <w14:ligatures w14:val="none"/>
        </w:rPr>
        <w:t>PERSONAL STATEMENT</w:t>
      </w:r>
    </w:p>
    <w:p w:rsidRPr="00E8579C" w:rsidR="00F1215B" w:rsidP="003C1E60" w:rsidRDefault="003C1E60" w14:paraId="6822212C" w14:textId="66531164">
      <w:pPr>
        <w:spacing w:line="360" w:lineRule="auto"/>
        <w:jc w:val="both"/>
        <w:rPr>
          <w:rFonts w:ascii="Arial" w:hAnsi="Arial" w:eastAsia="Times New Roman" w:cs="Arial"/>
          <w:kern w:val="0"/>
          <w:sz w:val="22"/>
          <w:szCs w:val="22"/>
          <w:lang w:eastAsia="en-GB"/>
          <w14:ligatures w14:val="none"/>
        </w:rPr>
      </w:pPr>
      <w:r w:rsidRPr="003C1E60">
        <w:rPr>
          <w:rFonts w:ascii="Arial" w:hAnsi="Arial" w:eastAsia="Times New Roman" w:cs="Arial"/>
          <w:kern w:val="0"/>
          <w:sz w:val="22"/>
          <w:szCs w:val="22"/>
          <w:lang w:eastAsia="en-GB"/>
          <w14:ligatures w14:val="none"/>
        </w:rPr>
        <w:t>I am a dedicated and compassionate</w:t>
      </w:r>
      <w:r w:rsidR="00524931">
        <w:rPr>
          <w:rFonts w:ascii="Arial" w:hAnsi="Arial" w:eastAsia="Times New Roman" w:cs="Arial"/>
          <w:kern w:val="0"/>
          <w:sz w:val="22"/>
          <w:szCs w:val="22"/>
          <w:lang w:eastAsia="en-GB"/>
          <w14:ligatures w14:val="none"/>
        </w:rPr>
        <w:t xml:space="preserve"> in</w:t>
      </w:r>
      <w:r w:rsidRPr="003C1E60">
        <w:rPr>
          <w:rFonts w:ascii="Arial" w:hAnsi="Arial" w:eastAsia="Times New Roman" w:cs="Arial"/>
          <w:kern w:val="0"/>
          <w:sz w:val="22"/>
          <w:szCs w:val="22"/>
          <w:lang w:eastAsia="en-GB"/>
          <w14:ligatures w14:val="none"/>
        </w:rPr>
        <w:t xml:space="preserve"> Health and Social Care professional currently completing my Level 4 qualification, with strong experience supporting adults in both residential and community settings. I have developed a solid understanding of clinical observations, person</w:t>
      </w:r>
      <w:r w:rsidRPr="003C1E60">
        <w:rPr>
          <w:rFonts w:ascii="Cambria Math" w:hAnsi="Cambria Math" w:eastAsia="Times New Roman" w:cs="Cambria Math"/>
          <w:kern w:val="0"/>
          <w:sz w:val="22"/>
          <w:szCs w:val="22"/>
          <w:lang w:eastAsia="en-GB"/>
          <w14:ligatures w14:val="none"/>
        </w:rPr>
        <w:t>‑</w:t>
      </w:r>
      <w:r w:rsidRPr="003C1E60">
        <w:rPr>
          <w:rFonts w:ascii="Arial" w:hAnsi="Arial" w:eastAsia="Times New Roman" w:cs="Arial"/>
          <w:kern w:val="0"/>
          <w:sz w:val="22"/>
          <w:szCs w:val="22"/>
          <w:lang w:eastAsia="en-GB"/>
          <w14:ligatures w14:val="none"/>
        </w:rPr>
        <w:t>centred care, safeguarding, and professional communication. I am committed to delivering safe, effective, and high</w:t>
      </w:r>
      <w:r w:rsidRPr="003C1E60">
        <w:rPr>
          <w:rFonts w:ascii="Cambria Math" w:hAnsi="Cambria Math" w:eastAsia="Times New Roman" w:cs="Cambria Math"/>
          <w:kern w:val="0"/>
          <w:sz w:val="22"/>
          <w:szCs w:val="22"/>
          <w:lang w:eastAsia="en-GB"/>
          <w14:ligatures w14:val="none"/>
        </w:rPr>
        <w:t>‑</w:t>
      </w:r>
      <w:r w:rsidRPr="003C1E60">
        <w:rPr>
          <w:rFonts w:ascii="Arial" w:hAnsi="Arial" w:eastAsia="Times New Roman" w:cs="Arial"/>
          <w:kern w:val="0"/>
          <w:sz w:val="22"/>
          <w:szCs w:val="22"/>
          <w:lang w:eastAsia="en-GB"/>
          <w14:ligatures w14:val="none"/>
        </w:rPr>
        <w:t>quality care in line with NHS values. I am now seeking a Band 4 Assistant Practitioner role at University Hospitals Birmingham to further develop my clinical skills and contribute to excellent patient outcomes.</w:t>
      </w:r>
    </w:p>
    <w:p w:rsidR="00071A70" w:rsidP="00071A70" w:rsidRDefault="00071A70" w14:paraId="078612A0" w14:textId="77777777">
      <w:pPr>
        <w:spacing w:line="360" w:lineRule="auto"/>
        <w:jc w:val="both"/>
        <w:rPr>
          <w:rFonts w:ascii="Arial" w:hAnsi="Arial" w:cs="Arial"/>
          <w:b/>
          <w:bCs/>
          <w:sz w:val="22"/>
          <w:szCs w:val="22"/>
          <w:u w:val="single"/>
          <w:lang w:eastAsia="en-GB"/>
        </w:rPr>
      </w:pPr>
      <w:r w:rsidRPr="00E8579C">
        <w:rPr>
          <w:rFonts w:ascii="Arial" w:hAnsi="Arial" w:cs="Arial"/>
          <w:b/>
          <w:bCs/>
          <w:sz w:val="22"/>
          <w:szCs w:val="22"/>
          <w:u w:val="single"/>
          <w:lang w:eastAsia="en-GB"/>
        </w:rPr>
        <w:t>EDUCATION</w:t>
      </w:r>
    </w:p>
    <w:p w:rsidRPr="00974704" w:rsidR="00BA1457" w:rsidP="00BA1457" w:rsidRDefault="00BA1457" w14:paraId="4E2B5C34" w14:textId="77777777">
      <w:pPr>
        <w:spacing w:line="360" w:lineRule="auto"/>
        <w:jc w:val="both"/>
        <w:rPr>
          <w:rFonts w:ascii="Arial" w:hAnsi="Arial" w:cs="Arial"/>
          <w:b/>
          <w:bCs/>
          <w:sz w:val="22"/>
          <w:szCs w:val="22"/>
          <w:lang w:eastAsia="en-GB"/>
        </w:rPr>
      </w:pPr>
      <w:r w:rsidRPr="00974704">
        <w:rPr>
          <w:rFonts w:ascii="Arial" w:hAnsi="Arial" w:cs="Arial"/>
          <w:b/>
          <w:bCs/>
          <w:sz w:val="22"/>
          <w:szCs w:val="22"/>
          <w:lang w:eastAsia="en-GB"/>
        </w:rPr>
        <w:t>Level 4 Diploma in Health and Social Care (2026)</w:t>
      </w:r>
    </w:p>
    <w:p w:rsidRPr="007A05B3" w:rsidR="00BA1457" w:rsidP="007A05B3" w:rsidRDefault="00BA1457" w14:paraId="707D24CF" w14:textId="4567F389">
      <w:pPr>
        <w:pStyle w:val="ListParagraph"/>
        <w:numPr>
          <w:ilvl w:val="0"/>
          <w:numId w:val="36"/>
        </w:numPr>
        <w:spacing w:line="360" w:lineRule="auto"/>
        <w:jc w:val="both"/>
        <w:rPr>
          <w:rFonts w:ascii="Arial" w:hAnsi="Arial" w:cs="Arial"/>
          <w:sz w:val="22"/>
          <w:szCs w:val="22"/>
          <w:lang w:eastAsia="en-GB"/>
        </w:rPr>
      </w:pPr>
      <w:r w:rsidRPr="007A05B3">
        <w:rPr>
          <w:rFonts w:ascii="Arial" w:hAnsi="Arial" w:cs="Arial"/>
          <w:sz w:val="22"/>
          <w:szCs w:val="22"/>
          <w:lang w:eastAsia="en-GB"/>
        </w:rPr>
        <w:t xml:space="preserve">UWTSD University, Birmingham </w:t>
      </w:r>
      <w:r w:rsidRPr="007A05B3" w:rsidR="00FF4798">
        <w:rPr>
          <w:rFonts w:ascii="Arial" w:hAnsi="Arial" w:cs="Arial"/>
          <w:sz w:val="22"/>
          <w:szCs w:val="22"/>
          <w:lang w:eastAsia="en-GB"/>
        </w:rPr>
        <w:t>-</w:t>
      </w:r>
      <w:r w:rsidRPr="007A05B3">
        <w:rPr>
          <w:rFonts w:ascii="Arial" w:hAnsi="Arial" w:cs="Arial"/>
          <w:sz w:val="22"/>
          <w:szCs w:val="22"/>
          <w:lang w:eastAsia="en-GB"/>
        </w:rPr>
        <w:t>In progress</w:t>
      </w:r>
    </w:p>
    <w:p w:rsidRPr="007A05B3" w:rsidR="00AB0A4C" w:rsidP="007A05B3" w:rsidRDefault="00BA1457" w14:paraId="4042B892" w14:textId="32BB5D2C">
      <w:pPr>
        <w:pStyle w:val="ListParagraph"/>
        <w:numPr>
          <w:ilvl w:val="0"/>
          <w:numId w:val="36"/>
        </w:numPr>
        <w:spacing w:line="360" w:lineRule="auto"/>
        <w:jc w:val="both"/>
        <w:rPr>
          <w:rFonts w:ascii="Arial" w:hAnsi="Arial" w:cs="Arial"/>
          <w:sz w:val="22"/>
          <w:szCs w:val="22"/>
          <w:lang w:eastAsia="en-GB"/>
        </w:rPr>
      </w:pPr>
      <w:r w:rsidRPr="7ABFD9AC" w:rsidR="00BA1457">
        <w:rPr>
          <w:rFonts w:ascii="Arial" w:hAnsi="Arial" w:cs="Arial"/>
          <w:sz w:val="22"/>
          <w:szCs w:val="22"/>
          <w:lang w:eastAsia="en-GB"/>
        </w:rPr>
        <w:t xml:space="preserve">Units </w:t>
      </w:r>
      <w:r w:rsidRPr="7ABFD9AC" w:rsidR="5A5186BD">
        <w:rPr>
          <w:rFonts w:ascii="Arial" w:hAnsi="Arial" w:cs="Arial"/>
          <w:sz w:val="22"/>
          <w:szCs w:val="22"/>
          <w:lang w:eastAsia="en-GB"/>
        </w:rPr>
        <w:t>include</w:t>
      </w:r>
      <w:r w:rsidRPr="7ABFD9AC" w:rsidR="00BA1457">
        <w:rPr>
          <w:rFonts w:ascii="Arial" w:hAnsi="Arial" w:cs="Arial"/>
          <w:sz w:val="22"/>
          <w:szCs w:val="22"/>
          <w:lang w:eastAsia="en-GB"/>
        </w:rPr>
        <w:t xml:space="preserve"> Professional Practice</w:t>
      </w:r>
    </w:p>
    <w:p w:rsidRPr="007A05B3" w:rsidR="00AB0A4C" w:rsidP="007A05B3" w:rsidRDefault="00BA1457" w14:paraId="14A7BEEB" w14:textId="26E6363F">
      <w:pPr>
        <w:pStyle w:val="ListParagraph"/>
        <w:numPr>
          <w:ilvl w:val="0"/>
          <w:numId w:val="36"/>
        </w:numPr>
        <w:spacing w:line="360" w:lineRule="auto"/>
        <w:jc w:val="both"/>
        <w:rPr>
          <w:rFonts w:ascii="Arial" w:hAnsi="Arial" w:cs="Arial"/>
          <w:sz w:val="22"/>
          <w:szCs w:val="22"/>
          <w:lang w:eastAsia="en-GB"/>
        </w:rPr>
      </w:pPr>
      <w:r w:rsidRPr="007A05B3">
        <w:rPr>
          <w:rFonts w:ascii="Arial" w:hAnsi="Arial" w:cs="Arial"/>
          <w:sz w:val="22"/>
          <w:szCs w:val="22"/>
          <w:lang w:eastAsia="en-GB"/>
        </w:rPr>
        <w:t>Safeguarding</w:t>
      </w:r>
    </w:p>
    <w:p w:rsidRPr="007A05B3" w:rsidR="00AB0A4C" w:rsidP="007A05B3" w:rsidRDefault="00BA1457" w14:paraId="269DE32C" w14:textId="4169EDB6">
      <w:pPr>
        <w:pStyle w:val="ListParagraph"/>
        <w:numPr>
          <w:ilvl w:val="0"/>
          <w:numId w:val="36"/>
        </w:numPr>
        <w:spacing w:line="360" w:lineRule="auto"/>
        <w:jc w:val="both"/>
        <w:rPr>
          <w:rFonts w:ascii="Arial" w:hAnsi="Arial" w:cs="Arial"/>
          <w:sz w:val="22"/>
          <w:szCs w:val="22"/>
          <w:lang w:eastAsia="en-GB"/>
        </w:rPr>
      </w:pPr>
      <w:r w:rsidRPr="007A05B3">
        <w:rPr>
          <w:rFonts w:ascii="Arial" w:hAnsi="Arial" w:cs="Arial"/>
          <w:sz w:val="22"/>
          <w:szCs w:val="22"/>
          <w:lang w:eastAsia="en-GB"/>
        </w:rPr>
        <w:t>Equality &amp; Diversity</w:t>
      </w:r>
    </w:p>
    <w:p w:rsidRPr="007A05B3" w:rsidR="00AB0A4C" w:rsidP="007A05B3" w:rsidRDefault="00BA1457" w14:paraId="6F21CB72" w14:textId="0974892C">
      <w:pPr>
        <w:pStyle w:val="ListParagraph"/>
        <w:numPr>
          <w:ilvl w:val="0"/>
          <w:numId w:val="36"/>
        </w:numPr>
        <w:spacing w:line="360" w:lineRule="auto"/>
        <w:jc w:val="both"/>
        <w:rPr>
          <w:rFonts w:ascii="Arial" w:hAnsi="Arial" w:cs="Arial"/>
          <w:sz w:val="22"/>
          <w:szCs w:val="22"/>
          <w:lang w:eastAsia="en-GB"/>
        </w:rPr>
      </w:pPr>
      <w:r w:rsidRPr="007A05B3">
        <w:rPr>
          <w:rFonts w:ascii="Arial" w:hAnsi="Arial" w:cs="Arial"/>
          <w:sz w:val="22"/>
          <w:szCs w:val="22"/>
          <w:lang w:eastAsia="en-GB"/>
        </w:rPr>
        <w:t>Health Promotion</w:t>
      </w:r>
    </w:p>
    <w:p w:rsidRPr="007A05B3" w:rsidR="00BA1457" w:rsidP="007A05B3" w:rsidRDefault="00BA1457" w14:paraId="0BFA04F3" w14:textId="282DFB56">
      <w:pPr>
        <w:pStyle w:val="ListParagraph"/>
        <w:numPr>
          <w:ilvl w:val="0"/>
          <w:numId w:val="36"/>
        </w:numPr>
        <w:spacing w:line="360" w:lineRule="auto"/>
        <w:jc w:val="both"/>
        <w:rPr>
          <w:rFonts w:ascii="Arial" w:hAnsi="Arial" w:cs="Arial"/>
          <w:sz w:val="22"/>
          <w:szCs w:val="22"/>
          <w:lang w:eastAsia="en-GB"/>
        </w:rPr>
      </w:pPr>
      <w:r w:rsidRPr="007A05B3">
        <w:rPr>
          <w:rFonts w:ascii="Arial" w:hAnsi="Arial" w:cs="Arial"/>
          <w:sz w:val="22"/>
          <w:szCs w:val="22"/>
          <w:lang w:eastAsia="en-GB"/>
        </w:rPr>
        <w:t>Psychology for Health and Social Care.</w:t>
      </w:r>
    </w:p>
    <w:p w:rsidRPr="00974704" w:rsidR="00BA1457" w:rsidP="00BA1457" w:rsidRDefault="00BA1457" w14:paraId="119C998C" w14:textId="77777777">
      <w:pPr>
        <w:spacing w:line="360" w:lineRule="auto"/>
        <w:jc w:val="both"/>
        <w:rPr>
          <w:rFonts w:ascii="Arial" w:hAnsi="Arial" w:cs="Arial"/>
          <w:b/>
          <w:bCs/>
          <w:sz w:val="22"/>
          <w:szCs w:val="22"/>
          <w:lang w:eastAsia="en-GB"/>
        </w:rPr>
      </w:pPr>
      <w:r w:rsidRPr="00974704">
        <w:rPr>
          <w:rFonts w:ascii="Arial" w:hAnsi="Arial" w:cs="Arial"/>
          <w:b/>
          <w:bCs/>
          <w:sz w:val="22"/>
          <w:szCs w:val="22"/>
          <w:lang w:eastAsia="en-GB"/>
        </w:rPr>
        <w:t>Level 3 Health and Social Care (2025)</w:t>
      </w:r>
    </w:p>
    <w:p w:rsidRPr="00FF4798" w:rsidR="00BA1457" w:rsidP="00BA1457" w:rsidRDefault="00BA1457" w14:paraId="3FBB5D56" w14:textId="47D8E129">
      <w:pPr>
        <w:spacing w:line="360" w:lineRule="auto"/>
        <w:jc w:val="both"/>
        <w:rPr>
          <w:rFonts w:ascii="Arial" w:hAnsi="Arial" w:cs="Arial"/>
          <w:sz w:val="22"/>
          <w:szCs w:val="22"/>
          <w:lang w:eastAsia="en-GB"/>
        </w:rPr>
      </w:pPr>
      <w:r w:rsidRPr="00FF4798">
        <w:rPr>
          <w:rFonts w:ascii="Arial" w:hAnsi="Arial" w:cs="Arial"/>
          <w:sz w:val="22"/>
          <w:szCs w:val="22"/>
          <w:lang w:eastAsia="en-GB"/>
        </w:rPr>
        <w:t xml:space="preserve">Solihull College (2022) </w:t>
      </w:r>
      <w:r w:rsidR="00E86C28">
        <w:rPr>
          <w:rFonts w:ascii="Arial" w:hAnsi="Arial" w:cs="Arial"/>
          <w:sz w:val="22"/>
          <w:szCs w:val="22"/>
          <w:lang w:eastAsia="en-GB"/>
        </w:rPr>
        <w:t>-</w:t>
      </w:r>
      <w:r w:rsidRPr="00FF4798">
        <w:rPr>
          <w:rFonts w:ascii="Arial" w:hAnsi="Arial" w:cs="Arial"/>
          <w:sz w:val="22"/>
          <w:szCs w:val="22"/>
          <w:lang w:eastAsia="en-GB"/>
        </w:rPr>
        <w:t xml:space="preserve"> Achieved strong grades and excellent placement feedback.</w:t>
      </w:r>
    </w:p>
    <w:p w:rsidRPr="00974704" w:rsidR="00BA1457" w:rsidP="00BA1457" w:rsidRDefault="00BA1457" w14:paraId="11F87F0B" w14:textId="500E69FC">
      <w:pPr>
        <w:spacing w:line="360" w:lineRule="auto"/>
        <w:jc w:val="both"/>
        <w:rPr>
          <w:rFonts w:ascii="Arial" w:hAnsi="Arial" w:cs="Arial"/>
          <w:b/>
          <w:bCs/>
          <w:sz w:val="22"/>
          <w:szCs w:val="22"/>
          <w:lang w:eastAsia="en-GB"/>
        </w:rPr>
      </w:pPr>
      <w:r w:rsidRPr="00974704">
        <w:rPr>
          <w:rFonts w:ascii="Arial" w:hAnsi="Arial" w:cs="Arial"/>
          <w:b/>
          <w:bCs/>
          <w:sz w:val="22"/>
          <w:szCs w:val="22"/>
          <w:lang w:eastAsia="en-GB"/>
        </w:rPr>
        <w:t>Additional Training:</w:t>
      </w:r>
      <w:r w:rsidR="0021482A">
        <w:rPr>
          <w:rFonts w:ascii="Arial" w:hAnsi="Arial" w:cs="Arial"/>
          <w:b/>
          <w:bCs/>
          <w:sz w:val="22"/>
          <w:szCs w:val="22"/>
          <w:lang w:eastAsia="en-GB"/>
        </w:rPr>
        <w:t xml:space="preserve"> </w:t>
      </w:r>
      <w:r w:rsidR="00280107">
        <w:rPr>
          <w:rFonts w:ascii="Arial" w:hAnsi="Arial" w:cs="Arial"/>
          <w:b/>
          <w:bCs/>
          <w:sz w:val="22"/>
          <w:szCs w:val="22"/>
          <w:lang w:eastAsia="en-GB"/>
        </w:rPr>
        <w:t>(2024-26)</w:t>
      </w:r>
    </w:p>
    <w:p w:rsidRPr="0055382C" w:rsidR="0055382C" w:rsidP="0055382C" w:rsidRDefault="00BA1457" w14:paraId="11751683" w14:textId="77777777">
      <w:pPr>
        <w:pStyle w:val="ListParagraph"/>
        <w:numPr>
          <w:ilvl w:val="0"/>
          <w:numId w:val="35"/>
        </w:numPr>
        <w:spacing w:line="360" w:lineRule="auto"/>
        <w:jc w:val="both"/>
        <w:rPr>
          <w:rFonts w:ascii="Arial" w:hAnsi="Arial" w:cs="Arial"/>
          <w:sz w:val="22"/>
          <w:szCs w:val="22"/>
          <w:lang w:eastAsia="en-GB"/>
        </w:rPr>
      </w:pPr>
      <w:r w:rsidRPr="0055382C">
        <w:rPr>
          <w:rFonts w:ascii="Arial" w:hAnsi="Arial" w:cs="Arial"/>
          <w:sz w:val="22"/>
          <w:szCs w:val="22"/>
          <w:lang w:eastAsia="en-GB"/>
        </w:rPr>
        <w:t>Care Certificate</w:t>
      </w:r>
    </w:p>
    <w:p w:rsidRPr="0055382C" w:rsidR="0055382C" w:rsidP="0055382C" w:rsidRDefault="00BA1457" w14:paraId="73541360" w14:textId="0A8B718F">
      <w:pPr>
        <w:pStyle w:val="ListParagraph"/>
        <w:numPr>
          <w:ilvl w:val="0"/>
          <w:numId w:val="35"/>
        </w:numPr>
        <w:spacing w:line="360" w:lineRule="auto"/>
        <w:jc w:val="both"/>
        <w:rPr>
          <w:rFonts w:ascii="Arial" w:hAnsi="Arial" w:cs="Arial"/>
          <w:sz w:val="22"/>
          <w:szCs w:val="22"/>
          <w:lang w:eastAsia="en-GB"/>
        </w:rPr>
      </w:pPr>
      <w:r w:rsidRPr="0055382C">
        <w:rPr>
          <w:rFonts w:ascii="Arial" w:hAnsi="Arial" w:cs="Arial"/>
          <w:sz w:val="22"/>
          <w:szCs w:val="22"/>
          <w:lang w:eastAsia="en-GB"/>
        </w:rPr>
        <w:t>Manual Handling</w:t>
      </w:r>
    </w:p>
    <w:p w:rsidRPr="0055382C" w:rsidR="0055382C" w:rsidP="0055382C" w:rsidRDefault="00BA1457" w14:paraId="7A08E320" w14:textId="0DE8DE8D">
      <w:pPr>
        <w:pStyle w:val="ListParagraph"/>
        <w:numPr>
          <w:ilvl w:val="0"/>
          <w:numId w:val="35"/>
        </w:numPr>
        <w:spacing w:line="360" w:lineRule="auto"/>
        <w:jc w:val="both"/>
        <w:rPr>
          <w:rFonts w:ascii="Arial" w:hAnsi="Arial" w:cs="Arial"/>
          <w:sz w:val="22"/>
          <w:szCs w:val="22"/>
          <w:lang w:eastAsia="en-GB"/>
        </w:rPr>
      </w:pPr>
      <w:r w:rsidRPr="0055382C">
        <w:rPr>
          <w:rFonts w:ascii="Arial" w:hAnsi="Arial" w:cs="Arial"/>
          <w:sz w:val="22"/>
          <w:szCs w:val="22"/>
          <w:lang w:eastAsia="en-GB"/>
        </w:rPr>
        <w:t>Basic Life Support &amp; First Aid Awareness</w:t>
      </w:r>
    </w:p>
    <w:p w:rsidRPr="0055382C" w:rsidR="0055382C" w:rsidP="0055382C" w:rsidRDefault="00BA1457" w14:paraId="6E4E6F8A" w14:textId="1B809EEE">
      <w:pPr>
        <w:pStyle w:val="ListParagraph"/>
        <w:numPr>
          <w:ilvl w:val="0"/>
          <w:numId w:val="35"/>
        </w:numPr>
        <w:spacing w:line="360" w:lineRule="auto"/>
        <w:jc w:val="both"/>
        <w:rPr>
          <w:rFonts w:ascii="Arial" w:hAnsi="Arial" w:cs="Arial"/>
          <w:sz w:val="22"/>
          <w:szCs w:val="22"/>
          <w:lang w:eastAsia="en-GB"/>
        </w:rPr>
      </w:pPr>
      <w:r w:rsidRPr="0055382C">
        <w:rPr>
          <w:rFonts w:ascii="Arial" w:hAnsi="Arial" w:cs="Arial"/>
          <w:sz w:val="22"/>
          <w:szCs w:val="22"/>
          <w:lang w:eastAsia="en-GB"/>
        </w:rPr>
        <w:t>Dementia Awareness</w:t>
      </w:r>
    </w:p>
    <w:p w:rsidRPr="0055382C" w:rsidR="00BA1457" w:rsidP="0055382C" w:rsidRDefault="00BA1457" w14:paraId="36B1FAAF" w14:textId="11948BE1">
      <w:pPr>
        <w:pStyle w:val="ListParagraph"/>
        <w:numPr>
          <w:ilvl w:val="0"/>
          <w:numId w:val="35"/>
        </w:numPr>
        <w:spacing w:line="360" w:lineRule="auto"/>
        <w:jc w:val="both"/>
        <w:rPr>
          <w:rFonts w:ascii="Arial" w:hAnsi="Arial" w:cs="Arial"/>
          <w:sz w:val="22"/>
          <w:szCs w:val="22"/>
          <w:lang w:eastAsia="en-GB"/>
        </w:rPr>
      </w:pPr>
      <w:r w:rsidRPr="0055382C">
        <w:rPr>
          <w:rFonts w:ascii="Arial" w:hAnsi="Arial" w:cs="Arial"/>
          <w:sz w:val="22"/>
          <w:szCs w:val="22"/>
          <w:lang w:eastAsia="en-GB"/>
        </w:rPr>
        <w:t>Equality Diversity &amp; Inclusion.</w:t>
      </w:r>
    </w:p>
    <w:p w:rsidR="00FD0DE0" w:rsidP="00851912" w:rsidRDefault="00FD0DE0" w14:paraId="355068E5" w14:textId="77777777">
      <w:pPr>
        <w:spacing w:line="360" w:lineRule="auto"/>
        <w:jc w:val="both"/>
        <w:rPr>
          <w:rFonts w:ascii="Arial" w:hAnsi="Arial" w:cs="Arial"/>
          <w:b/>
          <w:sz w:val="22"/>
          <w:szCs w:val="22"/>
          <w:u w:val="single"/>
          <w:lang w:eastAsia="en-GB"/>
        </w:rPr>
      </w:pPr>
    </w:p>
    <w:p w:rsidRPr="00E8579C" w:rsidR="00851912" w:rsidP="00851912" w:rsidRDefault="00851912" w14:paraId="32F0694F" w14:textId="0634DEB5">
      <w:pPr>
        <w:spacing w:line="360" w:lineRule="auto"/>
        <w:jc w:val="both"/>
        <w:rPr>
          <w:rFonts w:ascii="Arial" w:hAnsi="Arial" w:cs="Arial"/>
          <w:b/>
          <w:bCs/>
          <w:sz w:val="22"/>
          <w:szCs w:val="22"/>
          <w:u w:val="single"/>
          <w:lang w:eastAsia="en-GB"/>
        </w:rPr>
      </w:pPr>
      <w:r w:rsidRPr="00E8579C">
        <w:rPr>
          <w:rFonts w:ascii="Arial" w:hAnsi="Arial" w:cs="Arial"/>
          <w:b/>
          <w:sz w:val="22"/>
          <w:szCs w:val="22"/>
          <w:u w:val="single"/>
          <w:lang w:eastAsia="en-GB"/>
        </w:rPr>
        <w:t>WORK EXPERIENC</w:t>
      </w:r>
      <w:r w:rsidRPr="00E8579C">
        <w:rPr>
          <w:rFonts w:ascii="Arial" w:hAnsi="Arial" w:cs="Arial"/>
          <w:b/>
          <w:bCs/>
          <w:sz w:val="22"/>
          <w:szCs w:val="22"/>
          <w:u w:val="single"/>
          <w:lang w:eastAsia="en-GB"/>
        </w:rPr>
        <w:t>E</w:t>
      </w:r>
    </w:p>
    <w:p w:rsidR="00851912" w:rsidP="00851912" w:rsidRDefault="00A73AA3" w14:paraId="4C04D0BE" w14:textId="26227362">
      <w:pPr>
        <w:spacing w:line="360" w:lineRule="auto"/>
        <w:jc w:val="both"/>
        <w:rPr>
          <w:rFonts w:ascii="Arial" w:hAnsi="Arial" w:cs="Arial"/>
          <w:sz w:val="22"/>
          <w:szCs w:val="22"/>
          <w:lang w:eastAsia="en-GB"/>
        </w:rPr>
      </w:pPr>
      <w:r w:rsidRPr="00E8579C">
        <w:rPr>
          <w:rFonts w:ascii="Arial" w:hAnsi="Arial" w:cs="Arial"/>
          <w:sz w:val="22"/>
          <w:szCs w:val="22"/>
          <w:lang w:eastAsia="en-GB"/>
        </w:rPr>
        <w:t>Health Care Support Worker (2024)</w:t>
      </w:r>
    </w:p>
    <w:p w:rsidRPr="00F773FD" w:rsidR="00277AC2" w:rsidP="00F773FD" w:rsidRDefault="00277AC2" w14:paraId="29711AA2" w14:textId="77777777">
      <w:pPr>
        <w:pStyle w:val="ListParagraph"/>
        <w:numPr>
          <w:ilvl w:val="0"/>
          <w:numId w:val="33"/>
        </w:numPr>
        <w:spacing w:line="360" w:lineRule="auto"/>
        <w:jc w:val="both"/>
        <w:rPr>
          <w:rFonts w:ascii="Arial" w:hAnsi="Arial" w:cs="Arial"/>
          <w:sz w:val="22"/>
          <w:szCs w:val="22"/>
          <w:lang w:eastAsia="en-GB"/>
        </w:rPr>
      </w:pPr>
      <w:r w:rsidRPr="00F773FD">
        <w:rPr>
          <w:rFonts w:ascii="Arial" w:hAnsi="Arial" w:cs="Arial"/>
          <w:sz w:val="22"/>
          <w:szCs w:val="22"/>
          <w:lang w:eastAsia="en-GB"/>
        </w:rPr>
        <w:t>Supported adults with daily living, mobility, and personal care.</w:t>
      </w:r>
    </w:p>
    <w:p w:rsidRPr="00F773FD" w:rsidR="00277AC2" w:rsidP="00F773FD" w:rsidRDefault="00277AC2" w14:paraId="731786C6" w14:textId="5720684A">
      <w:pPr>
        <w:pStyle w:val="ListParagraph"/>
        <w:numPr>
          <w:ilvl w:val="0"/>
          <w:numId w:val="33"/>
        </w:numPr>
        <w:spacing w:line="360" w:lineRule="auto"/>
        <w:jc w:val="both"/>
        <w:rPr>
          <w:rFonts w:ascii="Arial" w:hAnsi="Arial" w:cs="Arial"/>
          <w:sz w:val="22"/>
          <w:szCs w:val="22"/>
          <w:lang w:eastAsia="en-GB"/>
        </w:rPr>
      </w:pPr>
      <w:r w:rsidRPr="00F773FD">
        <w:rPr>
          <w:rFonts w:ascii="Arial" w:hAnsi="Arial" w:cs="Arial"/>
          <w:sz w:val="22"/>
          <w:szCs w:val="22"/>
          <w:lang w:eastAsia="en-GB"/>
        </w:rPr>
        <w:t>Assisted with clinical observations and accurate documentation.</w:t>
      </w:r>
    </w:p>
    <w:p w:rsidRPr="00F773FD" w:rsidR="00277AC2" w:rsidP="00F773FD" w:rsidRDefault="00277AC2" w14:paraId="57316CD1" w14:textId="091B69F9">
      <w:pPr>
        <w:pStyle w:val="ListParagraph"/>
        <w:numPr>
          <w:ilvl w:val="0"/>
          <w:numId w:val="33"/>
        </w:numPr>
        <w:spacing w:line="360" w:lineRule="auto"/>
        <w:jc w:val="both"/>
        <w:rPr>
          <w:rFonts w:ascii="Arial" w:hAnsi="Arial" w:cs="Arial"/>
          <w:sz w:val="22"/>
          <w:szCs w:val="22"/>
          <w:lang w:eastAsia="en-GB"/>
        </w:rPr>
      </w:pPr>
      <w:r w:rsidRPr="00F773FD">
        <w:rPr>
          <w:rFonts w:ascii="Arial" w:hAnsi="Arial" w:cs="Arial"/>
          <w:sz w:val="22"/>
          <w:szCs w:val="22"/>
          <w:lang w:eastAsia="en-GB"/>
        </w:rPr>
        <w:t>Worked collaboratively with nurses and multidisciplinary teams.</w:t>
      </w:r>
    </w:p>
    <w:p w:rsidR="00851912" w:rsidP="00851912" w:rsidRDefault="00A73AA3" w14:paraId="6FC8E914" w14:textId="012A3DCE">
      <w:pPr>
        <w:spacing w:line="360" w:lineRule="auto"/>
        <w:jc w:val="both"/>
        <w:rPr>
          <w:rFonts w:ascii="Arial" w:hAnsi="Arial" w:eastAsia="Times New Roman" w:cs="Arial"/>
          <w:kern w:val="0"/>
          <w:sz w:val="22"/>
          <w:szCs w:val="22"/>
          <w:lang w:eastAsia="en-GB"/>
          <w14:ligatures w14:val="none"/>
        </w:rPr>
      </w:pPr>
      <w:r w:rsidRPr="00E8579C">
        <w:rPr>
          <w:rFonts w:ascii="Arial" w:hAnsi="Arial" w:cs="Arial"/>
          <w:sz w:val="22"/>
          <w:szCs w:val="22"/>
          <w:lang w:eastAsia="en-GB"/>
        </w:rPr>
        <w:t xml:space="preserve">Support Worker (Voluntary) </w:t>
      </w:r>
      <w:r w:rsidRPr="00E8579C">
        <w:rPr>
          <w:rFonts w:ascii="Arial" w:hAnsi="Arial" w:eastAsia="Times New Roman" w:cs="Arial"/>
          <w:kern w:val="0"/>
          <w:sz w:val="22"/>
          <w:szCs w:val="22"/>
          <w:lang w:eastAsia="en-GB"/>
          <w14:ligatures w14:val="none"/>
        </w:rPr>
        <w:t>Community Support Organisation, Birmingham (2023)</w:t>
      </w:r>
    </w:p>
    <w:p w:rsidRPr="00446823" w:rsidR="00446823" w:rsidP="00446823" w:rsidRDefault="00446823" w14:paraId="2F7155FE" w14:textId="77777777">
      <w:pPr>
        <w:pStyle w:val="ListParagraph"/>
        <w:numPr>
          <w:ilvl w:val="0"/>
          <w:numId w:val="34"/>
        </w:numPr>
        <w:spacing w:line="360" w:lineRule="auto"/>
        <w:jc w:val="both"/>
        <w:rPr>
          <w:rFonts w:ascii="Arial" w:hAnsi="Arial" w:cs="Arial"/>
          <w:sz w:val="22"/>
          <w:szCs w:val="22"/>
          <w:lang w:eastAsia="en-GB"/>
        </w:rPr>
      </w:pPr>
      <w:r w:rsidRPr="00446823">
        <w:rPr>
          <w:rFonts w:ascii="Arial" w:hAnsi="Arial" w:cs="Arial"/>
          <w:sz w:val="22"/>
          <w:szCs w:val="22"/>
          <w:lang w:eastAsia="en-GB"/>
        </w:rPr>
        <w:t>Provided emotional and practical support to vulnerable adults.</w:t>
      </w:r>
    </w:p>
    <w:p w:rsidRPr="00446823" w:rsidR="00446823" w:rsidP="00446823" w:rsidRDefault="00446823" w14:paraId="20D9F68F" w14:textId="219E48B5">
      <w:pPr>
        <w:pStyle w:val="ListParagraph"/>
        <w:numPr>
          <w:ilvl w:val="0"/>
          <w:numId w:val="34"/>
        </w:numPr>
        <w:spacing w:line="360" w:lineRule="auto"/>
        <w:jc w:val="both"/>
        <w:rPr>
          <w:rFonts w:ascii="Arial" w:hAnsi="Arial" w:cs="Arial"/>
          <w:sz w:val="22"/>
          <w:szCs w:val="22"/>
          <w:lang w:eastAsia="en-GB"/>
        </w:rPr>
      </w:pPr>
      <w:r w:rsidRPr="00446823">
        <w:rPr>
          <w:rFonts w:ascii="Arial" w:hAnsi="Arial" w:cs="Arial"/>
          <w:sz w:val="22"/>
          <w:szCs w:val="22"/>
          <w:lang w:eastAsia="en-GB"/>
        </w:rPr>
        <w:t>Promoted independence, wellbeing, and community engagement.</w:t>
      </w:r>
    </w:p>
    <w:p w:rsidRPr="007F3281" w:rsidR="00545A7F" w:rsidP="0083630C" w:rsidRDefault="00F1215B" w14:paraId="100F6435" w14:textId="77777777">
      <w:pPr>
        <w:spacing w:line="360" w:lineRule="auto"/>
        <w:jc w:val="both"/>
        <w:rPr>
          <w:rFonts w:ascii="Arial" w:hAnsi="Arial" w:cs="Arial"/>
          <w:b/>
          <w:bCs/>
          <w:sz w:val="22"/>
          <w:szCs w:val="22"/>
          <w:u w:val="single"/>
          <w:lang w:eastAsia="en-GB"/>
        </w:rPr>
      </w:pPr>
      <w:r w:rsidRPr="007F3281">
        <w:rPr>
          <w:rFonts w:ascii="Arial" w:hAnsi="Arial" w:cs="Arial"/>
          <w:b/>
          <w:bCs/>
          <w:sz w:val="22"/>
          <w:szCs w:val="22"/>
          <w:u w:val="single"/>
          <w:lang w:eastAsia="en-GB"/>
        </w:rPr>
        <w:t>KEY SKILLS</w:t>
      </w:r>
      <w:r w:rsidRPr="007F3281" w:rsidR="005A2F72">
        <w:rPr>
          <w:rFonts w:ascii="Arial" w:hAnsi="Arial" w:cs="Arial"/>
          <w:b/>
          <w:bCs/>
          <w:sz w:val="22"/>
          <w:szCs w:val="22"/>
          <w:u w:val="single"/>
          <w:lang w:eastAsia="en-GB"/>
        </w:rPr>
        <w:t xml:space="preserve">: </w:t>
      </w:r>
    </w:p>
    <w:p w:rsidRPr="00E8579C" w:rsidR="00545A7F" w:rsidP="003D3A4C" w:rsidRDefault="00F1215B" w14:paraId="15B93D51" w14:textId="77777777">
      <w:pPr>
        <w:pStyle w:val="ListParagraph"/>
        <w:numPr>
          <w:ilvl w:val="0"/>
          <w:numId w:val="29"/>
        </w:numPr>
        <w:spacing w:line="360" w:lineRule="auto"/>
        <w:rPr>
          <w:rFonts w:ascii="Arial" w:hAnsi="Arial" w:cs="Arial"/>
          <w:sz w:val="22"/>
          <w:szCs w:val="22"/>
          <w:lang w:eastAsia="en-GB"/>
        </w:rPr>
      </w:pPr>
      <w:r w:rsidRPr="00E8579C">
        <w:rPr>
          <w:rFonts w:ascii="Arial" w:hAnsi="Arial" w:cs="Arial"/>
          <w:sz w:val="22"/>
          <w:szCs w:val="22"/>
          <w:lang w:eastAsia="en-GB"/>
        </w:rPr>
        <w:t>Clinical Competence</w:t>
      </w:r>
      <w:r w:rsidRPr="00E8579C" w:rsidR="005072E2">
        <w:rPr>
          <w:rFonts w:ascii="Arial" w:hAnsi="Arial" w:cs="Arial"/>
          <w:sz w:val="22"/>
          <w:szCs w:val="22"/>
          <w:lang w:eastAsia="en-GB"/>
        </w:rPr>
        <w:t>.</w:t>
      </w:r>
    </w:p>
    <w:p w:rsidRPr="00E8579C" w:rsidR="003D3A4C" w:rsidP="003D3A4C" w:rsidRDefault="00F1215B" w14:paraId="76973498" w14:textId="6942658F">
      <w:pPr>
        <w:pStyle w:val="ListParagraph"/>
        <w:numPr>
          <w:ilvl w:val="0"/>
          <w:numId w:val="29"/>
        </w:numPr>
        <w:spacing w:line="360" w:lineRule="auto"/>
        <w:rPr>
          <w:rFonts w:ascii="Arial" w:hAnsi="Arial" w:cs="Arial"/>
          <w:sz w:val="22"/>
          <w:szCs w:val="22"/>
          <w:lang w:eastAsia="en-GB"/>
        </w:rPr>
      </w:pPr>
      <w:r w:rsidRPr="00E8579C">
        <w:rPr>
          <w:rFonts w:ascii="Arial" w:hAnsi="Arial" w:eastAsia="Times New Roman" w:cs="Arial"/>
          <w:kern w:val="0"/>
          <w:sz w:val="22"/>
          <w:szCs w:val="22"/>
          <w:lang w:eastAsia="en-GB"/>
          <w14:ligatures w14:val="none"/>
        </w:rPr>
        <w:t>Understanding of clinical observations (BP, pulse, temperature, oxygen saturation)</w:t>
      </w:r>
      <w:r w:rsidRPr="00E8579C" w:rsidR="00181B56">
        <w:rPr>
          <w:rFonts w:ascii="Arial" w:hAnsi="Arial" w:cs="Arial"/>
          <w:sz w:val="22"/>
          <w:szCs w:val="22"/>
          <w:lang w:eastAsia="en-GB"/>
        </w:rPr>
        <w:t>.</w:t>
      </w:r>
    </w:p>
    <w:p w:rsidRPr="00E8579C" w:rsidR="003D3A4C" w:rsidP="003D3A4C" w:rsidRDefault="00F1215B" w14:paraId="4F2152CF" w14:textId="3928BA08">
      <w:pPr>
        <w:pStyle w:val="ListParagraph"/>
        <w:numPr>
          <w:ilvl w:val="0"/>
          <w:numId w:val="29"/>
        </w:numPr>
        <w:spacing w:line="360" w:lineRule="auto"/>
        <w:rPr>
          <w:rFonts w:ascii="Arial" w:hAnsi="Arial" w:cs="Arial"/>
          <w:sz w:val="22"/>
          <w:szCs w:val="22"/>
          <w:lang w:eastAsia="en-GB"/>
        </w:rPr>
      </w:pPr>
      <w:r w:rsidRPr="00E8579C">
        <w:rPr>
          <w:rFonts w:ascii="Arial" w:hAnsi="Arial" w:eastAsia="Times New Roman" w:cs="Arial"/>
          <w:kern w:val="0"/>
          <w:sz w:val="22"/>
          <w:szCs w:val="22"/>
          <w:lang w:eastAsia="en-GB"/>
          <w14:ligatures w14:val="none"/>
        </w:rPr>
        <w:t>Supporting rehabilitation exercises and mobility programmes</w:t>
      </w:r>
      <w:r w:rsidRPr="00E8579C" w:rsidR="00181B56">
        <w:rPr>
          <w:rFonts w:ascii="Arial" w:hAnsi="Arial" w:cs="Arial"/>
          <w:sz w:val="22"/>
          <w:szCs w:val="22"/>
          <w:lang w:eastAsia="en-GB"/>
        </w:rPr>
        <w:t xml:space="preserve">. </w:t>
      </w:r>
    </w:p>
    <w:p w:rsidRPr="00E8579C" w:rsidR="003D3A4C" w:rsidP="003D3A4C" w:rsidRDefault="00F1215B" w14:paraId="65615B16" w14:textId="77777777">
      <w:pPr>
        <w:pStyle w:val="ListParagraph"/>
        <w:numPr>
          <w:ilvl w:val="0"/>
          <w:numId w:val="29"/>
        </w:numPr>
        <w:spacing w:line="360" w:lineRule="auto"/>
        <w:rPr>
          <w:rFonts w:ascii="Arial" w:hAnsi="Arial" w:cs="Arial"/>
          <w:sz w:val="22"/>
          <w:szCs w:val="22"/>
          <w:lang w:eastAsia="en-GB"/>
        </w:rPr>
      </w:pPr>
      <w:r w:rsidRPr="00E8579C">
        <w:rPr>
          <w:rFonts w:ascii="Arial" w:hAnsi="Arial" w:eastAsia="Times New Roman" w:cs="Arial"/>
          <w:kern w:val="0"/>
          <w:sz w:val="22"/>
          <w:szCs w:val="22"/>
          <w:lang w:eastAsia="en-GB"/>
          <w14:ligatures w14:val="none"/>
        </w:rPr>
        <w:t>Knowledge of infection prevention and control</w:t>
      </w:r>
      <w:r w:rsidRPr="00E8579C" w:rsidR="00181B56">
        <w:rPr>
          <w:rFonts w:ascii="Arial" w:hAnsi="Arial" w:cs="Arial"/>
          <w:sz w:val="22"/>
          <w:szCs w:val="22"/>
          <w:lang w:eastAsia="en-GB"/>
        </w:rPr>
        <w:t>.</w:t>
      </w:r>
    </w:p>
    <w:p w:rsidRPr="00E8579C" w:rsidR="00F1215B" w:rsidP="003D3A4C" w:rsidRDefault="00F1215B" w14:paraId="696DD5A2" w14:textId="7F242EFA">
      <w:pPr>
        <w:pStyle w:val="ListParagraph"/>
        <w:numPr>
          <w:ilvl w:val="0"/>
          <w:numId w:val="29"/>
        </w:numPr>
        <w:spacing w:line="360" w:lineRule="auto"/>
        <w:rPr>
          <w:rFonts w:ascii="Arial" w:hAnsi="Arial" w:cs="Arial"/>
          <w:b/>
          <w:bCs/>
          <w:sz w:val="22"/>
          <w:szCs w:val="22"/>
          <w:lang w:eastAsia="en-GB"/>
        </w:rPr>
      </w:pPr>
      <w:r w:rsidRPr="00E8579C">
        <w:rPr>
          <w:rFonts w:ascii="Arial" w:hAnsi="Arial" w:eastAsia="Times New Roman" w:cs="Arial"/>
          <w:kern w:val="0"/>
          <w:sz w:val="22"/>
          <w:szCs w:val="22"/>
          <w:lang w:eastAsia="en-GB"/>
          <w14:ligatures w14:val="none"/>
        </w:rPr>
        <w:t>Accurate documentation and digital record</w:t>
      </w:r>
      <w:r w:rsidRPr="00E8579C">
        <w:rPr>
          <w:rFonts w:ascii="Arial" w:hAnsi="Arial" w:eastAsia="Times New Roman" w:cs="Arial"/>
          <w:kern w:val="0"/>
          <w:sz w:val="22"/>
          <w:szCs w:val="22"/>
          <w:lang w:eastAsia="en-GB"/>
          <w14:ligatures w14:val="none"/>
        </w:rPr>
        <w:noBreakHyphen/>
        <w:t>keeping</w:t>
      </w:r>
      <w:r w:rsidRPr="00E8579C" w:rsidR="00181B56">
        <w:rPr>
          <w:rFonts w:ascii="Arial" w:hAnsi="Arial" w:eastAsia="Times New Roman" w:cs="Arial"/>
          <w:kern w:val="0"/>
          <w:sz w:val="22"/>
          <w:szCs w:val="22"/>
          <w:lang w:eastAsia="en-GB"/>
          <w14:ligatures w14:val="none"/>
        </w:rPr>
        <w:t>.</w:t>
      </w:r>
    </w:p>
    <w:p w:rsidRPr="007F3281" w:rsidR="00866B4E" w:rsidP="0083630C" w:rsidRDefault="00263BB9" w14:paraId="335F3E19" w14:textId="77777777">
      <w:pPr>
        <w:spacing w:line="360" w:lineRule="auto"/>
        <w:jc w:val="both"/>
        <w:rPr>
          <w:rFonts w:ascii="Arial" w:hAnsi="Arial" w:cs="Arial"/>
          <w:b/>
          <w:bCs/>
          <w:sz w:val="22"/>
          <w:szCs w:val="22"/>
          <w:u w:val="single"/>
          <w:lang w:eastAsia="en-GB"/>
        </w:rPr>
      </w:pPr>
      <w:r w:rsidRPr="007F3281">
        <w:rPr>
          <w:rFonts w:ascii="Arial" w:hAnsi="Arial" w:cs="Arial"/>
          <w:b/>
          <w:bCs/>
          <w:sz w:val="22"/>
          <w:szCs w:val="22"/>
          <w:u w:val="single"/>
          <w:lang w:eastAsia="en-GB"/>
        </w:rPr>
        <w:t xml:space="preserve">PROFESSIONAL SKILLS: </w:t>
      </w:r>
    </w:p>
    <w:p w:rsidRPr="00E8579C" w:rsidR="00866B4E" w:rsidP="00E8579C" w:rsidRDefault="00F1215B" w14:paraId="4AFCA774" w14:textId="77777777">
      <w:pPr>
        <w:pStyle w:val="ListParagraph"/>
        <w:numPr>
          <w:ilvl w:val="0"/>
          <w:numId w:val="30"/>
        </w:numPr>
        <w:spacing w:line="360" w:lineRule="auto"/>
        <w:rPr>
          <w:rFonts w:ascii="Arial" w:hAnsi="Arial" w:eastAsia="Times New Roman" w:cs="Arial"/>
          <w:kern w:val="0"/>
          <w:sz w:val="22"/>
          <w:szCs w:val="22"/>
          <w:lang w:eastAsia="en-GB"/>
          <w14:ligatures w14:val="none"/>
        </w:rPr>
      </w:pPr>
      <w:r w:rsidRPr="00E8579C">
        <w:rPr>
          <w:rFonts w:ascii="Arial" w:hAnsi="Arial" w:eastAsia="Times New Roman" w:cs="Arial"/>
          <w:kern w:val="0"/>
          <w:sz w:val="22"/>
          <w:szCs w:val="22"/>
          <w:lang w:eastAsia="en-GB"/>
          <w14:ligatures w14:val="none"/>
        </w:rPr>
        <w:t>Strong communication with patients, families, and multidisciplinary teams</w:t>
      </w:r>
      <w:r w:rsidRPr="00E8579C" w:rsidR="00016F13">
        <w:rPr>
          <w:rFonts w:ascii="Arial" w:hAnsi="Arial" w:eastAsia="Times New Roman" w:cs="Arial"/>
          <w:kern w:val="0"/>
          <w:sz w:val="22"/>
          <w:szCs w:val="22"/>
          <w:lang w:eastAsia="en-GB"/>
          <w14:ligatures w14:val="none"/>
        </w:rPr>
        <w:t xml:space="preserve">. </w:t>
      </w:r>
    </w:p>
    <w:p w:rsidRPr="00E8579C" w:rsidR="00866B4E" w:rsidP="00E8579C" w:rsidRDefault="00F1215B" w14:paraId="75D2F7BC" w14:textId="77777777">
      <w:pPr>
        <w:pStyle w:val="ListParagraph"/>
        <w:numPr>
          <w:ilvl w:val="0"/>
          <w:numId w:val="30"/>
        </w:numPr>
        <w:spacing w:line="360" w:lineRule="auto"/>
        <w:rPr>
          <w:rFonts w:ascii="Arial" w:hAnsi="Arial" w:eastAsia="Times New Roman" w:cs="Arial"/>
          <w:kern w:val="0"/>
          <w:sz w:val="22"/>
          <w:szCs w:val="22"/>
          <w:lang w:eastAsia="en-GB"/>
          <w14:ligatures w14:val="none"/>
        </w:rPr>
      </w:pPr>
      <w:r w:rsidRPr="00E8579C">
        <w:rPr>
          <w:rFonts w:ascii="Arial" w:hAnsi="Arial" w:eastAsia="Times New Roman" w:cs="Arial"/>
          <w:kern w:val="0"/>
          <w:sz w:val="22"/>
          <w:szCs w:val="22"/>
          <w:lang w:eastAsia="en-GB"/>
          <w14:ligatures w14:val="none"/>
        </w:rPr>
        <w:t>Ability to work independently under supervision</w:t>
      </w:r>
      <w:r w:rsidRPr="00E8579C" w:rsidR="00016F13">
        <w:rPr>
          <w:rFonts w:ascii="Arial" w:hAnsi="Arial" w:eastAsia="Times New Roman" w:cs="Arial"/>
          <w:kern w:val="0"/>
          <w:sz w:val="22"/>
          <w:szCs w:val="22"/>
          <w:lang w:eastAsia="en-GB"/>
          <w14:ligatures w14:val="none"/>
        </w:rPr>
        <w:t>.</w:t>
      </w:r>
    </w:p>
    <w:p w:rsidRPr="00E8579C" w:rsidR="00866B4E" w:rsidP="00E8579C" w:rsidRDefault="00F1215B" w14:paraId="2284C0B3" w14:textId="0C4627FC">
      <w:pPr>
        <w:pStyle w:val="ListParagraph"/>
        <w:numPr>
          <w:ilvl w:val="0"/>
          <w:numId w:val="30"/>
        </w:numPr>
        <w:spacing w:line="360" w:lineRule="auto"/>
        <w:rPr>
          <w:rFonts w:ascii="Arial" w:hAnsi="Arial" w:eastAsia="Times New Roman" w:cs="Arial"/>
          <w:kern w:val="0"/>
          <w:sz w:val="22"/>
          <w:szCs w:val="22"/>
          <w:lang w:eastAsia="en-GB"/>
          <w14:ligatures w14:val="none"/>
        </w:rPr>
      </w:pPr>
      <w:r w:rsidRPr="00E8579C">
        <w:rPr>
          <w:rFonts w:ascii="Arial" w:hAnsi="Arial" w:eastAsia="Times New Roman" w:cs="Arial"/>
          <w:kern w:val="0"/>
          <w:sz w:val="22"/>
          <w:szCs w:val="22"/>
          <w:lang w:eastAsia="en-GB"/>
          <w14:ligatures w14:val="none"/>
        </w:rPr>
        <w:t>Safeguarding awareness and confidentiality</w:t>
      </w:r>
      <w:r w:rsidRPr="00E8579C" w:rsidR="00016F13">
        <w:rPr>
          <w:rFonts w:ascii="Arial" w:hAnsi="Arial" w:eastAsia="Times New Roman" w:cs="Arial"/>
          <w:kern w:val="0"/>
          <w:sz w:val="22"/>
          <w:szCs w:val="22"/>
          <w:lang w:eastAsia="en-GB"/>
          <w14:ligatures w14:val="none"/>
        </w:rPr>
        <w:t>.</w:t>
      </w:r>
      <w:r w:rsidRPr="00E8579C" w:rsidR="00A2126A">
        <w:rPr>
          <w:rFonts w:ascii="Arial" w:hAnsi="Arial" w:eastAsia="Times New Roman" w:cs="Arial"/>
          <w:kern w:val="0"/>
          <w:sz w:val="22"/>
          <w:szCs w:val="22"/>
          <w:lang w:eastAsia="en-GB"/>
          <w14:ligatures w14:val="none"/>
        </w:rPr>
        <w:t xml:space="preserve"> </w:t>
      </w:r>
    </w:p>
    <w:p w:rsidRPr="00E8579C" w:rsidR="00866B4E" w:rsidP="00E8579C" w:rsidRDefault="00F1215B" w14:paraId="34012186" w14:textId="77777777">
      <w:pPr>
        <w:pStyle w:val="ListParagraph"/>
        <w:numPr>
          <w:ilvl w:val="0"/>
          <w:numId w:val="30"/>
        </w:numPr>
        <w:spacing w:line="360" w:lineRule="auto"/>
        <w:rPr>
          <w:rFonts w:ascii="Arial" w:hAnsi="Arial" w:eastAsia="Times New Roman" w:cs="Arial"/>
          <w:kern w:val="0"/>
          <w:sz w:val="22"/>
          <w:szCs w:val="22"/>
          <w:lang w:eastAsia="en-GB"/>
          <w14:ligatures w14:val="none"/>
        </w:rPr>
      </w:pPr>
      <w:r w:rsidRPr="00E8579C">
        <w:rPr>
          <w:rFonts w:ascii="Arial" w:hAnsi="Arial" w:eastAsia="Times New Roman" w:cs="Arial"/>
          <w:kern w:val="0"/>
          <w:sz w:val="22"/>
          <w:szCs w:val="22"/>
          <w:lang w:eastAsia="en-GB"/>
          <w14:ligatures w14:val="none"/>
        </w:rPr>
        <w:t>Person</w:t>
      </w:r>
      <w:r w:rsidRPr="00E8579C" w:rsidR="6E9B42FD">
        <w:rPr>
          <w:rFonts w:ascii="Arial" w:hAnsi="Arial" w:eastAsia="Times New Roman" w:cs="Arial"/>
          <w:kern w:val="0"/>
          <w:sz w:val="22"/>
          <w:szCs w:val="22"/>
          <w:lang w:eastAsia="en-GB"/>
          <w14:ligatures w14:val="none"/>
        </w:rPr>
        <w:t>-</w:t>
      </w:r>
      <w:r w:rsidRPr="00E8579C">
        <w:rPr>
          <w:rFonts w:ascii="Arial" w:hAnsi="Arial" w:eastAsia="Times New Roman" w:cs="Arial"/>
          <w:kern w:val="0"/>
          <w:sz w:val="22"/>
          <w:szCs w:val="22"/>
          <w:lang w:eastAsia="en-GB"/>
          <w14:ligatures w14:val="none"/>
        </w:rPr>
        <w:t>centred and culturally sensitive care</w:t>
      </w:r>
      <w:r w:rsidRPr="00E8579C" w:rsidR="00A2126A">
        <w:rPr>
          <w:rFonts w:ascii="Arial" w:hAnsi="Arial" w:eastAsia="Times New Roman" w:cs="Arial"/>
          <w:kern w:val="0"/>
          <w:sz w:val="22"/>
          <w:szCs w:val="22"/>
          <w:lang w:eastAsia="en-GB"/>
          <w14:ligatures w14:val="none"/>
        </w:rPr>
        <w:t xml:space="preserve">. </w:t>
      </w:r>
    </w:p>
    <w:p w:rsidRPr="00E8579C" w:rsidR="00866B4E" w:rsidP="00E8579C" w:rsidRDefault="00F1215B" w14:paraId="23CD71EE" w14:textId="77777777">
      <w:pPr>
        <w:pStyle w:val="ListParagraph"/>
        <w:numPr>
          <w:ilvl w:val="0"/>
          <w:numId w:val="30"/>
        </w:numPr>
        <w:spacing w:line="360" w:lineRule="auto"/>
        <w:rPr>
          <w:rFonts w:ascii="Arial" w:hAnsi="Arial" w:eastAsia="Times New Roman" w:cs="Arial"/>
          <w:kern w:val="0"/>
          <w:sz w:val="22"/>
          <w:szCs w:val="22"/>
          <w:lang w:eastAsia="en-GB"/>
          <w14:ligatures w14:val="none"/>
        </w:rPr>
      </w:pPr>
      <w:r w:rsidRPr="00E8579C">
        <w:rPr>
          <w:rFonts w:ascii="Arial" w:hAnsi="Arial" w:eastAsia="Times New Roman" w:cs="Arial"/>
          <w:kern w:val="0"/>
          <w:sz w:val="22"/>
          <w:szCs w:val="22"/>
          <w:lang w:eastAsia="en-GB"/>
          <w14:ligatures w14:val="none"/>
        </w:rPr>
        <w:t>Problem</w:t>
      </w:r>
      <w:r w:rsidRPr="00E8579C" w:rsidR="3B76A90D">
        <w:rPr>
          <w:rFonts w:ascii="Arial" w:hAnsi="Arial" w:eastAsia="Times New Roman" w:cs="Arial"/>
          <w:kern w:val="0"/>
          <w:sz w:val="22"/>
          <w:szCs w:val="22"/>
          <w:lang w:eastAsia="en-GB"/>
          <w14:ligatures w14:val="none"/>
        </w:rPr>
        <w:t>-</w:t>
      </w:r>
      <w:r w:rsidRPr="00E8579C">
        <w:rPr>
          <w:rFonts w:ascii="Arial" w:hAnsi="Arial" w:eastAsia="Times New Roman" w:cs="Arial"/>
          <w:kern w:val="0"/>
          <w:sz w:val="22"/>
          <w:szCs w:val="22"/>
          <w:lang w:eastAsia="en-GB"/>
          <w14:ligatures w14:val="none"/>
        </w:rPr>
        <w:t>solving and decision</w:t>
      </w:r>
      <w:r w:rsidRPr="00E8579C" w:rsidR="00CD4420">
        <w:rPr>
          <w:rFonts w:ascii="Arial" w:hAnsi="Arial" w:eastAsia="Times New Roman" w:cs="Arial"/>
          <w:kern w:val="0"/>
          <w:sz w:val="22"/>
          <w:szCs w:val="22"/>
          <w:lang w:eastAsia="en-GB"/>
          <w14:ligatures w14:val="none"/>
        </w:rPr>
        <w:t xml:space="preserve"> </w:t>
      </w:r>
      <w:r w:rsidRPr="00E8579C">
        <w:rPr>
          <w:rFonts w:ascii="Arial" w:hAnsi="Arial" w:eastAsia="Times New Roman" w:cs="Arial"/>
          <w:kern w:val="0"/>
          <w:sz w:val="22"/>
          <w:szCs w:val="22"/>
          <w:lang w:eastAsia="en-GB"/>
          <w14:ligatures w14:val="none"/>
        </w:rPr>
        <w:t>making in care settings</w:t>
      </w:r>
      <w:r w:rsidRPr="00E8579C" w:rsidR="00A2126A">
        <w:rPr>
          <w:rFonts w:ascii="Arial" w:hAnsi="Arial" w:eastAsia="Times New Roman" w:cs="Arial"/>
          <w:kern w:val="0"/>
          <w:sz w:val="22"/>
          <w:szCs w:val="22"/>
          <w:lang w:eastAsia="en-GB"/>
          <w14:ligatures w14:val="none"/>
        </w:rPr>
        <w:t xml:space="preserve">. </w:t>
      </w:r>
    </w:p>
    <w:p w:rsidRPr="00E8579C" w:rsidR="00A2126A" w:rsidP="00E8579C" w:rsidRDefault="00F1215B" w14:paraId="395C25DE" w14:textId="2A6FF317">
      <w:pPr>
        <w:pStyle w:val="ListParagraph"/>
        <w:numPr>
          <w:ilvl w:val="0"/>
          <w:numId w:val="30"/>
        </w:numPr>
        <w:spacing w:line="360" w:lineRule="auto"/>
        <w:rPr>
          <w:rFonts w:ascii="Arial" w:hAnsi="Arial" w:cs="Arial"/>
          <w:b/>
          <w:bCs/>
          <w:sz w:val="22"/>
          <w:szCs w:val="22"/>
          <w:lang w:eastAsia="en-GB"/>
        </w:rPr>
      </w:pPr>
      <w:r w:rsidRPr="00E8579C">
        <w:rPr>
          <w:rFonts w:ascii="Arial" w:hAnsi="Arial" w:eastAsia="Times New Roman" w:cs="Arial"/>
          <w:kern w:val="0"/>
          <w:sz w:val="22"/>
          <w:szCs w:val="22"/>
          <w:lang w:eastAsia="en-GB"/>
          <w14:ligatures w14:val="none"/>
        </w:rPr>
        <w:t>Ability to follow clinical instructions and escalate concerns appropriately</w:t>
      </w:r>
      <w:r w:rsidRPr="00E8579C" w:rsidR="00A2126A">
        <w:rPr>
          <w:rFonts w:ascii="Arial" w:hAnsi="Arial" w:eastAsia="Times New Roman" w:cs="Arial"/>
          <w:kern w:val="0"/>
          <w:sz w:val="22"/>
          <w:szCs w:val="22"/>
          <w:lang w:eastAsia="en-GB"/>
          <w14:ligatures w14:val="none"/>
        </w:rPr>
        <w:t>.</w:t>
      </w:r>
    </w:p>
    <w:p w:rsidR="00F1215B" w:rsidP="0083630C" w:rsidRDefault="00F1215B" w14:paraId="2FD9E528" w14:textId="1DF3F78A">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9C3623">
        <w:rPr>
          <w:rFonts w:ascii="Arial" w:hAnsi="Arial" w:cs="Arial"/>
          <w:b/>
          <w:bCs/>
          <w:sz w:val="22"/>
          <w:szCs w:val="22"/>
          <w:u w:val="single"/>
          <w:lang w:eastAsia="en-GB"/>
        </w:rPr>
        <w:t>ACHIEVEMENTS</w:t>
      </w:r>
      <w:r w:rsidRPr="009C3623" w:rsidR="00C205F7">
        <w:rPr>
          <w:rFonts w:ascii="Arial" w:hAnsi="Arial" w:eastAsia="Times New Roman" w:cs="Arial"/>
          <w:kern w:val="0"/>
          <w:sz w:val="22"/>
          <w:szCs w:val="22"/>
          <w:u w:val="single"/>
          <w:lang w:eastAsia="en-GB"/>
          <w14:ligatures w14:val="none"/>
        </w:rPr>
        <w:t>:</w:t>
      </w:r>
      <w:r w:rsidRPr="0074277B" w:rsidR="00C205F7">
        <w:rPr>
          <w:rFonts w:ascii="Arial" w:hAnsi="Arial" w:eastAsia="Times New Roman" w:cs="Arial"/>
          <w:kern w:val="0"/>
          <w:sz w:val="22"/>
          <w:szCs w:val="22"/>
          <w:lang w:eastAsia="en-GB"/>
          <w14:ligatures w14:val="none"/>
        </w:rPr>
        <w:t xml:space="preserve"> </w:t>
      </w:r>
    </w:p>
    <w:p w:rsidRPr="004B16A9" w:rsidR="00F16122" w:rsidP="004B16A9" w:rsidRDefault="00F16122" w14:paraId="3B3463AA" w14:textId="77777777">
      <w:pPr>
        <w:pStyle w:val="ListParagraph"/>
        <w:numPr>
          <w:ilvl w:val="0"/>
          <w:numId w:val="32"/>
        </w:num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4B16A9">
        <w:rPr>
          <w:rFonts w:ascii="Arial" w:hAnsi="Arial" w:eastAsia="Times New Roman" w:cs="Arial"/>
          <w:kern w:val="0"/>
          <w:sz w:val="22"/>
          <w:szCs w:val="22"/>
          <w:lang w:eastAsia="en-GB"/>
          <w14:ligatures w14:val="none"/>
        </w:rPr>
        <w:t>Successfully completed a health and social care placement with excellent feedback.</w:t>
      </w:r>
    </w:p>
    <w:p w:rsidRPr="004B16A9" w:rsidR="00F16122" w:rsidP="004B16A9" w:rsidRDefault="00F16122" w14:paraId="63E05576" w14:textId="059151DE">
      <w:pPr>
        <w:pStyle w:val="ListParagraph"/>
        <w:numPr>
          <w:ilvl w:val="0"/>
          <w:numId w:val="32"/>
        </w:num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4B16A9">
        <w:rPr>
          <w:rFonts w:ascii="Arial" w:hAnsi="Arial" w:eastAsia="Times New Roman" w:cs="Arial"/>
          <w:kern w:val="0"/>
          <w:sz w:val="22"/>
          <w:szCs w:val="22"/>
          <w:lang w:eastAsia="en-GB"/>
          <w14:ligatures w14:val="none"/>
        </w:rPr>
        <w:t>Developed strong understanding of person</w:t>
      </w:r>
      <w:r w:rsidRPr="004B16A9">
        <w:rPr>
          <w:rFonts w:ascii="Cambria Math" w:hAnsi="Cambria Math" w:eastAsia="Times New Roman" w:cs="Cambria Math"/>
          <w:kern w:val="0"/>
          <w:sz w:val="22"/>
          <w:szCs w:val="22"/>
          <w:lang w:eastAsia="en-GB"/>
          <w14:ligatures w14:val="none"/>
        </w:rPr>
        <w:t>‑</w:t>
      </w:r>
      <w:r w:rsidRPr="004B16A9">
        <w:rPr>
          <w:rFonts w:ascii="Arial" w:hAnsi="Arial" w:eastAsia="Times New Roman" w:cs="Arial"/>
          <w:kern w:val="0"/>
          <w:sz w:val="22"/>
          <w:szCs w:val="22"/>
          <w:lang w:eastAsia="en-GB"/>
          <w14:ligatures w14:val="none"/>
        </w:rPr>
        <w:t>centred and culturally sensitive care.</w:t>
      </w:r>
    </w:p>
    <w:p w:rsidRPr="004B16A9" w:rsidR="00F16122" w:rsidP="004B16A9" w:rsidRDefault="00F16122" w14:paraId="303B6E81" w14:textId="07BCB00E">
      <w:pPr>
        <w:pStyle w:val="ListParagraph"/>
        <w:numPr>
          <w:ilvl w:val="0"/>
          <w:numId w:val="32"/>
        </w:num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4B16A9">
        <w:rPr>
          <w:rFonts w:ascii="Arial" w:hAnsi="Arial" w:eastAsia="Times New Roman" w:cs="Arial"/>
          <w:kern w:val="0"/>
          <w:sz w:val="22"/>
          <w:szCs w:val="22"/>
          <w:lang w:eastAsia="en-GB"/>
          <w14:ligatures w14:val="none"/>
        </w:rPr>
        <w:t>Recognised for empathy, professionalism, and a positive attitude.</w:t>
      </w:r>
    </w:p>
    <w:p w:rsidRPr="004B16A9" w:rsidR="00F16122" w:rsidP="004B16A9" w:rsidRDefault="00F16122" w14:paraId="597AB156" w14:textId="16CD9648">
      <w:pPr>
        <w:pStyle w:val="ListParagraph"/>
        <w:numPr>
          <w:ilvl w:val="0"/>
          <w:numId w:val="32"/>
        </w:num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4B16A9">
        <w:rPr>
          <w:rFonts w:ascii="Arial" w:hAnsi="Arial" w:eastAsia="Times New Roman" w:cs="Arial"/>
          <w:kern w:val="0"/>
          <w:sz w:val="22"/>
          <w:szCs w:val="22"/>
          <w:lang w:eastAsia="en-GB"/>
          <w14:ligatures w14:val="none"/>
        </w:rPr>
        <w:t>Contributed to wellbeing activities that improved engagement and mood.</w:t>
      </w:r>
    </w:p>
    <w:p w:rsidRPr="009312B6" w:rsidR="009312B6" w:rsidP="009312B6" w:rsidRDefault="00F1215B" w14:paraId="2D3FCC94" w14:textId="5B770D33">
      <w:pPr>
        <w:spacing w:line="360" w:lineRule="auto"/>
        <w:jc w:val="both"/>
        <w:rPr>
          <w:rFonts w:ascii="Arial" w:hAnsi="Arial" w:cs="Arial"/>
          <w:b/>
          <w:bCs/>
          <w:sz w:val="22"/>
          <w:szCs w:val="22"/>
          <w:lang w:eastAsia="en-GB"/>
        </w:rPr>
      </w:pPr>
      <w:r w:rsidRPr="009C3623">
        <w:rPr>
          <w:rFonts w:ascii="Arial" w:hAnsi="Arial" w:cs="Arial"/>
          <w:b/>
          <w:bCs/>
          <w:sz w:val="22"/>
          <w:szCs w:val="22"/>
          <w:u w:val="single"/>
          <w:lang w:eastAsia="en-GB"/>
        </w:rPr>
        <w:t>INTERESTS &amp; HOBBIES</w:t>
      </w:r>
      <w:r w:rsidRPr="0074277B" w:rsidR="00C205F7">
        <w:rPr>
          <w:rFonts w:ascii="Arial" w:hAnsi="Arial" w:cs="Arial"/>
          <w:b/>
          <w:bCs/>
          <w:sz w:val="22"/>
          <w:szCs w:val="22"/>
          <w:lang w:eastAsia="en-GB"/>
        </w:rPr>
        <w:t xml:space="preserve">: </w:t>
      </w:r>
      <w:r w:rsidRPr="009312B6" w:rsidR="009312B6">
        <w:rPr>
          <w:rFonts w:ascii="Arial" w:hAnsi="Arial" w:cs="Arial"/>
          <w:b/>
          <w:bCs/>
          <w:sz w:val="22"/>
          <w:szCs w:val="22"/>
          <w:lang w:eastAsia="en-GB"/>
        </w:rPr>
        <w:tab/>
      </w:r>
    </w:p>
    <w:p w:rsidRPr="00881795" w:rsidR="009312B6" w:rsidP="00881795" w:rsidRDefault="009312B6" w14:paraId="039813CD" w14:textId="23828B13">
      <w:pPr>
        <w:pStyle w:val="ListParagraph"/>
        <w:numPr>
          <w:ilvl w:val="0"/>
          <w:numId w:val="31"/>
        </w:numPr>
        <w:spacing w:line="360" w:lineRule="auto"/>
        <w:jc w:val="both"/>
        <w:rPr>
          <w:rFonts w:ascii="Arial" w:hAnsi="Arial" w:cs="Arial"/>
          <w:sz w:val="22"/>
          <w:szCs w:val="22"/>
          <w:lang w:eastAsia="en-GB"/>
        </w:rPr>
      </w:pPr>
      <w:r w:rsidRPr="00881795">
        <w:rPr>
          <w:rFonts w:ascii="Arial" w:hAnsi="Arial" w:cs="Arial"/>
          <w:sz w:val="22"/>
          <w:szCs w:val="22"/>
          <w:lang w:eastAsia="en-GB"/>
        </w:rPr>
        <w:t>Actively involved in volunteering and community support to help others and create positive change.</w:t>
      </w:r>
    </w:p>
    <w:p w:rsidRPr="00881795" w:rsidR="009312B6" w:rsidP="00881795" w:rsidRDefault="009312B6" w14:paraId="7C3C5545" w14:textId="7F0AE239">
      <w:pPr>
        <w:pStyle w:val="ListParagraph"/>
        <w:numPr>
          <w:ilvl w:val="0"/>
          <w:numId w:val="31"/>
        </w:numPr>
        <w:spacing w:line="360" w:lineRule="auto"/>
        <w:jc w:val="both"/>
        <w:rPr>
          <w:rFonts w:ascii="Arial" w:hAnsi="Arial" w:cs="Arial"/>
          <w:sz w:val="22"/>
          <w:szCs w:val="22"/>
          <w:lang w:eastAsia="en-GB"/>
        </w:rPr>
      </w:pPr>
      <w:r w:rsidRPr="00881795">
        <w:rPr>
          <w:rFonts w:ascii="Arial" w:hAnsi="Arial" w:cs="Arial"/>
          <w:sz w:val="22"/>
          <w:szCs w:val="22"/>
          <w:lang w:eastAsia="en-GB"/>
        </w:rPr>
        <w:t>Maintain a healthy lifestyle through fitness and outdoor activities for physical and mental wellbeing.</w:t>
      </w:r>
    </w:p>
    <w:p w:rsidRPr="00881795" w:rsidR="009312B6" w:rsidP="00881795" w:rsidRDefault="009312B6" w14:paraId="31A021F1" w14:textId="3968D57D">
      <w:pPr>
        <w:pStyle w:val="ListParagraph"/>
        <w:numPr>
          <w:ilvl w:val="0"/>
          <w:numId w:val="31"/>
        </w:numPr>
        <w:spacing w:line="360" w:lineRule="auto"/>
        <w:jc w:val="both"/>
        <w:rPr>
          <w:rFonts w:ascii="Arial" w:hAnsi="Arial" w:cs="Arial"/>
          <w:sz w:val="22"/>
          <w:szCs w:val="22"/>
          <w:lang w:eastAsia="en-GB"/>
        </w:rPr>
      </w:pPr>
      <w:r w:rsidRPr="00881795">
        <w:rPr>
          <w:rFonts w:ascii="Arial" w:hAnsi="Arial" w:cs="Arial"/>
          <w:sz w:val="22"/>
          <w:szCs w:val="22"/>
          <w:lang w:eastAsia="en-GB"/>
        </w:rPr>
        <w:t>Express creativity through art, music, and crafts as a way to relax and self</w:t>
      </w:r>
      <w:r w:rsidRPr="00881795">
        <w:rPr>
          <w:rFonts w:ascii="Cambria Math" w:hAnsi="Cambria Math" w:cs="Cambria Math"/>
          <w:sz w:val="22"/>
          <w:szCs w:val="22"/>
          <w:lang w:eastAsia="en-GB"/>
        </w:rPr>
        <w:t>‑</w:t>
      </w:r>
      <w:r w:rsidRPr="00881795">
        <w:rPr>
          <w:rFonts w:ascii="Arial" w:hAnsi="Arial" w:cs="Arial"/>
          <w:sz w:val="22"/>
          <w:szCs w:val="22"/>
          <w:lang w:eastAsia="en-GB"/>
        </w:rPr>
        <w:t>express.</w:t>
      </w:r>
    </w:p>
    <w:p w:rsidRPr="00446823" w:rsidR="00BE7FFB" w:rsidP="7ABFD9AC" w:rsidRDefault="00E55A90" w14:paraId="2EFB0B44" w14:textId="49DF78C7">
      <w:pPr>
        <w:pStyle w:val="ListParagraph"/>
        <w:numPr>
          <w:ilvl w:val="0"/>
          <w:numId w:val="31"/>
        </w:numPr>
        <w:spacing w:line="360" w:lineRule="auto"/>
        <w:jc w:val="both"/>
        <w:rPr>
          <w:rFonts w:ascii="Arial" w:hAnsi="Arial" w:cs="Arial"/>
          <w:b w:val="1"/>
          <w:bCs w:val="1"/>
          <w:sz w:val="22"/>
          <w:szCs w:val="22"/>
          <w:lang w:eastAsia="en-GB"/>
        </w:rPr>
      </w:pPr>
      <w:r w:rsidRPr="7ABFD9AC" w:rsidR="009312B6">
        <w:rPr>
          <w:rFonts w:ascii="Arial" w:hAnsi="Arial" w:cs="Arial"/>
          <w:sz w:val="22"/>
          <w:szCs w:val="22"/>
          <w:lang w:eastAsia="en-GB"/>
        </w:rPr>
        <w:t>Committed to learning new clinical and care skills to support continuous development and long</w:t>
      </w:r>
      <w:r w:rsidRPr="7ABFD9AC" w:rsidR="009312B6">
        <w:rPr>
          <w:rFonts w:ascii="Cambria Math" w:hAnsi="Cambria Math" w:cs="Cambria Math"/>
          <w:sz w:val="22"/>
          <w:szCs w:val="22"/>
          <w:lang w:eastAsia="en-GB"/>
        </w:rPr>
        <w:t>‑</w:t>
      </w:r>
      <w:r w:rsidRPr="7ABFD9AC" w:rsidR="009312B6">
        <w:rPr>
          <w:rFonts w:ascii="Arial" w:hAnsi="Arial" w:cs="Arial"/>
          <w:sz w:val="22"/>
          <w:szCs w:val="22"/>
          <w:lang w:eastAsia="en-GB"/>
        </w:rPr>
        <w:t>term career goals in health and social care.</w:t>
      </w:r>
    </w:p>
    <w:p w:rsidRPr="00446823" w:rsidR="00BE7FFB" w:rsidP="7ABFD9AC" w:rsidRDefault="00E55A90" w14:paraId="32030CDE" w14:textId="444E299B">
      <w:pPr>
        <w:pStyle w:val="ListParagraph"/>
        <w:numPr>
          <w:ilvl w:val="0"/>
          <w:numId w:val="31"/>
        </w:numPr>
        <w:spacing w:line="360" w:lineRule="auto"/>
        <w:jc w:val="both"/>
        <w:rPr>
          <w:rFonts w:ascii="Arial" w:hAnsi="Arial" w:cs="Arial"/>
          <w:b w:val="1"/>
          <w:bCs w:val="1"/>
          <w:sz w:val="22"/>
          <w:szCs w:val="22"/>
          <w:lang w:eastAsia="en-GB"/>
        </w:rPr>
      </w:pPr>
    </w:p>
    <w:p w:rsidRPr="00446823" w:rsidR="00BE7FFB" w:rsidP="7ABFD9AC" w:rsidRDefault="00E55A90" w14:paraId="591F08C3" w14:textId="2858F192">
      <w:pPr>
        <w:pStyle w:val="Normal"/>
        <w:spacing w:line="360" w:lineRule="auto"/>
        <w:ind w:left="0"/>
        <w:jc w:val="both"/>
        <w:rPr>
          <w:rFonts w:ascii="Arial" w:hAnsi="Arial" w:cs="Arial"/>
          <w:b w:val="1"/>
          <w:bCs w:val="1"/>
          <w:sz w:val="22"/>
          <w:szCs w:val="22"/>
          <w:lang w:eastAsia="en-GB"/>
        </w:rPr>
      </w:pPr>
      <w:r w:rsidRPr="009C3623" w:rsidR="00E55A90">
        <w:rPr>
          <w:rFonts w:ascii="Arial" w:hAnsi="Arial" w:cs="Arial"/>
          <w:sz w:val="22"/>
          <w:szCs w:val="22"/>
          <w:u w:val="single"/>
          <w:lang w:eastAsia="en-GB"/>
        </w:rPr>
        <w:t>References</w:t>
      </w:r>
      <w:r w:rsidRPr="0074277B" w:rsidR="00E55A90">
        <w:rPr>
          <w:rFonts w:ascii="Arial" w:hAnsi="Arial" w:cs="Arial"/>
          <w:sz w:val="22"/>
          <w:szCs w:val="22"/>
          <w:lang w:eastAsia="en-GB"/>
        </w:rPr>
        <w:t xml:space="preserve">: </w:t>
      </w:r>
      <w:r w:rsidRPr="00F1215B" w:rsidR="00F1215B">
        <w:rPr>
          <w:rFonts w:ascii="Arial" w:hAnsi="Arial" w:eastAsia="Times New Roman" w:cs="Arial"/>
          <w:kern w:val="0"/>
          <w:sz w:val="22"/>
          <w:szCs w:val="22"/>
          <w:lang w:eastAsia="en-GB"/>
          <w14:ligatures w14:val="none"/>
        </w:rPr>
        <w:t xml:space="preserve">(References </w:t>
      </w:r>
      <w:r w:rsidRPr="0074277B" w:rsidR="000049F1">
        <w:rPr>
          <w:rFonts w:ascii="Arial" w:hAnsi="Arial" w:eastAsia="Times New Roman" w:cs="Arial"/>
          <w:kern w:val="0"/>
          <w:sz w:val="22"/>
          <w:szCs w:val="22"/>
          <w:lang w:eastAsia="en-GB"/>
          <w14:ligatures w14:val="none"/>
        </w:rPr>
        <w:t xml:space="preserve">are </w:t>
      </w:r>
      <w:r w:rsidRPr="00F1215B" w:rsidR="00F1215B">
        <w:rPr>
          <w:rFonts w:ascii="Arial" w:hAnsi="Arial" w:eastAsia="Times New Roman" w:cs="Arial"/>
          <w:kern w:val="0"/>
          <w:sz w:val="22"/>
          <w:szCs w:val="22"/>
          <w:lang w:eastAsia="en-GB"/>
          <w14:ligatures w14:val="none"/>
        </w:rPr>
        <w:t>available on request)</w:t>
      </w:r>
    </w:p>
    <w:p w:rsidRPr="00D17CCE" w:rsidR="0033745A" w:rsidP="005E7A0D" w:rsidRDefault="0033745A" w14:paraId="08DD3904" w14:textId="5CD43120">
      <w:pPr>
        <w:spacing w:line="360" w:lineRule="auto"/>
        <w:rPr>
          <w:rFonts w:ascii="Arial" w:hAnsi="Arial" w:cs="Arial"/>
          <w:b/>
          <w:bCs/>
          <w:color w:val="000000" w:themeColor="text1"/>
          <w:sz w:val="22"/>
          <w:szCs w:val="22"/>
          <w:u w:val="thick"/>
        </w:rPr>
      </w:pPr>
    </w:p>
    <w:p w:rsidR="00E971C1" w:rsidP="005E7A0D" w:rsidRDefault="00E971C1" w14:paraId="4867107C" w14:textId="77777777">
      <w:pPr>
        <w:spacing w:line="360" w:lineRule="auto"/>
        <w:rPr>
          <w:rFonts w:ascii="Arial" w:hAnsi="Arial" w:cs="Arial"/>
          <w:b w:val="1"/>
          <w:bCs w:val="1"/>
          <w:color w:val="000000" w:themeColor="text1"/>
          <w:sz w:val="22"/>
          <w:szCs w:val="22"/>
          <w:u w:val="single"/>
        </w:rPr>
      </w:pPr>
    </w:p>
    <w:p w:rsidR="7ABFD9AC" w:rsidP="7ABFD9AC" w:rsidRDefault="7ABFD9AC" w14:paraId="74D2DE0D" w14:textId="7D2571A9">
      <w:pPr>
        <w:spacing w:line="360" w:lineRule="auto"/>
        <w:rPr>
          <w:rFonts w:ascii="Arial" w:hAnsi="Arial" w:cs="Arial"/>
          <w:b w:val="1"/>
          <w:bCs w:val="1"/>
          <w:color w:val="000000" w:themeColor="text1" w:themeTint="FF" w:themeShade="FF"/>
          <w:sz w:val="22"/>
          <w:szCs w:val="22"/>
          <w:u w:val="single"/>
        </w:rPr>
      </w:pPr>
    </w:p>
    <w:p w:rsidR="7ABFD9AC" w:rsidP="7ABFD9AC" w:rsidRDefault="7ABFD9AC" w14:paraId="4C3D37EE" w14:textId="7D7CEEC1">
      <w:pPr>
        <w:spacing w:line="360" w:lineRule="auto"/>
        <w:rPr>
          <w:rFonts w:ascii="Arial" w:hAnsi="Arial" w:cs="Arial"/>
          <w:b w:val="1"/>
          <w:bCs w:val="1"/>
          <w:color w:val="000000" w:themeColor="text1" w:themeTint="FF" w:themeShade="FF"/>
          <w:sz w:val="22"/>
          <w:szCs w:val="22"/>
          <w:u w:val="single"/>
        </w:rPr>
      </w:pPr>
    </w:p>
    <w:p w:rsidRPr="00E971C1" w:rsidR="003A2D19" w:rsidP="00757730" w:rsidRDefault="00C1233C" w14:paraId="56D029A8" w14:textId="542F0C38">
      <w:pPr>
        <w:spacing w:line="360" w:lineRule="auto"/>
        <w:rPr>
          <w:rFonts w:ascii="Arial" w:hAnsi="Arial" w:cs="Arial"/>
          <w:b/>
          <w:bCs/>
          <w:color w:val="000000" w:themeColor="text1"/>
          <w:sz w:val="22"/>
          <w:szCs w:val="22"/>
          <w:u w:val="single"/>
        </w:rPr>
      </w:pPr>
      <w:r w:rsidRPr="000F7591">
        <w:rPr>
          <w:rFonts w:ascii="Arial" w:hAnsi="Arial" w:cs="Arial"/>
          <w:b/>
          <w:bCs/>
          <w:color w:val="000000" w:themeColor="text1"/>
          <w:sz w:val="22"/>
          <w:szCs w:val="22"/>
          <w:u w:val="single"/>
        </w:rPr>
        <w:t>Task 2</w:t>
      </w:r>
      <w:r w:rsidR="00CA600F">
        <w:rPr>
          <w:rFonts w:ascii="Arial" w:hAnsi="Arial" w:cs="Arial"/>
          <w:b/>
          <w:bCs/>
          <w:color w:val="000000" w:themeColor="text1"/>
          <w:sz w:val="22"/>
          <w:szCs w:val="22"/>
          <w:u w:val="single"/>
        </w:rPr>
        <w:t xml:space="preserve"> of 4</w:t>
      </w:r>
      <w:r w:rsidR="00090C5E">
        <w:rPr>
          <w:rFonts w:ascii="Arial" w:hAnsi="Arial" w:cs="Arial"/>
          <w:b/>
          <w:bCs/>
          <w:color w:val="000000" w:themeColor="text1"/>
          <w:sz w:val="22"/>
          <w:szCs w:val="22"/>
        </w:rPr>
        <w:t xml:space="preserve">. </w:t>
      </w:r>
      <w:r w:rsidR="000408B8">
        <w:rPr>
          <w:rFonts w:ascii="Arial" w:hAnsi="Arial" w:cs="Arial"/>
          <w:b/>
          <w:bCs/>
          <w:color w:val="000000" w:themeColor="text1"/>
          <w:sz w:val="22"/>
          <w:szCs w:val="22"/>
        </w:rPr>
        <w:t>(</w:t>
      </w:r>
      <w:r w:rsidRPr="00F43ACD" w:rsidR="004E1804">
        <w:rPr>
          <w:rFonts w:ascii="Arial" w:hAnsi="Arial" w:cs="Arial"/>
          <w:b/>
          <w:bCs/>
          <w:color w:val="000000" w:themeColor="text1"/>
          <w:sz w:val="22"/>
          <w:szCs w:val="22"/>
        </w:rPr>
        <w:t>510 words)</w:t>
      </w:r>
    </w:p>
    <w:p w:rsidRPr="00757730" w:rsidR="0018409B" w:rsidP="00757730" w:rsidRDefault="00454175" w14:paraId="46704C34" w14:textId="5D4C651E">
      <w:pPr>
        <w:spacing w:line="360" w:lineRule="auto"/>
        <w:rPr>
          <w:rFonts w:ascii="Arial" w:hAnsi="Arial" w:cs="Arial"/>
          <w:b/>
          <w:bCs/>
          <w:sz w:val="22"/>
          <w:szCs w:val="22"/>
          <w:lang w:eastAsia="en-GB"/>
        </w:rPr>
      </w:pPr>
      <w:r w:rsidRPr="0074277B">
        <w:rPr>
          <w:rFonts w:ascii="Arial" w:hAnsi="Arial" w:cs="Arial"/>
          <w:b/>
          <w:bCs/>
          <w:sz w:val="22"/>
          <w:szCs w:val="22"/>
          <w:lang w:eastAsia="en-GB"/>
        </w:rPr>
        <w:t xml:space="preserve">Supporting Statement </w:t>
      </w:r>
    </w:p>
    <w:p w:rsidRPr="00454175" w:rsidR="00454175" w:rsidP="00B644ED" w:rsidRDefault="00454175" w14:paraId="340C340B" w14:textId="7B0E245D">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454175">
        <w:rPr>
          <w:rFonts w:ascii="Arial" w:hAnsi="Arial" w:eastAsia="Times New Roman" w:cs="Arial"/>
          <w:kern w:val="0"/>
          <w:sz w:val="22"/>
          <w:szCs w:val="22"/>
          <w:lang w:eastAsia="en-GB"/>
          <w14:ligatures w14:val="none"/>
        </w:rPr>
        <w:t>I am applying for the Assistant Practitioner (Band 4) role at University Hospitals Birmingham because I am committed to developing my clinical skills and contributing to high</w:t>
      </w:r>
      <w:r w:rsidRPr="00454175" w:rsidR="38B4F6E6">
        <w:rPr>
          <w:rFonts w:ascii="Arial" w:hAnsi="Arial" w:eastAsia="Times New Roman" w:cs="Arial"/>
          <w:kern w:val="0"/>
          <w:sz w:val="22"/>
          <w:szCs w:val="22"/>
          <w:lang w:eastAsia="en-GB"/>
          <w14:ligatures w14:val="none"/>
        </w:rPr>
        <w:t>-</w:t>
      </w:r>
      <w:r w:rsidRPr="00454175">
        <w:rPr>
          <w:rFonts w:ascii="Arial" w:hAnsi="Arial" w:eastAsia="Times New Roman" w:cs="Arial"/>
          <w:kern w:val="0"/>
          <w:sz w:val="22"/>
          <w:szCs w:val="22"/>
          <w:lang w:eastAsia="en-GB"/>
          <w14:ligatures w14:val="none"/>
        </w:rPr>
        <w:t>quality, person</w:t>
      </w:r>
      <w:r w:rsidRPr="00454175" w:rsidR="716CFA66">
        <w:rPr>
          <w:rFonts w:ascii="Arial" w:hAnsi="Arial" w:eastAsia="Times New Roman" w:cs="Arial"/>
          <w:kern w:val="0"/>
          <w:sz w:val="22"/>
          <w:szCs w:val="22"/>
          <w:lang w:eastAsia="en-GB"/>
          <w14:ligatures w14:val="none"/>
        </w:rPr>
        <w:t>-</w:t>
      </w:r>
      <w:r w:rsidRPr="00454175">
        <w:rPr>
          <w:rFonts w:ascii="Arial" w:hAnsi="Arial" w:eastAsia="Times New Roman" w:cs="Arial"/>
          <w:kern w:val="0"/>
          <w:sz w:val="22"/>
          <w:szCs w:val="22"/>
          <w:lang w:eastAsia="en-GB"/>
          <w14:ligatures w14:val="none"/>
        </w:rPr>
        <w:t>centred care within the NHS. My long</w:t>
      </w:r>
      <w:r w:rsidRPr="00454175" w:rsidR="346AA5FC">
        <w:rPr>
          <w:rFonts w:ascii="Arial" w:hAnsi="Arial" w:eastAsia="Times New Roman" w:cs="Arial"/>
          <w:kern w:val="0"/>
          <w:sz w:val="22"/>
          <w:szCs w:val="22"/>
          <w:lang w:eastAsia="en-GB"/>
          <w14:ligatures w14:val="none"/>
        </w:rPr>
        <w:t>-</w:t>
      </w:r>
      <w:r w:rsidRPr="00454175">
        <w:rPr>
          <w:rFonts w:ascii="Arial" w:hAnsi="Arial" w:eastAsia="Times New Roman" w:cs="Arial"/>
          <w:kern w:val="0"/>
          <w:sz w:val="22"/>
          <w:szCs w:val="22"/>
          <w:lang w:eastAsia="en-GB"/>
          <w14:ligatures w14:val="none"/>
        </w:rPr>
        <w:t>term career aim is to progress into advanced clinical practice, and this role provides the ideal opportunity to build on my Level 4 Health and Social Care training while supporting safe, effective patient care in line with NHS values (NHS England, 2023).</w:t>
      </w:r>
    </w:p>
    <w:p w:rsidRPr="00454175" w:rsidR="00454175" w:rsidP="7ABFD9AC" w:rsidRDefault="00454175" w14:paraId="533567E1" w14:textId="57E4E5F1">
      <w:pPr>
        <w:spacing w:before="100" w:beforeAutospacing="on" w:after="100" w:afterAutospacing="on" w:line="360" w:lineRule="auto"/>
        <w:jc w:val="both"/>
        <w:rPr>
          <w:rFonts w:ascii="Arial" w:hAnsi="Arial" w:eastAsia="Times New Roman" w:cs="Arial"/>
          <w:kern w:val="0"/>
          <w:sz w:val="22"/>
          <w:szCs w:val="22"/>
          <w:lang w:eastAsia="en-GB"/>
          <w14:ligatures w14:val="none"/>
        </w:rPr>
      </w:pPr>
      <w:r w:rsidRPr="00454175" w:rsidR="00454175">
        <w:rPr>
          <w:rFonts w:ascii="Arial" w:hAnsi="Arial" w:eastAsia="Times New Roman" w:cs="Arial"/>
          <w:kern w:val="0"/>
          <w:sz w:val="22"/>
          <w:szCs w:val="22"/>
          <w:lang w:eastAsia="en-GB"/>
          <w14:ligatures w14:val="none"/>
        </w:rPr>
        <w:t xml:space="preserve">My education has given me </w:t>
      </w:r>
      <w:r w:rsidRPr="00454175" w:rsidR="00454175">
        <w:rPr>
          <w:rFonts w:ascii="Arial" w:hAnsi="Arial" w:eastAsia="Times New Roman" w:cs="Arial"/>
          <w:kern w:val="0"/>
          <w:sz w:val="22"/>
          <w:szCs w:val="22"/>
          <w:lang w:eastAsia="en-GB"/>
          <w14:ligatures w14:val="none"/>
        </w:rPr>
        <w:t>a strong foundation</w:t>
      </w:r>
      <w:r w:rsidRPr="00454175" w:rsidR="00454175">
        <w:rPr>
          <w:rFonts w:ascii="Arial" w:hAnsi="Arial" w:eastAsia="Times New Roman" w:cs="Arial"/>
          <w:kern w:val="0"/>
          <w:sz w:val="22"/>
          <w:szCs w:val="22"/>
          <w:lang w:eastAsia="en-GB"/>
          <w14:ligatures w14:val="none"/>
        </w:rPr>
        <w:t xml:space="preserve"> in professional practice, safeguarding, equality and diversity, and the psychological and social factors that influence health. Studying at Level 4 has strengthened my understanding of </w:t>
      </w:r>
      <w:r w:rsidRPr="00454175" w:rsidR="22933D52">
        <w:rPr>
          <w:rFonts w:ascii="Arial" w:hAnsi="Arial" w:eastAsia="Times New Roman" w:cs="Arial"/>
          <w:kern w:val="0"/>
          <w:sz w:val="22"/>
          <w:szCs w:val="22"/>
          <w:lang w:eastAsia="en-GB"/>
          <w14:ligatures w14:val="none"/>
        </w:rPr>
        <w:t>evidence-based</w:t>
      </w:r>
      <w:r w:rsidRPr="00454175" w:rsidR="00454175">
        <w:rPr>
          <w:rFonts w:ascii="Arial" w:hAnsi="Arial" w:eastAsia="Times New Roman" w:cs="Arial"/>
          <w:kern w:val="0"/>
          <w:sz w:val="22"/>
          <w:szCs w:val="22"/>
          <w:lang w:eastAsia="en-GB"/>
          <w14:ligatures w14:val="none"/>
        </w:rPr>
        <w:t xml:space="preserve"> care, reflective practice, and the importance of promoting independence and wellbeing. I have explored key theories such as attachment and psychosocial development, which highlight how emotional security, relationships, and life transitions affect patient wellbeing (Bowlby, 1988; Erikson, 1995). This knowledge supports my ability to deliver holistic, person</w:t>
      </w:r>
      <w:r w:rsidRPr="00454175" w:rsidR="68F1AE96">
        <w:rPr>
          <w:rFonts w:ascii="Arial" w:hAnsi="Arial" w:eastAsia="Times New Roman" w:cs="Arial"/>
          <w:kern w:val="0"/>
          <w:sz w:val="22"/>
          <w:szCs w:val="22"/>
          <w:lang w:eastAsia="en-GB"/>
          <w14:ligatures w14:val="none"/>
        </w:rPr>
        <w:t>-</w:t>
      </w:r>
      <w:r w:rsidRPr="00454175" w:rsidR="00454175">
        <w:rPr>
          <w:rFonts w:ascii="Arial" w:hAnsi="Arial" w:eastAsia="Times New Roman" w:cs="Arial"/>
          <w:kern w:val="0"/>
          <w:sz w:val="22"/>
          <w:szCs w:val="22"/>
          <w:lang w:eastAsia="en-GB"/>
          <w14:ligatures w14:val="none"/>
        </w:rPr>
        <w:t>centred care that considers both physical and emotional needs.</w:t>
      </w:r>
    </w:p>
    <w:p w:rsidR="003A2D19" w:rsidP="00B644ED" w:rsidRDefault="00454175" w14:paraId="17BD67DC" w14:textId="77777777">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454175">
        <w:rPr>
          <w:rFonts w:ascii="Arial" w:hAnsi="Arial" w:eastAsia="Times New Roman" w:cs="Arial"/>
          <w:kern w:val="0"/>
          <w:sz w:val="22"/>
          <w:szCs w:val="22"/>
          <w:lang w:eastAsia="en-GB"/>
          <w14:ligatures w14:val="none"/>
        </w:rPr>
        <w:t>Through my practical experience in residential and community settings, I have developed the core skills required for an Assistant Practitioner role. I have supported adults with personal care, mobility, meal preparation, and meaningful activities, always ensuring dignity and respect. I have also carried out basic clinical observations under supervision, including temperature, pulse, respiration, and oxygen saturation. These experiences have helped me understand the importance of accuracy, infection prevention and control, and maintaining clear, detailed records in line with professional standards (Skills for Care, 2022).</w:t>
      </w:r>
    </w:p>
    <w:p w:rsidR="0018409B" w:rsidP="00B644ED" w:rsidRDefault="00454175" w14:paraId="50FCD6BD" w14:textId="62B0125D">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454175">
        <w:rPr>
          <w:rFonts w:ascii="Arial" w:hAnsi="Arial" w:eastAsia="Times New Roman" w:cs="Arial"/>
          <w:kern w:val="0"/>
          <w:sz w:val="22"/>
          <w:szCs w:val="22"/>
          <w:lang w:eastAsia="en-GB"/>
          <w14:ligatures w14:val="none"/>
        </w:rPr>
        <w:t xml:space="preserve">Communication is one of my strongest skills, and I understand how essential it is in clinical environments. I </w:t>
      </w:r>
      <w:r w:rsidRPr="00454175" w:rsidR="124F10D1">
        <w:rPr>
          <w:rFonts w:ascii="Arial" w:hAnsi="Arial" w:eastAsia="Times New Roman" w:cs="Arial"/>
          <w:kern w:val="0"/>
          <w:sz w:val="22"/>
          <w:szCs w:val="22"/>
          <w:lang w:eastAsia="en-GB"/>
          <w14:ligatures w14:val="none"/>
        </w:rPr>
        <w:t>can</w:t>
      </w:r>
      <w:r w:rsidRPr="00454175">
        <w:rPr>
          <w:rFonts w:ascii="Arial" w:hAnsi="Arial" w:eastAsia="Times New Roman" w:cs="Arial"/>
          <w:kern w:val="0"/>
          <w:sz w:val="22"/>
          <w:szCs w:val="22"/>
          <w:lang w:eastAsia="en-GB"/>
          <w14:ligatures w14:val="none"/>
        </w:rPr>
        <w:t xml:space="preserve"> communicate sensitively with patients, families, and colleagues, adapting my approach to meet individual needs. I have supported individuals experiencing anxiety, loneliness, and cognitive decline, and I always aim to provide reassurance, clarity, and emotional support. Research shows that effective communication improves patient outcomes, reduces anxiety, and strengthens trust between patients and healthcare professionals (Centre for Ageing Better, 2023), which is central to my practice.</w:t>
      </w:r>
    </w:p>
    <w:p w:rsidR="0018409B" w:rsidP="00B644ED" w:rsidRDefault="00454175" w14:paraId="7F922881" w14:textId="71EC3932">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454175">
        <w:rPr>
          <w:rFonts w:ascii="Arial" w:hAnsi="Arial" w:eastAsia="Times New Roman" w:cs="Arial"/>
          <w:kern w:val="0"/>
          <w:sz w:val="22"/>
          <w:szCs w:val="22"/>
          <w:lang w:eastAsia="en-GB"/>
          <w14:ligatures w14:val="none"/>
        </w:rPr>
        <w:t>I bring personal strengths that I believe would be valuable to your team. I am empathetic, patient, and calm under pressure, with a genuine commitment to improving the experiences of those</w:t>
      </w:r>
      <w:r w:rsidRPr="0074277B" w:rsidR="00C419A9">
        <w:rPr>
          <w:rFonts w:ascii="Arial" w:hAnsi="Arial" w:eastAsia="Times New Roman" w:cs="Arial"/>
          <w:kern w:val="0"/>
          <w:sz w:val="22"/>
          <w:szCs w:val="22"/>
          <w:lang w:eastAsia="en-GB"/>
          <w14:ligatures w14:val="none"/>
        </w:rPr>
        <w:t xml:space="preserve"> who</w:t>
      </w:r>
      <w:r w:rsidRPr="00454175">
        <w:rPr>
          <w:rFonts w:ascii="Arial" w:hAnsi="Arial" w:eastAsia="Times New Roman" w:cs="Arial"/>
          <w:kern w:val="0"/>
          <w:sz w:val="22"/>
          <w:szCs w:val="22"/>
          <w:lang w:eastAsia="en-GB"/>
          <w14:ligatures w14:val="none"/>
        </w:rPr>
        <w:t xml:space="preserve"> I support. I am reliable, organised, and able to manage my time effectively in busy environments. I am also highly motivated to continue learning and developing my skills. I welcome opportunities for training, supervision, and reflective practice, and I am eager to take on new responsibilities safely and confidently.</w:t>
      </w:r>
      <w:r w:rsidRPr="0074277B" w:rsidR="00DF484E">
        <w:rPr>
          <w:rFonts w:ascii="Arial" w:hAnsi="Arial" w:cs="Arial"/>
          <w:sz w:val="22"/>
          <w:szCs w:val="22"/>
        </w:rPr>
        <w:t xml:space="preserve"> </w:t>
      </w:r>
      <w:r w:rsidRPr="0074277B" w:rsidR="00DF484E">
        <w:rPr>
          <w:rFonts w:ascii="Arial" w:hAnsi="Arial" w:eastAsia="Times New Roman" w:cs="Arial"/>
          <w:kern w:val="0"/>
          <w:sz w:val="22"/>
          <w:szCs w:val="22"/>
          <w:lang w:eastAsia="en-GB"/>
          <w14:ligatures w14:val="none"/>
        </w:rPr>
        <w:t>Developing self</w:t>
      </w:r>
      <w:r w:rsidRPr="0074277B" w:rsidR="00DF484E">
        <w:rPr>
          <w:rFonts w:ascii="Cambria Math" w:hAnsi="Cambria Math" w:eastAsia="Times New Roman" w:cs="Cambria Math"/>
          <w:kern w:val="0"/>
          <w:sz w:val="22"/>
          <w:szCs w:val="22"/>
          <w:lang w:eastAsia="en-GB"/>
          <w14:ligatures w14:val="none"/>
        </w:rPr>
        <w:t>‑</w:t>
      </w:r>
      <w:r w:rsidRPr="0074277B" w:rsidR="00DF484E">
        <w:rPr>
          <w:rFonts w:ascii="Arial" w:hAnsi="Arial" w:eastAsia="Times New Roman" w:cs="Arial"/>
          <w:kern w:val="0"/>
          <w:sz w:val="22"/>
          <w:szCs w:val="22"/>
          <w:lang w:eastAsia="en-GB"/>
          <w14:ligatures w14:val="none"/>
        </w:rPr>
        <w:t>awareness and understanding how others perceive my practice further supports my professional growth and effectiveness (Eurich, 2018).</w:t>
      </w:r>
    </w:p>
    <w:p w:rsidRPr="009A3A04" w:rsidR="002371A9" w:rsidP="00B644ED" w:rsidRDefault="00454175" w14:paraId="4397B9C6" w14:textId="3E5629BA">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454175">
        <w:rPr>
          <w:rFonts w:ascii="Arial" w:hAnsi="Arial" w:eastAsia="Times New Roman" w:cs="Arial"/>
          <w:kern w:val="0"/>
          <w:sz w:val="22"/>
          <w:szCs w:val="22"/>
          <w:lang w:eastAsia="en-GB"/>
          <w14:ligatures w14:val="none"/>
        </w:rPr>
        <w:t>The Assistant Practitioner role is an ideal next step for me, allowing me to build on my existing experience while contributing meaningfully to patient care. I believe my education, practical experience, and personal qualities make me a strong candidate for this role, and I am committed to delivering safe, compassionate, and effective care within University Hospitals Birmingham.</w:t>
      </w:r>
      <w:r w:rsidRPr="0074277B" w:rsidR="00FE1C6F">
        <w:rPr>
          <w:rFonts w:ascii="Arial" w:hAnsi="Arial" w:cs="Arial"/>
          <w:sz w:val="22"/>
          <w:szCs w:val="22"/>
        </w:rPr>
        <w:t xml:space="preserve"> </w:t>
      </w:r>
      <w:r w:rsidRPr="0074277B" w:rsidR="00FE1C6F">
        <w:rPr>
          <w:rFonts w:ascii="Arial" w:hAnsi="Arial" w:eastAsia="Times New Roman" w:cs="Arial"/>
          <w:kern w:val="0"/>
          <w:sz w:val="22"/>
          <w:szCs w:val="22"/>
          <w:lang w:eastAsia="en-GB"/>
          <w14:ligatures w14:val="none"/>
        </w:rPr>
        <w:t>My motivation to develop professionally aligns with wider guidance on supporting career progression and strengthening the healthcare workforce (NHS England, 2023).</w:t>
      </w:r>
    </w:p>
    <w:p w:rsidR="00757730" w:rsidP="00B644ED" w:rsidRDefault="00757730" w14:paraId="70ADCEF0" w14:textId="77777777">
      <w:pPr>
        <w:spacing w:line="360" w:lineRule="auto"/>
        <w:jc w:val="both"/>
        <w:rPr>
          <w:rFonts w:ascii="Arial" w:hAnsi="Arial" w:cs="Arial"/>
          <w:b/>
          <w:bCs/>
          <w:sz w:val="22"/>
          <w:szCs w:val="22"/>
          <w:u w:val="single"/>
          <w:lang w:eastAsia="en-GB"/>
        </w:rPr>
      </w:pPr>
    </w:p>
    <w:p w:rsidR="007D1DA5" w:rsidP="00B644ED" w:rsidRDefault="00A85379" w14:paraId="1A4B3E9C" w14:textId="7AA03F32">
      <w:pPr>
        <w:spacing w:line="360" w:lineRule="auto"/>
        <w:jc w:val="both"/>
        <w:rPr>
          <w:rFonts w:ascii="Arial" w:hAnsi="Arial" w:cs="Arial"/>
          <w:b/>
          <w:bCs/>
          <w:sz w:val="22"/>
          <w:szCs w:val="22"/>
          <w:lang w:eastAsia="en-GB"/>
        </w:rPr>
      </w:pPr>
      <w:r w:rsidRPr="000F7591">
        <w:rPr>
          <w:rFonts w:ascii="Arial" w:hAnsi="Arial" w:cs="Arial"/>
          <w:b/>
          <w:bCs/>
          <w:sz w:val="22"/>
          <w:szCs w:val="22"/>
          <w:u w:val="single"/>
          <w:lang w:eastAsia="en-GB"/>
        </w:rPr>
        <w:t>Task 3</w:t>
      </w:r>
      <w:r w:rsidR="00CA600F">
        <w:rPr>
          <w:rFonts w:ascii="Arial" w:hAnsi="Arial" w:cs="Arial"/>
          <w:b/>
          <w:bCs/>
          <w:sz w:val="22"/>
          <w:szCs w:val="22"/>
          <w:u w:val="single"/>
          <w:lang w:eastAsia="en-GB"/>
        </w:rPr>
        <w:t xml:space="preserve"> of 4</w:t>
      </w:r>
      <w:r w:rsidR="006A5A48">
        <w:rPr>
          <w:rFonts w:ascii="Arial" w:hAnsi="Arial" w:cs="Arial"/>
          <w:b/>
          <w:bCs/>
          <w:sz w:val="22"/>
          <w:szCs w:val="22"/>
          <w:lang w:eastAsia="en-GB"/>
        </w:rPr>
        <w:t>.</w:t>
      </w:r>
      <w:r w:rsidRPr="00AC2E56" w:rsidR="00CA600F">
        <w:rPr>
          <w:rFonts w:ascii="Arial" w:hAnsi="Arial" w:cs="Arial"/>
          <w:b/>
          <w:bCs/>
          <w:sz w:val="22"/>
          <w:szCs w:val="22"/>
          <w:lang w:eastAsia="en-GB"/>
        </w:rPr>
        <w:t xml:space="preserve"> </w:t>
      </w:r>
      <w:r w:rsidRPr="00AC2E56" w:rsidR="00AE2525">
        <w:rPr>
          <w:rFonts w:ascii="Arial" w:hAnsi="Arial" w:cs="Arial"/>
          <w:b/>
          <w:bCs/>
          <w:sz w:val="22"/>
          <w:szCs w:val="22"/>
          <w:lang w:eastAsia="en-GB"/>
        </w:rPr>
        <w:t>(</w:t>
      </w:r>
      <w:r w:rsidRPr="00AC2E56" w:rsidR="009718B6">
        <w:rPr>
          <w:rFonts w:ascii="Arial" w:hAnsi="Arial" w:cs="Arial"/>
          <w:b/>
          <w:bCs/>
          <w:sz w:val="22"/>
          <w:szCs w:val="22"/>
          <w:lang w:eastAsia="en-GB"/>
        </w:rPr>
        <w:t>594</w:t>
      </w:r>
      <w:r w:rsidRPr="00AC2E56" w:rsidR="00AE2525">
        <w:rPr>
          <w:rFonts w:ascii="Arial" w:hAnsi="Arial" w:cs="Arial"/>
          <w:b/>
          <w:bCs/>
          <w:sz w:val="22"/>
          <w:szCs w:val="22"/>
          <w:lang w:eastAsia="en-GB"/>
        </w:rPr>
        <w:t xml:space="preserve"> words)</w:t>
      </w:r>
    </w:p>
    <w:p w:rsidR="00BD05C9" w:rsidP="00BC2CCC" w:rsidRDefault="00BD05C9" w14:paraId="7975DE63" w14:textId="1F9E3F2A">
      <w:pPr>
        <w:spacing w:line="360" w:lineRule="auto"/>
        <w:jc w:val="both"/>
        <w:rPr>
          <w:rFonts w:ascii="Arial" w:hAnsi="Arial" w:cs="Arial"/>
          <w:b/>
          <w:bCs/>
          <w:sz w:val="22"/>
          <w:szCs w:val="22"/>
          <w:lang w:eastAsia="en-GB"/>
        </w:rPr>
      </w:pPr>
      <w:r w:rsidRPr="00BC2CCC">
        <w:rPr>
          <w:rFonts w:ascii="Arial" w:hAnsi="Arial" w:cs="Arial"/>
          <w:b/>
          <w:bCs/>
          <w:sz w:val="22"/>
          <w:szCs w:val="22"/>
          <w:lang w:eastAsia="en-GB"/>
        </w:rPr>
        <w:t xml:space="preserve">SWOT Analysis and Personal Development Plan </w:t>
      </w:r>
    </w:p>
    <w:p w:rsidRPr="000E2F58" w:rsidR="00BC2CCC" w:rsidP="00A024F1" w:rsidRDefault="00A024F1" w14:paraId="534E0536" w14:textId="080393AD">
      <w:pPr>
        <w:rPr>
          <w:b/>
          <w:bCs/>
          <w:lang w:eastAsia="en-GB"/>
        </w:rPr>
      </w:pPr>
      <w:r w:rsidRPr="000E2F58">
        <w:rPr>
          <w:b/>
          <w:bCs/>
          <w:lang w:eastAsia="en-GB"/>
        </w:rPr>
        <w:t xml:space="preserve">A) SWOT </w:t>
      </w:r>
      <w:r w:rsidRPr="000E2F58" w:rsidR="000E2F58">
        <w:rPr>
          <w:b/>
          <w:bCs/>
          <w:lang w:eastAsia="en-GB"/>
        </w:rPr>
        <w:t xml:space="preserve">Analysis </w:t>
      </w:r>
    </w:p>
    <w:p w:rsidR="0053179A" w:rsidP="00B644ED" w:rsidRDefault="00BD05C9" w14:paraId="161858BE" w14:textId="075F2DCA">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BD05C9">
        <w:rPr>
          <w:rFonts w:ascii="Arial" w:hAnsi="Arial" w:eastAsia="Times New Roman" w:cs="Arial"/>
          <w:kern w:val="0"/>
          <w:sz w:val="22"/>
          <w:szCs w:val="22"/>
          <w:lang w:eastAsia="en-GB"/>
          <w14:ligatures w14:val="none"/>
        </w:rPr>
        <w:t>A</w:t>
      </w:r>
      <w:r w:rsidRPr="0074277B" w:rsidR="00C2063B">
        <w:rPr>
          <w:rFonts w:ascii="Arial" w:hAnsi="Arial" w:eastAsia="Times New Roman" w:cs="Arial"/>
          <w:kern w:val="0"/>
          <w:sz w:val="22"/>
          <w:szCs w:val="22"/>
          <w:lang w:eastAsia="en-GB"/>
          <w14:ligatures w14:val="none"/>
        </w:rPr>
        <w:t xml:space="preserve"> SWOT analysis is a strategic planning tool used to identify and evaluate the Strengths, Weaknesses, Opportunities, and Threats related to an organisation, project, or even an individual (Gürel &amp; Tat, 2017).</w:t>
      </w:r>
      <w:r w:rsidRPr="0074277B" w:rsidR="00AD61AB">
        <w:rPr>
          <w:rFonts w:ascii="Arial" w:hAnsi="Arial" w:eastAsia="Times New Roman" w:cs="Arial"/>
          <w:kern w:val="0"/>
          <w:sz w:val="22"/>
          <w:szCs w:val="22"/>
          <w:lang w:eastAsia="en-GB"/>
          <w14:ligatures w14:val="none"/>
        </w:rPr>
        <w:t xml:space="preserve"> </w:t>
      </w:r>
      <w:r w:rsidRPr="00BD05C9">
        <w:rPr>
          <w:rFonts w:ascii="Arial" w:hAnsi="Arial" w:eastAsia="Times New Roman" w:cs="Arial"/>
          <w:kern w:val="0"/>
          <w:sz w:val="22"/>
          <w:szCs w:val="22"/>
          <w:lang w:eastAsia="en-GB"/>
          <w14:ligatures w14:val="none"/>
        </w:rPr>
        <w:t>It helps individuals reflect on their current abilities and identify areas for development, which is essential when preparing for a role such as Assistant Practitioner (Band 4). Employers expect applicants to demonstrate self</w:t>
      </w:r>
      <w:r w:rsidRPr="00BD05C9" w:rsidR="2DF0F7B4">
        <w:rPr>
          <w:rFonts w:ascii="Arial" w:hAnsi="Arial" w:eastAsia="Times New Roman" w:cs="Arial"/>
          <w:kern w:val="0"/>
          <w:sz w:val="22"/>
          <w:szCs w:val="22"/>
          <w:lang w:eastAsia="en-GB"/>
          <w14:ligatures w14:val="none"/>
        </w:rPr>
        <w:t>-</w:t>
      </w:r>
      <w:r w:rsidRPr="00BD05C9">
        <w:rPr>
          <w:rFonts w:ascii="Arial" w:hAnsi="Arial" w:eastAsia="Times New Roman" w:cs="Arial"/>
          <w:kern w:val="0"/>
          <w:sz w:val="22"/>
          <w:szCs w:val="22"/>
          <w:lang w:eastAsia="en-GB"/>
          <w14:ligatures w14:val="none"/>
        </w:rPr>
        <w:t>awareness professional insight, and a commitment to continuous improvement (Skills for Care, 2022). The following SWOT analysis outlines my readiness for this role.</w:t>
      </w:r>
    </w:p>
    <w:p w:rsidRPr="0074277B" w:rsidR="007D1DA5" w:rsidP="7ABFD9AC" w:rsidRDefault="007D1DA5" w14:paraId="3F3719A9" w14:textId="77777777">
      <w:pPr>
        <w:spacing w:before="100" w:beforeAutospacing="on" w:after="100" w:afterAutospacing="on" w:line="360" w:lineRule="auto"/>
        <w:rPr>
          <w:rFonts w:ascii="Arial" w:hAnsi="Arial" w:eastAsia="Times New Roman" w:cs="Arial"/>
          <w:kern w:val="0"/>
          <w:sz w:val="22"/>
          <w:szCs w:val="22"/>
          <w:lang w:eastAsia="en-GB"/>
          <w14:ligatures w14:val="none"/>
        </w:rPr>
      </w:pPr>
    </w:p>
    <w:p w:rsidR="7ABFD9AC" w:rsidP="7ABFD9AC" w:rsidRDefault="7ABFD9AC" w14:paraId="33C2C8C7" w14:textId="7C29CF13">
      <w:pPr>
        <w:spacing w:beforeAutospacing="on" w:afterAutospacing="on" w:line="360" w:lineRule="auto"/>
        <w:rPr>
          <w:rFonts w:ascii="Arial" w:hAnsi="Arial" w:eastAsia="Times New Roman" w:cs="Arial"/>
          <w:sz w:val="22"/>
          <w:szCs w:val="22"/>
          <w:lang w:eastAsia="en-GB"/>
        </w:rPr>
      </w:pPr>
    </w:p>
    <w:tbl>
      <w:tblPr>
        <w:tblStyle w:val="TableGrid"/>
        <w:tblW w:w="0" w:type="auto"/>
        <w:tblLook w:val="04A0" w:firstRow="1" w:lastRow="0" w:firstColumn="1" w:lastColumn="0" w:noHBand="0" w:noVBand="1"/>
      </w:tblPr>
      <w:tblGrid>
        <w:gridCol w:w="4508"/>
        <w:gridCol w:w="4508"/>
      </w:tblGrid>
      <w:tr w:rsidR="002A73D8" w:rsidTr="7ABFD9AC" w14:paraId="3614BEC3" w14:textId="77777777">
        <w:tc>
          <w:tcPr>
            <w:tcW w:w="9016" w:type="dxa"/>
            <w:gridSpan w:val="2"/>
            <w:tcMar/>
          </w:tcPr>
          <w:p w:rsidR="002A73D8" w:rsidP="00B23B52" w:rsidRDefault="00B23B52" w14:paraId="49394B90" w14:textId="0937B9A7">
            <w:pPr>
              <w:spacing w:before="100" w:beforeAutospacing="1" w:after="100" w:afterAutospacing="1" w:line="360" w:lineRule="auto"/>
              <w:jc w:val="center"/>
              <w:rPr>
                <w:rFonts w:ascii="Arial" w:hAnsi="Arial" w:eastAsia="Times New Roman" w:cs="Arial"/>
                <w:kern w:val="0"/>
                <w:sz w:val="22"/>
                <w:szCs w:val="22"/>
                <w:lang w:eastAsia="en-GB"/>
                <w14:ligatures w14:val="none"/>
              </w:rPr>
            </w:pPr>
            <w:r>
              <w:rPr>
                <w:rFonts w:ascii="Arial" w:hAnsi="Arial" w:eastAsia="Times New Roman" w:cs="Arial"/>
                <w:kern w:val="0"/>
                <w:sz w:val="22"/>
                <w:szCs w:val="22"/>
                <w:lang w:eastAsia="en-GB"/>
                <w14:ligatures w14:val="none"/>
              </w:rPr>
              <w:t>SWOT Analysis</w:t>
            </w:r>
          </w:p>
        </w:tc>
      </w:tr>
      <w:tr w:rsidR="00EE0F30" w:rsidTr="7ABFD9AC" w14:paraId="3557BF0A" w14:textId="77777777">
        <w:tc>
          <w:tcPr>
            <w:tcW w:w="4508" w:type="dxa"/>
            <w:tcMar/>
          </w:tcPr>
          <w:p w:rsidR="00EE0F30" w:rsidP="001A5E47" w:rsidRDefault="001A5E47" w14:paraId="74CD7DD0" w14:textId="5034AC78">
            <w:pPr>
              <w:spacing w:before="100" w:beforeAutospacing="1" w:after="100" w:afterAutospacing="1" w:line="360" w:lineRule="auto"/>
              <w:jc w:val="center"/>
              <w:rPr>
                <w:rFonts w:ascii="Arial" w:hAnsi="Arial" w:eastAsia="Times New Roman" w:cs="Arial"/>
                <w:kern w:val="0"/>
                <w:sz w:val="22"/>
                <w:szCs w:val="22"/>
                <w:lang w:eastAsia="en-GB"/>
                <w14:ligatures w14:val="none"/>
              </w:rPr>
            </w:pPr>
            <w:r>
              <w:rPr>
                <w:rFonts w:ascii="Arial" w:hAnsi="Arial" w:eastAsia="Times New Roman" w:cs="Arial"/>
                <w:kern w:val="0"/>
                <w:sz w:val="22"/>
                <w:szCs w:val="22"/>
                <w:lang w:eastAsia="en-GB"/>
                <w14:ligatures w14:val="none"/>
              </w:rPr>
              <w:t>Strengths</w:t>
            </w:r>
          </w:p>
        </w:tc>
        <w:tc>
          <w:tcPr>
            <w:tcW w:w="4508" w:type="dxa"/>
            <w:tcMar/>
          </w:tcPr>
          <w:p w:rsidR="00EE0F30" w:rsidP="00B37508" w:rsidRDefault="00B37508" w14:paraId="0A608EED" w14:textId="173329F0">
            <w:pPr>
              <w:spacing w:before="100" w:beforeAutospacing="1" w:after="100" w:afterAutospacing="1" w:line="360" w:lineRule="auto"/>
              <w:jc w:val="center"/>
              <w:rPr>
                <w:rFonts w:ascii="Arial" w:hAnsi="Arial" w:eastAsia="Times New Roman" w:cs="Arial"/>
                <w:kern w:val="0"/>
                <w:sz w:val="22"/>
                <w:szCs w:val="22"/>
                <w:lang w:eastAsia="en-GB"/>
                <w14:ligatures w14:val="none"/>
              </w:rPr>
            </w:pPr>
            <w:r>
              <w:rPr>
                <w:rFonts w:ascii="Arial" w:hAnsi="Arial" w:eastAsia="Times New Roman" w:cs="Arial"/>
                <w:kern w:val="0"/>
                <w:sz w:val="22"/>
                <w:szCs w:val="22"/>
                <w:lang w:eastAsia="en-GB"/>
                <w14:ligatures w14:val="none"/>
              </w:rPr>
              <w:t>Weaknesses</w:t>
            </w:r>
          </w:p>
        </w:tc>
      </w:tr>
      <w:tr w:rsidR="00EE0F30" w:rsidTr="7ABFD9AC" w14:paraId="4DD35023" w14:textId="77777777">
        <w:trPr>
          <w:trHeight w:val="5354"/>
        </w:trPr>
        <w:tc>
          <w:tcPr>
            <w:tcW w:w="4508" w:type="dxa"/>
            <w:tcMar/>
          </w:tcPr>
          <w:p w:rsidR="007B05DE" w:rsidP="00B80A5D" w:rsidRDefault="001A5E47" w14:paraId="74FFCA6A" w14:textId="2CBA0F01">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BD05C9">
              <w:rPr>
                <w:rFonts w:ascii="Arial" w:hAnsi="Arial" w:eastAsia="Times New Roman" w:cs="Arial"/>
                <w:kern w:val="0"/>
                <w:sz w:val="22"/>
                <w:szCs w:val="22"/>
                <w:lang w:eastAsia="en-GB"/>
                <w14:ligatures w14:val="none"/>
              </w:rPr>
              <w:t>I</w:t>
            </w:r>
            <w:r w:rsidR="009B4671">
              <w:rPr>
                <w:rFonts w:ascii="Arial" w:hAnsi="Arial" w:eastAsia="Times New Roman" w:cs="Arial"/>
                <w:kern w:val="0"/>
                <w:sz w:val="22"/>
                <w:szCs w:val="22"/>
                <w:lang w:eastAsia="en-GB"/>
                <w14:ligatures w14:val="none"/>
              </w:rPr>
              <w:t xml:space="preserve"> </w:t>
            </w:r>
            <w:r w:rsidRPr="00BD05C9">
              <w:rPr>
                <w:rFonts w:ascii="Arial" w:hAnsi="Arial" w:eastAsia="Times New Roman" w:cs="Arial"/>
                <w:kern w:val="0"/>
                <w:sz w:val="22"/>
                <w:szCs w:val="22"/>
                <w:lang w:eastAsia="en-GB"/>
                <w14:ligatures w14:val="none"/>
              </w:rPr>
              <w:t>have strong communication and interpersonal skills, which are essential for building trust with patients and working effectively within multidisciplinary teams (NHS England, 2023).</w:t>
            </w:r>
          </w:p>
          <w:p w:rsidR="00900300" w:rsidP="7ABFD9AC" w:rsidRDefault="001A5E47" w14:paraId="3DD67F11" w14:textId="5E1B1214">
            <w:pPr>
              <w:spacing w:before="100" w:beforeAutospacing="on" w:after="100" w:afterAutospacing="on" w:line="360" w:lineRule="auto"/>
              <w:jc w:val="both"/>
              <w:rPr>
                <w:rFonts w:ascii="Arial" w:hAnsi="Arial" w:eastAsia="Times New Roman" w:cs="Arial"/>
                <w:kern w:val="0"/>
                <w:sz w:val="22"/>
                <w:szCs w:val="22"/>
                <w:lang w:eastAsia="en-GB"/>
                <w14:ligatures w14:val="none"/>
              </w:rPr>
            </w:pPr>
            <w:r w:rsidRPr="00BD05C9" w:rsidR="0A730D75">
              <w:rPr>
                <w:rFonts w:ascii="Arial" w:hAnsi="Arial" w:eastAsia="Times New Roman" w:cs="Arial"/>
                <w:kern w:val="0"/>
                <w:sz w:val="22"/>
                <w:szCs w:val="22"/>
                <w:lang w:eastAsia="en-GB"/>
                <w14:ligatures w14:val="none"/>
              </w:rPr>
              <w:t>My Level 4 Health and Social Care studies have strengthened my understanding of safeguarding, equality, and person-</w:t>
            </w:r>
            <w:r w:rsidRPr="00BD05C9" w:rsidR="796CA3AC">
              <w:rPr>
                <w:rFonts w:ascii="Arial" w:hAnsi="Arial" w:eastAsia="Times New Roman" w:cs="Arial"/>
                <w:kern w:val="0"/>
                <w:sz w:val="22"/>
                <w:szCs w:val="22"/>
                <w:lang w:eastAsia="en-GB"/>
                <w14:ligatures w14:val="none"/>
              </w:rPr>
              <w:t>centred care</w:t>
            </w:r>
            <w:r w:rsidRPr="00BD05C9" w:rsidR="0A730D75">
              <w:rPr>
                <w:rFonts w:ascii="Arial" w:hAnsi="Arial" w:eastAsia="Times New Roman" w:cs="Arial"/>
                <w:kern w:val="0"/>
                <w:sz w:val="22"/>
                <w:szCs w:val="22"/>
                <w:lang w:eastAsia="en-GB"/>
                <w14:ligatures w14:val="none"/>
              </w:rPr>
              <w:t xml:space="preserve">.</w:t>
            </w:r>
          </w:p>
          <w:p w:rsidR="00EE0F30" w:rsidP="00316BF2" w:rsidRDefault="001A5E47" w14:paraId="0248AB2B" w14:textId="7C5E0443">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BD05C9">
              <w:rPr>
                <w:rFonts w:ascii="Arial" w:hAnsi="Arial" w:eastAsia="Times New Roman" w:cs="Arial"/>
                <w:kern w:val="0"/>
                <w:sz w:val="22"/>
                <w:szCs w:val="22"/>
                <w:lang w:eastAsia="en-GB"/>
                <w14:ligatures w14:val="none"/>
              </w:rPr>
              <w:t>I am empathetic, reliable, and able to remain calm under pressure</w:t>
            </w:r>
            <w:r w:rsidRPr="0074277B">
              <w:rPr>
                <w:rFonts w:ascii="Arial" w:hAnsi="Arial" w:eastAsia="Times New Roman" w:cs="Arial"/>
                <w:kern w:val="0"/>
                <w:sz w:val="22"/>
                <w:szCs w:val="22"/>
                <w:lang w:eastAsia="en-GB"/>
                <w14:ligatures w14:val="none"/>
              </w:rPr>
              <w:t xml:space="preserve"> </w:t>
            </w:r>
            <w:r w:rsidRPr="00BD05C9">
              <w:rPr>
                <w:rFonts w:ascii="Arial" w:hAnsi="Arial" w:eastAsia="Times New Roman" w:cs="Arial"/>
                <w:kern w:val="0"/>
                <w:sz w:val="22"/>
                <w:szCs w:val="22"/>
                <w:lang w:eastAsia="en-GB"/>
                <w14:ligatures w14:val="none"/>
              </w:rPr>
              <w:t>qualities that support safe and compassionate practice.</w:t>
            </w:r>
          </w:p>
        </w:tc>
        <w:tc>
          <w:tcPr>
            <w:tcW w:w="4508" w:type="dxa"/>
            <w:tcMar/>
          </w:tcPr>
          <w:p w:rsidR="00C3517F" w:rsidP="00B80A5D" w:rsidRDefault="00AC5A29" w14:paraId="339A98F6" w14:textId="51E2AAB4">
            <w:pPr>
              <w:spacing w:line="360" w:lineRule="auto"/>
              <w:rPr>
                <w:rFonts w:ascii="Arial" w:hAnsi="Arial" w:eastAsia="Times New Roman" w:cs="Arial"/>
                <w:kern w:val="0"/>
                <w:sz w:val="22"/>
                <w:szCs w:val="22"/>
                <w:lang w:eastAsia="en-GB"/>
                <w14:ligatures w14:val="none"/>
              </w:rPr>
            </w:pPr>
            <w:r w:rsidRPr="00BD05C9">
              <w:rPr>
                <w:rFonts w:ascii="Arial" w:hAnsi="Arial" w:eastAsia="Times New Roman" w:cs="Arial"/>
                <w:kern w:val="0"/>
                <w:sz w:val="22"/>
                <w:szCs w:val="22"/>
                <w:lang w:eastAsia="en-GB"/>
                <w14:ligatures w14:val="none"/>
              </w:rPr>
              <w:t xml:space="preserve">Although I have experience in residential and community care, my exposure to clinical tasks such as wound care and advanced observations is still developing. </w:t>
            </w:r>
          </w:p>
          <w:p w:rsidR="00D81154" w:rsidP="00B80A5D" w:rsidRDefault="00AC5A29" w14:paraId="6E926BEA" w14:textId="77777777">
            <w:pPr>
              <w:spacing w:line="360" w:lineRule="auto"/>
              <w:rPr>
                <w:rFonts w:ascii="Arial" w:hAnsi="Arial" w:eastAsia="Times New Roman" w:cs="Arial"/>
                <w:kern w:val="0"/>
                <w:sz w:val="22"/>
                <w:szCs w:val="22"/>
                <w:lang w:eastAsia="en-GB"/>
                <w14:ligatures w14:val="none"/>
              </w:rPr>
            </w:pPr>
            <w:r w:rsidRPr="00BD05C9">
              <w:rPr>
                <w:rFonts w:ascii="Arial" w:hAnsi="Arial" w:eastAsia="Times New Roman" w:cs="Arial"/>
                <w:kern w:val="0"/>
                <w:sz w:val="22"/>
                <w:szCs w:val="22"/>
                <w:lang w:eastAsia="en-GB"/>
                <w14:ligatures w14:val="none"/>
              </w:rPr>
              <w:t xml:space="preserve">I sometimes lack confidence when performing new procedures, and I am still building familiarity with NHS digital record systems. </w:t>
            </w:r>
          </w:p>
          <w:p w:rsidRPr="0093160D" w:rsidR="00EE0F30" w:rsidP="0093160D" w:rsidRDefault="00AC5A29" w14:paraId="38DB3D81" w14:textId="5ED4C9E2">
            <w:pPr>
              <w:spacing w:line="360" w:lineRule="auto"/>
              <w:rPr>
                <w:rFonts w:ascii="Arial" w:hAnsi="Arial" w:cs="Arial"/>
                <w:sz w:val="22"/>
                <w:szCs w:val="22"/>
                <w:lang w:eastAsia="en-GB"/>
              </w:rPr>
            </w:pPr>
            <w:r w:rsidRPr="0074277B">
              <w:rPr>
                <w:rFonts w:ascii="Arial" w:hAnsi="Arial" w:eastAsia="Times New Roman" w:cs="Arial"/>
                <w:kern w:val="0"/>
                <w:sz w:val="22"/>
                <w:szCs w:val="22"/>
                <w:lang w:eastAsia="en-GB"/>
                <w14:ligatures w14:val="none"/>
              </w:rPr>
              <w:t>These areas of weakness highlight the need for further supervised practice, structured training, and opportunities to consolidate skills through reflective learning (Moon, 2020).</w:t>
            </w:r>
          </w:p>
        </w:tc>
      </w:tr>
      <w:tr w:rsidR="00EE0F30" w:rsidTr="7ABFD9AC" w14:paraId="2283EA12" w14:textId="77777777">
        <w:tc>
          <w:tcPr>
            <w:tcW w:w="4508" w:type="dxa"/>
            <w:tcMar/>
          </w:tcPr>
          <w:p w:rsidR="00EE0F30" w:rsidP="00391BD3" w:rsidRDefault="00391BD3" w14:paraId="3EB62A21" w14:textId="53680D05">
            <w:pPr>
              <w:spacing w:before="100" w:beforeAutospacing="1" w:after="100" w:afterAutospacing="1" w:line="360" w:lineRule="auto"/>
              <w:jc w:val="center"/>
              <w:rPr>
                <w:rFonts w:ascii="Arial" w:hAnsi="Arial" w:eastAsia="Times New Roman" w:cs="Arial"/>
                <w:kern w:val="0"/>
                <w:sz w:val="22"/>
                <w:szCs w:val="22"/>
                <w:lang w:eastAsia="en-GB"/>
                <w14:ligatures w14:val="none"/>
              </w:rPr>
            </w:pPr>
            <w:r w:rsidRPr="0074277B">
              <w:rPr>
                <w:rFonts w:ascii="Arial" w:hAnsi="Arial" w:cs="Arial"/>
                <w:sz w:val="22"/>
                <w:szCs w:val="22"/>
                <w:lang w:eastAsia="en-GB"/>
              </w:rPr>
              <w:t>Opportunities</w:t>
            </w:r>
          </w:p>
        </w:tc>
        <w:tc>
          <w:tcPr>
            <w:tcW w:w="4508" w:type="dxa"/>
            <w:tcMar/>
          </w:tcPr>
          <w:p w:rsidR="00EE0F30" w:rsidP="0014634E" w:rsidRDefault="0014634E" w14:paraId="6D7AFE8A" w14:textId="1C3163F5">
            <w:pPr>
              <w:spacing w:before="100" w:beforeAutospacing="1" w:after="100" w:afterAutospacing="1" w:line="360" w:lineRule="auto"/>
              <w:jc w:val="center"/>
              <w:rPr>
                <w:rFonts w:ascii="Arial" w:hAnsi="Arial" w:eastAsia="Times New Roman" w:cs="Arial"/>
                <w:kern w:val="0"/>
                <w:sz w:val="22"/>
                <w:szCs w:val="22"/>
                <w:lang w:eastAsia="en-GB"/>
                <w14:ligatures w14:val="none"/>
              </w:rPr>
            </w:pPr>
            <w:r>
              <w:rPr>
                <w:rFonts w:ascii="Arial" w:hAnsi="Arial" w:eastAsia="Times New Roman" w:cs="Arial"/>
                <w:kern w:val="0"/>
                <w:sz w:val="22"/>
                <w:szCs w:val="22"/>
                <w:lang w:eastAsia="en-GB"/>
                <w14:ligatures w14:val="none"/>
              </w:rPr>
              <w:t>Threats</w:t>
            </w:r>
          </w:p>
        </w:tc>
      </w:tr>
      <w:tr w:rsidR="00EE0F30" w:rsidTr="7ABFD9AC" w14:paraId="1D3C1949" w14:textId="77777777">
        <w:tc>
          <w:tcPr>
            <w:tcW w:w="4508" w:type="dxa"/>
            <w:tcMar/>
          </w:tcPr>
          <w:p w:rsidR="007B05DE" w:rsidP="00B80A5D" w:rsidRDefault="0014634E" w14:paraId="27246325" w14:textId="77777777">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BD05C9">
              <w:rPr>
                <w:rFonts w:ascii="Arial" w:hAnsi="Arial" w:eastAsia="Times New Roman" w:cs="Arial"/>
                <w:kern w:val="0"/>
                <w:sz w:val="22"/>
                <w:szCs w:val="22"/>
                <w:lang w:eastAsia="en-GB"/>
                <w14:ligatures w14:val="none"/>
              </w:rPr>
              <w:t xml:space="preserve">The Assistant Practitioner role offers opportunities for clinical skill development, mentorship from registered professionals, and progression toward roles such as Nursing Associate or Registered Nurse. </w:t>
            </w:r>
          </w:p>
          <w:p w:rsidR="00884CE2" w:rsidP="00B80A5D" w:rsidRDefault="00884CE2" w14:paraId="24C0D04E" w14:textId="15CC3531">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BD05C9">
              <w:rPr>
                <w:rFonts w:ascii="Arial" w:hAnsi="Arial" w:eastAsia="Times New Roman" w:cs="Arial"/>
                <w:kern w:val="0"/>
                <w:sz w:val="22"/>
                <w:szCs w:val="22"/>
                <w:lang w:eastAsia="en-GB"/>
                <w14:ligatures w14:val="none"/>
              </w:rPr>
              <w:t>There are also opportunities to complete additional qualifications, such as the Care Certificate and specialist clinical modules.</w:t>
            </w:r>
            <w:r w:rsidRPr="0074277B">
              <w:rPr>
                <w:rFonts w:ascii="Arial" w:hAnsi="Arial" w:cs="Arial"/>
                <w:sz w:val="22"/>
                <w:szCs w:val="22"/>
              </w:rPr>
              <w:t xml:space="preserve"> </w:t>
            </w:r>
            <w:r w:rsidRPr="0074277B">
              <w:rPr>
                <w:rFonts w:ascii="Arial" w:hAnsi="Arial" w:eastAsia="Times New Roman" w:cs="Arial"/>
                <w:kern w:val="0"/>
                <w:sz w:val="22"/>
                <w:szCs w:val="22"/>
                <w:lang w:eastAsia="en-GB"/>
                <w14:ligatures w14:val="none"/>
              </w:rPr>
              <w:t>which further enhance employability and professional growth.</w:t>
            </w:r>
          </w:p>
          <w:p w:rsidR="00EE0F30" w:rsidP="00B80A5D" w:rsidRDefault="0014634E" w14:paraId="39B78AC8" w14:textId="59317CD9">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BD05C9">
              <w:rPr>
                <w:rFonts w:ascii="Arial" w:hAnsi="Arial" w:eastAsia="Times New Roman" w:cs="Arial"/>
                <w:kern w:val="0"/>
                <w:sz w:val="22"/>
                <w:szCs w:val="22"/>
                <w:lang w:eastAsia="en-GB"/>
                <w14:ligatures w14:val="none"/>
              </w:rPr>
              <w:t>The NHS provides structured training, supervision, and competency frameworks that support career development (NHS England, 2023).</w:t>
            </w:r>
          </w:p>
        </w:tc>
        <w:tc>
          <w:tcPr>
            <w:tcW w:w="4508" w:type="dxa"/>
            <w:tcMar/>
          </w:tcPr>
          <w:p w:rsidR="007B05DE" w:rsidP="00B80A5D" w:rsidRDefault="0014634E" w14:paraId="4D2005B5" w14:textId="77777777">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BD05C9">
              <w:rPr>
                <w:rFonts w:ascii="Arial" w:hAnsi="Arial" w:eastAsia="Times New Roman" w:cs="Arial"/>
                <w:kern w:val="0"/>
                <w:sz w:val="22"/>
                <w:szCs w:val="22"/>
                <w:lang w:eastAsia="en-GB"/>
                <w14:ligatures w14:val="none"/>
              </w:rPr>
              <w:t xml:space="preserve">High workloads, emotional demands, and staffing pressures within healthcare may affect confidence and wellbeing. </w:t>
            </w:r>
          </w:p>
          <w:p w:rsidR="007B05DE" w:rsidP="00B80A5D" w:rsidRDefault="0014634E" w14:paraId="53A50434" w14:textId="77777777">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BD05C9">
              <w:rPr>
                <w:rFonts w:ascii="Arial" w:hAnsi="Arial" w:eastAsia="Times New Roman" w:cs="Arial"/>
                <w:kern w:val="0"/>
                <w:sz w:val="22"/>
                <w:szCs w:val="22"/>
                <w:lang w:eastAsia="en-GB"/>
                <w14:ligatures w14:val="none"/>
              </w:rPr>
              <w:t xml:space="preserve">Competition for Band 4 roles may also require continuous skill development to remain employable. </w:t>
            </w:r>
          </w:p>
          <w:p w:rsidR="00D92FD6" w:rsidP="00B80A5D" w:rsidRDefault="0014634E" w14:paraId="29B10983" w14:textId="77777777">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BD05C9">
              <w:rPr>
                <w:rFonts w:ascii="Arial" w:hAnsi="Arial" w:eastAsia="Times New Roman" w:cs="Arial"/>
                <w:kern w:val="0"/>
                <w:sz w:val="22"/>
                <w:szCs w:val="22"/>
                <w:lang w:eastAsia="en-GB"/>
                <w14:ligatures w14:val="none"/>
              </w:rPr>
              <w:t>Changes in NHS policy or funding could impact training availability or progression routes</w:t>
            </w:r>
            <w:r w:rsidRPr="0074277B">
              <w:rPr>
                <w:rFonts w:ascii="Arial" w:hAnsi="Arial" w:eastAsia="Times New Roman" w:cs="Arial"/>
                <w:kern w:val="0"/>
                <w:sz w:val="22"/>
                <w:szCs w:val="22"/>
                <w:lang w:eastAsia="en-GB"/>
                <w14:ligatures w14:val="none"/>
              </w:rPr>
              <w:t>.</w:t>
            </w:r>
          </w:p>
          <w:p w:rsidR="00EE0F30" w:rsidP="00B80A5D" w:rsidRDefault="0014634E" w14:paraId="5153F71E" w14:textId="4FF94AA2">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74277B">
              <w:rPr>
                <w:rFonts w:ascii="Arial" w:hAnsi="Arial" w:eastAsia="Times New Roman" w:cs="Arial"/>
                <w:kern w:val="0"/>
                <w:sz w:val="22"/>
                <w:szCs w:val="22"/>
                <w:lang w:eastAsia="en-GB"/>
                <w14:ligatures w14:val="none"/>
              </w:rPr>
              <w:t xml:space="preserve"> Additionally, changes in NHS policy or funding could influence the availability of training opportunities or progression routes, creating uncertainty for future development (NMC, 2018).</w:t>
            </w:r>
          </w:p>
        </w:tc>
      </w:tr>
    </w:tbl>
    <w:p w:rsidR="00A342F8" w:rsidP="003D2F46" w:rsidRDefault="00A342F8" w14:paraId="1D577289" w14:textId="77777777">
      <w:pPr>
        <w:spacing w:line="360" w:lineRule="auto"/>
        <w:rPr>
          <w:rFonts w:ascii="Arial" w:hAnsi="Arial" w:cs="Arial"/>
          <w:b/>
          <w:color w:val="000000" w:themeColor="text1"/>
          <w:sz w:val="22"/>
          <w:szCs w:val="22"/>
          <w:lang w:eastAsia="en-GB"/>
        </w:rPr>
      </w:pPr>
    </w:p>
    <w:p w:rsidR="7ABFD9AC" w:rsidP="7ABFD9AC" w:rsidRDefault="7ABFD9AC" w14:paraId="701C9769" w14:textId="30DA47CD">
      <w:pPr>
        <w:spacing w:line="360" w:lineRule="auto"/>
        <w:rPr>
          <w:rFonts w:ascii="Arial" w:hAnsi="Arial" w:cs="Arial"/>
          <w:b w:val="1"/>
          <w:bCs w:val="1"/>
          <w:color w:val="000000" w:themeColor="text1" w:themeTint="FF" w:themeShade="FF"/>
          <w:sz w:val="22"/>
          <w:szCs w:val="22"/>
          <w:lang w:eastAsia="en-GB"/>
        </w:rPr>
      </w:pPr>
    </w:p>
    <w:p w:rsidR="7ABFD9AC" w:rsidP="7ABFD9AC" w:rsidRDefault="7ABFD9AC" w14:paraId="3237E6FD" w14:textId="1B8CCB24">
      <w:pPr>
        <w:spacing w:line="360" w:lineRule="auto"/>
        <w:rPr>
          <w:rFonts w:ascii="Arial" w:hAnsi="Arial" w:cs="Arial"/>
          <w:b w:val="1"/>
          <w:bCs w:val="1"/>
          <w:color w:val="000000" w:themeColor="text1" w:themeTint="FF" w:themeShade="FF"/>
          <w:sz w:val="22"/>
          <w:szCs w:val="22"/>
          <w:lang w:eastAsia="en-GB"/>
        </w:rPr>
      </w:pPr>
    </w:p>
    <w:p w:rsidRPr="0074277B" w:rsidR="00985108" w:rsidP="003D2F46" w:rsidRDefault="00FA78B2" w14:paraId="6C5D8005" w14:textId="7CC7D927">
      <w:pPr>
        <w:spacing w:line="360" w:lineRule="auto"/>
        <w:rPr>
          <w:rFonts w:ascii="Arial" w:hAnsi="Arial" w:eastAsia="Times New Roman" w:cs="Arial"/>
          <w:kern w:val="0"/>
          <w:sz w:val="22"/>
          <w:szCs w:val="22"/>
          <w:lang w:eastAsia="en-GB"/>
          <w14:ligatures w14:val="none"/>
        </w:rPr>
      </w:pPr>
      <w:r>
        <w:rPr>
          <w:rFonts w:ascii="Arial" w:hAnsi="Arial" w:cs="Arial"/>
          <w:b/>
          <w:color w:val="000000" w:themeColor="text1"/>
          <w:sz w:val="22"/>
          <w:szCs w:val="22"/>
          <w:lang w:eastAsia="en-GB"/>
        </w:rPr>
        <w:t>b</w:t>
      </w:r>
      <w:r w:rsidR="000C7B8C">
        <w:rPr>
          <w:rFonts w:ascii="Arial" w:hAnsi="Arial" w:cs="Arial"/>
          <w:b/>
          <w:color w:val="000000" w:themeColor="text1"/>
          <w:sz w:val="22"/>
          <w:szCs w:val="22"/>
          <w:lang w:eastAsia="en-GB"/>
        </w:rPr>
        <w:t xml:space="preserve">) </w:t>
      </w:r>
      <w:r w:rsidRPr="0038649F" w:rsidR="00985108">
        <w:rPr>
          <w:rFonts w:ascii="Arial" w:hAnsi="Arial" w:cs="Arial"/>
          <w:b/>
          <w:color w:val="000000" w:themeColor="text1"/>
          <w:sz w:val="22"/>
          <w:szCs w:val="22"/>
          <w:lang w:eastAsia="en-GB"/>
        </w:rPr>
        <w:t>Personal Development Pla</w:t>
      </w:r>
      <w:r w:rsidRPr="0038649F" w:rsidR="00985108">
        <w:rPr>
          <w:rFonts w:ascii="Arial" w:hAnsi="Arial" w:cs="Arial"/>
          <w:b/>
          <w:bCs/>
          <w:color w:val="000000" w:themeColor="text1"/>
          <w:sz w:val="22"/>
          <w:szCs w:val="22"/>
          <w:lang w:eastAsia="en-GB"/>
        </w:rPr>
        <w:t>n</w:t>
      </w:r>
    </w:p>
    <w:p w:rsidR="00BD05C9" w:rsidP="0053179A" w:rsidRDefault="003851C9" w14:paraId="5871A02D" w14:textId="15BA2992">
      <w:pPr>
        <w:spacing w:line="360" w:lineRule="auto"/>
        <w:jc w:val="both"/>
        <w:rPr>
          <w:rFonts w:ascii="Arial" w:hAnsi="Arial" w:cs="Arial"/>
          <w:sz w:val="22"/>
          <w:szCs w:val="22"/>
        </w:rPr>
      </w:pPr>
      <w:r w:rsidRPr="0074277B">
        <w:rPr>
          <w:rFonts w:ascii="Arial" w:hAnsi="Arial" w:eastAsia="Times New Roman" w:cs="Arial"/>
          <w:kern w:val="0"/>
          <w:sz w:val="22"/>
          <w:szCs w:val="22"/>
          <w:lang w:eastAsia="en-GB"/>
          <w14:ligatures w14:val="none"/>
        </w:rPr>
        <w:t>A Personal Development Plan (PDP) is a structured, systematic process by which an individual reflects on their skills, knowledge, and experiences, identifies areas for development, sets specific goals, and outlines actions to achieve them (Cottrell, 2015).</w:t>
      </w:r>
      <w:r w:rsidRPr="0074277B" w:rsidR="007D7070">
        <w:rPr>
          <w:rFonts w:ascii="Arial" w:hAnsi="Arial" w:eastAsia="Times New Roman" w:cs="Arial"/>
          <w:kern w:val="0"/>
          <w:sz w:val="22"/>
          <w:szCs w:val="22"/>
          <w:lang w:eastAsia="en-GB"/>
          <w14:ligatures w14:val="none"/>
        </w:rPr>
        <w:t xml:space="preserve"> </w:t>
      </w:r>
      <w:r w:rsidRPr="0074277B" w:rsidR="0035285C">
        <w:rPr>
          <w:rFonts w:ascii="Arial" w:hAnsi="Arial" w:cs="Arial"/>
          <w:sz w:val="22"/>
          <w:szCs w:val="22"/>
          <w:lang w:eastAsia="en-GB"/>
        </w:rPr>
        <w:t xml:space="preserve">It </w:t>
      </w:r>
      <w:r w:rsidRPr="00BD05C9" w:rsidR="00BD05C9">
        <w:rPr>
          <w:rFonts w:ascii="Arial" w:hAnsi="Arial" w:eastAsia="Times New Roman" w:cs="Arial"/>
          <w:kern w:val="0"/>
          <w:sz w:val="22"/>
          <w:szCs w:val="22"/>
          <w:lang w:eastAsia="en-GB"/>
          <w14:ligatures w14:val="none"/>
        </w:rPr>
        <w:t>is a structured approach to identifying goals, planning development activities, and monitoring progress over time. Its purpose is to support continuous learning, professional growth, and readiness for future roles (Centre for Ageing Better, 2023). The following PDP outlines three goals for the next two years.</w:t>
      </w:r>
      <w:r w:rsidRPr="0074277B" w:rsidR="003921D2">
        <w:rPr>
          <w:rFonts w:ascii="Arial" w:hAnsi="Arial" w:cs="Arial"/>
          <w:sz w:val="22"/>
          <w:szCs w:val="22"/>
        </w:rPr>
        <w:t xml:space="preserve"> </w:t>
      </w:r>
      <w:r w:rsidRPr="0074277B" w:rsidR="00AE3FD9">
        <w:rPr>
          <w:rFonts w:ascii="Arial" w:hAnsi="Arial" w:cs="Arial"/>
          <w:sz w:val="22"/>
          <w:szCs w:val="22"/>
        </w:rPr>
        <w:t>PDPs are widely used in health professions education and practice to foster lifelong learning and professional accountability (Health Education England, 2021).</w:t>
      </w:r>
    </w:p>
    <w:tbl>
      <w:tblPr>
        <w:tblStyle w:val="TableGrid"/>
        <w:tblW w:w="9781" w:type="dxa"/>
        <w:tblLook w:val="04A0" w:firstRow="1" w:lastRow="0" w:firstColumn="1" w:lastColumn="0" w:noHBand="0" w:noVBand="1"/>
      </w:tblPr>
      <w:tblGrid>
        <w:gridCol w:w="1956"/>
        <w:gridCol w:w="2150"/>
        <w:gridCol w:w="1762"/>
        <w:gridCol w:w="1956"/>
        <w:gridCol w:w="1957"/>
      </w:tblGrid>
      <w:tr w:rsidR="002A6E2B" w:rsidTr="7ABFD9AC" w14:paraId="64F4E2F0" w14:textId="77777777">
        <w:trPr>
          <w:trHeight w:val="374"/>
        </w:trPr>
        <w:tc>
          <w:tcPr>
            <w:tcW w:w="1956" w:type="dxa"/>
            <w:tcMar/>
          </w:tcPr>
          <w:p w:rsidR="002A6E2B" w:rsidP="00D60143" w:rsidRDefault="002A6E2B" w14:paraId="7399280F" w14:textId="2163B5B3">
            <w:pPr>
              <w:spacing w:line="360" w:lineRule="auto"/>
              <w:jc w:val="center"/>
              <w:rPr>
                <w:rFonts w:ascii="Arial" w:hAnsi="Arial" w:cs="Arial"/>
                <w:sz w:val="22"/>
                <w:szCs w:val="22"/>
              </w:rPr>
            </w:pPr>
            <w:r>
              <w:rPr>
                <w:rFonts w:ascii="Arial" w:hAnsi="Arial" w:cs="Arial"/>
                <w:sz w:val="22"/>
                <w:szCs w:val="22"/>
              </w:rPr>
              <w:t>Goal</w:t>
            </w:r>
          </w:p>
        </w:tc>
        <w:tc>
          <w:tcPr>
            <w:tcW w:w="2150" w:type="dxa"/>
            <w:tcMar/>
          </w:tcPr>
          <w:p w:rsidR="002A6E2B" w:rsidP="00D60143" w:rsidRDefault="002A6E2B" w14:paraId="55A2BBD0" w14:textId="093E5D76">
            <w:pPr>
              <w:spacing w:line="360" w:lineRule="auto"/>
              <w:jc w:val="center"/>
              <w:rPr>
                <w:rFonts w:ascii="Arial" w:hAnsi="Arial" w:cs="Arial"/>
                <w:sz w:val="22"/>
                <w:szCs w:val="22"/>
              </w:rPr>
            </w:pPr>
            <w:r>
              <w:rPr>
                <w:rFonts w:ascii="Arial" w:hAnsi="Arial" w:cs="Arial"/>
                <w:sz w:val="22"/>
                <w:szCs w:val="22"/>
              </w:rPr>
              <w:t>Action</w:t>
            </w:r>
          </w:p>
        </w:tc>
        <w:tc>
          <w:tcPr>
            <w:tcW w:w="1762" w:type="dxa"/>
            <w:tcMar/>
          </w:tcPr>
          <w:p w:rsidR="002A6E2B" w:rsidP="00D60143" w:rsidRDefault="002A6E2B" w14:paraId="5F0BF7D9" w14:textId="38943725">
            <w:pPr>
              <w:spacing w:line="360" w:lineRule="auto"/>
              <w:jc w:val="center"/>
              <w:rPr>
                <w:rFonts w:ascii="Arial" w:hAnsi="Arial" w:cs="Arial"/>
                <w:sz w:val="22"/>
                <w:szCs w:val="22"/>
              </w:rPr>
            </w:pPr>
            <w:r>
              <w:rPr>
                <w:rFonts w:ascii="Arial" w:hAnsi="Arial" w:cs="Arial"/>
                <w:sz w:val="22"/>
                <w:szCs w:val="22"/>
              </w:rPr>
              <w:t>Timescale</w:t>
            </w:r>
          </w:p>
        </w:tc>
        <w:tc>
          <w:tcPr>
            <w:tcW w:w="1956" w:type="dxa"/>
            <w:tcMar/>
          </w:tcPr>
          <w:p w:rsidR="002A6E2B" w:rsidP="00D60143" w:rsidRDefault="002A6E2B" w14:paraId="69301F23" w14:textId="29145C46">
            <w:pPr>
              <w:spacing w:line="360" w:lineRule="auto"/>
              <w:jc w:val="center"/>
              <w:rPr>
                <w:rFonts w:ascii="Arial" w:hAnsi="Arial" w:cs="Arial"/>
                <w:sz w:val="22"/>
                <w:szCs w:val="22"/>
              </w:rPr>
            </w:pPr>
            <w:r>
              <w:rPr>
                <w:rFonts w:ascii="Arial" w:hAnsi="Arial" w:cs="Arial"/>
                <w:sz w:val="22"/>
                <w:szCs w:val="22"/>
              </w:rPr>
              <w:t>Monitoring</w:t>
            </w:r>
          </w:p>
        </w:tc>
        <w:tc>
          <w:tcPr>
            <w:tcW w:w="1957" w:type="dxa"/>
            <w:tcMar/>
          </w:tcPr>
          <w:p w:rsidR="002A6E2B" w:rsidP="00D60143" w:rsidRDefault="002A6E2B" w14:paraId="762783B6" w14:textId="0D24B2B7">
            <w:pPr>
              <w:spacing w:line="360" w:lineRule="auto"/>
              <w:jc w:val="center"/>
              <w:rPr>
                <w:rFonts w:ascii="Arial" w:hAnsi="Arial" w:cs="Arial"/>
                <w:sz w:val="22"/>
                <w:szCs w:val="22"/>
              </w:rPr>
            </w:pPr>
            <w:r>
              <w:rPr>
                <w:rFonts w:ascii="Arial" w:hAnsi="Arial" w:cs="Arial"/>
                <w:sz w:val="22"/>
                <w:szCs w:val="22"/>
              </w:rPr>
              <w:t>Evaluation</w:t>
            </w:r>
          </w:p>
        </w:tc>
      </w:tr>
      <w:tr w:rsidR="002A6E2B" w:rsidTr="7ABFD9AC" w14:paraId="6F0A16A6" w14:textId="77777777">
        <w:trPr>
          <w:trHeight w:val="3853"/>
        </w:trPr>
        <w:tc>
          <w:tcPr>
            <w:tcW w:w="1956" w:type="dxa"/>
            <w:tcMar/>
          </w:tcPr>
          <w:p w:rsidR="003C1B61" w:rsidP="00DC5A3D" w:rsidRDefault="003C1B61" w14:paraId="2E7750BB" w14:textId="77777777">
            <w:pPr>
              <w:spacing w:line="360" w:lineRule="auto"/>
              <w:rPr>
                <w:rFonts w:ascii="Arial" w:hAnsi="Arial" w:cs="Arial"/>
                <w:sz w:val="22"/>
                <w:szCs w:val="22"/>
                <w:lang w:eastAsia="en-GB"/>
              </w:rPr>
            </w:pPr>
            <w:r>
              <w:rPr>
                <w:rFonts w:ascii="Arial" w:hAnsi="Arial" w:cs="Arial"/>
                <w:sz w:val="22"/>
                <w:szCs w:val="22"/>
                <w:lang w:eastAsia="en-GB"/>
              </w:rPr>
              <w:t>Goal 1:</w:t>
            </w:r>
          </w:p>
          <w:p w:rsidR="002A6E2B" w:rsidP="00DC5A3D" w:rsidRDefault="002A6E2B" w14:paraId="21B2FAEA" w14:textId="492F164C">
            <w:pPr>
              <w:spacing w:line="360" w:lineRule="auto"/>
              <w:rPr>
                <w:rFonts w:ascii="Arial" w:hAnsi="Arial" w:cs="Arial"/>
                <w:sz w:val="22"/>
                <w:szCs w:val="22"/>
              </w:rPr>
            </w:pPr>
            <w:r w:rsidRPr="0074277B">
              <w:rPr>
                <w:rFonts w:ascii="Arial" w:hAnsi="Arial" w:cs="Arial"/>
                <w:sz w:val="22"/>
                <w:szCs w:val="22"/>
                <w:lang w:eastAsia="en-GB"/>
              </w:rPr>
              <w:t>Develop Clinical Competence</w:t>
            </w:r>
          </w:p>
        </w:tc>
        <w:tc>
          <w:tcPr>
            <w:tcW w:w="2150" w:type="dxa"/>
            <w:tcMar/>
          </w:tcPr>
          <w:p w:rsidR="002A6E2B" w:rsidP="00515344" w:rsidRDefault="002A6E2B" w14:paraId="6A50A1CC" w14:textId="1130885C">
            <w:pPr>
              <w:spacing w:line="360" w:lineRule="auto"/>
              <w:rPr>
                <w:rFonts w:ascii="Arial" w:hAnsi="Arial" w:cs="Arial"/>
                <w:sz w:val="22"/>
                <w:szCs w:val="22"/>
              </w:rPr>
            </w:pPr>
            <w:r w:rsidRPr="00BD05C9">
              <w:rPr>
                <w:rFonts w:ascii="Arial" w:hAnsi="Arial" w:eastAsia="Times New Roman" w:cs="Arial"/>
                <w:kern w:val="0"/>
                <w:sz w:val="22"/>
                <w:szCs w:val="22"/>
                <w:lang w:eastAsia="en-GB"/>
                <w14:ligatures w14:val="none"/>
              </w:rPr>
              <w:t>Complete supervised training in clinical observations, wound care, and rehabilitation tasks. Shadow nurses and Assistant Practitioners to build confidence</w:t>
            </w:r>
          </w:p>
        </w:tc>
        <w:tc>
          <w:tcPr>
            <w:tcW w:w="1762" w:type="dxa"/>
            <w:tcMar/>
          </w:tcPr>
          <w:p w:rsidR="002A6E2B" w:rsidP="00DC5A3D" w:rsidRDefault="002A6E2B" w14:paraId="325BF131" w14:textId="1A8F8DA1">
            <w:pPr>
              <w:spacing w:line="360" w:lineRule="auto"/>
              <w:rPr>
                <w:rFonts w:ascii="Arial" w:hAnsi="Arial" w:cs="Arial"/>
                <w:sz w:val="22"/>
                <w:szCs w:val="22"/>
              </w:rPr>
            </w:pPr>
            <w:r>
              <w:rPr>
                <w:rFonts w:ascii="Arial" w:hAnsi="Arial" w:cs="Arial"/>
                <w:sz w:val="22"/>
                <w:szCs w:val="22"/>
              </w:rPr>
              <w:t xml:space="preserve">12- 18 months </w:t>
            </w:r>
          </w:p>
        </w:tc>
        <w:tc>
          <w:tcPr>
            <w:tcW w:w="1956" w:type="dxa"/>
            <w:tcMar/>
          </w:tcPr>
          <w:p w:rsidR="002A6E2B" w:rsidP="00DC5A3D" w:rsidRDefault="002A6E2B" w14:paraId="0C40B5BA" w14:textId="4BB8DE6D">
            <w:pPr>
              <w:spacing w:line="360" w:lineRule="auto"/>
              <w:rPr>
                <w:rFonts w:ascii="Arial" w:hAnsi="Arial" w:cs="Arial"/>
                <w:sz w:val="22"/>
                <w:szCs w:val="22"/>
              </w:rPr>
            </w:pPr>
            <w:r w:rsidRPr="00BD05C9">
              <w:rPr>
                <w:rFonts w:ascii="Arial" w:hAnsi="Arial" w:eastAsia="Times New Roman" w:cs="Arial"/>
                <w:kern w:val="0"/>
                <w:sz w:val="22"/>
                <w:szCs w:val="22"/>
                <w:lang w:eastAsia="en-GB"/>
                <w14:ligatures w14:val="none"/>
              </w:rPr>
              <w:t>Reflective journal, supervision feedback, competency sign</w:t>
            </w:r>
            <w:r w:rsidRPr="00BD05C9">
              <w:rPr>
                <w:rFonts w:ascii="Arial" w:hAnsi="Arial" w:eastAsia="Times New Roman" w:cs="Arial"/>
                <w:kern w:val="0"/>
                <w:sz w:val="22"/>
                <w:szCs w:val="22"/>
                <w:lang w:eastAsia="en-GB"/>
                <w14:ligatures w14:val="none"/>
              </w:rPr>
              <w:noBreakHyphen/>
              <w:t>off.</w:t>
            </w:r>
          </w:p>
        </w:tc>
        <w:tc>
          <w:tcPr>
            <w:tcW w:w="1957" w:type="dxa"/>
            <w:tcMar/>
          </w:tcPr>
          <w:p w:rsidRPr="00BD05C9" w:rsidR="002A6E2B" w:rsidP="00DC5A3D" w:rsidRDefault="002A6E2B" w14:paraId="384F2A02" w14:textId="77777777">
            <w:pPr>
              <w:spacing w:line="360" w:lineRule="auto"/>
              <w:rPr>
                <w:rFonts w:ascii="Arial" w:hAnsi="Arial" w:cs="Arial"/>
                <w:sz w:val="22"/>
                <w:szCs w:val="22"/>
                <w:lang w:eastAsia="en-GB"/>
              </w:rPr>
            </w:pPr>
            <w:r w:rsidRPr="00BD05C9">
              <w:rPr>
                <w:rFonts w:ascii="Arial" w:hAnsi="Arial" w:eastAsia="Times New Roman" w:cs="Arial"/>
                <w:kern w:val="0"/>
                <w:sz w:val="22"/>
                <w:szCs w:val="22"/>
                <w:lang w:eastAsia="en-GB"/>
                <w14:ligatures w14:val="none"/>
              </w:rPr>
              <w:t>Increased independence and accuracy in clinical tasks.</w:t>
            </w:r>
          </w:p>
          <w:p w:rsidR="002A6E2B" w:rsidP="00DC5A3D" w:rsidRDefault="002A6E2B" w14:paraId="29885AA4" w14:textId="77777777">
            <w:pPr>
              <w:spacing w:line="360" w:lineRule="auto"/>
              <w:rPr>
                <w:rFonts w:ascii="Arial" w:hAnsi="Arial" w:cs="Arial"/>
                <w:sz w:val="22"/>
                <w:szCs w:val="22"/>
              </w:rPr>
            </w:pPr>
          </w:p>
        </w:tc>
      </w:tr>
      <w:tr w:rsidR="002A6E2B" w:rsidTr="7ABFD9AC" w14:paraId="1D5F5F46" w14:textId="77777777">
        <w:trPr>
          <w:trHeight w:val="2285"/>
        </w:trPr>
        <w:tc>
          <w:tcPr>
            <w:tcW w:w="1956" w:type="dxa"/>
            <w:tcMar/>
          </w:tcPr>
          <w:p w:rsidR="002A6E2B" w:rsidP="00DC5A3D" w:rsidRDefault="003C1B61" w14:paraId="7113CCAC" w14:textId="2DB7CF2A">
            <w:pPr>
              <w:spacing w:line="360" w:lineRule="auto"/>
              <w:rPr>
                <w:rFonts w:ascii="Arial" w:hAnsi="Arial" w:cs="Arial"/>
                <w:sz w:val="22"/>
                <w:szCs w:val="22"/>
              </w:rPr>
            </w:pPr>
            <w:r>
              <w:rPr>
                <w:rFonts w:ascii="Arial" w:hAnsi="Arial" w:cs="Arial"/>
                <w:sz w:val="22"/>
                <w:szCs w:val="22"/>
                <w:lang w:eastAsia="en-GB"/>
              </w:rPr>
              <w:t xml:space="preserve">Goal 2: </w:t>
            </w:r>
            <w:r w:rsidRPr="0074277B" w:rsidR="002A6E2B">
              <w:rPr>
                <w:rFonts w:ascii="Arial" w:hAnsi="Arial" w:cs="Arial"/>
                <w:sz w:val="22"/>
                <w:szCs w:val="22"/>
                <w:lang w:eastAsia="en-GB"/>
              </w:rPr>
              <w:t>Strengthen Knowledge of NHS Systems and Documentation</w:t>
            </w:r>
          </w:p>
        </w:tc>
        <w:tc>
          <w:tcPr>
            <w:tcW w:w="2150" w:type="dxa"/>
            <w:tcMar/>
          </w:tcPr>
          <w:p w:rsidR="002A6E2B" w:rsidP="00DC5A3D" w:rsidRDefault="002A6E2B" w14:paraId="1F9FD1C1" w14:textId="53CFBAB2">
            <w:pPr>
              <w:spacing w:line="360" w:lineRule="auto"/>
              <w:rPr>
                <w:rFonts w:ascii="Arial" w:hAnsi="Arial" w:cs="Arial"/>
                <w:sz w:val="22"/>
                <w:szCs w:val="22"/>
              </w:rPr>
            </w:pPr>
            <w:r w:rsidRPr="0074277B">
              <w:rPr>
                <w:rFonts w:ascii="Arial" w:hAnsi="Arial" w:cs="Arial"/>
                <w:sz w:val="22"/>
                <w:szCs w:val="22"/>
                <w:lang w:eastAsia="en-GB"/>
              </w:rPr>
              <w:t>Undertake training in NHS digital record systems and attend documentation workshops.</w:t>
            </w:r>
          </w:p>
        </w:tc>
        <w:tc>
          <w:tcPr>
            <w:tcW w:w="1762" w:type="dxa"/>
            <w:tcMar/>
          </w:tcPr>
          <w:p w:rsidR="002A6E2B" w:rsidP="00DC5A3D" w:rsidRDefault="002A6E2B" w14:paraId="513EA8E9" w14:textId="102A7788">
            <w:pPr>
              <w:spacing w:line="360" w:lineRule="auto"/>
              <w:rPr>
                <w:rFonts w:ascii="Arial" w:hAnsi="Arial" w:cs="Arial"/>
                <w:sz w:val="22"/>
                <w:szCs w:val="22"/>
              </w:rPr>
            </w:pPr>
            <w:r>
              <w:rPr>
                <w:rFonts w:ascii="Arial" w:hAnsi="Arial" w:cs="Arial"/>
                <w:sz w:val="22"/>
                <w:szCs w:val="22"/>
              </w:rPr>
              <w:t xml:space="preserve">6-12 months </w:t>
            </w:r>
          </w:p>
        </w:tc>
        <w:tc>
          <w:tcPr>
            <w:tcW w:w="1956" w:type="dxa"/>
            <w:tcMar/>
          </w:tcPr>
          <w:p w:rsidR="002A6E2B" w:rsidP="00DC5A3D" w:rsidRDefault="003C1B61" w14:paraId="6BE2DDA4" w14:textId="37911BB7">
            <w:pPr>
              <w:spacing w:line="360" w:lineRule="auto"/>
              <w:rPr>
                <w:rFonts w:ascii="Arial" w:hAnsi="Arial" w:cs="Arial"/>
                <w:sz w:val="22"/>
                <w:szCs w:val="22"/>
              </w:rPr>
            </w:pPr>
            <w:r w:rsidRPr="0074277B">
              <w:rPr>
                <w:rFonts w:ascii="Arial" w:hAnsi="Arial" w:cs="Arial"/>
                <w:sz w:val="22"/>
                <w:szCs w:val="22"/>
                <w:lang w:eastAsia="en-GB"/>
              </w:rPr>
              <w:t>Regular feedback from supervisors and audits of written records.</w:t>
            </w:r>
            <w:r w:rsidRPr="0074277B">
              <w:rPr>
                <w:rFonts w:ascii="Arial" w:hAnsi="Arial" w:cs="Arial"/>
                <w:sz w:val="22"/>
                <w:szCs w:val="22"/>
                <w:lang w:eastAsia="en-GB"/>
              </w:rPr>
              <w:br/>
            </w:r>
          </w:p>
        </w:tc>
        <w:tc>
          <w:tcPr>
            <w:tcW w:w="1957" w:type="dxa"/>
            <w:tcMar/>
          </w:tcPr>
          <w:p w:rsidRPr="00BD05C9" w:rsidR="003C1B61" w:rsidP="00DC5A3D" w:rsidRDefault="003C1B61" w14:paraId="6719F5F3" w14:textId="77777777">
            <w:pPr>
              <w:spacing w:line="360" w:lineRule="auto"/>
              <w:rPr>
                <w:rFonts w:ascii="Arial" w:hAnsi="Arial" w:cs="Arial"/>
                <w:sz w:val="22"/>
                <w:szCs w:val="22"/>
                <w:lang w:eastAsia="en-GB"/>
              </w:rPr>
            </w:pPr>
            <w:r w:rsidRPr="00BD05C9">
              <w:rPr>
                <w:rFonts w:ascii="Arial" w:hAnsi="Arial" w:eastAsia="Times New Roman" w:cs="Arial"/>
                <w:kern w:val="0"/>
                <w:sz w:val="22"/>
                <w:szCs w:val="22"/>
                <w:lang w:eastAsia="en-GB"/>
                <w14:ligatures w14:val="none"/>
              </w:rPr>
              <w:t>Increased independence and accuracy in clinical tasks.</w:t>
            </w:r>
          </w:p>
          <w:p w:rsidR="002A6E2B" w:rsidP="00DC5A3D" w:rsidRDefault="002A6E2B" w14:paraId="795DC51A" w14:textId="77777777">
            <w:pPr>
              <w:spacing w:line="360" w:lineRule="auto"/>
              <w:rPr>
                <w:rFonts w:ascii="Arial" w:hAnsi="Arial" w:cs="Arial"/>
                <w:sz w:val="22"/>
                <w:szCs w:val="22"/>
              </w:rPr>
            </w:pPr>
          </w:p>
        </w:tc>
      </w:tr>
      <w:tr w:rsidR="002A6E2B" w:rsidTr="7ABFD9AC" w14:paraId="5484F151" w14:textId="77777777">
        <w:trPr>
          <w:trHeight w:val="374"/>
        </w:trPr>
        <w:tc>
          <w:tcPr>
            <w:tcW w:w="1956" w:type="dxa"/>
            <w:tcMar/>
          </w:tcPr>
          <w:p w:rsidR="003C1B61" w:rsidP="00DC5A3D" w:rsidRDefault="003C1B61" w14:paraId="3273ECFE" w14:textId="77777777">
            <w:pPr>
              <w:spacing w:line="360" w:lineRule="auto"/>
              <w:rPr>
                <w:rFonts w:ascii="Arial" w:hAnsi="Arial" w:cs="Arial"/>
                <w:sz w:val="22"/>
                <w:szCs w:val="22"/>
                <w:lang w:eastAsia="en-GB"/>
              </w:rPr>
            </w:pPr>
            <w:r>
              <w:rPr>
                <w:rFonts w:ascii="Arial" w:hAnsi="Arial" w:cs="Arial"/>
                <w:sz w:val="22"/>
                <w:szCs w:val="22"/>
                <w:lang w:eastAsia="en-GB"/>
              </w:rPr>
              <w:t>Goal 3:</w:t>
            </w:r>
          </w:p>
          <w:p w:rsidR="002A6E2B" w:rsidP="00DC5A3D" w:rsidRDefault="003C1B61" w14:paraId="6ED6B866" w14:textId="123C6824">
            <w:pPr>
              <w:spacing w:line="360" w:lineRule="auto"/>
              <w:rPr>
                <w:rFonts w:ascii="Arial" w:hAnsi="Arial" w:cs="Arial"/>
                <w:sz w:val="22"/>
                <w:szCs w:val="22"/>
              </w:rPr>
            </w:pPr>
            <w:r w:rsidRPr="0074277B">
              <w:rPr>
                <w:rFonts w:ascii="Arial" w:hAnsi="Arial" w:cs="Arial"/>
                <w:sz w:val="22"/>
                <w:szCs w:val="22"/>
                <w:lang w:eastAsia="en-GB"/>
              </w:rPr>
              <w:t>Enhance Emotional Resilience and Professional Confidence</w:t>
            </w:r>
          </w:p>
        </w:tc>
        <w:tc>
          <w:tcPr>
            <w:tcW w:w="2150" w:type="dxa"/>
            <w:tcMar/>
          </w:tcPr>
          <w:p w:rsidR="002A6E2B" w:rsidP="00DC5A3D" w:rsidRDefault="003C1B61" w14:paraId="3E6D1532" w14:textId="228B2528">
            <w:pPr>
              <w:spacing w:line="360" w:lineRule="auto"/>
              <w:rPr>
                <w:rFonts w:ascii="Arial" w:hAnsi="Arial" w:cs="Arial"/>
                <w:sz w:val="22"/>
                <w:szCs w:val="22"/>
              </w:rPr>
            </w:pPr>
            <w:r w:rsidRPr="00BD05C9">
              <w:rPr>
                <w:rFonts w:ascii="Arial" w:hAnsi="Arial" w:eastAsia="Times New Roman" w:cs="Arial"/>
                <w:kern w:val="0"/>
                <w:sz w:val="22"/>
                <w:szCs w:val="22"/>
                <w:lang w:eastAsia="en-GB"/>
                <w14:ligatures w14:val="none"/>
              </w:rPr>
              <w:t>Attend resilience training, participate in reflective practice groups, and use supervision to discuss challenges.</w:t>
            </w:r>
          </w:p>
        </w:tc>
        <w:tc>
          <w:tcPr>
            <w:tcW w:w="1762" w:type="dxa"/>
            <w:tcMar/>
          </w:tcPr>
          <w:p w:rsidR="002A6E2B" w:rsidP="00DC5A3D" w:rsidRDefault="003C1B61" w14:paraId="79D2E79E" w14:textId="6ADF076F">
            <w:pPr>
              <w:spacing w:line="360" w:lineRule="auto"/>
              <w:rPr>
                <w:rFonts w:ascii="Arial" w:hAnsi="Arial" w:cs="Arial"/>
                <w:sz w:val="22"/>
                <w:szCs w:val="22"/>
              </w:rPr>
            </w:pPr>
            <w:r w:rsidRPr="00BD05C9">
              <w:rPr>
                <w:rFonts w:ascii="Arial" w:hAnsi="Arial" w:eastAsia="Times New Roman" w:cs="Arial"/>
                <w:kern w:val="0"/>
                <w:sz w:val="22"/>
                <w:szCs w:val="22"/>
                <w:lang w:eastAsia="en-GB"/>
                <w14:ligatures w14:val="none"/>
              </w:rPr>
              <w:t>Ongoing over 24 months</w:t>
            </w:r>
          </w:p>
        </w:tc>
        <w:tc>
          <w:tcPr>
            <w:tcW w:w="1956" w:type="dxa"/>
            <w:tcMar/>
          </w:tcPr>
          <w:p w:rsidR="002A6E2B" w:rsidP="00DC5A3D" w:rsidRDefault="003C1B61" w14:paraId="2B0C8B0A" w14:textId="3B7FB7CF">
            <w:pPr>
              <w:spacing w:line="360" w:lineRule="auto"/>
              <w:rPr>
                <w:rFonts w:ascii="Arial" w:hAnsi="Arial" w:cs="Arial"/>
                <w:sz w:val="22"/>
                <w:szCs w:val="22"/>
              </w:rPr>
            </w:pPr>
            <w:r w:rsidRPr="00BD05C9" w:rsidR="7F47DEF7">
              <w:rPr>
                <w:rFonts w:ascii="Arial" w:hAnsi="Arial" w:eastAsia="Times New Roman" w:cs="Arial"/>
                <w:kern w:val="0"/>
                <w:sz w:val="22"/>
                <w:szCs w:val="22"/>
                <w:lang w:eastAsia="en-GB"/>
                <w14:ligatures w14:val="none"/>
              </w:rPr>
              <w:t>Self-reflection</w:t>
            </w:r>
            <w:r w:rsidRPr="00BD05C9" w:rsidR="3900395B">
              <w:rPr>
                <w:rFonts w:ascii="Arial" w:hAnsi="Arial" w:eastAsia="Times New Roman" w:cs="Arial"/>
                <w:kern w:val="0"/>
                <w:sz w:val="22"/>
                <w:szCs w:val="22"/>
                <w:lang w:eastAsia="en-GB"/>
                <w14:ligatures w14:val="none"/>
              </w:rPr>
              <w:t xml:space="preserve">, wellbeing </w:t>
            </w:r>
            <w:r w:rsidRPr="00BD05C9" w:rsidR="41D3A01E">
              <w:rPr>
                <w:rFonts w:ascii="Arial" w:hAnsi="Arial" w:eastAsia="Times New Roman" w:cs="Arial"/>
                <w:kern w:val="0"/>
                <w:sz w:val="22"/>
                <w:szCs w:val="22"/>
                <w:lang w:eastAsia="en-GB"/>
                <w14:ligatures w14:val="none"/>
              </w:rPr>
              <w:noBreakHyphen/>
              <w:t>checking</w:t>
            </w:r>
            <w:r w:rsidRPr="00BD05C9" w:rsidR="3900395B">
              <w:rPr>
                <w:rFonts w:ascii="Arial" w:hAnsi="Arial" w:eastAsia="Times New Roman" w:cs="Arial"/>
                <w:kern w:val="0"/>
                <w:sz w:val="22"/>
                <w:szCs w:val="22"/>
                <w:lang w:eastAsia="en-GB"/>
                <w14:ligatures w14:val="none"/>
              </w:rPr>
              <w:noBreakHyphen/>
              <w:t>, supervisor reviews</w:t>
            </w:r>
          </w:p>
        </w:tc>
        <w:tc>
          <w:tcPr>
            <w:tcW w:w="1957" w:type="dxa"/>
            <w:tcMar/>
          </w:tcPr>
          <w:p w:rsidRPr="0074277B" w:rsidR="003C1B61" w:rsidP="00DC5A3D" w:rsidRDefault="003C1B61" w14:paraId="75E6F031" w14:textId="77777777">
            <w:pPr>
              <w:spacing w:line="360" w:lineRule="auto"/>
              <w:rPr>
                <w:rFonts w:ascii="Arial" w:hAnsi="Arial" w:cs="Arial"/>
                <w:sz w:val="22"/>
                <w:szCs w:val="22"/>
                <w:lang w:eastAsia="en-GB"/>
              </w:rPr>
            </w:pPr>
            <w:r w:rsidRPr="00BD05C9">
              <w:rPr>
                <w:rFonts w:ascii="Arial" w:hAnsi="Arial" w:eastAsia="Times New Roman" w:cs="Arial"/>
                <w:kern w:val="0"/>
                <w:sz w:val="22"/>
                <w:szCs w:val="22"/>
                <w:lang w:eastAsia="en-GB"/>
                <w14:ligatures w14:val="none"/>
              </w:rPr>
              <w:t>Greater confidence, reduced stress, and improved coping strategies.</w:t>
            </w:r>
          </w:p>
          <w:p w:rsidR="002A6E2B" w:rsidP="00DC5A3D" w:rsidRDefault="002A6E2B" w14:paraId="1B3ED52D" w14:textId="77777777">
            <w:pPr>
              <w:spacing w:line="360" w:lineRule="auto"/>
              <w:rPr>
                <w:rFonts w:ascii="Arial" w:hAnsi="Arial" w:cs="Arial"/>
                <w:sz w:val="22"/>
                <w:szCs w:val="22"/>
              </w:rPr>
            </w:pPr>
          </w:p>
        </w:tc>
      </w:tr>
    </w:tbl>
    <w:p w:rsidR="00374681" w:rsidP="005D7351" w:rsidRDefault="00374681" w14:paraId="4E6ADD48" w14:textId="77777777">
      <w:pPr>
        <w:spacing w:line="360" w:lineRule="auto"/>
        <w:jc w:val="both"/>
        <w:rPr>
          <w:rFonts w:ascii="Arial" w:hAnsi="Arial" w:cs="Arial"/>
          <w:b/>
          <w:bCs/>
          <w:sz w:val="22"/>
          <w:szCs w:val="22"/>
          <w:u w:val="single"/>
          <w:lang w:eastAsia="en-GB"/>
        </w:rPr>
      </w:pPr>
    </w:p>
    <w:p w:rsidR="009845CB" w:rsidP="005D7351" w:rsidRDefault="00C1654C" w14:paraId="77E0444F" w14:textId="0D569A51">
      <w:pPr>
        <w:spacing w:line="360" w:lineRule="auto"/>
        <w:jc w:val="both"/>
        <w:rPr>
          <w:rFonts w:ascii="Arial" w:hAnsi="Arial" w:cs="Arial"/>
          <w:b/>
          <w:bCs/>
          <w:sz w:val="22"/>
          <w:szCs w:val="22"/>
          <w:lang w:eastAsia="en-GB"/>
        </w:rPr>
      </w:pPr>
      <w:r w:rsidRPr="00E572A1">
        <w:rPr>
          <w:rFonts w:ascii="Arial" w:hAnsi="Arial" w:cs="Arial"/>
          <w:b/>
          <w:bCs/>
          <w:sz w:val="22"/>
          <w:szCs w:val="22"/>
          <w:u w:val="single"/>
          <w:lang w:eastAsia="en-GB"/>
        </w:rPr>
        <w:t>Task 4</w:t>
      </w:r>
      <w:r w:rsidRPr="00E572A1" w:rsidR="00E572A1">
        <w:rPr>
          <w:rFonts w:ascii="Arial" w:hAnsi="Arial" w:cs="Arial"/>
          <w:b/>
          <w:bCs/>
          <w:sz w:val="22"/>
          <w:szCs w:val="22"/>
          <w:u w:val="single"/>
          <w:lang w:eastAsia="en-GB"/>
        </w:rPr>
        <w:t xml:space="preserve"> of 4.</w:t>
      </w:r>
      <w:r w:rsidR="00E572A1">
        <w:rPr>
          <w:rFonts w:ascii="Arial" w:hAnsi="Arial" w:cs="Arial"/>
          <w:b/>
          <w:bCs/>
          <w:sz w:val="22"/>
          <w:szCs w:val="22"/>
          <w:lang w:eastAsia="en-GB"/>
        </w:rPr>
        <w:t xml:space="preserve"> </w:t>
      </w:r>
      <w:r w:rsidR="009845CB">
        <w:rPr>
          <w:rFonts w:ascii="Arial" w:hAnsi="Arial" w:cs="Arial"/>
          <w:b/>
          <w:bCs/>
          <w:sz w:val="22"/>
          <w:szCs w:val="22"/>
          <w:lang w:eastAsia="en-GB"/>
        </w:rPr>
        <w:t xml:space="preserve"> (574 words)</w:t>
      </w:r>
      <w:r w:rsidR="00354D35">
        <w:rPr>
          <w:rFonts w:ascii="Arial" w:hAnsi="Arial" w:cs="Arial"/>
          <w:b/>
          <w:bCs/>
          <w:sz w:val="22"/>
          <w:szCs w:val="22"/>
          <w:lang w:eastAsia="en-GB"/>
        </w:rPr>
        <w:t>.</w:t>
      </w:r>
    </w:p>
    <w:p w:rsidRPr="0074277B" w:rsidR="00876994" w:rsidP="005D7351" w:rsidRDefault="00876994" w14:paraId="553997EB" w14:textId="71A975FE">
      <w:pPr>
        <w:spacing w:line="360" w:lineRule="auto"/>
        <w:jc w:val="both"/>
        <w:rPr>
          <w:rFonts w:ascii="Arial" w:hAnsi="Arial" w:cs="Arial"/>
          <w:sz w:val="22"/>
          <w:szCs w:val="22"/>
          <w:lang w:eastAsia="en-GB"/>
        </w:rPr>
      </w:pPr>
      <w:r w:rsidRPr="0074277B">
        <w:rPr>
          <w:rFonts w:ascii="Arial" w:hAnsi="Arial" w:cs="Arial"/>
          <w:b/>
          <w:bCs/>
          <w:color w:val="000000" w:themeColor="text1"/>
          <w:sz w:val="22"/>
          <w:szCs w:val="22"/>
          <w:lang w:eastAsia="en-GB"/>
        </w:rPr>
        <w:t>Reflection on Component 1 Presentation (Gibbs, 1988)</w:t>
      </w:r>
    </w:p>
    <w:p w:rsidRPr="00876994" w:rsidR="00876994" w:rsidP="005D7351" w:rsidRDefault="00876994" w14:paraId="1D8606D0" w14:textId="77777777">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876994">
        <w:rPr>
          <w:rFonts w:ascii="Arial" w:hAnsi="Arial" w:eastAsia="Times New Roman" w:cs="Arial"/>
          <w:kern w:val="0"/>
          <w:sz w:val="22"/>
          <w:szCs w:val="22"/>
          <w:lang w:eastAsia="en-GB"/>
          <w14:ligatures w14:val="none"/>
        </w:rPr>
        <w:t>Using Gibbs’ Reflective Cycle (1988) allows me to critically analyse my Component 1 presentation on communication skills in health and social care. This structured model supports deeper reflection by exploring what happened, how I felt, what worked well, what did not, and how I can improve in future academic and professional tasks.</w:t>
      </w:r>
    </w:p>
    <w:p w:rsidRPr="00876994" w:rsidR="0072776E" w:rsidP="005D7351" w:rsidRDefault="00876994" w14:paraId="73BE03A8" w14:textId="45613510">
      <w:pPr>
        <w:spacing w:line="360" w:lineRule="auto"/>
        <w:jc w:val="both"/>
        <w:rPr>
          <w:rFonts w:ascii="Arial" w:hAnsi="Arial" w:eastAsia="Times New Roman" w:cs="Arial"/>
          <w:kern w:val="0"/>
          <w:sz w:val="22"/>
          <w:szCs w:val="22"/>
          <w:lang w:eastAsia="en-GB"/>
          <w14:ligatures w14:val="none"/>
        </w:rPr>
      </w:pPr>
      <w:r w:rsidRPr="0074277B">
        <w:rPr>
          <w:rFonts w:ascii="Arial" w:hAnsi="Arial" w:cs="Arial"/>
          <w:sz w:val="22"/>
          <w:szCs w:val="22"/>
          <w:lang w:eastAsia="en-GB"/>
        </w:rPr>
        <w:t>Description</w:t>
      </w:r>
      <w:r w:rsidRPr="0074277B" w:rsidR="0021302C">
        <w:rPr>
          <w:rFonts w:ascii="Arial" w:hAnsi="Arial" w:cs="Arial"/>
          <w:sz w:val="22"/>
          <w:szCs w:val="22"/>
          <w:lang w:eastAsia="en-GB"/>
        </w:rPr>
        <w:t xml:space="preserve">: </w:t>
      </w:r>
      <w:r w:rsidRPr="00876994">
        <w:rPr>
          <w:rFonts w:ascii="Arial" w:hAnsi="Arial" w:eastAsia="Times New Roman" w:cs="Arial"/>
          <w:kern w:val="0"/>
          <w:sz w:val="22"/>
          <w:szCs w:val="22"/>
          <w:lang w:eastAsia="en-GB"/>
          <w14:ligatures w14:val="none"/>
        </w:rPr>
        <w:t xml:space="preserve">For this assessment, I delivered a presentation </w:t>
      </w:r>
      <w:r w:rsidRPr="0074277B" w:rsidR="008B1443">
        <w:rPr>
          <w:rFonts w:ascii="Arial" w:hAnsi="Arial" w:eastAsia="Times New Roman" w:cs="Arial"/>
          <w:kern w:val="0"/>
          <w:sz w:val="22"/>
          <w:szCs w:val="22"/>
          <w:lang w:eastAsia="en-GB"/>
          <w14:ligatures w14:val="none"/>
        </w:rPr>
        <w:t xml:space="preserve">in week 6 </w:t>
      </w:r>
      <w:r w:rsidRPr="00876994">
        <w:rPr>
          <w:rFonts w:ascii="Arial" w:hAnsi="Arial" w:eastAsia="Times New Roman" w:cs="Arial"/>
          <w:kern w:val="0"/>
          <w:sz w:val="22"/>
          <w:szCs w:val="22"/>
          <w:lang w:eastAsia="en-GB"/>
          <w14:ligatures w14:val="none"/>
        </w:rPr>
        <w:t>on the importance of communication skills in health and social care, focusing on verbal, nonverbal, written, and interpersonal communication. The aim was to demonstrate my understanding of how effective communication supports person</w:t>
      </w:r>
      <w:r w:rsidRPr="00876994" w:rsidR="3741212F">
        <w:rPr>
          <w:rFonts w:ascii="Arial" w:hAnsi="Arial" w:eastAsia="Times New Roman" w:cs="Arial"/>
          <w:kern w:val="0"/>
          <w:sz w:val="22"/>
          <w:szCs w:val="22"/>
          <w:lang w:eastAsia="en-GB"/>
          <w14:ligatures w14:val="none"/>
        </w:rPr>
        <w:t>-</w:t>
      </w:r>
      <w:r w:rsidRPr="00876994">
        <w:rPr>
          <w:rFonts w:ascii="Arial" w:hAnsi="Arial" w:eastAsia="Times New Roman" w:cs="Arial"/>
          <w:kern w:val="0"/>
          <w:sz w:val="22"/>
          <w:szCs w:val="22"/>
          <w:lang w:eastAsia="en-GB"/>
          <w14:ligatures w14:val="none"/>
        </w:rPr>
        <w:t>centred care and professional practice. Although my presentation was clearly structured and well</w:t>
      </w:r>
      <w:r w:rsidRPr="00876994" w:rsidR="24F3F672">
        <w:rPr>
          <w:rFonts w:ascii="Arial" w:hAnsi="Arial" w:eastAsia="Times New Roman" w:cs="Arial"/>
          <w:kern w:val="0"/>
          <w:sz w:val="22"/>
          <w:szCs w:val="22"/>
          <w:lang w:eastAsia="en-GB"/>
          <w14:ligatures w14:val="none"/>
        </w:rPr>
        <w:t xml:space="preserve"> </w:t>
      </w:r>
      <w:r w:rsidRPr="00876994">
        <w:rPr>
          <w:rFonts w:ascii="Arial" w:hAnsi="Arial" w:eastAsia="Times New Roman" w:cs="Arial"/>
          <w:kern w:val="0"/>
          <w:sz w:val="22"/>
          <w:szCs w:val="22"/>
          <w:lang w:eastAsia="en-GB"/>
          <w14:ligatures w14:val="none"/>
        </w:rPr>
        <w:t>researched, my lecturer noted that I went slightly over the allocated time. On the day of the presentation, I was not feeling well, and the time slot was delayed, which increased my anxiety and affected my pacing.</w:t>
      </w:r>
    </w:p>
    <w:p w:rsidRPr="0074277B" w:rsidR="003C5D62" w:rsidP="005D7351" w:rsidRDefault="00876994" w14:paraId="62F94E11" w14:textId="178EE26A">
      <w:pPr>
        <w:spacing w:line="360" w:lineRule="auto"/>
        <w:jc w:val="both"/>
        <w:rPr>
          <w:rFonts w:ascii="Arial" w:hAnsi="Arial" w:cs="Arial"/>
          <w:sz w:val="22"/>
          <w:szCs w:val="22"/>
          <w:lang w:eastAsia="en-GB"/>
        </w:rPr>
      </w:pPr>
      <w:r w:rsidRPr="0074277B" w:rsidR="00876994">
        <w:rPr>
          <w:rFonts w:ascii="Arial" w:hAnsi="Arial" w:cs="Arial"/>
          <w:sz w:val="22"/>
          <w:szCs w:val="22"/>
          <w:lang w:eastAsia="en-GB"/>
        </w:rPr>
        <w:t>Feelings</w:t>
      </w:r>
      <w:r w:rsidRPr="0074277B" w:rsidR="0021302C">
        <w:rPr>
          <w:rFonts w:ascii="Arial" w:hAnsi="Arial" w:cs="Arial"/>
          <w:sz w:val="22"/>
          <w:szCs w:val="22"/>
          <w:lang w:eastAsia="en-GB"/>
        </w:rPr>
        <w:t xml:space="preserve">: </w:t>
      </w:r>
      <w:r w:rsidRPr="00876994" w:rsidR="00876994">
        <w:rPr>
          <w:rFonts w:ascii="Arial" w:hAnsi="Arial" w:eastAsia="Times New Roman" w:cs="Arial"/>
          <w:kern w:val="0"/>
          <w:sz w:val="22"/>
          <w:szCs w:val="22"/>
          <w:lang w:eastAsia="en-GB"/>
          <w14:ligatures w14:val="none"/>
        </w:rPr>
        <w:t>Before presenting, I felt nervous and physically unwell, which made it difficult to focus. The delay in the schedule increased my stress because I had mentally prepared to present at a specific time.</w:t>
      </w:r>
      <w:r w:rsidRPr="0074277B" w:rsidR="006B3CFB">
        <w:rPr>
          <w:rFonts w:ascii="Arial" w:hAnsi="Arial" w:eastAsia="Times New Roman" w:cs="Arial"/>
          <w:kern w:val="0"/>
          <w:sz w:val="22"/>
          <w:szCs w:val="22"/>
          <w:lang w:eastAsia="en-GB"/>
          <w14:ligatures w14:val="none"/>
        </w:rPr>
        <w:t xml:space="preserve"> Also</w:t>
      </w:r>
      <w:r w:rsidRPr="0074277B" w:rsidR="3F6845DF">
        <w:rPr>
          <w:rFonts w:ascii="Arial" w:hAnsi="Arial" w:eastAsia="Times New Roman" w:cs="Arial"/>
          <w:kern w:val="0"/>
          <w:sz w:val="22"/>
          <w:szCs w:val="22"/>
          <w:lang w:eastAsia="en-GB"/>
          <w14:ligatures w14:val="none"/>
        </w:rPr>
        <w:t>,</w:t>
      </w:r>
      <w:r w:rsidRPr="0074277B" w:rsidR="006B3CFB">
        <w:rPr>
          <w:rFonts w:ascii="Arial" w:hAnsi="Arial" w:eastAsia="Times New Roman" w:cs="Arial"/>
          <w:kern w:val="0"/>
          <w:sz w:val="22"/>
          <w:szCs w:val="22"/>
          <w:lang w:eastAsia="en-GB"/>
          <w14:ligatures w14:val="none"/>
        </w:rPr>
        <w:t xml:space="preserve"> I was running late for my </w:t>
      </w:r>
      <w:r w:rsidR="6D1CF1F2">
        <w:rPr>
          <w:rFonts w:ascii="Arial" w:hAnsi="Arial" w:eastAsia="Times New Roman" w:cs="Arial"/>
          <w:kern w:val="0"/>
          <w:sz w:val="22"/>
          <w:szCs w:val="22"/>
          <w:lang w:eastAsia="en-GB"/>
          <w14:ligatures w14:val="none"/>
        </w:rPr>
        <w:t>doctor's</w:t>
      </w:r>
      <w:r w:rsidRPr="0074277B" w:rsidR="006B3CFB">
        <w:rPr>
          <w:rFonts w:ascii="Arial" w:hAnsi="Arial" w:eastAsia="Times New Roman" w:cs="Arial"/>
          <w:kern w:val="0"/>
          <w:sz w:val="22"/>
          <w:szCs w:val="22"/>
          <w:lang w:eastAsia="en-GB"/>
          <w14:ligatures w14:val="none"/>
        </w:rPr>
        <w:t xml:space="preserve"> appointment.</w:t>
      </w:r>
      <w:r w:rsidRPr="00876994" w:rsidR="00876994">
        <w:rPr>
          <w:rFonts w:ascii="Arial" w:hAnsi="Arial" w:eastAsia="Times New Roman" w:cs="Arial"/>
          <w:kern w:val="0"/>
          <w:sz w:val="22"/>
          <w:szCs w:val="22"/>
          <w:lang w:eastAsia="en-GB"/>
          <w14:ligatures w14:val="none"/>
        </w:rPr>
        <w:t xml:space="preserve"> During the presentation, I felt myself becoming more comfortable as I spoke, but I was also aware that my pacing was slower than usual. After receiving feedback, I felt disappointed that I exceeded the time limit, but I also felt reassured because my lecturer acknowledged the strengths in my content and delivery.</w:t>
      </w:r>
      <w:r w:rsidRPr="0074277B" w:rsidR="00BD1009">
        <w:rPr>
          <w:rFonts w:ascii="Arial" w:hAnsi="Arial" w:eastAsia="Times New Roman" w:cs="Arial"/>
          <w:kern w:val="0"/>
          <w:sz w:val="22"/>
          <w:szCs w:val="22"/>
          <w:lang w:eastAsia="en-GB"/>
          <w14:ligatures w14:val="none"/>
        </w:rPr>
        <w:t xml:space="preserve"> This experience reflects how emotional awareness can influence performance and how developing emotional intelligence can support more effective self</w:t>
      </w:r>
      <w:r w:rsidRPr="0074277B" w:rsidR="00BD1009">
        <w:rPr>
          <w:rFonts w:ascii="Cambria Math" w:hAnsi="Cambria Math" w:eastAsia="Times New Roman" w:cs="Cambria Math"/>
          <w:kern w:val="0"/>
          <w:sz w:val="22"/>
          <w:szCs w:val="22"/>
          <w:lang w:eastAsia="en-GB"/>
          <w14:ligatures w14:val="none"/>
        </w:rPr>
        <w:t>‑</w:t>
      </w:r>
      <w:r w:rsidRPr="0074277B" w:rsidR="00BD1009">
        <w:rPr>
          <w:rFonts w:ascii="Arial" w:hAnsi="Arial" w:eastAsia="Times New Roman" w:cs="Arial"/>
          <w:kern w:val="0"/>
          <w:sz w:val="22"/>
          <w:szCs w:val="22"/>
          <w:lang w:eastAsia="en-GB"/>
          <w14:ligatures w14:val="none"/>
        </w:rPr>
        <w:t>management in challenging situations (Goleman, 2020).</w:t>
      </w:r>
    </w:p>
    <w:p w:rsidRPr="00876994" w:rsidR="00876994" w:rsidP="005D7351" w:rsidRDefault="00876994" w14:paraId="4BA7706D" w14:textId="3F28F0D0">
      <w:pPr>
        <w:spacing w:line="360" w:lineRule="auto"/>
        <w:jc w:val="both"/>
        <w:rPr>
          <w:rFonts w:ascii="Arial" w:hAnsi="Arial" w:cs="Arial"/>
          <w:sz w:val="22"/>
          <w:szCs w:val="22"/>
          <w:lang w:eastAsia="en-GB"/>
        </w:rPr>
      </w:pPr>
      <w:r w:rsidRPr="0074277B">
        <w:rPr>
          <w:rFonts w:ascii="Arial" w:hAnsi="Arial" w:cs="Arial"/>
          <w:sz w:val="22"/>
          <w:szCs w:val="22"/>
          <w:lang w:eastAsia="en-GB"/>
        </w:rPr>
        <w:t>Evaluation</w:t>
      </w:r>
      <w:r w:rsidRPr="0074277B" w:rsidR="003C5D62">
        <w:rPr>
          <w:rFonts w:ascii="Arial" w:hAnsi="Arial" w:cs="Arial"/>
          <w:sz w:val="22"/>
          <w:szCs w:val="22"/>
          <w:lang w:eastAsia="en-GB"/>
        </w:rPr>
        <w:t xml:space="preserve">: </w:t>
      </w:r>
      <w:r w:rsidRPr="00876994">
        <w:rPr>
          <w:rFonts w:ascii="Arial" w:hAnsi="Arial" w:eastAsia="Times New Roman" w:cs="Arial"/>
          <w:kern w:val="0"/>
          <w:sz w:val="22"/>
          <w:szCs w:val="22"/>
          <w:lang w:eastAsia="en-GB"/>
          <w14:ligatures w14:val="none"/>
        </w:rPr>
        <w:t>There were several positive aspects of my performance. I demonstrated strong knowledge of communication theory and applied it effectively to health and social care practice. My slides were clear, and I used relevant examples to support my points. However, the main weakness was my time management. Going over the time limit meant I had less opportunity to summarise key points effectively. Timekeeping is an essential skill in both academic work and professional practice, especially in health and social care where communication must often be concise and structured (Skills for Care, 2022).</w:t>
      </w:r>
    </w:p>
    <w:p w:rsidRPr="00876994" w:rsidR="00876994" w:rsidP="005D7351" w:rsidRDefault="00876994" w14:paraId="54B09367" w14:textId="394AD1D3">
      <w:pPr>
        <w:spacing w:line="360" w:lineRule="auto"/>
        <w:jc w:val="both"/>
        <w:rPr>
          <w:rFonts w:ascii="Arial" w:hAnsi="Arial" w:cs="Arial"/>
          <w:sz w:val="22"/>
          <w:szCs w:val="22"/>
          <w:lang w:eastAsia="en-GB"/>
        </w:rPr>
      </w:pPr>
      <w:r w:rsidRPr="0074277B">
        <w:rPr>
          <w:rFonts w:ascii="Arial" w:hAnsi="Arial" w:cs="Arial"/>
          <w:sz w:val="22"/>
          <w:szCs w:val="22"/>
          <w:lang w:eastAsia="en-GB"/>
        </w:rPr>
        <w:t>Analysis</w:t>
      </w:r>
      <w:r w:rsidRPr="0074277B" w:rsidR="003C5D62">
        <w:rPr>
          <w:rFonts w:ascii="Arial" w:hAnsi="Arial" w:cs="Arial"/>
          <w:sz w:val="22"/>
          <w:szCs w:val="22"/>
          <w:lang w:eastAsia="en-GB"/>
        </w:rPr>
        <w:t xml:space="preserve">: </w:t>
      </w:r>
      <w:r w:rsidRPr="00876994">
        <w:rPr>
          <w:rFonts w:ascii="Arial" w:hAnsi="Arial" w:eastAsia="Times New Roman" w:cs="Arial"/>
          <w:kern w:val="0"/>
          <w:sz w:val="22"/>
          <w:szCs w:val="22"/>
          <w:lang w:eastAsia="en-GB"/>
          <w14:ligatures w14:val="none"/>
        </w:rPr>
        <w:t xml:space="preserve">Reflecting on why I exceeded the time limit, I realised that although I rehearsed my presentation, I did not practise it under timed conditions. Research suggests that effective presentations require rehearsal, pacing, and time awareness to maintain clarity and audience engagement (Centre for Ageing Better, 2023). My illness and the delayed time slot also </w:t>
      </w:r>
      <w:r w:rsidRPr="00876994">
        <w:rPr>
          <w:rFonts w:ascii="Arial" w:hAnsi="Arial" w:eastAsia="Times New Roman" w:cs="Arial"/>
          <w:kern w:val="0"/>
          <w:sz w:val="22"/>
          <w:szCs w:val="22"/>
          <w:lang w:eastAsia="en-GB"/>
          <w14:ligatures w14:val="none"/>
        </w:rPr>
        <w:t>disrupted my concentration, which contributed to slower delivery. This experience highlights the importance of preparing for unexpected challenges and developing resilience, which is essential in health and social care roles (NHS England, 2023).</w:t>
      </w:r>
    </w:p>
    <w:p w:rsidRPr="0074277B" w:rsidR="00876994" w:rsidP="005D7351" w:rsidRDefault="00876994" w14:paraId="332939F0" w14:textId="41E59422">
      <w:pPr>
        <w:spacing w:line="360" w:lineRule="auto"/>
        <w:jc w:val="both"/>
        <w:rPr>
          <w:rFonts w:ascii="Arial" w:hAnsi="Arial" w:eastAsia="Times New Roman" w:cs="Arial"/>
          <w:kern w:val="0"/>
          <w:sz w:val="22"/>
          <w:szCs w:val="22"/>
          <w:lang w:eastAsia="en-GB"/>
          <w14:ligatures w14:val="none"/>
        </w:rPr>
      </w:pPr>
      <w:r w:rsidRPr="0074277B">
        <w:rPr>
          <w:rFonts w:ascii="Arial" w:hAnsi="Arial" w:cs="Arial"/>
          <w:sz w:val="22"/>
          <w:szCs w:val="22"/>
          <w:lang w:eastAsia="en-GB"/>
        </w:rPr>
        <w:t>Action Plan</w:t>
      </w:r>
      <w:r w:rsidRPr="0074277B" w:rsidR="003C5D62">
        <w:rPr>
          <w:rFonts w:ascii="Arial" w:hAnsi="Arial" w:cs="Arial"/>
          <w:sz w:val="22"/>
          <w:szCs w:val="22"/>
          <w:lang w:eastAsia="en-GB"/>
        </w:rPr>
        <w:t xml:space="preserve">: </w:t>
      </w:r>
      <w:r w:rsidRPr="00876994">
        <w:rPr>
          <w:rFonts w:ascii="Arial" w:hAnsi="Arial" w:eastAsia="Times New Roman" w:cs="Arial"/>
          <w:kern w:val="0"/>
          <w:sz w:val="22"/>
          <w:szCs w:val="22"/>
          <w:lang w:eastAsia="en-GB"/>
          <w14:ligatures w14:val="none"/>
        </w:rPr>
        <w:t xml:space="preserve">To improve, I will rehearse future presentations using a timer and aim to reduce my script to essential points. I will also practise presenting when feeling less confident to build resilience. </w:t>
      </w:r>
      <w:r w:rsidRPr="0074277B" w:rsidR="000D4677">
        <w:rPr>
          <w:rFonts w:ascii="Arial" w:hAnsi="Arial" w:eastAsia="Times New Roman" w:cs="Arial"/>
          <w:kern w:val="0"/>
          <w:sz w:val="22"/>
          <w:szCs w:val="22"/>
          <w:lang w:eastAsia="en-GB"/>
          <w14:ligatures w14:val="none"/>
        </w:rPr>
        <w:t>Seeking feedback from peers and lecturers will support ongoing development and help me monitor my progress. Additionally, I will continue enhancing my communication skills through class discussions and reflective practice, recognising that effective leadership and personal growth require continuous learning and self</w:t>
      </w:r>
      <w:r w:rsidRPr="0074277B" w:rsidR="000D4677">
        <w:rPr>
          <w:rFonts w:ascii="Cambria Math" w:hAnsi="Cambria Math" w:eastAsia="Times New Roman" w:cs="Cambria Math"/>
          <w:kern w:val="0"/>
          <w:sz w:val="22"/>
          <w:szCs w:val="22"/>
          <w:lang w:eastAsia="en-GB"/>
          <w14:ligatures w14:val="none"/>
        </w:rPr>
        <w:t>‑</w:t>
      </w:r>
      <w:r w:rsidRPr="0074277B" w:rsidR="000D4677">
        <w:rPr>
          <w:rFonts w:ascii="Arial" w:hAnsi="Arial" w:eastAsia="Times New Roman" w:cs="Arial"/>
          <w:kern w:val="0"/>
          <w:sz w:val="22"/>
          <w:szCs w:val="22"/>
          <w:lang w:eastAsia="en-GB"/>
          <w14:ligatures w14:val="none"/>
        </w:rPr>
        <w:t>development (Northouse, 2019).</w:t>
      </w:r>
    </w:p>
    <w:p w:rsidRPr="00876994" w:rsidR="009F0844" w:rsidP="005D7351" w:rsidRDefault="009F0844" w14:paraId="44D78979" w14:textId="03D88852">
      <w:pPr>
        <w:spacing w:line="360" w:lineRule="auto"/>
        <w:jc w:val="both"/>
        <w:rPr>
          <w:rFonts w:ascii="Arial" w:hAnsi="Arial" w:cs="Arial"/>
          <w:sz w:val="22"/>
          <w:szCs w:val="22"/>
          <w:lang w:eastAsia="en-GB"/>
        </w:rPr>
      </w:pPr>
      <w:r w:rsidRPr="0074277B">
        <w:rPr>
          <w:rFonts w:ascii="Arial" w:hAnsi="Arial" w:cs="Arial"/>
          <w:sz w:val="22"/>
          <w:szCs w:val="22"/>
          <w:lang w:eastAsia="en-GB"/>
        </w:rPr>
        <w:t>Conclusion: This reflection has helped me recognise that while my content knowledge and presentation structure were strong, I need to improve my time management and confidence when presenting under pressure. I also understand the value of reflective practice in identifying areas for growth and improving future performance.</w:t>
      </w:r>
    </w:p>
    <w:p w:rsidRPr="00876994" w:rsidR="00876994" w:rsidP="005D7351" w:rsidRDefault="00876994" w14:paraId="4FA079BD" w14:textId="23025929">
      <w:pPr>
        <w:spacing w:after="0" w:line="360" w:lineRule="auto"/>
        <w:jc w:val="both"/>
        <w:rPr>
          <w:rFonts w:ascii="Arial" w:hAnsi="Arial" w:eastAsia="Times New Roman" w:cs="Arial"/>
          <w:kern w:val="0"/>
          <w:sz w:val="22"/>
          <w:szCs w:val="22"/>
          <w:lang w:eastAsia="en-GB"/>
          <w14:ligatures w14:val="none"/>
        </w:rPr>
      </w:pPr>
    </w:p>
    <w:p w:rsidR="00C37B73" w:rsidP="005E7A0D" w:rsidRDefault="00C37B73" w14:paraId="646B8E98" w14:textId="77777777">
      <w:pPr>
        <w:spacing w:line="360" w:lineRule="auto"/>
        <w:rPr>
          <w:rFonts w:ascii="Arial" w:hAnsi="Arial" w:cs="Arial"/>
          <w:sz w:val="22"/>
          <w:szCs w:val="22"/>
          <w:lang w:eastAsia="en-GB"/>
        </w:rPr>
      </w:pPr>
    </w:p>
    <w:p w:rsidR="00C37B73" w:rsidP="005E7A0D" w:rsidRDefault="00C37B73" w14:paraId="74D5991B" w14:textId="77777777">
      <w:pPr>
        <w:spacing w:line="360" w:lineRule="auto"/>
        <w:rPr>
          <w:rFonts w:ascii="Arial" w:hAnsi="Arial" w:cs="Arial"/>
          <w:sz w:val="22"/>
          <w:szCs w:val="22"/>
          <w:lang w:eastAsia="en-GB"/>
        </w:rPr>
      </w:pPr>
    </w:p>
    <w:p w:rsidR="004274E5" w:rsidP="005E7A0D" w:rsidRDefault="004274E5" w14:paraId="3B966CE5" w14:textId="77777777">
      <w:pPr>
        <w:spacing w:line="360" w:lineRule="auto"/>
        <w:rPr>
          <w:rFonts w:ascii="Arial" w:hAnsi="Arial" w:cs="Arial"/>
          <w:sz w:val="22"/>
          <w:szCs w:val="22"/>
          <w:lang w:eastAsia="en-GB"/>
        </w:rPr>
      </w:pPr>
    </w:p>
    <w:p w:rsidR="004274E5" w:rsidP="005E7A0D" w:rsidRDefault="004274E5" w14:paraId="65ABB81D" w14:textId="77777777">
      <w:pPr>
        <w:spacing w:line="360" w:lineRule="auto"/>
        <w:rPr>
          <w:rFonts w:ascii="Arial" w:hAnsi="Arial" w:cs="Arial"/>
          <w:sz w:val="22"/>
          <w:szCs w:val="22"/>
          <w:lang w:eastAsia="en-GB"/>
        </w:rPr>
      </w:pPr>
    </w:p>
    <w:p w:rsidR="004274E5" w:rsidP="005E7A0D" w:rsidRDefault="004274E5" w14:paraId="60E4D15F" w14:textId="77777777">
      <w:pPr>
        <w:spacing w:line="360" w:lineRule="auto"/>
        <w:rPr>
          <w:rFonts w:ascii="Arial" w:hAnsi="Arial" w:cs="Arial"/>
          <w:sz w:val="22"/>
          <w:szCs w:val="22"/>
          <w:lang w:eastAsia="en-GB"/>
        </w:rPr>
      </w:pPr>
    </w:p>
    <w:p w:rsidR="004274E5" w:rsidP="005E7A0D" w:rsidRDefault="004274E5" w14:paraId="6E23F795" w14:textId="77777777">
      <w:pPr>
        <w:spacing w:line="360" w:lineRule="auto"/>
        <w:rPr>
          <w:rFonts w:ascii="Arial" w:hAnsi="Arial" w:cs="Arial"/>
          <w:sz w:val="22"/>
          <w:szCs w:val="22"/>
          <w:lang w:eastAsia="en-GB"/>
        </w:rPr>
      </w:pPr>
    </w:p>
    <w:p w:rsidR="004274E5" w:rsidP="005E7A0D" w:rsidRDefault="004274E5" w14:paraId="05C58437" w14:textId="77777777">
      <w:pPr>
        <w:spacing w:line="360" w:lineRule="auto"/>
        <w:rPr>
          <w:rFonts w:ascii="Arial" w:hAnsi="Arial" w:cs="Arial"/>
          <w:sz w:val="22"/>
          <w:szCs w:val="22"/>
          <w:lang w:eastAsia="en-GB"/>
        </w:rPr>
      </w:pPr>
    </w:p>
    <w:p w:rsidR="004274E5" w:rsidP="005E7A0D" w:rsidRDefault="004274E5" w14:paraId="65DFF5F7" w14:textId="77777777">
      <w:pPr>
        <w:spacing w:line="360" w:lineRule="auto"/>
        <w:rPr>
          <w:rFonts w:ascii="Arial" w:hAnsi="Arial" w:cs="Arial"/>
          <w:sz w:val="22"/>
          <w:szCs w:val="22"/>
          <w:lang w:eastAsia="en-GB"/>
        </w:rPr>
      </w:pPr>
    </w:p>
    <w:p w:rsidR="004274E5" w:rsidP="005E7A0D" w:rsidRDefault="004274E5" w14:paraId="04E88025" w14:textId="77777777">
      <w:pPr>
        <w:spacing w:line="360" w:lineRule="auto"/>
        <w:rPr>
          <w:rFonts w:ascii="Arial" w:hAnsi="Arial" w:cs="Arial"/>
          <w:sz w:val="22"/>
          <w:szCs w:val="22"/>
          <w:lang w:eastAsia="en-GB"/>
        </w:rPr>
      </w:pPr>
    </w:p>
    <w:p w:rsidR="004274E5" w:rsidP="005E7A0D" w:rsidRDefault="004274E5" w14:paraId="24A42AFB" w14:textId="77777777">
      <w:pPr>
        <w:spacing w:line="360" w:lineRule="auto"/>
        <w:rPr>
          <w:rFonts w:ascii="Arial" w:hAnsi="Arial" w:cs="Arial"/>
          <w:sz w:val="22"/>
          <w:szCs w:val="22"/>
          <w:lang w:eastAsia="en-GB"/>
        </w:rPr>
      </w:pPr>
    </w:p>
    <w:p w:rsidR="004274E5" w:rsidP="005E7A0D" w:rsidRDefault="004274E5" w14:paraId="434DE264" w14:textId="77777777">
      <w:pPr>
        <w:spacing w:line="360" w:lineRule="auto"/>
        <w:rPr>
          <w:rFonts w:ascii="Arial" w:hAnsi="Arial" w:cs="Arial"/>
          <w:sz w:val="22"/>
          <w:szCs w:val="22"/>
          <w:lang w:eastAsia="en-GB"/>
        </w:rPr>
      </w:pPr>
    </w:p>
    <w:p w:rsidR="004274E5" w:rsidP="005E7A0D" w:rsidRDefault="004274E5" w14:paraId="0E9AD4C6" w14:textId="77777777">
      <w:pPr>
        <w:spacing w:line="360" w:lineRule="auto"/>
        <w:rPr>
          <w:rFonts w:ascii="Arial" w:hAnsi="Arial" w:cs="Arial"/>
          <w:sz w:val="22"/>
          <w:szCs w:val="22"/>
          <w:lang w:eastAsia="en-GB"/>
        </w:rPr>
      </w:pPr>
    </w:p>
    <w:p w:rsidR="004274E5" w:rsidP="005E7A0D" w:rsidRDefault="004274E5" w14:paraId="3958744B" w14:textId="77777777">
      <w:pPr>
        <w:spacing w:line="360" w:lineRule="auto"/>
        <w:rPr>
          <w:rFonts w:ascii="Arial" w:hAnsi="Arial" w:cs="Arial"/>
          <w:sz w:val="22"/>
          <w:szCs w:val="22"/>
          <w:lang w:eastAsia="en-GB"/>
        </w:rPr>
      </w:pPr>
    </w:p>
    <w:p w:rsidR="00832B59" w:rsidP="00C5287C" w:rsidRDefault="00832B59" w14:paraId="443291DA" w14:textId="77777777">
      <w:pPr>
        <w:spacing w:line="360" w:lineRule="auto"/>
        <w:rPr>
          <w:rFonts w:ascii="Arial" w:hAnsi="Arial" w:cs="Arial"/>
          <w:sz w:val="22"/>
          <w:szCs w:val="22"/>
          <w:lang w:eastAsia="en-GB"/>
        </w:rPr>
      </w:pPr>
    </w:p>
    <w:p w:rsidR="005F5A8E" w:rsidP="00C5287C" w:rsidRDefault="005F5A8E" w14:paraId="645F0F7A" w14:textId="77777777">
      <w:pPr>
        <w:spacing w:line="360" w:lineRule="auto"/>
        <w:rPr>
          <w:rFonts w:ascii="Arial" w:hAnsi="Arial" w:cs="Arial"/>
          <w:sz w:val="22"/>
          <w:szCs w:val="22"/>
          <w:lang w:eastAsia="en-GB"/>
        </w:rPr>
      </w:pPr>
    </w:p>
    <w:p w:rsidRPr="00C5287C" w:rsidR="00C5287C" w:rsidP="005F5A8E" w:rsidRDefault="00C5287C" w14:paraId="38034DCC" w14:textId="33B4D653">
      <w:pPr>
        <w:spacing w:line="360" w:lineRule="auto"/>
        <w:jc w:val="both"/>
        <w:rPr>
          <w:rFonts w:ascii="Arial" w:hAnsi="Arial" w:cs="Arial"/>
          <w:b/>
          <w:bCs/>
          <w:sz w:val="22"/>
          <w:szCs w:val="22"/>
          <w:lang w:eastAsia="en-GB"/>
        </w:rPr>
      </w:pPr>
      <w:r w:rsidRPr="00D018E4">
        <w:rPr>
          <w:rFonts w:ascii="Arial" w:hAnsi="Arial" w:cs="Arial"/>
          <w:b/>
          <w:bCs/>
          <w:sz w:val="22"/>
          <w:szCs w:val="22"/>
          <w:lang w:eastAsia="en-GB"/>
        </w:rPr>
        <w:t>Reference</w:t>
      </w:r>
      <w:r w:rsidR="007C0866">
        <w:rPr>
          <w:rFonts w:ascii="Arial" w:hAnsi="Arial" w:cs="Arial"/>
          <w:b/>
          <w:bCs/>
          <w:sz w:val="22"/>
          <w:szCs w:val="22"/>
          <w:lang w:eastAsia="en-GB"/>
        </w:rPr>
        <w:t xml:space="preserve"> list</w:t>
      </w:r>
      <w:r w:rsidR="001E443E">
        <w:rPr>
          <w:rFonts w:ascii="Arial" w:hAnsi="Arial" w:cs="Arial"/>
          <w:b/>
          <w:bCs/>
          <w:sz w:val="22"/>
          <w:szCs w:val="22"/>
          <w:lang w:eastAsia="en-GB"/>
        </w:rPr>
        <w:t xml:space="preserve"> (2</w:t>
      </w:r>
      <w:r w:rsidR="00674B02">
        <w:rPr>
          <w:rFonts w:ascii="Arial" w:hAnsi="Arial" w:cs="Arial"/>
          <w:b/>
          <w:bCs/>
          <w:sz w:val="22"/>
          <w:szCs w:val="22"/>
          <w:lang w:eastAsia="en-GB"/>
        </w:rPr>
        <w:t>12</w:t>
      </w:r>
      <w:r w:rsidR="001E443E">
        <w:rPr>
          <w:rFonts w:ascii="Arial" w:hAnsi="Arial" w:cs="Arial"/>
          <w:b/>
          <w:bCs/>
          <w:sz w:val="22"/>
          <w:szCs w:val="22"/>
          <w:lang w:eastAsia="en-GB"/>
        </w:rPr>
        <w:t xml:space="preserve"> words)</w:t>
      </w:r>
    </w:p>
    <w:p w:rsidR="00832B59" w:rsidP="005F5A8E" w:rsidRDefault="00832B59" w14:paraId="68DB8471" w14:textId="4B56A8B6">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454175">
        <w:rPr>
          <w:rFonts w:ascii="Arial" w:hAnsi="Arial" w:eastAsia="Times New Roman" w:cs="Arial"/>
          <w:kern w:val="0"/>
          <w:sz w:val="22"/>
          <w:szCs w:val="22"/>
          <w:lang w:eastAsia="en-GB"/>
          <w14:ligatures w14:val="none"/>
        </w:rPr>
        <w:t xml:space="preserve">Bowlby, J. (1988) </w:t>
      </w:r>
      <w:r w:rsidRPr="00454175">
        <w:rPr>
          <w:rFonts w:ascii="Arial" w:hAnsi="Arial" w:eastAsia="Times New Roman" w:cs="Arial"/>
          <w:i/>
          <w:iCs/>
          <w:kern w:val="0"/>
          <w:sz w:val="22"/>
          <w:szCs w:val="22"/>
          <w:lang w:eastAsia="en-GB"/>
          <w14:ligatures w14:val="none"/>
        </w:rPr>
        <w:t>A Secure Base: Parent-Child Attachment and Healthy Human Development</w:t>
      </w:r>
      <w:r w:rsidRPr="00454175">
        <w:rPr>
          <w:rFonts w:ascii="Arial" w:hAnsi="Arial" w:eastAsia="Times New Roman" w:cs="Arial"/>
          <w:kern w:val="0"/>
          <w:sz w:val="22"/>
          <w:szCs w:val="22"/>
          <w:lang w:eastAsia="en-GB"/>
          <w14:ligatures w14:val="none"/>
        </w:rPr>
        <w:t>. Routledge.</w:t>
      </w:r>
      <w:r>
        <w:rPr>
          <w:rFonts w:ascii="Arial" w:hAnsi="Arial" w:eastAsia="Times New Roman" w:cs="Arial"/>
          <w:kern w:val="0"/>
          <w:sz w:val="22"/>
          <w:szCs w:val="22"/>
          <w:lang w:eastAsia="en-GB"/>
          <w14:ligatures w14:val="none"/>
        </w:rPr>
        <w:t xml:space="preserve"> </w:t>
      </w:r>
    </w:p>
    <w:p w:rsidR="00832B59" w:rsidP="005F5A8E" w:rsidRDefault="00832B59" w14:paraId="4874C0F0" w14:textId="5315DA6E">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454175">
        <w:rPr>
          <w:rFonts w:ascii="Arial" w:hAnsi="Arial" w:eastAsia="Times New Roman" w:cs="Arial"/>
          <w:kern w:val="0"/>
          <w:sz w:val="22"/>
          <w:szCs w:val="22"/>
          <w:lang w:eastAsia="en-GB"/>
          <w14:ligatures w14:val="none"/>
        </w:rPr>
        <w:t xml:space="preserve">Centre for Ageing Better (2023) </w:t>
      </w:r>
      <w:r w:rsidRPr="00454175">
        <w:rPr>
          <w:rFonts w:ascii="Arial" w:hAnsi="Arial" w:eastAsia="Times New Roman" w:cs="Arial"/>
          <w:i/>
          <w:iCs/>
          <w:kern w:val="0"/>
          <w:sz w:val="22"/>
          <w:szCs w:val="22"/>
          <w:lang w:eastAsia="en-GB"/>
          <w14:ligatures w14:val="none"/>
        </w:rPr>
        <w:t>State of Ageing 2023</w:t>
      </w:r>
      <w:r w:rsidRPr="00454175">
        <w:rPr>
          <w:rFonts w:ascii="Arial" w:hAnsi="Arial" w:eastAsia="Times New Roman" w:cs="Arial"/>
          <w:kern w:val="0"/>
          <w:sz w:val="22"/>
          <w:szCs w:val="22"/>
          <w:lang w:eastAsia="en-GB"/>
          <w14:ligatures w14:val="none"/>
        </w:rPr>
        <w:t>. Centre for Ageing Better.</w:t>
      </w:r>
    </w:p>
    <w:p w:rsidR="00832B59" w:rsidP="005F5A8E" w:rsidRDefault="00832B59" w14:paraId="421A8184" w14:textId="7E5A07EB">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811FC7">
        <w:rPr>
          <w:rFonts w:ascii="Arial" w:hAnsi="Arial" w:eastAsia="Times New Roman" w:cs="Arial"/>
          <w:kern w:val="0"/>
          <w:sz w:val="22"/>
          <w:szCs w:val="22"/>
          <w:lang w:eastAsia="en-GB"/>
          <w14:ligatures w14:val="none"/>
        </w:rPr>
        <w:t xml:space="preserve">Cottrell, S. (2015) </w:t>
      </w:r>
      <w:r w:rsidRPr="006E1CC4">
        <w:rPr>
          <w:rFonts w:ascii="Arial" w:hAnsi="Arial" w:eastAsia="Times New Roman" w:cs="Arial"/>
          <w:i/>
          <w:iCs/>
          <w:kern w:val="0"/>
          <w:sz w:val="22"/>
          <w:szCs w:val="22"/>
          <w:lang w:eastAsia="en-GB"/>
          <w14:ligatures w14:val="none"/>
        </w:rPr>
        <w:t>Skills for success: Personal development and employability</w:t>
      </w:r>
      <w:r w:rsidRPr="00811FC7">
        <w:rPr>
          <w:rFonts w:ascii="Arial" w:hAnsi="Arial" w:eastAsia="Times New Roman" w:cs="Arial"/>
          <w:kern w:val="0"/>
          <w:sz w:val="22"/>
          <w:szCs w:val="22"/>
          <w:lang w:eastAsia="en-GB"/>
          <w14:ligatures w14:val="none"/>
        </w:rPr>
        <w:t>. 3rd ed. Palgrave.</w:t>
      </w:r>
    </w:p>
    <w:p w:rsidR="00832B59" w:rsidP="005F5A8E" w:rsidRDefault="00832B59" w14:paraId="0DE785FD" w14:textId="677DF301">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454175">
        <w:rPr>
          <w:rFonts w:ascii="Arial" w:hAnsi="Arial" w:eastAsia="Times New Roman" w:cs="Arial"/>
          <w:kern w:val="0"/>
          <w:sz w:val="22"/>
          <w:szCs w:val="22"/>
          <w:lang w:eastAsia="en-GB"/>
          <w14:ligatures w14:val="none"/>
        </w:rPr>
        <w:t xml:space="preserve">Erikson, E. (1995) </w:t>
      </w:r>
      <w:r w:rsidRPr="00454175">
        <w:rPr>
          <w:rFonts w:ascii="Arial" w:hAnsi="Arial" w:eastAsia="Times New Roman" w:cs="Arial"/>
          <w:i/>
          <w:iCs/>
          <w:kern w:val="0"/>
          <w:sz w:val="22"/>
          <w:szCs w:val="22"/>
          <w:lang w:eastAsia="en-GB"/>
          <w14:ligatures w14:val="none"/>
        </w:rPr>
        <w:t>Life Cycle Completed</w:t>
      </w:r>
      <w:r w:rsidRPr="00454175">
        <w:rPr>
          <w:rFonts w:ascii="Arial" w:hAnsi="Arial" w:eastAsia="Times New Roman" w:cs="Arial"/>
          <w:kern w:val="0"/>
          <w:sz w:val="22"/>
          <w:szCs w:val="22"/>
          <w:lang w:eastAsia="en-GB"/>
          <w14:ligatures w14:val="none"/>
        </w:rPr>
        <w:t>. Norton.</w:t>
      </w:r>
    </w:p>
    <w:p w:rsidR="00832B59" w:rsidP="005F5A8E" w:rsidRDefault="00832B59" w14:paraId="060BF702" w14:textId="51C8BF4D">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201E80">
        <w:rPr>
          <w:rFonts w:ascii="Arial" w:hAnsi="Arial" w:eastAsia="Times New Roman" w:cs="Arial"/>
          <w:kern w:val="0"/>
          <w:sz w:val="22"/>
          <w:szCs w:val="22"/>
          <w:lang w:eastAsia="en-GB"/>
          <w14:ligatures w14:val="none"/>
        </w:rPr>
        <w:t xml:space="preserve">Eurich, T. (2018) </w:t>
      </w:r>
      <w:r w:rsidRPr="00441770">
        <w:rPr>
          <w:rFonts w:ascii="Arial" w:hAnsi="Arial" w:eastAsia="Times New Roman" w:cs="Arial"/>
          <w:i/>
          <w:iCs/>
          <w:kern w:val="0"/>
          <w:sz w:val="22"/>
          <w:szCs w:val="22"/>
          <w:lang w:eastAsia="en-GB"/>
          <w14:ligatures w14:val="none"/>
        </w:rPr>
        <w:t>Insight: The Surprising Truth About How Others See Us, How We See Ourselves, and Why the Answers Matter More Than We Think</w:t>
      </w:r>
      <w:r w:rsidRPr="00201E80">
        <w:rPr>
          <w:rFonts w:ascii="Arial" w:hAnsi="Arial" w:eastAsia="Times New Roman" w:cs="Arial"/>
          <w:kern w:val="0"/>
          <w:sz w:val="22"/>
          <w:szCs w:val="22"/>
          <w:lang w:eastAsia="en-GB"/>
          <w14:ligatures w14:val="none"/>
        </w:rPr>
        <w:t>. Macmillan</w:t>
      </w:r>
      <w:r>
        <w:rPr>
          <w:rFonts w:ascii="Arial" w:hAnsi="Arial" w:eastAsia="Times New Roman" w:cs="Arial"/>
          <w:kern w:val="0"/>
          <w:sz w:val="22"/>
          <w:szCs w:val="22"/>
          <w:lang w:eastAsia="en-GB"/>
          <w14:ligatures w14:val="none"/>
        </w:rPr>
        <w:t>.</w:t>
      </w:r>
    </w:p>
    <w:p w:rsidR="00832B59" w:rsidP="005F5A8E" w:rsidRDefault="00832B59" w14:paraId="140FAEC4" w14:textId="70F15F6F">
      <w:pPr>
        <w:spacing w:before="100" w:beforeAutospacing="1" w:after="100" w:afterAutospacing="1" w:line="360" w:lineRule="auto"/>
        <w:jc w:val="both"/>
      </w:pPr>
      <w:r w:rsidRPr="00876994">
        <w:rPr>
          <w:rFonts w:ascii="Arial" w:hAnsi="Arial" w:eastAsia="Times New Roman" w:cs="Arial"/>
          <w:kern w:val="0"/>
          <w:sz w:val="22"/>
          <w:szCs w:val="22"/>
          <w:lang w:eastAsia="en-GB"/>
          <w14:ligatures w14:val="none"/>
        </w:rPr>
        <w:t xml:space="preserve">Gibbs, G. (1988) </w:t>
      </w:r>
      <w:r w:rsidRPr="00876994">
        <w:rPr>
          <w:rFonts w:ascii="Arial" w:hAnsi="Arial" w:eastAsia="Times New Roman" w:cs="Arial"/>
          <w:i/>
          <w:iCs/>
          <w:kern w:val="0"/>
          <w:sz w:val="22"/>
          <w:szCs w:val="22"/>
          <w:lang w:eastAsia="en-GB"/>
          <w14:ligatures w14:val="none"/>
        </w:rPr>
        <w:t>Learning by Doing</w:t>
      </w:r>
      <w:r w:rsidRPr="00876994">
        <w:rPr>
          <w:rFonts w:ascii="Arial" w:hAnsi="Arial" w:eastAsia="Times New Roman" w:cs="Arial"/>
          <w:kern w:val="0"/>
          <w:sz w:val="22"/>
          <w:szCs w:val="22"/>
          <w:lang w:eastAsia="en-GB"/>
          <w14:ligatures w14:val="none"/>
        </w:rPr>
        <w:t>. Oxford Polytechnic.</w:t>
      </w:r>
      <w:r w:rsidRPr="00F249D2">
        <w:t xml:space="preserve"> </w:t>
      </w:r>
    </w:p>
    <w:p w:rsidR="00832B59" w:rsidP="005F5A8E" w:rsidRDefault="00832B59" w14:paraId="38B06108" w14:textId="3C7E34E7">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9756FE">
        <w:rPr>
          <w:rFonts w:ascii="Arial" w:hAnsi="Arial" w:eastAsia="Times New Roman" w:cs="Arial"/>
          <w:kern w:val="0"/>
          <w:sz w:val="22"/>
          <w:szCs w:val="22"/>
          <w:lang w:eastAsia="en-GB"/>
          <w14:ligatures w14:val="none"/>
        </w:rPr>
        <w:t xml:space="preserve">Goleman, D. (2020) </w:t>
      </w:r>
      <w:r w:rsidRPr="00441770">
        <w:rPr>
          <w:rFonts w:ascii="Arial" w:hAnsi="Arial" w:eastAsia="Times New Roman" w:cs="Arial"/>
          <w:i/>
          <w:iCs/>
          <w:kern w:val="0"/>
          <w:sz w:val="22"/>
          <w:szCs w:val="22"/>
          <w:lang w:eastAsia="en-GB"/>
          <w14:ligatures w14:val="none"/>
        </w:rPr>
        <w:t>Emotional Intelligence: Why It Can Matter More Than IQ</w:t>
      </w:r>
      <w:r w:rsidRPr="009756FE">
        <w:rPr>
          <w:rFonts w:ascii="Arial" w:hAnsi="Arial" w:eastAsia="Times New Roman" w:cs="Arial"/>
          <w:kern w:val="0"/>
          <w:sz w:val="22"/>
          <w:szCs w:val="22"/>
          <w:lang w:eastAsia="en-GB"/>
          <w14:ligatures w14:val="none"/>
        </w:rPr>
        <w:t>. Bloomsbury.</w:t>
      </w:r>
    </w:p>
    <w:p w:rsidRPr="002259E5" w:rsidR="00832B59" w:rsidP="005F5A8E" w:rsidRDefault="00832B59" w14:paraId="618742DA" w14:textId="4209502A">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2259E5">
        <w:rPr>
          <w:rFonts w:ascii="Arial" w:hAnsi="Arial" w:eastAsia="Times New Roman" w:cs="Arial"/>
          <w:kern w:val="0"/>
          <w:sz w:val="22"/>
          <w:szCs w:val="22"/>
          <w:lang w:eastAsia="en-GB"/>
          <w14:ligatures w14:val="none"/>
        </w:rPr>
        <w:t xml:space="preserve">Gürel, E. &amp; Tat, M. (2017) </w:t>
      </w:r>
      <w:r w:rsidRPr="009219D0">
        <w:rPr>
          <w:rFonts w:ascii="Arial" w:hAnsi="Arial" w:eastAsia="Times New Roman" w:cs="Arial"/>
          <w:kern w:val="0"/>
          <w:sz w:val="22"/>
          <w:szCs w:val="22"/>
          <w:lang w:eastAsia="en-GB"/>
          <w14:ligatures w14:val="none"/>
        </w:rPr>
        <w:t>‘SWOT analysis: A theoretical review’,</w:t>
      </w:r>
      <w:r w:rsidRPr="00E04208">
        <w:rPr>
          <w:rFonts w:ascii="Arial" w:hAnsi="Arial" w:eastAsia="Times New Roman" w:cs="Arial"/>
          <w:i/>
          <w:iCs/>
          <w:kern w:val="0"/>
          <w:sz w:val="22"/>
          <w:szCs w:val="22"/>
          <w:lang w:eastAsia="en-GB"/>
          <w14:ligatures w14:val="none"/>
        </w:rPr>
        <w:t xml:space="preserve"> The Journal of International</w:t>
      </w:r>
      <w:r w:rsidRPr="002259E5">
        <w:rPr>
          <w:rFonts w:ascii="Arial" w:hAnsi="Arial" w:eastAsia="Times New Roman" w:cs="Arial"/>
          <w:kern w:val="0"/>
          <w:sz w:val="22"/>
          <w:szCs w:val="22"/>
          <w:lang w:eastAsia="en-GB"/>
          <w14:ligatures w14:val="none"/>
        </w:rPr>
        <w:t xml:space="preserve"> Social Research, 10(51), pp. 994</w:t>
      </w:r>
      <w:r w:rsidR="00AD4EDF">
        <w:rPr>
          <w:rFonts w:ascii="Arial" w:hAnsi="Arial" w:eastAsia="Times New Roman" w:cs="Arial"/>
          <w:kern w:val="0"/>
          <w:sz w:val="22"/>
          <w:szCs w:val="22"/>
          <w:lang w:eastAsia="en-GB"/>
          <w14:ligatures w14:val="none"/>
        </w:rPr>
        <w:t>-</w:t>
      </w:r>
      <w:r w:rsidRPr="002259E5">
        <w:rPr>
          <w:rFonts w:ascii="Arial" w:hAnsi="Arial" w:eastAsia="Times New Roman" w:cs="Arial"/>
          <w:kern w:val="0"/>
          <w:sz w:val="22"/>
          <w:szCs w:val="22"/>
          <w:lang w:eastAsia="en-GB"/>
          <w14:ligatures w14:val="none"/>
        </w:rPr>
        <w:t>1006.</w:t>
      </w:r>
    </w:p>
    <w:p w:rsidRPr="00D459BC" w:rsidR="00D459BC" w:rsidP="005F5A8E" w:rsidRDefault="00D459BC" w14:paraId="1D1C81F6" w14:textId="50C05CE1">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D459BC">
        <w:rPr>
          <w:rFonts w:ascii="Arial" w:hAnsi="Arial" w:eastAsia="DengXian" w:cs="Arial"/>
          <w:color w:val="000000"/>
          <w:sz w:val="22"/>
          <w:szCs w:val="22"/>
          <w:lang w:eastAsia="en-GB"/>
          <w14:ligatures w14:val="none"/>
        </w:rPr>
        <w:t xml:space="preserve">Health Education England (HEE) (2021) </w:t>
      </w:r>
      <w:r w:rsidRPr="00D459BC">
        <w:rPr>
          <w:rFonts w:ascii="Arial" w:hAnsi="Arial" w:eastAsia="DengXian" w:cs="Arial"/>
          <w:i/>
          <w:iCs/>
          <w:color w:val="000000"/>
          <w:sz w:val="22"/>
          <w:szCs w:val="22"/>
          <w:lang w:eastAsia="en-GB"/>
          <w14:ligatures w14:val="none"/>
        </w:rPr>
        <w:t>The importance of lifelong learning</w:t>
      </w:r>
      <w:r w:rsidRPr="00D459BC">
        <w:rPr>
          <w:rFonts w:ascii="Arial" w:hAnsi="Arial" w:eastAsia="DengXian" w:cs="Arial"/>
          <w:color w:val="000000"/>
          <w:sz w:val="22"/>
          <w:szCs w:val="22"/>
          <w:lang w:eastAsia="en-GB"/>
          <w14:ligatures w14:val="none"/>
        </w:rPr>
        <w:t xml:space="preserve">. Available at: </w:t>
      </w:r>
      <w:hyperlink w:history="1" r:id="rId12">
        <w:r w:rsidRPr="00D459BC">
          <w:rPr>
            <w:rFonts w:ascii="Arial" w:hAnsi="Arial" w:eastAsia="DengXian" w:cs="Arial"/>
            <w:color w:val="467886"/>
            <w:sz w:val="22"/>
            <w:szCs w:val="22"/>
            <w:u w:val="single"/>
            <w:lang w:eastAsia="en-GB"/>
            <w14:ligatures w14:val="none"/>
          </w:rPr>
          <w:t>https://www.hee.nhs.uk/our-work/importance-lifelong-learning</w:t>
        </w:r>
      </w:hyperlink>
      <w:r w:rsidRPr="00D459BC">
        <w:rPr>
          <w:rFonts w:ascii="Arial" w:hAnsi="Arial" w:eastAsia="DengXian" w:cs="Arial"/>
          <w:color w:val="000000"/>
          <w:sz w:val="22"/>
          <w:szCs w:val="22"/>
          <w:lang w:eastAsia="en-GB"/>
          <w14:ligatures w14:val="none"/>
        </w:rPr>
        <w:t xml:space="preserve"> (Accessed: 28 June 202</w:t>
      </w:r>
      <w:r w:rsidR="00832B59">
        <w:rPr>
          <w:rFonts w:ascii="Arial" w:hAnsi="Arial" w:eastAsia="DengXian" w:cs="Arial"/>
          <w:color w:val="000000"/>
          <w:sz w:val="22"/>
          <w:szCs w:val="22"/>
          <w:lang w:eastAsia="en-GB"/>
          <w14:ligatures w14:val="none"/>
        </w:rPr>
        <w:t>6</w:t>
      </w:r>
      <w:r w:rsidRPr="00D459BC">
        <w:rPr>
          <w:rFonts w:ascii="Arial" w:hAnsi="Arial" w:eastAsia="DengXian" w:cs="Arial"/>
          <w:color w:val="000000"/>
          <w:sz w:val="22"/>
          <w:szCs w:val="22"/>
          <w:lang w:eastAsia="en-GB"/>
          <w14:ligatures w14:val="none"/>
        </w:rPr>
        <w:t>).</w:t>
      </w:r>
    </w:p>
    <w:p w:rsidR="00832B59" w:rsidP="005F5A8E" w:rsidRDefault="00832B59" w14:paraId="69B268E5" w14:textId="77777777">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F36F67">
        <w:rPr>
          <w:rFonts w:ascii="Arial" w:hAnsi="Arial" w:eastAsia="Times New Roman" w:cs="Arial"/>
          <w:kern w:val="0"/>
          <w:sz w:val="22"/>
          <w:szCs w:val="22"/>
          <w:lang w:eastAsia="en-GB"/>
          <w14:ligatures w14:val="none"/>
        </w:rPr>
        <w:t xml:space="preserve">Moon, J. (2020) </w:t>
      </w:r>
      <w:r w:rsidRPr="00C03635">
        <w:rPr>
          <w:rFonts w:ascii="Arial" w:hAnsi="Arial" w:eastAsia="Times New Roman" w:cs="Arial"/>
          <w:i/>
          <w:iCs/>
          <w:kern w:val="0"/>
          <w:sz w:val="22"/>
          <w:szCs w:val="22"/>
          <w:lang w:eastAsia="en-GB"/>
          <w14:ligatures w14:val="none"/>
        </w:rPr>
        <w:t>Reflection and Employability</w:t>
      </w:r>
      <w:r w:rsidRPr="00F36F67">
        <w:rPr>
          <w:rFonts w:ascii="Arial" w:hAnsi="Arial" w:eastAsia="Times New Roman" w:cs="Arial"/>
          <w:kern w:val="0"/>
          <w:sz w:val="22"/>
          <w:szCs w:val="22"/>
          <w:lang w:eastAsia="en-GB"/>
          <w14:ligatures w14:val="none"/>
        </w:rPr>
        <w:t>. Routledge.</w:t>
      </w:r>
    </w:p>
    <w:p w:rsidR="00832B59" w:rsidP="005F5A8E" w:rsidRDefault="00832B59" w14:paraId="7C6F11AC" w14:textId="622378A2">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F57DA4">
        <w:rPr>
          <w:rFonts w:ascii="Arial" w:hAnsi="Arial" w:eastAsia="Times New Roman" w:cs="Arial"/>
          <w:kern w:val="0"/>
          <w:sz w:val="22"/>
          <w:szCs w:val="22"/>
          <w:lang w:eastAsia="en-GB"/>
          <w14:ligatures w14:val="none"/>
        </w:rPr>
        <w:t xml:space="preserve">NHS England (2023) </w:t>
      </w:r>
      <w:r w:rsidRPr="00CC6DD0">
        <w:rPr>
          <w:rFonts w:ascii="Arial" w:hAnsi="Arial" w:eastAsia="Times New Roman" w:cs="Arial"/>
          <w:i/>
          <w:iCs/>
          <w:kern w:val="0"/>
          <w:sz w:val="22"/>
          <w:szCs w:val="22"/>
          <w:lang w:eastAsia="en-GB"/>
          <w14:ligatures w14:val="none"/>
        </w:rPr>
        <w:t>NHS Long Term Workforce Plan.</w:t>
      </w:r>
      <w:r w:rsidRPr="00F57DA4">
        <w:rPr>
          <w:rFonts w:ascii="Arial" w:hAnsi="Arial" w:eastAsia="Times New Roman" w:cs="Arial"/>
          <w:kern w:val="0"/>
          <w:sz w:val="22"/>
          <w:szCs w:val="22"/>
          <w:lang w:eastAsia="en-GB"/>
          <w14:ligatures w14:val="none"/>
        </w:rPr>
        <w:t xml:space="preserve"> NHS England.</w:t>
      </w:r>
    </w:p>
    <w:p w:rsidR="00832B59" w:rsidP="005F5A8E" w:rsidRDefault="00832B59" w14:paraId="4C05F6AF" w14:textId="2ABB07E5">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BD05C9">
        <w:rPr>
          <w:rFonts w:ascii="Arial" w:hAnsi="Arial" w:eastAsia="Times New Roman" w:cs="Arial"/>
          <w:kern w:val="0"/>
          <w:sz w:val="22"/>
          <w:szCs w:val="22"/>
          <w:lang w:eastAsia="en-GB"/>
          <w14:ligatures w14:val="none"/>
        </w:rPr>
        <w:t xml:space="preserve">NHS England (2023) </w:t>
      </w:r>
      <w:r w:rsidRPr="00BD05C9">
        <w:rPr>
          <w:rFonts w:ascii="Arial" w:hAnsi="Arial" w:eastAsia="Times New Roman" w:cs="Arial"/>
          <w:i/>
          <w:iCs/>
          <w:kern w:val="0"/>
          <w:sz w:val="22"/>
          <w:szCs w:val="22"/>
          <w:lang w:eastAsia="en-GB"/>
          <w14:ligatures w14:val="none"/>
        </w:rPr>
        <w:t>NHS Values and Behaviours Framework</w:t>
      </w:r>
      <w:r w:rsidRPr="00BD05C9">
        <w:rPr>
          <w:rFonts w:ascii="Arial" w:hAnsi="Arial" w:eastAsia="Times New Roman" w:cs="Arial"/>
          <w:kern w:val="0"/>
          <w:sz w:val="22"/>
          <w:szCs w:val="22"/>
          <w:lang w:eastAsia="en-GB"/>
          <w14:ligatures w14:val="none"/>
        </w:rPr>
        <w:t>. NHS England.</w:t>
      </w:r>
    </w:p>
    <w:p w:rsidR="00832B59" w:rsidP="005F5A8E" w:rsidRDefault="00832B59" w14:paraId="1BD57384" w14:textId="642AB042">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3E12D3">
        <w:rPr>
          <w:rFonts w:ascii="Arial" w:hAnsi="Arial" w:eastAsia="Times New Roman" w:cs="Arial"/>
          <w:kern w:val="0"/>
          <w:sz w:val="22"/>
          <w:szCs w:val="22"/>
          <w:lang w:eastAsia="en-GB"/>
          <w14:ligatures w14:val="none"/>
        </w:rPr>
        <w:t>NHS Jobs (2024</w:t>
      </w:r>
      <w:r w:rsidRPr="005C3028">
        <w:rPr>
          <w:rFonts w:ascii="Arial" w:hAnsi="Arial" w:eastAsia="Times New Roman" w:cs="Arial"/>
          <w:i/>
          <w:iCs/>
          <w:kern w:val="0"/>
          <w:sz w:val="22"/>
          <w:szCs w:val="22"/>
          <w:lang w:eastAsia="en-GB"/>
          <w14:ligatures w14:val="none"/>
        </w:rPr>
        <w:t xml:space="preserve">) Assistant Practitioner (Band 4) </w:t>
      </w:r>
      <w:r w:rsidRPr="005C3028" w:rsidR="00CC6DD0">
        <w:rPr>
          <w:rFonts w:ascii="Arial" w:hAnsi="Arial" w:eastAsia="Times New Roman" w:cs="Arial"/>
          <w:i/>
          <w:iCs/>
          <w:kern w:val="0"/>
          <w:sz w:val="22"/>
          <w:szCs w:val="22"/>
          <w:lang w:eastAsia="en-GB"/>
          <w14:ligatures w14:val="none"/>
        </w:rPr>
        <w:t>-</w:t>
      </w:r>
      <w:r w:rsidR="000E0A72">
        <w:rPr>
          <w:rFonts w:ascii="Arial" w:hAnsi="Arial" w:eastAsia="Times New Roman" w:cs="Arial"/>
          <w:i/>
          <w:iCs/>
          <w:kern w:val="0"/>
          <w:sz w:val="22"/>
          <w:szCs w:val="22"/>
          <w:lang w:eastAsia="en-GB"/>
          <w14:ligatures w14:val="none"/>
        </w:rPr>
        <w:t xml:space="preserve"> </w:t>
      </w:r>
      <w:r w:rsidRPr="005C3028">
        <w:rPr>
          <w:rFonts w:ascii="Arial" w:hAnsi="Arial" w:eastAsia="Times New Roman" w:cs="Arial"/>
          <w:i/>
          <w:iCs/>
          <w:kern w:val="0"/>
          <w:sz w:val="22"/>
          <w:szCs w:val="22"/>
          <w:lang w:eastAsia="en-GB"/>
          <w14:ligatures w14:val="none"/>
        </w:rPr>
        <w:t>Job Advertisement</w:t>
      </w:r>
      <w:r w:rsidRPr="003E12D3">
        <w:rPr>
          <w:rFonts w:ascii="Arial" w:hAnsi="Arial" w:eastAsia="Times New Roman" w:cs="Arial"/>
          <w:kern w:val="0"/>
          <w:sz w:val="22"/>
          <w:szCs w:val="22"/>
          <w:lang w:eastAsia="en-GB"/>
          <w14:ligatures w14:val="none"/>
        </w:rPr>
        <w:t>. NHS Jobs. Available at: https://www.jobs.nhs.uk/ (Accessed:</w:t>
      </w:r>
      <w:r>
        <w:rPr>
          <w:rFonts w:ascii="Arial" w:hAnsi="Arial" w:eastAsia="Times New Roman" w:cs="Arial"/>
          <w:kern w:val="0"/>
          <w:sz w:val="22"/>
          <w:szCs w:val="22"/>
          <w:lang w:eastAsia="en-GB"/>
          <w14:ligatures w14:val="none"/>
        </w:rPr>
        <w:t xml:space="preserve"> 28 June 2026).</w:t>
      </w:r>
    </w:p>
    <w:p w:rsidR="00832B59" w:rsidP="005F5A8E" w:rsidRDefault="00832B59" w14:paraId="66BD3D8E" w14:textId="307AAED0">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D46C5F">
        <w:rPr>
          <w:rFonts w:ascii="Arial" w:hAnsi="Arial" w:eastAsia="Times New Roman" w:cs="Arial"/>
          <w:kern w:val="0"/>
          <w:sz w:val="22"/>
          <w:szCs w:val="22"/>
          <w:lang w:eastAsia="en-GB"/>
          <w14:ligatures w14:val="none"/>
        </w:rPr>
        <w:t>Northouse, P.G. (2019</w:t>
      </w:r>
      <w:r w:rsidRPr="00B11B6A">
        <w:rPr>
          <w:rFonts w:ascii="Arial" w:hAnsi="Arial" w:eastAsia="Times New Roman" w:cs="Arial"/>
          <w:i/>
          <w:iCs/>
          <w:kern w:val="0"/>
          <w:sz w:val="22"/>
          <w:szCs w:val="22"/>
          <w:lang w:eastAsia="en-GB"/>
          <w14:ligatures w14:val="none"/>
        </w:rPr>
        <w:t>) Leadership: Theory and practice.</w:t>
      </w:r>
      <w:r w:rsidRPr="00D46C5F">
        <w:rPr>
          <w:rFonts w:ascii="Arial" w:hAnsi="Arial" w:eastAsia="Times New Roman" w:cs="Arial"/>
          <w:kern w:val="0"/>
          <w:sz w:val="22"/>
          <w:szCs w:val="22"/>
          <w:lang w:eastAsia="en-GB"/>
          <w14:ligatures w14:val="none"/>
        </w:rPr>
        <w:t xml:space="preserve"> 8th ed. Sage</w:t>
      </w:r>
      <w:r w:rsidR="002F1D4A">
        <w:rPr>
          <w:rFonts w:ascii="Arial" w:hAnsi="Arial" w:eastAsia="Times New Roman" w:cs="Arial"/>
          <w:kern w:val="0"/>
          <w:sz w:val="22"/>
          <w:szCs w:val="22"/>
          <w:lang w:eastAsia="en-GB"/>
          <w14:ligatures w14:val="none"/>
        </w:rPr>
        <w:t>.</w:t>
      </w:r>
    </w:p>
    <w:p w:rsidRPr="00243D19" w:rsidR="00243D19" w:rsidP="005F5A8E" w:rsidRDefault="00832B59" w14:paraId="775DA0A3" w14:textId="3F80B169">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BD05C9">
        <w:rPr>
          <w:rFonts w:ascii="Arial" w:hAnsi="Arial" w:eastAsia="Times New Roman" w:cs="Arial"/>
          <w:kern w:val="0"/>
          <w:sz w:val="22"/>
          <w:szCs w:val="22"/>
          <w:lang w:eastAsia="en-GB"/>
          <w14:ligatures w14:val="none"/>
        </w:rPr>
        <w:t xml:space="preserve">Skills for Care (2022) </w:t>
      </w:r>
      <w:r w:rsidRPr="00BD05C9">
        <w:rPr>
          <w:rFonts w:ascii="Arial" w:hAnsi="Arial" w:eastAsia="Times New Roman" w:cs="Arial"/>
          <w:i/>
          <w:iCs/>
          <w:kern w:val="0"/>
          <w:sz w:val="22"/>
          <w:szCs w:val="22"/>
          <w:lang w:eastAsia="en-GB"/>
          <w14:ligatures w14:val="none"/>
        </w:rPr>
        <w:t>Core Skills for Care Workers</w:t>
      </w:r>
      <w:r w:rsidRPr="00BD05C9">
        <w:rPr>
          <w:rFonts w:ascii="Arial" w:hAnsi="Arial" w:eastAsia="Times New Roman" w:cs="Arial"/>
          <w:kern w:val="0"/>
          <w:sz w:val="22"/>
          <w:szCs w:val="22"/>
          <w:lang w:eastAsia="en-GB"/>
          <w14:ligatures w14:val="none"/>
        </w:rPr>
        <w:t xml:space="preserve">. Skills for </w:t>
      </w:r>
      <w:r w:rsidR="00016055">
        <w:rPr>
          <w:rFonts w:ascii="Arial" w:hAnsi="Arial" w:eastAsia="Times New Roman" w:cs="Arial"/>
          <w:kern w:val="0"/>
          <w:sz w:val="22"/>
          <w:szCs w:val="22"/>
          <w:lang w:eastAsia="en-GB"/>
          <w14:ligatures w14:val="none"/>
        </w:rPr>
        <w:t>care.</w:t>
      </w:r>
    </w:p>
    <w:sectPr w:rsidRPr="00243D19" w:rsidR="00243D19">
      <w:headerReference w:type="default" r:id="rId1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F0F41" w:rsidP="006D6968" w:rsidRDefault="00EF0F41" w14:paraId="20A792DB" w14:textId="77777777">
      <w:pPr>
        <w:spacing w:after="0" w:line="240" w:lineRule="auto"/>
      </w:pPr>
      <w:r>
        <w:separator/>
      </w:r>
    </w:p>
  </w:endnote>
  <w:endnote w:type="continuationSeparator" w:id="0">
    <w:p w:rsidR="00EF0F41" w:rsidP="006D6968" w:rsidRDefault="00EF0F41" w14:paraId="08BBEF6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F0F41" w:rsidP="006D6968" w:rsidRDefault="00EF0F41" w14:paraId="59896A63" w14:textId="77777777">
      <w:pPr>
        <w:spacing w:after="0" w:line="240" w:lineRule="auto"/>
      </w:pPr>
      <w:r>
        <w:separator/>
      </w:r>
    </w:p>
  </w:footnote>
  <w:footnote w:type="continuationSeparator" w:id="0">
    <w:p w:rsidR="00EF0F41" w:rsidP="006D6968" w:rsidRDefault="00EF0F41" w14:paraId="68E9E00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3405"/>
      <w:docPartObj>
        <w:docPartGallery w:val="Page Numbers (Top of Page)"/>
        <w:docPartUnique/>
      </w:docPartObj>
    </w:sdtPr>
    <w:sdtEndPr>
      <w:rPr>
        <w:noProof/>
      </w:rPr>
    </w:sdtEndPr>
    <w:sdtContent>
      <w:p w:rsidR="00860272" w:rsidRDefault="00860272" w14:paraId="4127C3BB" w14:textId="3A994BA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6D6968" w:rsidRDefault="006D6968" w14:paraId="515FCBC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D0427"/>
    <w:multiLevelType w:val="hybridMultilevel"/>
    <w:tmpl w:val="086C74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8E7574"/>
    <w:multiLevelType w:val="multilevel"/>
    <w:tmpl w:val="790658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96F127E"/>
    <w:multiLevelType w:val="multilevel"/>
    <w:tmpl w:val="EFD437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77777AF"/>
    <w:multiLevelType w:val="hybridMultilevel"/>
    <w:tmpl w:val="8A38F1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CA10DB3"/>
    <w:multiLevelType w:val="multilevel"/>
    <w:tmpl w:val="77AC62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1EA4DCA"/>
    <w:multiLevelType w:val="hybridMultilevel"/>
    <w:tmpl w:val="7A64DAE0"/>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6" w15:restartNumberingAfterBreak="0">
    <w:nsid w:val="23C21365"/>
    <w:multiLevelType w:val="hybridMultilevel"/>
    <w:tmpl w:val="6706D0A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7" w15:restartNumberingAfterBreak="0">
    <w:nsid w:val="283778B1"/>
    <w:multiLevelType w:val="multilevel"/>
    <w:tmpl w:val="EB603FC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01F40CB"/>
    <w:multiLevelType w:val="hybridMultilevel"/>
    <w:tmpl w:val="C3623D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274431B"/>
    <w:multiLevelType w:val="hybridMultilevel"/>
    <w:tmpl w:val="3F4210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44D36ED"/>
    <w:multiLevelType w:val="multilevel"/>
    <w:tmpl w:val="AD4A6C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5A77600"/>
    <w:multiLevelType w:val="multilevel"/>
    <w:tmpl w:val="77B284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73B0526"/>
    <w:multiLevelType w:val="hybridMultilevel"/>
    <w:tmpl w:val="44DC34AC"/>
    <w:lvl w:ilvl="0" w:tplc="2C623658">
      <w:start w:val="1"/>
      <w:numFmt w:val="bullet"/>
      <w:lvlText w:val="•"/>
      <w:lvlJc w:val="left"/>
      <w:pPr>
        <w:tabs>
          <w:tab w:val="num" w:pos="720"/>
        </w:tabs>
        <w:ind w:left="720" w:hanging="360"/>
      </w:pPr>
      <w:rPr>
        <w:rFonts w:hint="default" w:ascii="Arial" w:hAnsi="Arial"/>
      </w:rPr>
    </w:lvl>
    <w:lvl w:ilvl="1" w:tplc="15805530" w:tentative="1">
      <w:start w:val="1"/>
      <w:numFmt w:val="bullet"/>
      <w:lvlText w:val="•"/>
      <w:lvlJc w:val="left"/>
      <w:pPr>
        <w:tabs>
          <w:tab w:val="num" w:pos="1440"/>
        </w:tabs>
        <w:ind w:left="1440" w:hanging="360"/>
      </w:pPr>
      <w:rPr>
        <w:rFonts w:hint="default" w:ascii="Arial" w:hAnsi="Arial"/>
      </w:rPr>
    </w:lvl>
    <w:lvl w:ilvl="2" w:tplc="9566F9DE" w:tentative="1">
      <w:start w:val="1"/>
      <w:numFmt w:val="bullet"/>
      <w:lvlText w:val="•"/>
      <w:lvlJc w:val="left"/>
      <w:pPr>
        <w:tabs>
          <w:tab w:val="num" w:pos="2160"/>
        </w:tabs>
        <w:ind w:left="2160" w:hanging="360"/>
      </w:pPr>
      <w:rPr>
        <w:rFonts w:hint="default" w:ascii="Arial" w:hAnsi="Arial"/>
      </w:rPr>
    </w:lvl>
    <w:lvl w:ilvl="3" w:tplc="7FCE5FAE" w:tentative="1">
      <w:start w:val="1"/>
      <w:numFmt w:val="bullet"/>
      <w:lvlText w:val="•"/>
      <w:lvlJc w:val="left"/>
      <w:pPr>
        <w:tabs>
          <w:tab w:val="num" w:pos="2880"/>
        </w:tabs>
        <w:ind w:left="2880" w:hanging="360"/>
      </w:pPr>
      <w:rPr>
        <w:rFonts w:hint="default" w:ascii="Arial" w:hAnsi="Arial"/>
      </w:rPr>
    </w:lvl>
    <w:lvl w:ilvl="4" w:tplc="F012726A" w:tentative="1">
      <w:start w:val="1"/>
      <w:numFmt w:val="bullet"/>
      <w:lvlText w:val="•"/>
      <w:lvlJc w:val="left"/>
      <w:pPr>
        <w:tabs>
          <w:tab w:val="num" w:pos="3600"/>
        </w:tabs>
        <w:ind w:left="3600" w:hanging="360"/>
      </w:pPr>
      <w:rPr>
        <w:rFonts w:hint="default" w:ascii="Arial" w:hAnsi="Arial"/>
      </w:rPr>
    </w:lvl>
    <w:lvl w:ilvl="5" w:tplc="C2E08E98" w:tentative="1">
      <w:start w:val="1"/>
      <w:numFmt w:val="bullet"/>
      <w:lvlText w:val="•"/>
      <w:lvlJc w:val="left"/>
      <w:pPr>
        <w:tabs>
          <w:tab w:val="num" w:pos="4320"/>
        </w:tabs>
        <w:ind w:left="4320" w:hanging="360"/>
      </w:pPr>
      <w:rPr>
        <w:rFonts w:hint="default" w:ascii="Arial" w:hAnsi="Arial"/>
      </w:rPr>
    </w:lvl>
    <w:lvl w:ilvl="6" w:tplc="C09E238A" w:tentative="1">
      <w:start w:val="1"/>
      <w:numFmt w:val="bullet"/>
      <w:lvlText w:val="•"/>
      <w:lvlJc w:val="left"/>
      <w:pPr>
        <w:tabs>
          <w:tab w:val="num" w:pos="5040"/>
        </w:tabs>
        <w:ind w:left="5040" w:hanging="360"/>
      </w:pPr>
      <w:rPr>
        <w:rFonts w:hint="default" w:ascii="Arial" w:hAnsi="Arial"/>
      </w:rPr>
    </w:lvl>
    <w:lvl w:ilvl="7" w:tplc="E12ACA8C" w:tentative="1">
      <w:start w:val="1"/>
      <w:numFmt w:val="bullet"/>
      <w:lvlText w:val="•"/>
      <w:lvlJc w:val="left"/>
      <w:pPr>
        <w:tabs>
          <w:tab w:val="num" w:pos="5760"/>
        </w:tabs>
        <w:ind w:left="5760" w:hanging="360"/>
      </w:pPr>
      <w:rPr>
        <w:rFonts w:hint="default" w:ascii="Arial" w:hAnsi="Arial"/>
      </w:rPr>
    </w:lvl>
    <w:lvl w:ilvl="8" w:tplc="F89C43B2" w:tentative="1">
      <w:start w:val="1"/>
      <w:numFmt w:val="bullet"/>
      <w:lvlText w:val="•"/>
      <w:lvlJc w:val="left"/>
      <w:pPr>
        <w:tabs>
          <w:tab w:val="num" w:pos="6480"/>
        </w:tabs>
        <w:ind w:left="6480" w:hanging="360"/>
      </w:pPr>
      <w:rPr>
        <w:rFonts w:hint="default" w:ascii="Arial" w:hAnsi="Arial"/>
      </w:rPr>
    </w:lvl>
  </w:abstractNum>
  <w:abstractNum w:abstractNumId="13" w15:restartNumberingAfterBreak="0">
    <w:nsid w:val="37AE5574"/>
    <w:multiLevelType w:val="multilevel"/>
    <w:tmpl w:val="11F08A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3E5A32A0"/>
    <w:multiLevelType w:val="multilevel"/>
    <w:tmpl w:val="E496D0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EBE41C7"/>
    <w:multiLevelType w:val="hybridMultilevel"/>
    <w:tmpl w:val="7C6CDB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5330238"/>
    <w:multiLevelType w:val="hybridMultilevel"/>
    <w:tmpl w:val="A4C22C6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7" w15:restartNumberingAfterBreak="0">
    <w:nsid w:val="48216A7C"/>
    <w:multiLevelType w:val="hybridMultilevel"/>
    <w:tmpl w:val="B500686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48FD6581"/>
    <w:multiLevelType w:val="multilevel"/>
    <w:tmpl w:val="B12C93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9E06B51"/>
    <w:multiLevelType w:val="multilevel"/>
    <w:tmpl w:val="82CC4E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4A310284"/>
    <w:multiLevelType w:val="hybridMultilevel"/>
    <w:tmpl w:val="561CDD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AD6347E"/>
    <w:multiLevelType w:val="multilevel"/>
    <w:tmpl w:val="E49857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508F545B"/>
    <w:multiLevelType w:val="multilevel"/>
    <w:tmpl w:val="D04202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6CC1FCA"/>
    <w:multiLevelType w:val="multilevel"/>
    <w:tmpl w:val="7D42AD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5820045B"/>
    <w:multiLevelType w:val="multilevel"/>
    <w:tmpl w:val="8884C3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588526BF"/>
    <w:multiLevelType w:val="multilevel"/>
    <w:tmpl w:val="32DEE2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65BF1284"/>
    <w:multiLevelType w:val="hybridMultilevel"/>
    <w:tmpl w:val="128CD6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5D13DD1"/>
    <w:multiLevelType w:val="multilevel"/>
    <w:tmpl w:val="98F46D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694F5982"/>
    <w:multiLevelType w:val="hybridMultilevel"/>
    <w:tmpl w:val="31448E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9A35F42"/>
    <w:multiLevelType w:val="hybridMultilevel"/>
    <w:tmpl w:val="75189A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CAB3782"/>
    <w:multiLevelType w:val="multilevel"/>
    <w:tmpl w:val="8378F526"/>
    <w:lvl w:ilvl="0">
      <w:start w:val="1"/>
      <w:numFmt w:val="decimal"/>
      <w:lvlText w:val="%1."/>
      <w:lvlJc w:val="left"/>
      <w:pPr>
        <w:tabs>
          <w:tab w:val="num" w:pos="720"/>
        </w:tabs>
        <w:ind w:left="720" w:hanging="360"/>
      </w:pPr>
      <w:rPr>
        <w:rFonts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6DA65664"/>
    <w:multiLevelType w:val="multilevel"/>
    <w:tmpl w:val="0D0CC1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6DB47216"/>
    <w:multiLevelType w:val="multilevel"/>
    <w:tmpl w:val="1CD43E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77D03B8C"/>
    <w:multiLevelType w:val="multilevel"/>
    <w:tmpl w:val="3CD065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7A107D7B"/>
    <w:multiLevelType w:val="hybridMultilevel"/>
    <w:tmpl w:val="73B42A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FCC1045"/>
    <w:multiLevelType w:val="hybridMultilevel"/>
    <w:tmpl w:val="9B1AD8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8164337">
    <w:abstractNumId w:val="1"/>
  </w:num>
  <w:num w:numId="2" w16cid:durableId="1196114930">
    <w:abstractNumId w:val="23"/>
  </w:num>
  <w:num w:numId="3" w16cid:durableId="1680229833">
    <w:abstractNumId w:val="22"/>
  </w:num>
  <w:num w:numId="4" w16cid:durableId="725759463">
    <w:abstractNumId w:val="32"/>
  </w:num>
  <w:num w:numId="5" w16cid:durableId="1457984565">
    <w:abstractNumId w:val="19"/>
  </w:num>
  <w:num w:numId="6" w16cid:durableId="245458917">
    <w:abstractNumId w:val="33"/>
  </w:num>
  <w:num w:numId="7" w16cid:durableId="417216023">
    <w:abstractNumId w:val="4"/>
  </w:num>
  <w:num w:numId="8" w16cid:durableId="935477408">
    <w:abstractNumId w:val="24"/>
  </w:num>
  <w:num w:numId="9" w16cid:durableId="606230071">
    <w:abstractNumId w:val="31"/>
  </w:num>
  <w:num w:numId="10" w16cid:durableId="1045301467">
    <w:abstractNumId w:val="10"/>
  </w:num>
  <w:num w:numId="11" w16cid:durableId="1260023797">
    <w:abstractNumId w:val="27"/>
  </w:num>
  <w:num w:numId="12" w16cid:durableId="273027871">
    <w:abstractNumId w:val="25"/>
  </w:num>
  <w:num w:numId="13" w16cid:durableId="1556045361">
    <w:abstractNumId w:val="11"/>
  </w:num>
  <w:num w:numId="14" w16cid:durableId="1742756977">
    <w:abstractNumId w:val="21"/>
  </w:num>
  <w:num w:numId="15" w16cid:durableId="101843048">
    <w:abstractNumId w:val="13"/>
  </w:num>
  <w:num w:numId="16" w16cid:durableId="735399224">
    <w:abstractNumId w:val="18"/>
  </w:num>
  <w:num w:numId="17" w16cid:durableId="1454903589">
    <w:abstractNumId w:val="14"/>
  </w:num>
  <w:num w:numId="18" w16cid:durableId="808205508">
    <w:abstractNumId w:val="2"/>
  </w:num>
  <w:num w:numId="19" w16cid:durableId="288390861">
    <w:abstractNumId w:val="16"/>
  </w:num>
  <w:num w:numId="20" w16cid:durableId="1083726607">
    <w:abstractNumId w:val="6"/>
  </w:num>
  <w:num w:numId="21" w16cid:durableId="2093162643">
    <w:abstractNumId w:val="26"/>
  </w:num>
  <w:num w:numId="22" w16cid:durableId="1915697650">
    <w:abstractNumId w:val="5"/>
  </w:num>
  <w:num w:numId="23" w16cid:durableId="1076443367">
    <w:abstractNumId w:val="17"/>
  </w:num>
  <w:num w:numId="24" w16cid:durableId="197400071">
    <w:abstractNumId w:val="9"/>
  </w:num>
  <w:num w:numId="25" w16cid:durableId="577591978">
    <w:abstractNumId w:val="0"/>
  </w:num>
  <w:num w:numId="26" w16cid:durableId="1598366287">
    <w:abstractNumId w:val="7"/>
  </w:num>
  <w:num w:numId="27" w16cid:durableId="1056320282">
    <w:abstractNumId w:val="30"/>
  </w:num>
  <w:num w:numId="28" w16cid:durableId="701902312">
    <w:abstractNumId w:val="12"/>
  </w:num>
  <w:num w:numId="29" w16cid:durableId="1811554834">
    <w:abstractNumId w:val="15"/>
  </w:num>
  <w:num w:numId="30" w16cid:durableId="1060132819">
    <w:abstractNumId w:val="35"/>
  </w:num>
  <w:num w:numId="31" w16cid:durableId="2080520592">
    <w:abstractNumId w:val="3"/>
  </w:num>
  <w:num w:numId="32" w16cid:durableId="16470581">
    <w:abstractNumId w:val="34"/>
  </w:num>
  <w:num w:numId="33" w16cid:durableId="517543292">
    <w:abstractNumId w:val="29"/>
  </w:num>
  <w:num w:numId="34" w16cid:durableId="863323301">
    <w:abstractNumId w:val="8"/>
  </w:num>
  <w:num w:numId="35" w16cid:durableId="698624765">
    <w:abstractNumId w:val="28"/>
  </w:num>
  <w:num w:numId="36" w16cid:durableId="1233931680">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772"/>
    <w:rsid w:val="000049F1"/>
    <w:rsid w:val="00010D78"/>
    <w:rsid w:val="000123E7"/>
    <w:rsid w:val="00013B4A"/>
    <w:rsid w:val="00014CF3"/>
    <w:rsid w:val="00016055"/>
    <w:rsid w:val="00016F13"/>
    <w:rsid w:val="00022ABE"/>
    <w:rsid w:val="00023F86"/>
    <w:rsid w:val="00026104"/>
    <w:rsid w:val="00027F3E"/>
    <w:rsid w:val="00031249"/>
    <w:rsid w:val="00035A63"/>
    <w:rsid w:val="000408B8"/>
    <w:rsid w:val="0004181E"/>
    <w:rsid w:val="0004548D"/>
    <w:rsid w:val="00046176"/>
    <w:rsid w:val="00051DCC"/>
    <w:rsid w:val="000522A2"/>
    <w:rsid w:val="000538E4"/>
    <w:rsid w:val="00061324"/>
    <w:rsid w:val="00062E9F"/>
    <w:rsid w:val="00070F19"/>
    <w:rsid w:val="00071A70"/>
    <w:rsid w:val="00083CA4"/>
    <w:rsid w:val="00090C5E"/>
    <w:rsid w:val="000B42C1"/>
    <w:rsid w:val="000C7B8C"/>
    <w:rsid w:val="000C7D89"/>
    <w:rsid w:val="000D04DF"/>
    <w:rsid w:val="000D22DF"/>
    <w:rsid w:val="000D4677"/>
    <w:rsid w:val="000D6487"/>
    <w:rsid w:val="000D7EDC"/>
    <w:rsid w:val="000E0A72"/>
    <w:rsid w:val="000E2F58"/>
    <w:rsid w:val="000E66E9"/>
    <w:rsid w:val="000F4049"/>
    <w:rsid w:val="000F7591"/>
    <w:rsid w:val="00104C1E"/>
    <w:rsid w:val="001105B6"/>
    <w:rsid w:val="0011225F"/>
    <w:rsid w:val="001161F7"/>
    <w:rsid w:val="00124C28"/>
    <w:rsid w:val="0012539E"/>
    <w:rsid w:val="00142F01"/>
    <w:rsid w:val="0014634E"/>
    <w:rsid w:val="0015389E"/>
    <w:rsid w:val="001548C2"/>
    <w:rsid w:val="00154DE3"/>
    <w:rsid w:val="001601CB"/>
    <w:rsid w:val="00180D44"/>
    <w:rsid w:val="00181722"/>
    <w:rsid w:val="00181B56"/>
    <w:rsid w:val="0018409B"/>
    <w:rsid w:val="001916A6"/>
    <w:rsid w:val="001970BE"/>
    <w:rsid w:val="001972E3"/>
    <w:rsid w:val="001A5E47"/>
    <w:rsid w:val="001A783F"/>
    <w:rsid w:val="001B1432"/>
    <w:rsid w:val="001B30C4"/>
    <w:rsid w:val="001B30F0"/>
    <w:rsid w:val="001B6FE4"/>
    <w:rsid w:val="001B7B0E"/>
    <w:rsid w:val="001D153A"/>
    <w:rsid w:val="001E443E"/>
    <w:rsid w:val="001F0602"/>
    <w:rsid w:val="001F0989"/>
    <w:rsid w:val="001F1EEF"/>
    <w:rsid w:val="001F49F1"/>
    <w:rsid w:val="00201E80"/>
    <w:rsid w:val="0021302C"/>
    <w:rsid w:val="0021482A"/>
    <w:rsid w:val="002259E5"/>
    <w:rsid w:val="00226413"/>
    <w:rsid w:val="00227DF1"/>
    <w:rsid w:val="002312F7"/>
    <w:rsid w:val="00236B5A"/>
    <w:rsid w:val="002371A9"/>
    <w:rsid w:val="00243D19"/>
    <w:rsid w:val="00256D31"/>
    <w:rsid w:val="00256F84"/>
    <w:rsid w:val="00263BB9"/>
    <w:rsid w:val="002662E9"/>
    <w:rsid w:val="00267A8E"/>
    <w:rsid w:val="002747DB"/>
    <w:rsid w:val="00277AC2"/>
    <w:rsid w:val="00280107"/>
    <w:rsid w:val="00283CC5"/>
    <w:rsid w:val="002858AD"/>
    <w:rsid w:val="00292F50"/>
    <w:rsid w:val="00297722"/>
    <w:rsid w:val="002977B3"/>
    <w:rsid w:val="00297A5B"/>
    <w:rsid w:val="002A08D1"/>
    <w:rsid w:val="002A1DCF"/>
    <w:rsid w:val="002A5867"/>
    <w:rsid w:val="002A6E2B"/>
    <w:rsid w:val="002A73D8"/>
    <w:rsid w:val="002B3404"/>
    <w:rsid w:val="002C1F73"/>
    <w:rsid w:val="002C3CA1"/>
    <w:rsid w:val="002C4BA3"/>
    <w:rsid w:val="002C5D5C"/>
    <w:rsid w:val="002D2C14"/>
    <w:rsid w:val="002E5543"/>
    <w:rsid w:val="002E5BBA"/>
    <w:rsid w:val="002E704F"/>
    <w:rsid w:val="002E70E9"/>
    <w:rsid w:val="002F1B2B"/>
    <w:rsid w:val="002F1D4A"/>
    <w:rsid w:val="00301AF5"/>
    <w:rsid w:val="00302DD4"/>
    <w:rsid w:val="0030385E"/>
    <w:rsid w:val="00316AA1"/>
    <w:rsid w:val="00316BF2"/>
    <w:rsid w:val="0033745A"/>
    <w:rsid w:val="00343367"/>
    <w:rsid w:val="00345FE2"/>
    <w:rsid w:val="0035285C"/>
    <w:rsid w:val="00354D35"/>
    <w:rsid w:val="00361657"/>
    <w:rsid w:val="00364826"/>
    <w:rsid w:val="00374681"/>
    <w:rsid w:val="003851C9"/>
    <w:rsid w:val="0038649F"/>
    <w:rsid w:val="00391BD3"/>
    <w:rsid w:val="003921D2"/>
    <w:rsid w:val="003A2D19"/>
    <w:rsid w:val="003C1B61"/>
    <w:rsid w:val="003C1E60"/>
    <w:rsid w:val="003C5D62"/>
    <w:rsid w:val="003D2F46"/>
    <w:rsid w:val="003D3A4C"/>
    <w:rsid w:val="003D4137"/>
    <w:rsid w:val="003D5F80"/>
    <w:rsid w:val="003E12D3"/>
    <w:rsid w:val="003E2518"/>
    <w:rsid w:val="003E4B33"/>
    <w:rsid w:val="003F3BF2"/>
    <w:rsid w:val="003F5A5B"/>
    <w:rsid w:val="00401D65"/>
    <w:rsid w:val="004062C6"/>
    <w:rsid w:val="004071B5"/>
    <w:rsid w:val="004274E5"/>
    <w:rsid w:val="00427696"/>
    <w:rsid w:val="0043209C"/>
    <w:rsid w:val="004350CD"/>
    <w:rsid w:val="00435E69"/>
    <w:rsid w:val="00441770"/>
    <w:rsid w:val="00446823"/>
    <w:rsid w:val="00451A2A"/>
    <w:rsid w:val="00454175"/>
    <w:rsid w:val="00457EA8"/>
    <w:rsid w:val="004670A8"/>
    <w:rsid w:val="0047131C"/>
    <w:rsid w:val="0047502D"/>
    <w:rsid w:val="00477592"/>
    <w:rsid w:val="004808AA"/>
    <w:rsid w:val="004919B1"/>
    <w:rsid w:val="004A1373"/>
    <w:rsid w:val="004B0915"/>
    <w:rsid w:val="004B154E"/>
    <w:rsid w:val="004B16A9"/>
    <w:rsid w:val="004B1C96"/>
    <w:rsid w:val="004B2244"/>
    <w:rsid w:val="004C6A3A"/>
    <w:rsid w:val="004D54A7"/>
    <w:rsid w:val="004D6708"/>
    <w:rsid w:val="004D7699"/>
    <w:rsid w:val="004E1804"/>
    <w:rsid w:val="004E5763"/>
    <w:rsid w:val="004F28CC"/>
    <w:rsid w:val="005072E2"/>
    <w:rsid w:val="005104AB"/>
    <w:rsid w:val="0051339B"/>
    <w:rsid w:val="00514C36"/>
    <w:rsid w:val="00515344"/>
    <w:rsid w:val="00521546"/>
    <w:rsid w:val="00524931"/>
    <w:rsid w:val="0053179A"/>
    <w:rsid w:val="00536C56"/>
    <w:rsid w:val="00545408"/>
    <w:rsid w:val="00545A7F"/>
    <w:rsid w:val="0055382C"/>
    <w:rsid w:val="00560DAC"/>
    <w:rsid w:val="0057136C"/>
    <w:rsid w:val="00572B9C"/>
    <w:rsid w:val="005801AA"/>
    <w:rsid w:val="00590DE8"/>
    <w:rsid w:val="005A2F72"/>
    <w:rsid w:val="005B5EDD"/>
    <w:rsid w:val="005B6D3F"/>
    <w:rsid w:val="005C007E"/>
    <w:rsid w:val="005C3028"/>
    <w:rsid w:val="005C3F88"/>
    <w:rsid w:val="005C47F5"/>
    <w:rsid w:val="005D0C5B"/>
    <w:rsid w:val="005D7351"/>
    <w:rsid w:val="005E0588"/>
    <w:rsid w:val="005E0DC4"/>
    <w:rsid w:val="005E7624"/>
    <w:rsid w:val="005E7A0D"/>
    <w:rsid w:val="005F029E"/>
    <w:rsid w:val="005F2DD1"/>
    <w:rsid w:val="005F5A8E"/>
    <w:rsid w:val="0061263B"/>
    <w:rsid w:val="006131BE"/>
    <w:rsid w:val="006261B5"/>
    <w:rsid w:val="00642B59"/>
    <w:rsid w:val="006535C8"/>
    <w:rsid w:val="006557A0"/>
    <w:rsid w:val="00662810"/>
    <w:rsid w:val="0066591E"/>
    <w:rsid w:val="00666A35"/>
    <w:rsid w:val="00670779"/>
    <w:rsid w:val="00671F0D"/>
    <w:rsid w:val="00674B02"/>
    <w:rsid w:val="0067593C"/>
    <w:rsid w:val="00680865"/>
    <w:rsid w:val="00693D79"/>
    <w:rsid w:val="006A5A48"/>
    <w:rsid w:val="006A6CD1"/>
    <w:rsid w:val="006B3CFB"/>
    <w:rsid w:val="006B75B1"/>
    <w:rsid w:val="006C21BB"/>
    <w:rsid w:val="006C7241"/>
    <w:rsid w:val="006D6968"/>
    <w:rsid w:val="006E1CC4"/>
    <w:rsid w:val="006F69FE"/>
    <w:rsid w:val="00700C6A"/>
    <w:rsid w:val="00702BE9"/>
    <w:rsid w:val="00702FC5"/>
    <w:rsid w:val="00712903"/>
    <w:rsid w:val="00722DB8"/>
    <w:rsid w:val="00723FFE"/>
    <w:rsid w:val="0072776E"/>
    <w:rsid w:val="00731386"/>
    <w:rsid w:val="00731EA7"/>
    <w:rsid w:val="007326C1"/>
    <w:rsid w:val="0074277B"/>
    <w:rsid w:val="007529CC"/>
    <w:rsid w:val="00752F96"/>
    <w:rsid w:val="007538A0"/>
    <w:rsid w:val="00757730"/>
    <w:rsid w:val="00784F9B"/>
    <w:rsid w:val="0078724E"/>
    <w:rsid w:val="00790E72"/>
    <w:rsid w:val="007A05B3"/>
    <w:rsid w:val="007A4A91"/>
    <w:rsid w:val="007A5BE5"/>
    <w:rsid w:val="007B05DE"/>
    <w:rsid w:val="007B1865"/>
    <w:rsid w:val="007B2171"/>
    <w:rsid w:val="007C0866"/>
    <w:rsid w:val="007C1DF5"/>
    <w:rsid w:val="007C46F6"/>
    <w:rsid w:val="007D1DA5"/>
    <w:rsid w:val="007D7070"/>
    <w:rsid w:val="007E67F6"/>
    <w:rsid w:val="007F169D"/>
    <w:rsid w:val="007F3281"/>
    <w:rsid w:val="0080519A"/>
    <w:rsid w:val="00811FC7"/>
    <w:rsid w:val="00815BC7"/>
    <w:rsid w:val="00823865"/>
    <w:rsid w:val="008263B4"/>
    <w:rsid w:val="0083273C"/>
    <w:rsid w:val="00832B59"/>
    <w:rsid w:val="00834883"/>
    <w:rsid w:val="0083630C"/>
    <w:rsid w:val="00847539"/>
    <w:rsid w:val="00851912"/>
    <w:rsid w:val="0085369D"/>
    <w:rsid w:val="00860272"/>
    <w:rsid w:val="00860F5A"/>
    <w:rsid w:val="00866B4E"/>
    <w:rsid w:val="00867ACC"/>
    <w:rsid w:val="008702BA"/>
    <w:rsid w:val="008715F2"/>
    <w:rsid w:val="00871A51"/>
    <w:rsid w:val="00876994"/>
    <w:rsid w:val="00881795"/>
    <w:rsid w:val="00884CE2"/>
    <w:rsid w:val="00885A35"/>
    <w:rsid w:val="00890277"/>
    <w:rsid w:val="008B1443"/>
    <w:rsid w:val="008C5C49"/>
    <w:rsid w:val="008D51E2"/>
    <w:rsid w:val="008D6EB3"/>
    <w:rsid w:val="008E555B"/>
    <w:rsid w:val="008E5A85"/>
    <w:rsid w:val="008E7F35"/>
    <w:rsid w:val="008E7FE6"/>
    <w:rsid w:val="008F4A2E"/>
    <w:rsid w:val="00900300"/>
    <w:rsid w:val="00900531"/>
    <w:rsid w:val="00910C99"/>
    <w:rsid w:val="0091179D"/>
    <w:rsid w:val="00917C75"/>
    <w:rsid w:val="009219D0"/>
    <w:rsid w:val="00922379"/>
    <w:rsid w:val="009312B6"/>
    <w:rsid w:val="0093160D"/>
    <w:rsid w:val="009401AD"/>
    <w:rsid w:val="009469AB"/>
    <w:rsid w:val="009678ED"/>
    <w:rsid w:val="00970403"/>
    <w:rsid w:val="00971407"/>
    <w:rsid w:val="009718B6"/>
    <w:rsid w:val="009746C7"/>
    <w:rsid w:val="00974704"/>
    <w:rsid w:val="009756FE"/>
    <w:rsid w:val="009845CB"/>
    <w:rsid w:val="00985108"/>
    <w:rsid w:val="009A0FC6"/>
    <w:rsid w:val="009A3A04"/>
    <w:rsid w:val="009B09B1"/>
    <w:rsid w:val="009B4671"/>
    <w:rsid w:val="009B4804"/>
    <w:rsid w:val="009B519F"/>
    <w:rsid w:val="009C3623"/>
    <w:rsid w:val="009D029A"/>
    <w:rsid w:val="009D31A1"/>
    <w:rsid w:val="009D564E"/>
    <w:rsid w:val="009F0844"/>
    <w:rsid w:val="009F22CC"/>
    <w:rsid w:val="009F4661"/>
    <w:rsid w:val="009F6A7D"/>
    <w:rsid w:val="00A024F1"/>
    <w:rsid w:val="00A107F6"/>
    <w:rsid w:val="00A2126A"/>
    <w:rsid w:val="00A342F8"/>
    <w:rsid w:val="00A34F8D"/>
    <w:rsid w:val="00A35E7C"/>
    <w:rsid w:val="00A365CD"/>
    <w:rsid w:val="00A503F1"/>
    <w:rsid w:val="00A50CC6"/>
    <w:rsid w:val="00A57D59"/>
    <w:rsid w:val="00A73AA3"/>
    <w:rsid w:val="00A76D22"/>
    <w:rsid w:val="00A85379"/>
    <w:rsid w:val="00AA76BF"/>
    <w:rsid w:val="00AB0A4C"/>
    <w:rsid w:val="00AB370E"/>
    <w:rsid w:val="00AC2E56"/>
    <w:rsid w:val="00AC5A29"/>
    <w:rsid w:val="00AC7273"/>
    <w:rsid w:val="00AD2A6E"/>
    <w:rsid w:val="00AD2CBF"/>
    <w:rsid w:val="00AD4EDF"/>
    <w:rsid w:val="00AD61AB"/>
    <w:rsid w:val="00AD61DF"/>
    <w:rsid w:val="00AE2525"/>
    <w:rsid w:val="00AE293A"/>
    <w:rsid w:val="00AE3FD9"/>
    <w:rsid w:val="00B11B6A"/>
    <w:rsid w:val="00B16EEE"/>
    <w:rsid w:val="00B23B52"/>
    <w:rsid w:val="00B37508"/>
    <w:rsid w:val="00B43186"/>
    <w:rsid w:val="00B456AD"/>
    <w:rsid w:val="00B53985"/>
    <w:rsid w:val="00B53A82"/>
    <w:rsid w:val="00B60F5E"/>
    <w:rsid w:val="00B614DA"/>
    <w:rsid w:val="00B644ED"/>
    <w:rsid w:val="00B658F9"/>
    <w:rsid w:val="00B70059"/>
    <w:rsid w:val="00B80A5D"/>
    <w:rsid w:val="00B96847"/>
    <w:rsid w:val="00BA1457"/>
    <w:rsid w:val="00BA3A82"/>
    <w:rsid w:val="00BA6589"/>
    <w:rsid w:val="00BA6D91"/>
    <w:rsid w:val="00BC2CCC"/>
    <w:rsid w:val="00BC6AA6"/>
    <w:rsid w:val="00BD05C9"/>
    <w:rsid w:val="00BD1009"/>
    <w:rsid w:val="00BD3F40"/>
    <w:rsid w:val="00BD7872"/>
    <w:rsid w:val="00BE7FFB"/>
    <w:rsid w:val="00BF5FEC"/>
    <w:rsid w:val="00C01890"/>
    <w:rsid w:val="00C03635"/>
    <w:rsid w:val="00C041B0"/>
    <w:rsid w:val="00C1233C"/>
    <w:rsid w:val="00C1654C"/>
    <w:rsid w:val="00C205F7"/>
    <w:rsid w:val="00C2063B"/>
    <w:rsid w:val="00C3254E"/>
    <w:rsid w:val="00C3517F"/>
    <w:rsid w:val="00C37B73"/>
    <w:rsid w:val="00C419A9"/>
    <w:rsid w:val="00C42997"/>
    <w:rsid w:val="00C43B0F"/>
    <w:rsid w:val="00C5287C"/>
    <w:rsid w:val="00C71F53"/>
    <w:rsid w:val="00C722FF"/>
    <w:rsid w:val="00C75E09"/>
    <w:rsid w:val="00C90492"/>
    <w:rsid w:val="00C95F61"/>
    <w:rsid w:val="00CA075B"/>
    <w:rsid w:val="00CA600F"/>
    <w:rsid w:val="00CB1FA4"/>
    <w:rsid w:val="00CC6DD0"/>
    <w:rsid w:val="00CD140E"/>
    <w:rsid w:val="00CD4420"/>
    <w:rsid w:val="00CD4F86"/>
    <w:rsid w:val="00CE34A2"/>
    <w:rsid w:val="00CF1FB0"/>
    <w:rsid w:val="00CF4CB1"/>
    <w:rsid w:val="00CF7959"/>
    <w:rsid w:val="00D018E4"/>
    <w:rsid w:val="00D05850"/>
    <w:rsid w:val="00D07046"/>
    <w:rsid w:val="00D17CCE"/>
    <w:rsid w:val="00D459BC"/>
    <w:rsid w:val="00D46C5F"/>
    <w:rsid w:val="00D60143"/>
    <w:rsid w:val="00D60821"/>
    <w:rsid w:val="00D80057"/>
    <w:rsid w:val="00D81154"/>
    <w:rsid w:val="00D84782"/>
    <w:rsid w:val="00D849C2"/>
    <w:rsid w:val="00D91B4F"/>
    <w:rsid w:val="00D92FD6"/>
    <w:rsid w:val="00DA6A44"/>
    <w:rsid w:val="00DB0F3F"/>
    <w:rsid w:val="00DB1351"/>
    <w:rsid w:val="00DB49CB"/>
    <w:rsid w:val="00DC1691"/>
    <w:rsid w:val="00DC2302"/>
    <w:rsid w:val="00DC4372"/>
    <w:rsid w:val="00DC5A3D"/>
    <w:rsid w:val="00DD566D"/>
    <w:rsid w:val="00DE06B6"/>
    <w:rsid w:val="00DF484E"/>
    <w:rsid w:val="00DF5CD8"/>
    <w:rsid w:val="00E04208"/>
    <w:rsid w:val="00E11476"/>
    <w:rsid w:val="00E173E5"/>
    <w:rsid w:val="00E30000"/>
    <w:rsid w:val="00E33D42"/>
    <w:rsid w:val="00E45EB8"/>
    <w:rsid w:val="00E4680D"/>
    <w:rsid w:val="00E51CDF"/>
    <w:rsid w:val="00E528A4"/>
    <w:rsid w:val="00E528BA"/>
    <w:rsid w:val="00E543B5"/>
    <w:rsid w:val="00E55A90"/>
    <w:rsid w:val="00E572A1"/>
    <w:rsid w:val="00E7780D"/>
    <w:rsid w:val="00E8579C"/>
    <w:rsid w:val="00E86C28"/>
    <w:rsid w:val="00E93859"/>
    <w:rsid w:val="00E971C1"/>
    <w:rsid w:val="00EB557C"/>
    <w:rsid w:val="00EC62CE"/>
    <w:rsid w:val="00EC7A96"/>
    <w:rsid w:val="00ED23E7"/>
    <w:rsid w:val="00EE0476"/>
    <w:rsid w:val="00EE0F30"/>
    <w:rsid w:val="00EE1697"/>
    <w:rsid w:val="00EF0F41"/>
    <w:rsid w:val="00EF7823"/>
    <w:rsid w:val="00F03B6B"/>
    <w:rsid w:val="00F05F87"/>
    <w:rsid w:val="00F102C5"/>
    <w:rsid w:val="00F1215B"/>
    <w:rsid w:val="00F16122"/>
    <w:rsid w:val="00F16772"/>
    <w:rsid w:val="00F2240D"/>
    <w:rsid w:val="00F248A6"/>
    <w:rsid w:val="00F249D2"/>
    <w:rsid w:val="00F346F4"/>
    <w:rsid w:val="00F36F67"/>
    <w:rsid w:val="00F43ACD"/>
    <w:rsid w:val="00F52965"/>
    <w:rsid w:val="00F5677B"/>
    <w:rsid w:val="00F57DA4"/>
    <w:rsid w:val="00F74612"/>
    <w:rsid w:val="00F773FD"/>
    <w:rsid w:val="00F80FB2"/>
    <w:rsid w:val="00F8300B"/>
    <w:rsid w:val="00F875B2"/>
    <w:rsid w:val="00FA0D24"/>
    <w:rsid w:val="00FA74BE"/>
    <w:rsid w:val="00FA78B2"/>
    <w:rsid w:val="00FD0DE0"/>
    <w:rsid w:val="00FD5F73"/>
    <w:rsid w:val="00FE1C6F"/>
    <w:rsid w:val="00FE7F71"/>
    <w:rsid w:val="00FF4798"/>
    <w:rsid w:val="025409E4"/>
    <w:rsid w:val="0265B735"/>
    <w:rsid w:val="04646336"/>
    <w:rsid w:val="0697052F"/>
    <w:rsid w:val="0A730D75"/>
    <w:rsid w:val="0CFE9173"/>
    <w:rsid w:val="104D1BAA"/>
    <w:rsid w:val="124F10D1"/>
    <w:rsid w:val="128782D1"/>
    <w:rsid w:val="13B06B7B"/>
    <w:rsid w:val="17EE2D89"/>
    <w:rsid w:val="18806FE5"/>
    <w:rsid w:val="1E1F7A03"/>
    <w:rsid w:val="20C2C932"/>
    <w:rsid w:val="228C6229"/>
    <w:rsid w:val="22933D52"/>
    <w:rsid w:val="23E459A6"/>
    <w:rsid w:val="24F3F672"/>
    <w:rsid w:val="297D0723"/>
    <w:rsid w:val="29BBCA6C"/>
    <w:rsid w:val="2D9BBDBE"/>
    <w:rsid w:val="2DF0F7B4"/>
    <w:rsid w:val="2E5862AC"/>
    <w:rsid w:val="346AA5FC"/>
    <w:rsid w:val="3741212F"/>
    <w:rsid w:val="380A5F03"/>
    <w:rsid w:val="38B4F6E6"/>
    <w:rsid w:val="3900395B"/>
    <w:rsid w:val="3AE56315"/>
    <w:rsid w:val="3B76A90D"/>
    <w:rsid w:val="3C0958BE"/>
    <w:rsid w:val="3F6845DF"/>
    <w:rsid w:val="41D3A01E"/>
    <w:rsid w:val="423B572E"/>
    <w:rsid w:val="43EFD8D1"/>
    <w:rsid w:val="4670E1D5"/>
    <w:rsid w:val="487741EB"/>
    <w:rsid w:val="4A800E18"/>
    <w:rsid w:val="4C566363"/>
    <w:rsid w:val="4D9FF0F9"/>
    <w:rsid w:val="4EC184C8"/>
    <w:rsid w:val="544730B0"/>
    <w:rsid w:val="57D95E89"/>
    <w:rsid w:val="5A5186BD"/>
    <w:rsid w:val="5C88360D"/>
    <w:rsid w:val="6004E52D"/>
    <w:rsid w:val="640615CF"/>
    <w:rsid w:val="68B85FF8"/>
    <w:rsid w:val="68F1AE96"/>
    <w:rsid w:val="695B59AF"/>
    <w:rsid w:val="698F81BC"/>
    <w:rsid w:val="6B343AC0"/>
    <w:rsid w:val="6D1CF1F2"/>
    <w:rsid w:val="6E9B42FD"/>
    <w:rsid w:val="7036D7C8"/>
    <w:rsid w:val="70BA8A32"/>
    <w:rsid w:val="716CFA66"/>
    <w:rsid w:val="71FD35EA"/>
    <w:rsid w:val="764E8AC7"/>
    <w:rsid w:val="796CA3AC"/>
    <w:rsid w:val="7ABFD9AC"/>
    <w:rsid w:val="7CB2BCC1"/>
    <w:rsid w:val="7F47DEF7"/>
    <w:rsid w:val="7F8049BA"/>
    <w:rsid w:val="7FE69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2932E"/>
  <w15:chartTrackingRefBased/>
  <w15:docId w15:val="{492DE4D6-6F9E-478F-93E3-B0CF431B78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B30F0"/>
  </w:style>
  <w:style w:type="paragraph" w:styleId="Heading1">
    <w:name w:val="heading 1"/>
    <w:basedOn w:val="Normal"/>
    <w:next w:val="Normal"/>
    <w:link w:val="Heading1Char"/>
    <w:uiPriority w:val="9"/>
    <w:qFormat/>
    <w:rsid w:val="00F1677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677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67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67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67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67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67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67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677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1677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1677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1677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1677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1677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1677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1677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1677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16772"/>
    <w:rPr>
      <w:rFonts w:eastAsiaTheme="majorEastAsia" w:cstheme="majorBidi"/>
      <w:color w:val="272727" w:themeColor="text1" w:themeTint="D8"/>
    </w:rPr>
  </w:style>
  <w:style w:type="paragraph" w:styleId="Title">
    <w:name w:val="Title"/>
    <w:basedOn w:val="Normal"/>
    <w:next w:val="Normal"/>
    <w:link w:val="TitleChar"/>
    <w:uiPriority w:val="10"/>
    <w:qFormat/>
    <w:rsid w:val="00F1677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1677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1677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167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6772"/>
    <w:pPr>
      <w:spacing w:before="160"/>
      <w:jc w:val="center"/>
    </w:pPr>
    <w:rPr>
      <w:i/>
      <w:iCs/>
      <w:color w:val="404040" w:themeColor="text1" w:themeTint="BF"/>
    </w:rPr>
  </w:style>
  <w:style w:type="character" w:styleId="QuoteChar" w:customStyle="1">
    <w:name w:val="Quote Char"/>
    <w:basedOn w:val="DefaultParagraphFont"/>
    <w:link w:val="Quote"/>
    <w:uiPriority w:val="29"/>
    <w:rsid w:val="00F16772"/>
    <w:rPr>
      <w:i/>
      <w:iCs/>
      <w:color w:val="404040" w:themeColor="text1" w:themeTint="BF"/>
    </w:rPr>
  </w:style>
  <w:style w:type="paragraph" w:styleId="ListParagraph">
    <w:name w:val="List Paragraph"/>
    <w:basedOn w:val="Normal"/>
    <w:uiPriority w:val="34"/>
    <w:qFormat/>
    <w:rsid w:val="00F16772"/>
    <w:pPr>
      <w:ind w:left="720"/>
      <w:contextualSpacing/>
    </w:pPr>
  </w:style>
  <w:style w:type="character" w:styleId="IntenseEmphasis">
    <w:name w:val="Intense Emphasis"/>
    <w:basedOn w:val="DefaultParagraphFont"/>
    <w:uiPriority w:val="21"/>
    <w:qFormat/>
    <w:rsid w:val="00F16772"/>
    <w:rPr>
      <w:i/>
      <w:iCs/>
      <w:color w:val="0F4761" w:themeColor="accent1" w:themeShade="BF"/>
    </w:rPr>
  </w:style>
  <w:style w:type="paragraph" w:styleId="IntenseQuote">
    <w:name w:val="Intense Quote"/>
    <w:basedOn w:val="Normal"/>
    <w:next w:val="Normal"/>
    <w:link w:val="IntenseQuoteChar"/>
    <w:uiPriority w:val="30"/>
    <w:qFormat/>
    <w:rsid w:val="00F1677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16772"/>
    <w:rPr>
      <w:i/>
      <w:iCs/>
      <w:color w:val="0F4761" w:themeColor="accent1" w:themeShade="BF"/>
    </w:rPr>
  </w:style>
  <w:style w:type="character" w:styleId="IntenseReference">
    <w:name w:val="Intense Reference"/>
    <w:basedOn w:val="DefaultParagraphFont"/>
    <w:uiPriority w:val="32"/>
    <w:qFormat/>
    <w:rsid w:val="00F16772"/>
    <w:rPr>
      <w:b/>
      <w:bCs/>
      <w:smallCaps/>
      <w:color w:val="0F4761" w:themeColor="accent1" w:themeShade="BF"/>
      <w:spacing w:val="5"/>
    </w:rPr>
  </w:style>
  <w:style w:type="character" w:styleId="Hyperlink">
    <w:name w:val="Hyperlink"/>
    <w:basedOn w:val="DefaultParagraphFont"/>
    <w:uiPriority w:val="99"/>
    <w:unhideWhenUsed/>
    <w:rsid w:val="00F03B6B"/>
    <w:rPr>
      <w:color w:val="467886" w:themeColor="hyperlink"/>
      <w:u w:val="single"/>
    </w:rPr>
  </w:style>
  <w:style w:type="character" w:styleId="UnresolvedMention">
    <w:name w:val="Unresolved Mention"/>
    <w:basedOn w:val="DefaultParagraphFont"/>
    <w:uiPriority w:val="99"/>
    <w:semiHidden/>
    <w:unhideWhenUsed/>
    <w:rsid w:val="00F03B6B"/>
    <w:rPr>
      <w:color w:val="605E5C"/>
      <w:shd w:val="clear" w:color="auto" w:fill="E1DFDD"/>
    </w:rPr>
  </w:style>
  <w:style w:type="paragraph" w:styleId="Header">
    <w:name w:val="header"/>
    <w:basedOn w:val="Normal"/>
    <w:link w:val="HeaderChar"/>
    <w:uiPriority w:val="99"/>
    <w:unhideWhenUsed/>
    <w:rsid w:val="006D6968"/>
    <w:pPr>
      <w:tabs>
        <w:tab w:val="center" w:pos="4513"/>
        <w:tab w:val="right" w:pos="9026"/>
      </w:tabs>
      <w:spacing w:after="0" w:line="240" w:lineRule="auto"/>
    </w:pPr>
  </w:style>
  <w:style w:type="character" w:styleId="HeaderChar" w:customStyle="1">
    <w:name w:val="Header Char"/>
    <w:basedOn w:val="DefaultParagraphFont"/>
    <w:link w:val="Header"/>
    <w:uiPriority w:val="99"/>
    <w:rsid w:val="006D6968"/>
  </w:style>
  <w:style w:type="paragraph" w:styleId="Footer">
    <w:name w:val="footer"/>
    <w:basedOn w:val="Normal"/>
    <w:link w:val="FooterChar"/>
    <w:uiPriority w:val="99"/>
    <w:unhideWhenUsed/>
    <w:rsid w:val="006D6968"/>
    <w:pPr>
      <w:tabs>
        <w:tab w:val="center" w:pos="4513"/>
        <w:tab w:val="right" w:pos="9026"/>
      </w:tabs>
      <w:spacing w:after="0" w:line="240" w:lineRule="auto"/>
    </w:pPr>
  </w:style>
  <w:style w:type="character" w:styleId="FooterChar" w:customStyle="1">
    <w:name w:val="Footer Char"/>
    <w:basedOn w:val="DefaultParagraphFont"/>
    <w:link w:val="Footer"/>
    <w:uiPriority w:val="99"/>
    <w:rsid w:val="006D6968"/>
  </w:style>
  <w:style w:type="table" w:styleId="TableGrid">
    <w:name w:val="Table Grid"/>
    <w:basedOn w:val="TableNormal"/>
    <w:uiPriority w:val="39"/>
    <w:rsid w:val="00297A5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hee.nhs.uk/our-work/importance-lifelong-learning"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7ab8edc5bcea3ea3c5de82e6642fb629">
  <xsd:schema xmlns:xsd="http://www.w3.org/2001/XMLSchema" xmlns:xs="http://www.w3.org/2001/XMLSchema" xmlns:p="http://schemas.microsoft.com/office/2006/metadata/properties" xmlns:ns3="f799553d-1ac0-48da-9ae3-fe400ced9c3b" targetNamespace="http://schemas.microsoft.com/office/2006/metadata/properties" ma:root="true" ma:fieldsID="a279bfbf3d13b67be22b20bb08f08a77"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867774-B29A-45C0-BF50-5400F1D9BE35}">
  <ds:schemaRefs>
    <ds:schemaRef ds:uri="http://schemas.microsoft.com/office/2006/metadata/properties"/>
    <ds:schemaRef ds:uri="http://schemas.microsoft.com/office/infopath/2007/PartnerControls"/>
    <ds:schemaRef ds:uri="f799553d-1ac0-48da-9ae3-fe400ced9c3b"/>
  </ds:schemaRefs>
</ds:datastoreItem>
</file>

<file path=customXml/itemProps2.xml><?xml version="1.0" encoding="utf-8"?>
<ds:datastoreItem xmlns:ds="http://schemas.openxmlformats.org/officeDocument/2006/customXml" ds:itemID="{BE8D9061-99A3-4CDA-8C8E-FF1616C65FAE}">
  <ds:schemaRefs>
    <ds:schemaRef ds:uri="http://schemas.microsoft.com/sharepoint/v3/contenttype/forms"/>
  </ds:schemaRefs>
</ds:datastoreItem>
</file>

<file path=customXml/itemProps3.xml><?xml version="1.0" encoding="utf-8"?>
<ds:datastoreItem xmlns:ds="http://schemas.openxmlformats.org/officeDocument/2006/customXml" ds:itemID="{97034ED1-94F4-480A-9CFB-357BBEEEF2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Daljeet Matharu (2433456)</dc:creator>
  <keywords/>
  <dc:description/>
  <lastModifiedBy>Daljeet Matharu (2433456)</lastModifiedBy>
  <revision>482</revision>
  <dcterms:created xsi:type="dcterms:W3CDTF">2026-02-23T18:41:00.0000000Z</dcterms:created>
  <dcterms:modified xsi:type="dcterms:W3CDTF">2026-03-16T10:46:15.6596325Z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