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466EC" w:rsidRPr="001466EC" w:rsidRDefault="00C97D6F" w:rsidP="00DD7BFD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D7BFD">
        <w:rPr>
          <w:rFonts w:ascii="Times New Roman" w:hAnsi="Times New Roman" w:cs="Times New Roman"/>
          <w:sz w:val="24"/>
          <w:szCs w:val="24"/>
          <w:u w:val="single"/>
        </w:rPr>
        <w:t xml:space="preserve">Reference list </w:t>
      </w:r>
      <w:bookmarkStart w:id="0" w:name="_GoBack"/>
      <w:bookmarkEnd w:id="0"/>
    </w:p>
    <w:p w:rsidR="001466EC" w:rsidRPr="001466EC" w:rsidRDefault="001466EC" w:rsidP="001466EC">
      <w:pPr>
        <w:pStyle w:val="paragraph"/>
        <w:spacing w:before="0" w:beforeAutospacing="0" w:after="120" w:afterAutospacing="0" w:line="360" w:lineRule="auto"/>
        <w:textAlignment w:val="baseline"/>
      </w:pPr>
      <w:proofErr w:type="spellStart"/>
      <w:proofErr w:type="gramStart"/>
      <w:r w:rsidRPr="001466EC">
        <w:rPr>
          <w:rStyle w:val="normaltextrun"/>
        </w:rPr>
        <w:t>Bilton</w:t>
      </w:r>
      <w:proofErr w:type="spellEnd"/>
      <w:r w:rsidRPr="001466EC">
        <w:rPr>
          <w:rStyle w:val="normaltextrun"/>
        </w:rPr>
        <w:t xml:space="preserve">, H. (2010) Outdoor </w:t>
      </w:r>
      <w:r w:rsidRPr="001466EC">
        <w:rPr>
          <w:rStyle w:val="normaltextrun"/>
          <w:i/>
        </w:rPr>
        <w:t>Learning in the Early Years.</w:t>
      </w:r>
      <w:proofErr w:type="gramEnd"/>
      <w:r w:rsidRPr="001466EC">
        <w:rPr>
          <w:rStyle w:val="normaltextrun"/>
          <w:i/>
        </w:rPr>
        <w:t xml:space="preserve"> </w:t>
      </w:r>
      <w:proofErr w:type="gramStart"/>
      <w:r w:rsidRPr="001466EC">
        <w:rPr>
          <w:rStyle w:val="normaltextrun"/>
          <w:i/>
        </w:rPr>
        <w:t>Management and innovation</w:t>
      </w:r>
      <w:r w:rsidRPr="001466EC">
        <w:rPr>
          <w:rStyle w:val="normaltextrun"/>
        </w:rPr>
        <w:t>.</w:t>
      </w:r>
      <w:proofErr w:type="gramEnd"/>
      <w:r w:rsidRPr="001466EC">
        <w:rPr>
          <w:rStyle w:val="normaltextrun"/>
        </w:rPr>
        <w:t xml:space="preserve"> London: David Fulton.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Boyd, D. (no date) </w:t>
      </w:r>
      <w:r w:rsidRPr="001466EC">
        <w:rPr>
          <w:rFonts w:ascii="Times New Roman" w:hAnsi="Times New Roman" w:cs="Times New Roman"/>
          <w:i/>
          <w:sz w:val="24"/>
          <w:szCs w:val="24"/>
        </w:rPr>
        <w:t>Early Years Eco-Schools Guide In this guide you will find a wealth of information and resources to help your setting commence or develop its sustainable journey.</w:t>
      </w:r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8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https://www.eco-schools.org.uk/wp-content/uploads/2016/12/Early-Years-Eco-Schools-Leadership-Pack.pdf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>Chawla, L. (1998) Significant Life Experiences Revisited: a review of research on sources of environmental sensitivity. Environmental Education Research, 4, 4, pp. 369-382.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1466EC">
        <w:rPr>
          <w:rFonts w:ascii="Times New Roman" w:hAnsi="Times New Roman" w:cs="Times New Roman"/>
          <w:sz w:val="24"/>
          <w:szCs w:val="24"/>
        </w:rPr>
        <w:t xml:space="preserve">Clarke, M. (2013) </w:t>
      </w:r>
      <w:r w:rsidRPr="001466EC">
        <w:rPr>
          <w:rFonts w:ascii="Times New Roman" w:hAnsi="Times New Roman" w:cs="Times New Roman"/>
          <w:i/>
          <w:sz w:val="24"/>
          <w:szCs w:val="24"/>
        </w:rPr>
        <w:t>Connecting with nature.</w:t>
      </w:r>
      <w:proofErr w:type="gramEnd"/>
      <w:r w:rsidRPr="001466EC">
        <w:rPr>
          <w:rFonts w:ascii="Times New Roman" w:hAnsi="Times New Roman" w:cs="Times New Roman"/>
          <w:i/>
          <w:sz w:val="24"/>
          <w:szCs w:val="24"/>
        </w:rPr>
        <w:t xml:space="preserve"> Finding out how connected to nature the UK’s children are</w:t>
      </w:r>
      <w:r w:rsidRPr="001466E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http://ww2.rspb.org.uk/Images/connecting-with-nature_tcm9-354603.pdf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13th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1466EC">
        <w:rPr>
          <w:rFonts w:ascii="Times New Roman" w:hAnsi="Times New Roman" w:cs="Times New Roman"/>
          <w:sz w:val="24"/>
          <w:szCs w:val="24"/>
        </w:rPr>
        <w:t xml:space="preserve">Commissioner for Wales (2015) </w:t>
      </w:r>
      <w:r w:rsidRPr="001466EC">
        <w:rPr>
          <w:rFonts w:ascii="Times New Roman" w:hAnsi="Times New Roman" w:cs="Times New Roman"/>
          <w:i/>
          <w:sz w:val="24"/>
          <w:szCs w:val="24"/>
        </w:rPr>
        <w:t>Well-being of Future Generations (Wales) Act 2015.</w:t>
      </w:r>
      <w:proofErr w:type="gramEnd"/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https://futuregenerations.wales/about-us/future-generations-act/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 14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after="12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t>Dirt is Good (2019)</w:t>
      </w:r>
      <w:r w:rsidRPr="001466E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  <w:proofErr w:type="gramStart"/>
      <w:r w:rsidRPr="001466E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So</w:t>
      </w:r>
      <w:proofErr w:type="gramEnd"/>
      <w:r w:rsidRPr="001466E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what is Dirt is Good?</w:t>
      </w:r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t> Available at: </w:t>
      </w:r>
      <w:hyperlink r:id="rId11" w:tgtFrame="_blank" w:history="1">
        <w:r w:rsidRPr="001466EC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https://www.dirtisgood.com/home.html</w:t>
        </w:r>
      </w:hyperlink>
      <w:r w:rsidRPr="001466EC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</w:t>
      </w:r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(Accessed: 13th June 2020).</w:t>
      </w:r>
    </w:p>
    <w:p w:rsidR="001466EC" w:rsidRPr="001466EC" w:rsidRDefault="001466EC" w:rsidP="001466EC">
      <w:pPr>
        <w:spacing w:after="12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t>Donaldson, G. (2015) </w:t>
      </w:r>
      <w:r w:rsidRPr="001466E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Successful Futures Looking at the Curriculum and Assessment Arrangements in Wales</w:t>
      </w:r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 </w:t>
      </w:r>
      <w:hyperlink r:id="rId12" w:tgtFrame="_blank" w:history="1">
        <w:r w:rsidRPr="001466EC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https://gov.wales/sites/default/files/publications/2018-03/succesful-futures-a-summary-of-professor-graham-donaldsons-report.pdf</w:t>
        </w:r>
      </w:hyperlink>
      <w:r w:rsidRPr="001466EC">
        <w:rPr>
          <w:rFonts w:ascii="Times New Roman" w:eastAsia="Times New Roman" w:hAnsi="Times New Roman" w:cs="Times New Roman"/>
          <w:color w:val="0563C1"/>
          <w:sz w:val="24"/>
          <w:szCs w:val="24"/>
          <w:lang w:eastAsia="en-GB"/>
        </w:rPr>
        <w:t> </w:t>
      </w:r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(Accessed: 12th June 2020).  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1466EC">
        <w:rPr>
          <w:rFonts w:ascii="Times New Roman" w:hAnsi="Times New Roman" w:cs="Times New Roman"/>
          <w:sz w:val="24"/>
          <w:szCs w:val="24"/>
        </w:rPr>
        <w:t>Ernst, J. (2013) Early childhood educators’ use of natural outdoor settings as learning environments: an exploratory study of beliefs, practices, and barriers.</w:t>
      </w:r>
      <w:proofErr w:type="gramEnd"/>
      <w:r w:rsidRPr="001466EC">
        <w:rPr>
          <w:rFonts w:ascii="Times New Roman" w:hAnsi="Times New Roman" w:cs="Times New Roman"/>
          <w:sz w:val="24"/>
          <w:szCs w:val="24"/>
        </w:rPr>
        <w:t xml:space="preserve"> Environmental Education Research, 20:6, 735-752, DOI: 10.1080/13504622.2013.833596  </w:t>
      </w:r>
    </w:p>
    <w:p w:rsidR="001466EC" w:rsidRPr="001466EC" w:rsidRDefault="001466EC" w:rsidP="001466EC">
      <w:pPr>
        <w:tabs>
          <w:tab w:val="center" w:pos="4513"/>
          <w:tab w:val="right" w:pos="9026"/>
        </w:tabs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Estyn (2014) </w:t>
      </w:r>
      <w:r w:rsidRPr="001466EC">
        <w:rPr>
          <w:rFonts w:ascii="Times New Roman" w:hAnsi="Times New Roman" w:cs="Times New Roman"/>
          <w:i/>
          <w:sz w:val="24"/>
          <w:szCs w:val="24"/>
        </w:rPr>
        <w:t>ESDGC Progress in education for sustainable development and global citizenship</w:t>
      </w:r>
      <w:r w:rsidRPr="001466EC">
        <w:rPr>
          <w:rFonts w:ascii="Times New Roman" w:hAnsi="Times New Roman" w:cs="Times New Roman"/>
          <w:i/>
          <w:sz w:val="24"/>
          <w:szCs w:val="24"/>
        </w:rPr>
        <w:t>.</w:t>
      </w:r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3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https://www.estyn.gov.wales/thematic-reports/esdgc-progress-education-sustainable-development-and-global-citizenship-june-2014</w:t>
        </w:r>
      </w:hyperlink>
      <w:r w:rsidRPr="001466EC">
        <w:rPr>
          <w:rFonts w:ascii="Times New Roman" w:hAnsi="Times New Roman" w:cs="Times New Roman"/>
          <w:color w:val="0000FF"/>
          <w:sz w:val="24"/>
          <w:szCs w:val="24"/>
          <w:u w:val="single"/>
        </w:rPr>
        <w:t xml:space="preserve"> </w:t>
      </w:r>
      <w:r w:rsidRPr="001466EC">
        <w:rPr>
          <w:rFonts w:ascii="Times New Roman" w:hAnsi="Times New Roman" w:cs="Times New Roman"/>
          <w:color w:val="000000" w:themeColor="text1"/>
          <w:sz w:val="24"/>
          <w:szCs w:val="24"/>
        </w:rPr>
        <w:t>(Accessed: 14</w:t>
      </w:r>
      <w:r w:rsidRPr="001466EC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466EC">
        <w:rPr>
          <w:rFonts w:ascii="Times New Roman" w:hAnsi="Times New Roman" w:cs="Times New Roman"/>
          <w:sz w:val="24"/>
          <w:szCs w:val="24"/>
        </w:rPr>
        <w:t>Fien</w:t>
      </w:r>
      <w:proofErr w:type="spellEnd"/>
      <w:r w:rsidRPr="001466EC">
        <w:rPr>
          <w:rFonts w:ascii="Times New Roman" w:hAnsi="Times New Roman" w:cs="Times New Roman"/>
          <w:sz w:val="24"/>
          <w:szCs w:val="24"/>
        </w:rPr>
        <w:t>, J. Tilbury, D. (1998) Education for Sustainability: Some Questions for Reflection Roots 17.</w:t>
      </w:r>
    </w:p>
    <w:p w:rsidR="001466EC" w:rsidRPr="001466EC" w:rsidRDefault="001466EC" w:rsidP="001466EC">
      <w:pPr>
        <w:spacing w:after="120" w:line="36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Forestry Commissioner Scotland (no date) </w:t>
      </w:r>
      <w:r w:rsidRPr="001466EC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Outdoor learning pack</w:t>
      </w:r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1466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</w:t>
      </w:r>
      <w:r w:rsidRPr="001466EC"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https://www.woodlandtrust.org.uk/mediafile/100146207/Getting-outside-the-classroom-learning-pack.pdf?cb=884f5937a46545eba3f5c9eba059ffbb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466E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Gaun</w:t>
      </w:r>
      <w:proofErr w:type="spellEnd"/>
      <w:r w:rsidRPr="001466E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C.</w:t>
      </w:r>
      <w:r w:rsidRPr="001466EC">
        <w:rPr>
          <w:rFonts w:ascii="Times New Roman" w:hAnsi="Times New Roman" w:cs="Times New Roman"/>
          <w:sz w:val="24"/>
          <w:szCs w:val="24"/>
        </w:rPr>
        <w:t xml:space="preserve"> (2020) </w:t>
      </w:r>
      <w:r w:rsidRPr="001466EC">
        <w:rPr>
          <w:rFonts w:ascii="Times New Roman" w:hAnsi="Times New Roman" w:cs="Times New Roman"/>
          <w:i/>
          <w:sz w:val="24"/>
          <w:szCs w:val="24"/>
        </w:rPr>
        <w:t>Sustainability missing from EYFS reforms.</w:t>
      </w:r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https://www.nurseryworld.co.uk/news/article/sustainability-missing-from-eyfs-reforms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>Google image A. available at</w:t>
      </w:r>
      <w:proofErr w:type="gramStart"/>
      <w:r w:rsidRPr="001466EC">
        <w:rPr>
          <w:rFonts w:ascii="Times New Roman" w:hAnsi="Times New Roman" w:cs="Times New Roman"/>
          <w:sz w:val="24"/>
          <w:szCs w:val="24"/>
        </w:rPr>
        <w:t>:</w:t>
      </w:r>
      <w:proofErr w:type="gramEnd"/>
      <w:r w:rsidRPr="001466EC">
        <w:rPr>
          <w:rFonts w:ascii="Times New Roman" w:hAnsi="Times New Roman" w:cs="Times New Roman"/>
          <w:sz w:val="24"/>
          <w:szCs w:val="24"/>
        </w:rPr>
        <w:fldChar w:fldCharType="begin"/>
      </w:r>
      <w:r w:rsidRPr="001466EC">
        <w:rPr>
          <w:rFonts w:ascii="Times New Roman" w:hAnsi="Times New Roman" w:cs="Times New Roman"/>
          <w:sz w:val="24"/>
          <w:szCs w:val="24"/>
        </w:rPr>
        <w:instrText xml:space="preserve"> HYPERLINK "https://www.google.com/search?q=mud+splats&amp;rlz=1C1PRFE_enGB654GB654&amp;source=lnms&amp;tbm=isch&amp;sa=X&amp;ved=2ahUKEwis85z69fLpAhVKQEEAHbGaCSsQ_AUoAXoECAwQAw&amp;biw=1366&amp;bih=657" \l "imgrc=m8bL88pbR5rc9M" </w:instrText>
      </w:r>
      <w:r w:rsidRPr="001466EC">
        <w:rPr>
          <w:rFonts w:ascii="Times New Roman" w:hAnsi="Times New Roman" w:cs="Times New Roman"/>
          <w:sz w:val="24"/>
          <w:szCs w:val="24"/>
        </w:rPr>
        <w:fldChar w:fldCharType="separate"/>
      </w:r>
      <w:r w:rsidRPr="001466EC">
        <w:rPr>
          <w:rStyle w:val="Hyperlink"/>
          <w:rFonts w:ascii="Times New Roman" w:hAnsi="Times New Roman" w:cs="Times New Roman"/>
          <w:sz w:val="24"/>
          <w:szCs w:val="24"/>
        </w:rPr>
        <w:t>https://www.google.com/search?q=mud+splats&amp;rlz=1C1PRFE_enGB654GB654&amp;source=lnms&amp;tbm=isch&amp;sa=X&amp;ved=2ahUKEwis85z69fLpAhVKQEEAHbGaCSsQ_AUoAXoECAwQAw&amp;biw=1366&amp;bih=657#imgrc=m8bL88pbR5rc9M</w:t>
      </w:r>
      <w:r w:rsidRPr="001466EC">
        <w:rPr>
          <w:rFonts w:ascii="Times New Roman" w:hAnsi="Times New Roman" w:cs="Times New Roman"/>
          <w:sz w:val="24"/>
          <w:szCs w:val="24"/>
        </w:rPr>
        <w:fldChar w:fldCharType="end"/>
      </w:r>
      <w:r w:rsidRPr="001466EC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B. Available at: </w:t>
      </w:r>
      <w:hyperlink r:id="rId16" w:anchor="imgrc=-1THHpdY1m18fM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https://www.google.com/search?q=family+time+quotes&amp;rlz=1C1PRFE_enGB654GB654&amp;source=lnms&amp;tbm=isch&amp;sa=X&amp;ved=2ahUKEwiF2tnn9vLpAhWGEMAKHWiLDSMQ_AUoAXoECBIQAw&amp;biw=1366&amp;bih=657#imgrc=-1THHpdY1m18fM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C. Available at: </w:t>
      </w:r>
      <w:hyperlink r:id="rId17" w:anchor="imgrc=homZAR-tkwaSIM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https://www.google.com/search?q=hearts&amp;rlz=1C1PRFE_enGB654GB654&amp;source=lnms&amp;tbm=isch&amp;sa=X&amp;ved=2ahUKEwiFp4Sv-PLpAhWCi1wKHQ6HAmAQ_AUoAnoECB0QBA&amp;biw=1366&amp;bih=657#imgrc=homZAR-tkwaSIM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D. Available at: </w:t>
      </w:r>
      <w:hyperlink r:id="rId18" w:anchor="imgrc=Mo_q_bkVJeVFgM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https://www.google.com/search?q=grown+with+love&amp;rlz=1C1PRFE_enGB654GB654&amp;source=lnms&amp;tbm=isch&amp;sa=X&amp;ved=2ahUKEwjV7rbH-fLpAhU2QkEAHT4uAAEQ_AUoAXoECAwQAw&amp;biw=1366&amp;bih=657#imgrc=Mo_q_bkVJeVFgM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E. Available at: </w:t>
      </w:r>
      <w:hyperlink r:id="rId19" w:anchor="imgrc=oTGs1K4SaA3K-M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https://www.google.com/search?q=badger&amp;rlz=1C1PRFE_enGB654GB654&amp;source=lnms&amp;tbm=isch&amp;sa=X&amp;ved=2ahUKEwi5maiuhPPpAhW1Q0EAHR9_BJcQ_AUoAXoECBYQAw&amp;biw=1366&amp;bih=657#imgrc=oTGs1K4SaA3K-M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lastRenderedPageBreak/>
        <w:t xml:space="preserve">Google image F. Available at: </w:t>
      </w:r>
      <w:hyperlink r:id="rId20" w:anchor="imgrc=1CGJ4rVduxxSgM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https://www.google.com/search?q=fox&amp;rlz=1C1PRFE_enGB654GB654&amp;source=lnms&amp;tbm=isch&amp;sa=X&amp;ved=2ahUKEwiYlIuFhfPpAhVZQUEAHWzdAQQQ_AUoAXoECBkQAw&amp;biw=1366&amp;bih=657#imgrc=1CGJ4rVduxxSgM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G. Available at: </w:t>
      </w:r>
      <w:hyperlink r:id="rId21" w:anchor="imgrc=UYOt9mksLH24JM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https://www.google.com/search?q=blue+tit&amp;rlz=1C1PRFE_enGB654GB654&amp;source=lnms&amp;tbm=isch&amp;sa=X&amp;ved=2ahUKEwjZyu3alfPpAhWLShUIHUTNBeYQ_AUoAXoECCAQAw&amp;biw=1366&amp;bih=657#imgrc=UYOt9mksLH24JM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H. Available at: </w:t>
      </w:r>
      <w:hyperlink r:id="rId22" w:anchor="imgrc=YF5RR4g75ARcJM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https://www.google.com/search?q=song+thrush&amp;rlz=1C1PRFE_enGB654GB654&amp;source=lnms&amp;tbm=isch&amp;sa=X&amp;ved=2ahUKEwjY9-69mPPpAhWUT8AKHeSyA5EQ_AUoAXoECB8QAw&amp;biw=1366&amp;bih=657#imgrc=YF5RR4g75ARcJM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 7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I. Available at: </w:t>
      </w:r>
      <w:hyperlink r:id="rId23" w:anchor="imgrc=NRy8O3sGDN3__M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https://www.google.com/search?q=black+birds&amp;rlz=1C1PRFE_enGB654GB654&amp;source=lnms&amp;tbm=isch&amp;sa=X&amp;ved=2ahUKEwiug9LEmfPpAhWllFwKHZd0CCkQ_AUoAXoECCAQAw&amp;biw=1366&amp;bih=657#imgrc=NRy8O3sGDN3__M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 7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J. available at: </w:t>
      </w:r>
      <w:hyperlink r:id="rId24" w:anchor="imgrc=WVqSTnApIMWa-M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https://www.google.com/search?q=robins&amp;rlz=1C1PRFE_enGB654GB654&amp;source=lnms&amp;tbm=isch&amp;sa=X&amp;ved=2ahUKEwiS9J_rmfPpAhWDQkEAHWg2C-cQ_AUoAXoECCEQAw&amp;biw=1366&amp;bih=657#imgrc=WVqSTnApIMWa-M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K. Available at: </w:t>
      </w:r>
      <w:hyperlink r:id="rId25" w:anchor="imgrc=tmoE0NVFSMMuPM&amp;imgdii=8EHKp6zbyVZeaM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https://www.google.com/search?q=make+the+world+a+better+place&amp;rlz=1C1PRFE_enGB654GB654&amp;source=lnms&amp;tbm=isch&amp;sa=X&amp;ved=2ahUKEwiPitjryPXpAhW5ShUIHXHIA-oQ_AUoAXoECA4QAw&amp;biw=1350&amp;bih=640#imgrc=tmoE0NVFSMMuPM&amp;imgdii=8EHKp6zbyVZeaM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L. Available at: </w:t>
      </w:r>
      <w:hyperlink r:id="rId26" w:anchor="imgrc=X9kqymTTciNi4M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https://www.google.com/search?q=lavender+plants&amp;rlz=1C1PRFE_enGB654GB654&amp;source=lnms&amp;tbm=isch&amp;sa=X&amp;ved=2ahUKEwirg-</w:t>
        </w:r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lastRenderedPageBreak/>
          <w:t>zBx_XpAhWdZxUIHbMsDr8Q_AUoAnoECBUQBA&amp;biw=1350&amp;bih=640#imgrc=X9kqymTTciNi4M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M. Available at: </w:t>
      </w:r>
      <w:hyperlink r:id="rId27" w:anchor="imgrc=5zKGVyzUdxA7oM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https://www.google.com/search?q=honey+suckle&amp;rlz=1C1PRFE_enGB654GB654&amp;source=lnms&amp;tbm=isch&amp;sa=X&amp;ved=2ahUKEwi15OiaxfXpAhU0VBUIHX_TCakQ_AUoAXoECBcQAw&amp;biw=1350&amp;bih=640#imgrc=5zKGVyzUdxA7oM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N. Available at: </w:t>
      </w:r>
      <w:hyperlink r:id="rId28" w:anchor="imgrc=StJvYrEbM7qmEM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https://www.google.com/search?q=bird+feeders&amp;rlz=1C1PRFE_enGB654GB654&amp;source=lnms&amp;tbm=isch&amp;sa=X&amp;ved=2ahUKEwi8jJrCvPXpAhVMUhUIHSO4DCcQ_AUoAnoECA4QBA&amp;biw=1350&amp;bih=640#imgrc=StJvYrEbM7qmEM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O. Available at: </w:t>
      </w:r>
      <w:hyperlink r:id="rId29" w:anchor="imgrc=ZjrSk_Ny-Wy_tM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google.com/search?q=leaves&amp;tbm=isch&amp;ved=2ahUKEwiFnvqTtfXpAhUT04UKHRoZBJ0Q2-cCegQIABAA&amp;oq=leaves&amp;gs_lcp=CgNpbWcQAzIHCAAQsQMQQzIECAAQQzIECAAQQzIECAAQQzIECAAQQzIECAAQQzIECAAQQzIECAAQQzIECAAQQzIHCAAQsQMQQzoFCAAQsQNQjj1YhEVgskxoAHAAeACAAZsBiAHLBZIBAzIuNJgBAKABAaoBC2d3cy13aXotaW1n&amp;sclient=img&amp;ei=_NvfXoWwMpOmlwSaspDoCQ&amp;bih=640&amp;biw=1350&amp;rlz=1C1PRFE_enGB654GB654#imgrc=ZjrSk_Ny-Wy_t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(Accessed;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Google image P. Available at: </w:t>
      </w:r>
      <w:hyperlink r:id="rId30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https://www.google.com/search?q=feed+the+birds+lyrics&amp;rlz=1C1PRFE_enGB654GB654&amp;hl=en-US&amp;tbm=isch&amp;source=lnms&amp;sa=X&amp;ved=0ahUKEwj8maDxsvXpAhUvSRUIHXPaAooQ_AUICygC&amp;biw=1350&amp;bih=640&amp;dpr=1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5E0591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E0591">
        <w:rPr>
          <w:rFonts w:ascii="Times New Roman" w:hAnsi="Times New Roman" w:cs="Times New Roman"/>
          <w:sz w:val="24"/>
          <w:szCs w:val="24"/>
        </w:rPr>
        <w:t xml:space="preserve">Hollis Montessori School (2018) </w:t>
      </w:r>
      <w:r w:rsidRPr="005E0591">
        <w:rPr>
          <w:rFonts w:ascii="Times New Roman" w:hAnsi="Times New Roman" w:cs="Times New Roman"/>
          <w:i/>
          <w:sz w:val="24"/>
          <w:szCs w:val="24"/>
        </w:rPr>
        <w:t>Why encourage self-directed play.</w:t>
      </w:r>
      <w:r w:rsidRPr="005E0591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1" w:history="1">
        <w:r w:rsidRPr="001466EC">
          <w:rPr>
            <w:rFonts w:ascii="Times New Roman" w:hAnsi="Times New Roman" w:cs="Times New Roman"/>
            <w:color w:val="0000FF" w:themeColor="hyperlink"/>
            <w:sz w:val="24"/>
            <w:szCs w:val="24"/>
            <w:u w:val="single"/>
          </w:rPr>
          <w:t>https://hollismontessori.org/blog/2018/2/19/why-encourage-self-directed-play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</w:t>
      </w:r>
      <w:r w:rsidRPr="005E0591">
        <w:rPr>
          <w:rFonts w:ascii="Times New Roman" w:hAnsi="Times New Roman" w:cs="Times New Roman"/>
          <w:sz w:val="24"/>
          <w:szCs w:val="24"/>
        </w:rPr>
        <w:t>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John Muir Handbook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John Muir Trust (no date) Introducing the John Muir Award. Available at: </w:t>
      </w:r>
      <w:hyperlink r:id="rId32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https://www.johnmuirtrust.org/john-muir-award/john-muir-award-introduction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 9th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33" w:history="1">
        <w:r w:rsidRPr="001466E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 xml:space="preserve">John Muir trust (no date) </w:t>
        </w:r>
        <w:r w:rsidRPr="001466EC">
          <w:rPr>
            <w:rStyle w:val="Hyperlink"/>
            <w:rFonts w:ascii="Times New Roman" w:hAnsi="Times New Roman" w:cs="Times New Roman"/>
            <w:i/>
            <w:color w:val="000000" w:themeColor="text1"/>
            <w:sz w:val="24"/>
            <w:szCs w:val="24"/>
            <w:u w:val="none"/>
          </w:rPr>
          <w:t>John Muir Award Information Handbook.</w:t>
        </w:r>
        <w:r w:rsidRPr="001466EC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</w:rPr>
          <w:t xml:space="preserve">  Available at:</w:t>
        </w:r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https://www.johnmuirtrust.org/assets/000/001/552/Info_Handbook_with_weblinks_original.pdf?1456150239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1466EC">
        <w:rPr>
          <w:rFonts w:ascii="Times New Roman" w:hAnsi="Times New Roman" w:cs="Times New Roman"/>
          <w:sz w:val="24"/>
          <w:szCs w:val="24"/>
        </w:rPr>
        <w:t>John Muir Trust (no date) our work.</w:t>
      </w:r>
      <w:proofErr w:type="gramEnd"/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4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https://www.johnmuirtrust.org/our-work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1466EC">
        <w:rPr>
          <w:rFonts w:ascii="Times New Roman" w:hAnsi="Times New Roman" w:cs="Times New Roman"/>
          <w:sz w:val="24"/>
          <w:szCs w:val="24"/>
        </w:rPr>
        <w:t>Mcleod</w:t>
      </w:r>
      <w:proofErr w:type="spellEnd"/>
      <w:r w:rsidRPr="001466EC">
        <w:rPr>
          <w:rFonts w:ascii="Times New Roman" w:hAnsi="Times New Roman" w:cs="Times New Roman"/>
          <w:sz w:val="24"/>
          <w:szCs w:val="24"/>
        </w:rPr>
        <w:t xml:space="preserve">, S. (2018) </w:t>
      </w:r>
      <w:r w:rsidRPr="001466EC">
        <w:rPr>
          <w:rFonts w:ascii="Times New Roman" w:hAnsi="Times New Roman" w:cs="Times New Roman"/>
          <w:i/>
          <w:sz w:val="24"/>
          <w:szCs w:val="24"/>
        </w:rPr>
        <w:t>Jean Piaget's Theory and Stages of Cognitive Development.</w:t>
      </w:r>
      <w:proofErr w:type="gramEnd"/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5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https://www.simplypsychology.org/piaget.html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1466EC">
        <w:rPr>
          <w:rFonts w:ascii="Times New Roman" w:hAnsi="Times New Roman" w:cs="Times New Roman"/>
          <w:sz w:val="24"/>
          <w:szCs w:val="24"/>
        </w:rPr>
        <w:t>Ouvry, M. (2003) Exercising muscles and minds outdoor play and early years curriculum.</w:t>
      </w:r>
      <w:proofErr w:type="gramEnd"/>
      <w:r w:rsidRPr="001466EC">
        <w:rPr>
          <w:rFonts w:ascii="Times New Roman" w:hAnsi="Times New Roman" w:cs="Times New Roman"/>
          <w:sz w:val="24"/>
          <w:szCs w:val="24"/>
        </w:rPr>
        <w:t xml:space="preserve"> London: children’s Bureau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RSPB (no date) </w:t>
      </w:r>
      <w:proofErr w:type="gramStart"/>
      <w:r w:rsidRPr="001466EC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1466EC">
        <w:rPr>
          <w:rFonts w:ascii="Times New Roman" w:hAnsi="Times New Roman" w:cs="Times New Roman"/>
          <w:i/>
          <w:sz w:val="24"/>
          <w:szCs w:val="24"/>
        </w:rPr>
        <w:t xml:space="preserve"> voices of spring</w:t>
      </w:r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6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https://www.rspb.org.uk/birds-and-wildlife/natures-home-magazine/birds-and-wildlife-articles/features/the-voices-of-spring/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1466EC">
        <w:rPr>
          <w:rFonts w:ascii="Times New Roman" w:hAnsi="Times New Roman" w:cs="Times New Roman"/>
          <w:sz w:val="24"/>
          <w:szCs w:val="24"/>
        </w:rPr>
        <w:t xml:space="preserve">Sterling, S. (2001) </w:t>
      </w:r>
      <w:r w:rsidRPr="001466EC">
        <w:rPr>
          <w:rFonts w:ascii="Times New Roman" w:hAnsi="Times New Roman" w:cs="Times New Roman"/>
          <w:i/>
          <w:sz w:val="24"/>
          <w:szCs w:val="24"/>
        </w:rPr>
        <w:t>Sustainable Education: Re-visioning Learning and Change.</w:t>
      </w:r>
      <w:proofErr w:type="gramEnd"/>
      <w:r w:rsidRPr="001466EC">
        <w:rPr>
          <w:rFonts w:ascii="Times New Roman" w:hAnsi="Times New Roman" w:cs="Times New Roman"/>
          <w:sz w:val="24"/>
          <w:szCs w:val="24"/>
        </w:rPr>
        <w:t xml:space="preserve"> Cambridge, Green Books Ltd.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Sustainable development goals (no date) </w:t>
      </w:r>
      <w:proofErr w:type="gramStart"/>
      <w:r w:rsidRPr="001466EC">
        <w:rPr>
          <w:rFonts w:ascii="Times New Roman" w:hAnsi="Times New Roman" w:cs="Times New Roman"/>
          <w:i/>
          <w:sz w:val="24"/>
          <w:szCs w:val="24"/>
        </w:rPr>
        <w:t>Transforming</w:t>
      </w:r>
      <w:proofErr w:type="gramEnd"/>
      <w:r w:rsidRPr="001466EC">
        <w:rPr>
          <w:rFonts w:ascii="Times New Roman" w:hAnsi="Times New Roman" w:cs="Times New Roman"/>
          <w:i/>
          <w:sz w:val="24"/>
          <w:szCs w:val="24"/>
        </w:rPr>
        <w:t xml:space="preserve"> our world: the 2030 Agenda for Sustainable Development.</w:t>
      </w:r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7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https://sustainabledevelopment.un.org/post2015/transformingourworld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SWCAA (no date) </w:t>
      </w:r>
      <w:r w:rsidRPr="001466EC">
        <w:rPr>
          <w:rFonts w:ascii="Times New Roman" w:hAnsi="Times New Roman" w:cs="Times New Roman"/>
          <w:i/>
          <w:sz w:val="24"/>
          <w:szCs w:val="24"/>
        </w:rPr>
        <w:t>Plants and Trees Essential for Attracting Wildlife</w:t>
      </w:r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8" w:anchor=":~:text=Honeysuckle%20%2D%20The%20flowers%20attract%20night,Sage%20%2D%20Attracts%20bees%20and%20butterflies.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https://www.swcaa.co.uk/information/plants-and-trees-essential-attracting-wildlife#:~:text=Honeysuckle%20%2D%20The%20flowers%20attract%20night,Sage%20%2D%20Attracts%20bees%20and%20butterflies.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1466EC">
        <w:rPr>
          <w:rFonts w:ascii="Times New Roman" w:hAnsi="Times New Roman" w:cs="Times New Roman"/>
          <w:sz w:val="24"/>
          <w:szCs w:val="24"/>
        </w:rPr>
        <w:t>(Accessed: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  <w:proofErr w:type="gramEnd"/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Symons, G. (1996) </w:t>
      </w:r>
      <w:proofErr w:type="gramStart"/>
      <w:r w:rsidRPr="001466EC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1466EC">
        <w:rPr>
          <w:rFonts w:ascii="Times New Roman" w:hAnsi="Times New Roman" w:cs="Times New Roman"/>
          <w:sz w:val="24"/>
          <w:szCs w:val="24"/>
        </w:rPr>
        <w:t xml:space="preserve"> Primary Years in Education for Sustainability London: </w:t>
      </w:r>
      <w:proofErr w:type="spellStart"/>
      <w:r w:rsidRPr="001466EC">
        <w:rPr>
          <w:rFonts w:ascii="Times New Roman" w:hAnsi="Times New Roman" w:cs="Times New Roman"/>
          <w:sz w:val="24"/>
          <w:szCs w:val="24"/>
        </w:rPr>
        <w:t>Earthscan</w:t>
      </w:r>
      <w:proofErr w:type="spellEnd"/>
      <w:r w:rsidRPr="001466EC">
        <w:rPr>
          <w:rFonts w:ascii="Times New Roman" w:hAnsi="Times New Roman" w:cs="Times New Roman"/>
          <w:sz w:val="24"/>
          <w:szCs w:val="24"/>
        </w:rPr>
        <w:t xml:space="preserve"> Publication Ltd.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466EC">
        <w:rPr>
          <w:rFonts w:ascii="Times New Roman" w:hAnsi="Times New Roman" w:cs="Times New Roman"/>
          <w:sz w:val="24"/>
          <w:szCs w:val="24"/>
        </w:rPr>
        <w:t>Tinney</w:t>
      </w:r>
      <w:proofErr w:type="spellEnd"/>
      <w:r w:rsidRPr="001466EC">
        <w:rPr>
          <w:rFonts w:ascii="Times New Roman" w:hAnsi="Times New Roman" w:cs="Times New Roman"/>
          <w:sz w:val="24"/>
          <w:szCs w:val="24"/>
        </w:rPr>
        <w:t>, G.</w:t>
      </w:r>
      <w:r w:rsidRPr="001466EC">
        <w:rPr>
          <w:rFonts w:ascii="Times New Roman" w:hAnsi="Times New Roman" w:cs="Times New Roman"/>
          <w:sz w:val="24"/>
          <w:szCs w:val="24"/>
        </w:rPr>
        <w:t xml:space="preserve"> Merriman</w:t>
      </w:r>
      <w:r w:rsidRPr="001466EC">
        <w:rPr>
          <w:rFonts w:ascii="Times New Roman" w:hAnsi="Times New Roman" w:cs="Times New Roman"/>
          <w:sz w:val="24"/>
          <w:szCs w:val="24"/>
        </w:rPr>
        <w:t xml:space="preserve">, E. </w:t>
      </w:r>
      <w:r w:rsidRPr="001466E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1466EC">
        <w:rPr>
          <w:rFonts w:ascii="Times New Roman" w:hAnsi="Times New Roman" w:cs="Times New Roman"/>
          <w:i/>
          <w:sz w:val="24"/>
          <w:szCs w:val="24"/>
        </w:rPr>
        <w:t>Early Years Education and Education for Sustainable Development and Global Citizenship (ESDGC) - Two Sides of the Same Coin?</w:t>
      </w:r>
      <w:proofErr w:type="gramEnd"/>
      <w:r w:rsidRPr="001466EC">
        <w:rPr>
          <w:rFonts w:ascii="Times New Roman" w:hAnsi="Times New Roman" w:cs="Times New Roman"/>
          <w:sz w:val="24"/>
          <w:szCs w:val="24"/>
        </w:rPr>
        <w:t xml:space="preserve"> </w:t>
      </w:r>
      <w:r w:rsidRPr="001466E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9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https://www.uwtsd.ac.uk/media/uwtsd-website/content-assets/documents/enhancement-unit/wales-journal/71-76-Tinney-and-Merriman.pdf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lastRenderedPageBreak/>
        <w:t xml:space="preserve">UNESCO (2003) </w:t>
      </w:r>
      <w:r w:rsidRPr="001466EC">
        <w:rPr>
          <w:rFonts w:ascii="Times New Roman" w:hAnsi="Times New Roman" w:cs="Times New Roman"/>
          <w:i/>
          <w:sz w:val="24"/>
          <w:szCs w:val="24"/>
        </w:rPr>
        <w:t xml:space="preserve">Four Dimensions of Sustainability. </w:t>
      </w:r>
      <w:r w:rsidRPr="001466EC">
        <w:rPr>
          <w:rFonts w:ascii="Times New Roman" w:hAnsi="Times New Roman" w:cs="Times New Roman"/>
          <w:sz w:val="24"/>
          <w:szCs w:val="24"/>
        </w:rPr>
        <w:t>Available at:</w:t>
      </w:r>
      <w:r w:rsidRPr="001466EC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40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http://www.unesco.org/education/tlsf/TLSF/theme_a.mode04/uncom04t01s03.htm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 14th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1466EC">
        <w:rPr>
          <w:rFonts w:ascii="Times New Roman" w:hAnsi="Times New Roman" w:cs="Times New Roman"/>
          <w:sz w:val="24"/>
          <w:szCs w:val="24"/>
        </w:rPr>
        <w:t>Unicef</w:t>
      </w:r>
      <w:proofErr w:type="spellEnd"/>
      <w:proofErr w:type="gramEnd"/>
      <w:r w:rsidRPr="001466EC">
        <w:rPr>
          <w:rFonts w:ascii="Times New Roman" w:hAnsi="Times New Roman" w:cs="Times New Roman"/>
          <w:sz w:val="24"/>
          <w:szCs w:val="24"/>
        </w:rPr>
        <w:t xml:space="preserve"> (no date) </w:t>
      </w:r>
      <w:r w:rsidRPr="001466EC">
        <w:rPr>
          <w:rFonts w:ascii="Times New Roman" w:hAnsi="Times New Roman" w:cs="Times New Roman"/>
          <w:i/>
          <w:sz w:val="24"/>
          <w:szCs w:val="24"/>
        </w:rPr>
        <w:t>A summary of the UN Conven</w:t>
      </w:r>
      <w:r w:rsidRPr="001466EC">
        <w:rPr>
          <w:rFonts w:ascii="Times New Roman" w:hAnsi="Times New Roman" w:cs="Times New Roman"/>
          <w:i/>
          <w:sz w:val="24"/>
          <w:szCs w:val="24"/>
        </w:rPr>
        <w:t>tion on the Rights of the Child</w:t>
      </w:r>
      <w:r w:rsidRPr="001466E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1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https://downloads.unicef.org.uk/wp-content/uploads/2019/10/UNCRC_summary-1_1.pdf?_ga=2.265995663.1061414795.1592156039-873294974.1582579343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 12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20200.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>Welsh Assembly Government (2009) </w:t>
      </w:r>
      <w:r w:rsidRPr="001466EC">
        <w:rPr>
          <w:rFonts w:ascii="Times New Roman" w:hAnsi="Times New Roman" w:cs="Times New Roman"/>
          <w:i/>
          <w:iCs/>
          <w:sz w:val="24"/>
          <w:szCs w:val="24"/>
        </w:rPr>
        <w:t>Foundation phase Outdoor Learning Handbook.</w:t>
      </w:r>
      <w:r w:rsidRPr="001466EC">
        <w:rPr>
          <w:rFonts w:ascii="Times New Roman" w:hAnsi="Times New Roman" w:cs="Times New Roman"/>
          <w:sz w:val="24"/>
          <w:szCs w:val="24"/>
        </w:rPr>
        <w:t> Available at: </w:t>
      </w:r>
      <w:hyperlink r:id="rId42" w:tgtFrame="_blank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https://learning.gov.wales/docs/learningwales/publications/140828-foundation-phase-outdoor-learning-handbook-en.pdf</w:t>
        </w:r>
      </w:hyperlink>
      <w:r w:rsidRPr="001466EC">
        <w:rPr>
          <w:rFonts w:ascii="Times New Roman" w:hAnsi="Times New Roman" w:cs="Times New Roman"/>
          <w:sz w:val="24"/>
          <w:szCs w:val="24"/>
        </w:rPr>
        <w:t> (Accessed: 11th June 2020).  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>Welsh Government (2015) Curriculum for Wales: Foundation Phase Framework. Available at: https://gov.wales/sites/default/files/publications/2018-02/foundation-phase-framework-revised-2015.pdf (Accessed: 13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  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White, J. (2011) </w:t>
      </w:r>
      <w:r w:rsidRPr="001466EC">
        <w:rPr>
          <w:rFonts w:ascii="Times New Roman" w:hAnsi="Times New Roman" w:cs="Times New Roman"/>
          <w:i/>
          <w:sz w:val="24"/>
          <w:szCs w:val="24"/>
        </w:rPr>
        <w:t>Outdoor Provision in the Early Years.</w:t>
      </w:r>
      <w:r w:rsidRPr="001466EC">
        <w:rPr>
          <w:rFonts w:ascii="Times New Roman" w:hAnsi="Times New Roman" w:cs="Times New Roman"/>
          <w:sz w:val="24"/>
          <w:szCs w:val="24"/>
        </w:rPr>
        <w:t xml:space="preserve"> London: Sage Publications Ltd.  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Wildlife Trust (no date) </w:t>
      </w:r>
      <w:r w:rsidRPr="001466EC">
        <w:rPr>
          <w:rFonts w:ascii="Times New Roman" w:hAnsi="Times New Roman" w:cs="Times New Roman"/>
          <w:i/>
          <w:sz w:val="24"/>
          <w:szCs w:val="24"/>
        </w:rPr>
        <w:t>Hedgerows</w:t>
      </w:r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3" w:history="1">
        <w:r w:rsidRPr="001466EC">
          <w:rPr>
            <w:rStyle w:val="Hyperlink"/>
            <w:rFonts w:ascii="Times New Roman" w:hAnsi="Times New Roman" w:cs="Times New Roman"/>
            <w:sz w:val="24"/>
            <w:szCs w:val="24"/>
          </w:rPr>
          <w:t>https://www.wildlifetrusts.org/habitats/farmland/hedgerow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7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p w:rsidR="001466EC" w:rsidRPr="001466EC" w:rsidRDefault="001466EC" w:rsidP="001466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66EC">
        <w:rPr>
          <w:rFonts w:ascii="Times New Roman" w:hAnsi="Times New Roman" w:cs="Times New Roman"/>
          <w:sz w:val="24"/>
          <w:szCs w:val="24"/>
        </w:rPr>
        <w:t xml:space="preserve">You Tube (2015) </w:t>
      </w:r>
      <w:r w:rsidRPr="001466EC">
        <w:rPr>
          <w:rFonts w:ascii="Times New Roman" w:hAnsi="Times New Roman" w:cs="Times New Roman"/>
          <w:i/>
          <w:sz w:val="24"/>
          <w:szCs w:val="24"/>
        </w:rPr>
        <w:t xml:space="preserve">Feed </w:t>
      </w:r>
      <w:proofErr w:type="gramStart"/>
      <w:r w:rsidRPr="001466EC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1466EC">
        <w:rPr>
          <w:rFonts w:ascii="Times New Roman" w:hAnsi="Times New Roman" w:cs="Times New Roman"/>
          <w:i/>
          <w:sz w:val="24"/>
          <w:szCs w:val="24"/>
        </w:rPr>
        <w:t xml:space="preserve"> Birds (Mary Poppins) with lyrics</w:t>
      </w:r>
      <w:r w:rsidRPr="001466E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4" w:history="1">
        <w:r w:rsidRPr="001466EC">
          <w:rPr>
            <w:rFonts w:ascii="Times New Roman" w:hAnsi="Times New Roman" w:cs="Times New Roman"/>
            <w:color w:val="0000FF"/>
            <w:sz w:val="24"/>
            <w:szCs w:val="24"/>
            <w:u w:val="single"/>
          </w:rPr>
          <w:t>https://www.youtube.com/watch?v=S2VVjNvhlms</w:t>
        </w:r>
      </w:hyperlink>
      <w:r w:rsidRPr="001466EC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1466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466EC">
        <w:rPr>
          <w:rFonts w:ascii="Times New Roman" w:hAnsi="Times New Roman" w:cs="Times New Roman"/>
          <w:sz w:val="24"/>
          <w:szCs w:val="24"/>
        </w:rPr>
        <w:t xml:space="preserve"> June 2020).</w:t>
      </w:r>
    </w:p>
    <w:sectPr w:rsidR="001466EC" w:rsidRPr="00146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94E97" w:rsidRDefault="00794E97" w:rsidP="0048172D">
      <w:pPr>
        <w:spacing w:after="0" w:line="240" w:lineRule="auto"/>
      </w:pPr>
      <w:r>
        <w:separator/>
      </w:r>
    </w:p>
  </w:endnote>
  <w:endnote w:type="continuationSeparator" w:id="0">
    <w:p w:rsidR="00794E97" w:rsidRDefault="00794E97" w:rsidP="004817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94E97" w:rsidRDefault="00794E97" w:rsidP="0048172D">
      <w:pPr>
        <w:spacing w:after="0" w:line="240" w:lineRule="auto"/>
      </w:pPr>
      <w:r>
        <w:separator/>
      </w:r>
    </w:p>
  </w:footnote>
  <w:footnote w:type="continuationSeparator" w:id="0">
    <w:p w:rsidR="00794E97" w:rsidRDefault="00794E97" w:rsidP="0048172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97D6F"/>
    <w:rsid w:val="00121FCE"/>
    <w:rsid w:val="001466EC"/>
    <w:rsid w:val="002079ED"/>
    <w:rsid w:val="00215C2B"/>
    <w:rsid w:val="002C3CF0"/>
    <w:rsid w:val="0048172D"/>
    <w:rsid w:val="004C7DE6"/>
    <w:rsid w:val="005019FE"/>
    <w:rsid w:val="005B566C"/>
    <w:rsid w:val="005E0591"/>
    <w:rsid w:val="005E59ED"/>
    <w:rsid w:val="00794E97"/>
    <w:rsid w:val="00800309"/>
    <w:rsid w:val="0080341F"/>
    <w:rsid w:val="008C55B4"/>
    <w:rsid w:val="00911E6F"/>
    <w:rsid w:val="00977D6F"/>
    <w:rsid w:val="009C02CF"/>
    <w:rsid w:val="009C049B"/>
    <w:rsid w:val="00BE75DE"/>
    <w:rsid w:val="00C345F3"/>
    <w:rsid w:val="00C87886"/>
    <w:rsid w:val="00C97D6F"/>
    <w:rsid w:val="00CB13CD"/>
    <w:rsid w:val="00D64248"/>
    <w:rsid w:val="00D9015D"/>
    <w:rsid w:val="00D92FDF"/>
    <w:rsid w:val="00DD72FC"/>
    <w:rsid w:val="00DD7BFD"/>
    <w:rsid w:val="00EB0DB3"/>
    <w:rsid w:val="00F611EA"/>
    <w:rsid w:val="00F70792"/>
    <w:rsid w:val="00FF3A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7D6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4817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172D"/>
  </w:style>
  <w:style w:type="paragraph" w:styleId="Footer">
    <w:name w:val="footer"/>
    <w:basedOn w:val="Normal"/>
    <w:link w:val="FooterChar"/>
    <w:uiPriority w:val="99"/>
    <w:unhideWhenUsed/>
    <w:rsid w:val="004817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172D"/>
  </w:style>
  <w:style w:type="character" w:customStyle="1" w:styleId="normaltextrun">
    <w:name w:val="normaltextrun"/>
    <w:basedOn w:val="DefaultParagraphFont"/>
    <w:rsid w:val="009C049B"/>
  </w:style>
  <w:style w:type="paragraph" w:customStyle="1" w:styleId="paragraph">
    <w:name w:val="paragraph"/>
    <w:basedOn w:val="Normal"/>
    <w:rsid w:val="009C04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9C049B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7D6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4817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172D"/>
  </w:style>
  <w:style w:type="paragraph" w:styleId="Footer">
    <w:name w:val="footer"/>
    <w:basedOn w:val="Normal"/>
    <w:link w:val="FooterChar"/>
    <w:uiPriority w:val="99"/>
    <w:unhideWhenUsed/>
    <w:rsid w:val="004817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172D"/>
  </w:style>
  <w:style w:type="character" w:customStyle="1" w:styleId="normaltextrun">
    <w:name w:val="normaltextrun"/>
    <w:basedOn w:val="DefaultParagraphFont"/>
    <w:rsid w:val="009C049B"/>
  </w:style>
  <w:style w:type="paragraph" w:customStyle="1" w:styleId="paragraph">
    <w:name w:val="paragraph"/>
    <w:basedOn w:val="Normal"/>
    <w:rsid w:val="009C04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9C04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co-schools.org.uk/wp-content/uploads/2016/12/Early-Years-Eco-Schools-Leadership-Pack.pdf" TargetMode="External"/><Relationship Id="rId13" Type="http://schemas.openxmlformats.org/officeDocument/2006/relationships/hyperlink" Target="https://www.estyn.gov.wales/thematic-reports/esdgc-progress-education-sustainable-development-and-global-citizenship-june-2014" TargetMode="External"/><Relationship Id="rId18" Type="http://schemas.openxmlformats.org/officeDocument/2006/relationships/hyperlink" Target="https://www.google.com/search?q=grown+with+love&amp;rlz=1C1PRFE_enGB654GB654&amp;source=lnms&amp;tbm=isch&amp;sa=X&amp;ved=2ahUKEwjV7rbH-fLpAhU2QkEAHT4uAAEQ_AUoAXoECAwQAw&amp;biw=1366&amp;bih=657" TargetMode="External"/><Relationship Id="rId26" Type="http://schemas.openxmlformats.org/officeDocument/2006/relationships/hyperlink" Target="https://www.google.com/search?q=lavender+plants&amp;rlz=1C1PRFE_enGB654GB654&amp;source=lnms&amp;tbm=isch&amp;sa=X&amp;ved=2ahUKEwirg-zBx_XpAhWdZxUIHbMsDr8Q_AUoAnoECBUQBA&amp;biw=1350&amp;bih=640" TargetMode="External"/><Relationship Id="rId39" Type="http://schemas.openxmlformats.org/officeDocument/2006/relationships/hyperlink" Target="https://www.uwtsd.ac.uk/media/uwtsd-website/content-assets/documents/enhancement-unit/wales-journal/71-76-Tinney-and-Merriman.pdf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s://www.google.com/search?q=blue+tit&amp;rlz=1C1PRFE_enGB654GB654&amp;source=lnms&amp;tbm=isch&amp;sa=X&amp;ved=2ahUKEwjZyu3alfPpAhWLShUIHUTNBeYQ_AUoAXoECCAQAw&amp;biw=1366&amp;bih=657" TargetMode="External"/><Relationship Id="rId34" Type="http://schemas.openxmlformats.org/officeDocument/2006/relationships/hyperlink" Target="https://www.johnmuirtrust.org/our-work" TargetMode="External"/><Relationship Id="rId42" Type="http://schemas.openxmlformats.org/officeDocument/2006/relationships/hyperlink" Target="https://learning.gov.wales/docs/learningwales/publications/140828-foundation-phase-outdoor-learning-handbook-en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gov.wales/sites/default/files/publications/2018-03/succesful-futures-a-summary-of-professor-graham-donaldsons-report.pdf" TargetMode="External"/><Relationship Id="rId17" Type="http://schemas.openxmlformats.org/officeDocument/2006/relationships/hyperlink" Target="https://www.google.com/search?q=hearts&amp;rlz=1C1PRFE_enGB654GB654&amp;source=lnms&amp;tbm=isch&amp;sa=X&amp;ved=2ahUKEwiFp4Sv-PLpAhWCi1wKHQ6HAmAQ_AUoAnoECB0QBA&amp;biw=1366&amp;bih=657" TargetMode="External"/><Relationship Id="rId25" Type="http://schemas.openxmlformats.org/officeDocument/2006/relationships/hyperlink" Target="https://www.google.com/search?q=make+the+world+a+better+place&amp;rlz=1C1PRFE_enGB654GB654&amp;source=lnms&amp;tbm=isch&amp;sa=X&amp;ved=2ahUKEwiPitjryPXpAhW5ShUIHXHIA-oQ_AUoAXoECA4QAw&amp;biw=1350&amp;bih=640" TargetMode="External"/><Relationship Id="rId33" Type="http://schemas.openxmlformats.org/officeDocument/2006/relationships/hyperlink" Target="John%20Muir%20trust%20(no%20date)%20John%20Muir%20Award%20Information%20Handbook.%20%20Available%20at:%20https://www.johnmuirtrust.org/assets/000/001/552/Info_Handbook_with_weblinks_original.pdf?1456150239" TargetMode="External"/><Relationship Id="rId38" Type="http://schemas.openxmlformats.org/officeDocument/2006/relationships/hyperlink" Target="https://www.swcaa.co.uk/information/plants-and-trees-essential-attracting-wildlife" TargetMode="External"/><Relationship Id="rId46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ogle.com/search?q=family+time+quotes&amp;rlz=1C1PRFE_enGB654GB654&amp;source=lnms&amp;tbm=isch&amp;sa=X&amp;ved=2ahUKEwiF2tnn9vLpAhWGEMAKHWiLDSMQ_AUoAXoECBIQAw&amp;biw=1366&amp;bih=657" TargetMode="External"/><Relationship Id="rId20" Type="http://schemas.openxmlformats.org/officeDocument/2006/relationships/hyperlink" Target="https://www.google.com/search?q=fox&amp;rlz=1C1PRFE_enGB654GB654&amp;source=lnms&amp;tbm=isch&amp;sa=X&amp;ved=2ahUKEwiYlIuFhfPpAhVZQUEAHWzdAQQQ_AUoAXoECBkQAw&amp;biw=1366&amp;bih=657" TargetMode="External"/><Relationship Id="rId29" Type="http://schemas.openxmlformats.org/officeDocument/2006/relationships/hyperlink" Target="https://www.google.com/search?q=leaves&amp;tbm=isch&amp;ved=2ahUKEwiFnvqTtfXpAhUT04UKHRoZBJ0Q2-cCegQIABAA&amp;oq=leaves&amp;gs_lcp=CgNpbWcQAzIHCAAQsQMQQzIECAAQQzIECAAQQzIECAAQQzIECAAQQzIECAAQQzIECAAQQzIECAAQQzIECAAQQzIHCAAQsQMQQzoFCAAQsQNQjj1YhEVgskxoAHAAeACAAZsBiAHLBZIBAzIuNJgBAKABAaoBC2d3cy13aXotaW1n&amp;sclient=img&amp;ei=_NvfXoWwMpOmlwSaspDoCQ&amp;bih=640&amp;biw=1350&amp;rlz=1C1PRFE_enGB654GB654" TargetMode="External"/><Relationship Id="rId41" Type="http://schemas.openxmlformats.org/officeDocument/2006/relationships/hyperlink" Target="https://downloads.unicef.org.uk/wp-content/uploads/2019/10/UNCRC_summary-1_1.pdf?_ga=2.265995663.1061414795.1592156039-873294974.1582579343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dirtisgood.com/home.html" TargetMode="External"/><Relationship Id="rId24" Type="http://schemas.openxmlformats.org/officeDocument/2006/relationships/hyperlink" Target="https://www.google.com/search?q=robins&amp;rlz=1C1PRFE_enGB654GB654&amp;source=lnms&amp;tbm=isch&amp;sa=X&amp;ved=2ahUKEwiS9J_rmfPpAhWDQkEAHWg2C-cQ_AUoAXoECCEQAw&amp;biw=1366&amp;bih=657" TargetMode="External"/><Relationship Id="rId32" Type="http://schemas.openxmlformats.org/officeDocument/2006/relationships/hyperlink" Target="https://www.johnmuirtrust.org/john-muir-award/john-muir-award-introduction" TargetMode="External"/><Relationship Id="rId37" Type="http://schemas.openxmlformats.org/officeDocument/2006/relationships/hyperlink" Target="https://sustainabledevelopment.un.org/post2015/transformingourworld" TargetMode="External"/><Relationship Id="rId40" Type="http://schemas.openxmlformats.org/officeDocument/2006/relationships/hyperlink" Target="http://www.unesco.org/education/tlsf/TLSF/theme_a.mode04/uncom04t01s03.htm" TargetMode="External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nurseryworld.co.uk/news/article/sustainability-missing-from-eyfs-reforms" TargetMode="External"/><Relationship Id="rId23" Type="http://schemas.openxmlformats.org/officeDocument/2006/relationships/hyperlink" Target="https://www.google.com/search?q=black+birds&amp;rlz=1C1PRFE_enGB654GB654&amp;source=lnms&amp;tbm=isch&amp;sa=X&amp;ved=2ahUKEwiug9LEmfPpAhWllFwKHZd0CCkQ_AUoAXoECCAQAw&amp;biw=1366&amp;bih=657" TargetMode="External"/><Relationship Id="rId28" Type="http://schemas.openxmlformats.org/officeDocument/2006/relationships/hyperlink" Target="https://www.google.com/search?q=bird+feeders&amp;rlz=1C1PRFE_enGB654GB654&amp;source=lnms&amp;tbm=isch&amp;sa=X&amp;ved=2ahUKEwi8jJrCvPXpAhVMUhUIHSO4DCcQ_AUoAnoECA4QBA&amp;biw=1350&amp;bih=640" TargetMode="External"/><Relationship Id="rId36" Type="http://schemas.openxmlformats.org/officeDocument/2006/relationships/hyperlink" Target="https://www.rspb.org.uk/birds-and-wildlife/natures-home-magazine/birds-and-wildlife-articles/features/the-voices-of-spring/" TargetMode="External"/><Relationship Id="rId10" Type="http://schemas.openxmlformats.org/officeDocument/2006/relationships/hyperlink" Target="https://futuregenerations.wales/about-us/future-generations-act/" TargetMode="External"/><Relationship Id="rId19" Type="http://schemas.openxmlformats.org/officeDocument/2006/relationships/hyperlink" Target="https://www.google.com/search?q=badger&amp;rlz=1C1PRFE_enGB654GB654&amp;source=lnms&amp;tbm=isch&amp;sa=X&amp;ved=2ahUKEwi5maiuhPPpAhW1Q0EAHR9_BJcQ_AUoAXoECBYQAw&amp;biw=1366&amp;bih=657" TargetMode="External"/><Relationship Id="rId31" Type="http://schemas.openxmlformats.org/officeDocument/2006/relationships/hyperlink" Target="https://hollismontessori.org/blog/2018/2/19/why-encourage-self-directed-play" TargetMode="External"/><Relationship Id="rId44" Type="http://schemas.openxmlformats.org/officeDocument/2006/relationships/hyperlink" Target="https://www.youtube.com/watch?v=S2VVjNvhlms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2.rspb.org.uk/Images/connecting-with-nature_tcm9-354603.pdf" TargetMode="External"/><Relationship Id="rId14" Type="http://schemas.openxmlformats.org/officeDocument/2006/relationships/hyperlink" Target="https://www.woodlandtrust.org.uk/mediafile/100146207/Getting-outside-the-classroom-learning-pack.pdf?cb=884f5937a46545eba3f5c9eba059ffbb" TargetMode="External"/><Relationship Id="rId22" Type="http://schemas.openxmlformats.org/officeDocument/2006/relationships/hyperlink" Target="https://www.google.com/search?q=song+thrush&amp;rlz=1C1PRFE_enGB654GB654&amp;source=lnms&amp;tbm=isch&amp;sa=X&amp;ved=2ahUKEwjY9-69mPPpAhWUT8AKHeSyA5EQ_AUoAXoECB8QAw&amp;biw=1366&amp;bih=657" TargetMode="External"/><Relationship Id="rId27" Type="http://schemas.openxmlformats.org/officeDocument/2006/relationships/hyperlink" Target="https://www.google.com/search?q=honey+suckle&amp;rlz=1C1PRFE_enGB654GB654&amp;source=lnms&amp;tbm=isch&amp;sa=X&amp;ved=2ahUKEwi15OiaxfXpAhU0VBUIHX_TCakQ_AUoAXoECBcQAw&amp;biw=1350&amp;bih=640" TargetMode="External"/><Relationship Id="rId30" Type="http://schemas.openxmlformats.org/officeDocument/2006/relationships/hyperlink" Target="https://www.google.com/search?q=feed+the+birds+lyrics&amp;rlz=1C1PRFE_enGB654GB654&amp;hl=en-US&amp;tbm=isch&amp;source=lnms&amp;sa=X&amp;ved=0ahUKEwj8maDxsvXpAhUvSRUIHXPaAooQ_AUICygC&amp;biw=1350&amp;bih=640&amp;dpr=1" TargetMode="External"/><Relationship Id="rId35" Type="http://schemas.openxmlformats.org/officeDocument/2006/relationships/hyperlink" Target="https://www.simplypsychology.org/piaget.html" TargetMode="External"/><Relationship Id="rId43" Type="http://schemas.openxmlformats.org/officeDocument/2006/relationships/hyperlink" Target="https://www.wildlifetrusts.org/habitats/farmland/hedgero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843BD14-57FE-449D-8C6B-4248DA76C9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6</Pages>
  <Words>2398</Words>
  <Characters>13674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16040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Zara</dc:creator>
  <cp:lastModifiedBy>Zara</cp:lastModifiedBy>
  <cp:revision>8</cp:revision>
  <dcterms:created xsi:type="dcterms:W3CDTF">2020-06-08T19:53:00Z</dcterms:created>
  <dcterms:modified xsi:type="dcterms:W3CDTF">2020-06-14T19:47:00Z</dcterms:modified>
</cp:coreProperties>
</file>