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66FE34" w14:textId="77777777" w:rsidR="00D964D2" w:rsidRPr="008D6087" w:rsidRDefault="00170984" w:rsidP="008D6087">
      <w:pPr>
        <w:spacing w:line="360" w:lineRule="auto"/>
        <w:jc w:val="both"/>
        <w:rPr>
          <w:rFonts w:ascii="Arial" w:hAnsi="Arial" w:cs="Arial"/>
          <w:i/>
          <w:sz w:val="24"/>
          <w:szCs w:val="24"/>
        </w:rPr>
      </w:pPr>
      <w:r w:rsidRPr="008D6087">
        <w:rPr>
          <w:rFonts w:ascii="Arial" w:hAnsi="Arial" w:cs="Arial"/>
          <w:i/>
          <w:sz w:val="24"/>
          <w:szCs w:val="24"/>
        </w:rPr>
        <w:t xml:space="preserve">Employability skills are very important in all industries, both to you as graduate looking for an employment opportunity and to the employers looking to recruit talented people. </w:t>
      </w:r>
    </w:p>
    <w:p w14:paraId="32168C17" w14:textId="6E7D393E" w:rsidR="00170984" w:rsidRPr="008D6087" w:rsidRDefault="00170984" w:rsidP="008D6087">
      <w:pPr>
        <w:spacing w:line="360" w:lineRule="auto"/>
        <w:jc w:val="both"/>
        <w:rPr>
          <w:rFonts w:ascii="Arial" w:hAnsi="Arial" w:cs="Arial"/>
          <w:i/>
          <w:sz w:val="24"/>
          <w:szCs w:val="24"/>
        </w:rPr>
      </w:pPr>
      <w:r w:rsidRPr="008D6087">
        <w:rPr>
          <w:rFonts w:ascii="Arial" w:hAnsi="Arial" w:cs="Arial"/>
          <w:i/>
          <w:sz w:val="24"/>
          <w:szCs w:val="24"/>
        </w:rPr>
        <w:t>Task: write a report of 2,000 words, in which you provide an analysis of relevant employability skills that you have</w:t>
      </w:r>
      <w:r w:rsidR="0048254E" w:rsidRPr="008D6087">
        <w:rPr>
          <w:rFonts w:ascii="Arial" w:hAnsi="Arial" w:cs="Arial"/>
          <w:i/>
          <w:sz w:val="24"/>
          <w:szCs w:val="24"/>
        </w:rPr>
        <w:t xml:space="preserve"> </w:t>
      </w:r>
      <w:r w:rsidRPr="008D6087">
        <w:rPr>
          <w:rFonts w:ascii="Arial" w:hAnsi="Arial" w:cs="Arial"/>
          <w:i/>
          <w:sz w:val="24"/>
          <w:szCs w:val="24"/>
        </w:rPr>
        <w:t xml:space="preserve">or need to develop in the future to gain credibility in search of employment opportunities. You need to consider the </w:t>
      </w:r>
      <w:bookmarkStart w:id="0" w:name="_GoBack"/>
      <w:bookmarkEnd w:id="0"/>
      <w:r w:rsidRPr="008D6087">
        <w:rPr>
          <w:rFonts w:ascii="Arial" w:hAnsi="Arial" w:cs="Arial"/>
          <w:i/>
          <w:sz w:val="24"/>
          <w:szCs w:val="24"/>
        </w:rPr>
        <w:t>perspective of an employer trying to recruit.</w:t>
      </w:r>
    </w:p>
    <w:p w14:paraId="42E0AE41" w14:textId="4C5FEA8D" w:rsidR="00377DCE" w:rsidRPr="008D6087" w:rsidRDefault="00362225" w:rsidP="008D6087">
      <w:pPr>
        <w:pStyle w:val="Heading1"/>
        <w:shd w:val="clear" w:color="auto" w:fill="FCFCFC"/>
        <w:spacing w:before="0" w:after="120" w:line="360" w:lineRule="auto"/>
        <w:jc w:val="both"/>
        <w:rPr>
          <w:rFonts w:ascii="Arial" w:eastAsia="Times New Roman" w:hAnsi="Arial" w:cs="Arial"/>
          <w:color w:val="auto"/>
          <w:spacing w:val="2"/>
          <w:kern w:val="36"/>
          <w:sz w:val="24"/>
          <w:szCs w:val="24"/>
          <w:lang w:val="en" w:eastAsia="en-GB"/>
        </w:rPr>
      </w:pPr>
      <w:r w:rsidRPr="008D6087">
        <w:rPr>
          <w:rFonts w:ascii="Arial" w:hAnsi="Arial" w:cs="Arial"/>
          <w:color w:val="auto"/>
          <w:sz w:val="24"/>
          <w:szCs w:val="24"/>
        </w:rPr>
        <w:t xml:space="preserve">Employability skills </w:t>
      </w:r>
      <w:r w:rsidR="00EB5B6B" w:rsidRPr="008D6087">
        <w:rPr>
          <w:rFonts w:ascii="Arial" w:hAnsi="Arial" w:cs="Arial"/>
          <w:color w:val="auto"/>
          <w:sz w:val="24"/>
          <w:szCs w:val="24"/>
        </w:rPr>
        <w:t xml:space="preserve">are </w:t>
      </w:r>
      <w:r w:rsidR="00271351" w:rsidRPr="008D6087">
        <w:rPr>
          <w:rFonts w:ascii="Arial" w:hAnsi="Arial" w:cs="Arial"/>
          <w:color w:val="auto"/>
          <w:sz w:val="24"/>
          <w:szCs w:val="24"/>
        </w:rPr>
        <w:t xml:space="preserve">transferrable </w:t>
      </w:r>
      <w:r w:rsidR="00EB5B6B" w:rsidRPr="008D6087">
        <w:rPr>
          <w:rFonts w:ascii="Arial" w:hAnsi="Arial" w:cs="Arial"/>
          <w:color w:val="auto"/>
          <w:sz w:val="24"/>
          <w:szCs w:val="24"/>
        </w:rPr>
        <w:t xml:space="preserve">skills that make you employable </w:t>
      </w:r>
      <w:r w:rsidR="00D077CC" w:rsidRPr="008D6087">
        <w:rPr>
          <w:rFonts w:ascii="Arial" w:hAnsi="Arial" w:cs="Arial"/>
          <w:color w:val="auto"/>
          <w:sz w:val="24"/>
          <w:szCs w:val="24"/>
        </w:rPr>
        <w:t xml:space="preserve">and can be used in any job or </w:t>
      </w:r>
      <w:r w:rsidR="00EB5B6B" w:rsidRPr="008D6087">
        <w:rPr>
          <w:rFonts w:ascii="Arial" w:hAnsi="Arial" w:cs="Arial"/>
          <w:color w:val="auto"/>
          <w:sz w:val="24"/>
          <w:szCs w:val="24"/>
        </w:rPr>
        <w:t>sector</w:t>
      </w:r>
      <w:r w:rsidR="002B253F" w:rsidRPr="008D6087">
        <w:rPr>
          <w:rFonts w:ascii="Arial" w:hAnsi="Arial" w:cs="Arial"/>
          <w:color w:val="auto"/>
          <w:sz w:val="24"/>
          <w:szCs w:val="24"/>
        </w:rPr>
        <w:t>, they are also known as “soft skills”</w:t>
      </w:r>
      <w:r w:rsidR="00EB5B6B" w:rsidRPr="008D6087">
        <w:rPr>
          <w:rFonts w:ascii="Arial" w:hAnsi="Arial" w:cs="Arial"/>
          <w:color w:val="auto"/>
          <w:sz w:val="24"/>
          <w:szCs w:val="24"/>
        </w:rPr>
        <w:t xml:space="preserve"> </w:t>
      </w:r>
      <w:r w:rsidR="00B3719D" w:rsidRPr="008D6087">
        <w:rPr>
          <w:rFonts w:ascii="Arial" w:hAnsi="Arial" w:cs="Arial"/>
          <w:color w:val="auto"/>
          <w:sz w:val="24"/>
          <w:szCs w:val="24"/>
        </w:rPr>
        <w:t>In the United Kingdom there has been a foc</w:t>
      </w:r>
      <w:r w:rsidR="004A6362" w:rsidRPr="008D6087">
        <w:rPr>
          <w:rFonts w:ascii="Arial" w:hAnsi="Arial" w:cs="Arial"/>
          <w:color w:val="auto"/>
          <w:sz w:val="24"/>
          <w:szCs w:val="24"/>
        </w:rPr>
        <w:t>u</w:t>
      </w:r>
      <w:r w:rsidR="00B3719D" w:rsidRPr="008D6087">
        <w:rPr>
          <w:rFonts w:ascii="Arial" w:hAnsi="Arial" w:cs="Arial"/>
          <w:color w:val="auto"/>
          <w:sz w:val="24"/>
          <w:szCs w:val="24"/>
        </w:rPr>
        <w:t xml:space="preserve">s on employability skills, such as communication, teamworking, ICT and </w:t>
      </w:r>
      <w:r w:rsidR="0048254E" w:rsidRPr="008D6087">
        <w:rPr>
          <w:rFonts w:ascii="Arial" w:hAnsi="Arial" w:cs="Arial"/>
          <w:color w:val="auto"/>
          <w:sz w:val="24"/>
          <w:szCs w:val="24"/>
        </w:rPr>
        <w:t>self-management</w:t>
      </w:r>
      <w:r w:rsidR="004A6362" w:rsidRPr="008D6087">
        <w:rPr>
          <w:rFonts w:ascii="Arial" w:hAnsi="Arial" w:cs="Arial"/>
          <w:color w:val="auto"/>
          <w:sz w:val="24"/>
          <w:szCs w:val="24"/>
        </w:rPr>
        <w:t xml:space="preserve"> which are built in to the curriculum. Graduates </w:t>
      </w:r>
      <w:r w:rsidR="0066000B" w:rsidRPr="008D6087">
        <w:rPr>
          <w:rFonts w:ascii="Arial" w:hAnsi="Arial" w:cs="Arial"/>
          <w:color w:val="auto"/>
          <w:sz w:val="24"/>
          <w:szCs w:val="24"/>
        </w:rPr>
        <w:t xml:space="preserve">wish to acquire these vocational skills </w:t>
      </w:r>
      <w:r w:rsidR="003B2388" w:rsidRPr="008D6087">
        <w:rPr>
          <w:rFonts w:ascii="Arial" w:hAnsi="Arial" w:cs="Arial"/>
          <w:color w:val="auto"/>
          <w:sz w:val="24"/>
          <w:szCs w:val="24"/>
        </w:rPr>
        <w:t xml:space="preserve">to better equip them to enter in to the job market. Knight and York (2004) </w:t>
      </w:r>
      <w:r w:rsidR="00643D7E" w:rsidRPr="008D6087">
        <w:rPr>
          <w:rFonts w:ascii="Arial" w:hAnsi="Arial" w:cs="Arial"/>
          <w:color w:val="auto"/>
          <w:sz w:val="24"/>
          <w:szCs w:val="24"/>
        </w:rPr>
        <w:t xml:space="preserve">state that graduate skills, attributes and </w:t>
      </w:r>
      <w:r w:rsidR="0067338A" w:rsidRPr="008D6087">
        <w:rPr>
          <w:rFonts w:ascii="Arial" w:hAnsi="Arial" w:cs="Arial"/>
          <w:color w:val="auto"/>
          <w:sz w:val="24"/>
          <w:szCs w:val="24"/>
        </w:rPr>
        <w:t xml:space="preserve">competencies </w:t>
      </w:r>
      <w:r w:rsidR="00643D7E" w:rsidRPr="008D6087">
        <w:rPr>
          <w:rFonts w:ascii="Arial" w:hAnsi="Arial" w:cs="Arial"/>
          <w:color w:val="auto"/>
          <w:sz w:val="24"/>
          <w:szCs w:val="24"/>
        </w:rPr>
        <w:t xml:space="preserve">are used interchangeably, </w:t>
      </w:r>
      <w:r w:rsidR="00DC07CF" w:rsidRPr="008D6087">
        <w:rPr>
          <w:rFonts w:ascii="Arial" w:hAnsi="Arial" w:cs="Arial"/>
          <w:color w:val="auto"/>
          <w:sz w:val="24"/>
          <w:szCs w:val="24"/>
        </w:rPr>
        <w:t xml:space="preserve">but </w:t>
      </w:r>
      <w:proofErr w:type="spellStart"/>
      <w:r w:rsidR="00DC07CF" w:rsidRPr="008D6087">
        <w:rPr>
          <w:rFonts w:ascii="Arial" w:hAnsi="Arial" w:cs="Arial"/>
          <w:color w:val="auto"/>
          <w:sz w:val="24"/>
          <w:szCs w:val="24"/>
        </w:rPr>
        <w:t>its</w:t>
      </w:r>
      <w:proofErr w:type="spellEnd"/>
      <w:r w:rsidR="00DC07CF" w:rsidRPr="008D6087">
        <w:rPr>
          <w:rFonts w:ascii="Arial" w:hAnsi="Arial" w:cs="Arial"/>
          <w:color w:val="auto"/>
          <w:sz w:val="24"/>
          <w:szCs w:val="24"/>
        </w:rPr>
        <w:t xml:space="preserve"> not always the case that these definitions </w:t>
      </w:r>
      <w:r w:rsidR="0067338A" w:rsidRPr="008D6087">
        <w:rPr>
          <w:rFonts w:ascii="Arial" w:hAnsi="Arial" w:cs="Arial"/>
          <w:color w:val="auto"/>
          <w:sz w:val="24"/>
          <w:szCs w:val="24"/>
        </w:rPr>
        <w:t xml:space="preserve">are shared amongst </w:t>
      </w:r>
      <w:r w:rsidR="0048254E" w:rsidRPr="008D6087">
        <w:rPr>
          <w:rFonts w:ascii="Arial" w:hAnsi="Arial" w:cs="Arial"/>
          <w:color w:val="auto"/>
          <w:sz w:val="24"/>
          <w:szCs w:val="24"/>
        </w:rPr>
        <w:t>graduates’</w:t>
      </w:r>
      <w:r w:rsidR="0067338A" w:rsidRPr="008D6087">
        <w:rPr>
          <w:rFonts w:ascii="Arial" w:hAnsi="Arial" w:cs="Arial"/>
          <w:color w:val="auto"/>
          <w:sz w:val="24"/>
          <w:szCs w:val="24"/>
        </w:rPr>
        <w:t xml:space="preserve"> employers or university teachers.</w:t>
      </w:r>
      <w:r w:rsidR="00472502" w:rsidRPr="008D6087">
        <w:rPr>
          <w:rFonts w:ascii="Arial" w:hAnsi="Arial" w:cs="Arial"/>
          <w:color w:val="auto"/>
          <w:sz w:val="24"/>
          <w:szCs w:val="24"/>
        </w:rPr>
        <w:t xml:space="preserve"> (Tomlinson</w:t>
      </w:r>
      <w:r w:rsidR="00CA1CAD" w:rsidRPr="008D6087">
        <w:rPr>
          <w:rFonts w:ascii="Arial" w:hAnsi="Arial" w:cs="Arial"/>
          <w:color w:val="auto"/>
          <w:sz w:val="24"/>
          <w:szCs w:val="24"/>
        </w:rPr>
        <w:t xml:space="preserve">, </w:t>
      </w:r>
      <w:r w:rsidR="00472502" w:rsidRPr="008D6087">
        <w:rPr>
          <w:rFonts w:ascii="Arial" w:hAnsi="Arial" w:cs="Arial"/>
          <w:color w:val="auto"/>
          <w:sz w:val="24"/>
          <w:szCs w:val="24"/>
        </w:rPr>
        <w:t>2012</w:t>
      </w:r>
      <w:r w:rsidR="004F6D15" w:rsidRPr="008D6087">
        <w:rPr>
          <w:rFonts w:ascii="Arial" w:hAnsi="Arial" w:cs="Arial"/>
          <w:color w:val="auto"/>
          <w:sz w:val="24"/>
          <w:szCs w:val="24"/>
        </w:rPr>
        <w:t>, ‘</w:t>
      </w:r>
      <w:r w:rsidR="004F6D15" w:rsidRPr="008D6087">
        <w:rPr>
          <w:rFonts w:ascii="Arial" w:eastAsia="Times New Roman" w:hAnsi="Arial" w:cs="Arial"/>
          <w:color w:val="auto"/>
          <w:spacing w:val="2"/>
          <w:kern w:val="36"/>
          <w:sz w:val="24"/>
          <w:szCs w:val="24"/>
          <w:lang w:val="en" w:eastAsia="en-GB"/>
        </w:rPr>
        <w:t>Graduate Employability: A Review of Conceptual and Empirical Themes</w:t>
      </w:r>
      <w:r w:rsidR="00CA1CAD" w:rsidRPr="008D6087">
        <w:rPr>
          <w:rFonts w:ascii="Arial" w:eastAsia="Times New Roman" w:hAnsi="Arial" w:cs="Arial"/>
          <w:color w:val="auto"/>
          <w:spacing w:val="2"/>
          <w:kern w:val="36"/>
          <w:sz w:val="24"/>
          <w:szCs w:val="24"/>
          <w:lang w:val="en" w:eastAsia="en-GB"/>
        </w:rPr>
        <w:t xml:space="preserve">) </w:t>
      </w:r>
    </w:p>
    <w:p w14:paraId="607AD51E" w14:textId="319C4FDC" w:rsidR="00095E09" w:rsidRPr="008D6087" w:rsidRDefault="00A51421" w:rsidP="008D6087">
      <w:pPr>
        <w:spacing w:line="360" w:lineRule="auto"/>
        <w:jc w:val="both"/>
        <w:rPr>
          <w:rFonts w:ascii="Arial" w:hAnsi="Arial" w:cs="Arial"/>
          <w:sz w:val="24"/>
          <w:szCs w:val="24"/>
        </w:rPr>
      </w:pPr>
      <w:r w:rsidRPr="008D6087">
        <w:rPr>
          <w:rFonts w:ascii="Arial" w:hAnsi="Arial" w:cs="Arial"/>
          <w:sz w:val="24"/>
          <w:szCs w:val="24"/>
        </w:rPr>
        <w:t>Whil</w:t>
      </w:r>
      <w:r w:rsidR="00095E09" w:rsidRPr="008D6087">
        <w:rPr>
          <w:rFonts w:ascii="Arial" w:hAnsi="Arial" w:cs="Arial"/>
          <w:sz w:val="24"/>
          <w:szCs w:val="24"/>
        </w:rPr>
        <w:t>st</w:t>
      </w:r>
      <w:r w:rsidRPr="008D6087">
        <w:rPr>
          <w:rFonts w:ascii="Arial" w:hAnsi="Arial" w:cs="Arial"/>
          <w:sz w:val="24"/>
          <w:szCs w:val="24"/>
        </w:rPr>
        <w:t xml:space="preserve"> there </w:t>
      </w:r>
      <w:r w:rsidR="00095E09" w:rsidRPr="008D6087">
        <w:rPr>
          <w:rFonts w:ascii="Arial" w:hAnsi="Arial" w:cs="Arial"/>
          <w:sz w:val="24"/>
          <w:szCs w:val="24"/>
        </w:rPr>
        <w:t xml:space="preserve">continues to be </w:t>
      </w:r>
      <w:r w:rsidRPr="008D6087">
        <w:rPr>
          <w:rFonts w:ascii="Arial" w:hAnsi="Arial" w:cs="Arial"/>
          <w:sz w:val="24"/>
          <w:szCs w:val="24"/>
        </w:rPr>
        <w:t xml:space="preserve">variations in the </w:t>
      </w:r>
      <w:r w:rsidR="00095E09" w:rsidRPr="008D6087">
        <w:rPr>
          <w:rFonts w:ascii="Arial" w:hAnsi="Arial" w:cs="Arial"/>
          <w:sz w:val="24"/>
          <w:szCs w:val="24"/>
        </w:rPr>
        <w:t>“</w:t>
      </w:r>
      <w:r w:rsidRPr="008D6087">
        <w:rPr>
          <w:rFonts w:ascii="Arial" w:hAnsi="Arial" w:cs="Arial"/>
          <w:sz w:val="24"/>
          <w:szCs w:val="24"/>
        </w:rPr>
        <w:t xml:space="preserve">classification of </w:t>
      </w:r>
      <w:r w:rsidR="00095E09" w:rsidRPr="008D6087">
        <w:rPr>
          <w:rFonts w:ascii="Arial" w:hAnsi="Arial" w:cs="Arial"/>
          <w:sz w:val="24"/>
          <w:szCs w:val="24"/>
        </w:rPr>
        <w:t>employability” there</w:t>
      </w:r>
      <w:r w:rsidRPr="008D6087">
        <w:rPr>
          <w:rFonts w:ascii="Arial" w:hAnsi="Arial" w:cs="Arial"/>
          <w:sz w:val="24"/>
          <w:szCs w:val="24"/>
        </w:rPr>
        <w:t xml:space="preserve"> is a broad understanding of </w:t>
      </w:r>
      <w:r w:rsidR="00095E09" w:rsidRPr="008D6087">
        <w:rPr>
          <w:rFonts w:ascii="Arial" w:hAnsi="Arial" w:cs="Arial"/>
          <w:sz w:val="24"/>
          <w:szCs w:val="24"/>
        </w:rPr>
        <w:t xml:space="preserve">the </w:t>
      </w:r>
      <w:r w:rsidRPr="008D6087">
        <w:rPr>
          <w:rFonts w:ascii="Arial" w:hAnsi="Arial" w:cs="Arial"/>
          <w:sz w:val="24"/>
          <w:szCs w:val="24"/>
        </w:rPr>
        <w:t xml:space="preserve">qualities, skills and knowledge </w:t>
      </w:r>
      <w:r w:rsidR="00095E09" w:rsidRPr="008D6087">
        <w:rPr>
          <w:rFonts w:ascii="Arial" w:hAnsi="Arial" w:cs="Arial"/>
          <w:sz w:val="24"/>
          <w:szCs w:val="24"/>
        </w:rPr>
        <w:t xml:space="preserve">which </w:t>
      </w:r>
      <w:r w:rsidRPr="008D6087">
        <w:rPr>
          <w:rFonts w:ascii="Arial" w:hAnsi="Arial" w:cs="Arial"/>
          <w:sz w:val="24"/>
          <w:szCs w:val="24"/>
        </w:rPr>
        <w:t>c</w:t>
      </w:r>
      <w:r w:rsidR="00095E09" w:rsidRPr="008D6087">
        <w:rPr>
          <w:rFonts w:ascii="Arial" w:hAnsi="Arial" w:cs="Arial"/>
          <w:sz w:val="24"/>
          <w:szCs w:val="24"/>
        </w:rPr>
        <w:t>omprises</w:t>
      </w:r>
      <w:r w:rsidRPr="008D6087">
        <w:rPr>
          <w:rFonts w:ascii="Arial" w:hAnsi="Arial" w:cs="Arial"/>
          <w:sz w:val="24"/>
          <w:szCs w:val="24"/>
        </w:rPr>
        <w:t xml:space="preserve"> employability </w:t>
      </w:r>
      <w:r w:rsidR="00095E09" w:rsidRPr="008D6087">
        <w:rPr>
          <w:rFonts w:ascii="Arial" w:hAnsi="Arial" w:cs="Arial"/>
          <w:sz w:val="24"/>
          <w:szCs w:val="24"/>
        </w:rPr>
        <w:t>generally</w:t>
      </w:r>
      <w:r w:rsidRPr="008D6087">
        <w:rPr>
          <w:rFonts w:ascii="Arial" w:hAnsi="Arial" w:cs="Arial"/>
          <w:sz w:val="24"/>
          <w:szCs w:val="24"/>
        </w:rPr>
        <w:t xml:space="preserve"> and specifically for graduates.</w:t>
      </w:r>
      <w:r w:rsidR="00095E09" w:rsidRPr="008D6087">
        <w:rPr>
          <w:rFonts w:ascii="Arial" w:hAnsi="Arial" w:cs="Arial"/>
          <w:sz w:val="24"/>
          <w:szCs w:val="24"/>
        </w:rPr>
        <w:t xml:space="preserve"> This report will further elaborate on these</w:t>
      </w:r>
      <w:r w:rsidR="00C84313" w:rsidRPr="008D6087">
        <w:rPr>
          <w:rFonts w:ascii="Arial" w:hAnsi="Arial" w:cs="Arial"/>
          <w:sz w:val="24"/>
          <w:szCs w:val="24"/>
        </w:rPr>
        <w:t xml:space="preserve"> employability skills that </w:t>
      </w:r>
      <w:r w:rsidR="006864E8" w:rsidRPr="008D6087">
        <w:rPr>
          <w:rFonts w:ascii="Arial" w:hAnsi="Arial" w:cs="Arial"/>
          <w:sz w:val="24"/>
          <w:szCs w:val="24"/>
        </w:rPr>
        <w:t xml:space="preserve">employers seek when recruiting. </w:t>
      </w:r>
    </w:p>
    <w:p w14:paraId="318EADE5" w14:textId="4FB48159" w:rsidR="00A51421" w:rsidRPr="008D6087" w:rsidRDefault="006864E8" w:rsidP="008D6087">
      <w:pPr>
        <w:spacing w:line="360" w:lineRule="auto"/>
        <w:rPr>
          <w:rFonts w:ascii="Arial" w:hAnsi="Arial" w:cs="Arial"/>
          <w:sz w:val="24"/>
          <w:szCs w:val="24"/>
        </w:rPr>
      </w:pPr>
      <w:r w:rsidRPr="008D6087">
        <w:rPr>
          <w:rFonts w:ascii="Arial" w:hAnsi="Arial" w:cs="Arial"/>
          <w:sz w:val="24"/>
          <w:szCs w:val="24"/>
        </w:rPr>
        <w:t xml:space="preserve">There is an expectation that graduates will </w:t>
      </w:r>
      <w:r w:rsidR="00717B68" w:rsidRPr="008D6087">
        <w:rPr>
          <w:rFonts w:ascii="Arial" w:hAnsi="Arial" w:cs="Arial"/>
          <w:sz w:val="24"/>
          <w:szCs w:val="24"/>
        </w:rPr>
        <w:t xml:space="preserve">have technical competencies, but broader skills that are expected to be demonstrated include team working, communication, critical thinking, leadership skills and problem solving. </w:t>
      </w:r>
    </w:p>
    <w:p w14:paraId="3353E6F4" w14:textId="278A21AA" w:rsidR="00081544" w:rsidRPr="008D6087" w:rsidRDefault="00081544" w:rsidP="008D6087">
      <w:pPr>
        <w:spacing w:line="360" w:lineRule="auto"/>
        <w:rPr>
          <w:rFonts w:ascii="Arial" w:hAnsi="Arial" w:cs="Arial"/>
          <w:sz w:val="24"/>
          <w:szCs w:val="24"/>
          <w:u w:val="single"/>
        </w:rPr>
      </w:pPr>
      <w:r w:rsidRPr="008D6087">
        <w:rPr>
          <w:rFonts w:ascii="Arial" w:hAnsi="Arial" w:cs="Arial"/>
          <w:sz w:val="24"/>
          <w:szCs w:val="24"/>
          <w:u w:val="single"/>
        </w:rPr>
        <w:t>Communicati</w:t>
      </w:r>
      <w:r w:rsidR="00B6764A" w:rsidRPr="008D6087">
        <w:rPr>
          <w:rFonts w:ascii="Arial" w:hAnsi="Arial" w:cs="Arial"/>
          <w:sz w:val="24"/>
          <w:szCs w:val="24"/>
          <w:u w:val="single"/>
        </w:rPr>
        <w:t xml:space="preserve">on: </w:t>
      </w:r>
    </w:p>
    <w:p w14:paraId="793A3731" w14:textId="591EA7E7" w:rsidR="00C80CAB" w:rsidRDefault="00C80CAB" w:rsidP="008D6087">
      <w:pPr>
        <w:spacing w:line="360" w:lineRule="auto"/>
        <w:jc w:val="both"/>
        <w:rPr>
          <w:rFonts w:ascii="Arial" w:hAnsi="Arial" w:cs="Arial"/>
          <w:sz w:val="24"/>
          <w:szCs w:val="24"/>
          <w:shd w:val="clear" w:color="auto" w:fill="FFFFFF"/>
        </w:rPr>
      </w:pPr>
      <w:r w:rsidRPr="008D6087">
        <w:rPr>
          <w:rFonts w:ascii="Arial" w:hAnsi="Arial" w:cs="Arial"/>
          <w:sz w:val="24"/>
          <w:szCs w:val="24"/>
          <w:shd w:val="clear" w:color="auto" w:fill="FFFFFF"/>
        </w:rPr>
        <w:t xml:space="preserve">Employers want interactive and personal attributes, interactive attributes are communication, teamwork and interpersonal skills and with a range of people or organisations. Good interpersonal skills allow an individual to build a rapport and maintain relationships, also to network. It also allows for effective teamwork, and the ability to adapt to new working ways and projects. </w:t>
      </w:r>
    </w:p>
    <w:p w14:paraId="081C345E" w14:textId="3D11BFC2" w:rsidR="008D6087" w:rsidRDefault="008D6087" w:rsidP="008D6087">
      <w:pPr>
        <w:spacing w:line="360" w:lineRule="auto"/>
        <w:jc w:val="both"/>
        <w:rPr>
          <w:rFonts w:ascii="Arial" w:hAnsi="Arial" w:cs="Arial"/>
          <w:sz w:val="24"/>
          <w:szCs w:val="24"/>
          <w:shd w:val="clear" w:color="auto" w:fill="FFFFFF"/>
        </w:rPr>
      </w:pPr>
    </w:p>
    <w:p w14:paraId="6CF6457F" w14:textId="77777777" w:rsidR="008D6087" w:rsidRPr="008D6087" w:rsidRDefault="008D6087" w:rsidP="008D6087">
      <w:pPr>
        <w:spacing w:line="360" w:lineRule="auto"/>
        <w:jc w:val="both"/>
        <w:rPr>
          <w:rFonts w:ascii="Arial" w:hAnsi="Arial" w:cs="Arial"/>
          <w:sz w:val="24"/>
          <w:szCs w:val="24"/>
          <w:shd w:val="clear" w:color="auto" w:fill="FFFFFF"/>
        </w:rPr>
      </w:pPr>
    </w:p>
    <w:p w14:paraId="61990E14" w14:textId="77777777" w:rsidR="00E12229" w:rsidRPr="008D6087" w:rsidRDefault="00F41ACE" w:rsidP="008D6087">
      <w:pPr>
        <w:pStyle w:val="ListParagraph"/>
        <w:numPr>
          <w:ilvl w:val="0"/>
          <w:numId w:val="2"/>
        </w:numPr>
        <w:spacing w:line="360" w:lineRule="auto"/>
        <w:rPr>
          <w:rFonts w:ascii="Arial" w:hAnsi="Arial" w:cs="Arial"/>
          <w:sz w:val="24"/>
          <w:szCs w:val="24"/>
        </w:rPr>
      </w:pPr>
      <w:r w:rsidRPr="008D6087">
        <w:rPr>
          <w:rFonts w:ascii="Arial" w:hAnsi="Arial" w:cs="Arial"/>
          <w:sz w:val="24"/>
          <w:szCs w:val="24"/>
        </w:rPr>
        <w:lastRenderedPageBreak/>
        <w:t xml:space="preserve">Verbal communication: </w:t>
      </w:r>
      <w:r w:rsidR="001C26D9" w:rsidRPr="008D6087">
        <w:rPr>
          <w:rFonts w:ascii="Arial" w:hAnsi="Arial" w:cs="Arial"/>
          <w:sz w:val="24"/>
          <w:szCs w:val="24"/>
        </w:rPr>
        <w:t xml:space="preserve">this can be face to face or in writing </w:t>
      </w:r>
      <w:proofErr w:type="spellStart"/>
      <w:proofErr w:type="gramStart"/>
      <w:r w:rsidR="001C26D9" w:rsidRPr="008D6087">
        <w:rPr>
          <w:rFonts w:ascii="Arial" w:hAnsi="Arial" w:cs="Arial"/>
          <w:sz w:val="24"/>
          <w:szCs w:val="24"/>
        </w:rPr>
        <w:t>Non verbal</w:t>
      </w:r>
      <w:proofErr w:type="spellEnd"/>
      <w:proofErr w:type="gramEnd"/>
      <w:r w:rsidR="001C26D9" w:rsidRPr="008D6087">
        <w:rPr>
          <w:rFonts w:ascii="Arial" w:hAnsi="Arial" w:cs="Arial"/>
          <w:sz w:val="24"/>
          <w:szCs w:val="24"/>
        </w:rPr>
        <w:t xml:space="preserve"> communication: </w:t>
      </w:r>
      <w:r w:rsidR="00600B0E" w:rsidRPr="008D6087">
        <w:rPr>
          <w:rFonts w:ascii="Arial" w:hAnsi="Arial" w:cs="Arial"/>
          <w:sz w:val="24"/>
          <w:szCs w:val="24"/>
        </w:rPr>
        <w:t xml:space="preserve">body language, </w:t>
      </w:r>
      <w:r w:rsidR="00195D3C" w:rsidRPr="008D6087">
        <w:rPr>
          <w:rFonts w:ascii="Arial" w:hAnsi="Arial" w:cs="Arial"/>
          <w:sz w:val="24"/>
          <w:szCs w:val="24"/>
        </w:rPr>
        <w:t xml:space="preserve">includes facial </w:t>
      </w:r>
      <w:r w:rsidR="00C71107" w:rsidRPr="008D6087">
        <w:rPr>
          <w:rFonts w:ascii="Arial" w:hAnsi="Arial" w:cs="Arial"/>
          <w:sz w:val="24"/>
          <w:szCs w:val="24"/>
        </w:rPr>
        <w:t>expressions</w:t>
      </w:r>
      <w:r w:rsidR="00195D3C" w:rsidRPr="008D6087">
        <w:rPr>
          <w:rFonts w:ascii="Arial" w:hAnsi="Arial" w:cs="Arial"/>
          <w:sz w:val="24"/>
          <w:szCs w:val="24"/>
        </w:rPr>
        <w:t>,</w:t>
      </w:r>
      <w:r w:rsidR="00C71107" w:rsidRPr="008D6087">
        <w:rPr>
          <w:rFonts w:ascii="Arial" w:hAnsi="Arial" w:cs="Arial"/>
          <w:sz w:val="24"/>
          <w:szCs w:val="24"/>
        </w:rPr>
        <w:t xml:space="preserve"> </w:t>
      </w:r>
      <w:proofErr w:type="spellStart"/>
      <w:r w:rsidR="00C71107" w:rsidRPr="008D6087">
        <w:rPr>
          <w:rFonts w:ascii="Arial" w:hAnsi="Arial" w:cs="Arial"/>
          <w:sz w:val="24"/>
          <w:szCs w:val="24"/>
        </w:rPr>
        <w:t>non verbal</w:t>
      </w:r>
      <w:proofErr w:type="spellEnd"/>
      <w:r w:rsidR="00C71107" w:rsidRPr="008D6087">
        <w:rPr>
          <w:rFonts w:ascii="Arial" w:hAnsi="Arial" w:cs="Arial"/>
          <w:sz w:val="24"/>
          <w:szCs w:val="24"/>
        </w:rPr>
        <w:t xml:space="preserve"> cues, eye contact </w:t>
      </w:r>
      <w:r w:rsidR="00195D3C" w:rsidRPr="008D6087">
        <w:rPr>
          <w:rFonts w:ascii="Arial" w:hAnsi="Arial" w:cs="Arial"/>
          <w:sz w:val="24"/>
          <w:szCs w:val="24"/>
        </w:rPr>
        <w:t xml:space="preserve"> </w:t>
      </w:r>
    </w:p>
    <w:p w14:paraId="2533259A" w14:textId="585F785B" w:rsidR="00E34473" w:rsidRPr="008D6087" w:rsidRDefault="00E34473" w:rsidP="008D6087">
      <w:pPr>
        <w:pStyle w:val="ListParagraph"/>
        <w:numPr>
          <w:ilvl w:val="0"/>
          <w:numId w:val="2"/>
        </w:numPr>
        <w:spacing w:line="360" w:lineRule="auto"/>
        <w:rPr>
          <w:rFonts w:ascii="Arial" w:hAnsi="Arial" w:cs="Arial"/>
          <w:sz w:val="24"/>
          <w:szCs w:val="24"/>
        </w:rPr>
      </w:pPr>
      <w:r w:rsidRPr="008D6087">
        <w:rPr>
          <w:rFonts w:ascii="Arial" w:hAnsi="Arial" w:cs="Arial"/>
          <w:sz w:val="24"/>
          <w:szCs w:val="24"/>
        </w:rPr>
        <w:t>Active listening</w:t>
      </w:r>
    </w:p>
    <w:p w14:paraId="3F3BC75B" w14:textId="77777777" w:rsidR="00B6764A" w:rsidRPr="008D6087" w:rsidRDefault="00400E53" w:rsidP="008D6087">
      <w:pPr>
        <w:pStyle w:val="ListParagraph"/>
        <w:numPr>
          <w:ilvl w:val="0"/>
          <w:numId w:val="2"/>
        </w:numPr>
        <w:spacing w:line="360" w:lineRule="auto"/>
        <w:rPr>
          <w:rFonts w:ascii="Arial" w:hAnsi="Arial" w:cs="Arial"/>
          <w:sz w:val="24"/>
          <w:szCs w:val="24"/>
        </w:rPr>
      </w:pPr>
      <w:r w:rsidRPr="008D6087">
        <w:rPr>
          <w:rFonts w:ascii="Arial" w:hAnsi="Arial" w:cs="Arial"/>
          <w:sz w:val="24"/>
          <w:szCs w:val="24"/>
        </w:rPr>
        <w:t>Giving feedback</w:t>
      </w:r>
      <w:r w:rsidR="00B6764A" w:rsidRPr="008D6087">
        <w:rPr>
          <w:rFonts w:ascii="Arial" w:hAnsi="Arial" w:cs="Arial"/>
          <w:sz w:val="24"/>
          <w:szCs w:val="24"/>
        </w:rPr>
        <w:t xml:space="preserve">- communicating and presenting opinions effectively </w:t>
      </w:r>
    </w:p>
    <w:p w14:paraId="0C7502F4" w14:textId="735BB8E9" w:rsidR="00932D2C" w:rsidRPr="008D6087" w:rsidRDefault="006128AB" w:rsidP="008D6087">
      <w:pPr>
        <w:spacing w:line="360" w:lineRule="auto"/>
        <w:jc w:val="both"/>
        <w:rPr>
          <w:rFonts w:ascii="Arial" w:hAnsi="Arial" w:cs="Arial"/>
          <w:sz w:val="24"/>
          <w:szCs w:val="24"/>
        </w:rPr>
      </w:pPr>
      <w:r w:rsidRPr="008D6087">
        <w:rPr>
          <w:rFonts w:ascii="Arial" w:hAnsi="Arial" w:cs="Arial"/>
          <w:sz w:val="24"/>
          <w:szCs w:val="24"/>
          <w:shd w:val="clear" w:color="auto" w:fill="FFFFFF"/>
        </w:rPr>
        <w:t>Effective communication is the ability to communicate with others and to get along with a variety of different types of personalities, these are</w:t>
      </w:r>
      <w:r w:rsidR="00697055" w:rsidRPr="008D6087">
        <w:rPr>
          <w:rFonts w:ascii="Arial" w:hAnsi="Arial" w:cs="Arial"/>
          <w:sz w:val="24"/>
          <w:szCs w:val="24"/>
          <w:shd w:val="clear" w:color="auto" w:fill="FFFFFF"/>
        </w:rPr>
        <w:t xml:space="preserve"> </w:t>
      </w:r>
      <w:r w:rsidRPr="008D6087">
        <w:rPr>
          <w:rFonts w:ascii="Arial" w:hAnsi="Arial" w:cs="Arial"/>
          <w:sz w:val="24"/>
          <w:szCs w:val="24"/>
          <w:shd w:val="clear" w:color="auto" w:fill="FFFFFF"/>
        </w:rPr>
        <w:t xml:space="preserve">desirable qualities in candidates. Employers want to know if you </w:t>
      </w:r>
      <w:proofErr w:type="gramStart"/>
      <w:r w:rsidRPr="008D6087">
        <w:rPr>
          <w:rFonts w:ascii="Arial" w:hAnsi="Arial" w:cs="Arial"/>
          <w:sz w:val="24"/>
          <w:szCs w:val="24"/>
          <w:shd w:val="clear" w:color="auto" w:fill="FFFFFF"/>
        </w:rPr>
        <w:t>have the ability to</w:t>
      </w:r>
      <w:proofErr w:type="gramEnd"/>
      <w:r w:rsidRPr="008D6087">
        <w:rPr>
          <w:rFonts w:ascii="Arial" w:hAnsi="Arial" w:cs="Arial"/>
          <w:sz w:val="24"/>
          <w:szCs w:val="24"/>
          <w:shd w:val="clear" w:color="auto" w:fill="FFFFFF"/>
        </w:rPr>
        <w:t xml:space="preserve"> organi</w:t>
      </w:r>
      <w:r w:rsidR="005B5A14" w:rsidRPr="008D6087">
        <w:rPr>
          <w:rFonts w:ascii="Arial" w:hAnsi="Arial" w:cs="Arial"/>
          <w:sz w:val="24"/>
          <w:szCs w:val="24"/>
          <w:shd w:val="clear" w:color="auto" w:fill="FFFFFF"/>
        </w:rPr>
        <w:t>s</w:t>
      </w:r>
      <w:r w:rsidRPr="008D6087">
        <w:rPr>
          <w:rFonts w:ascii="Arial" w:hAnsi="Arial" w:cs="Arial"/>
          <w:sz w:val="24"/>
          <w:szCs w:val="24"/>
          <w:shd w:val="clear" w:color="auto" w:fill="FFFFFF"/>
        </w:rPr>
        <w:t xml:space="preserve">e your thoughts and ideas effectively. </w:t>
      </w:r>
      <w:r w:rsidR="00697055" w:rsidRPr="008D6087">
        <w:rPr>
          <w:rFonts w:ascii="Arial" w:hAnsi="Arial" w:cs="Arial"/>
          <w:sz w:val="24"/>
          <w:szCs w:val="24"/>
          <w:shd w:val="clear" w:color="auto" w:fill="FFFFFF"/>
        </w:rPr>
        <w:t xml:space="preserve"> It is imperative to express your ideas clearly when speaking or writing</w:t>
      </w:r>
      <w:r w:rsidR="00E53F3B" w:rsidRPr="008D6087">
        <w:rPr>
          <w:rFonts w:ascii="Arial" w:hAnsi="Arial" w:cs="Arial"/>
          <w:sz w:val="24"/>
          <w:szCs w:val="24"/>
          <w:shd w:val="clear" w:color="auto" w:fill="FFFFFF"/>
        </w:rPr>
        <w:t xml:space="preserve">. Other effective communication skills </w:t>
      </w:r>
      <w:r w:rsidR="00677A94" w:rsidRPr="008D6087">
        <w:rPr>
          <w:rFonts w:ascii="Arial" w:hAnsi="Arial" w:cs="Arial"/>
          <w:sz w:val="24"/>
          <w:szCs w:val="24"/>
          <w:shd w:val="clear" w:color="auto" w:fill="FFFFFF"/>
        </w:rPr>
        <w:t>are</w:t>
      </w:r>
      <w:r w:rsidR="00E53F3B" w:rsidRPr="008D6087">
        <w:rPr>
          <w:rFonts w:ascii="Arial" w:hAnsi="Arial" w:cs="Arial"/>
          <w:sz w:val="24"/>
          <w:szCs w:val="24"/>
          <w:shd w:val="clear" w:color="auto" w:fill="FFFFFF"/>
        </w:rPr>
        <w:t xml:space="preserve"> the ability to persuade others when </w:t>
      </w:r>
      <w:r w:rsidR="001158AD" w:rsidRPr="008D6087">
        <w:rPr>
          <w:rFonts w:ascii="Arial" w:hAnsi="Arial" w:cs="Arial"/>
          <w:sz w:val="24"/>
          <w:szCs w:val="24"/>
          <w:shd w:val="clear" w:color="auto" w:fill="FFFFFF"/>
        </w:rPr>
        <w:t xml:space="preserve">presenting ideas. This can be displayed at the point of interview with examples of </w:t>
      </w:r>
      <w:r w:rsidR="00F54CFA" w:rsidRPr="008D6087">
        <w:rPr>
          <w:rFonts w:ascii="Arial" w:hAnsi="Arial" w:cs="Arial"/>
          <w:sz w:val="24"/>
          <w:szCs w:val="24"/>
          <w:shd w:val="clear" w:color="auto" w:fill="FFFFFF"/>
        </w:rPr>
        <w:t>scenarios where achievements have been met through communication, such as s</w:t>
      </w:r>
      <w:r w:rsidR="00677A94" w:rsidRPr="008D6087">
        <w:rPr>
          <w:rFonts w:ascii="Arial" w:hAnsi="Arial" w:cs="Arial"/>
          <w:sz w:val="24"/>
          <w:szCs w:val="24"/>
          <w:shd w:val="clear" w:color="auto" w:fill="FFFFFF"/>
        </w:rPr>
        <w:t>ales of</w:t>
      </w:r>
      <w:r w:rsidR="00F54CFA" w:rsidRPr="008D6087">
        <w:rPr>
          <w:rFonts w:ascii="Arial" w:hAnsi="Arial" w:cs="Arial"/>
          <w:sz w:val="24"/>
          <w:szCs w:val="24"/>
          <w:shd w:val="clear" w:color="auto" w:fill="FFFFFF"/>
        </w:rPr>
        <w:t xml:space="preserve"> a service or goods, or </w:t>
      </w:r>
      <w:r w:rsidR="008D7C3E" w:rsidRPr="008D6087">
        <w:rPr>
          <w:rFonts w:ascii="Arial" w:hAnsi="Arial" w:cs="Arial"/>
          <w:sz w:val="24"/>
          <w:szCs w:val="24"/>
          <w:shd w:val="clear" w:color="auto" w:fill="FFFFFF"/>
        </w:rPr>
        <w:t>using a topic of debate and being able to influence others on your opinion. This can be conducted by making effective presentations</w:t>
      </w:r>
      <w:r w:rsidR="00BE5533" w:rsidRPr="008D6087">
        <w:rPr>
          <w:rFonts w:ascii="Arial" w:hAnsi="Arial" w:cs="Arial"/>
          <w:sz w:val="24"/>
          <w:szCs w:val="24"/>
          <w:shd w:val="clear" w:color="auto" w:fill="FFFFFF"/>
        </w:rPr>
        <w:t>, and at interview stage some employers request this to see your interpersonal and communication skills</w:t>
      </w:r>
      <w:r w:rsidR="00A27474" w:rsidRPr="008D6087">
        <w:rPr>
          <w:rFonts w:ascii="Arial" w:hAnsi="Arial" w:cs="Arial"/>
          <w:sz w:val="24"/>
          <w:szCs w:val="24"/>
          <w:shd w:val="clear" w:color="auto" w:fill="FFFFFF"/>
        </w:rPr>
        <w:t xml:space="preserve"> (</w:t>
      </w:r>
      <w:r w:rsidR="00932D2C" w:rsidRPr="008D6087">
        <w:rPr>
          <w:rFonts w:ascii="Arial" w:hAnsi="Arial" w:cs="Arial"/>
          <w:sz w:val="24"/>
          <w:szCs w:val="24"/>
          <w:shd w:val="clear" w:color="auto" w:fill="FFFFFF"/>
        </w:rPr>
        <w:t>Quin</w:t>
      </w:r>
      <w:r w:rsidR="00F316A9" w:rsidRPr="008D6087">
        <w:rPr>
          <w:rFonts w:ascii="Arial" w:hAnsi="Arial" w:cs="Arial"/>
          <w:sz w:val="24"/>
          <w:szCs w:val="24"/>
          <w:shd w:val="clear" w:color="auto" w:fill="FFFFFF"/>
        </w:rPr>
        <w:t>t</w:t>
      </w:r>
      <w:r w:rsidR="00932D2C" w:rsidRPr="008D6087">
        <w:rPr>
          <w:rFonts w:ascii="Arial" w:hAnsi="Arial" w:cs="Arial"/>
          <w:sz w:val="24"/>
          <w:szCs w:val="24"/>
          <w:shd w:val="clear" w:color="auto" w:fill="FFFFFF"/>
        </w:rPr>
        <w:t>anilla and Wahl</w:t>
      </w:r>
      <w:r w:rsidR="00F316A9" w:rsidRPr="008D6087">
        <w:rPr>
          <w:rFonts w:ascii="Arial" w:hAnsi="Arial" w:cs="Arial"/>
          <w:sz w:val="24"/>
          <w:szCs w:val="24"/>
          <w:shd w:val="clear" w:color="auto" w:fill="FFFFFF"/>
        </w:rPr>
        <w:t xml:space="preserve"> 2017) </w:t>
      </w:r>
    </w:p>
    <w:p w14:paraId="2C61885C" w14:textId="7A15820F" w:rsidR="003F7661" w:rsidRPr="008D6087" w:rsidRDefault="006A5292" w:rsidP="008D6087">
      <w:pPr>
        <w:spacing w:line="360" w:lineRule="auto"/>
        <w:jc w:val="both"/>
        <w:rPr>
          <w:rFonts w:ascii="Arial" w:hAnsi="Arial" w:cs="Arial"/>
          <w:sz w:val="24"/>
          <w:szCs w:val="24"/>
          <w:shd w:val="clear" w:color="auto" w:fill="FFFFFF"/>
        </w:rPr>
      </w:pPr>
      <w:r w:rsidRPr="008D6087">
        <w:rPr>
          <w:rFonts w:ascii="Arial" w:hAnsi="Arial" w:cs="Arial"/>
          <w:sz w:val="24"/>
          <w:szCs w:val="24"/>
          <w:shd w:val="clear" w:color="auto" w:fill="FFFFFF"/>
        </w:rPr>
        <w:t>Dillard, Solomon &amp; Palmer</w:t>
      </w:r>
      <w:r w:rsidR="002C377C" w:rsidRPr="008D6087">
        <w:rPr>
          <w:rFonts w:ascii="Arial" w:hAnsi="Arial" w:cs="Arial"/>
          <w:sz w:val="24"/>
          <w:szCs w:val="24"/>
          <w:shd w:val="clear" w:color="auto" w:fill="FFFFFF"/>
        </w:rPr>
        <w:t xml:space="preserve"> 1999 </w:t>
      </w:r>
      <w:r w:rsidR="00B20F07" w:rsidRPr="008D6087">
        <w:rPr>
          <w:rFonts w:ascii="Arial" w:hAnsi="Arial" w:cs="Arial"/>
          <w:sz w:val="24"/>
          <w:szCs w:val="24"/>
          <w:shd w:val="clear" w:color="auto" w:fill="FFFFFF"/>
        </w:rPr>
        <w:t>state that when you communicate with people there are two layers</w:t>
      </w:r>
      <w:r w:rsidR="00B92360" w:rsidRPr="008D6087">
        <w:rPr>
          <w:rFonts w:ascii="Arial" w:hAnsi="Arial" w:cs="Arial"/>
          <w:sz w:val="24"/>
          <w:szCs w:val="24"/>
          <w:shd w:val="clear" w:color="auto" w:fill="FFFFFF"/>
        </w:rPr>
        <w:t xml:space="preserve">, the first is the content layer which is the information being discussed, </w:t>
      </w:r>
      <w:r w:rsidR="00B96BAA" w:rsidRPr="008D6087">
        <w:rPr>
          <w:rFonts w:ascii="Arial" w:hAnsi="Arial" w:cs="Arial"/>
          <w:sz w:val="24"/>
          <w:szCs w:val="24"/>
          <w:shd w:val="clear" w:color="auto" w:fill="FFFFFF"/>
        </w:rPr>
        <w:t xml:space="preserve">this is descriptive information, </w:t>
      </w:r>
      <w:r w:rsidR="001E126F" w:rsidRPr="008D6087">
        <w:rPr>
          <w:rFonts w:ascii="Arial" w:hAnsi="Arial" w:cs="Arial"/>
          <w:sz w:val="24"/>
          <w:szCs w:val="24"/>
          <w:shd w:val="clear" w:color="auto" w:fill="FFFFFF"/>
        </w:rPr>
        <w:t>exchanged to retrieve basic information. The second layer is “relational”</w:t>
      </w:r>
      <w:r w:rsidR="005D0504" w:rsidRPr="008D6087">
        <w:rPr>
          <w:rFonts w:ascii="Arial" w:hAnsi="Arial" w:cs="Arial"/>
          <w:sz w:val="24"/>
          <w:szCs w:val="24"/>
          <w:shd w:val="clear" w:color="auto" w:fill="FFFFFF"/>
        </w:rPr>
        <w:t xml:space="preserve"> this reveals how you feel about the other person, such as feelings of control, like or dislike </w:t>
      </w:r>
      <w:r w:rsidR="000227E0" w:rsidRPr="008D6087">
        <w:rPr>
          <w:rFonts w:ascii="Arial" w:hAnsi="Arial" w:cs="Arial"/>
          <w:sz w:val="24"/>
          <w:szCs w:val="24"/>
          <w:shd w:val="clear" w:color="auto" w:fill="FFFFFF"/>
        </w:rPr>
        <w:t>or comfortable or anxious. In the relational layer the choice of your words</w:t>
      </w:r>
      <w:r w:rsidR="001F1900" w:rsidRPr="008D6087">
        <w:rPr>
          <w:rFonts w:ascii="Arial" w:hAnsi="Arial" w:cs="Arial"/>
          <w:sz w:val="24"/>
          <w:szCs w:val="24"/>
          <w:shd w:val="clear" w:color="auto" w:fill="FFFFFF"/>
        </w:rPr>
        <w:t xml:space="preserve"> and </w:t>
      </w:r>
      <w:proofErr w:type="spellStart"/>
      <w:proofErr w:type="gramStart"/>
      <w:r w:rsidR="001F1900" w:rsidRPr="008D6087">
        <w:rPr>
          <w:rFonts w:ascii="Arial" w:hAnsi="Arial" w:cs="Arial"/>
          <w:sz w:val="24"/>
          <w:szCs w:val="24"/>
          <w:shd w:val="clear" w:color="auto" w:fill="FFFFFF"/>
        </w:rPr>
        <w:t>non verbal</w:t>
      </w:r>
      <w:proofErr w:type="spellEnd"/>
      <w:proofErr w:type="gramEnd"/>
      <w:r w:rsidR="001F1900" w:rsidRPr="008D6087">
        <w:rPr>
          <w:rFonts w:ascii="Arial" w:hAnsi="Arial" w:cs="Arial"/>
          <w:sz w:val="24"/>
          <w:szCs w:val="24"/>
          <w:shd w:val="clear" w:color="auto" w:fill="FFFFFF"/>
        </w:rPr>
        <w:t xml:space="preserve"> communication, such as the tone of your voice</w:t>
      </w:r>
      <w:r w:rsidR="001E29B6" w:rsidRPr="008D6087">
        <w:rPr>
          <w:rFonts w:ascii="Arial" w:hAnsi="Arial" w:cs="Arial"/>
          <w:sz w:val="24"/>
          <w:szCs w:val="24"/>
          <w:shd w:val="clear" w:color="auto" w:fill="FFFFFF"/>
        </w:rPr>
        <w:t xml:space="preserve">, use of space and eye contact determine this. An employer will look out for these skills at the point of </w:t>
      </w:r>
      <w:proofErr w:type="gramStart"/>
      <w:r w:rsidR="001E29B6" w:rsidRPr="008D6087">
        <w:rPr>
          <w:rFonts w:ascii="Arial" w:hAnsi="Arial" w:cs="Arial"/>
          <w:sz w:val="24"/>
          <w:szCs w:val="24"/>
          <w:shd w:val="clear" w:color="auto" w:fill="FFFFFF"/>
        </w:rPr>
        <w:t>selection</w:t>
      </w:r>
      <w:r w:rsidR="006C126D" w:rsidRPr="008D6087">
        <w:rPr>
          <w:rFonts w:ascii="Arial" w:hAnsi="Arial" w:cs="Arial"/>
          <w:sz w:val="24"/>
          <w:szCs w:val="24"/>
          <w:shd w:val="clear" w:color="auto" w:fill="FFFFFF"/>
        </w:rPr>
        <w:t>.</w:t>
      </w:r>
      <w:r w:rsidR="00120823" w:rsidRPr="008D6087">
        <w:rPr>
          <w:rFonts w:ascii="Arial" w:hAnsi="Arial" w:cs="Arial"/>
          <w:sz w:val="24"/>
          <w:szCs w:val="24"/>
          <w:shd w:val="clear" w:color="auto" w:fill="FFFFFF"/>
        </w:rPr>
        <w:t>(</w:t>
      </w:r>
      <w:proofErr w:type="spellStart"/>
      <w:proofErr w:type="gramEnd"/>
      <w:r w:rsidR="00653E48" w:rsidRPr="008D6087">
        <w:rPr>
          <w:rFonts w:ascii="Arial" w:hAnsi="Arial" w:cs="Arial"/>
          <w:sz w:val="24"/>
          <w:szCs w:val="24"/>
          <w:shd w:val="clear" w:color="auto" w:fill="FFFFFF"/>
        </w:rPr>
        <w:t>Maund</w:t>
      </w:r>
      <w:proofErr w:type="spellEnd"/>
      <w:r w:rsidR="00653E48" w:rsidRPr="008D6087">
        <w:rPr>
          <w:rFonts w:ascii="Arial" w:hAnsi="Arial" w:cs="Arial"/>
          <w:sz w:val="24"/>
          <w:szCs w:val="24"/>
          <w:shd w:val="clear" w:color="auto" w:fill="FFFFFF"/>
        </w:rPr>
        <w:t xml:space="preserve"> et al</w:t>
      </w:r>
      <w:r w:rsidR="00120823" w:rsidRPr="008D6087">
        <w:rPr>
          <w:rFonts w:ascii="Arial" w:hAnsi="Arial" w:cs="Arial"/>
          <w:sz w:val="24"/>
          <w:szCs w:val="24"/>
          <w:shd w:val="clear" w:color="auto" w:fill="FFFFFF"/>
        </w:rPr>
        <w:t>, 2</w:t>
      </w:r>
      <w:r w:rsidR="00653E48" w:rsidRPr="008D6087">
        <w:rPr>
          <w:rFonts w:ascii="Arial" w:hAnsi="Arial" w:cs="Arial"/>
          <w:sz w:val="24"/>
          <w:szCs w:val="24"/>
          <w:shd w:val="clear" w:color="auto" w:fill="FFFFFF"/>
        </w:rPr>
        <w:t>017</w:t>
      </w:r>
      <w:r w:rsidR="00A84913" w:rsidRPr="008D6087">
        <w:rPr>
          <w:rFonts w:ascii="Arial" w:hAnsi="Arial" w:cs="Arial"/>
          <w:sz w:val="24"/>
          <w:szCs w:val="24"/>
          <w:shd w:val="clear" w:color="auto" w:fill="FFFFFF"/>
        </w:rPr>
        <w:t xml:space="preserve"> ‘Certificate in Higher Education, Skills for the Workplace Student Handbook’ </w:t>
      </w:r>
      <w:r w:rsidR="006C126D" w:rsidRPr="008D6087">
        <w:rPr>
          <w:rFonts w:ascii="Arial" w:hAnsi="Arial" w:cs="Arial"/>
          <w:sz w:val="24"/>
          <w:szCs w:val="24"/>
          <w:shd w:val="clear" w:color="auto" w:fill="FFFFFF"/>
        </w:rPr>
        <w:t xml:space="preserve"> </w:t>
      </w:r>
      <w:proofErr w:type="spellStart"/>
      <w:r w:rsidR="006C126D" w:rsidRPr="008D6087">
        <w:rPr>
          <w:rFonts w:ascii="Arial" w:hAnsi="Arial" w:cs="Arial"/>
          <w:sz w:val="24"/>
          <w:szCs w:val="24"/>
          <w:shd w:val="clear" w:color="auto" w:fill="FFFFFF"/>
        </w:rPr>
        <w:t>Pg</w:t>
      </w:r>
      <w:proofErr w:type="spellEnd"/>
      <w:r w:rsidR="006C126D" w:rsidRPr="008D6087">
        <w:rPr>
          <w:rFonts w:ascii="Arial" w:hAnsi="Arial" w:cs="Arial"/>
          <w:sz w:val="24"/>
          <w:szCs w:val="24"/>
          <w:shd w:val="clear" w:color="auto" w:fill="FFFFFF"/>
        </w:rPr>
        <w:t xml:space="preserve"> 79</w:t>
      </w:r>
      <w:r w:rsidR="00A84913" w:rsidRPr="008D6087">
        <w:rPr>
          <w:rFonts w:ascii="Arial" w:hAnsi="Arial" w:cs="Arial"/>
          <w:sz w:val="24"/>
          <w:szCs w:val="24"/>
          <w:shd w:val="clear" w:color="auto" w:fill="FFFFFF"/>
        </w:rPr>
        <w:t xml:space="preserve">) </w:t>
      </w:r>
      <w:r w:rsidR="006C126D" w:rsidRPr="008D6087">
        <w:rPr>
          <w:rFonts w:ascii="Arial" w:hAnsi="Arial" w:cs="Arial"/>
          <w:sz w:val="24"/>
          <w:szCs w:val="24"/>
          <w:shd w:val="clear" w:color="auto" w:fill="FFFFFF"/>
        </w:rPr>
        <w:t xml:space="preserve"> </w:t>
      </w:r>
    </w:p>
    <w:p w14:paraId="736F9BB7" w14:textId="4ABC143F" w:rsidR="006128AB" w:rsidRPr="008D6087" w:rsidRDefault="00617C02" w:rsidP="008D6087">
      <w:pPr>
        <w:spacing w:line="360" w:lineRule="auto"/>
        <w:rPr>
          <w:rFonts w:ascii="Arial" w:hAnsi="Arial" w:cs="Arial"/>
          <w:sz w:val="24"/>
          <w:szCs w:val="24"/>
          <w:u w:val="single"/>
        </w:rPr>
      </w:pPr>
      <w:r w:rsidRPr="008D6087">
        <w:rPr>
          <w:rFonts w:ascii="Arial" w:hAnsi="Arial" w:cs="Arial"/>
          <w:sz w:val="24"/>
          <w:szCs w:val="24"/>
          <w:u w:val="single"/>
        </w:rPr>
        <w:t xml:space="preserve">Team working:  </w:t>
      </w:r>
    </w:p>
    <w:p w14:paraId="03445026" w14:textId="3A3F88D7" w:rsidR="00C45BFB" w:rsidRPr="008D6087" w:rsidRDefault="00E959BD" w:rsidP="008D6087">
      <w:pPr>
        <w:spacing w:line="360" w:lineRule="auto"/>
        <w:rPr>
          <w:rFonts w:ascii="Arial" w:hAnsi="Arial" w:cs="Arial"/>
          <w:sz w:val="24"/>
          <w:szCs w:val="24"/>
        </w:rPr>
      </w:pPr>
      <w:r w:rsidRPr="008D6087">
        <w:rPr>
          <w:rFonts w:ascii="Arial" w:hAnsi="Arial" w:cs="Arial"/>
          <w:sz w:val="24"/>
          <w:szCs w:val="24"/>
        </w:rPr>
        <w:t xml:space="preserve">There are four </w:t>
      </w:r>
      <w:r w:rsidR="00C45BFB" w:rsidRPr="008D6087">
        <w:rPr>
          <w:rFonts w:ascii="Arial" w:hAnsi="Arial" w:cs="Arial"/>
          <w:sz w:val="24"/>
          <w:szCs w:val="24"/>
        </w:rPr>
        <w:t xml:space="preserve">elements to effective teamwork. These are </w:t>
      </w:r>
    </w:p>
    <w:p w14:paraId="32717DFE" w14:textId="71643199" w:rsidR="00C45BFB" w:rsidRPr="008D6087" w:rsidRDefault="00C45BFB" w:rsidP="008D6087">
      <w:pPr>
        <w:pStyle w:val="ListParagraph"/>
        <w:numPr>
          <w:ilvl w:val="0"/>
          <w:numId w:val="3"/>
        </w:numPr>
        <w:spacing w:line="360" w:lineRule="auto"/>
        <w:rPr>
          <w:rFonts w:ascii="Arial" w:hAnsi="Arial" w:cs="Arial"/>
          <w:sz w:val="24"/>
          <w:szCs w:val="24"/>
        </w:rPr>
      </w:pPr>
      <w:r w:rsidRPr="008D6087">
        <w:rPr>
          <w:rFonts w:ascii="Arial" w:hAnsi="Arial" w:cs="Arial"/>
          <w:sz w:val="24"/>
          <w:szCs w:val="24"/>
        </w:rPr>
        <w:t xml:space="preserve">Commitment (Shared objectives) </w:t>
      </w:r>
    </w:p>
    <w:p w14:paraId="2BCFB77D" w14:textId="51097C6F" w:rsidR="00C45BFB" w:rsidRPr="008D6087" w:rsidRDefault="00CC7270" w:rsidP="008D6087">
      <w:pPr>
        <w:pStyle w:val="ListParagraph"/>
        <w:numPr>
          <w:ilvl w:val="0"/>
          <w:numId w:val="3"/>
        </w:numPr>
        <w:spacing w:line="360" w:lineRule="auto"/>
        <w:rPr>
          <w:rFonts w:ascii="Arial" w:hAnsi="Arial" w:cs="Arial"/>
          <w:sz w:val="24"/>
          <w:szCs w:val="24"/>
        </w:rPr>
      </w:pPr>
      <w:r w:rsidRPr="008D6087">
        <w:rPr>
          <w:rFonts w:ascii="Arial" w:hAnsi="Arial" w:cs="Arial"/>
          <w:sz w:val="24"/>
          <w:szCs w:val="24"/>
        </w:rPr>
        <w:t xml:space="preserve">Communication (keep others informed) </w:t>
      </w:r>
    </w:p>
    <w:p w14:paraId="73F7A1C9" w14:textId="2DF62FF9" w:rsidR="00CC7270" w:rsidRPr="008D6087" w:rsidRDefault="00A9459B" w:rsidP="008D6087">
      <w:pPr>
        <w:pStyle w:val="ListParagraph"/>
        <w:numPr>
          <w:ilvl w:val="0"/>
          <w:numId w:val="3"/>
        </w:numPr>
        <w:spacing w:line="360" w:lineRule="auto"/>
        <w:rPr>
          <w:rFonts w:ascii="Arial" w:hAnsi="Arial" w:cs="Arial"/>
          <w:sz w:val="24"/>
          <w:szCs w:val="24"/>
        </w:rPr>
      </w:pPr>
      <w:r w:rsidRPr="008D6087">
        <w:rPr>
          <w:rFonts w:ascii="Arial" w:hAnsi="Arial" w:cs="Arial"/>
          <w:sz w:val="24"/>
          <w:szCs w:val="24"/>
        </w:rPr>
        <w:t xml:space="preserve">Contribution </w:t>
      </w:r>
      <w:r w:rsidR="00B33D96" w:rsidRPr="008D6087">
        <w:rPr>
          <w:rFonts w:ascii="Arial" w:hAnsi="Arial" w:cs="Arial"/>
          <w:sz w:val="24"/>
          <w:szCs w:val="24"/>
        </w:rPr>
        <w:t xml:space="preserve">(everyone playing to their strengths) </w:t>
      </w:r>
    </w:p>
    <w:p w14:paraId="0FD49CB8" w14:textId="5E5D8582" w:rsidR="00E959BD" w:rsidRPr="008D6087" w:rsidRDefault="00A9459B" w:rsidP="008D6087">
      <w:pPr>
        <w:pStyle w:val="ListParagraph"/>
        <w:numPr>
          <w:ilvl w:val="0"/>
          <w:numId w:val="3"/>
        </w:numPr>
        <w:spacing w:line="360" w:lineRule="auto"/>
        <w:rPr>
          <w:rFonts w:ascii="Arial" w:hAnsi="Arial" w:cs="Arial"/>
          <w:sz w:val="24"/>
          <w:szCs w:val="24"/>
        </w:rPr>
      </w:pPr>
      <w:r w:rsidRPr="008D6087">
        <w:rPr>
          <w:rFonts w:ascii="Arial" w:hAnsi="Arial" w:cs="Arial"/>
          <w:sz w:val="24"/>
          <w:szCs w:val="24"/>
        </w:rPr>
        <w:t xml:space="preserve">Collaboration (sharing expertise to achieve a goal) </w:t>
      </w:r>
      <w:r w:rsidR="00B33D96" w:rsidRPr="008D6087">
        <w:rPr>
          <w:rFonts w:ascii="Arial" w:hAnsi="Arial" w:cs="Arial"/>
          <w:sz w:val="24"/>
          <w:szCs w:val="24"/>
        </w:rPr>
        <w:t xml:space="preserve">(CIPD 2015) </w:t>
      </w:r>
    </w:p>
    <w:p w14:paraId="3CBA5FA4" w14:textId="7FEFB58E" w:rsidR="00E959BD" w:rsidRPr="008D6087" w:rsidRDefault="00B33D96" w:rsidP="008D6087">
      <w:pPr>
        <w:spacing w:line="360" w:lineRule="auto"/>
        <w:jc w:val="both"/>
        <w:rPr>
          <w:rFonts w:ascii="Arial" w:hAnsi="Arial" w:cs="Arial"/>
          <w:sz w:val="24"/>
          <w:szCs w:val="24"/>
        </w:rPr>
      </w:pPr>
      <w:r w:rsidRPr="008D6087">
        <w:rPr>
          <w:rFonts w:ascii="Arial" w:hAnsi="Arial" w:cs="Arial"/>
          <w:sz w:val="24"/>
          <w:szCs w:val="24"/>
        </w:rPr>
        <w:lastRenderedPageBreak/>
        <w:t xml:space="preserve">Being able to work effectively in a team requires being able to work well with others. A skill required for this is how stressful situations and conflict is handled. Skills that employer will look for within this is the ability to work together to achieve a goal, this can include doing group work, thinking about how you can work better with other people, and giving examples of how you have resolved conflict or remained professional when working with other personalities/ individuals with views different to your own. </w:t>
      </w:r>
      <w:r w:rsidR="0056683B" w:rsidRPr="008D6087">
        <w:rPr>
          <w:rFonts w:ascii="Arial" w:hAnsi="Arial" w:cs="Arial"/>
          <w:spacing w:val="6"/>
          <w:sz w:val="24"/>
          <w:szCs w:val="24"/>
          <w:shd w:val="clear" w:color="auto" w:fill="FFFFFF"/>
        </w:rPr>
        <w:t>Teamwork is about promoting divers</w:t>
      </w:r>
      <w:r w:rsidR="00B72022" w:rsidRPr="008D6087">
        <w:rPr>
          <w:rFonts w:ascii="Arial" w:hAnsi="Arial" w:cs="Arial"/>
          <w:spacing w:val="6"/>
          <w:sz w:val="24"/>
          <w:szCs w:val="24"/>
          <w:shd w:val="clear" w:color="auto" w:fill="FFFFFF"/>
        </w:rPr>
        <w:t>ity and</w:t>
      </w:r>
      <w:r w:rsidR="0056683B" w:rsidRPr="008D6087">
        <w:rPr>
          <w:rFonts w:ascii="Arial" w:hAnsi="Arial" w:cs="Arial"/>
          <w:spacing w:val="6"/>
          <w:sz w:val="24"/>
          <w:szCs w:val="24"/>
          <w:shd w:val="clear" w:color="auto" w:fill="FFFFFF"/>
        </w:rPr>
        <w:t xml:space="preserve"> mix</w:t>
      </w:r>
      <w:r w:rsidR="00B72022" w:rsidRPr="008D6087">
        <w:rPr>
          <w:rFonts w:ascii="Arial" w:hAnsi="Arial" w:cs="Arial"/>
          <w:spacing w:val="6"/>
          <w:sz w:val="24"/>
          <w:szCs w:val="24"/>
          <w:shd w:val="clear" w:color="auto" w:fill="FFFFFF"/>
        </w:rPr>
        <w:t>ing</w:t>
      </w:r>
      <w:r w:rsidR="0056683B" w:rsidRPr="008D6087">
        <w:rPr>
          <w:rFonts w:ascii="Arial" w:hAnsi="Arial" w:cs="Arial"/>
          <w:spacing w:val="6"/>
          <w:sz w:val="24"/>
          <w:szCs w:val="24"/>
          <w:shd w:val="clear" w:color="auto" w:fill="FFFFFF"/>
        </w:rPr>
        <w:t xml:space="preserve"> different people with var</w:t>
      </w:r>
      <w:r w:rsidR="00B72022" w:rsidRPr="008D6087">
        <w:rPr>
          <w:rFonts w:ascii="Arial" w:hAnsi="Arial" w:cs="Arial"/>
          <w:spacing w:val="6"/>
          <w:sz w:val="24"/>
          <w:szCs w:val="24"/>
          <w:shd w:val="clear" w:color="auto" w:fill="FFFFFF"/>
        </w:rPr>
        <w:t xml:space="preserve">ious </w:t>
      </w:r>
      <w:r w:rsidR="0056683B" w:rsidRPr="008D6087">
        <w:rPr>
          <w:rFonts w:ascii="Arial" w:hAnsi="Arial" w:cs="Arial"/>
          <w:spacing w:val="6"/>
          <w:sz w:val="24"/>
          <w:szCs w:val="24"/>
          <w:shd w:val="clear" w:color="auto" w:fill="FFFFFF"/>
        </w:rPr>
        <w:t>skills</w:t>
      </w:r>
      <w:r w:rsidR="00B72022" w:rsidRPr="008D6087">
        <w:rPr>
          <w:rFonts w:ascii="Arial" w:hAnsi="Arial" w:cs="Arial"/>
          <w:spacing w:val="6"/>
          <w:sz w:val="24"/>
          <w:szCs w:val="24"/>
          <w:shd w:val="clear" w:color="auto" w:fill="FFFFFF"/>
        </w:rPr>
        <w:t xml:space="preserve">, </w:t>
      </w:r>
      <w:r w:rsidR="0056683B" w:rsidRPr="008D6087">
        <w:rPr>
          <w:rFonts w:ascii="Arial" w:hAnsi="Arial" w:cs="Arial"/>
          <w:spacing w:val="6"/>
          <w:sz w:val="24"/>
          <w:szCs w:val="24"/>
          <w:shd w:val="clear" w:color="auto" w:fill="FFFFFF"/>
        </w:rPr>
        <w:t>when brought together</w:t>
      </w:r>
      <w:r w:rsidR="00B72022" w:rsidRPr="008D6087">
        <w:rPr>
          <w:rFonts w:ascii="Arial" w:hAnsi="Arial" w:cs="Arial"/>
          <w:spacing w:val="6"/>
          <w:sz w:val="24"/>
          <w:szCs w:val="24"/>
          <w:shd w:val="clear" w:color="auto" w:fill="FFFFFF"/>
        </w:rPr>
        <w:t xml:space="preserve"> these </w:t>
      </w:r>
      <w:r w:rsidR="0056683B" w:rsidRPr="008D6087">
        <w:rPr>
          <w:rFonts w:ascii="Arial" w:hAnsi="Arial" w:cs="Arial"/>
          <w:spacing w:val="6"/>
          <w:sz w:val="24"/>
          <w:szCs w:val="24"/>
          <w:shd w:val="clear" w:color="auto" w:fill="FFFFFF"/>
        </w:rPr>
        <w:t xml:space="preserve">create </w:t>
      </w:r>
      <w:r w:rsidR="00B72022" w:rsidRPr="008D6087">
        <w:rPr>
          <w:rFonts w:ascii="Arial" w:hAnsi="Arial" w:cs="Arial"/>
          <w:spacing w:val="6"/>
          <w:sz w:val="24"/>
          <w:szCs w:val="24"/>
          <w:shd w:val="clear" w:color="auto" w:fill="FFFFFF"/>
        </w:rPr>
        <w:t xml:space="preserve">a strong team. </w:t>
      </w:r>
      <w:r w:rsidR="0007318E" w:rsidRPr="008D6087">
        <w:rPr>
          <w:rFonts w:ascii="Arial" w:hAnsi="Arial" w:cs="Arial"/>
          <w:spacing w:val="6"/>
          <w:sz w:val="24"/>
          <w:szCs w:val="24"/>
          <w:shd w:val="clear" w:color="auto" w:fill="FFFFFF"/>
        </w:rPr>
        <w:t xml:space="preserve">Skills that need to be developed for strong team work is to be supportive, </w:t>
      </w:r>
      <w:r w:rsidR="000F2F07" w:rsidRPr="008D6087">
        <w:rPr>
          <w:rFonts w:ascii="Arial" w:hAnsi="Arial" w:cs="Arial"/>
          <w:spacing w:val="6"/>
          <w:sz w:val="24"/>
          <w:szCs w:val="24"/>
          <w:shd w:val="clear" w:color="auto" w:fill="FFFFFF"/>
        </w:rPr>
        <w:t xml:space="preserve">responsible and honest. An employer looking to recruit will look for examples of where something has been achieved as a team, or where a candidate has worked within a team and how they have managed that. </w:t>
      </w:r>
      <w:r w:rsidR="00FD6564" w:rsidRPr="008D6087">
        <w:rPr>
          <w:rFonts w:ascii="Arial" w:hAnsi="Arial" w:cs="Arial"/>
          <w:spacing w:val="6"/>
          <w:sz w:val="24"/>
          <w:szCs w:val="24"/>
          <w:shd w:val="clear" w:color="auto" w:fill="FFFFFF"/>
        </w:rPr>
        <w:t>(</w:t>
      </w:r>
      <w:hyperlink r:id="rId7" w:history="1">
        <w:r w:rsidR="005D5D58" w:rsidRPr="008D6087">
          <w:rPr>
            <w:rStyle w:val="Hyperlink"/>
            <w:rFonts w:ascii="Arial" w:hAnsi="Arial" w:cs="Arial"/>
            <w:spacing w:val="6"/>
            <w:sz w:val="24"/>
            <w:szCs w:val="24"/>
            <w:shd w:val="clear" w:color="auto" w:fill="FFFFFF"/>
          </w:rPr>
          <w:t>www.nationalskillsnetwork.in/employability-skills-teamwork</w:t>
        </w:r>
      </w:hyperlink>
      <w:r w:rsidR="00FD6564" w:rsidRPr="008D6087">
        <w:rPr>
          <w:rFonts w:ascii="Arial" w:hAnsi="Arial" w:cs="Arial"/>
          <w:spacing w:val="6"/>
          <w:sz w:val="24"/>
          <w:szCs w:val="24"/>
          <w:shd w:val="clear" w:color="auto" w:fill="FFFFFF"/>
        </w:rPr>
        <w:t xml:space="preserve">) </w:t>
      </w:r>
    </w:p>
    <w:p w14:paraId="73D4C451" w14:textId="77777777" w:rsidR="00B72022" w:rsidRPr="008D6087" w:rsidRDefault="00B72022" w:rsidP="008D6087">
      <w:pPr>
        <w:spacing w:line="360" w:lineRule="auto"/>
        <w:rPr>
          <w:rFonts w:ascii="Arial" w:hAnsi="Arial" w:cs="Arial"/>
          <w:sz w:val="24"/>
          <w:szCs w:val="24"/>
        </w:rPr>
      </w:pPr>
    </w:p>
    <w:p w14:paraId="02C70B55" w14:textId="5DCBF076" w:rsidR="00381EA2" w:rsidRPr="008D6087" w:rsidRDefault="00381EA2" w:rsidP="008D6087">
      <w:pPr>
        <w:spacing w:line="360" w:lineRule="auto"/>
        <w:rPr>
          <w:rFonts w:ascii="Arial" w:hAnsi="Arial" w:cs="Arial"/>
          <w:sz w:val="24"/>
          <w:szCs w:val="24"/>
          <w:u w:val="single"/>
        </w:rPr>
      </w:pPr>
      <w:r w:rsidRPr="008D6087">
        <w:rPr>
          <w:rFonts w:ascii="Arial" w:hAnsi="Arial" w:cs="Arial"/>
          <w:sz w:val="24"/>
          <w:szCs w:val="24"/>
          <w:u w:val="single"/>
        </w:rPr>
        <w:t>Leadership</w:t>
      </w:r>
    </w:p>
    <w:p w14:paraId="514EEC75" w14:textId="61772F89" w:rsidR="006F4BCD" w:rsidRPr="008D6087" w:rsidRDefault="0090765B" w:rsidP="008D6087">
      <w:pPr>
        <w:spacing w:line="360" w:lineRule="auto"/>
        <w:jc w:val="both"/>
        <w:rPr>
          <w:rFonts w:ascii="Arial" w:hAnsi="Arial" w:cs="Arial"/>
          <w:sz w:val="24"/>
          <w:szCs w:val="24"/>
        </w:rPr>
      </w:pPr>
      <w:r w:rsidRPr="008D6087">
        <w:rPr>
          <w:rFonts w:ascii="Arial" w:hAnsi="Arial" w:cs="Arial"/>
          <w:sz w:val="24"/>
          <w:szCs w:val="24"/>
        </w:rPr>
        <w:t>This skill involves inspiring others</w:t>
      </w:r>
      <w:r w:rsidR="00101941" w:rsidRPr="008D6087">
        <w:rPr>
          <w:rFonts w:ascii="Arial" w:hAnsi="Arial" w:cs="Arial"/>
          <w:sz w:val="24"/>
          <w:szCs w:val="24"/>
        </w:rPr>
        <w:t xml:space="preserve"> to achieve a goal, communicating effectively and </w:t>
      </w:r>
      <w:r w:rsidR="004F343B" w:rsidRPr="008D6087">
        <w:rPr>
          <w:rFonts w:ascii="Arial" w:hAnsi="Arial" w:cs="Arial"/>
          <w:sz w:val="24"/>
          <w:szCs w:val="24"/>
        </w:rPr>
        <w:t xml:space="preserve">building effective relationships. </w:t>
      </w:r>
      <w:r w:rsidR="0083506C" w:rsidRPr="008D6087">
        <w:rPr>
          <w:rFonts w:ascii="Arial" w:hAnsi="Arial" w:cs="Arial"/>
          <w:sz w:val="24"/>
          <w:szCs w:val="24"/>
        </w:rPr>
        <w:t xml:space="preserve">A way to develop this skill is to </w:t>
      </w:r>
      <w:r w:rsidR="007C2230" w:rsidRPr="008D6087">
        <w:rPr>
          <w:rFonts w:ascii="Arial" w:hAnsi="Arial" w:cs="Arial"/>
          <w:sz w:val="24"/>
          <w:szCs w:val="24"/>
        </w:rPr>
        <w:t>enable others to trust y</w:t>
      </w:r>
      <w:r w:rsidR="007948B7" w:rsidRPr="008D6087">
        <w:rPr>
          <w:rFonts w:ascii="Arial" w:hAnsi="Arial" w:cs="Arial"/>
          <w:sz w:val="24"/>
          <w:szCs w:val="24"/>
        </w:rPr>
        <w:t>o</w:t>
      </w:r>
      <w:r w:rsidR="007C2230" w:rsidRPr="008D6087">
        <w:rPr>
          <w:rFonts w:ascii="Arial" w:hAnsi="Arial" w:cs="Arial"/>
          <w:sz w:val="24"/>
          <w:szCs w:val="24"/>
        </w:rPr>
        <w:t>u, this is about displaying integrity, consistency and competency</w:t>
      </w:r>
      <w:r w:rsidR="007948B7" w:rsidRPr="008D6087">
        <w:rPr>
          <w:rFonts w:ascii="Arial" w:hAnsi="Arial" w:cs="Arial"/>
          <w:sz w:val="24"/>
          <w:szCs w:val="24"/>
        </w:rPr>
        <w:t xml:space="preserve">. There needs to be clear goals set out, </w:t>
      </w:r>
      <w:r w:rsidR="00D46160" w:rsidRPr="008D6087">
        <w:rPr>
          <w:rFonts w:ascii="Arial" w:hAnsi="Arial" w:cs="Arial"/>
          <w:sz w:val="24"/>
          <w:szCs w:val="24"/>
        </w:rPr>
        <w:t xml:space="preserve">this means to set realistic targets that can be </w:t>
      </w:r>
      <w:proofErr w:type="gramStart"/>
      <w:r w:rsidR="00D46160" w:rsidRPr="008D6087">
        <w:rPr>
          <w:rFonts w:ascii="Arial" w:hAnsi="Arial" w:cs="Arial"/>
          <w:sz w:val="24"/>
          <w:szCs w:val="24"/>
        </w:rPr>
        <w:t>achieved, and</w:t>
      </w:r>
      <w:proofErr w:type="gramEnd"/>
      <w:r w:rsidR="00F0093E" w:rsidRPr="008D6087">
        <w:rPr>
          <w:rFonts w:ascii="Arial" w:hAnsi="Arial" w:cs="Arial"/>
          <w:sz w:val="24"/>
          <w:szCs w:val="24"/>
        </w:rPr>
        <w:t xml:space="preserve"> creating a balance so that there is ambition and motivation but the goal is not over </w:t>
      </w:r>
      <w:r w:rsidR="00A1672D" w:rsidRPr="008D6087">
        <w:rPr>
          <w:rFonts w:ascii="Arial" w:hAnsi="Arial" w:cs="Arial"/>
          <w:sz w:val="24"/>
          <w:szCs w:val="24"/>
        </w:rPr>
        <w:t>optimistic</w:t>
      </w:r>
      <w:r w:rsidR="00F0093E" w:rsidRPr="008D6087">
        <w:rPr>
          <w:rFonts w:ascii="Arial" w:hAnsi="Arial" w:cs="Arial"/>
          <w:sz w:val="24"/>
          <w:szCs w:val="24"/>
        </w:rPr>
        <w:t xml:space="preserve"> or unrealistic so that the team feels </w:t>
      </w:r>
      <w:r w:rsidR="00A1672D" w:rsidRPr="008D6087">
        <w:rPr>
          <w:rFonts w:ascii="Arial" w:hAnsi="Arial" w:cs="Arial"/>
          <w:sz w:val="24"/>
          <w:szCs w:val="24"/>
        </w:rPr>
        <w:t xml:space="preserve">pushed too far. </w:t>
      </w:r>
      <w:r w:rsidR="000A1F35" w:rsidRPr="008D6087">
        <w:rPr>
          <w:rFonts w:ascii="Arial" w:hAnsi="Arial" w:cs="Arial"/>
          <w:sz w:val="24"/>
          <w:szCs w:val="24"/>
        </w:rPr>
        <w:t xml:space="preserve">Vroom and </w:t>
      </w:r>
      <w:proofErr w:type="spellStart"/>
      <w:r w:rsidR="000A1F35" w:rsidRPr="008D6087">
        <w:rPr>
          <w:rFonts w:ascii="Arial" w:hAnsi="Arial" w:cs="Arial"/>
          <w:sz w:val="24"/>
          <w:szCs w:val="24"/>
        </w:rPr>
        <w:t>Jago</w:t>
      </w:r>
      <w:proofErr w:type="spellEnd"/>
      <w:r w:rsidR="000A1F35" w:rsidRPr="008D6087">
        <w:rPr>
          <w:rFonts w:ascii="Arial" w:hAnsi="Arial" w:cs="Arial"/>
          <w:sz w:val="24"/>
          <w:szCs w:val="24"/>
        </w:rPr>
        <w:t xml:space="preserve"> (1988)</w:t>
      </w:r>
      <w:r w:rsidR="009D6008" w:rsidRPr="008D6087">
        <w:rPr>
          <w:rFonts w:ascii="Arial" w:hAnsi="Arial" w:cs="Arial"/>
          <w:sz w:val="24"/>
          <w:szCs w:val="24"/>
        </w:rPr>
        <w:t xml:space="preserve"> looked in to leadership skill</w:t>
      </w:r>
      <w:r w:rsidR="00C77A82" w:rsidRPr="008D6087">
        <w:rPr>
          <w:rFonts w:ascii="Arial" w:hAnsi="Arial" w:cs="Arial"/>
          <w:sz w:val="24"/>
          <w:szCs w:val="24"/>
        </w:rPr>
        <w:t>s</w:t>
      </w:r>
      <w:r w:rsidR="009D6008" w:rsidRPr="008D6087">
        <w:rPr>
          <w:rFonts w:ascii="Arial" w:hAnsi="Arial" w:cs="Arial"/>
          <w:sz w:val="24"/>
          <w:szCs w:val="24"/>
        </w:rPr>
        <w:t xml:space="preserve"> and explained that </w:t>
      </w:r>
      <w:r w:rsidR="0078354D" w:rsidRPr="008D6087">
        <w:rPr>
          <w:rFonts w:ascii="Arial" w:hAnsi="Arial" w:cs="Arial"/>
          <w:sz w:val="24"/>
          <w:szCs w:val="24"/>
        </w:rPr>
        <w:t xml:space="preserve">there are three different </w:t>
      </w:r>
      <w:proofErr w:type="gramStart"/>
      <w:r w:rsidR="0078354D" w:rsidRPr="008D6087">
        <w:rPr>
          <w:rFonts w:ascii="Arial" w:hAnsi="Arial" w:cs="Arial"/>
          <w:sz w:val="24"/>
          <w:szCs w:val="24"/>
        </w:rPr>
        <w:t>decision making</w:t>
      </w:r>
      <w:proofErr w:type="gramEnd"/>
      <w:r w:rsidR="0078354D" w:rsidRPr="008D6087">
        <w:rPr>
          <w:rFonts w:ascii="Arial" w:hAnsi="Arial" w:cs="Arial"/>
          <w:sz w:val="24"/>
          <w:szCs w:val="24"/>
        </w:rPr>
        <w:t xml:space="preserve"> </w:t>
      </w:r>
      <w:r w:rsidR="00CA319E" w:rsidRPr="008D6087">
        <w:rPr>
          <w:rFonts w:ascii="Arial" w:hAnsi="Arial" w:cs="Arial"/>
          <w:sz w:val="24"/>
          <w:szCs w:val="24"/>
        </w:rPr>
        <w:t>styles</w:t>
      </w:r>
      <w:r w:rsidR="0078354D" w:rsidRPr="008D6087">
        <w:rPr>
          <w:rFonts w:ascii="Arial" w:hAnsi="Arial" w:cs="Arial"/>
          <w:sz w:val="24"/>
          <w:szCs w:val="24"/>
        </w:rPr>
        <w:t>, de</w:t>
      </w:r>
      <w:r w:rsidR="00CA319E" w:rsidRPr="008D6087">
        <w:rPr>
          <w:rFonts w:ascii="Arial" w:hAnsi="Arial" w:cs="Arial"/>
          <w:sz w:val="24"/>
          <w:szCs w:val="24"/>
        </w:rPr>
        <w:t>cisions</w:t>
      </w:r>
      <w:r w:rsidR="0078354D" w:rsidRPr="008D6087">
        <w:rPr>
          <w:rFonts w:ascii="Arial" w:hAnsi="Arial" w:cs="Arial"/>
          <w:sz w:val="24"/>
          <w:szCs w:val="24"/>
        </w:rPr>
        <w:t xml:space="preserve"> the leader makes alone, </w:t>
      </w:r>
      <w:r w:rsidR="00CA319E" w:rsidRPr="008D6087">
        <w:rPr>
          <w:rFonts w:ascii="Arial" w:hAnsi="Arial" w:cs="Arial"/>
          <w:sz w:val="24"/>
          <w:szCs w:val="24"/>
        </w:rPr>
        <w:t xml:space="preserve">decisions which consult others and group decisions where the leader delegates another authority to make a decision. </w:t>
      </w:r>
      <w:r w:rsidR="00F241AF" w:rsidRPr="008D6087">
        <w:rPr>
          <w:rFonts w:ascii="Arial" w:hAnsi="Arial" w:cs="Arial"/>
          <w:sz w:val="24"/>
          <w:szCs w:val="24"/>
        </w:rPr>
        <w:t xml:space="preserve">This skill </w:t>
      </w:r>
      <w:r w:rsidR="00A64E4F" w:rsidRPr="008D6087">
        <w:rPr>
          <w:rFonts w:ascii="Arial" w:hAnsi="Arial" w:cs="Arial"/>
          <w:sz w:val="24"/>
          <w:szCs w:val="24"/>
        </w:rPr>
        <w:t>will need to be developed further to become desirable to employers</w:t>
      </w:r>
      <w:r w:rsidR="00C77A82" w:rsidRPr="008D6087">
        <w:rPr>
          <w:rFonts w:ascii="Arial" w:hAnsi="Arial" w:cs="Arial"/>
          <w:sz w:val="24"/>
          <w:szCs w:val="24"/>
        </w:rPr>
        <w:t xml:space="preserve"> </w:t>
      </w:r>
      <w:r w:rsidR="00A64E4F" w:rsidRPr="008D6087">
        <w:rPr>
          <w:rFonts w:ascii="Arial" w:hAnsi="Arial" w:cs="Arial"/>
          <w:sz w:val="24"/>
          <w:szCs w:val="24"/>
        </w:rPr>
        <w:t xml:space="preserve">and can be </w:t>
      </w:r>
      <w:r w:rsidR="008B56D3" w:rsidRPr="008D6087">
        <w:rPr>
          <w:rFonts w:ascii="Arial" w:hAnsi="Arial" w:cs="Arial"/>
          <w:sz w:val="24"/>
          <w:szCs w:val="24"/>
        </w:rPr>
        <w:t xml:space="preserve">utilised when working in a team or group. </w:t>
      </w:r>
      <w:r w:rsidR="00277596" w:rsidRPr="008D6087">
        <w:rPr>
          <w:rFonts w:ascii="Arial" w:hAnsi="Arial" w:cs="Arial"/>
          <w:sz w:val="24"/>
          <w:szCs w:val="24"/>
        </w:rPr>
        <w:t>(</w:t>
      </w:r>
      <w:proofErr w:type="spellStart"/>
      <w:r w:rsidR="00277596" w:rsidRPr="008D6087">
        <w:rPr>
          <w:rFonts w:ascii="Arial" w:hAnsi="Arial" w:cs="Arial"/>
          <w:sz w:val="24"/>
          <w:szCs w:val="24"/>
        </w:rPr>
        <w:t>Morgan.P</w:t>
      </w:r>
      <w:proofErr w:type="spellEnd"/>
      <w:r w:rsidR="00277596" w:rsidRPr="008D6087">
        <w:rPr>
          <w:rFonts w:ascii="Arial" w:hAnsi="Arial" w:cs="Arial"/>
          <w:sz w:val="24"/>
          <w:szCs w:val="24"/>
        </w:rPr>
        <w:t>, 2017 ‘</w:t>
      </w:r>
      <w:r w:rsidR="006E0895" w:rsidRPr="008D6087">
        <w:rPr>
          <w:rFonts w:ascii="Arial" w:hAnsi="Arial" w:cs="Arial"/>
          <w:sz w:val="24"/>
          <w:szCs w:val="24"/>
        </w:rPr>
        <w:t xml:space="preserve">The Business Student Guide to Study and Employability’ </w:t>
      </w:r>
      <w:proofErr w:type="spellStart"/>
      <w:r w:rsidR="001A6193" w:rsidRPr="008D6087">
        <w:rPr>
          <w:rFonts w:ascii="Arial" w:hAnsi="Arial" w:cs="Arial"/>
          <w:sz w:val="24"/>
          <w:szCs w:val="24"/>
        </w:rPr>
        <w:t>pg</w:t>
      </w:r>
      <w:proofErr w:type="spellEnd"/>
      <w:r w:rsidR="001A6193" w:rsidRPr="008D6087">
        <w:rPr>
          <w:rFonts w:ascii="Arial" w:hAnsi="Arial" w:cs="Arial"/>
          <w:sz w:val="24"/>
          <w:szCs w:val="24"/>
        </w:rPr>
        <w:t xml:space="preserve"> 232)</w:t>
      </w:r>
    </w:p>
    <w:p w14:paraId="38B8B825" w14:textId="706DB3C9" w:rsidR="004F343B" w:rsidRPr="008D6087" w:rsidRDefault="00DE0655" w:rsidP="008D6087">
      <w:pPr>
        <w:spacing w:line="360" w:lineRule="auto"/>
        <w:jc w:val="both"/>
        <w:rPr>
          <w:rFonts w:ascii="Arial" w:hAnsi="Arial" w:cs="Arial"/>
          <w:sz w:val="24"/>
          <w:szCs w:val="24"/>
        </w:rPr>
      </w:pPr>
      <w:proofErr w:type="spellStart"/>
      <w:r w:rsidRPr="008D6087">
        <w:rPr>
          <w:rFonts w:ascii="Arial" w:hAnsi="Arial" w:cs="Arial"/>
          <w:sz w:val="24"/>
          <w:szCs w:val="24"/>
        </w:rPr>
        <w:t>Casner</w:t>
      </w:r>
      <w:proofErr w:type="spellEnd"/>
      <w:r w:rsidRPr="008D6087">
        <w:rPr>
          <w:rFonts w:ascii="Arial" w:hAnsi="Arial" w:cs="Arial"/>
          <w:sz w:val="24"/>
          <w:szCs w:val="24"/>
        </w:rPr>
        <w:t>-Lotto &amp; Barrington (2006) surveyed 400 employers across the United States and found the most important skills cited for college graduates to possess were professionalism/work ethic, oral and written communications, teamwork, and critical thinking.</w:t>
      </w:r>
      <w:r w:rsidR="00C77A82" w:rsidRPr="008D6087">
        <w:rPr>
          <w:rFonts w:ascii="Arial" w:hAnsi="Arial" w:cs="Arial"/>
          <w:sz w:val="24"/>
          <w:szCs w:val="24"/>
        </w:rPr>
        <w:t xml:space="preserve"> </w:t>
      </w:r>
      <w:r w:rsidR="00AB4632" w:rsidRPr="008D6087">
        <w:rPr>
          <w:rFonts w:ascii="Arial" w:hAnsi="Arial" w:cs="Arial"/>
          <w:sz w:val="24"/>
          <w:szCs w:val="24"/>
        </w:rPr>
        <w:t xml:space="preserve">Candy &amp; </w:t>
      </w:r>
      <w:proofErr w:type="spellStart"/>
      <w:r w:rsidR="00AB4632" w:rsidRPr="008D6087">
        <w:rPr>
          <w:rFonts w:ascii="Arial" w:hAnsi="Arial" w:cs="Arial"/>
          <w:sz w:val="24"/>
          <w:szCs w:val="24"/>
        </w:rPr>
        <w:t>Crebert</w:t>
      </w:r>
      <w:proofErr w:type="spellEnd"/>
      <w:r w:rsidR="00AB4632" w:rsidRPr="008D6087">
        <w:rPr>
          <w:rFonts w:ascii="Arial" w:hAnsi="Arial" w:cs="Arial"/>
          <w:sz w:val="24"/>
          <w:szCs w:val="24"/>
        </w:rPr>
        <w:t xml:space="preserve"> (1991) stated that one of the main criticisms that employers </w:t>
      </w:r>
      <w:r w:rsidR="008B56D3" w:rsidRPr="008D6087">
        <w:rPr>
          <w:rFonts w:ascii="Arial" w:hAnsi="Arial" w:cs="Arial"/>
          <w:sz w:val="24"/>
          <w:szCs w:val="24"/>
        </w:rPr>
        <w:t xml:space="preserve">had of their new employees was that they leave university full of </w:t>
      </w:r>
      <w:r w:rsidR="00AB4632" w:rsidRPr="008D6087">
        <w:rPr>
          <w:rFonts w:ascii="Arial" w:hAnsi="Arial" w:cs="Arial"/>
          <w:sz w:val="24"/>
          <w:szCs w:val="24"/>
        </w:rPr>
        <w:t xml:space="preserve">theories, principles, and information but are often </w:t>
      </w:r>
      <w:r w:rsidR="008B56D3" w:rsidRPr="008D6087">
        <w:rPr>
          <w:rFonts w:ascii="Arial" w:hAnsi="Arial" w:cs="Arial"/>
          <w:sz w:val="24"/>
          <w:szCs w:val="24"/>
        </w:rPr>
        <w:t xml:space="preserve">not </w:t>
      </w:r>
      <w:r w:rsidR="00AB4632" w:rsidRPr="008D6087">
        <w:rPr>
          <w:rFonts w:ascii="Arial" w:hAnsi="Arial" w:cs="Arial"/>
          <w:sz w:val="24"/>
          <w:szCs w:val="24"/>
        </w:rPr>
        <w:t>equipped</w:t>
      </w:r>
      <w:r w:rsidR="008B56D3" w:rsidRPr="008D6087">
        <w:rPr>
          <w:rFonts w:ascii="Arial" w:hAnsi="Arial" w:cs="Arial"/>
          <w:sz w:val="24"/>
          <w:szCs w:val="24"/>
        </w:rPr>
        <w:t xml:space="preserve"> enough </w:t>
      </w:r>
      <w:r w:rsidR="00AB4632" w:rsidRPr="008D6087">
        <w:rPr>
          <w:rFonts w:ascii="Arial" w:hAnsi="Arial" w:cs="Arial"/>
          <w:sz w:val="24"/>
          <w:szCs w:val="24"/>
        </w:rPr>
        <w:t xml:space="preserve"> </w:t>
      </w:r>
      <w:r w:rsidR="008B56D3" w:rsidRPr="008D6087">
        <w:rPr>
          <w:rFonts w:ascii="Arial" w:hAnsi="Arial" w:cs="Arial"/>
          <w:sz w:val="24"/>
          <w:szCs w:val="24"/>
        </w:rPr>
        <w:t xml:space="preserve">in the </w:t>
      </w:r>
      <w:r w:rsidR="00AB4632" w:rsidRPr="008D6087">
        <w:rPr>
          <w:rFonts w:ascii="Arial" w:hAnsi="Arial" w:cs="Arial"/>
          <w:sz w:val="24"/>
          <w:szCs w:val="24"/>
        </w:rPr>
        <w:t xml:space="preserve">workplace </w:t>
      </w:r>
      <w:r w:rsidR="008B56D3" w:rsidRPr="008D6087">
        <w:rPr>
          <w:rFonts w:ascii="Arial" w:hAnsi="Arial" w:cs="Arial"/>
          <w:sz w:val="24"/>
          <w:szCs w:val="24"/>
        </w:rPr>
        <w:t xml:space="preserve">with skills such </w:t>
      </w:r>
      <w:r w:rsidR="008B56D3" w:rsidRPr="008D6087">
        <w:rPr>
          <w:rFonts w:ascii="Arial" w:hAnsi="Arial" w:cs="Arial"/>
          <w:sz w:val="24"/>
          <w:szCs w:val="24"/>
        </w:rPr>
        <w:lastRenderedPageBreak/>
        <w:t>as</w:t>
      </w:r>
      <w:r w:rsidR="00AB4632" w:rsidRPr="008D6087">
        <w:rPr>
          <w:rFonts w:ascii="Arial" w:hAnsi="Arial" w:cs="Arial"/>
          <w:sz w:val="24"/>
          <w:szCs w:val="24"/>
        </w:rPr>
        <w:t xml:space="preserve"> problem-solving, decision-making, working in a team, and learning for themselves” </w:t>
      </w:r>
      <w:r w:rsidR="007D2842" w:rsidRPr="008D6087">
        <w:rPr>
          <w:rFonts w:ascii="Arial" w:hAnsi="Arial" w:cs="Arial"/>
          <w:sz w:val="24"/>
          <w:szCs w:val="24"/>
        </w:rPr>
        <w:t xml:space="preserve"> This shows that university leavers should take every opportunity to develop these skills further and have clear examples to the employer on how they meet these requirements.</w:t>
      </w:r>
      <w:r w:rsidR="005232B0" w:rsidRPr="008D6087">
        <w:rPr>
          <w:rFonts w:ascii="Arial" w:hAnsi="Arial" w:cs="Arial"/>
          <w:sz w:val="24"/>
          <w:szCs w:val="24"/>
        </w:rPr>
        <w:t xml:space="preserve"> </w:t>
      </w:r>
      <w:r w:rsidR="00C77A82" w:rsidRPr="008D6087">
        <w:rPr>
          <w:rFonts w:ascii="Arial" w:hAnsi="Arial" w:cs="Arial"/>
          <w:sz w:val="24"/>
          <w:szCs w:val="24"/>
        </w:rPr>
        <w:t>(</w:t>
      </w:r>
      <w:proofErr w:type="spellStart"/>
      <w:r w:rsidR="003844D2" w:rsidRPr="008D6087">
        <w:rPr>
          <w:rFonts w:ascii="Arial" w:hAnsi="Arial" w:cs="Arial"/>
          <w:sz w:val="24"/>
          <w:szCs w:val="24"/>
        </w:rPr>
        <w:t>Arensdorf.J</w:t>
      </w:r>
      <w:proofErr w:type="spellEnd"/>
      <w:r w:rsidR="003844D2" w:rsidRPr="008D6087">
        <w:rPr>
          <w:rFonts w:ascii="Arial" w:hAnsi="Arial" w:cs="Arial"/>
          <w:sz w:val="24"/>
          <w:szCs w:val="24"/>
        </w:rPr>
        <w:t xml:space="preserve"> </w:t>
      </w:r>
      <w:proofErr w:type="gramStart"/>
      <w:r w:rsidR="003844D2" w:rsidRPr="008D6087">
        <w:rPr>
          <w:rFonts w:ascii="Arial" w:hAnsi="Arial" w:cs="Arial"/>
          <w:sz w:val="24"/>
          <w:szCs w:val="24"/>
        </w:rPr>
        <w:t>2001</w:t>
      </w:r>
      <w:r w:rsidR="007D2842" w:rsidRPr="008D6087">
        <w:rPr>
          <w:rFonts w:ascii="Arial" w:hAnsi="Arial" w:cs="Arial"/>
          <w:sz w:val="24"/>
          <w:szCs w:val="24"/>
        </w:rPr>
        <w:t xml:space="preserve"> </w:t>
      </w:r>
      <w:r w:rsidR="00786811" w:rsidRPr="008D6087">
        <w:rPr>
          <w:rFonts w:ascii="Arial" w:hAnsi="Arial" w:cs="Arial"/>
          <w:sz w:val="24"/>
          <w:szCs w:val="24"/>
        </w:rPr>
        <w:t xml:space="preserve"> ‘</w:t>
      </w:r>
      <w:proofErr w:type="gramEnd"/>
      <w:r w:rsidR="00786811" w:rsidRPr="008D6087">
        <w:rPr>
          <w:rFonts w:ascii="Arial" w:hAnsi="Arial" w:cs="Arial"/>
          <w:sz w:val="24"/>
          <w:szCs w:val="24"/>
        </w:rPr>
        <w:t>The Perceptions of Employability Skills transferred from Academic Lea</w:t>
      </w:r>
      <w:r w:rsidR="005232B0" w:rsidRPr="008D6087">
        <w:rPr>
          <w:rFonts w:ascii="Arial" w:hAnsi="Arial" w:cs="Arial"/>
          <w:sz w:val="24"/>
          <w:szCs w:val="24"/>
        </w:rPr>
        <w:t xml:space="preserve">dership Classes to the Workplace, </w:t>
      </w:r>
      <w:r w:rsidR="005232B0" w:rsidRPr="008D6087">
        <w:rPr>
          <w:rFonts w:ascii="Arial" w:hAnsi="Arial" w:cs="Arial"/>
          <w:smallCaps/>
          <w:sz w:val="24"/>
          <w:szCs w:val="24"/>
        </w:rPr>
        <w:t xml:space="preserve">PG 233) </w:t>
      </w:r>
    </w:p>
    <w:p w14:paraId="2B23FBBD" w14:textId="77777777" w:rsidR="00A5369F" w:rsidRPr="008D6087" w:rsidRDefault="00A5369F" w:rsidP="008D6087">
      <w:pPr>
        <w:spacing w:line="360" w:lineRule="auto"/>
        <w:rPr>
          <w:rFonts w:ascii="Arial" w:hAnsi="Arial" w:cs="Arial"/>
          <w:sz w:val="24"/>
          <w:szCs w:val="24"/>
        </w:rPr>
      </w:pPr>
    </w:p>
    <w:p w14:paraId="59AC6CE6" w14:textId="5472B9F9" w:rsidR="00A51421" w:rsidRPr="008D6087" w:rsidRDefault="004F343B" w:rsidP="008D6087">
      <w:pPr>
        <w:spacing w:line="360" w:lineRule="auto"/>
        <w:rPr>
          <w:rFonts w:ascii="Arial" w:hAnsi="Arial" w:cs="Arial"/>
          <w:sz w:val="24"/>
          <w:szCs w:val="24"/>
          <w:u w:val="single"/>
        </w:rPr>
      </w:pPr>
      <w:r w:rsidRPr="008D6087">
        <w:rPr>
          <w:rFonts w:ascii="Arial" w:hAnsi="Arial" w:cs="Arial"/>
          <w:sz w:val="24"/>
          <w:szCs w:val="24"/>
          <w:u w:val="single"/>
        </w:rPr>
        <w:t xml:space="preserve">Problem solving </w:t>
      </w:r>
      <w:r w:rsidR="00A5369F" w:rsidRPr="008D6087">
        <w:rPr>
          <w:rFonts w:ascii="Arial" w:hAnsi="Arial" w:cs="Arial"/>
          <w:sz w:val="24"/>
          <w:szCs w:val="24"/>
          <w:u w:val="single"/>
        </w:rPr>
        <w:t xml:space="preserve">and creativity </w:t>
      </w:r>
    </w:p>
    <w:p w14:paraId="4A69421D" w14:textId="0045DC1A" w:rsidR="00A51421" w:rsidRPr="008D6087" w:rsidRDefault="001A789E" w:rsidP="008D6087">
      <w:pPr>
        <w:spacing w:line="360" w:lineRule="auto"/>
        <w:jc w:val="both"/>
        <w:rPr>
          <w:rFonts w:ascii="Arial" w:hAnsi="Arial" w:cs="Arial"/>
          <w:sz w:val="24"/>
          <w:szCs w:val="24"/>
        </w:rPr>
      </w:pPr>
      <w:r w:rsidRPr="008D6087">
        <w:rPr>
          <w:rFonts w:ascii="Arial" w:hAnsi="Arial" w:cs="Arial"/>
          <w:sz w:val="24"/>
          <w:szCs w:val="24"/>
        </w:rPr>
        <w:t>Th</w:t>
      </w:r>
      <w:r w:rsidR="009A1655" w:rsidRPr="008D6087">
        <w:rPr>
          <w:rFonts w:ascii="Arial" w:hAnsi="Arial" w:cs="Arial"/>
          <w:sz w:val="24"/>
          <w:szCs w:val="24"/>
        </w:rPr>
        <w:t xml:space="preserve">is skill includes </w:t>
      </w:r>
      <w:r w:rsidR="00606CE0" w:rsidRPr="008D6087">
        <w:rPr>
          <w:rFonts w:ascii="Arial" w:hAnsi="Arial" w:cs="Arial"/>
          <w:sz w:val="24"/>
          <w:szCs w:val="24"/>
        </w:rPr>
        <w:t xml:space="preserve">a set of stages, the first is to clarify what the problem at hand is, </w:t>
      </w:r>
      <w:r w:rsidR="00C332E9" w:rsidRPr="008D6087">
        <w:rPr>
          <w:rFonts w:ascii="Arial" w:hAnsi="Arial" w:cs="Arial"/>
          <w:sz w:val="24"/>
          <w:szCs w:val="24"/>
        </w:rPr>
        <w:t xml:space="preserve">establishing causes, then developing potential options and outcomes and finally making a choice. </w:t>
      </w:r>
      <w:r w:rsidR="00B75CA6" w:rsidRPr="008D6087">
        <w:rPr>
          <w:rFonts w:ascii="Arial" w:hAnsi="Arial" w:cs="Arial"/>
          <w:sz w:val="24"/>
          <w:szCs w:val="24"/>
        </w:rPr>
        <w:t xml:space="preserve">The best way to develop this skill is to understand what it is you want to achieve, </w:t>
      </w:r>
      <w:r w:rsidR="005F6F70" w:rsidRPr="008D6087">
        <w:rPr>
          <w:rFonts w:ascii="Arial" w:hAnsi="Arial" w:cs="Arial"/>
          <w:sz w:val="24"/>
          <w:szCs w:val="24"/>
        </w:rPr>
        <w:t>and to make a balanced choice</w:t>
      </w:r>
      <w:r w:rsidR="00C447D1" w:rsidRPr="008D6087">
        <w:rPr>
          <w:rFonts w:ascii="Arial" w:hAnsi="Arial" w:cs="Arial"/>
          <w:sz w:val="24"/>
          <w:szCs w:val="24"/>
        </w:rPr>
        <w:t xml:space="preserve"> that is rational. Sometimes the problem solving can be more creative</w:t>
      </w:r>
      <w:r w:rsidR="001F2A60" w:rsidRPr="008D6087">
        <w:rPr>
          <w:rFonts w:ascii="Arial" w:hAnsi="Arial" w:cs="Arial"/>
          <w:sz w:val="24"/>
          <w:szCs w:val="24"/>
        </w:rPr>
        <w:t>- this means to see the problem in a new way</w:t>
      </w:r>
      <w:r w:rsidR="00F37D63" w:rsidRPr="008D6087">
        <w:rPr>
          <w:rFonts w:ascii="Arial" w:hAnsi="Arial" w:cs="Arial"/>
          <w:sz w:val="24"/>
          <w:szCs w:val="24"/>
        </w:rPr>
        <w:t xml:space="preserve">, Amabile (1998) says the ability to be </w:t>
      </w:r>
      <w:r w:rsidR="001D38E5" w:rsidRPr="008D6087">
        <w:rPr>
          <w:rFonts w:ascii="Arial" w:hAnsi="Arial" w:cs="Arial"/>
          <w:sz w:val="24"/>
          <w:szCs w:val="24"/>
        </w:rPr>
        <w:t xml:space="preserve">creative consists of technical knowledge, creative abilities and motivation. </w:t>
      </w:r>
      <w:r w:rsidR="00D53E6B" w:rsidRPr="008D6087">
        <w:rPr>
          <w:rFonts w:ascii="Arial" w:hAnsi="Arial" w:cs="Arial"/>
          <w:sz w:val="24"/>
          <w:szCs w:val="24"/>
        </w:rPr>
        <w:t>Simply this means trying to solve something by thinking out of the box</w:t>
      </w:r>
      <w:r w:rsidR="00D722B2" w:rsidRPr="008D6087">
        <w:rPr>
          <w:rFonts w:ascii="Arial" w:hAnsi="Arial" w:cs="Arial"/>
          <w:sz w:val="24"/>
          <w:szCs w:val="24"/>
        </w:rPr>
        <w:t xml:space="preserve">. Mumford (2000) found that when an </w:t>
      </w:r>
      <w:r w:rsidR="00A30165" w:rsidRPr="008D6087">
        <w:rPr>
          <w:rFonts w:ascii="Arial" w:hAnsi="Arial" w:cs="Arial"/>
          <w:sz w:val="24"/>
          <w:szCs w:val="24"/>
        </w:rPr>
        <w:t>individual</w:t>
      </w:r>
      <w:r w:rsidR="005D5D58" w:rsidRPr="008D6087">
        <w:rPr>
          <w:rFonts w:ascii="Arial" w:hAnsi="Arial" w:cs="Arial"/>
          <w:sz w:val="24"/>
          <w:szCs w:val="24"/>
        </w:rPr>
        <w:t xml:space="preserve"> is</w:t>
      </w:r>
      <w:r w:rsidR="00A30165" w:rsidRPr="008D6087">
        <w:rPr>
          <w:rFonts w:ascii="Arial" w:hAnsi="Arial" w:cs="Arial"/>
          <w:sz w:val="24"/>
          <w:szCs w:val="24"/>
        </w:rPr>
        <w:t xml:space="preserve"> focus</w:t>
      </w:r>
      <w:r w:rsidR="005D5D58" w:rsidRPr="008D6087">
        <w:rPr>
          <w:rFonts w:ascii="Arial" w:hAnsi="Arial" w:cs="Arial"/>
          <w:sz w:val="24"/>
          <w:szCs w:val="24"/>
        </w:rPr>
        <w:t>ed</w:t>
      </w:r>
      <w:r w:rsidR="00D722B2" w:rsidRPr="008D6087">
        <w:rPr>
          <w:rFonts w:ascii="Arial" w:hAnsi="Arial" w:cs="Arial"/>
          <w:sz w:val="24"/>
          <w:szCs w:val="24"/>
        </w:rPr>
        <w:t xml:space="preserve"> on processes and concepts </w:t>
      </w:r>
      <w:r w:rsidR="005456D5" w:rsidRPr="008D6087">
        <w:rPr>
          <w:rFonts w:ascii="Arial" w:hAnsi="Arial" w:cs="Arial"/>
          <w:sz w:val="24"/>
          <w:szCs w:val="24"/>
        </w:rPr>
        <w:t>it is more successful rather than focusing on the goals. (Morgan.</w:t>
      </w:r>
      <w:r w:rsidR="005D5D58" w:rsidRPr="008D6087">
        <w:rPr>
          <w:rFonts w:ascii="Arial" w:hAnsi="Arial" w:cs="Arial"/>
          <w:sz w:val="24"/>
          <w:szCs w:val="24"/>
        </w:rPr>
        <w:t xml:space="preserve"> </w:t>
      </w:r>
      <w:r w:rsidR="005456D5" w:rsidRPr="008D6087">
        <w:rPr>
          <w:rFonts w:ascii="Arial" w:hAnsi="Arial" w:cs="Arial"/>
          <w:sz w:val="24"/>
          <w:szCs w:val="24"/>
        </w:rPr>
        <w:t>P</w:t>
      </w:r>
      <w:r w:rsidR="00D67A8B" w:rsidRPr="008D6087">
        <w:rPr>
          <w:rFonts w:ascii="Arial" w:hAnsi="Arial" w:cs="Arial"/>
          <w:sz w:val="24"/>
          <w:szCs w:val="24"/>
        </w:rPr>
        <w:t xml:space="preserve">, 2017 ‘The Business Student’s Guide to </w:t>
      </w:r>
      <w:r w:rsidR="004B4FDC" w:rsidRPr="008D6087">
        <w:rPr>
          <w:rFonts w:ascii="Arial" w:hAnsi="Arial" w:cs="Arial"/>
          <w:sz w:val="24"/>
          <w:szCs w:val="24"/>
        </w:rPr>
        <w:t xml:space="preserve">Study and Employability’ </w:t>
      </w:r>
      <w:proofErr w:type="spellStart"/>
      <w:r w:rsidR="00D67A8B" w:rsidRPr="008D6087">
        <w:rPr>
          <w:rFonts w:ascii="Arial" w:hAnsi="Arial" w:cs="Arial"/>
          <w:sz w:val="24"/>
          <w:szCs w:val="24"/>
        </w:rPr>
        <w:t>pg</w:t>
      </w:r>
      <w:proofErr w:type="spellEnd"/>
      <w:r w:rsidR="00D67A8B" w:rsidRPr="008D6087">
        <w:rPr>
          <w:rFonts w:ascii="Arial" w:hAnsi="Arial" w:cs="Arial"/>
          <w:sz w:val="24"/>
          <w:szCs w:val="24"/>
        </w:rPr>
        <w:t xml:space="preserve"> 304-</w:t>
      </w:r>
      <w:r w:rsidR="005456D5" w:rsidRPr="008D6087">
        <w:rPr>
          <w:rFonts w:ascii="Arial" w:hAnsi="Arial" w:cs="Arial"/>
          <w:sz w:val="24"/>
          <w:szCs w:val="24"/>
        </w:rPr>
        <w:t>305</w:t>
      </w:r>
      <w:r w:rsidR="00D67A8B" w:rsidRPr="008D6087">
        <w:rPr>
          <w:rFonts w:ascii="Arial" w:hAnsi="Arial" w:cs="Arial"/>
          <w:sz w:val="24"/>
          <w:szCs w:val="24"/>
        </w:rPr>
        <w:t xml:space="preserve">) </w:t>
      </w:r>
    </w:p>
    <w:p w14:paraId="32191E37" w14:textId="0E0E8527" w:rsidR="004B55BF" w:rsidRPr="008D6087" w:rsidRDefault="008071AD" w:rsidP="008D6087">
      <w:pPr>
        <w:spacing w:line="360" w:lineRule="auto"/>
        <w:jc w:val="both"/>
        <w:rPr>
          <w:rFonts w:ascii="Arial" w:hAnsi="Arial" w:cs="Arial"/>
          <w:sz w:val="24"/>
          <w:szCs w:val="24"/>
        </w:rPr>
      </w:pPr>
      <w:r w:rsidRPr="008D6087">
        <w:rPr>
          <w:rFonts w:ascii="Arial" w:hAnsi="Arial" w:cs="Arial"/>
          <w:sz w:val="24"/>
          <w:szCs w:val="24"/>
        </w:rPr>
        <w:t>One way to develop this skill is to use brainstorming</w:t>
      </w:r>
      <w:r w:rsidR="00B643A0" w:rsidRPr="008D6087">
        <w:rPr>
          <w:rFonts w:ascii="Arial" w:hAnsi="Arial" w:cs="Arial"/>
          <w:sz w:val="24"/>
          <w:szCs w:val="24"/>
        </w:rPr>
        <w:t>, this allows to evaluate ideas</w:t>
      </w:r>
      <w:r w:rsidR="008E7C68" w:rsidRPr="008D6087">
        <w:rPr>
          <w:rFonts w:ascii="Arial" w:hAnsi="Arial" w:cs="Arial"/>
          <w:sz w:val="24"/>
          <w:szCs w:val="24"/>
        </w:rPr>
        <w:t xml:space="preserve">. </w:t>
      </w:r>
      <w:r w:rsidR="0048254E" w:rsidRPr="008D6087">
        <w:rPr>
          <w:rFonts w:ascii="Arial" w:hAnsi="Arial" w:cs="Arial"/>
          <w:sz w:val="24"/>
          <w:szCs w:val="24"/>
        </w:rPr>
        <w:t>Creative</w:t>
      </w:r>
      <w:r w:rsidR="008E7C68" w:rsidRPr="008D6087">
        <w:rPr>
          <w:rFonts w:ascii="Arial" w:hAnsi="Arial" w:cs="Arial"/>
          <w:sz w:val="24"/>
          <w:szCs w:val="24"/>
        </w:rPr>
        <w:t xml:space="preserve"> abilities can be enhanced through </w:t>
      </w:r>
      <w:r w:rsidR="00AD558F" w:rsidRPr="008D6087">
        <w:rPr>
          <w:rFonts w:ascii="Arial" w:hAnsi="Arial" w:cs="Arial"/>
          <w:sz w:val="24"/>
          <w:szCs w:val="24"/>
        </w:rPr>
        <w:t>reading new material, discussing your ideas with others and giving yourself time to think about solutions</w:t>
      </w:r>
      <w:r w:rsidR="004B55BF" w:rsidRPr="008D6087">
        <w:rPr>
          <w:rFonts w:ascii="Arial" w:hAnsi="Arial" w:cs="Arial"/>
          <w:sz w:val="24"/>
          <w:szCs w:val="24"/>
        </w:rPr>
        <w:t xml:space="preserve">. </w:t>
      </w:r>
    </w:p>
    <w:p w14:paraId="73E51553" w14:textId="77777777" w:rsidR="0048254E" w:rsidRPr="008D6087" w:rsidRDefault="004B55BF" w:rsidP="008D6087">
      <w:pPr>
        <w:spacing w:line="360" w:lineRule="auto"/>
        <w:jc w:val="both"/>
        <w:rPr>
          <w:rFonts w:ascii="Arial" w:hAnsi="Arial" w:cs="Arial"/>
          <w:sz w:val="24"/>
          <w:szCs w:val="24"/>
        </w:rPr>
      </w:pPr>
      <w:r w:rsidRPr="008D6087">
        <w:rPr>
          <w:rFonts w:ascii="Arial" w:hAnsi="Arial" w:cs="Arial"/>
          <w:sz w:val="24"/>
          <w:szCs w:val="24"/>
        </w:rPr>
        <w:t xml:space="preserve">Other skills that employers look for are </w:t>
      </w:r>
      <w:r w:rsidR="0048254E" w:rsidRPr="008D6087">
        <w:rPr>
          <w:rFonts w:ascii="Arial" w:hAnsi="Arial" w:cs="Arial"/>
          <w:sz w:val="24"/>
          <w:szCs w:val="24"/>
        </w:rPr>
        <w:t>self-awareness</w:t>
      </w:r>
      <w:r w:rsidRPr="008D6087">
        <w:rPr>
          <w:rFonts w:ascii="Arial" w:hAnsi="Arial" w:cs="Arial"/>
          <w:sz w:val="24"/>
          <w:szCs w:val="24"/>
        </w:rPr>
        <w:t xml:space="preserve">, </w:t>
      </w:r>
      <w:r w:rsidR="009D3CE3" w:rsidRPr="008D6087">
        <w:rPr>
          <w:rFonts w:ascii="Arial" w:hAnsi="Arial" w:cs="Arial"/>
          <w:sz w:val="24"/>
          <w:szCs w:val="24"/>
        </w:rPr>
        <w:t xml:space="preserve">ethical values and honesty, attitudes to others, numeracy </w:t>
      </w:r>
      <w:proofErr w:type="gramStart"/>
      <w:r w:rsidR="009D3CE3" w:rsidRPr="008D6087">
        <w:rPr>
          <w:rFonts w:ascii="Arial" w:hAnsi="Arial" w:cs="Arial"/>
          <w:sz w:val="24"/>
          <w:szCs w:val="24"/>
        </w:rPr>
        <w:t>and also</w:t>
      </w:r>
      <w:proofErr w:type="gramEnd"/>
      <w:r w:rsidR="009D3CE3" w:rsidRPr="008D6087">
        <w:rPr>
          <w:rFonts w:ascii="Arial" w:hAnsi="Arial" w:cs="Arial"/>
          <w:sz w:val="24"/>
          <w:szCs w:val="24"/>
        </w:rPr>
        <w:t xml:space="preserve"> confidence and assertiveness. </w:t>
      </w:r>
      <w:r w:rsidR="002E3173" w:rsidRPr="008D6087">
        <w:rPr>
          <w:rFonts w:ascii="Arial" w:hAnsi="Arial" w:cs="Arial"/>
          <w:sz w:val="24"/>
          <w:szCs w:val="24"/>
        </w:rPr>
        <w:t xml:space="preserve">The UKCES (2009) describes employability as </w:t>
      </w:r>
      <w:r w:rsidR="004A63EF" w:rsidRPr="008D6087">
        <w:rPr>
          <w:rFonts w:ascii="Arial" w:hAnsi="Arial" w:cs="Arial"/>
          <w:sz w:val="24"/>
          <w:szCs w:val="24"/>
        </w:rPr>
        <w:t>“</w:t>
      </w:r>
      <w:r w:rsidR="002E3173" w:rsidRPr="008D6087">
        <w:rPr>
          <w:rFonts w:ascii="Arial" w:hAnsi="Arial" w:cs="Arial"/>
          <w:sz w:val="24"/>
          <w:szCs w:val="24"/>
        </w:rPr>
        <w:t>having a foundation of Positive Approach: being ready to participate, make suggestions, accept new ideas and constructive criticism, and to take responsibility for outcomes</w:t>
      </w:r>
      <w:r w:rsidR="004A63EF" w:rsidRPr="008D6087">
        <w:rPr>
          <w:rFonts w:ascii="Arial" w:hAnsi="Arial" w:cs="Arial"/>
          <w:sz w:val="24"/>
          <w:szCs w:val="24"/>
        </w:rPr>
        <w:t>” The</w:t>
      </w:r>
      <w:r w:rsidR="00CE4A7F" w:rsidRPr="008D6087">
        <w:rPr>
          <w:rFonts w:ascii="Arial" w:hAnsi="Arial" w:cs="Arial"/>
          <w:sz w:val="24"/>
          <w:szCs w:val="24"/>
        </w:rPr>
        <w:t>y state</w:t>
      </w:r>
      <w:r w:rsidR="004A63EF" w:rsidRPr="008D6087">
        <w:rPr>
          <w:rFonts w:ascii="Arial" w:hAnsi="Arial" w:cs="Arial"/>
          <w:sz w:val="24"/>
          <w:szCs w:val="24"/>
        </w:rPr>
        <w:t xml:space="preserve"> a positive a</w:t>
      </w:r>
      <w:r w:rsidR="00514895" w:rsidRPr="008D6087">
        <w:rPr>
          <w:rFonts w:ascii="Arial" w:hAnsi="Arial" w:cs="Arial"/>
          <w:sz w:val="24"/>
          <w:szCs w:val="24"/>
        </w:rPr>
        <w:t xml:space="preserve">pproach which supports functioning skills such as using language effectively, </w:t>
      </w:r>
      <w:r w:rsidR="001516A1" w:rsidRPr="008D6087">
        <w:rPr>
          <w:rFonts w:ascii="Arial" w:hAnsi="Arial" w:cs="Arial"/>
          <w:sz w:val="24"/>
          <w:szCs w:val="24"/>
        </w:rPr>
        <w:t xml:space="preserve">meaning to write clearly and concisely, </w:t>
      </w:r>
      <w:r w:rsidR="00EB3D39" w:rsidRPr="008D6087">
        <w:rPr>
          <w:rFonts w:ascii="Arial" w:hAnsi="Arial" w:cs="Arial"/>
          <w:sz w:val="24"/>
          <w:szCs w:val="24"/>
        </w:rPr>
        <w:t xml:space="preserve">using IT </w:t>
      </w:r>
      <w:r w:rsidR="00F128B9" w:rsidRPr="008D6087">
        <w:rPr>
          <w:rFonts w:ascii="Arial" w:hAnsi="Arial" w:cs="Arial"/>
          <w:sz w:val="24"/>
          <w:szCs w:val="24"/>
        </w:rPr>
        <w:t xml:space="preserve">effectively, basic systems, and learning </w:t>
      </w:r>
      <w:r w:rsidR="00EB0156" w:rsidRPr="008D6087">
        <w:rPr>
          <w:rFonts w:ascii="Arial" w:hAnsi="Arial" w:cs="Arial"/>
          <w:sz w:val="24"/>
          <w:szCs w:val="24"/>
        </w:rPr>
        <w:t xml:space="preserve">other applications and technology to communicate. </w:t>
      </w:r>
      <w:r w:rsidR="004F4F96" w:rsidRPr="008D6087">
        <w:rPr>
          <w:rFonts w:ascii="Arial" w:hAnsi="Arial" w:cs="Arial"/>
          <w:sz w:val="24"/>
          <w:szCs w:val="24"/>
        </w:rPr>
        <w:t>Numeracy skills, using numbers effectively</w:t>
      </w:r>
      <w:r w:rsidR="00781E95" w:rsidRPr="008D6087">
        <w:rPr>
          <w:rFonts w:ascii="Arial" w:hAnsi="Arial" w:cs="Arial"/>
          <w:sz w:val="24"/>
          <w:szCs w:val="24"/>
        </w:rPr>
        <w:t xml:space="preserve">. In </w:t>
      </w:r>
      <w:proofErr w:type="gramStart"/>
      <w:r w:rsidR="00781E95" w:rsidRPr="008D6087">
        <w:rPr>
          <w:rFonts w:ascii="Arial" w:hAnsi="Arial" w:cs="Arial"/>
          <w:sz w:val="24"/>
          <w:szCs w:val="24"/>
        </w:rPr>
        <w:t>addition</w:t>
      </w:r>
      <w:proofErr w:type="gramEnd"/>
      <w:r w:rsidR="00781E95" w:rsidRPr="008D6087">
        <w:rPr>
          <w:rFonts w:ascii="Arial" w:hAnsi="Arial" w:cs="Arial"/>
          <w:sz w:val="24"/>
          <w:szCs w:val="24"/>
        </w:rPr>
        <w:t xml:space="preserve"> there are personal skills </w:t>
      </w:r>
      <w:r w:rsidR="00402015" w:rsidRPr="008D6087">
        <w:rPr>
          <w:rFonts w:ascii="Arial" w:hAnsi="Arial" w:cs="Arial"/>
          <w:sz w:val="24"/>
          <w:szCs w:val="24"/>
        </w:rPr>
        <w:t>such as sel</w:t>
      </w:r>
      <w:r w:rsidR="00DB6B4B" w:rsidRPr="008D6087">
        <w:rPr>
          <w:rFonts w:ascii="Arial" w:hAnsi="Arial" w:cs="Arial"/>
          <w:sz w:val="24"/>
          <w:szCs w:val="24"/>
        </w:rPr>
        <w:t>f-</w:t>
      </w:r>
      <w:r w:rsidR="00402015" w:rsidRPr="008D6087">
        <w:rPr>
          <w:rFonts w:ascii="Arial" w:hAnsi="Arial" w:cs="Arial"/>
          <w:sz w:val="24"/>
          <w:szCs w:val="24"/>
        </w:rPr>
        <w:t xml:space="preserve"> management, this includes time management, </w:t>
      </w:r>
      <w:r w:rsidR="00DB0474" w:rsidRPr="008D6087">
        <w:rPr>
          <w:rFonts w:ascii="Arial" w:hAnsi="Arial" w:cs="Arial"/>
          <w:sz w:val="24"/>
          <w:szCs w:val="24"/>
        </w:rPr>
        <w:t xml:space="preserve">overcoming challenges, </w:t>
      </w:r>
      <w:r w:rsidR="003B5C9B" w:rsidRPr="008D6087">
        <w:rPr>
          <w:rFonts w:ascii="Arial" w:hAnsi="Arial" w:cs="Arial"/>
          <w:sz w:val="24"/>
          <w:szCs w:val="24"/>
        </w:rPr>
        <w:t xml:space="preserve">problem solving </w:t>
      </w:r>
      <w:r w:rsidR="00F857FE" w:rsidRPr="008D6087">
        <w:rPr>
          <w:rFonts w:ascii="Arial" w:hAnsi="Arial" w:cs="Arial"/>
          <w:sz w:val="24"/>
          <w:szCs w:val="24"/>
        </w:rPr>
        <w:t xml:space="preserve">and developing solutions. </w:t>
      </w:r>
      <w:r w:rsidR="00816B3B" w:rsidRPr="008D6087">
        <w:rPr>
          <w:rFonts w:ascii="Arial" w:hAnsi="Arial" w:cs="Arial"/>
          <w:sz w:val="24"/>
          <w:szCs w:val="24"/>
        </w:rPr>
        <w:t xml:space="preserve"> </w:t>
      </w:r>
      <w:r w:rsidR="0048254E" w:rsidRPr="008D6087">
        <w:rPr>
          <w:rFonts w:ascii="Arial" w:hAnsi="Arial" w:cs="Arial"/>
          <w:sz w:val="24"/>
          <w:szCs w:val="24"/>
        </w:rPr>
        <w:t xml:space="preserve">(Blades. R et al, 2012 ‘Measuring Employability Skills’ </w:t>
      </w:r>
      <w:proofErr w:type="spellStart"/>
      <w:r w:rsidR="0048254E" w:rsidRPr="008D6087">
        <w:rPr>
          <w:rFonts w:ascii="Arial" w:hAnsi="Arial" w:cs="Arial"/>
          <w:sz w:val="24"/>
          <w:szCs w:val="24"/>
        </w:rPr>
        <w:t>pg</w:t>
      </w:r>
      <w:proofErr w:type="spellEnd"/>
      <w:r w:rsidR="0048254E" w:rsidRPr="008D6087">
        <w:rPr>
          <w:rFonts w:ascii="Arial" w:hAnsi="Arial" w:cs="Arial"/>
          <w:sz w:val="24"/>
          <w:szCs w:val="24"/>
        </w:rPr>
        <w:t xml:space="preserve"> 12) </w:t>
      </w:r>
    </w:p>
    <w:p w14:paraId="5A945188" w14:textId="07AC311F" w:rsidR="00E147B6" w:rsidRPr="008D6087" w:rsidRDefault="004B3BF7" w:rsidP="008D6087">
      <w:pPr>
        <w:spacing w:line="360" w:lineRule="auto"/>
        <w:jc w:val="both"/>
        <w:rPr>
          <w:ins w:id="1" w:author="Syeda Hussain"/>
          <w:rFonts w:ascii="Arial" w:hAnsi="Arial" w:cs="Arial"/>
          <w:sz w:val="24"/>
          <w:szCs w:val="24"/>
        </w:rPr>
      </w:pPr>
      <w:r w:rsidRPr="008D6087">
        <w:rPr>
          <w:rFonts w:ascii="Arial" w:hAnsi="Arial" w:cs="Arial"/>
          <w:sz w:val="24"/>
          <w:szCs w:val="24"/>
        </w:rPr>
        <w:lastRenderedPageBreak/>
        <w:t xml:space="preserve">Employers would seek you </w:t>
      </w:r>
      <w:r w:rsidR="002873EA" w:rsidRPr="008D6087">
        <w:rPr>
          <w:rFonts w:ascii="Arial" w:hAnsi="Arial" w:cs="Arial"/>
          <w:sz w:val="24"/>
          <w:szCs w:val="24"/>
        </w:rPr>
        <w:t xml:space="preserve">to demonstrate how </w:t>
      </w:r>
      <w:r w:rsidRPr="008D6087">
        <w:rPr>
          <w:rFonts w:ascii="Arial" w:hAnsi="Arial" w:cs="Arial"/>
          <w:sz w:val="24"/>
          <w:szCs w:val="24"/>
        </w:rPr>
        <w:t>your</w:t>
      </w:r>
      <w:r w:rsidR="002873EA" w:rsidRPr="008D6087">
        <w:rPr>
          <w:rFonts w:ascii="Arial" w:hAnsi="Arial" w:cs="Arial"/>
          <w:sz w:val="24"/>
          <w:szCs w:val="24"/>
        </w:rPr>
        <w:t xml:space="preserve"> concepts and ideas relate to real world situations or a </w:t>
      </w:r>
      <w:proofErr w:type="gramStart"/>
      <w:r w:rsidR="002873EA" w:rsidRPr="008D6087">
        <w:rPr>
          <w:rFonts w:ascii="Arial" w:hAnsi="Arial" w:cs="Arial"/>
          <w:sz w:val="24"/>
          <w:szCs w:val="24"/>
        </w:rPr>
        <w:t>particular</w:t>
      </w:r>
      <w:r w:rsidRPr="008D6087">
        <w:rPr>
          <w:rFonts w:ascii="Arial" w:hAnsi="Arial" w:cs="Arial"/>
          <w:sz w:val="24"/>
          <w:szCs w:val="24"/>
        </w:rPr>
        <w:t xml:space="preserve"> scenario</w:t>
      </w:r>
      <w:proofErr w:type="gramEnd"/>
      <w:r w:rsidRPr="008D6087">
        <w:rPr>
          <w:rFonts w:ascii="Arial" w:hAnsi="Arial" w:cs="Arial"/>
          <w:sz w:val="24"/>
          <w:szCs w:val="24"/>
        </w:rPr>
        <w:t xml:space="preserve"> relating to the job. </w:t>
      </w:r>
      <w:r w:rsidR="007079F6" w:rsidRPr="008D6087">
        <w:rPr>
          <w:rFonts w:ascii="Arial" w:hAnsi="Arial" w:cs="Arial"/>
          <w:sz w:val="24"/>
          <w:szCs w:val="24"/>
        </w:rPr>
        <w:t>This means taking theories, methods and techniques and applying them in to prac</w:t>
      </w:r>
      <w:r w:rsidR="0048254E" w:rsidRPr="008D6087">
        <w:rPr>
          <w:rFonts w:ascii="Arial" w:hAnsi="Arial" w:cs="Arial"/>
          <w:sz w:val="24"/>
          <w:szCs w:val="24"/>
        </w:rPr>
        <w:t xml:space="preserve">tice. </w:t>
      </w:r>
    </w:p>
    <w:p w14:paraId="4743E440" w14:textId="44CFB8BE" w:rsidR="00170984" w:rsidRPr="008D6087" w:rsidRDefault="00E147B6" w:rsidP="008D6087">
      <w:pPr>
        <w:spacing w:line="360" w:lineRule="auto"/>
        <w:jc w:val="both"/>
        <w:rPr>
          <w:rFonts w:ascii="Arial" w:hAnsi="Arial" w:cs="Arial"/>
          <w:sz w:val="24"/>
          <w:szCs w:val="24"/>
        </w:rPr>
      </w:pPr>
      <w:ins w:id="2" w:author="Syeda Hussain">
        <w:r w:rsidRPr="008D6087">
          <w:rPr>
            <w:rFonts w:ascii="Arial" w:hAnsi="Arial" w:cs="Arial"/>
            <w:sz w:val="24"/>
            <w:szCs w:val="24"/>
          </w:rPr>
          <w:t>An employer</w:t>
        </w:r>
      </w:ins>
      <w:r w:rsidRPr="008D6087">
        <w:rPr>
          <w:rFonts w:ascii="Arial" w:hAnsi="Arial" w:cs="Arial"/>
          <w:sz w:val="24"/>
          <w:szCs w:val="24"/>
        </w:rPr>
        <w:t xml:space="preserve"> will </w:t>
      </w:r>
      <w:del w:id="3" w:author="Syeda Hussain">
        <w:r w:rsidR="002873EA" w:rsidRPr="008D6087">
          <w:rPr>
            <w:rFonts w:ascii="Arial" w:hAnsi="Arial" w:cs="Arial"/>
            <w:sz w:val="24"/>
            <w:szCs w:val="24"/>
          </w:rPr>
          <w:delText>deploy models, methods, techniques, and/or theories, in that context, to assess current situations, perhaps to formulate plans or solutions to solve problems, some of which may be innovative and creative. This is likely to involve,</w:delText>
        </w:r>
      </w:del>
      <w:ins w:id="4" w:author="Syeda Hussain">
        <w:r w:rsidRPr="008D6087">
          <w:rPr>
            <w:rFonts w:ascii="Arial" w:hAnsi="Arial" w:cs="Arial"/>
            <w:sz w:val="24"/>
            <w:szCs w:val="24"/>
          </w:rPr>
          <w:t>look</w:t>
        </w:r>
      </w:ins>
      <w:r w:rsidRPr="008D6087">
        <w:rPr>
          <w:rFonts w:ascii="Arial" w:hAnsi="Arial" w:cs="Arial"/>
          <w:sz w:val="24"/>
          <w:szCs w:val="24"/>
        </w:rPr>
        <w:t xml:space="preserve"> for </w:t>
      </w:r>
      <w:del w:id="5" w:author="Syeda Hussain">
        <w:r w:rsidR="002873EA" w:rsidRPr="008D6087">
          <w:rPr>
            <w:rFonts w:ascii="Arial" w:hAnsi="Arial" w:cs="Arial"/>
            <w:sz w:val="24"/>
            <w:szCs w:val="24"/>
          </w:rPr>
          <w:delText>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 Skills for Professional Practice</w:delText>
        </w:r>
      </w:del>
      <w:ins w:id="6" w:author="Syeda Hussain">
        <w:r w:rsidRPr="008D6087">
          <w:rPr>
            <w:rFonts w:ascii="Arial" w:hAnsi="Arial" w:cs="Arial"/>
            <w:sz w:val="24"/>
            <w:szCs w:val="24"/>
          </w:rPr>
          <w:t xml:space="preserve">skills </w:t>
        </w:r>
        <w:r w:rsidR="004B27A7" w:rsidRPr="008D6087">
          <w:rPr>
            <w:rFonts w:ascii="Arial" w:hAnsi="Arial" w:cs="Arial"/>
            <w:sz w:val="24"/>
            <w:szCs w:val="24"/>
          </w:rPr>
          <w:t>of p</w:t>
        </w:r>
        <w:r w:rsidR="002873EA" w:rsidRPr="008D6087">
          <w:rPr>
            <w:rFonts w:ascii="Arial" w:hAnsi="Arial" w:cs="Arial"/>
            <w:sz w:val="24"/>
            <w:szCs w:val="24"/>
          </w:rPr>
          <w:t xml:space="preserve">rofessional </w:t>
        </w:r>
        <w:r w:rsidR="004B27A7" w:rsidRPr="008D6087">
          <w:rPr>
            <w:rFonts w:ascii="Arial" w:hAnsi="Arial" w:cs="Arial"/>
            <w:sz w:val="24"/>
            <w:szCs w:val="24"/>
          </w:rPr>
          <w:t>p</w:t>
        </w:r>
        <w:r w:rsidR="002873EA" w:rsidRPr="008D6087">
          <w:rPr>
            <w:rFonts w:ascii="Arial" w:hAnsi="Arial" w:cs="Arial"/>
            <w:sz w:val="24"/>
            <w:szCs w:val="24"/>
          </w:rPr>
          <w:t>ractice</w:t>
        </w:r>
        <w:r w:rsidR="004B27A7" w:rsidRPr="008D6087">
          <w:rPr>
            <w:rFonts w:ascii="Arial" w:hAnsi="Arial" w:cs="Arial"/>
            <w:sz w:val="24"/>
            <w:szCs w:val="24"/>
          </w:rPr>
          <w:t xml:space="preserve">, </w:t>
        </w:r>
      </w:ins>
      <w:r w:rsidR="007B5813" w:rsidRPr="008D6087">
        <w:rPr>
          <w:rFonts w:ascii="Arial" w:hAnsi="Arial" w:cs="Arial"/>
          <w:sz w:val="24"/>
          <w:szCs w:val="24"/>
        </w:rPr>
        <w:t>examples and evidence with need to be presented</w:t>
      </w:r>
      <w:r w:rsidR="0048254E" w:rsidRPr="008D6087">
        <w:rPr>
          <w:rFonts w:ascii="Arial" w:hAnsi="Arial" w:cs="Arial"/>
          <w:sz w:val="24"/>
          <w:szCs w:val="24"/>
        </w:rPr>
        <w:t xml:space="preserve">, demonstrating initiative, collaborative working and the skills discussed in this report. It important to </w:t>
      </w:r>
      <w:r w:rsidR="002873EA" w:rsidRPr="008D6087">
        <w:rPr>
          <w:rFonts w:ascii="Arial" w:hAnsi="Arial" w:cs="Arial"/>
          <w:sz w:val="24"/>
          <w:szCs w:val="24"/>
        </w:rPr>
        <w:t xml:space="preserve">communicate </w:t>
      </w:r>
      <w:r w:rsidR="0048254E" w:rsidRPr="008D6087">
        <w:rPr>
          <w:rFonts w:ascii="Arial" w:hAnsi="Arial" w:cs="Arial"/>
          <w:sz w:val="24"/>
          <w:szCs w:val="24"/>
        </w:rPr>
        <w:t xml:space="preserve">this </w:t>
      </w:r>
      <w:r w:rsidR="002873EA" w:rsidRPr="008D6087">
        <w:rPr>
          <w:rFonts w:ascii="Arial" w:hAnsi="Arial" w:cs="Arial"/>
          <w:sz w:val="24"/>
          <w:szCs w:val="24"/>
        </w:rPr>
        <w:t>effectively</w:t>
      </w:r>
      <w:r w:rsidR="0048254E" w:rsidRPr="008D6087">
        <w:rPr>
          <w:rFonts w:ascii="Arial" w:hAnsi="Arial" w:cs="Arial"/>
          <w:sz w:val="24"/>
          <w:szCs w:val="24"/>
        </w:rPr>
        <w:t xml:space="preserve">, as effective communication is the key principle in </w:t>
      </w:r>
      <w:proofErr w:type="gramStart"/>
      <w:r w:rsidR="0048254E" w:rsidRPr="008D6087">
        <w:rPr>
          <w:rFonts w:ascii="Arial" w:hAnsi="Arial" w:cs="Arial"/>
          <w:sz w:val="24"/>
          <w:szCs w:val="24"/>
        </w:rPr>
        <w:t>all of</w:t>
      </w:r>
      <w:proofErr w:type="gramEnd"/>
      <w:r w:rsidR="0048254E" w:rsidRPr="008D6087">
        <w:rPr>
          <w:rFonts w:ascii="Arial" w:hAnsi="Arial" w:cs="Arial"/>
          <w:sz w:val="24"/>
          <w:szCs w:val="24"/>
        </w:rPr>
        <w:t xml:space="preserve"> the employability skills. </w:t>
      </w:r>
    </w:p>
    <w:p w14:paraId="5D105278" w14:textId="5638BD8E" w:rsidR="002873EA" w:rsidRPr="008D6087" w:rsidRDefault="002873EA" w:rsidP="008D6087">
      <w:pPr>
        <w:spacing w:line="360" w:lineRule="auto"/>
        <w:rPr>
          <w:rFonts w:ascii="Arial" w:hAnsi="Arial" w:cs="Arial"/>
          <w:sz w:val="24"/>
          <w:szCs w:val="24"/>
        </w:rPr>
      </w:pPr>
    </w:p>
    <w:p w14:paraId="59CCC301" w14:textId="1F61F613" w:rsidR="002873EA" w:rsidRPr="008D6087" w:rsidRDefault="002873EA" w:rsidP="008D6087">
      <w:pPr>
        <w:spacing w:line="360" w:lineRule="auto"/>
        <w:rPr>
          <w:rFonts w:ascii="Arial" w:hAnsi="Arial" w:cs="Arial"/>
          <w:sz w:val="24"/>
          <w:szCs w:val="24"/>
        </w:rPr>
      </w:pPr>
    </w:p>
    <w:p w14:paraId="0C2A0249" w14:textId="48B3BB7C" w:rsidR="002873EA" w:rsidRPr="008D6087" w:rsidRDefault="002873EA" w:rsidP="008D6087">
      <w:pPr>
        <w:spacing w:line="360" w:lineRule="auto"/>
        <w:rPr>
          <w:rFonts w:ascii="Arial" w:hAnsi="Arial" w:cs="Arial"/>
          <w:sz w:val="24"/>
          <w:szCs w:val="24"/>
        </w:rPr>
      </w:pPr>
    </w:p>
    <w:p w14:paraId="322C59D7" w14:textId="6A7F661E" w:rsidR="005D5D58" w:rsidRPr="008D6087" w:rsidRDefault="005D5D58" w:rsidP="008D6087">
      <w:pPr>
        <w:spacing w:line="360" w:lineRule="auto"/>
        <w:rPr>
          <w:rFonts w:ascii="Arial" w:hAnsi="Arial" w:cs="Arial"/>
          <w:sz w:val="24"/>
          <w:szCs w:val="24"/>
        </w:rPr>
      </w:pPr>
    </w:p>
    <w:p w14:paraId="347D8502" w14:textId="6B54EAB0" w:rsidR="005D5D58" w:rsidRPr="008D6087" w:rsidRDefault="005D5D58" w:rsidP="008D6087">
      <w:pPr>
        <w:spacing w:line="360" w:lineRule="auto"/>
        <w:rPr>
          <w:rFonts w:ascii="Arial" w:hAnsi="Arial" w:cs="Arial"/>
          <w:sz w:val="24"/>
          <w:szCs w:val="24"/>
        </w:rPr>
      </w:pPr>
      <w:r w:rsidRPr="008D6087">
        <w:rPr>
          <w:rFonts w:ascii="Arial" w:hAnsi="Arial" w:cs="Arial"/>
          <w:sz w:val="24"/>
          <w:szCs w:val="24"/>
        </w:rPr>
        <w:t xml:space="preserve"> </w:t>
      </w:r>
    </w:p>
    <w:p w14:paraId="33BC4A9D" w14:textId="77777777" w:rsidR="008D6087" w:rsidRPr="008D6087" w:rsidRDefault="008D6087" w:rsidP="008D6087">
      <w:pPr>
        <w:spacing w:line="360" w:lineRule="auto"/>
        <w:rPr>
          <w:rFonts w:ascii="Arial" w:hAnsi="Arial" w:cs="Arial"/>
          <w:sz w:val="24"/>
          <w:szCs w:val="24"/>
        </w:rPr>
      </w:pPr>
    </w:p>
    <w:p w14:paraId="5DF6A947" w14:textId="5AC8EDDF" w:rsidR="0048254E" w:rsidRPr="008D6087" w:rsidRDefault="0048254E" w:rsidP="008D6087">
      <w:pPr>
        <w:spacing w:line="360" w:lineRule="auto"/>
        <w:rPr>
          <w:rFonts w:ascii="Arial" w:hAnsi="Arial" w:cs="Arial"/>
          <w:sz w:val="24"/>
          <w:szCs w:val="24"/>
        </w:rPr>
      </w:pPr>
    </w:p>
    <w:p w14:paraId="695A5F1F" w14:textId="57125179" w:rsidR="0048254E" w:rsidRDefault="0048254E" w:rsidP="008D6087">
      <w:pPr>
        <w:spacing w:line="360" w:lineRule="auto"/>
        <w:rPr>
          <w:rFonts w:ascii="Arial" w:hAnsi="Arial" w:cs="Arial"/>
          <w:sz w:val="24"/>
          <w:szCs w:val="24"/>
        </w:rPr>
      </w:pPr>
    </w:p>
    <w:p w14:paraId="74CC65F2" w14:textId="606FF0B2" w:rsidR="008D6087" w:rsidRDefault="008D6087" w:rsidP="008D6087">
      <w:pPr>
        <w:spacing w:line="360" w:lineRule="auto"/>
        <w:rPr>
          <w:rFonts w:ascii="Arial" w:hAnsi="Arial" w:cs="Arial"/>
          <w:sz w:val="24"/>
          <w:szCs w:val="24"/>
        </w:rPr>
      </w:pPr>
    </w:p>
    <w:p w14:paraId="4171B933" w14:textId="42DABFE1" w:rsidR="008D6087" w:rsidRDefault="008D6087" w:rsidP="008D6087">
      <w:pPr>
        <w:spacing w:line="360" w:lineRule="auto"/>
        <w:rPr>
          <w:rFonts w:ascii="Arial" w:hAnsi="Arial" w:cs="Arial"/>
          <w:sz w:val="24"/>
          <w:szCs w:val="24"/>
        </w:rPr>
      </w:pPr>
    </w:p>
    <w:p w14:paraId="5CFFF939" w14:textId="6308DB6B" w:rsidR="008D6087" w:rsidRDefault="008D6087" w:rsidP="008D6087">
      <w:pPr>
        <w:spacing w:line="360" w:lineRule="auto"/>
        <w:rPr>
          <w:rFonts w:ascii="Arial" w:hAnsi="Arial" w:cs="Arial"/>
          <w:sz w:val="24"/>
          <w:szCs w:val="24"/>
        </w:rPr>
      </w:pPr>
    </w:p>
    <w:p w14:paraId="65D67E4C" w14:textId="70B80F0F" w:rsidR="008D6087" w:rsidRDefault="008D6087" w:rsidP="008D6087">
      <w:pPr>
        <w:spacing w:line="360" w:lineRule="auto"/>
        <w:rPr>
          <w:rFonts w:ascii="Arial" w:hAnsi="Arial" w:cs="Arial"/>
          <w:sz w:val="24"/>
          <w:szCs w:val="24"/>
        </w:rPr>
      </w:pPr>
    </w:p>
    <w:p w14:paraId="6026B067" w14:textId="474A464B" w:rsidR="008D6087" w:rsidRDefault="008D6087" w:rsidP="008D6087">
      <w:pPr>
        <w:spacing w:line="360" w:lineRule="auto"/>
        <w:rPr>
          <w:rFonts w:ascii="Arial" w:hAnsi="Arial" w:cs="Arial"/>
          <w:sz w:val="24"/>
          <w:szCs w:val="24"/>
        </w:rPr>
      </w:pPr>
    </w:p>
    <w:p w14:paraId="07779426" w14:textId="117B34AC" w:rsidR="008D6087" w:rsidRDefault="008D6087" w:rsidP="008D6087">
      <w:pPr>
        <w:spacing w:line="360" w:lineRule="auto"/>
        <w:rPr>
          <w:rFonts w:ascii="Arial" w:hAnsi="Arial" w:cs="Arial"/>
          <w:sz w:val="24"/>
          <w:szCs w:val="24"/>
        </w:rPr>
      </w:pPr>
    </w:p>
    <w:p w14:paraId="3EA06D2C" w14:textId="2B88FDCA" w:rsidR="008D6087" w:rsidRDefault="008D6087" w:rsidP="008D6087">
      <w:pPr>
        <w:spacing w:line="360" w:lineRule="auto"/>
        <w:rPr>
          <w:rFonts w:ascii="Arial" w:hAnsi="Arial" w:cs="Arial"/>
          <w:sz w:val="24"/>
          <w:szCs w:val="24"/>
        </w:rPr>
      </w:pPr>
    </w:p>
    <w:p w14:paraId="417CE8D4" w14:textId="6FFCDA90" w:rsidR="008D6087" w:rsidRDefault="008D6087" w:rsidP="008D6087">
      <w:pPr>
        <w:spacing w:line="360" w:lineRule="auto"/>
        <w:rPr>
          <w:rFonts w:ascii="Arial" w:hAnsi="Arial" w:cs="Arial"/>
          <w:sz w:val="24"/>
          <w:szCs w:val="24"/>
        </w:rPr>
      </w:pPr>
    </w:p>
    <w:p w14:paraId="5259C670" w14:textId="77777777" w:rsidR="008D6087" w:rsidRPr="008D6087" w:rsidRDefault="008D6087" w:rsidP="008D6087">
      <w:pPr>
        <w:spacing w:line="360" w:lineRule="auto"/>
        <w:rPr>
          <w:rFonts w:ascii="Arial" w:hAnsi="Arial" w:cs="Arial"/>
          <w:sz w:val="24"/>
          <w:szCs w:val="24"/>
        </w:rPr>
      </w:pPr>
    </w:p>
    <w:p w14:paraId="5F65372D" w14:textId="3ED5190A" w:rsidR="0048254E" w:rsidRDefault="0048254E" w:rsidP="008D6087">
      <w:pPr>
        <w:spacing w:line="360" w:lineRule="auto"/>
        <w:rPr>
          <w:rFonts w:ascii="Arial" w:hAnsi="Arial" w:cs="Arial"/>
          <w:sz w:val="24"/>
          <w:szCs w:val="24"/>
        </w:rPr>
      </w:pPr>
    </w:p>
    <w:p w14:paraId="102E70DF" w14:textId="77777777" w:rsidR="008D6087" w:rsidRPr="008D6087" w:rsidRDefault="008D6087" w:rsidP="008D6087">
      <w:pPr>
        <w:spacing w:line="360" w:lineRule="auto"/>
        <w:rPr>
          <w:rFonts w:ascii="Arial" w:hAnsi="Arial" w:cs="Arial"/>
          <w:sz w:val="24"/>
          <w:szCs w:val="24"/>
        </w:rPr>
      </w:pPr>
    </w:p>
    <w:p w14:paraId="10EFFB95" w14:textId="714826F3" w:rsidR="0048254E" w:rsidRPr="008D6087" w:rsidRDefault="0048254E" w:rsidP="008D6087">
      <w:pPr>
        <w:spacing w:line="360" w:lineRule="auto"/>
        <w:rPr>
          <w:rFonts w:ascii="Arial" w:hAnsi="Arial" w:cs="Arial"/>
          <w:sz w:val="24"/>
          <w:szCs w:val="24"/>
        </w:rPr>
      </w:pPr>
      <w:r w:rsidRPr="008D6087">
        <w:rPr>
          <w:rFonts w:ascii="Arial" w:hAnsi="Arial" w:cs="Arial"/>
          <w:sz w:val="24"/>
          <w:szCs w:val="24"/>
        </w:rPr>
        <w:lastRenderedPageBreak/>
        <w:t>BIBILIOGRAPHY</w:t>
      </w:r>
    </w:p>
    <w:p w14:paraId="780B3E79" w14:textId="62688E15" w:rsidR="005D5D58" w:rsidRPr="008D6087" w:rsidRDefault="005D5D58" w:rsidP="008D6087">
      <w:pPr>
        <w:spacing w:line="360" w:lineRule="auto"/>
        <w:rPr>
          <w:rFonts w:ascii="Arial" w:hAnsi="Arial" w:cs="Arial"/>
          <w:sz w:val="24"/>
          <w:szCs w:val="24"/>
        </w:rPr>
      </w:pPr>
    </w:p>
    <w:p w14:paraId="601FABA5" w14:textId="1FB48EB3" w:rsidR="005D5D58" w:rsidRPr="008D6087" w:rsidRDefault="005D5D58" w:rsidP="008D6087">
      <w:pPr>
        <w:spacing w:line="360" w:lineRule="auto"/>
        <w:rPr>
          <w:rFonts w:ascii="Arial" w:hAnsi="Arial" w:cs="Arial"/>
          <w:sz w:val="24"/>
          <w:szCs w:val="24"/>
        </w:rPr>
      </w:pPr>
      <w:proofErr w:type="spellStart"/>
      <w:r w:rsidRPr="008D6087">
        <w:rPr>
          <w:rFonts w:ascii="Arial" w:hAnsi="Arial" w:cs="Arial"/>
          <w:sz w:val="24"/>
          <w:szCs w:val="24"/>
        </w:rPr>
        <w:t>Arensdorf.J</w:t>
      </w:r>
      <w:proofErr w:type="spellEnd"/>
      <w:r w:rsidRPr="008D6087">
        <w:rPr>
          <w:rFonts w:ascii="Arial" w:hAnsi="Arial" w:cs="Arial"/>
          <w:sz w:val="24"/>
          <w:szCs w:val="24"/>
        </w:rPr>
        <w:t xml:space="preserve"> </w:t>
      </w:r>
      <w:r w:rsidR="00E21865" w:rsidRPr="008D6087">
        <w:rPr>
          <w:rFonts w:ascii="Arial" w:hAnsi="Arial" w:cs="Arial"/>
          <w:sz w:val="24"/>
          <w:szCs w:val="24"/>
        </w:rPr>
        <w:t>(</w:t>
      </w:r>
      <w:r w:rsidRPr="008D6087">
        <w:rPr>
          <w:rFonts w:ascii="Arial" w:hAnsi="Arial" w:cs="Arial"/>
          <w:sz w:val="24"/>
          <w:szCs w:val="24"/>
        </w:rPr>
        <w:t>2001</w:t>
      </w:r>
      <w:proofErr w:type="gramStart"/>
      <w:r w:rsidR="00E21865" w:rsidRPr="008D6087">
        <w:rPr>
          <w:rFonts w:ascii="Arial" w:hAnsi="Arial" w:cs="Arial"/>
          <w:sz w:val="24"/>
          <w:szCs w:val="24"/>
        </w:rPr>
        <w:t xml:space="preserve">) </w:t>
      </w:r>
      <w:r w:rsidRPr="008D6087">
        <w:rPr>
          <w:rFonts w:ascii="Arial" w:hAnsi="Arial" w:cs="Arial"/>
          <w:sz w:val="24"/>
          <w:szCs w:val="24"/>
        </w:rPr>
        <w:t xml:space="preserve"> ‘</w:t>
      </w:r>
      <w:proofErr w:type="gramEnd"/>
      <w:r w:rsidRPr="008D6087">
        <w:rPr>
          <w:rFonts w:ascii="Arial" w:hAnsi="Arial" w:cs="Arial"/>
          <w:sz w:val="24"/>
          <w:szCs w:val="24"/>
        </w:rPr>
        <w:t>The Perceptions of Employability Skills transferred from Academic Leadership Classes to the Workplace,</w:t>
      </w:r>
      <w:r w:rsidR="00E21865" w:rsidRPr="008D6087">
        <w:rPr>
          <w:rFonts w:ascii="Arial" w:hAnsi="Arial" w:cs="Arial"/>
          <w:sz w:val="24"/>
          <w:szCs w:val="24"/>
        </w:rPr>
        <w:t xml:space="preserve"> Department of Curriculum and Instruction College of Education </w:t>
      </w:r>
      <w:r w:rsidRPr="008D6087">
        <w:rPr>
          <w:rFonts w:ascii="Arial" w:hAnsi="Arial" w:cs="Arial"/>
          <w:sz w:val="24"/>
          <w:szCs w:val="24"/>
        </w:rPr>
        <w:t xml:space="preserve"> </w:t>
      </w:r>
      <w:r w:rsidR="00E21865" w:rsidRPr="008D6087">
        <w:rPr>
          <w:rFonts w:ascii="Arial" w:hAnsi="Arial" w:cs="Arial"/>
          <w:smallCaps/>
          <w:sz w:val="24"/>
          <w:szCs w:val="24"/>
        </w:rPr>
        <w:t>USA</w:t>
      </w:r>
    </w:p>
    <w:p w14:paraId="7F33F4B3" w14:textId="51187473" w:rsidR="0048254E" w:rsidRPr="008D6087" w:rsidRDefault="005D5D58" w:rsidP="008D6087">
      <w:pPr>
        <w:spacing w:line="360" w:lineRule="auto"/>
        <w:rPr>
          <w:rFonts w:ascii="Arial" w:hAnsi="Arial" w:cs="Arial"/>
          <w:sz w:val="24"/>
          <w:szCs w:val="24"/>
        </w:rPr>
      </w:pPr>
      <w:r w:rsidRPr="008D6087">
        <w:rPr>
          <w:rFonts w:ascii="Arial" w:hAnsi="Arial" w:cs="Arial"/>
          <w:sz w:val="24"/>
          <w:szCs w:val="24"/>
        </w:rPr>
        <w:t>Blades. R et al</w:t>
      </w:r>
      <w:r w:rsidR="00E21865" w:rsidRPr="008D6087">
        <w:rPr>
          <w:rFonts w:ascii="Arial" w:hAnsi="Arial" w:cs="Arial"/>
          <w:sz w:val="24"/>
          <w:szCs w:val="24"/>
        </w:rPr>
        <w:t xml:space="preserve"> (</w:t>
      </w:r>
      <w:r w:rsidRPr="008D6087">
        <w:rPr>
          <w:rFonts w:ascii="Arial" w:hAnsi="Arial" w:cs="Arial"/>
          <w:sz w:val="24"/>
          <w:szCs w:val="24"/>
        </w:rPr>
        <w:t>2012</w:t>
      </w:r>
      <w:r w:rsidR="00E21865" w:rsidRPr="008D6087">
        <w:rPr>
          <w:rFonts w:ascii="Arial" w:hAnsi="Arial" w:cs="Arial"/>
          <w:sz w:val="24"/>
          <w:szCs w:val="24"/>
        </w:rPr>
        <w:t>)</w:t>
      </w:r>
      <w:r w:rsidRPr="008D6087">
        <w:rPr>
          <w:rFonts w:ascii="Arial" w:hAnsi="Arial" w:cs="Arial"/>
          <w:sz w:val="24"/>
          <w:szCs w:val="24"/>
        </w:rPr>
        <w:t xml:space="preserve"> ‘Measuring Employability Skills’ </w:t>
      </w:r>
      <w:r w:rsidR="00E21865" w:rsidRPr="008D6087">
        <w:rPr>
          <w:rFonts w:ascii="Arial" w:hAnsi="Arial" w:cs="Arial"/>
          <w:sz w:val="24"/>
          <w:szCs w:val="24"/>
        </w:rPr>
        <w:t>National Children’s Bureau, UK</w:t>
      </w:r>
    </w:p>
    <w:p w14:paraId="6A99EC8F" w14:textId="323846BB" w:rsidR="005D5D58" w:rsidRPr="008D6087" w:rsidRDefault="005D5D58" w:rsidP="008D6087">
      <w:pPr>
        <w:spacing w:line="360" w:lineRule="auto"/>
        <w:rPr>
          <w:rFonts w:ascii="Arial" w:hAnsi="Arial" w:cs="Arial"/>
          <w:sz w:val="24"/>
          <w:szCs w:val="24"/>
        </w:rPr>
      </w:pPr>
      <w:proofErr w:type="spellStart"/>
      <w:r w:rsidRPr="008D6087">
        <w:rPr>
          <w:rFonts w:ascii="Arial" w:hAnsi="Arial" w:cs="Arial"/>
          <w:sz w:val="24"/>
          <w:szCs w:val="24"/>
          <w:shd w:val="clear" w:color="auto" w:fill="FFFFFF"/>
        </w:rPr>
        <w:t>Maund</w:t>
      </w:r>
      <w:proofErr w:type="spellEnd"/>
      <w:r w:rsidRPr="008D6087">
        <w:rPr>
          <w:rFonts w:ascii="Arial" w:hAnsi="Arial" w:cs="Arial"/>
          <w:sz w:val="24"/>
          <w:szCs w:val="24"/>
          <w:shd w:val="clear" w:color="auto" w:fill="FFFFFF"/>
        </w:rPr>
        <w:t xml:space="preserve"> et al </w:t>
      </w:r>
      <w:r w:rsidR="00E21865" w:rsidRPr="008D6087">
        <w:rPr>
          <w:rFonts w:ascii="Arial" w:hAnsi="Arial" w:cs="Arial"/>
          <w:sz w:val="24"/>
          <w:szCs w:val="24"/>
          <w:shd w:val="clear" w:color="auto" w:fill="FFFFFF"/>
        </w:rPr>
        <w:t>(</w:t>
      </w:r>
      <w:r w:rsidRPr="008D6087">
        <w:rPr>
          <w:rFonts w:ascii="Arial" w:hAnsi="Arial" w:cs="Arial"/>
          <w:sz w:val="24"/>
          <w:szCs w:val="24"/>
          <w:shd w:val="clear" w:color="auto" w:fill="FFFFFF"/>
        </w:rPr>
        <w:t>2017</w:t>
      </w:r>
      <w:r w:rsidR="00E21865" w:rsidRPr="008D6087">
        <w:rPr>
          <w:rFonts w:ascii="Arial" w:hAnsi="Arial" w:cs="Arial"/>
          <w:sz w:val="24"/>
          <w:szCs w:val="24"/>
          <w:shd w:val="clear" w:color="auto" w:fill="FFFFFF"/>
        </w:rPr>
        <w:t>)</w:t>
      </w:r>
      <w:r w:rsidRPr="008D6087">
        <w:rPr>
          <w:rFonts w:ascii="Arial" w:hAnsi="Arial" w:cs="Arial"/>
          <w:sz w:val="24"/>
          <w:szCs w:val="24"/>
          <w:shd w:val="clear" w:color="auto" w:fill="FFFFFF"/>
        </w:rPr>
        <w:t xml:space="preserve"> ‘Certificate in Higher Education, Skills for the Workplace Student Handbook’</w:t>
      </w:r>
      <w:r w:rsidR="00E21865" w:rsidRPr="008D6087">
        <w:rPr>
          <w:rFonts w:ascii="Arial" w:hAnsi="Arial" w:cs="Arial"/>
          <w:sz w:val="24"/>
          <w:szCs w:val="24"/>
          <w:shd w:val="clear" w:color="auto" w:fill="FFFFFF"/>
        </w:rPr>
        <w:t xml:space="preserve"> Sage Publications, UK </w:t>
      </w:r>
    </w:p>
    <w:p w14:paraId="6AA30E52" w14:textId="3F0BDEE9" w:rsidR="005D5D58" w:rsidRPr="008D6087" w:rsidRDefault="005D5D58" w:rsidP="008D6087">
      <w:pPr>
        <w:spacing w:line="360" w:lineRule="auto"/>
        <w:jc w:val="both"/>
        <w:rPr>
          <w:rFonts w:ascii="Arial" w:hAnsi="Arial" w:cs="Arial"/>
          <w:sz w:val="24"/>
          <w:szCs w:val="24"/>
        </w:rPr>
      </w:pPr>
      <w:r w:rsidRPr="008D6087">
        <w:rPr>
          <w:rFonts w:ascii="Arial" w:hAnsi="Arial" w:cs="Arial"/>
          <w:sz w:val="24"/>
          <w:szCs w:val="24"/>
        </w:rPr>
        <w:t>Morgan. P</w:t>
      </w:r>
      <w:r w:rsidR="00E21865" w:rsidRPr="008D6087">
        <w:rPr>
          <w:rFonts w:ascii="Arial" w:hAnsi="Arial" w:cs="Arial"/>
          <w:sz w:val="24"/>
          <w:szCs w:val="24"/>
        </w:rPr>
        <w:t xml:space="preserve"> (</w:t>
      </w:r>
      <w:r w:rsidRPr="008D6087">
        <w:rPr>
          <w:rFonts w:ascii="Arial" w:hAnsi="Arial" w:cs="Arial"/>
          <w:sz w:val="24"/>
          <w:szCs w:val="24"/>
        </w:rPr>
        <w:t>2017</w:t>
      </w:r>
      <w:r w:rsidR="00E21865" w:rsidRPr="008D6087">
        <w:rPr>
          <w:rFonts w:ascii="Arial" w:hAnsi="Arial" w:cs="Arial"/>
          <w:sz w:val="24"/>
          <w:szCs w:val="24"/>
        </w:rPr>
        <w:t>)</w:t>
      </w:r>
      <w:r w:rsidRPr="008D6087">
        <w:rPr>
          <w:rFonts w:ascii="Arial" w:hAnsi="Arial" w:cs="Arial"/>
          <w:sz w:val="24"/>
          <w:szCs w:val="24"/>
        </w:rPr>
        <w:t xml:space="preserve"> ‘The Business Student’s Guide to Study and Employability</w:t>
      </w:r>
      <w:proofErr w:type="gramStart"/>
      <w:r w:rsidRPr="008D6087">
        <w:rPr>
          <w:rFonts w:ascii="Arial" w:hAnsi="Arial" w:cs="Arial"/>
          <w:sz w:val="24"/>
          <w:szCs w:val="24"/>
        </w:rPr>
        <w:t xml:space="preserve">’  </w:t>
      </w:r>
      <w:r w:rsidR="00E21865" w:rsidRPr="008D6087">
        <w:rPr>
          <w:rFonts w:ascii="Arial" w:hAnsi="Arial" w:cs="Arial"/>
          <w:sz w:val="24"/>
          <w:szCs w:val="24"/>
        </w:rPr>
        <w:t>Sage</w:t>
      </w:r>
      <w:proofErr w:type="gramEnd"/>
      <w:r w:rsidR="00E21865" w:rsidRPr="008D6087">
        <w:rPr>
          <w:rFonts w:ascii="Arial" w:hAnsi="Arial" w:cs="Arial"/>
          <w:sz w:val="24"/>
          <w:szCs w:val="24"/>
        </w:rPr>
        <w:t xml:space="preserve"> Publications UK </w:t>
      </w:r>
    </w:p>
    <w:p w14:paraId="359D56E0" w14:textId="5D4D8E03" w:rsidR="005D5D58" w:rsidRPr="008D6087" w:rsidRDefault="005D5D58" w:rsidP="008D6087">
      <w:pPr>
        <w:pStyle w:val="Heading1"/>
        <w:shd w:val="clear" w:color="auto" w:fill="FCFCFC"/>
        <w:spacing w:before="0" w:after="120" w:line="360" w:lineRule="auto"/>
        <w:jc w:val="both"/>
        <w:rPr>
          <w:rFonts w:ascii="Arial" w:eastAsia="Times New Roman" w:hAnsi="Arial" w:cs="Arial"/>
          <w:color w:val="auto"/>
          <w:spacing w:val="2"/>
          <w:kern w:val="36"/>
          <w:sz w:val="24"/>
          <w:szCs w:val="24"/>
          <w:lang w:val="en" w:eastAsia="en-GB"/>
        </w:rPr>
      </w:pPr>
      <w:r w:rsidRPr="008D6087">
        <w:rPr>
          <w:rFonts w:ascii="Arial" w:hAnsi="Arial" w:cs="Arial"/>
          <w:color w:val="auto"/>
          <w:sz w:val="24"/>
          <w:szCs w:val="24"/>
        </w:rPr>
        <w:t>Tomlinson</w:t>
      </w:r>
      <w:r w:rsidR="00E21865" w:rsidRPr="008D6087">
        <w:rPr>
          <w:rFonts w:ascii="Arial" w:hAnsi="Arial" w:cs="Arial"/>
          <w:color w:val="auto"/>
          <w:sz w:val="24"/>
          <w:szCs w:val="24"/>
        </w:rPr>
        <w:t xml:space="preserve"> (2</w:t>
      </w:r>
      <w:r w:rsidRPr="008D6087">
        <w:rPr>
          <w:rFonts w:ascii="Arial" w:hAnsi="Arial" w:cs="Arial"/>
          <w:color w:val="auto"/>
          <w:sz w:val="24"/>
          <w:szCs w:val="24"/>
        </w:rPr>
        <w:t>012</w:t>
      </w:r>
      <w:r w:rsidR="00E21865" w:rsidRPr="008D6087">
        <w:rPr>
          <w:rFonts w:ascii="Arial" w:hAnsi="Arial" w:cs="Arial"/>
          <w:color w:val="auto"/>
          <w:sz w:val="24"/>
          <w:szCs w:val="24"/>
        </w:rPr>
        <w:t xml:space="preserve">) </w:t>
      </w:r>
      <w:r w:rsidRPr="008D6087">
        <w:rPr>
          <w:rFonts w:ascii="Arial" w:eastAsia="Times New Roman" w:hAnsi="Arial" w:cs="Arial"/>
          <w:color w:val="auto"/>
          <w:spacing w:val="2"/>
          <w:kern w:val="36"/>
          <w:sz w:val="24"/>
          <w:szCs w:val="24"/>
          <w:lang w:val="en" w:eastAsia="en-GB"/>
        </w:rPr>
        <w:t>Graduate Employability: A Review of Conceptual and Empirical Themes</w:t>
      </w:r>
      <w:r w:rsidR="00E21865" w:rsidRPr="008D6087">
        <w:rPr>
          <w:rFonts w:ascii="Arial" w:eastAsia="Times New Roman" w:hAnsi="Arial" w:cs="Arial"/>
          <w:color w:val="auto"/>
          <w:spacing w:val="2"/>
          <w:kern w:val="36"/>
          <w:sz w:val="24"/>
          <w:szCs w:val="24"/>
          <w:lang w:val="en" w:eastAsia="en-GB"/>
        </w:rPr>
        <w:t>’</w:t>
      </w:r>
    </w:p>
    <w:p w14:paraId="1295FCFF" w14:textId="70BA7709" w:rsidR="005D5D58" w:rsidRPr="008D6087" w:rsidRDefault="005D5D58" w:rsidP="008D6087">
      <w:pPr>
        <w:spacing w:line="360" w:lineRule="auto"/>
        <w:rPr>
          <w:rFonts w:ascii="Arial" w:hAnsi="Arial" w:cs="Arial"/>
          <w:sz w:val="24"/>
          <w:szCs w:val="24"/>
          <w:shd w:val="clear" w:color="auto" w:fill="FFFFFF"/>
        </w:rPr>
      </w:pPr>
      <w:r w:rsidRPr="008D6087">
        <w:rPr>
          <w:rFonts w:ascii="Arial" w:hAnsi="Arial" w:cs="Arial"/>
          <w:sz w:val="24"/>
          <w:szCs w:val="24"/>
          <w:shd w:val="clear" w:color="auto" w:fill="FFFFFF"/>
        </w:rPr>
        <w:t>Quintanilla and Wahl</w:t>
      </w:r>
      <w:r w:rsidR="00E21865" w:rsidRPr="008D6087">
        <w:rPr>
          <w:rFonts w:ascii="Arial" w:hAnsi="Arial" w:cs="Arial"/>
          <w:sz w:val="24"/>
          <w:szCs w:val="24"/>
          <w:shd w:val="clear" w:color="auto" w:fill="FFFFFF"/>
        </w:rPr>
        <w:t xml:space="preserve"> </w:t>
      </w:r>
      <w:proofErr w:type="gramStart"/>
      <w:r w:rsidR="00E21865" w:rsidRPr="008D6087">
        <w:rPr>
          <w:rFonts w:ascii="Arial" w:hAnsi="Arial" w:cs="Arial"/>
          <w:sz w:val="24"/>
          <w:szCs w:val="24"/>
          <w:shd w:val="clear" w:color="auto" w:fill="FFFFFF"/>
        </w:rPr>
        <w:t>(</w:t>
      </w:r>
      <w:r w:rsidRPr="008D6087">
        <w:rPr>
          <w:rFonts w:ascii="Arial" w:hAnsi="Arial" w:cs="Arial"/>
          <w:sz w:val="24"/>
          <w:szCs w:val="24"/>
          <w:shd w:val="clear" w:color="auto" w:fill="FFFFFF"/>
        </w:rPr>
        <w:t xml:space="preserve"> 2017</w:t>
      </w:r>
      <w:proofErr w:type="gramEnd"/>
      <w:r w:rsidR="00E21865" w:rsidRPr="008D6087">
        <w:rPr>
          <w:rFonts w:ascii="Arial" w:hAnsi="Arial" w:cs="Arial"/>
          <w:sz w:val="24"/>
          <w:szCs w:val="24"/>
          <w:shd w:val="clear" w:color="auto" w:fill="FFFFFF"/>
        </w:rPr>
        <w:t xml:space="preserve">) ‘ Certificate in Higher Education, Skills for the Workplace, Student Workbook’ Sage Publications, UK </w:t>
      </w:r>
    </w:p>
    <w:p w14:paraId="7DD6774C" w14:textId="04EF7358" w:rsidR="005D5D58" w:rsidRPr="008D6087" w:rsidRDefault="00E21865" w:rsidP="008D6087">
      <w:pPr>
        <w:spacing w:line="360" w:lineRule="auto"/>
        <w:rPr>
          <w:rFonts w:ascii="Arial" w:hAnsi="Arial" w:cs="Arial"/>
          <w:sz w:val="24"/>
          <w:szCs w:val="24"/>
        </w:rPr>
      </w:pPr>
      <w:r w:rsidRPr="008D6087">
        <w:rPr>
          <w:rFonts w:ascii="Arial" w:hAnsi="Arial" w:cs="Arial"/>
          <w:sz w:val="24"/>
          <w:szCs w:val="24"/>
        </w:rPr>
        <w:t xml:space="preserve">William, A (2015) ‘Soft Skills Perceived by Students and Employers as Relevant Employability Skills’ Walden university </w:t>
      </w:r>
    </w:p>
    <w:p w14:paraId="6F511954" w14:textId="77777777" w:rsidR="00E21865" w:rsidRPr="008D6087" w:rsidRDefault="00E21865" w:rsidP="008D6087">
      <w:pPr>
        <w:spacing w:line="360" w:lineRule="auto"/>
        <w:rPr>
          <w:rFonts w:ascii="Arial" w:hAnsi="Arial" w:cs="Arial"/>
          <w:sz w:val="24"/>
          <w:szCs w:val="24"/>
          <w:lang w:val="en" w:eastAsia="en-GB"/>
        </w:rPr>
      </w:pPr>
    </w:p>
    <w:p w14:paraId="606BDB9B" w14:textId="38CD474B" w:rsidR="005D5D58" w:rsidRPr="008D6087" w:rsidRDefault="005D5D58" w:rsidP="008D6087">
      <w:pPr>
        <w:spacing w:line="360" w:lineRule="auto"/>
        <w:rPr>
          <w:rFonts w:ascii="Arial" w:hAnsi="Arial" w:cs="Arial"/>
          <w:sz w:val="24"/>
          <w:szCs w:val="24"/>
          <w:lang w:val="en" w:eastAsia="en-GB"/>
        </w:rPr>
      </w:pPr>
      <w:r w:rsidRPr="008D6087">
        <w:rPr>
          <w:rFonts w:ascii="Arial" w:hAnsi="Arial" w:cs="Arial"/>
          <w:sz w:val="24"/>
          <w:szCs w:val="24"/>
          <w:lang w:val="en" w:eastAsia="en-GB"/>
        </w:rPr>
        <w:t xml:space="preserve">Websites: </w:t>
      </w:r>
    </w:p>
    <w:p w14:paraId="3634EC0D" w14:textId="2347FF1E" w:rsidR="00E21865" w:rsidRPr="008D6087" w:rsidRDefault="00D91FB5" w:rsidP="008D6087">
      <w:pPr>
        <w:spacing w:line="360" w:lineRule="auto"/>
        <w:rPr>
          <w:rFonts w:ascii="Arial" w:hAnsi="Arial" w:cs="Arial"/>
          <w:sz w:val="24"/>
          <w:szCs w:val="24"/>
          <w:lang w:val="en" w:eastAsia="en-GB"/>
        </w:rPr>
      </w:pPr>
      <w:hyperlink r:id="rId8" w:history="1">
        <w:r w:rsidR="00E21865" w:rsidRPr="008D6087">
          <w:rPr>
            <w:rStyle w:val="Hyperlink"/>
            <w:rFonts w:ascii="Arial" w:hAnsi="Arial" w:cs="Arial"/>
            <w:sz w:val="24"/>
            <w:szCs w:val="24"/>
            <w:lang w:val="en" w:eastAsia="en-GB"/>
          </w:rPr>
          <w:t>www.skillsyouneed.com/general/employability-skills.html</w:t>
        </w:r>
      </w:hyperlink>
      <w:r w:rsidR="00E21865" w:rsidRPr="008D6087">
        <w:rPr>
          <w:rFonts w:ascii="Arial" w:hAnsi="Arial" w:cs="Arial"/>
          <w:sz w:val="24"/>
          <w:szCs w:val="24"/>
          <w:lang w:val="en" w:eastAsia="en-GB"/>
        </w:rPr>
        <w:t xml:space="preserve"> (Accessed 4th January 2019) </w:t>
      </w:r>
    </w:p>
    <w:p w14:paraId="29AE1A18" w14:textId="11D57FAC" w:rsidR="0048254E" w:rsidRPr="008D6087" w:rsidRDefault="00D91FB5" w:rsidP="008D6087">
      <w:pPr>
        <w:spacing w:line="360" w:lineRule="auto"/>
        <w:rPr>
          <w:rFonts w:ascii="Arial" w:hAnsi="Arial" w:cs="Arial"/>
          <w:sz w:val="24"/>
          <w:szCs w:val="24"/>
        </w:rPr>
      </w:pPr>
      <w:hyperlink r:id="rId9" w:history="1">
        <w:r w:rsidR="005D5D58" w:rsidRPr="008D6087">
          <w:rPr>
            <w:rStyle w:val="Hyperlink"/>
            <w:rFonts w:ascii="Arial" w:hAnsi="Arial" w:cs="Arial"/>
            <w:color w:val="auto"/>
            <w:spacing w:val="6"/>
            <w:sz w:val="24"/>
            <w:szCs w:val="24"/>
            <w:shd w:val="clear" w:color="auto" w:fill="FFFFFF"/>
          </w:rPr>
          <w:t>www.nationalskillsnetwork.in/employability-skills-teamwork</w:t>
        </w:r>
      </w:hyperlink>
      <w:r w:rsidR="005D5D58" w:rsidRPr="008D6087">
        <w:rPr>
          <w:rFonts w:ascii="Arial" w:hAnsi="Arial" w:cs="Arial"/>
          <w:spacing w:val="6"/>
          <w:sz w:val="24"/>
          <w:szCs w:val="24"/>
          <w:shd w:val="clear" w:color="auto" w:fill="FFFFFF"/>
        </w:rPr>
        <w:t xml:space="preserve"> (ACCESSED 4th JANUARY 2019) </w:t>
      </w:r>
    </w:p>
    <w:sectPr w:rsidR="0048254E" w:rsidRPr="008D6087">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56D11B" w14:textId="77777777" w:rsidR="00555CF1" w:rsidRDefault="00555CF1" w:rsidP="00555CF1">
      <w:pPr>
        <w:spacing w:after="0" w:line="240" w:lineRule="auto"/>
      </w:pPr>
      <w:r>
        <w:separator/>
      </w:r>
    </w:p>
  </w:endnote>
  <w:endnote w:type="continuationSeparator" w:id="0">
    <w:p w14:paraId="6CAC65BB" w14:textId="77777777" w:rsidR="00555CF1" w:rsidRDefault="00555CF1" w:rsidP="00555CF1">
      <w:pPr>
        <w:spacing w:after="0" w:line="240" w:lineRule="auto"/>
      </w:pPr>
      <w:r>
        <w:continuationSeparator/>
      </w:r>
    </w:p>
  </w:endnote>
  <w:endnote w:type="continuationNotice" w:id="1">
    <w:p w14:paraId="35141DAE" w14:textId="77777777" w:rsidR="004B27A7" w:rsidRDefault="004B27A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8812807"/>
      <w:docPartObj>
        <w:docPartGallery w:val="Page Numbers (Bottom of Page)"/>
        <w:docPartUnique/>
      </w:docPartObj>
    </w:sdtPr>
    <w:sdtEndPr>
      <w:rPr>
        <w:noProof/>
      </w:rPr>
    </w:sdtEndPr>
    <w:sdtContent>
      <w:p w14:paraId="7C82F441" w14:textId="502498A7" w:rsidR="0010445D" w:rsidRDefault="0010445D">
        <w:pPr>
          <w:pStyle w:val="Footer"/>
        </w:pPr>
        <w:r>
          <w:fldChar w:fldCharType="begin"/>
        </w:r>
        <w:r>
          <w:instrText xml:space="preserve"> PAGE   \* MERGEFORMAT </w:instrText>
        </w:r>
        <w:r>
          <w:fldChar w:fldCharType="separate"/>
        </w:r>
        <w:r>
          <w:rPr>
            <w:noProof/>
          </w:rPr>
          <w:t>2</w:t>
        </w:r>
        <w:r>
          <w:rPr>
            <w:noProof/>
          </w:rPr>
          <w:fldChar w:fldCharType="end"/>
        </w:r>
      </w:p>
    </w:sdtContent>
  </w:sdt>
  <w:p w14:paraId="47EB661F" w14:textId="77777777" w:rsidR="0010445D" w:rsidRDefault="00104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2AAE05" w14:textId="77777777" w:rsidR="00555CF1" w:rsidRDefault="00555CF1" w:rsidP="00555CF1">
      <w:pPr>
        <w:spacing w:after="0" w:line="240" w:lineRule="auto"/>
      </w:pPr>
      <w:r>
        <w:separator/>
      </w:r>
    </w:p>
  </w:footnote>
  <w:footnote w:type="continuationSeparator" w:id="0">
    <w:p w14:paraId="3DA055EA" w14:textId="77777777" w:rsidR="00555CF1" w:rsidRDefault="00555CF1" w:rsidP="00555CF1">
      <w:pPr>
        <w:spacing w:after="0" w:line="240" w:lineRule="auto"/>
      </w:pPr>
      <w:r>
        <w:continuationSeparator/>
      </w:r>
    </w:p>
  </w:footnote>
  <w:footnote w:type="continuationNotice" w:id="1">
    <w:p w14:paraId="00BCCD42" w14:textId="77777777" w:rsidR="004B27A7" w:rsidRDefault="004B27A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5C4CF1" w14:textId="2286ECE2" w:rsidR="00555CF1" w:rsidRPr="0010445D" w:rsidRDefault="00555CF1">
    <w:pPr>
      <w:pStyle w:val="Header"/>
      <w:rPr>
        <w:rFonts w:ascii="Arial" w:hAnsi="Arial" w:cs="Arial"/>
        <w:sz w:val="24"/>
        <w:szCs w:val="24"/>
      </w:rPr>
    </w:pPr>
    <w:r w:rsidRPr="0010445D">
      <w:rPr>
        <w:rFonts w:ascii="Arial" w:hAnsi="Arial" w:cs="Arial"/>
        <w:sz w:val="24"/>
        <w:szCs w:val="24"/>
      </w:rPr>
      <w:t>MODULE CODE: BMSK</w:t>
    </w:r>
    <w:proofErr w:type="gramStart"/>
    <w:r w:rsidRPr="0010445D">
      <w:rPr>
        <w:rFonts w:ascii="Arial" w:hAnsi="Arial" w:cs="Arial"/>
        <w:sz w:val="24"/>
        <w:szCs w:val="24"/>
      </w:rPr>
      <w:t xml:space="preserve">4001  </w:t>
    </w:r>
    <w:r w:rsidRPr="0010445D">
      <w:rPr>
        <w:rFonts w:ascii="Arial" w:hAnsi="Arial" w:cs="Arial"/>
        <w:sz w:val="24"/>
        <w:szCs w:val="24"/>
      </w:rPr>
      <w:tab/>
    </w:r>
    <w:proofErr w:type="gramEnd"/>
    <w:r w:rsidRPr="0010445D">
      <w:rPr>
        <w:rFonts w:ascii="Arial" w:hAnsi="Arial" w:cs="Arial"/>
        <w:sz w:val="24"/>
        <w:szCs w:val="24"/>
      </w:rPr>
      <w:t xml:space="preserve">ACADEMIC AND EMPLOYABILITY SKILLS </w:t>
    </w:r>
    <w:r w:rsidRPr="0010445D">
      <w:rPr>
        <w:rFonts w:ascii="Arial" w:hAnsi="Arial" w:cs="Arial"/>
        <w:sz w:val="24"/>
        <w:szCs w:val="24"/>
      </w:rPr>
      <w:tab/>
    </w:r>
    <w:r w:rsidR="008D6087" w:rsidRPr="0010445D">
      <w:rPr>
        <w:rFonts w:ascii="Arial" w:hAnsi="Arial" w:cs="Arial"/>
        <w:sz w:val="24"/>
        <w:szCs w:val="24"/>
      </w:rPr>
      <w:t xml:space="preserve">1806621 </w:t>
    </w:r>
    <w:r w:rsidRPr="0010445D">
      <w:rPr>
        <w:rFonts w:ascii="Arial" w:hAnsi="Arial" w:cs="Arial"/>
        <w:sz w:val="24"/>
        <w:szCs w:val="24"/>
      </w:rPr>
      <w:t>SAQIB D</w:t>
    </w:r>
    <w:r w:rsidR="00D91FB5">
      <w:rPr>
        <w:rFonts w:ascii="Arial" w:hAnsi="Arial" w:cs="Arial"/>
        <w:sz w:val="24"/>
        <w:szCs w:val="24"/>
      </w:rPr>
      <w:t>URRANI</w:t>
    </w:r>
  </w:p>
  <w:p w14:paraId="4F776B37" w14:textId="77777777" w:rsidR="00555CF1" w:rsidRDefault="00555C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BD5E05"/>
    <w:multiLevelType w:val="hybridMultilevel"/>
    <w:tmpl w:val="57DE549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FE71594"/>
    <w:multiLevelType w:val="hybridMultilevel"/>
    <w:tmpl w:val="19A6348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89A54B6"/>
    <w:multiLevelType w:val="hybridMultilevel"/>
    <w:tmpl w:val="09AEAA4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yeda Hussain">
    <w15:presenceInfo w15:providerId="Windows Live" w15:userId="ac78109333533ec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CF1"/>
    <w:rsid w:val="000227E0"/>
    <w:rsid w:val="000576F6"/>
    <w:rsid w:val="0006553B"/>
    <w:rsid w:val="0007318E"/>
    <w:rsid w:val="00081544"/>
    <w:rsid w:val="000857C7"/>
    <w:rsid w:val="00095E09"/>
    <w:rsid w:val="000A1F35"/>
    <w:rsid w:val="000C7EAA"/>
    <w:rsid w:val="000D4DA4"/>
    <w:rsid w:val="000F2F07"/>
    <w:rsid w:val="00101941"/>
    <w:rsid w:val="0010445D"/>
    <w:rsid w:val="001158AD"/>
    <w:rsid w:val="00120823"/>
    <w:rsid w:val="001271EE"/>
    <w:rsid w:val="001469DE"/>
    <w:rsid w:val="001516A1"/>
    <w:rsid w:val="00170984"/>
    <w:rsid w:val="00195D3C"/>
    <w:rsid w:val="001A6193"/>
    <w:rsid w:val="001A6F91"/>
    <w:rsid w:val="001A789E"/>
    <w:rsid w:val="001C26D9"/>
    <w:rsid w:val="001D38E5"/>
    <w:rsid w:val="001E126F"/>
    <w:rsid w:val="001E29B6"/>
    <w:rsid w:val="001F1900"/>
    <w:rsid w:val="001F2A60"/>
    <w:rsid w:val="002036EC"/>
    <w:rsid w:val="002169A3"/>
    <w:rsid w:val="0022552E"/>
    <w:rsid w:val="00271351"/>
    <w:rsid w:val="00277596"/>
    <w:rsid w:val="002873EA"/>
    <w:rsid w:val="002B253F"/>
    <w:rsid w:val="002C377C"/>
    <w:rsid w:val="002E3173"/>
    <w:rsid w:val="00310910"/>
    <w:rsid w:val="0031644E"/>
    <w:rsid w:val="00362225"/>
    <w:rsid w:val="00377DCE"/>
    <w:rsid w:val="0038149C"/>
    <w:rsid w:val="00381EA2"/>
    <w:rsid w:val="003844D2"/>
    <w:rsid w:val="003B2388"/>
    <w:rsid w:val="003B5C9B"/>
    <w:rsid w:val="003F7661"/>
    <w:rsid w:val="00400E53"/>
    <w:rsid w:val="00402015"/>
    <w:rsid w:val="00447B96"/>
    <w:rsid w:val="00467DE2"/>
    <w:rsid w:val="00472502"/>
    <w:rsid w:val="0048254E"/>
    <w:rsid w:val="004A6362"/>
    <w:rsid w:val="004A63EF"/>
    <w:rsid w:val="004B27A7"/>
    <w:rsid w:val="004B3BF7"/>
    <w:rsid w:val="004B4FDC"/>
    <w:rsid w:val="004B55BF"/>
    <w:rsid w:val="004F343B"/>
    <w:rsid w:val="004F4F96"/>
    <w:rsid w:val="004F6D15"/>
    <w:rsid w:val="00514895"/>
    <w:rsid w:val="005232B0"/>
    <w:rsid w:val="005456D5"/>
    <w:rsid w:val="005528B4"/>
    <w:rsid w:val="00555CF1"/>
    <w:rsid w:val="0056683B"/>
    <w:rsid w:val="005B5A14"/>
    <w:rsid w:val="005D0504"/>
    <w:rsid w:val="005D5D58"/>
    <w:rsid w:val="005F6F70"/>
    <w:rsid w:val="00600B0E"/>
    <w:rsid w:val="00606CE0"/>
    <w:rsid w:val="006128AB"/>
    <w:rsid w:val="00617C02"/>
    <w:rsid w:val="00643D7E"/>
    <w:rsid w:val="00653E48"/>
    <w:rsid w:val="0066000B"/>
    <w:rsid w:val="00671134"/>
    <w:rsid w:val="0067338A"/>
    <w:rsid w:val="00677A94"/>
    <w:rsid w:val="006864E8"/>
    <w:rsid w:val="00697055"/>
    <w:rsid w:val="006A1ECC"/>
    <w:rsid w:val="006A46D5"/>
    <w:rsid w:val="006A5292"/>
    <w:rsid w:val="006C126D"/>
    <w:rsid w:val="006E0895"/>
    <w:rsid w:val="006F4BCD"/>
    <w:rsid w:val="007079F6"/>
    <w:rsid w:val="00717B68"/>
    <w:rsid w:val="0077389D"/>
    <w:rsid w:val="00781E95"/>
    <w:rsid w:val="0078354D"/>
    <w:rsid w:val="00786811"/>
    <w:rsid w:val="007948B7"/>
    <w:rsid w:val="007B5813"/>
    <w:rsid w:val="007C2230"/>
    <w:rsid w:val="007D2842"/>
    <w:rsid w:val="007F756D"/>
    <w:rsid w:val="008071AD"/>
    <w:rsid w:val="00816B3B"/>
    <w:rsid w:val="0083506C"/>
    <w:rsid w:val="00854470"/>
    <w:rsid w:val="00864327"/>
    <w:rsid w:val="008B56D3"/>
    <w:rsid w:val="008C2BC2"/>
    <w:rsid w:val="008D0D3F"/>
    <w:rsid w:val="008D6087"/>
    <w:rsid w:val="008D7C3E"/>
    <w:rsid w:val="008E7995"/>
    <w:rsid w:val="008E7C68"/>
    <w:rsid w:val="0090765B"/>
    <w:rsid w:val="00932D2C"/>
    <w:rsid w:val="00967402"/>
    <w:rsid w:val="009A1655"/>
    <w:rsid w:val="009D3CE3"/>
    <w:rsid w:val="009D6008"/>
    <w:rsid w:val="00A1672D"/>
    <w:rsid w:val="00A27474"/>
    <w:rsid w:val="00A30165"/>
    <w:rsid w:val="00A51421"/>
    <w:rsid w:val="00A5369F"/>
    <w:rsid w:val="00A64E4F"/>
    <w:rsid w:val="00A84913"/>
    <w:rsid w:val="00A9459B"/>
    <w:rsid w:val="00AB4632"/>
    <w:rsid w:val="00AC4AC0"/>
    <w:rsid w:val="00AD558F"/>
    <w:rsid w:val="00B20F07"/>
    <w:rsid w:val="00B33D96"/>
    <w:rsid w:val="00B3719D"/>
    <w:rsid w:val="00B40942"/>
    <w:rsid w:val="00B643A0"/>
    <w:rsid w:val="00B64D82"/>
    <w:rsid w:val="00B6764A"/>
    <w:rsid w:val="00B72022"/>
    <w:rsid w:val="00B75CA6"/>
    <w:rsid w:val="00B876E2"/>
    <w:rsid w:val="00B92360"/>
    <w:rsid w:val="00B96BAA"/>
    <w:rsid w:val="00BA7D15"/>
    <w:rsid w:val="00BC27D0"/>
    <w:rsid w:val="00BE5533"/>
    <w:rsid w:val="00BE7B98"/>
    <w:rsid w:val="00C332E9"/>
    <w:rsid w:val="00C447D1"/>
    <w:rsid w:val="00C45BFB"/>
    <w:rsid w:val="00C71107"/>
    <w:rsid w:val="00C77A82"/>
    <w:rsid w:val="00C80CAB"/>
    <w:rsid w:val="00C84313"/>
    <w:rsid w:val="00CA1CAD"/>
    <w:rsid w:val="00CA319E"/>
    <w:rsid w:val="00CC7270"/>
    <w:rsid w:val="00CE4A7F"/>
    <w:rsid w:val="00D077CC"/>
    <w:rsid w:val="00D46160"/>
    <w:rsid w:val="00D53E6B"/>
    <w:rsid w:val="00D67A8B"/>
    <w:rsid w:val="00D722B2"/>
    <w:rsid w:val="00D76FFE"/>
    <w:rsid w:val="00D91FB5"/>
    <w:rsid w:val="00D964D2"/>
    <w:rsid w:val="00DB0474"/>
    <w:rsid w:val="00DB6B4B"/>
    <w:rsid w:val="00DC07CF"/>
    <w:rsid w:val="00DE0655"/>
    <w:rsid w:val="00DF7421"/>
    <w:rsid w:val="00E12229"/>
    <w:rsid w:val="00E147B6"/>
    <w:rsid w:val="00E21865"/>
    <w:rsid w:val="00E34473"/>
    <w:rsid w:val="00E53F3B"/>
    <w:rsid w:val="00E7094F"/>
    <w:rsid w:val="00E93879"/>
    <w:rsid w:val="00E959BD"/>
    <w:rsid w:val="00EB0156"/>
    <w:rsid w:val="00EB3D39"/>
    <w:rsid w:val="00EB5B6B"/>
    <w:rsid w:val="00ED113D"/>
    <w:rsid w:val="00F0093E"/>
    <w:rsid w:val="00F128B9"/>
    <w:rsid w:val="00F241AF"/>
    <w:rsid w:val="00F316A9"/>
    <w:rsid w:val="00F37D63"/>
    <w:rsid w:val="00F41ACE"/>
    <w:rsid w:val="00F54CFA"/>
    <w:rsid w:val="00F857FE"/>
    <w:rsid w:val="00FD6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1676B"/>
  <w15:chartTrackingRefBased/>
  <w15:docId w15:val="{A977BF5E-5144-4AC5-87EA-36B5140FC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6D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5C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CF1"/>
  </w:style>
  <w:style w:type="paragraph" w:styleId="Footer">
    <w:name w:val="footer"/>
    <w:basedOn w:val="Normal"/>
    <w:link w:val="FooterChar"/>
    <w:uiPriority w:val="99"/>
    <w:unhideWhenUsed/>
    <w:rsid w:val="00555C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CF1"/>
  </w:style>
  <w:style w:type="character" w:customStyle="1" w:styleId="citationref">
    <w:name w:val="citationref"/>
    <w:basedOn w:val="DefaultParagraphFont"/>
    <w:rsid w:val="00377DCE"/>
  </w:style>
  <w:style w:type="character" w:styleId="Hyperlink">
    <w:name w:val="Hyperlink"/>
    <w:basedOn w:val="DefaultParagraphFont"/>
    <w:uiPriority w:val="99"/>
    <w:unhideWhenUsed/>
    <w:rsid w:val="00377DCE"/>
    <w:rPr>
      <w:color w:val="0000FF"/>
      <w:u w:val="single"/>
    </w:rPr>
  </w:style>
  <w:style w:type="character" w:styleId="UnresolvedMention">
    <w:name w:val="Unresolved Mention"/>
    <w:basedOn w:val="DefaultParagraphFont"/>
    <w:uiPriority w:val="99"/>
    <w:semiHidden/>
    <w:unhideWhenUsed/>
    <w:rsid w:val="000D4DA4"/>
    <w:rPr>
      <w:color w:val="605E5C"/>
      <w:shd w:val="clear" w:color="auto" w:fill="E1DFDD"/>
    </w:rPr>
  </w:style>
  <w:style w:type="paragraph" w:styleId="ListParagraph">
    <w:name w:val="List Paragraph"/>
    <w:basedOn w:val="Normal"/>
    <w:uiPriority w:val="34"/>
    <w:qFormat/>
    <w:rsid w:val="00E93879"/>
    <w:pPr>
      <w:ind w:left="720"/>
      <w:contextualSpacing/>
    </w:pPr>
  </w:style>
  <w:style w:type="character" w:customStyle="1" w:styleId="Heading1Char">
    <w:name w:val="Heading 1 Char"/>
    <w:basedOn w:val="DefaultParagraphFont"/>
    <w:link w:val="Heading1"/>
    <w:uiPriority w:val="9"/>
    <w:rsid w:val="004F6D1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938346">
      <w:bodyDiv w:val="1"/>
      <w:marLeft w:val="0"/>
      <w:marRight w:val="0"/>
      <w:marTop w:val="0"/>
      <w:marBottom w:val="0"/>
      <w:divBdr>
        <w:top w:val="none" w:sz="0" w:space="0" w:color="auto"/>
        <w:left w:val="none" w:sz="0" w:space="0" w:color="auto"/>
        <w:bottom w:val="none" w:sz="0" w:space="0" w:color="auto"/>
        <w:right w:val="none" w:sz="0" w:space="0" w:color="auto"/>
      </w:divBdr>
    </w:div>
    <w:div w:id="1391033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killsyouneed.com/general/employability-skills.html" TargetMode="Externa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hyperlink" Target="http://www.nationalskillsnetwork.in/employability-skills-teamwor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nationalskillsnetwork.in/employability-skills-teamwor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1721</Words>
  <Characters>9810</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Hussain</dc:creator>
  <cp:keywords/>
  <dc:description/>
  <cp:lastModifiedBy>Syeda Hussain</cp:lastModifiedBy>
  <cp:revision>3</cp:revision>
  <dcterms:created xsi:type="dcterms:W3CDTF">2019-01-07T23:42:00Z</dcterms:created>
  <dcterms:modified xsi:type="dcterms:W3CDTF">2019-01-07T23:48:00Z</dcterms:modified>
</cp:coreProperties>
</file>