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rPr>
        <w:id w:val="-1522475554"/>
        <w:docPartObj>
          <w:docPartGallery w:val="Cover Pages"/>
          <w:docPartUnique/>
        </w:docPartObj>
      </w:sdtPr>
      <w:sdtEndPr>
        <w:rPr>
          <w:rFonts w:eastAsiaTheme="minorEastAsia"/>
        </w:rPr>
      </w:sdtEndPr>
      <w:sdtContent>
        <w:p w14:paraId="444CF7A3" w14:textId="77777777" w:rsidR="00CC1315" w:rsidRPr="00D310BA" w:rsidRDefault="00CC1315" w:rsidP="00412CEF">
          <w:pPr>
            <w:pStyle w:val="NoSpacing"/>
            <w:spacing w:line="276" w:lineRule="auto"/>
            <w:jc w:val="center"/>
            <w:rPr>
              <w:rFonts w:ascii="Times New Roman" w:eastAsiaTheme="minorHAnsi" w:hAnsi="Times New Roman" w:cs="Times New Roman"/>
            </w:rPr>
          </w:pPr>
        </w:p>
        <w:p w14:paraId="3A0F7A3A" w14:textId="77777777" w:rsidR="00CC1315" w:rsidRPr="00D310BA" w:rsidRDefault="00CC1315" w:rsidP="00412CEF">
          <w:pPr>
            <w:pStyle w:val="NoSpacing"/>
            <w:spacing w:line="276" w:lineRule="auto"/>
            <w:jc w:val="center"/>
            <w:rPr>
              <w:rFonts w:ascii="Times New Roman" w:eastAsiaTheme="minorHAnsi" w:hAnsi="Times New Roman" w:cs="Times New Roman"/>
            </w:rPr>
          </w:pPr>
        </w:p>
        <w:p w14:paraId="2CAF3437" w14:textId="77777777" w:rsidR="00CC1315" w:rsidRPr="00D310BA" w:rsidRDefault="00CC1315" w:rsidP="00412CEF">
          <w:pPr>
            <w:pStyle w:val="NoSpacing"/>
            <w:spacing w:line="276" w:lineRule="auto"/>
            <w:jc w:val="center"/>
            <w:rPr>
              <w:rFonts w:ascii="Times New Roman" w:eastAsiaTheme="minorHAnsi" w:hAnsi="Times New Roman" w:cs="Times New Roman"/>
            </w:rPr>
          </w:pPr>
        </w:p>
        <w:p w14:paraId="4D7B813D" w14:textId="77777777" w:rsidR="00CC1315" w:rsidRPr="00D310BA" w:rsidRDefault="00CC1315" w:rsidP="00412CEF">
          <w:pPr>
            <w:pStyle w:val="NoSpacing"/>
            <w:spacing w:line="276" w:lineRule="auto"/>
            <w:jc w:val="center"/>
            <w:rPr>
              <w:rFonts w:ascii="Times New Roman" w:eastAsiaTheme="minorHAnsi" w:hAnsi="Times New Roman" w:cs="Times New Roman"/>
            </w:rPr>
          </w:pPr>
        </w:p>
        <w:p w14:paraId="750F6C41" w14:textId="5872F706" w:rsidR="00CE08DB" w:rsidRPr="00D310BA" w:rsidRDefault="00CE08DB" w:rsidP="00412CEF">
          <w:pPr>
            <w:pStyle w:val="NoSpacing"/>
            <w:spacing w:line="276" w:lineRule="auto"/>
            <w:jc w:val="center"/>
            <w:rPr>
              <w:rFonts w:ascii="Times New Roman" w:hAnsi="Times New Roman" w:cs="Times New Roman"/>
            </w:rPr>
          </w:pPr>
          <w:r w:rsidRPr="00D310BA">
            <w:rPr>
              <w:rFonts w:ascii="Times New Roman" w:hAnsi="Times New Roman" w:cs="Times New Roman"/>
              <w:noProof/>
              <w:lang w:eastAsia="en-GB"/>
            </w:rPr>
            <w:drawing>
              <wp:inline distT="0" distB="0" distL="0" distR="0" wp14:anchorId="0DD74291" wp14:editId="16217DF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44601338" w:displacedByCustomXml="next"/>
        <w:sdt>
          <w:sdtPr>
            <w:rPr>
              <w:rFonts w:ascii="Times New Roman" w:eastAsiaTheme="majorEastAsia" w:hAnsi="Times New Roman" w:cs="Times New Roman"/>
              <w:caps/>
              <w:color w:val="4472C4" w:themeColor="accent1"/>
              <w:sz w:val="72"/>
              <w:szCs w:val="72"/>
            </w:rPr>
            <w:alias w:val="Title"/>
            <w:tag w:val=""/>
            <w:id w:val="1735040861"/>
            <w:placeholder>
              <w:docPart w:val="3A9A7D5AB20B4C6EAB6ABE1B243EA26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B8FED5" w14:textId="5933D4B5" w:rsidR="00CE08DB" w:rsidRPr="00D310BA" w:rsidRDefault="007F0D7F" w:rsidP="00412CEF">
              <w:pPr>
                <w:pStyle w:val="NoSpacing"/>
                <w:pBdr>
                  <w:top w:val="single" w:sz="6" w:space="6" w:color="4472C4" w:themeColor="accent1"/>
                  <w:bottom w:val="single" w:sz="6" w:space="6" w:color="4472C4" w:themeColor="accent1"/>
                </w:pBdr>
                <w:spacing w:after="240" w:line="276" w:lineRule="auto"/>
                <w:jc w:val="center"/>
                <w:rPr>
                  <w:rFonts w:ascii="Times New Roman" w:eastAsiaTheme="majorEastAsia" w:hAnsi="Times New Roman" w:cs="Times New Roman"/>
                  <w:caps/>
                  <w:color w:val="4472C4" w:themeColor="accent1"/>
                  <w:sz w:val="80"/>
                  <w:szCs w:val="80"/>
                </w:rPr>
              </w:pPr>
              <w:r w:rsidRPr="00D310BA">
                <w:rPr>
                  <w:rFonts w:ascii="Times New Roman" w:eastAsiaTheme="majorEastAsia" w:hAnsi="Times New Roman" w:cs="Times New Roman"/>
                  <w:caps/>
                  <w:color w:val="4472C4" w:themeColor="accent1"/>
                  <w:sz w:val="72"/>
                  <w:szCs w:val="72"/>
                </w:rPr>
                <w:t>Team working and communication in the workplace</w:t>
              </w:r>
            </w:p>
          </w:sdtContent>
        </w:sdt>
        <w:bookmarkEnd w:id="0" w:displacedByCustomXml="next"/>
        <w:sdt>
          <w:sdtPr>
            <w:rPr>
              <w:rFonts w:ascii="Times New Roman" w:hAnsi="Times New Roman" w:cs="Times New Roman"/>
              <w:sz w:val="24"/>
              <w:szCs w:val="24"/>
            </w:rPr>
            <w:alias w:val="Subtitle"/>
            <w:tag w:val=""/>
            <w:id w:val="328029620"/>
            <w:placeholder>
              <w:docPart w:val="0D0020DD027349EAA0D61A60F18E1E89"/>
            </w:placeholder>
            <w:dataBinding w:prefixMappings="xmlns:ns0='http://purl.org/dc/elements/1.1/' xmlns:ns1='http://schemas.openxmlformats.org/package/2006/metadata/core-properties' " w:xpath="/ns1:coreProperties[1]/ns0:subject[1]" w:storeItemID="{6C3C8BC8-F283-45AE-878A-BAB7291924A1}"/>
            <w:text/>
          </w:sdtPr>
          <w:sdtContent>
            <w:p w14:paraId="33153015" w14:textId="411B033B" w:rsidR="00CE08DB" w:rsidRPr="00D310BA" w:rsidRDefault="007F0D7F" w:rsidP="00412CEF">
              <w:pPr>
                <w:pStyle w:val="NoSpacing"/>
                <w:spacing w:line="276" w:lineRule="auto"/>
                <w:jc w:val="center"/>
                <w:rPr>
                  <w:rFonts w:ascii="Times New Roman" w:hAnsi="Times New Roman" w:cs="Times New Roman"/>
                  <w:color w:val="4472C4" w:themeColor="accent1"/>
                  <w:sz w:val="24"/>
                  <w:szCs w:val="24"/>
                </w:rPr>
              </w:pPr>
              <w:r w:rsidRPr="00D310BA">
                <w:rPr>
                  <w:rFonts w:ascii="Times New Roman" w:hAnsi="Times New Roman" w:cs="Times New Roman"/>
                  <w:sz w:val="24"/>
                  <w:szCs w:val="24"/>
                </w:rPr>
                <w:t>How teamwork theories and effective communication can improve teamwork in an organization</w:t>
              </w:r>
            </w:p>
          </w:sdtContent>
        </w:sdt>
        <w:p w14:paraId="4EE27576" w14:textId="77777777" w:rsidR="00CE08DB" w:rsidRPr="00D310BA" w:rsidRDefault="00CE08DB" w:rsidP="00412CEF">
          <w:pPr>
            <w:pStyle w:val="NoSpacing"/>
            <w:spacing w:before="480" w:line="276" w:lineRule="auto"/>
            <w:jc w:val="center"/>
            <w:rPr>
              <w:rFonts w:ascii="Times New Roman" w:hAnsi="Times New Roman" w:cs="Times New Roman"/>
              <w:color w:val="4472C4" w:themeColor="accent1"/>
              <w:sz w:val="24"/>
              <w:szCs w:val="24"/>
            </w:rPr>
          </w:pPr>
          <w:r w:rsidRPr="00D310BA">
            <w:rPr>
              <w:rFonts w:ascii="Times New Roman" w:hAnsi="Times New Roman" w:cs="Times New Roman"/>
              <w:noProof/>
              <w:color w:val="4472C4" w:themeColor="accent1"/>
              <w:sz w:val="24"/>
              <w:szCs w:val="24"/>
              <w:lang w:eastAsia="en-GB"/>
            </w:rPr>
            <mc:AlternateContent>
              <mc:Choice Requires="wps">
                <w:drawing>
                  <wp:anchor distT="0" distB="0" distL="114300" distR="114300" simplePos="0" relativeHeight="251659264" behindDoc="0" locked="0" layoutInCell="1" allowOverlap="1" wp14:anchorId="1DE9EC35" wp14:editId="32177CA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Content>
                                  <w:p w14:paraId="22578955" w14:textId="4365C7A0" w:rsidR="008D6274" w:rsidRDefault="008D6274" w:rsidP="00CE08DB">
                                    <w:pPr>
                                      <w:pStyle w:val="NoSpacing"/>
                                      <w:spacing w:after="40"/>
                                      <w:jc w:val="center"/>
                                      <w:rPr>
                                        <w:caps/>
                                        <w:color w:val="4472C4" w:themeColor="accent1"/>
                                        <w:sz w:val="28"/>
                                        <w:szCs w:val="28"/>
                                      </w:rPr>
                                    </w:pPr>
                                    <w:r>
                                      <w:rPr>
                                        <w:caps/>
                                        <w:color w:val="4472C4" w:themeColor="accent1"/>
                                        <w:sz w:val="28"/>
                                        <w:szCs w:val="28"/>
                                      </w:rPr>
                                      <w:t>July 3, 2020</w:t>
                                    </w:r>
                                  </w:p>
                                </w:sdtContent>
                              </w:sdt>
                              <w:p w14:paraId="133C580D" w14:textId="77777777" w:rsidR="008D6274" w:rsidRDefault="008D6274" w:rsidP="00CE08D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0D0A99DB" w14:textId="77777777" w:rsidR="008D6274" w:rsidRDefault="008D6274" w:rsidP="00CE08D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E9EC3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Content>
                            <w:p w14:paraId="22578955" w14:textId="4365C7A0" w:rsidR="008D6274" w:rsidRDefault="008D6274" w:rsidP="00CE08DB">
                              <w:pPr>
                                <w:pStyle w:val="NoSpacing"/>
                                <w:spacing w:after="40"/>
                                <w:jc w:val="center"/>
                                <w:rPr>
                                  <w:caps/>
                                  <w:color w:val="4472C4" w:themeColor="accent1"/>
                                  <w:sz w:val="28"/>
                                  <w:szCs w:val="28"/>
                                </w:rPr>
                              </w:pPr>
                              <w:r>
                                <w:rPr>
                                  <w:caps/>
                                  <w:color w:val="4472C4" w:themeColor="accent1"/>
                                  <w:sz w:val="28"/>
                                  <w:szCs w:val="28"/>
                                </w:rPr>
                                <w:t>July 3, 2020</w:t>
                              </w:r>
                            </w:p>
                          </w:sdtContent>
                        </w:sdt>
                        <w:p w14:paraId="133C580D" w14:textId="77777777" w:rsidR="008D6274" w:rsidRDefault="008D6274" w:rsidP="00CE08D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0D0A99DB" w14:textId="77777777" w:rsidR="008D6274" w:rsidRDefault="008D6274" w:rsidP="00CE08D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Pr="00D310BA">
            <w:rPr>
              <w:rFonts w:ascii="Times New Roman" w:hAnsi="Times New Roman" w:cs="Times New Roman"/>
              <w:noProof/>
              <w:color w:val="4472C4" w:themeColor="accent1"/>
              <w:sz w:val="24"/>
              <w:szCs w:val="24"/>
              <w:lang w:eastAsia="en-GB"/>
            </w:rPr>
            <w:drawing>
              <wp:inline distT="0" distB="0" distL="0" distR="0" wp14:anchorId="4A16E75E" wp14:editId="6BB6D7E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C115EB" w14:textId="77777777" w:rsidR="00CE08DB" w:rsidRPr="00D310BA" w:rsidRDefault="00CE08DB" w:rsidP="00412CEF">
          <w:pPr>
            <w:pStyle w:val="Heading1"/>
            <w:spacing w:line="276" w:lineRule="auto"/>
            <w:rPr>
              <w:rFonts w:ascii="Times New Roman" w:hAnsi="Times New Roman" w:cs="Times New Roman"/>
            </w:rPr>
          </w:pPr>
        </w:p>
        <w:p w14:paraId="6A72C158" w14:textId="77777777" w:rsidR="00CE08DB" w:rsidRPr="00D310BA" w:rsidRDefault="00CE08DB" w:rsidP="00412CEF">
          <w:pPr>
            <w:pStyle w:val="Heading1"/>
            <w:spacing w:line="276" w:lineRule="auto"/>
            <w:rPr>
              <w:rFonts w:ascii="Times New Roman" w:hAnsi="Times New Roman" w:cs="Times New Roman"/>
            </w:rPr>
          </w:pPr>
        </w:p>
        <w:p w14:paraId="5BCE40C2" w14:textId="77777777" w:rsidR="007F0D7F" w:rsidRPr="00D310BA" w:rsidRDefault="007F0D7F" w:rsidP="00412CEF">
          <w:pPr>
            <w:spacing w:line="276" w:lineRule="auto"/>
            <w:jc w:val="center"/>
            <w:rPr>
              <w:rFonts w:ascii="Times New Roman" w:hAnsi="Times New Roman" w:cs="Times New Roman"/>
            </w:rPr>
          </w:pPr>
          <w:r w:rsidRPr="00D310BA">
            <w:rPr>
              <w:rFonts w:ascii="Times New Roman" w:hAnsi="Times New Roman" w:cs="Times New Roman"/>
            </w:rPr>
            <w:t>Dragos Sculeac 1913775</w:t>
          </w:r>
        </w:p>
        <w:p w14:paraId="129739A8" w14:textId="77777777" w:rsidR="007F0D7F" w:rsidRPr="00D310BA" w:rsidRDefault="007F0D7F" w:rsidP="00412CEF">
          <w:pPr>
            <w:spacing w:line="276" w:lineRule="auto"/>
            <w:jc w:val="center"/>
            <w:rPr>
              <w:rFonts w:ascii="Times New Roman" w:hAnsi="Times New Roman" w:cs="Times New Roman"/>
            </w:rPr>
          </w:pPr>
          <w:r w:rsidRPr="00D310BA">
            <w:rPr>
              <w:rFonts w:ascii="Times New Roman" w:hAnsi="Times New Roman" w:cs="Times New Roman"/>
            </w:rPr>
            <w:t xml:space="preserve"> UWTSD</w:t>
          </w:r>
        </w:p>
        <w:p w14:paraId="4E8BA58B" w14:textId="5350AD60" w:rsidR="007F0D7F" w:rsidRPr="00D310BA" w:rsidRDefault="007F0D7F" w:rsidP="00412CEF">
          <w:pPr>
            <w:spacing w:line="276" w:lineRule="auto"/>
            <w:jc w:val="center"/>
            <w:rPr>
              <w:rFonts w:ascii="Times New Roman" w:hAnsi="Times New Roman" w:cs="Times New Roman"/>
            </w:rPr>
          </w:pPr>
          <w:r w:rsidRPr="00D310BA">
            <w:rPr>
              <w:rFonts w:ascii="Times New Roman" w:hAnsi="Times New Roman" w:cs="Times New Roman"/>
            </w:rPr>
            <w:t>03.07.2020</w:t>
          </w:r>
        </w:p>
        <w:p w14:paraId="1BCF641A" w14:textId="1C4EDDBF" w:rsidR="00CE08DB" w:rsidRPr="00D310BA" w:rsidRDefault="007F0D7F" w:rsidP="00412CEF">
          <w:pPr>
            <w:spacing w:line="276" w:lineRule="auto"/>
            <w:ind w:left="3600"/>
            <w:rPr>
              <w:rFonts w:ascii="Times New Roman" w:hAnsi="Times New Roman" w:cs="Times New Roman"/>
            </w:rPr>
          </w:pPr>
          <w:r w:rsidRPr="00D310BA">
            <w:rPr>
              <w:rFonts w:ascii="Times New Roman" w:hAnsi="Times New Roman" w:cs="Times New Roman"/>
            </w:rPr>
            <w:t xml:space="preserve">  Word count:</w:t>
          </w:r>
          <w:r w:rsidR="00D310BA">
            <w:rPr>
              <w:rFonts w:ascii="Times New Roman" w:hAnsi="Times New Roman" w:cs="Times New Roman"/>
            </w:rPr>
            <w:t xml:space="preserve"> 2746</w:t>
          </w:r>
        </w:p>
        <w:p w14:paraId="7E3FEEB7" w14:textId="77777777" w:rsidR="00CE08DB" w:rsidRPr="00D310BA" w:rsidRDefault="00CE08DB" w:rsidP="00412CEF">
          <w:pPr>
            <w:pStyle w:val="Heading1"/>
            <w:spacing w:line="276" w:lineRule="auto"/>
            <w:rPr>
              <w:rFonts w:ascii="Times New Roman" w:hAnsi="Times New Roman" w:cs="Times New Roman"/>
            </w:rPr>
          </w:pPr>
        </w:p>
        <w:p w14:paraId="3D773336" w14:textId="782A29B9" w:rsidR="00CE08DB" w:rsidRPr="00D310BA" w:rsidRDefault="00CE08DB" w:rsidP="00412CEF">
          <w:pPr>
            <w:pStyle w:val="Heading1"/>
            <w:spacing w:line="276" w:lineRule="auto"/>
            <w:rPr>
              <w:rFonts w:ascii="Times New Roman" w:hAnsi="Times New Roman" w:cs="Times New Roman"/>
            </w:rPr>
          </w:pPr>
          <w:r w:rsidRPr="00D310BA">
            <w:rPr>
              <w:rFonts w:ascii="Times New Roman" w:hAnsi="Times New Roman" w:cs="Times New Roman"/>
            </w:rPr>
            <w:br w:type="page"/>
          </w:r>
        </w:p>
        <w:p w14:paraId="048F8B88" w14:textId="77777777" w:rsidR="00CC1315" w:rsidRPr="00D310BA" w:rsidRDefault="00CC1315" w:rsidP="00412CEF">
          <w:pPr>
            <w:spacing w:line="276" w:lineRule="auto"/>
            <w:rPr>
              <w:rFonts w:ascii="Times New Roman" w:hAnsi="Times New Roman" w:cs="Times New Roman"/>
            </w:rPr>
          </w:pPr>
        </w:p>
        <w:p w14:paraId="5AA9FD76" w14:textId="77777777" w:rsidR="00CE08DB" w:rsidRPr="00D310BA" w:rsidRDefault="00CE08DB" w:rsidP="00412CEF">
          <w:pPr>
            <w:spacing w:line="276" w:lineRule="auto"/>
            <w:rPr>
              <w:rFonts w:ascii="Times New Roman" w:hAnsi="Times New Roman" w:cs="Times New Roman"/>
            </w:rPr>
          </w:pPr>
        </w:p>
        <w:sdt>
          <w:sdtPr>
            <w:rPr>
              <w:rFonts w:ascii="Times New Roman" w:eastAsiaTheme="minorHAnsi" w:hAnsi="Times New Roman" w:cs="Times New Roman"/>
              <w:color w:val="auto"/>
              <w:sz w:val="22"/>
              <w:szCs w:val="22"/>
            </w:rPr>
            <w:id w:val="-1297214018"/>
            <w:docPartObj>
              <w:docPartGallery w:val="Table of Contents"/>
              <w:docPartUnique/>
            </w:docPartObj>
          </w:sdtPr>
          <w:sdtEndPr>
            <w:rPr>
              <w:rFonts w:eastAsiaTheme="minorEastAsia"/>
              <w:b/>
              <w:bCs/>
              <w:noProof/>
            </w:rPr>
          </w:sdtEndPr>
          <w:sdtContent>
            <w:p w14:paraId="466D7993" w14:textId="77777777" w:rsidR="00CE08DB" w:rsidRPr="00D310BA" w:rsidRDefault="00CE08DB" w:rsidP="00412CEF">
              <w:pPr>
                <w:pStyle w:val="TOCHeading"/>
                <w:spacing w:line="276" w:lineRule="auto"/>
                <w:rPr>
                  <w:rFonts w:ascii="Times New Roman" w:hAnsi="Times New Roman" w:cs="Times New Roman"/>
                </w:rPr>
              </w:pPr>
              <w:r w:rsidRPr="00D310BA">
                <w:rPr>
                  <w:rFonts w:ascii="Times New Roman" w:hAnsi="Times New Roman" w:cs="Times New Roman"/>
                </w:rPr>
                <w:t>Table of Contents</w:t>
              </w:r>
            </w:p>
            <w:p w14:paraId="127B23FC" w14:textId="0C1CAF69" w:rsidR="00D310BA" w:rsidRDefault="00CE08DB">
              <w:pPr>
                <w:pStyle w:val="TOC1"/>
                <w:tabs>
                  <w:tab w:val="right" w:leader="dot" w:pos="9016"/>
                </w:tabs>
                <w:rPr>
                  <w:noProof/>
                  <w:lang w:eastAsia="en-GB"/>
                </w:rPr>
              </w:pPr>
              <w:r w:rsidRPr="00D310BA">
                <w:rPr>
                  <w:rFonts w:ascii="Times New Roman" w:hAnsi="Times New Roman" w:cs="Times New Roman"/>
                </w:rPr>
                <w:fldChar w:fldCharType="begin"/>
              </w:r>
              <w:r w:rsidRPr="00D310BA">
                <w:rPr>
                  <w:rFonts w:ascii="Times New Roman" w:hAnsi="Times New Roman" w:cs="Times New Roman"/>
                </w:rPr>
                <w:instrText xml:space="preserve"> TOC \o "1-3" \h \z \u </w:instrText>
              </w:r>
              <w:r w:rsidRPr="00D310BA">
                <w:rPr>
                  <w:rFonts w:ascii="Times New Roman" w:hAnsi="Times New Roman" w:cs="Times New Roman"/>
                </w:rPr>
                <w:fldChar w:fldCharType="separate"/>
              </w:r>
              <w:hyperlink w:anchor="_Toc44628939" w:history="1">
                <w:r w:rsidR="00D310BA" w:rsidRPr="001C1F0A">
                  <w:rPr>
                    <w:rStyle w:val="Hyperlink"/>
                    <w:rFonts w:ascii="Times New Roman" w:hAnsi="Times New Roman" w:cs="Times New Roman"/>
                    <w:noProof/>
                  </w:rPr>
                  <w:t>Executive Summary</w:t>
                </w:r>
                <w:r w:rsidR="00D310BA">
                  <w:rPr>
                    <w:noProof/>
                    <w:webHidden/>
                  </w:rPr>
                  <w:tab/>
                </w:r>
                <w:r w:rsidR="00D310BA">
                  <w:rPr>
                    <w:noProof/>
                    <w:webHidden/>
                  </w:rPr>
                  <w:fldChar w:fldCharType="begin"/>
                </w:r>
                <w:r w:rsidR="00D310BA">
                  <w:rPr>
                    <w:noProof/>
                    <w:webHidden/>
                  </w:rPr>
                  <w:instrText xml:space="preserve"> PAGEREF _Toc44628939 \h </w:instrText>
                </w:r>
                <w:r w:rsidR="00D310BA">
                  <w:rPr>
                    <w:noProof/>
                    <w:webHidden/>
                  </w:rPr>
                </w:r>
                <w:r w:rsidR="00D310BA">
                  <w:rPr>
                    <w:noProof/>
                    <w:webHidden/>
                  </w:rPr>
                  <w:fldChar w:fldCharType="separate"/>
                </w:r>
                <w:r w:rsidR="00D310BA">
                  <w:rPr>
                    <w:noProof/>
                    <w:webHidden/>
                  </w:rPr>
                  <w:t>2</w:t>
                </w:r>
                <w:r w:rsidR="00D310BA">
                  <w:rPr>
                    <w:noProof/>
                    <w:webHidden/>
                  </w:rPr>
                  <w:fldChar w:fldCharType="end"/>
                </w:r>
              </w:hyperlink>
            </w:p>
            <w:p w14:paraId="1920452E" w14:textId="361BE56E" w:rsidR="00D310BA" w:rsidRDefault="00D310BA">
              <w:pPr>
                <w:pStyle w:val="TOC1"/>
                <w:tabs>
                  <w:tab w:val="right" w:leader="dot" w:pos="9016"/>
                </w:tabs>
                <w:rPr>
                  <w:noProof/>
                  <w:lang w:eastAsia="en-GB"/>
                </w:rPr>
              </w:pPr>
              <w:hyperlink w:anchor="_Toc44628940" w:history="1">
                <w:r w:rsidRPr="001C1F0A">
                  <w:rPr>
                    <w:rStyle w:val="Hyperlink"/>
                    <w:rFonts w:ascii="Times New Roman" w:hAnsi="Times New Roman" w:cs="Times New Roman"/>
                    <w:noProof/>
                  </w:rPr>
                  <w:t>Terms of Reference</w:t>
                </w:r>
                <w:r>
                  <w:rPr>
                    <w:noProof/>
                    <w:webHidden/>
                  </w:rPr>
                  <w:tab/>
                </w:r>
                <w:r>
                  <w:rPr>
                    <w:noProof/>
                    <w:webHidden/>
                  </w:rPr>
                  <w:fldChar w:fldCharType="begin"/>
                </w:r>
                <w:r>
                  <w:rPr>
                    <w:noProof/>
                    <w:webHidden/>
                  </w:rPr>
                  <w:instrText xml:space="preserve"> PAGEREF _Toc44628940 \h </w:instrText>
                </w:r>
                <w:r>
                  <w:rPr>
                    <w:noProof/>
                    <w:webHidden/>
                  </w:rPr>
                </w:r>
                <w:r>
                  <w:rPr>
                    <w:noProof/>
                    <w:webHidden/>
                  </w:rPr>
                  <w:fldChar w:fldCharType="separate"/>
                </w:r>
                <w:r>
                  <w:rPr>
                    <w:noProof/>
                    <w:webHidden/>
                  </w:rPr>
                  <w:t>3</w:t>
                </w:r>
                <w:r>
                  <w:rPr>
                    <w:noProof/>
                    <w:webHidden/>
                  </w:rPr>
                  <w:fldChar w:fldCharType="end"/>
                </w:r>
              </w:hyperlink>
            </w:p>
            <w:p w14:paraId="060AA5E5" w14:textId="695448BA" w:rsidR="00D310BA" w:rsidRDefault="00D310BA">
              <w:pPr>
                <w:pStyle w:val="TOC1"/>
                <w:tabs>
                  <w:tab w:val="right" w:leader="dot" w:pos="9016"/>
                </w:tabs>
                <w:rPr>
                  <w:noProof/>
                  <w:lang w:eastAsia="en-GB"/>
                </w:rPr>
              </w:pPr>
              <w:hyperlink w:anchor="_Toc44628941" w:history="1">
                <w:r w:rsidRPr="001C1F0A">
                  <w:rPr>
                    <w:rStyle w:val="Hyperlink"/>
                    <w:rFonts w:ascii="Times New Roman" w:hAnsi="Times New Roman" w:cs="Times New Roman"/>
                    <w:noProof/>
                  </w:rPr>
                  <w:t>Procedure</w:t>
                </w:r>
                <w:r>
                  <w:rPr>
                    <w:noProof/>
                    <w:webHidden/>
                  </w:rPr>
                  <w:tab/>
                </w:r>
                <w:r>
                  <w:rPr>
                    <w:noProof/>
                    <w:webHidden/>
                  </w:rPr>
                  <w:fldChar w:fldCharType="begin"/>
                </w:r>
                <w:r>
                  <w:rPr>
                    <w:noProof/>
                    <w:webHidden/>
                  </w:rPr>
                  <w:instrText xml:space="preserve"> PAGEREF _Toc44628941 \h </w:instrText>
                </w:r>
                <w:r>
                  <w:rPr>
                    <w:noProof/>
                    <w:webHidden/>
                  </w:rPr>
                </w:r>
                <w:r>
                  <w:rPr>
                    <w:noProof/>
                    <w:webHidden/>
                  </w:rPr>
                  <w:fldChar w:fldCharType="separate"/>
                </w:r>
                <w:r>
                  <w:rPr>
                    <w:noProof/>
                    <w:webHidden/>
                  </w:rPr>
                  <w:t>3</w:t>
                </w:r>
                <w:r>
                  <w:rPr>
                    <w:noProof/>
                    <w:webHidden/>
                  </w:rPr>
                  <w:fldChar w:fldCharType="end"/>
                </w:r>
              </w:hyperlink>
            </w:p>
            <w:p w14:paraId="618AEDCC" w14:textId="3CB78176" w:rsidR="00D310BA" w:rsidRDefault="00D310BA">
              <w:pPr>
                <w:pStyle w:val="TOC1"/>
                <w:tabs>
                  <w:tab w:val="right" w:leader="dot" w:pos="9016"/>
                </w:tabs>
                <w:rPr>
                  <w:noProof/>
                  <w:lang w:eastAsia="en-GB"/>
                </w:rPr>
              </w:pPr>
              <w:hyperlink w:anchor="_Toc44628942" w:history="1">
                <w:r w:rsidRPr="001C1F0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_Toc44628942 \h </w:instrText>
                </w:r>
                <w:r>
                  <w:rPr>
                    <w:noProof/>
                    <w:webHidden/>
                  </w:rPr>
                </w:r>
                <w:r>
                  <w:rPr>
                    <w:noProof/>
                    <w:webHidden/>
                  </w:rPr>
                  <w:fldChar w:fldCharType="separate"/>
                </w:r>
                <w:r>
                  <w:rPr>
                    <w:noProof/>
                    <w:webHidden/>
                  </w:rPr>
                  <w:t>3</w:t>
                </w:r>
                <w:r>
                  <w:rPr>
                    <w:noProof/>
                    <w:webHidden/>
                  </w:rPr>
                  <w:fldChar w:fldCharType="end"/>
                </w:r>
              </w:hyperlink>
            </w:p>
            <w:p w14:paraId="29D1A060" w14:textId="1531E5EA" w:rsidR="00D310BA" w:rsidRDefault="00D310BA">
              <w:pPr>
                <w:pStyle w:val="TOC1"/>
                <w:tabs>
                  <w:tab w:val="right" w:leader="dot" w:pos="9016"/>
                </w:tabs>
                <w:rPr>
                  <w:noProof/>
                  <w:lang w:eastAsia="en-GB"/>
                </w:rPr>
              </w:pPr>
              <w:hyperlink w:anchor="_Toc44628943" w:history="1">
                <w:r w:rsidRPr="001C1F0A">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_Toc44628943 \h </w:instrText>
                </w:r>
                <w:r>
                  <w:rPr>
                    <w:noProof/>
                    <w:webHidden/>
                  </w:rPr>
                </w:r>
                <w:r>
                  <w:rPr>
                    <w:noProof/>
                    <w:webHidden/>
                  </w:rPr>
                  <w:fldChar w:fldCharType="separate"/>
                </w:r>
                <w:r>
                  <w:rPr>
                    <w:noProof/>
                    <w:webHidden/>
                  </w:rPr>
                  <w:t>4</w:t>
                </w:r>
                <w:r>
                  <w:rPr>
                    <w:noProof/>
                    <w:webHidden/>
                  </w:rPr>
                  <w:fldChar w:fldCharType="end"/>
                </w:r>
              </w:hyperlink>
            </w:p>
            <w:p w14:paraId="6A02409D" w14:textId="35833D94" w:rsidR="00D310BA" w:rsidRDefault="00D310BA">
              <w:pPr>
                <w:pStyle w:val="TOC2"/>
                <w:tabs>
                  <w:tab w:val="right" w:leader="dot" w:pos="9016"/>
                </w:tabs>
                <w:rPr>
                  <w:noProof/>
                  <w:lang w:eastAsia="en-GB"/>
                </w:rPr>
              </w:pPr>
              <w:hyperlink w:anchor="_Toc44628944" w:history="1">
                <w:r w:rsidRPr="001C1F0A">
                  <w:rPr>
                    <w:rStyle w:val="Hyperlink"/>
                    <w:rFonts w:ascii="Times New Roman" w:hAnsi="Times New Roman" w:cs="Times New Roman"/>
                    <w:noProof/>
                  </w:rPr>
                  <w:t>Teamwork theories and their role in improving performance</w:t>
                </w:r>
                <w:r>
                  <w:rPr>
                    <w:noProof/>
                    <w:webHidden/>
                  </w:rPr>
                  <w:tab/>
                </w:r>
                <w:r>
                  <w:rPr>
                    <w:noProof/>
                    <w:webHidden/>
                  </w:rPr>
                  <w:fldChar w:fldCharType="begin"/>
                </w:r>
                <w:r>
                  <w:rPr>
                    <w:noProof/>
                    <w:webHidden/>
                  </w:rPr>
                  <w:instrText xml:space="preserve"> PAGEREF _Toc44628944 \h </w:instrText>
                </w:r>
                <w:r>
                  <w:rPr>
                    <w:noProof/>
                    <w:webHidden/>
                  </w:rPr>
                </w:r>
                <w:r>
                  <w:rPr>
                    <w:noProof/>
                    <w:webHidden/>
                  </w:rPr>
                  <w:fldChar w:fldCharType="separate"/>
                </w:r>
                <w:r>
                  <w:rPr>
                    <w:noProof/>
                    <w:webHidden/>
                  </w:rPr>
                  <w:t>4</w:t>
                </w:r>
                <w:r>
                  <w:rPr>
                    <w:noProof/>
                    <w:webHidden/>
                  </w:rPr>
                  <w:fldChar w:fldCharType="end"/>
                </w:r>
              </w:hyperlink>
            </w:p>
            <w:p w14:paraId="7375BAA6" w14:textId="439BF38E" w:rsidR="00D310BA" w:rsidRDefault="00D310BA">
              <w:pPr>
                <w:pStyle w:val="TOC3"/>
                <w:tabs>
                  <w:tab w:val="right" w:leader="dot" w:pos="9016"/>
                </w:tabs>
                <w:rPr>
                  <w:noProof/>
                  <w:lang w:eastAsia="en-GB"/>
                </w:rPr>
              </w:pPr>
              <w:hyperlink w:anchor="_Toc44628945" w:history="1">
                <w:r w:rsidRPr="001C1F0A">
                  <w:rPr>
                    <w:rStyle w:val="Hyperlink"/>
                    <w:rFonts w:ascii="Times New Roman" w:hAnsi="Times New Roman" w:cs="Times New Roman"/>
                    <w:noProof/>
                  </w:rPr>
                  <w:t>Tuckman</w:t>
                </w:r>
                <w:r>
                  <w:rPr>
                    <w:noProof/>
                    <w:webHidden/>
                  </w:rPr>
                  <w:tab/>
                </w:r>
                <w:r>
                  <w:rPr>
                    <w:noProof/>
                    <w:webHidden/>
                  </w:rPr>
                  <w:fldChar w:fldCharType="begin"/>
                </w:r>
                <w:r>
                  <w:rPr>
                    <w:noProof/>
                    <w:webHidden/>
                  </w:rPr>
                  <w:instrText xml:space="preserve"> PAGEREF _Toc44628945 \h </w:instrText>
                </w:r>
                <w:r>
                  <w:rPr>
                    <w:noProof/>
                    <w:webHidden/>
                  </w:rPr>
                </w:r>
                <w:r>
                  <w:rPr>
                    <w:noProof/>
                    <w:webHidden/>
                  </w:rPr>
                  <w:fldChar w:fldCharType="separate"/>
                </w:r>
                <w:r>
                  <w:rPr>
                    <w:noProof/>
                    <w:webHidden/>
                  </w:rPr>
                  <w:t>4</w:t>
                </w:r>
                <w:r>
                  <w:rPr>
                    <w:noProof/>
                    <w:webHidden/>
                  </w:rPr>
                  <w:fldChar w:fldCharType="end"/>
                </w:r>
              </w:hyperlink>
            </w:p>
            <w:p w14:paraId="06865690" w14:textId="271DA6C5" w:rsidR="00D310BA" w:rsidRDefault="00D310BA">
              <w:pPr>
                <w:pStyle w:val="TOC3"/>
                <w:tabs>
                  <w:tab w:val="right" w:leader="dot" w:pos="9016"/>
                </w:tabs>
                <w:rPr>
                  <w:noProof/>
                  <w:lang w:eastAsia="en-GB"/>
                </w:rPr>
              </w:pPr>
              <w:hyperlink w:anchor="_Toc44628946" w:history="1">
                <w:r w:rsidRPr="001C1F0A">
                  <w:rPr>
                    <w:rStyle w:val="Hyperlink"/>
                    <w:rFonts w:ascii="Times New Roman" w:hAnsi="Times New Roman" w:cs="Times New Roman"/>
                    <w:noProof/>
                  </w:rPr>
                  <w:t>Belbin</w:t>
                </w:r>
                <w:r>
                  <w:rPr>
                    <w:noProof/>
                    <w:webHidden/>
                  </w:rPr>
                  <w:tab/>
                </w:r>
                <w:r>
                  <w:rPr>
                    <w:noProof/>
                    <w:webHidden/>
                  </w:rPr>
                  <w:fldChar w:fldCharType="begin"/>
                </w:r>
                <w:r>
                  <w:rPr>
                    <w:noProof/>
                    <w:webHidden/>
                  </w:rPr>
                  <w:instrText xml:space="preserve"> PAGEREF _Toc44628946 \h </w:instrText>
                </w:r>
                <w:r>
                  <w:rPr>
                    <w:noProof/>
                    <w:webHidden/>
                  </w:rPr>
                </w:r>
                <w:r>
                  <w:rPr>
                    <w:noProof/>
                    <w:webHidden/>
                  </w:rPr>
                  <w:fldChar w:fldCharType="separate"/>
                </w:r>
                <w:r>
                  <w:rPr>
                    <w:noProof/>
                    <w:webHidden/>
                  </w:rPr>
                  <w:t>5</w:t>
                </w:r>
                <w:r>
                  <w:rPr>
                    <w:noProof/>
                    <w:webHidden/>
                  </w:rPr>
                  <w:fldChar w:fldCharType="end"/>
                </w:r>
              </w:hyperlink>
            </w:p>
            <w:p w14:paraId="6AB38749" w14:textId="6A14B85B" w:rsidR="00D310BA" w:rsidRDefault="00D310BA">
              <w:pPr>
                <w:pStyle w:val="TOC2"/>
                <w:tabs>
                  <w:tab w:val="right" w:leader="dot" w:pos="9016"/>
                </w:tabs>
                <w:rPr>
                  <w:noProof/>
                  <w:lang w:eastAsia="en-GB"/>
                </w:rPr>
              </w:pPr>
              <w:hyperlink w:anchor="_Toc44628947" w:history="1">
                <w:r w:rsidRPr="001C1F0A">
                  <w:rPr>
                    <w:rStyle w:val="Hyperlink"/>
                    <w:rFonts w:ascii="Times New Roman" w:hAnsi="Times New Roman" w:cs="Times New Roman"/>
                    <w:noProof/>
                  </w:rPr>
                  <w:t>The importance of the two way communication</w:t>
                </w:r>
                <w:r>
                  <w:rPr>
                    <w:noProof/>
                    <w:webHidden/>
                  </w:rPr>
                  <w:tab/>
                </w:r>
                <w:r>
                  <w:rPr>
                    <w:noProof/>
                    <w:webHidden/>
                  </w:rPr>
                  <w:fldChar w:fldCharType="begin"/>
                </w:r>
                <w:r>
                  <w:rPr>
                    <w:noProof/>
                    <w:webHidden/>
                  </w:rPr>
                  <w:instrText xml:space="preserve"> PAGEREF _Toc44628947 \h </w:instrText>
                </w:r>
                <w:r>
                  <w:rPr>
                    <w:noProof/>
                    <w:webHidden/>
                  </w:rPr>
                </w:r>
                <w:r>
                  <w:rPr>
                    <w:noProof/>
                    <w:webHidden/>
                  </w:rPr>
                  <w:fldChar w:fldCharType="separate"/>
                </w:r>
                <w:r>
                  <w:rPr>
                    <w:noProof/>
                    <w:webHidden/>
                  </w:rPr>
                  <w:t>6</w:t>
                </w:r>
                <w:r>
                  <w:rPr>
                    <w:noProof/>
                    <w:webHidden/>
                  </w:rPr>
                  <w:fldChar w:fldCharType="end"/>
                </w:r>
              </w:hyperlink>
            </w:p>
            <w:p w14:paraId="0459E579" w14:textId="56906E81" w:rsidR="00D310BA" w:rsidRDefault="00D310BA">
              <w:pPr>
                <w:pStyle w:val="TOC3"/>
                <w:tabs>
                  <w:tab w:val="right" w:leader="dot" w:pos="9016"/>
                </w:tabs>
                <w:rPr>
                  <w:noProof/>
                  <w:lang w:eastAsia="en-GB"/>
                </w:rPr>
              </w:pPr>
              <w:hyperlink w:anchor="_Toc44628948" w:history="1">
                <w:r w:rsidRPr="001C1F0A">
                  <w:rPr>
                    <w:rStyle w:val="Hyperlink"/>
                    <w:rFonts w:ascii="Times New Roman" w:hAnsi="Times New Roman" w:cs="Times New Roman"/>
                    <w:noProof/>
                  </w:rPr>
                  <w:t>Shannon-Weaver</w:t>
                </w:r>
                <w:r>
                  <w:rPr>
                    <w:noProof/>
                    <w:webHidden/>
                  </w:rPr>
                  <w:tab/>
                </w:r>
                <w:r>
                  <w:rPr>
                    <w:noProof/>
                    <w:webHidden/>
                  </w:rPr>
                  <w:fldChar w:fldCharType="begin"/>
                </w:r>
                <w:r>
                  <w:rPr>
                    <w:noProof/>
                    <w:webHidden/>
                  </w:rPr>
                  <w:instrText xml:space="preserve"> PAGEREF _Toc44628948 \h </w:instrText>
                </w:r>
                <w:r>
                  <w:rPr>
                    <w:noProof/>
                    <w:webHidden/>
                  </w:rPr>
                </w:r>
                <w:r>
                  <w:rPr>
                    <w:noProof/>
                    <w:webHidden/>
                  </w:rPr>
                  <w:fldChar w:fldCharType="separate"/>
                </w:r>
                <w:r>
                  <w:rPr>
                    <w:noProof/>
                    <w:webHidden/>
                  </w:rPr>
                  <w:t>6</w:t>
                </w:r>
                <w:r>
                  <w:rPr>
                    <w:noProof/>
                    <w:webHidden/>
                  </w:rPr>
                  <w:fldChar w:fldCharType="end"/>
                </w:r>
              </w:hyperlink>
            </w:p>
            <w:p w14:paraId="07C5004B" w14:textId="6D84A6DE" w:rsidR="00D310BA" w:rsidRDefault="00D310BA">
              <w:pPr>
                <w:pStyle w:val="TOC3"/>
                <w:tabs>
                  <w:tab w:val="right" w:leader="dot" w:pos="9016"/>
                </w:tabs>
                <w:rPr>
                  <w:noProof/>
                  <w:lang w:eastAsia="en-GB"/>
                </w:rPr>
              </w:pPr>
              <w:hyperlink w:anchor="_Toc44628949" w:history="1">
                <w:r w:rsidRPr="001C1F0A">
                  <w:rPr>
                    <w:rStyle w:val="Hyperlink"/>
                    <w:rFonts w:ascii="Times New Roman" w:hAnsi="Times New Roman" w:cs="Times New Roman"/>
                    <w:noProof/>
                  </w:rPr>
                  <w:t>Berlo</w:t>
                </w:r>
                <w:r>
                  <w:rPr>
                    <w:noProof/>
                    <w:webHidden/>
                  </w:rPr>
                  <w:tab/>
                </w:r>
                <w:r>
                  <w:rPr>
                    <w:noProof/>
                    <w:webHidden/>
                  </w:rPr>
                  <w:fldChar w:fldCharType="begin"/>
                </w:r>
                <w:r>
                  <w:rPr>
                    <w:noProof/>
                    <w:webHidden/>
                  </w:rPr>
                  <w:instrText xml:space="preserve"> PAGEREF _Toc44628949 \h </w:instrText>
                </w:r>
                <w:r>
                  <w:rPr>
                    <w:noProof/>
                    <w:webHidden/>
                  </w:rPr>
                </w:r>
                <w:r>
                  <w:rPr>
                    <w:noProof/>
                    <w:webHidden/>
                  </w:rPr>
                  <w:fldChar w:fldCharType="separate"/>
                </w:r>
                <w:r>
                  <w:rPr>
                    <w:noProof/>
                    <w:webHidden/>
                  </w:rPr>
                  <w:t>7</w:t>
                </w:r>
                <w:r>
                  <w:rPr>
                    <w:noProof/>
                    <w:webHidden/>
                  </w:rPr>
                  <w:fldChar w:fldCharType="end"/>
                </w:r>
              </w:hyperlink>
            </w:p>
            <w:p w14:paraId="2BA8EC9A" w14:textId="4253400B" w:rsidR="00D310BA" w:rsidRDefault="00D310BA">
              <w:pPr>
                <w:pStyle w:val="TOC3"/>
                <w:tabs>
                  <w:tab w:val="right" w:leader="dot" w:pos="9016"/>
                </w:tabs>
                <w:rPr>
                  <w:noProof/>
                  <w:lang w:eastAsia="en-GB"/>
                </w:rPr>
              </w:pPr>
              <w:hyperlink w:anchor="_Toc44628950" w:history="1">
                <w:r w:rsidRPr="001C1F0A">
                  <w:rPr>
                    <w:rStyle w:val="Hyperlink"/>
                    <w:rFonts w:ascii="Times New Roman" w:hAnsi="Times New Roman" w:cs="Times New Roman"/>
                    <w:noProof/>
                  </w:rPr>
                  <w:t>Schramm</w:t>
                </w:r>
                <w:r>
                  <w:rPr>
                    <w:noProof/>
                    <w:webHidden/>
                  </w:rPr>
                  <w:tab/>
                </w:r>
                <w:r>
                  <w:rPr>
                    <w:noProof/>
                    <w:webHidden/>
                  </w:rPr>
                  <w:fldChar w:fldCharType="begin"/>
                </w:r>
                <w:r>
                  <w:rPr>
                    <w:noProof/>
                    <w:webHidden/>
                  </w:rPr>
                  <w:instrText xml:space="preserve"> PAGEREF _Toc44628950 \h </w:instrText>
                </w:r>
                <w:r>
                  <w:rPr>
                    <w:noProof/>
                    <w:webHidden/>
                  </w:rPr>
                </w:r>
                <w:r>
                  <w:rPr>
                    <w:noProof/>
                    <w:webHidden/>
                  </w:rPr>
                  <w:fldChar w:fldCharType="separate"/>
                </w:r>
                <w:r>
                  <w:rPr>
                    <w:noProof/>
                    <w:webHidden/>
                  </w:rPr>
                  <w:t>8</w:t>
                </w:r>
                <w:r>
                  <w:rPr>
                    <w:noProof/>
                    <w:webHidden/>
                  </w:rPr>
                  <w:fldChar w:fldCharType="end"/>
                </w:r>
              </w:hyperlink>
            </w:p>
            <w:p w14:paraId="0A89A1FF" w14:textId="6D57D58D" w:rsidR="00D310BA" w:rsidRDefault="00D310BA">
              <w:pPr>
                <w:pStyle w:val="TOC2"/>
                <w:tabs>
                  <w:tab w:val="right" w:leader="dot" w:pos="9016"/>
                </w:tabs>
                <w:rPr>
                  <w:noProof/>
                  <w:lang w:eastAsia="en-GB"/>
                </w:rPr>
              </w:pPr>
              <w:hyperlink w:anchor="_Toc44628951" w:history="1">
                <w:r w:rsidRPr="001C1F0A">
                  <w:rPr>
                    <w:rStyle w:val="Hyperlink"/>
                    <w:rFonts w:ascii="Times New Roman" w:hAnsi="Times New Roman" w:cs="Times New Roman"/>
                    <w:noProof/>
                  </w:rPr>
                  <w:t>The role of effective communication in the organization</w:t>
                </w:r>
                <w:r>
                  <w:rPr>
                    <w:noProof/>
                    <w:webHidden/>
                  </w:rPr>
                  <w:tab/>
                </w:r>
                <w:r>
                  <w:rPr>
                    <w:noProof/>
                    <w:webHidden/>
                  </w:rPr>
                  <w:fldChar w:fldCharType="begin"/>
                </w:r>
                <w:r>
                  <w:rPr>
                    <w:noProof/>
                    <w:webHidden/>
                  </w:rPr>
                  <w:instrText xml:space="preserve"> PAGEREF _Toc44628951 \h </w:instrText>
                </w:r>
                <w:r>
                  <w:rPr>
                    <w:noProof/>
                    <w:webHidden/>
                  </w:rPr>
                </w:r>
                <w:r>
                  <w:rPr>
                    <w:noProof/>
                    <w:webHidden/>
                  </w:rPr>
                  <w:fldChar w:fldCharType="separate"/>
                </w:r>
                <w:r>
                  <w:rPr>
                    <w:noProof/>
                    <w:webHidden/>
                  </w:rPr>
                  <w:t>9</w:t>
                </w:r>
                <w:r>
                  <w:rPr>
                    <w:noProof/>
                    <w:webHidden/>
                  </w:rPr>
                  <w:fldChar w:fldCharType="end"/>
                </w:r>
              </w:hyperlink>
            </w:p>
            <w:p w14:paraId="5D186324" w14:textId="6C030C54" w:rsidR="00D310BA" w:rsidRDefault="00D310BA">
              <w:pPr>
                <w:pStyle w:val="TOC1"/>
                <w:tabs>
                  <w:tab w:val="right" w:leader="dot" w:pos="9016"/>
                </w:tabs>
                <w:rPr>
                  <w:noProof/>
                  <w:lang w:eastAsia="en-GB"/>
                </w:rPr>
              </w:pPr>
              <w:hyperlink w:anchor="_Toc44628952" w:history="1">
                <w:r w:rsidRPr="001C1F0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_Toc44628952 \h </w:instrText>
                </w:r>
                <w:r>
                  <w:rPr>
                    <w:noProof/>
                    <w:webHidden/>
                  </w:rPr>
                </w:r>
                <w:r>
                  <w:rPr>
                    <w:noProof/>
                    <w:webHidden/>
                  </w:rPr>
                  <w:fldChar w:fldCharType="separate"/>
                </w:r>
                <w:r>
                  <w:rPr>
                    <w:noProof/>
                    <w:webHidden/>
                  </w:rPr>
                  <w:t>10</w:t>
                </w:r>
                <w:r>
                  <w:rPr>
                    <w:noProof/>
                    <w:webHidden/>
                  </w:rPr>
                  <w:fldChar w:fldCharType="end"/>
                </w:r>
              </w:hyperlink>
            </w:p>
            <w:p w14:paraId="0BA03C11" w14:textId="25DF3FCD" w:rsidR="00D310BA" w:rsidRDefault="00D310BA">
              <w:pPr>
                <w:pStyle w:val="TOC1"/>
                <w:tabs>
                  <w:tab w:val="right" w:leader="dot" w:pos="9016"/>
                </w:tabs>
                <w:rPr>
                  <w:noProof/>
                  <w:lang w:eastAsia="en-GB"/>
                </w:rPr>
              </w:pPr>
              <w:hyperlink w:anchor="_Toc44628953" w:history="1">
                <w:r w:rsidRPr="001C1F0A">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_Toc44628953 \h </w:instrText>
                </w:r>
                <w:r>
                  <w:rPr>
                    <w:noProof/>
                    <w:webHidden/>
                  </w:rPr>
                </w:r>
                <w:r>
                  <w:rPr>
                    <w:noProof/>
                    <w:webHidden/>
                  </w:rPr>
                  <w:fldChar w:fldCharType="separate"/>
                </w:r>
                <w:r>
                  <w:rPr>
                    <w:noProof/>
                    <w:webHidden/>
                  </w:rPr>
                  <w:t>10</w:t>
                </w:r>
                <w:r>
                  <w:rPr>
                    <w:noProof/>
                    <w:webHidden/>
                  </w:rPr>
                  <w:fldChar w:fldCharType="end"/>
                </w:r>
              </w:hyperlink>
            </w:p>
            <w:p w14:paraId="1D2CFF71" w14:textId="4A54807C" w:rsidR="00D310BA" w:rsidRDefault="00D310BA">
              <w:pPr>
                <w:pStyle w:val="TOC1"/>
                <w:tabs>
                  <w:tab w:val="right" w:leader="dot" w:pos="9016"/>
                </w:tabs>
                <w:rPr>
                  <w:noProof/>
                  <w:lang w:eastAsia="en-GB"/>
                </w:rPr>
              </w:pPr>
              <w:hyperlink w:anchor="_Toc44628954" w:history="1">
                <w:r w:rsidRPr="001C1F0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_Toc44628954 \h </w:instrText>
                </w:r>
                <w:r>
                  <w:rPr>
                    <w:noProof/>
                    <w:webHidden/>
                  </w:rPr>
                </w:r>
                <w:r>
                  <w:rPr>
                    <w:noProof/>
                    <w:webHidden/>
                  </w:rPr>
                  <w:fldChar w:fldCharType="separate"/>
                </w:r>
                <w:r>
                  <w:rPr>
                    <w:noProof/>
                    <w:webHidden/>
                  </w:rPr>
                  <w:t>12</w:t>
                </w:r>
                <w:r>
                  <w:rPr>
                    <w:noProof/>
                    <w:webHidden/>
                  </w:rPr>
                  <w:fldChar w:fldCharType="end"/>
                </w:r>
              </w:hyperlink>
            </w:p>
            <w:p w14:paraId="62504C6B" w14:textId="0E49FBCB" w:rsidR="00D310BA" w:rsidRDefault="00D310BA">
              <w:pPr>
                <w:pStyle w:val="TOC1"/>
                <w:tabs>
                  <w:tab w:val="right" w:leader="dot" w:pos="9016"/>
                </w:tabs>
                <w:rPr>
                  <w:noProof/>
                  <w:lang w:eastAsia="en-GB"/>
                </w:rPr>
              </w:pPr>
              <w:hyperlink w:anchor="_Toc44628955" w:history="1">
                <w:r w:rsidRPr="001C1F0A">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_Toc44628955 \h </w:instrText>
                </w:r>
                <w:r>
                  <w:rPr>
                    <w:noProof/>
                    <w:webHidden/>
                  </w:rPr>
                </w:r>
                <w:r>
                  <w:rPr>
                    <w:noProof/>
                    <w:webHidden/>
                  </w:rPr>
                  <w:fldChar w:fldCharType="separate"/>
                </w:r>
                <w:r>
                  <w:rPr>
                    <w:noProof/>
                    <w:webHidden/>
                  </w:rPr>
                  <w:t>13</w:t>
                </w:r>
                <w:r>
                  <w:rPr>
                    <w:noProof/>
                    <w:webHidden/>
                  </w:rPr>
                  <w:fldChar w:fldCharType="end"/>
                </w:r>
              </w:hyperlink>
            </w:p>
            <w:p w14:paraId="3D9091D1" w14:textId="5A353BE7" w:rsidR="00D310BA" w:rsidRDefault="00D310BA">
              <w:pPr>
                <w:pStyle w:val="TOC1"/>
                <w:tabs>
                  <w:tab w:val="right" w:leader="dot" w:pos="9016"/>
                </w:tabs>
                <w:rPr>
                  <w:noProof/>
                  <w:lang w:eastAsia="en-GB"/>
                </w:rPr>
              </w:pPr>
              <w:hyperlink w:anchor="_Toc44628956" w:history="1">
                <w:r w:rsidRPr="001C1F0A">
                  <w:rPr>
                    <w:rStyle w:val="Hyperlink"/>
                    <w:rFonts w:ascii="Times New Roman" w:hAnsi="Times New Roman" w:cs="Times New Roman"/>
                    <w:noProof/>
                  </w:rPr>
                  <w:t>Acknowledgements</w:t>
                </w:r>
                <w:r>
                  <w:rPr>
                    <w:noProof/>
                    <w:webHidden/>
                  </w:rPr>
                  <w:tab/>
                </w:r>
                <w:r>
                  <w:rPr>
                    <w:noProof/>
                    <w:webHidden/>
                  </w:rPr>
                  <w:fldChar w:fldCharType="begin"/>
                </w:r>
                <w:r>
                  <w:rPr>
                    <w:noProof/>
                    <w:webHidden/>
                  </w:rPr>
                  <w:instrText xml:space="preserve"> PAGEREF _Toc44628956 \h </w:instrText>
                </w:r>
                <w:r>
                  <w:rPr>
                    <w:noProof/>
                    <w:webHidden/>
                  </w:rPr>
                </w:r>
                <w:r>
                  <w:rPr>
                    <w:noProof/>
                    <w:webHidden/>
                  </w:rPr>
                  <w:fldChar w:fldCharType="separate"/>
                </w:r>
                <w:r>
                  <w:rPr>
                    <w:noProof/>
                    <w:webHidden/>
                  </w:rPr>
                  <w:t>14</w:t>
                </w:r>
                <w:r>
                  <w:rPr>
                    <w:noProof/>
                    <w:webHidden/>
                  </w:rPr>
                  <w:fldChar w:fldCharType="end"/>
                </w:r>
              </w:hyperlink>
            </w:p>
            <w:p w14:paraId="6B15C76B" w14:textId="6E36DCCF" w:rsidR="00CE08DB" w:rsidRPr="00D310BA" w:rsidRDefault="00CE08DB" w:rsidP="00412CEF">
              <w:pPr>
                <w:spacing w:line="276" w:lineRule="auto"/>
                <w:rPr>
                  <w:rFonts w:ascii="Times New Roman" w:hAnsi="Times New Roman" w:cs="Times New Roman"/>
                </w:rPr>
              </w:pPr>
              <w:r w:rsidRPr="00D310BA">
                <w:rPr>
                  <w:rFonts w:ascii="Times New Roman" w:hAnsi="Times New Roman" w:cs="Times New Roman"/>
                  <w:b/>
                  <w:bCs/>
                  <w:noProof/>
                </w:rPr>
                <w:fldChar w:fldCharType="end"/>
              </w:r>
              <w:r w:rsidR="006C6DEB" w:rsidRPr="00D310BA">
                <w:rPr>
                  <w:rFonts w:ascii="Times New Roman" w:hAnsi="Times New Roman" w:cs="Times New Roman"/>
                  <w:b/>
                  <w:bCs/>
                  <w:noProof/>
                </w:rPr>
                <w:t xml:space="preserve"> </w:t>
              </w:r>
            </w:p>
          </w:sdtContent>
        </w:sdt>
        <w:p w14:paraId="3D903E6B" w14:textId="77777777" w:rsidR="00CE08DB" w:rsidRPr="00D310BA" w:rsidRDefault="00CE08DB" w:rsidP="00412CEF">
          <w:pPr>
            <w:spacing w:line="276" w:lineRule="auto"/>
            <w:rPr>
              <w:rFonts w:ascii="Times New Roman" w:hAnsi="Times New Roman" w:cs="Times New Roman"/>
            </w:rPr>
          </w:pPr>
        </w:p>
        <w:p w14:paraId="61B77419" w14:textId="77777777" w:rsidR="00CE08DB" w:rsidRPr="00D310BA" w:rsidRDefault="00CE08DB" w:rsidP="00412CEF">
          <w:pPr>
            <w:spacing w:line="276" w:lineRule="auto"/>
            <w:rPr>
              <w:rFonts w:ascii="Times New Roman" w:hAnsi="Times New Roman" w:cs="Times New Roman"/>
            </w:rPr>
          </w:pPr>
        </w:p>
        <w:p w14:paraId="55EDCC21" w14:textId="77777777" w:rsidR="00CE08DB" w:rsidRPr="00D310BA" w:rsidRDefault="00CE08DB" w:rsidP="00412CEF">
          <w:pPr>
            <w:spacing w:line="276" w:lineRule="auto"/>
            <w:rPr>
              <w:rFonts w:ascii="Times New Roman" w:hAnsi="Times New Roman" w:cs="Times New Roman"/>
            </w:rPr>
          </w:pPr>
        </w:p>
        <w:p w14:paraId="1EBD0128" w14:textId="77777777" w:rsidR="00CE08DB" w:rsidRPr="00D310BA" w:rsidRDefault="00CE08DB" w:rsidP="00412CEF">
          <w:pPr>
            <w:spacing w:line="276" w:lineRule="auto"/>
            <w:rPr>
              <w:rFonts w:ascii="Times New Roman" w:hAnsi="Times New Roman" w:cs="Times New Roman"/>
            </w:rPr>
          </w:pPr>
        </w:p>
        <w:p w14:paraId="53E215F9" w14:textId="77777777" w:rsidR="00CE08DB" w:rsidRPr="00D310BA" w:rsidRDefault="00CE08DB" w:rsidP="00412CEF">
          <w:pPr>
            <w:spacing w:line="276" w:lineRule="auto"/>
            <w:rPr>
              <w:rFonts w:ascii="Times New Roman" w:hAnsi="Times New Roman" w:cs="Times New Roman"/>
            </w:rPr>
          </w:pPr>
        </w:p>
        <w:p w14:paraId="2371E560" w14:textId="77777777" w:rsidR="00CE08DB" w:rsidRPr="00D310BA" w:rsidRDefault="00CE08DB" w:rsidP="00412CEF">
          <w:pPr>
            <w:spacing w:line="276" w:lineRule="auto"/>
            <w:rPr>
              <w:rFonts w:ascii="Times New Roman" w:hAnsi="Times New Roman" w:cs="Times New Roman"/>
            </w:rPr>
          </w:pPr>
        </w:p>
        <w:p w14:paraId="63794746" w14:textId="77777777" w:rsidR="00CE08DB" w:rsidRPr="00D310BA" w:rsidRDefault="00CE08DB" w:rsidP="00412CEF">
          <w:pPr>
            <w:spacing w:line="276" w:lineRule="auto"/>
            <w:rPr>
              <w:rFonts w:ascii="Times New Roman" w:hAnsi="Times New Roman" w:cs="Times New Roman"/>
            </w:rPr>
          </w:pPr>
        </w:p>
        <w:p w14:paraId="3EB0397F" w14:textId="77777777" w:rsidR="00CE08DB" w:rsidRPr="00D310BA" w:rsidRDefault="00CE08DB" w:rsidP="00412CEF">
          <w:pPr>
            <w:spacing w:line="276" w:lineRule="auto"/>
            <w:rPr>
              <w:rFonts w:ascii="Times New Roman" w:hAnsi="Times New Roman" w:cs="Times New Roman"/>
            </w:rPr>
          </w:pPr>
        </w:p>
        <w:p w14:paraId="099A9AA7" w14:textId="77777777" w:rsidR="00CE08DB" w:rsidRPr="00D310BA" w:rsidRDefault="00CE08DB" w:rsidP="00412CEF">
          <w:pPr>
            <w:spacing w:line="276" w:lineRule="auto"/>
            <w:rPr>
              <w:rFonts w:ascii="Times New Roman" w:hAnsi="Times New Roman" w:cs="Times New Roman"/>
            </w:rPr>
          </w:pPr>
        </w:p>
        <w:p w14:paraId="0B2BA029" w14:textId="77777777" w:rsidR="00CE08DB" w:rsidRPr="00D310BA" w:rsidRDefault="00CE08DB" w:rsidP="00412CEF">
          <w:pPr>
            <w:spacing w:line="276" w:lineRule="auto"/>
            <w:rPr>
              <w:rFonts w:ascii="Times New Roman" w:hAnsi="Times New Roman" w:cs="Times New Roman"/>
            </w:rPr>
          </w:pPr>
        </w:p>
        <w:p w14:paraId="23ABEDCF" w14:textId="77777777" w:rsidR="00CE08DB" w:rsidRPr="00D310BA" w:rsidRDefault="00CE08DB" w:rsidP="00412CEF">
          <w:pPr>
            <w:spacing w:line="276" w:lineRule="auto"/>
            <w:rPr>
              <w:rFonts w:ascii="Times New Roman" w:hAnsi="Times New Roman" w:cs="Times New Roman"/>
            </w:rPr>
          </w:pPr>
        </w:p>
        <w:p w14:paraId="7DB3DA6D" w14:textId="651568FA" w:rsidR="00CC1315" w:rsidRPr="00D310BA" w:rsidRDefault="00CC1315" w:rsidP="00412CEF">
          <w:pPr>
            <w:pStyle w:val="Heading1"/>
            <w:spacing w:line="276" w:lineRule="auto"/>
            <w:rPr>
              <w:rFonts w:ascii="Times New Roman" w:hAnsi="Times New Roman" w:cs="Times New Roman"/>
            </w:rPr>
          </w:pPr>
          <w:bookmarkStart w:id="1" w:name="_Toc44628939"/>
          <w:r w:rsidRPr="00D310BA">
            <w:rPr>
              <w:rFonts w:ascii="Times New Roman" w:hAnsi="Times New Roman" w:cs="Times New Roman"/>
            </w:rPr>
            <w:lastRenderedPageBreak/>
            <w:t>Executive Summary</w:t>
          </w:r>
          <w:bookmarkEnd w:id="1"/>
        </w:p>
        <w:p w14:paraId="01692A0C" w14:textId="77777777" w:rsidR="00CC1315" w:rsidRPr="00D310BA" w:rsidRDefault="00CC1315" w:rsidP="00412CEF">
          <w:pPr>
            <w:spacing w:line="276" w:lineRule="auto"/>
            <w:rPr>
              <w:rFonts w:ascii="Times New Roman" w:hAnsi="Times New Roman" w:cs="Times New Roman"/>
            </w:rPr>
          </w:pPr>
        </w:p>
        <w:p w14:paraId="4264938E" w14:textId="277D82A8" w:rsidR="006E4166" w:rsidRPr="00D310BA" w:rsidRDefault="00CC1315"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b/>
              <w:bCs/>
              <w:sz w:val="24"/>
              <w:szCs w:val="24"/>
            </w:rPr>
            <w:t>Scope</w:t>
          </w:r>
          <w:r w:rsidRPr="00D310BA">
            <w:rPr>
              <w:rFonts w:ascii="Times New Roman" w:hAnsi="Times New Roman" w:cs="Times New Roman"/>
              <w:sz w:val="24"/>
              <w:szCs w:val="24"/>
            </w:rPr>
            <w:t xml:space="preserve">. The current report provides a case study analysis and how teamwork theories </w:t>
          </w:r>
          <w:r w:rsidR="006E4166" w:rsidRPr="00D310BA">
            <w:rPr>
              <w:rFonts w:ascii="Times New Roman" w:hAnsi="Times New Roman" w:cs="Times New Roman"/>
              <w:sz w:val="24"/>
              <w:szCs w:val="24"/>
            </w:rPr>
            <w:t>and effective communication can increase the performance among team members.</w:t>
          </w:r>
        </w:p>
        <w:p w14:paraId="444249E0" w14:textId="27A92C50" w:rsidR="006E4166" w:rsidRPr="00D310BA" w:rsidRDefault="00CC1315"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r>
          <w:r w:rsidRPr="00D310BA">
            <w:rPr>
              <w:rFonts w:ascii="Times New Roman" w:hAnsi="Times New Roman" w:cs="Times New Roman"/>
              <w:b/>
              <w:bCs/>
              <w:sz w:val="24"/>
              <w:szCs w:val="24"/>
            </w:rPr>
            <w:t>Findings</w:t>
          </w:r>
          <w:r w:rsidRPr="00D310BA">
            <w:rPr>
              <w:rFonts w:ascii="Times New Roman" w:hAnsi="Times New Roman" w:cs="Times New Roman"/>
              <w:sz w:val="24"/>
              <w:szCs w:val="24"/>
            </w:rPr>
            <w:t xml:space="preserve">. </w:t>
          </w:r>
          <w:r w:rsidR="006E4166" w:rsidRPr="00D310BA">
            <w:rPr>
              <w:rFonts w:ascii="Times New Roman" w:hAnsi="Times New Roman" w:cs="Times New Roman"/>
              <w:sz w:val="24"/>
              <w:szCs w:val="24"/>
            </w:rPr>
            <w:t>This section includes three main parts, the first one describes how Tuckman’s and Belbin’s work theories can be applied to the case study in order to help the managers building effective teams.</w:t>
          </w:r>
        </w:p>
        <w:p w14:paraId="3224C727" w14:textId="1A9274BD" w:rsidR="006E4166" w:rsidRPr="00D310BA" w:rsidRDefault="006E4166"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 xml:space="preserve">The second section illustrates the importance of the two-way communication by applying some of the most used communication models: Shannon Weaver, </w:t>
          </w:r>
          <w:proofErr w:type="spellStart"/>
          <w:r w:rsidRPr="00D310BA">
            <w:rPr>
              <w:rFonts w:ascii="Times New Roman" w:hAnsi="Times New Roman" w:cs="Times New Roman"/>
              <w:sz w:val="24"/>
              <w:szCs w:val="24"/>
            </w:rPr>
            <w:t>Berlo</w:t>
          </w:r>
          <w:proofErr w:type="spellEnd"/>
          <w:r w:rsidRPr="00D310BA">
            <w:rPr>
              <w:rFonts w:ascii="Times New Roman" w:hAnsi="Times New Roman" w:cs="Times New Roman"/>
              <w:sz w:val="24"/>
              <w:szCs w:val="24"/>
            </w:rPr>
            <w:t xml:space="preserve"> and Schramm.</w:t>
          </w:r>
        </w:p>
        <w:p w14:paraId="5D054F65" w14:textId="46679547" w:rsidR="006E4166" w:rsidRPr="00D310BA" w:rsidRDefault="006E4166"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In the last section it is explained the role of effective communication in organization</w:t>
          </w:r>
          <w:r w:rsidR="00970DC2" w:rsidRPr="00D310BA">
            <w:rPr>
              <w:rFonts w:ascii="Times New Roman" w:hAnsi="Times New Roman" w:cs="Times New Roman"/>
              <w:sz w:val="24"/>
              <w:szCs w:val="24"/>
            </w:rPr>
            <w:t>s</w:t>
          </w:r>
          <w:r w:rsidRPr="00D310BA">
            <w:rPr>
              <w:rFonts w:ascii="Times New Roman" w:hAnsi="Times New Roman" w:cs="Times New Roman"/>
              <w:sz w:val="24"/>
              <w:szCs w:val="24"/>
            </w:rPr>
            <w:t>.</w:t>
          </w:r>
        </w:p>
        <w:p w14:paraId="0AA5EC4D" w14:textId="2A48F2C8" w:rsidR="00CC1315" w:rsidRPr="00D310BA" w:rsidRDefault="00CC1315"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b/>
              <w:bCs/>
              <w:sz w:val="24"/>
              <w:szCs w:val="24"/>
            </w:rPr>
            <w:t>Conclusions</w:t>
          </w:r>
          <w:r w:rsidRPr="00D310BA">
            <w:rPr>
              <w:rFonts w:ascii="Times New Roman" w:hAnsi="Times New Roman" w:cs="Times New Roman"/>
              <w:sz w:val="24"/>
              <w:szCs w:val="24"/>
            </w:rPr>
            <w:t>.</w:t>
          </w:r>
        </w:p>
        <w:p w14:paraId="4B96A2F2" w14:textId="32D09863" w:rsidR="00970DC2"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By applying Tuckman’s theory to this case study, the café managers can understand that a team evolves and during its development will encounter different problems</w:t>
          </w:r>
        </w:p>
        <w:p w14:paraId="7932198A" w14:textId="360F6BB8" w:rsidR="00970DC2"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In his research Belbin demonstrated that a mix of the nine team roles provides the most consistently good results.</w:t>
          </w:r>
        </w:p>
        <w:p w14:paraId="08A451FB" w14:textId="562EDE2A" w:rsidR="00970DC2"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The leaders should focus on creating positive interpersonal relationships within the team members as this will increase their motivation and performance.</w:t>
          </w:r>
        </w:p>
        <w:p w14:paraId="07FE7DCE" w14:textId="1A04CAB1" w:rsidR="00811494"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Effective communication i</w:t>
          </w:r>
          <w:r w:rsidRPr="00D310BA">
            <w:rPr>
              <w:rFonts w:ascii="Times New Roman" w:eastAsia="Times New Roman" w:hAnsi="Times New Roman" w:cs="Times New Roman"/>
              <w:color w:val="000000"/>
              <w:sz w:val="24"/>
              <w:szCs w:val="24"/>
              <w:lang w:eastAsia="en-GB"/>
            </w:rPr>
            <w:t>s needed at all organizational levels and reduce</w:t>
          </w:r>
          <w:r w:rsidRPr="00D310BA">
            <w:rPr>
              <w:rFonts w:ascii="Times New Roman" w:hAnsi="Times New Roman" w:cs="Times New Roman"/>
              <w:sz w:val="24"/>
              <w:szCs w:val="24"/>
            </w:rPr>
            <w:t>s the chances of conflict between team members.</w:t>
          </w:r>
          <w:r w:rsidRPr="00D310BA">
            <w:rPr>
              <w:rFonts w:ascii="Times New Roman" w:eastAsia="Times New Roman" w:hAnsi="Times New Roman" w:cs="Times New Roman"/>
              <w:color w:val="000000"/>
              <w:sz w:val="24"/>
              <w:szCs w:val="24"/>
              <w:lang w:eastAsia="en-GB"/>
            </w:rPr>
            <w:t xml:space="preserve"> The café managers should make a priority from communicating what they expect from their employees and make sure they understand what their goals and role</w:t>
          </w:r>
          <w:r w:rsidRPr="00D310BA">
            <w:rPr>
              <w:rFonts w:ascii="Times New Roman" w:hAnsi="Times New Roman" w:cs="Times New Roman"/>
              <w:sz w:val="24"/>
              <w:szCs w:val="24"/>
            </w:rPr>
            <w:t>s</w:t>
          </w:r>
          <w:r w:rsidRPr="00D310BA">
            <w:rPr>
              <w:rFonts w:ascii="Times New Roman" w:eastAsia="Times New Roman" w:hAnsi="Times New Roman" w:cs="Times New Roman"/>
              <w:color w:val="000000"/>
              <w:sz w:val="24"/>
              <w:szCs w:val="24"/>
              <w:lang w:eastAsia="en-GB"/>
            </w:rPr>
            <w:t xml:space="preserve"> are within the teams.</w:t>
          </w:r>
        </w:p>
        <w:p w14:paraId="60ABBB7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3553A9E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36CAA04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67687B97"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54334B9"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8E882FD"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7B92CF38"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7721BB43"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0A45C8E"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42502FC"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62BC9278"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380071E1"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00451AD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4112A51F"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7CBDC984"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68F7D2D"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01A34C6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2922FE47"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1141064A"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019B7A15"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CCF45B9" w14:textId="77777777" w:rsidR="00811494" w:rsidRPr="00D310BA" w:rsidRDefault="00811494" w:rsidP="00412CEF">
          <w:pPr>
            <w:spacing w:after="0" w:line="276" w:lineRule="auto"/>
            <w:jc w:val="both"/>
            <w:rPr>
              <w:rFonts w:ascii="Times New Roman" w:hAnsi="Times New Roman" w:cs="Times New Roman"/>
              <w:sz w:val="24"/>
              <w:szCs w:val="24"/>
            </w:rPr>
          </w:pPr>
        </w:p>
        <w:p w14:paraId="0014F57D" w14:textId="43AD274B" w:rsidR="00CC1315" w:rsidRPr="00D310BA" w:rsidRDefault="00CC1315"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lastRenderedPageBreak/>
            <w:t>.</w:t>
          </w:r>
        </w:p>
        <w:p w14:paraId="53E4F891" w14:textId="65A70FE5" w:rsidR="00CE08DB" w:rsidRPr="00D310BA" w:rsidRDefault="00CE08DB" w:rsidP="00412CEF">
          <w:pPr>
            <w:pStyle w:val="Heading1"/>
            <w:spacing w:line="276" w:lineRule="auto"/>
            <w:rPr>
              <w:rFonts w:ascii="Times New Roman" w:hAnsi="Times New Roman" w:cs="Times New Roman"/>
            </w:rPr>
          </w:pPr>
          <w:bookmarkStart w:id="2" w:name="_Toc44628940"/>
          <w:r w:rsidRPr="00D310BA">
            <w:rPr>
              <w:rFonts w:ascii="Times New Roman" w:hAnsi="Times New Roman" w:cs="Times New Roman"/>
            </w:rPr>
            <w:t>Terms of Refe</w:t>
          </w:r>
          <w:r w:rsidR="0088207F" w:rsidRPr="00D310BA">
            <w:rPr>
              <w:rFonts w:ascii="Times New Roman" w:hAnsi="Times New Roman" w:cs="Times New Roman"/>
            </w:rPr>
            <w:t>r</w:t>
          </w:r>
          <w:r w:rsidRPr="00D310BA">
            <w:rPr>
              <w:rFonts w:ascii="Times New Roman" w:hAnsi="Times New Roman" w:cs="Times New Roman"/>
            </w:rPr>
            <w:t>ence</w:t>
          </w:r>
          <w:bookmarkEnd w:id="2"/>
        </w:p>
        <w:p w14:paraId="7A4EED0E" w14:textId="02E94ADE" w:rsidR="00422D1D" w:rsidRPr="00D310BA" w:rsidRDefault="00422D1D"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The current report has been requested by Melanie Squire to illustrate how the application of teamwork theories and effective communication can improve teamwork within the organisation presented in the case study.</w:t>
          </w:r>
        </w:p>
        <w:p w14:paraId="40E9343D" w14:textId="2E39E2ED" w:rsidR="00422D1D" w:rsidRPr="00D310BA" w:rsidRDefault="00422D1D" w:rsidP="00412CEF">
          <w:pPr>
            <w:spacing w:after="0" w:line="276" w:lineRule="auto"/>
            <w:jc w:val="both"/>
            <w:rPr>
              <w:rFonts w:ascii="Times New Roman" w:hAnsi="Times New Roman" w:cs="Times New Roman"/>
              <w:i/>
              <w:iCs/>
              <w:sz w:val="24"/>
              <w:szCs w:val="24"/>
            </w:rPr>
          </w:pPr>
          <w:r w:rsidRPr="00D310BA">
            <w:rPr>
              <w:rFonts w:ascii="Times New Roman" w:hAnsi="Times New Roman" w:cs="Times New Roman"/>
              <w:sz w:val="24"/>
              <w:szCs w:val="24"/>
            </w:rPr>
            <w:tab/>
            <w:t>The report has been compiled by Dragos Sculeac and is to be submitted by 03.07.2020.</w:t>
          </w:r>
        </w:p>
        <w:p w14:paraId="59AA0F40" w14:textId="370A9C71" w:rsidR="00CE08DB" w:rsidRPr="00D310BA" w:rsidRDefault="00CE08DB" w:rsidP="00412CEF">
          <w:pPr>
            <w:pStyle w:val="Heading1"/>
            <w:spacing w:line="276" w:lineRule="auto"/>
            <w:rPr>
              <w:rFonts w:ascii="Times New Roman" w:hAnsi="Times New Roman" w:cs="Times New Roman"/>
              <w:sz w:val="24"/>
              <w:szCs w:val="24"/>
            </w:rPr>
          </w:pPr>
          <w:bookmarkStart w:id="3" w:name="_Toc44628941"/>
          <w:r w:rsidRPr="00D310BA">
            <w:rPr>
              <w:rFonts w:ascii="Times New Roman" w:hAnsi="Times New Roman" w:cs="Times New Roman"/>
            </w:rPr>
            <w:t>Procedure</w:t>
          </w:r>
          <w:bookmarkEnd w:id="3"/>
        </w:p>
        <w:p w14:paraId="2D20654E" w14:textId="63C3C2DE" w:rsidR="0088207F" w:rsidRPr="00D310BA" w:rsidRDefault="0088207F"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 xml:space="preserve">For the current report I have applied Tuckman and Belbin’s workplace theory to demonstrate how these could improve teamwork in the organization described in the case study. I have then explained the importance of effective communication in the same organization and exemplified with the three models of communication: Shannon Weaver, </w:t>
          </w:r>
          <w:proofErr w:type="spellStart"/>
          <w:r w:rsidRPr="00D310BA">
            <w:rPr>
              <w:rFonts w:ascii="Times New Roman" w:hAnsi="Times New Roman" w:cs="Times New Roman"/>
              <w:sz w:val="24"/>
              <w:szCs w:val="24"/>
            </w:rPr>
            <w:t>Berlo</w:t>
          </w:r>
          <w:proofErr w:type="spellEnd"/>
          <w:r w:rsidRPr="00D310BA">
            <w:rPr>
              <w:rFonts w:ascii="Times New Roman" w:hAnsi="Times New Roman" w:cs="Times New Roman"/>
              <w:sz w:val="24"/>
              <w:szCs w:val="24"/>
            </w:rPr>
            <w:t xml:space="preserve"> and Schramm.</w:t>
          </w:r>
        </w:p>
        <w:p w14:paraId="16DD860C" w14:textId="0C1162D0" w:rsidR="0088207F" w:rsidRPr="00D310BA" w:rsidRDefault="0088207F"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 xml:space="preserve">I have consulted the online library, Google Books as well as some websites recommended. </w:t>
          </w:r>
        </w:p>
        <w:p w14:paraId="6FA0E978" w14:textId="12DA1A99" w:rsidR="00CE08DB" w:rsidRPr="00D310BA" w:rsidRDefault="00CE08DB" w:rsidP="00412CEF">
          <w:pPr>
            <w:pStyle w:val="Heading1"/>
            <w:spacing w:line="276" w:lineRule="auto"/>
            <w:rPr>
              <w:rFonts w:ascii="Times New Roman" w:hAnsi="Times New Roman" w:cs="Times New Roman"/>
            </w:rPr>
          </w:pPr>
          <w:bookmarkStart w:id="4" w:name="_Toc44628942"/>
          <w:r w:rsidRPr="00D310BA">
            <w:rPr>
              <w:rFonts w:ascii="Times New Roman" w:hAnsi="Times New Roman" w:cs="Times New Roman"/>
            </w:rPr>
            <w:t>Intr</w:t>
          </w:r>
          <w:r w:rsidR="006C6DEB" w:rsidRPr="00D310BA">
            <w:rPr>
              <w:rFonts w:ascii="Times New Roman" w:hAnsi="Times New Roman" w:cs="Times New Roman"/>
            </w:rPr>
            <w:t>o</w:t>
          </w:r>
          <w:r w:rsidRPr="00D310BA">
            <w:rPr>
              <w:rFonts w:ascii="Times New Roman" w:hAnsi="Times New Roman" w:cs="Times New Roman"/>
            </w:rPr>
            <w:t>duction</w:t>
          </w:r>
          <w:bookmarkEnd w:id="4"/>
        </w:p>
        <w:p w14:paraId="7C78F409" w14:textId="1AE1385C" w:rsidR="00795CD2" w:rsidRPr="00D310BA" w:rsidRDefault="00795CD2" w:rsidP="00412CEF">
          <w:pPr>
            <w:spacing w:after="0" w:line="276" w:lineRule="auto"/>
            <w:ind w:firstLine="720"/>
            <w:jc w:val="both"/>
            <w:rPr>
              <w:rFonts w:ascii="Times New Roman" w:hAnsi="Times New Roman" w:cs="Times New Roman"/>
              <w:sz w:val="24"/>
              <w:szCs w:val="24"/>
            </w:rPr>
          </w:pPr>
          <w:proofErr w:type="gramStart"/>
          <w:r w:rsidRPr="00D310BA">
            <w:rPr>
              <w:rFonts w:ascii="Times New Roman" w:hAnsi="Times New Roman" w:cs="Times New Roman"/>
              <w:sz w:val="24"/>
              <w:szCs w:val="24"/>
            </w:rPr>
            <w:t>In order for</w:t>
          </w:r>
          <w:proofErr w:type="gramEnd"/>
          <w:r w:rsidRPr="00D310BA">
            <w:rPr>
              <w:rFonts w:ascii="Times New Roman" w:hAnsi="Times New Roman" w:cs="Times New Roman"/>
              <w:sz w:val="24"/>
              <w:szCs w:val="24"/>
            </w:rPr>
            <w:t xml:space="preserve"> every business to be successful, it must operate through a strong and cohesive team. Every leader should know that when the employees work well together, they come up with better ideas, they have a higher motivation to complete their tasks and become more efficient. </w:t>
          </w:r>
        </w:p>
        <w:p w14:paraId="7C2DDF44" w14:textId="6259676A" w:rsidR="00157A37" w:rsidRPr="00D310BA" w:rsidRDefault="00157A37"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With the help of teamwork theories, managers can understand the stages their teams are going through </w:t>
          </w:r>
          <w:proofErr w:type="gramStart"/>
          <w:r w:rsidRPr="00D310BA">
            <w:rPr>
              <w:rFonts w:ascii="Times New Roman" w:hAnsi="Times New Roman" w:cs="Times New Roman"/>
              <w:sz w:val="24"/>
              <w:szCs w:val="24"/>
            </w:rPr>
            <w:t>and also</w:t>
          </w:r>
          <w:proofErr w:type="gramEnd"/>
          <w:r w:rsidRPr="00D310BA">
            <w:rPr>
              <w:rFonts w:ascii="Times New Roman" w:hAnsi="Times New Roman" w:cs="Times New Roman"/>
              <w:sz w:val="24"/>
              <w:szCs w:val="24"/>
            </w:rPr>
            <w:t xml:space="preserve"> how they can distribute employees in teams based on their strengths and identified team role.</w:t>
          </w:r>
        </w:p>
        <w:p w14:paraId="23C0BB78" w14:textId="18C5FCFB" w:rsidR="00795CD2" w:rsidRPr="00D310BA" w:rsidRDefault="00795CD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Effective communication is essential in every workplace and every leader should </w:t>
          </w:r>
          <w:proofErr w:type="gramStart"/>
          <w:r w:rsidRPr="00D310BA">
            <w:rPr>
              <w:rFonts w:ascii="Times New Roman" w:hAnsi="Times New Roman" w:cs="Times New Roman"/>
              <w:sz w:val="24"/>
              <w:szCs w:val="24"/>
            </w:rPr>
            <w:t>posses</w:t>
          </w:r>
          <w:proofErr w:type="gramEnd"/>
          <w:r w:rsidRPr="00D310BA">
            <w:rPr>
              <w:rFonts w:ascii="Times New Roman" w:hAnsi="Times New Roman" w:cs="Times New Roman"/>
              <w:sz w:val="24"/>
              <w:szCs w:val="24"/>
            </w:rPr>
            <w:t xml:space="preserve"> excellent communication and listening skills.</w:t>
          </w:r>
          <w:r w:rsidR="0080069F" w:rsidRPr="00D310BA">
            <w:rPr>
              <w:rFonts w:ascii="Times New Roman" w:hAnsi="Times New Roman" w:cs="Times New Roman"/>
              <w:sz w:val="24"/>
              <w:szCs w:val="24"/>
            </w:rPr>
            <w:t xml:space="preserve"> Managers should make use of both verbal and nonverbal communication when transmitting a message. The first one is beneficial when looking to deliver private information, it helps in conflict management and it provides a high level of understanding.</w:t>
          </w:r>
        </w:p>
        <w:p w14:paraId="7E86E80C" w14:textId="4E808B82" w:rsidR="0080069F" w:rsidRPr="00D310BA" w:rsidRDefault="0080069F"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Nonverbal communication reflects the way things are said</w:t>
          </w:r>
          <w:r w:rsidR="00157A37" w:rsidRPr="00D310BA">
            <w:rPr>
              <w:rFonts w:ascii="Times New Roman" w:hAnsi="Times New Roman" w:cs="Times New Roman"/>
              <w:sz w:val="24"/>
              <w:szCs w:val="24"/>
            </w:rPr>
            <w:t xml:space="preserve"> and when managers transmit positive nonverbal cues to their employees, it can increase their morale and performance.</w:t>
          </w:r>
        </w:p>
        <w:p w14:paraId="3474EA18" w14:textId="1C0BA956" w:rsidR="00157A37" w:rsidRPr="00D310BA" w:rsidRDefault="00157A37"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By using a </w:t>
          </w:r>
          <w:proofErr w:type="gramStart"/>
          <w:r w:rsidRPr="00D310BA">
            <w:rPr>
              <w:rFonts w:ascii="Times New Roman" w:hAnsi="Times New Roman" w:cs="Times New Roman"/>
              <w:sz w:val="24"/>
              <w:szCs w:val="24"/>
            </w:rPr>
            <w:t>two way</w:t>
          </w:r>
          <w:proofErr w:type="gramEnd"/>
          <w:r w:rsidRPr="00D310BA">
            <w:rPr>
              <w:rFonts w:ascii="Times New Roman" w:hAnsi="Times New Roman" w:cs="Times New Roman"/>
              <w:sz w:val="24"/>
              <w:szCs w:val="24"/>
            </w:rPr>
            <w:t xml:space="preserve"> communication team members are given the chance to express their opinions and to deliver feedback and this is an important way of discovering how efficient a communication style is. </w:t>
          </w:r>
        </w:p>
        <w:p w14:paraId="6EBFB215" w14:textId="78455E6B" w:rsidR="0003784B" w:rsidRPr="00D310BA" w:rsidRDefault="0003784B" w:rsidP="00412CEF">
          <w:pPr>
            <w:spacing w:after="0" w:line="276" w:lineRule="auto"/>
            <w:rPr>
              <w:rFonts w:ascii="Times New Roman" w:hAnsi="Times New Roman" w:cs="Times New Roman"/>
            </w:rPr>
          </w:pPr>
        </w:p>
        <w:p w14:paraId="21E26826" w14:textId="77777777" w:rsidR="00412CEF" w:rsidRPr="00D310BA" w:rsidRDefault="00412CEF" w:rsidP="00412CEF">
          <w:pPr>
            <w:pStyle w:val="Heading1"/>
            <w:spacing w:before="0" w:after="0" w:line="276" w:lineRule="auto"/>
            <w:rPr>
              <w:rFonts w:ascii="Times New Roman" w:hAnsi="Times New Roman" w:cs="Times New Roman"/>
            </w:rPr>
          </w:pPr>
        </w:p>
        <w:p w14:paraId="643080D2" w14:textId="330B2BD5" w:rsidR="00412CEF" w:rsidRPr="00D310BA" w:rsidRDefault="00412CEF" w:rsidP="00412CEF">
          <w:pPr>
            <w:pStyle w:val="Heading1"/>
            <w:spacing w:before="0" w:after="0" w:line="276" w:lineRule="auto"/>
            <w:rPr>
              <w:rFonts w:ascii="Times New Roman" w:hAnsi="Times New Roman" w:cs="Times New Roman"/>
            </w:rPr>
          </w:pPr>
        </w:p>
        <w:p w14:paraId="4E9D6AF6" w14:textId="081D3E61" w:rsidR="00412CEF" w:rsidRPr="00D310BA" w:rsidRDefault="00412CEF" w:rsidP="00412CEF">
          <w:pPr>
            <w:spacing w:line="276" w:lineRule="auto"/>
            <w:rPr>
              <w:rFonts w:ascii="Times New Roman" w:hAnsi="Times New Roman" w:cs="Times New Roman"/>
            </w:rPr>
          </w:pPr>
        </w:p>
        <w:p w14:paraId="64EECF00" w14:textId="77777777" w:rsidR="00412CEF" w:rsidRPr="00D310BA" w:rsidRDefault="00412CEF" w:rsidP="00412CEF">
          <w:pPr>
            <w:spacing w:line="276" w:lineRule="auto"/>
            <w:rPr>
              <w:rFonts w:ascii="Times New Roman" w:hAnsi="Times New Roman" w:cs="Times New Roman"/>
            </w:rPr>
          </w:pPr>
        </w:p>
        <w:p w14:paraId="15C74D97" w14:textId="28F899C9" w:rsidR="007F0D7F" w:rsidRPr="00D310BA" w:rsidRDefault="00CE08DB" w:rsidP="00412CEF">
          <w:pPr>
            <w:pStyle w:val="Heading1"/>
            <w:spacing w:before="0" w:after="0" w:line="276" w:lineRule="auto"/>
            <w:rPr>
              <w:rFonts w:ascii="Times New Roman" w:hAnsi="Times New Roman" w:cs="Times New Roman"/>
            </w:rPr>
          </w:pPr>
          <w:bookmarkStart w:id="5" w:name="_Toc44628943"/>
          <w:r w:rsidRPr="00D310BA">
            <w:rPr>
              <w:rFonts w:ascii="Times New Roman" w:hAnsi="Times New Roman" w:cs="Times New Roman"/>
            </w:rPr>
            <w:lastRenderedPageBreak/>
            <w:t>Findings</w:t>
          </w:r>
          <w:bookmarkEnd w:id="5"/>
        </w:p>
        <w:p w14:paraId="110D0668" w14:textId="77777777" w:rsidR="00795CD2" w:rsidRPr="00D310BA" w:rsidRDefault="00795CD2" w:rsidP="00412CEF">
          <w:pPr>
            <w:spacing w:after="0" w:line="276" w:lineRule="auto"/>
            <w:rPr>
              <w:rFonts w:ascii="Times New Roman" w:hAnsi="Times New Roman" w:cs="Times New Roman"/>
            </w:rPr>
          </w:pPr>
        </w:p>
        <w:p w14:paraId="4FE7C6AF" w14:textId="78865BD9" w:rsidR="00DF4BFF" w:rsidRPr="00D310BA" w:rsidRDefault="008D6ED1" w:rsidP="00412CEF">
          <w:pPr>
            <w:pStyle w:val="Heading2"/>
            <w:spacing w:line="276" w:lineRule="auto"/>
            <w:rPr>
              <w:rFonts w:ascii="Times New Roman" w:hAnsi="Times New Roman" w:cs="Times New Roman"/>
            </w:rPr>
          </w:pPr>
          <w:bookmarkStart w:id="6" w:name="_Toc44628944"/>
          <w:r w:rsidRPr="00D310BA">
            <w:rPr>
              <w:rFonts w:ascii="Times New Roman" w:hAnsi="Times New Roman" w:cs="Times New Roman"/>
            </w:rPr>
            <w:t>Teamwork theories and their role in improving performance</w:t>
          </w:r>
          <w:bookmarkEnd w:id="6"/>
        </w:p>
        <w:p w14:paraId="33208E5A" w14:textId="77777777" w:rsidR="008D6ED1" w:rsidRPr="00D310BA" w:rsidRDefault="008D6ED1" w:rsidP="00412CEF">
          <w:pPr>
            <w:spacing w:after="0" w:line="276" w:lineRule="auto"/>
            <w:rPr>
              <w:rFonts w:ascii="Times New Roman" w:hAnsi="Times New Roman" w:cs="Times New Roman"/>
            </w:rPr>
          </w:pPr>
        </w:p>
        <w:p w14:paraId="50369997" w14:textId="07759320" w:rsidR="00E51A6E" w:rsidRPr="00D310BA" w:rsidRDefault="00430E18"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There are several factors that can lead to poor team performance and some of them can be identified in th</w:t>
          </w:r>
          <w:r w:rsidR="008644D2" w:rsidRPr="00D310BA">
            <w:rPr>
              <w:rFonts w:ascii="Times New Roman" w:hAnsi="Times New Roman" w:cs="Times New Roman"/>
              <w:sz w:val="24"/>
              <w:szCs w:val="24"/>
            </w:rPr>
            <w:t>is</w:t>
          </w:r>
          <w:r w:rsidRPr="00D310BA">
            <w:rPr>
              <w:rFonts w:ascii="Times New Roman" w:hAnsi="Times New Roman" w:cs="Times New Roman"/>
              <w:sz w:val="24"/>
              <w:szCs w:val="24"/>
            </w:rPr>
            <w:t xml:space="preserve"> case study</w:t>
          </w:r>
          <w:r w:rsidR="008644D2" w:rsidRPr="00D310BA">
            <w:rPr>
              <w:rFonts w:ascii="Times New Roman" w:hAnsi="Times New Roman" w:cs="Times New Roman"/>
              <w:sz w:val="24"/>
              <w:szCs w:val="24"/>
            </w:rPr>
            <w:t>, such as undefined business goals and most important undefined team roles.</w:t>
          </w:r>
        </w:p>
        <w:p w14:paraId="480E2217" w14:textId="12E10CAF" w:rsidR="00430E18" w:rsidRPr="00D310BA" w:rsidRDefault="00B779DB"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Although the business had an important growth in the last year and increased the employee number to 21, there are still no formal teams and people are expected to perform a mix of duties.</w:t>
          </w:r>
        </w:p>
        <w:p w14:paraId="16F191C7" w14:textId="328D7D2C" w:rsidR="007871BE" w:rsidRPr="00D310BA" w:rsidRDefault="007871BE" w:rsidP="00412CEF">
          <w:pPr>
            <w:pStyle w:val="Heading3"/>
            <w:spacing w:line="276" w:lineRule="auto"/>
            <w:rPr>
              <w:rFonts w:ascii="Times New Roman" w:hAnsi="Times New Roman" w:cs="Times New Roman"/>
            </w:rPr>
          </w:pPr>
          <w:bookmarkStart w:id="7" w:name="_Toc44628945"/>
          <w:r w:rsidRPr="00D310BA">
            <w:rPr>
              <w:rFonts w:ascii="Times New Roman" w:hAnsi="Times New Roman" w:cs="Times New Roman"/>
            </w:rPr>
            <w:t>Tuckman</w:t>
          </w:r>
          <w:bookmarkEnd w:id="7"/>
          <w:r w:rsidRPr="00D310BA">
            <w:rPr>
              <w:rFonts w:ascii="Times New Roman" w:hAnsi="Times New Roman" w:cs="Times New Roman"/>
            </w:rPr>
            <w:t xml:space="preserve"> </w:t>
          </w:r>
        </w:p>
        <w:p w14:paraId="5EB0424E" w14:textId="72CD2AFF" w:rsidR="00B779DB" w:rsidRPr="00D310BA" w:rsidRDefault="00B779DB"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One way of improving teamwork in the current business is to apply the Tuckman’s </w:t>
          </w:r>
          <w:r w:rsidR="00DC15FF" w:rsidRPr="00D310BA">
            <w:rPr>
              <w:rFonts w:ascii="Times New Roman" w:hAnsi="Times New Roman" w:cs="Times New Roman"/>
              <w:sz w:val="24"/>
              <w:szCs w:val="24"/>
            </w:rPr>
            <w:t xml:space="preserve">five stage model of group development (1965). </w:t>
          </w:r>
          <w:r w:rsidR="0081798A" w:rsidRPr="00D310BA">
            <w:rPr>
              <w:rFonts w:ascii="Times New Roman" w:hAnsi="Times New Roman" w:cs="Times New Roman"/>
              <w:sz w:val="24"/>
              <w:szCs w:val="24"/>
            </w:rPr>
            <w:t>Each of these stages is an attempt to distinguish between group structure and their orientation to the task.</w:t>
          </w:r>
          <w:r w:rsidR="00E5427D" w:rsidRPr="00D310BA">
            <w:rPr>
              <w:rFonts w:ascii="Times New Roman" w:hAnsi="Times New Roman" w:cs="Times New Roman"/>
              <w:sz w:val="24"/>
              <w:szCs w:val="24"/>
            </w:rPr>
            <w:t xml:space="preserve"> Considering that at any time there are up to 8 workers in the café, an effective team would be those individuals working towards a common goal whilst demonstrating team skills during each stage.</w:t>
          </w:r>
        </w:p>
        <w:p w14:paraId="391F38B7" w14:textId="77777777" w:rsidR="008155A4" w:rsidRPr="00D310BA" w:rsidRDefault="00A222D0"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In the forming stage the members are getting to know each other and seeking acceptance. It is important for a leader to be identified and for clear goals to be established. When new staff join the business, before they are being trained, is good to know their colleagues and interact informally. The managers need to establish SMART objectives </w:t>
          </w:r>
          <w:r w:rsidR="008155A4" w:rsidRPr="00D310BA">
            <w:rPr>
              <w:rFonts w:ascii="Times New Roman" w:hAnsi="Times New Roman" w:cs="Times New Roman"/>
              <w:sz w:val="24"/>
              <w:szCs w:val="24"/>
            </w:rPr>
            <w:t>so that everyone knows what they are working toward.</w:t>
          </w:r>
        </w:p>
        <w:p w14:paraId="6C35C6D1" w14:textId="5D50C252" w:rsidR="0081798A" w:rsidRPr="00D310BA" w:rsidRDefault="00A222D0" w:rsidP="00412CEF">
          <w:pPr>
            <w:spacing w:after="0" w:line="276" w:lineRule="auto"/>
            <w:ind w:firstLine="720"/>
            <w:jc w:val="both"/>
            <w:rPr>
              <w:rFonts w:ascii="Times New Roman" w:hAnsi="Times New Roman" w:cs="Times New Roman"/>
              <w:color w:val="333333"/>
              <w:sz w:val="24"/>
              <w:szCs w:val="24"/>
              <w:shd w:val="clear" w:color="auto" w:fill="FFFFFF"/>
            </w:rPr>
          </w:pPr>
          <w:r w:rsidRPr="00D310BA">
            <w:rPr>
              <w:rFonts w:ascii="Times New Roman" w:hAnsi="Times New Roman" w:cs="Times New Roman"/>
              <w:sz w:val="24"/>
              <w:szCs w:val="24"/>
            </w:rPr>
            <w:t xml:space="preserve"> </w:t>
          </w:r>
          <w:r w:rsidR="008155A4" w:rsidRPr="00D310BA">
            <w:rPr>
              <w:rFonts w:ascii="Times New Roman" w:hAnsi="Times New Roman" w:cs="Times New Roman"/>
              <w:sz w:val="24"/>
              <w:szCs w:val="24"/>
            </w:rPr>
            <w:t xml:space="preserve">The storming stage is when conflict </w:t>
          </w:r>
          <w:proofErr w:type="gramStart"/>
          <w:r w:rsidR="008155A4" w:rsidRPr="00D310BA">
            <w:rPr>
              <w:rFonts w:ascii="Times New Roman" w:hAnsi="Times New Roman" w:cs="Times New Roman"/>
              <w:sz w:val="24"/>
              <w:szCs w:val="24"/>
            </w:rPr>
            <w:t>occurs</w:t>
          </w:r>
          <w:proofErr w:type="gramEnd"/>
          <w:r w:rsidR="008155A4" w:rsidRPr="00D310BA">
            <w:rPr>
              <w:rFonts w:ascii="Times New Roman" w:hAnsi="Times New Roman" w:cs="Times New Roman"/>
              <w:sz w:val="24"/>
              <w:szCs w:val="24"/>
            </w:rPr>
            <w:t xml:space="preserve"> and members start to challenge one another about the plan they have to follow.</w:t>
          </w:r>
          <w:r w:rsidR="008D2290" w:rsidRPr="00D310BA">
            <w:rPr>
              <w:rFonts w:ascii="Times New Roman" w:hAnsi="Times New Roman" w:cs="Times New Roman"/>
              <w:sz w:val="24"/>
              <w:szCs w:val="24"/>
            </w:rPr>
            <w:t xml:space="preserve"> According to </w:t>
          </w:r>
          <w:proofErr w:type="spellStart"/>
          <w:r w:rsidR="008D2290" w:rsidRPr="00D310BA">
            <w:rPr>
              <w:rFonts w:ascii="Times New Roman" w:hAnsi="Times New Roman" w:cs="Times New Roman"/>
              <w:sz w:val="24"/>
              <w:szCs w:val="24"/>
            </w:rPr>
            <w:t>Jehn</w:t>
          </w:r>
          <w:proofErr w:type="spellEnd"/>
          <w:r w:rsidR="008D2290" w:rsidRPr="00D310BA">
            <w:rPr>
              <w:rFonts w:ascii="Times New Roman" w:hAnsi="Times New Roman" w:cs="Times New Roman"/>
              <w:sz w:val="24"/>
              <w:szCs w:val="24"/>
            </w:rPr>
            <w:t xml:space="preserve"> (1997) c</w:t>
          </w:r>
          <w:r w:rsidR="008D2290" w:rsidRPr="00D310BA">
            <w:rPr>
              <w:rFonts w:ascii="Times New Roman" w:hAnsi="Times New Roman" w:cs="Times New Roman"/>
              <w:sz w:val="24"/>
              <w:szCs w:val="24"/>
              <w:shd w:val="clear" w:color="auto" w:fill="FFFFFF"/>
            </w:rPr>
            <w:t xml:space="preserve">onflict can be defined as perceived incompatibilities in the interests, beliefs, or views held by one or more team members. </w:t>
          </w:r>
          <w:r w:rsidR="00B94588" w:rsidRPr="00D310BA">
            <w:rPr>
              <w:rFonts w:ascii="Times New Roman" w:hAnsi="Times New Roman" w:cs="Times New Roman"/>
              <w:sz w:val="24"/>
              <w:szCs w:val="24"/>
              <w:shd w:val="clear" w:color="auto" w:fill="FFFFFF"/>
            </w:rPr>
            <w:t xml:space="preserve">In this study </w:t>
          </w:r>
          <w:r w:rsidR="00B24EB3" w:rsidRPr="00D310BA">
            <w:rPr>
              <w:rFonts w:ascii="Times New Roman" w:hAnsi="Times New Roman" w:cs="Times New Roman"/>
              <w:sz w:val="24"/>
              <w:szCs w:val="24"/>
              <w:shd w:val="clear" w:color="auto" w:fill="FFFFFF"/>
            </w:rPr>
            <w:t>the poor communication within the members can often lead to conflict and t</w:t>
          </w:r>
          <w:r w:rsidR="008D2290" w:rsidRPr="00D310BA">
            <w:rPr>
              <w:rFonts w:ascii="Times New Roman" w:hAnsi="Times New Roman" w:cs="Times New Roman"/>
              <w:sz w:val="24"/>
              <w:szCs w:val="24"/>
              <w:shd w:val="clear" w:color="auto" w:fill="FFFFFF"/>
            </w:rPr>
            <w:t>he two managers or the shift supervisor need to identify situations when members are in conflict and to develop an action plan that can help them to complete their tasks.</w:t>
          </w:r>
        </w:p>
        <w:p w14:paraId="4FE45D9E" w14:textId="78E2C562" w:rsidR="00BE3B54" w:rsidRPr="00D310BA" w:rsidRDefault="00BE3B54"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Conflict within a team can be either task related (when people have different opinions regarding task completion), or relationship related (interpersonal differences that create tension between individuals). Research conducted in the last years (Shaw et al</w:t>
          </w:r>
          <w:r w:rsidR="00422D1D" w:rsidRPr="00D310BA">
            <w:rPr>
              <w:rFonts w:ascii="Times New Roman" w:hAnsi="Times New Roman" w:cs="Times New Roman"/>
              <w:sz w:val="24"/>
              <w:szCs w:val="24"/>
            </w:rPr>
            <w:t xml:space="preserve">, 2011) demonstrates that </w:t>
          </w:r>
          <w:proofErr w:type="gramStart"/>
          <w:r w:rsidR="00422D1D" w:rsidRPr="00D310BA">
            <w:rPr>
              <w:rFonts w:ascii="Times New Roman" w:hAnsi="Times New Roman" w:cs="Times New Roman"/>
              <w:sz w:val="24"/>
              <w:szCs w:val="24"/>
            </w:rPr>
            <w:t>as long as</w:t>
          </w:r>
          <w:proofErr w:type="gramEnd"/>
          <w:r w:rsidR="00422D1D" w:rsidRPr="00D310BA">
            <w:rPr>
              <w:rFonts w:ascii="Times New Roman" w:hAnsi="Times New Roman" w:cs="Times New Roman"/>
              <w:sz w:val="24"/>
              <w:szCs w:val="24"/>
            </w:rPr>
            <w:t xml:space="preserve"> the team members have positive interpersonal relationship, a small amount of task conflict can be beneficial for improving their performance.</w:t>
          </w:r>
        </w:p>
        <w:p w14:paraId="2EBB4B72" w14:textId="1B5369C3" w:rsidR="009E5E3C" w:rsidRPr="00D310BA" w:rsidRDefault="009E5E3C"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During the norming stage the relationships are established, and team members trust each other and begin to value team goals more than their own personal goals (</w:t>
          </w:r>
          <w:proofErr w:type="spellStart"/>
          <w:r w:rsidRPr="00D310BA">
            <w:rPr>
              <w:rFonts w:ascii="Times New Roman" w:hAnsi="Times New Roman" w:cs="Times New Roman"/>
              <w:sz w:val="24"/>
              <w:szCs w:val="24"/>
            </w:rPr>
            <w:t>Carlopio</w:t>
          </w:r>
          <w:proofErr w:type="spellEnd"/>
          <w:r w:rsidRPr="00D310BA">
            <w:rPr>
              <w:rFonts w:ascii="Times New Roman" w:hAnsi="Times New Roman" w:cs="Times New Roman"/>
              <w:sz w:val="24"/>
              <w:szCs w:val="24"/>
            </w:rPr>
            <w:t xml:space="preserve"> and </w:t>
          </w:r>
          <w:proofErr w:type="spellStart"/>
          <w:r w:rsidRPr="00D310BA">
            <w:rPr>
              <w:rFonts w:ascii="Times New Roman" w:hAnsi="Times New Roman" w:cs="Times New Roman"/>
              <w:sz w:val="24"/>
              <w:szCs w:val="24"/>
            </w:rPr>
            <w:t>Andrewatha</w:t>
          </w:r>
          <w:proofErr w:type="spellEnd"/>
          <w:r w:rsidRPr="00D310BA">
            <w:rPr>
              <w:rFonts w:ascii="Times New Roman" w:hAnsi="Times New Roman" w:cs="Times New Roman"/>
              <w:sz w:val="24"/>
              <w:szCs w:val="24"/>
            </w:rPr>
            <w:t>, 2008).</w:t>
          </w:r>
          <w:r w:rsidR="00C301D6" w:rsidRPr="00D310BA">
            <w:rPr>
              <w:rFonts w:ascii="Times New Roman" w:hAnsi="Times New Roman" w:cs="Times New Roman"/>
              <w:sz w:val="24"/>
              <w:szCs w:val="24"/>
            </w:rPr>
            <w:t xml:space="preserve"> It is important to keep the members motivated and encouraged and to help them with training if required.</w:t>
          </w:r>
        </w:p>
        <w:p w14:paraId="6A0D2325" w14:textId="615FC968" w:rsidR="00C301D6" w:rsidRPr="00D310BA" w:rsidRDefault="00C301D6"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In the performing stage teams are most effective and members show commitment and are capable to solve their own problems. The team is </w:t>
          </w:r>
          <w:r w:rsidR="00BA0D48" w:rsidRPr="00D310BA">
            <w:rPr>
              <w:rFonts w:ascii="Times New Roman" w:hAnsi="Times New Roman" w:cs="Times New Roman"/>
              <w:sz w:val="24"/>
              <w:szCs w:val="24"/>
            </w:rPr>
            <w:t>mature,</w:t>
          </w:r>
          <w:r w:rsidRPr="00D310BA">
            <w:rPr>
              <w:rFonts w:ascii="Times New Roman" w:hAnsi="Times New Roman" w:cs="Times New Roman"/>
              <w:sz w:val="24"/>
              <w:szCs w:val="24"/>
            </w:rPr>
            <w:t xml:space="preserve"> and everyone understands their role and responsibilities.</w:t>
          </w:r>
          <w:r w:rsidR="00BA0D48" w:rsidRPr="00D310BA">
            <w:rPr>
              <w:rFonts w:ascii="Times New Roman" w:hAnsi="Times New Roman" w:cs="Times New Roman"/>
              <w:sz w:val="24"/>
              <w:szCs w:val="24"/>
            </w:rPr>
            <w:t xml:space="preserve"> Once the teams have reached this stage, everyone in the café would have already a set role, whether that refers to assisting the customers, taking payments or dealing with takeaway orders and are able to </w:t>
          </w:r>
          <w:proofErr w:type="spellStart"/>
          <w:r w:rsidR="00BA0D48" w:rsidRPr="00D310BA">
            <w:rPr>
              <w:rFonts w:ascii="Times New Roman" w:hAnsi="Times New Roman" w:cs="Times New Roman"/>
              <w:sz w:val="24"/>
              <w:szCs w:val="24"/>
            </w:rPr>
            <w:t>self motivate</w:t>
          </w:r>
          <w:proofErr w:type="spellEnd"/>
          <w:r w:rsidR="00BA0D48" w:rsidRPr="00D310BA">
            <w:rPr>
              <w:rFonts w:ascii="Times New Roman" w:hAnsi="Times New Roman" w:cs="Times New Roman"/>
              <w:sz w:val="24"/>
              <w:szCs w:val="24"/>
            </w:rPr>
            <w:t>. This is a time when their efforts need to be recognised and can also be given new challenges.</w:t>
          </w:r>
        </w:p>
        <w:p w14:paraId="095436DA" w14:textId="553F2C24" w:rsidR="009A3C5E" w:rsidRPr="00D310BA" w:rsidRDefault="00330106" w:rsidP="00412CEF">
          <w:pPr>
            <w:spacing w:line="276" w:lineRule="auto"/>
            <w:ind w:firstLine="720"/>
            <w:jc w:val="both"/>
            <w:rPr>
              <w:rFonts w:ascii="Times New Roman" w:hAnsi="Times New Roman" w:cs="Times New Roman"/>
              <w:sz w:val="24"/>
              <w:szCs w:val="24"/>
            </w:rPr>
          </w:pPr>
          <w:r w:rsidRPr="00D310BA">
            <w:rPr>
              <w:rFonts w:ascii="Times New Roman" w:hAnsi="Times New Roman" w:cs="Times New Roman"/>
              <w:color w:val="333333"/>
              <w:sz w:val="24"/>
              <w:szCs w:val="24"/>
              <w:shd w:val="clear" w:color="auto" w:fill="FFFFFF"/>
            </w:rPr>
            <w:lastRenderedPageBreak/>
            <w:t>The la</w:t>
          </w:r>
          <w:r w:rsidRPr="00D310BA">
            <w:rPr>
              <w:rFonts w:ascii="Times New Roman" w:hAnsi="Times New Roman" w:cs="Times New Roman"/>
              <w:sz w:val="24"/>
              <w:szCs w:val="24"/>
            </w:rPr>
            <w:t>st stage takes place when members have completed a project and is time for them to discuss their achievements.</w:t>
          </w:r>
          <w:r w:rsidR="009A3C5E" w:rsidRPr="00D310BA">
            <w:rPr>
              <w:rFonts w:ascii="Times New Roman" w:hAnsi="Times New Roman" w:cs="Times New Roman"/>
              <w:sz w:val="24"/>
              <w:szCs w:val="24"/>
            </w:rPr>
            <w:t xml:space="preserve"> Considering the business is expanding and constantly requires new employees, the members could go through this last stage if they require to move to a new location or become part of a new team.</w:t>
          </w:r>
        </w:p>
        <w:p w14:paraId="664343BC" w14:textId="545FEC3E" w:rsidR="0081798A" w:rsidRPr="00D310BA" w:rsidRDefault="007871BE" w:rsidP="00412CEF">
          <w:pPr>
            <w:pStyle w:val="Heading3"/>
            <w:spacing w:line="276" w:lineRule="auto"/>
            <w:rPr>
              <w:rFonts w:ascii="Times New Roman" w:hAnsi="Times New Roman" w:cs="Times New Roman"/>
            </w:rPr>
          </w:pPr>
          <w:bookmarkStart w:id="8" w:name="_Toc44628946"/>
          <w:r w:rsidRPr="00D310BA">
            <w:rPr>
              <w:rFonts w:ascii="Times New Roman" w:hAnsi="Times New Roman" w:cs="Times New Roman"/>
            </w:rPr>
            <w:t>Belbin</w:t>
          </w:r>
          <w:bookmarkEnd w:id="8"/>
          <w:r w:rsidRPr="00D310BA">
            <w:rPr>
              <w:rFonts w:ascii="Times New Roman" w:hAnsi="Times New Roman" w:cs="Times New Roman"/>
            </w:rPr>
            <w:t xml:space="preserve"> </w:t>
          </w:r>
        </w:p>
        <w:p w14:paraId="36F47C3B" w14:textId="156A9EED" w:rsidR="00D80FA8" w:rsidRPr="00D310BA" w:rsidRDefault="00D80FA8"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Another way of improving the team performance is to define the roles for everyone as when they are unclear about what each should be doing, they are more likely to do something that others are doing too. </w:t>
          </w:r>
        </w:p>
        <w:p w14:paraId="5882DA56" w14:textId="3AFF8BD8" w:rsidR="0056287E" w:rsidRPr="00D310BA" w:rsidRDefault="007871BE"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According to Belbin (1981), the most successful teams have a distribution of the </w:t>
          </w:r>
          <w:r w:rsidR="00801FC7" w:rsidRPr="00D310BA">
            <w:rPr>
              <w:rFonts w:ascii="Times New Roman" w:hAnsi="Times New Roman" w:cs="Times New Roman"/>
              <w:sz w:val="24"/>
              <w:szCs w:val="24"/>
            </w:rPr>
            <w:t>nine</w:t>
          </w:r>
          <w:r w:rsidRPr="00D310BA">
            <w:rPr>
              <w:rFonts w:ascii="Times New Roman" w:hAnsi="Times New Roman" w:cs="Times New Roman"/>
              <w:sz w:val="24"/>
              <w:szCs w:val="24"/>
            </w:rPr>
            <w:t xml:space="preserve"> specific team roles</w:t>
          </w:r>
          <w:r w:rsidR="00F65A50" w:rsidRPr="00D310BA">
            <w:rPr>
              <w:rFonts w:ascii="Times New Roman" w:hAnsi="Times New Roman" w:cs="Times New Roman"/>
              <w:sz w:val="24"/>
              <w:szCs w:val="24"/>
            </w:rPr>
            <w:t xml:space="preserve">: plant, resource investigator, </w:t>
          </w:r>
          <w:r w:rsidRPr="00D310BA">
            <w:rPr>
              <w:rFonts w:ascii="Times New Roman" w:hAnsi="Times New Roman" w:cs="Times New Roman"/>
              <w:sz w:val="24"/>
              <w:szCs w:val="24"/>
            </w:rPr>
            <w:t>co-ordinator</w:t>
          </w:r>
          <w:r w:rsidR="00F65A50" w:rsidRPr="00D310BA">
            <w:rPr>
              <w:rFonts w:ascii="Times New Roman" w:hAnsi="Times New Roman" w:cs="Times New Roman"/>
              <w:sz w:val="24"/>
              <w:szCs w:val="24"/>
            </w:rPr>
            <w:t>,</w:t>
          </w:r>
          <w:r w:rsidRPr="00D310BA">
            <w:rPr>
              <w:rFonts w:ascii="Times New Roman" w:hAnsi="Times New Roman" w:cs="Times New Roman"/>
              <w:sz w:val="24"/>
              <w:szCs w:val="24"/>
            </w:rPr>
            <w:t xml:space="preserve"> shaper</w:t>
          </w:r>
          <w:r w:rsidR="00F65A50" w:rsidRPr="00D310BA">
            <w:rPr>
              <w:rFonts w:ascii="Times New Roman" w:hAnsi="Times New Roman" w:cs="Times New Roman"/>
              <w:sz w:val="24"/>
              <w:szCs w:val="24"/>
            </w:rPr>
            <w:t>,</w:t>
          </w:r>
          <w:r w:rsidRPr="00D310BA">
            <w:rPr>
              <w:rFonts w:ascii="Times New Roman" w:hAnsi="Times New Roman" w:cs="Times New Roman"/>
              <w:sz w:val="24"/>
              <w:szCs w:val="24"/>
            </w:rPr>
            <w:t xml:space="preserve"> </w:t>
          </w:r>
          <w:r w:rsidR="00F65A50" w:rsidRPr="00D310BA">
            <w:rPr>
              <w:rFonts w:ascii="Times New Roman" w:hAnsi="Times New Roman" w:cs="Times New Roman"/>
              <w:sz w:val="24"/>
              <w:szCs w:val="24"/>
            </w:rPr>
            <w:t xml:space="preserve">monitor evaluator, </w:t>
          </w:r>
          <w:r w:rsidRPr="00D310BA">
            <w:rPr>
              <w:rFonts w:ascii="Times New Roman" w:hAnsi="Times New Roman" w:cs="Times New Roman"/>
              <w:sz w:val="24"/>
              <w:szCs w:val="24"/>
            </w:rPr>
            <w:t>team worker</w:t>
          </w:r>
          <w:r w:rsidR="00F65A50" w:rsidRPr="00D310BA">
            <w:rPr>
              <w:rFonts w:ascii="Times New Roman" w:hAnsi="Times New Roman" w:cs="Times New Roman"/>
              <w:sz w:val="24"/>
              <w:szCs w:val="24"/>
            </w:rPr>
            <w:t xml:space="preserve">, implementer, completer </w:t>
          </w:r>
          <w:r w:rsidRPr="00D310BA">
            <w:rPr>
              <w:rFonts w:ascii="Times New Roman" w:hAnsi="Times New Roman" w:cs="Times New Roman"/>
              <w:sz w:val="24"/>
              <w:szCs w:val="24"/>
            </w:rPr>
            <w:t>finisher; and specialist</w:t>
          </w:r>
          <w:r w:rsidR="00C25302" w:rsidRPr="00D310BA">
            <w:rPr>
              <w:rFonts w:ascii="Times New Roman" w:hAnsi="Times New Roman" w:cs="Times New Roman"/>
              <w:sz w:val="24"/>
              <w:szCs w:val="24"/>
            </w:rPr>
            <w:t>.</w:t>
          </w:r>
          <w:r w:rsidR="00D80FA8" w:rsidRPr="00D310BA">
            <w:rPr>
              <w:rFonts w:ascii="Times New Roman" w:hAnsi="Times New Roman" w:cs="Times New Roman"/>
              <w:sz w:val="24"/>
              <w:szCs w:val="24"/>
            </w:rPr>
            <w:t xml:space="preserve"> A brief description of each of these roles has been included in the appendices (Annex1).</w:t>
          </w:r>
        </w:p>
        <w:p w14:paraId="78A4C218" w14:textId="40A87C01" w:rsidR="00D51D43" w:rsidRPr="00D310BA" w:rsidRDefault="00D51D43"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The theory of Belbin could be applied to the case study by identifying the Team Role each employee falls into and where possible the future teams can be formed with a mix of all the nine roles. </w:t>
          </w:r>
          <w:proofErr w:type="gramStart"/>
          <w:r w:rsidRPr="00D310BA">
            <w:rPr>
              <w:rFonts w:ascii="Times New Roman" w:hAnsi="Times New Roman" w:cs="Times New Roman"/>
              <w:sz w:val="24"/>
              <w:szCs w:val="24"/>
            </w:rPr>
            <w:t>In order for</w:t>
          </w:r>
          <w:proofErr w:type="gramEnd"/>
          <w:r w:rsidRPr="00D310BA">
            <w:rPr>
              <w:rFonts w:ascii="Times New Roman" w:hAnsi="Times New Roman" w:cs="Times New Roman"/>
              <w:sz w:val="24"/>
              <w:szCs w:val="24"/>
            </w:rPr>
            <w:t xml:space="preserve"> a team to be successful the individuals need to take on a role suited to their personalit</w:t>
          </w:r>
          <w:r w:rsidR="00571E1F" w:rsidRPr="00D310BA">
            <w:rPr>
              <w:rFonts w:ascii="Times New Roman" w:hAnsi="Times New Roman" w:cs="Times New Roman"/>
              <w:sz w:val="24"/>
              <w:szCs w:val="24"/>
            </w:rPr>
            <w:t>y and abilities. Whilst it is important that members become aware of their strengths, they also need to be conscious about their weaknesses.</w:t>
          </w:r>
        </w:p>
        <w:p w14:paraId="1AAA0FCD" w14:textId="469F502C" w:rsidR="0080317C"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 In </w:t>
          </w:r>
          <w:r w:rsidR="0080317C" w:rsidRPr="00D310BA">
            <w:rPr>
              <w:rFonts w:ascii="Times New Roman" w:hAnsi="Times New Roman" w:cs="Times New Roman"/>
              <w:sz w:val="24"/>
              <w:szCs w:val="24"/>
            </w:rPr>
            <w:t xml:space="preserve">his book (2010) </w:t>
          </w:r>
          <w:r w:rsidRPr="00D310BA">
            <w:rPr>
              <w:rFonts w:ascii="Times New Roman" w:hAnsi="Times New Roman" w:cs="Times New Roman"/>
              <w:sz w:val="24"/>
              <w:szCs w:val="24"/>
            </w:rPr>
            <w:t>Belbin</w:t>
          </w:r>
          <w:r w:rsidR="0080317C" w:rsidRPr="00D310BA">
            <w:rPr>
              <w:rFonts w:ascii="Times New Roman" w:hAnsi="Times New Roman" w:cs="Times New Roman"/>
              <w:sz w:val="24"/>
              <w:szCs w:val="24"/>
            </w:rPr>
            <w:t xml:space="preserve"> also mentioned about team orientated extroverts, with a good discipline and mental ability who also prove to be very efficient as between themselves can cover all the functions they need to perform. The members of these teams can be combined in other teams without affecting the performance. This aspect can be considered by the two café managers when recruiting more staff for their business.</w:t>
          </w:r>
        </w:p>
        <w:p w14:paraId="650DED82" w14:textId="38A613E7" w:rsidR="00C24DE9" w:rsidRPr="00D310BA" w:rsidRDefault="00C24DE9"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In the case study it is mentioned that one employee is on long term sickness and what Belbin (2012) suggests when a vacancy is created is that one of the existing employees can occupy it and then the managers can recruit someone with different skills to create a new Team Role that is missing.</w:t>
          </w:r>
        </w:p>
        <w:p w14:paraId="50A3BAE6" w14:textId="5D8E7660" w:rsidR="00C25302" w:rsidRPr="00D310BA" w:rsidRDefault="000F569C"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When designing an effective team, the managers </w:t>
          </w:r>
          <w:r w:rsidR="00C25302" w:rsidRPr="00D310BA">
            <w:rPr>
              <w:rFonts w:ascii="Times New Roman" w:hAnsi="Times New Roman" w:cs="Times New Roman"/>
              <w:sz w:val="24"/>
              <w:szCs w:val="24"/>
            </w:rPr>
            <w:t xml:space="preserve">implication is very important as they can contribute to the </w:t>
          </w:r>
          <w:proofErr w:type="gramStart"/>
          <w:r w:rsidR="00C25302" w:rsidRPr="00D310BA">
            <w:rPr>
              <w:rFonts w:ascii="Times New Roman" w:hAnsi="Times New Roman" w:cs="Times New Roman"/>
              <w:sz w:val="24"/>
              <w:szCs w:val="24"/>
            </w:rPr>
            <w:t>goals</w:t>
          </w:r>
          <w:proofErr w:type="gramEnd"/>
          <w:r w:rsidR="00C25302" w:rsidRPr="00D310BA">
            <w:rPr>
              <w:rFonts w:ascii="Times New Roman" w:hAnsi="Times New Roman" w:cs="Times New Roman"/>
              <w:sz w:val="24"/>
              <w:szCs w:val="24"/>
            </w:rPr>
            <w:t xml:space="preserve"> achievement in two ways. In this study Karen and Simon can continue to perform their functional role of managers but can also perform a potential Team Role they can identify with</w:t>
          </w:r>
          <w:r w:rsidR="00F65A50" w:rsidRPr="00D310BA">
            <w:rPr>
              <w:rFonts w:ascii="Times New Roman" w:hAnsi="Times New Roman" w:cs="Times New Roman"/>
              <w:sz w:val="24"/>
              <w:szCs w:val="24"/>
            </w:rPr>
            <w:t xml:space="preserve">, especially when one </w:t>
          </w:r>
          <w:proofErr w:type="gramStart"/>
          <w:r w:rsidR="00F65A50" w:rsidRPr="00D310BA">
            <w:rPr>
              <w:rFonts w:ascii="Times New Roman" w:hAnsi="Times New Roman" w:cs="Times New Roman"/>
              <w:sz w:val="24"/>
              <w:szCs w:val="24"/>
            </w:rPr>
            <w:t>particular role</w:t>
          </w:r>
          <w:proofErr w:type="gramEnd"/>
          <w:r w:rsidR="00F65A50" w:rsidRPr="00D310BA">
            <w:rPr>
              <w:rFonts w:ascii="Times New Roman" w:hAnsi="Times New Roman" w:cs="Times New Roman"/>
              <w:sz w:val="24"/>
              <w:szCs w:val="24"/>
            </w:rPr>
            <w:t xml:space="preserve"> is missing within a team.</w:t>
          </w:r>
          <w:r w:rsidR="00194647" w:rsidRPr="00D310BA">
            <w:rPr>
              <w:rFonts w:ascii="Times New Roman" w:hAnsi="Times New Roman" w:cs="Times New Roman"/>
              <w:sz w:val="24"/>
              <w:szCs w:val="24"/>
            </w:rPr>
            <w:t xml:space="preserve"> In case they have more than one Team Role to play, they will also need to decide which role they </w:t>
          </w:r>
          <w:proofErr w:type="gramStart"/>
          <w:r w:rsidR="00194647" w:rsidRPr="00D310BA">
            <w:rPr>
              <w:rFonts w:ascii="Times New Roman" w:hAnsi="Times New Roman" w:cs="Times New Roman"/>
              <w:sz w:val="24"/>
              <w:szCs w:val="24"/>
            </w:rPr>
            <w:t>won’t</w:t>
          </w:r>
          <w:proofErr w:type="gramEnd"/>
          <w:r w:rsidR="00194647" w:rsidRPr="00D310BA">
            <w:rPr>
              <w:rFonts w:ascii="Times New Roman" w:hAnsi="Times New Roman" w:cs="Times New Roman"/>
              <w:sz w:val="24"/>
              <w:szCs w:val="24"/>
            </w:rPr>
            <w:t xml:space="preserve"> adopt and so they give the chance for others to develop their capabilities.</w:t>
          </w:r>
        </w:p>
        <w:p w14:paraId="7AA7473E" w14:textId="17D4C483" w:rsidR="00C25302" w:rsidRPr="00D310BA" w:rsidRDefault="00C2530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Each of the identified teams will need a balance between the functional roles and the Team Roles depending on the objectives and tasks that need to be fulfilled.</w:t>
          </w:r>
        </w:p>
        <w:p w14:paraId="46189B71" w14:textId="388822F2" w:rsidR="007871BE" w:rsidRPr="00D310BA" w:rsidRDefault="007871BE" w:rsidP="00412CEF">
          <w:pPr>
            <w:spacing w:line="276" w:lineRule="auto"/>
            <w:ind w:firstLine="720"/>
            <w:jc w:val="both"/>
            <w:rPr>
              <w:rFonts w:ascii="Times New Roman" w:hAnsi="Times New Roman" w:cs="Times New Roman"/>
              <w:sz w:val="24"/>
              <w:szCs w:val="24"/>
            </w:rPr>
          </w:pPr>
        </w:p>
        <w:p w14:paraId="59B15FA0" w14:textId="04AE626F" w:rsidR="00412CEF" w:rsidRPr="00D310BA" w:rsidRDefault="00412CEF" w:rsidP="00412CEF">
          <w:pPr>
            <w:spacing w:line="276" w:lineRule="auto"/>
            <w:ind w:firstLine="720"/>
            <w:jc w:val="both"/>
            <w:rPr>
              <w:rFonts w:ascii="Times New Roman" w:hAnsi="Times New Roman" w:cs="Times New Roman"/>
              <w:sz w:val="24"/>
              <w:szCs w:val="24"/>
            </w:rPr>
          </w:pPr>
        </w:p>
        <w:p w14:paraId="3102DF9E" w14:textId="102766CF" w:rsidR="00412CEF" w:rsidRPr="00D310BA" w:rsidRDefault="00412CEF" w:rsidP="00412CEF">
          <w:pPr>
            <w:spacing w:line="276" w:lineRule="auto"/>
            <w:ind w:firstLine="720"/>
            <w:jc w:val="both"/>
            <w:rPr>
              <w:rFonts w:ascii="Times New Roman" w:hAnsi="Times New Roman" w:cs="Times New Roman"/>
              <w:sz w:val="24"/>
              <w:szCs w:val="24"/>
            </w:rPr>
          </w:pPr>
        </w:p>
        <w:p w14:paraId="529FD85B" w14:textId="2D7434D5" w:rsidR="00412CEF" w:rsidRPr="00D310BA" w:rsidRDefault="00412CEF" w:rsidP="00412CEF">
          <w:pPr>
            <w:spacing w:line="276" w:lineRule="auto"/>
            <w:ind w:firstLine="720"/>
            <w:jc w:val="both"/>
            <w:rPr>
              <w:rFonts w:ascii="Times New Roman" w:hAnsi="Times New Roman" w:cs="Times New Roman"/>
              <w:sz w:val="24"/>
              <w:szCs w:val="24"/>
            </w:rPr>
          </w:pPr>
        </w:p>
        <w:p w14:paraId="5E1BA804" w14:textId="2D4E4673" w:rsidR="00412CEF" w:rsidRPr="00D310BA" w:rsidRDefault="00412CEF" w:rsidP="00412CEF">
          <w:pPr>
            <w:spacing w:line="276" w:lineRule="auto"/>
            <w:ind w:firstLine="720"/>
            <w:jc w:val="both"/>
            <w:rPr>
              <w:rFonts w:ascii="Times New Roman" w:hAnsi="Times New Roman" w:cs="Times New Roman"/>
              <w:sz w:val="24"/>
              <w:szCs w:val="24"/>
            </w:rPr>
          </w:pPr>
        </w:p>
        <w:p w14:paraId="2EF18784" w14:textId="7E72883B" w:rsidR="00412CEF" w:rsidRPr="00D310BA" w:rsidRDefault="00412CEF" w:rsidP="00412CEF">
          <w:pPr>
            <w:spacing w:line="276" w:lineRule="auto"/>
            <w:ind w:firstLine="720"/>
            <w:jc w:val="both"/>
            <w:rPr>
              <w:rFonts w:ascii="Times New Roman" w:hAnsi="Times New Roman" w:cs="Times New Roman"/>
              <w:sz w:val="24"/>
              <w:szCs w:val="24"/>
            </w:rPr>
          </w:pPr>
        </w:p>
        <w:p w14:paraId="0AE12AE2" w14:textId="689DDD8C" w:rsidR="00412CEF" w:rsidRPr="00D310BA" w:rsidRDefault="00412CEF" w:rsidP="00412CEF">
          <w:pPr>
            <w:spacing w:line="276" w:lineRule="auto"/>
            <w:ind w:firstLine="720"/>
            <w:jc w:val="both"/>
            <w:rPr>
              <w:rFonts w:ascii="Times New Roman" w:hAnsi="Times New Roman" w:cs="Times New Roman"/>
              <w:sz w:val="24"/>
              <w:szCs w:val="24"/>
            </w:rPr>
          </w:pPr>
        </w:p>
        <w:p w14:paraId="0B492EB6" w14:textId="7902C61F" w:rsidR="00412CEF" w:rsidRPr="00D310BA" w:rsidRDefault="00412CEF" w:rsidP="00412CEF">
          <w:pPr>
            <w:spacing w:line="276" w:lineRule="auto"/>
            <w:ind w:firstLine="720"/>
            <w:jc w:val="both"/>
            <w:rPr>
              <w:rFonts w:ascii="Times New Roman" w:hAnsi="Times New Roman" w:cs="Times New Roman"/>
              <w:sz w:val="24"/>
              <w:szCs w:val="24"/>
            </w:rPr>
          </w:pPr>
        </w:p>
        <w:p w14:paraId="7A778B98" w14:textId="470FE349" w:rsidR="00412CEF" w:rsidRPr="00D310BA" w:rsidRDefault="00412CEF" w:rsidP="00412CEF">
          <w:pPr>
            <w:spacing w:line="276" w:lineRule="auto"/>
            <w:ind w:firstLine="720"/>
            <w:jc w:val="both"/>
            <w:rPr>
              <w:rFonts w:ascii="Times New Roman" w:hAnsi="Times New Roman" w:cs="Times New Roman"/>
              <w:sz w:val="24"/>
              <w:szCs w:val="24"/>
            </w:rPr>
          </w:pPr>
        </w:p>
        <w:p w14:paraId="478F4867" w14:textId="77777777" w:rsidR="00412CEF" w:rsidRPr="00D310BA" w:rsidRDefault="00412CEF" w:rsidP="00412CEF">
          <w:pPr>
            <w:spacing w:line="276" w:lineRule="auto"/>
            <w:ind w:firstLine="720"/>
            <w:jc w:val="both"/>
            <w:rPr>
              <w:rFonts w:ascii="Times New Roman" w:hAnsi="Times New Roman" w:cs="Times New Roman"/>
              <w:sz w:val="24"/>
              <w:szCs w:val="24"/>
            </w:rPr>
          </w:pPr>
        </w:p>
        <w:p w14:paraId="64BFE95F" w14:textId="2888F34A" w:rsidR="00DF224F" w:rsidRPr="00D310BA" w:rsidRDefault="008D6ED1" w:rsidP="00412CEF">
          <w:pPr>
            <w:pStyle w:val="Heading2"/>
            <w:spacing w:line="276" w:lineRule="auto"/>
            <w:rPr>
              <w:rFonts w:ascii="Times New Roman" w:hAnsi="Times New Roman" w:cs="Times New Roman"/>
              <w:sz w:val="24"/>
              <w:szCs w:val="24"/>
            </w:rPr>
          </w:pPr>
          <w:bookmarkStart w:id="9" w:name="_Toc44628947"/>
          <w:r w:rsidRPr="00D310BA">
            <w:rPr>
              <w:rFonts w:ascii="Times New Roman" w:hAnsi="Times New Roman" w:cs="Times New Roman"/>
            </w:rPr>
            <w:t xml:space="preserve">The importance of the </w:t>
          </w:r>
          <w:proofErr w:type="gramStart"/>
          <w:r w:rsidRPr="00D310BA">
            <w:rPr>
              <w:rFonts w:ascii="Times New Roman" w:hAnsi="Times New Roman" w:cs="Times New Roman"/>
            </w:rPr>
            <w:t>two way</w:t>
          </w:r>
          <w:proofErr w:type="gramEnd"/>
          <w:r w:rsidRPr="00D310BA">
            <w:rPr>
              <w:rFonts w:ascii="Times New Roman" w:hAnsi="Times New Roman" w:cs="Times New Roman"/>
            </w:rPr>
            <w:t xml:space="preserve"> communication</w:t>
          </w:r>
          <w:bookmarkEnd w:id="9"/>
        </w:p>
        <w:p w14:paraId="5BF18AF1" w14:textId="5E37C63D" w:rsidR="00241C72" w:rsidRPr="00D310BA" w:rsidRDefault="0039020B" w:rsidP="00412CEF">
          <w:pPr>
            <w:pStyle w:val="ListParagraph"/>
            <w:spacing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A</w:t>
          </w:r>
          <w:r w:rsidRPr="00D310BA">
            <w:rPr>
              <w:rFonts w:ascii="Times New Roman" w:eastAsia="Times New Roman" w:hAnsi="Times New Roman" w:cs="Times New Roman"/>
              <w:color w:val="000000"/>
              <w:sz w:val="24"/>
              <w:szCs w:val="24"/>
              <w:lang w:eastAsia="en-GB"/>
            </w:rPr>
            <w:t>s defined by Griffith and Durham (2015) communication is an exchange of information, thoughts, or ideas that result in mutual understanding between two or more people.</w:t>
          </w:r>
          <w:r w:rsidR="005E349E" w:rsidRPr="00D310BA">
            <w:rPr>
              <w:rFonts w:ascii="Times New Roman" w:eastAsia="Times New Roman" w:hAnsi="Times New Roman" w:cs="Times New Roman"/>
              <w:color w:val="000000"/>
              <w:sz w:val="24"/>
              <w:szCs w:val="24"/>
              <w:lang w:eastAsia="en-GB"/>
            </w:rPr>
            <w:t xml:space="preserve"> There is a need for at least one sender, a receiver and a message transmitted through a communication medium.</w:t>
          </w:r>
        </w:p>
        <w:p w14:paraId="41C05D71" w14:textId="7EF6DCDF" w:rsidR="005647D1" w:rsidRPr="00D310BA" w:rsidRDefault="005647D1" w:rsidP="00412CEF">
          <w:pPr>
            <w:spacing w:line="276" w:lineRule="auto"/>
            <w:rPr>
              <w:rFonts w:ascii="Times New Roman" w:hAnsi="Times New Roman" w:cs="Times New Roman"/>
              <w:sz w:val="24"/>
              <w:szCs w:val="24"/>
            </w:rPr>
          </w:pPr>
          <w:r w:rsidRPr="00D310BA">
            <w:rPr>
              <w:rFonts w:ascii="Times New Roman" w:hAnsi="Times New Roman" w:cs="Times New Roman"/>
              <w:noProof/>
            </w:rPr>
            <w:drawing>
              <wp:inline distT="0" distB="0" distL="0" distR="0" wp14:anchorId="6B19FADB" wp14:editId="78696B30">
                <wp:extent cx="5731510" cy="2710180"/>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inline>
            </w:drawing>
          </w:r>
        </w:p>
        <w:p w14:paraId="1D12D8E6" w14:textId="0BE2D576" w:rsidR="00DF224F" w:rsidRPr="00D310BA" w:rsidRDefault="005647D1" w:rsidP="00412CEF">
          <w:p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Figure1. </w:t>
          </w:r>
          <w:r w:rsidR="00075DB0" w:rsidRPr="00D310BA">
            <w:rPr>
              <w:rFonts w:ascii="Times New Roman" w:hAnsi="Times New Roman" w:cs="Times New Roman"/>
              <w:sz w:val="24"/>
              <w:szCs w:val="24"/>
            </w:rPr>
            <w:t>S</w:t>
          </w:r>
          <w:r w:rsidRPr="00D310BA">
            <w:rPr>
              <w:rFonts w:ascii="Times New Roman" w:hAnsi="Times New Roman" w:cs="Times New Roman"/>
              <w:sz w:val="24"/>
              <w:szCs w:val="24"/>
            </w:rPr>
            <w:t>ending and receiving a message (adapted from Griffith and Dunham, 2015)</w:t>
          </w:r>
        </w:p>
        <w:p w14:paraId="221F5141" w14:textId="446A4C54" w:rsidR="00CE08DB" w:rsidRPr="00D310BA" w:rsidRDefault="00CE08DB" w:rsidP="00412CEF">
          <w:pPr>
            <w:pStyle w:val="Heading3"/>
            <w:spacing w:line="276" w:lineRule="auto"/>
            <w:rPr>
              <w:rFonts w:ascii="Times New Roman" w:hAnsi="Times New Roman" w:cs="Times New Roman"/>
            </w:rPr>
          </w:pPr>
          <w:bookmarkStart w:id="10" w:name="_Toc44628948"/>
          <w:r w:rsidRPr="00D310BA">
            <w:rPr>
              <w:rFonts w:ascii="Times New Roman" w:hAnsi="Times New Roman" w:cs="Times New Roman"/>
            </w:rPr>
            <w:t>Shannon-Weaver</w:t>
          </w:r>
          <w:bookmarkEnd w:id="10"/>
        </w:p>
        <w:p w14:paraId="3CFF1E7D" w14:textId="536A894F" w:rsidR="00DF224F" w:rsidRPr="00D310BA" w:rsidRDefault="00DF224F" w:rsidP="00412CEF">
          <w:pPr>
            <w:spacing w:line="276" w:lineRule="auto"/>
            <w:jc w:val="both"/>
            <w:rPr>
              <w:rFonts w:ascii="Times New Roman" w:eastAsia="Times New Roman" w:hAnsi="Times New Roman" w:cs="Times New Roman"/>
              <w:color w:val="000000"/>
              <w:sz w:val="24"/>
              <w:szCs w:val="24"/>
              <w:lang w:eastAsia="en-GB"/>
            </w:rPr>
          </w:pPr>
          <w:r w:rsidRPr="00D310BA">
            <w:rPr>
              <w:rFonts w:ascii="Times New Roman" w:hAnsi="Times New Roman" w:cs="Times New Roman"/>
              <w:sz w:val="24"/>
              <w:szCs w:val="24"/>
            </w:rPr>
            <w:tab/>
            <w:t xml:space="preserve">The model created by </w:t>
          </w:r>
          <w:r w:rsidR="00434965" w:rsidRPr="00D310BA">
            <w:rPr>
              <w:rFonts w:ascii="Times New Roman" w:eastAsia="Times New Roman" w:hAnsi="Times New Roman" w:cs="Times New Roman"/>
              <w:color w:val="000000"/>
              <w:sz w:val="24"/>
              <w:szCs w:val="24"/>
              <w:lang w:eastAsia="en-GB"/>
            </w:rPr>
            <w:t>Shannon and Weaver</w:t>
          </w:r>
          <w:r w:rsidR="00856677" w:rsidRPr="00D310BA">
            <w:rPr>
              <w:rFonts w:ascii="Times New Roman" w:eastAsia="Times New Roman" w:hAnsi="Times New Roman" w:cs="Times New Roman"/>
              <w:color w:val="000000"/>
              <w:sz w:val="24"/>
              <w:szCs w:val="24"/>
              <w:lang w:eastAsia="en-GB"/>
            </w:rPr>
            <w:t xml:space="preserve"> in 1948 is the most popular model of communication and is designed to develop the effective communication between the sender and the receiver and it is applied in many communication theories.</w:t>
          </w:r>
        </w:p>
        <w:p w14:paraId="2A4E0F47" w14:textId="06EE4A5F" w:rsidR="00856677" w:rsidRPr="00D310BA" w:rsidRDefault="00856677" w:rsidP="00412CEF">
          <w:pPr>
            <w:spacing w:line="276" w:lineRule="auto"/>
            <w:ind w:firstLine="720"/>
            <w:jc w:val="both"/>
            <w:rPr>
              <w:rFonts w:ascii="Times New Roman" w:eastAsia="Times New Roman" w:hAnsi="Times New Roman" w:cs="Times New Roman"/>
              <w:color w:val="000000"/>
              <w:sz w:val="24"/>
              <w:szCs w:val="24"/>
              <w:lang w:eastAsia="en-GB"/>
            </w:rPr>
          </w:pPr>
          <w:r w:rsidRPr="00D310BA">
            <w:rPr>
              <w:rFonts w:ascii="Times New Roman" w:eastAsia="Times New Roman" w:hAnsi="Times New Roman" w:cs="Times New Roman"/>
              <w:color w:val="000000"/>
              <w:sz w:val="24"/>
              <w:szCs w:val="24"/>
              <w:lang w:eastAsia="en-GB"/>
            </w:rPr>
            <w:t>The model has six concepts:</w:t>
          </w:r>
        </w:p>
        <w:p w14:paraId="7EA7DF19" w14:textId="4F206445" w:rsidR="00856677" w:rsidRPr="00D310BA" w:rsidRDefault="00856677"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eastAsia="Times New Roman" w:hAnsi="Times New Roman" w:cs="Times New Roman"/>
              <w:color w:val="000000"/>
              <w:sz w:val="24"/>
              <w:szCs w:val="24"/>
              <w:lang w:eastAsia="en-GB"/>
            </w:rPr>
            <w:t xml:space="preserve">Sender (information source)- is the </w:t>
          </w:r>
          <w:r w:rsidR="00E714F6" w:rsidRPr="00D310BA">
            <w:rPr>
              <w:rFonts w:ascii="Times New Roman" w:eastAsia="Times New Roman" w:hAnsi="Times New Roman" w:cs="Times New Roman"/>
              <w:color w:val="000000"/>
              <w:sz w:val="24"/>
              <w:szCs w:val="24"/>
              <w:lang w:eastAsia="en-GB"/>
            </w:rPr>
            <w:t xml:space="preserve">creator of </w:t>
          </w:r>
          <w:r w:rsidRPr="00D310BA">
            <w:rPr>
              <w:rFonts w:ascii="Times New Roman" w:eastAsia="Times New Roman" w:hAnsi="Times New Roman" w:cs="Times New Roman"/>
              <w:color w:val="000000"/>
              <w:sz w:val="24"/>
              <w:szCs w:val="24"/>
              <w:lang w:eastAsia="en-GB"/>
            </w:rPr>
            <w:t>the message</w:t>
          </w:r>
          <w:r w:rsidR="00E714F6" w:rsidRPr="00D310BA">
            <w:rPr>
              <w:rFonts w:ascii="Times New Roman" w:eastAsia="Times New Roman" w:hAnsi="Times New Roman" w:cs="Times New Roman"/>
              <w:color w:val="000000"/>
              <w:sz w:val="24"/>
              <w:szCs w:val="24"/>
              <w:lang w:eastAsia="en-GB"/>
            </w:rPr>
            <w:t xml:space="preserve"> and the one who selects the channel</w:t>
          </w:r>
        </w:p>
        <w:p w14:paraId="28B38E93" w14:textId="57ABEB91"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eastAsia="Times New Roman" w:hAnsi="Times New Roman" w:cs="Times New Roman"/>
              <w:color w:val="000000"/>
              <w:sz w:val="24"/>
              <w:szCs w:val="24"/>
              <w:lang w:eastAsia="en-GB"/>
            </w:rPr>
            <w:t>Encoder (transmitter)- machine which converts the message into signals</w:t>
          </w:r>
        </w:p>
        <w:p w14:paraId="1120B1DB" w14:textId="6839AEE8"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hAnsi="Times New Roman" w:cs="Times New Roman"/>
              <w:sz w:val="24"/>
              <w:szCs w:val="24"/>
            </w:rPr>
            <w:t xml:space="preserve">Channel-the medium </w:t>
          </w:r>
          <w:r w:rsidRPr="00D310BA">
            <w:rPr>
              <w:rFonts w:ascii="Times New Roman" w:eastAsia="Times New Roman" w:hAnsi="Times New Roman" w:cs="Times New Roman"/>
              <w:color w:val="000000"/>
              <w:sz w:val="24"/>
              <w:szCs w:val="24"/>
              <w:lang w:eastAsia="en-GB"/>
            </w:rPr>
            <w:t>used to send the message</w:t>
          </w:r>
        </w:p>
        <w:p w14:paraId="79790904" w14:textId="53B10A19"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eastAsia="Times New Roman" w:hAnsi="Times New Roman" w:cs="Times New Roman"/>
              <w:color w:val="000000"/>
              <w:sz w:val="24"/>
              <w:szCs w:val="24"/>
              <w:lang w:eastAsia="en-GB"/>
            </w:rPr>
            <w:t>Decoder-the reverse of the encoder, the machine which converts the signals into messages</w:t>
          </w:r>
        </w:p>
        <w:p w14:paraId="49DD518D" w14:textId="79B79A52"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eastAsia="Times New Roman" w:hAnsi="Times New Roman" w:cs="Times New Roman"/>
              <w:color w:val="000000"/>
              <w:sz w:val="24"/>
              <w:szCs w:val="24"/>
              <w:lang w:eastAsia="en-GB"/>
            </w:rPr>
            <w:t>Receiver (Destination)- is the person who receives the message and the one who also provides feedback</w:t>
          </w:r>
        </w:p>
        <w:p w14:paraId="4AE98592" w14:textId="6243B432"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hAnsi="Times New Roman" w:cs="Times New Roman"/>
              <w:sz w:val="24"/>
              <w:szCs w:val="24"/>
            </w:rPr>
            <w:t>Noi</w:t>
          </w:r>
          <w:r w:rsidRPr="00D310BA">
            <w:rPr>
              <w:rFonts w:ascii="Times New Roman" w:eastAsia="Times New Roman" w:hAnsi="Times New Roman" w:cs="Times New Roman"/>
              <w:color w:val="000000"/>
              <w:sz w:val="24"/>
              <w:szCs w:val="24"/>
              <w:lang w:eastAsia="en-GB"/>
            </w:rPr>
            <w:t xml:space="preserve">se-the disturbances which </w:t>
          </w:r>
          <w:proofErr w:type="gramStart"/>
          <w:r w:rsidRPr="00D310BA">
            <w:rPr>
              <w:rFonts w:ascii="Times New Roman" w:eastAsia="Times New Roman" w:hAnsi="Times New Roman" w:cs="Times New Roman"/>
              <w:color w:val="000000"/>
              <w:sz w:val="24"/>
              <w:szCs w:val="24"/>
              <w:lang w:eastAsia="en-GB"/>
            </w:rPr>
            <w:t>d</w:t>
          </w:r>
          <w:r w:rsidR="004660BE" w:rsidRPr="00D310BA">
            <w:rPr>
              <w:rFonts w:ascii="Times New Roman" w:eastAsia="Times New Roman" w:hAnsi="Times New Roman" w:cs="Times New Roman"/>
              <w:color w:val="000000"/>
              <w:sz w:val="24"/>
              <w:szCs w:val="24"/>
              <w:lang w:eastAsia="en-GB"/>
            </w:rPr>
            <w:t>oe</w:t>
          </w:r>
          <w:r w:rsidR="004660BE" w:rsidRPr="00D310BA">
            <w:rPr>
              <w:rFonts w:ascii="Times New Roman" w:hAnsi="Times New Roman" w:cs="Times New Roman"/>
              <w:sz w:val="24"/>
              <w:szCs w:val="24"/>
            </w:rPr>
            <w:t>sn</w:t>
          </w:r>
          <w:r w:rsidRPr="00D310BA">
            <w:rPr>
              <w:rFonts w:ascii="Times New Roman" w:eastAsia="Times New Roman" w:hAnsi="Times New Roman" w:cs="Times New Roman"/>
              <w:color w:val="000000"/>
              <w:sz w:val="24"/>
              <w:szCs w:val="24"/>
              <w:lang w:eastAsia="en-GB"/>
            </w:rPr>
            <w:t>’t</w:t>
          </w:r>
          <w:proofErr w:type="gramEnd"/>
          <w:r w:rsidRPr="00D310BA">
            <w:rPr>
              <w:rFonts w:ascii="Times New Roman" w:eastAsia="Times New Roman" w:hAnsi="Times New Roman" w:cs="Times New Roman"/>
              <w:color w:val="000000"/>
              <w:sz w:val="24"/>
              <w:szCs w:val="24"/>
              <w:lang w:eastAsia="en-GB"/>
            </w:rPr>
            <w:t xml:space="preserve"> allow the message to be received as it was sent</w:t>
          </w:r>
        </w:p>
        <w:p w14:paraId="1A673CF8" w14:textId="41509A0B" w:rsidR="00434965" w:rsidRPr="00D310BA" w:rsidRDefault="00434965" w:rsidP="00412CEF">
          <w:pPr>
            <w:spacing w:line="276" w:lineRule="auto"/>
            <w:ind w:firstLine="720"/>
            <w:rPr>
              <w:rFonts w:ascii="Times New Roman" w:hAnsi="Times New Roman" w:cs="Times New Roman"/>
              <w:sz w:val="24"/>
              <w:szCs w:val="24"/>
            </w:rPr>
          </w:pPr>
          <w:r w:rsidRPr="00D310BA">
            <w:rPr>
              <w:rFonts w:ascii="Times New Roman" w:hAnsi="Times New Roman" w:cs="Times New Roman"/>
              <w:noProof/>
              <w:sz w:val="24"/>
              <w:szCs w:val="24"/>
            </w:rPr>
            <w:lastRenderedPageBreak/>
            <w:drawing>
              <wp:inline distT="0" distB="0" distL="0" distR="0" wp14:anchorId="333F8ABC" wp14:editId="2E81B6DA">
                <wp:extent cx="4505954" cy="2048161"/>
                <wp:effectExtent l="0" t="0" r="9525" b="9525"/>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nnon weaver.PNG"/>
                        <pic:cNvPicPr/>
                      </pic:nvPicPr>
                      <pic:blipFill>
                        <a:blip r:embed="rId11">
                          <a:extLst>
                            <a:ext uri="{28A0092B-C50C-407E-A947-70E740481C1C}">
                              <a14:useLocalDpi xmlns:a14="http://schemas.microsoft.com/office/drawing/2010/main" val="0"/>
                            </a:ext>
                          </a:extLst>
                        </a:blip>
                        <a:stretch>
                          <a:fillRect/>
                        </a:stretch>
                      </pic:blipFill>
                      <pic:spPr>
                        <a:xfrm>
                          <a:off x="0" y="0"/>
                          <a:ext cx="4505954" cy="2048161"/>
                        </a:xfrm>
                        <a:prstGeom prst="rect">
                          <a:avLst/>
                        </a:prstGeom>
                      </pic:spPr>
                    </pic:pic>
                  </a:graphicData>
                </a:graphic>
              </wp:inline>
            </w:drawing>
          </w:r>
        </w:p>
        <w:p w14:paraId="4C327176" w14:textId="44812BEA" w:rsidR="00434965" w:rsidRPr="00D310BA" w:rsidRDefault="00434965" w:rsidP="00412CEF">
          <w:pPr>
            <w:spacing w:line="276" w:lineRule="auto"/>
            <w:ind w:firstLine="720"/>
            <w:rPr>
              <w:rFonts w:ascii="Times New Roman" w:eastAsia="Times New Roman" w:hAnsi="Times New Roman" w:cs="Times New Roman"/>
              <w:color w:val="000000"/>
              <w:sz w:val="24"/>
              <w:szCs w:val="24"/>
              <w:lang w:eastAsia="en-GB"/>
            </w:rPr>
          </w:pPr>
          <w:r w:rsidRPr="00D310BA">
            <w:rPr>
              <w:rFonts w:ascii="Times New Roman" w:hAnsi="Times New Roman" w:cs="Times New Roman"/>
              <w:sz w:val="24"/>
              <w:szCs w:val="24"/>
            </w:rPr>
            <w:t>Figure2.</w:t>
          </w:r>
          <w:r w:rsidRPr="00D310BA">
            <w:rPr>
              <w:rFonts w:ascii="Times New Roman" w:eastAsia="Times New Roman" w:hAnsi="Times New Roman" w:cs="Times New Roman"/>
              <w:color w:val="000000"/>
              <w:sz w:val="24"/>
              <w:szCs w:val="24"/>
              <w:lang w:eastAsia="en-GB"/>
            </w:rPr>
            <w:t xml:space="preserve"> Shannon Weaver model of communication</w:t>
          </w:r>
          <w:r w:rsidR="00820E1E" w:rsidRPr="00D310BA">
            <w:rPr>
              <w:rFonts w:ascii="Times New Roman" w:eastAsia="Times New Roman" w:hAnsi="Times New Roman" w:cs="Times New Roman"/>
              <w:color w:val="000000"/>
              <w:sz w:val="24"/>
              <w:szCs w:val="24"/>
              <w:lang w:eastAsia="en-GB"/>
            </w:rPr>
            <w:t xml:space="preserve"> adapted from </w:t>
          </w:r>
          <w:hyperlink r:id="rId12" w:history="1">
            <w:r w:rsidR="00820E1E" w:rsidRPr="00D310BA">
              <w:rPr>
                <w:rStyle w:val="Hyperlink"/>
                <w:rFonts w:ascii="Times New Roman" w:eastAsia="Times New Roman" w:hAnsi="Times New Roman" w:cs="Times New Roman"/>
                <w:sz w:val="24"/>
                <w:szCs w:val="24"/>
                <w:lang w:eastAsia="en-GB"/>
              </w:rPr>
              <w:t>www.bu</w:t>
            </w:r>
            <w:r w:rsidR="00820E1E" w:rsidRPr="00D310BA">
              <w:rPr>
                <w:rStyle w:val="Hyperlink"/>
                <w:rFonts w:ascii="Times New Roman" w:hAnsi="Times New Roman" w:cs="Times New Roman"/>
                <w:sz w:val="24"/>
                <w:szCs w:val="24"/>
              </w:rPr>
              <w:t>ssinesstopia.net</w:t>
            </w:r>
          </w:hyperlink>
          <w:r w:rsidR="00820E1E" w:rsidRPr="00D310BA">
            <w:rPr>
              <w:rFonts w:ascii="Times New Roman" w:hAnsi="Times New Roman" w:cs="Times New Roman"/>
              <w:sz w:val="24"/>
              <w:szCs w:val="24"/>
            </w:rPr>
            <w:t xml:space="preserve"> </w:t>
          </w:r>
        </w:p>
        <w:p w14:paraId="09BB5655" w14:textId="191819C9" w:rsidR="00A62CB6" w:rsidRPr="00D310BA" w:rsidRDefault="00A62CB6" w:rsidP="00412CEF">
          <w:pPr>
            <w:spacing w:line="276" w:lineRule="auto"/>
            <w:ind w:firstLine="720"/>
            <w:jc w:val="both"/>
            <w:rPr>
              <w:rFonts w:ascii="Times New Roman" w:hAnsi="Times New Roman" w:cs="Times New Roman"/>
              <w:sz w:val="24"/>
              <w:szCs w:val="24"/>
            </w:rPr>
          </w:pPr>
          <w:r w:rsidRPr="00D310BA">
            <w:rPr>
              <w:rFonts w:ascii="Times New Roman" w:eastAsia="Times New Roman" w:hAnsi="Times New Roman" w:cs="Times New Roman"/>
              <w:color w:val="000000"/>
              <w:sz w:val="24"/>
              <w:szCs w:val="24"/>
              <w:lang w:eastAsia="en-GB"/>
            </w:rPr>
            <w:t>Thi</w:t>
          </w:r>
          <w:r w:rsidRPr="00D310BA">
            <w:rPr>
              <w:rFonts w:ascii="Times New Roman" w:hAnsi="Times New Roman" w:cs="Times New Roman"/>
              <w:sz w:val="24"/>
              <w:szCs w:val="24"/>
            </w:rPr>
            <w:t xml:space="preserve">s model is a </w:t>
          </w:r>
          <w:r w:rsidR="004660BE" w:rsidRPr="00D310BA">
            <w:rPr>
              <w:rFonts w:ascii="Times New Roman" w:hAnsi="Times New Roman" w:cs="Times New Roman"/>
              <w:sz w:val="24"/>
              <w:szCs w:val="24"/>
            </w:rPr>
            <w:t>two-way</w:t>
          </w:r>
          <w:r w:rsidRPr="00D310BA">
            <w:rPr>
              <w:rFonts w:ascii="Times New Roman" w:hAnsi="Times New Roman" w:cs="Times New Roman"/>
              <w:sz w:val="24"/>
              <w:szCs w:val="24"/>
            </w:rPr>
            <w:t xml:space="preserve"> communication </w:t>
          </w:r>
          <w:r w:rsidR="004660BE" w:rsidRPr="00D310BA">
            <w:rPr>
              <w:rFonts w:ascii="Times New Roman" w:hAnsi="Times New Roman" w:cs="Times New Roman"/>
              <w:sz w:val="24"/>
              <w:szCs w:val="24"/>
            </w:rPr>
            <w:t xml:space="preserve">one </w:t>
          </w:r>
          <w:r w:rsidR="00097E90" w:rsidRPr="00D310BA">
            <w:rPr>
              <w:rFonts w:ascii="Times New Roman" w:hAnsi="Times New Roman" w:cs="Times New Roman"/>
              <w:sz w:val="24"/>
              <w:szCs w:val="24"/>
            </w:rPr>
            <w:t xml:space="preserve">because it also involves feedback </w:t>
          </w:r>
          <w:r w:rsidRPr="00D310BA">
            <w:rPr>
              <w:rFonts w:ascii="Times New Roman" w:hAnsi="Times New Roman" w:cs="Times New Roman"/>
              <w:sz w:val="24"/>
              <w:szCs w:val="24"/>
            </w:rPr>
            <w:t xml:space="preserve">and can be applicable in general communication, however it works best when applied for interpersonal communication rather than group or mass communication. The receiver’s role is </w:t>
          </w:r>
          <w:r w:rsidR="004660BE" w:rsidRPr="00D310BA">
            <w:rPr>
              <w:rFonts w:ascii="Times New Roman" w:hAnsi="Times New Roman" w:cs="Times New Roman"/>
              <w:sz w:val="24"/>
              <w:szCs w:val="24"/>
            </w:rPr>
            <w:t>a passive one whilst the sender plays the primary</w:t>
          </w:r>
          <w:r w:rsidR="003645E5" w:rsidRPr="00D310BA">
            <w:rPr>
              <w:rFonts w:ascii="Times New Roman" w:hAnsi="Times New Roman" w:cs="Times New Roman"/>
              <w:sz w:val="24"/>
              <w:szCs w:val="24"/>
            </w:rPr>
            <w:t>.</w:t>
          </w:r>
        </w:p>
        <w:p w14:paraId="46F28AB9" w14:textId="28EA1C26" w:rsidR="003645E5" w:rsidRPr="00D310BA" w:rsidRDefault="00097E90" w:rsidP="00412CEF">
          <w:pPr>
            <w:spacing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This model can be applied to the case study but in order to be efficient, it </w:t>
          </w:r>
          <w:proofErr w:type="gramStart"/>
          <w:r w:rsidRPr="00D310BA">
            <w:rPr>
              <w:rFonts w:ascii="Times New Roman" w:hAnsi="Times New Roman" w:cs="Times New Roman"/>
              <w:sz w:val="24"/>
              <w:szCs w:val="24"/>
            </w:rPr>
            <w:t>has to</w:t>
          </w:r>
          <w:proofErr w:type="gramEnd"/>
          <w:r w:rsidRPr="00D310BA">
            <w:rPr>
              <w:rFonts w:ascii="Times New Roman" w:hAnsi="Times New Roman" w:cs="Times New Roman"/>
              <w:sz w:val="24"/>
              <w:szCs w:val="24"/>
            </w:rPr>
            <w:t xml:space="preserve"> be done </w:t>
          </w:r>
          <w:r w:rsidR="003645E5" w:rsidRPr="00D310BA">
            <w:rPr>
              <w:rFonts w:ascii="Times New Roman" w:hAnsi="Times New Roman" w:cs="Times New Roman"/>
              <w:sz w:val="24"/>
              <w:szCs w:val="24"/>
            </w:rPr>
            <w:t>person to person and the receiver must pass back the feedback. The understanding of noise will help to solve communication problems once the problem that is causing it is eliminated.</w:t>
          </w:r>
        </w:p>
        <w:p w14:paraId="267CF22C" w14:textId="0A2C6B23" w:rsidR="00CE08DB" w:rsidRPr="00D310BA" w:rsidRDefault="00CE08DB" w:rsidP="00412CEF">
          <w:pPr>
            <w:pStyle w:val="Heading3"/>
            <w:spacing w:line="276" w:lineRule="auto"/>
            <w:rPr>
              <w:rFonts w:ascii="Times New Roman" w:hAnsi="Times New Roman" w:cs="Times New Roman"/>
              <w:sz w:val="24"/>
              <w:szCs w:val="24"/>
            </w:rPr>
          </w:pPr>
          <w:bookmarkStart w:id="11" w:name="_Toc44628949"/>
          <w:proofErr w:type="spellStart"/>
          <w:r w:rsidRPr="00D310BA">
            <w:rPr>
              <w:rFonts w:ascii="Times New Roman" w:hAnsi="Times New Roman" w:cs="Times New Roman"/>
            </w:rPr>
            <w:t>Berlo</w:t>
          </w:r>
          <w:bookmarkEnd w:id="11"/>
          <w:proofErr w:type="spellEnd"/>
        </w:p>
        <w:p w14:paraId="6516E5F2" w14:textId="5A178452" w:rsidR="003645E5" w:rsidRPr="00D310BA" w:rsidRDefault="002B37B5" w:rsidP="00412CEF">
          <w:pPr>
            <w:spacing w:line="276" w:lineRule="auto"/>
            <w:rPr>
              <w:rFonts w:ascii="Times New Roman" w:hAnsi="Times New Roman" w:cs="Times New Roman"/>
              <w:sz w:val="24"/>
              <w:szCs w:val="24"/>
            </w:rPr>
          </w:pPr>
          <w:r w:rsidRPr="00D310BA">
            <w:rPr>
              <w:rFonts w:ascii="Times New Roman" w:hAnsi="Times New Roman" w:cs="Times New Roman"/>
              <w:sz w:val="24"/>
              <w:szCs w:val="24"/>
            </w:rPr>
            <w:tab/>
            <w:t xml:space="preserve">In 19060 </w:t>
          </w:r>
          <w:proofErr w:type="spellStart"/>
          <w:r w:rsidRPr="00D310BA">
            <w:rPr>
              <w:rFonts w:ascii="Times New Roman" w:hAnsi="Times New Roman" w:cs="Times New Roman"/>
              <w:sz w:val="24"/>
              <w:szCs w:val="24"/>
            </w:rPr>
            <w:t>Berlo</w:t>
          </w:r>
          <w:proofErr w:type="spellEnd"/>
          <w:r w:rsidRPr="00D310BA">
            <w:rPr>
              <w:rFonts w:ascii="Times New Roman" w:hAnsi="Times New Roman" w:cs="Times New Roman"/>
              <w:sz w:val="24"/>
              <w:szCs w:val="24"/>
            </w:rPr>
            <w:t xml:space="preserve"> developed a linear model of communication </w:t>
          </w:r>
          <w:r w:rsidR="00546FC3" w:rsidRPr="00D310BA">
            <w:rPr>
              <w:rFonts w:ascii="Times New Roman" w:hAnsi="Times New Roman" w:cs="Times New Roman"/>
              <w:sz w:val="24"/>
              <w:szCs w:val="24"/>
            </w:rPr>
            <w:t>that has four components: sender, message, channel and receiver, where each one of these is affected by many factors as seen in the below figure.</w:t>
          </w:r>
        </w:p>
        <w:p w14:paraId="47FAD699" w14:textId="193F2952" w:rsidR="00820E1E" w:rsidRPr="00D310BA" w:rsidRDefault="00820E1E" w:rsidP="00412CEF">
          <w:pPr>
            <w:spacing w:line="276" w:lineRule="auto"/>
            <w:jc w:val="both"/>
            <w:rPr>
              <w:rFonts w:ascii="Times New Roman" w:hAnsi="Times New Roman" w:cs="Times New Roman"/>
              <w:sz w:val="24"/>
              <w:szCs w:val="24"/>
            </w:rPr>
          </w:pPr>
          <w:r w:rsidRPr="00D310BA">
            <w:rPr>
              <w:rFonts w:ascii="Times New Roman" w:hAnsi="Times New Roman" w:cs="Times New Roman"/>
              <w:noProof/>
              <w:sz w:val="24"/>
              <w:szCs w:val="24"/>
            </w:rPr>
            <w:drawing>
              <wp:inline distT="0" distB="0" distL="0" distR="0" wp14:anchorId="267ACD21" wp14:editId="6A851AB8">
                <wp:extent cx="4821382" cy="3450712"/>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rlo.PNG"/>
                        <pic:cNvPicPr/>
                      </pic:nvPicPr>
                      <pic:blipFill>
                        <a:blip r:embed="rId13">
                          <a:extLst>
                            <a:ext uri="{28A0092B-C50C-407E-A947-70E740481C1C}">
                              <a14:useLocalDpi xmlns:a14="http://schemas.microsoft.com/office/drawing/2010/main" val="0"/>
                            </a:ext>
                          </a:extLst>
                        </a:blip>
                        <a:stretch>
                          <a:fillRect/>
                        </a:stretch>
                      </pic:blipFill>
                      <pic:spPr>
                        <a:xfrm>
                          <a:off x="0" y="0"/>
                          <a:ext cx="4844497" cy="3467256"/>
                        </a:xfrm>
                        <a:prstGeom prst="rect">
                          <a:avLst/>
                        </a:prstGeom>
                      </pic:spPr>
                    </pic:pic>
                  </a:graphicData>
                </a:graphic>
              </wp:inline>
            </w:drawing>
          </w:r>
        </w:p>
        <w:p w14:paraId="2720E590" w14:textId="13B6A8DB" w:rsidR="00820E1E" w:rsidRPr="00D310BA" w:rsidRDefault="00820E1E" w:rsidP="00412CEF">
          <w:p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lastRenderedPageBreak/>
            <w:t xml:space="preserve">Figure3. </w:t>
          </w:r>
          <w:proofErr w:type="spellStart"/>
          <w:r w:rsidRPr="00D310BA">
            <w:rPr>
              <w:rFonts w:ascii="Times New Roman" w:hAnsi="Times New Roman" w:cs="Times New Roman"/>
              <w:sz w:val="24"/>
              <w:szCs w:val="24"/>
            </w:rPr>
            <w:t>Berlo</w:t>
          </w:r>
          <w:proofErr w:type="spellEnd"/>
          <w:r w:rsidRPr="00D310BA">
            <w:rPr>
              <w:rFonts w:ascii="Times New Roman" w:hAnsi="Times New Roman" w:cs="Times New Roman"/>
              <w:sz w:val="24"/>
              <w:szCs w:val="24"/>
            </w:rPr>
            <w:t xml:space="preserve"> model of communication- (adapted from </w:t>
          </w:r>
          <w:hyperlink r:id="rId14" w:history="1">
            <w:r w:rsidRPr="00D310BA">
              <w:rPr>
                <w:rStyle w:val="Hyperlink"/>
                <w:rFonts w:ascii="Times New Roman" w:hAnsi="Times New Roman" w:cs="Times New Roman"/>
                <w:sz w:val="24"/>
                <w:szCs w:val="24"/>
              </w:rPr>
              <w:t>www.businesstopia.net</w:t>
            </w:r>
          </w:hyperlink>
          <w:r w:rsidRPr="00D310BA">
            <w:rPr>
              <w:rFonts w:ascii="Times New Roman" w:hAnsi="Times New Roman" w:cs="Times New Roman"/>
              <w:sz w:val="24"/>
              <w:szCs w:val="24"/>
            </w:rPr>
            <w:t xml:space="preserve">) </w:t>
          </w:r>
        </w:p>
        <w:p w14:paraId="61789041" w14:textId="2EADFE9A" w:rsidR="00546FC3" w:rsidRPr="00D310BA" w:rsidRDefault="00546FC3" w:rsidP="00412CEF">
          <w:p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ab/>
            <w:t>The sender is the person who sends the message with the help of communication skills, attitudes, knowledge, social system and culture.</w:t>
          </w:r>
        </w:p>
        <w:p w14:paraId="640D24A6" w14:textId="390510EF" w:rsidR="00546FC3" w:rsidRPr="00D310BA" w:rsidRDefault="00546FC3"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The message is represented by the thoughts that are sent to the receiver and could be in various forms, such as voice, text, video, audio. This component is also affected by factors like thee content, elements, treatment, structure and code.</w:t>
          </w:r>
        </w:p>
        <w:p w14:paraId="126785FB" w14:textId="632AE4A3" w:rsidR="003060CC" w:rsidRPr="00D310BA" w:rsidRDefault="003060CC"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The channel is the medium used to send the information and in general communication is represented by the five senses of a human being.</w:t>
          </w:r>
        </w:p>
        <w:p w14:paraId="7F921DE6" w14:textId="41ED8E51" w:rsidR="003060CC" w:rsidRPr="00D310BA" w:rsidRDefault="003060CC"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The receiver is the person who gets the message and it is believed that he must be </w:t>
          </w:r>
          <w:r w:rsidR="00E42877" w:rsidRPr="00D310BA">
            <w:rPr>
              <w:rFonts w:ascii="Times New Roman" w:hAnsi="Times New Roman" w:cs="Times New Roman"/>
              <w:sz w:val="24"/>
              <w:szCs w:val="24"/>
            </w:rPr>
            <w:t>like</w:t>
          </w:r>
          <w:r w:rsidRPr="00D310BA">
            <w:rPr>
              <w:rFonts w:ascii="Times New Roman" w:hAnsi="Times New Roman" w:cs="Times New Roman"/>
              <w:sz w:val="24"/>
              <w:szCs w:val="24"/>
            </w:rPr>
            <w:t xml:space="preserve"> the sender and </w:t>
          </w:r>
          <w:proofErr w:type="spellStart"/>
          <w:r w:rsidRPr="00D310BA">
            <w:rPr>
              <w:rFonts w:ascii="Times New Roman" w:hAnsi="Times New Roman" w:cs="Times New Roman"/>
              <w:sz w:val="24"/>
              <w:szCs w:val="24"/>
            </w:rPr>
            <w:t>posses</w:t>
          </w:r>
          <w:proofErr w:type="spellEnd"/>
          <w:r w:rsidRPr="00D310BA">
            <w:rPr>
              <w:rFonts w:ascii="Times New Roman" w:hAnsi="Times New Roman" w:cs="Times New Roman"/>
              <w:sz w:val="24"/>
              <w:szCs w:val="24"/>
            </w:rPr>
            <w:t xml:space="preserve"> very good listening skills.</w:t>
          </w:r>
        </w:p>
        <w:p w14:paraId="069A175E" w14:textId="720848B8" w:rsidR="00820E1E" w:rsidRPr="00D310BA" w:rsidRDefault="003060CC"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As in this model the feedback is missing, this is seen as a one way </w:t>
          </w:r>
          <w:r w:rsidR="00E42877" w:rsidRPr="00D310BA">
            <w:rPr>
              <w:rFonts w:ascii="Times New Roman" w:hAnsi="Times New Roman" w:cs="Times New Roman"/>
              <w:sz w:val="24"/>
              <w:szCs w:val="24"/>
            </w:rPr>
            <w:t>communication model</w:t>
          </w:r>
          <w:r w:rsidRPr="00D310BA">
            <w:rPr>
              <w:rFonts w:ascii="Times New Roman" w:hAnsi="Times New Roman" w:cs="Times New Roman"/>
              <w:sz w:val="24"/>
              <w:szCs w:val="24"/>
            </w:rPr>
            <w:t xml:space="preserve"> and wouldn’t be </w:t>
          </w:r>
          <w:r w:rsidR="00E42877" w:rsidRPr="00D310BA">
            <w:rPr>
              <w:rFonts w:ascii="Times New Roman" w:hAnsi="Times New Roman" w:cs="Times New Roman"/>
              <w:sz w:val="24"/>
              <w:szCs w:val="24"/>
            </w:rPr>
            <w:t>efficient in the case studied unless the sender and the receiver are</w:t>
          </w:r>
          <w:r w:rsidRPr="00D310BA">
            <w:rPr>
              <w:rFonts w:ascii="Times New Roman" w:hAnsi="Times New Roman" w:cs="Times New Roman"/>
              <w:sz w:val="24"/>
              <w:szCs w:val="24"/>
            </w:rPr>
            <w:t xml:space="preserve"> </w:t>
          </w:r>
          <w:r w:rsidR="00E42877" w:rsidRPr="00D310BA">
            <w:rPr>
              <w:rFonts w:ascii="Times New Roman" w:hAnsi="Times New Roman" w:cs="Times New Roman"/>
              <w:sz w:val="24"/>
              <w:szCs w:val="24"/>
            </w:rPr>
            <w:t xml:space="preserve">similar and both </w:t>
          </w:r>
          <w:proofErr w:type="spellStart"/>
          <w:r w:rsidR="00E42877" w:rsidRPr="00D310BA">
            <w:rPr>
              <w:rFonts w:ascii="Times New Roman" w:hAnsi="Times New Roman" w:cs="Times New Roman"/>
              <w:sz w:val="24"/>
              <w:szCs w:val="24"/>
            </w:rPr>
            <w:t>posses</w:t>
          </w:r>
          <w:proofErr w:type="spellEnd"/>
          <w:r w:rsidR="00E42877" w:rsidRPr="00D310BA">
            <w:rPr>
              <w:rFonts w:ascii="Times New Roman" w:hAnsi="Times New Roman" w:cs="Times New Roman"/>
              <w:sz w:val="24"/>
              <w:szCs w:val="24"/>
            </w:rPr>
            <w:t xml:space="preserve"> good listening skills, have the same attitude to understand the message, must know about the subject and also be from the same social and cultural background.</w:t>
          </w:r>
        </w:p>
        <w:p w14:paraId="42DAA145" w14:textId="77777777" w:rsidR="00E42877" w:rsidRPr="00D310BA" w:rsidRDefault="00E42877" w:rsidP="00412CEF">
          <w:pPr>
            <w:spacing w:line="276" w:lineRule="auto"/>
            <w:ind w:firstLine="720"/>
            <w:jc w:val="both"/>
            <w:rPr>
              <w:rFonts w:ascii="Times New Roman" w:hAnsi="Times New Roman" w:cs="Times New Roman"/>
              <w:sz w:val="24"/>
              <w:szCs w:val="24"/>
            </w:rPr>
          </w:pPr>
        </w:p>
        <w:p w14:paraId="2263475F" w14:textId="3027C033" w:rsidR="00CE08DB" w:rsidRPr="00D310BA" w:rsidRDefault="00CE08DB" w:rsidP="00412CEF">
          <w:pPr>
            <w:pStyle w:val="Heading3"/>
            <w:spacing w:before="0" w:line="276" w:lineRule="auto"/>
            <w:rPr>
              <w:rFonts w:ascii="Times New Roman" w:hAnsi="Times New Roman" w:cs="Times New Roman"/>
              <w:sz w:val="24"/>
              <w:szCs w:val="24"/>
            </w:rPr>
          </w:pPr>
          <w:bookmarkStart w:id="12" w:name="_Toc44628950"/>
          <w:r w:rsidRPr="00D310BA">
            <w:rPr>
              <w:rFonts w:ascii="Times New Roman" w:hAnsi="Times New Roman" w:cs="Times New Roman"/>
              <w:sz w:val="24"/>
              <w:szCs w:val="24"/>
            </w:rPr>
            <w:t>Sc</w:t>
          </w:r>
          <w:r w:rsidR="00C91266" w:rsidRPr="00D310BA">
            <w:rPr>
              <w:rFonts w:ascii="Times New Roman" w:hAnsi="Times New Roman" w:cs="Times New Roman"/>
              <w:sz w:val="24"/>
              <w:szCs w:val="24"/>
            </w:rPr>
            <w:t>h</w:t>
          </w:r>
          <w:r w:rsidRPr="00D310BA">
            <w:rPr>
              <w:rFonts w:ascii="Times New Roman" w:hAnsi="Times New Roman" w:cs="Times New Roman"/>
              <w:sz w:val="24"/>
              <w:szCs w:val="24"/>
            </w:rPr>
            <w:t>ramm</w:t>
          </w:r>
          <w:bookmarkEnd w:id="12"/>
        </w:p>
        <w:p w14:paraId="70A9E7AC" w14:textId="59A57A0B" w:rsidR="008D6ED1" w:rsidRPr="00D310BA" w:rsidRDefault="00C91266" w:rsidP="00412CEF">
          <w:pPr>
            <w:spacing w:line="276" w:lineRule="auto"/>
            <w:ind w:firstLine="720"/>
            <w:rPr>
              <w:rFonts w:ascii="Times New Roman" w:hAnsi="Times New Roman" w:cs="Times New Roman"/>
              <w:sz w:val="24"/>
              <w:szCs w:val="24"/>
            </w:rPr>
          </w:pPr>
          <w:r w:rsidRPr="00D310BA">
            <w:rPr>
              <w:rFonts w:ascii="Times New Roman" w:hAnsi="Times New Roman" w:cs="Times New Roman"/>
              <w:sz w:val="24"/>
              <w:szCs w:val="24"/>
            </w:rPr>
            <w:t>The model proposed by Schramm is the most used theory of communication</w:t>
          </w:r>
          <w:r w:rsidR="003F0073" w:rsidRPr="00D310BA">
            <w:rPr>
              <w:rFonts w:ascii="Times New Roman" w:hAnsi="Times New Roman" w:cs="Times New Roman"/>
              <w:sz w:val="24"/>
              <w:szCs w:val="24"/>
            </w:rPr>
            <w:t xml:space="preserve"> and is a cyclical one as opposed to the other two, which are linear ones.</w:t>
          </w:r>
          <w:r w:rsidR="00DE2572" w:rsidRPr="00D310BA">
            <w:rPr>
              <w:rFonts w:ascii="Times New Roman" w:hAnsi="Times New Roman" w:cs="Times New Roman"/>
              <w:sz w:val="24"/>
              <w:szCs w:val="24"/>
            </w:rPr>
            <w:t xml:space="preserve"> When the sender passes on the message to the receiver, this one must interpret it the way the sender </w:t>
          </w:r>
          <w:proofErr w:type="gramStart"/>
          <w:r w:rsidR="00DE2572" w:rsidRPr="00D310BA">
            <w:rPr>
              <w:rFonts w:ascii="Times New Roman" w:hAnsi="Times New Roman" w:cs="Times New Roman"/>
              <w:sz w:val="24"/>
              <w:szCs w:val="24"/>
            </w:rPr>
            <w:t>want</w:t>
          </w:r>
          <w:proofErr w:type="gramEnd"/>
          <w:r w:rsidR="00DE2572" w:rsidRPr="00D310BA">
            <w:rPr>
              <w:rFonts w:ascii="Times New Roman" w:hAnsi="Times New Roman" w:cs="Times New Roman"/>
              <w:sz w:val="24"/>
              <w:szCs w:val="24"/>
            </w:rPr>
            <w:t xml:space="preserve"> to and send him the feedback, otherwise the communication is incomplete.</w:t>
          </w:r>
        </w:p>
        <w:p w14:paraId="296B06A2" w14:textId="60146A7E" w:rsidR="008D6ED1" w:rsidRPr="00D310BA" w:rsidRDefault="008D6ED1" w:rsidP="00412CEF">
          <w:pPr>
            <w:spacing w:line="276" w:lineRule="auto"/>
            <w:rPr>
              <w:rFonts w:ascii="Times New Roman" w:hAnsi="Times New Roman" w:cs="Times New Roman"/>
              <w:sz w:val="24"/>
              <w:szCs w:val="24"/>
            </w:rPr>
          </w:pPr>
          <w:r w:rsidRPr="00D310BA">
            <w:rPr>
              <w:rFonts w:ascii="Times New Roman" w:hAnsi="Times New Roman" w:cs="Times New Roman"/>
              <w:noProof/>
              <w:sz w:val="24"/>
              <w:szCs w:val="24"/>
            </w:rPr>
            <w:drawing>
              <wp:inline distT="0" distB="0" distL="0" distR="0" wp14:anchorId="2DEFAE49" wp14:editId="36B2D966">
                <wp:extent cx="5668166" cy="3334215"/>
                <wp:effectExtent l="0" t="0" r="8890" b="0"/>
                <wp:docPr id="6" name="Picture 6"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ramm.PNG"/>
                        <pic:cNvPicPr/>
                      </pic:nvPicPr>
                      <pic:blipFill>
                        <a:blip r:embed="rId15">
                          <a:extLst>
                            <a:ext uri="{28A0092B-C50C-407E-A947-70E740481C1C}">
                              <a14:useLocalDpi xmlns:a14="http://schemas.microsoft.com/office/drawing/2010/main" val="0"/>
                            </a:ext>
                          </a:extLst>
                        </a:blip>
                        <a:stretch>
                          <a:fillRect/>
                        </a:stretch>
                      </pic:blipFill>
                      <pic:spPr>
                        <a:xfrm>
                          <a:off x="0" y="0"/>
                          <a:ext cx="5668166" cy="3334215"/>
                        </a:xfrm>
                        <a:prstGeom prst="rect">
                          <a:avLst/>
                        </a:prstGeom>
                      </pic:spPr>
                    </pic:pic>
                  </a:graphicData>
                </a:graphic>
              </wp:inline>
            </w:drawing>
          </w:r>
        </w:p>
        <w:p w14:paraId="0A465B70" w14:textId="3A7EBF10" w:rsidR="00C91266" w:rsidRPr="00D310BA" w:rsidRDefault="00C91266" w:rsidP="00412CEF">
          <w:pPr>
            <w:spacing w:line="276" w:lineRule="auto"/>
            <w:rPr>
              <w:rFonts w:ascii="Times New Roman" w:hAnsi="Times New Roman" w:cs="Times New Roman"/>
              <w:sz w:val="24"/>
              <w:szCs w:val="24"/>
            </w:rPr>
          </w:pPr>
          <w:r w:rsidRPr="00D310BA">
            <w:rPr>
              <w:rFonts w:ascii="Times New Roman" w:hAnsi="Times New Roman" w:cs="Times New Roman"/>
              <w:sz w:val="24"/>
              <w:szCs w:val="24"/>
            </w:rPr>
            <w:t>Figure</w:t>
          </w:r>
          <w:r w:rsidR="00CC1315" w:rsidRPr="00D310BA">
            <w:rPr>
              <w:rFonts w:ascii="Times New Roman" w:hAnsi="Times New Roman" w:cs="Times New Roman"/>
              <w:sz w:val="24"/>
              <w:szCs w:val="24"/>
            </w:rPr>
            <w:t xml:space="preserve"> </w:t>
          </w:r>
          <w:r w:rsidRPr="00D310BA">
            <w:rPr>
              <w:rFonts w:ascii="Times New Roman" w:hAnsi="Times New Roman" w:cs="Times New Roman"/>
              <w:sz w:val="24"/>
              <w:szCs w:val="24"/>
            </w:rPr>
            <w:t>4</w:t>
          </w:r>
          <w:r w:rsidR="0036435B" w:rsidRPr="00D310BA">
            <w:rPr>
              <w:rFonts w:ascii="Times New Roman" w:hAnsi="Times New Roman" w:cs="Times New Roman"/>
              <w:sz w:val="24"/>
              <w:szCs w:val="24"/>
            </w:rPr>
            <w:t xml:space="preserve">. </w:t>
          </w:r>
          <w:r w:rsidRPr="00D310BA">
            <w:rPr>
              <w:rFonts w:ascii="Times New Roman" w:hAnsi="Times New Roman" w:cs="Times New Roman"/>
              <w:sz w:val="24"/>
              <w:szCs w:val="24"/>
            </w:rPr>
            <w:t xml:space="preserve"> </w:t>
          </w:r>
          <w:r w:rsidR="0036435B" w:rsidRPr="00D310BA">
            <w:rPr>
              <w:rFonts w:ascii="Times New Roman" w:hAnsi="Times New Roman" w:cs="Times New Roman"/>
              <w:sz w:val="24"/>
              <w:szCs w:val="24"/>
            </w:rPr>
            <w:t>Schramm</w:t>
          </w:r>
          <w:r w:rsidRPr="00D310BA">
            <w:rPr>
              <w:rFonts w:ascii="Times New Roman" w:hAnsi="Times New Roman" w:cs="Times New Roman"/>
              <w:sz w:val="24"/>
              <w:szCs w:val="24"/>
            </w:rPr>
            <w:t xml:space="preserve"> communication model (adapted from Blythe 2009)</w:t>
          </w:r>
        </w:p>
        <w:p w14:paraId="493DA7C2" w14:textId="78B12FA5" w:rsidR="003F0073" w:rsidRPr="00D310BA" w:rsidRDefault="003F0073" w:rsidP="00412CEF">
          <w:pPr>
            <w:spacing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In this model the recipient plays an important role because they are meant to send feedback, either verbally or non-verbally. This will then allow the sender to improve how the message is being sent.</w:t>
          </w:r>
        </w:p>
        <w:p w14:paraId="4358F66D" w14:textId="7E36FA08" w:rsidR="003F0073" w:rsidRPr="00D310BA" w:rsidRDefault="003F0073" w:rsidP="00412CEF">
          <w:p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lastRenderedPageBreak/>
            <w:tab/>
            <w:t>In the present study the managers should create an open communication environment and stimulate feedback from the employees. There are several ways of doing this, by informal meetings, creating an open-door policy, surveys, memos.</w:t>
          </w:r>
        </w:p>
        <w:p w14:paraId="1E230E2D" w14:textId="77777777" w:rsidR="00DE2572" w:rsidRPr="00D310BA" w:rsidRDefault="00DE2572" w:rsidP="00412CEF">
          <w:pPr>
            <w:spacing w:line="276" w:lineRule="auto"/>
            <w:jc w:val="both"/>
            <w:rPr>
              <w:rFonts w:ascii="Times New Roman" w:hAnsi="Times New Roman" w:cs="Times New Roman"/>
              <w:sz w:val="24"/>
              <w:szCs w:val="24"/>
            </w:rPr>
          </w:pPr>
        </w:p>
        <w:p w14:paraId="38F88064" w14:textId="3468ACDF" w:rsidR="00CE08DB" w:rsidRPr="00D310BA" w:rsidRDefault="008D6ED1" w:rsidP="00412CEF">
          <w:pPr>
            <w:pStyle w:val="Heading2"/>
            <w:spacing w:line="276" w:lineRule="auto"/>
            <w:rPr>
              <w:rFonts w:ascii="Times New Roman" w:hAnsi="Times New Roman" w:cs="Times New Roman"/>
            </w:rPr>
          </w:pPr>
          <w:bookmarkStart w:id="13" w:name="_Toc44628951"/>
          <w:r w:rsidRPr="00D310BA">
            <w:rPr>
              <w:rFonts w:ascii="Times New Roman" w:hAnsi="Times New Roman" w:cs="Times New Roman"/>
            </w:rPr>
            <w:t>The role of effective communication in the organization</w:t>
          </w:r>
          <w:bookmarkEnd w:id="13"/>
        </w:p>
        <w:p w14:paraId="5106D263" w14:textId="2F714BEC" w:rsidR="0008090D" w:rsidRPr="00D310BA" w:rsidRDefault="00386FA1" w:rsidP="00412CEF">
          <w:pPr>
            <w:pStyle w:val="ListParagraph"/>
            <w:spacing w:line="276" w:lineRule="auto"/>
            <w:ind w:left="0" w:firstLine="720"/>
            <w:jc w:val="both"/>
            <w:rPr>
              <w:rFonts w:ascii="Times New Roman" w:hAnsi="Times New Roman" w:cs="Times New Roman"/>
              <w:sz w:val="24"/>
              <w:szCs w:val="24"/>
            </w:rPr>
          </w:pPr>
          <w:proofErr w:type="gramStart"/>
          <w:r w:rsidRPr="00D310BA">
            <w:rPr>
              <w:rFonts w:ascii="Times New Roman" w:hAnsi="Times New Roman" w:cs="Times New Roman"/>
              <w:sz w:val="24"/>
              <w:szCs w:val="24"/>
            </w:rPr>
            <w:t>In order for</w:t>
          </w:r>
          <w:proofErr w:type="gramEnd"/>
          <w:r w:rsidRPr="00D310BA">
            <w:rPr>
              <w:rFonts w:ascii="Times New Roman" w:hAnsi="Times New Roman" w:cs="Times New Roman"/>
              <w:sz w:val="24"/>
              <w:szCs w:val="24"/>
            </w:rPr>
            <w:t xml:space="preserve"> communication to be effective, it has to </w:t>
          </w:r>
          <w:r w:rsidR="0008090D" w:rsidRPr="00D310BA">
            <w:rPr>
              <w:rFonts w:ascii="Times New Roman" w:hAnsi="Times New Roman" w:cs="Times New Roman"/>
              <w:sz w:val="24"/>
              <w:szCs w:val="24"/>
            </w:rPr>
            <w:t>possess some characteristics regarding the message delivered:</w:t>
          </w:r>
        </w:p>
        <w:p w14:paraId="6DA215BE" w14:textId="4C31C6D7"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The message </w:t>
          </w:r>
          <w:proofErr w:type="gramStart"/>
          <w:r w:rsidRPr="00D310BA">
            <w:rPr>
              <w:rFonts w:ascii="Times New Roman" w:hAnsi="Times New Roman" w:cs="Times New Roman"/>
              <w:sz w:val="24"/>
              <w:szCs w:val="24"/>
            </w:rPr>
            <w:t>has to</w:t>
          </w:r>
          <w:proofErr w:type="gramEnd"/>
          <w:r w:rsidRPr="00D310BA">
            <w:rPr>
              <w:rFonts w:ascii="Times New Roman" w:hAnsi="Times New Roman" w:cs="Times New Roman"/>
              <w:sz w:val="24"/>
              <w:szCs w:val="24"/>
            </w:rPr>
            <w:t xml:space="preserve"> be clear, complete and concise</w:t>
          </w:r>
        </w:p>
        <w:p w14:paraId="45370267" w14:textId="7B1896B5"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Feedback should be sent back whether the receiver understood the message or not. It </w:t>
          </w:r>
          <w:proofErr w:type="gramStart"/>
          <w:r w:rsidRPr="00D310BA">
            <w:rPr>
              <w:rFonts w:ascii="Times New Roman" w:hAnsi="Times New Roman" w:cs="Times New Roman"/>
              <w:sz w:val="24"/>
              <w:szCs w:val="24"/>
            </w:rPr>
            <w:t>has to</w:t>
          </w:r>
          <w:proofErr w:type="gramEnd"/>
          <w:r w:rsidRPr="00D310BA">
            <w:rPr>
              <w:rFonts w:ascii="Times New Roman" w:hAnsi="Times New Roman" w:cs="Times New Roman"/>
              <w:sz w:val="24"/>
              <w:szCs w:val="24"/>
            </w:rPr>
            <w:t xml:space="preserve"> be in person and specific</w:t>
          </w:r>
        </w:p>
        <w:p w14:paraId="0F3B9D6C" w14:textId="0CC2E376"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The sender should show empathy </w:t>
          </w:r>
        </w:p>
        <w:p w14:paraId="5322713A" w14:textId="0B1AE4E9"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The message </w:t>
          </w:r>
          <w:proofErr w:type="gramStart"/>
          <w:r w:rsidRPr="00D310BA">
            <w:rPr>
              <w:rFonts w:ascii="Times New Roman" w:hAnsi="Times New Roman" w:cs="Times New Roman"/>
              <w:sz w:val="24"/>
              <w:szCs w:val="24"/>
            </w:rPr>
            <w:t>has to</w:t>
          </w:r>
          <w:proofErr w:type="gramEnd"/>
          <w:r w:rsidRPr="00D310BA">
            <w:rPr>
              <w:rFonts w:ascii="Times New Roman" w:hAnsi="Times New Roman" w:cs="Times New Roman"/>
              <w:sz w:val="24"/>
              <w:szCs w:val="24"/>
            </w:rPr>
            <w:t xml:space="preserve"> be modified according to the audience</w:t>
          </w:r>
        </w:p>
        <w:p w14:paraId="367D21F1" w14:textId="03443C59"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The sender needs to consider various communication channels as there are less chances of misunderstandings</w:t>
          </w:r>
        </w:p>
        <w:p w14:paraId="1E83C044" w14:textId="34480412" w:rsidR="00E32598" w:rsidRPr="00D310BA" w:rsidRDefault="00FF4AA8" w:rsidP="00412CEF">
          <w:pPr>
            <w:pStyle w:val="ListParagraph"/>
            <w:spacing w:after="0" w:line="276" w:lineRule="auto"/>
            <w:ind w:left="0" w:firstLine="720"/>
            <w:jc w:val="both"/>
            <w:rPr>
              <w:rFonts w:ascii="Times New Roman" w:eastAsia="Times New Roman" w:hAnsi="Times New Roman" w:cs="Times New Roman"/>
              <w:color w:val="000000"/>
              <w:sz w:val="24"/>
              <w:szCs w:val="24"/>
              <w:lang w:eastAsia="en-GB"/>
            </w:rPr>
          </w:pPr>
          <w:r w:rsidRPr="00D310BA">
            <w:rPr>
              <w:rFonts w:ascii="Times New Roman" w:hAnsi="Times New Roman" w:cs="Times New Roman"/>
              <w:sz w:val="24"/>
              <w:szCs w:val="24"/>
            </w:rPr>
            <w:t>After exten</w:t>
          </w:r>
          <w:r w:rsidRPr="00D310BA">
            <w:rPr>
              <w:rFonts w:ascii="Times New Roman" w:eastAsia="Times New Roman" w:hAnsi="Times New Roman" w:cs="Times New Roman"/>
              <w:color w:val="000000"/>
              <w:sz w:val="24"/>
              <w:szCs w:val="24"/>
              <w:lang w:eastAsia="en-GB"/>
            </w:rPr>
            <w:t xml:space="preserve">sive research effective communication is characterized by sharing information by team members both in a face to face environment and a virtual one (Mesmer-Magnus and </w:t>
          </w:r>
          <w:proofErr w:type="spellStart"/>
          <w:r w:rsidRPr="00D310BA">
            <w:rPr>
              <w:rFonts w:ascii="Times New Roman" w:eastAsia="Times New Roman" w:hAnsi="Times New Roman" w:cs="Times New Roman"/>
              <w:color w:val="000000"/>
              <w:sz w:val="24"/>
              <w:szCs w:val="24"/>
              <w:lang w:eastAsia="en-GB"/>
            </w:rPr>
            <w:t>DeChurch</w:t>
          </w:r>
          <w:proofErr w:type="spellEnd"/>
          <w:r w:rsidRPr="00D310BA">
            <w:rPr>
              <w:rFonts w:ascii="Times New Roman" w:eastAsia="Times New Roman" w:hAnsi="Times New Roman" w:cs="Times New Roman"/>
              <w:color w:val="000000"/>
              <w:sz w:val="24"/>
              <w:szCs w:val="24"/>
              <w:lang w:eastAsia="en-GB"/>
            </w:rPr>
            <w:t>, 2009) and also the implementation of closed loop communication procedures where members acknowledge the receipt of information and can clarify any misinterpretations (Baker and Salas,1992). Teams should implement these communication loops prior to performance to make sure everyone receives information when needed.</w:t>
          </w:r>
        </w:p>
        <w:p w14:paraId="6EA721D6" w14:textId="5F48835A" w:rsidR="00FF4AA8" w:rsidRPr="00D310BA" w:rsidRDefault="00E32598" w:rsidP="00412CEF">
          <w:pPr>
            <w:pStyle w:val="ListParagraph"/>
            <w:spacing w:after="0"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Verbal communication is mostly used by individuals when they are looking to send information. As it can be difficult to know the intention of the sender’s comments, verbal communication can </w:t>
          </w:r>
          <w:r w:rsidR="00CD1E8A" w:rsidRPr="00D310BA">
            <w:rPr>
              <w:rFonts w:ascii="Times New Roman" w:hAnsi="Times New Roman" w:cs="Times New Roman"/>
              <w:sz w:val="24"/>
              <w:szCs w:val="24"/>
            </w:rPr>
            <w:t xml:space="preserve">also </w:t>
          </w:r>
          <w:r w:rsidRPr="00D310BA">
            <w:rPr>
              <w:rFonts w:ascii="Times New Roman" w:hAnsi="Times New Roman" w:cs="Times New Roman"/>
              <w:sz w:val="24"/>
              <w:szCs w:val="24"/>
            </w:rPr>
            <w:t>create confusion and misunderstanding.</w:t>
          </w:r>
        </w:p>
        <w:p w14:paraId="1629DAED" w14:textId="717E520D" w:rsidR="00CD1E8A" w:rsidRPr="00D310BA" w:rsidRDefault="00CD1E8A" w:rsidP="00412CEF">
          <w:pPr>
            <w:pStyle w:val="ListParagraph"/>
            <w:spacing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Verbal communication is recommended in case of a direct interaction, in meetings, interviews, conferences and helps to build rapport and trust. Among other benefits of this communication type there are:</w:t>
          </w:r>
        </w:p>
        <w:p w14:paraId="161EC3D2" w14:textId="6B5E6898" w:rsidR="00CD1E8A" w:rsidRPr="00D310BA" w:rsidRDefault="00CD1E8A" w:rsidP="00412CEF">
          <w:pPr>
            <w:pStyle w:val="ListParagraph"/>
            <w:numPr>
              <w:ilvl w:val="0"/>
              <w:numId w:val="8"/>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A high level of understanding and transparency</w:t>
          </w:r>
        </w:p>
        <w:p w14:paraId="1FDF8FCC" w14:textId="280E4954" w:rsidR="00CD1E8A" w:rsidRPr="00D310BA" w:rsidRDefault="00CD1E8A" w:rsidP="00412CEF">
          <w:pPr>
            <w:pStyle w:val="ListParagraph"/>
            <w:numPr>
              <w:ilvl w:val="0"/>
              <w:numId w:val="8"/>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Spontaneous feedback which allows decision to be made quickly</w:t>
          </w:r>
        </w:p>
        <w:p w14:paraId="471FD356" w14:textId="2BE74820" w:rsidR="00CD1E8A" w:rsidRPr="00D310BA" w:rsidRDefault="00CD1E8A" w:rsidP="00412CEF">
          <w:pPr>
            <w:pStyle w:val="ListParagraph"/>
            <w:numPr>
              <w:ilvl w:val="0"/>
              <w:numId w:val="8"/>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Time and effort saving</w:t>
          </w:r>
        </w:p>
        <w:p w14:paraId="501B436D" w14:textId="0E3DDA9A" w:rsidR="00CD1E8A" w:rsidRPr="00D310BA" w:rsidRDefault="00CD1E8A" w:rsidP="00412CEF">
          <w:pPr>
            <w:pStyle w:val="ListParagraph"/>
            <w:numPr>
              <w:ilvl w:val="0"/>
              <w:numId w:val="8"/>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Conflict management</w:t>
          </w:r>
        </w:p>
        <w:p w14:paraId="0B9B8952" w14:textId="2EA7C2EF" w:rsidR="003401FC" w:rsidRPr="00D310BA" w:rsidRDefault="00CD1E8A" w:rsidP="00412CEF">
          <w:pPr>
            <w:pStyle w:val="ListParagraph"/>
            <w:numPr>
              <w:ilvl w:val="0"/>
              <w:numId w:val="8"/>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Best to transfer private information.</w:t>
          </w:r>
        </w:p>
        <w:p w14:paraId="10DCD063" w14:textId="07996A43" w:rsidR="00FF4AA8" w:rsidRPr="00D310BA" w:rsidRDefault="00FF4AA8" w:rsidP="00412CEF">
          <w:pPr>
            <w:pStyle w:val="ListParagraph"/>
            <w:spacing w:line="276" w:lineRule="auto"/>
            <w:ind w:left="1080"/>
            <w:jc w:val="both"/>
            <w:rPr>
              <w:rFonts w:ascii="Times New Roman" w:hAnsi="Times New Roman" w:cs="Times New Roman"/>
              <w:sz w:val="24"/>
              <w:szCs w:val="24"/>
            </w:rPr>
          </w:pPr>
        </w:p>
        <w:p w14:paraId="238E528D" w14:textId="008906A7" w:rsidR="00FF4AA8" w:rsidRPr="00D310BA" w:rsidRDefault="00FF4AA8" w:rsidP="00412CEF">
          <w:pPr>
            <w:pStyle w:val="ListParagraph"/>
            <w:spacing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When sending a message only 7% is represented by </w:t>
          </w:r>
          <w:r w:rsidR="006B274E" w:rsidRPr="00D310BA">
            <w:rPr>
              <w:rFonts w:ascii="Times New Roman" w:hAnsi="Times New Roman" w:cs="Times New Roman"/>
              <w:sz w:val="24"/>
              <w:szCs w:val="24"/>
            </w:rPr>
            <w:t>words</w:t>
          </w:r>
          <w:r w:rsidRPr="00D310BA">
            <w:rPr>
              <w:rFonts w:ascii="Times New Roman" w:hAnsi="Times New Roman" w:cs="Times New Roman"/>
              <w:sz w:val="24"/>
              <w:szCs w:val="24"/>
            </w:rPr>
            <w:t>, the rest being represented by vocal cues, facial expressions, body movements</w:t>
          </w:r>
          <w:r w:rsidR="006B274E" w:rsidRPr="00D310BA">
            <w:rPr>
              <w:rFonts w:ascii="Times New Roman" w:hAnsi="Times New Roman" w:cs="Times New Roman"/>
              <w:sz w:val="24"/>
              <w:szCs w:val="24"/>
            </w:rPr>
            <w:t>.</w:t>
          </w:r>
        </w:p>
        <w:p w14:paraId="23D0F449" w14:textId="68CD0705" w:rsidR="00EE2BA9" w:rsidRPr="00D310BA" w:rsidRDefault="00EE2BA9" w:rsidP="00412CEF">
          <w:pPr>
            <w:pStyle w:val="ListParagraph"/>
            <w:spacing w:line="276" w:lineRule="auto"/>
            <w:ind w:left="0"/>
            <w:jc w:val="both"/>
            <w:rPr>
              <w:rFonts w:ascii="Times New Roman" w:hAnsi="Times New Roman" w:cs="Times New Roman"/>
              <w:sz w:val="24"/>
              <w:szCs w:val="24"/>
            </w:rPr>
          </w:pPr>
          <w:r w:rsidRPr="00D310BA">
            <w:rPr>
              <w:rFonts w:ascii="Times New Roman" w:hAnsi="Times New Roman" w:cs="Times New Roman"/>
              <w:sz w:val="24"/>
              <w:szCs w:val="24"/>
            </w:rPr>
            <w:tab/>
            <w:t xml:space="preserve">The perception of </w:t>
          </w:r>
          <w:proofErr w:type="spellStart"/>
          <w:proofErr w:type="gramStart"/>
          <w:r w:rsidRPr="00D310BA">
            <w:rPr>
              <w:rFonts w:ascii="Times New Roman" w:hAnsi="Times New Roman" w:cs="Times New Roman"/>
              <w:sz w:val="24"/>
              <w:szCs w:val="24"/>
            </w:rPr>
            <w:t>non verbal</w:t>
          </w:r>
          <w:proofErr w:type="spellEnd"/>
          <w:proofErr w:type="gramEnd"/>
          <w:r w:rsidRPr="00D310BA">
            <w:rPr>
              <w:rFonts w:ascii="Times New Roman" w:hAnsi="Times New Roman" w:cs="Times New Roman"/>
              <w:sz w:val="24"/>
              <w:szCs w:val="24"/>
            </w:rPr>
            <w:t xml:space="preserve"> communication helps the receiver to understand the message and is related to social intelligence and interpersonal sensitivity (Goleman, 2006).</w:t>
          </w:r>
        </w:p>
        <w:p w14:paraId="58079A0E" w14:textId="5B498A64" w:rsidR="006B274E" w:rsidRPr="00D310BA" w:rsidRDefault="006B274E" w:rsidP="00412CEF">
          <w:pPr>
            <w:pStyle w:val="ListParagraph"/>
            <w:spacing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Nonverbal communication has several components, like:</w:t>
          </w:r>
        </w:p>
        <w:p w14:paraId="2F4F03A2" w14:textId="3583E7E6"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Kinesics- refers to facial expressions, gestures and postures</w:t>
          </w:r>
        </w:p>
        <w:p w14:paraId="206436DA" w14:textId="3082F0D2"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proofErr w:type="spellStart"/>
          <w:r w:rsidRPr="00D310BA">
            <w:rPr>
              <w:rFonts w:ascii="Times New Roman" w:hAnsi="Times New Roman" w:cs="Times New Roman"/>
              <w:sz w:val="24"/>
              <w:szCs w:val="24"/>
            </w:rPr>
            <w:t>Oculesics</w:t>
          </w:r>
          <w:proofErr w:type="spellEnd"/>
          <w:r w:rsidRPr="00D310BA">
            <w:rPr>
              <w:rFonts w:ascii="Times New Roman" w:hAnsi="Times New Roman" w:cs="Times New Roman"/>
              <w:sz w:val="24"/>
              <w:szCs w:val="24"/>
            </w:rPr>
            <w:t>- the study of eye contact</w:t>
          </w:r>
        </w:p>
        <w:p w14:paraId="2A5D6ED6" w14:textId="52C2A366"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Haptics- the study of touching</w:t>
          </w:r>
        </w:p>
        <w:p w14:paraId="100367B0" w14:textId="62F0B2DB"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Proxemics- refers to the distance between people when they interact</w:t>
          </w:r>
        </w:p>
        <w:p w14:paraId="470A6548" w14:textId="0AA0A5A4"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lastRenderedPageBreak/>
            <w:t xml:space="preserve">Chronemics- </w:t>
          </w:r>
          <w:r w:rsidR="005C31B5" w:rsidRPr="00D310BA">
            <w:rPr>
              <w:rFonts w:ascii="Times New Roman" w:hAnsi="Times New Roman" w:cs="Times New Roman"/>
              <w:sz w:val="24"/>
              <w:szCs w:val="24"/>
            </w:rPr>
            <w:t xml:space="preserve">the use of time </w:t>
          </w:r>
        </w:p>
        <w:p w14:paraId="4FFF4025" w14:textId="227E946C" w:rsidR="005C31B5" w:rsidRPr="00D310BA" w:rsidRDefault="005C31B5" w:rsidP="00412CEF">
          <w:pPr>
            <w:pStyle w:val="ListParagraph"/>
            <w:numPr>
              <w:ilvl w:val="0"/>
              <w:numId w:val="9"/>
            </w:numPr>
            <w:spacing w:line="276" w:lineRule="auto"/>
            <w:jc w:val="both"/>
            <w:rPr>
              <w:rFonts w:ascii="Times New Roman" w:hAnsi="Times New Roman" w:cs="Times New Roman"/>
              <w:sz w:val="24"/>
              <w:szCs w:val="24"/>
            </w:rPr>
          </w:pPr>
          <w:proofErr w:type="spellStart"/>
          <w:r w:rsidRPr="00D310BA">
            <w:rPr>
              <w:rFonts w:ascii="Times New Roman" w:hAnsi="Times New Roman" w:cs="Times New Roman"/>
              <w:sz w:val="24"/>
              <w:szCs w:val="24"/>
            </w:rPr>
            <w:t>Paralinguistics</w:t>
          </w:r>
          <w:proofErr w:type="spellEnd"/>
          <w:r w:rsidRPr="00D310BA">
            <w:rPr>
              <w:rFonts w:ascii="Times New Roman" w:hAnsi="Times New Roman" w:cs="Times New Roman"/>
              <w:sz w:val="24"/>
              <w:szCs w:val="24"/>
            </w:rPr>
            <w:t>- tone of voice, pitch, speed</w:t>
          </w:r>
        </w:p>
        <w:p w14:paraId="6D10B026" w14:textId="095026B5" w:rsidR="00EE2BA9" w:rsidRPr="00D310BA" w:rsidRDefault="00EE2BA9" w:rsidP="00412CEF">
          <w:pPr>
            <w:pStyle w:val="ListParagraph"/>
            <w:spacing w:line="276" w:lineRule="auto"/>
            <w:ind w:left="1440"/>
            <w:jc w:val="both"/>
            <w:rPr>
              <w:rFonts w:ascii="Times New Roman" w:hAnsi="Times New Roman" w:cs="Times New Roman"/>
              <w:sz w:val="24"/>
              <w:szCs w:val="24"/>
            </w:rPr>
          </w:pPr>
        </w:p>
        <w:p w14:paraId="62E9A3ED" w14:textId="398A8BA8" w:rsidR="00EE2BA9" w:rsidRPr="00D310BA" w:rsidRDefault="00C372F6" w:rsidP="00412CEF">
          <w:pPr>
            <w:pStyle w:val="ListParagraph"/>
            <w:spacing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Effective communication is essential for the success of the business and this is due to </w:t>
          </w:r>
          <w:proofErr w:type="gramStart"/>
          <w:r w:rsidRPr="00D310BA">
            <w:rPr>
              <w:rFonts w:ascii="Times New Roman" w:hAnsi="Times New Roman" w:cs="Times New Roman"/>
              <w:sz w:val="24"/>
              <w:szCs w:val="24"/>
            </w:rPr>
            <w:t>a number of</w:t>
          </w:r>
          <w:proofErr w:type="gramEnd"/>
          <w:r w:rsidRPr="00D310BA">
            <w:rPr>
              <w:rFonts w:ascii="Times New Roman" w:hAnsi="Times New Roman" w:cs="Times New Roman"/>
              <w:sz w:val="24"/>
              <w:szCs w:val="24"/>
            </w:rPr>
            <w:t xml:space="preserve"> reasons:</w:t>
          </w:r>
        </w:p>
        <w:p w14:paraId="131C72FE" w14:textId="5FAF23E7" w:rsidR="00C372F6" w:rsidRPr="00D310BA" w:rsidRDefault="00C372F6" w:rsidP="00412CEF">
          <w:pPr>
            <w:pStyle w:val="ListParagraph"/>
            <w:numPr>
              <w:ilvl w:val="0"/>
              <w:numId w:val="11"/>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Is a source of information for all the team members and enables decision </w:t>
          </w:r>
          <w:proofErr w:type="gramStart"/>
          <w:r w:rsidRPr="00D310BA">
            <w:rPr>
              <w:rFonts w:ascii="Times New Roman" w:hAnsi="Times New Roman" w:cs="Times New Roman"/>
              <w:sz w:val="24"/>
              <w:szCs w:val="24"/>
            </w:rPr>
            <w:t>making</w:t>
          </w:r>
          <w:proofErr w:type="gramEnd"/>
        </w:p>
        <w:p w14:paraId="5D013713" w14:textId="46E96E8C" w:rsidR="00C372F6" w:rsidRPr="00D310BA" w:rsidRDefault="00C372F6" w:rsidP="00412CEF">
          <w:pPr>
            <w:pStyle w:val="ListParagraph"/>
            <w:numPr>
              <w:ilvl w:val="0"/>
              <w:numId w:val="11"/>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It can increase motivation among employees by clarifying their tasks and role </w:t>
          </w:r>
        </w:p>
        <w:p w14:paraId="039AED81" w14:textId="35F301DC" w:rsidR="00C372F6" w:rsidRPr="00D310BA" w:rsidRDefault="00C372F6" w:rsidP="00412CEF">
          <w:pPr>
            <w:pStyle w:val="ListParagraph"/>
            <w:numPr>
              <w:ilvl w:val="0"/>
              <w:numId w:val="11"/>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Builds trust, the employees are less likely to leave the company when they are permanently informed about their work and business strategies</w:t>
          </w:r>
        </w:p>
        <w:p w14:paraId="469B28C4" w14:textId="5DD4F81D" w:rsidR="00386FA1" w:rsidRPr="00D310BA" w:rsidRDefault="00386FA1" w:rsidP="00412CEF">
          <w:pPr>
            <w:pStyle w:val="ListParagraph"/>
            <w:numPr>
              <w:ilvl w:val="0"/>
              <w:numId w:val="11"/>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Can change someone’s attitude as a person who is well informed is likely to have a better attitude than someone who is not.</w:t>
          </w:r>
        </w:p>
        <w:p w14:paraId="0D7D7F05" w14:textId="0371A7E3" w:rsidR="00EE2BA9" w:rsidRPr="00D310BA" w:rsidRDefault="00386FA1" w:rsidP="00412CEF">
          <w:pPr>
            <w:spacing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An important role in effective communication is played by the managers as it is their responsibility to discover any communication barriers, to identify the reasons why they have appeared and to take preventive steps.</w:t>
          </w:r>
        </w:p>
        <w:p w14:paraId="47BE7F39" w14:textId="2B74A534" w:rsidR="00CE08DB" w:rsidRPr="00D310BA" w:rsidRDefault="00CE08DB" w:rsidP="00412CEF">
          <w:pPr>
            <w:pStyle w:val="Heading1"/>
            <w:spacing w:line="276" w:lineRule="auto"/>
            <w:rPr>
              <w:rFonts w:ascii="Times New Roman" w:hAnsi="Times New Roman" w:cs="Times New Roman"/>
              <w:color w:val="222222"/>
              <w:spacing w:val="2"/>
            </w:rPr>
          </w:pPr>
          <w:bookmarkStart w:id="14" w:name="_Toc44628952"/>
          <w:r w:rsidRPr="00D310BA">
            <w:rPr>
              <w:rFonts w:ascii="Times New Roman" w:hAnsi="Times New Roman" w:cs="Times New Roman"/>
            </w:rPr>
            <w:t>Conclusion</w:t>
          </w:r>
          <w:bookmarkEnd w:id="14"/>
        </w:p>
        <w:p w14:paraId="308EBCEF" w14:textId="6879757D" w:rsidR="0081798A" w:rsidRPr="00D310BA" w:rsidRDefault="009A3C5E"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By applying Tuckman’s theory to this case study, the café managers can understand that a team evolves and during its development will encounter different problems.</w:t>
          </w:r>
          <w:r w:rsidR="00711F75" w:rsidRPr="00D310BA">
            <w:rPr>
              <w:rFonts w:ascii="Times New Roman" w:hAnsi="Times New Roman" w:cs="Times New Roman"/>
              <w:sz w:val="24"/>
              <w:szCs w:val="24"/>
            </w:rPr>
            <w:t xml:space="preserve"> Once they can identify the stage their teams are going through, it will be easier for them to offer guidance and support for the employees.</w:t>
          </w:r>
        </w:p>
        <w:p w14:paraId="169D3592" w14:textId="7E4F4E89" w:rsidR="000370FA" w:rsidRPr="00D310BA" w:rsidRDefault="000370FA"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Belbin’s theory can also be applied successfully as it can help each individual to discover their Team Role and use their strengths to maximise their performance.</w:t>
          </w:r>
        </w:p>
        <w:p w14:paraId="0AC9C8E9" w14:textId="1985026B" w:rsidR="00F65A50" w:rsidRPr="00D310BA" w:rsidRDefault="00F65A50"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Those who </w:t>
          </w:r>
          <w:proofErr w:type="gramStart"/>
          <w:r w:rsidRPr="00D310BA">
            <w:rPr>
              <w:rFonts w:ascii="Times New Roman" w:hAnsi="Times New Roman" w:cs="Times New Roman"/>
              <w:sz w:val="24"/>
              <w:szCs w:val="24"/>
            </w:rPr>
            <w:t>are seen as</w:t>
          </w:r>
          <w:proofErr w:type="gramEnd"/>
          <w:r w:rsidRPr="00D310BA">
            <w:rPr>
              <w:rFonts w:ascii="Times New Roman" w:hAnsi="Times New Roman" w:cs="Times New Roman"/>
              <w:sz w:val="24"/>
              <w:szCs w:val="24"/>
            </w:rPr>
            <w:t xml:space="preserve"> effective team members have the ability to time their interventions, can limit their contribution to create role for others and perform some of the tasks that others avoid.</w:t>
          </w:r>
        </w:p>
        <w:p w14:paraId="7DD4CF85" w14:textId="2E514A31" w:rsidR="0081798A" w:rsidRPr="00D310BA" w:rsidRDefault="00856765"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 xml:space="preserve">Considering the organizational conflict cannot be avoided, </w:t>
          </w:r>
          <w:bookmarkStart w:id="15" w:name="_Hlk44627432"/>
          <w:r w:rsidRPr="00D310BA">
            <w:rPr>
              <w:rFonts w:ascii="Times New Roman" w:hAnsi="Times New Roman" w:cs="Times New Roman"/>
              <w:sz w:val="24"/>
              <w:szCs w:val="24"/>
            </w:rPr>
            <w:t>the leaders should focus on creating positive interpersonal relationships within the team members as this will increase their motivation and performance.</w:t>
          </w:r>
        </w:p>
        <w:bookmarkEnd w:id="15"/>
        <w:p w14:paraId="7F980074" w14:textId="5650449D" w:rsidR="00A77B2D" w:rsidRPr="00D310BA" w:rsidRDefault="00A77B2D" w:rsidP="00412CEF">
          <w:pPr>
            <w:spacing w:after="0" w:line="276" w:lineRule="auto"/>
            <w:jc w:val="both"/>
            <w:rPr>
              <w:rFonts w:ascii="Times New Roman" w:eastAsia="Times New Roman" w:hAnsi="Times New Roman" w:cs="Times New Roman"/>
              <w:color w:val="000000"/>
              <w:sz w:val="24"/>
              <w:szCs w:val="24"/>
              <w:lang w:eastAsia="en-GB"/>
            </w:rPr>
          </w:pPr>
          <w:r w:rsidRPr="00D310BA">
            <w:rPr>
              <w:rFonts w:ascii="Times New Roman" w:hAnsi="Times New Roman" w:cs="Times New Roman"/>
              <w:sz w:val="24"/>
              <w:szCs w:val="24"/>
            </w:rPr>
            <w:tab/>
            <w:t>Effective communication i</w:t>
          </w:r>
          <w:r w:rsidRPr="00D310BA">
            <w:rPr>
              <w:rFonts w:ascii="Times New Roman" w:eastAsia="Times New Roman" w:hAnsi="Times New Roman" w:cs="Times New Roman"/>
              <w:color w:val="000000"/>
              <w:sz w:val="24"/>
              <w:szCs w:val="24"/>
              <w:lang w:eastAsia="en-GB"/>
            </w:rPr>
            <w:t>s needed at all organizational levels</w:t>
          </w:r>
          <w:r w:rsidR="00E32598" w:rsidRPr="00D310BA">
            <w:rPr>
              <w:rFonts w:ascii="Times New Roman" w:eastAsia="Times New Roman" w:hAnsi="Times New Roman" w:cs="Times New Roman"/>
              <w:color w:val="000000"/>
              <w:sz w:val="24"/>
              <w:szCs w:val="24"/>
              <w:lang w:eastAsia="en-GB"/>
            </w:rPr>
            <w:t xml:space="preserve"> and reduce</w:t>
          </w:r>
          <w:r w:rsidR="00E32598" w:rsidRPr="00D310BA">
            <w:rPr>
              <w:rFonts w:ascii="Times New Roman" w:hAnsi="Times New Roman" w:cs="Times New Roman"/>
              <w:sz w:val="24"/>
              <w:szCs w:val="24"/>
            </w:rPr>
            <w:t>s the chances of conflict between team members.</w:t>
          </w:r>
          <w:r w:rsidRPr="00D310BA">
            <w:rPr>
              <w:rFonts w:ascii="Times New Roman" w:eastAsia="Times New Roman" w:hAnsi="Times New Roman" w:cs="Times New Roman"/>
              <w:color w:val="000000"/>
              <w:sz w:val="24"/>
              <w:szCs w:val="24"/>
              <w:lang w:eastAsia="en-GB"/>
            </w:rPr>
            <w:t xml:space="preserve"> The café managers should make a priority from communicating what they expect from their employees and make sure they understand what their goals a</w:t>
          </w:r>
          <w:r w:rsidR="000370FA" w:rsidRPr="00D310BA">
            <w:rPr>
              <w:rFonts w:ascii="Times New Roman" w:eastAsia="Times New Roman" w:hAnsi="Times New Roman" w:cs="Times New Roman"/>
              <w:color w:val="000000"/>
              <w:sz w:val="24"/>
              <w:szCs w:val="24"/>
              <w:lang w:eastAsia="en-GB"/>
            </w:rPr>
            <w:t>nd</w:t>
          </w:r>
          <w:r w:rsidRPr="00D310BA">
            <w:rPr>
              <w:rFonts w:ascii="Times New Roman" w:eastAsia="Times New Roman" w:hAnsi="Times New Roman" w:cs="Times New Roman"/>
              <w:color w:val="000000"/>
              <w:sz w:val="24"/>
              <w:szCs w:val="24"/>
              <w:lang w:eastAsia="en-GB"/>
            </w:rPr>
            <w:t xml:space="preserve"> role</w:t>
          </w:r>
          <w:r w:rsidR="000370FA" w:rsidRPr="00D310BA">
            <w:rPr>
              <w:rFonts w:ascii="Times New Roman" w:hAnsi="Times New Roman" w:cs="Times New Roman"/>
              <w:sz w:val="24"/>
              <w:szCs w:val="24"/>
            </w:rPr>
            <w:t>s</w:t>
          </w:r>
          <w:r w:rsidRPr="00D310BA">
            <w:rPr>
              <w:rFonts w:ascii="Times New Roman" w:eastAsia="Times New Roman" w:hAnsi="Times New Roman" w:cs="Times New Roman"/>
              <w:color w:val="000000"/>
              <w:sz w:val="24"/>
              <w:szCs w:val="24"/>
              <w:lang w:eastAsia="en-GB"/>
            </w:rPr>
            <w:t xml:space="preserve"> are within the teams.</w:t>
          </w:r>
        </w:p>
        <w:p w14:paraId="1C6DF627" w14:textId="7F3CE660" w:rsidR="00EE2BA9" w:rsidRPr="00D310BA" w:rsidRDefault="000370FA" w:rsidP="00412CEF">
          <w:pPr>
            <w:pStyle w:val="ListParagraph"/>
            <w:spacing w:after="0"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The</w:t>
          </w:r>
          <w:r w:rsidR="00EE2BA9" w:rsidRPr="00D310BA">
            <w:rPr>
              <w:rFonts w:ascii="Times New Roman" w:hAnsi="Times New Roman" w:cs="Times New Roman"/>
              <w:sz w:val="24"/>
              <w:szCs w:val="24"/>
            </w:rPr>
            <w:t xml:space="preserve"> managers</w:t>
          </w:r>
          <w:r w:rsidRPr="00D310BA">
            <w:rPr>
              <w:rFonts w:ascii="Times New Roman" w:hAnsi="Times New Roman" w:cs="Times New Roman"/>
              <w:sz w:val="24"/>
              <w:szCs w:val="24"/>
            </w:rPr>
            <w:t xml:space="preserve"> also</w:t>
          </w:r>
          <w:r w:rsidR="00EE2BA9" w:rsidRPr="00D310BA">
            <w:rPr>
              <w:rFonts w:ascii="Times New Roman" w:hAnsi="Times New Roman" w:cs="Times New Roman"/>
              <w:sz w:val="24"/>
              <w:szCs w:val="24"/>
            </w:rPr>
            <w:t xml:space="preserve"> have a responsibility to investigate any problems that might occur and to remove any </w:t>
          </w:r>
          <w:r w:rsidRPr="00D310BA">
            <w:rPr>
              <w:rFonts w:ascii="Times New Roman" w:hAnsi="Times New Roman" w:cs="Times New Roman"/>
              <w:sz w:val="24"/>
              <w:szCs w:val="24"/>
            </w:rPr>
            <w:t xml:space="preserve">communication </w:t>
          </w:r>
          <w:r w:rsidR="00EE2BA9" w:rsidRPr="00D310BA">
            <w:rPr>
              <w:rFonts w:ascii="Times New Roman" w:hAnsi="Times New Roman" w:cs="Times New Roman"/>
              <w:sz w:val="24"/>
              <w:szCs w:val="24"/>
            </w:rPr>
            <w:t>barriers.</w:t>
          </w:r>
        </w:p>
        <w:p w14:paraId="09FA905A" w14:textId="77777777" w:rsidR="000370FA" w:rsidRPr="00D310BA" w:rsidRDefault="000370FA" w:rsidP="00412CEF">
          <w:pPr>
            <w:pStyle w:val="Heading1"/>
            <w:spacing w:before="0" w:after="0" w:line="276" w:lineRule="auto"/>
            <w:rPr>
              <w:rFonts w:ascii="Times New Roman" w:hAnsi="Times New Roman" w:cs="Times New Roman"/>
            </w:rPr>
          </w:pPr>
        </w:p>
        <w:p w14:paraId="7E356AB4" w14:textId="0D517B79" w:rsidR="00CE08DB" w:rsidRPr="00D310BA" w:rsidRDefault="00CE08DB" w:rsidP="00412CEF">
          <w:pPr>
            <w:pStyle w:val="Heading1"/>
            <w:spacing w:before="0" w:after="0" w:line="276" w:lineRule="auto"/>
            <w:rPr>
              <w:rFonts w:ascii="Times New Roman" w:hAnsi="Times New Roman" w:cs="Times New Roman"/>
            </w:rPr>
          </w:pPr>
          <w:bookmarkStart w:id="16" w:name="_Toc44628953"/>
          <w:r w:rsidRPr="00D310BA">
            <w:rPr>
              <w:rFonts w:ascii="Times New Roman" w:hAnsi="Times New Roman" w:cs="Times New Roman"/>
            </w:rPr>
            <w:t>Recommendations</w:t>
          </w:r>
          <w:bookmarkEnd w:id="16"/>
          <w:r w:rsidRPr="00D310BA">
            <w:rPr>
              <w:rFonts w:ascii="Times New Roman" w:hAnsi="Times New Roman" w:cs="Times New Roman"/>
            </w:rPr>
            <w:t xml:space="preserve"> </w:t>
          </w:r>
        </w:p>
        <w:p w14:paraId="5B6C9BF8" w14:textId="42695701" w:rsidR="00856765" w:rsidRPr="00D310BA" w:rsidRDefault="00856765"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r>
          <w:r w:rsidR="00661FB3" w:rsidRPr="00D310BA">
            <w:rPr>
              <w:rFonts w:ascii="Times New Roman" w:hAnsi="Times New Roman" w:cs="Times New Roman"/>
              <w:sz w:val="24"/>
              <w:szCs w:val="24"/>
            </w:rPr>
            <w:t>The café managers should develop a plan that will help to improve interpersonal relationships in the workplace. There are several ways of achieving this, one of the most important is to facilitate the communication between employees by creating an open platform where everyone can express their opinions.</w:t>
          </w:r>
        </w:p>
        <w:p w14:paraId="2185243A" w14:textId="45E2B02D" w:rsidR="006F6EA8" w:rsidRPr="00D310BA" w:rsidRDefault="00661FB3"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lastRenderedPageBreak/>
            <w:tab/>
            <w:t>Karen and Simon could also conduct informal morning meetings for the team members and let them interact</w:t>
          </w:r>
          <w:r w:rsidR="00E52000" w:rsidRPr="00D310BA">
            <w:rPr>
              <w:rFonts w:ascii="Times New Roman" w:hAnsi="Times New Roman" w:cs="Times New Roman"/>
              <w:sz w:val="24"/>
              <w:szCs w:val="24"/>
            </w:rPr>
            <w:t xml:space="preserve"> with each other before carrying o</w:t>
          </w:r>
          <w:r w:rsidR="006F6EA8" w:rsidRPr="00D310BA">
            <w:rPr>
              <w:rFonts w:ascii="Times New Roman" w:hAnsi="Times New Roman" w:cs="Times New Roman"/>
              <w:sz w:val="24"/>
              <w:szCs w:val="24"/>
            </w:rPr>
            <w:t>ut</w:t>
          </w:r>
          <w:r w:rsidR="00E52000" w:rsidRPr="00D310BA">
            <w:rPr>
              <w:rFonts w:ascii="Times New Roman" w:hAnsi="Times New Roman" w:cs="Times New Roman"/>
              <w:sz w:val="24"/>
              <w:szCs w:val="24"/>
            </w:rPr>
            <w:t xml:space="preserve"> their daily tasks. It is a good way to break the ice and create a positive start of the day.</w:t>
          </w:r>
          <w:r w:rsidR="006F6EA8" w:rsidRPr="00D310BA">
            <w:rPr>
              <w:rFonts w:ascii="Times New Roman" w:hAnsi="Times New Roman" w:cs="Times New Roman"/>
              <w:sz w:val="24"/>
              <w:szCs w:val="24"/>
            </w:rPr>
            <w:t xml:space="preserve"> </w:t>
          </w:r>
        </w:p>
        <w:p w14:paraId="17913EF1" w14:textId="4523F770" w:rsidR="00412CEF" w:rsidRPr="00D310BA" w:rsidRDefault="006F6EA8" w:rsidP="00412CEF">
          <w:pPr>
            <w:spacing w:after="0" w:line="276" w:lineRule="auto"/>
            <w:jc w:val="both"/>
            <w:rPr>
              <w:rFonts w:ascii="Times New Roman" w:hAnsi="Times New Roman" w:cs="Times New Roman"/>
            </w:rPr>
          </w:pPr>
          <w:r w:rsidRPr="00D310BA">
            <w:rPr>
              <w:rFonts w:ascii="Times New Roman" w:hAnsi="Times New Roman" w:cs="Times New Roman"/>
              <w:sz w:val="24"/>
              <w:szCs w:val="24"/>
            </w:rPr>
            <w:tab/>
          </w:r>
          <w:r w:rsidR="001B6B13" w:rsidRPr="00D310BA">
            <w:rPr>
              <w:rFonts w:ascii="Times New Roman" w:hAnsi="Times New Roman" w:cs="Times New Roman"/>
              <w:sz w:val="24"/>
              <w:szCs w:val="24"/>
            </w:rPr>
            <w:t>Regarding task allocation</w:t>
          </w:r>
          <w:r w:rsidRPr="00D310BA">
            <w:rPr>
              <w:rFonts w:ascii="Times New Roman" w:hAnsi="Times New Roman" w:cs="Times New Roman"/>
              <w:sz w:val="24"/>
              <w:szCs w:val="24"/>
            </w:rPr>
            <w:t>, leaders should make sure that work is equally distributed, and no team member is overburdened as this could negatively impact their motivation and performance.</w:t>
          </w:r>
          <w:r w:rsidR="001B6B13" w:rsidRPr="00D310BA">
            <w:rPr>
              <w:rFonts w:ascii="Times New Roman" w:hAnsi="Times New Roman" w:cs="Times New Roman"/>
              <w:sz w:val="24"/>
              <w:szCs w:val="24"/>
            </w:rPr>
            <w:t xml:space="preserve"> It is important that the managers can make small compromises when it comes to how employees complete their tasks and accept that everyone is different and might not always do the job the way they want them to and make sure they make themselves available  for any support </w:t>
          </w:r>
        </w:p>
        <w:p w14:paraId="27A6AF18" w14:textId="40980602" w:rsidR="00412CEF" w:rsidRPr="00D310BA" w:rsidRDefault="00412CEF" w:rsidP="00412CEF">
          <w:pPr>
            <w:pStyle w:val="Heading1"/>
            <w:spacing w:before="0" w:after="0" w:line="276" w:lineRule="auto"/>
            <w:rPr>
              <w:rFonts w:ascii="Times New Roman" w:hAnsi="Times New Roman" w:cs="Times New Roman"/>
            </w:rPr>
          </w:pPr>
        </w:p>
        <w:p w14:paraId="26E626AF" w14:textId="50C3BF68" w:rsidR="00412CEF" w:rsidRDefault="00412CEF" w:rsidP="00412CEF">
          <w:pPr>
            <w:rPr>
              <w:rFonts w:ascii="Times New Roman" w:hAnsi="Times New Roman" w:cs="Times New Roman"/>
            </w:rPr>
          </w:pPr>
        </w:p>
        <w:p w14:paraId="0092D27A" w14:textId="1BA12FB2" w:rsidR="00D310BA" w:rsidRDefault="00D310BA" w:rsidP="00412CEF">
          <w:pPr>
            <w:rPr>
              <w:rFonts w:ascii="Times New Roman" w:hAnsi="Times New Roman" w:cs="Times New Roman"/>
            </w:rPr>
          </w:pPr>
        </w:p>
        <w:p w14:paraId="11AF7AF0" w14:textId="140BFBCE" w:rsidR="00D310BA" w:rsidRDefault="00D310BA" w:rsidP="00412CEF">
          <w:pPr>
            <w:rPr>
              <w:rFonts w:ascii="Times New Roman" w:hAnsi="Times New Roman" w:cs="Times New Roman"/>
            </w:rPr>
          </w:pPr>
        </w:p>
        <w:p w14:paraId="2AC7C8EB" w14:textId="4D73AE9B" w:rsidR="00D310BA" w:rsidRDefault="00D310BA" w:rsidP="00412CEF">
          <w:pPr>
            <w:rPr>
              <w:rFonts w:ascii="Times New Roman" w:hAnsi="Times New Roman" w:cs="Times New Roman"/>
            </w:rPr>
          </w:pPr>
        </w:p>
        <w:p w14:paraId="69FE6096" w14:textId="5ECC4EC8" w:rsidR="00D310BA" w:rsidRDefault="00D310BA" w:rsidP="00412CEF">
          <w:pPr>
            <w:rPr>
              <w:rFonts w:ascii="Times New Roman" w:hAnsi="Times New Roman" w:cs="Times New Roman"/>
            </w:rPr>
          </w:pPr>
        </w:p>
        <w:p w14:paraId="5EF724E6" w14:textId="4A4F6804" w:rsidR="00D310BA" w:rsidRDefault="00D310BA" w:rsidP="00412CEF">
          <w:pPr>
            <w:rPr>
              <w:rFonts w:ascii="Times New Roman" w:hAnsi="Times New Roman" w:cs="Times New Roman"/>
            </w:rPr>
          </w:pPr>
        </w:p>
        <w:p w14:paraId="635640D6" w14:textId="7F023458" w:rsidR="00D310BA" w:rsidRDefault="00D310BA" w:rsidP="00412CEF">
          <w:pPr>
            <w:rPr>
              <w:rFonts w:ascii="Times New Roman" w:hAnsi="Times New Roman" w:cs="Times New Roman"/>
            </w:rPr>
          </w:pPr>
        </w:p>
        <w:p w14:paraId="129F15AC" w14:textId="7C0F2B24" w:rsidR="00D310BA" w:rsidRDefault="00D310BA" w:rsidP="00412CEF">
          <w:pPr>
            <w:rPr>
              <w:rFonts w:ascii="Times New Roman" w:hAnsi="Times New Roman" w:cs="Times New Roman"/>
            </w:rPr>
          </w:pPr>
        </w:p>
        <w:p w14:paraId="6CF7051A" w14:textId="5B8BAE8E" w:rsidR="00D310BA" w:rsidRDefault="00D310BA" w:rsidP="00412CEF">
          <w:pPr>
            <w:rPr>
              <w:rFonts w:ascii="Times New Roman" w:hAnsi="Times New Roman" w:cs="Times New Roman"/>
            </w:rPr>
          </w:pPr>
        </w:p>
        <w:p w14:paraId="18B45E05" w14:textId="5A87B6E3" w:rsidR="00D310BA" w:rsidRDefault="00D310BA" w:rsidP="00412CEF">
          <w:pPr>
            <w:rPr>
              <w:rFonts w:ascii="Times New Roman" w:hAnsi="Times New Roman" w:cs="Times New Roman"/>
            </w:rPr>
          </w:pPr>
        </w:p>
        <w:p w14:paraId="238010D6" w14:textId="0312AA94" w:rsidR="00D310BA" w:rsidRDefault="00D310BA" w:rsidP="00412CEF">
          <w:pPr>
            <w:rPr>
              <w:rFonts w:ascii="Times New Roman" w:hAnsi="Times New Roman" w:cs="Times New Roman"/>
            </w:rPr>
          </w:pPr>
        </w:p>
        <w:p w14:paraId="7E269227" w14:textId="28C1F0B0" w:rsidR="00D310BA" w:rsidRDefault="00D310BA" w:rsidP="00412CEF">
          <w:pPr>
            <w:rPr>
              <w:rFonts w:ascii="Times New Roman" w:hAnsi="Times New Roman" w:cs="Times New Roman"/>
            </w:rPr>
          </w:pPr>
        </w:p>
        <w:p w14:paraId="333B4690" w14:textId="040EC5C0" w:rsidR="00D310BA" w:rsidRDefault="00D310BA" w:rsidP="00412CEF">
          <w:pPr>
            <w:rPr>
              <w:rFonts w:ascii="Times New Roman" w:hAnsi="Times New Roman" w:cs="Times New Roman"/>
            </w:rPr>
          </w:pPr>
        </w:p>
        <w:p w14:paraId="45C51C82" w14:textId="35E38530" w:rsidR="00D310BA" w:rsidRDefault="00D310BA" w:rsidP="00412CEF">
          <w:pPr>
            <w:rPr>
              <w:rFonts w:ascii="Times New Roman" w:hAnsi="Times New Roman" w:cs="Times New Roman"/>
            </w:rPr>
          </w:pPr>
        </w:p>
        <w:p w14:paraId="747953BB" w14:textId="6D8E3035" w:rsidR="00D310BA" w:rsidRDefault="00D310BA" w:rsidP="00412CEF">
          <w:pPr>
            <w:rPr>
              <w:rFonts w:ascii="Times New Roman" w:hAnsi="Times New Roman" w:cs="Times New Roman"/>
            </w:rPr>
          </w:pPr>
        </w:p>
        <w:p w14:paraId="02DC4417" w14:textId="572CC9F2" w:rsidR="00D310BA" w:rsidRDefault="00D310BA" w:rsidP="00412CEF">
          <w:pPr>
            <w:rPr>
              <w:rFonts w:ascii="Times New Roman" w:hAnsi="Times New Roman" w:cs="Times New Roman"/>
            </w:rPr>
          </w:pPr>
        </w:p>
        <w:p w14:paraId="6C4C2D78" w14:textId="41793C4B" w:rsidR="00D310BA" w:rsidRDefault="00D310BA" w:rsidP="00412CEF">
          <w:pPr>
            <w:rPr>
              <w:rFonts w:ascii="Times New Roman" w:hAnsi="Times New Roman" w:cs="Times New Roman"/>
            </w:rPr>
          </w:pPr>
        </w:p>
        <w:p w14:paraId="630AF212" w14:textId="35F57ACD" w:rsidR="00D310BA" w:rsidRDefault="00D310BA" w:rsidP="00412CEF">
          <w:pPr>
            <w:rPr>
              <w:rFonts w:ascii="Times New Roman" w:hAnsi="Times New Roman" w:cs="Times New Roman"/>
            </w:rPr>
          </w:pPr>
        </w:p>
        <w:p w14:paraId="2574D148" w14:textId="0D8D8396" w:rsidR="00D310BA" w:rsidRDefault="00D310BA" w:rsidP="00412CEF">
          <w:pPr>
            <w:rPr>
              <w:rFonts w:ascii="Times New Roman" w:hAnsi="Times New Roman" w:cs="Times New Roman"/>
            </w:rPr>
          </w:pPr>
        </w:p>
        <w:p w14:paraId="08FDCF76" w14:textId="0C0C9DAA" w:rsidR="00D310BA" w:rsidRDefault="00D310BA" w:rsidP="00412CEF">
          <w:pPr>
            <w:rPr>
              <w:rFonts w:ascii="Times New Roman" w:hAnsi="Times New Roman" w:cs="Times New Roman"/>
            </w:rPr>
          </w:pPr>
        </w:p>
        <w:p w14:paraId="5B093449" w14:textId="0B27B0D6" w:rsidR="00D310BA" w:rsidRDefault="00D310BA" w:rsidP="00412CEF">
          <w:pPr>
            <w:rPr>
              <w:rFonts w:ascii="Times New Roman" w:hAnsi="Times New Roman" w:cs="Times New Roman"/>
            </w:rPr>
          </w:pPr>
        </w:p>
        <w:p w14:paraId="0CB7ACD4" w14:textId="7D6E057F" w:rsidR="00D310BA" w:rsidRDefault="00D310BA" w:rsidP="00412CEF">
          <w:pPr>
            <w:rPr>
              <w:rFonts w:ascii="Times New Roman" w:hAnsi="Times New Roman" w:cs="Times New Roman"/>
            </w:rPr>
          </w:pPr>
        </w:p>
        <w:p w14:paraId="00D5DA18" w14:textId="77777777" w:rsidR="00D310BA" w:rsidRPr="00D310BA" w:rsidRDefault="00D310BA" w:rsidP="00412CEF">
          <w:pPr>
            <w:rPr>
              <w:rFonts w:ascii="Times New Roman" w:hAnsi="Times New Roman" w:cs="Times New Roman"/>
            </w:rPr>
          </w:pPr>
        </w:p>
        <w:p w14:paraId="05136512" w14:textId="294A6F90" w:rsidR="00CE08DB" w:rsidRPr="00D310BA" w:rsidRDefault="00CE08DB" w:rsidP="00412CEF">
          <w:pPr>
            <w:pStyle w:val="Heading1"/>
            <w:spacing w:before="0" w:after="0" w:line="276" w:lineRule="auto"/>
            <w:rPr>
              <w:rFonts w:ascii="Times New Roman" w:hAnsi="Times New Roman" w:cs="Times New Roman"/>
            </w:rPr>
          </w:pPr>
          <w:bookmarkStart w:id="17" w:name="_Toc44628954"/>
          <w:r w:rsidRPr="00D310BA">
            <w:rPr>
              <w:rFonts w:ascii="Times New Roman" w:hAnsi="Times New Roman" w:cs="Times New Roman"/>
            </w:rPr>
            <w:lastRenderedPageBreak/>
            <w:t>References</w:t>
          </w:r>
          <w:bookmarkEnd w:id="17"/>
        </w:p>
        <w:p w14:paraId="5C1F6C7D" w14:textId="5C4D0752" w:rsidR="00A4262F" w:rsidRPr="00D310BA" w:rsidRDefault="00A4262F" w:rsidP="00A4262F">
          <w:pPr>
            <w:pStyle w:val="ListParagraph"/>
            <w:numPr>
              <w:ilvl w:val="0"/>
              <w:numId w:val="15"/>
            </w:numPr>
            <w:rPr>
              <w:rFonts w:ascii="Times New Roman" w:hAnsi="Times New Roman" w:cs="Times New Roman"/>
              <w:sz w:val="24"/>
              <w:szCs w:val="24"/>
            </w:rPr>
          </w:pPr>
          <w:r w:rsidRPr="00D310BA">
            <w:rPr>
              <w:rFonts w:ascii="Times New Roman" w:hAnsi="Times New Roman" w:cs="Times New Roman"/>
              <w:sz w:val="24"/>
              <w:szCs w:val="24"/>
            </w:rPr>
            <w:t xml:space="preserve">Baker, D. P., </w:t>
          </w:r>
          <w:r w:rsidR="008D6274" w:rsidRPr="00D310BA">
            <w:rPr>
              <w:rFonts w:ascii="Times New Roman" w:hAnsi="Times New Roman" w:cs="Times New Roman"/>
              <w:sz w:val="24"/>
              <w:szCs w:val="24"/>
            </w:rPr>
            <w:t>and</w:t>
          </w:r>
          <w:r w:rsidRPr="00D310BA">
            <w:rPr>
              <w:rFonts w:ascii="Times New Roman" w:hAnsi="Times New Roman" w:cs="Times New Roman"/>
              <w:sz w:val="24"/>
              <w:szCs w:val="24"/>
            </w:rPr>
            <w:t xml:space="preserve"> Salas, E. (1992), </w:t>
          </w:r>
          <w:r w:rsidRPr="00D310BA">
            <w:rPr>
              <w:rFonts w:ascii="Times New Roman" w:hAnsi="Times New Roman" w:cs="Times New Roman"/>
              <w:i/>
              <w:iCs/>
              <w:sz w:val="24"/>
              <w:szCs w:val="24"/>
            </w:rPr>
            <w:t>Principles for measuring teamwork skills</w:t>
          </w:r>
          <w:r w:rsidRPr="00D310BA">
            <w:rPr>
              <w:rFonts w:ascii="Times New Roman" w:hAnsi="Times New Roman" w:cs="Times New Roman"/>
              <w:sz w:val="24"/>
              <w:szCs w:val="24"/>
            </w:rPr>
            <w:t>. Human Factors, 34</w:t>
          </w:r>
        </w:p>
        <w:p w14:paraId="5271CF04" w14:textId="6FEFC32C" w:rsidR="00A4262F" w:rsidRPr="00D310BA" w:rsidRDefault="00A4262F" w:rsidP="00A4262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Belbin, M. (2010)</w:t>
          </w:r>
          <w:r w:rsidRPr="00D310BA">
            <w:rPr>
              <w:rFonts w:ascii="Times New Roman" w:hAnsi="Times New Roman" w:cs="Times New Roman"/>
              <w:i/>
              <w:iCs/>
              <w:sz w:val="24"/>
              <w:szCs w:val="24"/>
            </w:rPr>
            <w:t>, Management Teams. Why They Succeed or Fail</w:t>
          </w:r>
          <w:r w:rsidRPr="00D310BA">
            <w:rPr>
              <w:rFonts w:ascii="Times New Roman" w:hAnsi="Times New Roman" w:cs="Times New Roman"/>
              <w:sz w:val="24"/>
              <w:szCs w:val="24"/>
            </w:rPr>
            <w:t>, Butterworth-Heinemann.</w:t>
          </w:r>
        </w:p>
        <w:p w14:paraId="2204685B" w14:textId="77777777" w:rsidR="00A4262F" w:rsidRPr="00D310BA" w:rsidRDefault="00A4262F" w:rsidP="00A4262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shd w:val="clear" w:color="auto" w:fill="FBF7F5"/>
            </w:rPr>
            <w:t xml:space="preserve">Belbin, M.R. (2012) </w:t>
          </w:r>
          <w:r w:rsidRPr="00D310BA">
            <w:rPr>
              <w:rFonts w:ascii="Times New Roman" w:hAnsi="Times New Roman" w:cs="Times New Roman"/>
              <w:i/>
              <w:iCs/>
              <w:sz w:val="24"/>
              <w:szCs w:val="24"/>
              <w:shd w:val="clear" w:color="auto" w:fill="FBF7F5"/>
            </w:rPr>
            <w:t>Team roles at work</w:t>
          </w:r>
          <w:r w:rsidRPr="00D310BA">
            <w:rPr>
              <w:rFonts w:ascii="Times New Roman" w:hAnsi="Times New Roman" w:cs="Times New Roman"/>
              <w:sz w:val="24"/>
              <w:szCs w:val="24"/>
              <w:shd w:val="clear" w:color="auto" w:fill="FBF7F5"/>
            </w:rPr>
            <w:t xml:space="preserve">. 2nd </w:t>
          </w:r>
          <w:proofErr w:type="spellStart"/>
          <w:r w:rsidRPr="00D310BA">
            <w:rPr>
              <w:rFonts w:ascii="Times New Roman" w:hAnsi="Times New Roman" w:cs="Times New Roman"/>
              <w:sz w:val="24"/>
              <w:szCs w:val="24"/>
              <w:shd w:val="clear" w:color="auto" w:fill="FBF7F5"/>
            </w:rPr>
            <w:t>edn</w:t>
          </w:r>
          <w:proofErr w:type="spellEnd"/>
          <w:r w:rsidRPr="00D310BA">
            <w:rPr>
              <w:rFonts w:ascii="Times New Roman" w:hAnsi="Times New Roman" w:cs="Times New Roman"/>
              <w:sz w:val="24"/>
              <w:szCs w:val="24"/>
              <w:shd w:val="clear" w:color="auto" w:fill="FBF7F5"/>
            </w:rPr>
            <w:t>. Oxford: Butterworth-Heinemann.</w:t>
          </w:r>
        </w:p>
        <w:p w14:paraId="735D1029" w14:textId="77777777" w:rsidR="00A4262F" w:rsidRPr="00D310BA" w:rsidRDefault="00A4262F" w:rsidP="00A4262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Blythe, J. (2009) </w:t>
          </w:r>
          <w:r w:rsidRPr="00D310BA">
            <w:rPr>
              <w:rFonts w:ascii="Times New Roman" w:hAnsi="Times New Roman" w:cs="Times New Roman"/>
              <w:i/>
              <w:iCs/>
              <w:sz w:val="24"/>
              <w:szCs w:val="24"/>
            </w:rPr>
            <w:t>Key concepts in marketing</w:t>
          </w:r>
          <w:r w:rsidRPr="00D310BA">
            <w:rPr>
              <w:rFonts w:ascii="Times New Roman" w:hAnsi="Times New Roman" w:cs="Times New Roman"/>
              <w:sz w:val="24"/>
              <w:szCs w:val="24"/>
            </w:rPr>
            <w:t>, Sage Publications Ltd</w:t>
          </w:r>
        </w:p>
        <w:p w14:paraId="41B66B81" w14:textId="45D9458D"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proofErr w:type="spellStart"/>
          <w:r w:rsidRPr="00D310BA">
            <w:rPr>
              <w:rFonts w:ascii="Times New Roman" w:hAnsi="Times New Roman" w:cs="Times New Roman"/>
              <w:sz w:val="24"/>
              <w:szCs w:val="24"/>
            </w:rPr>
            <w:t>Carlopio</w:t>
          </w:r>
          <w:proofErr w:type="spellEnd"/>
          <w:r w:rsidRPr="00D310BA">
            <w:rPr>
              <w:rFonts w:ascii="Times New Roman" w:hAnsi="Times New Roman" w:cs="Times New Roman"/>
              <w:sz w:val="24"/>
              <w:szCs w:val="24"/>
            </w:rPr>
            <w:t>, J. and Andrewartha, G. (2008</w:t>
          </w:r>
          <w:r w:rsidRPr="00D310BA">
            <w:rPr>
              <w:rFonts w:ascii="Times New Roman" w:hAnsi="Times New Roman" w:cs="Times New Roman"/>
              <w:i/>
              <w:iCs/>
              <w:sz w:val="24"/>
              <w:szCs w:val="24"/>
            </w:rPr>
            <w:t>)</w:t>
          </w:r>
          <w:r w:rsidRPr="00D310BA">
            <w:rPr>
              <w:rFonts w:ascii="Times New Roman" w:hAnsi="Times New Roman" w:cs="Times New Roman"/>
              <w:sz w:val="24"/>
              <w:szCs w:val="24"/>
            </w:rPr>
            <w:t xml:space="preserve">, </w:t>
          </w:r>
          <w:r w:rsidRPr="00D310BA">
            <w:rPr>
              <w:rFonts w:ascii="Times New Roman" w:hAnsi="Times New Roman" w:cs="Times New Roman"/>
              <w:i/>
              <w:iCs/>
              <w:sz w:val="24"/>
              <w:szCs w:val="24"/>
            </w:rPr>
            <w:t>Developing Management Skills: A Comprehensive Guide for Leaders</w:t>
          </w:r>
          <w:r w:rsidRPr="00D310BA">
            <w:rPr>
              <w:rFonts w:ascii="Times New Roman" w:hAnsi="Times New Roman" w:cs="Times New Roman"/>
              <w:sz w:val="24"/>
              <w:szCs w:val="24"/>
            </w:rPr>
            <w:t>, Pearson Education, Frenchs Forest.</w:t>
          </w:r>
        </w:p>
        <w:p w14:paraId="255CA232" w14:textId="77777777"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Goleman, D. (2006) </w:t>
          </w:r>
          <w:r w:rsidRPr="00D310BA">
            <w:rPr>
              <w:rFonts w:ascii="Times New Roman" w:hAnsi="Times New Roman" w:cs="Times New Roman"/>
              <w:i/>
              <w:iCs/>
              <w:sz w:val="24"/>
              <w:szCs w:val="24"/>
            </w:rPr>
            <w:t>Social intelligence. The new science of human relationships</w:t>
          </w:r>
          <w:r w:rsidRPr="00D310BA">
            <w:rPr>
              <w:rFonts w:ascii="Times New Roman" w:hAnsi="Times New Roman" w:cs="Times New Roman"/>
              <w:sz w:val="24"/>
              <w:szCs w:val="24"/>
            </w:rPr>
            <w:t>. Ney York, NY: Bantam Books</w:t>
          </w:r>
        </w:p>
        <w:p w14:paraId="55DA3017" w14:textId="7AF28B5C"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Griffith, B.A. and Dunham, E.B (2015), </w:t>
          </w:r>
          <w:r w:rsidRPr="00D310BA">
            <w:rPr>
              <w:rFonts w:ascii="Times New Roman" w:hAnsi="Times New Roman" w:cs="Times New Roman"/>
              <w:i/>
              <w:iCs/>
              <w:sz w:val="24"/>
              <w:szCs w:val="24"/>
            </w:rPr>
            <w:t xml:space="preserve">Working </w:t>
          </w:r>
          <w:proofErr w:type="gramStart"/>
          <w:r w:rsidRPr="00D310BA">
            <w:rPr>
              <w:rFonts w:ascii="Times New Roman" w:hAnsi="Times New Roman" w:cs="Times New Roman"/>
              <w:i/>
              <w:iCs/>
              <w:sz w:val="24"/>
              <w:szCs w:val="24"/>
            </w:rPr>
            <w:t>In</w:t>
          </w:r>
          <w:proofErr w:type="gramEnd"/>
          <w:r w:rsidRPr="00D310BA">
            <w:rPr>
              <w:rFonts w:ascii="Times New Roman" w:hAnsi="Times New Roman" w:cs="Times New Roman"/>
              <w:i/>
              <w:iCs/>
              <w:sz w:val="24"/>
              <w:szCs w:val="24"/>
            </w:rPr>
            <w:t xml:space="preserve"> Teams. Moving from high potential to high performance</w:t>
          </w:r>
          <w:r w:rsidRPr="00D310BA">
            <w:rPr>
              <w:rFonts w:ascii="Times New Roman" w:hAnsi="Times New Roman" w:cs="Times New Roman"/>
              <w:sz w:val="24"/>
              <w:szCs w:val="24"/>
            </w:rPr>
            <w:t>. California, USA: Sage Publications, Inc</w:t>
          </w:r>
        </w:p>
        <w:p w14:paraId="67931FDC" w14:textId="6EA592CC"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proofErr w:type="spellStart"/>
          <w:r w:rsidRPr="00D310BA">
            <w:rPr>
              <w:rFonts w:ascii="Times New Roman" w:hAnsi="Times New Roman" w:cs="Times New Roman"/>
              <w:sz w:val="24"/>
              <w:szCs w:val="24"/>
            </w:rPr>
            <w:t>Jehn</w:t>
          </w:r>
          <w:proofErr w:type="spellEnd"/>
          <w:r w:rsidRPr="00D310BA">
            <w:rPr>
              <w:rFonts w:ascii="Times New Roman" w:hAnsi="Times New Roman" w:cs="Times New Roman"/>
              <w:sz w:val="24"/>
              <w:szCs w:val="24"/>
            </w:rPr>
            <w:t xml:space="preserve">, K. A. (1997), </w:t>
          </w:r>
          <w:r w:rsidRPr="00D310BA">
            <w:rPr>
              <w:rFonts w:ascii="Times New Roman" w:hAnsi="Times New Roman" w:cs="Times New Roman"/>
              <w:i/>
              <w:iCs/>
              <w:sz w:val="24"/>
              <w:szCs w:val="24"/>
            </w:rPr>
            <w:t>A qualitative analysis of conflict types and dimension in organizational groups</w:t>
          </w:r>
          <w:r w:rsidRPr="00D310BA">
            <w:rPr>
              <w:rFonts w:ascii="Times New Roman" w:hAnsi="Times New Roman" w:cs="Times New Roman"/>
              <w:sz w:val="24"/>
              <w:szCs w:val="24"/>
            </w:rPr>
            <w:t>. Administrative Science Quarterly, 42 (3)</w:t>
          </w:r>
        </w:p>
        <w:p w14:paraId="6D98CA1D" w14:textId="5FB167C6"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Mesmer‐Magnus, J. R., and </w:t>
          </w:r>
          <w:proofErr w:type="spellStart"/>
          <w:r w:rsidRPr="00D310BA">
            <w:rPr>
              <w:rFonts w:ascii="Times New Roman" w:hAnsi="Times New Roman" w:cs="Times New Roman"/>
              <w:sz w:val="24"/>
              <w:szCs w:val="24"/>
            </w:rPr>
            <w:t>DeChurch</w:t>
          </w:r>
          <w:proofErr w:type="spellEnd"/>
          <w:r w:rsidRPr="00D310BA">
            <w:rPr>
              <w:rFonts w:ascii="Times New Roman" w:hAnsi="Times New Roman" w:cs="Times New Roman"/>
              <w:sz w:val="24"/>
              <w:szCs w:val="24"/>
            </w:rPr>
            <w:t>, L. A. (2009</w:t>
          </w:r>
          <w:r w:rsidRPr="00D310BA">
            <w:rPr>
              <w:rFonts w:ascii="Times New Roman" w:hAnsi="Times New Roman" w:cs="Times New Roman"/>
              <w:i/>
              <w:iCs/>
              <w:sz w:val="24"/>
              <w:szCs w:val="24"/>
            </w:rPr>
            <w:t>), Information sharing and team performance: A meta‐analysis</w:t>
          </w:r>
          <w:r w:rsidRPr="00D310BA">
            <w:rPr>
              <w:rFonts w:ascii="Times New Roman" w:hAnsi="Times New Roman" w:cs="Times New Roman"/>
              <w:sz w:val="24"/>
              <w:szCs w:val="24"/>
            </w:rPr>
            <w:t>. Journal of Applied Psychology, 94 (2)</w:t>
          </w:r>
        </w:p>
        <w:p w14:paraId="3DFA43E0" w14:textId="7C6B1DC8"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Riebe, L., </w:t>
          </w:r>
          <w:proofErr w:type="spellStart"/>
          <w:r w:rsidRPr="00D310BA">
            <w:rPr>
              <w:rFonts w:ascii="Times New Roman" w:hAnsi="Times New Roman" w:cs="Times New Roman"/>
              <w:sz w:val="24"/>
              <w:szCs w:val="24"/>
            </w:rPr>
            <w:t>Roepen</w:t>
          </w:r>
          <w:proofErr w:type="spellEnd"/>
          <w:r w:rsidRPr="00D310BA">
            <w:rPr>
              <w:rFonts w:ascii="Times New Roman" w:hAnsi="Times New Roman" w:cs="Times New Roman"/>
              <w:sz w:val="24"/>
              <w:szCs w:val="24"/>
            </w:rPr>
            <w:t xml:space="preserve">, D., </w:t>
          </w:r>
          <w:proofErr w:type="spellStart"/>
          <w:r w:rsidRPr="00D310BA">
            <w:rPr>
              <w:rFonts w:ascii="Times New Roman" w:hAnsi="Times New Roman" w:cs="Times New Roman"/>
              <w:sz w:val="24"/>
              <w:szCs w:val="24"/>
            </w:rPr>
            <w:t>Santarelli</w:t>
          </w:r>
          <w:proofErr w:type="spellEnd"/>
          <w:r w:rsidRPr="00D310BA">
            <w:rPr>
              <w:rFonts w:ascii="Times New Roman" w:hAnsi="Times New Roman" w:cs="Times New Roman"/>
              <w:sz w:val="24"/>
              <w:szCs w:val="24"/>
            </w:rPr>
            <w:t xml:space="preserve">, B., </w:t>
          </w:r>
          <w:proofErr w:type="spellStart"/>
          <w:r w:rsidRPr="00D310BA">
            <w:rPr>
              <w:rFonts w:ascii="Times New Roman" w:hAnsi="Times New Roman" w:cs="Times New Roman"/>
              <w:sz w:val="24"/>
              <w:szCs w:val="24"/>
            </w:rPr>
            <w:t>Marchioro</w:t>
          </w:r>
          <w:proofErr w:type="spellEnd"/>
          <w:r w:rsidRPr="00D310BA">
            <w:rPr>
              <w:rFonts w:ascii="Times New Roman" w:hAnsi="Times New Roman" w:cs="Times New Roman"/>
              <w:sz w:val="24"/>
              <w:szCs w:val="24"/>
            </w:rPr>
            <w:t xml:space="preserve">, G (2010). </w:t>
          </w:r>
          <w:r w:rsidRPr="00D310BA">
            <w:rPr>
              <w:rFonts w:ascii="Times New Roman" w:hAnsi="Times New Roman" w:cs="Times New Roman"/>
              <w:i/>
              <w:iCs/>
              <w:sz w:val="24"/>
              <w:szCs w:val="24"/>
            </w:rPr>
            <w:t>Teamwork: Effectively teaching an employability skill</w:t>
          </w:r>
          <w:r w:rsidRPr="00D310BA">
            <w:rPr>
              <w:rFonts w:ascii="Times New Roman" w:hAnsi="Times New Roman" w:cs="Times New Roman"/>
              <w:sz w:val="24"/>
              <w:szCs w:val="24"/>
            </w:rPr>
            <w:t xml:space="preserve">, Education &amp; Training; London Vol. 52, </w:t>
          </w:r>
          <w:proofErr w:type="spellStart"/>
          <w:r w:rsidRPr="00D310BA">
            <w:rPr>
              <w:rFonts w:ascii="Times New Roman" w:hAnsi="Times New Roman" w:cs="Times New Roman"/>
              <w:sz w:val="24"/>
              <w:szCs w:val="24"/>
            </w:rPr>
            <w:t>Iss</w:t>
          </w:r>
          <w:proofErr w:type="spellEnd"/>
          <w:r w:rsidRPr="00D310BA">
            <w:rPr>
              <w:rFonts w:ascii="Times New Roman" w:hAnsi="Times New Roman" w:cs="Times New Roman"/>
              <w:sz w:val="24"/>
              <w:szCs w:val="24"/>
            </w:rPr>
            <w:t xml:space="preserve">. 6/7, available at </w:t>
          </w:r>
          <w:hyperlink r:id="rId16" w:history="1">
            <w:r w:rsidRPr="00D310BA">
              <w:rPr>
                <w:rStyle w:val="Hyperlink"/>
                <w:rFonts w:ascii="Times New Roman" w:hAnsi="Times New Roman" w:cs="Times New Roman"/>
                <w:color w:val="auto"/>
                <w:sz w:val="24"/>
                <w:szCs w:val="24"/>
              </w:rPr>
              <w:t>https://search-proquest-com.ezproxy.uwtsd.ac.uk/docview/816409361?accountid=130472&amp;rfr_id=info%3Axri%2Fsid%3Aprimo</w:t>
            </w:r>
          </w:hyperlink>
          <w:r w:rsidRPr="00D310BA">
            <w:rPr>
              <w:rFonts w:ascii="Times New Roman" w:hAnsi="Times New Roman" w:cs="Times New Roman"/>
              <w:sz w:val="24"/>
              <w:szCs w:val="24"/>
            </w:rPr>
            <w:t>, accessed on 30.06.2020</w:t>
          </w:r>
        </w:p>
        <w:p w14:paraId="4383F66E" w14:textId="34A7424D"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Salas, E., Shuffler, M.</w:t>
          </w:r>
          <w:r w:rsidR="00562E5F" w:rsidRPr="00D310BA">
            <w:rPr>
              <w:rFonts w:ascii="Times New Roman" w:hAnsi="Times New Roman" w:cs="Times New Roman"/>
              <w:sz w:val="24"/>
              <w:szCs w:val="24"/>
            </w:rPr>
            <w:t xml:space="preserve">, </w:t>
          </w:r>
          <w:r w:rsidRPr="00D310BA">
            <w:rPr>
              <w:rFonts w:ascii="Times New Roman" w:hAnsi="Times New Roman" w:cs="Times New Roman"/>
              <w:sz w:val="24"/>
              <w:szCs w:val="24"/>
            </w:rPr>
            <w:t>Thayer, A</w:t>
          </w:r>
          <w:r w:rsidR="00562E5F" w:rsidRPr="00D310BA">
            <w:rPr>
              <w:rFonts w:ascii="Times New Roman" w:hAnsi="Times New Roman" w:cs="Times New Roman"/>
              <w:sz w:val="24"/>
              <w:szCs w:val="24"/>
            </w:rPr>
            <w:t xml:space="preserve">., </w:t>
          </w:r>
          <w:r w:rsidRPr="00D310BA">
            <w:rPr>
              <w:rFonts w:ascii="Times New Roman" w:hAnsi="Times New Roman" w:cs="Times New Roman"/>
              <w:sz w:val="24"/>
              <w:szCs w:val="24"/>
            </w:rPr>
            <w:t>Bedwell, W</w:t>
          </w:r>
          <w:r w:rsidR="00562E5F" w:rsidRPr="00D310BA">
            <w:rPr>
              <w:rFonts w:ascii="Times New Roman" w:hAnsi="Times New Roman" w:cs="Times New Roman"/>
              <w:sz w:val="24"/>
              <w:szCs w:val="24"/>
            </w:rPr>
            <w:t xml:space="preserve">. and </w:t>
          </w:r>
          <w:r w:rsidRPr="00D310BA">
            <w:rPr>
              <w:rFonts w:ascii="Times New Roman" w:hAnsi="Times New Roman" w:cs="Times New Roman"/>
              <w:sz w:val="24"/>
              <w:szCs w:val="24"/>
            </w:rPr>
            <w:t>Lazzara, E</w:t>
          </w:r>
          <w:r w:rsidR="00562E5F" w:rsidRPr="00D310BA">
            <w:rPr>
              <w:rFonts w:ascii="Times New Roman" w:hAnsi="Times New Roman" w:cs="Times New Roman"/>
              <w:sz w:val="24"/>
              <w:szCs w:val="24"/>
            </w:rPr>
            <w:t xml:space="preserve"> (2015)</w:t>
          </w:r>
          <w:r w:rsidRPr="00D310BA">
            <w:rPr>
              <w:rFonts w:ascii="Times New Roman" w:hAnsi="Times New Roman" w:cs="Times New Roman"/>
              <w:sz w:val="24"/>
              <w:szCs w:val="24"/>
            </w:rPr>
            <w:t xml:space="preserve">, </w:t>
          </w:r>
          <w:r w:rsidRPr="00D310BA">
            <w:rPr>
              <w:rFonts w:ascii="Times New Roman" w:hAnsi="Times New Roman" w:cs="Times New Roman"/>
              <w:i/>
              <w:iCs/>
              <w:sz w:val="24"/>
              <w:szCs w:val="24"/>
            </w:rPr>
            <w:t xml:space="preserve">Understanding and Improving Teamwork in Organizations: A Scientifically Based Practical Guide. </w:t>
          </w:r>
          <w:r w:rsidRPr="00D310BA">
            <w:rPr>
              <w:rFonts w:ascii="Times New Roman" w:hAnsi="Times New Roman" w:cs="Times New Roman"/>
              <w:sz w:val="24"/>
              <w:szCs w:val="24"/>
            </w:rPr>
            <w:t>Human Resource Management, Vol.54(4)</w:t>
          </w:r>
        </w:p>
        <w:p w14:paraId="41E1C328" w14:textId="2859252D" w:rsidR="00562E5F" w:rsidRPr="00D310BA" w:rsidRDefault="00562E5F" w:rsidP="00562E5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Shaw, J. D., Zhu, J., Duffy, M. K., Scott, K. L., Shih, H., &amp; Susanto, E. (2011)</w:t>
          </w:r>
          <w:r w:rsidRPr="00D310BA">
            <w:rPr>
              <w:rFonts w:ascii="Times New Roman" w:hAnsi="Times New Roman" w:cs="Times New Roman"/>
              <w:sz w:val="24"/>
              <w:szCs w:val="24"/>
            </w:rPr>
            <w:t>,</w:t>
          </w:r>
          <w:r w:rsidRPr="00D310BA">
            <w:rPr>
              <w:rFonts w:ascii="Times New Roman" w:hAnsi="Times New Roman" w:cs="Times New Roman"/>
              <w:sz w:val="24"/>
              <w:szCs w:val="24"/>
            </w:rPr>
            <w:t xml:space="preserve"> </w:t>
          </w:r>
          <w:r w:rsidRPr="00D310BA">
            <w:rPr>
              <w:rFonts w:ascii="Times New Roman" w:hAnsi="Times New Roman" w:cs="Times New Roman"/>
              <w:i/>
              <w:iCs/>
              <w:sz w:val="24"/>
              <w:szCs w:val="24"/>
            </w:rPr>
            <w:t>A contingency model of conflict and team effectiveness</w:t>
          </w:r>
          <w:r w:rsidRPr="00D310BA">
            <w:rPr>
              <w:rFonts w:ascii="Times New Roman" w:hAnsi="Times New Roman" w:cs="Times New Roman"/>
              <w:sz w:val="24"/>
              <w:szCs w:val="24"/>
            </w:rPr>
            <w:t>. Journal of Applied Psychology, 96 (2)</w:t>
          </w:r>
        </w:p>
        <w:p w14:paraId="3B027018" w14:textId="6787C726" w:rsidR="008D6274" w:rsidRPr="00D310BA" w:rsidRDefault="00562E5F" w:rsidP="00562E5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Tuckman, B W (1965), </w:t>
          </w:r>
          <w:r w:rsidRPr="00D310BA">
            <w:rPr>
              <w:rFonts w:ascii="Times New Roman" w:hAnsi="Times New Roman" w:cs="Times New Roman"/>
              <w:i/>
              <w:iCs/>
              <w:sz w:val="24"/>
              <w:szCs w:val="24"/>
            </w:rPr>
            <w:t>Developmental sequence in small groups</w:t>
          </w:r>
          <w:r w:rsidRPr="00D310BA">
            <w:rPr>
              <w:rFonts w:ascii="Times New Roman" w:hAnsi="Times New Roman" w:cs="Times New Roman"/>
              <w:sz w:val="24"/>
              <w:szCs w:val="24"/>
            </w:rPr>
            <w:t>. Psychological Bulletin, 63.</w:t>
          </w:r>
        </w:p>
        <w:p w14:paraId="5EEFDD03" w14:textId="25358FA9" w:rsidR="00562E5F" w:rsidRPr="00D310BA" w:rsidRDefault="00562E5F" w:rsidP="00562E5F">
          <w:pPr>
            <w:pStyle w:val="ListParagraph"/>
            <w:numPr>
              <w:ilvl w:val="0"/>
              <w:numId w:val="15"/>
            </w:numPr>
            <w:spacing w:line="276" w:lineRule="auto"/>
            <w:rPr>
              <w:rFonts w:ascii="Times New Roman" w:hAnsi="Times New Roman" w:cs="Times New Roman"/>
              <w:sz w:val="24"/>
              <w:szCs w:val="24"/>
            </w:rPr>
          </w:pPr>
          <w:hyperlink r:id="rId17" w:history="1">
            <w:r w:rsidRPr="00D310BA">
              <w:rPr>
                <w:rStyle w:val="Hyperlink"/>
                <w:rFonts w:ascii="Times New Roman" w:hAnsi="Times New Roman" w:cs="Times New Roman"/>
                <w:sz w:val="24"/>
                <w:szCs w:val="24"/>
              </w:rPr>
              <w:t>https://www.businesstopia.net/communication/shannon-and-weaver-model-communication</w:t>
            </w:r>
          </w:hyperlink>
          <w:r w:rsidRPr="00D310BA">
            <w:rPr>
              <w:rFonts w:ascii="Times New Roman" w:hAnsi="Times New Roman" w:cs="Times New Roman"/>
              <w:sz w:val="24"/>
              <w:szCs w:val="24"/>
            </w:rPr>
            <w:t xml:space="preserve"> accessed on 01.07.2020</w:t>
          </w:r>
        </w:p>
        <w:p w14:paraId="3FFE75C0" w14:textId="39A46877" w:rsidR="0017691F" w:rsidRPr="00D310BA" w:rsidRDefault="00A4262F" w:rsidP="00A4262F">
          <w:pPr>
            <w:pStyle w:val="ListParagraph"/>
            <w:numPr>
              <w:ilvl w:val="0"/>
              <w:numId w:val="15"/>
            </w:numPr>
            <w:spacing w:line="276" w:lineRule="auto"/>
            <w:rPr>
              <w:rStyle w:val="Hyperlink"/>
              <w:rFonts w:ascii="Times New Roman" w:hAnsi="Times New Roman" w:cs="Times New Roman"/>
              <w:color w:val="auto"/>
              <w:sz w:val="24"/>
              <w:szCs w:val="24"/>
              <w:u w:val="none"/>
            </w:rPr>
          </w:pPr>
          <w:hyperlink r:id="rId18" w:history="1">
            <w:r w:rsidRPr="00D310BA">
              <w:rPr>
                <w:rStyle w:val="Hyperlink"/>
                <w:rFonts w:ascii="Times New Roman" w:hAnsi="Times New Roman" w:cs="Times New Roman"/>
                <w:sz w:val="24"/>
                <w:szCs w:val="24"/>
              </w:rPr>
              <w:t>https://www.managementstudyguide.com</w:t>
            </w:r>
          </w:hyperlink>
          <w:r w:rsidR="00562E5F" w:rsidRPr="00D310BA">
            <w:rPr>
              <w:rFonts w:ascii="Times New Roman" w:hAnsi="Times New Roman" w:cs="Times New Roman"/>
              <w:sz w:val="24"/>
              <w:szCs w:val="24"/>
            </w:rPr>
            <w:t xml:space="preserve"> </w:t>
          </w:r>
          <w:r w:rsidR="00562E5F" w:rsidRPr="00D310BA">
            <w:rPr>
              <w:rFonts w:ascii="Times New Roman" w:hAnsi="Times New Roman" w:cs="Times New Roman"/>
              <w:sz w:val="24"/>
              <w:szCs w:val="24"/>
            </w:rPr>
            <w:t xml:space="preserve">accessed on </w:t>
          </w:r>
          <w:r w:rsidR="00562E5F" w:rsidRPr="00D310BA">
            <w:rPr>
              <w:rFonts w:ascii="Times New Roman" w:hAnsi="Times New Roman" w:cs="Times New Roman"/>
              <w:sz w:val="24"/>
              <w:szCs w:val="24"/>
            </w:rPr>
            <w:t>30.06.2020</w:t>
          </w:r>
        </w:p>
        <w:p w14:paraId="720203DC" w14:textId="3A2C867E" w:rsidR="00BC38D9" w:rsidRPr="00D310BA" w:rsidRDefault="00BC38D9" w:rsidP="00412CEF">
          <w:pPr>
            <w:pStyle w:val="ListParagraph"/>
            <w:spacing w:line="276" w:lineRule="auto"/>
            <w:rPr>
              <w:rFonts w:ascii="Times New Roman" w:hAnsi="Times New Roman" w:cs="Times New Roman"/>
              <w:color w:val="373A3C"/>
              <w:sz w:val="24"/>
              <w:szCs w:val="24"/>
              <w:shd w:val="clear" w:color="auto" w:fill="FBF7F5"/>
            </w:rPr>
          </w:pPr>
        </w:p>
        <w:p w14:paraId="59305F45" w14:textId="07E5B7B0" w:rsidR="00BC38D9" w:rsidRPr="00D310BA" w:rsidRDefault="00BC38D9" w:rsidP="00412CEF">
          <w:pPr>
            <w:pStyle w:val="ListParagraph"/>
            <w:spacing w:line="276" w:lineRule="auto"/>
            <w:rPr>
              <w:rFonts w:ascii="Times New Roman" w:hAnsi="Times New Roman" w:cs="Times New Roman"/>
              <w:color w:val="373A3C"/>
              <w:sz w:val="24"/>
              <w:szCs w:val="24"/>
              <w:shd w:val="clear" w:color="auto" w:fill="FBF7F5"/>
            </w:rPr>
          </w:pPr>
        </w:p>
        <w:p w14:paraId="12C499F5" w14:textId="19BFFE44" w:rsidR="00BC38D9" w:rsidRPr="00D310BA" w:rsidRDefault="00BC38D9" w:rsidP="00412CEF">
          <w:pPr>
            <w:pStyle w:val="ListParagraph"/>
            <w:spacing w:line="276" w:lineRule="auto"/>
            <w:rPr>
              <w:rFonts w:ascii="Times New Roman" w:hAnsi="Times New Roman" w:cs="Times New Roman"/>
              <w:color w:val="373A3C"/>
              <w:shd w:val="clear" w:color="auto" w:fill="FBF7F5"/>
            </w:rPr>
          </w:pPr>
        </w:p>
        <w:p w14:paraId="758A3C75" w14:textId="276B5A03" w:rsidR="001E3070" w:rsidRPr="00D310BA" w:rsidRDefault="001E3070" w:rsidP="00412CEF">
          <w:pPr>
            <w:pStyle w:val="ListParagraph"/>
            <w:spacing w:line="276" w:lineRule="auto"/>
            <w:rPr>
              <w:rFonts w:ascii="Times New Roman" w:hAnsi="Times New Roman" w:cs="Times New Roman"/>
              <w:color w:val="373A3C"/>
              <w:shd w:val="clear" w:color="auto" w:fill="FBF7F5"/>
            </w:rPr>
          </w:pPr>
        </w:p>
        <w:p w14:paraId="5C68D9FD" w14:textId="3D7FA1E4" w:rsidR="000370FA" w:rsidRPr="00D310BA" w:rsidRDefault="000370FA" w:rsidP="00412CEF">
          <w:pPr>
            <w:pStyle w:val="ListParagraph"/>
            <w:spacing w:line="276" w:lineRule="auto"/>
            <w:rPr>
              <w:rFonts w:ascii="Times New Roman" w:hAnsi="Times New Roman" w:cs="Times New Roman"/>
              <w:color w:val="373A3C"/>
              <w:shd w:val="clear" w:color="auto" w:fill="FBF7F5"/>
            </w:rPr>
          </w:pPr>
        </w:p>
        <w:p w14:paraId="64727FA4" w14:textId="1797B24A" w:rsidR="000370FA" w:rsidRPr="00D310BA" w:rsidRDefault="000370FA" w:rsidP="00412CEF">
          <w:pPr>
            <w:pStyle w:val="ListParagraph"/>
            <w:spacing w:line="276" w:lineRule="auto"/>
            <w:rPr>
              <w:rFonts w:ascii="Times New Roman" w:hAnsi="Times New Roman" w:cs="Times New Roman"/>
              <w:color w:val="373A3C"/>
              <w:shd w:val="clear" w:color="auto" w:fill="FBF7F5"/>
            </w:rPr>
          </w:pPr>
        </w:p>
        <w:p w14:paraId="319F7017" w14:textId="4C9BE677" w:rsidR="000370FA" w:rsidRPr="00D310BA" w:rsidRDefault="000370FA" w:rsidP="00412CEF">
          <w:pPr>
            <w:pStyle w:val="ListParagraph"/>
            <w:spacing w:line="276" w:lineRule="auto"/>
            <w:rPr>
              <w:rFonts w:ascii="Times New Roman" w:hAnsi="Times New Roman" w:cs="Times New Roman"/>
              <w:color w:val="373A3C"/>
              <w:shd w:val="clear" w:color="auto" w:fill="FBF7F5"/>
            </w:rPr>
          </w:pPr>
        </w:p>
        <w:p w14:paraId="13E54158" w14:textId="6D3D2E79" w:rsidR="000370FA" w:rsidRDefault="000370FA" w:rsidP="00412CEF">
          <w:pPr>
            <w:pStyle w:val="ListParagraph"/>
            <w:spacing w:line="276" w:lineRule="auto"/>
            <w:rPr>
              <w:rFonts w:ascii="Times New Roman" w:hAnsi="Times New Roman" w:cs="Times New Roman"/>
              <w:color w:val="373A3C"/>
              <w:shd w:val="clear" w:color="auto" w:fill="FBF7F5"/>
            </w:rPr>
          </w:pPr>
        </w:p>
        <w:p w14:paraId="5F2CD5C3" w14:textId="561172C7" w:rsidR="00D310BA" w:rsidRDefault="00D310BA" w:rsidP="00412CEF">
          <w:pPr>
            <w:pStyle w:val="ListParagraph"/>
            <w:spacing w:line="276" w:lineRule="auto"/>
            <w:rPr>
              <w:rFonts w:ascii="Times New Roman" w:hAnsi="Times New Roman" w:cs="Times New Roman"/>
              <w:color w:val="373A3C"/>
              <w:shd w:val="clear" w:color="auto" w:fill="FBF7F5"/>
            </w:rPr>
          </w:pPr>
        </w:p>
        <w:p w14:paraId="766D2D6F" w14:textId="37578932" w:rsidR="00D310BA" w:rsidRDefault="00D310BA" w:rsidP="00412CEF">
          <w:pPr>
            <w:pStyle w:val="ListParagraph"/>
            <w:spacing w:line="276" w:lineRule="auto"/>
            <w:rPr>
              <w:rFonts w:ascii="Times New Roman" w:hAnsi="Times New Roman" w:cs="Times New Roman"/>
              <w:color w:val="373A3C"/>
              <w:shd w:val="clear" w:color="auto" w:fill="FBF7F5"/>
            </w:rPr>
          </w:pPr>
        </w:p>
        <w:p w14:paraId="34371C1B" w14:textId="3628D230" w:rsidR="00D310BA" w:rsidRDefault="00D310BA" w:rsidP="00412CEF">
          <w:pPr>
            <w:pStyle w:val="ListParagraph"/>
            <w:spacing w:line="276" w:lineRule="auto"/>
            <w:rPr>
              <w:rFonts w:ascii="Times New Roman" w:hAnsi="Times New Roman" w:cs="Times New Roman"/>
              <w:color w:val="373A3C"/>
              <w:shd w:val="clear" w:color="auto" w:fill="FBF7F5"/>
            </w:rPr>
          </w:pPr>
        </w:p>
        <w:p w14:paraId="54191271" w14:textId="337D5640" w:rsidR="00CE08DB" w:rsidRPr="00D310BA" w:rsidRDefault="00CE08DB" w:rsidP="00412CEF">
          <w:pPr>
            <w:pStyle w:val="Heading1"/>
            <w:spacing w:line="276" w:lineRule="auto"/>
            <w:rPr>
              <w:rFonts w:ascii="Times New Roman" w:hAnsi="Times New Roman" w:cs="Times New Roman"/>
            </w:rPr>
          </w:pPr>
          <w:bookmarkStart w:id="18" w:name="_Toc44628955"/>
          <w:r w:rsidRPr="00D310BA">
            <w:rPr>
              <w:rFonts w:ascii="Times New Roman" w:hAnsi="Times New Roman" w:cs="Times New Roman"/>
            </w:rPr>
            <w:lastRenderedPageBreak/>
            <w:t>Appendices</w:t>
          </w:r>
          <w:bookmarkEnd w:id="18"/>
        </w:p>
        <w:p w14:paraId="24952886" w14:textId="05B5C022" w:rsidR="00D80FA8" w:rsidRPr="00D310BA" w:rsidRDefault="00D80FA8" w:rsidP="00412CEF">
          <w:pPr>
            <w:spacing w:line="276" w:lineRule="auto"/>
            <w:rPr>
              <w:rFonts w:ascii="Times New Roman" w:hAnsi="Times New Roman" w:cs="Times New Roman"/>
            </w:rPr>
          </w:pPr>
          <w:r w:rsidRPr="00D310BA">
            <w:rPr>
              <w:rFonts w:ascii="Times New Roman" w:hAnsi="Times New Roman" w:cs="Times New Roman"/>
            </w:rPr>
            <w:t>Annex 1</w:t>
          </w:r>
          <w:r w:rsidR="006C6DEB" w:rsidRPr="00D310BA">
            <w:rPr>
              <w:rFonts w:ascii="Times New Roman" w:hAnsi="Times New Roman" w:cs="Times New Roman"/>
            </w:rPr>
            <w:t>- De</w:t>
          </w:r>
          <w:r w:rsidR="006C6DEB" w:rsidRPr="00D310BA">
            <w:rPr>
              <w:rFonts w:ascii="Times New Roman" w:hAnsi="Times New Roman" w:cs="Times New Roman"/>
              <w:sz w:val="24"/>
              <w:szCs w:val="24"/>
            </w:rPr>
            <w:t>scription of Belbin team roles ((</w:t>
          </w:r>
          <w:hyperlink r:id="rId19" w:history="1">
            <w:r w:rsidR="006C6DEB" w:rsidRPr="00D310BA">
              <w:rPr>
                <w:rStyle w:val="Hyperlink"/>
                <w:rFonts w:ascii="Times New Roman" w:hAnsi="Times New Roman" w:cs="Times New Roman"/>
                <w:sz w:val="24"/>
                <w:szCs w:val="24"/>
              </w:rPr>
              <w:t>https://www.belbin.com/media/1158/belbin-uk-2014-a-comprehensive-review.pdf</w:t>
            </w:r>
          </w:hyperlink>
          <w:r w:rsidR="006C6DEB" w:rsidRPr="00D310BA">
            <w:rPr>
              <w:rStyle w:val="Hyperlink"/>
              <w:rFonts w:ascii="Times New Roman" w:hAnsi="Times New Roman" w:cs="Times New Roman"/>
              <w:sz w:val="24"/>
              <w:szCs w:val="24"/>
            </w:rPr>
            <w:t>)</w:t>
          </w:r>
        </w:p>
        <w:p w14:paraId="7C0B3B0B" w14:textId="55E4FD5F" w:rsidR="00D80FA8" w:rsidRPr="00D310BA" w:rsidRDefault="00D80FA8" w:rsidP="00412CEF">
          <w:pPr>
            <w:spacing w:line="276" w:lineRule="auto"/>
            <w:rPr>
              <w:rFonts w:ascii="Times New Roman" w:hAnsi="Times New Roman" w:cs="Times New Roman"/>
            </w:rPr>
          </w:pPr>
          <w:r w:rsidRPr="00D310BA">
            <w:rPr>
              <w:rFonts w:ascii="Times New Roman" w:hAnsi="Times New Roman" w:cs="Times New Roman"/>
              <w:noProof/>
              <w:sz w:val="24"/>
              <w:szCs w:val="24"/>
            </w:rPr>
            <w:drawing>
              <wp:inline distT="0" distB="0" distL="0" distR="0" wp14:anchorId="4CD90066" wp14:editId="3BF12F8F">
                <wp:extent cx="5439534" cy="5792008"/>
                <wp:effectExtent l="0" t="0" r="889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belbin.PNG"/>
                        <pic:cNvPicPr/>
                      </pic:nvPicPr>
                      <pic:blipFill>
                        <a:blip r:embed="rId20">
                          <a:extLst>
                            <a:ext uri="{28A0092B-C50C-407E-A947-70E740481C1C}">
                              <a14:useLocalDpi xmlns:a14="http://schemas.microsoft.com/office/drawing/2010/main" val="0"/>
                            </a:ext>
                          </a:extLst>
                        </a:blip>
                        <a:stretch>
                          <a:fillRect/>
                        </a:stretch>
                      </pic:blipFill>
                      <pic:spPr>
                        <a:xfrm>
                          <a:off x="0" y="0"/>
                          <a:ext cx="5439534" cy="5792008"/>
                        </a:xfrm>
                        <a:prstGeom prst="rect">
                          <a:avLst/>
                        </a:prstGeom>
                      </pic:spPr>
                    </pic:pic>
                  </a:graphicData>
                </a:graphic>
              </wp:inline>
            </w:drawing>
          </w:r>
        </w:p>
        <w:p w14:paraId="5672F9B7" w14:textId="68229543" w:rsidR="00412CEF" w:rsidRPr="00D310BA" w:rsidRDefault="00412CEF" w:rsidP="00412CEF">
          <w:pPr>
            <w:pStyle w:val="Heading1"/>
            <w:spacing w:line="276" w:lineRule="auto"/>
            <w:rPr>
              <w:rFonts w:ascii="Times New Roman" w:hAnsi="Times New Roman" w:cs="Times New Roman"/>
            </w:rPr>
          </w:pPr>
        </w:p>
        <w:p w14:paraId="11C51B36" w14:textId="51B1A15C" w:rsidR="00412CEF" w:rsidRPr="00D310BA" w:rsidRDefault="00412CEF" w:rsidP="00412CEF">
          <w:pPr>
            <w:rPr>
              <w:rFonts w:ascii="Times New Roman" w:hAnsi="Times New Roman" w:cs="Times New Roman"/>
            </w:rPr>
          </w:pPr>
        </w:p>
        <w:p w14:paraId="26882FD9" w14:textId="51A0611C" w:rsidR="00412CEF" w:rsidRPr="00D310BA" w:rsidRDefault="00412CEF" w:rsidP="00412CEF">
          <w:pPr>
            <w:rPr>
              <w:rFonts w:ascii="Times New Roman" w:hAnsi="Times New Roman" w:cs="Times New Roman"/>
            </w:rPr>
          </w:pPr>
        </w:p>
        <w:p w14:paraId="10BA61BE" w14:textId="13A65C1F" w:rsidR="00412CEF" w:rsidRDefault="00412CEF" w:rsidP="00412CEF">
          <w:pPr>
            <w:rPr>
              <w:rFonts w:ascii="Times New Roman" w:hAnsi="Times New Roman" w:cs="Times New Roman"/>
            </w:rPr>
          </w:pPr>
        </w:p>
        <w:p w14:paraId="7028DEBC" w14:textId="6AF5CB74" w:rsidR="00D310BA" w:rsidRDefault="00D310BA" w:rsidP="00412CEF">
          <w:pPr>
            <w:rPr>
              <w:rFonts w:ascii="Times New Roman" w:hAnsi="Times New Roman" w:cs="Times New Roman"/>
            </w:rPr>
          </w:pPr>
        </w:p>
        <w:p w14:paraId="728B1667" w14:textId="5CE75198" w:rsidR="00D310BA" w:rsidRDefault="00D310BA" w:rsidP="00412CEF">
          <w:pPr>
            <w:rPr>
              <w:rFonts w:ascii="Times New Roman" w:hAnsi="Times New Roman" w:cs="Times New Roman"/>
            </w:rPr>
          </w:pPr>
        </w:p>
        <w:p w14:paraId="31322EE1" w14:textId="77777777" w:rsidR="00D310BA" w:rsidRPr="00D310BA" w:rsidRDefault="00D310BA" w:rsidP="00412CEF">
          <w:pPr>
            <w:rPr>
              <w:rFonts w:ascii="Times New Roman" w:hAnsi="Times New Roman" w:cs="Times New Roman"/>
            </w:rPr>
          </w:pPr>
        </w:p>
        <w:p w14:paraId="5CBA57AF" w14:textId="7E60F1A0" w:rsidR="00CE08DB" w:rsidRPr="00D310BA" w:rsidRDefault="00CE08DB" w:rsidP="00412CEF">
          <w:pPr>
            <w:pStyle w:val="Heading1"/>
            <w:spacing w:line="276" w:lineRule="auto"/>
            <w:rPr>
              <w:rFonts w:ascii="Times New Roman" w:hAnsi="Times New Roman" w:cs="Times New Roman"/>
            </w:rPr>
          </w:pPr>
          <w:bookmarkStart w:id="19" w:name="_Toc44628956"/>
          <w:r w:rsidRPr="00D310BA">
            <w:rPr>
              <w:rFonts w:ascii="Times New Roman" w:hAnsi="Times New Roman" w:cs="Times New Roman"/>
            </w:rPr>
            <w:lastRenderedPageBreak/>
            <w:t>Acknowledgements</w:t>
          </w:r>
          <w:bookmarkEnd w:id="19"/>
        </w:p>
        <w:p w14:paraId="106A3DE9" w14:textId="5B0DD1A9" w:rsidR="00100B7D" w:rsidRPr="00D310BA" w:rsidRDefault="00100B7D"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I would like to express my gratitude to my lecturer Mrs Squire who gave me the opportunity to work on this project - Team working and communication in the workplace. Th</w:t>
          </w:r>
          <w:r w:rsidR="006C6DEB" w:rsidRPr="00D310BA">
            <w:rPr>
              <w:rFonts w:ascii="Times New Roman" w:hAnsi="Times New Roman" w:cs="Times New Roman"/>
              <w:sz w:val="24"/>
              <w:szCs w:val="24"/>
            </w:rPr>
            <w:t>is</w:t>
          </w:r>
          <w:r w:rsidRPr="00D310BA">
            <w:rPr>
              <w:rFonts w:ascii="Times New Roman" w:hAnsi="Times New Roman" w:cs="Times New Roman"/>
              <w:sz w:val="24"/>
              <w:szCs w:val="24"/>
            </w:rPr>
            <w:t xml:space="preserve"> </w:t>
          </w:r>
          <w:r w:rsidR="006C6DEB" w:rsidRPr="00D310BA">
            <w:rPr>
              <w:rFonts w:ascii="Times New Roman" w:hAnsi="Times New Roman" w:cs="Times New Roman"/>
              <w:sz w:val="24"/>
              <w:szCs w:val="24"/>
            </w:rPr>
            <w:t xml:space="preserve">report </w:t>
          </w:r>
          <w:r w:rsidRPr="00D310BA">
            <w:rPr>
              <w:rFonts w:ascii="Times New Roman" w:hAnsi="Times New Roman" w:cs="Times New Roman"/>
              <w:sz w:val="24"/>
              <w:szCs w:val="24"/>
            </w:rPr>
            <w:t xml:space="preserve">helped me understand the importance </w:t>
          </w:r>
          <w:r w:rsidR="006C6DEB" w:rsidRPr="00D310BA">
            <w:rPr>
              <w:rFonts w:ascii="Times New Roman" w:hAnsi="Times New Roman" w:cs="Times New Roman"/>
              <w:sz w:val="24"/>
              <w:szCs w:val="24"/>
            </w:rPr>
            <w:t>of effective communication in an organization and how the teamwork theories can be applied to create high performance teams.</w:t>
          </w:r>
        </w:p>
        <w:p w14:paraId="56D5D881" w14:textId="26E38687" w:rsidR="00100B7D" w:rsidRPr="00D310BA" w:rsidRDefault="00100B7D" w:rsidP="00412CEF">
          <w:pPr>
            <w:spacing w:after="0" w:line="276" w:lineRule="auto"/>
            <w:jc w:val="both"/>
            <w:rPr>
              <w:rFonts w:ascii="Times New Roman" w:hAnsi="Times New Roman" w:cs="Times New Roman"/>
            </w:rPr>
          </w:pPr>
          <w:r w:rsidRPr="00D310BA">
            <w:rPr>
              <w:rFonts w:ascii="Times New Roman" w:hAnsi="Times New Roman" w:cs="Times New Roman"/>
              <w:sz w:val="24"/>
              <w:szCs w:val="24"/>
            </w:rPr>
            <w:tab/>
          </w:r>
        </w:p>
        <w:p w14:paraId="0F3F6375" w14:textId="77777777" w:rsidR="00CE08DB" w:rsidRPr="00D310BA" w:rsidRDefault="00811494" w:rsidP="00412CEF">
          <w:pPr>
            <w:spacing w:line="276" w:lineRule="auto"/>
            <w:rPr>
              <w:rFonts w:ascii="Times New Roman" w:hAnsi="Times New Roman" w:cs="Times New Roman"/>
            </w:rPr>
          </w:pPr>
        </w:p>
      </w:sdtContent>
    </w:sdt>
    <w:p w14:paraId="1DB7AB2A" w14:textId="77777777" w:rsidR="00DD45B7" w:rsidRPr="00D310BA" w:rsidRDefault="00DD45B7" w:rsidP="00412CEF">
      <w:pPr>
        <w:spacing w:line="276" w:lineRule="auto"/>
        <w:rPr>
          <w:rFonts w:ascii="Times New Roman" w:hAnsi="Times New Roman" w:cs="Times New Roman"/>
        </w:rPr>
      </w:pPr>
    </w:p>
    <w:sectPr w:rsidR="00DD45B7" w:rsidRPr="00D310BA" w:rsidSect="00A62CB6">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D5419A" w14:textId="77777777" w:rsidR="00B57E3D" w:rsidRDefault="00B57E3D">
      <w:pPr>
        <w:spacing w:after="0" w:line="240" w:lineRule="auto"/>
      </w:pPr>
      <w:r>
        <w:separator/>
      </w:r>
    </w:p>
  </w:endnote>
  <w:endnote w:type="continuationSeparator" w:id="0">
    <w:p w14:paraId="32A15B6A" w14:textId="77777777" w:rsidR="00B57E3D" w:rsidRDefault="00B57E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608612E2" w14:textId="77777777" w:rsidR="008D6274" w:rsidRDefault="008D6274">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128F5114" w14:textId="77777777" w:rsidR="008D6274" w:rsidRDefault="008D6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F50DEC" w14:textId="77777777" w:rsidR="00B57E3D" w:rsidRDefault="00B57E3D">
      <w:pPr>
        <w:spacing w:after="0" w:line="240" w:lineRule="auto"/>
      </w:pPr>
      <w:r>
        <w:separator/>
      </w:r>
    </w:p>
  </w:footnote>
  <w:footnote w:type="continuationSeparator" w:id="0">
    <w:p w14:paraId="1F8C0C2E" w14:textId="77777777" w:rsidR="00B57E3D" w:rsidRDefault="00B57E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B2F37"/>
    <w:multiLevelType w:val="hybridMultilevel"/>
    <w:tmpl w:val="F94A3D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262C85"/>
    <w:multiLevelType w:val="hybridMultilevel"/>
    <w:tmpl w:val="386CF2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C16930"/>
    <w:multiLevelType w:val="hybridMultilevel"/>
    <w:tmpl w:val="2E88A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C37D9"/>
    <w:multiLevelType w:val="hybridMultilevel"/>
    <w:tmpl w:val="964C4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F0706"/>
    <w:multiLevelType w:val="multilevel"/>
    <w:tmpl w:val="277884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155EE"/>
    <w:multiLevelType w:val="hybridMultilevel"/>
    <w:tmpl w:val="BBBEFA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5E76988"/>
    <w:multiLevelType w:val="multilevel"/>
    <w:tmpl w:val="A39400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995E94"/>
    <w:multiLevelType w:val="hybridMultilevel"/>
    <w:tmpl w:val="25EAED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8B66D8"/>
    <w:multiLevelType w:val="hybridMultilevel"/>
    <w:tmpl w:val="75362312"/>
    <w:lvl w:ilvl="0" w:tplc="C7CC90DE">
      <w:start w:val="1"/>
      <w:numFmt w:val="bullet"/>
      <w:lvlText w:val="•"/>
      <w:lvlJc w:val="left"/>
      <w:pPr>
        <w:tabs>
          <w:tab w:val="num" w:pos="720"/>
        </w:tabs>
        <w:ind w:left="720" w:hanging="360"/>
      </w:pPr>
      <w:rPr>
        <w:rFonts w:ascii="Arial" w:hAnsi="Arial" w:hint="default"/>
      </w:rPr>
    </w:lvl>
    <w:lvl w:ilvl="1" w:tplc="2E1C556E" w:tentative="1">
      <w:start w:val="1"/>
      <w:numFmt w:val="bullet"/>
      <w:lvlText w:val="•"/>
      <w:lvlJc w:val="left"/>
      <w:pPr>
        <w:tabs>
          <w:tab w:val="num" w:pos="1440"/>
        </w:tabs>
        <w:ind w:left="1440" w:hanging="360"/>
      </w:pPr>
      <w:rPr>
        <w:rFonts w:ascii="Arial" w:hAnsi="Arial" w:hint="default"/>
      </w:rPr>
    </w:lvl>
    <w:lvl w:ilvl="2" w:tplc="E2BCDFA2" w:tentative="1">
      <w:start w:val="1"/>
      <w:numFmt w:val="bullet"/>
      <w:lvlText w:val="•"/>
      <w:lvlJc w:val="left"/>
      <w:pPr>
        <w:tabs>
          <w:tab w:val="num" w:pos="2160"/>
        </w:tabs>
        <w:ind w:left="2160" w:hanging="360"/>
      </w:pPr>
      <w:rPr>
        <w:rFonts w:ascii="Arial" w:hAnsi="Arial" w:hint="default"/>
      </w:rPr>
    </w:lvl>
    <w:lvl w:ilvl="3" w:tplc="E4147DD6" w:tentative="1">
      <w:start w:val="1"/>
      <w:numFmt w:val="bullet"/>
      <w:lvlText w:val="•"/>
      <w:lvlJc w:val="left"/>
      <w:pPr>
        <w:tabs>
          <w:tab w:val="num" w:pos="2880"/>
        </w:tabs>
        <w:ind w:left="2880" w:hanging="360"/>
      </w:pPr>
      <w:rPr>
        <w:rFonts w:ascii="Arial" w:hAnsi="Arial" w:hint="default"/>
      </w:rPr>
    </w:lvl>
    <w:lvl w:ilvl="4" w:tplc="F4E486E4" w:tentative="1">
      <w:start w:val="1"/>
      <w:numFmt w:val="bullet"/>
      <w:lvlText w:val="•"/>
      <w:lvlJc w:val="left"/>
      <w:pPr>
        <w:tabs>
          <w:tab w:val="num" w:pos="3600"/>
        </w:tabs>
        <w:ind w:left="3600" w:hanging="360"/>
      </w:pPr>
      <w:rPr>
        <w:rFonts w:ascii="Arial" w:hAnsi="Arial" w:hint="default"/>
      </w:rPr>
    </w:lvl>
    <w:lvl w:ilvl="5" w:tplc="838AC2C6" w:tentative="1">
      <w:start w:val="1"/>
      <w:numFmt w:val="bullet"/>
      <w:lvlText w:val="•"/>
      <w:lvlJc w:val="left"/>
      <w:pPr>
        <w:tabs>
          <w:tab w:val="num" w:pos="4320"/>
        </w:tabs>
        <w:ind w:left="4320" w:hanging="360"/>
      </w:pPr>
      <w:rPr>
        <w:rFonts w:ascii="Arial" w:hAnsi="Arial" w:hint="default"/>
      </w:rPr>
    </w:lvl>
    <w:lvl w:ilvl="6" w:tplc="9934DCC4" w:tentative="1">
      <w:start w:val="1"/>
      <w:numFmt w:val="bullet"/>
      <w:lvlText w:val="•"/>
      <w:lvlJc w:val="left"/>
      <w:pPr>
        <w:tabs>
          <w:tab w:val="num" w:pos="5040"/>
        </w:tabs>
        <w:ind w:left="5040" w:hanging="360"/>
      </w:pPr>
      <w:rPr>
        <w:rFonts w:ascii="Arial" w:hAnsi="Arial" w:hint="default"/>
      </w:rPr>
    </w:lvl>
    <w:lvl w:ilvl="7" w:tplc="DF763AAE" w:tentative="1">
      <w:start w:val="1"/>
      <w:numFmt w:val="bullet"/>
      <w:lvlText w:val="•"/>
      <w:lvlJc w:val="left"/>
      <w:pPr>
        <w:tabs>
          <w:tab w:val="num" w:pos="5760"/>
        </w:tabs>
        <w:ind w:left="5760" w:hanging="360"/>
      </w:pPr>
      <w:rPr>
        <w:rFonts w:ascii="Arial" w:hAnsi="Arial" w:hint="default"/>
      </w:rPr>
    </w:lvl>
    <w:lvl w:ilvl="8" w:tplc="860A8D2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53A68B1"/>
    <w:multiLevelType w:val="hybridMultilevel"/>
    <w:tmpl w:val="1F10FD1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0F96C29"/>
    <w:multiLevelType w:val="hybridMultilevel"/>
    <w:tmpl w:val="5DD4E5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4A1C95"/>
    <w:multiLevelType w:val="hybridMultilevel"/>
    <w:tmpl w:val="72D27D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73151F"/>
    <w:multiLevelType w:val="hybridMultilevel"/>
    <w:tmpl w:val="14008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3953C0"/>
    <w:multiLevelType w:val="hybridMultilevel"/>
    <w:tmpl w:val="5C5A722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F7B7582"/>
    <w:multiLevelType w:val="hybridMultilevel"/>
    <w:tmpl w:val="81260EBC"/>
    <w:lvl w:ilvl="0" w:tplc="B0623194">
      <w:start w:val="1"/>
      <w:numFmt w:val="bullet"/>
      <w:lvlText w:val="•"/>
      <w:lvlJc w:val="left"/>
      <w:pPr>
        <w:tabs>
          <w:tab w:val="num" w:pos="720"/>
        </w:tabs>
        <w:ind w:left="720" w:hanging="360"/>
      </w:pPr>
      <w:rPr>
        <w:rFonts w:ascii="Arial" w:hAnsi="Arial" w:hint="default"/>
      </w:rPr>
    </w:lvl>
    <w:lvl w:ilvl="1" w:tplc="8C0C335E" w:tentative="1">
      <w:start w:val="1"/>
      <w:numFmt w:val="bullet"/>
      <w:lvlText w:val="•"/>
      <w:lvlJc w:val="left"/>
      <w:pPr>
        <w:tabs>
          <w:tab w:val="num" w:pos="1440"/>
        </w:tabs>
        <w:ind w:left="1440" w:hanging="360"/>
      </w:pPr>
      <w:rPr>
        <w:rFonts w:ascii="Arial" w:hAnsi="Arial" w:hint="default"/>
      </w:rPr>
    </w:lvl>
    <w:lvl w:ilvl="2" w:tplc="F890617A" w:tentative="1">
      <w:start w:val="1"/>
      <w:numFmt w:val="bullet"/>
      <w:lvlText w:val="•"/>
      <w:lvlJc w:val="left"/>
      <w:pPr>
        <w:tabs>
          <w:tab w:val="num" w:pos="2160"/>
        </w:tabs>
        <w:ind w:left="2160" w:hanging="360"/>
      </w:pPr>
      <w:rPr>
        <w:rFonts w:ascii="Arial" w:hAnsi="Arial" w:hint="default"/>
      </w:rPr>
    </w:lvl>
    <w:lvl w:ilvl="3" w:tplc="0A1EA418" w:tentative="1">
      <w:start w:val="1"/>
      <w:numFmt w:val="bullet"/>
      <w:lvlText w:val="•"/>
      <w:lvlJc w:val="left"/>
      <w:pPr>
        <w:tabs>
          <w:tab w:val="num" w:pos="2880"/>
        </w:tabs>
        <w:ind w:left="2880" w:hanging="360"/>
      </w:pPr>
      <w:rPr>
        <w:rFonts w:ascii="Arial" w:hAnsi="Arial" w:hint="default"/>
      </w:rPr>
    </w:lvl>
    <w:lvl w:ilvl="4" w:tplc="BD2A90AC" w:tentative="1">
      <w:start w:val="1"/>
      <w:numFmt w:val="bullet"/>
      <w:lvlText w:val="•"/>
      <w:lvlJc w:val="left"/>
      <w:pPr>
        <w:tabs>
          <w:tab w:val="num" w:pos="3600"/>
        </w:tabs>
        <w:ind w:left="3600" w:hanging="360"/>
      </w:pPr>
      <w:rPr>
        <w:rFonts w:ascii="Arial" w:hAnsi="Arial" w:hint="default"/>
      </w:rPr>
    </w:lvl>
    <w:lvl w:ilvl="5" w:tplc="91BC5FC4" w:tentative="1">
      <w:start w:val="1"/>
      <w:numFmt w:val="bullet"/>
      <w:lvlText w:val="•"/>
      <w:lvlJc w:val="left"/>
      <w:pPr>
        <w:tabs>
          <w:tab w:val="num" w:pos="4320"/>
        </w:tabs>
        <w:ind w:left="4320" w:hanging="360"/>
      </w:pPr>
      <w:rPr>
        <w:rFonts w:ascii="Arial" w:hAnsi="Arial" w:hint="default"/>
      </w:rPr>
    </w:lvl>
    <w:lvl w:ilvl="6" w:tplc="53680D50" w:tentative="1">
      <w:start w:val="1"/>
      <w:numFmt w:val="bullet"/>
      <w:lvlText w:val="•"/>
      <w:lvlJc w:val="left"/>
      <w:pPr>
        <w:tabs>
          <w:tab w:val="num" w:pos="5040"/>
        </w:tabs>
        <w:ind w:left="5040" w:hanging="360"/>
      </w:pPr>
      <w:rPr>
        <w:rFonts w:ascii="Arial" w:hAnsi="Arial" w:hint="default"/>
      </w:rPr>
    </w:lvl>
    <w:lvl w:ilvl="7" w:tplc="0812D5D8" w:tentative="1">
      <w:start w:val="1"/>
      <w:numFmt w:val="bullet"/>
      <w:lvlText w:val="•"/>
      <w:lvlJc w:val="left"/>
      <w:pPr>
        <w:tabs>
          <w:tab w:val="num" w:pos="5760"/>
        </w:tabs>
        <w:ind w:left="5760" w:hanging="360"/>
      </w:pPr>
      <w:rPr>
        <w:rFonts w:ascii="Arial" w:hAnsi="Arial" w:hint="default"/>
      </w:rPr>
    </w:lvl>
    <w:lvl w:ilvl="8" w:tplc="67E8D100"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4"/>
  </w:num>
  <w:num w:numId="3">
    <w:abstractNumId w:val="3"/>
  </w:num>
  <w:num w:numId="4">
    <w:abstractNumId w:val="6"/>
  </w:num>
  <w:num w:numId="5">
    <w:abstractNumId w:val="8"/>
  </w:num>
  <w:num w:numId="6">
    <w:abstractNumId w:val="14"/>
  </w:num>
  <w:num w:numId="7">
    <w:abstractNumId w:val="1"/>
  </w:num>
  <w:num w:numId="8">
    <w:abstractNumId w:val="11"/>
  </w:num>
  <w:num w:numId="9">
    <w:abstractNumId w:val="0"/>
  </w:num>
  <w:num w:numId="10">
    <w:abstractNumId w:val="12"/>
  </w:num>
  <w:num w:numId="11">
    <w:abstractNumId w:val="5"/>
  </w:num>
  <w:num w:numId="12">
    <w:abstractNumId w:val="2"/>
  </w:num>
  <w:num w:numId="13">
    <w:abstractNumId w:val="9"/>
  </w:num>
  <w:num w:numId="14">
    <w:abstractNumId w:val="13"/>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63C"/>
    <w:rsid w:val="000370FA"/>
    <w:rsid w:val="0003784B"/>
    <w:rsid w:val="00075DB0"/>
    <w:rsid w:val="000779AE"/>
    <w:rsid w:val="0008090D"/>
    <w:rsid w:val="00097E90"/>
    <w:rsid w:val="000B7F8B"/>
    <w:rsid w:val="000F569C"/>
    <w:rsid w:val="00100B7D"/>
    <w:rsid w:val="00122D3C"/>
    <w:rsid w:val="001455E0"/>
    <w:rsid w:val="00157A37"/>
    <w:rsid w:val="0017691F"/>
    <w:rsid w:val="0019239F"/>
    <w:rsid w:val="00194647"/>
    <w:rsid w:val="001A4BAB"/>
    <w:rsid w:val="001B6B13"/>
    <w:rsid w:val="001C2E45"/>
    <w:rsid w:val="001E3070"/>
    <w:rsid w:val="00222894"/>
    <w:rsid w:val="00241C72"/>
    <w:rsid w:val="00274975"/>
    <w:rsid w:val="0029068E"/>
    <w:rsid w:val="002B37B5"/>
    <w:rsid w:val="002D463C"/>
    <w:rsid w:val="003060CC"/>
    <w:rsid w:val="00330106"/>
    <w:rsid w:val="003401FC"/>
    <w:rsid w:val="0036435B"/>
    <w:rsid w:val="003645E5"/>
    <w:rsid w:val="0037654E"/>
    <w:rsid w:val="00386FA1"/>
    <w:rsid w:val="0039020B"/>
    <w:rsid w:val="003D4E19"/>
    <w:rsid w:val="003F0073"/>
    <w:rsid w:val="00400420"/>
    <w:rsid w:val="00412CEF"/>
    <w:rsid w:val="00421B02"/>
    <w:rsid w:val="00422D1D"/>
    <w:rsid w:val="00430E18"/>
    <w:rsid w:val="00434965"/>
    <w:rsid w:val="004660BE"/>
    <w:rsid w:val="004F5E52"/>
    <w:rsid w:val="0052796E"/>
    <w:rsid w:val="005318E5"/>
    <w:rsid w:val="00546FC3"/>
    <w:rsid w:val="0056287E"/>
    <w:rsid w:val="00562E5F"/>
    <w:rsid w:val="005647D1"/>
    <w:rsid w:val="00571E1F"/>
    <w:rsid w:val="005C31B5"/>
    <w:rsid w:val="005E349E"/>
    <w:rsid w:val="0065148A"/>
    <w:rsid w:val="00651FF9"/>
    <w:rsid w:val="00661FB3"/>
    <w:rsid w:val="006B274E"/>
    <w:rsid w:val="006C6DEB"/>
    <w:rsid w:val="006E4166"/>
    <w:rsid w:val="006F6EA8"/>
    <w:rsid w:val="00710853"/>
    <w:rsid w:val="00711F75"/>
    <w:rsid w:val="007871BE"/>
    <w:rsid w:val="0079309D"/>
    <w:rsid w:val="00795CD2"/>
    <w:rsid w:val="007B070E"/>
    <w:rsid w:val="007F0D7F"/>
    <w:rsid w:val="0080069F"/>
    <w:rsid w:val="00801FC7"/>
    <w:rsid w:val="0080317C"/>
    <w:rsid w:val="00811494"/>
    <w:rsid w:val="008155A4"/>
    <w:rsid w:val="0081798A"/>
    <w:rsid w:val="00820E1E"/>
    <w:rsid w:val="00856677"/>
    <w:rsid w:val="00856765"/>
    <w:rsid w:val="008644D2"/>
    <w:rsid w:val="0088207F"/>
    <w:rsid w:val="008B7202"/>
    <w:rsid w:val="008D2290"/>
    <w:rsid w:val="008D6274"/>
    <w:rsid w:val="008D6ED1"/>
    <w:rsid w:val="008F2398"/>
    <w:rsid w:val="0091350C"/>
    <w:rsid w:val="00970DC2"/>
    <w:rsid w:val="009A3C5E"/>
    <w:rsid w:val="009E5E3C"/>
    <w:rsid w:val="00A222D0"/>
    <w:rsid w:val="00A4262F"/>
    <w:rsid w:val="00A62CB6"/>
    <w:rsid w:val="00A77B2D"/>
    <w:rsid w:val="00AF6AC9"/>
    <w:rsid w:val="00B24EB3"/>
    <w:rsid w:val="00B57E3D"/>
    <w:rsid w:val="00B779DB"/>
    <w:rsid w:val="00B86373"/>
    <w:rsid w:val="00B87BF5"/>
    <w:rsid w:val="00B94588"/>
    <w:rsid w:val="00BA0D48"/>
    <w:rsid w:val="00BB3408"/>
    <w:rsid w:val="00BB49F4"/>
    <w:rsid w:val="00BC38D9"/>
    <w:rsid w:val="00BE3B54"/>
    <w:rsid w:val="00C24DE9"/>
    <w:rsid w:val="00C25302"/>
    <w:rsid w:val="00C301D6"/>
    <w:rsid w:val="00C372F6"/>
    <w:rsid w:val="00C91266"/>
    <w:rsid w:val="00CC1315"/>
    <w:rsid w:val="00CD1E8A"/>
    <w:rsid w:val="00CE08DB"/>
    <w:rsid w:val="00D07B4C"/>
    <w:rsid w:val="00D17AB9"/>
    <w:rsid w:val="00D310BA"/>
    <w:rsid w:val="00D50C44"/>
    <w:rsid w:val="00D51D43"/>
    <w:rsid w:val="00D6131B"/>
    <w:rsid w:val="00D80FA8"/>
    <w:rsid w:val="00DA491D"/>
    <w:rsid w:val="00DC15FF"/>
    <w:rsid w:val="00DD45B7"/>
    <w:rsid w:val="00DE2572"/>
    <w:rsid w:val="00DF083C"/>
    <w:rsid w:val="00DF224F"/>
    <w:rsid w:val="00DF4BFF"/>
    <w:rsid w:val="00E32598"/>
    <w:rsid w:val="00E42877"/>
    <w:rsid w:val="00E51A6E"/>
    <w:rsid w:val="00E52000"/>
    <w:rsid w:val="00E535BF"/>
    <w:rsid w:val="00E5427D"/>
    <w:rsid w:val="00E666A6"/>
    <w:rsid w:val="00E714F6"/>
    <w:rsid w:val="00EE2BA9"/>
    <w:rsid w:val="00F567F2"/>
    <w:rsid w:val="00F65A50"/>
    <w:rsid w:val="00FC6340"/>
    <w:rsid w:val="00FF4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5399D"/>
  <w15:chartTrackingRefBased/>
  <w15:docId w15:val="{11660EA6-84D8-4BA6-B12E-1A807F99D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24F"/>
  </w:style>
  <w:style w:type="paragraph" w:styleId="Heading1">
    <w:name w:val="heading 1"/>
    <w:basedOn w:val="Normal"/>
    <w:next w:val="Normal"/>
    <w:link w:val="Heading1Char"/>
    <w:uiPriority w:val="9"/>
    <w:qFormat/>
    <w:rsid w:val="00DF224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F224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F224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224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F224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F224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F224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F224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F224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24F"/>
    <w:rPr>
      <w:rFonts w:asciiTheme="majorHAnsi" w:eastAsiaTheme="majorEastAsia" w:hAnsiTheme="majorHAnsi" w:cstheme="majorBidi"/>
      <w:color w:val="1F3864" w:themeColor="accent1" w:themeShade="80"/>
      <w:sz w:val="36"/>
      <w:szCs w:val="36"/>
    </w:rPr>
  </w:style>
  <w:style w:type="paragraph" w:styleId="NoSpacing">
    <w:name w:val="No Spacing"/>
    <w:link w:val="NoSpacingChar"/>
    <w:uiPriority w:val="1"/>
    <w:qFormat/>
    <w:rsid w:val="00DF224F"/>
    <w:pPr>
      <w:spacing w:after="0" w:line="240" w:lineRule="auto"/>
    </w:pPr>
  </w:style>
  <w:style w:type="character" w:customStyle="1" w:styleId="NoSpacingChar">
    <w:name w:val="No Spacing Char"/>
    <w:basedOn w:val="DefaultParagraphFont"/>
    <w:link w:val="NoSpacing"/>
    <w:uiPriority w:val="1"/>
    <w:rsid w:val="00CE08DB"/>
  </w:style>
  <w:style w:type="paragraph" w:styleId="TOCHeading">
    <w:name w:val="TOC Heading"/>
    <w:basedOn w:val="Heading1"/>
    <w:next w:val="Normal"/>
    <w:uiPriority w:val="39"/>
    <w:unhideWhenUsed/>
    <w:qFormat/>
    <w:rsid w:val="00DF224F"/>
    <w:pPr>
      <w:outlineLvl w:val="9"/>
    </w:pPr>
  </w:style>
  <w:style w:type="paragraph" w:styleId="TOC1">
    <w:name w:val="toc 1"/>
    <w:basedOn w:val="Normal"/>
    <w:next w:val="Normal"/>
    <w:autoRedefine/>
    <w:uiPriority w:val="39"/>
    <w:unhideWhenUsed/>
    <w:rsid w:val="00CE08DB"/>
    <w:pPr>
      <w:spacing w:after="100"/>
    </w:pPr>
  </w:style>
  <w:style w:type="character" w:styleId="Hyperlink">
    <w:name w:val="Hyperlink"/>
    <w:basedOn w:val="DefaultParagraphFont"/>
    <w:uiPriority w:val="99"/>
    <w:unhideWhenUsed/>
    <w:rsid w:val="00CE08DB"/>
    <w:rPr>
      <w:color w:val="0563C1" w:themeColor="hyperlink"/>
      <w:u w:val="single"/>
    </w:rPr>
  </w:style>
  <w:style w:type="paragraph" w:styleId="Footer">
    <w:name w:val="footer"/>
    <w:basedOn w:val="Normal"/>
    <w:link w:val="FooterChar"/>
    <w:uiPriority w:val="99"/>
    <w:unhideWhenUsed/>
    <w:rsid w:val="00CE0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8DB"/>
  </w:style>
  <w:style w:type="paragraph" w:styleId="ListParagraph">
    <w:name w:val="List Paragraph"/>
    <w:basedOn w:val="Normal"/>
    <w:uiPriority w:val="34"/>
    <w:qFormat/>
    <w:rsid w:val="00CE08DB"/>
    <w:pPr>
      <w:ind w:left="720"/>
      <w:contextualSpacing/>
    </w:pPr>
  </w:style>
  <w:style w:type="character" w:customStyle="1" w:styleId="Heading2Char">
    <w:name w:val="Heading 2 Char"/>
    <w:basedOn w:val="DefaultParagraphFont"/>
    <w:link w:val="Heading2"/>
    <w:uiPriority w:val="9"/>
    <w:rsid w:val="00DF224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E08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F224F"/>
    <w:rPr>
      <w:i/>
      <w:iCs/>
    </w:rPr>
  </w:style>
  <w:style w:type="character" w:styleId="UnresolvedMention">
    <w:name w:val="Unresolved Mention"/>
    <w:basedOn w:val="DefaultParagraphFont"/>
    <w:uiPriority w:val="99"/>
    <w:semiHidden/>
    <w:unhideWhenUsed/>
    <w:rsid w:val="0017691F"/>
    <w:rPr>
      <w:color w:val="605E5C"/>
      <w:shd w:val="clear" w:color="auto" w:fill="E1DFDD"/>
    </w:rPr>
  </w:style>
  <w:style w:type="paragraph" w:styleId="TOC2">
    <w:name w:val="toc 2"/>
    <w:basedOn w:val="Normal"/>
    <w:next w:val="Normal"/>
    <w:autoRedefine/>
    <w:uiPriority w:val="39"/>
    <w:unhideWhenUsed/>
    <w:rsid w:val="007F0D7F"/>
    <w:pPr>
      <w:spacing w:after="100"/>
      <w:ind w:left="220"/>
    </w:pPr>
  </w:style>
  <w:style w:type="character" w:styleId="Strong">
    <w:name w:val="Strong"/>
    <w:basedOn w:val="DefaultParagraphFont"/>
    <w:uiPriority w:val="22"/>
    <w:qFormat/>
    <w:rsid w:val="00DF224F"/>
    <w:rPr>
      <w:b/>
      <w:bCs/>
    </w:rPr>
  </w:style>
  <w:style w:type="character" w:customStyle="1" w:styleId="Heading3Char">
    <w:name w:val="Heading 3 Char"/>
    <w:basedOn w:val="DefaultParagraphFont"/>
    <w:link w:val="Heading3"/>
    <w:uiPriority w:val="9"/>
    <w:rsid w:val="00DF224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224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F224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F224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F224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F224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F224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F224F"/>
    <w:pPr>
      <w:spacing w:line="240" w:lineRule="auto"/>
    </w:pPr>
    <w:rPr>
      <w:b/>
      <w:bCs/>
      <w:smallCaps/>
      <w:color w:val="44546A" w:themeColor="text2"/>
    </w:rPr>
  </w:style>
  <w:style w:type="paragraph" w:styleId="Title">
    <w:name w:val="Title"/>
    <w:basedOn w:val="Normal"/>
    <w:next w:val="Normal"/>
    <w:link w:val="TitleChar"/>
    <w:uiPriority w:val="10"/>
    <w:qFormat/>
    <w:rsid w:val="00DF224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F224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F224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F224F"/>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DF224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F224F"/>
    <w:rPr>
      <w:color w:val="44546A" w:themeColor="text2"/>
      <w:sz w:val="24"/>
      <w:szCs w:val="24"/>
    </w:rPr>
  </w:style>
  <w:style w:type="paragraph" w:styleId="IntenseQuote">
    <w:name w:val="Intense Quote"/>
    <w:basedOn w:val="Normal"/>
    <w:next w:val="Normal"/>
    <w:link w:val="IntenseQuoteChar"/>
    <w:uiPriority w:val="30"/>
    <w:qFormat/>
    <w:rsid w:val="00DF224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F224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F224F"/>
    <w:rPr>
      <w:i/>
      <w:iCs/>
      <w:color w:val="595959" w:themeColor="text1" w:themeTint="A6"/>
    </w:rPr>
  </w:style>
  <w:style w:type="character" w:styleId="IntenseEmphasis">
    <w:name w:val="Intense Emphasis"/>
    <w:basedOn w:val="DefaultParagraphFont"/>
    <w:uiPriority w:val="21"/>
    <w:qFormat/>
    <w:rsid w:val="00DF224F"/>
    <w:rPr>
      <w:b/>
      <w:bCs/>
      <w:i/>
      <w:iCs/>
    </w:rPr>
  </w:style>
  <w:style w:type="character" w:styleId="SubtleReference">
    <w:name w:val="Subtle Reference"/>
    <w:basedOn w:val="DefaultParagraphFont"/>
    <w:uiPriority w:val="31"/>
    <w:qFormat/>
    <w:rsid w:val="00DF224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F224F"/>
    <w:rPr>
      <w:b/>
      <w:bCs/>
      <w:smallCaps/>
      <w:color w:val="44546A" w:themeColor="text2"/>
      <w:u w:val="single"/>
    </w:rPr>
  </w:style>
  <w:style w:type="character" w:styleId="BookTitle">
    <w:name w:val="Book Title"/>
    <w:basedOn w:val="DefaultParagraphFont"/>
    <w:uiPriority w:val="33"/>
    <w:qFormat/>
    <w:rsid w:val="00DF224F"/>
    <w:rPr>
      <w:b/>
      <w:bCs/>
      <w:smallCaps/>
      <w:spacing w:val="10"/>
    </w:rPr>
  </w:style>
  <w:style w:type="paragraph" w:styleId="TOC3">
    <w:name w:val="toc 3"/>
    <w:basedOn w:val="Normal"/>
    <w:next w:val="Normal"/>
    <w:autoRedefine/>
    <w:uiPriority w:val="39"/>
    <w:unhideWhenUsed/>
    <w:rsid w:val="008D6ED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309901">
      <w:bodyDiv w:val="1"/>
      <w:marLeft w:val="0"/>
      <w:marRight w:val="0"/>
      <w:marTop w:val="0"/>
      <w:marBottom w:val="0"/>
      <w:divBdr>
        <w:top w:val="none" w:sz="0" w:space="0" w:color="auto"/>
        <w:left w:val="none" w:sz="0" w:space="0" w:color="auto"/>
        <w:bottom w:val="none" w:sz="0" w:space="0" w:color="auto"/>
        <w:right w:val="none" w:sz="0" w:space="0" w:color="auto"/>
      </w:divBdr>
    </w:div>
    <w:div w:id="295064092">
      <w:bodyDiv w:val="1"/>
      <w:marLeft w:val="0"/>
      <w:marRight w:val="0"/>
      <w:marTop w:val="0"/>
      <w:marBottom w:val="0"/>
      <w:divBdr>
        <w:top w:val="none" w:sz="0" w:space="0" w:color="auto"/>
        <w:left w:val="none" w:sz="0" w:space="0" w:color="auto"/>
        <w:bottom w:val="none" w:sz="0" w:space="0" w:color="auto"/>
        <w:right w:val="none" w:sz="0" w:space="0" w:color="auto"/>
      </w:divBdr>
    </w:div>
    <w:div w:id="325013029">
      <w:bodyDiv w:val="1"/>
      <w:marLeft w:val="0"/>
      <w:marRight w:val="0"/>
      <w:marTop w:val="0"/>
      <w:marBottom w:val="0"/>
      <w:divBdr>
        <w:top w:val="none" w:sz="0" w:space="0" w:color="auto"/>
        <w:left w:val="none" w:sz="0" w:space="0" w:color="auto"/>
        <w:bottom w:val="none" w:sz="0" w:space="0" w:color="auto"/>
        <w:right w:val="none" w:sz="0" w:space="0" w:color="auto"/>
      </w:divBdr>
    </w:div>
    <w:div w:id="334193985">
      <w:bodyDiv w:val="1"/>
      <w:marLeft w:val="0"/>
      <w:marRight w:val="0"/>
      <w:marTop w:val="0"/>
      <w:marBottom w:val="0"/>
      <w:divBdr>
        <w:top w:val="none" w:sz="0" w:space="0" w:color="auto"/>
        <w:left w:val="none" w:sz="0" w:space="0" w:color="auto"/>
        <w:bottom w:val="none" w:sz="0" w:space="0" w:color="auto"/>
        <w:right w:val="none" w:sz="0" w:space="0" w:color="auto"/>
      </w:divBdr>
    </w:div>
    <w:div w:id="529955625">
      <w:bodyDiv w:val="1"/>
      <w:marLeft w:val="0"/>
      <w:marRight w:val="0"/>
      <w:marTop w:val="0"/>
      <w:marBottom w:val="0"/>
      <w:divBdr>
        <w:top w:val="none" w:sz="0" w:space="0" w:color="auto"/>
        <w:left w:val="none" w:sz="0" w:space="0" w:color="auto"/>
        <w:bottom w:val="none" w:sz="0" w:space="0" w:color="auto"/>
        <w:right w:val="none" w:sz="0" w:space="0" w:color="auto"/>
      </w:divBdr>
    </w:div>
    <w:div w:id="551312508">
      <w:bodyDiv w:val="1"/>
      <w:marLeft w:val="0"/>
      <w:marRight w:val="0"/>
      <w:marTop w:val="0"/>
      <w:marBottom w:val="0"/>
      <w:divBdr>
        <w:top w:val="none" w:sz="0" w:space="0" w:color="auto"/>
        <w:left w:val="none" w:sz="0" w:space="0" w:color="auto"/>
        <w:bottom w:val="none" w:sz="0" w:space="0" w:color="auto"/>
        <w:right w:val="none" w:sz="0" w:space="0" w:color="auto"/>
      </w:divBdr>
    </w:div>
    <w:div w:id="586547696">
      <w:bodyDiv w:val="1"/>
      <w:marLeft w:val="0"/>
      <w:marRight w:val="0"/>
      <w:marTop w:val="0"/>
      <w:marBottom w:val="0"/>
      <w:divBdr>
        <w:top w:val="none" w:sz="0" w:space="0" w:color="auto"/>
        <w:left w:val="none" w:sz="0" w:space="0" w:color="auto"/>
        <w:bottom w:val="none" w:sz="0" w:space="0" w:color="auto"/>
        <w:right w:val="none" w:sz="0" w:space="0" w:color="auto"/>
      </w:divBdr>
    </w:div>
    <w:div w:id="785195303">
      <w:bodyDiv w:val="1"/>
      <w:marLeft w:val="0"/>
      <w:marRight w:val="0"/>
      <w:marTop w:val="0"/>
      <w:marBottom w:val="0"/>
      <w:divBdr>
        <w:top w:val="none" w:sz="0" w:space="0" w:color="auto"/>
        <w:left w:val="none" w:sz="0" w:space="0" w:color="auto"/>
        <w:bottom w:val="none" w:sz="0" w:space="0" w:color="auto"/>
        <w:right w:val="none" w:sz="0" w:space="0" w:color="auto"/>
      </w:divBdr>
    </w:div>
    <w:div w:id="1509369778">
      <w:bodyDiv w:val="1"/>
      <w:marLeft w:val="0"/>
      <w:marRight w:val="0"/>
      <w:marTop w:val="0"/>
      <w:marBottom w:val="0"/>
      <w:divBdr>
        <w:top w:val="none" w:sz="0" w:space="0" w:color="auto"/>
        <w:left w:val="none" w:sz="0" w:space="0" w:color="auto"/>
        <w:bottom w:val="none" w:sz="0" w:space="0" w:color="auto"/>
        <w:right w:val="none" w:sz="0" w:space="0" w:color="auto"/>
      </w:divBdr>
    </w:div>
    <w:div w:id="1545217036">
      <w:bodyDiv w:val="1"/>
      <w:marLeft w:val="0"/>
      <w:marRight w:val="0"/>
      <w:marTop w:val="0"/>
      <w:marBottom w:val="0"/>
      <w:divBdr>
        <w:top w:val="none" w:sz="0" w:space="0" w:color="auto"/>
        <w:left w:val="none" w:sz="0" w:space="0" w:color="auto"/>
        <w:bottom w:val="none" w:sz="0" w:space="0" w:color="auto"/>
        <w:right w:val="none" w:sz="0" w:space="0" w:color="auto"/>
      </w:divBdr>
      <w:divsChild>
        <w:div w:id="1054888768">
          <w:marLeft w:val="547"/>
          <w:marRight w:val="0"/>
          <w:marTop w:val="154"/>
          <w:marBottom w:val="0"/>
          <w:divBdr>
            <w:top w:val="none" w:sz="0" w:space="0" w:color="auto"/>
            <w:left w:val="none" w:sz="0" w:space="0" w:color="auto"/>
            <w:bottom w:val="none" w:sz="0" w:space="0" w:color="auto"/>
            <w:right w:val="none" w:sz="0" w:space="0" w:color="auto"/>
          </w:divBdr>
        </w:div>
      </w:divsChild>
    </w:div>
    <w:div w:id="1820266779">
      <w:bodyDiv w:val="1"/>
      <w:marLeft w:val="0"/>
      <w:marRight w:val="0"/>
      <w:marTop w:val="0"/>
      <w:marBottom w:val="0"/>
      <w:divBdr>
        <w:top w:val="none" w:sz="0" w:space="0" w:color="auto"/>
        <w:left w:val="none" w:sz="0" w:space="0" w:color="auto"/>
        <w:bottom w:val="none" w:sz="0" w:space="0" w:color="auto"/>
        <w:right w:val="none" w:sz="0" w:space="0" w:color="auto"/>
      </w:divBdr>
    </w:div>
    <w:div w:id="2040275738">
      <w:bodyDiv w:val="1"/>
      <w:marLeft w:val="0"/>
      <w:marRight w:val="0"/>
      <w:marTop w:val="0"/>
      <w:marBottom w:val="0"/>
      <w:divBdr>
        <w:top w:val="none" w:sz="0" w:space="0" w:color="auto"/>
        <w:left w:val="none" w:sz="0" w:space="0" w:color="auto"/>
        <w:bottom w:val="none" w:sz="0" w:space="0" w:color="auto"/>
        <w:right w:val="none" w:sz="0" w:space="0" w:color="auto"/>
      </w:divBdr>
      <w:divsChild>
        <w:div w:id="2076781537">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managementstudyguide.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bussinesstopia.net" TargetMode="External"/><Relationship Id="rId17" Type="http://schemas.openxmlformats.org/officeDocument/2006/relationships/hyperlink" Target="https://www.businesstopia.net/communication/shannon-and-weaver-model-communication" TargetMode="External"/><Relationship Id="rId2" Type="http://schemas.openxmlformats.org/officeDocument/2006/relationships/numbering" Target="numbering.xml"/><Relationship Id="rId16" Type="http://schemas.openxmlformats.org/officeDocument/2006/relationships/hyperlink" Target="https://search-proquest-com.ezproxy.uwtsd.ac.uk/docview/816409361?accountid=130472&amp;rfr_id=info%3Axri%2Fsid%3Aprimo"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belbin.com/media/1158/belbin-uk-2014-a-comprehensive-review.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usinesstopia.net"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9A7D5AB20B4C6EAB6ABE1B243EA26A"/>
        <w:category>
          <w:name w:val="General"/>
          <w:gallery w:val="placeholder"/>
        </w:category>
        <w:types>
          <w:type w:val="bbPlcHdr"/>
        </w:types>
        <w:behaviors>
          <w:behavior w:val="content"/>
        </w:behaviors>
        <w:guid w:val="{88002D0E-4F94-478E-9368-C4BA588D3BAA}"/>
      </w:docPartPr>
      <w:docPartBody>
        <w:p w:rsidR="00464848" w:rsidRDefault="00E74EDC" w:rsidP="00E74EDC">
          <w:pPr>
            <w:pStyle w:val="3A9A7D5AB20B4C6EAB6ABE1B243EA26A"/>
          </w:pPr>
          <w:r>
            <w:rPr>
              <w:rFonts w:asciiTheme="majorHAnsi" w:eastAsiaTheme="majorEastAsia" w:hAnsiTheme="majorHAnsi" w:cstheme="majorBidi"/>
              <w:caps/>
              <w:color w:val="4472C4" w:themeColor="accent1"/>
              <w:sz w:val="80"/>
              <w:szCs w:val="80"/>
            </w:rPr>
            <w:t>[Document title]</w:t>
          </w:r>
        </w:p>
      </w:docPartBody>
    </w:docPart>
    <w:docPart>
      <w:docPartPr>
        <w:name w:val="0D0020DD027349EAA0D61A60F18E1E89"/>
        <w:category>
          <w:name w:val="General"/>
          <w:gallery w:val="placeholder"/>
        </w:category>
        <w:types>
          <w:type w:val="bbPlcHdr"/>
        </w:types>
        <w:behaviors>
          <w:behavior w:val="content"/>
        </w:behaviors>
        <w:guid w:val="{D829C58A-E724-499B-8B80-DBE1BB31BB21}"/>
      </w:docPartPr>
      <w:docPartBody>
        <w:p w:rsidR="00464848" w:rsidRDefault="00E74EDC" w:rsidP="00E74EDC">
          <w:pPr>
            <w:pStyle w:val="0D0020DD027349EAA0D61A60F18E1E8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EDC"/>
    <w:rsid w:val="00354959"/>
    <w:rsid w:val="00464848"/>
    <w:rsid w:val="005D1D47"/>
    <w:rsid w:val="005F0C2F"/>
    <w:rsid w:val="008F38EF"/>
    <w:rsid w:val="00932249"/>
    <w:rsid w:val="00BB6DB7"/>
    <w:rsid w:val="00C86C95"/>
    <w:rsid w:val="00DA7D05"/>
    <w:rsid w:val="00E74EDC"/>
    <w:rsid w:val="00FF5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9A7D5AB20B4C6EAB6ABE1B243EA26A">
    <w:name w:val="3A9A7D5AB20B4C6EAB6ABE1B243EA26A"/>
    <w:rsid w:val="00E74EDC"/>
  </w:style>
  <w:style w:type="paragraph" w:customStyle="1" w:styleId="0D0020DD027349EAA0D61A60F18E1E89">
    <w:name w:val="0D0020DD027349EAA0D61A60F18E1E89"/>
    <w:rsid w:val="00E74EDC"/>
  </w:style>
  <w:style w:type="paragraph" w:customStyle="1" w:styleId="75162E2D5E8241CF9FC06D21AE025337">
    <w:name w:val="75162E2D5E8241CF9FC06D21AE025337"/>
    <w:rsid w:val="008F38EF"/>
  </w:style>
  <w:style w:type="paragraph" w:customStyle="1" w:styleId="685559DB47764B8484CD30597F28A773">
    <w:name w:val="685559DB47764B8484CD30597F28A773"/>
    <w:rsid w:val="008F38EF"/>
  </w:style>
  <w:style w:type="paragraph" w:customStyle="1" w:styleId="9C09F8769CB14AEC9CFF375083304183">
    <w:name w:val="9C09F8769CB14AEC9CFF375083304183"/>
    <w:rsid w:val="008F38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3479</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Team working and communication in the workplace</vt:lpstr>
    </vt:vector>
  </TitlesOfParts>
  <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working and communication in the workplace</dc:title>
  <dc:subject>How teamwork theories and effective communication can improve teamwork in an organization</dc:subject>
  <dc:creator>Dragos Sculeac (1913775)</dc:creator>
  <cp:keywords/>
  <dc:description/>
  <cp:lastModifiedBy>Dragos Sculeac (1913775)</cp:lastModifiedBy>
  <cp:revision>2</cp:revision>
  <dcterms:created xsi:type="dcterms:W3CDTF">2020-07-02T23:36:00Z</dcterms:created>
  <dcterms:modified xsi:type="dcterms:W3CDTF">2020-07-02T23:36:00Z</dcterms:modified>
</cp:coreProperties>
</file>