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3EBC02" w14:textId="77777777" w:rsidR="00815682" w:rsidRPr="00785A8F" w:rsidRDefault="00815682" w:rsidP="00815682">
      <w:pPr>
        <w:spacing w:after="0" w:line="240" w:lineRule="auto"/>
        <w:rPr>
          <w:lang w:eastAsia="en-GB"/>
        </w:rPr>
      </w:pPr>
      <w:r w:rsidRPr="00785A8F">
        <w:t>Text used is an extract from “</w:t>
      </w:r>
      <w:r w:rsidRPr="00785A8F">
        <w:rPr>
          <w:i/>
          <w:lang w:eastAsia="en-GB"/>
        </w:rPr>
        <w:t xml:space="preserve">Beyond simple nostalgia; we can learn a great deal from our lo-tech, offline past. </w:t>
      </w:r>
      <w:r w:rsidRPr="00785A8F">
        <w:rPr>
          <w:lang w:eastAsia="en-GB"/>
        </w:rPr>
        <w:t>[Published by D.C. Williams on 07.06.2016 on LinkedIn]</w:t>
      </w:r>
    </w:p>
    <w:p w14:paraId="58BF6D2B" w14:textId="77777777" w:rsidR="006A3BB2" w:rsidRPr="00785A8F" w:rsidRDefault="006A3BB2"/>
    <w:p w14:paraId="31D98C6C" w14:textId="0D98EDAB" w:rsidR="008B1BA4" w:rsidRPr="00785A8F" w:rsidRDefault="008B1BA4" w:rsidP="00DF5784">
      <w:pPr>
        <w:rPr>
          <w:b/>
        </w:rPr>
      </w:pPr>
      <w:r w:rsidRPr="00785A8F">
        <w:rPr>
          <w:b/>
        </w:rPr>
        <w:t>(</w:t>
      </w:r>
      <w:r w:rsidR="00B56C34">
        <w:rPr>
          <w:b/>
        </w:rPr>
        <w:t>1</w:t>
      </w:r>
      <w:r w:rsidRPr="00785A8F">
        <w:rPr>
          <w:b/>
        </w:rPr>
        <w:t>) READING &amp; LISTENING for GIST</w:t>
      </w:r>
    </w:p>
    <w:p w14:paraId="01ECDE69" w14:textId="18DB8169" w:rsidR="008B1BA4" w:rsidRPr="00785A8F" w:rsidRDefault="008B1BA4" w:rsidP="00DF5784">
      <w:r w:rsidRPr="00785A8F">
        <w:t xml:space="preserve">Tell students you are going to read out </w:t>
      </w:r>
      <w:r w:rsidR="00715208">
        <w:t>the 1</w:t>
      </w:r>
      <w:r w:rsidR="00715208" w:rsidRPr="00715208">
        <w:rPr>
          <w:vertAlign w:val="superscript"/>
        </w:rPr>
        <w:t>st</w:t>
      </w:r>
      <w:r w:rsidR="00715208">
        <w:t xml:space="preserve"> </w:t>
      </w:r>
      <w:r w:rsidRPr="00785A8F">
        <w:t xml:space="preserve">paragraph </w:t>
      </w:r>
      <w:r w:rsidR="00715208">
        <w:t xml:space="preserve">of the text </w:t>
      </w:r>
      <w:r w:rsidRPr="00785A8F">
        <w:t xml:space="preserve">and get them to </w:t>
      </w:r>
      <w:r w:rsidR="00715208">
        <w:t xml:space="preserve">choose the best </w:t>
      </w:r>
      <w:r w:rsidRPr="00785A8F">
        <w:t>summar</w:t>
      </w:r>
      <w:r w:rsidR="00715208">
        <w:t xml:space="preserve">y from the choices </w:t>
      </w:r>
      <w:r w:rsidRPr="00785A8F">
        <w:t>below</w:t>
      </w:r>
      <w:r w:rsidR="009B74FD" w:rsidRPr="00785A8F">
        <w:t>:-</w:t>
      </w:r>
      <w:r w:rsidRPr="00785A8F">
        <w:t xml:space="preserve"> </w:t>
      </w:r>
    </w:p>
    <w:p w14:paraId="7FE5C200" w14:textId="7E46C0A2" w:rsidR="00DF5784" w:rsidRPr="00785A8F" w:rsidRDefault="008B1BA4" w:rsidP="008B1BA4">
      <w:pPr>
        <w:pStyle w:val="NoSpacing"/>
      </w:pPr>
      <w:r w:rsidRPr="00785A8F">
        <w:t>(A) A low-tech childhood</w:t>
      </w:r>
      <w:r w:rsidR="00785A8F">
        <w:tab/>
      </w:r>
      <w:r w:rsidRPr="00785A8F">
        <w:t>(B) A healthy childhood</w:t>
      </w:r>
      <w:r w:rsidR="00785A8F">
        <w:tab/>
      </w:r>
      <w:r w:rsidR="00785A8F">
        <w:tab/>
      </w:r>
      <w:r w:rsidRPr="00785A8F">
        <w:t>(C) Both (A) and (B)</w:t>
      </w:r>
    </w:p>
    <w:p w14:paraId="2C50708A" w14:textId="77777777" w:rsidR="008B1BA4" w:rsidRPr="00785A8F" w:rsidRDefault="008B1BA4">
      <w:bookmarkStart w:id="0" w:name="_GoBack"/>
      <w:bookmarkEnd w:id="0"/>
    </w:p>
    <w:p w14:paraId="24FA1F66" w14:textId="77777777" w:rsidR="00D66943" w:rsidRPr="00785A8F" w:rsidRDefault="008B1BA4">
      <w:pPr>
        <w:rPr>
          <w:b/>
          <w:i/>
          <w:u w:val="single"/>
        </w:rPr>
      </w:pPr>
      <w:r w:rsidRPr="00785A8F">
        <w:t xml:space="preserve">Now read out the first paragraph of the LinkedIn text. As students listen get them to choose the best summary from the above </w:t>
      </w:r>
      <w:r w:rsidRPr="00785A8F">
        <w:rPr>
          <w:b/>
          <w:i/>
          <w:u w:val="single"/>
        </w:rPr>
        <w:t>(correct answer is C)</w:t>
      </w:r>
    </w:p>
    <w:p w14:paraId="2A93478D" w14:textId="2DD5360F" w:rsidR="006A3BB2" w:rsidRPr="00785A8F" w:rsidRDefault="00A4719E" w:rsidP="006A3BB2">
      <w:pPr>
        <w:pStyle w:val="NoSpacing"/>
        <w:jc w:val="both"/>
        <w:rPr>
          <w:lang w:eastAsia="en-GB"/>
        </w:rPr>
      </w:pPr>
      <w:r w:rsidRPr="00A4719E">
        <w:rPr>
          <w:b/>
          <w:u w:val="single"/>
          <w:lang w:eastAsia="en-GB"/>
        </w:rPr>
        <w:t>Para 1</w:t>
      </w:r>
      <w:r>
        <w:rPr>
          <w:lang w:eastAsia="en-GB"/>
        </w:rPr>
        <w:t xml:space="preserve"> - </w:t>
      </w:r>
      <w:r w:rsidR="006A3BB2" w:rsidRPr="00785A8F">
        <w:rPr>
          <w:lang w:eastAsia="en-GB"/>
        </w:rPr>
        <w:t xml:space="preserve">Born at the tail end of the 1950's, I was blessed with having a childhood free from the clutter of intrusive technology when we did not wander the school yard checking our twitter accounts and bumping into other children doing the exact same thing. We played innocent games and chanted the latest Beatles songs in the playground. Later in the afternoon, on returning home for some edible </w:t>
      </w:r>
      <w:r w:rsidR="006A3BB2" w:rsidRPr="00785A8F">
        <w:rPr>
          <w:u w:val="single"/>
          <w:lang w:eastAsia="en-GB"/>
        </w:rPr>
        <w:t>sustenance,</w:t>
      </w:r>
      <w:r w:rsidR="006A3BB2" w:rsidRPr="00785A8F">
        <w:rPr>
          <w:lang w:eastAsia="en-GB"/>
        </w:rPr>
        <w:t xml:space="preserve"> my brother and I would not remain glued to our mini-I pads, but (after a hearty meal) would join the rest of the boys from the local neighbourhood in a massive football match.</w:t>
      </w:r>
    </w:p>
    <w:p w14:paraId="67868A08" w14:textId="77777777" w:rsidR="00785A8F" w:rsidRDefault="00785A8F"/>
    <w:p w14:paraId="6F2CA83D" w14:textId="0BCA9896" w:rsidR="00245DE8" w:rsidRPr="00785A8F" w:rsidRDefault="00785A8F">
      <w:r>
        <w:t xml:space="preserve">Now </w:t>
      </w:r>
      <w:r w:rsidR="00245DE8" w:rsidRPr="00785A8F">
        <w:t xml:space="preserve">show them the paragraph </w:t>
      </w:r>
      <w:r w:rsidR="00206C34" w:rsidRPr="00785A8F">
        <w:t xml:space="preserve">so </w:t>
      </w:r>
      <w:r w:rsidR="00245DE8" w:rsidRPr="00785A8F">
        <w:t>they can check their answers</w:t>
      </w:r>
      <w:r w:rsidR="00206C34" w:rsidRPr="00785A8F">
        <w:t xml:space="preserve"> and f</w:t>
      </w:r>
      <w:r w:rsidR="00245DE8" w:rsidRPr="00785A8F">
        <w:t>eedback</w:t>
      </w:r>
    </w:p>
    <w:p w14:paraId="1F3F18F5" w14:textId="0270946F" w:rsidR="00BA7A8F" w:rsidRPr="00715208" w:rsidRDefault="00BA7A8F" w:rsidP="00245DE8">
      <w:pPr>
        <w:rPr>
          <w:b/>
        </w:rPr>
      </w:pPr>
      <w:r w:rsidRPr="00715208">
        <w:rPr>
          <w:b/>
        </w:rPr>
        <w:t>(</w:t>
      </w:r>
      <w:r w:rsidR="00B56C34">
        <w:rPr>
          <w:b/>
        </w:rPr>
        <w:t>2</w:t>
      </w:r>
      <w:r w:rsidRPr="00715208">
        <w:rPr>
          <w:b/>
        </w:rPr>
        <w:t xml:space="preserve">) </w:t>
      </w:r>
      <w:r w:rsidR="00206C34" w:rsidRPr="00715208">
        <w:rPr>
          <w:b/>
        </w:rPr>
        <w:t xml:space="preserve">LISTENING &amp; </w:t>
      </w:r>
      <w:r w:rsidRPr="00715208">
        <w:rPr>
          <w:b/>
        </w:rPr>
        <w:t xml:space="preserve">READING for specific information </w:t>
      </w:r>
      <w:r w:rsidR="007C0307" w:rsidRPr="00715208">
        <w:rPr>
          <w:b/>
        </w:rPr>
        <w:t>(PART 1)</w:t>
      </w:r>
    </w:p>
    <w:p w14:paraId="52AD3EF4" w14:textId="77777777" w:rsidR="00BA7A8F" w:rsidRPr="00715208" w:rsidRDefault="00BA7A8F" w:rsidP="00245DE8">
      <w:r w:rsidRPr="00715208">
        <w:t>Read out the 2</w:t>
      </w:r>
      <w:r w:rsidRPr="00715208">
        <w:rPr>
          <w:vertAlign w:val="superscript"/>
        </w:rPr>
        <w:t>nd</w:t>
      </w:r>
      <w:r w:rsidRPr="00715208">
        <w:t xml:space="preserve"> paragraph of the text. As the students listen get them to tick the words that they </w:t>
      </w:r>
      <w:r w:rsidR="00603AFE" w:rsidRPr="00715208">
        <w:t xml:space="preserve">do NOT </w:t>
      </w:r>
      <w:r w:rsidRPr="00715208">
        <w:t>hear</w:t>
      </w:r>
      <w:r w:rsidR="00603AFE" w:rsidRPr="00715208">
        <w:t xml:space="preserve"> (answer are highlighted)</w:t>
      </w:r>
      <w:r w:rsidRPr="00715208">
        <w:t>:-</w:t>
      </w:r>
    </w:p>
    <w:p w14:paraId="5B54E936" w14:textId="77777777" w:rsidR="00BA7A8F" w:rsidRPr="00715208" w:rsidRDefault="00BA7A8F" w:rsidP="00BA7A8F">
      <w:pPr>
        <w:pStyle w:val="NoSpacing"/>
      </w:pPr>
      <w:r w:rsidRPr="00715208">
        <w:rPr>
          <w:b/>
          <w:i/>
          <w:u w:val="single"/>
        </w:rPr>
        <w:t>1</w:t>
      </w:r>
      <w:r w:rsidR="004D235D" w:rsidRPr="00715208">
        <w:rPr>
          <w:b/>
          <w:i/>
          <w:u w:val="single"/>
        </w:rPr>
        <w:t xml:space="preserve"> Top of the Pops</w:t>
      </w:r>
      <w:r w:rsidRPr="00715208">
        <w:tab/>
      </w:r>
      <w:r w:rsidRPr="00715208">
        <w:tab/>
      </w:r>
      <w:r w:rsidR="004D235D" w:rsidRPr="00715208">
        <w:tab/>
      </w:r>
      <w:r w:rsidRPr="00715208">
        <w:rPr>
          <w:b/>
          <w:i/>
          <w:u w:val="single"/>
        </w:rPr>
        <w:t>5</w:t>
      </w:r>
      <w:r w:rsidR="008A7341" w:rsidRPr="00715208">
        <w:rPr>
          <w:b/>
          <w:i/>
          <w:u w:val="single"/>
        </w:rPr>
        <w:t xml:space="preserve"> Man Alive</w:t>
      </w:r>
      <w:r w:rsidR="008A7341" w:rsidRPr="00715208">
        <w:tab/>
      </w:r>
      <w:r w:rsidRPr="00715208">
        <w:tab/>
      </w:r>
      <w:r w:rsidR="004D235D" w:rsidRPr="00715208">
        <w:tab/>
      </w:r>
      <w:r w:rsidRPr="00715208">
        <w:t>9</w:t>
      </w:r>
      <w:r w:rsidR="008A7341" w:rsidRPr="00715208">
        <w:t xml:space="preserve"> World in Action</w:t>
      </w:r>
    </w:p>
    <w:p w14:paraId="63839CE6" w14:textId="77777777" w:rsidR="00BA7A8F" w:rsidRPr="00715208" w:rsidRDefault="00BA7A8F" w:rsidP="00BA7A8F">
      <w:pPr>
        <w:pStyle w:val="NoSpacing"/>
      </w:pPr>
      <w:r w:rsidRPr="00715208">
        <w:t>2</w:t>
      </w:r>
      <w:r w:rsidR="004D235D" w:rsidRPr="00715208">
        <w:t xml:space="preserve"> The Old Grey Whistle Test</w:t>
      </w:r>
      <w:r w:rsidRPr="00715208">
        <w:tab/>
      </w:r>
      <w:r w:rsidR="004D235D" w:rsidRPr="00715208">
        <w:tab/>
      </w:r>
      <w:r w:rsidRPr="00715208">
        <w:t>6</w:t>
      </w:r>
      <w:r w:rsidR="008A7341" w:rsidRPr="00715208">
        <w:t xml:space="preserve"> </w:t>
      </w:r>
      <w:proofErr w:type="gramStart"/>
      <w:r w:rsidR="008A7341" w:rsidRPr="00715208">
        <w:t>The</w:t>
      </w:r>
      <w:proofErr w:type="gramEnd"/>
      <w:r w:rsidR="008A7341" w:rsidRPr="00715208">
        <w:t xml:space="preserve"> World about us</w:t>
      </w:r>
      <w:r w:rsidRPr="00715208">
        <w:tab/>
      </w:r>
      <w:r w:rsidR="004D235D" w:rsidRPr="00715208">
        <w:tab/>
      </w:r>
      <w:r w:rsidRPr="00715208">
        <w:rPr>
          <w:b/>
          <w:i/>
          <w:u w:val="single"/>
        </w:rPr>
        <w:t>10</w:t>
      </w:r>
      <w:r w:rsidR="008A7341" w:rsidRPr="00715208">
        <w:rPr>
          <w:b/>
          <w:i/>
          <w:u w:val="single"/>
        </w:rPr>
        <w:t xml:space="preserve"> </w:t>
      </w:r>
      <w:r w:rsidR="00071830" w:rsidRPr="00715208">
        <w:rPr>
          <w:b/>
          <w:i/>
          <w:u w:val="single"/>
        </w:rPr>
        <w:t>Wogan</w:t>
      </w:r>
    </w:p>
    <w:p w14:paraId="4B270D0E" w14:textId="77777777" w:rsidR="00BA7A8F" w:rsidRPr="00715208" w:rsidRDefault="00BA7A8F" w:rsidP="00BA7A8F">
      <w:pPr>
        <w:pStyle w:val="NoSpacing"/>
      </w:pPr>
      <w:r w:rsidRPr="00715208">
        <w:rPr>
          <w:b/>
          <w:i/>
          <w:u w:val="single"/>
        </w:rPr>
        <w:t>3</w:t>
      </w:r>
      <w:r w:rsidR="00704819" w:rsidRPr="00715208">
        <w:rPr>
          <w:b/>
          <w:i/>
          <w:u w:val="single"/>
        </w:rPr>
        <w:t xml:space="preserve"> Vanorama</w:t>
      </w:r>
      <w:r w:rsidRPr="00715208">
        <w:tab/>
      </w:r>
      <w:r w:rsidRPr="00715208">
        <w:tab/>
      </w:r>
      <w:r w:rsidRPr="00715208">
        <w:tab/>
      </w:r>
      <w:r w:rsidR="004D235D" w:rsidRPr="00715208">
        <w:tab/>
      </w:r>
      <w:r w:rsidRPr="00715208">
        <w:t>7</w:t>
      </w:r>
      <w:r w:rsidR="008A7341" w:rsidRPr="00715208">
        <w:t xml:space="preserve"> Horizon</w:t>
      </w:r>
      <w:r w:rsidRPr="00715208">
        <w:tab/>
      </w:r>
      <w:r w:rsidRPr="00715208">
        <w:tab/>
      </w:r>
      <w:r w:rsidR="004D235D" w:rsidRPr="00715208">
        <w:tab/>
      </w:r>
      <w:r w:rsidRPr="00715208">
        <w:t>11</w:t>
      </w:r>
      <w:r w:rsidR="00071830" w:rsidRPr="00715208">
        <w:t xml:space="preserve"> Tomorrow’s World</w:t>
      </w:r>
    </w:p>
    <w:p w14:paraId="342CA256" w14:textId="77777777" w:rsidR="00BA7A8F" w:rsidRPr="00715208" w:rsidRDefault="00BA7A8F" w:rsidP="00BA7A8F">
      <w:pPr>
        <w:pStyle w:val="NoSpacing"/>
      </w:pPr>
      <w:r w:rsidRPr="00715208">
        <w:t>4</w:t>
      </w:r>
      <w:r w:rsidR="00704819" w:rsidRPr="00715208">
        <w:t xml:space="preserve"> Panorama</w:t>
      </w:r>
      <w:r w:rsidRPr="00715208">
        <w:tab/>
      </w:r>
      <w:r w:rsidRPr="00715208">
        <w:tab/>
      </w:r>
      <w:r w:rsidRPr="00715208">
        <w:tab/>
      </w:r>
      <w:r w:rsidR="004D235D" w:rsidRPr="00715208">
        <w:tab/>
      </w:r>
      <w:r w:rsidRPr="00715208">
        <w:rPr>
          <w:b/>
          <w:i/>
          <w:u w:val="single"/>
        </w:rPr>
        <w:t>8</w:t>
      </w:r>
      <w:r w:rsidR="008A7341" w:rsidRPr="00715208">
        <w:rPr>
          <w:b/>
          <w:i/>
          <w:u w:val="single"/>
        </w:rPr>
        <w:t xml:space="preserve"> Blue Peter</w:t>
      </w:r>
      <w:r w:rsidRPr="00715208">
        <w:tab/>
      </w:r>
      <w:r w:rsidRPr="00715208">
        <w:tab/>
      </w:r>
      <w:r w:rsidR="004D235D" w:rsidRPr="00715208">
        <w:tab/>
      </w:r>
      <w:r w:rsidRPr="00715208">
        <w:t>12</w:t>
      </w:r>
      <w:r w:rsidR="00071830" w:rsidRPr="00715208">
        <w:t xml:space="preserve"> Parkinson</w:t>
      </w:r>
    </w:p>
    <w:p w14:paraId="2F5C8553" w14:textId="77777777" w:rsidR="00BA7A8F" w:rsidRPr="00715208" w:rsidRDefault="00BA7A8F" w:rsidP="00245DE8"/>
    <w:p w14:paraId="45F8D206" w14:textId="6787B497" w:rsidR="00777B9B" w:rsidRPr="00777B9B" w:rsidRDefault="00A4719E" w:rsidP="005F28EA">
      <w:pPr>
        <w:pStyle w:val="NoSpacing"/>
        <w:jc w:val="both"/>
        <w:rPr>
          <w:lang w:eastAsia="en-GB"/>
        </w:rPr>
      </w:pPr>
      <w:r w:rsidRPr="00A4719E">
        <w:rPr>
          <w:b/>
          <w:u w:val="single"/>
          <w:lang w:eastAsia="en-GB"/>
        </w:rPr>
        <w:t>Para 2</w:t>
      </w:r>
      <w:r>
        <w:rPr>
          <w:lang w:eastAsia="en-GB"/>
        </w:rPr>
        <w:t xml:space="preserve"> - </w:t>
      </w:r>
      <w:r w:rsidR="00777B9B" w:rsidRPr="00777B9B">
        <w:rPr>
          <w:lang w:eastAsia="en-GB"/>
        </w:rPr>
        <w:t>Back then, there were only a few TV Channels. Although quantity was low, quality was extremely high (especially in comparison to the current decade). In the 1970's, there used to be an excellent chat show called </w:t>
      </w:r>
      <w:r w:rsidR="00777B9B" w:rsidRPr="00777B9B">
        <w:rPr>
          <w:i/>
          <w:iCs/>
          <w:bdr w:val="none" w:sz="0" w:space="0" w:color="auto" w:frame="1"/>
          <w:lang w:eastAsia="en-GB"/>
        </w:rPr>
        <w:t>Parkinson</w:t>
      </w:r>
      <w:r w:rsidR="00777B9B" w:rsidRPr="00777B9B">
        <w:rPr>
          <w:lang w:eastAsia="en-GB"/>
        </w:rPr>
        <w:t xml:space="preserve"> where </w:t>
      </w:r>
      <w:r w:rsidR="00777B9B" w:rsidRPr="00777B9B">
        <w:rPr>
          <w:u w:val="single"/>
          <w:lang w:eastAsia="en-GB"/>
        </w:rPr>
        <w:t>luminaries</w:t>
      </w:r>
      <w:r w:rsidR="00777B9B" w:rsidRPr="00777B9B">
        <w:rPr>
          <w:lang w:eastAsia="en-GB"/>
        </w:rPr>
        <w:t xml:space="preserve"> such as Peter Ustinov, Dr. Jonathan Miller and the late great Peter Sellers could be observed up close and listened to with awe. Moreover, with writers such as Harold Pinter, Jim Rosenthal, and Tom Stoppard, there was always a good quality (non-formulaic) play to watch, as you progressed through your teens. Furthermore, once a week, you could see </w:t>
      </w:r>
      <w:r w:rsidR="00777B9B" w:rsidRPr="00777B9B">
        <w:rPr>
          <w:i/>
          <w:iCs/>
          <w:bdr w:val="none" w:sz="0" w:space="0" w:color="auto" w:frame="1"/>
          <w:lang w:eastAsia="en-GB"/>
        </w:rPr>
        <w:t>The Old Grey Whistle test </w:t>
      </w:r>
      <w:r w:rsidR="00777B9B" w:rsidRPr="00777B9B">
        <w:rPr>
          <w:lang w:eastAsia="en-GB"/>
        </w:rPr>
        <w:t>(for serious music fans) and on Friday nights there was usually a good Hammer horror movie or even better, a French or Italian art-house film. For the latest scientific advances you could always rely on programmes such as </w:t>
      </w:r>
      <w:r w:rsidR="00777B9B" w:rsidRPr="00777B9B">
        <w:rPr>
          <w:i/>
          <w:iCs/>
          <w:bdr w:val="none" w:sz="0" w:space="0" w:color="auto" w:frame="1"/>
          <w:lang w:eastAsia="en-GB"/>
        </w:rPr>
        <w:t>Tomorrows World,</w:t>
      </w:r>
      <w:r w:rsidR="00777B9B" w:rsidRPr="00777B9B">
        <w:rPr>
          <w:lang w:eastAsia="en-GB"/>
        </w:rPr>
        <w:t> or </w:t>
      </w:r>
      <w:r w:rsidR="00777B9B" w:rsidRPr="00777B9B">
        <w:rPr>
          <w:i/>
          <w:iCs/>
          <w:bdr w:val="none" w:sz="0" w:space="0" w:color="auto" w:frame="1"/>
          <w:lang w:eastAsia="en-GB"/>
        </w:rPr>
        <w:t>Horizon</w:t>
      </w:r>
      <w:r w:rsidR="00777B9B" w:rsidRPr="00777B9B">
        <w:rPr>
          <w:lang w:eastAsia="en-GB"/>
        </w:rPr>
        <w:t>. In addition, for discovering about national and international issues outside the confines of your cosy suburban home there was </w:t>
      </w:r>
      <w:r w:rsidR="00777B9B" w:rsidRPr="00777B9B">
        <w:rPr>
          <w:i/>
          <w:lang w:eastAsia="en-GB"/>
        </w:rPr>
        <w:t>The World about us,</w:t>
      </w:r>
      <w:r w:rsidR="00777B9B" w:rsidRPr="00777B9B">
        <w:rPr>
          <w:lang w:eastAsia="en-GB"/>
        </w:rPr>
        <w:t xml:space="preserve"> </w:t>
      </w:r>
      <w:r w:rsidR="00777B9B" w:rsidRPr="00777B9B">
        <w:rPr>
          <w:i/>
          <w:iCs/>
          <w:bdr w:val="none" w:sz="0" w:space="0" w:color="auto" w:frame="1"/>
          <w:lang w:eastAsia="en-GB"/>
        </w:rPr>
        <w:t>Panorama</w:t>
      </w:r>
      <w:r w:rsidR="00777B9B" w:rsidRPr="00777B9B">
        <w:rPr>
          <w:lang w:eastAsia="en-GB"/>
        </w:rPr>
        <w:t>, or </w:t>
      </w:r>
      <w:r w:rsidR="00777B9B" w:rsidRPr="00777B9B">
        <w:rPr>
          <w:i/>
          <w:iCs/>
          <w:bdr w:val="none" w:sz="0" w:space="0" w:color="auto" w:frame="1"/>
          <w:lang w:eastAsia="en-GB"/>
        </w:rPr>
        <w:t>World in Action</w:t>
      </w:r>
      <w:r w:rsidR="00777B9B" w:rsidRPr="00777B9B">
        <w:rPr>
          <w:lang w:eastAsia="en-GB"/>
        </w:rPr>
        <w:t>. </w:t>
      </w:r>
    </w:p>
    <w:p w14:paraId="42F3B9E9" w14:textId="77777777" w:rsidR="005F28EA" w:rsidRDefault="005F28EA" w:rsidP="00206C34"/>
    <w:p w14:paraId="0B7390F4" w14:textId="6758FA82" w:rsidR="00206C34" w:rsidRPr="00715208" w:rsidRDefault="00115D60" w:rsidP="00206C34">
      <w:r w:rsidRPr="00715208">
        <w:t xml:space="preserve">Now </w:t>
      </w:r>
      <w:r w:rsidR="00206C34" w:rsidRPr="00715208">
        <w:t>show them the paragraph so they can check their answers and feedback</w:t>
      </w:r>
    </w:p>
    <w:p w14:paraId="6B8CA546" w14:textId="77777777" w:rsidR="00206C34" w:rsidRPr="00715208" w:rsidRDefault="00206C34" w:rsidP="00245DE8"/>
    <w:p w14:paraId="1B2FFD88" w14:textId="77777777" w:rsidR="005F28EA" w:rsidRDefault="005F28EA" w:rsidP="00245DE8">
      <w:pPr>
        <w:rPr>
          <w:b/>
        </w:rPr>
      </w:pPr>
    </w:p>
    <w:p w14:paraId="1B1E14BD" w14:textId="77777777" w:rsidR="005F28EA" w:rsidRDefault="005F28EA" w:rsidP="00245DE8">
      <w:pPr>
        <w:rPr>
          <w:b/>
        </w:rPr>
      </w:pPr>
    </w:p>
    <w:p w14:paraId="0DAD56F5" w14:textId="40D4F945" w:rsidR="00245DE8" w:rsidRPr="00715208" w:rsidRDefault="00245DE8" w:rsidP="00245DE8">
      <w:pPr>
        <w:rPr>
          <w:b/>
        </w:rPr>
      </w:pPr>
      <w:r w:rsidRPr="00715208">
        <w:rPr>
          <w:b/>
        </w:rPr>
        <w:lastRenderedPageBreak/>
        <w:t>(</w:t>
      </w:r>
      <w:r w:rsidR="00B56C34">
        <w:rPr>
          <w:b/>
        </w:rPr>
        <w:t>3</w:t>
      </w:r>
      <w:r w:rsidRPr="00715208">
        <w:rPr>
          <w:b/>
        </w:rPr>
        <w:t>) READING &amp; LISTENING for GIST</w:t>
      </w:r>
      <w:r w:rsidR="000E4C40" w:rsidRPr="00715208">
        <w:rPr>
          <w:b/>
        </w:rPr>
        <w:t xml:space="preserve"> </w:t>
      </w:r>
      <w:r w:rsidR="007C0307" w:rsidRPr="00715208">
        <w:rPr>
          <w:b/>
        </w:rPr>
        <w:t>(PART 2)</w:t>
      </w:r>
    </w:p>
    <w:p w14:paraId="4DEDB777" w14:textId="4DEEC6F0" w:rsidR="00245DE8" w:rsidRPr="00715208" w:rsidRDefault="00245DE8" w:rsidP="00245DE8">
      <w:r w:rsidRPr="00715208">
        <w:t xml:space="preserve">Tell students you are going to read out a paragraph and get them to look at the 3 possible summaries below:- </w:t>
      </w:r>
    </w:p>
    <w:p w14:paraId="3C71468E" w14:textId="74061E1A" w:rsidR="00245DE8" w:rsidRPr="00715208" w:rsidRDefault="00245DE8" w:rsidP="00245DE8">
      <w:pPr>
        <w:pStyle w:val="NoSpacing"/>
      </w:pPr>
      <w:r w:rsidRPr="00715208">
        <w:t>(A) The art of conversation is dying</w:t>
      </w:r>
      <w:r w:rsidR="00EF15CF">
        <w:tab/>
      </w:r>
      <w:r w:rsidRPr="00715208">
        <w:t>(B) Linear thinking</w:t>
      </w:r>
      <w:r w:rsidR="00EF15CF">
        <w:tab/>
      </w:r>
      <w:r w:rsidRPr="00715208">
        <w:t>(C) Lateral thinking</w:t>
      </w:r>
    </w:p>
    <w:p w14:paraId="60AC99EA" w14:textId="77777777" w:rsidR="00925563" w:rsidRPr="00715208" w:rsidRDefault="00925563" w:rsidP="00245DE8"/>
    <w:p w14:paraId="5899882A" w14:textId="77777777" w:rsidR="00245DE8" w:rsidRPr="00715208" w:rsidRDefault="00245DE8" w:rsidP="00245DE8">
      <w:pPr>
        <w:rPr>
          <w:b/>
          <w:i/>
          <w:u w:val="single"/>
        </w:rPr>
      </w:pPr>
      <w:r w:rsidRPr="00715208">
        <w:t xml:space="preserve">Now read out the </w:t>
      </w:r>
      <w:r w:rsidR="007C0307" w:rsidRPr="00715208">
        <w:t>3</w:t>
      </w:r>
      <w:r w:rsidR="007C0307" w:rsidRPr="00715208">
        <w:rPr>
          <w:vertAlign w:val="superscript"/>
        </w:rPr>
        <w:t>rd</w:t>
      </w:r>
      <w:r w:rsidR="007C0307" w:rsidRPr="00715208">
        <w:t xml:space="preserve"> </w:t>
      </w:r>
      <w:r w:rsidRPr="00715208">
        <w:t xml:space="preserve">paragraph of the LinkedIn text. As students listen get them to choose the best summary from the above </w:t>
      </w:r>
      <w:r w:rsidRPr="00715208">
        <w:rPr>
          <w:b/>
          <w:i/>
          <w:u w:val="single"/>
        </w:rPr>
        <w:t>(correct answer is A)</w:t>
      </w:r>
    </w:p>
    <w:p w14:paraId="1C2024AE" w14:textId="020433EA" w:rsidR="00C323E2" w:rsidRPr="00C323E2" w:rsidRDefault="00A4719E" w:rsidP="005328B0">
      <w:pPr>
        <w:pStyle w:val="NoSpacing"/>
        <w:jc w:val="both"/>
        <w:rPr>
          <w:lang w:eastAsia="en-GB"/>
        </w:rPr>
      </w:pPr>
      <w:r w:rsidRPr="00A4719E">
        <w:rPr>
          <w:b/>
          <w:u w:val="single"/>
          <w:lang w:eastAsia="en-GB"/>
        </w:rPr>
        <w:t>Para 3</w:t>
      </w:r>
      <w:r>
        <w:rPr>
          <w:lang w:eastAsia="en-GB"/>
        </w:rPr>
        <w:t xml:space="preserve"> - </w:t>
      </w:r>
      <w:r w:rsidR="00C323E2" w:rsidRPr="00C323E2">
        <w:rPr>
          <w:lang w:eastAsia="en-GB"/>
        </w:rPr>
        <w:t xml:space="preserve">While many people over the age of 50 could probably benefit from improving their online skills I think many younger citizens could think about improving their offline skills such as the ability to express themselves in a conversation rather than simply </w:t>
      </w:r>
      <w:r w:rsidR="00C323E2" w:rsidRPr="00C323E2">
        <w:rPr>
          <w:u w:val="single"/>
          <w:lang w:eastAsia="en-GB"/>
        </w:rPr>
        <w:t>regurgitating</w:t>
      </w:r>
      <w:r w:rsidR="00C323E2" w:rsidRPr="00C323E2">
        <w:rPr>
          <w:lang w:eastAsia="en-GB"/>
        </w:rPr>
        <w:t xml:space="preserve"> fact after fact. Indeed, you only have to watch Sky Sports for about 20 minutes to learn how the imparting of sports information has become increasingly quantitative. The ability to express ourselves qualitatively, and rhetorically, has been reduced to sound bites and numerical orgies. Considering the astronomical amount of online information that people have access to in the 21st century, via internet-ready devices, then perhaps it is not too bold a statement to suggest that society is generating too many linear thinkers these days and not enough </w:t>
      </w:r>
      <w:r w:rsidR="00C323E2" w:rsidRPr="00C323E2">
        <w:rPr>
          <w:u w:val="single"/>
          <w:lang w:eastAsia="en-GB"/>
        </w:rPr>
        <w:t>lateral thinkers</w:t>
      </w:r>
      <w:r w:rsidR="00C323E2" w:rsidRPr="00C323E2">
        <w:rPr>
          <w:lang w:eastAsia="en-GB"/>
        </w:rPr>
        <w:t>?!</w:t>
      </w:r>
    </w:p>
    <w:p w14:paraId="74058458" w14:textId="77777777" w:rsidR="005328B0" w:rsidRDefault="005328B0" w:rsidP="00245DE8"/>
    <w:p w14:paraId="15098B27" w14:textId="77777777" w:rsidR="00245DE8" w:rsidRPr="00715208" w:rsidRDefault="00245DE8" w:rsidP="00245DE8">
      <w:r w:rsidRPr="00715208">
        <w:t>Next show them the paragraph and they can check their answers</w:t>
      </w:r>
    </w:p>
    <w:p w14:paraId="2A2C0D1E" w14:textId="77777777" w:rsidR="00245DE8" w:rsidRPr="00715208" w:rsidRDefault="00245DE8" w:rsidP="00245DE8">
      <w:r w:rsidRPr="00715208">
        <w:t>Feedback</w:t>
      </w:r>
    </w:p>
    <w:p w14:paraId="2B0039A5" w14:textId="77777777" w:rsidR="00EF15CF" w:rsidRDefault="00EF15CF" w:rsidP="005B7A3F"/>
    <w:p w14:paraId="57735FD1" w14:textId="6E4637E7" w:rsidR="005B7A3F" w:rsidRPr="00B56C34" w:rsidRDefault="005B7A3F" w:rsidP="005B7A3F">
      <w:pPr>
        <w:rPr>
          <w:b/>
        </w:rPr>
      </w:pPr>
      <w:r w:rsidRPr="00B56C34">
        <w:rPr>
          <w:b/>
        </w:rPr>
        <w:t>(</w:t>
      </w:r>
      <w:r w:rsidR="00B56C34" w:rsidRPr="00B56C34">
        <w:rPr>
          <w:b/>
        </w:rPr>
        <w:t>4</w:t>
      </w:r>
      <w:r w:rsidRPr="00B56C34">
        <w:rPr>
          <w:b/>
        </w:rPr>
        <w:t>) LISTENING &amp; READING for specific information (PART 2)</w:t>
      </w:r>
    </w:p>
    <w:p w14:paraId="002FAFAB" w14:textId="0B8FDADF" w:rsidR="005B7A3F" w:rsidRPr="00715208" w:rsidRDefault="005B7A3F" w:rsidP="005B7A3F">
      <w:r w:rsidRPr="00715208">
        <w:t>Read out the 2</w:t>
      </w:r>
      <w:r w:rsidRPr="00715208">
        <w:rPr>
          <w:vertAlign w:val="superscript"/>
        </w:rPr>
        <w:t>nd</w:t>
      </w:r>
      <w:r w:rsidRPr="00715208">
        <w:t xml:space="preserve"> paragraph of the text</w:t>
      </w:r>
      <w:r w:rsidR="00AA7703">
        <w:t xml:space="preserve"> again</w:t>
      </w:r>
      <w:r w:rsidRPr="00715208">
        <w:t>. As the students listen get them to tick the words that they do NOT hear (answer are highlighted):-</w:t>
      </w:r>
    </w:p>
    <w:p w14:paraId="4072E553" w14:textId="77777777" w:rsidR="005B7A3F" w:rsidRPr="00715208" w:rsidRDefault="005B7A3F" w:rsidP="005B7A3F">
      <w:pPr>
        <w:pStyle w:val="NoSpacing"/>
      </w:pPr>
      <w:r w:rsidRPr="00715208">
        <w:t>1 Online skills</w:t>
      </w:r>
      <w:r w:rsidRPr="00715208">
        <w:tab/>
      </w:r>
      <w:r w:rsidRPr="00715208">
        <w:tab/>
      </w:r>
      <w:r w:rsidRPr="00715208">
        <w:tab/>
      </w:r>
      <w:r w:rsidRPr="00715208">
        <w:tab/>
        <w:t>5 sound bites</w:t>
      </w:r>
    </w:p>
    <w:p w14:paraId="12D46F75" w14:textId="77777777" w:rsidR="005B7A3F" w:rsidRPr="00715208" w:rsidRDefault="005B7A3F" w:rsidP="005B7A3F">
      <w:pPr>
        <w:pStyle w:val="NoSpacing"/>
      </w:pPr>
      <w:r w:rsidRPr="00715208">
        <w:t>2 Offline skills</w:t>
      </w:r>
      <w:r w:rsidRPr="00715208">
        <w:tab/>
      </w:r>
      <w:r w:rsidRPr="00715208">
        <w:tab/>
      </w:r>
      <w:r w:rsidRPr="00715208">
        <w:tab/>
      </w:r>
      <w:r w:rsidRPr="00715208">
        <w:tab/>
        <w:t>6 sound bar</w:t>
      </w:r>
    </w:p>
    <w:p w14:paraId="7AC4963F" w14:textId="77777777" w:rsidR="005B7A3F" w:rsidRPr="00715208" w:rsidRDefault="005B7A3F" w:rsidP="005B7A3F">
      <w:pPr>
        <w:pStyle w:val="NoSpacing"/>
      </w:pPr>
      <w:r w:rsidRPr="00715208">
        <w:t>3 Increasingly quantitative</w:t>
      </w:r>
      <w:r w:rsidRPr="00715208">
        <w:tab/>
      </w:r>
      <w:r w:rsidRPr="00715208">
        <w:tab/>
        <w:t>7 internet-ready devices</w:t>
      </w:r>
    </w:p>
    <w:p w14:paraId="62C4D84F" w14:textId="77777777" w:rsidR="005B7A3F" w:rsidRPr="00715208" w:rsidRDefault="005B7A3F" w:rsidP="005B7A3F">
      <w:pPr>
        <w:pStyle w:val="NoSpacing"/>
      </w:pPr>
      <w:r w:rsidRPr="00715208">
        <w:t>4 Increasingly quantitative</w:t>
      </w:r>
      <w:r w:rsidRPr="00715208">
        <w:tab/>
      </w:r>
      <w:r w:rsidRPr="00715208">
        <w:tab/>
        <w:t>8 internet surfing</w:t>
      </w:r>
    </w:p>
    <w:p w14:paraId="34AB3E6B" w14:textId="77777777" w:rsidR="005B7A3F" w:rsidRPr="00715208" w:rsidRDefault="005B7A3F" w:rsidP="005B7A3F"/>
    <w:p w14:paraId="2886620B" w14:textId="77777777" w:rsidR="005B7A3F" w:rsidRPr="00715208" w:rsidRDefault="005B7A3F" w:rsidP="005B7A3F">
      <w:r w:rsidRPr="00715208">
        <w:t>Next show them the paragraph so they can check their answers and feedback</w:t>
      </w:r>
    </w:p>
    <w:p w14:paraId="466C0B4D" w14:textId="77777777" w:rsidR="00245DE8" w:rsidRDefault="00245DE8"/>
    <w:p w14:paraId="558D257F" w14:textId="7D43FD68" w:rsidR="00B56C34" w:rsidRPr="00785A8F" w:rsidRDefault="00B56C34" w:rsidP="00B56C34">
      <w:pPr>
        <w:rPr>
          <w:b/>
        </w:rPr>
      </w:pPr>
      <w:r w:rsidRPr="00785A8F">
        <w:rPr>
          <w:b/>
        </w:rPr>
        <w:t>(</w:t>
      </w:r>
      <w:r>
        <w:rPr>
          <w:b/>
        </w:rPr>
        <w:t>5</w:t>
      </w:r>
      <w:r w:rsidRPr="00785A8F">
        <w:rPr>
          <w:b/>
        </w:rPr>
        <w:t xml:space="preserve">) Teaching inference </w:t>
      </w:r>
    </w:p>
    <w:p w14:paraId="22E4505B" w14:textId="030B2DA5" w:rsidR="00B56C34" w:rsidRPr="00785A8F" w:rsidRDefault="00B56C34" w:rsidP="00B56C34">
      <w:r>
        <w:t>5</w:t>
      </w:r>
      <w:r w:rsidRPr="00785A8F">
        <w:t>.1 What is inference? (Guessing meaning from context)</w:t>
      </w:r>
    </w:p>
    <w:p w14:paraId="2BEB7705" w14:textId="77777777" w:rsidR="00B56C34" w:rsidRPr="00785A8F" w:rsidRDefault="00B56C34" w:rsidP="00B56C34">
      <w:r w:rsidRPr="00785A8F">
        <w:t>Explain the term using the information on the student notes document</w:t>
      </w:r>
    </w:p>
    <w:p w14:paraId="0341CAFE" w14:textId="3B367BD1" w:rsidR="00B56C34" w:rsidRPr="00785A8F" w:rsidRDefault="00B56C34" w:rsidP="00B56C34">
      <w:pPr>
        <w:spacing w:after="0" w:line="240" w:lineRule="auto"/>
        <w:jc w:val="both"/>
        <w:rPr>
          <w:lang w:eastAsia="en-GB"/>
        </w:rPr>
      </w:pPr>
      <w:r>
        <w:t>5</w:t>
      </w:r>
      <w:r w:rsidRPr="00785A8F">
        <w:t xml:space="preserve">.2 </w:t>
      </w:r>
      <w:r w:rsidRPr="00785A8F">
        <w:rPr>
          <w:lang w:eastAsia="en-GB"/>
        </w:rPr>
        <w:t xml:space="preserve">First exercise (nonsense word plovium) </w:t>
      </w:r>
    </w:p>
    <w:p w14:paraId="3438CB2E" w14:textId="77777777" w:rsidR="00B56C34" w:rsidRDefault="00B56C34" w:rsidP="00B56C34"/>
    <w:p w14:paraId="0E153364" w14:textId="77777777" w:rsidR="00B56C34" w:rsidRPr="00785A8F" w:rsidRDefault="00B56C34" w:rsidP="00B56C34">
      <w:r w:rsidRPr="00785A8F">
        <w:t xml:space="preserve">- Starting with the example of </w:t>
      </w:r>
      <w:r w:rsidRPr="00785A8F">
        <w:rPr>
          <w:i/>
        </w:rPr>
        <w:t>plovium</w:t>
      </w:r>
      <w:r w:rsidRPr="00785A8F">
        <w:t xml:space="preserve"> (a nonsense word that is a synonym for cup), demonstrate how inference works by showing students how they can gradually identify the true meaning of this word by looking at more information. </w:t>
      </w:r>
    </w:p>
    <w:p w14:paraId="5E6130E3" w14:textId="77777777" w:rsidR="00B56C34" w:rsidRPr="00785A8F" w:rsidRDefault="00B56C34" w:rsidP="00B56C34">
      <w:r w:rsidRPr="00785A8F">
        <w:lastRenderedPageBreak/>
        <w:t>- Begin with the first 3 sentences and elicit possible meanings of the nonsense word as it is used in this restaurant context - Possible student responses – cigarette, lipstick, glass, cup, mirror.</w:t>
      </w:r>
    </w:p>
    <w:p w14:paraId="519D4FBA" w14:textId="77777777" w:rsidR="00B56C34" w:rsidRPr="00785A8F" w:rsidRDefault="00B56C34" w:rsidP="00B56C34">
      <w:r w:rsidRPr="00785A8F">
        <w:t>- The 4</w:t>
      </w:r>
      <w:r w:rsidRPr="00785A8F">
        <w:rPr>
          <w:vertAlign w:val="superscript"/>
        </w:rPr>
        <w:t>th</w:t>
      </w:r>
      <w:r w:rsidRPr="00785A8F">
        <w:t xml:space="preserve"> sentence can narrow the choice of word to glass, cup, or mirror.</w:t>
      </w:r>
    </w:p>
    <w:p w14:paraId="1B08758E" w14:textId="77777777" w:rsidR="00B56C34" w:rsidRPr="00785A8F" w:rsidRDefault="00B56C34" w:rsidP="00B56C34">
      <w:r w:rsidRPr="00785A8F">
        <w:t>- The 5</w:t>
      </w:r>
      <w:r w:rsidRPr="00785A8F">
        <w:rPr>
          <w:vertAlign w:val="superscript"/>
        </w:rPr>
        <w:t>th</w:t>
      </w:r>
      <w:r w:rsidRPr="00785A8F">
        <w:t xml:space="preserve"> and final sentence reveals that plovium actually means cup.</w:t>
      </w:r>
    </w:p>
    <w:p w14:paraId="2E927A0A" w14:textId="77777777" w:rsidR="00B56C34" w:rsidRPr="00785A8F" w:rsidRDefault="00B56C34" w:rsidP="00B56C34"/>
    <w:p w14:paraId="4460A6FA" w14:textId="4300FB82" w:rsidR="00B56C34" w:rsidRPr="00785A8F" w:rsidRDefault="00B56C34" w:rsidP="00B56C34">
      <w:r>
        <w:t>5</w:t>
      </w:r>
      <w:r w:rsidRPr="00785A8F">
        <w:t xml:space="preserve">.3 Second exercise (based on 3 paragraphs from the LinkedIn reading text)  </w:t>
      </w:r>
    </w:p>
    <w:p w14:paraId="4AF29A63" w14:textId="77777777" w:rsidR="00B56C34" w:rsidRPr="00785A8F" w:rsidRDefault="00B56C34" w:rsidP="00B56C34">
      <w:r w:rsidRPr="00785A8F">
        <w:t xml:space="preserve"> - 5 lexical items are highlighted in the text (sustenance, luminaries, regurgitating, lateral thinking, and plethora).</w:t>
      </w:r>
    </w:p>
    <w:p w14:paraId="5819B270" w14:textId="77777777" w:rsidR="00B56C34" w:rsidRPr="00785A8F" w:rsidRDefault="00B56C34" w:rsidP="00B56C34">
      <w:r w:rsidRPr="00785A8F">
        <w:t>- Go through the first example with students and focus on the comments in the RHS margin</w:t>
      </w:r>
    </w:p>
    <w:p w14:paraId="6CDF50CC" w14:textId="77777777" w:rsidR="00B56C34" w:rsidRPr="00785A8F" w:rsidRDefault="00B56C34" w:rsidP="00B56C34">
      <w:r w:rsidRPr="00785A8F">
        <w:t>- Now get the students to guessing the meaning of the remaining 4 lexical items</w:t>
      </w:r>
    </w:p>
    <w:p w14:paraId="4E2B8158" w14:textId="77777777" w:rsidR="00B56C34" w:rsidRPr="00785A8F" w:rsidRDefault="00B56C34" w:rsidP="00B56C34">
      <w:r w:rsidRPr="00785A8F">
        <w:t>- Feedback</w:t>
      </w:r>
    </w:p>
    <w:p w14:paraId="5EE014DC" w14:textId="77777777" w:rsidR="00B56C34" w:rsidRDefault="00B56C34"/>
    <w:p w14:paraId="3D3D9FEC" w14:textId="77777777" w:rsidR="00B56C34" w:rsidRPr="00785A8F" w:rsidRDefault="00B56C34" w:rsidP="005B6F6B">
      <w:pPr>
        <w:pStyle w:val="NoSpacing"/>
        <w:spacing w:line="360" w:lineRule="auto"/>
        <w:jc w:val="both"/>
        <w:rPr>
          <w:lang w:eastAsia="en-GB"/>
        </w:rPr>
      </w:pPr>
      <w:r w:rsidRPr="00785A8F">
        <w:rPr>
          <w:lang w:eastAsia="en-GB"/>
        </w:rPr>
        <w:t xml:space="preserve">Born at the tail end of the 1950's, I was blessed with having a childhood free from the clutter of intrusive technology when we did not wander the school yard checking our twitter accounts and bumping into other children doing the exact same thing. We played innocent games and chanted the latest Beatles songs in the playground. Later in the afternoon, on returning home for some edible </w:t>
      </w:r>
      <w:r w:rsidRPr="00785A8F">
        <w:rPr>
          <w:u w:val="single"/>
          <w:lang w:eastAsia="en-GB"/>
        </w:rPr>
        <w:t>sustenance,</w:t>
      </w:r>
      <w:r w:rsidRPr="00785A8F">
        <w:rPr>
          <w:lang w:eastAsia="en-GB"/>
        </w:rPr>
        <w:t xml:space="preserve"> my brother and I would not remain glued to our mini-I pads, </w:t>
      </w:r>
      <w:commentRangeStart w:id="1"/>
      <w:r w:rsidRPr="00785A8F">
        <w:rPr>
          <w:lang w:eastAsia="en-GB"/>
        </w:rPr>
        <w:t>but</w:t>
      </w:r>
      <w:commentRangeEnd w:id="1"/>
      <w:r w:rsidRPr="00785A8F">
        <w:commentReference w:id="1"/>
      </w:r>
      <w:r w:rsidRPr="00785A8F">
        <w:rPr>
          <w:lang w:eastAsia="en-GB"/>
        </w:rPr>
        <w:t xml:space="preserve"> (after a hearty meal) would join the rest of the boys from the local neighbourhood in a massive football match.</w:t>
      </w:r>
    </w:p>
    <w:p w14:paraId="2FED4A06" w14:textId="77777777" w:rsidR="00B56C34" w:rsidRDefault="00B56C34"/>
    <w:p w14:paraId="0C4419DD" w14:textId="77777777" w:rsidR="00B56C34" w:rsidRDefault="00B56C34" w:rsidP="00B56C34">
      <w:pPr>
        <w:shd w:val="clear" w:color="auto" w:fill="FFFFFF"/>
        <w:spacing w:beforeAutospacing="1" w:after="0" w:afterAutospacing="1" w:line="360" w:lineRule="auto"/>
        <w:jc w:val="both"/>
        <w:textAlignment w:val="baseline"/>
        <w:rPr>
          <w:rFonts w:eastAsia="Times New Roman" w:cs="Times New Roman"/>
          <w:lang w:eastAsia="en-GB"/>
        </w:rPr>
      </w:pPr>
      <w:r w:rsidRPr="00777B9B">
        <w:rPr>
          <w:rFonts w:eastAsia="Times New Roman" w:cs="Times New Roman"/>
          <w:lang w:eastAsia="en-GB"/>
        </w:rPr>
        <w:t>Back then, there were only a few TV Channels. Although quantity was low, quality was extremely high (especially in comparison to the current decade). In the 1970's, there used to be an excellent chat show called </w:t>
      </w:r>
      <w:r w:rsidRPr="00777B9B">
        <w:rPr>
          <w:rFonts w:eastAsia="Times New Roman" w:cs="Times New Roman"/>
          <w:i/>
          <w:iCs/>
          <w:bdr w:val="none" w:sz="0" w:space="0" w:color="auto" w:frame="1"/>
          <w:lang w:eastAsia="en-GB"/>
        </w:rPr>
        <w:t>Parkinson</w:t>
      </w:r>
      <w:r w:rsidRPr="00777B9B">
        <w:rPr>
          <w:rFonts w:eastAsia="Times New Roman" w:cs="Times New Roman"/>
          <w:lang w:eastAsia="en-GB"/>
        </w:rPr>
        <w:t xml:space="preserve"> where </w:t>
      </w:r>
      <w:commentRangeStart w:id="2"/>
      <w:r w:rsidRPr="00777B9B">
        <w:rPr>
          <w:rFonts w:eastAsia="Times New Roman" w:cs="Times New Roman"/>
          <w:u w:val="single"/>
          <w:lang w:eastAsia="en-GB"/>
        </w:rPr>
        <w:t>luminaries</w:t>
      </w:r>
      <w:commentRangeEnd w:id="2"/>
      <w:r w:rsidRPr="00715208">
        <w:rPr>
          <w:u w:val="single"/>
        </w:rPr>
        <w:commentReference w:id="2"/>
      </w:r>
      <w:r w:rsidRPr="00777B9B">
        <w:rPr>
          <w:rFonts w:eastAsia="Times New Roman" w:cs="Times New Roman"/>
          <w:lang w:eastAsia="en-GB"/>
        </w:rPr>
        <w:t xml:space="preserve"> such as Peter Ustinov, Dr. Jonathan Miller and the late great Peter Sellers could be observed up close and listened to with awe. Moreover, with writers such as Harold Pinter, Jim Rosenthal, and Tom Stoppard, there was always a good quality (non-formulaic) play to watch, as you progressed through your teens. Furthermore, once a week, you could see </w:t>
      </w:r>
      <w:r w:rsidRPr="00777B9B">
        <w:rPr>
          <w:rFonts w:eastAsia="Times New Roman" w:cs="Times New Roman"/>
          <w:i/>
          <w:iCs/>
          <w:bdr w:val="none" w:sz="0" w:space="0" w:color="auto" w:frame="1"/>
          <w:lang w:eastAsia="en-GB"/>
        </w:rPr>
        <w:t>The Old Grey Whistle test </w:t>
      </w:r>
      <w:r w:rsidRPr="00777B9B">
        <w:rPr>
          <w:rFonts w:eastAsia="Times New Roman" w:cs="Times New Roman"/>
          <w:lang w:eastAsia="en-GB"/>
        </w:rPr>
        <w:t>(for serious music fans) and on Friday nights there was usually a good Hammer horror movie or even better, a French or Italian art-house film. For the latest scientific advances you could always rely on programmes such as </w:t>
      </w:r>
      <w:r w:rsidRPr="00777B9B">
        <w:rPr>
          <w:rFonts w:eastAsia="Times New Roman" w:cs="Times New Roman"/>
          <w:i/>
          <w:iCs/>
          <w:bdr w:val="none" w:sz="0" w:space="0" w:color="auto" w:frame="1"/>
          <w:lang w:eastAsia="en-GB"/>
        </w:rPr>
        <w:t>Tomorrows World,</w:t>
      </w:r>
      <w:r w:rsidRPr="00777B9B">
        <w:rPr>
          <w:rFonts w:eastAsia="Times New Roman" w:cs="Times New Roman"/>
          <w:lang w:eastAsia="en-GB"/>
        </w:rPr>
        <w:t> or </w:t>
      </w:r>
      <w:r w:rsidRPr="00777B9B">
        <w:rPr>
          <w:rFonts w:eastAsia="Times New Roman" w:cs="Times New Roman"/>
          <w:i/>
          <w:iCs/>
          <w:bdr w:val="none" w:sz="0" w:space="0" w:color="auto" w:frame="1"/>
          <w:lang w:eastAsia="en-GB"/>
        </w:rPr>
        <w:t>Horizon</w:t>
      </w:r>
      <w:r w:rsidRPr="00777B9B">
        <w:rPr>
          <w:rFonts w:eastAsia="Times New Roman" w:cs="Times New Roman"/>
          <w:lang w:eastAsia="en-GB"/>
        </w:rPr>
        <w:t>. In addition, for discovering about national and international issues outside the confines of your cosy suburban home there was </w:t>
      </w:r>
      <w:r w:rsidRPr="00777B9B">
        <w:rPr>
          <w:rFonts w:eastAsia="Times New Roman" w:cs="Times New Roman"/>
          <w:i/>
          <w:lang w:eastAsia="en-GB"/>
        </w:rPr>
        <w:t>The World about us,</w:t>
      </w:r>
      <w:r w:rsidRPr="00777B9B">
        <w:rPr>
          <w:rFonts w:eastAsia="Times New Roman" w:cs="Times New Roman"/>
          <w:lang w:eastAsia="en-GB"/>
        </w:rPr>
        <w:t xml:space="preserve"> </w:t>
      </w:r>
      <w:r w:rsidRPr="00777B9B">
        <w:rPr>
          <w:rFonts w:eastAsia="Times New Roman" w:cs="Times New Roman"/>
          <w:i/>
          <w:iCs/>
          <w:bdr w:val="none" w:sz="0" w:space="0" w:color="auto" w:frame="1"/>
          <w:lang w:eastAsia="en-GB"/>
        </w:rPr>
        <w:t>Panorama</w:t>
      </w:r>
      <w:r w:rsidRPr="00777B9B">
        <w:rPr>
          <w:rFonts w:eastAsia="Times New Roman" w:cs="Times New Roman"/>
          <w:lang w:eastAsia="en-GB"/>
        </w:rPr>
        <w:t>, or </w:t>
      </w:r>
      <w:r w:rsidRPr="00777B9B">
        <w:rPr>
          <w:rFonts w:eastAsia="Times New Roman" w:cs="Times New Roman"/>
          <w:i/>
          <w:iCs/>
          <w:bdr w:val="none" w:sz="0" w:space="0" w:color="auto" w:frame="1"/>
          <w:lang w:eastAsia="en-GB"/>
        </w:rPr>
        <w:t>World in Action</w:t>
      </w:r>
      <w:r w:rsidRPr="00777B9B">
        <w:rPr>
          <w:rFonts w:eastAsia="Times New Roman" w:cs="Times New Roman"/>
          <w:lang w:eastAsia="en-GB"/>
        </w:rPr>
        <w:t>. </w:t>
      </w:r>
    </w:p>
    <w:p w14:paraId="5EA27A10" w14:textId="77777777" w:rsidR="00DF18E2" w:rsidRPr="00C323E2" w:rsidRDefault="00DF18E2" w:rsidP="00DF18E2">
      <w:pPr>
        <w:shd w:val="clear" w:color="auto" w:fill="FFFFFF"/>
        <w:spacing w:before="100" w:beforeAutospacing="1" w:after="100" w:afterAutospacing="1" w:line="360" w:lineRule="auto"/>
        <w:jc w:val="both"/>
        <w:textAlignment w:val="baseline"/>
        <w:rPr>
          <w:rFonts w:eastAsia="Times New Roman" w:cs="Times New Roman"/>
          <w:lang w:eastAsia="en-GB"/>
        </w:rPr>
      </w:pPr>
      <w:r w:rsidRPr="00C323E2">
        <w:rPr>
          <w:rFonts w:eastAsia="Times New Roman" w:cs="Times New Roman"/>
          <w:lang w:eastAsia="en-GB"/>
        </w:rPr>
        <w:t xml:space="preserve">While many people over the age of 50 could probably benefit from improving their online skills I think many younger citizens could think about improving their offline skills such as the ability to express themselves in a conversation rather </w:t>
      </w:r>
      <w:commentRangeStart w:id="3"/>
      <w:r w:rsidRPr="00C323E2">
        <w:rPr>
          <w:rFonts w:eastAsia="Times New Roman" w:cs="Times New Roman"/>
          <w:lang w:eastAsia="en-GB"/>
        </w:rPr>
        <w:t>than</w:t>
      </w:r>
      <w:commentRangeEnd w:id="3"/>
      <w:r w:rsidRPr="00C323E2">
        <w:commentReference w:id="3"/>
      </w:r>
      <w:r w:rsidRPr="00C323E2">
        <w:rPr>
          <w:rFonts w:eastAsia="Times New Roman" w:cs="Times New Roman"/>
          <w:lang w:eastAsia="en-GB"/>
        </w:rPr>
        <w:t xml:space="preserve"> simply </w:t>
      </w:r>
      <w:r w:rsidRPr="00C323E2">
        <w:rPr>
          <w:rFonts w:eastAsia="Times New Roman" w:cs="Times New Roman"/>
          <w:u w:val="single"/>
          <w:lang w:eastAsia="en-GB"/>
        </w:rPr>
        <w:t>regurgitating</w:t>
      </w:r>
      <w:r w:rsidRPr="00C323E2">
        <w:rPr>
          <w:rFonts w:eastAsia="Times New Roman" w:cs="Times New Roman"/>
          <w:lang w:eastAsia="en-GB"/>
        </w:rPr>
        <w:t xml:space="preserve"> fact after fact. Indeed, you only have to </w:t>
      </w:r>
      <w:r w:rsidRPr="00C323E2">
        <w:rPr>
          <w:rFonts w:eastAsia="Times New Roman" w:cs="Times New Roman"/>
          <w:lang w:eastAsia="en-GB"/>
        </w:rPr>
        <w:lastRenderedPageBreak/>
        <w:t xml:space="preserve">watch Sky Sports for about 20 minutes to learn how the imparting of sports information has become increasingly quantitative. The ability to express ourselves qualitatively, and rhetorically, has been reduced to sound bites and numerical orgies. Considering the astronomical amount of online information that people have access to in the 21st century, via internet-ready devices, then perhaps it is not too bold a statement to suggest that society is generating too many linear thinkers these days and not enough </w:t>
      </w:r>
      <w:r w:rsidRPr="00C323E2">
        <w:rPr>
          <w:rFonts w:eastAsia="Times New Roman" w:cs="Times New Roman"/>
          <w:u w:val="single"/>
          <w:lang w:eastAsia="en-GB"/>
        </w:rPr>
        <w:t xml:space="preserve">lateral </w:t>
      </w:r>
      <w:commentRangeStart w:id="4"/>
      <w:r w:rsidRPr="00C323E2">
        <w:rPr>
          <w:rFonts w:eastAsia="Times New Roman" w:cs="Times New Roman"/>
          <w:u w:val="single"/>
          <w:lang w:eastAsia="en-GB"/>
        </w:rPr>
        <w:t>thinkers</w:t>
      </w:r>
      <w:commentRangeEnd w:id="4"/>
      <w:r w:rsidRPr="00C323E2">
        <w:rPr>
          <w:u w:val="single"/>
        </w:rPr>
        <w:commentReference w:id="4"/>
      </w:r>
      <w:r w:rsidRPr="00C323E2">
        <w:rPr>
          <w:rFonts w:eastAsia="Times New Roman" w:cs="Times New Roman"/>
          <w:lang w:eastAsia="en-GB"/>
        </w:rPr>
        <w:t>?!</w:t>
      </w:r>
    </w:p>
    <w:p w14:paraId="627929FC" w14:textId="77777777" w:rsidR="00DF18E2" w:rsidRDefault="00DF18E2" w:rsidP="00B56C34">
      <w:pPr>
        <w:shd w:val="clear" w:color="auto" w:fill="FFFFFF"/>
        <w:spacing w:beforeAutospacing="1" w:after="0" w:afterAutospacing="1" w:line="360" w:lineRule="auto"/>
        <w:jc w:val="both"/>
        <w:textAlignment w:val="baseline"/>
        <w:rPr>
          <w:rFonts w:eastAsia="Times New Roman" w:cs="Times New Roman"/>
          <w:lang w:eastAsia="en-GB"/>
        </w:rPr>
      </w:pPr>
    </w:p>
    <w:p w14:paraId="6B96BDDD" w14:textId="77777777" w:rsidR="00EA327C" w:rsidRPr="00777B9B" w:rsidRDefault="00EA327C" w:rsidP="00B56C34">
      <w:pPr>
        <w:shd w:val="clear" w:color="auto" w:fill="FFFFFF"/>
        <w:spacing w:beforeAutospacing="1" w:after="0" w:afterAutospacing="1" w:line="360" w:lineRule="auto"/>
        <w:jc w:val="both"/>
        <w:textAlignment w:val="baseline"/>
        <w:rPr>
          <w:rFonts w:eastAsia="Times New Roman" w:cs="Times New Roman"/>
          <w:lang w:eastAsia="en-GB"/>
        </w:rPr>
      </w:pPr>
    </w:p>
    <w:p w14:paraId="7808FFA3" w14:textId="77777777" w:rsidR="00B56C34" w:rsidRPr="00715208" w:rsidRDefault="00B56C34"/>
    <w:sectPr w:rsidR="00B56C34" w:rsidRPr="00715208">
      <w:headerReference w:type="default" r:id="rId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David Charles Williams (International Centre)" w:date="2021-11-06T16:57:00Z" w:initials="DCW(C">
    <w:p w14:paraId="002CEF1D" w14:textId="77777777" w:rsidR="00B56C34" w:rsidRDefault="00B56C34" w:rsidP="00B56C34">
      <w:pPr>
        <w:pStyle w:val="CommentText"/>
        <w:rPr>
          <w:b/>
          <w:color w:val="FF0000"/>
        </w:rPr>
      </w:pPr>
      <w:r>
        <w:rPr>
          <w:rStyle w:val="CommentReference"/>
        </w:rPr>
        <w:annotationRef/>
      </w:r>
      <w:r w:rsidRPr="003C0F03">
        <w:rPr>
          <w:b/>
          <w:color w:val="FF0000"/>
        </w:rPr>
        <w:t xml:space="preserve">INFERENCE – What does </w:t>
      </w:r>
      <w:r w:rsidRPr="003C0F03">
        <w:rPr>
          <w:b/>
          <w:i/>
          <w:color w:val="FF0000"/>
        </w:rPr>
        <w:t xml:space="preserve">sustenance </w:t>
      </w:r>
      <w:r w:rsidRPr="003C0F03">
        <w:rPr>
          <w:b/>
          <w:color w:val="FF0000"/>
        </w:rPr>
        <w:t>mean?</w:t>
      </w:r>
    </w:p>
    <w:p w14:paraId="56DDDEDC" w14:textId="77777777" w:rsidR="00B56C34" w:rsidRDefault="00B56C34" w:rsidP="00B56C34">
      <w:pPr>
        <w:pStyle w:val="CommentText"/>
        <w:rPr>
          <w:b/>
          <w:color w:val="FF0000"/>
        </w:rPr>
      </w:pPr>
      <w:r>
        <w:rPr>
          <w:b/>
          <w:color w:val="FF0000"/>
        </w:rPr>
        <w:t>FACT – It is a noun (because the suffix is –</w:t>
      </w:r>
      <w:proofErr w:type="spellStart"/>
      <w:r>
        <w:rPr>
          <w:b/>
          <w:color w:val="FF0000"/>
        </w:rPr>
        <w:t>ance</w:t>
      </w:r>
      <w:proofErr w:type="spellEnd"/>
      <w:r>
        <w:rPr>
          <w:b/>
          <w:color w:val="FF0000"/>
        </w:rPr>
        <w:t>)</w:t>
      </w:r>
    </w:p>
    <w:p w14:paraId="18BB8806" w14:textId="77777777" w:rsidR="00B56C34" w:rsidRPr="003C0F03" w:rsidRDefault="00B56C34" w:rsidP="00B56C34">
      <w:pPr>
        <w:pStyle w:val="CommentText"/>
        <w:rPr>
          <w:b/>
          <w:color w:val="FF0000"/>
        </w:rPr>
      </w:pPr>
      <w:r>
        <w:rPr>
          <w:b/>
          <w:color w:val="FF0000"/>
        </w:rPr>
        <w:t>FACT – edible means “possible to eat</w:t>
      </w:r>
      <w:proofErr w:type="gramStart"/>
      <w:r>
        <w:rPr>
          <w:b/>
          <w:color w:val="FF0000"/>
        </w:rPr>
        <w:t>” .</w:t>
      </w:r>
      <w:proofErr w:type="gramEnd"/>
      <w:r>
        <w:rPr>
          <w:b/>
          <w:color w:val="FF0000"/>
        </w:rPr>
        <w:t xml:space="preserve"> Some wild </w:t>
      </w:r>
      <w:proofErr w:type="spellStart"/>
      <w:r>
        <w:rPr>
          <w:b/>
          <w:color w:val="FF0000"/>
        </w:rPr>
        <w:t>mushroons</w:t>
      </w:r>
      <w:proofErr w:type="spellEnd"/>
      <w:r>
        <w:rPr>
          <w:b/>
          <w:color w:val="FF0000"/>
        </w:rPr>
        <w:t xml:space="preserve"> are safe to eat. They are edible (adjective)</w:t>
      </w:r>
    </w:p>
  </w:comment>
  <w:comment w:id="2" w:author="David Charles Williams (International Centre)" w:date="2021-11-06T10:14:00Z" w:initials="DCW(C">
    <w:p w14:paraId="2BA0DA53" w14:textId="31635094" w:rsidR="00B56C34" w:rsidRPr="00CD4247" w:rsidRDefault="00B56C34" w:rsidP="00B56C34">
      <w:pPr>
        <w:pStyle w:val="CommentText"/>
        <w:rPr>
          <w:b/>
          <w:i/>
          <w:color w:val="FF0000"/>
        </w:rPr>
      </w:pPr>
      <w:r>
        <w:rPr>
          <w:rStyle w:val="CommentReference"/>
        </w:rPr>
        <w:annotationRef/>
      </w:r>
      <w:r w:rsidRPr="00CD4247">
        <w:rPr>
          <w:b/>
          <w:color w:val="FF0000"/>
        </w:rPr>
        <w:t xml:space="preserve">INFERENCE – guess the meaning of </w:t>
      </w:r>
      <w:r w:rsidRPr="00CD4247">
        <w:rPr>
          <w:b/>
          <w:i/>
          <w:color w:val="FF0000"/>
        </w:rPr>
        <w:t>luminaries</w:t>
      </w:r>
    </w:p>
  </w:comment>
  <w:comment w:id="3" w:author="David Charles Williams (International Centre)" w:date="2021-11-10T11:42:00Z" w:initials="DCW(C">
    <w:p w14:paraId="1A319626" w14:textId="77777777" w:rsidR="00DF18E2" w:rsidRPr="00A246F5" w:rsidRDefault="00DF18E2" w:rsidP="00DF18E2">
      <w:pPr>
        <w:pStyle w:val="CommentText"/>
        <w:rPr>
          <w:i/>
        </w:rPr>
      </w:pPr>
      <w:r>
        <w:rPr>
          <w:rStyle w:val="CommentReference"/>
        </w:rPr>
        <w:annotationRef/>
      </w:r>
      <w:r>
        <w:t xml:space="preserve">INFERENCE – guess the meaning of </w:t>
      </w:r>
      <w:r w:rsidRPr="00A246F5">
        <w:rPr>
          <w:i/>
        </w:rPr>
        <w:t>regurgitating</w:t>
      </w:r>
    </w:p>
  </w:comment>
  <w:comment w:id="4" w:author="David Charles Williams (International Centre)" w:date="2021-11-06T16:56:00Z" w:initials="DCW(C">
    <w:p w14:paraId="7B59FD94" w14:textId="77777777" w:rsidR="00DF18E2" w:rsidRPr="00CD4247" w:rsidRDefault="00DF18E2" w:rsidP="00DF18E2">
      <w:pPr>
        <w:pStyle w:val="CommentText"/>
        <w:rPr>
          <w:b/>
          <w:color w:val="FF0000"/>
        </w:rPr>
      </w:pPr>
      <w:r>
        <w:rPr>
          <w:rStyle w:val="CommentReference"/>
        </w:rPr>
        <w:annotationRef/>
      </w:r>
      <w:r w:rsidRPr="00CD4247">
        <w:rPr>
          <w:b/>
          <w:color w:val="FF0000"/>
        </w:rPr>
        <w:t xml:space="preserve">INFERENCE – what is a </w:t>
      </w:r>
      <w:r w:rsidRPr="00CD4247">
        <w:rPr>
          <w:b/>
          <w:i/>
          <w:color w:val="FF0000"/>
        </w:rPr>
        <w:t>lateral thinker</w:t>
      </w:r>
      <w:r w:rsidRPr="00CD4247">
        <w:rPr>
          <w:b/>
          <w:color w:val="FF0000"/>
        </w:rPr>
        <w: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8BB8806" w15:done="0"/>
  <w15:commentEx w15:paraId="2BA0DA53" w15:done="0"/>
  <w15:commentEx w15:paraId="1A319626" w15:done="0"/>
  <w15:commentEx w15:paraId="7B59FD94"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DF55A0" w14:textId="77777777" w:rsidR="00DD4338" w:rsidRDefault="00DD4338" w:rsidP="002261B0">
      <w:pPr>
        <w:spacing w:after="0" w:line="240" w:lineRule="auto"/>
      </w:pPr>
      <w:r>
        <w:separator/>
      </w:r>
    </w:p>
  </w:endnote>
  <w:endnote w:type="continuationSeparator" w:id="0">
    <w:p w14:paraId="2EC91E64" w14:textId="77777777" w:rsidR="00DD4338" w:rsidRDefault="00DD4338" w:rsidP="00226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E128DA" w14:textId="77777777" w:rsidR="00DD4338" w:rsidRDefault="00DD4338" w:rsidP="002261B0">
      <w:pPr>
        <w:spacing w:after="0" w:line="240" w:lineRule="auto"/>
      </w:pPr>
      <w:r>
        <w:separator/>
      </w:r>
    </w:p>
  </w:footnote>
  <w:footnote w:type="continuationSeparator" w:id="0">
    <w:p w14:paraId="08B87F40" w14:textId="77777777" w:rsidR="00DD4338" w:rsidRDefault="00DD4338" w:rsidP="002261B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491A68" w14:textId="77777777" w:rsidR="002261B0" w:rsidRPr="002261B0" w:rsidRDefault="002261B0" w:rsidP="002261B0">
    <w:pPr>
      <w:rPr>
        <w:b/>
        <w:sz w:val="32"/>
        <w:szCs w:val="32"/>
      </w:rPr>
    </w:pPr>
    <w:r w:rsidRPr="002261B0">
      <w:rPr>
        <w:b/>
        <w:sz w:val="32"/>
        <w:szCs w:val="32"/>
      </w:rPr>
      <w:t>Teachers notes for a reading skills lesson</w:t>
    </w:r>
  </w:p>
</w:hd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David Charles Williams (International Centre)">
    <w15:presenceInfo w15:providerId="AD" w15:userId="S-1-5-21-809251214-2178901256-4152538893-2546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682"/>
    <w:rsid w:val="00000348"/>
    <w:rsid w:val="0000137A"/>
    <w:rsid w:val="00002C4F"/>
    <w:rsid w:val="00002DAF"/>
    <w:rsid w:val="000057A7"/>
    <w:rsid w:val="00006AB3"/>
    <w:rsid w:val="00006F8A"/>
    <w:rsid w:val="00007CD5"/>
    <w:rsid w:val="00010A47"/>
    <w:rsid w:val="000124BC"/>
    <w:rsid w:val="00012862"/>
    <w:rsid w:val="00013180"/>
    <w:rsid w:val="00014B2F"/>
    <w:rsid w:val="00017930"/>
    <w:rsid w:val="000202B9"/>
    <w:rsid w:val="00020B4B"/>
    <w:rsid w:val="00020B8E"/>
    <w:rsid w:val="00021C05"/>
    <w:rsid w:val="00025415"/>
    <w:rsid w:val="00032A51"/>
    <w:rsid w:val="00032F2A"/>
    <w:rsid w:val="00035A33"/>
    <w:rsid w:val="0003603A"/>
    <w:rsid w:val="00040EF3"/>
    <w:rsid w:val="00041D0C"/>
    <w:rsid w:val="00042DFA"/>
    <w:rsid w:val="000460CD"/>
    <w:rsid w:val="00047188"/>
    <w:rsid w:val="00047F0B"/>
    <w:rsid w:val="00050449"/>
    <w:rsid w:val="000511A4"/>
    <w:rsid w:val="00053B94"/>
    <w:rsid w:val="00054448"/>
    <w:rsid w:val="0005682F"/>
    <w:rsid w:val="00056BEB"/>
    <w:rsid w:val="00057FF5"/>
    <w:rsid w:val="0006318D"/>
    <w:rsid w:val="000638EA"/>
    <w:rsid w:val="00065DE3"/>
    <w:rsid w:val="00066DC9"/>
    <w:rsid w:val="00067212"/>
    <w:rsid w:val="000704E6"/>
    <w:rsid w:val="00071830"/>
    <w:rsid w:val="00074049"/>
    <w:rsid w:val="00074BE1"/>
    <w:rsid w:val="00076A4E"/>
    <w:rsid w:val="00076D4C"/>
    <w:rsid w:val="0008410F"/>
    <w:rsid w:val="00084398"/>
    <w:rsid w:val="00084AF7"/>
    <w:rsid w:val="00085ABB"/>
    <w:rsid w:val="00086C90"/>
    <w:rsid w:val="00086E37"/>
    <w:rsid w:val="00087FEB"/>
    <w:rsid w:val="000915E4"/>
    <w:rsid w:val="0009433E"/>
    <w:rsid w:val="00095D73"/>
    <w:rsid w:val="00096488"/>
    <w:rsid w:val="000964DA"/>
    <w:rsid w:val="000969EC"/>
    <w:rsid w:val="000A1719"/>
    <w:rsid w:val="000A2693"/>
    <w:rsid w:val="000A2C25"/>
    <w:rsid w:val="000A3103"/>
    <w:rsid w:val="000A4AF2"/>
    <w:rsid w:val="000A4ED2"/>
    <w:rsid w:val="000A725E"/>
    <w:rsid w:val="000A765C"/>
    <w:rsid w:val="000B10DC"/>
    <w:rsid w:val="000B1297"/>
    <w:rsid w:val="000B20F6"/>
    <w:rsid w:val="000B24F9"/>
    <w:rsid w:val="000B799F"/>
    <w:rsid w:val="000C1171"/>
    <w:rsid w:val="000C1A21"/>
    <w:rsid w:val="000C20C9"/>
    <w:rsid w:val="000C2F9B"/>
    <w:rsid w:val="000C500A"/>
    <w:rsid w:val="000C55CF"/>
    <w:rsid w:val="000D0683"/>
    <w:rsid w:val="000D4EBA"/>
    <w:rsid w:val="000D525B"/>
    <w:rsid w:val="000D6E31"/>
    <w:rsid w:val="000D74F6"/>
    <w:rsid w:val="000D75D2"/>
    <w:rsid w:val="000D7DDA"/>
    <w:rsid w:val="000E1510"/>
    <w:rsid w:val="000E1D7A"/>
    <w:rsid w:val="000E2FB6"/>
    <w:rsid w:val="000E4C40"/>
    <w:rsid w:val="000E52AD"/>
    <w:rsid w:val="000E5CAA"/>
    <w:rsid w:val="000E609C"/>
    <w:rsid w:val="000E70A4"/>
    <w:rsid w:val="000F380C"/>
    <w:rsid w:val="000F39AF"/>
    <w:rsid w:val="000F3D0F"/>
    <w:rsid w:val="000F53C8"/>
    <w:rsid w:val="001001A9"/>
    <w:rsid w:val="001002F5"/>
    <w:rsid w:val="001004C3"/>
    <w:rsid w:val="001016C1"/>
    <w:rsid w:val="00101DB8"/>
    <w:rsid w:val="001023BD"/>
    <w:rsid w:val="0010271C"/>
    <w:rsid w:val="00103037"/>
    <w:rsid w:val="001038B3"/>
    <w:rsid w:val="00111532"/>
    <w:rsid w:val="001131AF"/>
    <w:rsid w:val="00115D60"/>
    <w:rsid w:val="00116F81"/>
    <w:rsid w:val="00120C14"/>
    <w:rsid w:val="00123EF1"/>
    <w:rsid w:val="001303EF"/>
    <w:rsid w:val="00130FA3"/>
    <w:rsid w:val="00131B1A"/>
    <w:rsid w:val="0013261E"/>
    <w:rsid w:val="0013320B"/>
    <w:rsid w:val="001332C5"/>
    <w:rsid w:val="001332F4"/>
    <w:rsid w:val="001355AA"/>
    <w:rsid w:val="00136B68"/>
    <w:rsid w:val="00137371"/>
    <w:rsid w:val="00140EEA"/>
    <w:rsid w:val="001416F5"/>
    <w:rsid w:val="00141978"/>
    <w:rsid w:val="00143183"/>
    <w:rsid w:val="0015293E"/>
    <w:rsid w:val="00152FA2"/>
    <w:rsid w:val="00155AC3"/>
    <w:rsid w:val="001568F4"/>
    <w:rsid w:val="001578AD"/>
    <w:rsid w:val="001601CF"/>
    <w:rsid w:val="00163429"/>
    <w:rsid w:val="001637D3"/>
    <w:rsid w:val="00164FD4"/>
    <w:rsid w:val="00170861"/>
    <w:rsid w:val="00170EEC"/>
    <w:rsid w:val="001713B5"/>
    <w:rsid w:val="001763E1"/>
    <w:rsid w:val="00177885"/>
    <w:rsid w:val="00180D98"/>
    <w:rsid w:val="001830CF"/>
    <w:rsid w:val="00183342"/>
    <w:rsid w:val="0018362A"/>
    <w:rsid w:val="001856C5"/>
    <w:rsid w:val="00190568"/>
    <w:rsid w:val="001913E7"/>
    <w:rsid w:val="00194014"/>
    <w:rsid w:val="00195A2C"/>
    <w:rsid w:val="00195A7C"/>
    <w:rsid w:val="00195E9D"/>
    <w:rsid w:val="0019616D"/>
    <w:rsid w:val="00197C8F"/>
    <w:rsid w:val="001A2A04"/>
    <w:rsid w:val="001A2C4A"/>
    <w:rsid w:val="001A7520"/>
    <w:rsid w:val="001A7767"/>
    <w:rsid w:val="001A7E27"/>
    <w:rsid w:val="001B1067"/>
    <w:rsid w:val="001B1B60"/>
    <w:rsid w:val="001B1E36"/>
    <w:rsid w:val="001B4093"/>
    <w:rsid w:val="001B59D2"/>
    <w:rsid w:val="001B6C82"/>
    <w:rsid w:val="001C73FD"/>
    <w:rsid w:val="001D07F5"/>
    <w:rsid w:val="001D2E42"/>
    <w:rsid w:val="001D48C9"/>
    <w:rsid w:val="001D5296"/>
    <w:rsid w:val="001E2B1B"/>
    <w:rsid w:val="001E3659"/>
    <w:rsid w:val="001E36B0"/>
    <w:rsid w:val="001E4544"/>
    <w:rsid w:val="001E4773"/>
    <w:rsid w:val="001E530C"/>
    <w:rsid w:val="001E60E0"/>
    <w:rsid w:val="001E6DC1"/>
    <w:rsid w:val="001E6E0A"/>
    <w:rsid w:val="001E7F31"/>
    <w:rsid w:val="001F2CA8"/>
    <w:rsid w:val="001F402B"/>
    <w:rsid w:val="001F5463"/>
    <w:rsid w:val="001F6E01"/>
    <w:rsid w:val="001F75FB"/>
    <w:rsid w:val="00200389"/>
    <w:rsid w:val="002042CE"/>
    <w:rsid w:val="00204B3C"/>
    <w:rsid w:val="002056C4"/>
    <w:rsid w:val="00206C34"/>
    <w:rsid w:val="00210712"/>
    <w:rsid w:val="00211154"/>
    <w:rsid w:val="002117F7"/>
    <w:rsid w:val="00214DEA"/>
    <w:rsid w:val="00220F58"/>
    <w:rsid w:val="002211A6"/>
    <w:rsid w:val="0022228D"/>
    <w:rsid w:val="002248CA"/>
    <w:rsid w:val="002261B0"/>
    <w:rsid w:val="00227C7A"/>
    <w:rsid w:val="00231117"/>
    <w:rsid w:val="00233D31"/>
    <w:rsid w:val="00233E6F"/>
    <w:rsid w:val="0023582B"/>
    <w:rsid w:val="002407A7"/>
    <w:rsid w:val="002414EE"/>
    <w:rsid w:val="00242884"/>
    <w:rsid w:val="002429D8"/>
    <w:rsid w:val="00242D97"/>
    <w:rsid w:val="00245DE8"/>
    <w:rsid w:val="00246148"/>
    <w:rsid w:val="00246CB2"/>
    <w:rsid w:val="00247925"/>
    <w:rsid w:val="0025326D"/>
    <w:rsid w:val="00254D12"/>
    <w:rsid w:val="002553A8"/>
    <w:rsid w:val="00256E23"/>
    <w:rsid w:val="002577FB"/>
    <w:rsid w:val="00270681"/>
    <w:rsid w:val="00271560"/>
    <w:rsid w:val="002716F8"/>
    <w:rsid w:val="00272029"/>
    <w:rsid w:val="002761C5"/>
    <w:rsid w:val="00283CC2"/>
    <w:rsid w:val="00285C14"/>
    <w:rsid w:val="002876EC"/>
    <w:rsid w:val="002877AA"/>
    <w:rsid w:val="00287D64"/>
    <w:rsid w:val="0029066D"/>
    <w:rsid w:val="00293656"/>
    <w:rsid w:val="00294F4E"/>
    <w:rsid w:val="00295291"/>
    <w:rsid w:val="00295853"/>
    <w:rsid w:val="002A18A9"/>
    <w:rsid w:val="002A1FB7"/>
    <w:rsid w:val="002A2E15"/>
    <w:rsid w:val="002A3BCD"/>
    <w:rsid w:val="002A40F4"/>
    <w:rsid w:val="002A5D43"/>
    <w:rsid w:val="002A6167"/>
    <w:rsid w:val="002B1E62"/>
    <w:rsid w:val="002B3351"/>
    <w:rsid w:val="002B414F"/>
    <w:rsid w:val="002B462F"/>
    <w:rsid w:val="002B5ACD"/>
    <w:rsid w:val="002B7E0E"/>
    <w:rsid w:val="002C09B6"/>
    <w:rsid w:val="002C132A"/>
    <w:rsid w:val="002C149F"/>
    <w:rsid w:val="002C1E39"/>
    <w:rsid w:val="002C5BF3"/>
    <w:rsid w:val="002C5BF7"/>
    <w:rsid w:val="002C71D6"/>
    <w:rsid w:val="002C72D7"/>
    <w:rsid w:val="002C7878"/>
    <w:rsid w:val="002D456D"/>
    <w:rsid w:val="002D461A"/>
    <w:rsid w:val="002D46A5"/>
    <w:rsid w:val="002D4C4A"/>
    <w:rsid w:val="002D67C5"/>
    <w:rsid w:val="002D7AE3"/>
    <w:rsid w:val="002D7F8A"/>
    <w:rsid w:val="002E053D"/>
    <w:rsid w:val="002E0A13"/>
    <w:rsid w:val="002E0EA5"/>
    <w:rsid w:val="002E2159"/>
    <w:rsid w:val="002E2559"/>
    <w:rsid w:val="002E3372"/>
    <w:rsid w:val="002E3A5B"/>
    <w:rsid w:val="002F3B13"/>
    <w:rsid w:val="002F3F82"/>
    <w:rsid w:val="002F5011"/>
    <w:rsid w:val="002F519B"/>
    <w:rsid w:val="002F5A7A"/>
    <w:rsid w:val="002F76E0"/>
    <w:rsid w:val="002F795A"/>
    <w:rsid w:val="0030099D"/>
    <w:rsid w:val="00301D9F"/>
    <w:rsid w:val="00302904"/>
    <w:rsid w:val="00303CFD"/>
    <w:rsid w:val="00304023"/>
    <w:rsid w:val="0030444E"/>
    <w:rsid w:val="00304456"/>
    <w:rsid w:val="0030458F"/>
    <w:rsid w:val="00304701"/>
    <w:rsid w:val="003050DB"/>
    <w:rsid w:val="0030528E"/>
    <w:rsid w:val="0031243D"/>
    <w:rsid w:val="00314AA6"/>
    <w:rsid w:val="003211B0"/>
    <w:rsid w:val="0032179B"/>
    <w:rsid w:val="00321BC7"/>
    <w:rsid w:val="00321E86"/>
    <w:rsid w:val="0032279D"/>
    <w:rsid w:val="00325578"/>
    <w:rsid w:val="00325D80"/>
    <w:rsid w:val="00326664"/>
    <w:rsid w:val="00326DB2"/>
    <w:rsid w:val="00326EE7"/>
    <w:rsid w:val="003275DF"/>
    <w:rsid w:val="0033174F"/>
    <w:rsid w:val="00332394"/>
    <w:rsid w:val="0033436D"/>
    <w:rsid w:val="00334FCE"/>
    <w:rsid w:val="003356A1"/>
    <w:rsid w:val="0033654E"/>
    <w:rsid w:val="00337994"/>
    <w:rsid w:val="00340FE2"/>
    <w:rsid w:val="00343391"/>
    <w:rsid w:val="003447AD"/>
    <w:rsid w:val="003466B9"/>
    <w:rsid w:val="003502F7"/>
    <w:rsid w:val="00351A0C"/>
    <w:rsid w:val="00351D41"/>
    <w:rsid w:val="00353978"/>
    <w:rsid w:val="00353FFD"/>
    <w:rsid w:val="00356866"/>
    <w:rsid w:val="0036076B"/>
    <w:rsid w:val="00361106"/>
    <w:rsid w:val="003627BA"/>
    <w:rsid w:val="00364755"/>
    <w:rsid w:val="00365878"/>
    <w:rsid w:val="0036713B"/>
    <w:rsid w:val="00370B19"/>
    <w:rsid w:val="00375617"/>
    <w:rsid w:val="00375F6D"/>
    <w:rsid w:val="00376C02"/>
    <w:rsid w:val="00380B56"/>
    <w:rsid w:val="0038161C"/>
    <w:rsid w:val="00383994"/>
    <w:rsid w:val="00387589"/>
    <w:rsid w:val="00391A7D"/>
    <w:rsid w:val="00392DA6"/>
    <w:rsid w:val="00392F6F"/>
    <w:rsid w:val="00394284"/>
    <w:rsid w:val="003956C1"/>
    <w:rsid w:val="003A1212"/>
    <w:rsid w:val="003A1B1C"/>
    <w:rsid w:val="003A260E"/>
    <w:rsid w:val="003A2BE5"/>
    <w:rsid w:val="003A3727"/>
    <w:rsid w:val="003A6213"/>
    <w:rsid w:val="003A6C8C"/>
    <w:rsid w:val="003A77C9"/>
    <w:rsid w:val="003B0E58"/>
    <w:rsid w:val="003B2402"/>
    <w:rsid w:val="003B34DF"/>
    <w:rsid w:val="003B3CB9"/>
    <w:rsid w:val="003B3EE4"/>
    <w:rsid w:val="003B7FC4"/>
    <w:rsid w:val="003C0DF4"/>
    <w:rsid w:val="003C269D"/>
    <w:rsid w:val="003C2D90"/>
    <w:rsid w:val="003C5A56"/>
    <w:rsid w:val="003C6737"/>
    <w:rsid w:val="003C77EE"/>
    <w:rsid w:val="003C7E5D"/>
    <w:rsid w:val="003D015E"/>
    <w:rsid w:val="003D1000"/>
    <w:rsid w:val="003E2E87"/>
    <w:rsid w:val="003F557A"/>
    <w:rsid w:val="003F5C2B"/>
    <w:rsid w:val="00400DE0"/>
    <w:rsid w:val="00401447"/>
    <w:rsid w:val="00401CB1"/>
    <w:rsid w:val="004027BB"/>
    <w:rsid w:val="00404580"/>
    <w:rsid w:val="0040772B"/>
    <w:rsid w:val="00407A75"/>
    <w:rsid w:val="00411963"/>
    <w:rsid w:val="00411C93"/>
    <w:rsid w:val="00412DA8"/>
    <w:rsid w:val="00416A05"/>
    <w:rsid w:val="004204A2"/>
    <w:rsid w:val="00421DEE"/>
    <w:rsid w:val="00424A52"/>
    <w:rsid w:val="00427D8F"/>
    <w:rsid w:val="00427E07"/>
    <w:rsid w:val="00430324"/>
    <w:rsid w:val="0043208B"/>
    <w:rsid w:val="00433DCE"/>
    <w:rsid w:val="00434500"/>
    <w:rsid w:val="0043531A"/>
    <w:rsid w:val="00436050"/>
    <w:rsid w:val="00436ECD"/>
    <w:rsid w:val="004402FE"/>
    <w:rsid w:val="00440643"/>
    <w:rsid w:val="00441B81"/>
    <w:rsid w:val="00442767"/>
    <w:rsid w:val="004442D6"/>
    <w:rsid w:val="004444E4"/>
    <w:rsid w:val="00445ABB"/>
    <w:rsid w:val="00447A3D"/>
    <w:rsid w:val="00451072"/>
    <w:rsid w:val="00453917"/>
    <w:rsid w:val="00453B5B"/>
    <w:rsid w:val="00455C0A"/>
    <w:rsid w:val="00462FD8"/>
    <w:rsid w:val="004649EE"/>
    <w:rsid w:val="00466E42"/>
    <w:rsid w:val="00473230"/>
    <w:rsid w:val="00473E83"/>
    <w:rsid w:val="0047448E"/>
    <w:rsid w:val="004755EB"/>
    <w:rsid w:val="00480751"/>
    <w:rsid w:val="00480D69"/>
    <w:rsid w:val="00480EC6"/>
    <w:rsid w:val="0048101B"/>
    <w:rsid w:val="00481B6C"/>
    <w:rsid w:val="00481D0D"/>
    <w:rsid w:val="0048345F"/>
    <w:rsid w:val="00486F37"/>
    <w:rsid w:val="0049028E"/>
    <w:rsid w:val="00491D02"/>
    <w:rsid w:val="004921DA"/>
    <w:rsid w:val="00492EE9"/>
    <w:rsid w:val="00493C21"/>
    <w:rsid w:val="0049461F"/>
    <w:rsid w:val="00495784"/>
    <w:rsid w:val="00495E0C"/>
    <w:rsid w:val="00496116"/>
    <w:rsid w:val="004A1687"/>
    <w:rsid w:val="004A31D2"/>
    <w:rsid w:val="004A3ACC"/>
    <w:rsid w:val="004A53CC"/>
    <w:rsid w:val="004A665F"/>
    <w:rsid w:val="004A729A"/>
    <w:rsid w:val="004A79BF"/>
    <w:rsid w:val="004B1D8E"/>
    <w:rsid w:val="004B2BD2"/>
    <w:rsid w:val="004B2E0E"/>
    <w:rsid w:val="004B356C"/>
    <w:rsid w:val="004B4DF0"/>
    <w:rsid w:val="004C0AA4"/>
    <w:rsid w:val="004C5B5C"/>
    <w:rsid w:val="004C5F96"/>
    <w:rsid w:val="004C617F"/>
    <w:rsid w:val="004C66BF"/>
    <w:rsid w:val="004C6EBF"/>
    <w:rsid w:val="004D07EC"/>
    <w:rsid w:val="004D0C57"/>
    <w:rsid w:val="004D2153"/>
    <w:rsid w:val="004D235D"/>
    <w:rsid w:val="004E1BB0"/>
    <w:rsid w:val="004E31B4"/>
    <w:rsid w:val="004E3776"/>
    <w:rsid w:val="004E41D7"/>
    <w:rsid w:val="004E43E5"/>
    <w:rsid w:val="004E5A2E"/>
    <w:rsid w:val="004E7B20"/>
    <w:rsid w:val="004F151C"/>
    <w:rsid w:val="004F37BB"/>
    <w:rsid w:val="004F40FA"/>
    <w:rsid w:val="004F433D"/>
    <w:rsid w:val="004F4923"/>
    <w:rsid w:val="004F58C1"/>
    <w:rsid w:val="004F6D44"/>
    <w:rsid w:val="004F7B28"/>
    <w:rsid w:val="00500F58"/>
    <w:rsid w:val="00501113"/>
    <w:rsid w:val="00503317"/>
    <w:rsid w:val="00505852"/>
    <w:rsid w:val="0050645D"/>
    <w:rsid w:val="00506850"/>
    <w:rsid w:val="005077B3"/>
    <w:rsid w:val="00511DAC"/>
    <w:rsid w:val="00513215"/>
    <w:rsid w:val="00514EE1"/>
    <w:rsid w:val="005153FE"/>
    <w:rsid w:val="00516D6D"/>
    <w:rsid w:val="0051721F"/>
    <w:rsid w:val="00523144"/>
    <w:rsid w:val="00523A15"/>
    <w:rsid w:val="00523A79"/>
    <w:rsid w:val="0052598D"/>
    <w:rsid w:val="00527B79"/>
    <w:rsid w:val="00527C34"/>
    <w:rsid w:val="00531CDB"/>
    <w:rsid w:val="005328B0"/>
    <w:rsid w:val="0053356D"/>
    <w:rsid w:val="00534492"/>
    <w:rsid w:val="005353C7"/>
    <w:rsid w:val="0053580D"/>
    <w:rsid w:val="00535D4A"/>
    <w:rsid w:val="00536B9A"/>
    <w:rsid w:val="0053795F"/>
    <w:rsid w:val="00537EEA"/>
    <w:rsid w:val="0054293D"/>
    <w:rsid w:val="005439A1"/>
    <w:rsid w:val="00543F93"/>
    <w:rsid w:val="00544318"/>
    <w:rsid w:val="00546BAD"/>
    <w:rsid w:val="00547000"/>
    <w:rsid w:val="00547C24"/>
    <w:rsid w:val="00550505"/>
    <w:rsid w:val="005513FF"/>
    <w:rsid w:val="005526D6"/>
    <w:rsid w:val="00554107"/>
    <w:rsid w:val="005565A3"/>
    <w:rsid w:val="00557628"/>
    <w:rsid w:val="00557CF2"/>
    <w:rsid w:val="005609CF"/>
    <w:rsid w:val="00561CD8"/>
    <w:rsid w:val="005621D2"/>
    <w:rsid w:val="00563687"/>
    <w:rsid w:val="00563FA9"/>
    <w:rsid w:val="00567390"/>
    <w:rsid w:val="005726C6"/>
    <w:rsid w:val="00573327"/>
    <w:rsid w:val="005739AB"/>
    <w:rsid w:val="00573F88"/>
    <w:rsid w:val="005743C9"/>
    <w:rsid w:val="00574993"/>
    <w:rsid w:val="00576B1E"/>
    <w:rsid w:val="00581B5E"/>
    <w:rsid w:val="00582900"/>
    <w:rsid w:val="00583EE8"/>
    <w:rsid w:val="00592DDF"/>
    <w:rsid w:val="00593E6F"/>
    <w:rsid w:val="00597EBD"/>
    <w:rsid w:val="005A0B96"/>
    <w:rsid w:val="005A4674"/>
    <w:rsid w:val="005A4BEF"/>
    <w:rsid w:val="005A5BF1"/>
    <w:rsid w:val="005A6A79"/>
    <w:rsid w:val="005B0301"/>
    <w:rsid w:val="005B2B4C"/>
    <w:rsid w:val="005B2D67"/>
    <w:rsid w:val="005B4C67"/>
    <w:rsid w:val="005B5531"/>
    <w:rsid w:val="005B6420"/>
    <w:rsid w:val="005B672C"/>
    <w:rsid w:val="005B6F6B"/>
    <w:rsid w:val="005B7009"/>
    <w:rsid w:val="005B7071"/>
    <w:rsid w:val="005B77E4"/>
    <w:rsid w:val="005B7A3F"/>
    <w:rsid w:val="005C1EA9"/>
    <w:rsid w:val="005C4577"/>
    <w:rsid w:val="005C4E08"/>
    <w:rsid w:val="005C5C2B"/>
    <w:rsid w:val="005D639A"/>
    <w:rsid w:val="005D6490"/>
    <w:rsid w:val="005D6D68"/>
    <w:rsid w:val="005E26FF"/>
    <w:rsid w:val="005E3262"/>
    <w:rsid w:val="005E3C5D"/>
    <w:rsid w:val="005E471B"/>
    <w:rsid w:val="005E6F2B"/>
    <w:rsid w:val="005F1854"/>
    <w:rsid w:val="005F28EA"/>
    <w:rsid w:val="005F3F94"/>
    <w:rsid w:val="005F4AE3"/>
    <w:rsid w:val="005F4F7C"/>
    <w:rsid w:val="005F5464"/>
    <w:rsid w:val="005F6CBB"/>
    <w:rsid w:val="00603AFE"/>
    <w:rsid w:val="006049F4"/>
    <w:rsid w:val="00605F34"/>
    <w:rsid w:val="00606B32"/>
    <w:rsid w:val="00607880"/>
    <w:rsid w:val="00611B83"/>
    <w:rsid w:val="0061408F"/>
    <w:rsid w:val="00615043"/>
    <w:rsid w:val="00615DF1"/>
    <w:rsid w:val="00616223"/>
    <w:rsid w:val="00616383"/>
    <w:rsid w:val="00616CD5"/>
    <w:rsid w:val="00617ABB"/>
    <w:rsid w:val="00622A78"/>
    <w:rsid w:val="00623AFD"/>
    <w:rsid w:val="00623C25"/>
    <w:rsid w:val="00626F99"/>
    <w:rsid w:val="00630655"/>
    <w:rsid w:val="00630A89"/>
    <w:rsid w:val="00633AD5"/>
    <w:rsid w:val="00634171"/>
    <w:rsid w:val="0063781D"/>
    <w:rsid w:val="00637830"/>
    <w:rsid w:val="00643910"/>
    <w:rsid w:val="00644E72"/>
    <w:rsid w:val="00646FCA"/>
    <w:rsid w:val="00647107"/>
    <w:rsid w:val="00650807"/>
    <w:rsid w:val="00650B69"/>
    <w:rsid w:val="00651A6E"/>
    <w:rsid w:val="00651C90"/>
    <w:rsid w:val="00651FC7"/>
    <w:rsid w:val="00652DDA"/>
    <w:rsid w:val="00653401"/>
    <w:rsid w:val="0065446F"/>
    <w:rsid w:val="00655321"/>
    <w:rsid w:val="00656A92"/>
    <w:rsid w:val="0066093E"/>
    <w:rsid w:val="00662AFB"/>
    <w:rsid w:val="006638E9"/>
    <w:rsid w:val="006642CC"/>
    <w:rsid w:val="00664481"/>
    <w:rsid w:val="00664D31"/>
    <w:rsid w:val="00666299"/>
    <w:rsid w:val="006754F9"/>
    <w:rsid w:val="00677568"/>
    <w:rsid w:val="006776B9"/>
    <w:rsid w:val="00680C8F"/>
    <w:rsid w:val="00681DA5"/>
    <w:rsid w:val="00682523"/>
    <w:rsid w:val="00683D96"/>
    <w:rsid w:val="00684FFD"/>
    <w:rsid w:val="00686A64"/>
    <w:rsid w:val="00691216"/>
    <w:rsid w:val="006927AD"/>
    <w:rsid w:val="006962A9"/>
    <w:rsid w:val="0069739E"/>
    <w:rsid w:val="006A19D9"/>
    <w:rsid w:val="006A27F1"/>
    <w:rsid w:val="006A2A40"/>
    <w:rsid w:val="006A3BB2"/>
    <w:rsid w:val="006A45A1"/>
    <w:rsid w:val="006A61A6"/>
    <w:rsid w:val="006A78E5"/>
    <w:rsid w:val="006B27AB"/>
    <w:rsid w:val="006B4221"/>
    <w:rsid w:val="006B69EC"/>
    <w:rsid w:val="006B7456"/>
    <w:rsid w:val="006B7EFF"/>
    <w:rsid w:val="006C1A3F"/>
    <w:rsid w:val="006C2326"/>
    <w:rsid w:val="006C433C"/>
    <w:rsid w:val="006C470E"/>
    <w:rsid w:val="006C47EB"/>
    <w:rsid w:val="006C576B"/>
    <w:rsid w:val="006C577A"/>
    <w:rsid w:val="006C676D"/>
    <w:rsid w:val="006C78D0"/>
    <w:rsid w:val="006D0C8F"/>
    <w:rsid w:val="006D11C7"/>
    <w:rsid w:val="006D2FAB"/>
    <w:rsid w:val="006D42F9"/>
    <w:rsid w:val="006D4EB9"/>
    <w:rsid w:val="006D4F9B"/>
    <w:rsid w:val="006D5F78"/>
    <w:rsid w:val="006D7509"/>
    <w:rsid w:val="006D7BB9"/>
    <w:rsid w:val="006D7C00"/>
    <w:rsid w:val="006D7F94"/>
    <w:rsid w:val="006E1D12"/>
    <w:rsid w:val="006E203A"/>
    <w:rsid w:val="006E3D29"/>
    <w:rsid w:val="006E45D4"/>
    <w:rsid w:val="006E665B"/>
    <w:rsid w:val="006E6AB6"/>
    <w:rsid w:val="006E6B21"/>
    <w:rsid w:val="006E6E71"/>
    <w:rsid w:val="006E75CF"/>
    <w:rsid w:val="006F047F"/>
    <w:rsid w:val="006F14EB"/>
    <w:rsid w:val="006F2164"/>
    <w:rsid w:val="006F32BD"/>
    <w:rsid w:val="006F3B60"/>
    <w:rsid w:val="006F7335"/>
    <w:rsid w:val="0070097A"/>
    <w:rsid w:val="0070148B"/>
    <w:rsid w:val="007016DC"/>
    <w:rsid w:val="00701EFA"/>
    <w:rsid w:val="00701F93"/>
    <w:rsid w:val="007034F8"/>
    <w:rsid w:val="007035D5"/>
    <w:rsid w:val="00703991"/>
    <w:rsid w:val="00704819"/>
    <w:rsid w:val="00705943"/>
    <w:rsid w:val="00706215"/>
    <w:rsid w:val="007072EE"/>
    <w:rsid w:val="00707406"/>
    <w:rsid w:val="00714E8C"/>
    <w:rsid w:val="00715208"/>
    <w:rsid w:val="0071550C"/>
    <w:rsid w:val="0071566F"/>
    <w:rsid w:val="00715DF4"/>
    <w:rsid w:val="007173AE"/>
    <w:rsid w:val="00721A07"/>
    <w:rsid w:val="00723FE7"/>
    <w:rsid w:val="007244EC"/>
    <w:rsid w:val="0072585E"/>
    <w:rsid w:val="00726790"/>
    <w:rsid w:val="00726C69"/>
    <w:rsid w:val="00732911"/>
    <w:rsid w:val="00732931"/>
    <w:rsid w:val="007342D1"/>
    <w:rsid w:val="00734FD4"/>
    <w:rsid w:val="007354BE"/>
    <w:rsid w:val="00740D1D"/>
    <w:rsid w:val="007436B2"/>
    <w:rsid w:val="00743F05"/>
    <w:rsid w:val="007452A7"/>
    <w:rsid w:val="00745DEB"/>
    <w:rsid w:val="00751DEE"/>
    <w:rsid w:val="007528F4"/>
    <w:rsid w:val="00753E30"/>
    <w:rsid w:val="00754C56"/>
    <w:rsid w:val="007557E9"/>
    <w:rsid w:val="00760192"/>
    <w:rsid w:val="00761034"/>
    <w:rsid w:val="00762204"/>
    <w:rsid w:val="0076486A"/>
    <w:rsid w:val="00765887"/>
    <w:rsid w:val="00766321"/>
    <w:rsid w:val="007663D4"/>
    <w:rsid w:val="00767740"/>
    <w:rsid w:val="00767A16"/>
    <w:rsid w:val="00767DFF"/>
    <w:rsid w:val="0077269F"/>
    <w:rsid w:val="00772774"/>
    <w:rsid w:val="00772C2B"/>
    <w:rsid w:val="00773C14"/>
    <w:rsid w:val="007763EF"/>
    <w:rsid w:val="00776EAC"/>
    <w:rsid w:val="00777B9B"/>
    <w:rsid w:val="00783B6C"/>
    <w:rsid w:val="00783CD1"/>
    <w:rsid w:val="0078451E"/>
    <w:rsid w:val="007849FC"/>
    <w:rsid w:val="007853F2"/>
    <w:rsid w:val="00785A8F"/>
    <w:rsid w:val="00787C37"/>
    <w:rsid w:val="00790A74"/>
    <w:rsid w:val="0079333B"/>
    <w:rsid w:val="007954F2"/>
    <w:rsid w:val="007964C7"/>
    <w:rsid w:val="00797B7B"/>
    <w:rsid w:val="007A205A"/>
    <w:rsid w:val="007A2EF1"/>
    <w:rsid w:val="007A4ADE"/>
    <w:rsid w:val="007A5411"/>
    <w:rsid w:val="007A68B7"/>
    <w:rsid w:val="007B033B"/>
    <w:rsid w:val="007B0F0B"/>
    <w:rsid w:val="007B1326"/>
    <w:rsid w:val="007B193E"/>
    <w:rsid w:val="007B3825"/>
    <w:rsid w:val="007B6F55"/>
    <w:rsid w:val="007B71C0"/>
    <w:rsid w:val="007C0307"/>
    <w:rsid w:val="007C09EA"/>
    <w:rsid w:val="007C0ECB"/>
    <w:rsid w:val="007C155C"/>
    <w:rsid w:val="007C27DF"/>
    <w:rsid w:val="007C4A12"/>
    <w:rsid w:val="007C4E4E"/>
    <w:rsid w:val="007C53C3"/>
    <w:rsid w:val="007D2AE8"/>
    <w:rsid w:val="007D3289"/>
    <w:rsid w:val="007D369B"/>
    <w:rsid w:val="007D5C95"/>
    <w:rsid w:val="007D689C"/>
    <w:rsid w:val="007E1743"/>
    <w:rsid w:val="007E21B5"/>
    <w:rsid w:val="007E5D87"/>
    <w:rsid w:val="007E67D8"/>
    <w:rsid w:val="007E7E7C"/>
    <w:rsid w:val="007F37C4"/>
    <w:rsid w:val="007F39B0"/>
    <w:rsid w:val="007F4BC8"/>
    <w:rsid w:val="007F5533"/>
    <w:rsid w:val="007F63DA"/>
    <w:rsid w:val="007F7691"/>
    <w:rsid w:val="00803574"/>
    <w:rsid w:val="00804CF9"/>
    <w:rsid w:val="00810142"/>
    <w:rsid w:val="00810A59"/>
    <w:rsid w:val="00812739"/>
    <w:rsid w:val="00812E38"/>
    <w:rsid w:val="00813DFF"/>
    <w:rsid w:val="008150DA"/>
    <w:rsid w:val="00815682"/>
    <w:rsid w:val="008156A0"/>
    <w:rsid w:val="00816004"/>
    <w:rsid w:val="00816B56"/>
    <w:rsid w:val="00817A81"/>
    <w:rsid w:val="00820058"/>
    <w:rsid w:val="008219E8"/>
    <w:rsid w:val="008222EF"/>
    <w:rsid w:val="008279A0"/>
    <w:rsid w:val="008279FD"/>
    <w:rsid w:val="00833B75"/>
    <w:rsid w:val="0083652F"/>
    <w:rsid w:val="00836BB1"/>
    <w:rsid w:val="00841B74"/>
    <w:rsid w:val="008449EB"/>
    <w:rsid w:val="00845D53"/>
    <w:rsid w:val="00846EFD"/>
    <w:rsid w:val="00850CA5"/>
    <w:rsid w:val="008522A2"/>
    <w:rsid w:val="00855B6E"/>
    <w:rsid w:val="00855F04"/>
    <w:rsid w:val="00860C09"/>
    <w:rsid w:val="008610F4"/>
    <w:rsid w:val="008620CE"/>
    <w:rsid w:val="00862E02"/>
    <w:rsid w:val="00863CBC"/>
    <w:rsid w:val="008664D2"/>
    <w:rsid w:val="00866C08"/>
    <w:rsid w:val="008718B4"/>
    <w:rsid w:val="00873BE2"/>
    <w:rsid w:val="008742F9"/>
    <w:rsid w:val="00874BC1"/>
    <w:rsid w:val="00875172"/>
    <w:rsid w:val="008762B4"/>
    <w:rsid w:val="008803DE"/>
    <w:rsid w:val="008805D5"/>
    <w:rsid w:val="0088137C"/>
    <w:rsid w:val="008818B9"/>
    <w:rsid w:val="00883047"/>
    <w:rsid w:val="00883A29"/>
    <w:rsid w:val="008840F5"/>
    <w:rsid w:val="00884E3E"/>
    <w:rsid w:val="00885508"/>
    <w:rsid w:val="00885942"/>
    <w:rsid w:val="008861B4"/>
    <w:rsid w:val="00886B17"/>
    <w:rsid w:val="0089077A"/>
    <w:rsid w:val="00890A22"/>
    <w:rsid w:val="00891B32"/>
    <w:rsid w:val="00891BB6"/>
    <w:rsid w:val="00892323"/>
    <w:rsid w:val="008934F1"/>
    <w:rsid w:val="00893596"/>
    <w:rsid w:val="008936FC"/>
    <w:rsid w:val="00896438"/>
    <w:rsid w:val="00896A79"/>
    <w:rsid w:val="00896AE5"/>
    <w:rsid w:val="008977FD"/>
    <w:rsid w:val="008A22E8"/>
    <w:rsid w:val="008A4C37"/>
    <w:rsid w:val="008A7341"/>
    <w:rsid w:val="008A7DF8"/>
    <w:rsid w:val="008B0AAA"/>
    <w:rsid w:val="008B12B4"/>
    <w:rsid w:val="008B1462"/>
    <w:rsid w:val="008B1BA4"/>
    <w:rsid w:val="008B2175"/>
    <w:rsid w:val="008B2C32"/>
    <w:rsid w:val="008B2FAE"/>
    <w:rsid w:val="008B3702"/>
    <w:rsid w:val="008B3A38"/>
    <w:rsid w:val="008B4F40"/>
    <w:rsid w:val="008B5799"/>
    <w:rsid w:val="008C3953"/>
    <w:rsid w:val="008C3C0C"/>
    <w:rsid w:val="008C50E2"/>
    <w:rsid w:val="008C7118"/>
    <w:rsid w:val="008D09E7"/>
    <w:rsid w:val="008D1A1E"/>
    <w:rsid w:val="008D1A5F"/>
    <w:rsid w:val="008D4497"/>
    <w:rsid w:val="008D47B1"/>
    <w:rsid w:val="008D47DB"/>
    <w:rsid w:val="008D4DF4"/>
    <w:rsid w:val="008D5E2B"/>
    <w:rsid w:val="008E084D"/>
    <w:rsid w:val="008E0BF2"/>
    <w:rsid w:val="008E132D"/>
    <w:rsid w:val="008E181D"/>
    <w:rsid w:val="008E1E5A"/>
    <w:rsid w:val="008E28CE"/>
    <w:rsid w:val="008E31F9"/>
    <w:rsid w:val="008E3CD2"/>
    <w:rsid w:val="008E5801"/>
    <w:rsid w:val="008E68F9"/>
    <w:rsid w:val="008E7DCB"/>
    <w:rsid w:val="008F15CF"/>
    <w:rsid w:val="008F3C29"/>
    <w:rsid w:val="008F6DE1"/>
    <w:rsid w:val="008F7F33"/>
    <w:rsid w:val="009018E3"/>
    <w:rsid w:val="00901EB5"/>
    <w:rsid w:val="0090395F"/>
    <w:rsid w:val="00903EB2"/>
    <w:rsid w:val="00905365"/>
    <w:rsid w:val="0090573A"/>
    <w:rsid w:val="00906935"/>
    <w:rsid w:val="0090732D"/>
    <w:rsid w:val="009100A2"/>
    <w:rsid w:val="00910773"/>
    <w:rsid w:val="00911432"/>
    <w:rsid w:val="009151AB"/>
    <w:rsid w:val="009154F8"/>
    <w:rsid w:val="00916803"/>
    <w:rsid w:val="00922105"/>
    <w:rsid w:val="00922853"/>
    <w:rsid w:val="00923698"/>
    <w:rsid w:val="00925563"/>
    <w:rsid w:val="00925C40"/>
    <w:rsid w:val="00926254"/>
    <w:rsid w:val="00932F43"/>
    <w:rsid w:val="00935037"/>
    <w:rsid w:val="00935804"/>
    <w:rsid w:val="00935CE7"/>
    <w:rsid w:val="0093653A"/>
    <w:rsid w:val="00940128"/>
    <w:rsid w:val="00941214"/>
    <w:rsid w:val="00941409"/>
    <w:rsid w:val="00942511"/>
    <w:rsid w:val="00942C39"/>
    <w:rsid w:val="009469FA"/>
    <w:rsid w:val="0094751A"/>
    <w:rsid w:val="00947948"/>
    <w:rsid w:val="00950A11"/>
    <w:rsid w:val="00950FC6"/>
    <w:rsid w:val="00952263"/>
    <w:rsid w:val="009564A6"/>
    <w:rsid w:val="00961FD9"/>
    <w:rsid w:val="0096363A"/>
    <w:rsid w:val="00965823"/>
    <w:rsid w:val="00965C05"/>
    <w:rsid w:val="00971060"/>
    <w:rsid w:val="009710D0"/>
    <w:rsid w:val="00971BE1"/>
    <w:rsid w:val="00971DA2"/>
    <w:rsid w:val="00975FBC"/>
    <w:rsid w:val="009764B6"/>
    <w:rsid w:val="009823B5"/>
    <w:rsid w:val="00992E20"/>
    <w:rsid w:val="009931C1"/>
    <w:rsid w:val="009941FE"/>
    <w:rsid w:val="00995666"/>
    <w:rsid w:val="00995CF3"/>
    <w:rsid w:val="009A01DE"/>
    <w:rsid w:val="009A0376"/>
    <w:rsid w:val="009A0D94"/>
    <w:rsid w:val="009A0DDE"/>
    <w:rsid w:val="009A199F"/>
    <w:rsid w:val="009A2EEA"/>
    <w:rsid w:val="009A4A30"/>
    <w:rsid w:val="009A6132"/>
    <w:rsid w:val="009B070D"/>
    <w:rsid w:val="009B07E3"/>
    <w:rsid w:val="009B2DCC"/>
    <w:rsid w:val="009B4D39"/>
    <w:rsid w:val="009B5940"/>
    <w:rsid w:val="009B5C6E"/>
    <w:rsid w:val="009B714D"/>
    <w:rsid w:val="009B74FD"/>
    <w:rsid w:val="009B7EBB"/>
    <w:rsid w:val="009C1A41"/>
    <w:rsid w:val="009C251E"/>
    <w:rsid w:val="009C2CBE"/>
    <w:rsid w:val="009C3D61"/>
    <w:rsid w:val="009C67E6"/>
    <w:rsid w:val="009C7555"/>
    <w:rsid w:val="009C7B83"/>
    <w:rsid w:val="009D0AD1"/>
    <w:rsid w:val="009D1C29"/>
    <w:rsid w:val="009D2098"/>
    <w:rsid w:val="009D5FCE"/>
    <w:rsid w:val="009D7EA1"/>
    <w:rsid w:val="009E216E"/>
    <w:rsid w:val="009E2E1D"/>
    <w:rsid w:val="009E30D0"/>
    <w:rsid w:val="009E3FE7"/>
    <w:rsid w:val="009E79DA"/>
    <w:rsid w:val="009F06F7"/>
    <w:rsid w:val="009F2D9E"/>
    <w:rsid w:val="009F328A"/>
    <w:rsid w:val="009F3A73"/>
    <w:rsid w:val="009F6BEB"/>
    <w:rsid w:val="00A00379"/>
    <w:rsid w:val="00A007B7"/>
    <w:rsid w:val="00A01B81"/>
    <w:rsid w:val="00A03618"/>
    <w:rsid w:val="00A040A8"/>
    <w:rsid w:val="00A044B5"/>
    <w:rsid w:val="00A0460D"/>
    <w:rsid w:val="00A05389"/>
    <w:rsid w:val="00A05C84"/>
    <w:rsid w:val="00A064E7"/>
    <w:rsid w:val="00A0675E"/>
    <w:rsid w:val="00A073C7"/>
    <w:rsid w:val="00A119D3"/>
    <w:rsid w:val="00A13520"/>
    <w:rsid w:val="00A13AD0"/>
    <w:rsid w:val="00A13B91"/>
    <w:rsid w:val="00A17EBA"/>
    <w:rsid w:val="00A204D7"/>
    <w:rsid w:val="00A22281"/>
    <w:rsid w:val="00A227E4"/>
    <w:rsid w:val="00A22C3D"/>
    <w:rsid w:val="00A25DA5"/>
    <w:rsid w:val="00A2667F"/>
    <w:rsid w:val="00A27000"/>
    <w:rsid w:val="00A3031D"/>
    <w:rsid w:val="00A33965"/>
    <w:rsid w:val="00A33994"/>
    <w:rsid w:val="00A33B75"/>
    <w:rsid w:val="00A3470F"/>
    <w:rsid w:val="00A36153"/>
    <w:rsid w:val="00A4719E"/>
    <w:rsid w:val="00A523B2"/>
    <w:rsid w:val="00A54F8E"/>
    <w:rsid w:val="00A57981"/>
    <w:rsid w:val="00A61553"/>
    <w:rsid w:val="00A615D7"/>
    <w:rsid w:val="00A61ABC"/>
    <w:rsid w:val="00A6465A"/>
    <w:rsid w:val="00A668D5"/>
    <w:rsid w:val="00A67322"/>
    <w:rsid w:val="00A67D02"/>
    <w:rsid w:val="00A67EBF"/>
    <w:rsid w:val="00A7067D"/>
    <w:rsid w:val="00A71F0B"/>
    <w:rsid w:val="00A72BE4"/>
    <w:rsid w:val="00A73A3D"/>
    <w:rsid w:val="00A8181B"/>
    <w:rsid w:val="00A83F99"/>
    <w:rsid w:val="00A86636"/>
    <w:rsid w:val="00A904AE"/>
    <w:rsid w:val="00A90828"/>
    <w:rsid w:val="00A917E8"/>
    <w:rsid w:val="00A9397E"/>
    <w:rsid w:val="00A94CA4"/>
    <w:rsid w:val="00A94EBA"/>
    <w:rsid w:val="00A94FB9"/>
    <w:rsid w:val="00A9622C"/>
    <w:rsid w:val="00A96F92"/>
    <w:rsid w:val="00AA09E9"/>
    <w:rsid w:val="00AA0F34"/>
    <w:rsid w:val="00AA263E"/>
    <w:rsid w:val="00AA2D23"/>
    <w:rsid w:val="00AA568C"/>
    <w:rsid w:val="00AA7703"/>
    <w:rsid w:val="00AB222D"/>
    <w:rsid w:val="00AB2663"/>
    <w:rsid w:val="00AB2FDE"/>
    <w:rsid w:val="00AB6D5D"/>
    <w:rsid w:val="00AB7DF6"/>
    <w:rsid w:val="00AC4BC8"/>
    <w:rsid w:val="00AC55CB"/>
    <w:rsid w:val="00AC5933"/>
    <w:rsid w:val="00AC5C90"/>
    <w:rsid w:val="00AC5DAD"/>
    <w:rsid w:val="00AC7750"/>
    <w:rsid w:val="00AC7B0D"/>
    <w:rsid w:val="00AD03A9"/>
    <w:rsid w:val="00AD20F9"/>
    <w:rsid w:val="00AD2403"/>
    <w:rsid w:val="00AD2947"/>
    <w:rsid w:val="00AD572F"/>
    <w:rsid w:val="00AE0100"/>
    <w:rsid w:val="00AE1F82"/>
    <w:rsid w:val="00AE2D37"/>
    <w:rsid w:val="00AE3022"/>
    <w:rsid w:val="00AE496F"/>
    <w:rsid w:val="00AE6162"/>
    <w:rsid w:val="00AF301F"/>
    <w:rsid w:val="00AF3F84"/>
    <w:rsid w:val="00AF4620"/>
    <w:rsid w:val="00AF4B5A"/>
    <w:rsid w:val="00AF7B3A"/>
    <w:rsid w:val="00B0281C"/>
    <w:rsid w:val="00B02D83"/>
    <w:rsid w:val="00B042CA"/>
    <w:rsid w:val="00B051B4"/>
    <w:rsid w:val="00B05921"/>
    <w:rsid w:val="00B06B3A"/>
    <w:rsid w:val="00B11B20"/>
    <w:rsid w:val="00B12B90"/>
    <w:rsid w:val="00B12D8B"/>
    <w:rsid w:val="00B1752C"/>
    <w:rsid w:val="00B175CE"/>
    <w:rsid w:val="00B17A2D"/>
    <w:rsid w:val="00B24151"/>
    <w:rsid w:val="00B24E7E"/>
    <w:rsid w:val="00B27CF1"/>
    <w:rsid w:val="00B3050B"/>
    <w:rsid w:val="00B32DC1"/>
    <w:rsid w:val="00B40E08"/>
    <w:rsid w:val="00B41828"/>
    <w:rsid w:val="00B4344A"/>
    <w:rsid w:val="00B43886"/>
    <w:rsid w:val="00B439ED"/>
    <w:rsid w:val="00B44EF5"/>
    <w:rsid w:val="00B47AE1"/>
    <w:rsid w:val="00B50C7B"/>
    <w:rsid w:val="00B514B4"/>
    <w:rsid w:val="00B52D33"/>
    <w:rsid w:val="00B56966"/>
    <w:rsid w:val="00B56C34"/>
    <w:rsid w:val="00B62E9E"/>
    <w:rsid w:val="00B638EF"/>
    <w:rsid w:val="00B64A0F"/>
    <w:rsid w:val="00B64FD7"/>
    <w:rsid w:val="00B65F97"/>
    <w:rsid w:val="00B660A8"/>
    <w:rsid w:val="00B66525"/>
    <w:rsid w:val="00B66B15"/>
    <w:rsid w:val="00B717D3"/>
    <w:rsid w:val="00B73215"/>
    <w:rsid w:val="00B745BF"/>
    <w:rsid w:val="00B749D6"/>
    <w:rsid w:val="00B771B2"/>
    <w:rsid w:val="00B8030A"/>
    <w:rsid w:val="00B80BC7"/>
    <w:rsid w:val="00B82AE9"/>
    <w:rsid w:val="00B83ADE"/>
    <w:rsid w:val="00B84226"/>
    <w:rsid w:val="00B92BE7"/>
    <w:rsid w:val="00B92FEB"/>
    <w:rsid w:val="00B946D5"/>
    <w:rsid w:val="00B957D4"/>
    <w:rsid w:val="00B95F67"/>
    <w:rsid w:val="00BA4739"/>
    <w:rsid w:val="00BA7A8F"/>
    <w:rsid w:val="00BB2DA2"/>
    <w:rsid w:val="00BB3357"/>
    <w:rsid w:val="00BB3BA5"/>
    <w:rsid w:val="00BB4107"/>
    <w:rsid w:val="00BB5993"/>
    <w:rsid w:val="00BC4A8F"/>
    <w:rsid w:val="00BC5D55"/>
    <w:rsid w:val="00BC6543"/>
    <w:rsid w:val="00BC69E5"/>
    <w:rsid w:val="00BC6D09"/>
    <w:rsid w:val="00BD040A"/>
    <w:rsid w:val="00BD07B2"/>
    <w:rsid w:val="00BD12B0"/>
    <w:rsid w:val="00BD1C70"/>
    <w:rsid w:val="00BD31CC"/>
    <w:rsid w:val="00BD705B"/>
    <w:rsid w:val="00BD7553"/>
    <w:rsid w:val="00BE1163"/>
    <w:rsid w:val="00BE6296"/>
    <w:rsid w:val="00BE7F8B"/>
    <w:rsid w:val="00BF0D06"/>
    <w:rsid w:val="00BF26D0"/>
    <w:rsid w:val="00BF362A"/>
    <w:rsid w:val="00BF427A"/>
    <w:rsid w:val="00C004C5"/>
    <w:rsid w:val="00C0345A"/>
    <w:rsid w:val="00C03B77"/>
    <w:rsid w:val="00C04169"/>
    <w:rsid w:val="00C05946"/>
    <w:rsid w:val="00C064D6"/>
    <w:rsid w:val="00C06787"/>
    <w:rsid w:val="00C06BE4"/>
    <w:rsid w:val="00C07AA8"/>
    <w:rsid w:val="00C1196A"/>
    <w:rsid w:val="00C11B02"/>
    <w:rsid w:val="00C11FA8"/>
    <w:rsid w:val="00C12533"/>
    <w:rsid w:val="00C1513F"/>
    <w:rsid w:val="00C16215"/>
    <w:rsid w:val="00C213B4"/>
    <w:rsid w:val="00C219A7"/>
    <w:rsid w:val="00C25000"/>
    <w:rsid w:val="00C255CA"/>
    <w:rsid w:val="00C26C54"/>
    <w:rsid w:val="00C30002"/>
    <w:rsid w:val="00C323E2"/>
    <w:rsid w:val="00C32530"/>
    <w:rsid w:val="00C345A0"/>
    <w:rsid w:val="00C34B5B"/>
    <w:rsid w:val="00C3508A"/>
    <w:rsid w:val="00C3522F"/>
    <w:rsid w:val="00C352BB"/>
    <w:rsid w:val="00C402D5"/>
    <w:rsid w:val="00C425D8"/>
    <w:rsid w:val="00C44464"/>
    <w:rsid w:val="00C44617"/>
    <w:rsid w:val="00C44E69"/>
    <w:rsid w:val="00C45561"/>
    <w:rsid w:val="00C46B34"/>
    <w:rsid w:val="00C510EF"/>
    <w:rsid w:val="00C53B8D"/>
    <w:rsid w:val="00C54F86"/>
    <w:rsid w:val="00C56B5B"/>
    <w:rsid w:val="00C571BD"/>
    <w:rsid w:val="00C60EB6"/>
    <w:rsid w:val="00C6158F"/>
    <w:rsid w:val="00C62189"/>
    <w:rsid w:val="00C626F0"/>
    <w:rsid w:val="00C62E10"/>
    <w:rsid w:val="00C6419E"/>
    <w:rsid w:val="00C64AF8"/>
    <w:rsid w:val="00C65E90"/>
    <w:rsid w:val="00C66F24"/>
    <w:rsid w:val="00C673AE"/>
    <w:rsid w:val="00C67543"/>
    <w:rsid w:val="00C71B4C"/>
    <w:rsid w:val="00C724DB"/>
    <w:rsid w:val="00C72701"/>
    <w:rsid w:val="00C729CB"/>
    <w:rsid w:val="00C73698"/>
    <w:rsid w:val="00C74A56"/>
    <w:rsid w:val="00C74E71"/>
    <w:rsid w:val="00C75F2B"/>
    <w:rsid w:val="00C7645B"/>
    <w:rsid w:val="00C82E9A"/>
    <w:rsid w:val="00C8676F"/>
    <w:rsid w:val="00C868C6"/>
    <w:rsid w:val="00C86F5A"/>
    <w:rsid w:val="00C90F7F"/>
    <w:rsid w:val="00C9652E"/>
    <w:rsid w:val="00C9730B"/>
    <w:rsid w:val="00C97835"/>
    <w:rsid w:val="00C97BB5"/>
    <w:rsid w:val="00CA12DF"/>
    <w:rsid w:val="00CA3AC0"/>
    <w:rsid w:val="00CA4B91"/>
    <w:rsid w:val="00CA500A"/>
    <w:rsid w:val="00CA5DF9"/>
    <w:rsid w:val="00CA632A"/>
    <w:rsid w:val="00CA6A7A"/>
    <w:rsid w:val="00CA7B25"/>
    <w:rsid w:val="00CB1F32"/>
    <w:rsid w:val="00CB6773"/>
    <w:rsid w:val="00CC0620"/>
    <w:rsid w:val="00CC1AF2"/>
    <w:rsid w:val="00CC2613"/>
    <w:rsid w:val="00CC2881"/>
    <w:rsid w:val="00CC6EAD"/>
    <w:rsid w:val="00CD21DB"/>
    <w:rsid w:val="00CD5DE4"/>
    <w:rsid w:val="00CD6583"/>
    <w:rsid w:val="00CD71FD"/>
    <w:rsid w:val="00CE4928"/>
    <w:rsid w:val="00CE51C9"/>
    <w:rsid w:val="00CE549A"/>
    <w:rsid w:val="00CE75E7"/>
    <w:rsid w:val="00CF0DE8"/>
    <w:rsid w:val="00CF0FD4"/>
    <w:rsid w:val="00CF1391"/>
    <w:rsid w:val="00CF5377"/>
    <w:rsid w:val="00CF75D6"/>
    <w:rsid w:val="00D00098"/>
    <w:rsid w:val="00D05542"/>
    <w:rsid w:val="00D05FF3"/>
    <w:rsid w:val="00D06CA9"/>
    <w:rsid w:val="00D079D8"/>
    <w:rsid w:val="00D10552"/>
    <w:rsid w:val="00D12726"/>
    <w:rsid w:val="00D12B63"/>
    <w:rsid w:val="00D13011"/>
    <w:rsid w:val="00D14D59"/>
    <w:rsid w:val="00D16F11"/>
    <w:rsid w:val="00D20C66"/>
    <w:rsid w:val="00D22D1B"/>
    <w:rsid w:val="00D23745"/>
    <w:rsid w:val="00D24456"/>
    <w:rsid w:val="00D252B8"/>
    <w:rsid w:val="00D3055C"/>
    <w:rsid w:val="00D30A78"/>
    <w:rsid w:val="00D3222C"/>
    <w:rsid w:val="00D331D2"/>
    <w:rsid w:val="00D33F26"/>
    <w:rsid w:val="00D36CCD"/>
    <w:rsid w:val="00D40632"/>
    <w:rsid w:val="00D42D2F"/>
    <w:rsid w:val="00D42E1E"/>
    <w:rsid w:val="00D463B0"/>
    <w:rsid w:val="00D47F08"/>
    <w:rsid w:val="00D51009"/>
    <w:rsid w:val="00D517EC"/>
    <w:rsid w:val="00D53CA9"/>
    <w:rsid w:val="00D62A9B"/>
    <w:rsid w:val="00D66943"/>
    <w:rsid w:val="00D72857"/>
    <w:rsid w:val="00D73616"/>
    <w:rsid w:val="00D7399B"/>
    <w:rsid w:val="00D74E1C"/>
    <w:rsid w:val="00D75DB2"/>
    <w:rsid w:val="00D760E3"/>
    <w:rsid w:val="00D775D5"/>
    <w:rsid w:val="00D8131A"/>
    <w:rsid w:val="00D84B23"/>
    <w:rsid w:val="00D8577C"/>
    <w:rsid w:val="00D87F0A"/>
    <w:rsid w:val="00D92599"/>
    <w:rsid w:val="00D94BB0"/>
    <w:rsid w:val="00D95846"/>
    <w:rsid w:val="00D960A6"/>
    <w:rsid w:val="00DA1305"/>
    <w:rsid w:val="00DA25B9"/>
    <w:rsid w:val="00DA25FA"/>
    <w:rsid w:val="00DA27E5"/>
    <w:rsid w:val="00DA5B28"/>
    <w:rsid w:val="00DA5F15"/>
    <w:rsid w:val="00DA6BAD"/>
    <w:rsid w:val="00DA6BE4"/>
    <w:rsid w:val="00DA6EA1"/>
    <w:rsid w:val="00DB0B05"/>
    <w:rsid w:val="00DB1BEC"/>
    <w:rsid w:val="00DB1E99"/>
    <w:rsid w:val="00DB3E70"/>
    <w:rsid w:val="00DB3FC0"/>
    <w:rsid w:val="00DB4C7F"/>
    <w:rsid w:val="00DB4EA6"/>
    <w:rsid w:val="00DB4F8E"/>
    <w:rsid w:val="00DB52EE"/>
    <w:rsid w:val="00DC09D2"/>
    <w:rsid w:val="00DC4020"/>
    <w:rsid w:val="00DC42DB"/>
    <w:rsid w:val="00DC5431"/>
    <w:rsid w:val="00DC7526"/>
    <w:rsid w:val="00DD087D"/>
    <w:rsid w:val="00DD0E12"/>
    <w:rsid w:val="00DD1A1C"/>
    <w:rsid w:val="00DD2C06"/>
    <w:rsid w:val="00DD4275"/>
    <w:rsid w:val="00DD4338"/>
    <w:rsid w:val="00DD6E70"/>
    <w:rsid w:val="00DD76E3"/>
    <w:rsid w:val="00DE1325"/>
    <w:rsid w:val="00DE16F2"/>
    <w:rsid w:val="00DE3A5D"/>
    <w:rsid w:val="00DE4F0D"/>
    <w:rsid w:val="00DE51B0"/>
    <w:rsid w:val="00DE629D"/>
    <w:rsid w:val="00DF0E43"/>
    <w:rsid w:val="00DF18E2"/>
    <w:rsid w:val="00DF3461"/>
    <w:rsid w:val="00DF5378"/>
    <w:rsid w:val="00DF5784"/>
    <w:rsid w:val="00DF5923"/>
    <w:rsid w:val="00DF604D"/>
    <w:rsid w:val="00DF6B51"/>
    <w:rsid w:val="00E01654"/>
    <w:rsid w:val="00E01F00"/>
    <w:rsid w:val="00E03B34"/>
    <w:rsid w:val="00E0667F"/>
    <w:rsid w:val="00E07326"/>
    <w:rsid w:val="00E12B07"/>
    <w:rsid w:val="00E12D8B"/>
    <w:rsid w:val="00E133AC"/>
    <w:rsid w:val="00E137B8"/>
    <w:rsid w:val="00E15822"/>
    <w:rsid w:val="00E17809"/>
    <w:rsid w:val="00E2036D"/>
    <w:rsid w:val="00E24935"/>
    <w:rsid w:val="00E25DC1"/>
    <w:rsid w:val="00E26FCD"/>
    <w:rsid w:val="00E323DC"/>
    <w:rsid w:val="00E342DA"/>
    <w:rsid w:val="00E42792"/>
    <w:rsid w:val="00E43FDA"/>
    <w:rsid w:val="00E45316"/>
    <w:rsid w:val="00E454B6"/>
    <w:rsid w:val="00E4681F"/>
    <w:rsid w:val="00E47BB7"/>
    <w:rsid w:val="00E52482"/>
    <w:rsid w:val="00E5276B"/>
    <w:rsid w:val="00E5305C"/>
    <w:rsid w:val="00E535B3"/>
    <w:rsid w:val="00E60977"/>
    <w:rsid w:val="00E618BB"/>
    <w:rsid w:val="00E643AF"/>
    <w:rsid w:val="00E65176"/>
    <w:rsid w:val="00E66123"/>
    <w:rsid w:val="00E7029F"/>
    <w:rsid w:val="00E70648"/>
    <w:rsid w:val="00E714AD"/>
    <w:rsid w:val="00E74346"/>
    <w:rsid w:val="00E756BF"/>
    <w:rsid w:val="00E75EC8"/>
    <w:rsid w:val="00E77869"/>
    <w:rsid w:val="00E80A10"/>
    <w:rsid w:val="00E81EC2"/>
    <w:rsid w:val="00E82D47"/>
    <w:rsid w:val="00E83FD0"/>
    <w:rsid w:val="00E8642D"/>
    <w:rsid w:val="00E90B53"/>
    <w:rsid w:val="00E969AE"/>
    <w:rsid w:val="00E96A6C"/>
    <w:rsid w:val="00EA26B9"/>
    <w:rsid w:val="00EA327C"/>
    <w:rsid w:val="00EA5216"/>
    <w:rsid w:val="00EA5354"/>
    <w:rsid w:val="00EB26AA"/>
    <w:rsid w:val="00EB66E2"/>
    <w:rsid w:val="00EC0069"/>
    <w:rsid w:val="00EC361F"/>
    <w:rsid w:val="00EC65D6"/>
    <w:rsid w:val="00EC6E6A"/>
    <w:rsid w:val="00ED2F84"/>
    <w:rsid w:val="00ED324D"/>
    <w:rsid w:val="00ED329B"/>
    <w:rsid w:val="00ED3C42"/>
    <w:rsid w:val="00ED54C5"/>
    <w:rsid w:val="00ED6CCB"/>
    <w:rsid w:val="00ED6FD0"/>
    <w:rsid w:val="00ED76DB"/>
    <w:rsid w:val="00EE175C"/>
    <w:rsid w:val="00EE327E"/>
    <w:rsid w:val="00EE7521"/>
    <w:rsid w:val="00EF15CF"/>
    <w:rsid w:val="00EF1F05"/>
    <w:rsid w:val="00EF3682"/>
    <w:rsid w:val="00EF38AE"/>
    <w:rsid w:val="00EF3941"/>
    <w:rsid w:val="00EF50BC"/>
    <w:rsid w:val="00EF5E77"/>
    <w:rsid w:val="00EF6B8C"/>
    <w:rsid w:val="00F02E50"/>
    <w:rsid w:val="00F03044"/>
    <w:rsid w:val="00F07310"/>
    <w:rsid w:val="00F07548"/>
    <w:rsid w:val="00F07AFE"/>
    <w:rsid w:val="00F12127"/>
    <w:rsid w:val="00F14EED"/>
    <w:rsid w:val="00F1667B"/>
    <w:rsid w:val="00F17E5E"/>
    <w:rsid w:val="00F25CE0"/>
    <w:rsid w:val="00F26035"/>
    <w:rsid w:val="00F26639"/>
    <w:rsid w:val="00F273EC"/>
    <w:rsid w:val="00F3071D"/>
    <w:rsid w:val="00F30783"/>
    <w:rsid w:val="00F32A19"/>
    <w:rsid w:val="00F332D4"/>
    <w:rsid w:val="00F33BD8"/>
    <w:rsid w:val="00F349EC"/>
    <w:rsid w:val="00F351B6"/>
    <w:rsid w:val="00F41E7B"/>
    <w:rsid w:val="00F432B0"/>
    <w:rsid w:val="00F440BD"/>
    <w:rsid w:val="00F45562"/>
    <w:rsid w:val="00F54B86"/>
    <w:rsid w:val="00F55FBD"/>
    <w:rsid w:val="00F560E7"/>
    <w:rsid w:val="00F61ED0"/>
    <w:rsid w:val="00F63F6C"/>
    <w:rsid w:val="00F667D2"/>
    <w:rsid w:val="00F71EF2"/>
    <w:rsid w:val="00F72A64"/>
    <w:rsid w:val="00F738F1"/>
    <w:rsid w:val="00F741BA"/>
    <w:rsid w:val="00F747B1"/>
    <w:rsid w:val="00F74B3C"/>
    <w:rsid w:val="00F76909"/>
    <w:rsid w:val="00F7718F"/>
    <w:rsid w:val="00F845B2"/>
    <w:rsid w:val="00F849C2"/>
    <w:rsid w:val="00F8546E"/>
    <w:rsid w:val="00F866A3"/>
    <w:rsid w:val="00F86FA0"/>
    <w:rsid w:val="00F87C69"/>
    <w:rsid w:val="00F90348"/>
    <w:rsid w:val="00F90C99"/>
    <w:rsid w:val="00F916B1"/>
    <w:rsid w:val="00F926F3"/>
    <w:rsid w:val="00F94807"/>
    <w:rsid w:val="00F95A65"/>
    <w:rsid w:val="00F97660"/>
    <w:rsid w:val="00FA1D19"/>
    <w:rsid w:val="00FA6A08"/>
    <w:rsid w:val="00FA7119"/>
    <w:rsid w:val="00FB03D1"/>
    <w:rsid w:val="00FB0C87"/>
    <w:rsid w:val="00FB2626"/>
    <w:rsid w:val="00FB2C7C"/>
    <w:rsid w:val="00FB635C"/>
    <w:rsid w:val="00FB76A5"/>
    <w:rsid w:val="00FC031E"/>
    <w:rsid w:val="00FC0684"/>
    <w:rsid w:val="00FC0A17"/>
    <w:rsid w:val="00FC1B5D"/>
    <w:rsid w:val="00FC1E0D"/>
    <w:rsid w:val="00FC2098"/>
    <w:rsid w:val="00FC2E81"/>
    <w:rsid w:val="00FC3014"/>
    <w:rsid w:val="00FC3CFA"/>
    <w:rsid w:val="00FC5E98"/>
    <w:rsid w:val="00FC6858"/>
    <w:rsid w:val="00FD3755"/>
    <w:rsid w:val="00FD4D92"/>
    <w:rsid w:val="00FD62EF"/>
    <w:rsid w:val="00FE0DDC"/>
    <w:rsid w:val="00FE279A"/>
    <w:rsid w:val="00FE2E5B"/>
    <w:rsid w:val="00FE3810"/>
    <w:rsid w:val="00FE71EE"/>
    <w:rsid w:val="00FF19E6"/>
    <w:rsid w:val="00FF1AA7"/>
    <w:rsid w:val="00FF4A88"/>
    <w:rsid w:val="00FF7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FF4F7"/>
  <w15:chartTrackingRefBased/>
  <w15:docId w15:val="{3A5E317B-2950-4200-AC75-BE26EF02A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6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1B0"/>
  </w:style>
  <w:style w:type="paragraph" w:styleId="Footer">
    <w:name w:val="footer"/>
    <w:basedOn w:val="Normal"/>
    <w:link w:val="FooterChar"/>
    <w:uiPriority w:val="99"/>
    <w:unhideWhenUsed/>
    <w:rsid w:val="00226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1B0"/>
  </w:style>
  <w:style w:type="paragraph" w:styleId="NoSpacing">
    <w:name w:val="No Spacing"/>
    <w:uiPriority w:val="1"/>
    <w:qFormat/>
    <w:rsid w:val="008B1BA4"/>
    <w:pPr>
      <w:spacing w:after="0" w:line="240" w:lineRule="auto"/>
    </w:pPr>
  </w:style>
  <w:style w:type="character" w:styleId="CommentReference">
    <w:name w:val="annotation reference"/>
    <w:basedOn w:val="DefaultParagraphFont"/>
    <w:uiPriority w:val="99"/>
    <w:semiHidden/>
    <w:unhideWhenUsed/>
    <w:rsid w:val="006A3BB2"/>
    <w:rPr>
      <w:sz w:val="16"/>
      <w:szCs w:val="16"/>
    </w:rPr>
  </w:style>
  <w:style w:type="paragraph" w:styleId="CommentText">
    <w:name w:val="annotation text"/>
    <w:basedOn w:val="Normal"/>
    <w:link w:val="CommentTextChar"/>
    <w:uiPriority w:val="99"/>
    <w:semiHidden/>
    <w:unhideWhenUsed/>
    <w:rsid w:val="006A3BB2"/>
    <w:pPr>
      <w:spacing w:line="240" w:lineRule="auto"/>
    </w:pPr>
    <w:rPr>
      <w:sz w:val="20"/>
      <w:szCs w:val="20"/>
    </w:rPr>
  </w:style>
  <w:style w:type="character" w:customStyle="1" w:styleId="CommentTextChar">
    <w:name w:val="Comment Text Char"/>
    <w:basedOn w:val="DefaultParagraphFont"/>
    <w:link w:val="CommentText"/>
    <w:uiPriority w:val="99"/>
    <w:semiHidden/>
    <w:rsid w:val="006A3BB2"/>
    <w:rPr>
      <w:sz w:val="20"/>
      <w:szCs w:val="20"/>
    </w:rPr>
  </w:style>
  <w:style w:type="paragraph" w:styleId="BalloonText">
    <w:name w:val="Balloon Text"/>
    <w:basedOn w:val="Normal"/>
    <w:link w:val="BalloonTextChar"/>
    <w:uiPriority w:val="99"/>
    <w:semiHidden/>
    <w:unhideWhenUsed/>
    <w:rsid w:val="006A3B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3BB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microsoft.com/office/2011/relationships/commentsExtended" Target="commentsExtended.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endnotes" Target="endnotes.xml"/><Relationship Id="rId10" Type="http://schemas.microsoft.com/office/2011/relationships/people" Target="people.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4</Pages>
  <Words>1208</Words>
  <Characters>6892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36</cp:revision>
  <dcterms:created xsi:type="dcterms:W3CDTF">2021-11-10T14:17:00Z</dcterms:created>
  <dcterms:modified xsi:type="dcterms:W3CDTF">2021-11-10T17:07:00Z</dcterms:modified>
</cp:coreProperties>
</file>