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AD61D3" w14:textId="77777777" w:rsidR="00927B74" w:rsidRDefault="00927B74" w:rsidP="00E078E8">
      <w:pPr>
        <w:spacing w:line="256" w:lineRule="auto"/>
        <w:rPr>
          <w:rFonts w:ascii="Goudy Old Style" w:hAnsi="Goudy Old Style"/>
          <w:sz w:val="28"/>
          <w:szCs w:val="28"/>
          <w:highlight w:val="lightGray"/>
        </w:rPr>
      </w:pPr>
    </w:p>
    <w:p w14:paraId="16CDD9E5" w14:textId="77777777" w:rsidR="00927B74" w:rsidRDefault="00927B74" w:rsidP="00E078E8">
      <w:pPr>
        <w:spacing w:line="256" w:lineRule="auto"/>
        <w:rPr>
          <w:rFonts w:ascii="Goudy Old Style" w:hAnsi="Goudy Old Style"/>
          <w:sz w:val="28"/>
          <w:szCs w:val="28"/>
          <w:highlight w:val="lightGray"/>
        </w:rPr>
      </w:pPr>
    </w:p>
    <w:p w14:paraId="4186FA2D" w14:textId="77777777" w:rsidR="00927B74" w:rsidRDefault="00927B74" w:rsidP="00E078E8">
      <w:pPr>
        <w:spacing w:line="256" w:lineRule="auto"/>
        <w:rPr>
          <w:rFonts w:ascii="Goudy Old Style" w:hAnsi="Goudy Old Style"/>
          <w:sz w:val="28"/>
          <w:szCs w:val="28"/>
          <w:highlight w:val="lightGray"/>
        </w:rPr>
      </w:pPr>
    </w:p>
    <w:p w14:paraId="78E709C3" w14:textId="77777777" w:rsidR="00927B74" w:rsidRDefault="00927B74" w:rsidP="00E078E8">
      <w:pPr>
        <w:spacing w:line="256" w:lineRule="auto"/>
        <w:rPr>
          <w:rFonts w:ascii="Goudy Old Style" w:hAnsi="Goudy Old Style"/>
          <w:sz w:val="28"/>
          <w:szCs w:val="28"/>
          <w:highlight w:val="lightGray"/>
        </w:rPr>
      </w:pPr>
    </w:p>
    <w:p w14:paraId="70AEB906" w14:textId="77777777" w:rsidR="000F6D28" w:rsidRPr="00652B86" w:rsidRDefault="000F6D28" w:rsidP="00652B86">
      <w:pPr>
        <w:pStyle w:val="NoSpacing"/>
        <w:spacing w:before="480"/>
        <w:jc w:val="center"/>
        <w:rPr>
          <w:rFonts w:asciiTheme="minorHAnsi" w:hAnsiTheme="minorHAnsi" w:cstheme="minorBidi"/>
          <w:b/>
          <w:bCs/>
          <w:color w:val="000000" w:themeColor="text1"/>
          <w:sz w:val="28"/>
          <w:szCs w:val="28"/>
        </w:rPr>
      </w:pPr>
      <w:r w:rsidRPr="00652B86">
        <w:rPr>
          <w:rFonts w:asciiTheme="minorHAnsi" w:hAnsiTheme="minorHAnsi" w:cstheme="minorBidi"/>
          <w:b/>
          <w:bCs/>
          <w:color w:val="000000" w:themeColor="text1"/>
          <w:sz w:val="28"/>
          <w:szCs w:val="28"/>
        </w:rPr>
        <w:t>Student Name: Milena Katarzyna Chmielarz</w:t>
      </w:r>
    </w:p>
    <w:p w14:paraId="79FD0619" w14:textId="77777777" w:rsidR="000F6D28" w:rsidRPr="00652B86" w:rsidRDefault="000F6D28" w:rsidP="00652B86">
      <w:pPr>
        <w:pStyle w:val="NoSpacing"/>
        <w:spacing w:before="480"/>
        <w:jc w:val="center"/>
        <w:rPr>
          <w:rFonts w:asciiTheme="minorHAnsi" w:hAnsiTheme="minorHAnsi" w:cstheme="minorBidi"/>
          <w:b/>
          <w:bCs/>
          <w:color w:val="000000" w:themeColor="text1"/>
          <w:sz w:val="28"/>
          <w:szCs w:val="28"/>
        </w:rPr>
      </w:pPr>
      <w:r w:rsidRPr="00652B86">
        <w:rPr>
          <w:rFonts w:asciiTheme="minorHAnsi" w:hAnsiTheme="minorHAnsi" w:cstheme="minorBidi"/>
          <w:b/>
          <w:bCs/>
          <w:color w:val="000000" w:themeColor="text1"/>
          <w:sz w:val="28"/>
          <w:szCs w:val="28"/>
        </w:rPr>
        <w:t>Student Number : 2114522</w:t>
      </w:r>
    </w:p>
    <w:p w14:paraId="5E025036" w14:textId="71EC17EB" w:rsidR="00ED5AA7" w:rsidRPr="00652B86" w:rsidRDefault="00ED5AA7" w:rsidP="00652B86">
      <w:pPr>
        <w:pStyle w:val="NoSpacing"/>
        <w:spacing w:before="480"/>
        <w:jc w:val="center"/>
        <w:rPr>
          <w:rFonts w:ascii="Goudy Old Style" w:hAnsi="Goudy Old Style" w:cstheme="minorBidi"/>
          <w:b/>
          <w:bCs/>
          <w:color w:val="000000" w:themeColor="text1"/>
          <w:sz w:val="28"/>
          <w:szCs w:val="28"/>
        </w:rPr>
      </w:pPr>
      <w:r w:rsidRPr="00652B86">
        <w:rPr>
          <w:rFonts w:ascii="Goudy Old Style" w:hAnsi="Goudy Old Style" w:cstheme="minorBidi"/>
          <w:b/>
          <w:bCs/>
          <w:color w:val="000000" w:themeColor="text1"/>
          <w:sz w:val="28"/>
          <w:szCs w:val="28"/>
        </w:rPr>
        <w:t xml:space="preserve">Title: </w:t>
      </w:r>
      <w:r w:rsidR="00652B86" w:rsidRPr="00652B86">
        <w:rPr>
          <w:rFonts w:ascii="Goudy Old Style" w:hAnsi="Goudy Old Style"/>
          <w:b/>
          <w:bCs/>
          <w:sz w:val="28"/>
          <w:szCs w:val="28"/>
        </w:rPr>
        <w:t>An assessment of the impact of COVID-19 on job and skills demand using online job vacancy data</w:t>
      </w:r>
    </w:p>
    <w:p w14:paraId="7317470D" w14:textId="77777777" w:rsidR="00927B74" w:rsidRPr="00652B86" w:rsidRDefault="00927B74" w:rsidP="00E078E8">
      <w:pPr>
        <w:spacing w:line="256" w:lineRule="auto"/>
        <w:rPr>
          <w:rFonts w:ascii="Goudy Old Style" w:hAnsi="Goudy Old Style"/>
          <w:sz w:val="28"/>
          <w:szCs w:val="28"/>
          <w:highlight w:val="lightGray"/>
        </w:rPr>
      </w:pPr>
    </w:p>
    <w:p w14:paraId="2CAF2542" w14:textId="77777777" w:rsidR="00927B74" w:rsidRDefault="00927B74" w:rsidP="00E078E8">
      <w:pPr>
        <w:spacing w:line="256" w:lineRule="auto"/>
        <w:rPr>
          <w:rFonts w:ascii="Goudy Old Style" w:hAnsi="Goudy Old Style"/>
          <w:sz w:val="28"/>
          <w:szCs w:val="28"/>
          <w:highlight w:val="lightGray"/>
        </w:rPr>
      </w:pPr>
    </w:p>
    <w:p w14:paraId="4F1B9313" w14:textId="77777777" w:rsidR="00927B74" w:rsidRDefault="00927B74" w:rsidP="00E078E8">
      <w:pPr>
        <w:spacing w:line="256" w:lineRule="auto"/>
        <w:rPr>
          <w:rFonts w:ascii="Goudy Old Style" w:hAnsi="Goudy Old Style"/>
          <w:sz w:val="28"/>
          <w:szCs w:val="28"/>
          <w:highlight w:val="lightGray"/>
        </w:rPr>
      </w:pPr>
    </w:p>
    <w:p w14:paraId="6A53B5BC" w14:textId="77777777" w:rsidR="00927B74" w:rsidRDefault="00927B74" w:rsidP="00E078E8">
      <w:pPr>
        <w:spacing w:line="256" w:lineRule="auto"/>
        <w:rPr>
          <w:rFonts w:ascii="Goudy Old Style" w:hAnsi="Goudy Old Style"/>
          <w:sz w:val="28"/>
          <w:szCs w:val="28"/>
          <w:highlight w:val="lightGray"/>
        </w:rPr>
      </w:pPr>
    </w:p>
    <w:p w14:paraId="67592BCB" w14:textId="77777777" w:rsidR="00927B74" w:rsidRDefault="00927B74" w:rsidP="00E078E8">
      <w:pPr>
        <w:spacing w:line="256" w:lineRule="auto"/>
        <w:rPr>
          <w:rFonts w:ascii="Goudy Old Style" w:hAnsi="Goudy Old Style"/>
          <w:sz w:val="28"/>
          <w:szCs w:val="28"/>
          <w:highlight w:val="lightGray"/>
        </w:rPr>
      </w:pPr>
    </w:p>
    <w:p w14:paraId="777BC1E6" w14:textId="77777777" w:rsidR="00927B74" w:rsidRDefault="00927B74" w:rsidP="00E078E8">
      <w:pPr>
        <w:spacing w:line="256" w:lineRule="auto"/>
        <w:rPr>
          <w:rFonts w:ascii="Goudy Old Style" w:hAnsi="Goudy Old Style"/>
          <w:sz w:val="28"/>
          <w:szCs w:val="28"/>
          <w:highlight w:val="lightGray"/>
        </w:rPr>
      </w:pPr>
    </w:p>
    <w:p w14:paraId="32DF320E" w14:textId="77777777" w:rsidR="00927B74" w:rsidRDefault="00927B74" w:rsidP="00E078E8">
      <w:pPr>
        <w:spacing w:line="256" w:lineRule="auto"/>
        <w:rPr>
          <w:rFonts w:ascii="Goudy Old Style" w:hAnsi="Goudy Old Style"/>
          <w:sz w:val="28"/>
          <w:szCs w:val="28"/>
          <w:highlight w:val="lightGray"/>
        </w:rPr>
      </w:pPr>
    </w:p>
    <w:p w14:paraId="2ADE4DDF" w14:textId="77777777" w:rsidR="00927B74" w:rsidRDefault="00927B74" w:rsidP="00E078E8">
      <w:pPr>
        <w:spacing w:line="256" w:lineRule="auto"/>
        <w:rPr>
          <w:rFonts w:ascii="Goudy Old Style" w:hAnsi="Goudy Old Style"/>
          <w:sz w:val="28"/>
          <w:szCs w:val="28"/>
          <w:highlight w:val="lightGray"/>
        </w:rPr>
      </w:pPr>
    </w:p>
    <w:p w14:paraId="11471F17" w14:textId="77777777" w:rsidR="00927B74" w:rsidRDefault="00927B74" w:rsidP="00E078E8">
      <w:pPr>
        <w:spacing w:line="256" w:lineRule="auto"/>
        <w:rPr>
          <w:rFonts w:ascii="Goudy Old Style" w:hAnsi="Goudy Old Style"/>
          <w:sz w:val="28"/>
          <w:szCs w:val="28"/>
          <w:highlight w:val="lightGray"/>
        </w:rPr>
      </w:pPr>
    </w:p>
    <w:p w14:paraId="08E3A952" w14:textId="77777777" w:rsidR="00927B74" w:rsidRDefault="00927B74" w:rsidP="00E078E8">
      <w:pPr>
        <w:spacing w:line="256" w:lineRule="auto"/>
        <w:rPr>
          <w:rFonts w:ascii="Goudy Old Style" w:hAnsi="Goudy Old Style"/>
          <w:sz w:val="28"/>
          <w:szCs w:val="28"/>
          <w:highlight w:val="lightGray"/>
        </w:rPr>
      </w:pPr>
    </w:p>
    <w:p w14:paraId="515138F0" w14:textId="77777777" w:rsidR="00927B74" w:rsidRDefault="00927B74" w:rsidP="00E078E8">
      <w:pPr>
        <w:spacing w:line="256" w:lineRule="auto"/>
        <w:rPr>
          <w:rFonts w:ascii="Goudy Old Style" w:hAnsi="Goudy Old Style"/>
          <w:sz w:val="28"/>
          <w:szCs w:val="28"/>
          <w:highlight w:val="lightGray"/>
        </w:rPr>
      </w:pPr>
    </w:p>
    <w:p w14:paraId="551D1E7C" w14:textId="77777777" w:rsidR="00927B74" w:rsidRDefault="00927B74" w:rsidP="00E078E8">
      <w:pPr>
        <w:spacing w:line="256" w:lineRule="auto"/>
        <w:rPr>
          <w:rFonts w:ascii="Goudy Old Style" w:hAnsi="Goudy Old Style"/>
          <w:sz w:val="28"/>
          <w:szCs w:val="28"/>
          <w:highlight w:val="lightGray"/>
        </w:rPr>
      </w:pPr>
    </w:p>
    <w:p w14:paraId="57B37A52" w14:textId="77777777" w:rsidR="00927B74" w:rsidRDefault="00927B74" w:rsidP="00E078E8">
      <w:pPr>
        <w:spacing w:line="256" w:lineRule="auto"/>
        <w:rPr>
          <w:rFonts w:ascii="Goudy Old Style" w:hAnsi="Goudy Old Style"/>
          <w:sz w:val="28"/>
          <w:szCs w:val="28"/>
          <w:highlight w:val="lightGray"/>
        </w:rPr>
      </w:pPr>
    </w:p>
    <w:p w14:paraId="14B14DEB" w14:textId="77777777" w:rsidR="00927B74" w:rsidRDefault="00927B74" w:rsidP="00E078E8">
      <w:pPr>
        <w:spacing w:line="256" w:lineRule="auto"/>
        <w:rPr>
          <w:rFonts w:ascii="Goudy Old Style" w:hAnsi="Goudy Old Style"/>
          <w:sz w:val="28"/>
          <w:szCs w:val="28"/>
          <w:highlight w:val="lightGray"/>
        </w:rPr>
      </w:pPr>
    </w:p>
    <w:p w14:paraId="30AA8A25" w14:textId="77777777" w:rsidR="00927B74" w:rsidRDefault="00927B74" w:rsidP="00E078E8">
      <w:pPr>
        <w:spacing w:line="256" w:lineRule="auto"/>
        <w:rPr>
          <w:rFonts w:ascii="Goudy Old Style" w:hAnsi="Goudy Old Style"/>
          <w:sz w:val="28"/>
          <w:szCs w:val="28"/>
          <w:highlight w:val="lightGray"/>
        </w:rPr>
      </w:pPr>
    </w:p>
    <w:p w14:paraId="3AEC5C1C" w14:textId="77777777" w:rsidR="00927B74" w:rsidRDefault="00927B74" w:rsidP="00E078E8">
      <w:pPr>
        <w:spacing w:line="256" w:lineRule="auto"/>
        <w:rPr>
          <w:rFonts w:ascii="Goudy Old Style" w:hAnsi="Goudy Old Style"/>
          <w:sz w:val="28"/>
          <w:szCs w:val="28"/>
          <w:highlight w:val="lightGray"/>
        </w:rPr>
      </w:pPr>
    </w:p>
    <w:p w14:paraId="60F10C77" w14:textId="77777777" w:rsidR="00927B74" w:rsidRDefault="00927B74" w:rsidP="00E078E8">
      <w:pPr>
        <w:spacing w:line="256" w:lineRule="auto"/>
        <w:rPr>
          <w:rFonts w:ascii="Goudy Old Style" w:hAnsi="Goudy Old Style"/>
          <w:sz w:val="28"/>
          <w:szCs w:val="28"/>
          <w:highlight w:val="lightGray"/>
        </w:rPr>
      </w:pPr>
    </w:p>
    <w:p w14:paraId="0CE86536" w14:textId="77777777" w:rsidR="00927B74" w:rsidRDefault="00927B74" w:rsidP="00E078E8">
      <w:pPr>
        <w:spacing w:line="256" w:lineRule="auto"/>
        <w:rPr>
          <w:rFonts w:ascii="Goudy Old Style" w:hAnsi="Goudy Old Style"/>
          <w:sz w:val="28"/>
          <w:szCs w:val="28"/>
          <w:highlight w:val="lightGray"/>
        </w:rPr>
      </w:pPr>
    </w:p>
    <w:p w14:paraId="182A31FF" w14:textId="77777777" w:rsidR="00927B74" w:rsidRDefault="00927B74" w:rsidP="00E078E8">
      <w:pPr>
        <w:spacing w:line="256" w:lineRule="auto"/>
        <w:rPr>
          <w:rFonts w:ascii="Goudy Old Style" w:hAnsi="Goudy Old Style"/>
          <w:sz w:val="28"/>
          <w:szCs w:val="28"/>
          <w:highlight w:val="lightGray"/>
        </w:rPr>
      </w:pPr>
    </w:p>
    <w:p w14:paraId="3B880EF7" w14:textId="77777777" w:rsidR="00927B74" w:rsidRDefault="00927B74" w:rsidP="00E078E8">
      <w:pPr>
        <w:spacing w:line="256" w:lineRule="auto"/>
        <w:rPr>
          <w:rFonts w:ascii="Goudy Old Style" w:hAnsi="Goudy Old Style"/>
          <w:sz w:val="28"/>
          <w:szCs w:val="28"/>
          <w:highlight w:val="lightGray"/>
        </w:rPr>
      </w:pPr>
    </w:p>
    <w:p w14:paraId="02685A0C" w14:textId="77777777" w:rsidR="00927B74" w:rsidRDefault="00927B74" w:rsidP="00E078E8">
      <w:pPr>
        <w:spacing w:line="256" w:lineRule="auto"/>
        <w:rPr>
          <w:rFonts w:ascii="Goudy Old Style" w:hAnsi="Goudy Old Style"/>
          <w:sz w:val="28"/>
          <w:szCs w:val="28"/>
          <w:highlight w:val="lightGray"/>
        </w:rPr>
      </w:pPr>
    </w:p>
    <w:p w14:paraId="29C5BAC4" w14:textId="77777777" w:rsidR="00927B74" w:rsidRDefault="00927B74" w:rsidP="00E078E8">
      <w:pPr>
        <w:spacing w:line="256" w:lineRule="auto"/>
        <w:rPr>
          <w:rFonts w:ascii="Goudy Old Style" w:hAnsi="Goudy Old Style"/>
          <w:sz w:val="28"/>
          <w:szCs w:val="28"/>
          <w:highlight w:val="lightGray"/>
        </w:rPr>
      </w:pPr>
    </w:p>
    <w:p w14:paraId="45BAACBA" w14:textId="77777777" w:rsidR="00927B74" w:rsidRDefault="00927B74" w:rsidP="00E078E8">
      <w:pPr>
        <w:spacing w:line="256" w:lineRule="auto"/>
        <w:rPr>
          <w:rFonts w:ascii="Goudy Old Style" w:hAnsi="Goudy Old Style"/>
          <w:sz w:val="28"/>
          <w:szCs w:val="28"/>
          <w:highlight w:val="lightGray"/>
        </w:rPr>
      </w:pPr>
    </w:p>
    <w:p w14:paraId="6849D60E" w14:textId="77777777" w:rsidR="00927B74" w:rsidRDefault="00927B74" w:rsidP="00E078E8">
      <w:pPr>
        <w:spacing w:line="256" w:lineRule="auto"/>
        <w:rPr>
          <w:rFonts w:ascii="Goudy Old Style" w:hAnsi="Goudy Old Style"/>
          <w:sz w:val="28"/>
          <w:szCs w:val="28"/>
          <w:highlight w:val="lightGray"/>
        </w:rPr>
      </w:pPr>
    </w:p>
    <w:p w14:paraId="3C46C34C" w14:textId="77777777" w:rsidR="00927B74" w:rsidRDefault="00927B74" w:rsidP="00E078E8">
      <w:pPr>
        <w:spacing w:line="256" w:lineRule="auto"/>
        <w:rPr>
          <w:rFonts w:ascii="Goudy Old Style" w:hAnsi="Goudy Old Style"/>
          <w:sz w:val="28"/>
          <w:szCs w:val="28"/>
          <w:highlight w:val="lightGray"/>
        </w:rPr>
      </w:pPr>
    </w:p>
    <w:p w14:paraId="1932E074" w14:textId="77777777" w:rsidR="00927B74" w:rsidRDefault="00927B74" w:rsidP="00E078E8">
      <w:pPr>
        <w:spacing w:line="256" w:lineRule="auto"/>
        <w:rPr>
          <w:rFonts w:ascii="Goudy Old Style" w:hAnsi="Goudy Old Style"/>
          <w:sz w:val="28"/>
          <w:szCs w:val="28"/>
          <w:highlight w:val="lightGray"/>
        </w:rPr>
      </w:pPr>
    </w:p>
    <w:p w14:paraId="6F0400D8" w14:textId="77777777" w:rsidR="00D34C16" w:rsidRDefault="00D34C16" w:rsidP="00E078E8">
      <w:pPr>
        <w:spacing w:line="256" w:lineRule="auto"/>
        <w:rPr>
          <w:rFonts w:ascii="Goudy Old Style" w:hAnsi="Goudy Old Style"/>
          <w:sz w:val="28"/>
          <w:szCs w:val="28"/>
          <w:highlight w:val="lightGray"/>
        </w:rPr>
      </w:pPr>
    </w:p>
    <w:p w14:paraId="111FAA60" w14:textId="77777777" w:rsidR="00927B74" w:rsidRDefault="00927B74" w:rsidP="00E078E8">
      <w:pPr>
        <w:spacing w:line="256" w:lineRule="auto"/>
        <w:rPr>
          <w:rFonts w:ascii="Goudy Old Style" w:hAnsi="Goudy Old Style"/>
          <w:sz w:val="28"/>
          <w:szCs w:val="28"/>
          <w:highlight w:val="lightGray"/>
        </w:rPr>
      </w:pPr>
    </w:p>
    <w:p w14:paraId="206E9390" w14:textId="77777777" w:rsidR="00927B74" w:rsidRDefault="00927B74" w:rsidP="00E078E8">
      <w:pPr>
        <w:spacing w:line="256" w:lineRule="auto"/>
        <w:rPr>
          <w:rFonts w:ascii="Goudy Old Style" w:hAnsi="Goudy Old Style"/>
          <w:sz w:val="28"/>
          <w:szCs w:val="28"/>
          <w:highlight w:val="lightGray"/>
        </w:rPr>
      </w:pPr>
    </w:p>
    <w:p w14:paraId="5330D0AD" w14:textId="77777777" w:rsidR="00927B74" w:rsidRDefault="00927B74" w:rsidP="00E078E8">
      <w:pPr>
        <w:spacing w:line="256" w:lineRule="auto"/>
        <w:rPr>
          <w:rFonts w:ascii="Goudy Old Style" w:hAnsi="Goudy Old Style"/>
          <w:sz w:val="28"/>
          <w:szCs w:val="28"/>
          <w:highlight w:val="lightGray"/>
        </w:rPr>
      </w:pPr>
    </w:p>
    <w:p w14:paraId="447EAFDE" w14:textId="77777777" w:rsidR="00927B74" w:rsidRDefault="00927B74" w:rsidP="00E078E8">
      <w:pPr>
        <w:spacing w:line="256" w:lineRule="auto"/>
        <w:rPr>
          <w:rFonts w:ascii="Goudy Old Style" w:hAnsi="Goudy Old Style"/>
          <w:sz w:val="28"/>
          <w:szCs w:val="28"/>
          <w:highlight w:val="lightGray"/>
        </w:rPr>
      </w:pPr>
    </w:p>
    <w:p w14:paraId="3429CCA2" w14:textId="77777777" w:rsidR="00927B74" w:rsidRDefault="00927B74" w:rsidP="00E078E8">
      <w:pPr>
        <w:spacing w:line="256" w:lineRule="auto"/>
        <w:rPr>
          <w:rFonts w:ascii="Goudy Old Style" w:hAnsi="Goudy Old Style"/>
          <w:sz w:val="28"/>
          <w:szCs w:val="28"/>
          <w:highlight w:val="lightGray"/>
        </w:rPr>
      </w:pPr>
    </w:p>
    <w:p w14:paraId="7DC2F020" w14:textId="77777777" w:rsidR="00927B74" w:rsidRDefault="00927B74" w:rsidP="00E078E8">
      <w:pPr>
        <w:spacing w:line="256" w:lineRule="auto"/>
        <w:rPr>
          <w:rFonts w:ascii="Goudy Old Style" w:hAnsi="Goudy Old Style"/>
          <w:sz w:val="28"/>
          <w:szCs w:val="28"/>
          <w:highlight w:val="lightGray"/>
        </w:rPr>
      </w:pPr>
    </w:p>
    <w:p w14:paraId="74B077B3" w14:textId="5A8C1394" w:rsidR="00604034" w:rsidRDefault="00D94BB2" w:rsidP="00E078E8">
      <w:pPr>
        <w:spacing w:line="256" w:lineRule="auto"/>
        <w:rPr>
          <w:rFonts w:ascii="Goudy Old Style" w:hAnsi="Goudy Old Style"/>
          <w:sz w:val="28"/>
          <w:szCs w:val="28"/>
          <w:highlight w:val="lightGray"/>
        </w:rPr>
      </w:pPr>
      <w:r>
        <w:rPr>
          <w:rFonts w:ascii="Goudy Old Style" w:hAnsi="Goudy Old Style"/>
          <w:sz w:val="28"/>
          <w:szCs w:val="28"/>
          <w:highlight w:val="lightGray"/>
        </w:rPr>
        <w:t>R</w:t>
      </w:r>
      <w:r w:rsidR="00244B6D" w:rsidRPr="00C53091">
        <w:rPr>
          <w:rFonts w:ascii="Goudy Old Style" w:hAnsi="Goudy Old Style"/>
          <w:sz w:val="28"/>
          <w:szCs w:val="28"/>
          <w:highlight w:val="lightGray"/>
        </w:rPr>
        <w:t>eport which discusses</w:t>
      </w:r>
      <w:r w:rsidR="00244B6D" w:rsidRPr="00C53091">
        <w:rPr>
          <w:rFonts w:ascii="Goudy Old Style" w:hAnsi="Goudy Old Style"/>
          <w:i/>
          <w:iCs/>
          <w:sz w:val="28"/>
          <w:szCs w:val="28"/>
          <w:highlight w:val="lightGray"/>
        </w:rPr>
        <w:t xml:space="preserve"> </w:t>
      </w:r>
      <w:r w:rsidR="00244B6D" w:rsidRPr="00C53091">
        <w:rPr>
          <w:rFonts w:ascii="Goudy Old Style" w:hAnsi="Goudy Old Style"/>
          <w:sz w:val="28"/>
          <w:szCs w:val="28"/>
          <w:highlight w:val="lightGray"/>
        </w:rPr>
        <w:t>the impact Covid-19 on employability skills</w:t>
      </w:r>
      <w:r w:rsidR="00F71FCC">
        <w:rPr>
          <w:rFonts w:ascii="Goudy Old Style" w:hAnsi="Goudy Old Style"/>
          <w:sz w:val="28"/>
          <w:szCs w:val="28"/>
          <w:highlight w:val="lightGray"/>
        </w:rPr>
        <w:t>:</w:t>
      </w:r>
    </w:p>
    <w:p w14:paraId="718A4290" w14:textId="77777777" w:rsidR="00FF4989" w:rsidRDefault="00FF4989" w:rsidP="00E078E8">
      <w:pPr>
        <w:spacing w:line="256" w:lineRule="auto"/>
        <w:rPr>
          <w:rFonts w:ascii="Goudy Old Style" w:hAnsi="Goudy Old Style"/>
          <w:sz w:val="28"/>
          <w:szCs w:val="28"/>
          <w:highlight w:val="lightGray"/>
        </w:rPr>
      </w:pPr>
    </w:p>
    <w:p w14:paraId="7E79CA57" w14:textId="19DD05D7" w:rsidR="00950488" w:rsidRPr="00950488" w:rsidRDefault="00FF4989" w:rsidP="00FD1E80">
      <w:pPr>
        <w:spacing w:line="480" w:lineRule="auto"/>
        <w:rPr>
          <w:rFonts w:ascii="Goudy Old Style" w:hAnsi="Goudy Old Style"/>
          <w:sz w:val="28"/>
          <w:szCs w:val="28"/>
        </w:rPr>
      </w:pPr>
      <w:r w:rsidRPr="00FF4989">
        <w:rPr>
          <w:rFonts w:ascii="Goudy Old Style" w:hAnsi="Goudy Old Style"/>
          <w:sz w:val="28"/>
          <w:szCs w:val="28"/>
        </w:rPr>
        <w:t>“</w:t>
      </w:r>
      <w:r w:rsidR="00FD1E80" w:rsidRPr="00FF4989">
        <w:rPr>
          <w:rFonts w:ascii="Goudy Old Style" w:hAnsi="Goudy Old Style"/>
          <w:sz w:val="28"/>
          <w:szCs w:val="28"/>
        </w:rPr>
        <w:t xml:space="preserve">Employability is a set of </w:t>
      </w:r>
      <w:r w:rsidR="00950488" w:rsidRPr="00FF4989">
        <w:rPr>
          <w:rFonts w:ascii="Goudy Old Style" w:hAnsi="Goudy Old Style"/>
          <w:sz w:val="28"/>
          <w:szCs w:val="28"/>
        </w:rPr>
        <w:t>accomplishments</w:t>
      </w:r>
      <w:r w:rsidR="00FD1E80" w:rsidRPr="00FF4989">
        <w:rPr>
          <w:rFonts w:ascii="Goudy Old Style" w:hAnsi="Goudy Old Style"/>
          <w:sz w:val="28"/>
          <w:szCs w:val="28"/>
        </w:rPr>
        <w:t xml:space="preserve">, </w:t>
      </w:r>
      <w:r w:rsidR="00950488" w:rsidRPr="00FF4989">
        <w:rPr>
          <w:rFonts w:ascii="Goudy Old Style" w:hAnsi="Goudy Old Style"/>
          <w:sz w:val="28"/>
          <w:szCs w:val="28"/>
        </w:rPr>
        <w:t>aptitudes</w:t>
      </w:r>
      <w:r w:rsidR="00FD1E80" w:rsidRPr="00FF4989">
        <w:rPr>
          <w:rFonts w:ascii="Goudy Old Style" w:hAnsi="Goudy Old Style"/>
          <w:sz w:val="28"/>
          <w:szCs w:val="28"/>
        </w:rPr>
        <w:t xml:space="preserve">, </w:t>
      </w:r>
      <w:r w:rsidR="00950488" w:rsidRPr="00FF4989">
        <w:rPr>
          <w:rFonts w:ascii="Goudy Old Style" w:hAnsi="Goudy Old Style"/>
          <w:sz w:val="28"/>
          <w:szCs w:val="28"/>
        </w:rPr>
        <w:t>conceptions</w:t>
      </w:r>
      <w:r w:rsidR="00FD1E80" w:rsidRPr="00FF4989">
        <w:rPr>
          <w:rFonts w:ascii="Goudy Old Style" w:hAnsi="Goudy Old Style"/>
          <w:sz w:val="28"/>
          <w:szCs w:val="28"/>
        </w:rPr>
        <w:t xml:space="preserve"> and personal </w:t>
      </w:r>
      <w:r w:rsidR="00950488" w:rsidRPr="00FF4989">
        <w:rPr>
          <w:rFonts w:ascii="Goudy Old Style" w:hAnsi="Goudy Old Style"/>
          <w:sz w:val="28"/>
          <w:szCs w:val="28"/>
        </w:rPr>
        <w:t>characteristics</w:t>
      </w:r>
      <w:r w:rsidR="00FD1E80" w:rsidRPr="00FF4989">
        <w:rPr>
          <w:rFonts w:ascii="Goudy Old Style" w:hAnsi="Goudy Old Style"/>
          <w:sz w:val="28"/>
          <w:szCs w:val="28"/>
        </w:rPr>
        <w:t xml:space="preserve"> that make graduates more </w:t>
      </w:r>
      <w:r w:rsidR="00950488" w:rsidRPr="00FF4989">
        <w:rPr>
          <w:rFonts w:ascii="Goudy Old Style" w:hAnsi="Goudy Old Style"/>
          <w:sz w:val="28"/>
          <w:szCs w:val="28"/>
        </w:rPr>
        <w:t>possible</w:t>
      </w:r>
      <w:r w:rsidR="00FD1E80" w:rsidRPr="00FF4989">
        <w:rPr>
          <w:rFonts w:ascii="Goudy Old Style" w:hAnsi="Goudy Old Style"/>
          <w:sz w:val="28"/>
          <w:szCs w:val="28"/>
        </w:rPr>
        <w:t xml:space="preserve"> to gain employment and be </w:t>
      </w:r>
      <w:r w:rsidR="00950488" w:rsidRPr="00FF4989">
        <w:rPr>
          <w:rFonts w:ascii="Goudy Old Style" w:hAnsi="Goudy Old Style"/>
          <w:sz w:val="28"/>
          <w:szCs w:val="28"/>
        </w:rPr>
        <w:t>effective</w:t>
      </w:r>
      <w:r w:rsidR="00FD1E80" w:rsidRPr="00FF4989">
        <w:rPr>
          <w:rFonts w:ascii="Goudy Old Style" w:hAnsi="Goudy Old Style"/>
          <w:sz w:val="28"/>
          <w:szCs w:val="28"/>
        </w:rPr>
        <w:t xml:space="preserve"> in their chosen </w:t>
      </w:r>
      <w:r w:rsidR="00950488" w:rsidRPr="00FF4989">
        <w:rPr>
          <w:rFonts w:ascii="Goudy Old Style" w:hAnsi="Goudy Old Style"/>
          <w:sz w:val="28"/>
          <w:szCs w:val="28"/>
        </w:rPr>
        <w:t>professions</w:t>
      </w:r>
      <w:r w:rsidR="00FD1E80" w:rsidRPr="00FF4989">
        <w:rPr>
          <w:rFonts w:ascii="Goudy Old Style" w:hAnsi="Goudy Old Style"/>
          <w:sz w:val="28"/>
          <w:szCs w:val="28"/>
        </w:rPr>
        <w:t xml:space="preserve">, which </w:t>
      </w:r>
      <w:r w:rsidR="00950488" w:rsidRPr="00FF4989">
        <w:rPr>
          <w:rFonts w:ascii="Goudy Old Style" w:hAnsi="Goudy Old Style"/>
          <w:sz w:val="28"/>
          <w:szCs w:val="28"/>
        </w:rPr>
        <w:t>advantages</w:t>
      </w:r>
      <w:r w:rsidR="00FD1E80" w:rsidRPr="00FF4989">
        <w:rPr>
          <w:rFonts w:ascii="Goudy Old Style" w:hAnsi="Goudy Old Style"/>
          <w:sz w:val="28"/>
          <w:szCs w:val="28"/>
        </w:rPr>
        <w:t xml:space="preserve"> themselves, the </w:t>
      </w:r>
      <w:r w:rsidR="00950488" w:rsidRPr="00FF4989">
        <w:rPr>
          <w:rFonts w:ascii="Goudy Old Style" w:hAnsi="Goudy Old Style"/>
          <w:sz w:val="28"/>
          <w:szCs w:val="28"/>
        </w:rPr>
        <w:t>workers</w:t>
      </w:r>
      <w:r w:rsidR="00FD1E80" w:rsidRPr="00FF4989">
        <w:rPr>
          <w:rFonts w:ascii="Goudy Old Style" w:hAnsi="Goudy Old Style"/>
          <w:sz w:val="28"/>
          <w:szCs w:val="28"/>
        </w:rPr>
        <w:t xml:space="preserve">, the community and the economy. </w:t>
      </w:r>
      <w:r w:rsidR="00D5112C">
        <w:rPr>
          <w:rFonts w:ascii="Goudy Old Style" w:hAnsi="Goudy Old Style"/>
          <w:sz w:val="28"/>
          <w:szCs w:val="28"/>
        </w:rPr>
        <w:t>(</w:t>
      </w:r>
      <w:r w:rsidR="00FD1E80" w:rsidRPr="00FF4989">
        <w:rPr>
          <w:rFonts w:ascii="Goudy Old Style" w:hAnsi="Goudy Old Style"/>
          <w:sz w:val="28"/>
          <w:szCs w:val="28"/>
        </w:rPr>
        <w:t>Yorke</w:t>
      </w:r>
      <w:r w:rsidR="00264E70">
        <w:rPr>
          <w:rFonts w:ascii="Goudy Old Style" w:hAnsi="Goudy Old Style"/>
          <w:sz w:val="28"/>
          <w:szCs w:val="28"/>
        </w:rPr>
        <w:t>,</w:t>
      </w:r>
      <w:r w:rsidR="00FD1E80" w:rsidRPr="00FF4989">
        <w:rPr>
          <w:rFonts w:ascii="Goudy Old Style" w:hAnsi="Goudy Old Style"/>
          <w:sz w:val="28"/>
          <w:szCs w:val="28"/>
        </w:rPr>
        <w:t>2004</w:t>
      </w:r>
      <w:r w:rsidRPr="00FF4989">
        <w:rPr>
          <w:rFonts w:ascii="Goudy Old Style" w:hAnsi="Goudy Old Style"/>
          <w:sz w:val="28"/>
          <w:szCs w:val="28"/>
        </w:rPr>
        <w:t>).</w:t>
      </w:r>
    </w:p>
    <w:p w14:paraId="6E03E622" w14:textId="77777777" w:rsidR="00F71FCC" w:rsidRDefault="00F71FCC" w:rsidP="00E078E8">
      <w:pPr>
        <w:spacing w:line="256" w:lineRule="auto"/>
        <w:rPr>
          <w:rFonts w:ascii="Goudy Old Style" w:hAnsi="Goudy Old Style"/>
          <w:sz w:val="28"/>
          <w:szCs w:val="28"/>
          <w:highlight w:val="lightGray"/>
        </w:rPr>
      </w:pPr>
    </w:p>
    <w:p w14:paraId="28FA7F50" w14:textId="77777777" w:rsidR="00950488" w:rsidRDefault="00604034" w:rsidP="00604034">
      <w:pPr>
        <w:rPr>
          <w:rFonts w:ascii="Goudy Old Style" w:hAnsi="Goudy Old Style" w:cstheme="minorHAnsi"/>
          <w:sz w:val="28"/>
          <w:szCs w:val="28"/>
          <w:highlight w:val="lightGray"/>
          <w:shd w:val="clear" w:color="auto" w:fill="FFFFFF"/>
        </w:rPr>
      </w:pPr>
      <w:r w:rsidRPr="00D6373F">
        <w:rPr>
          <w:rFonts w:ascii="Goudy Old Style" w:hAnsi="Goudy Old Style" w:cstheme="minorHAnsi"/>
          <w:sz w:val="28"/>
          <w:szCs w:val="28"/>
          <w:highlight w:val="lightGray"/>
          <w:shd w:val="clear" w:color="auto" w:fill="FFFFFF"/>
        </w:rPr>
        <w:t xml:space="preserve">Employability Skills can be </w:t>
      </w:r>
      <w:r w:rsidR="00950488" w:rsidRPr="00D6373F">
        <w:rPr>
          <w:rFonts w:ascii="Goudy Old Style" w:hAnsi="Goudy Old Style" w:cstheme="minorHAnsi"/>
          <w:sz w:val="28"/>
          <w:szCs w:val="28"/>
          <w:highlight w:val="lightGray"/>
          <w:shd w:val="clear" w:color="auto" w:fill="FFFFFF"/>
        </w:rPr>
        <w:t>described</w:t>
      </w:r>
      <w:r w:rsidRPr="00D6373F">
        <w:rPr>
          <w:rFonts w:ascii="Goudy Old Style" w:hAnsi="Goudy Old Style" w:cstheme="minorHAnsi"/>
          <w:sz w:val="28"/>
          <w:szCs w:val="28"/>
          <w:highlight w:val="lightGray"/>
          <w:shd w:val="clear" w:color="auto" w:fill="FFFFFF"/>
        </w:rPr>
        <w:t xml:space="preserve"> as the </w:t>
      </w:r>
      <w:r w:rsidR="00950488" w:rsidRPr="00D6373F">
        <w:rPr>
          <w:rFonts w:ascii="Goudy Old Style" w:hAnsi="Goudy Old Style" w:cstheme="minorHAnsi"/>
          <w:sz w:val="28"/>
          <w:szCs w:val="28"/>
          <w:highlight w:val="lightGray"/>
          <w:shd w:val="clear" w:color="auto" w:fill="FFFFFF"/>
        </w:rPr>
        <w:t>exchangeable</w:t>
      </w:r>
      <w:r w:rsidRPr="00D6373F">
        <w:rPr>
          <w:rFonts w:ascii="Goudy Old Style" w:hAnsi="Goudy Old Style" w:cstheme="minorHAnsi"/>
          <w:sz w:val="28"/>
          <w:szCs w:val="28"/>
          <w:highlight w:val="lightGray"/>
          <w:shd w:val="clear" w:color="auto" w:fill="FFFFFF"/>
        </w:rPr>
        <w:t xml:space="preserve"> </w:t>
      </w:r>
      <w:r w:rsidR="00950488" w:rsidRPr="00D6373F">
        <w:rPr>
          <w:rFonts w:ascii="Goudy Old Style" w:hAnsi="Goudy Old Style" w:cstheme="minorHAnsi"/>
          <w:sz w:val="28"/>
          <w:szCs w:val="28"/>
          <w:highlight w:val="lightGray"/>
          <w:shd w:val="clear" w:color="auto" w:fill="FFFFFF"/>
        </w:rPr>
        <w:t>competences</w:t>
      </w:r>
      <w:r w:rsidRPr="00D6373F">
        <w:rPr>
          <w:rFonts w:ascii="Goudy Old Style" w:hAnsi="Goudy Old Style" w:cstheme="minorHAnsi"/>
          <w:sz w:val="28"/>
          <w:szCs w:val="28"/>
          <w:highlight w:val="lightGray"/>
          <w:shd w:val="clear" w:color="auto" w:fill="FFFFFF"/>
        </w:rPr>
        <w:t xml:space="preserve"> </w:t>
      </w:r>
      <w:r w:rsidR="00950488" w:rsidRPr="00D6373F">
        <w:rPr>
          <w:rFonts w:ascii="Goudy Old Style" w:hAnsi="Goudy Old Style" w:cstheme="minorHAnsi"/>
          <w:sz w:val="28"/>
          <w:szCs w:val="28"/>
          <w:highlight w:val="lightGray"/>
          <w:shd w:val="clear" w:color="auto" w:fill="FFFFFF"/>
        </w:rPr>
        <w:t>necessary</w:t>
      </w:r>
      <w:r w:rsidRPr="00D6373F">
        <w:rPr>
          <w:rFonts w:ascii="Goudy Old Style" w:hAnsi="Goudy Old Style" w:cstheme="minorHAnsi"/>
          <w:sz w:val="28"/>
          <w:szCs w:val="28"/>
          <w:highlight w:val="lightGray"/>
          <w:shd w:val="clear" w:color="auto" w:fill="FFFFFF"/>
        </w:rPr>
        <w:t xml:space="preserve"> by an individual to make them 'employable'. </w:t>
      </w:r>
      <w:r w:rsidR="00950488" w:rsidRPr="00D6373F">
        <w:rPr>
          <w:rFonts w:ascii="Goudy Old Style" w:hAnsi="Goudy Old Style" w:cstheme="minorHAnsi"/>
          <w:sz w:val="28"/>
          <w:szCs w:val="28"/>
          <w:highlight w:val="lightGray"/>
          <w:shd w:val="clear" w:color="auto" w:fill="FFFFFF"/>
        </w:rPr>
        <w:t>Sideways</w:t>
      </w:r>
      <w:r w:rsidRPr="00D6373F">
        <w:rPr>
          <w:rFonts w:ascii="Goudy Old Style" w:hAnsi="Goudy Old Style" w:cstheme="minorHAnsi"/>
          <w:sz w:val="28"/>
          <w:szCs w:val="28"/>
          <w:highlight w:val="lightGray"/>
          <w:shd w:val="clear" w:color="auto" w:fill="FFFFFF"/>
        </w:rPr>
        <w:t xml:space="preserve"> with good technical understanding and subject </w:t>
      </w:r>
      <w:r w:rsidR="00950488" w:rsidRPr="00D6373F">
        <w:rPr>
          <w:rFonts w:ascii="Goudy Old Style" w:hAnsi="Goudy Old Style" w:cstheme="minorHAnsi"/>
          <w:sz w:val="28"/>
          <w:szCs w:val="28"/>
          <w:highlight w:val="lightGray"/>
          <w:shd w:val="clear" w:color="auto" w:fill="FFFFFF"/>
        </w:rPr>
        <w:t>understanding</w:t>
      </w:r>
      <w:r w:rsidRPr="00D6373F">
        <w:rPr>
          <w:rFonts w:ascii="Goudy Old Style" w:hAnsi="Goudy Old Style" w:cstheme="minorHAnsi"/>
          <w:sz w:val="28"/>
          <w:szCs w:val="28"/>
          <w:highlight w:val="lightGray"/>
          <w:shd w:val="clear" w:color="auto" w:fill="FFFFFF"/>
        </w:rPr>
        <w:t xml:space="preserve">, employers often </w:t>
      </w:r>
      <w:r w:rsidR="00950488" w:rsidRPr="00D6373F">
        <w:rPr>
          <w:rFonts w:ascii="Goudy Old Style" w:hAnsi="Goudy Old Style" w:cstheme="minorHAnsi"/>
          <w:sz w:val="28"/>
          <w:szCs w:val="28"/>
          <w:highlight w:val="lightGray"/>
          <w:shd w:val="clear" w:color="auto" w:fill="FFFFFF"/>
        </w:rPr>
        <w:t>define</w:t>
      </w:r>
      <w:r w:rsidRPr="00D6373F">
        <w:rPr>
          <w:rFonts w:ascii="Goudy Old Style" w:hAnsi="Goudy Old Style" w:cstheme="minorHAnsi"/>
          <w:sz w:val="28"/>
          <w:szCs w:val="28"/>
          <w:highlight w:val="lightGray"/>
          <w:shd w:val="clear" w:color="auto" w:fill="FFFFFF"/>
        </w:rPr>
        <w:t xml:space="preserve"> a set of </w:t>
      </w:r>
      <w:r w:rsidR="00950488" w:rsidRPr="00D6373F">
        <w:rPr>
          <w:rFonts w:ascii="Goudy Old Style" w:hAnsi="Goudy Old Style" w:cstheme="minorHAnsi"/>
          <w:sz w:val="28"/>
          <w:szCs w:val="28"/>
          <w:highlight w:val="lightGray"/>
          <w:shd w:val="clear" w:color="auto" w:fill="FFFFFF"/>
        </w:rPr>
        <w:t>abilities</w:t>
      </w:r>
      <w:r w:rsidRPr="00D6373F">
        <w:rPr>
          <w:rFonts w:ascii="Goudy Old Style" w:hAnsi="Goudy Old Style" w:cstheme="minorHAnsi"/>
          <w:sz w:val="28"/>
          <w:szCs w:val="28"/>
          <w:highlight w:val="lightGray"/>
          <w:shd w:val="clear" w:color="auto" w:fill="FFFFFF"/>
        </w:rPr>
        <w:t xml:space="preserve"> that they want from an employee.</w:t>
      </w:r>
    </w:p>
    <w:p w14:paraId="1853B9FD" w14:textId="13331006" w:rsidR="00604034" w:rsidRPr="00950488" w:rsidRDefault="00950488" w:rsidP="00604034">
      <w:pPr>
        <w:rPr>
          <w:rFonts w:ascii="Goudy Old Style" w:hAnsi="Goudy Old Style" w:cstheme="minorHAnsi"/>
          <w:sz w:val="28"/>
          <w:szCs w:val="28"/>
          <w:highlight w:val="lightGray"/>
          <w:shd w:val="clear" w:color="auto" w:fill="FFFFFF"/>
        </w:rPr>
      </w:pPr>
      <w:r w:rsidRPr="00D6373F">
        <w:rPr>
          <w:rFonts w:ascii="Goudy Old Style" w:hAnsi="Goudy Old Style" w:cstheme="minorHAnsi"/>
          <w:sz w:val="28"/>
          <w:szCs w:val="28"/>
          <w:highlight w:val="lightGray"/>
        </w:rPr>
        <w:t xml:space="preserve"> </w:t>
      </w:r>
    </w:p>
    <w:p w14:paraId="471E100D" w14:textId="77777777" w:rsidR="003A19DA" w:rsidRDefault="00604034" w:rsidP="00604034">
      <w:pPr>
        <w:rPr>
          <w:rFonts w:ascii="Goudy Old Style" w:hAnsi="Goudy Old Style" w:cstheme="minorHAnsi"/>
          <w:b/>
          <w:bCs/>
          <w:spacing w:val="3"/>
          <w:sz w:val="28"/>
          <w:szCs w:val="28"/>
          <w:highlight w:val="lightGray"/>
          <w:shd w:val="clear" w:color="auto" w:fill="FFFFFF"/>
        </w:rPr>
      </w:pPr>
      <w:r w:rsidRPr="00D6373F">
        <w:rPr>
          <w:rFonts w:ascii="Goudy Old Style" w:hAnsi="Goudy Old Style" w:cstheme="minorHAnsi"/>
          <w:b/>
          <w:bCs/>
          <w:spacing w:val="3"/>
          <w:sz w:val="28"/>
          <w:szCs w:val="28"/>
          <w:highlight w:val="lightGray"/>
          <w:shd w:val="clear" w:color="auto" w:fill="FFFFFF"/>
        </w:rPr>
        <w:t xml:space="preserve">What is Covid 19 and how it changed the world/workplace? </w:t>
      </w:r>
    </w:p>
    <w:p w14:paraId="70D0299E" w14:textId="6CCEF4B7" w:rsidR="00604034" w:rsidRDefault="00604034" w:rsidP="00604034">
      <w:pPr>
        <w:rPr>
          <w:rFonts w:ascii="Goudy Old Style" w:hAnsi="Goudy Old Style" w:cstheme="minorHAnsi"/>
          <w:b/>
          <w:bCs/>
          <w:spacing w:val="3"/>
          <w:sz w:val="28"/>
          <w:szCs w:val="28"/>
          <w:highlight w:val="lightGray"/>
          <w:shd w:val="clear" w:color="auto" w:fill="FFFFFF"/>
        </w:rPr>
      </w:pPr>
      <w:r w:rsidRPr="00D6373F">
        <w:rPr>
          <w:rFonts w:ascii="Goudy Old Style" w:hAnsi="Goudy Old Style" w:cstheme="minorHAnsi"/>
          <w:b/>
          <w:bCs/>
          <w:spacing w:val="3"/>
          <w:sz w:val="28"/>
          <w:szCs w:val="28"/>
          <w:highlight w:val="lightGray"/>
          <w:shd w:val="clear" w:color="auto" w:fill="FFFFFF"/>
        </w:rPr>
        <w:t>Mention the lockdown and not being able to leave the house, also a possibility of self-isolation if you get the virus.</w:t>
      </w:r>
    </w:p>
    <w:p w14:paraId="5A8F0E6F" w14:textId="77777777" w:rsidR="003A19DA" w:rsidRPr="003A19DA" w:rsidRDefault="003A19DA" w:rsidP="00604034">
      <w:pPr>
        <w:rPr>
          <w:rFonts w:ascii="Goudy Old Style" w:hAnsi="Goudy Old Style" w:cstheme="minorHAnsi"/>
          <w:b/>
          <w:bCs/>
          <w:spacing w:val="3"/>
          <w:sz w:val="28"/>
          <w:szCs w:val="28"/>
          <w:highlight w:val="lightGray"/>
          <w:shd w:val="clear" w:color="auto" w:fill="FFFFFF"/>
        </w:rPr>
      </w:pPr>
    </w:p>
    <w:p w14:paraId="0D4DCD62" w14:textId="0CD1C466" w:rsidR="00244B6D" w:rsidRPr="003A40E2" w:rsidRDefault="00604034" w:rsidP="00604034">
      <w:pPr>
        <w:spacing w:line="256" w:lineRule="auto"/>
        <w:rPr>
          <w:rFonts w:ascii="Goudy Old Style" w:hAnsi="Goudy Old Style"/>
          <w:sz w:val="28"/>
          <w:szCs w:val="28"/>
        </w:rPr>
      </w:pPr>
      <w:r w:rsidRPr="003A40E2">
        <w:rPr>
          <w:rFonts w:ascii="Goudy Old Style" w:hAnsi="Goudy Old Style"/>
          <w:sz w:val="28"/>
          <w:szCs w:val="28"/>
        </w:rPr>
        <w:t>The purpose of this report is to find out how the Covid-19 pandemic had affected the employability skills that employers are looking for now in comparison to what the necessary skills were before the pandemic started.</w:t>
      </w:r>
    </w:p>
    <w:p w14:paraId="2B84B77F" w14:textId="77777777" w:rsidR="000941B4" w:rsidRPr="00D6373F" w:rsidRDefault="000941B4" w:rsidP="00244B6D">
      <w:pPr>
        <w:autoSpaceDE w:val="0"/>
        <w:autoSpaceDN w:val="0"/>
        <w:adjustRightInd w:val="0"/>
        <w:rPr>
          <w:rFonts w:ascii="Goudy Old Style" w:hAnsi="Goudy Old Style"/>
          <w:sz w:val="28"/>
          <w:szCs w:val="28"/>
          <w:highlight w:val="lightGray"/>
        </w:rPr>
      </w:pPr>
    </w:p>
    <w:p w14:paraId="42368618" w14:textId="3E5C33EE" w:rsidR="00A41BE8" w:rsidRPr="003A40E2" w:rsidRDefault="00F76430" w:rsidP="00244B6D">
      <w:pPr>
        <w:autoSpaceDE w:val="0"/>
        <w:autoSpaceDN w:val="0"/>
        <w:adjustRightInd w:val="0"/>
        <w:rPr>
          <w:rFonts w:ascii="Goudy Old Style" w:hAnsi="Goudy Old Style"/>
          <w:color w:val="595959" w:themeColor="text1" w:themeTint="A6"/>
          <w:sz w:val="28"/>
          <w:szCs w:val="28"/>
        </w:rPr>
      </w:pPr>
      <w:r w:rsidRPr="00923B8C">
        <w:rPr>
          <w:rFonts w:ascii="Goudy Old Style" w:hAnsi="Goudy Old Style"/>
          <w:b/>
          <w:bCs/>
          <w:sz w:val="28"/>
          <w:szCs w:val="28"/>
          <w:highlight w:val="lightGray"/>
        </w:rPr>
        <w:t xml:space="preserve"> </w:t>
      </w:r>
      <w:r w:rsidR="000C2B6F">
        <w:rPr>
          <w:rFonts w:ascii="Goudy Old Style" w:hAnsi="Goudy Old Style"/>
          <w:b/>
          <w:bCs/>
          <w:sz w:val="28"/>
          <w:szCs w:val="28"/>
          <w:highlight w:val="lightGray"/>
        </w:rPr>
        <w:t xml:space="preserve">When we are talking about </w:t>
      </w:r>
      <w:r w:rsidR="00923B8C" w:rsidRPr="00923B8C">
        <w:rPr>
          <w:rFonts w:ascii="Goudy Old Style" w:hAnsi="Goudy Old Style"/>
          <w:b/>
          <w:bCs/>
          <w:sz w:val="28"/>
          <w:szCs w:val="28"/>
          <w:highlight w:val="lightGray"/>
        </w:rPr>
        <w:t>E</w:t>
      </w:r>
      <w:r w:rsidRPr="00923B8C">
        <w:rPr>
          <w:rFonts w:ascii="Goudy Old Style" w:hAnsi="Goudy Old Style"/>
          <w:b/>
          <w:bCs/>
          <w:sz w:val="28"/>
          <w:szCs w:val="28"/>
          <w:highlight w:val="lightGray"/>
        </w:rPr>
        <w:t>mployability</w:t>
      </w:r>
      <w:r w:rsidRPr="00D6373F">
        <w:rPr>
          <w:rFonts w:ascii="Goudy Old Style" w:hAnsi="Goudy Old Style"/>
          <w:b/>
          <w:bCs/>
          <w:sz w:val="28"/>
          <w:szCs w:val="28"/>
          <w:highlight w:val="lightGray"/>
        </w:rPr>
        <w:t xml:space="preserve"> skills</w:t>
      </w:r>
      <w:r w:rsidR="000C2B6F">
        <w:rPr>
          <w:rFonts w:ascii="Goudy Old Style" w:hAnsi="Goudy Old Style"/>
          <w:b/>
          <w:bCs/>
          <w:sz w:val="28"/>
          <w:szCs w:val="28"/>
        </w:rPr>
        <w:t>,</w:t>
      </w:r>
      <w:r w:rsidR="00523EE7" w:rsidRPr="003A40E2">
        <w:rPr>
          <w:rFonts w:ascii="Goudy Old Style" w:hAnsi="Goudy Old Style"/>
          <w:color w:val="595959" w:themeColor="text1" w:themeTint="A6"/>
          <w:sz w:val="28"/>
          <w:szCs w:val="28"/>
        </w:rPr>
        <w:t xml:space="preserve"> </w:t>
      </w:r>
      <w:r w:rsidR="000C2B6F">
        <w:rPr>
          <w:rFonts w:ascii="Goudy Old Style" w:hAnsi="Goudy Old Style"/>
          <w:color w:val="595959" w:themeColor="text1" w:themeTint="A6"/>
          <w:sz w:val="28"/>
          <w:szCs w:val="28"/>
        </w:rPr>
        <w:t>w</w:t>
      </w:r>
      <w:r w:rsidR="00523EE7" w:rsidRPr="003A40E2">
        <w:rPr>
          <w:rFonts w:ascii="Goudy Old Style" w:hAnsi="Goudy Old Style"/>
          <w:color w:val="595959" w:themeColor="text1" w:themeTint="A6"/>
          <w:sz w:val="28"/>
          <w:szCs w:val="28"/>
        </w:rPr>
        <w:t xml:space="preserve">e </w:t>
      </w:r>
      <w:r w:rsidR="000C2B6F" w:rsidRPr="003A40E2">
        <w:rPr>
          <w:rFonts w:ascii="Goudy Old Style" w:hAnsi="Goudy Old Style"/>
          <w:color w:val="595959" w:themeColor="text1" w:themeTint="A6"/>
          <w:sz w:val="28"/>
          <w:szCs w:val="28"/>
        </w:rPr>
        <w:t>cannot</w:t>
      </w:r>
      <w:r w:rsidR="00523EE7" w:rsidRPr="003A40E2">
        <w:rPr>
          <w:rFonts w:ascii="Goudy Old Style" w:hAnsi="Goudy Old Style"/>
          <w:color w:val="595959" w:themeColor="text1" w:themeTint="A6"/>
          <w:sz w:val="28"/>
          <w:szCs w:val="28"/>
        </w:rPr>
        <w:t xml:space="preserve"> forget about </w:t>
      </w:r>
      <w:r w:rsidR="00DA5389" w:rsidRPr="003A40E2">
        <w:rPr>
          <w:rFonts w:ascii="Goudy Old Style" w:hAnsi="Goudy Old Style"/>
          <w:color w:val="595959" w:themeColor="text1" w:themeTint="A6"/>
          <w:sz w:val="28"/>
          <w:szCs w:val="28"/>
        </w:rPr>
        <w:t>using IT</w:t>
      </w:r>
      <w:r w:rsidR="00B91A52" w:rsidRPr="003A40E2">
        <w:rPr>
          <w:rFonts w:ascii="Goudy Old Style" w:hAnsi="Goudy Old Style"/>
          <w:color w:val="595959" w:themeColor="text1" w:themeTint="A6"/>
          <w:sz w:val="28"/>
          <w:szCs w:val="28"/>
        </w:rPr>
        <w:t>,</w:t>
      </w:r>
      <w:r w:rsidR="00DA5389" w:rsidRPr="003A40E2">
        <w:rPr>
          <w:rFonts w:ascii="Goudy Old Style" w:hAnsi="Goudy Old Style"/>
          <w:color w:val="595959" w:themeColor="text1" w:themeTint="A6"/>
          <w:sz w:val="28"/>
          <w:szCs w:val="28"/>
        </w:rPr>
        <w:t xml:space="preserve"> operating a computer,</w:t>
      </w:r>
      <w:r w:rsidR="00B91A52" w:rsidRPr="003A40E2">
        <w:rPr>
          <w:rFonts w:ascii="Goudy Old Style" w:hAnsi="Goudy Old Style"/>
          <w:color w:val="595959" w:themeColor="text1" w:themeTint="A6"/>
          <w:sz w:val="28"/>
          <w:szCs w:val="28"/>
        </w:rPr>
        <w:t xml:space="preserve"> </w:t>
      </w:r>
      <w:r w:rsidR="00DA5389" w:rsidRPr="003A40E2">
        <w:rPr>
          <w:rFonts w:ascii="Goudy Old Style" w:hAnsi="Goudy Old Style"/>
          <w:color w:val="595959" w:themeColor="text1" w:themeTint="A6"/>
          <w:sz w:val="28"/>
          <w:szCs w:val="28"/>
        </w:rPr>
        <w:t>learning other applications as necessary</w:t>
      </w:r>
      <w:r w:rsidR="00A41BE8" w:rsidRPr="003A40E2">
        <w:rPr>
          <w:rFonts w:ascii="Goudy Old Style" w:hAnsi="Goudy Old Style"/>
          <w:color w:val="595959" w:themeColor="text1" w:themeTint="A6"/>
          <w:sz w:val="28"/>
          <w:szCs w:val="28"/>
        </w:rPr>
        <w:t>.</w:t>
      </w:r>
    </w:p>
    <w:p w14:paraId="002B1BE8" w14:textId="77777777" w:rsidR="00314E7D" w:rsidRPr="00D6373F" w:rsidRDefault="00314E7D" w:rsidP="00244B6D">
      <w:pPr>
        <w:autoSpaceDE w:val="0"/>
        <w:autoSpaceDN w:val="0"/>
        <w:adjustRightInd w:val="0"/>
        <w:rPr>
          <w:rFonts w:ascii="Goudy Old Style" w:hAnsi="Goudy Old Style"/>
          <w:sz w:val="28"/>
          <w:szCs w:val="28"/>
          <w:highlight w:val="lightGray"/>
        </w:rPr>
      </w:pPr>
    </w:p>
    <w:p w14:paraId="3300061C" w14:textId="57076BC3" w:rsidR="00314E7D" w:rsidRPr="00D6373F" w:rsidRDefault="00340FE9" w:rsidP="00244B6D">
      <w:pPr>
        <w:autoSpaceDE w:val="0"/>
        <w:autoSpaceDN w:val="0"/>
        <w:adjustRightInd w:val="0"/>
        <w:rPr>
          <w:rFonts w:ascii="Goudy Old Style" w:hAnsi="Goudy Old Style"/>
          <w:sz w:val="28"/>
          <w:szCs w:val="28"/>
          <w:highlight w:val="lightGray"/>
        </w:rPr>
      </w:pPr>
      <w:r w:rsidRPr="00D6373F">
        <w:rPr>
          <w:rFonts w:ascii="Goudy Old Style" w:hAnsi="Goudy Old Style"/>
          <w:sz w:val="28"/>
          <w:szCs w:val="28"/>
          <w:highlight w:val="lightGray"/>
        </w:rPr>
        <w:t xml:space="preserve"> </w:t>
      </w:r>
      <w:r w:rsidR="00DA5389" w:rsidRPr="00D6373F">
        <w:rPr>
          <w:rFonts w:ascii="Goudy Old Style" w:hAnsi="Goudy Old Style"/>
          <w:b/>
          <w:bCs/>
          <w:sz w:val="28"/>
          <w:szCs w:val="28"/>
          <w:highlight w:val="lightGray"/>
        </w:rPr>
        <w:t>Personal Skills</w:t>
      </w:r>
      <w:r w:rsidR="003A19DA">
        <w:rPr>
          <w:rFonts w:ascii="Goudy Old Style" w:hAnsi="Goudy Old Style"/>
          <w:sz w:val="28"/>
          <w:szCs w:val="28"/>
          <w:highlight w:val="lightGray"/>
        </w:rPr>
        <w:t>:</w:t>
      </w:r>
      <w:r w:rsidR="00BA6A1E" w:rsidRPr="00D6373F">
        <w:rPr>
          <w:rFonts w:ascii="Goudy Old Style" w:hAnsi="Goudy Old Style"/>
          <w:sz w:val="28"/>
          <w:szCs w:val="28"/>
          <w:highlight w:val="lightGray"/>
        </w:rPr>
        <w:t xml:space="preserve"> </w:t>
      </w:r>
      <w:r w:rsidR="003A19DA">
        <w:rPr>
          <w:rFonts w:ascii="Goudy Old Style" w:hAnsi="Goudy Old Style"/>
          <w:sz w:val="28"/>
          <w:szCs w:val="28"/>
          <w:highlight w:val="lightGray"/>
        </w:rPr>
        <w:t xml:space="preserve"> are </w:t>
      </w:r>
      <w:r w:rsidR="00BA6A1E" w:rsidRPr="00D6373F">
        <w:rPr>
          <w:rFonts w:ascii="Goudy Old Style" w:hAnsi="Goudy Old Style"/>
          <w:sz w:val="28"/>
          <w:szCs w:val="28"/>
          <w:highlight w:val="lightGray"/>
        </w:rPr>
        <w:t>the picture</w:t>
      </w:r>
      <w:r w:rsidR="003A19DA">
        <w:rPr>
          <w:rFonts w:ascii="Goudy Old Style" w:hAnsi="Goudy Old Style"/>
          <w:sz w:val="28"/>
          <w:szCs w:val="28"/>
          <w:highlight w:val="lightGray"/>
        </w:rPr>
        <w:t>s</w:t>
      </w:r>
      <w:r w:rsidR="00BA6A1E" w:rsidRPr="00D6373F">
        <w:rPr>
          <w:rFonts w:ascii="Goudy Old Style" w:hAnsi="Goudy Old Style"/>
          <w:sz w:val="28"/>
          <w:szCs w:val="28"/>
          <w:highlight w:val="lightGray"/>
        </w:rPr>
        <w:t xml:space="preserve"> of </w:t>
      </w:r>
      <w:r w:rsidR="00DA5389" w:rsidRPr="00D6373F">
        <w:rPr>
          <w:rFonts w:ascii="Goudy Old Style" w:hAnsi="Goudy Old Style"/>
          <w:sz w:val="28"/>
          <w:szCs w:val="28"/>
          <w:highlight w:val="lightGray"/>
        </w:rPr>
        <w:t>punctuality,</w:t>
      </w:r>
      <w:r w:rsidR="00B8272C" w:rsidRPr="00D6373F">
        <w:rPr>
          <w:rFonts w:ascii="Goudy Old Style" w:hAnsi="Goudy Old Style"/>
          <w:sz w:val="28"/>
          <w:szCs w:val="28"/>
          <w:highlight w:val="lightGray"/>
        </w:rPr>
        <w:t xml:space="preserve"> </w:t>
      </w:r>
      <w:r w:rsidR="00A36CDE" w:rsidRPr="00D6373F">
        <w:rPr>
          <w:rFonts w:ascii="Goudy Old Style" w:hAnsi="Goudy Old Style"/>
          <w:sz w:val="28"/>
          <w:szCs w:val="28"/>
          <w:highlight w:val="lightGray"/>
        </w:rPr>
        <w:t xml:space="preserve">professional </w:t>
      </w:r>
      <w:r w:rsidR="00DA5389" w:rsidRPr="00D6373F">
        <w:rPr>
          <w:rFonts w:ascii="Goudy Old Style" w:hAnsi="Goudy Old Style"/>
          <w:sz w:val="28"/>
          <w:szCs w:val="28"/>
          <w:highlight w:val="lightGray"/>
        </w:rPr>
        <w:t>behaviour</w:t>
      </w:r>
      <w:r w:rsidR="00D82A96" w:rsidRPr="00D6373F">
        <w:rPr>
          <w:rFonts w:ascii="Goudy Old Style" w:hAnsi="Goudy Old Style"/>
          <w:sz w:val="28"/>
          <w:szCs w:val="28"/>
          <w:highlight w:val="lightGray"/>
        </w:rPr>
        <w:t xml:space="preserve"> included</w:t>
      </w:r>
      <w:r w:rsidR="00DA5389" w:rsidRPr="00D6373F">
        <w:rPr>
          <w:rFonts w:ascii="Goudy Old Style" w:hAnsi="Goudy Old Style"/>
          <w:sz w:val="28"/>
          <w:szCs w:val="28"/>
          <w:highlight w:val="lightGray"/>
        </w:rPr>
        <w:t xml:space="preserve"> overcoming challenges</w:t>
      </w:r>
      <w:r w:rsidR="00D82A96" w:rsidRPr="00D6373F">
        <w:rPr>
          <w:rFonts w:ascii="Goudy Old Style" w:hAnsi="Goudy Old Style"/>
          <w:sz w:val="28"/>
          <w:szCs w:val="28"/>
          <w:highlight w:val="lightGray"/>
        </w:rPr>
        <w:t xml:space="preserve">, thinking </w:t>
      </w:r>
    </w:p>
    <w:p w14:paraId="7EFB3378" w14:textId="77777777" w:rsidR="00314E7D" w:rsidRPr="00D6373F" w:rsidRDefault="00D82A96" w:rsidP="00244B6D">
      <w:pPr>
        <w:autoSpaceDE w:val="0"/>
        <w:autoSpaceDN w:val="0"/>
        <w:adjustRightInd w:val="0"/>
        <w:rPr>
          <w:rFonts w:ascii="Goudy Old Style" w:hAnsi="Goudy Old Style"/>
          <w:sz w:val="28"/>
          <w:szCs w:val="28"/>
          <w:highlight w:val="lightGray"/>
        </w:rPr>
      </w:pPr>
      <w:r w:rsidRPr="00D6373F">
        <w:rPr>
          <w:rFonts w:ascii="Goudy Old Style" w:hAnsi="Goudy Old Style"/>
          <w:sz w:val="28"/>
          <w:szCs w:val="28"/>
          <w:highlight w:val="lightGray"/>
        </w:rPr>
        <w:t>and solving problems, being creativity, prioritising, analysing situations,</w:t>
      </w:r>
    </w:p>
    <w:p w14:paraId="5DBB742D" w14:textId="3415E2F7" w:rsidR="000941B4" w:rsidRPr="00D6373F" w:rsidRDefault="00E14944" w:rsidP="00244B6D">
      <w:pPr>
        <w:autoSpaceDE w:val="0"/>
        <w:autoSpaceDN w:val="0"/>
        <w:adjustRightInd w:val="0"/>
        <w:rPr>
          <w:rFonts w:ascii="Goudy Old Style" w:hAnsi="Goudy Old Style"/>
          <w:sz w:val="28"/>
          <w:szCs w:val="28"/>
          <w:highlight w:val="lightGray"/>
        </w:rPr>
      </w:pPr>
      <w:r w:rsidRPr="00D6373F">
        <w:rPr>
          <w:rFonts w:ascii="Goudy Old Style" w:hAnsi="Goudy Old Style"/>
          <w:sz w:val="28"/>
          <w:szCs w:val="28"/>
          <w:highlight w:val="lightGray"/>
        </w:rPr>
        <w:t xml:space="preserve"> being assertive</w:t>
      </w:r>
      <w:r w:rsidR="00DA5389" w:rsidRPr="00D6373F">
        <w:rPr>
          <w:rFonts w:ascii="Goudy Old Style" w:hAnsi="Goudy Old Style"/>
          <w:sz w:val="28"/>
          <w:szCs w:val="28"/>
          <w:highlight w:val="lightGray"/>
        </w:rPr>
        <w:t xml:space="preserve"> and asking for help when </w:t>
      </w:r>
      <w:r w:rsidR="00B8272C" w:rsidRPr="00D6373F">
        <w:rPr>
          <w:rFonts w:ascii="Goudy Old Style" w:hAnsi="Goudy Old Style"/>
          <w:sz w:val="28"/>
          <w:szCs w:val="28"/>
          <w:highlight w:val="lightGray"/>
        </w:rPr>
        <w:t xml:space="preserve">this is </w:t>
      </w:r>
      <w:r w:rsidR="00DA5389" w:rsidRPr="00D6373F">
        <w:rPr>
          <w:rFonts w:ascii="Goudy Old Style" w:hAnsi="Goudy Old Style"/>
          <w:sz w:val="28"/>
          <w:szCs w:val="28"/>
          <w:highlight w:val="lightGray"/>
        </w:rPr>
        <w:t>necessary</w:t>
      </w:r>
      <w:r w:rsidRPr="00D6373F">
        <w:rPr>
          <w:rFonts w:ascii="Goudy Old Style" w:hAnsi="Goudy Old Style"/>
          <w:sz w:val="28"/>
          <w:szCs w:val="28"/>
          <w:highlight w:val="lightGray"/>
        </w:rPr>
        <w:t>.</w:t>
      </w:r>
    </w:p>
    <w:p w14:paraId="1F76584D" w14:textId="77777777" w:rsidR="00603822" w:rsidRPr="00D6373F" w:rsidRDefault="00603822" w:rsidP="00244B6D">
      <w:pPr>
        <w:autoSpaceDE w:val="0"/>
        <w:autoSpaceDN w:val="0"/>
        <w:adjustRightInd w:val="0"/>
        <w:rPr>
          <w:rFonts w:ascii="Goudy Old Style" w:hAnsi="Goudy Old Style"/>
          <w:sz w:val="28"/>
          <w:szCs w:val="28"/>
          <w:highlight w:val="lightGray"/>
        </w:rPr>
      </w:pPr>
    </w:p>
    <w:p w14:paraId="09C573D5" w14:textId="719C111B" w:rsidR="00314E7D" w:rsidRPr="00D6373F" w:rsidRDefault="00603822" w:rsidP="00244B6D">
      <w:pPr>
        <w:autoSpaceDE w:val="0"/>
        <w:autoSpaceDN w:val="0"/>
        <w:adjustRightInd w:val="0"/>
        <w:rPr>
          <w:rFonts w:ascii="Goudy Old Style" w:hAnsi="Goudy Old Style"/>
          <w:sz w:val="28"/>
          <w:szCs w:val="28"/>
          <w:highlight w:val="lightGray"/>
        </w:rPr>
      </w:pPr>
      <w:r w:rsidRPr="00D6373F">
        <w:rPr>
          <w:rFonts w:ascii="Goudy Old Style" w:hAnsi="Goudy Old Style"/>
          <w:sz w:val="28"/>
          <w:szCs w:val="28"/>
          <w:highlight w:val="lightGray"/>
        </w:rPr>
        <w:t xml:space="preserve"> </w:t>
      </w:r>
      <w:r w:rsidR="00AE35E4" w:rsidRPr="00D6373F">
        <w:rPr>
          <w:rFonts w:ascii="Goudy Old Style" w:hAnsi="Goudy Old Style"/>
          <w:sz w:val="28"/>
          <w:szCs w:val="28"/>
          <w:highlight w:val="lightGray"/>
        </w:rPr>
        <w:t>Prized</w:t>
      </w:r>
      <w:r w:rsidR="00C11914" w:rsidRPr="00D6373F">
        <w:rPr>
          <w:rFonts w:ascii="Goudy Old Style" w:hAnsi="Goudy Old Style"/>
          <w:sz w:val="28"/>
          <w:szCs w:val="28"/>
          <w:highlight w:val="lightGray"/>
        </w:rPr>
        <w:t xml:space="preserve"> </w:t>
      </w:r>
      <w:r w:rsidR="00C11914" w:rsidRPr="00D6373F">
        <w:rPr>
          <w:rFonts w:ascii="Goudy Old Style" w:hAnsi="Goudy Old Style"/>
          <w:b/>
          <w:bCs/>
          <w:sz w:val="28"/>
          <w:szCs w:val="28"/>
          <w:highlight w:val="lightGray"/>
        </w:rPr>
        <w:t>skills for</w:t>
      </w:r>
      <w:r w:rsidRPr="00D6373F">
        <w:rPr>
          <w:rFonts w:ascii="Goudy Old Style" w:hAnsi="Goudy Old Style"/>
          <w:b/>
          <w:bCs/>
          <w:sz w:val="28"/>
          <w:szCs w:val="28"/>
          <w:highlight w:val="lightGray"/>
        </w:rPr>
        <w:t xml:space="preserve"> employers</w:t>
      </w:r>
      <w:r w:rsidR="00F41872" w:rsidRPr="00D6373F">
        <w:rPr>
          <w:rFonts w:ascii="Goudy Old Style" w:hAnsi="Goudy Old Style"/>
          <w:sz w:val="28"/>
          <w:szCs w:val="28"/>
          <w:highlight w:val="lightGray"/>
        </w:rPr>
        <w:t xml:space="preserve"> are: </w:t>
      </w:r>
      <w:r w:rsidRPr="00D6373F">
        <w:rPr>
          <w:rFonts w:ascii="Goudy Old Style" w:hAnsi="Goudy Old Style"/>
          <w:sz w:val="28"/>
          <w:szCs w:val="28"/>
          <w:highlight w:val="lightGray"/>
        </w:rPr>
        <w:t>knowledge</w:t>
      </w:r>
      <w:r w:rsidR="00F41872" w:rsidRPr="00D6373F">
        <w:rPr>
          <w:rFonts w:ascii="Goudy Old Style" w:hAnsi="Goudy Old Style"/>
          <w:sz w:val="28"/>
          <w:szCs w:val="28"/>
          <w:highlight w:val="lightGray"/>
        </w:rPr>
        <w:t xml:space="preserve"> of the business, </w:t>
      </w:r>
    </w:p>
    <w:p w14:paraId="56EB1512" w14:textId="77777777" w:rsidR="00314E7D" w:rsidRPr="00D6373F" w:rsidRDefault="00F41872" w:rsidP="00244B6D">
      <w:pPr>
        <w:autoSpaceDE w:val="0"/>
        <w:autoSpaceDN w:val="0"/>
        <w:adjustRightInd w:val="0"/>
        <w:rPr>
          <w:rFonts w:ascii="Goudy Old Style" w:hAnsi="Goudy Old Style"/>
          <w:sz w:val="28"/>
          <w:szCs w:val="28"/>
          <w:highlight w:val="lightGray"/>
        </w:rPr>
      </w:pPr>
      <w:r w:rsidRPr="00D6373F">
        <w:rPr>
          <w:rFonts w:ascii="Goudy Old Style" w:hAnsi="Goudy Old Style"/>
          <w:sz w:val="28"/>
          <w:szCs w:val="28"/>
          <w:highlight w:val="lightGray"/>
        </w:rPr>
        <w:t>t</w:t>
      </w:r>
      <w:r w:rsidR="00603822" w:rsidRPr="00D6373F">
        <w:rPr>
          <w:rFonts w:ascii="Goudy Old Style" w:hAnsi="Goudy Old Style"/>
          <w:sz w:val="28"/>
          <w:szCs w:val="28"/>
          <w:highlight w:val="lightGray"/>
        </w:rPr>
        <w:t>eam working</w:t>
      </w:r>
      <w:r w:rsidRPr="00D6373F">
        <w:rPr>
          <w:rFonts w:ascii="Goudy Old Style" w:hAnsi="Goudy Old Style"/>
          <w:sz w:val="28"/>
          <w:szCs w:val="28"/>
          <w:highlight w:val="lightGray"/>
        </w:rPr>
        <w:t>, p</w:t>
      </w:r>
      <w:r w:rsidR="00603822" w:rsidRPr="00D6373F">
        <w:rPr>
          <w:rFonts w:ascii="Goudy Old Style" w:hAnsi="Goudy Old Style"/>
          <w:sz w:val="28"/>
          <w:szCs w:val="28"/>
          <w:highlight w:val="lightGray"/>
        </w:rPr>
        <w:t>roblem solv</w:t>
      </w:r>
      <w:r w:rsidR="004F1A4C" w:rsidRPr="00D6373F">
        <w:rPr>
          <w:rFonts w:ascii="Goudy Old Style" w:hAnsi="Goudy Old Style"/>
          <w:sz w:val="28"/>
          <w:szCs w:val="28"/>
          <w:highlight w:val="lightGray"/>
        </w:rPr>
        <w:t xml:space="preserve">ing and </w:t>
      </w:r>
      <w:r w:rsidRPr="00D6373F">
        <w:rPr>
          <w:rFonts w:ascii="Goudy Old Style" w:hAnsi="Goudy Old Style"/>
          <w:sz w:val="28"/>
          <w:szCs w:val="28"/>
          <w:highlight w:val="lightGray"/>
        </w:rPr>
        <w:t>s</w:t>
      </w:r>
      <w:r w:rsidR="00603822" w:rsidRPr="00D6373F">
        <w:rPr>
          <w:rFonts w:ascii="Goudy Old Style" w:hAnsi="Goudy Old Style"/>
          <w:sz w:val="28"/>
          <w:szCs w:val="28"/>
          <w:highlight w:val="lightGray"/>
        </w:rPr>
        <w:t>elf-management</w:t>
      </w:r>
      <w:r w:rsidR="004F1A4C" w:rsidRPr="00D6373F">
        <w:rPr>
          <w:rFonts w:ascii="Goudy Old Style" w:hAnsi="Goudy Old Style"/>
          <w:sz w:val="28"/>
          <w:szCs w:val="28"/>
          <w:highlight w:val="lightGray"/>
        </w:rPr>
        <w:t>.</w:t>
      </w:r>
    </w:p>
    <w:p w14:paraId="47618880" w14:textId="53652354" w:rsidR="00603822" w:rsidRPr="00D6373F" w:rsidRDefault="00AA0C3D" w:rsidP="00244B6D">
      <w:pPr>
        <w:autoSpaceDE w:val="0"/>
        <w:autoSpaceDN w:val="0"/>
        <w:adjustRightInd w:val="0"/>
        <w:rPr>
          <w:rFonts w:ascii="Goudy Old Style" w:hAnsi="Goudy Old Style"/>
          <w:sz w:val="28"/>
          <w:szCs w:val="28"/>
          <w:highlight w:val="lightGray"/>
        </w:rPr>
      </w:pPr>
      <w:r w:rsidRPr="00D6373F">
        <w:rPr>
          <w:rFonts w:ascii="Goudy Old Style" w:hAnsi="Goudy Old Style"/>
          <w:sz w:val="28"/>
          <w:szCs w:val="28"/>
          <w:highlight w:val="lightGray"/>
        </w:rPr>
        <w:lastRenderedPageBreak/>
        <w:t xml:space="preserve"> </w:t>
      </w:r>
      <w:r w:rsidR="00561352" w:rsidRPr="00D6373F">
        <w:rPr>
          <w:rFonts w:ascii="Goudy Old Style" w:hAnsi="Goudy Old Style"/>
          <w:sz w:val="28"/>
          <w:szCs w:val="28"/>
          <w:highlight w:val="lightGray"/>
        </w:rPr>
        <w:t xml:space="preserve">They are also looking for a </w:t>
      </w:r>
      <w:r w:rsidR="004F1A4C" w:rsidRPr="00D6373F">
        <w:rPr>
          <w:rFonts w:ascii="Goudy Old Style" w:hAnsi="Goudy Old Style"/>
          <w:sz w:val="28"/>
          <w:szCs w:val="28"/>
          <w:highlight w:val="lightGray"/>
        </w:rPr>
        <w:t>very g</w:t>
      </w:r>
      <w:r w:rsidR="00603822" w:rsidRPr="00D6373F">
        <w:rPr>
          <w:rFonts w:ascii="Goudy Old Style" w:hAnsi="Goudy Old Style"/>
          <w:sz w:val="28"/>
          <w:szCs w:val="28"/>
          <w:highlight w:val="lightGray"/>
        </w:rPr>
        <w:t>ood interpersonal</w:t>
      </w:r>
      <w:r w:rsidR="00CB1360" w:rsidRPr="00D6373F">
        <w:rPr>
          <w:rFonts w:ascii="Goudy Old Style" w:hAnsi="Goudy Old Style"/>
          <w:sz w:val="28"/>
          <w:szCs w:val="28"/>
          <w:highlight w:val="lightGray"/>
        </w:rPr>
        <w:t xml:space="preserve">, </w:t>
      </w:r>
      <w:r w:rsidR="00603822" w:rsidRPr="00D6373F">
        <w:rPr>
          <w:rFonts w:ascii="Goudy Old Style" w:hAnsi="Goudy Old Style"/>
          <w:sz w:val="28"/>
          <w:szCs w:val="28"/>
          <w:highlight w:val="lightGray"/>
        </w:rPr>
        <w:t>communication skills</w:t>
      </w:r>
      <w:r w:rsidR="004F1A4C" w:rsidRPr="00D6373F">
        <w:rPr>
          <w:rFonts w:ascii="Goudy Old Style" w:hAnsi="Goudy Old Style"/>
          <w:sz w:val="28"/>
          <w:szCs w:val="28"/>
          <w:highlight w:val="lightGray"/>
        </w:rPr>
        <w:t xml:space="preserve"> and</w:t>
      </w:r>
      <w:r w:rsidR="00603822" w:rsidRPr="00D6373F">
        <w:rPr>
          <w:rFonts w:ascii="Goudy Old Style" w:hAnsi="Goudy Old Style"/>
          <w:sz w:val="28"/>
          <w:szCs w:val="28"/>
          <w:highlight w:val="lightGray"/>
        </w:rPr>
        <w:t xml:space="preserve"> </w:t>
      </w:r>
      <w:r w:rsidR="004F1A4C" w:rsidRPr="00D6373F">
        <w:rPr>
          <w:rFonts w:ascii="Goudy Old Style" w:hAnsi="Goudy Old Style"/>
          <w:sz w:val="28"/>
          <w:szCs w:val="28"/>
          <w:highlight w:val="lightGray"/>
        </w:rPr>
        <w:t>l</w:t>
      </w:r>
      <w:r w:rsidR="00603822" w:rsidRPr="00D6373F">
        <w:rPr>
          <w:rFonts w:ascii="Goudy Old Style" w:hAnsi="Goudy Old Style"/>
          <w:sz w:val="28"/>
          <w:szCs w:val="28"/>
          <w:highlight w:val="lightGray"/>
        </w:rPr>
        <w:t>eadership skills</w:t>
      </w:r>
      <w:r w:rsidR="004F1A4C" w:rsidRPr="00D6373F">
        <w:rPr>
          <w:rFonts w:ascii="Goudy Old Style" w:hAnsi="Goudy Old Style"/>
          <w:sz w:val="28"/>
          <w:szCs w:val="28"/>
          <w:highlight w:val="lightGray"/>
        </w:rPr>
        <w:t>.</w:t>
      </w:r>
    </w:p>
    <w:p w14:paraId="62392999" w14:textId="77777777" w:rsidR="003D7594" w:rsidRPr="00D6373F" w:rsidRDefault="003D7594" w:rsidP="00244B6D">
      <w:pPr>
        <w:autoSpaceDE w:val="0"/>
        <w:autoSpaceDN w:val="0"/>
        <w:adjustRightInd w:val="0"/>
        <w:rPr>
          <w:rFonts w:ascii="Goudy Old Style" w:hAnsi="Goudy Old Style"/>
          <w:sz w:val="28"/>
          <w:szCs w:val="28"/>
          <w:highlight w:val="lightGray"/>
        </w:rPr>
      </w:pPr>
    </w:p>
    <w:p w14:paraId="15949B34" w14:textId="5D78F24A" w:rsidR="00AA0C3D" w:rsidRPr="00D6373F" w:rsidRDefault="00BE2683" w:rsidP="003D7594">
      <w:pPr>
        <w:pStyle w:val="NormalWeb"/>
        <w:shd w:val="clear" w:color="auto" w:fill="FBF7F5"/>
        <w:spacing w:before="0" w:beforeAutospacing="0"/>
        <w:rPr>
          <w:rFonts w:ascii="Goudy Old Style" w:hAnsi="Goudy Old Style" w:cs="Segoe UI"/>
          <w:color w:val="373A3C"/>
          <w:sz w:val="28"/>
          <w:szCs w:val="28"/>
          <w:highlight w:val="lightGray"/>
        </w:rPr>
      </w:pPr>
      <w:r w:rsidRPr="00D6373F">
        <w:rPr>
          <w:rFonts w:ascii="Goudy Old Style" w:hAnsi="Goudy Old Style" w:cs="Segoe UI"/>
          <w:color w:val="373A3C"/>
          <w:sz w:val="28"/>
          <w:szCs w:val="28"/>
          <w:highlight w:val="lightGray"/>
        </w:rPr>
        <w:t>“</w:t>
      </w:r>
      <w:r w:rsidR="003D7594" w:rsidRPr="00D6373F">
        <w:rPr>
          <w:rFonts w:ascii="Goudy Old Style" w:hAnsi="Goudy Old Style" w:cs="Segoe UI"/>
          <w:color w:val="373A3C"/>
          <w:sz w:val="28"/>
          <w:szCs w:val="28"/>
          <w:highlight w:val="lightGray"/>
        </w:rPr>
        <w:t xml:space="preserve">The </w:t>
      </w:r>
      <w:r w:rsidR="003A19DA" w:rsidRPr="00D6373F">
        <w:rPr>
          <w:rFonts w:ascii="Goudy Old Style" w:hAnsi="Goudy Old Style" w:cs="Segoe UI"/>
          <w:color w:val="373A3C"/>
          <w:sz w:val="28"/>
          <w:szCs w:val="28"/>
          <w:highlight w:val="lightGray"/>
        </w:rPr>
        <w:t>model</w:t>
      </w:r>
      <w:r w:rsidR="003D7594" w:rsidRPr="00D6373F">
        <w:rPr>
          <w:rFonts w:ascii="Goudy Old Style" w:hAnsi="Goudy Old Style" w:cs="Segoe UI"/>
          <w:color w:val="373A3C"/>
          <w:sz w:val="28"/>
          <w:szCs w:val="28"/>
          <w:highlight w:val="lightGray"/>
        </w:rPr>
        <w:t xml:space="preserve"> and </w:t>
      </w:r>
      <w:r w:rsidR="003D7594" w:rsidRPr="00D6373F">
        <w:rPr>
          <w:rFonts w:ascii="Goudy Old Style" w:hAnsi="Goudy Old Style" w:cs="Segoe UI"/>
          <w:b/>
          <w:bCs/>
          <w:color w:val="373A3C"/>
          <w:sz w:val="28"/>
          <w:szCs w:val="28"/>
          <w:highlight w:val="lightGray"/>
        </w:rPr>
        <w:t>definition of employability</w:t>
      </w:r>
      <w:r w:rsidR="003D7594" w:rsidRPr="00D6373F">
        <w:rPr>
          <w:rFonts w:ascii="Goudy Old Style" w:hAnsi="Goudy Old Style" w:cs="Segoe UI"/>
          <w:color w:val="373A3C"/>
          <w:sz w:val="28"/>
          <w:szCs w:val="28"/>
          <w:highlight w:val="lightGray"/>
        </w:rPr>
        <w:t xml:space="preserve"> has been </w:t>
      </w:r>
      <w:r w:rsidR="003A19DA" w:rsidRPr="00D6373F">
        <w:rPr>
          <w:rFonts w:ascii="Goudy Old Style" w:hAnsi="Goudy Old Style" w:cs="Segoe UI"/>
          <w:color w:val="373A3C"/>
          <w:sz w:val="28"/>
          <w:szCs w:val="28"/>
          <w:highlight w:val="lightGray"/>
        </w:rPr>
        <w:t>considered</w:t>
      </w:r>
      <w:r w:rsidR="003D7594" w:rsidRPr="00D6373F">
        <w:rPr>
          <w:rFonts w:ascii="Goudy Old Style" w:hAnsi="Goudy Old Style" w:cs="Segoe UI"/>
          <w:color w:val="373A3C"/>
          <w:sz w:val="28"/>
          <w:szCs w:val="28"/>
          <w:highlight w:val="lightGray"/>
        </w:rPr>
        <w:t xml:space="preserve"> for a </w:t>
      </w:r>
      <w:r w:rsidR="003A19DA" w:rsidRPr="00D6373F">
        <w:rPr>
          <w:rFonts w:ascii="Goudy Old Style" w:hAnsi="Goudy Old Style" w:cs="Segoe UI"/>
          <w:color w:val="373A3C"/>
          <w:sz w:val="28"/>
          <w:szCs w:val="28"/>
          <w:highlight w:val="lightGray"/>
        </w:rPr>
        <w:t>sum</w:t>
      </w:r>
      <w:r w:rsidR="003D7594" w:rsidRPr="00D6373F">
        <w:rPr>
          <w:rFonts w:ascii="Goudy Old Style" w:hAnsi="Goudy Old Style" w:cs="Segoe UI"/>
          <w:color w:val="373A3C"/>
          <w:sz w:val="28"/>
          <w:szCs w:val="28"/>
          <w:highlight w:val="lightGray"/>
        </w:rPr>
        <w:t xml:space="preserve"> of years but there has been </w:t>
      </w:r>
      <w:proofErr w:type="spellStart"/>
      <w:r w:rsidR="003D7594" w:rsidRPr="00D6373F">
        <w:rPr>
          <w:rFonts w:ascii="Goudy Old Style" w:hAnsi="Goudy Old Style" w:cs="Segoe UI"/>
          <w:color w:val="373A3C"/>
          <w:sz w:val="28"/>
          <w:szCs w:val="28"/>
          <w:highlight w:val="lightGray"/>
        </w:rPr>
        <w:t>a</w:t>
      </w:r>
      <w:proofErr w:type="spellEnd"/>
      <w:r w:rsidR="003D7594" w:rsidRPr="00D6373F">
        <w:rPr>
          <w:rFonts w:ascii="Goudy Old Style" w:hAnsi="Goudy Old Style" w:cs="Segoe UI"/>
          <w:color w:val="373A3C"/>
          <w:sz w:val="28"/>
          <w:szCs w:val="28"/>
          <w:highlight w:val="lightGray"/>
        </w:rPr>
        <w:t xml:space="preserve"> </w:t>
      </w:r>
      <w:r w:rsidR="003A19DA" w:rsidRPr="00D6373F">
        <w:rPr>
          <w:rFonts w:ascii="Goudy Old Style" w:hAnsi="Goudy Old Style" w:cs="Segoe UI"/>
          <w:color w:val="373A3C"/>
          <w:sz w:val="28"/>
          <w:szCs w:val="28"/>
          <w:highlight w:val="lightGray"/>
        </w:rPr>
        <w:t>increasing</w:t>
      </w:r>
      <w:r w:rsidR="003D7594" w:rsidRPr="00D6373F">
        <w:rPr>
          <w:rFonts w:ascii="Goudy Old Style" w:hAnsi="Goudy Old Style" w:cs="Segoe UI"/>
          <w:color w:val="373A3C"/>
          <w:sz w:val="28"/>
          <w:szCs w:val="28"/>
          <w:highlight w:val="lightGray"/>
        </w:rPr>
        <w:t xml:space="preserve"> </w:t>
      </w:r>
      <w:r w:rsidR="003A19DA" w:rsidRPr="00D6373F">
        <w:rPr>
          <w:rFonts w:ascii="Goudy Old Style" w:hAnsi="Goudy Old Style" w:cs="Segoe UI"/>
          <w:color w:val="373A3C"/>
          <w:sz w:val="28"/>
          <w:szCs w:val="28"/>
          <w:highlight w:val="lightGray"/>
        </w:rPr>
        <w:t>benefit</w:t>
      </w:r>
      <w:r w:rsidR="003D7594" w:rsidRPr="00D6373F">
        <w:rPr>
          <w:rFonts w:ascii="Goudy Old Style" w:hAnsi="Goudy Old Style" w:cs="Segoe UI"/>
          <w:color w:val="373A3C"/>
          <w:sz w:val="28"/>
          <w:szCs w:val="28"/>
          <w:highlight w:val="lightGray"/>
        </w:rPr>
        <w:t xml:space="preserve"> in graduate employability over the last </w:t>
      </w:r>
      <w:r w:rsidR="003A19DA" w:rsidRPr="00D6373F">
        <w:rPr>
          <w:rFonts w:ascii="Goudy Old Style" w:hAnsi="Goudy Old Style" w:cs="Segoe UI"/>
          <w:color w:val="373A3C"/>
          <w:sz w:val="28"/>
          <w:szCs w:val="28"/>
          <w:highlight w:val="lightGray"/>
        </w:rPr>
        <w:t>era</w:t>
      </w:r>
      <w:r w:rsidR="000F5166">
        <w:rPr>
          <w:rFonts w:ascii="Goudy Old Style" w:hAnsi="Goudy Old Style" w:cs="Segoe UI"/>
          <w:color w:val="373A3C"/>
          <w:sz w:val="28"/>
          <w:szCs w:val="28"/>
          <w:highlight w:val="lightGray"/>
        </w:rPr>
        <w:t>”.</w:t>
      </w:r>
    </w:p>
    <w:p w14:paraId="169EF499" w14:textId="55D9F165" w:rsidR="003D7594" w:rsidRPr="00D6373F" w:rsidRDefault="003D7594" w:rsidP="003D7594">
      <w:pPr>
        <w:pStyle w:val="NormalWeb"/>
        <w:shd w:val="clear" w:color="auto" w:fill="FBF7F5"/>
        <w:spacing w:before="0" w:beforeAutospacing="0"/>
        <w:rPr>
          <w:rFonts w:ascii="Goudy Old Style" w:hAnsi="Goudy Old Style" w:cs="Segoe UI"/>
          <w:color w:val="373A3C"/>
          <w:sz w:val="28"/>
          <w:szCs w:val="28"/>
          <w:highlight w:val="lightGray"/>
        </w:rPr>
      </w:pPr>
      <w:r w:rsidRPr="00D6373F">
        <w:rPr>
          <w:rFonts w:ascii="Goudy Old Style" w:hAnsi="Goudy Old Style" w:cs="Segoe UI"/>
          <w:color w:val="373A3C"/>
          <w:sz w:val="28"/>
          <w:szCs w:val="28"/>
          <w:highlight w:val="lightGray"/>
        </w:rPr>
        <w:t xml:space="preserve"> </w:t>
      </w:r>
    </w:p>
    <w:p w14:paraId="2AFF2EB2" w14:textId="127D156C" w:rsidR="003D7594" w:rsidRPr="00D6373F" w:rsidRDefault="003D7594" w:rsidP="00BC1E0C">
      <w:pPr>
        <w:pStyle w:val="NormalWeb"/>
        <w:shd w:val="clear" w:color="auto" w:fill="FBF7F5"/>
        <w:spacing w:before="0" w:beforeAutospacing="0"/>
        <w:rPr>
          <w:rFonts w:ascii="Goudy Old Style" w:hAnsi="Goudy Old Style" w:cs="Segoe UI"/>
          <w:color w:val="373A3C"/>
          <w:sz w:val="28"/>
          <w:szCs w:val="28"/>
          <w:highlight w:val="lightGray"/>
        </w:rPr>
      </w:pPr>
      <w:r w:rsidRPr="00D6373F">
        <w:rPr>
          <w:rFonts w:ascii="Goudy Old Style" w:hAnsi="Goudy Old Style" w:cs="Segoe UI"/>
          <w:color w:val="373A3C"/>
          <w:sz w:val="28"/>
          <w:szCs w:val="28"/>
          <w:highlight w:val="lightGray"/>
        </w:rPr>
        <w:t xml:space="preserve">‘How much does higher education enhance the </w:t>
      </w:r>
      <w:r w:rsidRPr="00D6373F">
        <w:rPr>
          <w:rFonts w:ascii="Goudy Old Style" w:hAnsi="Goudy Old Style" w:cs="Segoe UI"/>
          <w:b/>
          <w:bCs/>
          <w:color w:val="373A3C"/>
          <w:sz w:val="28"/>
          <w:szCs w:val="28"/>
          <w:highlight w:val="lightGray"/>
        </w:rPr>
        <w:t>employability of graduates</w:t>
      </w:r>
      <w:r w:rsidRPr="00D6373F">
        <w:rPr>
          <w:rFonts w:ascii="Goudy Old Style" w:hAnsi="Goudy Old Style" w:cs="Segoe UI"/>
          <w:color w:val="373A3C"/>
          <w:sz w:val="28"/>
          <w:szCs w:val="28"/>
          <w:highlight w:val="lightGray"/>
        </w:rPr>
        <w:t>?’ (Mason et al, 2003)</w:t>
      </w:r>
      <w:r w:rsidR="00582BA1" w:rsidRPr="00D6373F">
        <w:rPr>
          <w:rFonts w:ascii="Goudy Old Style" w:hAnsi="Goudy Old Style" w:cs="Segoe UI"/>
          <w:color w:val="373A3C"/>
          <w:sz w:val="28"/>
          <w:szCs w:val="28"/>
          <w:highlight w:val="lightGray"/>
        </w:rPr>
        <w:t xml:space="preserve"> saying that” </w:t>
      </w:r>
      <w:r w:rsidRPr="00D6373F">
        <w:rPr>
          <w:rFonts w:ascii="Goudy Old Style" w:hAnsi="Goudy Old Style" w:cs="Segoe UI"/>
          <w:color w:val="373A3C"/>
          <w:sz w:val="28"/>
          <w:szCs w:val="28"/>
          <w:highlight w:val="lightGray"/>
        </w:rPr>
        <w:t xml:space="preserve">the concept of </w:t>
      </w:r>
      <w:r w:rsidRPr="00D6373F">
        <w:rPr>
          <w:rFonts w:ascii="Goudy Old Style" w:hAnsi="Goudy Old Style" w:cs="Segoe UI"/>
          <w:b/>
          <w:bCs/>
          <w:color w:val="373A3C"/>
          <w:sz w:val="28"/>
          <w:szCs w:val="28"/>
          <w:highlight w:val="lightGray"/>
        </w:rPr>
        <w:t>employability</w:t>
      </w:r>
      <w:r w:rsidRPr="00D6373F">
        <w:rPr>
          <w:rFonts w:ascii="Goudy Old Style" w:hAnsi="Goudy Old Style" w:cs="Segoe UI"/>
          <w:color w:val="373A3C"/>
          <w:sz w:val="28"/>
          <w:szCs w:val="28"/>
          <w:highlight w:val="lightGray"/>
        </w:rPr>
        <w:t xml:space="preserve"> centred on the </w:t>
      </w:r>
      <w:r w:rsidRPr="00D6373F">
        <w:rPr>
          <w:rFonts w:ascii="Goudy Old Style" w:hAnsi="Goudy Old Style" w:cs="Segoe UI"/>
          <w:b/>
          <w:bCs/>
          <w:color w:val="373A3C"/>
          <w:sz w:val="28"/>
          <w:szCs w:val="28"/>
          <w:highlight w:val="lightGray"/>
        </w:rPr>
        <w:t>development</w:t>
      </w:r>
      <w:r w:rsidRPr="00D6373F">
        <w:rPr>
          <w:rFonts w:ascii="Goudy Old Style" w:hAnsi="Goudy Old Style" w:cs="Segoe UI"/>
          <w:color w:val="373A3C"/>
          <w:sz w:val="28"/>
          <w:szCs w:val="28"/>
          <w:highlight w:val="lightGray"/>
        </w:rPr>
        <w:t xml:space="preserve"> of communication, numeracy, information technology, and learning how to learn</w:t>
      </w:r>
      <w:r w:rsidR="00314E7D" w:rsidRPr="00D6373F">
        <w:rPr>
          <w:rFonts w:ascii="Goudy Old Style" w:hAnsi="Goudy Old Style" w:cs="Segoe UI"/>
          <w:color w:val="373A3C"/>
          <w:sz w:val="28"/>
          <w:szCs w:val="28"/>
          <w:highlight w:val="lightGray"/>
        </w:rPr>
        <w:t>”.</w:t>
      </w:r>
    </w:p>
    <w:p w14:paraId="56EFF25D" w14:textId="77777777" w:rsidR="003D7594" w:rsidRPr="00D6373F" w:rsidRDefault="003D7594" w:rsidP="00BC1E0C">
      <w:pPr>
        <w:autoSpaceDE w:val="0"/>
        <w:autoSpaceDN w:val="0"/>
        <w:adjustRightInd w:val="0"/>
        <w:rPr>
          <w:rFonts w:ascii="Goudy Old Style" w:hAnsi="Goudy Old Style"/>
          <w:sz w:val="28"/>
          <w:szCs w:val="28"/>
          <w:highlight w:val="lightGray"/>
        </w:rPr>
      </w:pPr>
    </w:p>
    <w:p w14:paraId="3BBAFF89" w14:textId="77777777" w:rsidR="00603822" w:rsidRPr="00D6373F" w:rsidRDefault="00603822" w:rsidP="00BC1E0C">
      <w:pPr>
        <w:autoSpaceDE w:val="0"/>
        <w:autoSpaceDN w:val="0"/>
        <w:adjustRightInd w:val="0"/>
        <w:rPr>
          <w:rFonts w:ascii="Goudy Old Style" w:hAnsi="Goudy Old Style"/>
          <w:sz w:val="28"/>
          <w:szCs w:val="28"/>
          <w:highlight w:val="lightGray"/>
        </w:rPr>
      </w:pPr>
    </w:p>
    <w:p w14:paraId="66E7CAE5" w14:textId="77777777" w:rsidR="00DA5389" w:rsidRPr="00D6373F" w:rsidRDefault="00DA5389" w:rsidP="00BC1E0C">
      <w:pPr>
        <w:autoSpaceDE w:val="0"/>
        <w:autoSpaceDN w:val="0"/>
        <w:adjustRightInd w:val="0"/>
        <w:rPr>
          <w:rFonts w:ascii="Goudy Old Style" w:hAnsi="Goudy Old Style"/>
          <w:sz w:val="28"/>
          <w:szCs w:val="28"/>
          <w:highlight w:val="lightGray"/>
        </w:rPr>
      </w:pPr>
    </w:p>
    <w:p w14:paraId="4B490EBB" w14:textId="26571B44" w:rsidR="00244B6D" w:rsidRPr="0011658D" w:rsidRDefault="00987FFD" w:rsidP="00BC1E0C">
      <w:pPr>
        <w:pStyle w:val="ListParagraph"/>
        <w:spacing w:line="256" w:lineRule="auto"/>
        <w:rPr>
          <w:rFonts w:ascii="Goudy Old Style" w:hAnsi="Goudy Old Style"/>
          <w:sz w:val="28"/>
          <w:szCs w:val="28"/>
        </w:rPr>
      </w:pPr>
      <w:r w:rsidRPr="0011658D">
        <w:rPr>
          <w:rFonts w:ascii="Goudy Old Style" w:hAnsi="Goudy Old Style"/>
          <w:b/>
          <w:bCs/>
          <w:sz w:val="28"/>
          <w:szCs w:val="28"/>
        </w:rPr>
        <w:t>E</w:t>
      </w:r>
      <w:r w:rsidR="00244B6D" w:rsidRPr="0011658D">
        <w:rPr>
          <w:rFonts w:ascii="Goudy Old Style" w:hAnsi="Goudy Old Style"/>
          <w:b/>
          <w:bCs/>
          <w:sz w:val="28"/>
          <w:szCs w:val="28"/>
        </w:rPr>
        <w:t>mployability skills</w:t>
      </w:r>
      <w:r w:rsidRPr="0011658D">
        <w:rPr>
          <w:rFonts w:ascii="Goudy Old Style" w:hAnsi="Goudy Old Style"/>
          <w:b/>
          <w:bCs/>
          <w:sz w:val="28"/>
          <w:szCs w:val="28"/>
        </w:rPr>
        <w:t xml:space="preserve"> are </w:t>
      </w:r>
      <w:r w:rsidR="00244B6D" w:rsidRPr="0011658D">
        <w:rPr>
          <w:rFonts w:ascii="Goudy Old Style" w:hAnsi="Goudy Old Style"/>
          <w:b/>
          <w:bCs/>
          <w:sz w:val="28"/>
          <w:szCs w:val="28"/>
        </w:rPr>
        <w:t>important</w:t>
      </w:r>
      <w:r w:rsidRPr="0011658D">
        <w:rPr>
          <w:rFonts w:ascii="Goudy Old Style" w:hAnsi="Goudy Old Style"/>
          <w:sz w:val="28"/>
          <w:szCs w:val="28"/>
        </w:rPr>
        <w:t xml:space="preserve"> f</w:t>
      </w:r>
      <w:r w:rsidR="00244B6D" w:rsidRPr="0011658D">
        <w:rPr>
          <w:rFonts w:ascii="Goudy Old Style" w:hAnsi="Goudy Old Style"/>
          <w:sz w:val="28"/>
          <w:szCs w:val="28"/>
        </w:rPr>
        <w:t>or the</w:t>
      </w:r>
      <w:r w:rsidR="00244B6D" w:rsidRPr="0011658D">
        <w:rPr>
          <w:rFonts w:ascii="Goudy Old Style" w:hAnsi="Goudy Old Style"/>
          <w:b/>
          <w:bCs/>
          <w:sz w:val="28"/>
          <w:szCs w:val="28"/>
        </w:rPr>
        <w:t xml:space="preserve"> employer</w:t>
      </w:r>
      <w:r w:rsidR="0033004E" w:rsidRPr="0011658D">
        <w:rPr>
          <w:rFonts w:ascii="Goudy Old Style" w:hAnsi="Goudy Old Style"/>
          <w:b/>
          <w:bCs/>
          <w:sz w:val="28"/>
          <w:szCs w:val="28"/>
        </w:rPr>
        <w:t>s</w:t>
      </w:r>
      <w:r w:rsidRPr="0011658D">
        <w:rPr>
          <w:rFonts w:ascii="Goudy Old Style" w:hAnsi="Goudy Old Style"/>
          <w:sz w:val="28"/>
          <w:szCs w:val="28"/>
        </w:rPr>
        <w:t xml:space="preserve"> because</w:t>
      </w:r>
      <w:r w:rsidR="00453D0A" w:rsidRPr="0011658D">
        <w:rPr>
          <w:rFonts w:ascii="Goudy Old Style" w:hAnsi="Goudy Old Style"/>
          <w:sz w:val="28"/>
          <w:szCs w:val="28"/>
        </w:rPr>
        <w:t xml:space="preserve"> </w:t>
      </w:r>
      <w:r w:rsidR="00235AB5" w:rsidRPr="0011658D">
        <w:rPr>
          <w:rFonts w:ascii="Goudy Old Style" w:hAnsi="Goudy Old Style"/>
          <w:sz w:val="28"/>
          <w:szCs w:val="28"/>
        </w:rPr>
        <w:t>they will determine the fate and success of the company or enterprise.</w:t>
      </w:r>
      <w:r w:rsidRPr="0011658D">
        <w:rPr>
          <w:rFonts w:ascii="Goudy Old Style" w:hAnsi="Goudy Old Style"/>
          <w:sz w:val="28"/>
          <w:szCs w:val="28"/>
        </w:rPr>
        <w:t xml:space="preserve"> </w:t>
      </w:r>
      <w:r w:rsidR="007945B4" w:rsidRPr="0011658D">
        <w:rPr>
          <w:rFonts w:ascii="Goudy Old Style" w:hAnsi="Goudy Old Style"/>
          <w:sz w:val="28"/>
          <w:szCs w:val="28"/>
        </w:rPr>
        <w:t xml:space="preserve">That is way </w:t>
      </w:r>
      <w:r w:rsidR="00F75147" w:rsidRPr="0011658D">
        <w:rPr>
          <w:rFonts w:ascii="Goudy Old Style" w:hAnsi="Goudy Old Style"/>
          <w:sz w:val="28"/>
          <w:szCs w:val="28"/>
        </w:rPr>
        <w:t>w</w:t>
      </w:r>
      <w:r w:rsidR="0033004E" w:rsidRPr="0011658D">
        <w:rPr>
          <w:rFonts w:ascii="Goudy Old Style" w:hAnsi="Goudy Old Style"/>
          <w:sz w:val="28"/>
          <w:szCs w:val="28"/>
        </w:rPr>
        <w:t>ithout them</w:t>
      </w:r>
      <w:r w:rsidR="000F1C01" w:rsidRPr="0011658D">
        <w:rPr>
          <w:rFonts w:ascii="Goudy Old Style" w:hAnsi="Goudy Old Style"/>
          <w:sz w:val="28"/>
          <w:szCs w:val="28"/>
        </w:rPr>
        <w:t xml:space="preserve"> the</w:t>
      </w:r>
      <w:r w:rsidR="00F75147" w:rsidRPr="0011658D">
        <w:rPr>
          <w:rFonts w:ascii="Goudy Old Style" w:hAnsi="Goudy Old Style"/>
          <w:sz w:val="28"/>
          <w:szCs w:val="28"/>
        </w:rPr>
        <w:t xml:space="preserve"> employers</w:t>
      </w:r>
      <w:r w:rsidR="0033004E" w:rsidRPr="0011658D">
        <w:rPr>
          <w:rFonts w:ascii="Goudy Old Style" w:hAnsi="Goudy Old Style"/>
          <w:sz w:val="28"/>
          <w:szCs w:val="28"/>
        </w:rPr>
        <w:t xml:space="preserve"> </w:t>
      </w:r>
      <w:r w:rsidR="0037493A" w:rsidRPr="0011658D">
        <w:rPr>
          <w:rFonts w:ascii="Goudy Old Style" w:hAnsi="Goudy Old Style"/>
          <w:sz w:val="28"/>
          <w:szCs w:val="28"/>
        </w:rPr>
        <w:t>cannot</w:t>
      </w:r>
      <w:r w:rsidR="00F75147" w:rsidRPr="0011658D">
        <w:rPr>
          <w:rFonts w:ascii="Goudy Old Style" w:hAnsi="Goudy Old Style"/>
          <w:sz w:val="28"/>
          <w:szCs w:val="28"/>
        </w:rPr>
        <w:t xml:space="preserve"> an </w:t>
      </w:r>
      <w:r w:rsidR="0033004E" w:rsidRPr="0011658D">
        <w:rPr>
          <w:rFonts w:ascii="Goudy Old Style" w:hAnsi="Goudy Old Style"/>
          <w:sz w:val="28"/>
          <w:szCs w:val="28"/>
        </w:rPr>
        <w:t>offer a job position to</w:t>
      </w:r>
      <w:r w:rsidR="00F75147" w:rsidRPr="0011658D">
        <w:rPr>
          <w:rFonts w:ascii="Goudy Old Style" w:hAnsi="Goudy Old Style"/>
          <w:sz w:val="28"/>
          <w:szCs w:val="28"/>
        </w:rPr>
        <w:t xml:space="preserve"> some</w:t>
      </w:r>
      <w:r w:rsidR="0033004E" w:rsidRPr="0011658D">
        <w:rPr>
          <w:rFonts w:ascii="Goudy Old Style" w:hAnsi="Goudy Old Style"/>
          <w:sz w:val="28"/>
          <w:szCs w:val="28"/>
        </w:rPr>
        <w:t xml:space="preserve"> </w:t>
      </w:r>
      <w:r w:rsidR="00001AF8" w:rsidRPr="0011658D">
        <w:rPr>
          <w:rFonts w:ascii="Goudy Old Style" w:hAnsi="Goudy Old Style"/>
          <w:sz w:val="28"/>
          <w:szCs w:val="28"/>
        </w:rPr>
        <w:t>potential employee</w:t>
      </w:r>
      <w:r w:rsidR="00185F13" w:rsidRPr="0011658D">
        <w:rPr>
          <w:rFonts w:ascii="Goudy Old Style" w:hAnsi="Goudy Old Style"/>
          <w:sz w:val="28"/>
          <w:szCs w:val="28"/>
        </w:rPr>
        <w:t>. Only specific</w:t>
      </w:r>
      <w:r w:rsidR="00F75147" w:rsidRPr="0011658D">
        <w:rPr>
          <w:rFonts w:ascii="Goudy Old Style" w:hAnsi="Goudy Old Style"/>
          <w:sz w:val="28"/>
          <w:szCs w:val="28"/>
        </w:rPr>
        <w:t>s</w:t>
      </w:r>
      <w:r w:rsidR="00185F13" w:rsidRPr="0011658D">
        <w:rPr>
          <w:rFonts w:ascii="Goudy Old Style" w:hAnsi="Goudy Old Style"/>
          <w:sz w:val="28"/>
          <w:szCs w:val="28"/>
        </w:rPr>
        <w:t xml:space="preserve"> candidates </w:t>
      </w:r>
      <w:r w:rsidR="00E24F57" w:rsidRPr="0011658D">
        <w:rPr>
          <w:rFonts w:ascii="Goudy Old Style" w:hAnsi="Goudy Old Style"/>
          <w:sz w:val="28"/>
          <w:szCs w:val="28"/>
        </w:rPr>
        <w:t>are going to be</w:t>
      </w:r>
      <w:r w:rsidR="00F75147" w:rsidRPr="0011658D">
        <w:rPr>
          <w:rFonts w:ascii="Goudy Old Style" w:hAnsi="Goudy Old Style"/>
          <w:sz w:val="28"/>
          <w:szCs w:val="28"/>
        </w:rPr>
        <w:t xml:space="preserve"> a</w:t>
      </w:r>
      <w:r w:rsidR="00E24F57" w:rsidRPr="0011658D">
        <w:rPr>
          <w:rFonts w:ascii="Goudy Old Style" w:hAnsi="Goudy Old Style"/>
          <w:sz w:val="28"/>
          <w:szCs w:val="28"/>
        </w:rPr>
        <w:t xml:space="preserve"> </w:t>
      </w:r>
      <w:r w:rsidR="000F1C01" w:rsidRPr="0011658D">
        <w:rPr>
          <w:rFonts w:ascii="Goudy Old Style" w:hAnsi="Goudy Old Style"/>
          <w:sz w:val="28"/>
          <w:szCs w:val="28"/>
        </w:rPr>
        <w:t xml:space="preserve">good enough </w:t>
      </w:r>
      <w:r w:rsidR="00F75147" w:rsidRPr="0011658D">
        <w:rPr>
          <w:rFonts w:ascii="Goudy Old Style" w:hAnsi="Goudy Old Style"/>
          <w:sz w:val="28"/>
          <w:szCs w:val="28"/>
        </w:rPr>
        <w:t xml:space="preserve">for </w:t>
      </w:r>
      <w:r w:rsidR="005E46E4" w:rsidRPr="0011658D">
        <w:rPr>
          <w:rFonts w:ascii="Goudy Old Style" w:hAnsi="Goudy Old Style"/>
          <w:sz w:val="28"/>
          <w:szCs w:val="28"/>
        </w:rPr>
        <w:t>them.</w:t>
      </w:r>
      <w:r w:rsidR="00E24F57" w:rsidRPr="0011658D">
        <w:rPr>
          <w:rFonts w:ascii="Goudy Old Style" w:hAnsi="Goudy Old Style"/>
          <w:sz w:val="28"/>
          <w:szCs w:val="28"/>
        </w:rPr>
        <w:t xml:space="preserve"> </w:t>
      </w:r>
    </w:p>
    <w:p w14:paraId="2FB6BE5D" w14:textId="77777777" w:rsidR="00BC1E0C" w:rsidRPr="0011658D" w:rsidRDefault="00BC1E0C" w:rsidP="00BC1E0C">
      <w:pPr>
        <w:spacing w:line="256" w:lineRule="auto"/>
        <w:rPr>
          <w:rFonts w:ascii="Goudy Old Style" w:hAnsi="Goudy Old Style"/>
          <w:b/>
          <w:bCs/>
          <w:sz w:val="28"/>
          <w:szCs w:val="28"/>
        </w:rPr>
      </w:pPr>
    </w:p>
    <w:p w14:paraId="6BB76604" w14:textId="77777777" w:rsidR="00BC1E0C" w:rsidRPr="00D6373F" w:rsidRDefault="00BC1E0C" w:rsidP="00BC1E0C">
      <w:pPr>
        <w:spacing w:line="256" w:lineRule="auto"/>
        <w:rPr>
          <w:rFonts w:ascii="Goudy Old Style" w:hAnsi="Goudy Old Style"/>
          <w:b/>
          <w:bCs/>
          <w:sz w:val="28"/>
          <w:szCs w:val="28"/>
          <w:highlight w:val="lightGray"/>
        </w:rPr>
      </w:pPr>
    </w:p>
    <w:p w14:paraId="4CC701B0" w14:textId="7FEECC28" w:rsidR="00244B6D" w:rsidRPr="00D6373F" w:rsidRDefault="00BC1E0C" w:rsidP="00BC1E0C">
      <w:pPr>
        <w:spacing w:line="256" w:lineRule="auto"/>
        <w:rPr>
          <w:rFonts w:ascii="Goudy Old Style" w:hAnsi="Goudy Old Style"/>
          <w:sz w:val="28"/>
          <w:szCs w:val="28"/>
          <w:highlight w:val="lightGray"/>
        </w:rPr>
      </w:pPr>
      <w:r w:rsidRPr="00D6373F">
        <w:rPr>
          <w:rFonts w:ascii="Goudy Old Style" w:hAnsi="Goudy Old Style"/>
          <w:b/>
          <w:bCs/>
          <w:sz w:val="28"/>
          <w:szCs w:val="28"/>
          <w:highlight w:val="lightGray"/>
        </w:rPr>
        <w:t>Employability skills are important</w:t>
      </w:r>
      <w:r w:rsidRPr="00D6373F">
        <w:rPr>
          <w:rFonts w:ascii="Goudy Old Style" w:hAnsi="Goudy Old Style"/>
          <w:sz w:val="28"/>
          <w:szCs w:val="28"/>
          <w:highlight w:val="lightGray"/>
        </w:rPr>
        <w:t xml:space="preserve"> for </w:t>
      </w:r>
      <w:r w:rsidR="00244B6D" w:rsidRPr="00D6373F">
        <w:rPr>
          <w:rFonts w:ascii="Goudy Old Style" w:hAnsi="Goudy Old Style"/>
          <w:sz w:val="28"/>
          <w:szCs w:val="28"/>
          <w:highlight w:val="lightGray"/>
        </w:rPr>
        <w:t>the employee</w:t>
      </w:r>
      <w:r w:rsidRPr="00D6373F">
        <w:rPr>
          <w:rFonts w:ascii="Goudy Old Style" w:hAnsi="Goudy Old Style"/>
          <w:sz w:val="28"/>
          <w:szCs w:val="28"/>
          <w:highlight w:val="lightGray"/>
        </w:rPr>
        <w:t xml:space="preserve"> because most people </w:t>
      </w:r>
      <w:r w:rsidR="00545E5C" w:rsidRPr="00D6373F">
        <w:rPr>
          <w:rFonts w:ascii="Goudy Old Style" w:hAnsi="Goudy Old Style"/>
          <w:sz w:val="28"/>
          <w:szCs w:val="28"/>
          <w:highlight w:val="lightGray"/>
        </w:rPr>
        <w:t>want to</w:t>
      </w:r>
      <w:r w:rsidR="003722B7" w:rsidRPr="00D6373F">
        <w:rPr>
          <w:rFonts w:ascii="Goudy Old Style" w:hAnsi="Goudy Old Style"/>
          <w:sz w:val="28"/>
          <w:szCs w:val="28"/>
          <w:highlight w:val="lightGray"/>
        </w:rPr>
        <w:t xml:space="preserve"> work for </w:t>
      </w:r>
      <w:r w:rsidR="001D5C6B" w:rsidRPr="00D6373F">
        <w:rPr>
          <w:rFonts w:ascii="Goudy Old Style" w:hAnsi="Goudy Old Style"/>
          <w:sz w:val="28"/>
          <w:szCs w:val="28"/>
          <w:highlight w:val="lightGray"/>
        </w:rPr>
        <w:t xml:space="preserve">good companies and achieve high salary every month. </w:t>
      </w:r>
      <w:r w:rsidR="00F4299E" w:rsidRPr="00D6373F">
        <w:rPr>
          <w:rFonts w:ascii="Goudy Old Style" w:hAnsi="Goudy Old Style"/>
          <w:sz w:val="28"/>
          <w:szCs w:val="28"/>
          <w:highlight w:val="lightGray"/>
        </w:rPr>
        <w:t xml:space="preserve">The skills are a priority to get a position what </w:t>
      </w:r>
      <w:r w:rsidR="00545E5C" w:rsidRPr="00D6373F">
        <w:rPr>
          <w:rFonts w:ascii="Goudy Old Style" w:hAnsi="Goudy Old Style"/>
          <w:sz w:val="28"/>
          <w:szCs w:val="28"/>
          <w:highlight w:val="lightGray"/>
        </w:rPr>
        <w:t xml:space="preserve">they desire. </w:t>
      </w:r>
    </w:p>
    <w:p w14:paraId="09988A0B" w14:textId="77777777" w:rsidR="00244B6D" w:rsidRPr="00D6373F" w:rsidRDefault="00244B6D" w:rsidP="00BC1E0C">
      <w:pPr>
        <w:spacing w:line="256" w:lineRule="auto"/>
        <w:ind w:left="720"/>
        <w:rPr>
          <w:rFonts w:ascii="Goudy Old Style" w:hAnsi="Goudy Old Style"/>
          <w:sz w:val="28"/>
          <w:szCs w:val="28"/>
          <w:highlight w:val="lightGray"/>
        </w:rPr>
      </w:pPr>
    </w:p>
    <w:p w14:paraId="3BCF2C3D" w14:textId="77777777" w:rsidR="00161A89" w:rsidRPr="00D6373F" w:rsidRDefault="00161A89" w:rsidP="00BC1E0C">
      <w:pPr>
        <w:spacing w:line="256" w:lineRule="auto"/>
        <w:ind w:left="720"/>
        <w:rPr>
          <w:rFonts w:ascii="Goudy Old Style" w:hAnsi="Goudy Old Style"/>
          <w:sz w:val="28"/>
          <w:szCs w:val="28"/>
          <w:highlight w:val="lightGray"/>
        </w:rPr>
      </w:pPr>
    </w:p>
    <w:p w14:paraId="3BF477F3" w14:textId="4AF49898" w:rsidR="00244B6D" w:rsidRPr="008D3527" w:rsidRDefault="00161A89" w:rsidP="00161A89">
      <w:pPr>
        <w:spacing w:line="256" w:lineRule="auto"/>
        <w:rPr>
          <w:rFonts w:ascii="Goudy Old Style" w:hAnsi="Goudy Old Style"/>
          <w:b/>
          <w:bCs/>
          <w:sz w:val="28"/>
          <w:szCs w:val="28"/>
          <w:highlight w:val="lightGray"/>
        </w:rPr>
      </w:pPr>
      <w:r w:rsidRPr="008D3527">
        <w:rPr>
          <w:rFonts w:ascii="Goudy Old Style" w:hAnsi="Goudy Old Style"/>
          <w:sz w:val="28"/>
          <w:szCs w:val="28"/>
          <w:highlight w:val="lightGray"/>
        </w:rPr>
        <w:t>T</w:t>
      </w:r>
      <w:r w:rsidR="00244B6D" w:rsidRPr="008D3527">
        <w:rPr>
          <w:rFonts w:ascii="Goudy Old Style" w:hAnsi="Goudy Old Style"/>
          <w:sz w:val="28"/>
          <w:szCs w:val="28"/>
          <w:highlight w:val="lightGray"/>
        </w:rPr>
        <w:t xml:space="preserve">he required employability skills </w:t>
      </w:r>
      <w:r w:rsidR="00E4103B" w:rsidRPr="008D3527">
        <w:rPr>
          <w:rFonts w:ascii="Goudy Old Style" w:hAnsi="Goudy Old Style"/>
          <w:b/>
          <w:bCs/>
          <w:sz w:val="28"/>
          <w:szCs w:val="28"/>
          <w:highlight w:val="lightGray"/>
        </w:rPr>
        <w:t>have</w:t>
      </w:r>
      <w:r w:rsidRPr="008D3527">
        <w:rPr>
          <w:rFonts w:ascii="Goudy Old Style" w:hAnsi="Goudy Old Style"/>
          <w:b/>
          <w:bCs/>
          <w:sz w:val="28"/>
          <w:szCs w:val="28"/>
          <w:highlight w:val="lightGray"/>
        </w:rPr>
        <w:t xml:space="preserve"> </w:t>
      </w:r>
      <w:r w:rsidR="00244B6D" w:rsidRPr="008D3527">
        <w:rPr>
          <w:rFonts w:ascii="Goudy Old Style" w:hAnsi="Goudy Old Style"/>
          <w:b/>
          <w:bCs/>
          <w:sz w:val="28"/>
          <w:szCs w:val="28"/>
          <w:highlight w:val="lightGray"/>
        </w:rPr>
        <w:t>changed since Covid-19</w:t>
      </w:r>
    </w:p>
    <w:p w14:paraId="33CDEFBC" w14:textId="7E72C4AD" w:rsidR="008D3527" w:rsidRPr="008D3527" w:rsidRDefault="008D3527" w:rsidP="00161A89">
      <w:pPr>
        <w:spacing w:line="256" w:lineRule="auto"/>
        <w:rPr>
          <w:rFonts w:ascii="Goudy Old Style" w:hAnsi="Goudy Old Style"/>
          <w:b/>
          <w:bCs/>
          <w:sz w:val="28"/>
          <w:szCs w:val="28"/>
          <w:highlight w:val="lightGray"/>
        </w:rPr>
      </w:pPr>
    </w:p>
    <w:p w14:paraId="077F3D0E" w14:textId="77777777" w:rsidR="008D3527" w:rsidRPr="008D3527" w:rsidRDefault="008D3527" w:rsidP="008D3527">
      <w:pPr>
        <w:spacing w:line="256" w:lineRule="auto"/>
        <w:rPr>
          <w:rFonts w:ascii="Goudy Old Style" w:hAnsi="Goudy Old Style"/>
          <w:b/>
          <w:bCs/>
          <w:sz w:val="28"/>
          <w:szCs w:val="28"/>
        </w:rPr>
      </w:pPr>
      <w:r w:rsidRPr="008D3527">
        <w:rPr>
          <w:rFonts w:ascii="Goudy Old Style" w:hAnsi="Goudy Old Style"/>
          <w:b/>
          <w:bCs/>
          <w:sz w:val="28"/>
          <w:szCs w:val="28"/>
        </w:rPr>
        <w:t>Vocational training for the knowledge-based economy of the Pandemic should enable, for example, trainees</w:t>
      </w:r>
    </w:p>
    <w:p w14:paraId="3755F916" w14:textId="39620A4F" w:rsidR="008D3527" w:rsidRDefault="008D3527" w:rsidP="008D3527">
      <w:pPr>
        <w:spacing w:line="256" w:lineRule="auto"/>
        <w:rPr>
          <w:rFonts w:ascii="Goudy Old Style" w:hAnsi="Goudy Old Style"/>
          <w:b/>
          <w:bCs/>
          <w:sz w:val="28"/>
          <w:szCs w:val="28"/>
        </w:rPr>
      </w:pPr>
      <w:r w:rsidRPr="008D3527">
        <w:rPr>
          <w:rFonts w:ascii="Goudy Old Style" w:hAnsi="Goudy Old Style"/>
          <w:b/>
          <w:bCs/>
          <w:sz w:val="28"/>
          <w:szCs w:val="28"/>
        </w:rPr>
        <w:t xml:space="preserve">a creative and entrepreneurial way of professional development. Universities, </w:t>
      </w:r>
      <w:r w:rsidR="00E4103B" w:rsidRPr="008D3527">
        <w:rPr>
          <w:rFonts w:ascii="Goudy Old Style" w:hAnsi="Goudy Old Style"/>
          <w:b/>
          <w:bCs/>
          <w:sz w:val="28"/>
          <w:szCs w:val="28"/>
        </w:rPr>
        <w:t>schools,</w:t>
      </w:r>
      <w:r w:rsidRPr="008D3527">
        <w:rPr>
          <w:rFonts w:ascii="Goudy Old Style" w:hAnsi="Goudy Old Style"/>
          <w:b/>
          <w:bCs/>
          <w:sz w:val="28"/>
          <w:szCs w:val="28"/>
        </w:rPr>
        <w:t xml:space="preserve"> and vocational training providers encourage the promotion and facilitation of student-led project work that connects different sectors.</w:t>
      </w:r>
    </w:p>
    <w:p w14:paraId="77B897D1" w14:textId="77777777" w:rsidR="006550CF" w:rsidRPr="008D3527" w:rsidRDefault="006550CF" w:rsidP="008D3527">
      <w:pPr>
        <w:spacing w:line="256" w:lineRule="auto"/>
        <w:rPr>
          <w:rFonts w:ascii="Goudy Old Style" w:hAnsi="Goudy Old Style"/>
          <w:b/>
          <w:bCs/>
          <w:sz w:val="28"/>
          <w:szCs w:val="28"/>
        </w:rPr>
      </w:pPr>
    </w:p>
    <w:p w14:paraId="13F028B2" w14:textId="784180E7" w:rsidR="008D3527" w:rsidRPr="008D3527" w:rsidRDefault="008D3527" w:rsidP="008D3527">
      <w:pPr>
        <w:spacing w:line="256" w:lineRule="auto"/>
        <w:rPr>
          <w:rFonts w:ascii="Goudy Old Style" w:hAnsi="Goudy Old Style"/>
          <w:b/>
          <w:bCs/>
          <w:sz w:val="28"/>
          <w:szCs w:val="28"/>
          <w:highlight w:val="lightGray"/>
        </w:rPr>
      </w:pPr>
      <w:r w:rsidRPr="008D3527">
        <w:rPr>
          <w:rFonts w:ascii="Goudy Old Style" w:hAnsi="Goudy Old Style"/>
          <w:b/>
          <w:bCs/>
          <w:sz w:val="28"/>
          <w:szCs w:val="28"/>
        </w:rPr>
        <w:t xml:space="preserve">  In this way, the economy and projects are supported by education, business and the community and trainees can reflect on experiences and gain learning </w:t>
      </w:r>
      <w:r w:rsidRPr="008D3527">
        <w:rPr>
          <w:rFonts w:ascii="Goudy Old Style" w:hAnsi="Goudy Old Style"/>
          <w:b/>
          <w:bCs/>
          <w:sz w:val="28"/>
          <w:szCs w:val="28"/>
        </w:rPr>
        <w:lastRenderedPageBreak/>
        <w:t>through peer self-evaluation. More and more we learn and work globally using various forms of social media in learning.</w:t>
      </w:r>
    </w:p>
    <w:p w14:paraId="4437A986" w14:textId="24D4A803" w:rsidR="008D3527" w:rsidRPr="008D3527" w:rsidRDefault="008D3527" w:rsidP="008D3527">
      <w:pPr>
        <w:spacing w:line="256" w:lineRule="auto"/>
        <w:rPr>
          <w:rFonts w:ascii="Goudy Old Style" w:hAnsi="Goudy Old Style"/>
          <w:b/>
          <w:bCs/>
          <w:sz w:val="28"/>
          <w:szCs w:val="28"/>
        </w:rPr>
      </w:pPr>
      <w:r w:rsidRPr="008D3527">
        <w:rPr>
          <w:rFonts w:ascii="Goudy Old Style" w:hAnsi="Goudy Old Style"/>
          <w:b/>
          <w:bCs/>
          <w:sz w:val="28"/>
          <w:szCs w:val="28"/>
        </w:rPr>
        <w:t>There is</w:t>
      </w:r>
      <w:r>
        <w:rPr>
          <w:rFonts w:ascii="Goudy Old Style" w:hAnsi="Goudy Old Style"/>
          <w:b/>
          <w:bCs/>
          <w:sz w:val="28"/>
          <w:szCs w:val="28"/>
        </w:rPr>
        <w:t xml:space="preserve"> also</w:t>
      </w:r>
      <w:r w:rsidRPr="008D3527">
        <w:rPr>
          <w:rFonts w:ascii="Goudy Old Style" w:hAnsi="Goudy Old Style"/>
          <w:b/>
          <w:bCs/>
          <w:sz w:val="28"/>
          <w:szCs w:val="28"/>
        </w:rPr>
        <w:t xml:space="preserve"> one set of six key skills that are used in </w:t>
      </w:r>
      <w:r w:rsidR="006550CF" w:rsidRPr="008D3527">
        <w:rPr>
          <w:rFonts w:ascii="Goudy Old Style" w:hAnsi="Goudy Old Style"/>
          <w:b/>
          <w:bCs/>
          <w:sz w:val="28"/>
          <w:szCs w:val="28"/>
        </w:rPr>
        <w:t>academic world</w:t>
      </w:r>
      <w:r w:rsidRPr="008D3527">
        <w:rPr>
          <w:rFonts w:ascii="Goudy Old Style" w:hAnsi="Goudy Old Style"/>
          <w:b/>
          <w:bCs/>
          <w:sz w:val="28"/>
          <w:szCs w:val="28"/>
        </w:rPr>
        <w:t xml:space="preserve"> / </w:t>
      </w:r>
      <w:r w:rsidR="006550CF" w:rsidRPr="008D3527">
        <w:rPr>
          <w:rFonts w:ascii="Goudy Old Style" w:hAnsi="Goudy Old Style"/>
          <w:b/>
          <w:bCs/>
          <w:sz w:val="28"/>
          <w:szCs w:val="28"/>
        </w:rPr>
        <w:t>common</w:t>
      </w:r>
      <w:r w:rsidRPr="008D3527">
        <w:rPr>
          <w:rFonts w:ascii="Goudy Old Style" w:hAnsi="Goudy Old Style"/>
          <w:b/>
          <w:bCs/>
          <w:sz w:val="28"/>
          <w:szCs w:val="28"/>
        </w:rPr>
        <w:t xml:space="preserve"> and work</w:t>
      </w:r>
      <w:r w:rsidR="006550CF">
        <w:rPr>
          <w:rFonts w:ascii="Goudy Old Style" w:hAnsi="Goudy Old Style"/>
          <w:b/>
          <w:bCs/>
          <w:sz w:val="28"/>
          <w:szCs w:val="28"/>
        </w:rPr>
        <w:t>.</w:t>
      </w:r>
      <w:r w:rsidRPr="008D3527">
        <w:rPr>
          <w:rFonts w:ascii="Goudy Old Style" w:hAnsi="Goudy Old Style"/>
          <w:b/>
          <w:bCs/>
          <w:sz w:val="28"/>
          <w:szCs w:val="28"/>
        </w:rPr>
        <w:t xml:space="preserve"> Key</w:t>
      </w:r>
      <w:r w:rsidR="006550CF">
        <w:rPr>
          <w:rFonts w:ascii="Goudy Old Style" w:hAnsi="Goudy Old Style"/>
          <w:b/>
          <w:bCs/>
          <w:sz w:val="28"/>
          <w:szCs w:val="28"/>
        </w:rPr>
        <w:t xml:space="preserve"> </w:t>
      </w:r>
      <w:r w:rsidRPr="008D3527">
        <w:rPr>
          <w:rFonts w:ascii="Goudy Old Style" w:hAnsi="Goudy Old Style"/>
          <w:b/>
          <w:bCs/>
          <w:sz w:val="28"/>
          <w:szCs w:val="28"/>
        </w:rPr>
        <w:t xml:space="preserve">words </w:t>
      </w:r>
      <w:r w:rsidR="006550CF" w:rsidRPr="008D3527">
        <w:rPr>
          <w:rFonts w:ascii="Goudy Old Style" w:hAnsi="Goudy Old Style"/>
          <w:b/>
          <w:bCs/>
          <w:sz w:val="28"/>
          <w:szCs w:val="28"/>
        </w:rPr>
        <w:t>contain</w:t>
      </w:r>
      <w:r w:rsidRPr="008D3527">
        <w:rPr>
          <w:rFonts w:ascii="Goudy Old Style" w:hAnsi="Goudy Old Style"/>
          <w:b/>
          <w:bCs/>
          <w:sz w:val="28"/>
          <w:szCs w:val="28"/>
        </w:rPr>
        <w:t xml:space="preserve"> </w:t>
      </w:r>
      <w:r w:rsidR="006550CF" w:rsidRPr="008D3527">
        <w:rPr>
          <w:rFonts w:ascii="Goudy Old Style" w:hAnsi="Goudy Old Style"/>
          <w:b/>
          <w:bCs/>
          <w:sz w:val="28"/>
          <w:szCs w:val="28"/>
        </w:rPr>
        <w:t>imagination</w:t>
      </w:r>
      <w:r w:rsidRPr="008D3527">
        <w:rPr>
          <w:rFonts w:ascii="Goudy Old Style" w:hAnsi="Goudy Old Style"/>
          <w:b/>
          <w:bCs/>
          <w:sz w:val="28"/>
          <w:szCs w:val="28"/>
        </w:rPr>
        <w:t>, project management, independent,</w:t>
      </w:r>
    </w:p>
    <w:p w14:paraId="1F8929CD" w14:textId="6BBA6336" w:rsidR="008D3527" w:rsidRPr="008515F5" w:rsidRDefault="008D3527" w:rsidP="008D3527">
      <w:pPr>
        <w:spacing w:line="256" w:lineRule="auto"/>
        <w:rPr>
          <w:rFonts w:ascii="Goudy Old Style" w:hAnsi="Goudy Old Style"/>
          <w:sz w:val="28"/>
          <w:szCs w:val="28"/>
        </w:rPr>
      </w:pPr>
      <w:r w:rsidRPr="008D3527">
        <w:rPr>
          <w:rFonts w:ascii="Goudy Old Style" w:hAnsi="Goudy Old Style"/>
          <w:b/>
          <w:bCs/>
          <w:sz w:val="28"/>
          <w:szCs w:val="28"/>
        </w:rPr>
        <w:t>reflection, flexibility, networking (horizontal and vertical) and self-management.</w:t>
      </w:r>
      <w:r w:rsidR="008515F5">
        <w:rPr>
          <w:rFonts w:ascii="Goudy Old Style" w:hAnsi="Goudy Old Style"/>
          <w:b/>
          <w:bCs/>
          <w:sz w:val="28"/>
          <w:szCs w:val="28"/>
        </w:rPr>
        <w:t xml:space="preserve"> </w:t>
      </w:r>
      <w:r w:rsidR="008515F5" w:rsidRPr="008515F5">
        <w:rPr>
          <w:rFonts w:ascii="Goudy Old Style" w:hAnsi="Goudy Old Style"/>
          <w:sz w:val="28"/>
          <w:szCs w:val="28"/>
        </w:rPr>
        <w:t>Dave Turner</w:t>
      </w:r>
      <w:r w:rsidR="008515F5">
        <w:rPr>
          <w:rFonts w:ascii="Goudy Old Style" w:hAnsi="Goudy Old Style"/>
          <w:sz w:val="28"/>
          <w:szCs w:val="28"/>
        </w:rPr>
        <w:t>.</w:t>
      </w:r>
      <w:r w:rsidR="008515F5" w:rsidRPr="008515F5">
        <w:rPr>
          <w:rFonts w:ascii="Goudy Old Style" w:hAnsi="Goudy Old Style"/>
          <w:sz w:val="28"/>
          <w:szCs w:val="28"/>
        </w:rPr>
        <w:t xml:space="preserve"> (2002) </w:t>
      </w:r>
      <w:r w:rsidR="008515F5">
        <w:rPr>
          <w:rFonts w:ascii="Goudy Old Style" w:hAnsi="Goudy Old Style"/>
          <w:sz w:val="28"/>
          <w:szCs w:val="28"/>
        </w:rPr>
        <w:t>‘</w:t>
      </w:r>
      <w:r w:rsidR="008515F5" w:rsidRPr="008515F5">
        <w:rPr>
          <w:rFonts w:ascii="Goudy Old Style" w:hAnsi="Goudy Old Style"/>
          <w:sz w:val="28"/>
          <w:szCs w:val="28"/>
        </w:rPr>
        <w:t>Employability skills development in the United Kingdom</w:t>
      </w:r>
      <w:r w:rsidR="008515F5">
        <w:rPr>
          <w:rFonts w:ascii="Goudy Old Style" w:hAnsi="Goudy Old Style"/>
          <w:sz w:val="28"/>
          <w:szCs w:val="28"/>
        </w:rPr>
        <w:t>’.</w:t>
      </w:r>
    </w:p>
    <w:p w14:paraId="7BD89E27" w14:textId="77777777" w:rsidR="006550CF" w:rsidRDefault="006550CF" w:rsidP="008D3527">
      <w:pPr>
        <w:spacing w:line="256" w:lineRule="auto"/>
        <w:rPr>
          <w:rFonts w:ascii="Goudy Old Style" w:hAnsi="Goudy Old Style"/>
          <w:b/>
          <w:bCs/>
          <w:sz w:val="28"/>
          <w:szCs w:val="28"/>
          <w:highlight w:val="lightGray"/>
        </w:rPr>
      </w:pPr>
    </w:p>
    <w:p w14:paraId="0C2DA528" w14:textId="6EE9A650" w:rsidR="008D3527" w:rsidRDefault="008D3527" w:rsidP="00161A89">
      <w:pPr>
        <w:spacing w:line="256" w:lineRule="auto"/>
        <w:rPr>
          <w:rFonts w:ascii="Goudy Old Style" w:hAnsi="Goudy Old Style"/>
          <w:sz w:val="28"/>
          <w:szCs w:val="28"/>
          <w:highlight w:val="lightGray"/>
        </w:rPr>
      </w:pPr>
    </w:p>
    <w:p w14:paraId="149E3251" w14:textId="13FD0C98" w:rsidR="006550CF" w:rsidRDefault="006550CF" w:rsidP="00161A89">
      <w:pPr>
        <w:spacing w:line="256" w:lineRule="auto"/>
        <w:rPr>
          <w:rFonts w:ascii="Goudy Old Style" w:hAnsi="Goudy Old Style"/>
          <w:sz w:val="28"/>
          <w:szCs w:val="28"/>
          <w:highlight w:val="lightGray"/>
        </w:rPr>
      </w:pPr>
    </w:p>
    <w:p w14:paraId="6DD8DB6A" w14:textId="77777777" w:rsidR="006550CF" w:rsidRPr="00D6373F" w:rsidRDefault="006550CF" w:rsidP="00161A89">
      <w:pPr>
        <w:spacing w:line="256" w:lineRule="auto"/>
        <w:rPr>
          <w:rFonts w:ascii="Goudy Old Style" w:hAnsi="Goudy Old Style"/>
          <w:sz w:val="28"/>
          <w:szCs w:val="28"/>
          <w:highlight w:val="lightGray"/>
        </w:rPr>
      </w:pPr>
    </w:p>
    <w:p w14:paraId="1FA77E49" w14:textId="77777777" w:rsidR="00647325" w:rsidRPr="00D6373F" w:rsidRDefault="00647325" w:rsidP="00161A89">
      <w:pPr>
        <w:spacing w:line="256" w:lineRule="auto"/>
        <w:rPr>
          <w:rFonts w:ascii="Goudy Old Style" w:hAnsi="Goudy Old Style"/>
          <w:sz w:val="28"/>
          <w:szCs w:val="28"/>
          <w:highlight w:val="lightGray"/>
        </w:rPr>
      </w:pPr>
    </w:p>
    <w:p w14:paraId="7D917A65" w14:textId="1E9657F8" w:rsidR="006444F0" w:rsidRPr="001244D1" w:rsidRDefault="00647325" w:rsidP="00F7290B">
      <w:pPr>
        <w:spacing w:line="256" w:lineRule="auto"/>
        <w:rPr>
          <w:rFonts w:ascii="Goudy Old Style" w:hAnsi="Goudy Old Style"/>
          <w:color w:val="0070C0"/>
          <w:sz w:val="28"/>
          <w:szCs w:val="28"/>
          <w14:glow w14:rad="139700">
            <w14:schemeClr w14:val="accent2">
              <w14:alpha w14:val="60000"/>
              <w14:satMod w14:val="175000"/>
            </w14:schemeClr>
          </w14:glow>
        </w:rPr>
      </w:pPr>
      <w:r w:rsidRPr="001244D1">
        <w:rPr>
          <w:rFonts w:ascii="Goudy Old Style" w:hAnsi="Goudy Old Style"/>
          <w:color w:val="0070C0"/>
          <w:sz w:val="28"/>
          <w:szCs w:val="28"/>
          <w14:glow w14:rad="139700">
            <w14:schemeClr w14:val="accent2">
              <w14:alpha w14:val="60000"/>
              <w14:satMod w14:val="175000"/>
            </w14:schemeClr>
          </w14:glow>
        </w:rPr>
        <w:t>“</w:t>
      </w:r>
      <w:r w:rsidR="00184E33" w:rsidRPr="001244D1">
        <w:rPr>
          <w:rFonts w:ascii="Goudy Old Style" w:hAnsi="Goudy Old Style"/>
          <w:color w:val="0070C0"/>
          <w:sz w:val="28"/>
          <w:szCs w:val="28"/>
          <w14:glow w14:rad="139700">
            <w14:schemeClr w14:val="accent2">
              <w14:alpha w14:val="60000"/>
              <w14:satMod w14:val="175000"/>
            </w14:schemeClr>
          </w14:glow>
        </w:rPr>
        <w:t xml:space="preserve">Due to the threat of pandemic many industries </w:t>
      </w:r>
      <w:r w:rsidR="000D5D81" w:rsidRPr="001244D1">
        <w:rPr>
          <w:rFonts w:ascii="Goudy Old Style" w:hAnsi="Goudy Old Style"/>
          <w:color w:val="0070C0"/>
          <w:sz w:val="28"/>
          <w:szCs w:val="28"/>
          <w14:glow w14:rad="139700">
            <w14:schemeClr w14:val="accent2">
              <w14:alpha w14:val="60000"/>
              <w14:satMod w14:val="175000"/>
            </w14:schemeClr>
          </w14:glow>
        </w:rPr>
        <w:t xml:space="preserve">have changed their working </w:t>
      </w:r>
      <w:r w:rsidR="006550CF" w:rsidRPr="001244D1">
        <w:rPr>
          <w:rFonts w:ascii="Goudy Old Style" w:hAnsi="Goudy Old Style"/>
          <w:color w:val="0070C0"/>
          <w:sz w:val="28"/>
          <w:szCs w:val="28"/>
          <w14:glow w14:rad="139700">
            <w14:schemeClr w14:val="accent2">
              <w14:alpha w14:val="60000"/>
              <w14:satMod w14:val="175000"/>
            </w14:schemeClr>
          </w14:glow>
        </w:rPr>
        <w:t>forms</w:t>
      </w:r>
      <w:r w:rsidR="000D5D81" w:rsidRPr="001244D1">
        <w:rPr>
          <w:rFonts w:ascii="Goudy Old Style" w:hAnsi="Goudy Old Style"/>
          <w:color w:val="0070C0"/>
          <w:sz w:val="28"/>
          <w:szCs w:val="28"/>
          <w14:glow w14:rad="139700">
            <w14:schemeClr w14:val="accent2">
              <w14:alpha w14:val="60000"/>
              <w14:satMod w14:val="175000"/>
            </w14:schemeClr>
          </w14:glow>
        </w:rPr>
        <w:t xml:space="preserve"> and </w:t>
      </w:r>
      <w:r w:rsidR="006550CF" w:rsidRPr="001244D1">
        <w:rPr>
          <w:rFonts w:ascii="Goudy Old Style" w:hAnsi="Goudy Old Style"/>
          <w:color w:val="0070C0"/>
          <w:sz w:val="28"/>
          <w:szCs w:val="28"/>
          <w14:glow w14:rad="139700">
            <w14:schemeClr w14:val="accent2">
              <w14:alpha w14:val="60000"/>
              <w14:satMod w14:val="175000"/>
            </w14:schemeClr>
          </w14:glow>
        </w:rPr>
        <w:t>demand</w:t>
      </w:r>
      <w:r w:rsidR="00E07953" w:rsidRPr="001244D1">
        <w:rPr>
          <w:rFonts w:ascii="Goudy Old Style" w:hAnsi="Goudy Old Style"/>
          <w:color w:val="0070C0"/>
          <w:sz w:val="28"/>
          <w:szCs w:val="28"/>
          <w14:glow w14:rad="139700">
            <w14:schemeClr w14:val="accent2">
              <w14:alpha w14:val="60000"/>
              <w14:satMod w14:val="175000"/>
            </w14:schemeClr>
          </w14:glow>
        </w:rPr>
        <w:t xml:space="preserve"> </w:t>
      </w:r>
      <w:r w:rsidR="00DD5BF3" w:rsidRPr="001244D1">
        <w:rPr>
          <w:rFonts w:ascii="Goudy Old Style" w:hAnsi="Goudy Old Style"/>
          <w:color w:val="0070C0"/>
          <w:sz w:val="28"/>
          <w:szCs w:val="28"/>
          <w14:glow w14:rad="139700">
            <w14:schemeClr w14:val="accent2">
              <w14:alpha w14:val="60000"/>
              <w14:satMod w14:val="175000"/>
            </w14:schemeClr>
          </w14:glow>
        </w:rPr>
        <w:t xml:space="preserve">more working from </w:t>
      </w:r>
      <w:r w:rsidR="006550CF" w:rsidRPr="001244D1">
        <w:rPr>
          <w:rFonts w:ascii="Goudy Old Style" w:hAnsi="Goudy Old Style"/>
          <w:color w:val="0070C0"/>
          <w:sz w:val="28"/>
          <w:szCs w:val="28"/>
          <w14:glow w14:rad="139700">
            <w14:schemeClr w14:val="accent2">
              <w14:alpha w14:val="60000"/>
              <w14:satMod w14:val="175000"/>
            </w14:schemeClr>
          </w14:glow>
        </w:rPr>
        <w:t>home environment</w:t>
      </w:r>
      <w:r w:rsidR="00DD5BF3" w:rsidRPr="001244D1">
        <w:rPr>
          <w:rFonts w:ascii="Goudy Old Style" w:hAnsi="Goudy Old Style"/>
          <w:color w:val="0070C0"/>
          <w:sz w:val="28"/>
          <w:szCs w:val="28"/>
          <w14:glow w14:rad="139700">
            <w14:schemeClr w14:val="accent2">
              <w14:alpha w14:val="60000"/>
              <w14:satMod w14:val="175000"/>
            </w14:schemeClr>
          </w14:glow>
        </w:rPr>
        <w:t xml:space="preserve"> which </w:t>
      </w:r>
      <w:r w:rsidR="006550CF" w:rsidRPr="001244D1">
        <w:rPr>
          <w:rFonts w:ascii="Goudy Old Style" w:hAnsi="Goudy Old Style"/>
          <w:color w:val="0070C0"/>
          <w:sz w:val="28"/>
          <w:szCs w:val="28"/>
          <w14:glow w14:rad="139700">
            <w14:schemeClr w14:val="accent2">
              <w14:alpha w14:val="60000"/>
              <w14:satMod w14:val="175000"/>
            </w14:schemeClr>
          </w14:glow>
        </w:rPr>
        <w:t>entails</w:t>
      </w:r>
      <w:r w:rsidR="00DD5BF3" w:rsidRPr="001244D1">
        <w:rPr>
          <w:rFonts w:ascii="Goudy Old Style" w:hAnsi="Goudy Old Style"/>
          <w:color w:val="0070C0"/>
          <w:sz w:val="28"/>
          <w:szCs w:val="28"/>
          <w14:glow w14:rad="139700">
            <w14:schemeClr w14:val="accent2">
              <w14:alpha w14:val="60000"/>
              <w14:satMod w14:val="175000"/>
            </w14:schemeClr>
          </w14:glow>
        </w:rPr>
        <w:t xml:space="preserve"> more IT skills</w:t>
      </w:r>
      <w:r w:rsidR="00126FDD">
        <w:rPr>
          <w:rFonts w:ascii="Goudy Old Style" w:hAnsi="Goudy Old Style"/>
          <w:color w:val="0070C0"/>
          <w:sz w:val="28"/>
          <w:szCs w:val="28"/>
          <w14:glow w14:rad="139700">
            <w14:schemeClr w14:val="accent2">
              <w14:alpha w14:val="60000"/>
              <w14:satMod w14:val="175000"/>
            </w14:schemeClr>
          </w14:glow>
        </w:rPr>
        <w:t>”.</w:t>
      </w:r>
    </w:p>
    <w:p w14:paraId="51117DCF" w14:textId="77777777" w:rsidR="006444F0" w:rsidRPr="001244D1" w:rsidRDefault="006444F0" w:rsidP="006444F0">
      <w:pPr>
        <w:pStyle w:val="ListParagraph"/>
      </w:pPr>
    </w:p>
    <w:p w14:paraId="271457A0" w14:textId="6A33887C" w:rsidR="006444F0" w:rsidRPr="001244D1" w:rsidRDefault="006444F0" w:rsidP="00F7290B">
      <w:pPr>
        <w:spacing w:after="160" w:line="256" w:lineRule="auto"/>
      </w:pPr>
    </w:p>
    <w:p w14:paraId="52725E67" w14:textId="77777777" w:rsidR="006444F0" w:rsidRPr="00D6373F" w:rsidRDefault="006444F0" w:rsidP="006444F0">
      <w:pPr>
        <w:pStyle w:val="ListParagraph"/>
        <w:rPr>
          <w:highlight w:val="lightGray"/>
        </w:rPr>
      </w:pPr>
    </w:p>
    <w:p w14:paraId="089C87FD" w14:textId="2E3D3708" w:rsidR="006444F0" w:rsidRPr="00D6373F" w:rsidRDefault="006444F0" w:rsidP="006444F0">
      <w:pPr>
        <w:pStyle w:val="ListParagraph"/>
        <w:rPr>
          <w:rFonts w:ascii="Goudy Old Style" w:hAnsi="Goudy Old Style"/>
          <w:sz w:val="28"/>
          <w:szCs w:val="28"/>
          <w:highlight w:val="lightGray"/>
        </w:rPr>
      </w:pPr>
      <w:r w:rsidRPr="00D6373F">
        <w:rPr>
          <w:rFonts w:ascii="Goudy Old Style" w:hAnsi="Goudy Old Style" w:cs="Calibri"/>
          <w:color w:val="333333"/>
          <w:sz w:val="28"/>
          <w:szCs w:val="28"/>
          <w:highlight w:val="lightGray"/>
          <w:shd w:val="clear" w:color="auto" w:fill="FFFFFF"/>
        </w:rPr>
        <w:t xml:space="preserve">Covid-19 pandemic disrupted </w:t>
      </w:r>
      <w:r w:rsidR="005B080C" w:rsidRPr="00D6373F">
        <w:rPr>
          <w:rFonts w:ascii="Goudy Old Style" w:hAnsi="Goudy Old Style" w:cs="Calibri"/>
          <w:color w:val="333333"/>
          <w:sz w:val="28"/>
          <w:szCs w:val="28"/>
          <w:highlight w:val="lightGray"/>
          <w:shd w:val="clear" w:color="auto" w:fill="FFFFFF"/>
        </w:rPr>
        <w:t>labour</w:t>
      </w:r>
      <w:r w:rsidRPr="00D6373F">
        <w:rPr>
          <w:rFonts w:ascii="Goudy Old Style" w:hAnsi="Goudy Old Style" w:cs="Calibri"/>
          <w:color w:val="333333"/>
          <w:sz w:val="28"/>
          <w:szCs w:val="28"/>
          <w:highlight w:val="lightGray"/>
          <w:shd w:val="clear" w:color="auto" w:fill="FFFFFF"/>
        </w:rPr>
        <w:t xml:space="preserve"> markets globally during 2020. The short-term consequences were sudden and often severe: Millions of people were furloughed or lost jobs, and others rapidly adjusted to working from home as offices closed. Many other workers were deemed essential and continued to work in hospitals and grocery stores, on garbage trucks and in warehouses</w:t>
      </w:r>
    </w:p>
    <w:p w14:paraId="78199DF8" w14:textId="77777777" w:rsidR="006444F0" w:rsidRPr="00D6373F" w:rsidRDefault="006444F0" w:rsidP="006444F0">
      <w:pPr>
        <w:pStyle w:val="ListParagraph"/>
        <w:rPr>
          <w:rFonts w:ascii="Goudy Old Style" w:hAnsi="Goudy Old Style"/>
          <w:sz w:val="28"/>
          <w:szCs w:val="28"/>
          <w:highlight w:val="lightGray"/>
        </w:rPr>
      </w:pPr>
    </w:p>
    <w:p w14:paraId="09CE219E" w14:textId="77777777" w:rsidR="006444F0" w:rsidRPr="002B6596" w:rsidRDefault="006444F0" w:rsidP="006444F0">
      <w:pPr>
        <w:pStyle w:val="ListParagraph"/>
        <w:rPr>
          <w:rFonts w:ascii="Goudy Old Style" w:hAnsi="Goudy Old Style"/>
          <w:sz w:val="28"/>
          <w:szCs w:val="28"/>
        </w:rPr>
      </w:pPr>
      <w:r w:rsidRPr="002B6596">
        <w:rPr>
          <w:rFonts w:ascii="Goudy Old Style" w:hAnsi="Goudy Old Style" w:cs="Calibri"/>
          <w:color w:val="FFFFFF" w:themeColor="background1"/>
          <w:sz w:val="28"/>
          <w:szCs w:val="28"/>
          <w:shd w:val="clear" w:color="auto" w:fill="051C2C"/>
        </w:rPr>
        <w:t>The pandemic accelerated existing trends in remote work, e-commerce, and automation, with up to 25 percent more workers than previously estimated potentially needing to switch occupations.</w:t>
      </w:r>
    </w:p>
    <w:p w14:paraId="43EC5AE1" w14:textId="77777777" w:rsidR="006444F0" w:rsidRPr="002B6596" w:rsidRDefault="006444F0" w:rsidP="006444F0">
      <w:pPr>
        <w:pStyle w:val="ListParagraph"/>
        <w:rPr>
          <w:sz w:val="22"/>
          <w:szCs w:val="22"/>
        </w:rPr>
      </w:pPr>
    </w:p>
    <w:p w14:paraId="5D673138" w14:textId="0D47A3EA" w:rsidR="006444F0" w:rsidRPr="00D6373F" w:rsidRDefault="006444F0" w:rsidP="00A31282">
      <w:pPr>
        <w:spacing w:after="160" w:line="256" w:lineRule="auto"/>
        <w:rPr>
          <w:rFonts w:ascii="Goudy Old Style" w:hAnsi="Goudy Old Style"/>
          <w:sz w:val="28"/>
          <w:szCs w:val="28"/>
          <w:highlight w:val="lightGray"/>
        </w:rPr>
      </w:pPr>
      <w:r w:rsidRPr="00D6373F">
        <w:rPr>
          <w:rFonts w:ascii="Goudy Old Style" w:hAnsi="Goudy Old Style"/>
          <w:sz w:val="28"/>
          <w:szCs w:val="28"/>
          <w:highlight w:val="lightGray"/>
        </w:rPr>
        <w:t>Skills needed before the pandemic</w:t>
      </w:r>
      <w:r w:rsidR="00A7148B" w:rsidRPr="00D6373F">
        <w:rPr>
          <w:rFonts w:ascii="Goudy Old Style" w:hAnsi="Goudy Old Style"/>
          <w:sz w:val="28"/>
          <w:szCs w:val="28"/>
          <w:highlight w:val="lightGray"/>
        </w:rPr>
        <w:t>:</w:t>
      </w:r>
    </w:p>
    <w:p w14:paraId="5AD8161F" w14:textId="77777777" w:rsidR="006444F0" w:rsidRPr="00D6373F" w:rsidRDefault="006444F0" w:rsidP="006444F0">
      <w:pPr>
        <w:pStyle w:val="ListParagraph"/>
        <w:ind w:left="1080"/>
        <w:rPr>
          <w:rFonts w:ascii="Goudy Old Style" w:hAnsi="Goudy Old Style"/>
          <w:sz w:val="28"/>
          <w:szCs w:val="28"/>
          <w:highlight w:val="lightGray"/>
        </w:rPr>
      </w:pPr>
    </w:p>
    <w:p w14:paraId="2ED588DE" w14:textId="4C3C5C74" w:rsidR="006444F0" w:rsidRPr="00D6373F" w:rsidRDefault="006444F0" w:rsidP="006444F0">
      <w:pPr>
        <w:pStyle w:val="ListParagraph"/>
        <w:ind w:left="1080"/>
        <w:rPr>
          <w:rFonts w:ascii="Goudy Old Style" w:hAnsi="Goudy Old Style"/>
          <w:sz w:val="28"/>
          <w:szCs w:val="28"/>
          <w:highlight w:val="lightGray"/>
        </w:rPr>
      </w:pPr>
      <w:r w:rsidRPr="00D6373F">
        <w:rPr>
          <w:rFonts w:ascii="Goudy Old Style" w:hAnsi="Goudy Old Style" w:cs="Calibri"/>
          <w:color w:val="333333"/>
          <w:sz w:val="28"/>
          <w:szCs w:val="28"/>
          <w:highlight w:val="lightGray"/>
          <w:shd w:val="clear" w:color="auto" w:fill="FFFFFF"/>
        </w:rPr>
        <w:t xml:space="preserve">Before COVID-19, the largest disruptions to work involved new </w:t>
      </w:r>
      <w:r w:rsidR="0033059E" w:rsidRPr="00D6373F">
        <w:rPr>
          <w:rFonts w:ascii="Goudy Old Style" w:hAnsi="Goudy Old Style" w:cs="Calibri"/>
          <w:color w:val="333333"/>
          <w:sz w:val="28"/>
          <w:szCs w:val="28"/>
          <w:highlight w:val="lightGray"/>
          <w:shd w:val="clear" w:color="auto" w:fill="FFFFFF"/>
        </w:rPr>
        <w:t>tools</w:t>
      </w:r>
      <w:r w:rsidRPr="00D6373F">
        <w:rPr>
          <w:rFonts w:ascii="Goudy Old Style" w:hAnsi="Goudy Old Style" w:cs="Calibri"/>
          <w:color w:val="333333"/>
          <w:sz w:val="28"/>
          <w:szCs w:val="28"/>
          <w:highlight w:val="lightGray"/>
          <w:shd w:val="clear" w:color="auto" w:fill="FFFFFF"/>
        </w:rPr>
        <w:t xml:space="preserve"> and growing trade links. COVID-19 has, for the first time, elevated the importance of the physical dimension of work.</w:t>
      </w:r>
    </w:p>
    <w:p w14:paraId="50F06BD0" w14:textId="77777777" w:rsidR="006444F0" w:rsidRPr="00D6373F" w:rsidRDefault="006444F0" w:rsidP="006444F0">
      <w:pPr>
        <w:pStyle w:val="ListParagraph"/>
        <w:ind w:left="1080"/>
        <w:rPr>
          <w:rFonts w:ascii="Goudy Old Style" w:hAnsi="Goudy Old Style"/>
          <w:sz w:val="28"/>
          <w:szCs w:val="28"/>
          <w:highlight w:val="lightGray"/>
        </w:rPr>
      </w:pPr>
    </w:p>
    <w:p w14:paraId="3264E920" w14:textId="77777777" w:rsidR="006444F0" w:rsidRPr="00D6373F" w:rsidRDefault="006444F0" w:rsidP="006444F0">
      <w:pPr>
        <w:pStyle w:val="ListParagraph"/>
        <w:ind w:left="1080"/>
        <w:rPr>
          <w:rFonts w:ascii="Goudy Old Style" w:hAnsi="Goudy Old Style" w:cs="Calibri"/>
          <w:color w:val="333333"/>
          <w:sz w:val="28"/>
          <w:szCs w:val="28"/>
          <w:highlight w:val="lightGray"/>
          <w:shd w:val="clear" w:color="auto" w:fill="FFFFFF"/>
        </w:rPr>
      </w:pPr>
      <w:r w:rsidRPr="00D6373F">
        <w:rPr>
          <w:rFonts w:ascii="Goudy Old Style" w:hAnsi="Goudy Old Style" w:cs="Calibri"/>
          <w:color w:val="333333"/>
          <w:sz w:val="28"/>
          <w:szCs w:val="28"/>
          <w:highlight w:val="lightGray"/>
          <w:shd w:val="clear" w:color="auto" w:fill="FFFFFF"/>
        </w:rPr>
        <w:t>Jobs in work arenas with higher levels of physical proximity are likely to see greater transformation after the pandemic, triggering knock-on effects in other work arenas as business models shift in response.</w:t>
      </w:r>
    </w:p>
    <w:p w14:paraId="64502CF1" w14:textId="77777777" w:rsidR="006444F0" w:rsidRPr="00D6373F" w:rsidRDefault="006444F0" w:rsidP="006444F0">
      <w:pPr>
        <w:pStyle w:val="ListParagraph"/>
        <w:ind w:left="1080"/>
        <w:rPr>
          <w:rFonts w:ascii="Goudy Old Style" w:hAnsi="Goudy Old Style" w:cs="Calibri"/>
          <w:color w:val="333333"/>
          <w:sz w:val="28"/>
          <w:szCs w:val="28"/>
          <w:highlight w:val="lightGray"/>
          <w:shd w:val="clear" w:color="auto" w:fill="FFFFFF"/>
        </w:rPr>
      </w:pPr>
    </w:p>
    <w:p w14:paraId="2BB265A0" w14:textId="77777777" w:rsidR="006444F0" w:rsidRPr="00D6373F" w:rsidRDefault="006444F0" w:rsidP="006444F0">
      <w:pPr>
        <w:pStyle w:val="ListParagraph"/>
        <w:ind w:left="1080"/>
        <w:rPr>
          <w:rFonts w:ascii="Goudy Old Style" w:hAnsi="Goudy Old Style"/>
          <w:sz w:val="28"/>
          <w:szCs w:val="28"/>
          <w:highlight w:val="lightGray"/>
        </w:rPr>
      </w:pPr>
    </w:p>
    <w:p w14:paraId="75F17B25" w14:textId="77777777" w:rsidR="006444F0" w:rsidRPr="00D6373F" w:rsidRDefault="006444F0" w:rsidP="006444F0">
      <w:pPr>
        <w:pStyle w:val="ListParagraph"/>
        <w:ind w:left="1080"/>
        <w:rPr>
          <w:rFonts w:ascii="Calibri" w:hAnsi="Calibri" w:cs="Calibri"/>
          <w:color w:val="333333"/>
          <w:highlight w:val="lightGray"/>
          <w:shd w:val="clear" w:color="auto" w:fill="FFFFFF"/>
        </w:rPr>
      </w:pPr>
    </w:p>
    <w:p w14:paraId="58E11E34" w14:textId="77777777" w:rsidR="006444F0" w:rsidRPr="00D6373F" w:rsidRDefault="006444F0" w:rsidP="006444F0">
      <w:pPr>
        <w:pStyle w:val="ListParagraph"/>
        <w:rPr>
          <w:highlight w:val="lightGray"/>
        </w:rPr>
      </w:pPr>
    </w:p>
    <w:p w14:paraId="4F50A1BB" w14:textId="77777777" w:rsidR="006444F0" w:rsidRPr="00356C12" w:rsidRDefault="006444F0" w:rsidP="003B3287">
      <w:pPr>
        <w:spacing w:after="160" w:line="256" w:lineRule="auto"/>
        <w:rPr>
          <w:rFonts w:ascii="Goudy Old Style" w:hAnsi="Goudy Old Style"/>
          <w:sz w:val="28"/>
          <w:szCs w:val="28"/>
        </w:rPr>
      </w:pPr>
      <w:r w:rsidRPr="00356C12">
        <w:rPr>
          <w:rFonts w:ascii="Goudy Old Style" w:hAnsi="Goudy Old Style"/>
          <w:sz w:val="28"/>
          <w:szCs w:val="28"/>
        </w:rPr>
        <w:t>Skills needed during and after the covid pandemic</w:t>
      </w:r>
    </w:p>
    <w:p w14:paraId="635971E7" w14:textId="77777777" w:rsidR="006444F0" w:rsidRPr="00356C12" w:rsidRDefault="006444F0" w:rsidP="006444F0">
      <w:pPr>
        <w:pStyle w:val="ListParagraph"/>
        <w:ind w:left="1080"/>
        <w:rPr>
          <w:rFonts w:ascii="Goudy Old Style" w:hAnsi="Goudy Old Style"/>
          <w:sz w:val="28"/>
          <w:szCs w:val="28"/>
        </w:rPr>
      </w:pPr>
    </w:p>
    <w:p w14:paraId="68F3E8A2" w14:textId="748F4703" w:rsidR="00D62D18" w:rsidRPr="00D62D18" w:rsidRDefault="006444F0" w:rsidP="00D62D18">
      <w:pPr>
        <w:pStyle w:val="ListParagraph"/>
        <w:ind w:left="1080"/>
        <w:rPr>
          <w:rFonts w:ascii="Goudy Old Style" w:hAnsi="Goudy Old Style"/>
          <w:sz w:val="28"/>
          <w:szCs w:val="28"/>
        </w:rPr>
      </w:pPr>
      <w:r w:rsidRPr="00356C12">
        <w:rPr>
          <w:rFonts w:ascii="Goudy Old Style" w:hAnsi="Goudy Old Style"/>
          <w:sz w:val="28"/>
          <w:szCs w:val="28"/>
        </w:rPr>
        <w:t xml:space="preserve">As more and more organisations and governments put extra pressure on working from home to </w:t>
      </w:r>
      <w:r w:rsidR="001231A1" w:rsidRPr="00356C12">
        <w:rPr>
          <w:rFonts w:ascii="Goudy Old Style" w:hAnsi="Goudy Old Style"/>
          <w:sz w:val="28"/>
          <w:szCs w:val="28"/>
        </w:rPr>
        <w:t>reduce</w:t>
      </w:r>
      <w:r w:rsidRPr="00356C12">
        <w:rPr>
          <w:rFonts w:ascii="Goudy Old Style" w:hAnsi="Goudy Old Style"/>
          <w:sz w:val="28"/>
          <w:szCs w:val="28"/>
        </w:rPr>
        <w:t xml:space="preserve"> the risks of spreading the virus to the most </w:t>
      </w:r>
      <w:r w:rsidR="001231A1" w:rsidRPr="00356C12">
        <w:rPr>
          <w:rFonts w:ascii="Goudy Old Style" w:hAnsi="Goudy Old Style"/>
          <w:sz w:val="28"/>
          <w:szCs w:val="28"/>
        </w:rPr>
        <w:t>susceptible</w:t>
      </w:r>
      <w:r w:rsidRPr="00356C12">
        <w:rPr>
          <w:rFonts w:ascii="Goudy Old Style" w:hAnsi="Goudy Old Style"/>
          <w:sz w:val="28"/>
          <w:szCs w:val="28"/>
        </w:rPr>
        <w:t xml:space="preserve"> people in the community, </w:t>
      </w:r>
      <w:r w:rsidR="001231A1" w:rsidRPr="00356C12">
        <w:rPr>
          <w:rFonts w:ascii="Goudy Old Style" w:hAnsi="Goudy Old Style"/>
          <w:sz w:val="28"/>
          <w:szCs w:val="28"/>
        </w:rPr>
        <w:t>convinced</w:t>
      </w:r>
      <w:r w:rsidRPr="00356C12">
        <w:rPr>
          <w:rFonts w:ascii="Goudy Old Style" w:hAnsi="Goudy Old Style"/>
          <w:sz w:val="28"/>
          <w:szCs w:val="28"/>
        </w:rPr>
        <w:t xml:space="preserve"> employability </w:t>
      </w:r>
      <w:r w:rsidR="00221303" w:rsidRPr="00356C12">
        <w:rPr>
          <w:rFonts w:ascii="Goudy Old Style" w:hAnsi="Goudy Old Style"/>
          <w:sz w:val="28"/>
          <w:szCs w:val="28"/>
        </w:rPr>
        <w:t>turn out to be</w:t>
      </w:r>
      <w:r w:rsidRPr="00356C12">
        <w:rPr>
          <w:rFonts w:ascii="Goudy Old Style" w:hAnsi="Goudy Old Style"/>
          <w:sz w:val="28"/>
          <w:szCs w:val="28"/>
        </w:rPr>
        <w:t xml:space="preserve"> increasingly more important. Skills such as: </w:t>
      </w:r>
      <w:r w:rsidR="00D62D18" w:rsidRPr="00D62D18">
        <w:rPr>
          <w:rFonts w:ascii="Goudy Old Style" w:hAnsi="Goudy Old Style"/>
          <w:sz w:val="28"/>
          <w:szCs w:val="28"/>
        </w:rPr>
        <w:t xml:space="preserve">great relationship with clients, </w:t>
      </w:r>
      <w:r w:rsidR="00E4103B" w:rsidRPr="00D62D18">
        <w:rPr>
          <w:rFonts w:ascii="Goudy Old Style" w:hAnsi="Goudy Old Style"/>
          <w:sz w:val="28"/>
          <w:szCs w:val="28"/>
        </w:rPr>
        <w:t>teamwork</w:t>
      </w:r>
      <w:r w:rsidR="00D62D18" w:rsidRPr="00D62D18">
        <w:rPr>
          <w:rFonts w:ascii="Goudy Old Style" w:hAnsi="Goudy Old Style"/>
          <w:sz w:val="28"/>
          <w:szCs w:val="28"/>
        </w:rPr>
        <w:t>, flexibility in their professional functions, ability to organize their work, make decisions and solve problems through effective communication.</w:t>
      </w:r>
    </w:p>
    <w:p w14:paraId="6E634818" w14:textId="735A279E" w:rsidR="002A25E6" w:rsidRPr="00D62D18" w:rsidRDefault="002A25E6" w:rsidP="002A25E6">
      <w:pPr>
        <w:rPr>
          <w:rFonts w:ascii="Goudy Old Style" w:hAnsi="Goudy Old Style"/>
          <w:sz w:val="28"/>
          <w:szCs w:val="28"/>
        </w:rPr>
      </w:pPr>
    </w:p>
    <w:p w14:paraId="7F808283" w14:textId="1529C2A5" w:rsidR="00080F80" w:rsidRDefault="006444F0" w:rsidP="00080F80">
      <w:pPr>
        <w:pStyle w:val="ListParagraph"/>
        <w:ind w:left="1080"/>
        <w:rPr>
          <w:rFonts w:ascii="Goudy Old Style" w:hAnsi="Goudy Old Style"/>
          <w:b/>
          <w:bCs/>
          <w:sz w:val="28"/>
          <w:szCs w:val="28"/>
        </w:rPr>
      </w:pPr>
      <w:r w:rsidRPr="00D62D18">
        <w:rPr>
          <w:rFonts w:ascii="Goudy Old Style" w:hAnsi="Goudy Old Style"/>
          <w:sz w:val="28"/>
          <w:szCs w:val="28"/>
        </w:rPr>
        <w:t xml:space="preserve"> Some people had to gain extra skills while others had to develop and improve their existing skills. The Centre of Education and Industry (CEI) had </w:t>
      </w:r>
      <w:r w:rsidR="00D62D18" w:rsidRPr="00D62D18">
        <w:rPr>
          <w:rFonts w:ascii="Goudy Old Style" w:hAnsi="Goudy Old Style"/>
          <w:sz w:val="28"/>
          <w:szCs w:val="28"/>
        </w:rPr>
        <w:t>discovered</w:t>
      </w:r>
      <w:r w:rsidRPr="00D62D18">
        <w:rPr>
          <w:rFonts w:ascii="Goudy Old Style" w:hAnsi="Goudy Old Style"/>
          <w:sz w:val="28"/>
          <w:szCs w:val="28"/>
        </w:rPr>
        <w:t xml:space="preserve"> a list of skills, </w:t>
      </w:r>
      <w:r w:rsidR="00DC4AF2" w:rsidRPr="00D62D18">
        <w:rPr>
          <w:rFonts w:ascii="Goudy Old Style" w:hAnsi="Goudy Old Style"/>
          <w:sz w:val="28"/>
          <w:szCs w:val="28"/>
        </w:rPr>
        <w:t xml:space="preserve">attributes, </w:t>
      </w:r>
      <w:r w:rsidRPr="00D62D18">
        <w:rPr>
          <w:rFonts w:ascii="Goudy Old Style" w:hAnsi="Goudy Old Style"/>
          <w:sz w:val="28"/>
          <w:szCs w:val="28"/>
        </w:rPr>
        <w:t xml:space="preserve">and behaviours that an individual should develop </w:t>
      </w:r>
      <w:r w:rsidR="00E4103B" w:rsidRPr="00D62D18">
        <w:rPr>
          <w:rFonts w:ascii="Goudy Old Style" w:hAnsi="Goudy Old Style"/>
          <w:sz w:val="28"/>
          <w:szCs w:val="28"/>
        </w:rPr>
        <w:t>soon</w:t>
      </w:r>
      <w:r w:rsidRPr="00D62D18">
        <w:rPr>
          <w:rFonts w:ascii="Goudy Old Style" w:hAnsi="Goudy Old Style"/>
          <w:sz w:val="28"/>
          <w:szCs w:val="28"/>
        </w:rPr>
        <w:t xml:space="preserve"> if he or she wants to get the job.</w:t>
      </w:r>
      <w:r w:rsidR="00B00F9A">
        <w:rPr>
          <w:rFonts w:ascii="Goudy Old Style" w:hAnsi="Goudy Old Style"/>
          <w:sz w:val="28"/>
          <w:szCs w:val="28"/>
        </w:rPr>
        <w:t xml:space="preserve"> </w:t>
      </w:r>
      <w:r w:rsidR="00B00F9A" w:rsidRPr="00B00F9A">
        <w:rPr>
          <w:rFonts w:ascii="Goudy Old Style" w:hAnsi="Goudy Old Style"/>
          <w:sz w:val="28"/>
          <w:szCs w:val="28"/>
          <w:highlight w:val="lightGray"/>
        </w:rPr>
        <w:t xml:space="preserve">They are </w:t>
      </w:r>
      <w:r w:rsidR="00B00F9A" w:rsidRPr="00B00F9A">
        <w:rPr>
          <w:rFonts w:ascii="Goudy Old Style" w:hAnsi="Goudy Old Style"/>
          <w:b/>
          <w:bCs/>
          <w:sz w:val="28"/>
          <w:szCs w:val="28"/>
          <w:highlight w:val="lightGray"/>
        </w:rPr>
        <w:t xml:space="preserve">Attributes </w:t>
      </w:r>
      <w:r w:rsidR="00B00F9A">
        <w:rPr>
          <w:rFonts w:ascii="Goudy Old Style" w:hAnsi="Goudy Old Style"/>
          <w:b/>
          <w:bCs/>
          <w:sz w:val="28"/>
          <w:szCs w:val="28"/>
          <w:highlight w:val="lightGray"/>
        </w:rPr>
        <w:t>like</w:t>
      </w:r>
      <w:r w:rsidR="00080F80">
        <w:rPr>
          <w:rFonts w:ascii="Goudy Old Style" w:hAnsi="Goudy Old Style"/>
          <w:b/>
          <w:bCs/>
          <w:sz w:val="28"/>
          <w:szCs w:val="28"/>
          <w:highlight w:val="lightGray"/>
        </w:rPr>
        <w:t xml:space="preserve">: </w:t>
      </w:r>
      <w:r w:rsidR="00080F80">
        <w:rPr>
          <w:rFonts w:ascii="Goudy Old Style" w:hAnsi="Goudy Old Style"/>
          <w:b/>
          <w:bCs/>
          <w:sz w:val="28"/>
          <w:szCs w:val="28"/>
        </w:rPr>
        <w:t xml:space="preserve">  </w:t>
      </w:r>
    </w:p>
    <w:p w14:paraId="38F59FCE" w14:textId="420085A4" w:rsidR="00080F80" w:rsidRDefault="00080F80" w:rsidP="00080F80">
      <w:pPr>
        <w:pStyle w:val="ListParagraph"/>
        <w:ind w:left="1080"/>
        <w:rPr>
          <w:rFonts w:ascii="Goudy Old Style" w:hAnsi="Goudy Old Style"/>
          <w:sz w:val="28"/>
          <w:szCs w:val="28"/>
        </w:rPr>
      </w:pPr>
      <w:r w:rsidRPr="00080F80">
        <w:rPr>
          <w:rFonts w:ascii="Goudy Old Style" w:hAnsi="Goudy Old Style"/>
          <w:sz w:val="28"/>
          <w:szCs w:val="28"/>
        </w:rPr>
        <w:t>self-assured</w:t>
      </w:r>
      <w:r>
        <w:rPr>
          <w:rFonts w:ascii="Goudy Old Style" w:hAnsi="Goudy Old Style"/>
          <w:sz w:val="28"/>
          <w:szCs w:val="28"/>
        </w:rPr>
        <w:t>,</w:t>
      </w:r>
    </w:p>
    <w:p w14:paraId="3A161DA1" w14:textId="27074D03" w:rsidR="00080F80" w:rsidRPr="005514E6" w:rsidRDefault="00080F80" w:rsidP="005514E6">
      <w:pPr>
        <w:pStyle w:val="ListParagraph"/>
        <w:ind w:left="1080"/>
        <w:rPr>
          <w:rFonts w:ascii="Goudy Old Style" w:hAnsi="Goudy Old Style"/>
          <w:sz w:val="28"/>
          <w:szCs w:val="28"/>
        </w:rPr>
      </w:pPr>
      <w:r w:rsidRPr="00080F80">
        <w:rPr>
          <w:rFonts w:ascii="Goudy Old Style" w:hAnsi="Goudy Old Style"/>
          <w:sz w:val="28"/>
          <w:szCs w:val="28"/>
        </w:rPr>
        <w:t>self-sufficient</w:t>
      </w:r>
      <w:r>
        <w:rPr>
          <w:rFonts w:ascii="Goudy Old Style" w:hAnsi="Goudy Old Style"/>
          <w:sz w:val="28"/>
          <w:szCs w:val="28"/>
        </w:rPr>
        <w:t>,</w:t>
      </w:r>
    </w:p>
    <w:p w14:paraId="7D7BB0A4" w14:textId="671ECE9B" w:rsidR="00080F80" w:rsidRDefault="005514E6" w:rsidP="00080F80">
      <w:pPr>
        <w:pStyle w:val="ListParagraph"/>
        <w:ind w:left="1080"/>
        <w:rPr>
          <w:rFonts w:ascii="Goudy Old Style" w:hAnsi="Goudy Old Style"/>
          <w:sz w:val="28"/>
          <w:szCs w:val="28"/>
        </w:rPr>
      </w:pPr>
      <w:r w:rsidRPr="00080F80">
        <w:rPr>
          <w:rFonts w:ascii="Goudy Old Style" w:hAnsi="Goudy Old Style"/>
          <w:sz w:val="28"/>
          <w:szCs w:val="28"/>
        </w:rPr>
        <w:t>flexible</w:t>
      </w:r>
      <w:r w:rsidR="00080F80">
        <w:rPr>
          <w:rFonts w:ascii="Goudy Old Style" w:hAnsi="Goudy Old Style"/>
          <w:sz w:val="28"/>
          <w:szCs w:val="28"/>
        </w:rPr>
        <w:t>,</w:t>
      </w:r>
    </w:p>
    <w:p w14:paraId="630F1131" w14:textId="6AB5EFD1" w:rsidR="00080F80" w:rsidRDefault="005514E6" w:rsidP="00080F80">
      <w:pPr>
        <w:pStyle w:val="ListParagraph"/>
        <w:ind w:left="1080"/>
        <w:rPr>
          <w:rFonts w:ascii="Goudy Old Style" w:hAnsi="Goudy Old Style"/>
          <w:sz w:val="28"/>
          <w:szCs w:val="28"/>
        </w:rPr>
      </w:pPr>
      <w:r w:rsidRPr="00080F80">
        <w:rPr>
          <w:rFonts w:ascii="Goudy Old Style" w:hAnsi="Goudy Old Style"/>
          <w:sz w:val="28"/>
          <w:szCs w:val="28"/>
        </w:rPr>
        <w:t>energetic</w:t>
      </w:r>
      <w:r w:rsidR="00080F80">
        <w:rPr>
          <w:rFonts w:ascii="Goudy Old Style" w:hAnsi="Goudy Old Style"/>
          <w:sz w:val="28"/>
          <w:szCs w:val="28"/>
        </w:rPr>
        <w:t>,</w:t>
      </w:r>
    </w:p>
    <w:p w14:paraId="6672F3DF" w14:textId="753C675A" w:rsidR="006444F0" w:rsidRPr="00080F80" w:rsidRDefault="005514E6" w:rsidP="00080F80">
      <w:pPr>
        <w:pStyle w:val="ListParagraph"/>
        <w:ind w:left="1080"/>
        <w:rPr>
          <w:rFonts w:ascii="Goudy Old Style" w:hAnsi="Goudy Old Style"/>
          <w:sz w:val="28"/>
          <w:szCs w:val="28"/>
        </w:rPr>
      </w:pPr>
      <w:r w:rsidRPr="00080F80">
        <w:rPr>
          <w:rFonts w:ascii="Goudy Old Style" w:hAnsi="Goudy Old Style"/>
          <w:sz w:val="28"/>
          <w:szCs w:val="28"/>
        </w:rPr>
        <w:t>ingenious</w:t>
      </w:r>
    </w:p>
    <w:p w14:paraId="73F29968" w14:textId="5B62D8C9" w:rsidR="006444F0" w:rsidRPr="005514E6" w:rsidRDefault="005514E6" w:rsidP="005514E6">
      <w:pPr>
        <w:pStyle w:val="ListParagraph"/>
        <w:ind w:left="1080"/>
        <w:rPr>
          <w:rFonts w:ascii="Goudy Old Style" w:hAnsi="Goudy Old Style"/>
          <w:b/>
          <w:bCs/>
          <w:sz w:val="28"/>
          <w:szCs w:val="28"/>
          <w:highlight w:val="lightGray"/>
        </w:rPr>
      </w:pPr>
      <w:r w:rsidRPr="00D6373F">
        <w:rPr>
          <w:rFonts w:ascii="Goudy Old Style" w:hAnsi="Goudy Old Style"/>
          <w:b/>
          <w:bCs/>
          <w:sz w:val="28"/>
          <w:szCs w:val="28"/>
          <w:highlight w:val="lightGray"/>
        </w:rPr>
        <w:t>Abilities</w:t>
      </w:r>
      <w:r w:rsidR="006A3C66">
        <w:rPr>
          <w:rFonts w:ascii="Goudy Old Style" w:hAnsi="Goudy Old Style"/>
          <w:b/>
          <w:bCs/>
          <w:sz w:val="28"/>
          <w:szCs w:val="28"/>
          <w:highlight w:val="lightGray"/>
        </w:rPr>
        <w:t xml:space="preserve">: </w:t>
      </w:r>
      <w:r w:rsidR="006444F0" w:rsidRPr="00D6373F">
        <w:rPr>
          <w:rFonts w:ascii="Goudy Old Style" w:hAnsi="Goudy Old Style"/>
          <w:b/>
          <w:bCs/>
          <w:sz w:val="28"/>
          <w:szCs w:val="28"/>
          <w:highlight w:val="lightGray"/>
        </w:rPr>
        <w:t xml:space="preserve"> </w:t>
      </w:r>
      <w:r w:rsidR="006444F0" w:rsidRPr="005514E6">
        <w:rPr>
          <w:rFonts w:ascii="Goudy Old Style" w:hAnsi="Goudy Old Style"/>
          <w:sz w:val="28"/>
          <w:szCs w:val="28"/>
        </w:rPr>
        <w:t xml:space="preserve"> </w:t>
      </w:r>
    </w:p>
    <w:p w14:paraId="3CF428F6" w14:textId="50E9EFF1" w:rsidR="006444F0" w:rsidRPr="006A3C66" w:rsidRDefault="005514E6" w:rsidP="006444F0">
      <w:pPr>
        <w:pStyle w:val="ListParagraph"/>
        <w:ind w:left="1080"/>
        <w:rPr>
          <w:rFonts w:ascii="Goudy Old Style" w:hAnsi="Goudy Old Style"/>
          <w:sz w:val="28"/>
          <w:szCs w:val="28"/>
        </w:rPr>
      </w:pPr>
      <w:r w:rsidRPr="006A3C66">
        <w:rPr>
          <w:rFonts w:ascii="Goudy Old Style" w:hAnsi="Goudy Old Style"/>
          <w:sz w:val="28"/>
          <w:szCs w:val="28"/>
        </w:rPr>
        <w:t>Resourcefulness</w:t>
      </w:r>
      <w:r>
        <w:rPr>
          <w:rFonts w:ascii="Goudy Old Style" w:hAnsi="Goudy Old Style"/>
          <w:sz w:val="28"/>
          <w:szCs w:val="28"/>
        </w:rPr>
        <w:t>,</w:t>
      </w:r>
      <w:r w:rsidR="006444F0" w:rsidRPr="006A3C66">
        <w:rPr>
          <w:rFonts w:ascii="Goudy Old Style" w:hAnsi="Goudy Old Style"/>
          <w:sz w:val="28"/>
          <w:szCs w:val="28"/>
        </w:rPr>
        <w:t xml:space="preserve"> </w:t>
      </w:r>
    </w:p>
    <w:p w14:paraId="51DD2DAF" w14:textId="21F8CCD4" w:rsidR="006444F0" w:rsidRPr="00851AC4" w:rsidRDefault="00851AC4" w:rsidP="00851AC4">
      <w:pPr>
        <w:pStyle w:val="ListParagraph"/>
        <w:ind w:left="1080"/>
        <w:rPr>
          <w:rFonts w:ascii="Goudy Old Style" w:hAnsi="Goudy Old Style"/>
          <w:sz w:val="28"/>
          <w:szCs w:val="28"/>
        </w:rPr>
      </w:pPr>
      <w:r w:rsidRPr="006A3C66">
        <w:rPr>
          <w:rFonts w:ascii="Goudy Old Style" w:hAnsi="Goudy Old Style"/>
          <w:sz w:val="28"/>
          <w:szCs w:val="28"/>
        </w:rPr>
        <w:t>eloquence</w:t>
      </w:r>
      <w:r w:rsidR="006444F0" w:rsidRPr="006A3C66">
        <w:rPr>
          <w:rFonts w:ascii="Goudy Old Style" w:hAnsi="Goudy Old Style"/>
          <w:sz w:val="28"/>
          <w:szCs w:val="28"/>
        </w:rPr>
        <w:t xml:space="preserve"> </w:t>
      </w:r>
      <w:r w:rsidR="006444F0" w:rsidRPr="00851AC4">
        <w:rPr>
          <w:rFonts w:ascii="Goudy Old Style" w:hAnsi="Goudy Old Style"/>
          <w:sz w:val="28"/>
          <w:szCs w:val="28"/>
        </w:rPr>
        <w:t xml:space="preserve"> </w:t>
      </w:r>
    </w:p>
    <w:p w14:paraId="6B85D335" w14:textId="5B584AE3" w:rsidR="006444F0" w:rsidRPr="00851AC4" w:rsidRDefault="00851AC4" w:rsidP="00851AC4">
      <w:pPr>
        <w:pStyle w:val="ListParagraph"/>
        <w:ind w:left="1080"/>
        <w:jc w:val="both"/>
        <w:rPr>
          <w:rFonts w:ascii="Goudy Old Style" w:hAnsi="Goudy Old Style"/>
          <w:sz w:val="28"/>
          <w:szCs w:val="28"/>
        </w:rPr>
      </w:pPr>
      <w:r w:rsidRPr="006A3C66">
        <w:rPr>
          <w:rFonts w:ascii="Goudy Old Style" w:hAnsi="Goudy Old Style"/>
          <w:sz w:val="28"/>
          <w:szCs w:val="28"/>
        </w:rPr>
        <w:t>discussing</w:t>
      </w:r>
      <w:r w:rsidR="006444F0" w:rsidRPr="006A3C66">
        <w:rPr>
          <w:rFonts w:ascii="Goudy Old Style" w:hAnsi="Goudy Old Style"/>
          <w:sz w:val="28"/>
          <w:szCs w:val="28"/>
        </w:rPr>
        <w:t xml:space="preserve"> </w:t>
      </w:r>
    </w:p>
    <w:p w14:paraId="458BEE3F" w14:textId="5F8D5DAC" w:rsidR="006444F0" w:rsidRPr="00EF2314" w:rsidRDefault="006444F0" w:rsidP="00EF2314">
      <w:pPr>
        <w:pStyle w:val="ListParagraph"/>
        <w:ind w:left="1080"/>
        <w:rPr>
          <w:rFonts w:ascii="Goudy Old Style" w:hAnsi="Goudy Old Style"/>
          <w:b/>
          <w:bCs/>
          <w:sz w:val="28"/>
          <w:szCs w:val="28"/>
        </w:rPr>
      </w:pPr>
      <w:r w:rsidRPr="006A3C66">
        <w:rPr>
          <w:rFonts w:ascii="Goudy Old Style" w:hAnsi="Goudy Old Style"/>
          <w:b/>
          <w:bCs/>
          <w:sz w:val="28"/>
          <w:szCs w:val="28"/>
        </w:rPr>
        <w:t xml:space="preserve"> </w:t>
      </w:r>
      <w:r w:rsidR="00851AC4" w:rsidRPr="006A3C66">
        <w:rPr>
          <w:rFonts w:ascii="Goudy Old Style" w:hAnsi="Goudy Old Style"/>
          <w:b/>
          <w:bCs/>
          <w:sz w:val="28"/>
          <w:szCs w:val="28"/>
          <w:highlight w:val="lightGray"/>
        </w:rPr>
        <w:t>Manners</w:t>
      </w:r>
      <w:r w:rsidR="002F2945">
        <w:rPr>
          <w:rFonts w:ascii="Goudy Old Style" w:hAnsi="Goudy Old Style"/>
          <w:b/>
          <w:bCs/>
          <w:sz w:val="28"/>
          <w:szCs w:val="28"/>
        </w:rPr>
        <w:t>:</w:t>
      </w:r>
      <w:r w:rsidRPr="006A3C66">
        <w:rPr>
          <w:rFonts w:ascii="Goudy Old Style" w:hAnsi="Goudy Old Style"/>
          <w:b/>
          <w:bCs/>
          <w:sz w:val="28"/>
          <w:szCs w:val="28"/>
        </w:rPr>
        <w:t xml:space="preserve"> </w:t>
      </w:r>
      <w:r w:rsidRPr="00EF2314">
        <w:rPr>
          <w:rFonts w:ascii="Goudy Old Style" w:hAnsi="Goudy Old Style"/>
          <w:sz w:val="28"/>
          <w:szCs w:val="28"/>
        </w:rPr>
        <w:t xml:space="preserve"> </w:t>
      </w:r>
    </w:p>
    <w:p w14:paraId="0A65C98A" w14:textId="047AE36C" w:rsidR="006444F0" w:rsidRPr="002F2945" w:rsidRDefault="002F2945" w:rsidP="002F2945">
      <w:pPr>
        <w:pStyle w:val="ListParagraph"/>
        <w:ind w:left="1080"/>
        <w:rPr>
          <w:rFonts w:ascii="Goudy Old Style" w:hAnsi="Goudy Old Style"/>
          <w:sz w:val="28"/>
          <w:szCs w:val="28"/>
        </w:rPr>
      </w:pPr>
      <w:r w:rsidRPr="006A3C66">
        <w:rPr>
          <w:rFonts w:ascii="Goudy Old Style" w:hAnsi="Goudy Old Style"/>
          <w:sz w:val="28"/>
          <w:szCs w:val="28"/>
        </w:rPr>
        <w:t>convincing</w:t>
      </w:r>
      <w:r w:rsidR="006444F0" w:rsidRPr="006A3C66">
        <w:rPr>
          <w:rFonts w:ascii="Goudy Old Style" w:hAnsi="Goudy Old Style"/>
          <w:sz w:val="28"/>
          <w:szCs w:val="28"/>
        </w:rPr>
        <w:t xml:space="preserve"> others </w:t>
      </w:r>
    </w:p>
    <w:p w14:paraId="6E38C676" w14:textId="77777777" w:rsidR="00F80E93" w:rsidRDefault="00F80E93" w:rsidP="006444F0">
      <w:pPr>
        <w:pStyle w:val="ListParagraph"/>
        <w:ind w:left="1080"/>
        <w:rPr>
          <w:rFonts w:ascii="Goudy Old Style" w:hAnsi="Goudy Old Style"/>
          <w:sz w:val="28"/>
          <w:szCs w:val="28"/>
        </w:rPr>
      </w:pPr>
    </w:p>
    <w:p w14:paraId="7464CDAF" w14:textId="21C96421" w:rsidR="00256B8E" w:rsidRDefault="00856B29" w:rsidP="006444F0">
      <w:pPr>
        <w:pStyle w:val="ListParagraph"/>
        <w:ind w:left="1080"/>
        <w:rPr>
          <w:rFonts w:ascii="Goudy Old Style" w:hAnsi="Goudy Old Style"/>
          <w:sz w:val="28"/>
          <w:szCs w:val="28"/>
        </w:rPr>
      </w:pPr>
      <w:r>
        <w:rPr>
          <w:rFonts w:ascii="Goudy Old Style" w:hAnsi="Goudy Old Style"/>
          <w:sz w:val="28"/>
          <w:szCs w:val="28"/>
        </w:rPr>
        <w:t>“The single biggest problem in communication is the i</w:t>
      </w:r>
      <w:r w:rsidR="00E31761">
        <w:rPr>
          <w:rFonts w:ascii="Goudy Old Style" w:hAnsi="Goudy Old Style"/>
          <w:sz w:val="28"/>
          <w:szCs w:val="28"/>
        </w:rPr>
        <w:t xml:space="preserve">llusion that is has taken place’’, </w:t>
      </w:r>
      <w:r w:rsidR="00F443B4">
        <w:rPr>
          <w:rFonts w:ascii="Goudy Old Style" w:hAnsi="Goudy Old Style"/>
          <w:sz w:val="28"/>
          <w:szCs w:val="28"/>
        </w:rPr>
        <w:t>(George</w:t>
      </w:r>
      <w:r w:rsidR="00E31761">
        <w:rPr>
          <w:rFonts w:ascii="Goudy Old Style" w:hAnsi="Goudy Old Style"/>
          <w:sz w:val="28"/>
          <w:szCs w:val="28"/>
        </w:rPr>
        <w:t xml:space="preserve"> Bernard </w:t>
      </w:r>
      <w:r w:rsidR="005C3FC2">
        <w:rPr>
          <w:rFonts w:ascii="Goudy Old Style" w:hAnsi="Goudy Old Style"/>
          <w:sz w:val="28"/>
          <w:szCs w:val="28"/>
        </w:rPr>
        <w:t>Shaw).</w:t>
      </w:r>
    </w:p>
    <w:p w14:paraId="720F7A20" w14:textId="7E4E90B1" w:rsidR="004A0156" w:rsidRDefault="004A0156" w:rsidP="006444F0">
      <w:pPr>
        <w:pStyle w:val="ListParagraph"/>
        <w:ind w:left="1080"/>
        <w:rPr>
          <w:rFonts w:ascii="Goudy Old Style" w:hAnsi="Goudy Old Style"/>
          <w:sz w:val="28"/>
          <w:szCs w:val="28"/>
          <w:highlight w:val="lightGray"/>
        </w:rPr>
      </w:pPr>
      <w:r>
        <w:rPr>
          <w:rFonts w:ascii="Goudy Old Style" w:hAnsi="Goudy Old Style"/>
          <w:sz w:val="28"/>
          <w:szCs w:val="28"/>
        </w:rPr>
        <w:t xml:space="preserve">Being able to </w:t>
      </w:r>
      <w:r w:rsidR="00C26959">
        <w:rPr>
          <w:rFonts w:ascii="Goudy Old Style" w:hAnsi="Goudy Old Style"/>
          <w:sz w:val="28"/>
          <w:szCs w:val="28"/>
        </w:rPr>
        <w:t xml:space="preserve">communicate </w:t>
      </w:r>
      <w:r w:rsidR="00455F7A">
        <w:rPr>
          <w:rFonts w:ascii="Goudy Old Style" w:hAnsi="Goudy Old Style"/>
          <w:sz w:val="28"/>
          <w:szCs w:val="28"/>
        </w:rPr>
        <w:t xml:space="preserve">effectively </w:t>
      </w:r>
      <w:r w:rsidR="001F6211">
        <w:rPr>
          <w:rFonts w:ascii="Goudy Old Style" w:hAnsi="Goudy Old Style"/>
          <w:sz w:val="28"/>
          <w:szCs w:val="28"/>
        </w:rPr>
        <w:t xml:space="preserve">is identify the various verbal, non- verbal and </w:t>
      </w:r>
      <w:r w:rsidR="00BA162D">
        <w:rPr>
          <w:rFonts w:ascii="Goudy Old Style" w:hAnsi="Goudy Old Style"/>
          <w:sz w:val="28"/>
          <w:szCs w:val="28"/>
        </w:rPr>
        <w:t xml:space="preserve">para-linguistic behaviours that can influence </w:t>
      </w:r>
      <w:r w:rsidR="00F443B4">
        <w:rPr>
          <w:rFonts w:ascii="Goudy Old Style" w:hAnsi="Goudy Old Style"/>
          <w:sz w:val="28"/>
          <w:szCs w:val="28"/>
        </w:rPr>
        <w:t>communication,</w:t>
      </w:r>
      <w:r w:rsidR="001529E8">
        <w:rPr>
          <w:rFonts w:ascii="Goudy Old Style" w:hAnsi="Goudy Old Style"/>
          <w:sz w:val="28"/>
          <w:szCs w:val="28"/>
        </w:rPr>
        <w:t xml:space="preserve"> </w:t>
      </w:r>
      <w:r w:rsidR="00CD483F">
        <w:rPr>
          <w:rFonts w:ascii="Goudy Old Style" w:hAnsi="Goudy Old Style"/>
          <w:sz w:val="28"/>
          <w:szCs w:val="28"/>
        </w:rPr>
        <w:t>focus on communicating in difficult situations</w:t>
      </w:r>
      <w:r w:rsidR="00873BE7">
        <w:rPr>
          <w:rFonts w:ascii="Goudy Old Style" w:hAnsi="Goudy Old Style"/>
          <w:sz w:val="28"/>
          <w:szCs w:val="28"/>
        </w:rPr>
        <w:t xml:space="preserve"> also giving feedback and active listening. </w:t>
      </w:r>
    </w:p>
    <w:p w14:paraId="7A1FD5DC" w14:textId="77777777" w:rsidR="002C7473" w:rsidRDefault="002C7473" w:rsidP="006444F0">
      <w:pPr>
        <w:pStyle w:val="ListParagraph"/>
        <w:ind w:left="1080"/>
        <w:rPr>
          <w:rFonts w:ascii="Goudy Old Style" w:hAnsi="Goudy Old Style"/>
          <w:sz w:val="28"/>
          <w:szCs w:val="28"/>
          <w:highlight w:val="lightGray"/>
        </w:rPr>
      </w:pPr>
    </w:p>
    <w:p w14:paraId="1436DE3C" w14:textId="52927F85" w:rsidR="00DE200B" w:rsidRDefault="00DE200B" w:rsidP="006444F0">
      <w:pPr>
        <w:pStyle w:val="ListParagraph"/>
        <w:ind w:left="1080"/>
        <w:rPr>
          <w:rFonts w:ascii="Goudy Old Style" w:hAnsi="Goudy Old Style"/>
          <w:sz w:val="28"/>
          <w:szCs w:val="28"/>
        </w:rPr>
      </w:pPr>
      <w:r w:rsidRPr="00DE200B">
        <w:rPr>
          <w:rFonts w:ascii="Goudy Old Style" w:hAnsi="Goudy Old Style"/>
          <w:sz w:val="28"/>
          <w:szCs w:val="28"/>
        </w:rPr>
        <w:t xml:space="preserve">Employment structure has changed a lot as a result of the covid -19 pandemic, millions of people have lost their jobs, especially in the tourism and entertainment industries. At this point, remote work from home and professional qualifications such as a truck driving license are </w:t>
      </w:r>
      <w:r w:rsidRPr="00DE200B">
        <w:rPr>
          <w:rFonts w:ascii="Goudy Old Style" w:hAnsi="Goudy Old Style"/>
          <w:sz w:val="28"/>
          <w:szCs w:val="28"/>
        </w:rPr>
        <w:lastRenderedPageBreak/>
        <w:t>the most desirable. Hospitals have more and more places to work due to the large number of patients, grocery stores are functioning normally, while clothing stores have lost millions of pounds by closing them for a few months.</w:t>
      </w:r>
    </w:p>
    <w:p w14:paraId="1D50E4E4" w14:textId="77777777" w:rsidR="00651598" w:rsidRDefault="00651598" w:rsidP="006444F0">
      <w:pPr>
        <w:pStyle w:val="ListParagraph"/>
        <w:ind w:left="1080"/>
        <w:rPr>
          <w:rFonts w:ascii="Goudy Old Style" w:hAnsi="Goudy Old Style"/>
          <w:sz w:val="28"/>
          <w:szCs w:val="28"/>
        </w:rPr>
      </w:pPr>
    </w:p>
    <w:p w14:paraId="766248C2" w14:textId="77777777" w:rsidR="00DE200B" w:rsidRDefault="00DE200B" w:rsidP="006444F0">
      <w:pPr>
        <w:pStyle w:val="ListParagraph"/>
        <w:ind w:left="1080"/>
        <w:rPr>
          <w:rFonts w:ascii="Goudy Old Style" w:hAnsi="Goudy Old Style"/>
          <w:sz w:val="28"/>
          <w:szCs w:val="28"/>
        </w:rPr>
      </w:pPr>
    </w:p>
    <w:p w14:paraId="167E1D22" w14:textId="653B0AD7" w:rsidR="00500644" w:rsidRPr="00500644" w:rsidRDefault="00366C2B" w:rsidP="00366C2B">
      <w:pPr>
        <w:pStyle w:val="ListParagraph"/>
        <w:ind w:left="1080"/>
        <w:rPr>
          <w:rFonts w:ascii="Goudy Old Style" w:hAnsi="Goudy Old Style"/>
          <w:sz w:val="28"/>
          <w:szCs w:val="28"/>
        </w:rPr>
      </w:pPr>
      <w:r>
        <w:rPr>
          <w:rFonts w:ascii="Goudy Old Style" w:hAnsi="Goudy Old Style"/>
          <w:sz w:val="28"/>
          <w:szCs w:val="28"/>
        </w:rPr>
        <w:t>We all should agree that c</w:t>
      </w:r>
      <w:r w:rsidR="00500644" w:rsidRPr="00500644">
        <w:rPr>
          <w:rFonts w:ascii="Goudy Old Style" w:hAnsi="Goudy Old Style"/>
          <w:sz w:val="28"/>
          <w:szCs w:val="28"/>
        </w:rPr>
        <w:t>ommunication is the key</w:t>
      </w:r>
      <w:r>
        <w:rPr>
          <w:rFonts w:ascii="Goudy Old Style" w:hAnsi="Goudy Old Style"/>
          <w:sz w:val="28"/>
          <w:szCs w:val="28"/>
        </w:rPr>
        <w:t>!</w:t>
      </w:r>
      <w:r w:rsidR="000D6601">
        <w:rPr>
          <w:rFonts w:ascii="Goudy Old Style" w:hAnsi="Goudy Old Style"/>
          <w:sz w:val="28"/>
          <w:szCs w:val="28"/>
        </w:rPr>
        <w:t xml:space="preserve"> </w:t>
      </w:r>
    </w:p>
    <w:p w14:paraId="7F304D08" w14:textId="2FD12FBB" w:rsidR="00500644" w:rsidRPr="00500644" w:rsidRDefault="00500644" w:rsidP="00500644">
      <w:pPr>
        <w:pStyle w:val="ListParagraph"/>
        <w:ind w:left="1080"/>
        <w:rPr>
          <w:rFonts w:ascii="Goudy Old Style" w:hAnsi="Goudy Old Style"/>
          <w:sz w:val="28"/>
          <w:szCs w:val="28"/>
        </w:rPr>
      </w:pPr>
      <w:r w:rsidRPr="00500644">
        <w:rPr>
          <w:rFonts w:ascii="Goudy Old Style" w:hAnsi="Goudy Old Style"/>
          <w:sz w:val="28"/>
          <w:szCs w:val="28"/>
        </w:rPr>
        <w:t xml:space="preserve">Clear communication of information to others, strong </w:t>
      </w:r>
      <w:r w:rsidR="006B4112" w:rsidRPr="00500644">
        <w:rPr>
          <w:rFonts w:ascii="Goudy Old Style" w:hAnsi="Goudy Old Style"/>
          <w:sz w:val="28"/>
          <w:szCs w:val="28"/>
        </w:rPr>
        <w:t>verbal,</w:t>
      </w:r>
      <w:r w:rsidRPr="00500644">
        <w:rPr>
          <w:rFonts w:ascii="Goudy Old Style" w:hAnsi="Goudy Old Style"/>
          <w:sz w:val="28"/>
          <w:szCs w:val="28"/>
        </w:rPr>
        <w:t xml:space="preserve"> and non-verbal communication.</w:t>
      </w:r>
      <w:r w:rsidR="00921B41">
        <w:rPr>
          <w:rFonts w:ascii="Goudy Old Style" w:hAnsi="Goudy Old Style"/>
          <w:sz w:val="28"/>
          <w:szCs w:val="28"/>
        </w:rPr>
        <w:t xml:space="preserve"> Being</w:t>
      </w:r>
      <w:r w:rsidRPr="00500644">
        <w:rPr>
          <w:rFonts w:ascii="Goudy Old Style" w:hAnsi="Goudy Old Style"/>
          <w:sz w:val="28"/>
          <w:szCs w:val="28"/>
        </w:rPr>
        <w:t xml:space="preserve"> a good listener.</w:t>
      </w:r>
    </w:p>
    <w:p w14:paraId="11615C06" w14:textId="7C442632" w:rsidR="000D6601" w:rsidRPr="00B22BF0" w:rsidRDefault="00500644" w:rsidP="000D6601">
      <w:pPr>
        <w:shd w:val="clear" w:color="auto" w:fill="FFFFFF"/>
        <w:rPr>
          <w:rFonts w:ascii="Arial" w:hAnsi="Arial" w:cs="Arial"/>
          <w:caps/>
          <w:color w:val="222222"/>
          <w:sz w:val="18"/>
          <w:szCs w:val="18"/>
        </w:rPr>
      </w:pPr>
      <w:r w:rsidRPr="00500644">
        <w:rPr>
          <w:rFonts w:ascii="Goudy Old Style" w:hAnsi="Goudy Old Style"/>
          <w:sz w:val="28"/>
          <w:szCs w:val="28"/>
        </w:rPr>
        <w:t>Employers want applicants who can use popular programs like Micr</w:t>
      </w:r>
      <w:r w:rsidR="00741EDD">
        <w:rPr>
          <w:rFonts w:ascii="Goudy Old Style" w:hAnsi="Goudy Old Style"/>
          <w:sz w:val="28"/>
          <w:szCs w:val="28"/>
        </w:rPr>
        <w:t xml:space="preserve">osoft </w:t>
      </w:r>
      <w:r w:rsidR="00CB573E">
        <w:rPr>
          <w:rFonts w:ascii="Goudy Old Style" w:hAnsi="Goudy Old Style"/>
          <w:sz w:val="28"/>
          <w:szCs w:val="28"/>
        </w:rPr>
        <w:t>Package.</w:t>
      </w:r>
      <w:r w:rsidR="000D6601">
        <w:rPr>
          <w:rFonts w:ascii="Arial" w:hAnsi="Arial" w:cs="Arial"/>
          <w:caps/>
          <w:color w:val="222222"/>
          <w:sz w:val="18"/>
          <w:szCs w:val="18"/>
        </w:rPr>
        <w:t> </w:t>
      </w:r>
      <w:hyperlink r:id="rId5" w:history="1">
        <w:r w:rsidR="000D6601" w:rsidRPr="00F94902">
          <w:rPr>
            <w:rStyle w:val="Hyperlink"/>
            <w:rFonts w:ascii="Goudy Old Style" w:hAnsi="Goudy Old Style" w:cs="Arial"/>
            <w:b/>
            <w:bCs/>
            <w:caps/>
            <w:color w:val="222222"/>
            <w:sz w:val="28"/>
            <w:szCs w:val="28"/>
            <w:u w:val="none"/>
          </w:rPr>
          <w:t>A</w:t>
        </w:r>
        <w:r w:rsidR="00B22BF0">
          <w:rPr>
            <w:rStyle w:val="Hyperlink"/>
            <w:rFonts w:ascii="Goudy Old Style" w:hAnsi="Goudy Old Style" w:cs="Arial"/>
            <w:b/>
            <w:bCs/>
            <w:caps/>
            <w:color w:val="222222"/>
            <w:sz w:val="28"/>
            <w:szCs w:val="28"/>
            <w:u w:val="none"/>
          </w:rPr>
          <w:t>lison</w:t>
        </w:r>
        <w:r w:rsidR="000D6601" w:rsidRPr="00F94902">
          <w:rPr>
            <w:rStyle w:val="Hyperlink"/>
            <w:rFonts w:ascii="Goudy Old Style" w:hAnsi="Goudy Old Style" w:cs="Arial"/>
            <w:b/>
            <w:bCs/>
            <w:caps/>
            <w:color w:val="222222"/>
            <w:sz w:val="28"/>
            <w:szCs w:val="28"/>
            <w:u w:val="none"/>
          </w:rPr>
          <w:t xml:space="preserve"> DOYLE</w:t>
        </w:r>
      </w:hyperlink>
      <w:r w:rsidR="000D6601" w:rsidRPr="00F94902">
        <w:rPr>
          <w:rFonts w:ascii="Goudy Old Style" w:hAnsi="Goudy Old Style" w:cs="Arial"/>
          <w:color w:val="666666"/>
          <w:sz w:val="28"/>
          <w:szCs w:val="28"/>
        </w:rPr>
        <w:t xml:space="preserve"> </w:t>
      </w:r>
      <w:r w:rsidR="00653842">
        <w:rPr>
          <w:rFonts w:ascii="Goudy Old Style" w:hAnsi="Goudy Old Style" w:cs="Arial"/>
          <w:color w:val="666666"/>
          <w:sz w:val="28"/>
          <w:szCs w:val="28"/>
        </w:rPr>
        <w:t>(</w:t>
      </w:r>
      <w:r w:rsidR="000D6601" w:rsidRPr="00F94902">
        <w:rPr>
          <w:rFonts w:ascii="Goudy Old Style" w:hAnsi="Goudy Old Style" w:cs="Arial"/>
          <w:color w:val="666666"/>
          <w:sz w:val="28"/>
          <w:szCs w:val="28"/>
        </w:rPr>
        <w:t>September 17, 2020</w:t>
      </w:r>
      <w:r w:rsidR="00653842">
        <w:rPr>
          <w:rFonts w:ascii="Goudy Old Style" w:hAnsi="Goudy Old Style" w:cs="Arial"/>
          <w:color w:val="666666"/>
          <w:sz w:val="28"/>
          <w:szCs w:val="28"/>
        </w:rPr>
        <w:t>).</w:t>
      </w:r>
    </w:p>
    <w:p w14:paraId="708B0CAF" w14:textId="5F1407C0" w:rsidR="00DE200B" w:rsidRPr="00D6373F" w:rsidRDefault="00DE200B" w:rsidP="00500644">
      <w:pPr>
        <w:pStyle w:val="ListParagraph"/>
        <w:ind w:left="1080"/>
        <w:rPr>
          <w:rFonts w:ascii="Goudy Old Style" w:hAnsi="Goudy Old Style"/>
          <w:sz w:val="28"/>
          <w:szCs w:val="28"/>
          <w:highlight w:val="lightGray"/>
        </w:rPr>
      </w:pPr>
    </w:p>
    <w:p w14:paraId="778AD404" w14:textId="7AFC9265" w:rsidR="00FE5F70" w:rsidRDefault="008634C3" w:rsidP="0035678F">
      <w:pPr>
        <w:jc w:val="both"/>
        <w:rPr>
          <w:rFonts w:ascii="Goudy Old Style" w:hAnsi="Goudy Old Style" w:cs="Arial"/>
          <w:b/>
          <w:sz w:val="28"/>
          <w:szCs w:val="28"/>
        </w:rPr>
      </w:pPr>
      <w:r>
        <w:rPr>
          <w:rFonts w:ascii="Goudy Old Style" w:hAnsi="Goudy Old Style" w:cs="Arial"/>
          <w:b/>
          <w:sz w:val="28"/>
          <w:szCs w:val="28"/>
        </w:rPr>
        <w:t>“</w:t>
      </w:r>
      <w:r w:rsidRPr="008634C3">
        <w:rPr>
          <w:rFonts w:ascii="Goudy Old Style" w:hAnsi="Goudy Old Style" w:cs="Arial"/>
          <w:b/>
          <w:sz w:val="28"/>
          <w:szCs w:val="28"/>
        </w:rPr>
        <w:t xml:space="preserve">A career for life is no longer an </w:t>
      </w:r>
      <w:r w:rsidR="00921B41" w:rsidRPr="008634C3">
        <w:rPr>
          <w:rFonts w:ascii="Goudy Old Style" w:hAnsi="Goudy Old Style" w:cs="Arial"/>
          <w:b/>
          <w:sz w:val="28"/>
          <w:szCs w:val="28"/>
        </w:rPr>
        <w:t>alternative</w:t>
      </w:r>
      <w:r w:rsidRPr="008634C3">
        <w:rPr>
          <w:rFonts w:ascii="Goudy Old Style" w:hAnsi="Goudy Old Style" w:cs="Arial"/>
          <w:b/>
          <w:sz w:val="28"/>
          <w:szCs w:val="28"/>
        </w:rPr>
        <w:t>. Most people will hold jobs with a variety of employers and move across different employment sectors through their working life</w:t>
      </w:r>
      <w:r w:rsidR="00622C98">
        <w:rPr>
          <w:rFonts w:ascii="Goudy Old Style" w:hAnsi="Goudy Old Style" w:cs="Arial"/>
          <w:b/>
          <w:sz w:val="28"/>
          <w:szCs w:val="28"/>
        </w:rPr>
        <w:t>”.</w:t>
      </w:r>
      <w:r w:rsidR="00EE060F">
        <w:rPr>
          <w:rFonts w:ascii="Goudy Old Style" w:hAnsi="Goudy Old Style" w:cs="Arial"/>
          <w:b/>
          <w:sz w:val="28"/>
          <w:szCs w:val="28"/>
        </w:rPr>
        <w:t xml:space="preserve"> Peter Morgan</w:t>
      </w:r>
      <w:r w:rsidR="009F242B">
        <w:rPr>
          <w:rFonts w:ascii="Goudy Old Style" w:hAnsi="Goudy Old Style" w:cs="Arial"/>
          <w:b/>
          <w:sz w:val="28"/>
          <w:szCs w:val="28"/>
        </w:rPr>
        <w:t>,</w:t>
      </w:r>
      <w:r w:rsidR="00EE060F">
        <w:rPr>
          <w:rFonts w:ascii="Goudy Old Style" w:hAnsi="Goudy Old Style" w:cs="Arial"/>
          <w:b/>
          <w:sz w:val="28"/>
          <w:szCs w:val="28"/>
        </w:rPr>
        <w:t>(2021)</w:t>
      </w:r>
      <w:r w:rsidR="009F242B">
        <w:rPr>
          <w:rFonts w:ascii="Goudy Old Style" w:hAnsi="Goudy Old Style" w:cs="Arial"/>
          <w:b/>
          <w:sz w:val="28"/>
          <w:szCs w:val="28"/>
        </w:rPr>
        <w:t>.</w:t>
      </w:r>
    </w:p>
    <w:p w14:paraId="504D70B2" w14:textId="77777777" w:rsidR="008A6C18" w:rsidRDefault="008A6C18" w:rsidP="0035678F">
      <w:pPr>
        <w:jc w:val="both"/>
        <w:rPr>
          <w:rFonts w:ascii="Goudy Old Style" w:hAnsi="Goudy Old Style" w:cs="Arial"/>
          <w:b/>
          <w:sz w:val="28"/>
          <w:szCs w:val="28"/>
        </w:rPr>
      </w:pPr>
    </w:p>
    <w:p w14:paraId="529C3AD8" w14:textId="489403BF" w:rsidR="005B537E" w:rsidRDefault="005B537E" w:rsidP="0035678F">
      <w:pPr>
        <w:jc w:val="both"/>
        <w:rPr>
          <w:rFonts w:ascii="Goudy Old Style" w:hAnsi="Goudy Old Style" w:cs="Arial"/>
          <w:b/>
          <w:sz w:val="28"/>
          <w:szCs w:val="28"/>
        </w:rPr>
      </w:pPr>
      <w:r w:rsidRPr="005B537E">
        <w:rPr>
          <w:rFonts w:ascii="Goudy Old Style" w:hAnsi="Goudy Old Style" w:cs="Arial"/>
          <w:b/>
          <w:sz w:val="28"/>
          <w:szCs w:val="28"/>
        </w:rPr>
        <w:t>In March 2020, the number of job advertisements decreased significantly from the very beginning of the COVID-19 pandemic. Based on the data, it can be seen that this decline affected almost all sectors and occupations in the economies.</w:t>
      </w:r>
    </w:p>
    <w:p w14:paraId="20DA4F20" w14:textId="77777777" w:rsidR="005B537E" w:rsidRDefault="005B537E" w:rsidP="0035678F">
      <w:pPr>
        <w:jc w:val="both"/>
        <w:rPr>
          <w:rFonts w:ascii="Goudy Old Style" w:hAnsi="Goudy Old Style" w:cs="Arial"/>
          <w:b/>
          <w:sz w:val="28"/>
          <w:szCs w:val="28"/>
        </w:rPr>
      </w:pPr>
    </w:p>
    <w:p w14:paraId="71E9E226" w14:textId="5E156C03" w:rsidR="005B537E" w:rsidRDefault="00861E08" w:rsidP="0035678F">
      <w:pPr>
        <w:jc w:val="both"/>
        <w:rPr>
          <w:rFonts w:ascii="Goudy Old Style" w:hAnsi="Goudy Old Style" w:cs="Arial"/>
          <w:b/>
          <w:sz w:val="28"/>
          <w:szCs w:val="28"/>
        </w:rPr>
      </w:pPr>
      <w:r w:rsidRPr="00861E08">
        <w:rPr>
          <w:rFonts w:ascii="Goudy Old Style" w:hAnsi="Goudy Old Style" w:cs="Arial"/>
          <w:b/>
          <w:sz w:val="28"/>
          <w:szCs w:val="28"/>
        </w:rPr>
        <w:t>The nature of work has evolved into online work from home.</w:t>
      </w:r>
    </w:p>
    <w:p w14:paraId="71ED2D1C" w14:textId="084CDB77" w:rsidR="00497174" w:rsidRPr="00497174" w:rsidRDefault="00497174" w:rsidP="002D0333">
      <w:pPr>
        <w:spacing w:before="240"/>
        <w:jc w:val="both"/>
        <w:rPr>
          <w:rFonts w:ascii="Goudy Old Style" w:hAnsi="Goudy Old Style" w:cs="Arial"/>
          <w:b/>
          <w:sz w:val="28"/>
          <w:szCs w:val="28"/>
        </w:rPr>
      </w:pPr>
      <w:r w:rsidRPr="00497174">
        <w:rPr>
          <w:rFonts w:ascii="Goudy Old Style" w:hAnsi="Goudy Old Style" w:cs="Arial"/>
          <w:b/>
          <w:sz w:val="28"/>
          <w:szCs w:val="28"/>
        </w:rPr>
        <w:t>People involved in the work on</w:t>
      </w:r>
      <w:r w:rsidR="0096661A">
        <w:rPr>
          <w:rFonts w:ascii="Goudy Old Style" w:hAnsi="Goudy Old Style" w:cs="Arial"/>
          <w:b/>
          <w:sz w:val="28"/>
          <w:szCs w:val="28"/>
        </w:rPr>
        <w:t xml:space="preserve"> t</w:t>
      </w:r>
      <w:r w:rsidRPr="00497174">
        <w:rPr>
          <w:rFonts w:ascii="Goudy Old Style" w:hAnsi="Goudy Old Style" w:cs="Arial"/>
          <w:b/>
          <w:sz w:val="28"/>
          <w:szCs w:val="28"/>
        </w:rPr>
        <w:t>he COVID-19 pandemic, for example</w:t>
      </w:r>
      <w:r w:rsidR="0096661A">
        <w:rPr>
          <w:rFonts w:ascii="Goudy Old Style" w:hAnsi="Goudy Old Style" w:cs="Arial"/>
          <w:b/>
          <w:sz w:val="28"/>
          <w:szCs w:val="28"/>
        </w:rPr>
        <w:t>:</w:t>
      </w:r>
      <w:r w:rsidRPr="00497174">
        <w:rPr>
          <w:rFonts w:ascii="Goudy Old Style" w:hAnsi="Goudy Old Style" w:cs="Arial"/>
          <w:b/>
          <w:sz w:val="28"/>
          <w:szCs w:val="28"/>
        </w:rPr>
        <w:t xml:space="preserve"> healthcare</w:t>
      </w:r>
      <w:r w:rsidR="0096661A">
        <w:rPr>
          <w:rFonts w:ascii="Goudy Old Style" w:hAnsi="Goudy Old Style" w:cs="Arial"/>
          <w:b/>
          <w:sz w:val="28"/>
          <w:szCs w:val="28"/>
        </w:rPr>
        <w:t>,</w:t>
      </w:r>
      <w:r w:rsidR="00EB0C62" w:rsidRPr="00EB0C62">
        <w:rPr>
          <w:rFonts w:ascii="Goudy Old Style" w:hAnsi="Goudy Old Style" w:cs="Arial"/>
          <w:b/>
          <w:sz w:val="28"/>
          <w:szCs w:val="28"/>
        </w:rPr>
        <w:t xml:space="preserve"> employees of food retailers and warehouse personnel</w:t>
      </w:r>
      <w:r w:rsidR="007222E8">
        <w:rPr>
          <w:rFonts w:ascii="Goudy Old Style" w:hAnsi="Goudy Old Style" w:cs="Arial"/>
          <w:b/>
          <w:sz w:val="28"/>
          <w:szCs w:val="28"/>
        </w:rPr>
        <w:t>,</w:t>
      </w:r>
      <w:r w:rsidR="0096661A">
        <w:rPr>
          <w:rFonts w:ascii="Goudy Old Style" w:hAnsi="Goudy Old Style" w:cs="Arial"/>
          <w:b/>
          <w:sz w:val="28"/>
          <w:szCs w:val="28"/>
        </w:rPr>
        <w:t xml:space="preserve"> </w:t>
      </w:r>
      <w:r w:rsidR="0096661A" w:rsidRPr="0096661A">
        <w:rPr>
          <w:rFonts w:ascii="Goudy Old Style" w:hAnsi="Goudy Old Style" w:cs="Arial"/>
          <w:b/>
          <w:sz w:val="28"/>
          <w:szCs w:val="28"/>
        </w:rPr>
        <w:t>ambulance service</w:t>
      </w:r>
      <w:r w:rsidR="00664B90">
        <w:rPr>
          <w:rFonts w:ascii="Goudy Old Style" w:hAnsi="Goudy Old Style" w:cs="Arial"/>
          <w:b/>
          <w:sz w:val="28"/>
          <w:szCs w:val="28"/>
        </w:rPr>
        <w:t xml:space="preserve">, </w:t>
      </w:r>
      <w:r w:rsidR="0096661A" w:rsidRPr="0096661A">
        <w:rPr>
          <w:rFonts w:ascii="Goudy Old Style" w:hAnsi="Goudy Old Style" w:cs="Arial"/>
          <w:b/>
          <w:sz w:val="28"/>
          <w:szCs w:val="28"/>
        </w:rPr>
        <w:t>intensive patient care</w:t>
      </w:r>
      <w:r w:rsidR="0096661A">
        <w:rPr>
          <w:rFonts w:ascii="Goudy Old Style" w:hAnsi="Goudy Old Style" w:cs="Arial"/>
          <w:b/>
          <w:sz w:val="28"/>
          <w:szCs w:val="28"/>
        </w:rPr>
        <w:t xml:space="preserve"> </w:t>
      </w:r>
      <w:r w:rsidRPr="00497174">
        <w:rPr>
          <w:rFonts w:ascii="Goudy Old Style" w:hAnsi="Goudy Old Style" w:cs="Arial"/>
          <w:b/>
          <w:sz w:val="28"/>
          <w:szCs w:val="28"/>
        </w:rPr>
        <w:t xml:space="preserve">and </w:t>
      </w:r>
      <w:r w:rsidR="007222E8">
        <w:rPr>
          <w:rFonts w:ascii="Goudy Old Style" w:hAnsi="Goudy Old Style" w:cs="Arial"/>
          <w:b/>
          <w:sz w:val="28"/>
          <w:szCs w:val="28"/>
        </w:rPr>
        <w:t xml:space="preserve">general </w:t>
      </w:r>
      <w:r w:rsidRPr="00497174">
        <w:rPr>
          <w:rFonts w:ascii="Goudy Old Style" w:hAnsi="Goudy Old Style" w:cs="Arial"/>
          <w:b/>
          <w:sz w:val="28"/>
          <w:szCs w:val="28"/>
        </w:rPr>
        <w:t>retail have had a lot of work to do than usual.</w:t>
      </w:r>
      <w:r w:rsidR="00960D7C">
        <w:t xml:space="preserve"> </w:t>
      </w:r>
      <w:r w:rsidR="00960D7C" w:rsidRPr="00960D7C">
        <w:rPr>
          <w:rFonts w:ascii="Goudy Old Style" w:hAnsi="Goudy Old Style" w:cs="Arial"/>
          <w:b/>
          <w:sz w:val="28"/>
          <w:szCs w:val="28"/>
        </w:rPr>
        <w:t xml:space="preserve">The highest demand is for professions such as: </w:t>
      </w:r>
      <w:r w:rsidR="00960D7C" w:rsidRPr="00D9044D">
        <w:rPr>
          <w:rFonts w:ascii="Goudy Old Style" w:hAnsi="Goudy Old Style" w:cs="Arial"/>
          <w:b/>
          <w:sz w:val="28"/>
          <w:szCs w:val="28"/>
        </w:rPr>
        <w:t>doctors, nurses,</w:t>
      </w:r>
      <w:r w:rsidR="00944EF8" w:rsidRPr="00D9044D">
        <w:rPr>
          <w:rFonts w:ascii="Goudy Old Style" w:hAnsi="Goudy Old Style"/>
          <w:b/>
          <w:sz w:val="28"/>
          <w:szCs w:val="28"/>
        </w:rPr>
        <w:t xml:space="preserve"> </w:t>
      </w:r>
      <w:r w:rsidR="00ED48AE">
        <w:rPr>
          <w:rFonts w:ascii="Goudy Old Style" w:hAnsi="Goudy Old Style"/>
          <w:b/>
          <w:sz w:val="28"/>
          <w:szCs w:val="28"/>
        </w:rPr>
        <w:t>“</w:t>
      </w:r>
      <w:r w:rsidR="00D9044D" w:rsidRPr="00D9044D">
        <w:rPr>
          <w:rFonts w:ascii="Goudy Old Style" w:hAnsi="Goudy Old Style"/>
          <w:b/>
          <w:sz w:val="28"/>
          <w:szCs w:val="28"/>
        </w:rPr>
        <w:t>people with</w:t>
      </w:r>
      <w:r w:rsidR="00D9044D">
        <w:t xml:space="preserve"> </w:t>
      </w:r>
      <w:r w:rsidR="00944EF8" w:rsidRPr="00944EF8">
        <w:rPr>
          <w:rFonts w:ascii="Goudy Old Style" w:hAnsi="Goudy Old Style" w:cs="Arial"/>
          <w:b/>
          <w:sz w:val="28"/>
          <w:szCs w:val="28"/>
        </w:rPr>
        <w:t xml:space="preserve">technical medical skills such as emergency and intensive care, medical support, basic patient </w:t>
      </w:r>
      <w:r w:rsidR="00826FFA" w:rsidRPr="00944EF8">
        <w:rPr>
          <w:rFonts w:ascii="Goudy Old Style" w:hAnsi="Goudy Old Style" w:cs="Arial"/>
          <w:b/>
          <w:sz w:val="28"/>
          <w:szCs w:val="28"/>
        </w:rPr>
        <w:t>treatment</w:t>
      </w:r>
      <w:r w:rsidR="00944EF8" w:rsidRPr="00944EF8">
        <w:rPr>
          <w:rFonts w:ascii="Goudy Old Style" w:hAnsi="Goudy Old Style" w:cs="Arial"/>
          <w:b/>
          <w:sz w:val="28"/>
          <w:szCs w:val="28"/>
        </w:rPr>
        <w:t>,</w:t>
      </w:r>
      <w:r w:rsidR="00826FFA">
        <w:rPr>
          <w:rFonts w:ascii="Goudy Old Style" w:hAnsi="Goudy Old Style" w:cs="Arial"/>
          <w:b/>
          <w:sz w:val="28"/>
          <w:szCs w:val="28"/>
        </w:rPr>
        <w:t xml:space="preserve"> r</w:t>
      </w:r>
      <w:r w:rsidR="00944EF8" w:rsidRPr="00944EF8">
        <w:rPr>
          <w:rFonts w:ascii="Goudy Old Style" w:hAnsi="Goudy Old Style" w:cs="Arial"/>
          <w:b/>
          <w:sz w:val="28"/>
          <w:szCs w:val="28"/>
        </w:rPr>
        <w:t>adiology,</w:t>
      </w:r>
      <w:r w:rsidR="00876127">
        <w:rPr>
          <w:rFonts w:ascii="Goudy Old Style" w:hAnsi="Goudy Old Style" w:cs="Arial"/>
          <w:b/>
          <w:sz w:val="28"/>
          <w:szCs w:val="28"/>
        </w:rPr>
        <w:t xml:space="preserve"> p</w:t>
      </w:r>
      <w:r w:rsidR="00826FFA" w:rsidRPr="00944EF8">
        <w:rPr>
          <w:rFonts w:ascii="Goudy Old Style" w:hAnsi="Goudy Old Style" w:cs="Arial"/>
          <w:b/>
          <w:sz w:val="28"/>
          <w:szCs w:val="28"/>
        </w:rPr>
        <w:t>aediatrics</w:t>
      </w:r>
      <w:r w:rsidR="00944EF8" w:rsidRPr="00944EF8">
        <w:rPr>
          <w:rFonts w:ascii="Goudy Old Style" w:hAnsi="Goudy Old Style" w:cs="Arial"/>
          <w:b/>
          <w:sz w:val="28"/>
          <w:szCs w:val="28"/>
        </w:rPr>
        <w:t>,</w:t>
      </w:r>
      <w:r w:rsidR="00876127">
        <w:rPr>
          <w:rFonts w:ascii="Goudy Old Style" w:hAnsi="Goudy Old Style" w:cs="Arial"/>
          <w:b/>
          <w:sz w:val="28"/>
          <w:szCs w:val="28"/>
        </w:rPr>
        <w:t xml:space="preserve"> </w:t>
      </w:r>
      <w:r w:rsidR="00944EF8" w:rsidRPr="00944EF8">
        <w:rPr>
          <w:rFonts w:ascii="Goudy Old Style" w:hAnsi="Goudy Old Style" w:cs="Arial"/>
          <w:b/>
          <w:sz w:val="28"/>
          <w:szCs w:val="28"/>
        </w:rPr>
        <w:t xml:space="preserve">Obstetrics and </w:t>
      </w:r>
      <w:proofErr w:type="spellStart"/>
      <w:r w:rsidR="00944EF8" w:rsidRPr="00944EF8">
        <w:rPr>
          <w:rFonts w:ascii="Goudy Old Style" w:hAnsi="Goudy Old Style" w:cs="Arial"/>
          <w:b/>
          <w:sz w:val="28"/>
          <w:szCs w:val="28"/>
        </w:rPr>
        <w:t>Gynecology</w:t>
      </w:r>
      <w:proofErr w:type="spellEnd"/>
      <w:r w:rsidR="00944EF8" w:rsidRPr="00944EF8">
        <w:rPr>
          <w:rFonts w:ascii="Goudy Old Style" w:hAnsi="Goudy Old Style" w:cs="Arial"/>
          <w:b/>
          <w:sz w:val="28"/>
          <w:szCs w:val="28"/>
        </w:rPr>
        <w:t>, Infectious</w:t>
      </w:r>
      <w:r w:rsidR="00876127">
        <w:rPr>
          <w:rFonts w:ascii="Goudy Old Style" w:hAnsi="Goudy Old Style" w:cs="Arial"/>
          <w:b/>
          <w:sz w:val="28"/>
          <w:szCs w:val="28"/>
        </w:rPr>
        <w:t xml:space="preserve"> </w:t>
      </w:r>
      <w:r w:rsidR="00944EF8" w:rsidRPr="00944EF8">
        <w:rPr>
          <w:rFonts w:ascii="Goudy Old Style" w:hAnsi="Goudy Old Style" w:cs="Arial"/>
          <w:b/>
          <w:sz w:val="28"/>
          <w:szCs w:val="28"/>
        </w:rPr>
        <w:t xml:space="preserve">Diseases or Mental and </w:t>
      </w:r>
      <w:r w:rsidR="00826FFA" w:rsidRPr="00944EF8">
        <w:rPr>
          <w:rFonts w:ascii="Goudy Old Style" w:hAnsi="Goudy Old Style" w:cs="Arial"/>
          <w:b/>
          <w:sz w:val="28"/>
          <w:szCs w:val="28"/>
        </w:rPr>
        <w:t>Behavioural</w:t>
      </w:r>
      <w:r w:rsidR="00826FFA">
        <w:rPr>
          <w:rFonts w:ascii="Goudy Old Style" w:hAnsi="Goudy Old Style" w:cs="Arial"/>
          <w:b/>
          <w:sz w:val="28"/>
          <w:szCs w:val="28"/>
        </w:rPr>
        <w:t xml:space="preserve"> </w:t>
      </w:r>
      <w:r w:rsidR="00876127">
        <w:rPr>
          <w:rFonts w:ascii="Goudy Old Style" w:hAnsi="Goudy Old Style" w:cs="Arial"/>
          <w:b/>
          <w:sz w:val="28"/>
          <w:szCs w:val="28"/>
        </w:rPr>
        <w:t>health</w:t>
      </w:r>
      <w:r w:rsidR="00CB6B7F">
        <w:rPr>
          <w:rFonts w:ascii="Goudy Old Style" w:hAnsi="Goudy Old Style" w:cs="Arial"/>
          <w:b/>
          <w:sz w:val="28"/>
          <w:szCs w:val="28"/>
        </w:rPr>
        <w:t>’’</w:t>
      </w:r>
      <w:r w:rsidR="00876127">
        <w:rPr>
          <w:rFonts w:ascii="Goudy Old Style" w:hAnsi="Goudy Old Style" w:cs="Arial"/>
          <w:b/>
          <w:sz w:val="28"/>
          <w:szCs w:val="28"/>
        </w:rPr>
        <w:t>,</w:t>
      </w:r>
      <w:r w:rsidR="00960D7C" w:rsidRPr="00960D7C">
        <w:rPr>
          <w:rFonts w:ascii="Goudy Old Style" w:hAnsi="Goudy Old Style" w:cs="Arial"/>
          <w:b/>
          <w:sz w:val="28"/>
          <w:szCs w:val="28"/>
        </w:rPr>
        <w:t xml:space="preserve"> pharmacists, epidemiologists, caregivers</w:t>
      </w:r>
      <w:r w:rsidR="00960D7C" w:rsidRPr="002D0333">
        <w:rPr>
          <w:rFonts w:ascii="Goudy Old Style" w:hAnsi="Goudy Old Style" w:cs="Arial"/>
          <w:b/>
          <w:sz w:val="28"/>
          <w:szCs w:val="28"/>
        </w:rPr>
        <w:t>.</w:t>
      </w:r>
      <w:r w:rsidR="002D0333" w:rsidRPr="002D0333">
        <w:rPr>
          <w:rFonts w:ascii="Goudy Old Style" w:hAnsi="Goudy Old Style"/>
          <w:sz w:val="28"/>
          <w:szCs w:val="28"/>
        </w:rPr>
        <w:t xml:space="preserve"> </w:t>
      </w:r>
      <w:r w:rsidR="002D0333" w:rsidRPr="002D0333">
        <w:rPr>
          <w:rFonts w:ascii="Goudy Old Style" w:hAnsi="Goudy Old Style"/>
          <w:sz w:val="28"/>
          <w:szCs w:val="28"/>
        </w:rPr>
        <w:t>(Hansen et al., 2020</w:t>
      </w:r>
      <w:r w:rsidR="002D0333" w:rsidRPr="002D0333">
        <w:rPr>
          <w:rFonts w:ascii="Goudy Old Style" w:hAnsi="Goudy Old Style"/>
          <w:sz w:val="28"/>
          <w:szCs w:val="28"/>
        </w:rPr>
        <w:t>).</w:t>
      </w:r>
    </w:p>
    <w:p w14:paraId="32E87E1D" w14:textId="2ED96C83" w:rsidR="00497174" w:rsidRPr="00497174" w:rsidRDefault="00BE2CBE" w:rsidP="00497174">
      <w:pPr>
        <w:jc w:val="both"/>
        <w:rPr>
          <w:rFonts w:ascii="Goudy Old Style" w:hAnsi="Goudy Old Style" w:cs="Arial"/>
          <w:b/>
          <w:sz w:val="28"/>
          <w:szCs w:val="28"/>
        </w:rPr>
      </w:pPr>
      <w:r>
        <w:rPr>
          <w:rFonts w:ascii="Goudy Old Style" w:hAnsi="Goudy Old Style" w:cs="Arial"/>
          <w:b/>
          <w:sz w:val="28"/>
          <w:szCs w:val="28"/>
        </w:rPr>
        <w:t>’</w:t>
      </w:r>
      <w:r w:rsidR="00497174" w:rsidRPr="00497174">
        <w:rPr>
          <w:rFonts w:ascii="Goudy Old Style" w:hAnsi="Goudy Old Style" w:cs="Arial"/>
          <w:b/>
          <w:sz w:val="28"/>
          <w:szCs w:val="28"/>
        </w:rPr>
        <w:t xml:space="preserve">However, some </w:t>
      </w:r>
      <w:r w:rsidR="00497174" w:rsidRPr="00497174">
        <w:rPr>
          <w:rFonts w:ascii="Goudy Old Style" w:hAnsi="Goudy Old Style" w:cs="Arial"/>
          <w:b/>
          <w:sz w:val="28"/>
          <w:szCs w:val="28"/>
        </w:rPr>
        <w:t>segments</w:t>
      </w:r>
      <w:r w:rsidR="00497174" w:rsidRPr="00497174">
        <w:rPr>
          <w:rFonts w:ascii="Goudy Old Style" w:hAnsi="Goudy Old Style" w:cs="Arial"/>
          <w:b/>
          <w:sz w:val="28"/>
          <w:szCs w:val="28"/>
        </w:rPr>
        <w:t xml:space="preserve"> had to be </w:t>
      </w:r>
      <w:r w:rsidR="00497174" w:rsidRPr="00497174">
        <w:rPr>
          <w:rFonts w:ascii="Goudy Old Style" w:hAnsi="Goudy Old Style" w:cs="Arial"/>
          <w:b/>
          <w:sz w:val="28"/>
          <w:szCs w:val="28"/>
        </w:rPr>
        <w:t>shut</w:t>
      </w:r>
      <w:r w:rsidR="00497174" w:rsidRPr="00497174">
        <w:rPr>
          <w:rFonts w:ascii="Goudy Old Style" w:hAnsi="Goudy Old Style" w:cs="Arial"/>
          <w:b/>
          <w:sz w:val="28"/>
          <w:szCs w:val="28"/>
        </w:rPr>
        <w:t xml:space="preserve"> due to</w:t>
      </w:r>
    </w:p>
    <w:p w14:paraId="1846F676" w14:textId="77777777" w:rsidR="009F242B" w:rsidRDefault="00497174" w:rsidP="0035678F">
      <w:pPr>
        <w:jc w:val="both"/>
      </w:pPr>
      <w:r w:rsidRPr="00497174">
        <w:rPr>
          <w:rFonts w:ascii="Goudy Old Style" w:hAnsi="Goudy Old Style" w:cs="Arial"/>
          <w:b/>
          <w:sz w:val="28"/>
          <w:szCs w:val="28"/>
        </w:rPr>
        <w:t xml:space="preserve">restrictions on social distance </w:t>
      </w:r>
      <w:r w:rsidRPr="00497174">
        <w:rPr>
          <w:rFonts w:ascii="Goudy Old Style" w:hAnsi="Goudy Old Style" w:cs="Arial"/>
          <w:b/>
          <w:sz w:val="28"/>
          <w:szCs w:val="28"/>
        </w:rPr>
        <w:t>enforced</w:t>
      </w:r>
      <w:r w:rsidRPr="00497174">
        <w:rPr>
          <w:rFonts w:ascii="Goudy Old Style" w:hAnsi="Goudy Old Style" w:cs="Arial"/>
          <w:b/>
          <w:sz w:val="28"/>
          <w:szCs w:val="28"/>
        </w:rPr>
        <w:t xml:space="preserve"> by the government, </w:t>
      </w:r>
      <w:r w:rsidRPr="00497174">
        <w:rPr>
          <w:rFonts w:ascii="Goudy Old Style" w:hAnsi="Goudy Old Style" w:cs="Arial"/>
          <w:b/>
          <w:sz w:val="28"/>
          <w:szCs w:val="28"/>
        </w:rPr>
        <w:t>involving</w:t>
      </w:r>
      <w:r w:rsidRPr="00497174">
        <w:rPr>
          <w:rFonts w:ascii="Goudy Old Style" w:hAnsi="Goudy Old Style" w:cs="Arial"/>
          <w:b/>
          <w:sz w:val="28"/>
          <w:szCs w:val="28"/>
        </w:rPr>
        <w:t>: leisure and hospitality</w:t>
      </w:r>
      <w:r w:rsidR="00BE2CBE">
        <w:rPr>
          <w:rFonts w:ascii="Goudy Old Style" w:hAnsi="Goudy Old Style" w:cs="Arial"/>
          <w:b/>
          <w:sz w:val="28"/>
          <w:szCs w:val="28"/>
        </w:rPr>
        <w:t>’</w:t>
      </w:r>
      <w:r>
        <w:rPr>
          <w:rFonts w:ascii="Goudy Old Style" w:hAnsi="Goudy Old Style" w:cs="Arial"/>
          <w:b/>
          <w:sz w:val="28"/>
          <w:szCs w:val="28"/>
        </w:rPr>
        <w:t>.</w:t>
      </w:r>
      <w:r w:rsidR="009B148C" w:rsidRPr="009B148C">
        <w:t xml:space="preserve"> </w:t>
      </w:r>
      <w:proofErr w:type="spellStart"/>
      <w:r w:rsidR="009B148C" w:rsidRPr="0057345E">
        <w:rPr>
          <w:rFonts w:ascii="Goudy Old Style" w:hAnsi="Goudy Old Style"/>
          <w:sz w:val="28"/>
          <w:szCs w:val="28"/>
        </w:rPr>
        <w:t>Andrieu</w:t>
      </w:r>
      <w:proofErr w:type="spellEnd"/>
      <w:r w:rsidR="009B148C" w:rsidRPr="0057345E">
        <w:rPr>
          <w:rFonts w:ascii="Goudy Old Style" w:hAnsi="Goudy Old Style"/>
          <w:sz w:val="28"/>
          <w:szCs w:val="28"/>
        </w:rPr>
        <w:t>, E. et al. (2020)</w:t>
      </w:r>
      <w:r w:rsidR="0057345E" w:rsidRPr="0057345E">
        <w:rPr>
          <w:rFonts w:ascii="Goudy Old Style" w:hAnsi="Goudy Old Style"/>
          <w:sz w:val="28"/>
          <w:szCs w:val="28"/>
        </w:rPr>
        <w:t>.</w:t>
      </w:r>
      <w:r w:rsidR="00C767A9" w:rsidRPr="00C767A9">
        <w:t xml:space="preserve"> </w:t>
      </w:r>
    </w:p>
    <w:p w14:paraId="2F5BBBC9" w14:textId="468931C4" w:rsidR="00861E08" w:rsidRPr="009F242B" w:rsidRDefault="00C767A9" w:rsidP="0035678F">
      <w:pPr>
        <w:jc w:val="both"/>
        <w:rPr>
          <w:rFonts w:ascii="Goudy Old Style" w:hAnsi="Goudy Old Style"/>
          <w:b/>
          <w:bCs/>
          <w:sz w:val="28"/>
          <w:szCs w:val="28"/>
        </w:rPr>
      </w:pPr>
      <w:r w:rsidRPr="009F242B">
        <w:rPr>
          <w:rFonts w:ascii="Goudy Old Style" w:hAnsi="Goudy Old Style"/>
          <w:b/>
          <w:bCs/>
          <w:sz w:val="28"/>
          <w:szCs w:val="28"/>
        </w:rPr>
        <w:t>Restrictions on the movement and travel of people have been introduced, such as: closing schools, hotels, gyms and restaurants.</w:t>
      </w:r>
    </w:p>
    <w:p w14:paraId="09F3CB4A" w14:textId="19F83EF9" w:rsidR="00093D3D" w:rsidRPr="009F242B" w:rsidRDefault="00BD6B08" w:rsidP="0035678F">
      <w:pPr>
        <w:jc w:val="both"/>
        <w:rPr>
          <w:rFonts w:ascii="Goudy Old Style" w:hAnsi="Goudy Old Style"/>
          <w:b/>
          <w:bCs/>
          <w:sz w:val="28"/>
          <w:szCs w:val="28"/>
        </w:rPr>
      </w:pPr>
      <w:r w:rsidRPr="009F242B">
        <w:rPr>
          <w:rFonts w:ascii="Goudy Old Style" w:hAnsi="Goudy Old Style"/>
          <w:b/>
          <w:bCs/>
          <w:sz w:val="28"/>
          <w:szCs w:val="28"/>
        </w:rPr>
        <w:t>The global economy has been disrupted. Businesses were shut down to protect workers' health and millions of people lost their jobs while receiving profitable support from the country. Some had the opportunity to work remotely.</w:t>
      </w:r>
      <w:r w:rsidR="006C14A5" w:rsidRPr="009F242B">
        <w:rPr>
          <w:b/>
          <w:bCs/>
        </w:rPr>
        <w:t xml:space="preserve"> </w:t>
      </w:r>
      <w:r w:rsidR="006C14A5" w:rsidRPr="009F242B">
        <w:rPr>
          <w:rFonts w:ascii="Goudy Old Style" w:hAnsi="Goudy Old Style"/>
          <w:b/>
          <w:bCs/>
          <w:sz w:val="28"/>
          <w:szCs w:val="28"/>
        </w:rPr>
        <w:t>There has been an increase in online purchases and the related delivery of goods directly to customers' homes.</w:t>
      </w:r>
    </w:p>
    <w:p w14:paraId="6B5B9FCC" w14:textId="77777777" w:rsidR="00A021B1" w:rsidRDefault="00A021B1" w:rsidP="0035678F">
      <w:pPr>
        <w:jc w:val="both"/>
        <w:rPr>
          <w:rFonts w:ascii="Goudy Old Style" w:hAnsi="Goudy Old Style"/>
          <w:sz w:val="28"/>
          <w:szCs w:val="28"/>
        </w:rPr>
      </w:pPr>
    </w:p>
    <w:p w14:paraId="7F08F11E" w14:textId="064C1753" w:rsidR="00A021B1" w:rsidRPr="009F242B" w:rsidRDefault="001E6E82" w:rsidP="0035678F">
      <w:pPr>
        <w:jc w:val="both"/>
        <w:rPr>
          <w:rFonts w:ascii="Goudy Old Style" w:hAnsi="Goudy Old Style"/>
          <w:b/>
          <w:bCs/>
          <w:sz w:val="28"/>
          <w:szCs w:val="28"/>
        </w:rPr>
      </w:pPr>
      <w:r w:rsidRPr="009F242B">
        <w:rPr>
          <w:rFonts w:ascii="Goudy Old Style" w:hAnsi="Goudy Old Style"/>
          <w:b/>
          <w:bCs/>
          <w:sz w:val="28"/>
          <w:szCs w:val="28"/>
        </w:rPr>
        <w:lastRenderedPageBreak/>
        <w:t>Low educated workers are less likely to work in positions that allow remote work and they were particularly affected by the COVID-19 crisis in trade</w:t>
      </w:r>
      <w:r w:rsidR="00047D4C" w:rsidRPr="009F242B">
        <w:rPr>
          <w:rFonts w:ascii="Goudy Old Style" w:hAnsi="Goudy Old Style"/>
          <w:b/>
          <w:bCs/>
          <w:sz w:val="28"/>
          <w:szCs w:val="28"/>
        </w:rPr>
        <w:t>,</w:t>
      </w:r>
      <w:r w:rsidR="00EF0F1B" w:rsidRPr="009F242B">
        <w:rPr>
          <w:rFonts w:ascii="Goudy Old Style" w:hAnsi="Goudy Old Style"/>
          <w:b/>
          <w:bCs/>
          <w:sz w:val="28"/>
          <w:szCs w:val="28"/>
        </w:rPr>
        <w:t xml:space="preserve"> hospitality</w:t>
      </w:r>
      <w:r w:rsidRPr="009F242B">
        <w:rPr>
          <w:rFonts w:ascii="Goudy Old Style" w:hAnsi="Goudy Old Style"/>
          <w:b/>
          <w:bCs/>
          <w:sz w:val="28"/>
          <w:szCs w:val="28"/>
        </w:rPr>
        <w:t xml:space="preserve"> and recreation, while those employed in </w:t>
      </w:r>
      <w:r w:rsidR="008D4362" w:rsidRPr="009F242B">
        <w:rPr>
          <w:rFonts w:ascii="Goudy Old Style" w:hAnsi="Goudy Old Style"/>
          <w:b/>
          <w:bCs/>
          <w:sz w:val="28"/>
          <w:szCs w:val="28"/>
        </w:rPr>
        <w:t>segments</w:t>
      </w:r>
      <w:r w:rsidRPr="009F242B">
        <w:rPr>
          <w:rFonts w:ascii="Goudy Old Style" w:hAnsi="Goudy Old Style"/>
          <w:b/>
          <w:bCs/>
          <w:sz w:val="28"/>
          <w:szCs w:val="28"/>
        </w:rPr>
        <w:t xml:space="preserve"> such as agriculture and food processing continued their activities, but as a result were exposed to the virus.</w:t>
      </w:r>
      <w:r w:rsidR="00DE1DD1" w:rsidRPr="009F242B">
        <w:rPr>
          <w:rFonts w:ascii="Goudy Old Style" w:hAnsi="Goudy Old Style"/>
          <w:b/>
          <w:bCs/>
          <w:sz w:val="28"/>
          <w:szCs w:val="28"/>
        </w:rPr>
        <w:t xml:space="preserve"> </w:t>
      </w:r>
      <w:r w:rsidR="00DE1DD1" w:rsidRPr="009F242B">
        <w:rPr>
          <w:rFonts w:ascii="Goudy Old Style" w:hAnsi="Goudy Old Style"/>
          <w:b/>
          <w:bCs/>
          <w:sz w:val="28"/>
          <w:szCs w:val="28"/>
        </w:rPr>
        <w:t>(</w:t>
      </w:r>
      <w:proofErr w:type="spellStart"/>
      <w:r w:rsidR="00DE1DD1" w:rsidRPr="009F242B">
        <w:rPr>
          <w:rFonts w:ascii="Goudy Old Style" w:hAnsi="Goudy Old Style"/>
          <w:b/>
          <w:bCs/>
          <w:sz w:val="28"/>
          <w:szCs w:val="28"/>
        </w:rPr>
        <w:t>Dingel</w:t>
      </w:r>
      <w:proofErr w:type="spellEnd"/>
      <w:r w:rsidR="00DE1DD1" w:rsidRPr="009F242B">
        <w:rPr>
          <w:rFonts w:ascii="Goudy Old Style" w:hAnsi="Goudy Old Style"/>
          <w:b/>
          <w:bCs/>
          <w:sz w:val="28"/>
          <w:szCs w:val="28"/>
        </w:rPr>
        <w:t xml:space="preserve"> and Neiman, 2020[17]; </w:t>
      </w:r>
      <w:proofErr w:type="spellStart"/>
      <w:r w:rsidR="00DE1DD1" w:rsidRPr="009F242B">
        <w:rPr>
          <w:rFonts w:ascii="Goudy Old Style" w:hAnsi="Goudy Old Style"/>
          <w:b/>
          <w:bCs/>
          <w:sz w:val="28"/>
          <w:szCs w:val="28"/>
        </w:rPr>
        <w:t>Fana</w:t>
      </w:r>
      <w:proofErr w:type="spellEnd"/>
      <w:r w:rsidR="00DE1DD1" w:rsidRPr="009F242B">
        <w:rPr>
          <w:rFonts w:ascii="Goudy Old Style" w:hAnsi="Goudy Old Style"/>
          <w:b/>
          <w:bCs/>
          <w:sz w:val="28"/>
          <w:szCs w:val="28"/>
        </w:rPr>
        <w:t xml:space="preserve"> et al., 2020[19]; </w:t>
      </w:r>
      <w:proofErr w:type="spellStart"/>
      <w:r w:rsidR="00DE1DD1" w:rsidRPr="009F242B">
        <w:rPr>
          <w:rFonts w:ascii="Goudy Old Style" w:hAnsi="Goudy Old Style"/>
          <w:b/>
          <w:bCs/>
          <w:sz w:val="28"/>
          <w:szCs w:val="28"/>
        </w:rPr>
        <w:t>Sostero</w:t>
      </w:r>
      <w:proofErr w:type="spellEnd"/>
      <w:r w:rsidR="00DE1DD1" w:rsidRPr="009F242B">
        <w:rPr>
          <w:rFonts w:ascii="Goudy Old Style" w:hAnsi="Goudy Old Style"/>
          <w:b/>
          <w:bCs/>
          <w:sz w:val="28"/>
          <w:szCs w:val="28"/>
        </w:rPr>
        <w:t xml:space="preserve"> et al., 2020[20])</w:t>
      </w:r>
    </w:p>
    <w:p w14:paraId="5ADEADFA" w14:textId="77777777" w:rsidR="00D530AF" w:rsidRPr="009F242B" w:rsidRDefault="00D530AF" w:rsidP="0035678F">
      <w:pPr>
        <w:jc w:val="both"/>
        <w:rPr>
          <w:rFonts w:ascii="Goudy Old Style" w:hAnsi="Goudy Old Style"/>
          <w:b/>
          <w:bCs/>
          <w:sz w:val="28"/>
          <w:szCs w:val="28"/>
        </w:rPr>
      </w:pPr>
    </w:p>
    <w:p w14:paraId="3BC8D3A8" w14:textId="0345F7F1" w:rsidR="00D530AF" w:rsidRDefault="00D530AF" w:rsidP="0035678F">
      <w:pPr>
        <w:jc w:val="both"/>
        <w:rPr>
          <w:rFonts w:ascii="Goudy Old Style" w:hAnsi="Goudy Old Style"/>
          <w:b/>
          <w:bCs/>
          <w:sz w:val="28"/>
          <w:szCs w:val="28"/>
        </w:rPr>
      </w:pPr>
      <w:r w:rsidRPr="009F242B">
        <w:rPr>
          <w:rFonts w:ascii="Goudy Old Style" w:hAnsi="Goudy Old Style"/>
          <w:b/>
          <w:bCs/>
          <w:sz w:val="28"/>
          <w:szCs w:val="28"/>
        </w:rPr>
        <w:t>The number of jobs for organizers of meetings, congresses and events, baristas and bartenders, travel agencies, tour guides and flight attendants has decreased</w:t>
      </w:r>
      <w:r w:rsidRPr="009F242B">
        <w:rPr>
          <w:rFonts w:ascii="Goudy Old Style" w:hAnsi="Goudy Old Style"/>
          <w:b/>
          <w:bCs/>
          <w:sz w:val="28"/>
          <w:szCs w:val="28"/>
        </w:rPr>
        <w:t>.</w:t>
      </w:r>
    </w:p>
    <w:p w14:paraId="1819294A" w14:textId="77777777" w:rsidR="005871F1" w:rsidRDefault="005871F1" w:rsidP="0035678F">
      <w:pPr>
        <w:jc w:val="both"/>
        <w:rPr>
          <w:rFonts w:ascii="Goudy Old Style" w:hAnsi="Goudy Old Style"/>
          <w:b/>
          <w:bCs/>
          <w:sz w:val="28"/>
          <w:szCs w:val="28"/>
        </w:rPr>
      </w:pPr>
    </w:p>
    <w:p w14:paraId="25876024" w14:textId="20F45868" w:rsidR="00CB6B7F" w:rsidRDefault="00E0231F" w:rsidP="0035678F">
      <w:pPr>
        <w:jc w:val="both"/>
        <w:rPr>
          <w:rFonts w:ascii="Goudy Old Style" w:hAnsi="Goudy Old Style" w:cs="Arial"/>
          <w:b/>
          <w:sz w:val="28"/>
          <w:szCs w:val="28"/>
        </w:rPr>
      </w:pPr>
      <w:r w:rsidRPr="00E0231F">
        <w:rPr>
          <w:rFonts w:ascii="Goudy Old Style" w:hAnsi="Goudy Old Style"/>
          <w:sz w:val="28"/>
          <w:szCs w:val="28"/>
        </w:rPr>
        <w:t xml:space="preserve">The key learning point about employability skills is a </w:t>
      </w:r>
      <w:r w:rsidR="00EF13D2">
        <w:rPr>
          <w:rFonts w:ascii="Goudy Old Style" w:hAnsi="Goudy Old Style"/>
          <w:sz w:val="28"/>
          <w:szCs w:val="28"/>
        </w:rPr>
        <w:t>“</w:t>
      </w:r>
      <w:r w:rsidRPr="00E0231F">
        <w:rPr>
          <w:rFonts w:ascii="Goudy Old Style" w:hAnsi="Goudy Old Style"/>
          <w:sz w:val="28"/>
          <w:szCs w:val="28"/>
        </w:rPr>
        <w:t xml:space="preserve">giving feedback to the others because for many people find it hard. It requires the use of strong interpersonal skills, especially if we do not have a good relationship with an </w:t>
      </w:r>
      <w:r w:rsidR="00336CE7" w:rsidRPr="00E0231F">
        <w:rPr>
          <w:rFonts w:ascii="Goudy Old Style" w:hAnsi="Goudy Old Style"/>
          <w:sz w:val="28"/>
          <w:szCs w:val="28"/>
        </w:rPr>
        <w:t>individual</w:t>
      </w:r>
      <w:r w:rsidRPr="00E0231F">
        <w:rPr>
          <w:rFonts w:ascii="Goudy Old Style" w:hAnsi="Goudy Old Style"/>
          <w:sz w:val="28"/>
          <w:szCs w:val="28"/>
        </w:rPr>
        <w:t>, but the way in which we give feedback is often more important for the outcome than the feedback we give</w:t>
      </w:r>
      <w:r w:rsidR="00336CE7">
        <w:rPr>
          <w:rFonts w:ascii="Goudy Old Style" w:hAnsi="Goudy Old Style"/>
          <w:sz w:val="28"/>
          <w:szCs w:val="28"/>
        </w:rPr>
        <w:t>”</w:t>
      </w:r>
      <w:r w:rsidRPr="00E0231F">
        <w:rPr>
          <w:rFonts w:ascii="Goudy Old Style" w:hAnsi="Goudy Old Style"/>
          <w:sz w:val="28"/>
          <w:szCs w:val="28"/>
        </w:rPr>
        <w:t>.</w:t>
      </w:r>
      <w:r w:rsidR="00976E13" w:rsidRPr="00976E13">
        <w:rPr>
          <w:rFonts w:ascii="Goudy Old Style" w:hAnsi="Goudy Old Style" w:cs="Arial"/>
          <w:b/>
          <w:sz w:val="28"/>
          <w:szCs w:val="28"/>
        </w:rPr>
        <w:t xml:space="preserve"> </w:t>
      </w:r>
      <w:r w:rsidR="00976E13">
        <w:rPr>
          <w:rFonts w:ascii="Goudy Old Style" w:hAnsi="Goudy Old Style" w:cs="Arial"/>
          <w:b/>
          <w:sz w:val="28"/>
          <w:szCs w:val="28"/>
        </w:rPr>
        <w:t>Peter Morgan,(2021).</w:t>
      </w:r>
    </w:p>
    <w:p w14:paraId="7F82E39E" w14:textId="77777777" w:rsidR="00120428" w:rsidRDefault="00120428" w:rsidP="0035678F">
      <w:pPr>
        <w:jc w:val="both"/>
        <w:rPr>
          <w:rFonts w:ascii="Goudy Old Style" w:hAnsi="Goudy Old Style" w:cs="Arial"/>
          <w:b/>
          <w:sz w:val="28"/>
          <w:szCs w:val="28"/>
        </w:rPr>
      </w:pPr>
    </w:p>
    <w:p w14:paraId="07A44E78" w14:textId="77777777" w:rsidR="00C64338" w:rsidRDefault="00120428" w:rsidP="0035678F">
      <w:pPr>
        <w:jc w:val="both"/>
        <w:rPr>
          <w:rFonts w:ascii="Goudy Old Style" w:hAnsi="Goudy Old Style" w:cs="Arial"/>
          <w:b/>
          <w:sz w:val="28"/>
          <w:szCs w:val="28"/>
        </w:rPr>
      </w:pPr>
      <w:r>
        <w:rPr>
          <w:rFonts w:ascii="Goudy Old Style" w:hAnsi="Goudy Old Style" w:cs="Arial"/>
          <w:b/>
          <w:sz w:val="28"/>
          <w:szCs w:val="28"/>
        </w:rPr>
        <w:t>Very useful sk</w:t>
      </w:r>
      <w:r w:rsidR="00921642">
        <w:rPr>
          <w:rFonts w:ascii="Goudy Old Style" w:hAnsi="Goudy Old Style" w:cs="Arial"/>
          <w:b/>
          <w:sz w:val="28"/>
          <w:szCs w:val="28"/>
        </w:rPr>
        <w:t>ill is a presentation skill</w:t>
      </w:r>
      <w:r w:rsidR="00B56EB3">
        <w:rPr>
          <w:rFonts w:ascii="Goudy Old Style" w:hAnsi="Goudy Old Style" w:cs="Arial"/>
          <w:b/>
          <w:sz w:val="28"/>
          <w:szCs w:val="28"/>
        </w:rPr>
        <w:t>: preparing for a presentation</w:t>
      </w:r>
      <w:r w:rsidR="00CE7B65">
        <w:rPr>
          <w:rFonts w:ascii="Goudy Old Style" w:hAnsi="Goudy Old Style" w:cs="Arial"/>
          <w:b/>
          <w:sz w:val="28"/>
          <w:szCs w:val="28"/>
        </w:rPr>
        <w:t>, developing conte</w:t>
      </w:r>
      <w:r w:rsidR="00C64338">
        <w:rPr>
          <w:rFonts w:ascii="Goudy Old Style" w:hAnsi="Goudy Old Style" w:cs="Arial"/>
          <w:b/>
          <w:sz w:val="28"/>
          <w:szCs w:val="28"/>
        </w:rPr>
        <w:t>nt and proposed delivery methods.</w:t>
      </w:r>
    </w:p>
    <w:p w14:paraId="46FC3A41" w14:textId="4F7AF9DB" w:rsidR="00921642" w:rsidRDefault="0086582A" w:rsidP="0035678F">
      <w:pPr>
        <w:jc w:val="both"/>
        <w:rPr>
          <w:rFonts w:ascii="Goudy Old Style" w:hAnsi="Goudy Old Style" w:cs="Arial"/>
          <w:b/>
          <w:sz w:val="28"/>
          <w:szCs w:val="28"/>
        </w:rPr>
      </w:pPr>
      <w:r>
        <w:rPr>
          <w:rFonts w:ascii="Goudy Old Style" w:hAnsi="Goudy Old Style" w:cs="Arial"/>
          <w:b/>
          <w:sz w:val="28"/>
          <w:szCs w:val="28"/>
        </w:rPr>
        <w:t xml:space="preserve">Presentation should included </w:t>
      </w:r>
      <w:r w:rsidR="001B4638">
        <w:rPr>
          <w:rFonts w:ascii="Goudy Old Style" w:hAnsi="Goudy Old Style" w:cs="Arial"/>
          <w:b/>
          <w:sz w:val="28"/>
          <w:szCs w:val="28"/>
        </w:rPr>
        <w:t>starting facts, challenging question</w:t>
      </w:r>
      <w:r w:rsidR="00954C0D">
        <w:rPr>
          <w:rFonts w:ascii="Goudy Old Style" w:hAnsi="Goudy Old Style" w:cs="Arial"/>
          <w:b/>
          <w:sz w:val="28"/>
          <w:szCs w:val="28"/>
        </w:rPr>
        <w:t>, illustration</w:t>
      </w:r>
      <w:r w:rsidR="00233169">
        <w:rPr>
          <w:rFonts w:ascii="Goudy Old Style" w:hAnsi="Goudy Old Style" w:cs="Arial"/>
          <w:b/>
          <w:sz w:val="28"/>
          <w:szCs w:val="28"/>
        </w:rPr>
        <w:t xml:space="preserve"> and </w:t>
      </w:r>
      <w:r w:rsidR="00EB617D">
        <w:rPr>
          <w:rFonts w:ascii="Goudy Old Style" w:hAnsi="Goudy Old Style" w:cs="Arial"/>
          <w:b/>
          <w:sz w:val="28"/>
          <w:szCs w:val="28"/>
        </w:rPr>
        <w:t>clear structure</w:t>
      </w:r>
      <w:r w:rsidR="003672A9">
        <w:rPr>
          <w:rFonts w:ascii="Goudy Old Style" w:hAnsi="Goudy Old Style" w:cs="Arial"/>
          <w:b/>
          <w:sz w:val="28"/>
          <w:szCs w:val="28"/>
        </w:rPr>
        <w:t xml:space="preserve"> , proper spe</w:t>
      </w:r>
      <w:r w:rsidR="00AB52A7">
        <w:rPr>
          <w:rFonts w:ascii="Goudy Old Style" w:hAnsi="Goudy Old Style" w:cs="Arial"/>
          <w:b/>
          <w:sz w:val="28"/>
          <w:szCs w:val="28"/>
        </w:rPr>
        <w:t>ed of speech , intonation , rhythm</w:t>
      </w:r>
      <w:r w:rsidR="003D43EE">
        <w:rPr>
          <w:rFonts w:ascii="Goudy Old Style" w:hAnsi="Goudy Old Style" w:cs="Arial"/>
          <w:b/>
          <w:sz w:val="28"/>
          <w:szCs w:val="28"/>
        </w:rPr>
        <w:t>, volume</w:t>
      </w:r>
      <w:r w:rsidR="0086716A">
        <w:rPr>
          <w:rFonts w:ascii="Goudy Old Style" w:hAnsi="Goudy Old Style" w:cs="Arial"/>
          <w:b/>
          <w:sz w:val="28"/>
          <w:szCs w:val="28"/>
        </w:rPr>
        <w:t>, contrast</w:t>
      </w:r>
      <w:r w:rsidR="00BE56F6">
        <w:rPr>
          <w:rFonts w:ascii="Goudy Old Style" w:hAnsi="Goudy Old Style" w:cs="Arial"/>
          <w:b/>
          <w:sz w:val="28"/>
          <w:szCs w:val="28"/>
        </w:rPr>
        <w:t>, dressing smartly</w:t>
      </w:r>
      <w:r w:rsidR="00960FB2">
        <w:rPr>
          <w:rFonts w:ascii="Goudy Old Style" w:hAnsi="Goudy Old Style" w:cs="Arial"/>
          <w:b/>
          <w:sz w:val="28"/>
          <w:szCs w:val="28"/>
        </w:rPr>
        <w:t>, saying ‘thank you’.</w:t>
      </w:r>
      <w:r w:rsidR="00C64338">
        <w:rPr>
          <w:rFonts w:ascii="Goudy Old Style" w:hAnsi="Goudy Old Style" w:cs="Arial"/>
          <w:b/>
          <w:sz w:val="28"/>
          <w:szCs w:val="28"/>
        </w:rPr>
        <w:t xml:space="preserve"> </w:t>
      </w:r>
      <w:r w:rsidR="00B56EB3">
        <w:rPr>
          <w:rFonts w:ascii="Goudy Old Style" w:hAnsi="Goudy Old Style" w:cs="Arial"/>
          <w:b/>
          <w:sz w:val="28"/>
          <w:szCs w:val="28"/>
        </w:rPr>
        <w:t xml:space="preserve"> </w:t>
      </w:r>
    </w:p>
    <w:p w14:paraId="5DA78F48" w14:textId="0030B02D" w:rsidR="009F1674" w:rsidRDefault="009F1674" w:rsidP="0035678F">
      <w:pPr>
        <w:jc w:val="both"/>
        <w:rPr>
          <w:rFonts w:ascii="Goudy Old Style" w:hAnsi="Goudy Old Style" w:cs="Arial"/>
          <w:b/>
          <w:sz w:val="28"/>
          <w:szCs w:val="28"/>
        </w:rPr>
      </w:pPr>
      <w:r>
        <w:rPr>
          <w:rFonts w:ascii="Goudy Old Style" w:hAnsi="Goudy Old Style" w:cs="Arial"/>
          <w:b/>
          <w:sz w:val="28"/>
          <w:szCs w:val="28"/>
        </w:rPr>
        <w:t xml:space="preserve"> </w:t>
      </w:r>
    </w:p>
    <w:p w14:paraId="3B21595B" w14:textId="51A7043A" w:rsidR="009F1674" w:rsidRDefault="009F1674" w:rsidP="0035678F">
      <w:pPr>
        <w:jc w:val="both"/>
        <w:rPr>
          <w:rFonts w:ascii="Goudy Old Style" w:hAnsi="Goudy Old Style" w:cs="Arial"/>
          <w:b/>
          <w:sz w:val="28"/>
          <w:szCs w:val="28"/>
        </w:rPr>
      </w:pPr>
      <w:r>
        <w:rPr>
          <w:rFonts w:ascii="Goudy Old Style" w:hAnsi="Goudy Old Style" w:cs="Arial"/>
          <w:b/>
          <w:sz w:val="28"/>
          <w:szCs w:val="28"/>
        </w:rPr>
        <w:t xml:space="preserve">It is very important </w:t>
      </w:r>
      <w:r w:rsidR="001B3AEA">
        <w:rPr>
          <w:rFonts w:ascii="Goudy Old Style" w:hAnsi="Goudy Old Style" w:cs="Arial"/>
          <w:b/>
          <w:sz w:val="28"/>
          <w:szCs w:val="28"/>
        </w:rPr>
        <w:t xml:space="preserve">to understand how employers view the recruitment </w:t>
      </w:r>
      <w:r w:rsidR="00486D95">
        <w:rPr>
          <w:rFonts w:ascii="Goudy Old Style" w:hAnsi="Goudy Old Style" w:cs="Arial"/>
          <w:b/>
          <w:sz w:val="28"/>
          <w:szCs w:val="28"/>
        </w:rPr>
        <w:t>and selection process, how they iden</w:t>
      </w:r>
      <w:r w:rsidR="00A6659F">
        <w:rPr>
          <w:rFonts w:ascii="Goudy Old Style" w:hAnsi="Goudy Old Style" w:cs="Arial"/>
          <w:b/>
          <w:sz w:val="28"/>
          <w:szCs w:val="28"/>
        </w:rPr>
        <w:t>tify the qualities needed in different kind of roles</w:t>
      </w:r>
      <w:r w:rsidR="00AB34AF">
        <w:rPr>
          <w:rFonts w:ascii="Goudy Old Style" w:hAnsi="Goudy Old Style" w:cs="Arial"/>
          <w:b/>
          <w:sz w:val="28"/>
          <w:szCs w:val="28"/>
        </w:rPr>
        <w:t>.</w:t>
      </w:r>
    </w:p>
    <w:p w14:paraId="6D9F39EE" w14:textId="77777777" w:rsidR="00976E13" w:rsidRDefault="00976E13" w:rsidP="0035678F">
      <w:pPr>
        <w:jc w:val="both"/>
        <w:rPr>
          <w:rFonts w:ascii="Goudy Old Style" w:hAnsi="Goudy Old Style" w:cs="Arial"/>
          <w:b/>
          <w:sz w:val="28"/>
          <w:szCs w:val="28"/>
        </w:rPr>
      </w:pPr>
    </w:p>
    <w:p w14:paraId="59B03F5F" w14:textId="77777777" w:rsidR="00976E13" w:rsidRPr="00D530AF" w:rsidRDefault="00976E13" w:rsidP="0035678F">
      <w:pPr>
        <w:jc w:val="both"/>
        <w:rPr>
          <w:rFonts w:ascii="Goudy Old Style" w:hAnsi="Goudy Old Style"/>
          <w:sz w:val="28"/>
          <w:szCs w:val="28"/>
        </w:rPr>
      </w:pPr>
    </w:p>
    <w:p w14:paraId="574DE709" w14:textId="77777777" w:rsidR="006C14A5" w:rsidRDefault="006C14A5" w:rsidP="0035678F">
      <w:pPr>
        <w:jc w:val="both"/>
      </w:pPr>
    </w:p>
    <w:p w14:paraId="73A64829" w14:textId="77777777" w:rsidR="006C14A5" w:rsidRDefault="006C14A5" w:rsidP="0035678F">
      <w:pPr>
        <w:jc w:val="both"/>
      </w:pPr>
    </w:p>
    <w:p w14:paraId="1718D5C4" w14:textId="77777777" w:rsidR="00960D7C" w:rsidRDefault="00960D7C" w:rsidP="0035678F">
      <w:pPr>
        <w:jc w:val="both"/>
      </w:pPr>
    </w:p>
    <w:p w14:paraId="1DAA4B8E" w14:textId="77777777" w:rsidR="00960D7C" w:rsidRDefault="00960D7C" w:rsidP="0035678F">
      <w:pPr>
        <w:jc w:val="both"/>
      </w:pPr>
    </w:p>
    <w:p w14:paraId="22569AFB" w14:textId="77777777" w:rsidR="007222E8" w:rsidRDefault="007222E8" w:rsidP="0035678F">
      <w:pPr>
        <w:jc w:val="both"/>
      </w:pPr>
    </w:p>
    <w:p w14:paraId="44E6468D" w14:textId="77777777" w:rsidR="007222E8" w:rsidRDefault="007222E8" w:rsidP="0035678F">
      <w:pPr>
        <w:jc w:val="both"/>
      </w:pPr>
    </w:p>
    <w:p w14:paraId="412E8285" w14:textId="77777777" w:rsidR="00AC1616" w:rsidRDefault="00AC1616" w:rsidP="0035678F">
      <w:pPr>
        <w:jc w:val="both"/>
        <w:rPr>
          <w:rFonts w:ascii="Goudy Old Style" w:hAnsi="Goudy Old Style"/>
          <w:sz w:val="28"/>
          <w:szCs w:val="28"/>
        </w:rPr>
      </w:pPr>
    </w:p>
    <w:p w14:paraId="2E6C6120" w14:textId="77777777" w:rsidR="008D4362" w:rsidRDefault="008D4362" w:rsidP="0035678F">
      <w:pPr>
        <w:jc w:val="both"/>
        <w:rPr>
          <w:rFonts w:ascii="Goudy Old Style" w:hAnsi="Goudy Old Style"/>
          <w:sz w:val="28"/>
          <w:szCs w:val="28"/>
        </w:rPr>
      </w:pPr>
    </w:p>
    <w:p w14:paraId="39817CA5" w14:textId="77777777" w:rsidR="00BD6B08" w:rsidRDefault="00BD6B08" w:rsidP="0035678F">
      <w:pPr>
        <w:jc w:val="both"/>
        <w:rPr>
          <w:rFonts w:ascii="Goudy Old Style" w:hAnsi="Goudy Old Style"/>
          <w:sz w:val="28"/>
          <w:szCs w:val="28"/>
        </w:rPr>
      </w:pPr>
    </w:p>
    <w:p w14:paraId="0DD3254C" w14:textId="77777777" w:rsidR="00141EB5" w:rsidRDefault="00141EB5" w:rsidP="0035678F">
      <w:pPr>
        <w:jc w:val="both"/>
        <w:rPr>
          <w:rFonts w:ascii="Goudy Old Style" w:hAnsi="Goudy Old Style"/>
          <w:sz w:val="28"/>
          <w:szCs w:val="28"/>
        </w:rPr>
      </w:pPr>
    </w:p>
    <w:p w14:paraId="5F369B72" w14:textId="77777777" w:rsidR="00141EB5" w:rsidRDefault="00141EB5" w:rsidP="0035678F">
      <w:pPr>
        <w:jc w:val="both"/>
        <w:rPr>
          <w:rFonts w:ascii="Goudy Old Style" w:hAnsi="Goudy Old Style" w:cs="Arial"/>
          <w:b/>
          <w:sz w:val="28"/>
          <w:szCs w:val="28"/>
        </w:rPr>
      </w:pPr>
    </w:p>
    <w:p w14:paraId="44AC5741" w14:textId="77777777" w:rsidR="00861E08" w:rsidRDefault="00861E08" w:rsidP="0035678F">
      <w:pPr>
        <w:jc w:val="both"/>
        <w:rPr>
          <w:rFonts w:ascii="Goudy Old Style" w:hAnsi="Goudy Old Style" w:cs="Arial"/>
          <w:b/>
          <w:sz w:val="28"/>
          <w:szCs w:val="28"/>
        </w:rPr>
      </w:pPr>
    </w:p>
    <w:p w14:paraId="21FEC075" w14:textId="77777777" w:rsidR="008A6C18" w:rsidRDefault="008A6C18" w:rsidP="0035678F">
      <w:pPr>
        <w:jc w:val="both"/>
        <w:rPr>
          <w:rFonts w:ascii="Goudy Old Style" w:hAnsi="Goudy Old Style" w:cs="Arial"/>
          <w:b/>
          <w:sz w:val="28"/>
          <w:szCs w:val="28"/>
        </w:rPr>
      </w:pPr>
    </w:p>
    <w:p w14:paraId="5D4D00CB" w14:textId="77777777" w:rsidR="00622C98" w:rsidRDefault="00622C98" w:rsidP="0035678F">
      <w:pPr>
        <w:jc w:val="both"/>
        <w:rPr>
          <w:rFonts w:ascii="Goudy Old Style" w:hAnsi="Goudy Old Style" w:cs="Arial"/>
          <w:b/>
          <w:sz w:val="28"/>
          <w:szCs w:val="28"/>
        </w:rPr>
      </w:pPr>
    </w:p>
    <w:p w14:paraId="055CA5D1" w14:textId="77777777" w:rsidR="00622C98" w:rsidRPr="00D6373F" w:rsidRDefault="00622C98" w:rsidP="0035678F">
      <w:pPr>
        <w:jc w:val="both"/>
        <w:rPr>
          <w:rFonts w:ascii="Goudy Old Style" w:hAnsi="Goudy Old Style" w:cs="Arial"/>
          <w:b/>
          <w:sz w:val="28"/>
          <w:szCs w:val="28"/>
          <w:highlight w:val="lightGray"/>
        </w:rPr>
      </w:pPr>
    </w:p>
    <w:p w14:paraId="23F48980" w14:textId="77777777" w:rsidR="00FE5F70" w:rsidRPr="00D6373F" w:rsidRDefault="00FE5F70" w:rsidP="00FE5F70">
      <w:pPr>
        <w:jc w:val="both"/>
        <w:rPr>
          <w:rFonts w:ascii="Goudy Old Style" w:hAnsi="Goudy Old Style" w:cs="Calibri"/>
          <w:sz w:val="28"/>
          <w:szCs w:val="28"/>
          <w:highlight w:val="lightGray"/>
        </w:rPr>
      </w:pPr>
    </w:p>
    <w:p w14:paraId="71237E38" w14:textId="77777777" w:rsidR="00FE5F70" w:rsidRPr="00D6373F" w:rsidRDefault="00FE5F70" w:rsidP="00FE5F70">
      <w:pPr>
        <w:jc w:val="both"/>
        <w:rPr>
          <w:rFonts w:ascii="Goudy Old Style" w:hAnsi="Goudy Old Style" w:cs="Arial"/>
          <w:sz w:val="28"/>
          <w:szCs w:val="28"/>
          <w:highlight w:val="lightGray"/>
        </w:rPr>
      </w:pPr>
    </w:p>
    <w:p w14:paraId="79AE2A51" w14:textId="77777777" w:rsidR="00FE5F70" w:rsidRPr="00D6373F" w:rsidRDefault="00FE5F70" w:rsidP="00FE5F70">
      <w:pPr>
        <w:jc w:val="both"/>
        <w:rPr>
          <w:rFonts w:ascii="Goudy Old Style" w:hAnsi="Goudy Old Style" w:cs="Arial"/>
          <w:sz w:val="28"/>
          <w:szCs w:val="28"/>
          <w:highlight w:val="lightGray"/>
        </w:rPr>
      </w:pPr>
    </w:p>
    <w:p w14:paraId="299A6EEC" w14:textId="77777777" w:rsidR="00FE5F70" w:rsidRPr="00D6373F" w:rsidRDefault="00FE5F70" w:rsidP="00FE5F70">
      <w:pPr>
        <w:jc w:val="both"/>
        <w:rPr>
          <w:rFonts w:ascii="Goudy Old Style" w:hAnsi="Goudy Old Style" w:cs="Arial"/>
          <w:sz w:val="28"/>
          <w:szCs w:val="28"/>
          <w:highlight w:val="lightGray"/>
        </w:rPr>
      </w:pPr>
    </w:p>
    <w:p w14:paraId="249E1333" w14:textId="77777777" w:rsidR="00FE5F70" w:rsidRPr="00D6373F" w:rsidRDefault="00FE5F70" w:rsidP="00FE5F70">
      <w:pPr>
        <w:rPr>
          <w:rFonts w:ascii="Goudy Old Style" w:hAnsi="Goudy Old Style" w:cs="Arial"/>
          <w:sz w:val="28"/>
          <w:szCs w:val="28"/>
          <w:highlight w:val="lightGray"/>
        </w:rPr>
      </w:pPr>
      <w:r w:rsidRPr="00D6373F">
        <w:rPr>
          <w:rFonts w:ascii="Goudy Old Style" w:hAnsi="Goudy Old Style" w:cs="Arial"/>
          <w:sz w:val="28"/>
          <w:szCs w:val="28"/>
          <w:highlight w:val="lightGray"/>
        </w:rPr>
        <w:br w:type="page"/>
      </w:r>
    </w:p>
    <w:p w14:paraId="414EBDFC" w14:textId="485AD771" w:rsidR="00DA52FA" w:rsidRDefault="0003657D" w:rsidP="00DE3A46">
      <w:pPr>
        <w:rPr>
          <w:rFonts w:ascii="Goudy Old Style" w:hAnsi="Goudy Old Style"/>
          <w:sz w:val="28"/>
          <w:szCs w:val="28"/>
          <w:highlight w:val="lightGray"/>
        </w:rPr>
      </w:pPr>
      <w:r w:rsidRPr="00C53091">
        <w:rPr>
          <w:rFonts w:ascii="Goudy Old Style" w:hAnsi="Goudy Old Style"/>
          <w:sz w:val="28"/>
          <w:szCs w:val="28"/>
          <w:highlight w:val="lightGray"/>
        </w:rPr>
        <w:lastRenderedPageBreak/>
        <w:t>Reference</w:t>
      </w:r>
      <w:r w:rsidR="00B41F5A">
        <w:rPr>
          <w:rFonts w:ascii="Goudy Old Style" w:hAnsi="Goudy Old Style"/>
          <w:sz w:val="28"/>
          <w:szCs w:val="28"/>
          <w:highlight w:val="lightGray"/>
        </w:rPr>
        <w:t xml:space="preserve"> list :</w:t>
      </w:r>
    </w:p>
    <w:p w14:paraId="3F6134EA" w14:textId="77777777" w:rsidR="0057345E" w:rsidRDefault="0057345E" w:rsidP="00DE3A46">
      <w:pPr>
        <w:rPr>
          <w:rFonts w:ascii="Goudy Old Style" w:hAnsi="Goudy Old Style"/>
          <w:sz w:val="28"/>
          <w:szCs w:val="28"/>
          <w:highlight w:val="lightGray"/>
        </w:rPr>
      </w:pPr>
    </w:p>
    <w:p w14:paraId="6C1DFFF5" w14:textId="131B8B1A" w:rsidR="0057345E" w:rsidRDefault="0057345E" w:rsidP="00DE3A46">
      <w:pPr>
        <w:rPr>
          <w:rFonts w:ascii="Goudy Old Style" w:hAnsi="Goudy Old Style"/>
          <w:sz w:val="28"/>
          <w:szCs w:val="28"/>
          <w:highlight w:val="lightGray"/>
        </w:rPr>
      </w:pPr>
      <w:proofErr w:type="spellStart"/>
      <w:r>
        <w:t>Andrieu</w:t>
      </w:r>
      <w:proofErr w:type="spellEnd"/>
      <w:r>
        <w:t>, E. et al. (2020), “Job Resilience, Skill Demand and the COVID-19 Crisis: Evidence from Online Job Posting”, DSTI/CIIE/WPIA(2020)8/REV1, Working Party on Industry Analysis, OECD, Paris.</w:t>
      </w:r>
    </w:p>
    <w:p w14:paraId="1D95166D" w14:textId="77777777" w:rsidR="000050E0" w:rsidRDefault="000050E0" w:rsidP="00DE3A46">
      <w:pPr>
        <w:rPr>
          <w:rFonts w:ascii="Goudy Old Style" w:hAnsi="Goudy Old Style"/>
          <w:sz w:val="28"/>
          <w:szCs w:val="28"/>
          <w:highlight w:val="lightGray"/>
        </w:rPr>
      </w:pPr>
    </w:p>
    <w:p w14:paraId="171440AA" w14:textId="77777777" w:rsidR="00E8080E" w:rsidRPr="0081027D" w:rsidRDefault="00E8080E" w:rsidP="000050E0">
      <w:pPr>
        <w:rPr>
          <w:rFonts w:ascii="Goudy Old Style" w:hAnsi="Goudy Old Style"/>
          <w:sz w:val="24"/>
          <w:szCs w:val="24"/>
        </w:rPr>
      </w:pPr>
      <w:r w:rsidRPr="0081027D">
        <w:rPr>
          <w:rFonts w:ascii="Goudy Old Style" w:hAnsi="Goudy Old Style"/>
          <w:sz w:val="24"/>
          <w:szCs w:val="24"/>
        </w:rPr>
        <w:t>‘</w:t>
      </w:r>
      <w:r w:rsidR="000050E0" w:rsidRPr="0081027D">
        <w:rPr>
          <w:rFonts w:ascii="Goudy Old Style" w:hAnsi="Goudy Old Style"/>
          <w:sz w:val="24"/>
          <w:szCs w:val="24"/>
        </w:rPr>
        <w:t>Australian National Training Authority</w:t>
      </w:r>
      <w:r w:rsidRPr="0081027D">
        <w:rPr>
          <w:rFonts w:ascii="Goudy Old Style" w:hAnsi="Goudy Old Style"/>
          <w:sz w:val="24"/>
          <w:szCs w:val="24"/>
        </w:rPr>
        <w:t>’</w:t>
      </w:r>
      <w:r w:rsidR="000050E0" w:rsidRPr="0081027D">
        <w:rPr>
          <w:rFonts w:ascii="Goudy Old Style" w:hAnsi="Goudy Old Style"/>
          <w:sz w:val="24"/>
          <w:szCs w:val="24"/>
        </w:rPr>
        <w:t xml:space="preserve">, </w:t>
      </w:r>
      <w:r w:rsidRPr="0081027D">
        <w:rPr>
          <w:rFonts w:ascii="Goudy Old Style" w:hAnsi="Goudy Old Style"/>
          <w:sz w:val="24"/>
          <w:szCs w:val="24"/>
        </w:rPr>
        <w:t>(</w:t>
      </w:r>
      <w:r w:rsidR="000050E0" w:rsidRPr="0081027D">
        <w:rPr>
          <w:rFonts w:ascii="Goudy Old Style" w:hAnsi="Goudy Old Style"/>
          <w:sz w:val="24"/>
          <w:szCs w:val="24"/>
        </w:rPr>
        <w:t xml:space="preserve">2002 </w:t>
      </w:r>
      <w:r w:rsidRPr="0081027D">
        <w:rPr>
          <w:rFonts w:ascii="Goudy Old Style" w:hAnsi="Goudy Old Style"/>
          <w:sz w:val="24"/>
          <w:szCs w:val="24"/>
        </w:rPr>
        <w:t>)</w:t>
      </w:r>
    </w:p>
    <w:p w14:paraId="6629AFB4" w14:textId="5FE50CC8" w:rsidR="000050E0" w:rsidRDefault="000050E0" w:rsidP="000050E0">
      <w:pPr>
        <w:rPr>
          <w:rFonts w:ascii="Goudy Old Style" w:hAnsi="Goudy Old Style"/>
          <w:sz w:val="24"/>
          <w:szCs w:val="24"/>
        </w:rPr>
      </w:pPr>
      <w:r w:rsidRPr="0081027D">
        <w:rPr>
          <w:rFonts w:ascii="Goudy Old Style" w:hAnsi="Goudy Old Style"/>
          <w:sz w:val="24"/>
          <w:szCs w:val="24"/>
        </w:rPr>
        <w:t xml:space="preserve"> Published by NCVER ABN  Kensington Road, Leabrook SA</w:t>
      </w:r>
      <w:r w:rsidR="00637DCC" w:rsidRPr="0081027D">
        <w:rPr>
          <w:rFonts w:ascii="Goudy Old Style" w:hAnsi="Goudy Old Style"/>
          <w:sz w:val="24"/>
          <w:szCs w:val="24"/>
        </w:rPr>
        <w:t xml:space="preserve">, </w:t>
      </w:r>
      <w:r w:rsidRPr="0081027D">
        <w:rPr>
          <w:rFonts w:ascii="Goudy Old Style" w:hAnsi="Goudy Old Style"/>
          <w:sz w:val="24"/>
          <w:szCs w:val="24"/>
        </w:rPr>
        <w:t>Australia</w:t>
      </w:r>
      <w:r w:rsidR="00637DCC" w:rsidRPr="0081027D">
        <w:rPr>
          <w:rFonts w:ascii="Goudy Old Style" w:hAnsi="Goudy Old Style"/>
          <w:sz w:val="24"/>
          <w:szCs w:val="24"/>
        </w:rPr>
        <w:t>.</w:t>
      </w:r>
    </w:p>
    <w:p w14:paraId="36E30F5B" w14:textId="77777777" w:rsidR="006C365B" w:rsidRDefault="006C365B" w:rsidP="000050E0">
      <w:pPr>
        <w:rPr>
          <w:rFonts w:ascii="Goudy Old Style" w:hAnsi="Goudy Old Style"/>
          <w:sz w:val="24"/>
          <w:szCs w:val="24"/>
        </w:rPr>
      </w:pPr>
    </w:p>
    <w:p w14:paraId="65707AF3" w14:textId="3C9D58CC" w:rsidR="00EF798B" w:rsidRDefault="00CE0145" w:rsidP="000050E0">
      <w:pPr>
        <w:rPr>
          <w:rFonts w:ascii="Goudy Old Style" w:hAnsi="Goudy Old Style"/>
          <w:sz w:val="24"/>
          <w:szCs w:val="24"/>
        </w:rPr>
      </w:pPr>
      <w:proofErr w:type="spellStart"/>
      <w:r>
        <w:rPr>
          <w:rFonts w:ascii="Goudy Old Style" w:hAnsi="Goudy Old Style"/>
          <w:sz w:val="24"/>
          <w:szCs w:val="24"/>
        </w:rPr>
        <w:t>Breakenridge</w:t>
      </w:r>
      <w:proofErr w:type="spellEnd"/>
      <w:r>
        <w:rPr>
          <w:rFonts w:ascii="Goudy Old Style" w:hAnsi="Goudy Old Style"/>
          <w:sz w:val="24"/>
          <w:szCs w:val="24"/>
        </w:rPr>
        <w:t>, D. (</w:t>
      </w:r>
      <w:r w:rsidR="00A45E59">
        <w:rPr>
          <w:rFonts w:ascii="Goudy Old Style" w:hAnsi="Goudy Old Style"/>
          <w:sz w:val="24"/>
          <w:szCs w:val="24"/>
        </w:rPr>
        <w:t>2018) Answers for Modern Communic</w:t>
      </w:r>
      <w:r w:rsidR="008E4451">
        <w:rPr>
          <w:rFonts w:ascii="Goudy Old Style" w:hAnsi="Goudy Old Style"/>
          <w:sz w:val="24"/>
          <w:szCs w:val="24"/>
        </w:rPr>
        <w:t>ators. New York: Routledge.</w:t>
      </w:r>
    </w:p>
    <w:p w14:paraId="41838F10" w14:textId="77777777" w:rsidR="003744C6" w:rsidRDefault="003744C6" w:rsidP="000050E0">
      <w:pPr>
        <w:rPr>
          <w:rFonts w:ascii="Goudy Old Style" w:hAnsi="Goudy Old Style"/>
          <w:sz w:val="24"/>
          <w:szCs w:val="24"/>
        </w:rPr>
      </w:pPr>
    </w:p>
    <w:p w14:paraId="7366D3AB" w14:textId="556DECD1" w:rsidR="003744C6" w:rsidRDefault="003744C6" w:rsidP="000050E0">
      <w:pPr>
        <w:rPr>
          <w:rFonts w:ascii="Goudy Old Style" w:hAnsi="Goudy Old Style"/>
          <w:sz w:val="24"/>
          <w:szCs w:val="24"/>
        </w:rPr>
      </w:pPr>
      <w:r>
        <w:rPr>
          <w:rFonts w:ascii="Goudy Old Style" w:hAnsi="Goudy Old Style"/>
          <w:sz w:val="24"/>
          <w:szCs w:val="24"/>
        </w:rPr>
        <w:t>Co</w:t>
      </w:r>
      <w:r w:rsidR="00815257">
        <w:rPr>
          <w:rFonts w:ascii="Goudy Old Style" w:hAnsi="Goudy Old Style"/>
          <w:sz w:val="24"/>
          <w:szCs w:val="24"/>
        </w:rPr>
        <w:t>ttrell, S. (2010)</w:t>
      </w:r>
      <w:r w:rsidR="00FF73B0">
        <w:rPr>
          <w:rFonts w:ascii="Goudy Old Style" w:hAnsi="Goudy Old Style"/>
          <w:sz w:val="24"/>
          <w:szCs w:val="24"/>
        </w:rPr>
        <w:t xml:space="preserve"> Skills for Success(2nd</w:t>
      </w:r>
      <w:r w:rsidR="00C651AF">
        <w:rPr>
          <w:rFonts w:ascii="Goudy Old Style" w:hAnsi="Goudy Old Style"/>
          <w:sz w:val="24"/>
          <w:szCs w:val="24"/>
        </w:rPr>
        <w:t>edition). New York, Palgrave</w:t>
      </w:r>
      <w:r w:rsidR="004E3557">
        <w:rPr>
          <w:rFonts w:ascii="Goudy Old Style" w:hAnsi="Goudy Old Style"/>
          <w:sz w:val="24"/>
          <w:szCs w:val="24"/>
        </w:rPr>
        <w:t xml:space="preserve"> (particularly Chapter13.2</w:t>
      </w:r>
      <w:r w:rsidR="00C506A3">
        <w:rPr>
          <w:rFonts w:ascii="Goudy Old Style" w:hAnsi="Goudy Old Style"/>
          <w:sz w:val="24"/>
          <w:szCs w:val="24"/>
        </w:rPr>
        <w:t>).</w:t>
      </w:r>
    </w:p>
    <w:p w14:paraId="5B33A073" w14:textId="77777777" w:rsidR="008D3F9A" w:rsidRDefault="008D3F9A" w:rsidP="000050E0">
      <w:pPr>
        <w:rPr>
          <w:rFonts w:ascii="Goudy Old Style" w:hAnsi="Goudy Old Style"/>
          <w:sz w:val="24"/>
          <w:szCs w:val="24"/>
        </w:rPr>
      </w:pPr>
    </w:p>
    <w:p w14:paraId="351DCE31" w14:textId="77777777" w:rsidR="008D3F9A" w:rsidRPr="00F0140C" w:rsidRDefault="008D3F9A" w:rsidP="008D3F9A">
      <w:pPr>
        <w:spacing w:before="240"/>
        <w:rPr>
          <w:rFonts w:ascii="Goudy Old Style" w:hAnsi="Goudy Old Style" w:cs="Segoe UI"/>
          <w:color w:val="373A3C"/>
          <w:sz w:val="24"/>
          <w:szCs w:val="24"/>
        </w:rPr>
      </w:pPr>
      <w:hyperlink r:id="rId6" w:history="1">
        <w:r w:rsidRPr="0081027D">
          <w:rPr>
            <w:rStyle w:val="Hyperlink"/>
            <w:rFonts w:ascii="Goudy Old Style" w:hAnsi="Goudy Old Style" w:cs="Calibri"/>
            <w:color w:val="000000"/>
            <w:sz w:val="24"/>
            <w:szCs w:val="24"/>
            <w:u w:val="none"/>
            <w:shd w:val="clear" w:color="auto" w:fill="FFFFFF"/>
          </w:rPr>
          <w:t>Lund</w:t>
        </w:r>
      </w:hyperlink>
      <w:r w:rsidRPr="0081027D">
        <w:rPr>
          <w:rFonts w:ascii="Goudy Old Style" w:hAnsi="Goudy Old Style" w:cs="Calibri"/>
          <w:color w:val="333333"/>
          <w:sz w:val="24"/>
          <w:szCs w:val="24"/>
          <w:shd w:val="clear" w:color="auto" w:fill="FFFFFF"/>
        </w:rPr>
        <w:t xml:space="preserve">, S . </w:t>
      </w:r>
      <w:hyperlink r:id="rId7" w:history="1">
        <w:r w:rsidRPr="0081027D">
          <w:rPr>
            <w:rStyle w:val="Hyperlink"/>
            <w:rFonts w:ascii="Goudy Old Style" w:hAnsi="Goudy Old Style" w:cs="Calibri"/>
            <w:color w:val="000000"/>
            <w:sz w:val="24"/>
            <w:szCs w:val="24"/>
            <w:shd w:val="clear" w:color="auto" w:fill="FFFFFF"/>
          </w:rPr>
          <w:t xml:space="preserve">and, </w:t>
        </w:r>
        <w:proofErr w:type="spellStart"/>
        <w:r w:rsidRPr="0081027D">
          <w:rPr>
            <w:rStyle w:val="Hyperlink"/>
            <w:rFonts w:ascii="Goudy Old Style" w:hAnsi="Goudy Old Style" w:cs="Calibri"/>
            <w:color w:val="000000"/>
            <w:sz w:val="24"/>
            <w:szCs w:val="24"/>
            <w:shd w:val="clear" w:color="auto" w:fill="FFFFFF"/>
          </w:rPr>
          <w:t>Madgavkar</w:t>
        </w:r>
        <w:proofErr w:type="spellEnd"/>
      </w:hyperlink>
      <w:r w:rsidRPr="0081027D">
        <w:rPr>
          <w:rFonts w:ascii="Goudy Old Style" w:hAnsi="Goudy Old Style" w:cs="Calibri"/>
          <w:color w:val="333333"/>
          <w:sz w:val="24"/>
          <w:szCs w:val="24"/>
          <w:shd w:val="clear" w:color="auto" w:fill="FFFFFF"/>
        </w:rPr>
        <w:t>, A. (</w:t>
      </w:r>
      <w:r>
        <w:rPr>
          <w:rFonts w:ascii="Calibri" w:hAnsi="Calibri" w:cs="Calibri"/>
          <w:color w:val="333333"/>
          <w:sz w:val="21"/>
          <w:szCs w:val="21"/>
          <w:shd w:val="clear" w:color="auto" w:fill="FFFFFF"/>
        </w:rPr>
        <w:t>1996-2021), McKinsey &amp; Company</w:t>
      </w:r>
      <w:r>
        <w:rPr>
          <w:rFonts w:ascii="Goudy Old Style" w:hAnsi="Goudy Old Style" w:cs="Calibri"/>
          <w:color w:val="333333"/>
          <w:sz w:val="24"/>
          <w:szCs w:val="24"/>
          <w:shd w:val="clear" w:color="auto" w:fill="FFFFFF"/>
        </w:rPr>
        <w:t>.</w:t>
      </w:r>
      <w:r w:rsidRPr="0081027D">
        <w:rPr>
          <w:rFonts w:ascii="Goudy Old Style" w:hAnsi="Goudy Old Style" w:cs="Calibri"/>
          <w:color w:val="333333"/>
          <w:sz w:val="24"/>
          <w:szCs w:val="24"/>
          <w:shd w:val="clear" w:color="auto" w:fill="FFFFFF"/>
        </w:rPr>
        <w:t xml:space="preserve"> McKinsey Global Institute, </w:t>
      </w:r>
      <w:hyperlink r:id="rId8" w:history="1">
        <w:r w:rsidRPr="00F0140C">
          <w:rPr>
            <w:rStyle w:val="Hyperlink"/>
            <w:rFonts w:ascii="Goudy Old Style" w:hAnsi="Goudy Old Style" w:cs="Calibri"/>
            <w:color w:val="000000"/>
            <w:sz w:val="24"/>
            <w:szCs w:val="24"/>
            <w:u w:val="none"/>
            <w:shd w:val="clear" w:color="auto" w:fill="FFFFFF"/>
          </w:rPr>
          <w:t xml:space="preserve">James </w:t>
        </w:r>
        <w:proofErr w:type="spellStart"/>
        <w:r w:rsidRPr="00F0140C">
          <w:rPr>
            <w:rStyle w:val="Hyperlink"/>
            <w:rFonts w:ascii="Goudy Old Style" w:hAnsi="Goudy Old Style" w:cs="Calibri"/>
            <w:color w:val="000000"/>
            <w:sz w:val="24"/>
            <w:szCs w:val="24"/>
            <w:u w:val="none"/>
            <w:shd w:val="clear" w:color="auto" w:fill="FFFFFF"/>
          </w:rPr>
          <w:t>Manyika</w:t>
        </w:r>
        <w:proofErr w:type="spellEnd"/>
      </w:hyperlink>
      <w:r w:rsidRPr="00F0140C">
        <w:rPr>
          <w:rFonts w:ascii="Goudy Old Style" w:hAnsi="Goudy Old Style" w:cs="Calibri"/>
          <w:color w:val="333333"/>
          <w:sz w:val="24"/>
          <w:szCs w:val="24"/>
          <w:shd w:val="clear" w:color="auto" w:fill="FFFFFF"/>
        </w:rPr>
        <w:t>, </w:t>
      </w:r>
      <w:hyperlink r:id="rId9" w:history="1">
        <w:r w:rsidRPr="00F0140C">
          <w:rPr>
            <w:rStyle w:val="Hyperlink"/>
            <w:rFonts w:ascii="Goudy Old Style" w:hAnsi="Goudy Old Style" w:cs="Calibri"/>
            <w:color w:val="000000"/>
            <w:sz w:val="24"/>
            <w:szCs w:val="24"/>
            <w:u w:val="none"/>
            <w:shd w:val="clear" w:color="auto" w:fill="FFFFFF"/>
          </w:rPr>
          <w:t>Sven Smit</w:t>
        </w:r>
      </w:hyperlink>
      <w:r w:rsidRPr="00F0140C">
        <w:rPr>
          <w:rFonts w:ascii="Goudy Old Style" w:hAnsi="Goudy Old Style" w:cs="Calibri"/>
          <w:color w:val="333333"/>
          <w:sz w:val="24"/>
          <w:szCs w:val="24"/>
          <w:shd w:val="clear" w:color="auto" w:fill="FFFFFF"/>
        </w:rPr>
        <w:t>, </w:t>
      </w:r>
      <w:hyperlink r:id="rId10" w:history="1">
        <w:r w:rsidRPr="00F0140C">
          <w:rPr>
            <w:rStyle w:val="Hyperlink"/>
            <w:rFonts w:ascii="Goudy Old Style" w:hAnsi="Goudy Old Style" w:cs="Calibri"/>
            <w:color w:val="000000"/>
            <w:sz w:val="24"/>
            <w:szCs w:val="24"/>
            <w:u w:val="none"/>
            <w:shd w:val="clear" w:color="auto" w:fill="FFFFFF"/>
          </w:rPr>
          <w:t xml:space="preserve">Kweilin </w:t>
        </w:r>
        <w:proofErr w:type="spellStart"/>
        <w:r w:rsidRPr="00F0140C">
          <w:rPr>
            <w:rStyle w:val="Hyperlink"/>
            <w:rFonts w:ascii="Goudy Old Style" w:hAnsi="Goudy Old Style" w:cs="Calibri"/>
            <w:color w:val="000000"/>
            <w:sz w:val="24"/>
            <w:szCs w:val="24"/>
            <w:u w:val="none"/>
            <w:shd w:val="clear" w:color="auto" w:fill="FFFFFF"/>
          </w:rPr>
          <w:t>Ellingrud</w:t>
        </w:r>
        <w:proofErr w:type="spellEnd"/>
      </w:hyperlink>
      <w:r w:rsidRPr="00F0140C">
        <w:rPr>
          <w:rFonts w:ascii="Goudy Old Style" w:hAnsi="Goudy Old Style" w:cs="Calibri"/>
          <w:color w:val="333333"/>
          <w:sz w:val="24"/>
          <w:szCs w:val="24"/>
          <w:shd w:val="clear" w:color="auto" w:fill="FFFFFF"/>
        </w:rPr>
        <w:t xml:space="preserve"> ,</w:t>
      </w:r>
      <w:r w:rsidRPr="00F0140C">
        <w:rPr>
          <w:rStyle w:val="Strong"/>
          <w:rFonts w:ascii="Goudy Old Style" w:hAnsi="Goudy Old Style" w:cs="Calibri"/>
          <w:b w:val="0"/>
          <w:bCs w:val="0"/>
          <w:color w:val="333333"/>
          <w:sz w:val="24"/>
          <w:szCs w:val="24"/>
          <w:shd w:val="clear" w:color="auto" w:fill="FFFFFF"/>
        </w:rPr>
        <w:t>Mary Meaney</w:t>
      </w:r>
      <w:r w:rsidRPr="00F0140C">
        <w:rPr>
          <w:rFonts w:ascii="Goudy Old Style" w:hAnsi="Goudy Old Style" w:cs="Calibri"/>
          <w:color w:val="333333"/>
          <w:sz w:val="24"/>
          <w:szCs w:val="24"/>
          <w:shd w:val="clear" w:color="auto" w:fill="FFFFFF"/>
        </w:rPr>
        <w:t xml:space="preserve">, </w:t>
      </w:r>
      <w:r w:rsidRPr="00F0140C">
        <w:rPr>
          <w:rStyle w:val="Strong"/>
          <w:rFonts w:ascii="Goudy Old Style" w:hAnsi="Goudy Old Style" w:cs="Calibri"/>
          <w:b w:val="0"/>
          <w:bCs w:val="0"/>
          <w:color w:val="333333"/>
          <w:sz w:val="24"/>
          <w:szCs w:val="24"/>
          <w:shd w:val="clear" w:color="auto" w:fill="FFFFFF"/>
        </w:rPr>
        <w:t>Olivia Robinson</w:t>
      </w:r>
      <w:r>
        <w:rPr>
          <w:rFonts w:ascii="Goudy Old Style" w:hAnsi="Goudy Old Style" w:cs="Calibri"/>
          <w:color w:val="333333"/>
          <w:sz w:val="24"/>
          <w:szCs w:val="24"/>
          <w:shd w:val="clear" w:color="auto" w:fill="FFFFFF"/>
        </w:rPr>
        <w:t>.</w:t>
      </w:r>
    </w:p>
    <w:p w14:paraId="07E69CE6" w14:textId="77777777" w:rsidR="008D3F9A" w:rsidRDefault="008D3F9A" w:rsidP="000050E0">
      <w:pPr>
        <w:rPr>
          <w:rFonts w:ascii="Goudy Old Style" w:hAnsi="Goudy Old Style"/>
          <w:sz w:val="24"/>
          <w:szCs w:val="24"/>
        </w:rPr>
      </w:pPr>
    </w:p>
    <w:p w14:paraId="4C4E2AB6" w14:textId="77777777" w:rsidR="006C365B" w:rsidRDefault="006C365B" w:rsidP="000050E0">
      <w:pPr>
        <w:rPr>
          <w:rFonts w:ascii="Goudy Old Style" w:hAnsi="Goudy Old Style"/>
          <w:sz w:val="24"/>
          <w:szCs w:val="24"/>
        </w:rPr>
      </w:pPr>
    </w:p>
    <w:p w14:paraId="6E6640AA" w14:textId="62576490" w:rsidR="00E92346" w:rsidRDefault="007C0ACC" w:rsidP="000050E0">
      <w:pPr>
        <w:rPr>
          <w:rFonts w:ascii="Goudy Old Style" w:hAnsi="Goudy Old Style"/>
          <w:sz w:val="24"/>
          <w:szCs w:val="24"/>
        </w:rPr>
      </w:pPr>
      <w:r>
        <w:rPr>
          <w:rFonts w:ascii="Goudy Old Style" w:hAnsi="Goudy Old Style"/>
          <w:sz w:val="24"/>
          <w:szCs w:val="24"/>
        </w:rPr>
        <w:t>Peter Morgan,</w:t>
      </w:r>
      <w:r w:rsidR="00EF798B">
        <w:rPr>
          <w:rFonts w:ascii="Goudy Old Style" w:hAnsi="Goudy Old Style"/>
          <w:sz w:val="24"/>
          <w:szCs w:val="24"/>
        </w:rPr>
        <w:t xml:space="preserve"> </w:t>
      </w:r>
      <w:r w:rsidR="006D2281">
        <w:rPr>
          <w:rFonts w:ascii="Goudy Old Style" w:hAnsi="Goudy Old Style"/>
          <w:sz w:val="24"/>
          <w:szCs w:val="24"/>
        </w:rPr>
        <w:t xml:space="preserve">(2021). </w:t>
      </w:r>
      <w:r w:rsidR="009B621C">
        <w:rPr>
          <w:rFonts w:ascii="Goudy Old Style" w:hAnsi="Goudy Old Style"/>
          <w:sz w:val="24"/>
          <w:szCs w:val="24"/>
        </w:rPr>
        <w:t xml:space="preserve">‘The </w:t>
      </w:r>
      <w:r w:rsidR="000544FE">
        <w:rPr>
          <w:rFonts w:ascii="Goudy Old Style" w:hAnsi="Goudy Old Style"/>
          <w:sz w:val="24"/>
          <w:szCs w:val="24"/>
        </w:rPr>
        <w:t>Business Students Guide to Study and Employability</w:t>
      </w:r>
      <w:r w:rsidR="00EF798B">
        <w:rPr>
          <w:rFonts w:ascii="Goudy Old Style" w:hAnsi="Goudy Old Style"/>
          <w:sz w:val="24"/>
          <w:szCs w:val="24"/>
        </w:rPr>
        <w:t>’</w:t>
      </w:r>
      <w:r w:rsidR="00A03F4C">
        <w:rPr>
          <w:rFonts w:ascii="Goudy Old Style" w:hAnsi="Goudy Old Style"/>
          <w:sz w:val="24"/>
          <w:szCs w:val="24"/>
        </w:rPr>
        <w:t>,</w:t>
      </w:r>
      <w:r w:rsidR="00FA1029">
        <w:rPr>
          <w:rFonts w:ascii="Goudy Old Style" w:hAnsi="Goudy Old Style"/>
          <w:sz w:val="24"/>
          <w:szCs w:val="24"/>
        </w:rPr>
        <w:t xml:space="preserve"> </w:t>
      </w:r>
      <w:r w:rsidR="00021489">
        <w:rPr>
          <w:rFonts w:ascii="Goudy Old Style" w:hAnsi="Goudy Old Style"/>
          <w:sz w:val="24"/>
          <w:szCs w:val="24"/>
        </w:rPr>
        <w:t>Second edition</w:t>
      </w:r>
      <w:r w:rsidR="00FA1029">
        <w:rPr>
          <w:rFonts w:ascii="Goudy Old Style" w:hAnsi="Goudy Old Style"/>
          <w:sz w:val="24"/>
          <w:szCs w:val="24"/>
        </w:rPr>
        <w:t>,</w:t>
      </w:r>
      <w:r w:rsidR="00F0454C">
        <w:rPr>
          <w:rFonts w:ascii="Goudy Old Style" w:hAnsi="Goudy Old Style"/>
          <w:sz w:val="24"/>
          <w:szCs w:val="24"/>
        </w:rPr>
        <w:t xml:space="preserve"> Sage Publications Ltd. </w:t>
      </w:r>
    </w:p>
    <w:p w14:paraId="6A04A3AB" w14:textId="77777777" w:rsidR="008D3F9A" w:rsidRDefault="008D3F9A" w:rsidP="008D3F9A">
      <w:pPr>
        <w:rPr>
          <w:rFonts w:ascii="Goudy Old Style" w:hAnsi="Goudy Old Style"/>
          <w:sz w:val="24"/>
          <w:szCs w:val="24"/>
        </w:rPr>
      </w:pPr>
    </w:p>
    <w:p w14:paraId="7C76576E" w14:textId="71086481" w:rsidR="008D3F9A" w:rsidRDefault="008D3F9A" w:rsidP="008D3F9A">
      <w:pPr>
        <w:rPr>
          <w:rFonts w:ascii="Goudy Old Style" w:hAnsi="Goudy Old Style"/>
          <w:sz w:val="24"/>
          <w:szCs w:val="24"/>
        </w:rPr>
      </w:pPr>
      <w:r>
        <w:rPr>
          <w:rFonts w:ascii="Goudy Old Style" w:hAnsi="Goudy Old Style"/>
          <w:sz w:val="24"/>
          <w:szCs w:val="24"/>
        </w:rPr>
        <w:t>‘</w:t>
      </w:r>
      <w:proofErr w:type="spellStart"/>
      <w:r w:rsidRPr="0081027D">
        <w:rPr>
          <w:rFonts w:ascii="Goudy Old Style" w:hAnsi="Goudy Old Style"/>
          <w:sz w:val="24"/>
          <w:szCs w:val="24"/>
        </w:rPr>
        <w:t>SkillsYouNeed</w:t>
      </w:r>
      <w:proofErr w:type="spellEnd"/>
      <w:r>
        <w:rPr>
          <w:rFonts w:ascii="Goudy Old Style" w:hAnsi="Goudy Old Style"/>
          <w:sz w:val="24"/>
          <w:szCs w:val="24"/>
        </w:rPr>
        <w:t>’</w:t>
      </w:r>
      <w:r w:rsidRPr="0081027D">
        <w:rPr>
          <w:rFonts w:ascii="Goudy Old Style" w:hAnsi="Goudy Old Style"/>
          <w:sz w:val="24"/>
          <w:szCs w:val="24"/>
        </w:rPr>
        <w:t xml:space="preserve"> (201</w:t>
      </w:r>
      <w:r>
        <w:rPr>
          <w:rFonts w:ascii="Goudy Old Style" w:hAnsi="Goudy Old Style"/>
          <w:sz w:val="24"/>
          <w:szCs w:val="24"/>
        </w:rPr>
        <w:t>1-2021</w:t>
      </w:r>
      <w:r w:rsidRPr="0081027D">
        <w:rPr>
          <w:rFonts w:ascii="Goudy Old Style" w:hAnsi="Goudy Old Style"/>
          <w:sz w:val="24"/>
          <w:szCs w:val="24"/>
        </w:rPr>
        <w:t xml:space="preserve">) </w:t>
      </w:r>
      <w:hyperlink r:id="rId11" w:history="1">
        <w:r w:rsidRPr="0081027D">
          <w:rPr>
            <w:rStyle w:val="Hyperlink"/>
            <w:rFonts w:ascii="Goudy Old Style" w:hAnsi="Goudy Old Style"/>
            <w:sz w:val="24"/>
            <w:szCs w:val="24"/>
          </w:rPr>
          <w:t>https://www.skillsyouneed.com/ips/barriers-communication.html</w:t>
        </w:r>
      </w:hyperlink>
      <w:r w:rsidRPr="0081027D">
        <w:rPr>
          <w:rFonts w:ascii="Goudy Old Style" w:hAnsi="Goudy Old Style"/>
          <w:sz w:val="24"/>
          <w:szCs w:val="24"/>
        </w:rPr>
        <w:t xml:space="preserve"> </w:t>
      </w:r>
    </w:p>
    <w:p w14:paraId="55C64B86" w14:textId="77777777" w:rsidR="00C506A3" w:rsidRDefault="00C506A3" w:rsidP="008D3F9A">
      <w:pPr>
        <w:rPr>
          <w:rFonts w:ascii="Goudy Old Style" w:hAnsi="Goudy Old Style"/>
          <w:sz w:val="24"/>
          <w:szCs w:val="24"/>
        </w:rPr>
      </w:pPr>
    </w:p>
    <w:p w14:paraId="0C69D9C5" w14:textId="4EA1485C" w:rsidR="00C506A3" w:rsidRPr="0081027D" w:rsidRDefault="00304F4F" w:rsidP="008D3F9A">
      <w:pPr>
        <w:rPr>
          <w:rFonts w:ascii="Goudy Old Style" w:hAnsi="Goudy Old Style"/>
          <w:sz w:val="24"/>
          <w:szCs w:val="24"/>
        </w:rPr>
      </w:pPr>
      <w:r>
        <w:rPr>
          <w:rFonts w:ascii="Goudy Old Style" w:hAnsi="Goudy Old Style"/>
          <w:sz w:val="24"/>
          <w:szCs w:val="24"/>
        </w:rPr>
        <w:t>Smith, M (2011) Fundamentals</w:t>
      </w:r>
      <w:r w:rsidR="00797489">
        <w:rPr>
          <w:rFonts w:ascii="Goudy Old Style" w:hAnsi="Goudy Old Style"/>
          <w:sz w:val="24"/>
          <w:szCs w:val="24"/>
        </w:rPr>
        <w:t xml:space="preserve"> of Management (2</w:t>
      </w:r>
      <w:r w:rsidR="00797489" w:rsidRPr="00797489">
        <w:rPr>
          <w:rFonts w:ascii="Goudy Old Style" w:hAnsi="Goudy Old Style"/>
          <w:sz w:val="24"/>
          <w:szCs w:val="24"/>
          <w:vertAlign w:val="superscript"/>
        </w:rPr>
        <w:t>nd</w:t>
      </w:r>
      <w:r w:rsidR="00797489">
        <w:rPr>
          <w:rFonts w:ascii="Goudy Old Style" w:hAnsi="Goudy Old Style"/>
          <w:sz w:val="24"/>
          <w:szCs w:val="24"/>
        </w:rPr>
        <w:t xml:space="preserve"> edition). </w:t>
      </w:r>
    </w:p>
    <w:p w14:paraId="4A215994" w14:textId="77777777" w:rsidR="008D3F9A" w:rsidRPr="0081027D" w:rsidRDefault="008D3F9A" w:rsidP="000050E0">
      <w:pPr>
        <w:rPr>
          <w:rFonts w:ascii="Goudy Old Style" w:hAnsi="Goudy Old Style"/>
          <w:sz w:val="24"/>
          <w:szCs w:val="24"/>
        </w:rPr>
      </w:pPr>
    </w:p>
    <w:p w14:paraId="732D2AB7" w14:textId="77777777" w:rsidR="006C365B" w:rsidRDefault="006C365B" w:rsidP="006C365B">
      <w:pPr>
        <w:rPr>
          <w:rFonts w:ascii="Goudy Old Style" w:hAnsi="Goudy Old Style"/>
          <w:sz w:val="24"/>
          <w:szCs w:val="24"/>
        </w:rPr>
      </w:pPr>
    </w:p>
    <w:p w14:paraId="298DAF6A" w14:textId="02402DE4" w:rsidR="006C365B" w:rsidRPr="0081027D" w:rsidRDefault="006C365B" w:rsidP="006C365B">
      <w:pPr>
        <w:rPr>
          <w:rFonts w:ascii="Goudy Old Style" w:hAnsi="Goudy Old Style" w:cs="Segoe UI"/>
          <w:color w:val="373A3C"/>
          <w:sz w:val="24"/>
          <w:szCs w:val="24"/>
        </w:rPr>
      </w:pPr>
      <w:r w:rsidRPr="0081027D">
        <w:rPr>
          <w:rFonts w:ascii="Goudy Old Style" w:hAnsi="Goudy Old Style"/>
          <w:sz w:val="24"/>
          <w:szCs w:val="24"/>
        </w:rPr>
        <w:t xml:space="preserve">Sonia Hendy-Isaac </w:t>
      </w:r>
      <w:r>
        <w:rPr>
          <w:rFonts w:ascii="Goudy Old Style" w:hAnsi="Goudy Old Style"/>
          <w:sz w:val="24"/>
          <w:szCs w:val="24"/>
        </w:rPr>
        <w:t>“</w:t>
      </w:r>
      <w:r w:rsidRPr="0081027D">
        <w:rPr>
          <w:rFonts w:ascii="Goudy Old Style" w:hAnsi="Goudy Old Style"/>
          <w:sz w:val="24"/>
          <w:szCs w:val="24"/>
        </w:rPr>
        <w:t>Employer’s perceptions of the employability skills of new graduates Ahti sham Iqbal Pedagogy for employability”</w:t>
      </w:r>
      <w:r>
        <w:rPr>
          <w:rFonts w:ascii="Goudy Old Style" w:hAnsi="Goudy Old Style"/>
          <w:sz w:val="24"/>
          <w:szCs w:val="24"/>
        </w:rPr>
        <w:t>(</w:t>
      </w:r>
      <w:r w:rsidRPr="0081027D">
        <w:rPr>
          <w:rFonts w:ascii="Goudy Old Style" w:hAnsi="Goudy Old Style"/>
          <w:sz w:val="24"/>
          <w:szCs w:val="24"/>
        </w:rPr>
        <w:t>2012</w:t>
      </w:r>
      <w:r>
        <w:rPr>
          <w:rFonts w:ascii="Goudy Old Style" w:hAnsi="Goudy Old Style"/>
          <w:sz w:val="24"/>
          <w:szCs w:val="24"/>
        </w:rPr>
        <w:t>),</w:t>
      </w:r>
      <w:r w:rsidRPr="0081027D">
        <w:rPr>
          <w:rFonts w:ascii="Goudy Old Style" w:hAnsi="Goudy Old Style"/>
          <w:sz w:val="24"/>
          <w:szCs w:val="24"/>
        </w:rPr>
        <w:t xml:space="preserve"> revised edition</w:t>
      </w:r>
      <w:r>
        <w:rPr>
          <w:rFonts w:ascii="Goudy Old Style" w:hAnsi="Goudy Old Style"/>
          <w:sz w:val="24"/>
          <w:szCs w:val="24"/>
        </w:rPr>
        <w:t>.</w:t>
      </w:r>
    </w:p>
    <w:p w14:paraId="7B82DB72" w14:textId="77777777" w:rsidR="000050E0" w:rsidRPr="0081027D" w:rsidRDefault="000050E0" w:rsidP="00DE3A46">
      <w:pPr>
        <w:rPr>
          <w:rFonts w:ascii="Goudy Old Style" w:hAnsi="Goudy Old Style"/>
          <w:sz w:val="24"/>
          <w:szCs w:val="24"/>
          <w:highlight w:val="lightGray"/>
        </w:rPr>
      </w:pPr>
    </w:p>
    <w:p w14:paraId="381D60AC" w14:textId="77777777" w:rsidR="00824394" w:rsidRPr="0081027D" w:rsidRDefault="00824394" w:rsidP="00DE3A46">
      <w:pPr>
        <w:rPr>
          <w:rFonts w:ascii="Goudy Old Style" w:hAnsi="Goudy Old Style"/>
          <w:sz w:val="24"/>
          <w:szCs w:val="24"/>
          <w:highlight w:val="lightGray"/>
        </w:rPr>
      </w:pPr>
    </w:p>
    <w:p w14:paraId="53459273" w14:textId="2F103340" w:rsidR="0003657D" w:rsidRPr="0081027D" w:rsidRDefault="0003657D" w:rsidP="00DE3A46">
      <w:pPr>
        <w:rPr>
          <w:rFonts w:ascii="Goudy Old Style" w:hAnsi="Goudy Old Style"/>
          <w:sz w:val="24"/>
          <w:szCs w:val="24"/>
        </w:rPr>
      </w:pPr>
      <w:r w:rsidRPr="0081027D">
        <w:rPr>
          <w:rFonts w:ascii="Goudy Old Style" w:hAnsi="Goudy Old Style"/>
          <w:sz w:val="24"/>
          <w:szCs w:val="24"/>
        </w:rPr>
        <w:t>‘Time well spent: Embedding employability in work experience’, (CBI 2007).</w:t>
      </w:r>
    </w:p>
    <w:p w14:paraId="5FF5F2A7" w14:textId="6D18896C" w:rsidR="00582BA1" w:rsidRPr="0081027D" w:rsidRDefault="00582BA1" w:rsidP="00DE3A46">
      <w:pPr>
        <w:rPr>
          <w:rFonts w:ascii="Goudy Old Style" w:hAnsi="Goudy Old Style" w:cs="Segoe UI"/>
          <w:color w:val="373A3C"/>
          <w:sz w:val="24"/>
          <w:szCs w:val="24"/>
        </w:rPr>
      </w:pPr>
      <w:r w:rsidRPr="0081027D">
        <w:rPr>
          <w:rFonts w:ascii="Goudy Old Style" w:hAnsi="Goudy Old Style" w:cs="Segoe UI"/>
          <w:color w:val="373A3C"/>
          <w:sz w:val="24"/>
          <w:szCs w:val="24"/>
        </w:rPr>
        <w:t xml:space="preserve">Harvey et al, </w:t>
      </w:r>
      <w:r w:rsidR="0081027D" w:rsidRPr="0081027D">
        <w:rPr>
          <w:rFonts w:ascii="Goudy Old Style" w:hAnsi="Goudy Old Style" w:cs="Segoe UI"/>
          <w:color w:val="373A3C"/>
          <w:sz w:val="24"/>
          <w:szCs w:val="24"/>
        </w:rPr>
        <w:t>(</w:t>
      </w:r>
      <w:r w:rsidRPr="0081027D">
        <w:rPr>
          <w:rFonts w:ascii="Goudy Old Style" w:hAnsi="Goudy Old Style" w:cs="Segoe UI"/>
          <w:color w:val="373A3C"/>
          <w:sz w:val="24"/>
          <w:szCs w:val="24"/>
        </w:rPr>
        <w:t>1997</w:t>
      </w:r>
      <w:r w:rsidR="0081027D" w:rsidRPr="0081027D">
        <w:rPr>
          <w:rFonts w:ascii="Goudy Old Style" w:hAnsi="Goudy Old Style" w:cs="Segoe UI"/>
          <w:color w:val="373A3C"/>
          <w:sz w:val="24"/>
          <w:szCs w:val="24"/>
        </w:rPr>
        <w:t>)</w:t>
      </w:r>
      <w:r w:rsidRPr="0081027D">
        <w:rPr>
          <w:rFonts w:ascii="Goudy Old Style" w:hAnsi="Goudy Old Style" w:cs="Segoe UI"/>
          <w:color w:val="373A3C"/>
          <w:sz w:val="24"/>
          <w:szCs w:val="24"/>
        </w:rPr>
        <w:t xml:space="preserve">; </w:t>
      </w:r>
      <w:r w:rsidR="0081027D" w:rsidRPr="0081027D">
        <w:rPr>
          <w:rFonts w:ascii="Goudy Old Style" w:hAnsi="Goudy Old Style" w:cs="Segoe UI"/>
          <w:color w:val="373A3C"/>
          <w:sz w:val="24"/>
          <w:szCs w:val="24"/>
        </w:rPr>
        <w:t>(</w:t>
      </w:r>
      <w:r w:rsidRPr="0081027D">
        <w:rPr>
          <w:rFonts w:ascii="Goudy Old Style" w:hAnsi="Goudy Old Style" w:cs="Segoe UI"/>
          <w:color w:val="373A3C"/>
          <w:sz w:val="24"/>
          <w:szCs w:val="24"/>
        </w:rPr>
        <w:t>Little 2001 in Lees 2002).</w:t>
      </w:r>
    </w:p>
    <w:p w14:paraId="582EDAA3" w14:textId="2AC01D13" w:rsidR="00D04A97" w:rsidRPr="008D3F9A" w:rsidRDefault="002D2660" w:rsidP="00DE3A46">
      <w:pPr>
        <w:rPr>
          <w:rFonts w:ascii="Goudy Old Style" w:hAnsi="Goudy Old Style"/>
          <w:sz w:val="24"/>
          <w:szCs w:val="24"/>
        </w:rPr>
      </w:pPr>
      <w:r w:rsidRPr="0081027D">
        <w:rPr>
          <w:rFonts w:ascii="Goudy Old Style" w:hAnsi="Goudy Old Style"/>
          <w:sz w:val="24"/>
          <w:szCs w:val="24"/>
        </w:rPr>
        <w:t xml:space="preserve"> </w:t>
      </w:r>
    </w:p>
    <w:p w14:paraId="78C52C6E" w14:textId="1911D608" w:rsidR="00D04A97" w:rsidRPr="005A7A9D" w:rsidRDefault="00D04A97" w:rsidP="00DE3A46">
      <w:pPr>
        <w:rPr>
          <w:rFonts w:ascii="Goudy Old Style" w:hAnsi="Goudy Old Style"/>
          <w:sz w:val="28"/>
          <w:szCs w:val="28"/>
        </w:rPr>
      </w:pPr>
    </w:p>
    <w:sectPr w:rsidR="00D04A97" w:rsidRPr="005A7A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oudy Old Style">
    <w:panose1 w:val="02020502050305020303"/>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785C6E"/>
    <w:multiLevelType w:val="hybridMultilevel"/>
    <w:tmpl w:val="5EC8BB10"/>
    <w:lvl w:ilvl="0" w:tplc="002E6304">
      <w:start w:val="1"/>
      <w:numFmt w:val="bullet"/>
      <w:lvlText w:val=""/>
      <w:lvlJc w:val="left"/>
      <w:pPr>
        <w:ind w:left="4547" w:hanging="360"/>
      </w:pPr>
      <w:rPr>
        <w:rFonts w:ascii="Symbol" w:hAnsi="Symbol" w:hint="default"/>
      </w:rPr>
    </w:lvl>
    <w:lvl w:ilvl="1" w:tplc="03D8BBB4">
      <w:start w:val="1"/>
      <w:numFmt w:val="bullet"/>
      <w:lvlText w:val="o"/>
      <w:lvlJc w:val="left"/>
      <w:pPr>
        <w:ind w:left="5267" w:hanging="360"/>
      </w:pPr>
      <w:rPr>
        <w:rFonts w:ascii="Courier New" w:hAnsi="Courier New" w:cs="Times New Roman" w:hint="default"/>
      </w:rPr>
    </w:lvl>
    <w:lvl w:ilvl="2" w:tplc="9AC29B64">
      <w:start w:val="1"/>
      <w:numFmt w:val="bullet"/>
      <w:lvlText w:val=""/>
      <w:lvlJc w:val="left"/>
      <w:pPr>
        <w:ind w:left="5987" w:hanging="360"/>
      </w:pPr>
      <w:rPr>
        <w:rFonts w:ascii="Wingdings" w:hAnsi="Wingdings" w:hint="default"/>
      </w:rPr>
    </w:lvl>
    <w:lvl w:ilvl="3" w:tplc="FBA8F81A">
      <w:start w:val="1"/>
      <w:numFmt w:val="bullet"/>
      <w:lvlText w:val=""/>
      <w:lvlJc w:val="left"/>
      <w:pPr>
        <w:ind w:left="6707" w:hanging="360"/>
      </w:pPr>
      <w:rPr>
        <w:rFonts w:ascii="Symbol" w:hAnsi="Symbol" w:hint="default"/>
      </w:rPr>
    </w:lvl>
    <w:lvl w:ilvl="4" w:tplc="B99417FE">
      <w:start w:val="1"/>
      <w:numFmt w:val="bullet"/>
      <w:lvlText w:val="o"/>
      <w:lvlJc w:val="left"/>
      <w:pPr>
        <w:ind w:left="7427" w:hanging="360"/>
      </w:pPr>
      <w:rPr>
        <w:rFonts w:ascii="Courier New" w:hAnsi="Courier New" w:cs="Times New Roman" w:hint="default"/>
      </w:rPr>
    </w:lvl>
    <w:lvl w:ilvl="5" w:tplc="E0DE50CA">
      <w:start w:val="1"/>
      <w:numFmt w:val="bullet"/>
      <w:lvlText w:val=""/>
      <w:lvlJc w:val="left"/>
      <w:pPr>
        <w:ind w:left="8147" w:hanging="360"/>
      </w:pPr>
      <w:rPr>
        <w:rFonts w:ascii="Wingdings" w:hAnsi="Wingdings" w:hint="default"/>
      </w:rPr>
    </w:lvl>
    <w:lvl w:ilvl="6" w:tplc="E5208200">
      <w:start w:val="1"/>
      <w:numFmt w:val="bullet"/>
      <w:lvlText w:val=""/>
      <w:lvlJc w:val="left"/>
      <w:pPr>
        <w:ind w:left="8867" w:hanging="360"/>
      </w:pPr>
      <w:rPr>
        <w:rFonts w:ascii="Symbol" w:hAnsi="Symbol" w:hint="default"/>
      </w:rPr>
    </w:lvl>
    <w:lvl w:ilvl="7" w:tplc="AA588840">
      <w:start w:val="1"/>
      <w:numFmt w:val="bullet"/>
      <w:lvlText w:val="o"/>
      <w:lvlJc w:val="left"/>
      <w:pPr>
        <w:ind w:left="9587" w:hanging="360"/>
      </w:pPr>
      <w:rPr>
        <w:rFonts w:ascii="Courier New" w:hAnsi="Courier New" w:cs="Times New Roman" w:hint="default"/>
      </w:rPr>
    </w:lvl>
    <w:lvl w:ilvl="8" w:tplc="67884612">
      <w:start w:val="1"/>
      <w:numFmt w:val="bullet"/>
      <w:lvlText w:val=""/>
      <w:lvlJc w:val="left"/>
      <w:pPr>
        <w:ind w:left="10307" w:hanging="360"/>
      </w:pPr>
      <w:rPr>
        <w:rFonts w:ascii="Wingdings" w:hAnsi="Wingdings" w:hint="default"/>
      </w:rPr>
    </w:lvl>
  </w:abstractNum>
  <w:abstractNum w:abstractNumId="1" w15:restartNumberingAfterBreak="0">
    <w:nsid w:val="5B790CB2"/>
    <w:multiLevelType w:val="hybridMultilevel"/>
    <w:tmpl w:val="4F829056"/>
    <w:lvl w:ilvl="0" w:tplc="08090001">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start w:val="1"/>
      <w:numFmt w:val="bullet"/>
      <w:lvlText w:val=""/>
      <w:lvlJc w:val="left"/>
      <w:pPr>
        <w:ind w:left="3240" w:hanging="360"/>
      </w:pPr>
      <w:rPr>
        <w:rFonts w:ascii="Wingdings" w:hAnsi="Wingdings" w:hint="default"/>
      </w:rPr>
    </w:lvl>
    <w:lvl w:ilvl="3" w:tplc="08090001">
      <w:start w:val="1"/>
      <w:numFmt w:val="bullet"/>
      <w:lvlText w:val=""/>
      <w:lvlJc w:val="left"/>
      <w:pPr>
        <w:ind w:left="3960" w:hanging="360"/>
      </w:pPr>
      <w:rPr>
        <w:rFonts w:ascii="Symbol" w:hAnsi="Symbol" w:hint="default"/>
      </w:rPr>
    </w:lvl>
    <w:lvl w:ilvl="4" w:tplc="08090003">
      <w:start w:val="1"/>
      <w:numFmt w:val="bullet"/>
      <w:lvlText w:val="o"/>
      <w:lvlJc w:val="left"/>
      <w:pPr>
        <w:ind w:left="4680" w:hanging="360"/>
      </w:pPr>
      <w:rPr>
        <w:rFonts w:ascii="Courier New" w:hAnsi="Courier New" w:cs="Courier New" w:hint="default"/>
      </w:rPr>
    </w:lvl>
    <w:lvl w:ilvl="5" w:tplc="08090005">
      <w:start w:val="1"/>
      <w:numFmt w:val="bullet"/>
      <w:lvlText w:val=""/>
      <w:lvlJc w:val="left"/>
      <w:pPr>
        <w:ind w:left="5400" w:hanging="360"/>
      </w:pPr>
      <w:rPr>
        <w:rFonts w:ascii="Wingdings" w:hAnsi="Wingdings" w:hint="default"/>
      </w:rPr>
    </w:lvl>
    <w:lvl w:ilvl="6" w:tplc="08090001">
      <w:start w:val="1"/>
      <w:numFmt w:val="bullet"/>
      <w:lvlText w:val=""/>
      <w:lvlJc w:val="left"/>
      <w:pPr>
        <w:ind w:left="6120" w:hanging="360"/>
      </w:pPr>
      <w:rPr>
        <w:rFonts w:ascii="Symbol" w:hAnsi="Symbol" w:hint="default"/>
      </w:rPr>
    </w:lvl>
    <w:lvl w:ilvl="7" w:tplc="08090003">
      <w:start w:val="1"/>
      <w:numFmt w:val="bullet"/>
      <w:lvlText w:val="o"/>
      <w:lvlJc w:val="left"/>
      <w:pPr>
        <w:ind w:left="6840" w:hanging="360"/>
      </w:pPr>
      <w:rPr>
        <w:rFonts w:ascii="Courier New" w:hAnsi="Courier New" w:cs="Courier New" w:hint="default"/>
      </w:rPr>
    </w:lvl>
    <w:lvl w:ilvl="8" w:tplc="08090005">
      <w:start w:val="1"/>
      <w:numFmt w:val="bullet"/>
      <w:lvlText w:val=""/>
      <w:lvlJc w:val="left"/>
      <w:pPr>
        <w:ind w:left="7560" w:hanging="360"/>
      </w:pPr>
      <w:rPr>
        <w:rFonts w:ascii="Wingdings" w:hAnsi="Wingdings" w:hint="default"/>
      </w:rPr>
    </w:lvl>
  </w:abstractNum>
  <w:abstractNum w:abstractNumId="2" w15:restartNumberingAfterBreak="0">
    <w:nsid w:val="6B2417D5"/>
    <w:multiLevelType w:val="multilevel"/>
    <w:tmpl w:val="4412D0E0"/>
    <w:lvl w:ilvl="0">
      <w:start w:val="1"/>
      <w:numFmt w:val="decimal"/>
      <w:lvlText w:val="%1."/>
      <w:lvlJc w:val="left"/>
      <w:pPr>
        <w:ind w:left="720" w:hanging="360"/>
      </w:pPr>
    </w:lvl>
    <w:lvl w:ilvl="1">
      <w:start w:val="1"/>
      <w:numFmt w:val="decimal"/>
      <w:isLgl/>
      <w:lvlText w:val="%1.%2"/>
      <w:lvlJc w:val="left"/>
      <w:pPr>
        <w:ind w:left="1080" w:hanging="360"/>
      </w:pPr>
    </w:lvl>
    <w:lvl w:ilvl="2">
      <w:start w:val="1"/>
      <w:numFmt w:val="decimal"/>
      <w:isLgl/>
      <w:lvlText w:val="%1.%2.%3"/>
      <w:lvlJc w:val="left"/>
      <w:pPr>
        <w:ind w:left="1800" w:hanging="720"/>
      </w:pPr>
    </w:lvl>
    <w:lvl w:ilvl="3">
      <w:start w:val="1"/>
      <w:numFmt w:val="decimal"/>
      <w:isLgl/>
      <w:lvlText w:val="%1.%2.%3.%4"/>
      <w:lvlJc w:val="left"/>
      <w:pPr>
        <w:ind w:left="2160" w:hanging="720"/>
      </w:pPr>
    </w:lvl>
    <w:lvl w:ilvl="4">
      <w:start w:val="1"/>
      <w:numFmt w:val="decimal"/>
      <w:isLgl/>
      <w:lvlText w:val="%1.%2.%3.%4.%5"/>
      <w:lvlJc w:val="left"/>
      <w:pPr>
        <w:ind w:left="2880" w:hanging="1080"/>
      </w:pPr>
    </w:lvl>
    <w:lvl w:ilvl="5">
      <w:start w:val="1"/>
      <w:numFmt w:val="decimal"/>
      <w:isLgl/>
      <w:lvlText w:val="%1.%2.%3.%4.%5.%6"/>
      <w:lvlJc w:val="left"/>
      <w:pPr>
        <w:ind w:left="3240" w:hanging="1080"/>
      </w:pPr>
    </w:lvl>
    <w:lvl w:ilvl="6">
      <w:start w:val="1"/>
      <w:numFmt w:val="decimal"/>
      <w:isLgl/>
      <w:lvlText w:val="%1.%2.%3.%4.%5.%6.%7"/>
      <w:lvlJc w:val="left"/>
      <w:pPr>
        <w:ind w:left="3960" w:hanging="1440"/>
      </w:pPr>
    </w:lvl>
    <w:lvl w:ilvl="7">
      <w:start w:val="1"/>
      <w:numFmt w:val="decimal"/>
      <w:isLgl/>
      <w:lvlText w:val="%1.%2.%3.%4.%5.%6.%7.%8"/>
      <w:lvlJc w:val="left"/>
      <w:pPr>
        <w:ind w:left="4320" w:hanging="1440"/>
      </w:pPr>
    </w:lvl>
    <w:lvl w:ilvl="8">
      <w:start w:val="1"/>
      <w:numFmt w:val="decimal"/>
      <w:isLgl/>
      <w:lvlText w:val="%1.%2.%3.%4.%5.%6.%7.%8.%9"/>
      <w:lvlJc w:val="left"/>
      <w:pPr>
        <w:ind w:left="4680" w:hanging="1440"/>
      </w:pPr>
    </w:lvl>
  </w:abstractNum>
  <w:abstractNum w:abstractNumId="3" w15:restartNumberingAfterBreak="0">
    <w:nsid w:val="71AF262B"/>
    <w:multiLevelType w:val="multilevel"/>
    <w:tmpl w:val="10D07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0"/>
  </w:num>
  <w:num w:numId="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678A"/>
    <w:rsid w:val="00001AF8"/>
    <w:rsid w:val="000050E0"/>
    <w:rsid w:val="00021489"/>
    <w:rsid w:val="000269EA"/>
    <w:rsid w:val="0003657D"/>
    <w:rsid w:val="00047D4C"/>
    <w:rsid w:val="000544FE"/>
    <w:rsid w:val="000648F1"/>
    <w:rsid w:val="00067EC4"/>
    <w:rsid w:val="000729F0"/>
    <w:rsid w:val="00080F80"/>
    <w:rsid w:val="00093D3D"/>
    <w:rsid w:val="000941B4"/>
    <w:rsid w:val="000C2B6F"/>
    <w:rsid w:val="000D5D81"/>
    <w:rsid w:val="000D6601"/>
    <w:rsid w:val="000F1C01"/>
    <w:rsid w:val="000F5166"/>
    <w:rsid w:val="000F6D28"/>
    <w:rsid w:val="0011658D"/>
    <w:rsid w:val="00120428"/>
    <w:rsid w:val="001231A1"/>
    <w:rsid w:val="0012332D"/>
    <w:rsid w:val="001244D1"/>
    <w:rsid w:val="00126FDD"/>
    <w:rsid w:val="00141EB5"/>
    <w:rsid w:val="001529E8"/>
    <w:rsid w:val="00161A89"/>
    <w:rsid w:val="00184E33"/>
    <w:rsid w:val="00185F13"/>
    <w:rsid w:val="001B3AEA"/>
    <w:rsid w:val="001B4638"/>
    <w:rsid w:val="001D5C6B"/>
    <w:rsid w:val="001E6E82"/>
    <w:rsid w:val="001F4E76"/>
    <w:rsid w:val="001F6211"/>
    <w:rsid w:val="00221303"/>
    <w:rsid w:val="002228EE"/>
    <w:rsid w:val="00224C1D"/>
    <w:rsid w:val="00231D1D"/>
    <w:rsid w:val="00233169"/>
    <w:rsid w:val="00235AB5"/>
    <w:rsid w:val="00244B6D"/>
    <w:rsid w:val="00256B8E"/>
    <w:rsid w:val="00264E70"/>
    <w:rsid w:val="00287C72"/>
    <w:rsid w:val="002A25E6"/>
    <w:rsid w:val="002B6596"/>
    <w:rsid w:val="002C7473"/>
    <w:rsid w:val="002D0333"/>
    <w:rsid w:val="002D2660"/>
    <w:rsid w:val="002D2EFB"/>
    <w:rsid w:val="002E1D89"/>
    <w:rsid w:val="002F2945"/>
    <w:rsid w:val="002F4E42"/>
    <w:rsid w:val="00304F4F"/>
    <w:rsid w:val="00314E7D"/>
    <w:rsid w:val="0033004E"/>
    <w:rsid w:val="0033059E"/>
    <w:rsid w:val="00336CE7"/>
    <w:rsid w:val="00340FE9"/>
    <w:rsid w:val="0035678F"/>
    <w:rsid w:val="00356C12"/>
    <w:rsid w:val="00364A72"/>
    <w:rsid w:val="00366C2B"/>
    <w:rsid w:val="003672A9"/>
    <w:rsid w:val="003722B7"/>
    <w:rsid w:val="003744C6"/>
    <w:rsid w:val="0037493A"/>
    <w:rsid w:val="00376F3F"/>
    <w:rsid w:val="003A19DA"/>
    <w:rsid w:val="003A40E2"/>
    <w:rsid w:val="003B3287"/>
    <w:rsid w:val="003B369D"/>
    <w:rsid w:val="003C1D07"/>
    <w:rsid w:val="003D43EE"/>
    <w:rsid w:val="003D7594"/>
    <w:rsid w:val="00453D0A"/>
    <w:rsid w:val="00455F7A"/>
    <w:rsid w:val="00486D95"/>
    <w:rsid w:val="00493142"/>
    <w:rsid w:val="00497174"/>
    <w:rsid w:val="004A0156"/>
    <w:rsid w:val="004E3557"/>
    <w:rsid w:val="004F1A4C"/>
    <w:rsid w:val="00500644"/>
    <w:rsid w:val="005042C6"/>
    <w:rsid w:val="005219F9"/>
    <w:rsid w:val="00523EE7"/>
    <w:rsid w:val="00541E9E"/>
    <w:rsid w:val="00545E5C"/>
    <w:rsid w:val="005514E6"/>
    <w:rsid w:val="00561352"/>
    <w:rsid w:val="0057345E"/>
    <w:rsid w:val="00580430"/>
    <w:rsid w:val="00582BA1"/>
    <w:rsid w:val="005871F1"/>
    <w:rsid w:val="005A003C"/>
    <w:rsid w:val="005A01C0"/>
    <w:rsid w:val="005A7A9D"/>
    <w:rsid w:val="005B080C"/>
    <w:rsid w:val="005B537E"/>
    <w:rsid w:val="005C3FC2"/>
    <w:rsid w:val="005E3A11"/>
    <w:rsid w:val="005E46E4"/>
    <w:rsid w:val="00603822"/>
    <w:rsid w:val="00604034"/>
    <w:rsid w:val="00621F56"/>
    <w:rsid w:val="00622C98"/>
    <w:rsid w:val="006318E3"/>
    <w:rsid w:val="00637DCC"/>
    <w:rsid w:val="006444F0"/>
    <w:rsid w:val="00644994"/>
    <w:rsid w:val="00647325"/>
    <w:rsid w:val="00651598"/>
    <w:rsid w:val="00652B86"/>
    <w:rsid w:val="006534E0"/>
    <w:rsid w:val="00653842"/>
    <w:rsid w:val="006550CF"/>
    <w:rsid w:val="00664B90"/>
    <w:rsid w:val="006A3C66"/>
    <w:rsid w:val="006B4112"/>
    <w:rsid w:val="006C14A5"/>
    <w:rsid w:val="006C2007"/>
    <w:rsid w:val="006C3087"/>
    <w:rsid w:val="006C365B"/>
    <w:rsid w:val="006D2281"/>
    <w:rsid w:val="006F10D3"/>
    <w:rsid w:val="0070529F"/>
    <w:rsid w:val="007222E8"/>
    <w:rsid w:val="00741EDD"/>
    <w:rsid w:val="00745A16"/>
    <w:rsid w:val="00773737"/>
    <w:rsid w:val="007945B4"/>
    <w:rsid w:val="00797489"/>
    <w:rsid w:val="007C0ACC"/>
    <w:rsid w:val="007D32BD"/>
    <w:rsid w:val="007F5E26"/>
    <w:rsid w:val="00805104"/>
    <w:rsid w:val="0081027D"/>
    <w:rsid w:val="00815257"/>
    <w:rsid w:val="00824394"/>
    <w:rsid w:val="00826FFA"/>
    <w:rsid w:val="00846CF8"/>
    <w:rsid w:val="008515F5"/>
    <w:rsid w:val="00851AC4"/>
    <w:rsid w:val="00856B29"/>
    <w:rsid w:val="00861E08"/>
    <w:rsid w:val="008634C3"/>
    <w:rsid w:val="0086582A"/>
    <w:rsid w:val="0086716A"/>
    <w:rsid w:val="00873BE7"/>
    <w:rsid w:val="00876127"/>
    <w:rsid w:val="008915ED"/>
    <w:rsid w:val="008A6C18"/>
    <w:rsid w:val="008D3527"/>
    <w:rsid w:val="008D3F9A"/>
    <w:rsid w:val="008D4362"/>
    <w:rsid w:val="008E4451"/>
    <w:rsid w:val="008F70D4"/>
    <w:rsid w:val="00921642"/>
    <w:rsid w:val="00921B41"/>
    <w:rsid w:val="00923B8C"/>
    <w:rsid w:val="00927B74"/>
    <w:rsid w:val="00944EF8"/>
    <w:rsid w:val="00950488"/>
    <w:rsid w:val="00954C0D"/>
    <w:rsid w:val="00960D7C"/>
    <w:rsid w:val="00960FB2"/>
    <w:rsid w:val="009642DF"/>
    <w:rsid w:val="0096661A"/>
    <w:rsid w:val="00976E13"/>
    <w:rsid w:val="00981C75"/>
    <w:rsid w:val="00987FFD"/>
    <w:rsid w:val="00992FDB"/>
    <w:rsid w:val="009B148C"/>
    <w:rsid w:val="009B621C"/>
    <w:rsid w:val="009E5A77"/>
    <w:rsid w:val="009F1674"/>
    <w:rsid w:val="009F242B"/>
    <w:rsid w:val="00A021B1"/>
    <w:rsid w:val="00A03F4C"/>
    <w:rsid w:val="00A31282"/>
    <w:rsid w:val="00A36CDE"/>
    <w:rsid w:val="00A41BE8"/>
    <w:rsid w:val="00A45E59"/>
    <w:rsid w:val="00A6659F"/>
    <w:rsid w:val="00A674FC"/>
    <w:rsid w:val="00A7148B"/>
    <w:rsid w:val="00A72DCE"/>
    <w:rsid w:val="00AA0C3D"/>
    <w:rsid w:val="00AA3085"/>
    <w:rsid w:val="00AB34AF"/>
    <w:rsid w:val="00AB52A7"/>
    <w:rsid w:val="00AC1616"/>
    <w:rsid w:val="00AC2F62"/>
    <w:rsid w:val="00AE35E4"/>
    <w:rsid w:val="00B00F9A"/>
    <w:rsid w:val="00B22BF0"/>
    <w:rsid w:val="00B41F5A"/>
    <w:rsid w:val="00B44886"/>
    <w:rsid w:val="00B56EB3"/>
    <w:rsid w:val="00B8272C"/>
    <w:rsid w:val="00B87FE2"/>
    <w:rsid w:val="00B91A52"/>
    <w:rsid w:val="00B9602E"/>
    <w:rsid w:val="00BA162D"/>
    <w:rsid w:val="00BA6A1E"/>
    <w:rsid w:val="00BB0039"/>
    <w:rsid w:val="00BC1E0C"/>
    <w:rsid w:val="00BD6B08"/>
    <w:rsid w:val="00BE2683"/>
    <w:rsid w:val="00BE2CBE"/>
    <w:rsid w:val="00BE56F6"/>
    <w:rsid w:val="00C06191"/>
    <w:rsid w:val="00C11914"/>
    <w:rsid w:val="00C14473"/>
    <w:rsid w:val="00C26959"/>
    <w:rsid w:val="00C506A3"/>
    <w:rsid w:val="00C528EC"/>
    <w:rsid w:val="00C53091"/>
    <w:rsid w:val="00C64338"/>
    <w:rsid w:val="00C651AF"/>
    <w:rsid w:val="00C723B9"/>
    <w:rsid w:val="00C767A9"/>
    <w:rsid w:val="00C90571"/>
    <w:rsid w:val="00CB0FCF"/>
    <w:rsid w:val="00CB1360"/>
    <w:rsid w:val="00CB573E"/>
    <w:rsid w:val="00CB6B7F"/>
    <w:rsid w:val="00CC2B19"/>
    <w:rsid w:val="00CD483F"/>
    <w:rsid w:val="00CE0145"/>
    <w:rsid w:val="00CE7B65"/>
    <w:rsid w:val="00D04A97"/>
    <w:rsid w:val="00D34C16"/>
    <w:rsid w:val="00D45DB9"/>
    <w:rsid w:val="00D5112C"/>
    <w:rsid w:val="00D530AF"/>
    <w:rsid w:val="00D62D18"/>
    <w:rsid w:val="00D6373F"/>
    <w:rsid w:val="00D82A96"/>
    <w:rsid w:val="00D82DFD"/>
    <w:rsid w:val="00D879D3"/>
    <w:rsid w:val="00D9044D"/>
    <w:rsid w:val="00D93E3B"/>
    <w:rsid w:val="00D94BB2"/>
    <w:rsid w:val="00DA52FA"/>
    <w:rsid w:val="00DA5389"/>
    <w:rsid w:val="00DB2D84"/>
    <w:rsid w:val="00DC4AF2"/>
    <w:rsid w:val="00DC7C0F"/>
    <w:rsid w:val="00DD5BF3"/>
    <w:rsid w:val="00DE1DD1"/>
    <w:rsid w:val="00DE200B"/>
    <w:rsid w:val="00DE3A46"/>
    <w:rsid w:val="00E0231F"/>
    <w:rsid w:val="00E078E8"/>
    <w:rsid w:val="00E07953"/>
    <w:rsid w:val="00E14944"/>
    <w:rsid w:val="00E2120F"/>
    <w:rsid w:val="00E24F57"/>
    <w:rsid w:val="00E25865"/>
    <w:rsid w:val="00E2696B"/>
    <w:rsid w:val="00E31761"/>
    <w:rsid w:val="00E4103B"/>
    <w:rsid w:val="00E536AC"/>
    <w:rsid w:val="00E8080E"/>
    <w:rsid w:val="00E92346"/>
    <w:rsid w:val="00E97596"/>
    <w:rsid w:val="00EB0C62"/>
    <w:rsid w:val="00EB617D"/>
    <w:rsid w:val="00ED48AE"/>
    <w:rsid w:val="00ED5AA7"/>
    <w:rsid w:val="00ED678A"/>
    <w:rsid w:val="00EE060F"/>
    <w:rsid w:val="00EF0F1B"/>
    <w:rsid w:val="00EF13D2"/>
    <w:rsid w:val="00EF2314"/>
    <w:rsid w:val="00EF798B"/>
    <w:rsid w:val="00F0140C"/>
    <w:rsid w:val="00F0454C"/>
    <w:rsid w:val="00F11398"/>
    <w:rsid w:val="00F41872"/>
    <w:rsid w:val="00F4299E"/>
    <w:rsid w:val="00F443B4"/>
    <w:rsid w:val="00F60D1C"/>
    <w:rsid w:val="00F670C4"/>
    <w:rsid w:val="00F71EEE"/>
    <w:rsid w:val="00F71FCC"/>
    <w:rsid w:val="00F7290B"/>
    <w:rsid w:val="00F75147"/>
    <w:rsid w:val="00F76430"/>
    <w:rsid w:val="00F80E93"/>
    <w:rsid w:val="00F94902"/>
    <w:rsid w:val="00FA1029"/>
    <w:rsid w:val="00FB1AD1"/>
    <w:rsid w:val="00FD00EB"/>
    <w:rsid w:val="00FD1E80"/>
    <w:rsid w:val="00FD3BDE"/>
    <w:rsid w:val="00FD5897"/>
    <w:rsid w:val="00FE5F70"/>
    <w:rsid w:val="00FF4989"/>
    <w:rsid w:val="00FF73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8A3216"/>
  <w15:chartTrackingRefBased/>
  <w15:docId w15:val="{C76A837C-22E5-4A0F-A30B-82D16A28A1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4B6D"/>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4B6D"/>
    <w:pPr>
      <w:ind w:left="720"/>
      <w:contextualSpacing/>
    </w:pPr>
  </w:style>
  <w:style w:type="character" w:styleId="Hyperlink">
    <w:name w:val="Hyperlink"/>
    <w:basedOn w:val="DefaultParagraphFont"/>
    <w:uiPriority w:val="99"/>
    <w:unhideWhenUsed/>
    <w:rsid w:val="003D7594"/>
    <w:rPr>
      <w:color w:val="0563C1" w:themeColor="hyperlink"/>
      <w:u w:val="single"/>
    </w:rPr>
  </w:style>
  <w:style w:type="character" w:styleId="UnresolvedMention">
    <w:name w:val="Unresolved Mention"/>
    <w:basedOn w:val="DefaultParagraphFont"/>
    <w:uiPriority w:val="99"/>
    <w:semiHidden/>
    <w:unhideWhenUsed/>
    <w:rsid w:val="003D7594"/>
    <w:rPr>
      <w:color w:val="605E5C"/>
      <w:shd w:val="clear" w:color="auto" w:fill="E1DFDD"/>
    </w:rPr>
  </w:style>
  <w:style w:type="paragraph" w:styleId="NormalWeb">
    <w:name w:val="Normal (Web)"/>
    <w:basedOn w:val="Normal"/>
    <w:uiPriority w:val="99"/>
    <w:semiHidden/>
    <w:unhideWhenUsed/>
    <w:rsid w:val="003D7594"/>
    <w:pPr>
      <w:spacing w:before="100" w:beforeAutospacing="1" w:after="100" w:afterAutospacing="1"/>
    </w:pPr>
    <w:rPr>
      <w:sz w:val="24"/>
      <w:szCs w:val="24"/>
    </w:rPr>
  </w:style>
  <w:style w:type="character" w:styleId="Strong">
    <w:name w:val="Strong"/>
    <w:basedOn w:val="DefaultParagraphFont"/>
    <w:uiPriority w:val="22"/>
    <w:qFormat/>
    <w:rsid w:val="007D32BD"/>
    <w:rPr>
      <w:b/>
      <w:bCs/>
    </w:rPr>
  </w:style>
  <w:style w:type="character" w:customStyle="1" w:styleId="NoSpacingChar">
    <w:name w:val="No Spacing Char"/>
    <w:basedOn w:val="DefaultParagraphFont"/>
    <w:link w:val="NoSpacing"/>
    <w:uiPriority w:val="1"/>
    <w:locked/>
    <w:rsid w:val="000F6D28"/>
    <w:rPr>
      <w:rFonts w:ascii="Times New Roman" w:eastAsiaTheme="minorEastAsia" w:hAnsi="Times New Roman" w:cs="Times New Roman"/>
      <w:lang w:val="en-US"/>
    </w:rPr>
  </w:style>
  <w:style w:type="paragraph" w:styleId="NoSpacing">
    <w:name w:val="No Spacing"/>
    <w:link w:val="NoSpacingChar"/>
    <w:uiPriority w:val="1"/>
    <w:qFormat/>
    <w:rsid w:val="000F6D28"/>
    <w:pPr>
      <w:spacing w:after="0" w:line="240" w:lineRule="auto"/>
    </w:pPr>
    <w:rPr>
      <w:rFonts w:ascii="Times New Roman" w:eastAsiaTheme="minorEastAsia" w:hAnsi="Times New Roman" w:cs="Times New Roman"/>
      <w:lang w:val="en-US"/>
    </w:rPr>
  </w:style>
  <w:style w:type="character" w:customStyle="1" w:styleId="mntl-attributionitem-descriptor">
    <w:name w:val="mntl-attribution__item-descriptor"/>
    <w:basedOn w:val="DefaultParagraphFont"/>
    <w:rsid w:val="000D6601"/>
  </w:style>
  <w:style w:type="paragraph" w:customStyle="1" w:styleId="social-navitem">
    <w:name w:val="social-nav__item"/>
    <w:basedOn w:val="Normal"/>
    <w:rsid w:val="000D6601"/>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990139">
      <w:bodyDiv w:val="1"/>
      <w:marLeft w:val="0"/>
      <w:marRight w:val="0"/>
      <w:marTop w:val="0"/>
      <w:marBottom w:val="0"/>
      <w:divBdr>
        <w:top w:val="none" w:sz="0" w:space="0" w:color="auto"/>
        <w:left w:val="none" w:sz="0" w:space="0" w:color="auto"/>
        <w:bottom w:val="none" w:sz="0" w:space="0" w:color="auto"/>
        <w:right w:val="none" w:sz="0" w:space="0" w:color="auto"/>
      </w:divBdr>
    </w:div>
    <w:div w:id="1140071738">
      <w:bodyDiv w:val="1"/>
      <w:marLeft w:val="0"/>
      <w:marRight w:val="0"/>
      <w:marTop w:val="0"/>
      <w:marBottom w:val="0"/>
      <w:divBdr>
        <w:top w:val="none" w:sz="0" w:space="0" w:color="auto"/>
        <w:left w:val="none" w:sz="0" w:space="0" w:color="auto"/>
        <w:bottom w:val="none" w:sz="0" w:space="0" w:color="auto"/>
        <w:right w:val="none" w:sz="0" w:space="0" w:color="auto"/>
      </w:divBdr>
      <w:divsChild>
        <w:div w:id="86461242">
          <w:marLeft w:val="0"/>
          <w:marRight w:val="0"/>
          <w:marTop w:val="0"/>
          <w:marBottom w:val="0"/>
          <w:divBdr>
            <w:top w:val="none" w:sz="0" w:space="0" w:color="auto"/>
            <w:left w:val="none" w:sz="0" w:space="0" w:color="auto"/>
            <w:bottom w:val="none" w:sz="0" w:space="0" w:color="auto"/>
            <w:right w:val="single" w:sz="6" w:space="0" w:color="D4D4D4"/>
          </w:divBdr>
          <w:divsChild>
            <w:div w:id="263853931">
              <w:marLeft w:val="0"/>
              <w:marRight w:val="0"/>
              <w:marTop w:val="0"/>
              <w:marBottom w:val="0"/>
              <w:divBdr>
                <w:top w:val="none" w:sz="0" w:space="0" w:color="auto"/>
                <w:left w:val="none" w:sz="0" w:space="0" w:color="auto"/>
                <w:bottom w:val="none" w:sz="0" w:space="0" w:color="auto"/>
                <w:right w:val="none" w:sz="0" w:space="0" w:color="auto"/>
              </w:divBdr>
              <w:divsChild>
                <w:div w:id="740061035">
                  <w:marLeft w:val="0"/>
                  <w:marRight w:val="0"/>
                  <w:marTop w:val="0"/>
                  <w:marBottom w:val="0"/>
                  <w:divBdr>
                    <w:top w:val="none" w:sz="0" w:space="0" w:color="auto"/>
                    <w:left w:val="none" w:sz="0" w:space="0" w:color="auto"/>
                    <w:bottom w:val="none" w:sz="0" w:space="0" w:color="auto"/>
                    <w:right w:val="none" w:sz="0" w:space="0" w:color="auto"/>
                  </w:divBdr>
                  <w:divsChild>
                    <w:div w:id="364716659">
                      <w:marLeft w:val="0"/>
                      <w:marRight w:val="0"/>
                      <w:marTop w:val="75"/>
                      <w:marBottom w:val="0"/>
                      <w:divBdr>
                        <w:top w:val="single" w:sz="6" w:space="0" w:color="8CAFD3"/>
                        <w:left w:val="single" w:sz="6" w:space="0" w:color="8CAFD3"/>
                        <w:bottom w:val="single" w:sz="6" w:space="0" w:color="8CAFD3"/>
                        <w:right w:val="single" w:sz="6" w:space="0" w:color="8CAFD3"/>
                      </w:divBdr>
                      <w:divsChild>
                        <w:div w:id="142621824">
                          <w:marLeft w:val="0"/>
                          <w:marRight w:val="0"/>
                          <w:marTop w:val="0"/>
                          <w:marBottom w:val="0"/>
                          <w:divBdr>
                            <w:top w:val="none" w:sz="0" w:space="0" w:color="auto"/>
                            <w:left w:val="none" w:sz="0" w:space="0" w:color="auto"/>
                            <w:bottom w:val="none" w:sz="0" w:space="0" w:color="auto"/>
                            <w:right w:val="none" w:sz="0" w:space="0" w:color="auto"/>
                          </w:divBdr>
                          <w:divsChild>
                            <w:div w:id="2090808927">
                              <w:marLeft w:val="0"/>
                              <w:marRight w:val="0"/>
                              <w:marTop w:val="0"/>
                              <w:marBottom w:val="0"/>
                              <w:divBdr>
                                <w:top w:val="none" w:sz="0" w:space="0" w:color="auto"/>
                                <w:left w:val="none" w:sz="0" w:space="0" w:color="auto"/>
                                <w:bottom w:val="none" w:sz="0" w:space="0" w:color="auto"/>
                                <w:right w:val="none" w:sz="0" w:space="0" w:color="auto"/>
                              </w:divBdr>
                              <w:divsChild>
                                <w:div w:id="823087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825539">
          <w:marLeft w:val="0"/>
          <w:marRight w:val="0"/>
          <w:marTop w:val="0"/>
          <w:marBottom w:val="0"/>
          <w:divBdr>
            <w:top w:val="none" w:sz="0" w:space="0" w:color="auto"/>
            <w:left w:val="none" w:sz="0" w:space="0" w:color="auto"/>
            <w:bottom w:val="none" w:sz="0" w:space="0" w:color="auto"/>
            <w:right w:val="none" w:sz="0" w:space="0" w:color="auto"/>
          </w:divBdr>
        </w:div>
      </w:divsChild>
    </w:div>
    <w:div w:id="1257052130">
      <w:bodyDiv w:val="1"/>
      <w:marLeft w:val="0"/>
      <w:marRight w:val="0"/>
      <w:marTop w:val="0"/>
      <w:marBottom w:val="0"/>
      <w:divBdr>
        <w:top w:val="none" w:sz="0" w:space="0" w:color="auto"/>
        <w:left w:val="none" w:sz="0" w:space="0" w:color="auto"/>
        <w:bottom w:val="none" w:sz="0" w:space="0" w:color="auto"/>
        <w:right w:val="none" w:sz="0" w:space="0" w:color="auto"/>
      </w:divBdr>
    </w:div>
    <w:div w:id="1487436354">
      <w:bodyDiv w:val="1"/>
      <w:marLeft w:val="0"/>
      <w:marRight w:val="0"/>
      <w:marTop w:val="0"/>
      <w:marBottom w:val="0"/>
      <w:divBdr>
        <w:top w:val="none" w:sz="0" w:space="0" w:color="auto"/>
        <w:left w:val="none" w:sz="0" w:space="0" w:color="auto"/>
        <w:bottom w:val="none" w:sz="0" w:space="0" w:color="auto"/>
        <w:right w:val="none" w:sz="0" w:space="0" w:color="auto"/>
      </w:divBdr>
    </w:div>
    <w:div w:id="1823738221">
      <w:bodyDiv w:val="1"/>
      <w:marLeft w:val="0"/>
      <w:marRight w:val="0"/>
      <w:marTop w:val="0"/>
      <w:marBottom w:val="0"/>
      <w:divBdr>
        <w:top w:val="none" w:sz="0" w:space="0" w:color="auto"/>
        <w:left w:val="none" w:sz="0" w:space="0" w:color="auto"/>
        <w:bottom w:val="none" w:sz="0" w:space="0" w:color="auto"/>
        <w:right w:val="none" w:sz="0" w:space="0" w:color="auto"/>
      </w:divBdr>
    </w:div>
    <w:div w:id="1856924560">
      <w:bodyDiv w:val="1"/>
      <w:marLeft w:val="0"/>
      <w:marRight w:val="0"/>
      <w:marTop w:val="0"/>
      <w:marBottom w:val="0"/>
      <w:divBdr>
        <w:top w:val="none" w:sz="0" w:space="0" w:color="auto"/>
        <w:left w:val="none" w:sz="0" w:space="0" w:color="auto"/>
        <w:bottom w:val="none" w:sz="0" w:space="0" w:color="auto"/>
        <w:right w:val="none" w:sz="0" w:space="0" w:color="auto"/>
      </w:divBdr>
    </w:div>
    <w:div w:id="1923638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ckinsey.com/our-people/james-manyika"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mckinsey.com/our-people/anu-madgavkar"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ckinsey.com/sitecore/service/notfound.aspx?item=web%3a%7be70f7086-58a9-42a2-b112-0f8c5b0cec26%7d%40en" TargetMode="External"/><Relationship Id="rId11" Type="http://schemas.openxmlformats.org/officeDocument/2006/relationships/hyperlink" Target="https://www.skillsyouneed.com/ips/barriers-communication.html" TargetMode="External"/><Relationship Id="rId5" Type="http://schemas.openxmlformats.org/officeDocument/2006/relationships/hyperlink" Target="https://www.thebalancecareers.com/alison-doyle-2058389" TargetMode="External"/><Relationship Id="rId10" Type="http://schemas.openxmlformats.org/officeDocument/2006/relationships/hyperlink" Target="https://www.mckinsey.com/our-people/kweilin-ellingrud" TargetMode="External"/><Relationship Id="rId4" Type="http://schemas.openxmlformats.org/officeDocument/2006/relationships/webSettings" Target="webSettings.xml"/><Relationship Id="rId9" Type="http://schemas.openxmlformats.org/officeDocument/2006/relationships/hyperlink" Target="https://www.mckinsey.com/our-people/sven-sm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10992</TotalTime>
  <Pages>9</Pages>
  <Words>1784</Words>
  <Characters>10170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Milena Chmielarz (2114522)</dc:creator>
  <cp:keywords/>
  <dc:description/>
  <cp:lastModifiedBy>Milena Chmielarz</cp:lastModifiedBy>
  <cp:revision>293</cp:revision>
  <dcterms:created xsi:type="dcterms:W3CDTF">2021-11-09T20:23:00Z</dcterms:created>
  <dcterms:modified xsi:type="dcterms:W3CDTF">2021-12-03T14:00:00Z</dcterms:modified>
</cp:coreProperties>
</file>