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7B1E1" w14:textId="77777777" w:rsidR="008D530B" w:rsidRDefault="008D530B" w:rsidP="008D530B"/>
    <w:p w14:paraId="27A000E5" w14:textId="457086F1" w:rsidR="008D530B" w:rsidRDefault="008D530B" w:rsidP="008D530B">
      <w:pPr>
        <w:jc w:val="center"/>
      </w:pPr>
      <w:r>
        <w:t>Activity: Applying Educational Theories to Digital Play Therapy</w:t>
      </w:r>
    </w:p>
    <w:p w14:paraId="404F2A35" w14:textId="77777777" w:rsidR="008D530B" w:rsidRDefault="008D530B" w:rsidP="008D530B"/>
    <w:p w14:paraId="4D211331" w14:textId="733B5E9F" w:rsidR="008D530B" w:rsidRDefault="008D530B" w:rsidP="008D530B">
      <w:r>
        <w:t xml:space="preserve">Aim: </w:t>
      </w:r>
      <w:r>
        <w:t xml:space="preserve">To critically </w:t>
      </w:r>
      <w:r>
        <w:t>analyse</w:t>
      </w:r>
      <w:r>
        <w:t xml:space="preserve"> and apply educational theories to the use of digital technologies in play therapy sessions aimed at developing social skills in children.</w:t>
      </w:r>
    </w:p>
    <w:p w14:paraId="787FB60C" w14:textId="1754E56F" w:rsidR="008D530B" w:rsidRPr="008D530B" w:rsidRDefault="008D530B" w:rsidP="008D530B">
      <w:pPr>
        <w:rPr>
          <w:b/>
          <w:bCs/>
        </w:rPr>
      </w:pPr>
      <w:r w:rsidRPr="008D530B">
        <w:rPr>
          <w:b/>
          <w:bCs/>
        </w:rPr>
        <w:t>Scena</w:t>
      </w:r>
      <w:r>
        <w:rPr>
          <w:b/>
          <w:bCs/>
        </w:rPr>
        <w:t>r</w:t>
      </w:r>
      <w:r w:rsidRPr="008D530B">
        <w:rPr>
          <w:b/>
          <w:bCs/>
        </w:rPr>
        <w:t>io Analysis (20 minutes):</w:t>
      </w:r>
    </w:p>
    <w:p w14:paraId="509F715F" w14:textId="1AF69EC5" w:rsidR="008D530B" w:rsidRDefault="008D530B" w:rsidP="008D530B">
      <w:r>
        <w:t xml:space="preserve">A play therapist is working with a small group of children aged 8-10 years old who exhibit challenging </w:t>
      </w:r>
      <w:r>
        <w:t>behaviours</w:t>
      </w:r>
      <w:r>
        <w:t xml:space="preserve"> such as physically lashing out and not sharing. The therapist uses digital games to help the children develop social skills.</w:t>
      </w:r>
    </w:p>
    <w:p w14:paraId="1FB6D9D1" w14:textId="77777777" w:rsidR="008D530B" w:rsidRDefault="008D530B" w:rsidP="008D530B"/>
    <w:p w14:paraId="37AA7BE5" w14:textId="18F426E7" w:rsidR="008D530B" w:rsidRPr="008D530B" w:rsidRDefault="008D530B" w:rsidP="008D530B">
      <w:pPr>
        <w:rPr>
          <w:b/>
          <w:bCs/>
        </w:rPr>
      </w:pPr>
      <w:r w:rsidRPr="008D530B">
        <w:rPr>
          <w:b/>
          <w:bCs/>
        </w:rPr>
        <w:t>Theory Application</w:t>
      </w:r>
    </w:p>
    <w:p w14:paraId="225FE26D" w14:textId="4C2F640C" w:rsidR="008D530B" w:rsidRDefault="008D530B" w:rsidP="008D530B">
      <w:r>
        <w:t xml:space="preserve"> </w:t>
      </w:r>
      <w:r>
        <w:t xml:space="preserve">Students should now analyse </w:t>
      </w:r>
      <w:r>
        <w:t>the scenario and discusses how the following theories can be applied:</w:t>
      </w:r>
    </w:p>
    <w:p w14:paraId="537E2818" w14:textId="4A93CEC5" w:rsidR="008D530B" w:rsidRDefault="008D530B" w:rsidP="008D530B">
      <w:r>
        <w:t xml:space="preserve">Social Learning Theory: How can the digital games incorporate </w:t>
      </w:r>
      <w:r>
        <w:t>modelling</w:t>
      </w:r>
      <w:r>
        <w:t xml:space="preserve">, imitation, and reinforcement to promote positive social </w:t>
      </w:r>
      <w:r>
        <w:t>behaviours</w:t>
      </w:r>
      <w:r>
        <w:t>?</w:t>
      </w:r>
    </w:p>
    <w:p w14:paraId="76400D14" w14:textId="54226BB0" w:rsidR="008D530B" w:rsidRDefault="008D530B" w:rsidP="008D530B">
      <w:r>
        <w:t>Scaffolding Learning (ZPD):How can the therapist use digital games to provide appropriate support and gradually increase the complexity of tasks to match the children's developmental levels?</w:t>
      </w:r>
    </w:p>
    <w:p w14:paraId="6A5DD477" w14:textId="1A4C254F" w:rsidR="008D530B" w:rsidRDefault="008D530B" w:rsidP="008D530B">
      <w:r>
        <w:t xml:space="preserve"> Psychosocial Model</w:t>
      </w:r>
      <w:r>
        <w:t xml:space="preserve">: </w:t>
      </w:r>
      <w:r>
        <w:t>How can the digital games address the children's emotional and social needs, and how can the therapist create a supportive environment that fosters trust and cooperation?</w:t>
      </w:r>
    </w:p>
    <w:p w14:paraId="12A07ED9" w14:textId="77777777" w:rsidR="008D530B" w:rsidRPr="008D530B" w:rsidRDefault="008D530B" w:rsidP="008D530B">
      <w:pPr>
        <w:rPr>
          <w:b/>
          <w:bCs/>
        </w:rPr>
      </w:pPr>
      <w:r w:rsidRPr="008D530B">
        <w:rPr>
          <w:b/>
          <w:bCs/>
        </w:rPr>
        <w:t>Design a Digital Play Therapy Session (45 minutes)</w:t>
      </w:r>
      <w:r w:rsidRPr="008D530B">
        <w:rPr>
          <w:b/>
          <w:bCs/>
        </w:rPr>
        <w:t>:</w:t>
      </w:r>
    </w:p>
    <w:p w14:paraId="6791E453" w14:textId="1C8AC47C" w:rsidR="008D530B" w:rsidRDefault="008D530B" w:rsidP="008D530B">
      <w:r>
        <w:t>Each group designs a detailed play therapy session using digital technologies, incorporating the theories discussed.</w:t>
      </w:r>
    </w:p>
    <w:p w14:paraId="62F12F86" w14:textId="77777777" w:rsidR="008D530B" w:rsidRDefault="008D530B" w:rsidP="008D530B">
      <w:r>
        <w:t xml:space="preserve">   - The session plan should include:</w:t>
      </w:r>
    </w:p>
    <w:p w14:paraId="59B90CAF" w14:textId="77777777" w:rsidR="008D530B" w:rsidRDefault="008D530B" w:rsidP="008D530B">
      <w:r>
        <w:t xml:space="preserve">     - Objectives and goals</w:t>
      </w:r>
    </w:p>
    <w:p w14:paraId="2B2869B8" w14:textId="77777777" w:rsidR="008D530B" w:rsidRDefault="008D530B" w:rsidP="008D530B">
      <w:r>
        <w:t xml:space="preserve">     - Description of the digital games/tools used</w:t>
      </w:r>
    </w:p>
    <w:p w14:paraId="486C9102" w14:textId="77777777" w:rsidR="008D530B" w:rsidRDefault="008D530B" w:rsidP="008D530B">
      <w:r>
        <w:t xml:space="preserve">     - Step-by-step activities</w:t>
      </w:r>
    </w:p>
    <w:p w14:paraId="0803D96A" w14:textId="77777777" w:rsidR="008D530B" w:rsidRDefault="008D530B" w:rsidP="008D530B">
      <w:r>
        <w:t xml:space="preserve">     - Strategies for applying the theories</w:t>
      </w:r>
    </w:p>
    <w:p w14:paraId="16B86943" w14:textId="77777777" w:rsidR="008D530B" w:rsidRDefault="008D530B" w:rsidP="008D530B">
      <w:r>
        <w:t xml:space="preserve">     - Methods for observing and assessing the children's progress</w:t>
      </w:r>
    </w:p>
    <w:p w14:paraId="376DAF04" w14:textId="77777777" w:rsidR="008D530B" w:rsidRDefault="008D530B" w:rsidP="008D530B"/>
    <w:p w14:paraId="7EC4D2C9" w14:textId="15F3DE94" w:rsidR="008D530B" w:rsidRPr="008D530B" w:rsidRDefault="008D530B" w:rsidP="008D530B">
      <w:pPr>
        <w:rPr>
          <w:b/>
          <w:bCs/>
        </w:rPr>
      </w:pPr>
      <w:r w:rsidRPr="008D530B">
        <w:rPr>
          <w:b/>
          <w:bCs/>
        </w:rPr>
        <w:lastRenderedPageBreak/>
        <w:t>Reflection and Discussion</w:t>
      </w:r>
      <w:r w:rsidR="00E542A4">
        <w:rPr>
          <w:b/>
          <w:bCs/>
        </w:rPr>
        <w:t xml:space="preserve">: </w:t>
      </w:r>
    </w:p>
    <w:p w14:paraId="6BCF1234" w14:textId="77777777" w:rsidR="008D530B" w:rsidRDefault="008D530B" w:rsidP="008D530B">
      <w:r>
        <w:t>Lead a class discussion on the challenges and benefits of using digital technologies in play therapy.</w:t>
      </w:r>
    </w:p>
    <w:p w14:paraId="7946B027" w14:textId="1161B0FA" w:rsidR="006213CE" w:rsidRDefault="008D530B" w:rsidP="008D530B">
      <w:r>
        <w:t>Encourage students to reflect on how the theories helped them design effective sessions and what they learned from the activity.</w:t>
      </w:r>
    </w:p>
    <w:sectPr w:rsidR="006213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D4F2E"/>
    <w:multiLevelType w:val="hybridMultilevel"/>
    <w:tmpl w:val="ADBEE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3291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3CE"/>
    <w:rsid w:val="0003583A"/>
    <w:rsid w:val="00591828"/>
    <w:rsid w:val="006213CE"/>
    <w:rsid w:val="00675B20"/>
    <w:rsid w:val="00726A92"/>
    <w:rsid w:val="008D530B"/>
    <w:rsid w:val="00E542A4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AA071"/>
  <w15:chartTrackingRefBased/>
  <w15:docId w15:val="{3DC3EDC1-BC18-40B6-8DED-9B3B17831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1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1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13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13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13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13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13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13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13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13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13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13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13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13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13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13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13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13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1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1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13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1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1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13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13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13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13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13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13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2</cp:revision>
  <dcterms:created xsi:type="dcterms:W3CDTF">2025-02-11T15:56:00Z</dcterms:created>
  <dcterms:modified xsi:type="dcterms:W3CDTF">2025-02-12T11:42:00Z</dcterms:modified>
</cp:coreProperties>
</file>