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6232" w:rsidRDefault="00546232" w:rsidP="00546232">
      <w:pPr>
        <w:jc w:val="center"/>
        <w:rPr>
          <w:b/>
          <w:sz w:val="36"/>
          <w:szCs w:val="36"/>
        </w:rPr>
      </w:pPr>
      <w:r>
        <w:rPr>
          <w:b/>
          <w:sz w:val="36"/>
          <w:szCs w:val="36"/>
        </w:rPr>
        <w:t>UWTSD</w:t>
      </w:r>
    </w:p>
    <w:p w:rsidR="00546232" w:rsidRDefault="00546232" w:rsidP="00546232">
      <w:pPr>
        <w:jc w:val="center"/>
        <w:rPr>
          <w:b/>
          <w:sz w:val="36"/>
          <w:szCs w:val="36"/>
        </w:rPr>
      </w:pPr>
      <w:proofErr w:type="spellStart"/>
      <w:r w:rsidRPr="00DE1A86">
        <w:rPr>
          <w:b/>
          <w:bCs/>
          <w:sz w:val="36"/>
          <w:szCs w:val="36"/>
        </w:rPr>
        <w:t>CertHE</w:t>
      </w:r>
      <w:proofErr w:type="spellEnd"/>
      <w:r w:rsidRPr="00DE1A86">
        <w:rPr>
          <w:b/>
          <w:bCs/>
          <w:sz w:val="36"/>
          <w:szCs w:val="36"/>
        </w:rPr>
        <w:t xml:space="preserve"> Skills for the Workplace</w:t>
      </w:r>
      <w:r w:rsidRPr="00DE1A86">
        <w:rPr>
          <w:b/>
          <w:sz w:val="36"/>
          <w:szCs w:val="36"/>
        </w:rPr>
        <w:br/>
        <w:t>Module: BMSK4002</w:t>
      </w:r>
    </w:p>
    <w:p w:rsidR="00546232" w:rsidRDefault="00546232" w:rsidP="00546232">
      <w:pPr>
        <w:jc w:val="center"/>
        <w:rPr>
          <w:b/>
          <w:sz w:val="36"/>
          <w:szCs w:val="36"/>
        </w:rPr>
      </w:pPr>
    </w:p>
    <w:p w:rsidR="00546232" w:rsidRDefault="00546232" w:rsidP="00546232">
      <w:pPr>
        <w:jc w:val="center"/>
        <w:rPr>
          <w:b/>
          <w:sz w:val="36"/>
          <w:szCs w:val="36"/>
        </w:rPr>
      </w:pPr>
    </w:p>
    <w:p w:rsidR="00546232" w:rsidRPr="00DE1A86" w:rsidRDefault="00546232" w:rsidP="00546232">
      <w:pPr>
        <w:jc w:val="center"/>
        <w:rPr>
          <w:b/>
          <w:sz w:val="36"/>
          <w:szCs w:val="36"/>
          <w:u w:val="single"/>
        </w:rPr>
      </w:pPr>
      <w:proofErr w:type="gramStart"/>
      <w:r w:rsidRPr="00DE1A86">
        <w:rPr>
          <w:b/>
          <w:sz w:val="36"/>
          <w:szCs w:val="36"/>
          <w:u w:val="single"/>
        </w:rPr>
        <w:t>SPEAKER’S  NOTES</w:t>
      </w:r>
      <w:proofErr w:type="gramEnd"/>
    </w:p>
    <w:p w:rsidR="00546232" w:rsidRDefault="00546232" w:rsidP="00546232">
      <w:pPr>
        <w:jc w:val="center"/>
        <w:rPr>
          <w:b/>
          <w:sz w:val="36"/>
          <w:szCs w:val="36"/>
        </w:rPr>
      </w:pPr>
    </w:p>
    <w:p w:rsidR="00546232" w:rsidRPr="00546232" w:rsidRDefault="00546232" w:rsidP="00546232">
      <w:pPr>
        <w:pBdr>
          <w:top w:val="single" w:sz="4" w:space="1" w:color="auto"/>
          <w:left w:val="single" w:sz="4" w:space="4" w:color="auto"/>
          <w:bottom w:val="single" w:sz="4" w:space="1" w:color="auto"/>
          <w:right w:val="single" w:sz="4" w:space="0" w:color="auto"/>
        </w:pBdr>
        <w:jc w:val="center"/>
        <w:rPr>
          <w:b/>
          <w:color w:val="FF0000"/>
          <w:sz w:val="36"/>
          <w:szCs w:val="36"/>
        </w:rPr>
      </w:pPr>
      <w:r w:rsidRPr="00546232">
        <w:rPr>
          <w:b/>
          <w:color w:val="FF0000"/>
          <w:sz w:val="36"/>
          <w:szCs w:val="36"/>
        </w:rPr>
        <w:t>Student: 1709285</w:t>
      </w:r>
    </w:p>
    <w:p w:rsidR="00546232" w:rsidRPr="00392F0A" w:rsidRDefault="00546232" w:rsidP="00546232">
      <w:pPr>
        <w:pBdr>
          <w:top w:val="single" w:sz="4" w:space="1" w:color="auto"/>
          <w:left w:val="single" w:sz="4" w:space="4" w:color="auto"/>
          <w:bottom w:val="single" w:sz="4" w:space="1" w:color="auto"/>
          <w:right w:val="single" w:sz="4" w:space="0" w:color="auto"/>
        </w:pBdr>
        <w:jc w:val="center"/>
        <w:rPr>
          <w:b/>
          <w:sz w:val="36"/>
          <w:szCs w:val="36"/>
        </w:rPr>
      </w:pPr>
      <w:r>
        <w:rPr>
          <w:b/>
          <w:sz w:val="36"/>
          <w:szCs w:val="36"/>
        </w:rPr>
        <w:t>Teacher: Julie Thomas</w:t>
      </w: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Default="00546232" w:rsidP="00546232">
      <w:pPr>
        <w:jc w:val="center"/>
        <w:rPr>
          <w:b/>
          <w:sz w:val="36"/>
          <w:szCs w:val="36"/>
          <w:u w:val="single"/>
        </w:rPr>
      </w:pPr>
    </w:p>
    <w:p w:rsidR="00546232" w:rsidRPr="00465D4F" w:rsidRDefault="00546232" w:rsidP="00546232">
      <w:pPr>
        <w:jc w:val="center"/>
        <w:rPr>
          <w:b/>
          <w:sz w:val="36"/>
          <w:szCs w:val="36"/>
          <w:u w:val="single"/>
        </w:rPr>
      </w:pPr>
      <w:r w:rsidRPr="00465D4F">
        <w:rPr>
          <w:b/>
          <w:sz w:val="36"/>
          <w:szCs w:val="36"/>
          <w:u w:val="single"/>
        </w:rPr>
        <w:lastRenderedPageBreak/>
        <w:t>Characteristics of Effective Teams</w:t>
      </w:r>
    </w:p>
    <w:p w:rsidR="00546232" w:rsidRDefault="00546232" w:rsidP="00546232">
      <w:pPr>
        <w:spacing w:before="100" w:beforeAutospacing="1" w:after="100" w:afterAutospacing="1" w:line="240" w:lineRule="auto"/>
        <w:rPr>
          <w:rFonts w:eastAsia="Times New Roman" w:cs="Times New Roman"/>
          <w:szCs w:val="24"/>
          <w:lang w:eastAsia="en-GB"/>
        </w:rPr>
      </w:pPr>
      <w:r>
        <w:rPr>
          <w:rFonts w:eastAsia="Times New Roman" w:cs="Times New Roman"/>
          <w:szCs w:val="24"/>
          <w:lang w:eastAsia="en-GB"/>
        </w:rPr>
        <w:t xml:space="preserve">It takes quite a long time and effort for a team to become an effective one functioning harmoniously evolving through mainly 5 </w:t>
      </w:r>
      <w:proofErr w:type="gramStart"/>
      <w:r>
        <w:rPr>
          <w:rFonts w:eastAsia="Times New Roman" w:cs="Times New Roman"/>
          <w:szCs w:val="24"/>
          <w:lang w:eastAsia="en-GB"/>
        </w:rPr>
        <w:t>phases(</w:t>
      </w:r>
      <w:proofErr w:type="gramEnd"/>
      <w:r>
        <w:rPr>
          <w:rFonts w:eastAsia="Times New Roman" w:cs="Times New Roman"/>
          <w:szCs w:val="24"/>
          <w:lang w:eastAsia="en-GB"/>
        </w:rPr>
        <w:t xml:space="preserve"> </w:t>
      </w:r>
      <w:proofErr w:type="spellStart"/>
      <w:r w:rsidRPr="006F28B2">
        <w:rPr>
          <w:rFonts w:eastAsia="Times New Roman" w:cs="Times New Roman"/>
          <w:color w:val="FF0000"/>
          <w:szCs w:val="24"/>
          <w:lang w:eastAsia="en-GB"/>
        </w:rPr>
        <w:t>Tuckman</w:t>
      </w:r>
      <w:proofErr w:type="spellEnd"/>
      <w:r w:rsidRPr="006F28B2">
        <w:rPr>
          <w:rFonts w:eastAsia="Times New Roman" w:cs="Times New Roman"/>
          <w:color w:val="FF0000"/>
          <w:szCs w:val="24"/>
          <w:lang w:eastAsia="en-GB"/>
        </w:rPr>
        <w:t>, 1965 cited in Horn, 2009</w:t>
      </w:r>
      <w:r>
        <w:rPr>
          <w:rFonts w:eastAsia="Times New Roman" w:cs="Times New Roman"/>
          <w:szCs w:val="24"/>
          <w:lang w:eastAsia="en-GB"/>
        </w:rPr>
        <w:t>). Once it is in that form, if a new member joins in he/she would be automatically trained, helped, supported by the team to fit in smoothly without frustrating the output of the team. It is productive, stable and like a virtual autonomous body (self-maintaining, self-motivated).</w:t>
      </w:r>
    </w:p>
    <w:p w:rsidR="00546232" w:rsidRDefault="00546232" w:rsidP="00546232">
      <w:pPr>
        <w:spacing w:before="100" w:beforeAutospacing="1" w:after="100" w:afterAutospacing="1" w:line="240" w:lineRule="auto"/>
        <w:rPr>
          <w:rFonts w:eastAsia="Times New Roman" w:cs="Times New Roman"/>
          <w:szCs w:val="24"/>
          <w:lang w:eastAsia="en-GB"/>
        </w:rPr>
      </w:pPr>
      <w:r>
        <w:rPr>
          <w:rFonts w:eastAsia="Times New Roman" w:cs="Times New Roman"/>
          <w:szCs w:val="24"/>
          <w:lang w:eastAsia="en-GB"/>
        </w:rPr>
        <w:t>It exhibits the following characteristics:</w:t>
      </w:r>
    </w:p>
    <w:p w:rsidR="00546232" w:rsidRPr="00F91DD6" w:rsidRDefault="00546232" w:rsidP="00546232">
      <w:pPr>
        <w:pStyle w:val="ListParagraph"/>
        <w:numPr>
          <w:ilvl w:val="0"/>
          <w:numId w:val="3"/>
        </w:numPr>
        <w:rPr>
          <w:rFonts w:eastAsia="Times New Roman" w:cs="Times New Roman"/>
          <w:b/>
          <w:szCs w:val="24"/>
          <w:lang w:eastAsia="en-GB"/>
        </w:rPr>
      </w:pPr>
      <w:r>
        <w:rPr>
          <w:rFonts w:eastAsia="Times New Roman" w:cs="Times New Roman"/>
          <w:b/>
          <w:szCs w:val="24"/>
          <w:lang w:eastAsia="en-GB"/>
        </w:rPr>
        <w:t>R</w:t>
      </w:r>
      <w:r w:rsidRPr="00F91DD6">
        <w:rPr>
          <w:rFonts w:eastAsia="Times New Roman" w:cs="Times New Roman"/>
          <w:b/>
          <w:szCs w:val="24"/>
          <w:lang w:eastAsia="en-GB"/>
        </w:rPr>
        <w:t>ules, team values, norms, leadership are</w:t>
      </w:r>
      <w:r>
        <w:rPr>
          <w:rFonts w:eastAsia="Times New Roman" w:cs="Times New Roman"/>
          <w:b/>
          <w:szCs w:val="24"/>
          <w:lang w:eastAsia="en-GB"/>
        </w:rPr>
        <w:t xml:space="preserve"> respected and</w:t>
      </w:r>
      <w:r w:rsidRPr="00F91DD6">
        <w:rPr>
          <w:rFonts w:eastAsia="Times New Roman" w:cs="Times New Roman"/>
          <w:b/>
          <w:szCs w:val="24"/>
          <w:lang w:eastAsia="en-GB"/>
        </w:rPr>
        <w:t xml:space="preserve"> followed </w:t>
      </w:r>
      <w:proofErr w:type="gramStart"/>
      <w:r w:rsidRPr="00F91DD6">
        <w:rPr>
          <w:rFonts w:eastAsia="Times New Roman" w:cs="Times New Roman"/>
          <w:szCs w:val="24"/>
          <w:lang w:eastAsia="en-GB"/>
        </w:rPr>
        <w:t xml:space="preserve">( </w:t>
      </w:r>
      <w:r w:rsidRPr="00F91DD6">
        <w:rPr>
          <w:rFonts w:eastAsia="Times New Roman" w:cs="Times New Roman"/>
          <w:color w:val="FF0000"/>
          <w:szCs w:val="24"/>
          <w:lang w:eastAsia="en-GB"/>
        </w:rPr>
        <w:t>Mullins</w:t>
      </w:r>
      <w:proofErr w:type="gramEnd"/>
      <w:r w:rsidRPr="00F91DD6">
        <w:rPr>
          <w:rFonts w:eastAsia="Times New Roman" w:cs="Times New Roman"/>
          <w:color w:val="FF0000"/>
          <w:szCs w:val="24"/>
          <w:lang w:eastAsia="en-GB"/>
        </w:rPr>
        <w:t>, 2016</w:t>
      </w:r>
      <w:r w:rsidRPr="00F91DD6">
        <w:rPr>
          <w:rFonts w:eastAsia="Times New Roman" w:cs="Times New Roman"/>
          <w:szCs w:val="24"/>
          <w:lang w:eastAsia="en-GB"/>
        </w:rPr>
        <w:t>).</w:t>
      </w:r>
    </w:p>
    <w:p w:rsidR="00546232" w:rsidRPr="00F91DD6" w:rsidRDefault="00546232" w:rsidP="00546232">
      <w:pPr>
        <w:pStyle w:val="ListParagraph"/>
        <w:numPr>
          <w:ilvl w:val="0"/>
          <w:numId w:val="3"/>
        </w:numPr>
        <w:rPr>
          <w:rFonts w:eastAsia="Times New Roman" w:cs="Times New Roman"/>
          <w:szCs w:val="24"/>
          <w:lang w:eastAsia="en-GB"/>
        </w:rPr>
      </w:pPr>
      <w:r>
        <w:rPr>
          <w:rFonts w:eastAsia="Times New Roman" w:cs="Times New Roman"/>
          <w:b/>
          <w:szCs w:val="24"/>
          <w:lang w:eastAsia="en-GB"/>
        </w:rPr>
        <w:t>Be</w:t>
      </w:r>
      <w:r w:rsidRPr="00F91DD6">
        <w:rPr>
          <w:rFonts w:eastAsia="Times New Roman" w:cs="Times New Roman"/>
          <w:b/>
          <w:szCs w:val="24"/>
          <w:lang w:eastAsia="en-GB"/>
        </w:rPr>
        <w:t>lief in</w:t>
      </w:r>
      <w:r>
        <w:rPr>
          <w:rFonts w:eastAsia="Times New Roman" w:cs="Times New Roman"/>
          <w:b/>
          <w:szCs w:val="24"/>
          <w:lang w:eastAsia="en-GB"/>
        </w:rPr>
        <w:t xml:space="preserve"> shared goal and</w:t>
      </w:r>
      <w:r w:rsidRPr="00F91DD6">
        <w:rPr>
          <w:rFonts w:eastAsia="Times New Roman" w:cs="Times New Roman"/>
          <w:b/>
          <w:szCs w:val="24"/>
          <w:lang w:eastAsia="en-GB"/>
        </w:rPr>
        <w:t xml:space="preserve"> accountability for success and failure </w:t>
      </w:r>
      <w:r w:rsidRPr="00F91DD6">
        <w:rPr>
          <w:rFonts w:eastAsia="Times New Roman" w:cs="Times New Roman"/>
          <w:szCs w:val="24"/>
          <w:lang w:eastAsia="en-GB"/>
        </w:rPr>
        <w:t xml:space="preserve">( </w:t>
      </w:r>
      <w:r w:rsidRPr="00F91DD6">
        <w:rPr>
          <w:rFonts w:eastAsia="Times New Roman" w:cs="Times New Roman"/>
          <w:color w:val="FF0000"/>
          <w:szCs w:val="24"/>
          <w:lang w:eastAsia="en-GB"/>
        </w:rPr>
        <w:t>Mullins, 2016</w:t>
      </w:r>
      <w:r w:rsidRPr="00F91DD6">
        <w:rPr>
          <w:rFonts w:eastAsia="Times New Roman" w:cs="Times New Roman"/>
          <w:szCs w:val="24"/>
          <w:lang w:eastAsia="en-GB"/>
        </w:rPr>
        <w:t>)</w:t>
      </w:r>
    </w:p>
    <w:p w:rsidR="00546232" w:rsidRPr="00202664" w:rsidRDefault="00546232" w:rsidP="00546232">
      <w:pPr>
        <w:pStyle w:val="ListParagraph"/>
        <w:numPr>
          <w:ilvl w:val="0"/>
          <w:numId w:val="3"/>
        </w:numPr>
      </w:pPr>
      <w:r w:rsidRPr="00F91DD6">
        <w:rPr>
          <w:rFonts w:eastAsia="Times New Roman" w:cs="Times New Roman"/>
          <w:b/>
          <w:szCs w:val="24"/>
          <w:lang w:eastAsia="en-GB"/>
        </w:rPr>
        <w:t xml:space="preserve">Sense of commitment to the goal, </w:t>
      </w:r>
      <w:r>
        <w:rPr>
          <w:rFonts w:eastAsia="Times New Roman" w:cs="Times New Roman"/>
          <w:b/>
          <w:szCs w:val="24"/>
          <w:lang w:eastAsia="en-GB"/>
        </w:rPr>
        <w:t>duties,</w:t>
      </w:r>
      <w:r w:rsidRPr="00F91DD6">
        <w:rPr>
          <w:rFonts w:eastAsia="Times New Roman" w:cs="Times New Roman"/>
          <w:b/>
          <w:szCs w:val="24"/>
          <w:lang w:eastAsia="en-GB"/>
        </w:rPr>
        <w:t xml:space="preserve"> team. </w:t>
      </w:r>
      <w:r w:rsidRPr="00F91DD6">
        <w:rPr>
          <w:rFonts w:eastAsia="Times New Roman" w:cs="Times New Roman"/>
          <w:szCs w:val="24"/>
          <w:lang w:eastAsia="en-GB"/>
        </w:rPr>
        <w:t>(</w:t>
      </w:r>
      <w:r w:rsidRPr="00F91DD6">
        <w:rPr>
          <w:rFonts w:eastAsia="Times New Roman" w:cs="Times New Roman"/>
          <w:color w:val="FF0000"/>
          <w:szCs w:val="24"/>
          <w:lang w:eastAsia="en-GB"/>
        </w:rPr>
        <w:t>Mullins, 2016</w:t>
      </w:r>
      <w:r w:rsidRPr="00F91DD6">
        <w:rPr>
          <w:rFonts w:eastAsia="Times New Roman" w:cs="Times New Roman"/>
          <w:szCs w:val="24"/>
          <w:lang w:eastAsia="en-GB"/>
        </w:rPr>
        <w:t>)</w:t>
      </w:r>
      <w:r w:rsidRPr="00F91DD6">
        <w:rPr>
          <w:rFonts w:eastAsia="Times New Roman" w:cs="Times New Roman"/>
          <w:b/>
          <w:szCs w:val="24"/>
          <w:lang w:eastAsia="en-GB"/>
        </w:rPr>
        <w:t xml:space="preserve"> </w:t>
      </w:r>
      <w:proofErr w:type="gramStart"/>
      <w:r w:rsidRPr="00F91DD6">
        <w:rPr>
          <w:rFonts w:eastAsia="Times New Roman" w:cs="Times New Roman"/>
          <w:b/>
          <w:szCs w:val="24"/>
          <w:lang w:eastAsia="en-GB"/>
        </w:rPr>
        <w:t xml:space="preserve">( </w:t>
      </w:r>
      <w:r w:rsidRPr="00F91DD6">
        <w:rPr>
          <w:rFonts w:eastAsia="Times New Roman" w:cs="Times New Roman"/>
          <w:szCs w:val="24"/>
          <w:lang w:eastAsia="en-GB"/>
        </w:rPr>
        <w:t>based</w:t>
      </w:r>
      <w:proofErr w:type="gramEnd"/>
      <w:r w:rsidRPr="00F91DD6">
        <w:rPr>
          <w:rFonts w:eastAsia="Times New Roman" w:cs="Times New Roman"/>
          <w:szCs w:val="24"/>
          <w:lang w:eastAsia="en-GB"/>
        </w:rPr>
        <w:t xml:space="preserve"> on mutual respect, trust,  recognition and support ).</w:t>
      </w:r>
    </w:p>
    <w:p w:rsidR="00546232" w:rsidRPr="00F91DD6" w:rsidRDefault="00546232" w:rsidP="00546232">
      <w:pPr>
        <w:pStyle w:val="ListParagraph"/>
        <w:numPr>
          <w:ilvl w:val="0"/>
          <w:numId w:val="3"/>
        </w:numPr>
        <w:spacing w:before="100" w:beforeAutospacing="1" w:after="100" w:afterAutospacing="1" w:line="240" w:lineRule="auto"/>
        <w:rPr>
          <w:rFonts w:eastAsia="Times New Roman" w:cs="Times New Roman"/>
          <w:szCs w:val="24"/>
          <w:lang w:eastAsia="en-GB"/>
        </w:rPr>
      </w:pPr>
      <w:r w:rsidRPr="00F91DD6">
        <w:rPr>
          <w:rFonts w:eastAsia="Times New Roman" w:cs="Times New Roman"/>
          <w:b/>
          <w:bCs/>
          <w:szCs w:val="24"/>
          <w:lang w:eastAsia="en-GB"/>
        </w:rPr>
        <w:t xml:space="preserve">The team promotes open expression of feelings and disagreements, </w:t>
      </w:r>
      <w:r w:rsidRPr="00F91DD6">
        <w:rPr>
          <w:rFonts w:eastAsia="Times New Roman" w:cs="Times New Roman"/>
          <w:b/>
          <w:szCs w:val="24"/>
          <w:lang w:eastAsia="en-GB"/>
        </w:rPr>
        <w:t>free-flowing communication</w:t>
      </w:r>
      <w:r w:rsidRPr="00F91DD6">
        <w:rPr>
          <w:rFonts w:eastAsia="Times New Roman" w:cs="Times New Roman"/>
          <w:b/>
          <w:bCs/>
          <w:szCs w:val="24"/>
          <w:lang w:eastAsia="en-GB"/>
        </w:rPr>
        <w:t xml:space="preserve"> and transparency</w:t>
      </w:r>
      <w:r>
        <w:rPr>
          <w:rFonts w:eastAsia="Times New Roman" w:cs="Times New Roman"/>
          <w:b/>
          <w:bCs/>
          <w:szCs w:val="24"/>
          <w:lang w:eastAsia="en-GB"/>
        </w:rPr>
        <w:t>(by assuring psychological safety)</w:t>
      </w:r>
      <w:r w:rsidRPr="00F91DD6">
        <w:rPr>
          <w:rFonts w:eastAsia="Times New Roman" w:cs="Times New Roman"/>
          <w:b/>
          <w:bCs/>
          <w:szCs w:val="24"/>
          <w:lang w:eastAsia="en-GB"/>
        </w:rPr>
        <w:t xml:space="preserve"> </w:t>
      </w:r>
      <w:r w:rsidRPr="00F91DD6">
        <w:rPr>
          <w:rFonts w:eastAsia="Times New Roman" w:cs="Times New Roman"/>
          <w:szCs w:val="24"/>
          <w:lang w:eastAsia="en-GB"/>
        </w:rPr>
        <w:t>(</w:t>
      </w:r>
      <w:r w:rsidRPr="00F91DD6">
        <w:rPr>
          <w:rFonts w:eastAsia="Times New Roman" w:cs="Times New Roman"/>
          <w:color w:val="FF0000"/>
          <w:szCs w:val="24"/>
          <w:lang w:eastAsia="en-GB"/>
        </w:rPr>
        <w:t>Mullins, 2016</w:t>
      </w:r>
      <w:r w:rsidRPr="00F91DD6">
        <w:rPr>
          <w:rFonts w:eastAsia="Times New Roman" w:cs="Times New Roman"/>
          <w:szCs w:val="24"/>
          <w:lang w:eastAsia="en-GB"/>
        </w:rPr>
        <w:t>)</w:t>
      </w:r>
      <w:r w:rsidRPr="00F91DD6">
        <w:rPr>
          <w:rFonts w:eastAsia="Times New Roman" w:cs="Times New Roman"/>
          <w:bCs/>
          <w:szCs w:val="24"/>
          <w:lang w:eastAsia="en-GB"/>
        </w:rPr>
        <w:t xml:space="preserve"> (</w:t>
      </w:r>
      <w:r w:rsidRPr="00F91DD6">
        <w:rPr>
          <w:rFonts w:eastAsia="Times New Roman" w:cs="Times New Roman"/>
          <w:szCs w:val="24"/>
          <w:lang w:eastAsia="en-GB"/>
        </w:rPr>
        <w:t xml:space="preserve"> Members are receptive to new ideas and engage in expressing their views, feelings and disagreements even with leadership</w:t>
      </w:r>
      <w:r>
        <w:rPr>
          <w:rFonts w:eastAsia="Times New Roman" w:cs="Times New Roman"/>
          <w:szCs w:val="24"/>
          <w:lang w:eastAsia="en-GB"/>
        </w:rPr>
        <w:t xml:space="preserve"> knowing that there would not be negative criticism and reprisal</w:t>
      </w:r>
      <w:r w:rsidRPr="00F91DD6">
        <w:rPr>
          <w:rFonts w:eastAsia="Times New Roman" w:cs="Times New Roman"/>
          <w:szCs w:val="24"/>
          <w:lang w:eastAsia="en-GB"/>
        </w:rPr>
        <w:t>).</w:t>
      </w:r>
    </w:p>
    <w:p w:rsidR="00546232" w:rsidRPr="00F91DD6" w:rsidRDefault="00546232" w:rsidP="00546232">
      <w:pPr>
        <w:pStyle w:val="ListParagraph"/>
        <w:numPr>
          <w:ilvl w:val="0"/>
          <w:numId w:val="3"/>
        </w:numPr>
        <w:spacing w:before="100" w:beforeAutospacing="1" w:after="100" w:afterAutospacing="1" w:line="240" w:lineRule="auto"/>
        <w:rPr>
          <w:rFonts w:eastAsia="Times New Roman" w:cs="Times New Roman"/>
          <w:szCs w:val="24"/>
          <w:lang w:eastAsia="en-GB"/>
        </w:rPr>
      </w:pPr>
      <w:r w:rsidRPr="00F91DD6">
        <w:rPr>
          <w:rFonts w:eastAsia="Times New Roman" w:cs="Times New Roman"/>
          <w:b/>
          <w:bCs/>
          <w:szCs w:val="24"/>
          <w:lang w:eastAsia="en-GB"/>
        </w:rPr>
        <w:t xml:space="preserve">Members foster proactive mutual feed-backing </w:t>
      </w:r>
      <w:r w:rsidRPr="00F91DD6">
        <w:rPr>
          <w:rFonts w:eastAsia="Times New Roman" w:cs="Times New Roman"/>
          <w:bCs/>
          <w:szCs w:val="24"/>
          <w:lang w:eastAsia="en-GB"/>
        </w:rPr>
        <w:t>(</w:t>
      </w:r>
      <w:r w:rsidRPr="00F91DD6">
        <w:rPr>
          <w:rFonts w:eastAsia="Times New Roman" w:cs="Times New Roman"/>
          <w:bCs/>
          <w:color w:val="FF0000"/>
          <w:szCs w:val="24"/>
          <w:lang w:eastAsia="en-GB"/>
        </w:rPr>
        <w:t>Nagy, 2014</w:t>
      </w:r>
      <w:r w:rsidRPr="00F91DD6">
        <w:rPr>
          <w:rFonts w:eastAsia="Times New Roman" w:cs="Times New Roman"/>
          <w:bCs/>
          <w:szCs w:val="24"/>
          <w:lang w:eastAsia="en-GB"/>
        </w:rPr>
        <w:t>) (</w:t>
      </w:r>
      <w:r w:rsidRPr="00F91DD6">
        <w:rPr>
          <w:rFonts w:eastAsia="Times New Roman" w:cs="Times New Roman"/>
          <w:szCs w:val="24"/>
          <w:lang w:eastAsia="en-GB"/>
        </w:rPr>
        <w:t xml:space="preserve">they understand the value </w:t>
      </w:r>
      <w:proofErr w:type="gramStart"/>
      <w:r w:rsidRPr="00F91DD6">
        <w:rPr>
          <w:rFonts w:eastAsia="Times New Roman" w:cs="Times New Roman"/>
          <w:szCs w:val="24"/>
          <w:lang w:eastAsia="en-GB"/>
        </w:rPr>
        <w:t>of  giving</w:t>
      </w:r>
      <w:proofErr w:type="gramEnd"/>
      <w:r w:rsidRPr="00F91DD6">
        <w:rPr>
          <w:rFonts w:eastAsia="Times New Roman" w:cs="Times New Roman"/>
          <w:szCs w:val="24"/>
          <w:lang w:eastAsia="en-GB"/>
        </w:rPr>
        <w:t xml:space="preserve"> and receiving constructive feedback.  They give and also proactively ask and seek feedback from each other and leader).</w:t>
      </w:r>
    </w:p>
    <w:p w:rsidR="00546232" w:rsidRPr="00F91DD6" w:rsidRDefault="00546232" w:rsidP="00546232">
      <w:pPr>
        <w:pStyle w:val="ListParagraph"/>
        <w:numPr>
          <w:ilvl w:val="0"/>
          <w:numId w:val="3"/>
        </w:numPr>
        <w:spacing w:before="100" w:beforeAutospacing="1" w:after="100" w:afterAutospacing="1" w:line="240" w:lineRule="auto"/>
        <w:rPr>
          <w:rFonts w:eastAsia="Times New Roman" w:cs="Times New Roman"/>
          <w:szCs w:val="24"/>
          <w:lang w:eastAsia="en-GB"/>
        </w:rPr>
      </w:pPr>
      <w:r w:rsidRPr="00F91DD6">
        <w:rPr>
          <w:rFonts w:eastAsia="Times New Roman" w:cs="Times New Roman"/>
          <w:b/>
          <w:bCs/>
          <w:szCs w:val="24"/>
          <w:lang w:eastAsia="en-GB"/>
        </w:rPr>
        <w:t>Highly motivated</w:t>
      </w:r>
      <w:r>
        <w:rPr>
          <w:rFonts w:eastAsia="Times New Roman" w:cs="Times New Roman"/>
          <w:b/>
          <w:bCs/>
          <w:szCs w:val="24"/>
          <w:lang w:eastAsia="en-GB"/>
        </w:rPr>
        <w:t xml:space="preserve"> and mutually supportive</w:t>
      </w:r>
      <w:r w:rsidRPr="00F91DD6">
        <w:rPr>
          <w:rFonts w:eastAsia="Times New Roman" w:cs="Times New Roman"/>
          <w:b/>
          <w:bCs/>
          <w:szCs w:val="24"/>
          <w:lang w:eastAsia="en-GB"/>
        </w:rPr>
        <w:t xml:space="preserve"> </w:t>
      </w:r>
      <w:r w:rsidRPr="00F91DD6">
        <w:rPr>
          <w:rFonts w:eastAsia="Times New Roman" w:cs="Times New Roman"/>
          <w:bCs/>
          <w:szCs w:val="24"/>
          <w:lang w:eastAsia="en-GB"/>
        </w:rPr>
        <w:t>(</w:t>
      </w:r>
      <w:r w:rsidRPr="00F91DD6">
        <w:rPr>
          <w:rFonts w:eastAsia="Times New Roman" w:cs="Times New Roman"/>
          <w:bCs/>
          <w:color w:val="FF0000"/>
          <w:szCs w:val="24"/>
          <w:lang w:eastAsia="en-GB"/>
        </w:rPr>
        <w:t>Nagy, 2014</w:t>
      </w:r>
      <w:r w:rsidRPr="00F91DD6">
        <w:rPr>
          <w:rFonts w:eastAsia="Times New Roman" w:cs="Times New Roman"/>
          <w:bCs/>
          <w:szCs w:val="24"/>
          <w:lang w:eastAsia="en-GB"/>
        </w:rPr>
        <w:t>) (</w:t>
      </w:r>
      <w:r w:rsidRPr="00F91DD6">
        <w:rPr>
          <w:rFonts w:eastAsia="Times New Roman" w:cs="Times New Roman"/>
          <w:szCs w:val="24"/>
          <w:lang w:eastAsia="en-GB"/>
        </w:rPr>
        <w:t xml:space="preserve">members recognize each </w:t>
      </w:r>
      <w:proofErr w:type="spellStart"/>
      <w:r w:rsidRPr="00F91DD6">
        <w:rPr>
          <w:rFonts w:eastAsia="Times New Roman" w:cs="Times New Roman"/>
          <w:szCs w:val="24"/>
          <w:lang w:eastAsia="en-GB"/>
        </w:rPr>
        <w:t>others</w:t>
      </w:r>
      <w:proofErr w:type="spellEnd"/>
      <w:r w:rsidRPr="00F91DD6">
        <w:rPr>
          <w:rFonts w:eastAsia="Times New Roman" w:cs="Times New Roman"/>
          <w:szCs w:val="24"/>
          <w:lang w:eastAsia="en-GB"/>
        </w:rPr>
        <w:t xml:space="preserve"> abilities and they have an intrinsic motivation to achieve the best performance by utilizing them and supporting each other).</w:t>
      </w:r>
    </w:p>
    <w:p w:rsidR="00546232" w:rsidRDefault="00546232" w:rsidP="00546232">
      <w:pPr>
        <w:pStyle w:val="ListParagraph"/>
        <w:numPr>
          <w:ilvl w:val="0"/>
          <w:numId w:val="3"/>
        </w:numPr>
        <w:spacing w:before="100" w:beforeAutospacing="1" w:after="100" w:afterAutospacing="1" w:line="240" w:lineRule="auto"/>
        <w:rPr>
          <w:rFonts w:eastAsia="Times New Roman" w:cs="Times New Roman"/>
          <w:szCs w:val="24"/>
          <w:lang w:eastAsia="en-GB"/>
        </w:rPr>
      </w:pPr>
      <w:r w:rsidRPr="004A1C52">
        <w:rPr>
          <w:rFonts w:eastAsia="Times New Roman" w:cs="Times New Roman"/>
          <w:b/>
          <w:bCs/>
          <w:szCs w:val="24"/>
          <w:lang w:eastAsia="en-GB"/>
        </w:rPr>
        <w:t>Team itself manages differences and it is virtually conflict and politics free</w:t>
      </w:r>
      <w:r w:rsidRPr="004A1C52">
        <w:rPr>
          <w:rFonts w:eastAsia="Times New Roman" w:cs="Times New Roman"/>
          <w:szCs w:val="24"/>
          <w:lang w:eastAsia="en-GB"/>
        </w:rPr>
        <w:t xml:space="preserve"> </w:t>
      </w:r>
      <w:r w:rsidRPr="004A1C52">
        <w:rPr>
          <w:rFonts w:eastAsia="Times New Roman" w:cs="Times New Roman"/>
          <w:bCs/>
          <w:szCs w:val="24"/>
          <w:lang w:eastAsia="en-GB"/>
        </w:rPr>
        <w:t>(</w:t>
      </w:r>
      <w:r w:rsidRPr="004A1C52">
        <w:rPr>
          <w:rFonts w:eastAsia="Times New Roman" w:cs="Times New Roman"/>
          <w:bCs/>
          <w:color w:val="FF0000"/>
          <w:szCs w:val="24"/>
          <w:lang w:eastAsia="en-GB"/>
        </w:rPr>
        <w:t>Nagy, 2014</w:t>
      </w:r>
      <w:r w:rsidRPr="004A1C52">
        <w:rPr>
          <w:rFonts w:eastAsia="Times New Roman" w:cs="Times New Roman"/>
          <w:bCs/>
          <w:szCs w:val="24"/>
          <w:lang w:eastAsia="en-GB"/>
        </w:rPr>
        <w:t>) (</w:t>
      </w:r>
      <w:r w:rsidRPr="004A1C52">
        <w:rPr>
          <w:rFonts w:eastAsia="Times New Roman" w:cs="Times New Roman"/>
          <w:szCs w:val="24"/>
          <w:lang w:eastAsia="en-GB"/>
        </w:rPr>
        <w:t xml:space="preserve">They ensure that </w:t>
      </w:r>
      <w:proofErr w:type="gramStart"/>
      <w:r w:rsidRPr="004A1C52">
        <w:rPr>
          <w:rFonts w:eastAsia="Times New Roman" w:cs="Times New Roman"/>
          <w:szCs w:val="24"/>
          <w:lang w:eastAsia="en-GB"/>
        </w:rPr>
        <w:t>differences ,</w:t>
      </w:r>
      <w:proofErr w:type="gramEnd"/>
      <w:r w:rsidRPr="004A1C52">
        <w:rPr>
          <w:rFonts w:eastAsia="Times New Roman" w:cs="Times New Roman"/>
          <w:szCs w:val="24"/>
          <w:lang w:eastAsia="en-GB"/>
        </w:rPr>
        <w:t xml:space="preserve"> conflicts and politics are not allowed to get in the way by establishing rules of preventing and resolving conflicts. </w:t>
      </w:r>
      <w:r w:rsidRPr="00F91DD6">
        <w:rPr>
          <w:rFonts w:eastAsia="Times New Roman" w:cs="Times New Roman"/>
          <w:i/>
          <w:szCs w:val="24"/>
          <w:lang w:eastAsia="en-GB"/>
        </w:rPr>
        <w:t xml:space="preserve">They see </w:t>
      </w:r>
      <w:r>
        <w:rPr>
          <w:rFonts w:eastAsia="Times New Roman" w:cs="Times New Roman"/>
          <w:i/>
          <w:szCs w:val="24"/>
          <w:lang w:eastAsia="en-GB"/>
        </w:rPr>
        <w:t xml:space="preserve">positive (constructive) </w:t>
      </w:r>
      <w:r w:rsidRPr="00F91DD6">
        <w:rPr>
          <w:rFonts w:eastAsia="Times New Roman" w:cs="Times New Roman"/>
          <w:i/>
          <w:szCs w:val="24"/>
          <w:lang w:eastAsia="en-GB"/>
        </w:rPr>
        <w:t>differences as source of strength for further development</w:t>
      </w:r>
      <w:r>
        <w:rPr>
          <w:rFonts w:eastAsia="Times New Roman" w:cs="Times New Roman"/>
          <w:i/>
          <w:szCs w:val="24"/>
          <w:lang w:eastAsia="en-GB"/>
        </w:rPr>
        <w:t>).</w:t>
      </w:r>
    </w:p>
    <w:p w:rsidR="00546232" w:rsidRPr="004A1C52" w:rsidRDefault="00546232" w:rsidP="00546232">
      <w:pPr>
        <w:pStyle w:val="ListParagraph"/>
        <w:numPr>
          <w:ilvl w:val="0"/>
          <w:numId w:val="3"/>
        </w:numPr>
        <w:spacing w:before="100" w:beforeAutospacing="1" w:after="100" w:afterAutospacing="1" w:line="240" w:lineRule="auto"/>
        <w:rPr>
          <w:rFonts w:eastAsia="Times New Roman" w:cs="Times New Roman"/>
          <w:szCs w:val="24"/>
          <w:lang w:eastAsia="en-GB"/>
        </w:rPr>
      </w:pPr>
      <w:r w:rsidRPr="004A1C52">
        <w:rPr>
          <w:rFonts w:eastAsia="Times New Roman" w:cs="Times New Roman"/>
          <w:b/>
          <w:bCs/>
          <w:szCs w:val="24"/>
          <w:lang w:eastAsia="en-GB"/>
        </w:rPr>
        <w:t xml:space="preserve">Team takes ownership </w:t>
      </w:r>
      <w:r w:rsidRPr="004A1C52">
        <w:rPr>
          <w:rFonts w:eastAsia="Times New Roman" w:cs="Times New Roman"/>
          <w:bCs/>
          <w:szCs w:val="24"/>
          <w:lang w:eastAsia="en-GB"/>
        </w:rPr>
        <w:t>(</w:t>
      </w:r>
      <w:r w:rsidRPr="004A1C52">
        <w:rPr>
          <w:rFonts w:eastAsia="Times New Roman" w:cs="Times New Roman"/>
          <w:bCs/>
          <w:color w:val="FF0000"/>
          <w:szCs w:val="24"/>
          <w:lang w:eastAsia="en-GB"/>
        </w:rPr>
        <w:t>Nagy, 2014</w:t>
      </w:r>
      <w:r w:rsidRPr="004A1C52">
        <w:rPr>
          <w:rFonts w:eastAsia="Times New Roman" w:cs="Times New Roman"/>
          <w:bCs/>
          <w:szCs w:val="24"/>
          <w:lang w:eastAsia="en-GB"/>
        </w:rPr>
        <w:t>) (</w:t>
      </w:r>
      <w:r w:rsidRPr="004A1C52">
        <w:rPr>
          <w:rFonts w:eastAsia="Times New Roman" w:cs="Times New Roman"/>
          <w:szCs w:val="24"/>
          <w:lang w:eastAsia="en-GB"/>
        </w:rPr>
        <w:t xml:space="preserve">They view </w:t>
      </w:r>
      <w:r w:rsidRPr="004A1C52">
        <w:rPr>
          <w:rFonts w:eastAsia="Times New Roman" w:cs="Times New Roman"/>
          <w:i/>
          <w:szCs w:val="24"/>
          <w:lang w:eastAsia="en-GB"/>
        </w:rPr>
        <w:t>leadership as partnership</w:t>
      </w:r>
      <w:r w:rsidRPr="004A1C52">
        <w:rPr>
          <w:rFonts w:eastAsia="Times New Roman" w:cs="Times New Roman"/>
          <w:szCs w:val="24"/>
          <w:lang w:eastAsia="en-GB"/>
        </w:rPr>
        <w:t xml:space="preserve"> and proactively take joint responsibility with the leader for being led. It is not who controls, but how to achieve the goal).</w:t>
      </w:r>
    </w:p>
    <w:p w:rsidR="00546232" w:rsidRDefault="00546232" w:rsidP="00546232">
      <w:pPr>
        <w:pStyle w:val="ListParagraph"/>
        <w:numPr>
          <w:ilvl w:val="0"/>
          <w:numId w:val="3"/>
        </w:numPr>
        <w:spacing w:before="100" w:beforeAutospacing="1" w:after="100" w:afterAutospacing="1" w:line="240" w:lineRule="auto"/>
      </w:pPr>
      <w:r w:rsidRPr="00F91DD6">
        <w:rPr>
          <w:rFonts w:eastAsia="Times New Roman" w:cs="Times New Roman"/>
          <w:b/>
          <w:szCs w:val="24"/>
          <w:lang w:eastAsia="en-GB"/>
        </w:rPr>
        <w:t xml:space="preserve">Trusting relationship among themselves </w:t>
      </w:r>
      <w:r w:rsidRPr="00F91DD6">
        <w:rPr>
          <w:rFonts w:eastAsia="Times New Roman" w:cs="Times New Roman"/>
          <w:szCs w:val="24"/>
          <w:lang w:eastAsia="en-GB"/>
        </w:rPr>
        <w:t>(</w:t>
      </w:r>
      <w:r w:rsidRPr="00F91DD6">
        <w:rPr>
          <w:rFonts w:eastAsia="Times New Roman" w:cs="Times New Roman"/>
          <w:color w:val="FF0000"/>
          <w:szCs w:val="24"/>
          <w:lang w:eastAsia="en-GB"/>
        </w:rPr>
        <w:t>Covey, 2004</w:t>
      </w:r>
      <w:r w:rsidRPr="00F91DD6">
        <w:rPr>
          <w:rFonts w:eastAsia="Times New Roman" w:cs="Times New Roman"/>
          <w:szCs w:val="24"/>
          <w:lang w:eastAsia="en-GB"/>
        </w:rPr>
        <w:t>) (Individual fulfils his/her responsibilities, promises, legitimate expectations of others etc.).</w:t>
      </w:r>
    </w:p>
    <w:p w:rsidR="00546232" w:rsidRPr="00F91DD6" w:rsidRDefault="00546232" w:rsidP="00546232">
      <w:pPr>
        <w:pStyle w:val="ListParagraph"/>
        <w:numPr>
          <w:ilvl w:val="0"/>
          <w:numId w:val="3"/>
        </w:numPr>
        <w:spacing w:before="100" w:beforeAutospacing="1" w:after="100" w:afterAutospacing="1" w:line="240" w:lineRule="auto"/>
        <w:rPr>
          <w:rFonts w:eastAsia="Times New Roman" w:cs="Times New Roman"/>
          <w:szCs w:val="24"/>
          <w:lang w:eastAsia="en-GB"/>
        </w:rPr>
      </w:pPr>
      <w:r w:rsidRPr="00F91DD6">
        <w:rPr>
          <w:rFonts w:eastAsia="Times New Roman" w:cs="Times New Roman"/>
          <w:b/>
          <w:szCs w:val="24"/>
          <w:lang w:eastAsia="en-GB"/>
        </w:rPr>
        <w:t xml:space="preserve">Full participation by all members and decision making by </w:t>
      </w:r>
      <w:proofErr w:type="gramStart"/>
      <w:r w:rsidRPr="00F91DD6">
        <w:rPr>
          <w:rFonts w:eastAsia="Times New Roman" w:cs="Times New Roman"/>
          <w:b/>
          <w:szCs w:val="24"/>
          <w:lang w:eastAsia="en-GB"/>
        </w:rPr>
        <w:t>consensus(</w:t>
      </w:r>
      <w:proofErr w:type="gramEnd"/>
      <w:r w:rsidRPr="00F91DD6">
        <w:rPr>
          <w:rFonts w:eastAsia="Times New Roman" w:cs="Times New Roman"/>
          <w:color w:val="FF0000"/>
          <w:szCs w:val="24"/>
          <w:lang w:eastAsia="en-GB"/>
        </w:rPr>
        <w:t>Mullins, 2016</w:t>
      </w:r>
      <w:r w:rsidRPr="00F91DD6">
        <w:rPr>
          <w:rFonts w:eastAsia="Times New Roman" w:cs="Times New Roman"/>
          <w:b/>
          <w:szCs w:val="24"/>
          <w:lang w:eastAsia="en-GB"/>
        </w:rPr>
        <w:t>) (</w:t>
      </w:r>
      <w:r w:rsidRPr="00F91DD6">
        <w:rPr>
          <w:rFonts w:eastAsia="Times New Roman" w:cs="Times New Roman"/>
          <w:szCs w:val="24"/>
          <w:lang w:eastAsia="en-GB"/>
        </w:rPr>
        <w:t xml:space="preserve"> They are encouraged to express their ideas, opinions. They are listened to and considered).</w:t>
      </w:r>
    </w:p>
    <w:p w:rsidR="00546232" w:rsidRPr="00F91DD6" w:rsidRDefault="00546232" w:rsidP="00546232">
      <w:pPr>
        <w:pStyle w:val="ListParagraph"/>
        <w:numPr>
          <w:ilvl w:val="0"/>
          <w:numId w:val="3"/>
        </w:numPr>
        <w:spacing w:before="100" w:beforeAutospacing="1" w:after="100" w:afterAutospacing="1" w:line="240" w:lineRule="auto"/>
        <w:rPr>
          <w:rFonts w:eastAsia="Times New Roman" w:cs="Times New Roman"/>
          <w:b/>
          <w:szCs w:val="24"/>
          <w:lang w:eastAsia="en-GB"/>
        </w:rPr>
      </w:pPr>
      <w:r w:rsidRPr="00F91DD6">
        <w:rPr>
          <w:rFonts w:eastAsia="Times New Roman" w:cs="Times New Roman"/>
          <w:b/>
          <w:szCs w:val="24"/>
          <w:lang w:eastAsia="en-GB"/>
        </w:rPr>
        <w:t>Low</w:t>
      </w:r>
      <w:r>
        <w:rPr>
          <w:rFonts w:eastAsia="Times New Roman" w:cs="Times New Roman"/>
          <w:b/>
          <w:szCs w:val="24"/>
          <w:lang w:eastAsia="en-GB"/>
        </w:rPr>
        <w:t xml:space="preserve"> level of</w:t>
      </w:r>
      <w:r w:rsidRPr="00F91DD6">
        <w:rPr>
          <w:rFonts w:eastAsia="Times New Roman" w:cs="Times New Roman"/>
          <w:b/>
          <w:szCs w:val="24"/>
          <w:lang w:eastAsia="en-GB"/>
        </w:rPr>
        <w:t xml:space="preserve"> staff </w:t>
      </w:r>
      <w:proofErr w:type="gramStart"/>
      <w:r w:rsidRPr="00F91DD6">
        <w:rPr>
          <w:rFonts w:eastAsia="Times New Roman" w:cs="Times New Roman"/>
          <w:b/>
          <w:szCs w:val="24"/>
          <w:lang w:eastAsia="en-GB"/>
        </w:rPr>
        <w:t>turnover ,</w:t>
      </w:r>
      <w:proofErr w:type="gramEnd"/>
      <w:r w:rsidRPr="00F91DD6">
        <w:rPr>
          <w:rFonts w:eastAsia="Times New Roman" w:cs="Times New Roman"/>
          <w:b/>
          <w:szCs w:val="24"/>
          <w:lang w:eastAsia="en-GB"/>
        </w:rPr>
        <w:t xml:space="preserve"> absenteeism, accidents, errors and complaints (</w:t>
      </w:r>
      <w:r w:rsidRPr="00F91DD6">
        <w:rPr>
          <w:rFonts w:eastAsia="Times New Roman" w:cs="Times New Roman"/>
          <w:color w:val="FF0000"/>
          <w:szCs w:val="24"/>
          <w:lang w:eastAsia="en-GB"/>
        </w:rPr>
        <w:t>Mullins, 2016</w:t>
      </w:r>
      <w:r w:rsidRPr="00F91DD6">
        <w:rPr>
          <w:rFonts w:eastAsia="Times New Roman" w:cs="Times New Roman"/>
          <w:b/>
          <w:szCs w:val="24"/>
          <w:lang w:eastAsia="en-GB"/>
        </w:rPr>
        <w:t>)</w:t>
      </w:r>
      <w:r>
        <w:rPr>
          <w:rFonts w:eastAsia="Times New Roman" w:cs="Times New Roman"/>
          <w:b/>
          <w:szCs w:val="24"/>
          <w:lang w:eastAsia="en-GB"/>
        </w:rPr>
        <w:t>.</w:t>
      </w:r>
    </w:p>
    <w:p w:rsidR="00546232" w:rsidRPr="00B96429" w:rsidRDefault="00546232" w:rsidP="00546232">
      <w:pPr>
        <w:rPr>
          <w:lang w:eastAsia="en-GB"/>
        </w:rPr>
      </w:pPr>
      <w:r>
        <w:rPr>
          <w:lang w:eastAsia="en-GB"/>
        </w:rPr>
        <w:t>These criteria, being fulfilled, would very likely</w:t>
      </w:r>
      <w:r w:rsidRPr="008E7A17">
        <w:rPr>
          <w:lang w:eastAsia="en-GB"/>
        </w:rPr>
        <w:t xml:space="preserve"> </w:t>
      </w:r>
      <w:r>
        <w:rPr>
          <w:lang w:eastAsia="en-GB"/>
        </w:rPr>
        <w:t xml:space="preserve">ensure </w:t>
      </w:r>
      <w:r w:rsidRPr="008E7A17">
        <w:rPr>
          <w:lang w:eastAsia="en-GB"/>
        </w:rPr>
        <w:t>high perform</w:t>
      </w:r>
      <w:r>
        <w:rPr>
          <w:lang w:eastAsia="en-GB"/>
        </w:rPr>
        <w:t>ing environment and</w:t>
      </w:r>
      <w:r w:rsidRPr="008E7A17">
        <w:rPr>
          <w:lang w:eastAsia="en-GB"/>
        </w:rPr>
        <w:t xml:space="preserve"> also a </w:t>
      </w:r>
      <w:r>
        <w:rPr>
          <w:lang w:eastAsia="en-GB"/>
        </w:rPr>
        <w:t>contented and happy group</w:t>
      </w:r>
      <w:r w:rsidRPr="008E7A17">
        <w:rPr>
          <w:lang w:eastAsia="en-GB"/>
        </w:rPr>
        <w:t xml:space="preserve"> of people working together</w:t>
      </w:r>
      <w:r>
        <w:rPr>
          <w:lang w:eastAsia="en-GB"/>
        </w:rPr>
        <w:t xml:space="preserve">. </w:t>
      </w:r>
      <w:proofErr w:type="gramStart"/>
      <w:r>
        <w:rPr>
          <w:lang w:eastAsia="en-GB"/>
        </w:rPr>
        <w:t>So ,</w:t>
      </w:r>
      <w:proofErr w:type="gramEnd"/>
      <w:r>
        <w:rPr>
          <w:lang w:eastAsia="en-GB"/>
        </w:rPr>
        <w:t xml:space="preserve"> that should be the aim.</w:t>
      </w:r>
    </w:p>
    <w:p w:rsidR="00546232" w:rsidRDefault="00546232" w:rsidP="00546232">
      <w:pPr>
        <w:jc w:val="center"/>
        <w:rPr>
          <w:rFonts w:cs="Times New Roman"/>
          <w:b/>
          <w:sz w:val="36"/>
          <w:szCs w:val="36"/>
          <w:u w:val="single"/>
        </w:rPr>
      </w:pPr>
    </w:p>
    <w:p w:rsidR="00546232" w:rsidRDefault="00546232" w:rsidP="00546232">
      <w:pPr>
        <w:jc w:val="center"/>
        <w:rPr>
          <w:rFonts w:cs="Times New Roman"/>
          <w:b/>
          <w:sz w:val="36"/>
          <w:szCs w:val="36"/>
          <w:u w:val="single"/>
        </w:rPr>
      </w:pPr>
    </w:p>
    <w:p w:rsidR="00546232" w:rsidRDefault="00546232" w:rsidP="00546232">
      <w:pPr>
        <w:jc w:val="center"/>
        <w:rPr>
          <w:rFonts w:cs="Times New Roman"/>
          <w:b/>
          <w:sz w:val="36"/>
          <w:szCs w:val="36"/>
          <w:u w:val="single"/>
        </w:rPr>
      </w:pPr>
      <w:r w:rsidRPr="002775FF">
        <w:rPr>
          <w:rFonts w:cs="Times New Roman"/>
          <w:b/>
          <w:sz w:val="36"/>
          <w:szCs w:val="36"/>
          <w:u w:val="single"/>
        </w:rPr>
        <w:lastRenderedPageBreak/>
        <w:t xml:space="preserve">Trust </w:t>
      </w:r>
    </w:p>
    <w:p w:rsidR="00546232" w:rsidRDefault="00546232" w:rsidP="00546232">
      <w:r>
        <w:t>In an effective team trust holds team members in cohesion and is very important.</w:t>
      </w:r>
    </w:p>
    <w:p w:rsidR="00546232" w:rsidRPr="00D718AA" w:rsidRDefault="00546232" w:rsidP="00546232">
      <w:r>
        <w:t>The signs of trust in an effective team are:</w:t>
      </w:r>
    </w:p>
    <w:p w:rsidR="00546232" w:rsidRPr="0086506E" w:rsidRDefault="00546232" w:rsidP="00546232">
      <w:pPr>
        <w:pStyle w:val="ListParagraph"/>
        <w:numPr>
          <w:ilvl w:val="0"/>
          <w:numId w:val="4"/>
        </w:numPr>
        <w:rPr>
          <w:rFonts w:cs="Times New Roman"/>
        </w:rPr>
      </w:pPr>
      <w:r>
        <w:rPr>
          <w:rFonts w:cs="Times New Roman"/>
          <w:b/>
        </w:rPr>
        <w:t>They k</w:t>
      </w:r>
      <w:r w:rsidRPr="0086506E">
        <w:rPr>
          <w:rFonts w:cs="Times New Roman"/>
          <w:b/>
        </w:rPr>
        <w:t>now and</w:t>
      </w:r>
      <w:r w:rsidRPr="0086506E">
        <w:rPr>
          <w:rFonts w:cs="Times New Roman"/>
        </w:rPr>
        <w:t xml:space="preserve"> </w:t>
      </w:r>
      <w:r w:rsidRPr="0086506E">
        <w:rPr>
          <w:rFonts w:cs="Times New Roman"/>
          <w:b/>
        </w:rPr>
        <w:t>u</w:t>
      </w:r>
      <w:r>
        <w:rPr>
          <w:rFonts w:cs="Times New Roman"/>
          <w:b/>
        </w:rPr>
        <w:t xml:space="preserve">nderstand each other personally </w:t>
      </w:r>
      <w:r w:rsidRPr="0086506E">
        <w:rPr>
          <w:rFonts w:cs="Times New Roman"/>
          <w:szCs w:val="24"/>
        </w:rPr>
        <w:t>(</w:t>
      </w:r>
      <w:r w:rsidRPr="0086506E">
        <w:rPr>
          <w:rFonts w:cs="Times New Roman"/>
          <w:color w:val="FF0000"/>
          <w:szCs w:val="24"/>
        </w:rPr>
        <w:t>Covey, 2004</w:t>
      </w:r>
      <w:proofErr w:type="gramStart"/>
      <w:r w:rsidRPr="0086506E">
        <w:rPr>
          <w:rFonts w:cs="Times New Roman"/>
          <w:szCs w:val="24"/>
        </w:rPr>
        <w:t>)</w:t>
      </w:r>
      <w:r>
        <w:rPr>
          <w:rFonts w:cs="Times New Roman"/>
        </w:rPr>
        <w:t xml:space="preserve"> :</w:t>
      </w:r>
      <w:proofErr w:type="gramEnd"/>
      <w:r>
        <w:rPr>
          <w:rFonts w:cs="Times New Roman"/>
        </w:rPr>
        <w:t xml:space="preserve"> They know </w:t>
      </w:r>
      <w:r w:rsidRPr="0086506E">
        <w:rPr>
          <w:rFonts w:cs="Times New Roman"/>
        </w:rPr>
        <w:t xml:space="preserve"> </w:t>
      </w:r>
      <w:r>
        <w:rPr>
          <w:rFonts w:cs="Times New Roman"/>
        </w:rPr>
        <w:t xml:space="preserve">each </w:t>
      </w:r>
      <w:r w:rsidRPr="0086506E">
        <w:rPr>
          <w:rFonts w:cs="Times New Roman"/>
        </w:rPr>
        <w:t>other</w:t>
      </w:r>
      <w:r>
        <w:rPr>
          <w:rFonts w:cs="Times New Roman"/>
        </w:rPr>
        <w:t xml:space="preserve">s’ </w:t>
      </w:r>
      <w:r w:rsidRPr="0086506E">
        <w:rPr>
          <w:rFonts w:cs="Times New Roman"/>
        </w:rPr>
        <w:t xml:space="preserve"> character, personality, circumstances, interests, needs , strengths – weaknesses etc. </w:t>
      </w:r>
      <w:r>
        <w:rPr>
          <w:rFonts w:cs="Times New Roman"/>
        </w:rPr>
        <w:t>They socialise after work, communicate</w:t>
      </w:r>
      <w:r w:rsidRPr="0086506E">
        <w:rPr>
          <w:rFonts w:cs="Times New Roman"/>
        </w:rPr>
        <w:t xml:space="preserve"> casually during break and work etc. </w:t>
      </w:r>
    </w:p>
    <w:p w:rsidR="00546232" w:rsidRPr="0086506E" w:rsidRDefault="00546232" w:rsidP="00546232">
      <w:pPr>
        <w:pStyle w:val="ListParagraph"/>
        <w:numPr>
          <w:ilvl w:val="0"/>
          <w:numId w:val="4"/>
        </w:numPr>
        <w:rPr>
          <w:rFonts w:cs="Times New Roman"/>
        </w:rPr>
      </w:pPr>
      <w:r>
        <w:rPr>
          <w:rFonts w:cs="Times New Roman"/>
          <w:b/>
        </w:rPr>
        <w:t>They k</w:t>
      </w:r>
      <w:r w:rsidRPr="0086506E">
        <w:rPr>
          <w:rFonts w:cs="Times New Roman"/>
          <w:b/>
        </w:rPr>
        <w:t xml:space="preserve">eep commitments </w:t>
      </w:r>
      <w:r w:rsidRPr="0086506E">
        <w:rPr>
          <w:rFonts w:cs="Times New Roman"/>
          <w:szCs w:val="24"/>
        </w:rPr>
        <w:t>(</w:t>
      </w:r>
      <w:r w:rsidRPr="0086506E">
        <w:rPr>
          <w:rFonts w:cs="Times New Roman"/>
          <w:color w:val="FF0000"/>
          <w:szCs w:val="24"/>
        </w:rPr>
        <w:t>Covey, 2004</w:t>
      </w:r>
      <w:proofErr w:type="gramStart"/>
      <w:r w:rsidRPr="0086506E">
        <w:rPr>
          <w:rFonts w:cs="Times New Roman"/>
          <w:szCs w:val="24"/>
        </w:rPr>
        <w:t>)</w:t>
      </w:r>
      <w:r w:rsidRPr="0086506E">
        <w:rPr>
          <w:rFonts w:cs="Times New Roman"/>
        </w:rPr>
        <w:t xml:space="preserve"> :</w:t>
      </w:r>
      <w:proofErr w:type="gramEnd"/>
      <w:r w:rsidRPr="0086506E">
        <w:rPr>
          <w:rFonts w:cs="Times New Roman"/>
        </w:rPr>
        <w:t xml:space="preserve"> </w:t>
      </w:r>
      <w:r>
        <w:rPr>
          <w:rFonts w:cs="Times New Roman"/>
        </w:rPr>
        <w:t xml:space="preserve">Once they make one they </w:t>
      </w:r>
      <w:r w:rsidRPr="0086506E">
        <w:rPr>
          <w:rFonts w:cs="Times New Roman"/>
        </w:rPr>
        <w:t>fulfil it.</w:t>
      </w:r>
    </w:p>
    <w:p w:rsidR="00546232" w:rsidRPr="0086506E" w:rsidRDefault="00546232" w:rsidP="00546232">
      <w:pPr>
        <w:pStyle w:val="ListParagraph"/>
        <w:numPr>
          <w:ilvl w:val="0"/>
          <w:numId w:val="4"/>
        </w:numPr>
        <w:rPr>
          <w:rFonts w:cs="Times New Roman"/>
        </w:rPr>
      </w:pPr>
      <w:r>
        <w:rPr>
          <w:rFonts w:cs="Times New Roman"/>
          <w:b/>
        </w:rPr>
        <w:t>They fulfil</w:t>
      </w:r>
      <w:r w:rsidRPr="0086506E">
        <w:rPr>
          <w:rFonts w:cs="Times New Roman"/>
          <w:b/>
        </w:rPr>
        <w:t xml:space="preserve"> expectations </w:t>
      </w:r>
      <w:r w:rsidRPr="0086506E">
        <w:rPr>
          <w:rFonts w:cs="Times New Roman"/>
          <w:szCs w:val="24"/>
        </w:rPr>
        <w:t>(</w:t>
      </w:r>
      <w:r w:rsidRPr="0086506E">
        <w:rPr>
          <w:rFonts w:cs="Times New Roman"/>
          <w:color w:val="FF0000"/>
          <w:szCs w:val="24"/>
        </w:rPr>
        <w:t>Covey, 2004</w:t>
      </w:r>
      <w:proofErr w:type="gramStart"/>
      <w:r w:rsidRPr="0086506E">
        <w:rPr>
          <w:rFonts w:cs="Times New Roman"/>
          <w:szCs w:val="24"/>
        </w:rPr>
        <w:t>)</w:t>
      </w:r>
      <w:r w:rsidRPr="0086506E">
        <w:rPr>
          <w:rFonts w:cs="Times New Roman"/>
        </w:rPr>
        <w:t xml:space="preserve"> :</w:t>
      </w:r>
      <w:proofErr w:type="gramEnd"/>
      <w:r w:rsidRPr="0086506E">
        <w:rPr>
          <w:rFonts w:cs="Times New Roman"/>
        </w:rPr>
        <w:t xml:space="preserve"> </w:t>
      </w:r>
      <w:r>
        <w:rPr>
          <w:rFonts w:cs="Times New Roman"/>
        </w:rPr>
        <w:t>E</w:t>
      </w:r>
      <w:r w:rsidRPr="0086506E">
        <w:rPr>
          <w:rFonts w:cs="Times New Roman"/>
        </w:rPr>
        <w:t xml:space="preserve">xpectations of and from both parties  </w:t>
      </w:r>
      <w:r>
        <w:rPr>
          <w:rFonts w:cs="Times New Roman"/>
        </w:rPr>
        <w:t>are known and fulfilled.</w:t>
      </w:r>
    </w:p>
    <w:p w:rsidR="00546232" w:rsidRPr="001C27AD" w:rsidRDefault="00546232" w:rsidP="00546232">
      <w:pPr>
        <w:pStyle w:val="ListParagraph"/>
        <w:ind w:left="1080"/>
        <w:rPr>
          <w:rFonts w:cs="Times New Roman"/>
        </w:rPr>
      </w:pPr>
    </w:p>
    <w:p w:rsidR="00546232" w:rsidRPr="0086506E" w:rsidRDefault="00546232" w:rsidP="00546232">
      <w:pPr>
        <w:pStyle w:val="ListParagraph"/>
        <w:numPr>
          <w:ilvl w:val="0"/>
          <w:numId w:val="4"/>
        </w:numPr>
        <w:rPr>
          <w:rFonts w:cs="Times New Roman"/>
        </w:rPr>
      </w:pPr>
      <w:r>
        <w:rPr>
          <w:rFonts w:cs="Times New Roman"/>
          <w:b/>
        </w:rPr>
        <w:t>They are</w:t>
      </w:r>
      <w:r w:rsidRPr="0086506E">
        <w:rPr>
          <w:rFonts w:cs="Times New Roman"/>
          <w:b/>
        </w:rPr>
        <w:t xml:space="preserve"> loyal</w:t>
      </w:r>
      <w:r>
        <w:rPr>
          <w:rFonts w:cs="Times New Roman"/>
          <w:b/>
        </w:rPr>
        <w:t xml:space="preserve"> to each </w:t>
      </w:r>
      <w:proofErr w:type="gramStart"/>
      <w:r>
        <w:rPr>
          <w:rFonts w:cs="Times New Roman"/>
          <w:b/>
        </w:rPr>
        <w:t>other :</w:t>
      </w:r>
      <w:proofErr w:type="gramEnd"/>
      <w:r>
        <w:rPr>
          <w:rFonts w:cs="Times New Roman"/>
          <w:b/>
        </w:rPr>
        <w:t xml:space="preserve"> </w:t>
      </w:r>
      <w:r>
        <w:rPr>
          <w:rFonts w:cs="Times New Roman"/>
        </w:rPr>
        <w:t>They do not back-bite; they are nor two-faced.</w:t>
      </w:r>
      <w:r w:rsidRPr="0086506E">
        <w:rPr>
          <w:rFonts w:cs="Times New Roman"/>
        </w:rPr>
        <w:t xml:space="preserve"> </w:t>
      </w:r>
    </w:p>
    <w:p w:rsidR="00546232" w:rsidRPr="0086506E" w:rsidRDefault="00546232" w:rsidP="00546232">
      <w:pPr>
        <w:pStyle w:val="ListParagraph"/>
        <w:numPr>
          <w:ilvl w:val="0"/>
          <w:numId w:val="4"/>
        </w:numPr>
        <w:rPr>
          <w:rFonts w:cs="Times New Roman"/>
          <w:b/>
        </w:rPr>
      </w:pPr>
      <w:r>
        <w:rPr>
          <w:rFonts w:cs="Times New Roman"/>
          <w:b/>
        </w:rPr>
        <w:t>They are</w:t>
      </w:r>
      <w:r w:rsidRPr="0086506E">
        <w:rPr>
          <w:rFonts w:cs="Times New Roman"/>
          <w:b/>
        </w:rPr>
        <w:t xml:space="preserve"> neutral in judgement (fairness)</w:t>
      </w:r>
      <w:r>
        <w:rPr>
          <w:rFonts w:cs="Times New Roman"/>
          <w:b/>
        </w:rPr>
        <w:t xml:space="preserve"> towards each other</w:t>
      </w:r>
      <w:r w:rsidRPr="0086506E">
        <w:rPr>
          <w:rFonts w:cs="Times New Roman"/>
          <w:b/>
        </w:rPr>
        <w:t>.</w:t>
      </w:r>
    </w:p>
    <w:p w:rsidR="00546232" w:rsidRPr="00465D4F" w:rsidRDefault="00546232" w:rsidP="00546232">
      <w:pPr>
        <w:pStyle w:val="NormalWeb"/>
        <w:numPr>
          <w:ilvl w:val="0"/>
          <w:numId w:val="4"/>
        </w:numPr>
        <w:textAlignment w:val="baseline"/>
      </w:pPr>
      <w:r w:rsidRPr="00137B8C">
        <w:rPr>
          <w:b/>
        </w:rPr>
        <w:t xml:space="preserve">They communicate openly and transparently </w:t>
      </w:r>
      <w:r w:rsidRPr="00137B8C">
        <w:rPr>
          <w:rStyle w:val="Strong"/>
          <w:color w:val="333333"/>
          <w:bdr w:val="none" w:sz="0" w:space="0" w:color="auto" w:frame="1"/>
        </w:rPr>
        <w:t>(</w:t>
      </w:r>
      <w:r w:rsidRPr="00137B8C">
        <w:rPr>
          <w:rStyle w:val="Strong"/>
          <w:color w:val="FF0000"/>
          <w:bdr w:val="none" w:sz="0" w:space="0" w:color="auto" w:frame="1"/>
        </w:rPr>
        <w:t>mindtools.com, 2018</w:t>
      </w:r>
      <w:proofErr w:type="gramStart"/>
      <w:r w:rsidRPr="00137B8C">
        <w:rPr>
          <w:rStyle w:val="Strong"/>
          <w:color w:val="333333"/>
          <w:bdr w:val="none" w:sz="0" w:space="0" w:color="auto" w:frame="1"/>
        </w:rPr>
        <w:t>) :</w:t>
      </w:r>
      <w:proofErr w:type="gramEnd"/>
      <w:r>
        <w:t xml:space="preserve"> Open , honest two-way communication. </w:t>
      </w:r>
    </w:p>
    <w:p w:rsidR="00546232" w:rsidRDefault="00546232" w:rsidP="00546232">
      <w:pPr>
        <w:jc w:val="center"/>
        <w:rPr>
          <w:b/>
          <w:u w:val="single"/>
        </w:rPr>
      </w:pPr>
    </w:p>
    <w:p w:rsidR="00546232" w:rsidRPr="00465D4F" w:rsidRDefault="00546232" w:rsidP="00546232">
      <w:pPr>
        <w:jc w:val="center"/>
        <w:rPr>
          <w:b/>
          <w:sz w:val="36"/>
          <w:szCs w:val="36"/>
          <w:u w:val="single"/>
        </w:rPr>
      </w:pPr>
      <w:r w:rsidRPr="00465D4F">
        <w:rPr>
          <w:b/>
          <w:sz w:val="36"/>
          <w:szCs w:val="36"/>
          <w:u w:val="single"/>
        </w:rPr>
        <w:t>SUMMARY</w:t>
      </w:r>
    </w:p>
    <w:p w:rsidR="00546232" w:rsidRDefault="00546232" w:rsidP="00546232">
      <w:r>
        <w:t xml:space="preserve">The knowledge of phenomenon of individual’s behaviour during team formation and different natural role playing traits ( strengths) and associated negative traits ( weaknesses) would help team members and the leader to be understanding and manoeuvre through most effectively to achieve the best results </w:t>
      </w:r>
    </w:p>
    <w:p w:rsidR="00546232" w:rsidRDefault="00546232" w:rsidP="00546232">
      <w:r>
        <w:t xml:space="preserve">Every member can have more than one of </w:t>
      </w:r>
      <w:proofErr w:type="spellStart"/>
      <w:r>
        <w:t>Belbin’s</w:t>
      </w:r>
      <w:proofErr w:type="spellEnd"/>
      <w:r>
        <w:t xml:space="preserve"> 9 team-role playing </w:t>
      </w:r>
      <w:proofErr w:type="gramStart"/>
      <w:r>
        <w:t>personalities(</w:t>
      </w:r>
      <w:proofErr w:type="spellStart"/>
      <w:proofErr w:type="gramEnd"/>
      <w:r w:rsidRPr="007D29E9">
        <w:rPr>
          <w:color w:val="FF0000"/>
        </w:rPr>
        <w:t>Belbin</w:t>
      </w:r>
      <w:proofErr w:type="spellEnd"/>
      <w:r w:rsidRPr="007D29E9">
        <w:rPr>
          <w:color w:val="FF0000"/>
        </w:rPr>
        <w:t>, 1981 cited in Morgan, 2017, p. 207</w:t>
      </w:r>
      <w:r>
        <w:t xml:space="preserve">) . When in a certain phase one </w:t>
      </w:r>
      <w:proofErr w:type="spellStart"/>
      <w:r>
        <w:t>Belbin’s</w:t>
      </w:r>
      <w:proofErr w:type="spellEnd"/>
      <w:r>
        <w:t xml:space="preserve"> role is not necessary he/ she can apply any other role-playing ability necessary for </w:t>
      </w:r>
      <w:proofErr w:type="gramStart"/>
      <w:r>
        <w:t>that  phase</w:t>
      </w:r>
      <w:proofErr w:type="gramEnd"/>
      <w:r>
        <w:t>.</w:t>
      </w:r>
    </w:p>
    <w:p w:rsidR="00546232" w:rsidRDefault="00546232" w:rsidP="00546232">
      <w:r>
        <w:t>While doing our assignment</w:t>
      </w:r>
      <w:proofErr w:type="gramStart"/>
      <w:r>
        <w:t>,  which</w:t>
      </w:r>
      <w:proofErr w:type="gramEnd"/>
      <w:r>
        <w:t xml:space="preserve"> is a mixture of team work-group work-team work we experienced 4 phases of  team development theorised by </w:t>
      </w:r>
      <w:proofErr w:type="spellStart"/>
      <w:r w:rsidRPr="007D29E9">
        <w:rPr>
          <w:color w:val="FF0000"/>
        </w:rPr>
        <w:t>Tuckman</w:t>
      </w:r>
      <w:proofErr w:type="spellEnd"/>
      <w:r w:rsidRPr="007D29E9">
        <w:rPr>
          <w:color w:val="FF0000"/>
        </w:rPr>
        <w:t>(1965, cited in Horn, 2009).</w:t>
      </w:r>
      <w:r>
        <w:t xml:space="preserve"> These </w:t>
      </w:r>
      <w:proofErr w:type="gramStart"/>
      <w:r>
        <w:t>are(</w:t>
      </w:r>
      <w:proofErr w:type="gramEnd"/>
      <w:r>
        <w:t>+ 5</w:t>
      </w:r>
      <w:r w:rsidRPr="009417C2">
        <w:rPr>
          <w:vertAlign w:val="superscript"/>
        </w:rPr>
        <w:t>th</w:t>
      </w:r>
      <w:r>
        <w:t xml:space="preserve"> one):</w:t>
      </w:r>
    </w:p>
    <w:p w:rsidR="00546232" w:rsidRDefault="00546232" w:rsidP="00546232">
      <w:pPr>
        <w:pStyle w:val="ListParagraph"/>
        <w:numPr>
          <w:ilvl w:val="0"/>
          <w:numId w:val="2"/>
        </w:numPr>
      </w:pPr>
      <w:r w:rsidRPr="007E3564">
        <w:rPr>
          <w:b/>
        </w:rPr>
        <w:t>Forming</w:t>
      </w:r>
      <w:r>
        <w:t>( laying out goals, plans, roles, procedures etc as required by the assignment)</w:t>
      </w:r>
    </w:p>
    <w:p w:rsidR="00546232" w:rsidRDefault="00546232" w:rsidP="00546232">
      <w:pPr>
        <w:pStyle w:val="ListParagraph"/>
        <w:numPr>
          <w:ilvl w:val="0"/>
          <w:numId w:val="2"/>
        </w:numPr>
      </w:pPr>
      <w:proofErr w:type="gramStart"/>
      <w:r w:rsidRPr="007E3564">
        <w:rPr>
          <w:b/>
        </w:rPr>
        <w:t>Storming</w:t>
      </w:r>
      <w:r>
        <w:t>(</w:t>
      </w:r>
      <w:proofErr w:type="gramEnd"/>
      <w:r>
        <w:t xml:space="preserve"> Challenging, questing procedures, ideas  etc.)</w:t>
      </w:r>
    </w:p>
    <w:p w:rsidR="00546232" w:rsidRDefault="00546232" w:rsidP="00546232">
      <w:pPr>
        <w:pStyle w:val="ListParagraph"/>
        <w:numPr>
          <w:ilvl w:val="0"/>
          <w:numId w:val="2"/>
        </w:numPr>
      </w:pPr>
      <w:proofErr w:type="spellStart"/>
      <w:r w:rsidRPr="007E3564">
        <w:rPr>
          <w:b/>
        </w:rPr>
        <w:t>Norming</w:t>
      </w:r>
      <w:proofErr w:type="spellEnd"/>
      <w:r>
        <w:t xml:space="preserve">( The deadline reminded us to go through the </w:t>
      </w:r>
      <w:proofErr w:type="spellStart"/>
      <w:r>
        <w:t>norming</w:t>
      </w:r>
      <w:proofErr w:type="spellEnd"/>
      <w:r>
        <w:t xml:space="preserve"> phase a bit faster by collectively deciding the roles, norms, procedures faster)</w:t>
      </w:r>
    </w:p>
    <w:p w:rsidR="00546232" w:rsidRDefault="00546232" w:rsidP="00546232">
      <w:pPr>
        <w:pStyle w:val="ListParagraph"/>
        <w:numPr>
          <w:ilvl w:val="0"/>
          <w:numId w:val="2"/>
        </w:numPr>
      </w:pPr>
      <w:r w:rsidRPr="007E3564">
        <w:rPr>
          <w:b/>
        </w:rPr>
        <w:t>Performing</w:t>
      </w:r>
      <w:r>
        <w:t>( After all we are collectively performing now in harmony)</w:t>
      </w:r>
    </w:p>
    <w:p w:rsidR="00546232" w:rsidRDefault="00546232" w:rsidP="00546232">
      <w:pPr>
        <w:pStyle w:val="ListParagraph"/>
        <w:numPr>
          <w:ilvl w:val="0"/>
          <w:numId w:val="2"/>
        </w:numPr>
      </w:pPr>
      <w:r w:rsidRPr="007E3564">
        <w:rPr>
          <w:b/>
        </w:rPr>
        <w:t>Adjourning</w:t>
      </w:r>
      <w:r>
        <w:t>( This is still to be experienced soon)</w:t>
      </w:r>
    </w:p>
    <w:p w:rsidR="00546232" w:rsidRDefault="00546232" w:rsidP="00546232">
      <w:r>
        <w:t>We also noticed appearance of natural behavioural role playing in the team which is different from each individual’s behaviour in isolation. Those are:</w:t>
      </w:r>
    </w:p>
    <w:p w:rsidR="00546232" w:rsidRPr="004938CB" w:rsidRDefault="00546232" w:rsidP="00546232">
      <w:pPr>
        <w:pStyle w:val="ListParagraph"/>
        <w:numPr>
          <w:ilvl w:val="0"/>
          <w:numId w:val="1"/>
        </w:numPr>
        <w:rPr>
          <w:b/>
        </w:rPr>
      </w:pPr>
      <w:r w:rsidRPr="004938CB">
        <w:rPr>
          <w:b/>
        </w:rPr>
        <w:lastRenderedPageBreak/>
        <w:t>Coordinator</w:t>
      </w:r>
      <w:r>
        <w:rPr>
          <w:b/>
        </w:rPr>
        <w:t>(</w:t>
      </w:r>
      <w:r w:rsidRPr="00592B64">
        <w:rPr>
          <w:b/>
          <w:color w:val="FF0000"/>
        </w:rPr>
        <w:t>Mo</w:t>
      </w:r>
      <w:r>
        <w:rPr>
          <w:b/>
        </w:rPr>
        <w:t>)</w:t>
      </w:r>
    </w:p>
    <w:p w:rsidR="00546232" w:rsidRPr="004938CB" w:rsidRDefault="00546232" w:rsidP="00546232">
      <w:pPr>
        <w:pStyle w:val="ListParagraph"/>
        <w:numPr>
          <w:ilvl w:val="0"/>
          <w:numId w:val="1"/>
        </w:numPr>
        <w:rPr>
          <w:b/>
        </w:rPr>
      </w:pPr>
      <w:r w:rsidRPr="004938CB">
        <w:rPr>
          <w:b/>
        </w:rPr>
        <w:t>Resource investigator</w:t>
      </w:r>
    </w:p>
    <w:p w:rsidR="00546232" w:rsidRPr="004938CB" w:rsidRDefault="00546232" w:rsidP="00546232">
      <w:pPr>
        <w:pStyle w:val="ListParagraph"/>
        <w:numPr>
          <w:ilvl w:val="0"/>
          <w:numId w:val="1"/>
        </w:numPr>
        <w:rPr>
          <w:b/>
        </w:rPr>
      </w:pPr>
      <w:r w:rsidRPr="004938CB">
        <w:rPr>
          <w:b/>
        </w:rPr>
        <w:t>Implementer</w:t>
      </w:r>
      <w:r>
        <w:rPr>
          <w:b/>
        </w:rPr>
        <w:t>(</w:t>
      </w:r>
      <w:proofErr w:type="spellStart"/>
      <w:r w:rsidRPr="00592B64">
        <w:rPr>
          <w:b/>
          <w:color w:val="FF0000"/>
        </w:rPr>
        <w:t>Taz</w:t>
      </w:r>
      <w:proofErr w:type="spellEnd"/>
      <w:r>
        <w:rPr>
          <w:b/>
        </w:rPr>
        <w:t>)</w:t>
      </w:r>
    </w:p>
    <w:p w:rsidR="00546232" w:rsidRPr="004938CB" w:rsidRDefault="00546232" w:rsidP="00546232">
      <w:pPr>
        <w:pStyle w:val="ListParagraph"/>
        <w:numPr>
          <w:ilvl w:val="0"/>
          <w:numId w:val="1"/>
        </w:numPr>
        <w:rPr>
          <w:b/>
        </w:rPr>
      </w:pPr>
      <w:r w:rsidRPr="004938CB">
        <w:rPr>
          <w:b/>
        </w:rPr>
        <w:t>Plant</w:t>
      </w:r>
    </w:p>
    <w:p w:rsidR="00546232" w:rsidRPr="004938CB" w:rsidRDefault="00546232" w:rsidP="00546232">
      <w:pPr>
        <w:pStyle w:val="ListParagraph"/>
        <w:numPr>
          <w:ilvl w:val="0"/>
          <w:numId w:val="1"/>
        </w:numPr>
        <w:rPr>
          <w:b/>
        </w:rPr>
      </w:pPr>
      <w:r w:rsidRPr="004938CB">
        <w:rPr>
          <w:b/>
        </w:rPr>
        <w:t>Specialist</w:t>
      </w:r>
    </w:p>
    <w:p w:rsidR="00546232" w:rsidRPr="004938CB" w:rsidRDefault="00546232" w:rsidP="00546232">
      <w:pPr>
        <w:pStyle w:val="ListParagraph"/>
        <w:numPr>
          <w:ilvl w:val="0"/>
          <w:numId w:val="1"/>
        </w:numPr>
        <w:rPr>
          <w:b/>
        </w:rPr>
      </w:pPr>
      <w:r w:rsidRPr="004938CB">
        <w:rPr>
          <w:b/>
        </w:rPr>
        <w:t>Monitor-evaluator</w:t>
      </w:r>
      <w:r>
        <w:rPr>
          <w:b/>
        </w:rPr>
        <w:t>(</w:t>
      </w:r>
      <w:proofErr w:type="spellStart"/>
      <w:r w:rsidRPr="00592B64">
        <w:rPr>
          <w:b/>
          <w:color w:val="FF0000"/>
        </w:rPr>
        <w:t>Kez</w:t>
      </w:r>
      <w:proofErr w:type="spellEnd"/>
      <w:r>
        <w:rPr>
          <w:b/>
        </w:rPr>
        <w:t>)</w:t>
      </w:r>
    </w:p>
    <w:p w:rsidR="00546232" w:rsidRPr="004938CB" w:rsidRDefault="00546232" w:rsidP="00546232">
      <w:pPr>
        <w:pStyle w:val="ListParagraph"/>
        <w:numPr>
          <w:ilvl w:val="0"/>
          <w:numId w:val="1"/>
        </w:numPr>
        <w:rPr>
          <w:b/>
        </w:rPr>
      </w:pPr>
      <w:r w:rsidRPr="004938CB">
        <w:rPr>
          <w:b/>
        </w:rPr>
        <w:t xml:space="preserve">Shaper </w:t>
      </w:r>
      <w:r>
        <w:rPr>
          <w:b/>
        </w:rPr>
        <w:t>(</w:t>
      </w:r>
      <w:r w:rsidRPr="00592B64">
        <w:rPr>
          <w:b/>
          <w:color w:val="FF0000"/>
        </w:rPr>
        <w:t>Mo</w:t>
      </w:r>
      <w:r>
        <w:rPr>
          <w:b/>
        </w:rPr>
        <w:t>)</w:t>
      </w:r>
    </w:p>
    <w:p w:rsidR="00546232" w:rsidRPr="004938CB" w:rsidRDefault="00546232" w:rsidP="00546232">
      <w:pPr>
        <w:pStyle w:val="ListParagraph"/>
        <w:numPr>
          <w:ilvl w:val="0"/>
          <w:numId w:val="1"/>
        </w:numPr>
        <w:rPr>
          <w:b/>
        </w:rPr>
      </w:pPr>
      <w:r w:rsidRPr="004938CB">
        <w:rPr>
          <w:b/>
        </w:rPr>
        <w:t xml:space="preserve">Team worker </w:t>
      </w:r>
      <w:r>
        <w:rPr>
          <w:b/>
        </w:rPr>
        <w:t>(</w:t>
      </w:r>
      <w:proofErr w:type="spellStart"/>
      <w:r w:rsidRPr="00592B64">
        <w:rPr>
          <w:b/>
          <w:color w:val="FF0000"/>
        </w:rPr>
        <w:t>Zi</w:t>
      </w:r>
      <w:proofErr w:type="spellEnd"/>
      <w:r>
        <w:rPr>
          <w:b/>
        </w:rPr>
        <w:t>)</w:t>
      </w:r>
    </w:p>
    <w:p w:rsidR="00546232" w:rsidRDefault="00546232" w:rsidP="00546232">
      <w:pPr>
        <w:pStyle w:val="ListParagraph"/>
        <w:numPr>
          <w:ilvl w:val="0"/>
          <w:numId w:val="1"/>
        </w:numPr>
      </w:pPr>
      <w:r w:rsidRPr="008C55B0">
        <w:rPr>
          <w:b/>
        </w:rPr>
        <w:t>Completer-finisher</w:t>
      </w:r>
    </w:p>
    <w:p w:rsidR="00546232" w:rsidRDefault="00546232" w:rsidP="00546232">
      <w:r>
        <w:t xml:space="preserve">We felt the necessity of almost all 9 of </w:t>
      </w:r>
      <w:proofErr w:type="spellStart"/>
      <w:r>
        <w:t>Belbin’s</w:t>
      </w:r>
      <w:proofErr w:type="spellEnd"/>
      <w:r>
        <w:t xml:space="preserve"> team roles and balancing them well to achieve the </w:t>
      </w:r>
      <w:r w:rsidRPr="00592B64">
        <w:rPr>
          <w:b/>
          <w:color w:val="00B050"/>
        </w:rPr>
        <w:t>synergy</w:t>
      </w:r>
      <w:r>
        <w:t xml:space="preserve"> for accomplishing our assignment. </w:t>
      </w:r>
    </w:p>
    <w:p w:rsidR="00546232" w:rsidRDefault="00546232" w:rsidP="00546232">
      <w:proofErr w:type="spellStart"/>
      <w:r>
        <w:t>Taz</w:t>
      </w:r>
      <w:proofErr w:type="spellEnd"/>
      <w:r>
        <w:t xml:space="preserve"> clearly showed up as an Implementer, </w:t>
      </w:r>
      <w:proofErr w:type="spellStart"/>
      <w:r>
        <w:t>Kez</w:t>
      </w:r>
      <w:proofErr w:type="spellEnd"/>
      <w:r>
        <w:t xml:space="preserve"> as Monitor-evaluator, </w:t>
      </w:r>
      <w:proofErr w:type="spellStart"/>
      <w:r>
        <w:t>Szion</w:t>
      </w:r>
      <w:proofErr w:type="spellEnd"/>
      <w:r>
        <w:t xml:space="preserve"> as Team-worker and Mo </w:t>
      </w:r>
      <w:proofErr w:type="gramStart"/>
      <w:r>
        <w:t>( it’s</w:t>
      </w:r>
      <w:proofErr w:type="gramEnd"/>
      <w:r>
        <w:t xml:space="preserve"> me) as Coordinator and Shaper and the rest were compensated for collectively.</w:t>
      </w:r>
    </w:p>
    <w:p w:rsidR="00546232" w:rsidRDefault="00546232" w:rsidP="00546232"/>
    <w:p w:rsidR="00546232" w:rsidRDefault="00546232" w:rsidP="00546232">
      <w:r>
        <w:t xml:space="preserve">There were a touch of conflict and group </w:t>
      </w:r>
      <w:proofErr w:type="gramStart"/>
      <w:r>
        <w:t>lobbying(</w:t>
      </w:r>
      <w:proofErr w:type="gramEnd"/>
      <w:r>
        <w:t xml:space="preserve"> group politics). But we collectively overcame all these problems by using our learnt knowledge( in this course) of effective communication and all out engagement in decision making, conflict and group politics management using active listening, focusing on the issue separating the individual and maintaining the importance of relationship within the team and negotiations.</w:t>
      </w:r>
    </w:p>
    <w:p w:rsidR="00546232" w:rsidRPr="00546232" w:rsidRDefault="00546232" w:rsidP="00546232">
      <w:pPr>
        <w:rPr>
          <w:color w:val="00B050"/>
        </w:rPr>
      </w:pPr>
      <w:r w:rsidRPr="00546232">
        <w:rPr>
          <w:color w:val="00B050"/>
        </w:rPr>
        <w:t xml:space="preserve">Thank you all for your </w:t>
      </w:r>
      <w:proofErr w:type="gramStart"/>
      <w:r w:rsidRPr="00546232">
        <w:rPr>
          <w:color w:val="00B050"/>
        </w:rPr>
        <w:t>attention !</w:t>
      </w:r>
      <w:proofErr w:type="gramEnd"/>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p>
    <w:p w:rsidR="00546232" w:rsidRDefault="00546232" w:rsidP="00546232">
      <w:pPr>
        <w:jc w:val="center"/>
        <w:rPr>
          <w:b/>
          <w:sz w:val="28"/>
          <w:szCs w:val="28"/>
          <w:u w:val="single"/>
        </w:rPr>
      </w:pPr>
      <w:r w:rsidRPr="00AD1FCD">
        <w:rPr>
          <w:b/>
          <w:sz w:val="28"/>
          <w:szCs w:val="28"/>
          <w:u w:val="single"/>
        </w:rPr>
        <w:lastRenderedPageBreak/>
        <w:t>REFERENCES</w:t>
      </w:r>
    </w:p>
    <w:p w:rsidR="00546232" w:rsidRDefault="00546232" w:rsidP="00546232"/>
    <w:p w:rsidR="00546232" w:rsidRDefault="00546232" w:rsidP="00546232">
      <w:pPr>
        <w:rPr>
          <w:rFonts w:cs="Times New Roman"/>
          <w:szCs w:val="24"/>
        </w:rPr>
      </w:pPr>
      <w:r w:rsidRPr="00FD5F44">
        <w:rPr>
          <w:rFonts w:cs="Times New Roman"/>
          <w:szCs w:val="24"/>
        </w:rPr>
        <w:t xml:space="preserve">Covey, S. (2004) </w:t>
      </w:r>
      <w:proofErr w:type="gramStart"/>
      <w:r w:rsidRPr="00FD5F44">
        <w:rPr>
          <w:rFonts w:cs="Times New Roman"/>
          <w:i/>
          <w:szCs w:val="24"/>
        </w:rPr>
        <w:t>The</w:t>
      </w:r>
      <w:proofErr w:type="gramEnd"/>
      <w:r w:rsidRPr="00FD5F44">
        <w:rPr>
          <w:rFonts w:cs="Times New Roman"/>
          <w:i/>
          <w:szCs w:val="24"/>
        </w:rPr>
        <w:t xml:space="preserve"> 7 Habits of Highly Effective People</w:t>
      </w:r>
      <w:r w:rsidRPr="00FD5F44">
        <w:rPr>
          <w:rFonts w:cs="Times New Roman"/>
          <w:szCs w:val="24"/>
        </w:rPr>
        <w:t xml:space="preserve">. </w:t>
      </w:r>
      <w:proofErr w:type="gramStart"/>
      <w:r w:rsidRPr="00FD5F44">
        <w:rPr>
          <w:rFonts w:cs="Times New Roman"/>
          <w:szCs w:val="24"/>
        </w:rPr>
        <w:t>15</w:t>
      </w:r>
      <w:r w:rsidRPr="00FD5F44">
        <w:rPr>
          <w:rFonts w:cs="Times New Roman"/>
          <w:szCs w:val="24"/>
          <w:vertAlign w:val="superscript"/>
        </w:rPr>
        <w:t>th</w:t>
      </w:r>
      <w:r w:rsidRPr="00FD5F44">
        <w:rPr>
          <w:rFonts w:cs="Times New Roman"/>
          <w:szCs w:val="24"/>
        </w:rPr>
        <w:t xml:space="preserve"> anniversary </w:t>
      </w:r>
      <w:proofErr w:type="spellStart"/>
      <w:r w:rsidRPr="00FD5F44">
        <w:rPr>
          <w:rFonts w:cs="Times New Roman"/>
          <w:szCs w:val="24"/>
        </w:rPr>
        <w:t>edn</w:t>
      </w:r>
      <w:proofErr w:type="spellEnd"/>
      <w:r w:rsidRPr="00FD5F44">
        <w:rPr>
          <w:rFonts w:cs="Times New Roman"/>
          <w:szCs w:val="24"/>
        </w:rPr>
        <w:t>.</w:t>
      </w:r>
      <w:proofErr w:type="gramEnd"/>
      <w:r w:rsidRPr="00FD5F44">
        <w:rPr>
          <w:rFonts w:cs="Times New Roman"/>
          <w:szCs w:val="24"/>
        </w:rPr>
        <w:t xml:space="preserve"> London: Simon &amp; Schuster UK Ltd.</w:t>
      </w:r>
    </w:p>
    <w:p w:rsidR="00546232" w:rsidRPr="005E250D" w:rsidRDefault="00546232" w:rsidP="00546232">
      <w:r>
        <w:t>Horn, R. (2009)</w:t>
      </w:r>
      <w:r w:rsidRPr="005E250D">
        <w:t xml:space="preserve"> </w:t>
      </w:r>
      <w:proofErr w:type="gramStart"/>
      <w:r w:rsidRPr="005E250D">
        <w:rPr>
          <w:i/>
        </w:rPr>
        <w:t>The</w:t>
      </w:r>
      <w:proofErr w:type="gramEnd"/>
      <w:r w:rsidRPr="005E250D">
        <w:rPr>
          <w:i/>
        </w:rPr>
        <w:t xml:space="preserve"> Business Skills Handbook</w:t>
      </w:r>
      <w:r w:rsidRPr="005E250D">
        <w:t xml:space="preserve">. London: </w:t>
      </w:r>
      <w:proofErr w:type="spellStart"/>
      <w:r w:rsidRPr="005E250D">
        <w:t>Kogan</w:t>
      </w:r>
      <w:proofErr w:type="spellEnd"/>
      <w:r w:rsidRPr="005E250D">
        <w:t xml:space="preserve"> Page.</w:t>
      </w:r>
    </w:p>
    <w:p w:rsidR="00546232" w:rsidRPr="00AD1FCD" w:rsidRDefault="00546232" w:rsidP="00546232">
      <w:proofErr w:type="gramStart"/>
      <w:r w:rsidRPr="00D332DF">
        <w:t>mindtools.com(</w:t>
      </w:r>
      <w:proofErr w:type="gramEnd"/>
      <w:r w:rsidRPr="00D332DF">
        <w:t xml:space="preserve">2018) </w:t>
      </w:r>
      <w:r w:rsidRPr="00D332DF">
        <w:rPr>
          <w:i/>
        </w:rPr>
        <w:t>Building Trust Inside Your Team.</w:t>
      </w:r>
      <w:r w:rsidRPr="00D332DF">
        <w:t xml:space="preserve"> </w:t>
      </w:r>
      <w:hyperlink r:id="rId5" w:history="1">
        <w:r w:rsidRPr="00D332DF">
          <w:rPr>
            <w:rStyle w:val="Hyperlink"/>
            <w:color w:val="auto"/>
          </w:rPr>
          <w:t>https://www.mindtools.com/pages/article/building-trust-team.htm</w:t>
        </w:r>
      </w:hyperlink>
      <w:r w:rsidRPr="00D332DF">
        <w:t xml:space="preserve"> (Accessed: 28 October 2018).</w:t>
      </w:r>
    </w:p>
    <w:p w:rsidR="00546232" w:rsidRDefault="00546232" w:rsidP="00546232">
      <w:pPr>
        <w:rPr>
          <w:rFonts w:cs="Times New Roman"/>
          <w:szCs w:val="24"/>
        </w:rPr>
      </w:pPr>
      <w:proofErr w:type="gramStart"/>
      <w:r w:rsidRPr="00AD1FCD">
        <w:rPr>
          <w:rFonts w:cs="Times New Roman"/>
          <w:szCs w:val="24"/>
        </w:rPr>
        <w:t xml:space="preserve">Morgan, P. (2017) </w:t>
      </w:r>
      <w:r w:rsidRPr="00AD1FCD">
        <w:rPr>
          <w:rFonts w:cs="Times New Roman"/>
          <w:i/>
          <w:szCs w:val="24"/>
        </w:rPr>
        <w:t>The Business Student’s Guide to Study and Employability</w:t>
      </w:r>
      <w:r w:rsidRPr="00AD1FCD">
        <w:rPr>
          <w:rFonts w:cs="Times New Roman"/>
          <w:szCs w:val="24"/>
        </w:rPr>
        <w:t>.</w:t>
      </w:r>
      <w:proofErr w:type="gramEnd"/>
      <w:r w:rsidRPr="00AD1FCD">
        <w:rPr>
          <w:rFonts w:cs="Times New Roman"/>
          <w:szCs w:val="24"/>
        </w:rPr>
        <w:t xml:space="preserve"> London: </w:t>
      </w:r>
      <w:proofErr w:type="gramStart"/>
      <w:r w:rsidRPr="00AD1FCD">
        <w:rPr>
          <w:rFonts w:cs="Times New Roman"/>
          <w:szCs w:val="24"/>
        </w:rPr>
        <w:t>SAGE  Publications</w:t>
      </w:r>
      <w:proofErr w:type="gramEnd"/>
      <w:r w:rsidRPr="00AD1FCD">
        <w:rPr>
          <w:rFonts w:cs="Times New Roman"/>
          <w:szCs w:val="24"/>
        </w:rPr>
        <w:t xml:space="preserve"> Ltd.</w:t>
      </w:r>
    </w:p>
    <w:p w:rsidR="00546232" w:rsidRDefault="00546232" w:rsidP="00546232">
      <w:pPr>
        <w:spacing w:before="100" w:beforeAutospacing="1" w:after="100" w:afterAutospacing="1" w:line="240" w:lineRule="auto"/>
        <w:rPr>
          <w:rFonts w:eastAsia="Times New Roman" w:cs="Times New Roman"/>
          <w:szCs w:val="24"/>
          <w:lang w:eastAsia="en-GB"/>
        </w:rPr>
      </w:pPr>
      <w:r w:rsidRPr="00AD1FCD">
        <w:rPr>
          <w:rFonts w:eastAsia="Times New Roman" w:cs="Times New Roman"/>
          <w:szCs w:val="24"/>
          <w:lang w:eastAsia="en-GB"/>
        </w:rPr>
        <w:t xml:space="preserve">Mullins, L. J. (2016) </w:t>
      </w:r>
      <w:r w:rsidRPr="00AD1FCD">
        <w:rPr>
          <w:rFonts w:eastAsia="Times New Roman" w:cs="Times New Roman"/>
          <w:i/>
          <w:szCs w:val="24"/>
          <w:lang w:eastAsia="en-GB"/>
        </w:rPr>
        <w:t>Management &amp; Organisational Behaviour.</w:t>
      </w:r>
      <w:r w:rsidRPr="00AD1FCD">
        <w:rPr>
          <w:rFonts w:eastAsia="Times New Roman" w:cs="Times New Roman"/>
          <w:szCs w:val="24"/>
          <w:lang w:eastAsia="en-GB"/>
        </w:rPr>
        <w:t xml:space="preserve"> 11</w:t>
      </w:r>
      <w:r w:rsidRPr="00AD1FCD">
        <w:rPr>
          <w:rFonts w:eastAsia="Times New Roman" w:cs="Times New Roman"/>
          <w:szCs w:val="24"/>
          <w:vertAlign w:val="superscript"/>
          <w:lang w:eastAsia="en-GB"/>
        </w:rPr>
        <w:t>th</w:t>
      </w:r>
      <w:r w:rsidRPr="00AD1FCD">
        <w:rPr>
          <w:rFonts w:eastAsia="Times New Roman" w:cs="Times New Roman"/>
          <w:szCs w:val="24"/>
          <w:lang w:eastAsia="en-GB"/>
        </w:rPr>
        <w:t xml:space="preserve"> ed. Harlow: Pearson.</w:t>
      </w:r>
    </w:p>
    <w:p w:rsidR="00546232" w:rsidRPr="00111C9F" w:rsidRDefault="00546232" w:rsidP="00546232">
      <w:r w:rsidRPr="00111C9F">
        <w:t xml:space="preserve">Nagy, M. (2014) </w:t>
      </w:r>
      <w:r w:rsidRPr="00111C9F">
        <w:rPr>
          <w:rFonts w:eastAsia="Times New Roman" w:cs="Times New Roman"/>
          <w:bCs/>
          <w:i/>
          <w:kern w:val="36"/>
          <w:szCs w:val="24"/>
          <w:lang w:eastAsia="en-GB"/>
        </w:rPr>
        <w:t>The 7 Criteria of high performing teams.</w:t>
      </w:r>
      <w:r w:rsidRPr="00111C9F">
        <w:rPr>
          <w:rFonts w:eastAsia="Times New Roman" w:cs="Times New Roman"/>
          <w:bCs/>
          <w:kern w:val="36"/>
          <w:szCs w:val="24"/>
          <w:lang w:eastAsia="en-GB"/>
        </w:rPr>
        <w:t xml:space="preserve"> </w:t>
      </w:r>
      <w:hyperlink r:id="rId6" w:history="1">
        <w:r w:rsidRPr="00111C9F">
          <w:rPr>
            <w:rStyle w:val="Hyperlink"/>
            <w:color w:val="auto"/>
          </w:rPr>
          <w:t>https://www.linkedin.com/pulse/20140515140819-10731091-the-7-criteria-of-high-performing-teams</w:t>
        </w:r>
      </w:hyperlink>
      <w:r w:rsidRPr="00111C9F">
        <w:t xml:space="preserve"> (Accessed: 17 October 2018).</w:t>
      </w:r>
    </w:p>
    <w:p w:rsidR="00974AEF" w:rsidRDefault="00974AEF"/>
    <w:sectPr w:rsidR="00974AEF" w:rsidSect="00974AE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23382"/>
    <w:multiLevelType w:val="hybridMultilevel"/>
    <w:tmpl w:val="5D90E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1A5E9C"/>
    <w:multiLevelType w:val="hybridMultilevel"/>
    <w:tmpl w:val="97C606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5E8D14AD"/>
    <w:multiLevelType w:val="hybridMultilevel"/>
    <w:tmpl w:val="D812A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FA32CBE"/>
    <w:multiLevelType w:val="hybridMultilevel"/>
    <w:tmpl w:val="02027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46232"/>
    <w:rsid w:val="00281F6C"/>
    <w:rsid w:val="00546232"/>
    <w:rsid w:val="0073758A"/>
    <w:rsid w:val="00974AEF"/>
    <w:rsid w:val="00D8158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232"/>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232"/>
    <w:rPr>
      <w:color w:val="0000FF"/>
      <w:u w:val="single"/>
    </w:rPr>
  </w:style>
  <w:style w:type="paragraph" w:styleId="NormalWeb">
    <w:name w:val="Normal (Web)"/>
    <w:basedOn w:val="Normal"/>
    <w:uiPriority w:val="99"/>
    <w:unhideWhenUsed/>
    <w:rsid w:val="00546232"/>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546232"/>
    <w:rPr>
      <w:b/>
      <w:bCs/>
    </w:rPr>
  </w:style>
  <w:style w:type="paragraph" w:styleId="ListParagraph">
    <w:name w:val="List Paragraph"/>
    <w:basedOn w:val="Normal"/>
    <w:uiPriority w:val="34"/>
    <w:qFormat/>
    <w:rsid w:val="00546232"/>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20140515140819-10731091-the-7-criteria-of-high-performing-teams" TargetMode="External"/><Relationship Id="rId5" Type="http://schemas.openxmlformats.org/officeDocument/2006/relationships/hyperlink" Target="https://www.mindtools.com/pages/article/building-trust-team.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1018</Words>
  <Characters>5807</Characters>
  <Application>Microsoft Office Word</Application>
  <DocSecurity>0</DocSecurity>
  <Lines>48</Lines>
  <Paragraphs>13</Paragraphs>
  <ScaleCrop>false</ScaleCrop>
  <Company/>
  <LinksUpToDate>false</LinksUpToDate>
  <CharactersWithSpaces>6812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dc:creator>
  <cp:lastModifiedBy>ka</cp:lastModifiedBy>
  <cp:revision>1</cp:revision>
  <dcterms:created xsi:type="dcterms:W3CDTF">2018-11-02T04:27:00Z</dcterms:created>
  <dcterms:modified xsi:type="dcterms:W3CDTF">2018-11-02T04:31:00Z</dcterms:modified>
</cp:coreProperties>
</file>