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5320" w:rsidRPr="00D23D36" w:rsidRDefault="00A45320" w:rsidP="00A45320">
      <w:pPr>
        <w:jc w:val="center"/>
        <w:rPr>
          <w:rFonts w:ascii="Arial" w:hAnsi="Arial" w:cs="Arial"/>
          <w:b/>
          <w:u w:val="single"/>
        </w:rPr>
      </w:pPr>
      <w:r w:rsidRPr="00D23D36">
        <w:rPr>
          <w:rFonts w:ascii="Arial" w:hAnsi="Arial" w:cs="Arial"/>
          <w:noProof/>
          <w:lang w:eastAsia="en-GB"/>
        </w:rPr>
        <w:drawing>
          <wp:inline distT="0" distB="0" distL="0" distR="0" wp14:anchorId="52543029" wp14:editId="02C87675">
            <wp:extent cx="2743200" cy="871268"/>
            <wp:effectExtent l="0" t="0" r="0" b="508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91170" cy="886504"/>
                    </a:xfrm>
                    <a:prstGeom prst="rect">
                      <a:avLst/>
                    </a:prstGeom>
                  </pic:spPr>
                </pic:pic>
              </a:graphicData>
            </a:graphic>
          </wp:inline>
        </w:drawing>
      </w:r>
    </w:p>
    <w:p w:rsidR="00A45320" w:rsidRPr="00D23D36" w:rsidRDefault="00A45320" w:rsidP="00A45320">
      <w:pPr>
        <w:jc w:val="center"/>
        <w:rPr>
          <w:rFonts w:ascii="Arial" w:hAnsi="Arial" w:cs="Arial"/>
          <w:b/>
          <w:u w:val="single"/>
        </w:rPr>
      </w:pPr>
    </w:p>
    <w:p w:rsidR="00A45320" w:rsidRPr="00D23D36" w:rsidRDefault="00A45320" w:rsidP="00A45320">
      <w:pPr>
        <w:jc w:val="center"/>
        <w:rPr>
          <w:rFonts w:ascii="Arial" w:hAnsi="Arial" w:cs="Arial"/>
          <w:b/>
          <w:u w:val="single"/>
        </w:rPr>
      </w:pPr>
    </w:p>
    <w:p w:rsidR="00A45320" w:rsidRDefault="00A45320" w:rsidP="00A45320">
      <w:pPr>
        <w:jc w:val="center"/>
        <w:rPr>
          <w:rFonts w:ascii="Arial" w:hAnsi="Arial" w:cs="Arial"/>
          <w:b/>
        </w:rPr>
      </w:pPr>
      <w:r>
        <w:rPr>
          <w:rFonts w:ascii="Arial" w:hAnsi="Arial" w:cs="Arial"/>
          <w:b/>
        </w:rPr>
        <w:t>Remote Sensing &amp; Imaging</w:t>
      </w:r>
    </w:p>
    <w:p w:rsidR="00CC5281" w:rsidRPr="00D23D36" w:rsidRDefault="00B062E6" w:rsidP="00A45320">
      <w:pPr>
        <w:jc w:val="center"/>
        <w:rPr>
          <w:rFonts w:ascii="Arial" w:hAnsi="Arial" w:cs="Arial"/>
          <w:b/>
        </w:rPr>
      </w:pPr>
      <w:r>
        <w:rPr>
          <w:rFonts w:ascii="Arial" w:hAnsi="Arial" w:cs="Arial"/>
          <w:b/>
        </w:rPr>
        <w:t>PART 2</w:t>
      </w: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r w:rsidRPr="00D23D36">
        <w:rPr>
          <w:rFonts w:ascii="Arial" w:hAnsi="Arial" w:cs="Arial"/>
          <w:color w:val="000000" w:themeColor="text1"/>
        </w:rPr>
        <w:t>by</w:t>
      </w:r>
    </w:p>
    <w:p w:rsidR="00A45320" w:rsidRPr="00D23D36" w:rsidRDefault="00A45320" w:rsidP="00A45320">
      <w:pPr>
        <w:jc w:val="center"/>
        <w:rPr>
          <w:rFonts w:ascii="Arial" w:hAnsi="Arial" w:cs="Arial"/>
          <w:color w:val="000000" w:themeColor="text1"/>
        </w:rPr>
      </w:pPr>
      <w:r w:rsidRPr="00D23D36">
        <w:rPr>
          <w:rFonts w:ascii="Arial" w:hAnsi="Arial" w:cs="Arial"/>
          <w:color w:val="000000" w:themeColor="text1"/>
        </w:rPr>
        <w:t>Ralph Whittaker</w:t>
      </w: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r w:rsidRPr="00D23D36">
        <w:rPr>
          <w:rFonts w:ascii="Arial" w:hAnsi="Arial" w:cs="Arial"/>
        </w:rPr>
        <w:t>Student ID: P148322</w:t>
      </w: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b/>
        </w:rPr>
      </w:pPr>
      <w:r w:rsidRPr="00D23D36">
        <w:rPr>
          <w:rFonts w:ascii="Arial" w:hAnsi="Arial" w:cs="Arial"/>
          <w:color w:val="000000" w:themeColor="text1"/>
        </w:rPr>
        <w:t xml:space="preserve">Module: </w:t>
      </w:r>
      <w:r>
        <w:rPr>
          <w:rFonts w:ascii="Arial" w:hAnsi="Arial" w:cs="Arial"/>
          <w:b/>
        </w:rPr>
        <w:t>M6X00945</w:t>
      </w:r>
    </w:p>
    <w:p w:rsidR="00A45320" w:rsidRPr="00D23D36" w:rsidRDefault="00A45320" w:rsidP="00A45320">
      <w:pPr>
        <w:jc w:val="center"/>
        <w:rPr>
          <w:rFonts w:ascii="Arial" w:hAnsi="Arial" w:cs="Arial"/>
          <w:b/>
          <w:color w:val="000000" w:themeColor="text1"/>
        </w:rPr>
      </w:pPr>
    </w:p>
    <w:p w:rsidR="00A45320" w:rsidRPr="00D23D36" w:rsidRDefault="00A45320" w:rsidP="00A45320">
      <w:pPr>
        <w:jc w:val="center"/>
        <w:rPr>
          <w:rFonts w:ascii="Arial" w:hAnsi="Arial" w:cs="Arial"/>
          <w:b/>
          <w:color w:val="000000" w:themeColor="text1"/>
        </w:rPr>
      </w:pPr>
    </w:p>
    <w:p w:rsidR="00A45320" w:rsidRPr="00D23D36" w:rsidRDefault="00A45320" w:rsidP="00A45320">
      <w:pPr>
        <w:jc w:val="center"/>
        <w:rPr>
          <w:rFonts w:ascii="Arial" w:hAnsi="Arial" w:cs="Arial"/>
          <w:b/>
          <w:color w:val="000000" w:themeColor="text1"/>
        </w:rPr>
      </w:pPr>
    </w:p>
    <w:p w:rsidR="00A45320" w:rsidRPr="00D23D36" w:rsidRDefault="00A45320" w:rsidP="00A45320">
      <w:pPr>
        <w:jc w:val="center"/>
        <w:rPr>
          <w:rFonts w:ascii="Arial" w:hAnsi="Arial" w:cs="Arial"/>
          <w:color w:val="000000" w:themeColor="text1"/>
        </w:rPr>
      </w:pPr>
      <w:r w:rsidRPr="00D23D36">
        <w:rPr>
          <w:rFonts w:ascii="Arial" w:hAnsi="Arial" w:cs="Arial"/>
          <w:color w:val="000000" w:themeColor="text1"/>
        </w:rPr>
        <w:t xml:space="preserve">Lecturer: </w:t>
      </w:r>
      <w:r>
        <w:rPr>
          <w:rFonts w:ascii="Arial" w:hAnsi="Arial" w:cs="Arial"/>
          <w:color w:val="000000" w:themeColor="text1"/>
        </w:rPr>
        <w:t>Dr Nik Whitehead</w:t>
      </w:r>
      <w:r w:rsidR="0004000B">
        <w:rPr>
          <w:rFonts w:ascii="Arial" w:hAnsi="Arial" w:cs="Arial"/>
          <w:color w:val="000000" w:themeColor="text1"/>
        </w:rPr>
        <w:t xml:space="preserve"> &amp; Dr Stephen Mosey</w:t>
      </w: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b/>
          <w:color w:val="000000" w:themeColor="text1"/>
        </w:rPr>
      </w:pPr>
      <w:r w:rsidRPr="00D23D36">
        <w:rPr>
          <w:rFonts w:ascii="Arial" w:hAnsi="Arial" w:cs="Arial"/>
          <w:b/>
          <w:color w:val="000000" w:themeColor="text1"/>
        </w:rPr>
        <w:t>BEng (Hons) Test Range Engineering</w:t>
      </w: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D23D36" w:rsidRDefault="00A45320" w:rsidP="00A45320">
      <w:pPr>
        <w:jc w:val="center"/>
        <w:rPr>
          <w:rFonts w:ascii="Arial" w:hAnsi="Arial" w:cs="Arial"/>
          <w:color w:val="000000" w:themeColor="text1"/>
        </w:rPr>
      </w:pPr>
    </w:p>
    <w:p w:rsidR="00A45320" w:rsidRPr="00CC5281" w:rsidRDefault="00A45320" w:rsidP="00CC5281">
      <w:pPr>
        <w:jc w:val="center"/>
        <w:rPr>
          <w:rFonts w:ascii="Arial" w:hAnsi="Arial" w:cs="Arial"/>
          <w:color w:val="000000" w:themeColor="text1"/>
        </w:rPr>
      </w:pPr>
      <w:r w:rsidRPr="00D23D36">
        <w:rPr>
          <w:rFonts w:ascii="Arial" w:hAnsi="Arial" w:cs="Arial"/>
          <w:color w:val="000000" w:themeColor="text1"/>
        </w:rPr>
        <w:t>June 2018</w:t>
      </w:r>
    </w:p>
    <w:p w:rsidR="00A45320" w:rsidRPr="002F265C" w:rsidRDefault="00A45320" w:rsidP="00A45320">
      <w:pPr>
        <w:jc w:val="center"/>
        <w:rPr>
          <w:rFonts w:ascii="Arial" w:hAnsi="Arial" w:cs="Arial"/>
          <w:b/>
          <w:bCs/>
          <w:u w:val="single"/>
        </w:rPr>
      </w:pPr>
      <w:r w:rsidRPr="002F265C">
        <w:rPr>
          <w:rFonts w:ascii="Arial" w:hAnsi="Arial" w:cs="Arial"/>
          <w:b/>
          <w:bCs/>
          <w:u w:val="single"/>
        </w:rPr>
        <w:lastRenderedPageBreak/>
        <w:t>TABLE OF CONTENTS</w:t>
      </w:r>
    </w:p>
    <w:p w:rsidR="00A45320" w:rsidRPr="002F265C" w:rsidRDefault="00A45320" w:rsidP="00A45320">
      <w:pPr>
        <w:rPr>
          <w:rFonts w:ascii="Arial" w:hAnsi="Arial" w:cs="Arial"/>
          <w:b/>
          <w:bCs/>
        </w:rPr>
      </w:pPr>
      <w:r w:rsidRPr="002F265C">
        <w:rPr>
          <w:rFonts w:ascii="Arial" w:hAnsi="Arial" w:cs="Arial"/>
          <w:b/>
          <w:bCs/>
        </w:rPr>
        <w:t>SECTION</w:t>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t xml:space="preserve">    </w:t>
      </w:r>
      <w:r w:rsidR="00354B34">
        <w:rPr>
          <w:rFonts w:ascii="Arial" w:hAnsi="Arial" w:cs="Arial"/>
          <w:b/>
          <w:bCs/>
        </w:rPr>
        <w:t xml:space="preserve">   </w:t>
      </w:r>
      <w:r w:rsidR="00DB6EA0">
        <w:rPr>
          <w:rFonts w:ascii="Arial" w:hAnsi="Arial" w:cs="Arial"/>
          <w:b/>
          <w:bCs/>
        </w:rPr>
        <w:t>PAGE</w:t>
      </w:r>
      <w:r w:rsidRPr="002F265C">
        <w:rPr>
          <w:rFonts w:ascii="Arial" w:hAnsi="Arial" w:cs="Arial"/>
        </w:rPr>
        <w:tab/>
      </w:r>
      <w:r w:rsidRPr="002F265C">
        <w:rPr>
          <w:rFonts w:ascii="Arial" w:hAnsi="Arial" w:cs="Arial"/>
        </w:rPr>
        <w:tab/>
      </w:r>
      <w:r w:rsidRPr="002F265C">
        <w:rPr>
          <w:rFonts w:ascii="Arial" w:hAnsi="Arial" w:cs="Arial"/>
        </w:rPr>
        <w:tab/>
      </w:r>
      <w:r w:rsidRPr="002F265C">
        <w:rPr>
          <w:rFonts w:ascii="Arial" w:hAnsi="Arial" w:cs="Arial"/>
        </w:rPr>
        <w:tab/>
      </w:r>
      <w:r w:rsidRPr="002F265C">
        <w:rPr>
          <w:rFonts w:ascii="Arial" w:hAnsi="Arial" w:cs="Arial"/>
        </w:rPr>
        <w:tab/>
      </w:r>
      <w:r w:rsidRPr="002F265C">
        <w:rPr>
          <w:rFonts w:ascii="Arial" w:hAnsi="Arial" w:cs="Arial"/>
        </w:rPr>
        <w:tab/>
      </w:r>
      <w:r w:rsidRPr="002F265C">
        <w:rPr>
          <w:rFonts w:ascii="Arial" w:hAnsi="Arial" w:cs="Arial"/>
        </w:rPr>
        <w:tab/>
      </w:r>
    </w:p>
    <w:p w:rsidR="00A45320" w:rsidRPr="002F265C" w:rsidRDefault="00070801" w:rsidP="00A45320">
      <w:pPr>
        <w:rPr>
          <w:rFonts w:ascii="Arial" w:hAnsi="Arial" w:cs="Arial"/>
        </w:rPr>
      </w:pPr>
      <w:r>
        <w:rPr>
          <w:rFonts w:ascii="Arial" w:hAnsi="Arial" w:cs="Arial"/>
          <w:b/>
          <w:bCs/>
        </w:rPr>
        <w:t>Title Page</w:t>
      </w:r>
      <w:r w:rsidR="00A45320" w:rsidRPr="002F265C">
        <w:rPr>
          <w:rFonts w:ascii="Arial" w:hAnsi="Arial" w:cs="Arial"/>
        </w:rPr>
        <w:tab/>
      </w:r>
      <w:r w:rsidR="00A45320" w:rsidRPr="002F265C">
        <w:rPr>
          <w:rFonts w:ascii="Arial" w:hAnsi="Arial" w:cs="Arial"/>
        </w:rPr>
        <w:tab/>
      </w:r>
      <w:r w:rsidR="00A45320" w:rsidRPr="002F265C">
        <w:rPr>
          <w:rFonts w:ascii="Arial" w:hAnsi="Arial" w:cs="Arial"/>
        </w:rPr>
        <w:tab/>
      </w:r>
      <w:r w:rsidR="00A45320" w:rsidRPr="002F265C">
        <w:rPr>
          <w:rFonts w:ascii="Arial" w:hAnsi="Arial" w:cs="Arial"/>
        </w:rPr>
        <w:tab/>
      </w:r>
      <w:r w:rsidR="00A45320" w:rsidRPr="002F265C">
        <w:rPr>
          <w:rFonts w:ascii="Arial" w:hAnsi="Arial" w:cs="Arial"/>
        </w:rPr>
        <w:tab/>
      </w:r>
      <w:r w:rsidR="00A45320" w:rsidRPr="002F265C">
        <w:rPr>
          <w:rFonts w:ascii="Arial" w:hAnsi="Arial" w:cs="Arial"/>
        </w:rPr>
        <w:tab/>
      </w:r>
      <w:r w:rsidR="00A45320" w:rsidRPr="002F265C">
        <w:rPr>
          <w:rFonts w:ascii="Arial" w:hAnsi="Arial" w:cs="Arial"/>
        </w:rPr>
        <w:tab/>
      </w:r>
      <w:r w:rsidR="00A45320" w:rsidRPr="002F265C">
        <w:rPr>
          <w:rFonts w:ascii="Arial" w:hAnsi="Arial" w:cs="Arial"/>
        </w:rPr>
        <w:tab/>
      </w:r>
      <w:r w:rsidR="00A45320" w:rsidRPr="002F265C">
        <w:rPr>
          <w:rFonts w:ascii="Arial" w:hAnsi="Arial" w:cs="Arial"/>
        </w:rPr>
        <w:tab/>
      </w:r>
      <w:r w:rsidR="00A45320" w:rsidRPr="002F265C">
        <w:rPr>
          <w:rFonts w:ascii="Arial" w:hAnsi="Arial" w:cs="Arial"/>
        </w:rPr>
        <w:tab/>
      </w:r>
      <w:r w:rsidR="00765C8A">
        <w:rPr>
          <w:rFonts w:ascii="Arial" w:hAnsi="Arial" w:cs="Arial"/>
        </w:rPr>
        <w:t xml:space="preserve">           </w:t>
      </w:r>
      <w:r w:rsidR="00354B34">
        <w:rPr>
          <w:rFonts w:ascii="Arial" w:hAnsi="Arial" w:cs="Arial"/>
        </w:rPr>
        <w:t xml:space="preserve">   </w:t>
      </w:r>
      <w:r w:rsidR="00A45320" w:rsidRPr="002F265C">
        <w:rPr>
          <w:rFonts w:ascii="Arial" w:hAnsi="Arial" w:cs="Arial"/>
        </w:rPr>
        <w:t>1</w:t>
      </w:r>
    </w:p>
    <w:p w:rsidR="00015BD4" w:rsidRPr="00015BD4" w:rsidRDefault="00070801" w:rsidP="00A45320">
      <w:pPr>
        <w:rPr>
          <w:rFonts w:ascii="Arial" w:hAnsi="Arial" w:cs="Arial"/>
          <w:bCs/>
        </w:rPr>
      </w:pPr>
      <w:r>
        <w:rPr>
          <w:rFonts w:ascii="Arial" w:hAnsi="Arial" w:cs="Arial"/>
          <w:b/>
          <w:bCs/>
        </w:rPr>
        <w:t>Table of Contents</w:t>
      </w:r>
      <w:r w:rsidR="004F6539">
        <w:rPr>
          <w:rFonts w:ascii="Arial" w:hAnsi="Arial" w:cs="Arial"/>
          <w:b/>
          <w:bCs/>
        </w:rPr>
        <w:tab/>
      </w:r>
      <w:r w:rsidR="004F6539">
        <w:rPr>
          <w:rFonts w:ascii="Arial" w:hAnsi="Arial" w:cs="Arial"/>
          <w:b/>
          <w:bCs/>
        </w:rPr>
        <w:tab/>
      </w:r>
      <w:r w:rsidR="004F6539">
        <w:rPr>
          <w:rFonts w:ascii="Arial" w:hAnsi="Arial" w:cs="Arial"/>
          <w:b/>
          <w:bCs/>
        </w:rPr>
        <w:tab/>
      </w:r>
      <w:r w:rsidR="004F6539">
        <w:rPr>
          <w:rFonts w:ascii="Arial" w:hAnsi="Arial" w:cs="Arial"/>
          <w:b/>
          <w:bCs/>
        </w:rPr>
        <w:tab/>
      </w:r>
      <w:r w:rsidR="004F6539">
        <w:rPr>
          <w:rFonts w:ascii="Arial" w:hAnsi="Arial" w:cs="Arial"/>
          <w:b/>
          <w:bCs/>
        </w:rPr>
        <w:tab/>
      </w:r>
      <w:r w:rsidR="004F6539">
        <w:rPr>
          <w:rFonts w:ascii="Arial" w:hAnsi="Arial" w:cs="Arial"/>
          <w:b/>
          <w:bCs/>
        </w:rPr>
        <w:tab/>
      </w:r>
      <w:r w:rsidR="004F6539">
        <w:rPr>
          <w:rFonts w:ascii="Arial" w:hAnsi="Arial" w:cs="Arial"/>
          <w:b/>
          <w:bCs/>
        </w:rPr>
        <w:tab/>
      </w:r>
      <w:r w:rsidR="004F6539">
        <w:rPr>
          <w:rFonts w:ascii="Arial" w:hAnsi="Arial" w:cs="Arial"/>
          <w:b/>
          <w:bCs/>
        </w:rPr>
        <w:tab/>
      </w:r>
      <w:r w:rsidR="004F6539">
        <w:rPr>
          <w:rFonts w:ascii="Arial" w:hAnsi="Arial" w:cs="Arial"/>
          <w:b/>
          <w:bCs/>
        </w:rPr>
        <w:tab/>
      </w:r>
      <w:r w:rsidR="00765C8A">
        <w:rPr>
          <w:rFonts w:ascii="Arial" w:hAnsi="Arial" w:cs="Arial"/>
          <w:b/>
          <w:bCs/>
        </w:rPr>
        <w:t xml:space="preserve">           </w:t>
      </w:r>
      <w:r w:rsidR="00354B34">
        <w:rPr>
          <w:rFonts w:ascii="Arial" w:hAnsi="Arial" w:cs="Arial"/>
          <w:b/>
          <w:bCs/>
        </w:rPr>
        <w:t xml:space="preserve">   </w:t>
      </w:r>
      <w:r w:rsidR="004F6539" w:rsidRPr="004F6539">
        <w:rPr>
          <w:rFonts w:ascii="Arial" w:hAnsi="Arial" w:cs="Arial"/>
          <w:bCs/>
        </w:rPr>
        <w:t>2</w:t>
      </w:r>
    </w:p>
    <w:p w:rsidR="002F265C" w:rsidRPr="00354B34" w:rsidRDefault="00CC5281" w:rsidP="00B062E6">
      <w:pPr>
        <w:pStyle w:val="ListParagraph"/>
        <w:numPr>
          <w:ilvl w:val="0"/>
          <w:numId w:val="4"/>
        </w:numPr>
        <w:rPr>
          <w:rFonts w:ascii="Arial" w:hAnsi="Arial" w:cs="Arial"/>
          <w:b/>
          <w:bCs/>
          <w:sz w:val="22"/>
          <w:szCs w:val="22"/>
        </w:rPr>
      </w:pPr>
      <w:r w:rsidRPr="00070801">
        <w:rPr>
          <w:rFonts w:ascii="Arial" w:hAnsi="Arial" w:cs="Arial"/>
          <w:b/>
          <w:bCs/>
          <w:sz w:val="22"/>
          <w:szCs w:val="22"/>
        </w:rPr>
        <w:t>Introduction</w:t>
      </w:r>
      <w:r w:rsidR="00765C8A">
        <w:rPr>
          <w:rFonts w:ascii="Arial" w:hAnsi="Arial" w:cs="Arial"/>
          <w:b/>
          <w:bCs/>
          <w:sz w:val="22"/>
          <w:szCs w:val="22"/>
        </w:rPr>
        <w:tab/>
      </w:r>
      <w:r w:rsidR="00765C8A">
        <w:rPr>
          <w:rFonts w:ascii="Arial" w:hAnsi="Arial" w:cs="Arial"/>
          <w:b/>
          <w:bCs/>
          <w:sz w:val="22"/>
          <w:szCs w:val="22"/>
        </w:rPr>
        <w:tab/>
      </w:r>
      <w:r w:rsidR="00765C8A">
        <w:rPr>
          <w:rFonts w:ascii="Arial" w:hAnsi="Arial" w:cs="Arial"/>
          <w:b/>
          <w:bCs/>
          <w:sz w:val="22"/>
          <w:szCs w:val="22"/>
        </w:rPr>
        <w:tab/>
      </w:r>
      <w:r w:rsidR="00765C8A">
        <w:rPr>
          <w:rFonts w:ascii="Arial" w:hAnsi="Arial" w:cs="Arial"/>
          <w:b/>
          <w:bCs/>
          <w:sz w:val="22"/>
          <w:szCs w:val="22"/>
        </w:rPr>
        <w:tab/>
      </w:r>
      <w:r w:rsidR="00765C8A">
        <w:rPr>
          <w:rFonts w:ascii="Arial" w:hAnsi="Arial" w:cs="Arial"/>
          <w:b/>
          <w:bCs/>
          <w:sz w:val="22"/>
          <w:szCs w:val="22"/>
        </w:rPr>
        <w:tab/>
      </w:r>
      <w:r w:rsidR="00765C8A">
        <w:rPr>
          <w:rFonts w:ascii="Arial" w:hAnsi="Arial" w:cs="Arial"/>
          <w:b/>
          <w:bCs/>
          <w:sz w:val="22"/>
          <w:szCs w:val="22"/>
        </w:rPr>
        <w:tab/>
      </w:r>
      <w:r w:rsidR="00765C8A">
        <w:rPr>
          <w:rFonts w:ascii="Arial" w:hAnsi="Arial" w:cs="Arial"/>
          <w:b/>
          <w:bCs/>
          <w:sz w:val="22"/>
          <w:szCs w:val="22"/>
        </w:rPr>
        <w:tab/>
      </w:r>
      <w:r w:rsidR="00765C8A">
        <w:rPr>
          <w:rFonts w:ascii="Arial" w:hAnsi="Arial" w:cs="Arial"/>
          <w:b/>
          <w:bCs/>
          <w:sz w:val="22"/>
          <w:szCs w:val="22"/>
        </w:rPr>
        <w:tab/>
      </w:r>
      <w:r w:rsidR="00765C8A">
        <w:rPr>
          <w:rFonts w:ascii="Arial" w:hAnsi="Arial" w:cs="Arial"/>
          <w:b/>
          <w:bCs/>
          <w:sz w:val="22"/>
          <w:szCs w:val="22"/>
        </w:rPr>
        <w:tab/>
        <w:t xml:space="preserve">           </w:t>
      </w:r>
      <w:r w:rsidR="00354B34">
        <w:rPr>
          <w:rFonts w:ascii="Arial" w:hAnsi="Arial" w:cs="Arial"/>
          <w:b/>
          <w:bCs/>
          <w:sz w:val="22"/>
          <w:szCs w:val="22"/>
        </w:rPr>
        <w:t xml:space="preserve">   </w:t>
      </w:r>
      <w:r w:rsidR="004F6539" w:rsidRPr="00070801">
        <w:rPr>
          <w:rFonts w:ascii="Arial" w:hAnsi="Arial" w:cs="Arial"/>
          <w:bCs/>
          <w:sz w:val="22"/>
          <w:szCs w:val="22"/>
        </w:rPr>
        <w:t>3</w:t>
      </w:r>
    </w:p>
    <w:p w:rsidR="00354B34" w:rsidRPr="00070801" w:rsidRDefault="00354B34" w:rsidP="00354B34">
      <w:pPr>
        <w:pStyle w:val="ListParagraph"/>
        <w:ind w:left="360"/>
        <w:rPr>
          <w:rFonts w:ascii="Arial" w:hAnsi="Arial" w:cs="Arial"/>
          <w:b/>
          <w:bCs/>
          <w:sz w:val="22"/>
          <w:szCs w:val="22"/>
        </w:rPr>
      </w:pPr>
    </w:p>
    <w:p w:rsidR="00B062E6" w:rsidRPr="00354B34" w:rsidRDefault="00070801" w:rsidP="00B062E6">
      <w:pPr>
        <w:pStyle w:val="ListParagraph"/>
        <w:numPr>
          <w:ilvl w:val="0"/>
          <w:numId w:val="4"/>
        </w:numPr>
        <w:rPr>
          <w:rFonts w:ascii="Arial" w:hAnsi="Arial" w:cs="Arial"/>
          <w:b/>
          <w:bCs/>
        </w:rPr>
      </w:pPr>
      <w:r w:rsidRPr="00070801">
        <w:rPr>
          <w:rFonts w:ascii="Arial" w:hAnsi="Arial" w:cs="Arial"/>
          <w:b/>
          <w:bCs/>
          <w:sz w:val="22"/>
          <w:szCs w:val="22"/>
        </w:rPr>
        <w:t>Image Segmentation</w:t>
      </w:r>
      <w:r w:rsidRPr="00070801">
        <w:rPr>
          <w:rFonts w:ascii="Arial" w:hAnsi="Arial" w:cs="Arial"/>
          <w:b/>
          <w:bCs/>
          <w:sz w:val="22"/>
          <w:szCs w:val="22"/>
        </w:rPr>
        <w:tab/>
      </w:r>
      <w:r w:rsidR="00765C8A">
        <w:rPr>
          <w:rFonts w:ascii="Arial" w:hAnsi="Arial" w:cs="Arial"/>
          <w:b/>
          <w:bCs/>
        </w:rPr>
        <w:tab/>
      </w:r>
      <w:r w:rsidR="00765C8A">
        <w:rPr>
          <w:rFonts w:ascii="Arial" w:hAnsi="Arial" w:cs="Arial"/>
          <w:b/>
          <w:bCs/>
        </w:rPr>
        <w:tab/>
      </w:r>
      <w:r w:rsidR="00765C8A">
        <w:rPr>
          <w:rFonts w:ascii="Arial" w:hAnsi="Arial" w:cs="Arial"/>
          <w:b/>
          <w:bCs/>
        </w:rPr>
        <w:tab/>
      </w:r>
      <w:r w:rsidR="00765C8A">
        <w:rPr>
          <w:rFonts w:ascii="Arial" w:hAnsi="Arial" w:cs="Arial"/>
          <w:b/>
          <w:bCs/>
        </w:rPr>
        <w:tab/>
      </w:r>
      <w:r w:rsidR="00765C8A">
        <w:rPr>
          <w:rFonts w:ascii="Arial" w:hAnsi="Arial" w:cs="Arial"/>
          <w:b/>
          <w:bCs/>
        </w:rPr>
        <w:tab/>
      </w:r>
      <w:r w:rsidR="00765C8A">
        <w:rPr>
          <w:rFonts w:ascii="Arial" w:hAnsi="Arial" w:cs="Arial"/>
          <w:b/>
          <w:bCs/>
        </w:rPr>
        <w:tab/>
      </w:r>
      <w:r w:rsidR="00765C8A">
        <w:rPr>
          <w:rFonts w:ascii="Arial" w:hAnsi="Arial" w:cs="Arial"/>
          <w:b/>
          <w:bCs/>
        </w:rPr>
        <w:tab/>
        <w:t xml:space="preserve">       </w:t>
      </w:r>
      <w:r w:rsidR="00354B34">
        <w:rPr>
          <w:rFonts w:ascii="Arial" w:hAnsi="Arial" w:cs="Arial"/>
          <w:b/>
          <w:bCs/>
        </w:rPr>
        <w:t xml:space="preserve">  </w:t>
      </w:r>
      <w:r w:rsidRPr="00422325">
        <w:rPr>
          <w:rFonts w:ascii="Arial" w:hAnsi="Arial" w:cs="Arial"/>
          <w:bCs/>
          <w:sz w:val="22"/>
          <w:szCs w:val="22"/>
        </w:rPr>
        <w:t>3-</w:t>
      </w:r>
      <w:r w:rsidR="00106DC2" w:rsidRPr="00422325">
        <w:rPr>
          <w:rFonts w:ascii="Arial" w:hAnsi="Arial" w:cs="Arial"/>
          <w:bCs/>
          <w:sz w:val="22"/>
          <w:szCs w:val="22"/>
        </w:rPr>
        <w:t>11</w:t>
      </w:r>
    </w:p>
    <w:p w:rsidR="00354B34" w:rsidRPr="003826D6" w:rsidRDefault="00354B34" w:rsidP="00354B34">
      <w:pPr>
        <w:pStyle w:val="ListParagraph"/>
        <w:ind w:left="360"/>
        <w:rPr>
          <w:rFonts w:ascii="Arial" w:hAnsi="Arial" w:cs="Arial"/>
          <w:b/>
          <w:bCs/>
        </w:rPr>
      </w:pPr>
    </w:p>
    <w:p w:rsidR="003826D6" w:rsidRPr="00354B34" w:rsidRDefault="003E13E4" w:rsidP="00B062E6">
      <w:pPr>
        <w:pStyle w:val="ListParagraph"/>
        <w:numPr>
          <w:ilvl w:val="0"/>
          <w:numId w:val="4"/>
        </w:numPr>
        <w:rPr>
          <w:rFonts w:ascii="Arial" w:hAnsi="Arial" w:cs="Arial"/>
          <w:b/>
          <w:bCs/>
        </w:rPr>
      </w:pPr>
      <w:r>
        <w:rPr>
          <w:rFonts w:ascii="Arial" w:hAnsi="Arial" w:cs="Arial"/>
          <w:b/>
          <w:bCs/>
          <w:sz w:val="22"/>
          <w:szCs w:val="22"/>
        </w:rPr>
        <w:t>Factors that affect the accuracy of watershed segmentation</w:t>
      </w:r>
      <w:r w:rsidR="00765C8A">
        <w:rPr>
          <w:rFonts w:ascii="Arial" w:hAnsi="Arial" w:cs="Arial"/>
          <w:b/>
          <w:bCs/>
          <w:sz w:val="22"/>
          <w:szCs w:val="22"/>
        </w:rPr>
        <w:tab/>
      </w:r>
      <w:r w:rsidR="00765C8A">
        <w:rPr>
          <w:rFonts w:ascii="Arial" w:hAnsi="Arial" w:cs="Arial"/>
          <w:b/>
          <w:bCs/>
          <w:sz w:val="22"/>
          <w:szCs w:val="22"/>
        </w:rPr>
        <w:tab/>
        <w:t xml:space="preserve">       </w:t>
      </w:r>
      <w:r w:rsidR="003A7D18">
        <w:rPr>
          <w:rFonts w:ascii="Arial" w:hAnsi="Arial" w:cs="Arial"/>
          <w:b/>
          <w:bCs/>
          <w:sz w:val="22"/>
          <w:szCs w:val="22"/>
        </w:rPr>
        <w:t xml:space="preserve"> </w:t>
      </w:r>
      <w:r w:rsidR="00106DC2">
        <w:rPr>
          <w:rFonts w:ascii="Arial" w:hAnsi="Arial" w:cs="Arial"/>
          <w:bCs/>
          <w:sz w:val="22"/>
          <w:szCs w:val="22"/>
        </w:rPr>
        <w:t>11-12</w:t>
      </w:r>
      <w:r w:rsidR="003826D6">
        <w:rPr>
          <w:rFonts w:ascii="Arial" w:hAnsi="Arial" w:cs="Arial"/>
          <w:b/>
          <w:bCs/>
          <w:sz w:val="22"/>
          <w:szCs w:val="22"/>
        </w:rPr>
        <w:t xml:space="preserve"> </w:t>
      </w:r>
    </w:p>
    <w:p w:rsidR="00354B34" w:rsidRPr="00765C8A" w:rsidRDefault="00354B34" w:rsidP="00354B34">
      <w:pPr>
        <w:pStyle w:val="ListParagraph"/>
        <w:ind w:left="360"/>
        <w:rPr>
          <w:rFonts w:ascii="Arial" w:hAnsi="Arial" w:cs="Arial"/>
          <w:b/>
          <w:bCs/>
        </w:rPr>
      </w:pPr>
    </w:p>
    <w:p w:rsidR="00765C8A" w:rsidRPr="00B062E6" w:rsidRDefault="00765C8A" w:rsidP="00B062E6">
      <w:pPr>
        <w:pStyle w:val="ListParagraph"/>
        <w:numPr>
          <w:ilvl w:val="0"/>
          <w:numId w:val="4"/>
        </w:numPr>
        <w:rPr>
          <w:rFonts w:ascii="Arial" w:hAnsi="Arial" w:cs="Arial"/>
          <w:b/>
          <w:bCs/>
        </w:rPr>
      </w:pPr>
      <w:r>
        <w:rPr>
          <w:rFonts w:ascii="Arial" w:hAnsi="Arial" w:cs="Arial"/>
          <w:b/>
          <w:bCs/>
          <w:sz w:val="22"/>
          <w:szCs w:val="22"/>
        </w:rPr>
        <w:t>Determining the impact of an event</w:t>
      </w:r>
      <w:r w:rsidR="003A7D18">
        <w:rPr>
          <w:rFonts w:ascii="Arial" w:hAnsi="Arial" w:cs="Arial"/>
          <w:b/>
          <w:bCs/>
          <w:sz w:val="22"/>
          <w:szCs w:val="22"/>
        </w:rPr>
        <w:tab/>
      </w:r>
      <w:r w:rsidR="003A7D18">
        <w:rPr>
          <w:rFonts w:ascii="Arial" w:hAnsi="Arial" w:cs="Arial"/>
          <w:b/>
          <w:bCs/>
          <w:sz w:val="22"/>
          <w:szCs w:val="22"/>
        </w:rPr>
        <w:tab/>
      </w:r>
      <w:r w:rsidR="003A7D18">
        <w:rPr>
          <w:rFonts w:ascii="Arial" w:hAnsi="Arial" w:cs="Arial"/>
          <w:b/>
          <w:bCs/>
          <w:sz w:val="22"/>
          <w:szCs w:val="22"/>
        </w:rPr>
        <w:tab/>
      </w:r>
      <w:r w:rsidR="003A7D18">
        <w:rPr>
          <w:rFonts w:ascii="Arial" w:hAnsi="Arial" w:cs="Arial"/>
          <w:b/>
          <w:bCs/>
          <w:sz w:val="22"/>
          <w:szCs w:val="22"/>
        </w:rPr>
        <w:tab/>
      </w:r>
      <w:r w:rsidR="003A7D18">
        <w:rPr>
          <w:rFonts w:ascii="Arial" w:hAnsi="Arial" w:cs="Arial"/>
          <w:b/>
          <w:bCs/>
          <w:sz w:val="22"/>
          <w:szCs w:val="22"/>
        </w:rPr>
        <w:tab/>
      </w:r>
      <w:r w:rsidR="003A7D18">
        <w:rPr>
          <w:rFonts w:ascii="Arial" w:hAnsi="Arial" w:cs="Arial"/>
          <w:b/>
          <w:bCs/>
          <w:sz w:val="22"/>
          <w:szCs w:val="22"/>
        </w:rPr>
        <w:tab/>
        <w:t xml:space="preserve">        </w:t>
      </w:r>
      <w:r w:rsidR="003D7E14">
        <w:rPr>
          <w:rFonts w:ascii="Arial" w:hAnsi="Arial" w:cs="Arial"/>
          <w:b/>
          <w:bCs/>
          <w:sz w:val="22"/>
          <w:szCs w:val="22"/>
        </w:rPr>
        <w:t xml:space="preserve">     </w:t>
      </w:r>
      <w:r w:rsidR="00106DC2">
        <w:rPr>
          <w:rFonts w:ascii="Arial" w:hAnsi="Arial" w:cs="Arial"/>
          <w:bCs/>
          <w:sz w:val="22"/>
          <w:szCs w:val="22"/>
        </w:rPr>
        <w:t>12</w:t>
      </w:r>
    </w:p>
    <w:p w:rsidR="00CC5281" w:rsidRPr="002F265C" w:rsidRDefault="00CC5281" w:rsidP="00A45320">
      <w:pPr>
        <w:rPr>
          <w:rFonts w:ascii="Arial" w:hAnsi="Arial" w:cs="Arial"/>
          <w:bCs/>
        </w:rPr>
      </w:pPr>
    </w:p>
    <w:p w:rsidR="00CC5281" w:rsidRPr="002F265C" w:rsidRDefault="00CC5281" w:rsidP="00CC5281">
      <w:pPr>
        <w:rPr>
          <w:rFonts w:ascii="Arial" w:hAnsi="Arial" w:cs="Arial"/>
          <w:b/>
          <w:bCs/>
        </w:rPr>
      </w:pPr>
      <w:r w:rsidRPr="002F265C">
        <w:rPr>
          <w:rFonts w:ascii="Arial" w:hAnsi="Arial" w:cs="Arial"/>
          <w:b/>
          <w:bCs/>
        </w:rPr>
        <w:t>R</w:t>
      </w:r>
      <w:r w:rsidR="00070801">
        <w:rPr>
          <w:rFonts w:ascii="Arial" w:hAnsi="Arial" w:cs="Arial"/>
          <w:b/>
          <w:bCs/>
        </w:rPr>
        <w:t>eferences</w:t>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Pr="002F265C">
        <w:rPr>
          <w:rFonts w:ascii="Arial" w:hAnsi="Arial" w:cs="Arial"/>
          <w:b/>
          <w:bCs/>
        </w:rPr>
        <w:tab/>
      </w:r>
      <w:r w:rsidR="003A7D18">
        <w:rPr>
          <w:rFonts w:ascii="Arial" w:hAnsi="Arial" w:cs="Arial"/>
          <w:bCs/>
        </w:rPr>
        <w:tab/>
      </w:r>
      <w:r w:rsidR="003D7E14">
        <w:rPr>
          <w:rFonts w:ascii="Arial" w:hAnsi="Arial" w:cs="Arial"/>
          <w:bCs/>
        </w:rPr>
        <w:t xml:space="preserve"> </w:t>
      </w:r>
      <w:r w:rsidR="00C36348">
        <w:rPr>
          <w:rFonts w:ascii="Arial" w:hAnsi="Arial" w:cs="Arial"/>
          <w:bCs/>
        </w:rPr>
        <w:t>13</w:t>
      </w:r>
    </w:p>
    <w:p w:rsidR="002F265C" w:rsidRPr="003A7D18" w:rsidRDefault="00070801" w:rsidP="00CC5281">
      <w:pPr>
        <w:rPr>
          <w:rFonts w:ascii="Arial" w:hAnsi="Arial" w:cs="Arial"/>
          <w:bCs/>
        </w:rPr>
      </w:pPr>
      <w:r>
        <w:rPr>
          <w:rFonts w:ascii="Arial" w:hAnsi="Arial" w:cs="Arial"/>
          <w:b/>
          <w:bCs/>
        </w:rPr>
        <w:t>Bibliography</w:t>
      </w:r>
      <w:r w:rsidR="003A7D18">
        <w:rPr>
          <w:rFonts w:ascii="Arial" w:hAnsi="Arial" w:cs="Arial"/>
          <w:b/>
          <w:bCs/>
        </w:rPr>
        <w:tab/>
      </w:r>
      <w:r w:rsidR="003A7D18">
        <w:rPr>
          <w:rFonts w:ascii="Arial" w:hAnsi="Arial" w:cs="Arial"/>
          <w:b/>
          <w:bCs/>
        </w:rPr>
        <w:tab/>
      </w:r>
      <w:r w:rsidR="003A7D18">
        <w:rPr>
          <w:rFonts w:ascii="Arial" w:hAnsi="Arial" w:cs="Arial"/>
          <w:b/>
          <w:bCs/>
        </w:rPr>
        <w:tab/>
      </w:r>
      <w:r w:rsidR="003A7D18">
        <w:rPr>
          <w:rFonts w:ascii="Arial" w:hAnsi="Arial" w:cs="Arial"/>
          <w:b/>
          <w:bCs/>
        </w:rPr>
        <w:tab/>
      </w:r>
      <w:r w:rsidR="003A7D18">
        <w:rPr>
          <w:rFonts w:ascii="Arial" w:hAnsi="Arial" w:cs="Arial"/>
          <w:b/>
          <w:bCs/>
        </w:rPr>
        <w:tab/>
      </w:r>
      <w:r w:rsidR="003A7D18">
        <w:rPr>
          <w:rFonts w:ascii="Arial" w:hAnsi="Arial" w:cs="Arial"/>
          <w:b/>
          <w:bCs/>
        </w:rPr>
        <w:tab/>
      </w:r>
      <w:r w:rsidR="003A7D18">
        <w:rPr>
          <w:rFonts w:ascii="Arial" w:hAnsi="Arial" w:cs="Arial"/>
          <w:b/>
          <w:bCs/>
        </w:rPr>
        <w:tab/>
      </w:r>
      <w:r w:rsidR="003A7D18">
        <w:rPr>
          <w:rFonts w:ascii="Arial" w:hAnsi="Arial" w:cs="Arial"/>
          <w:b/>
          <w:bCs/>
        </w:rPr>
        <w:tab/>
      </w:r>
      <w:r w:rsidR="003A7D18">
        <w:rPr>
          <w:rFonts w:ascii="Arial" w:hAnsi="Arial" w:cs="Arial"/>
          <w:b/>
          <w:bCs/>
        </w:rPr>
        <w:tab/>
      </w:r>
      <w:r w:rsidR="003A7D18">
        <w:rPr>
          <w:rFonts w:ascii="Arial" w:hAnsi="Arial" w:cs="Arial"/>
          <w:b/>
          <w:bCs/>
        </w:rPr>
        <w:tab/>
      </w:r>
      <w:r w:rsidR="003A7D18">
        <w:rPr>
          <w:rFonts w:ascii="Arial" w:hAnsi="Arial" w:cs="Arial"/>
          <w:b/>
          <w:bCs/>
        </w:rPr>
        <w:tab/>
      </w:r>
      <w:r w:rsidR="003D7E14">
        <w:rPr>
          <w:rFonts w:ascii="Arial" w:hAnsi="Arial" w:cs="Arial"/>
          <w:b/>
          <w:bCs/>
        </w:rPr>
        <w:t xml:space="preserve"> </w:t>
      </w:r>
      <w:r w:rsidR="00C36348">
        <w:rPr>
          <w:rFonts w:ascii="Arial" w:hAnsi="Arial" w:cs="Arial"/>
          <w:bCs/>
        </w:rPr>
        <w:t>13</w:t>
      </w:r>
    </w:p>
    <w:p w:rsidR="00015BD4" w:rsidRDefault="00015BD4" w:rsidP="00B062E6">
      <w:pPr>
        <w:rPr>
          <w:rFonts w:ascii="Arial" w:hAnsi="Arial" w:cs="Arial"/>
          <w:b/>
          <w:bCs/>
          <w:u w:val="single"/>
        </w:rPr>
      </w:pPr>
    </w:p>
    <w:p w:rsidR="00B062E6" w:rsidRPr="00394203" w:rsidRDefault="00B062E6" w:rsidP="00B062E6">
      <w:pPr>
        <w:rPr>
          <w:rFonts w:ascii="Arial" w:hAnsi="Arial" w:cs="Arial"/>
          <w:b/>
          <w:bCs/>
          <w:u w:val="single"/>
        </w:rPr>
      </w:pPr>
      <w:r w:rsidRPr="00394203">
        <w:rPr>
          <w:rFonts w:ascii="Arial" w:hAnsi="Arial" w:cs="Arial"/>
          <w:b/>
          <w:bCs/>
          <w:u w:val="single"/>
        </w:rPr>
        <w:t>Table of Figures</w:t>
      </w:r>
    </w:p>
    <w:p w:rsidR="00E0498E" w:rsidRDefault="00E0498E" w:rsidP="00E0498E">
      <w:pPr>
        <w:rPr>
          <w:rFonts w:ascii="Arial" w:hAnsi="Arial" w:cs="Arial"/>
        </w:rPr>
      </w:pPr>
      <w:r>
        <w:rPr>
          <w:rFonts w:ascii="Arial" w:hAnsi="Arial" w:cs="Arial"/>
        </w:rPr>
        <w:t>Fig.1</w:t>
      </w:r>
      <w:r>
        <w:rPr>
          <w:rFonts w:ascii="Arial" w:hAnsi="Arial" w:cs="Arial"/>
        </w:rPr>
        <w:tab/>
        <w:t>Original image, before destruction (Frame from 18.MOV at 05:10)</w:t>
      </w:r>
    </w:p>
    <w:p w:rsidR="00E0498E" w:rsidRDefault="00E0498E" w:rsidP="00E0498E">
      <w:pPr>
        <w:rPr>
          <w:rFonts w:ascii="Arial" w:hAnsi="Arial" w:cs="Arial"/>
        </w:rPr>
      </w:pPr>
      <w:r>
        <w:rPr>
          <w:rFonts w:ascii="Arial" w:hAnsi="Arial" w:cs="Arial"/>
        </w:rPr>
        <w:t>Fig.2</w:t>
      </w:r>
      <w:r>
        <w:rPr>
          <w:rFonts w:ascii="Arial" w:hAnsi="Arial" w:cs="Arial"/>
        </w:rPr>
        <w:tab/>
        <w:t>Original image, after destruction (Frame from 19.MOV at 00:47)</w:t>
      </w:r>
    </w:p>
    <w:p w:rsidR="00E7322E" w:rsidRDefault="00E7322E" w:rsidP="00E7322E">
      <w:pPr>
        <w:rPr>
          <w:rFonts w:ascii="Arial" w:hAnsi="Arial" w:cs="Arial"/>
        </w:rPr>
      </w:pPr>
      <w:r>
        <w:rPr>
          <w:rFonts w:ascii="Arial" w:hAnsi="Arial" w:cs="Arial"/>
        </w:rPr>
        <w:t>Fig.3</w:t>
      </w:r>
      <w:r>
        <w:rPr>
          <w:rFonts w:ascii="Arial" w:hAnsi="Arial" w:cs="Arial"/>
        </w:rPr>
        <w:tab/>
        <w:t>Greyscale image, before destruction</w:t>
      </w:r>
    </w:p>
    <w:p w:rsidR="00E7322E" w:rsidRDefault="00E7322E" w:rsidP="00E7322E">
      <w:pPr>
        <w:rPr>
          <w:rFonts w:ascii="Arial" w:hAnsi="Arial" w:cs="Arial"/>
        </w:rPr>
      </w:pPr>
      <w:r>
        <w:rPr>
          <w:rFonts w:ascii="Arial" w:hAnsi="Arial" w:cs="Arial"/>
        </w:rPr>
        <w:t>Fig.4</w:t>
      </w:r>
      <w:r>
        <w:rPr>
          <w:rFonts w:ascii="Arial" w:hAnsi="Arial" w:cs="Arial"/>
        </w:rPr>
        <w:tab/>
        <w:t>Greyscale image, after destruction</w:t>
      </w:r>
    </w:p>
    <w:p w:rsidR="00244497" w:rsidRDefault="00244497" w:rsidP="00244497">
      <w:pPr>
        <w:rPr>
          <w:rFonts w:ascii="Arial" w:hAnsi="Arial" w:cs="Arial"/>
        </w:rPr>
      </w:pPr>
      <w:r>
        <w:rPr>
          <w:rFonts w:ascii="Arial" w:hAnsi="Arial" w:cs="Arial"/>
        </w:rPr>
        <w:t>Fig.5</w:t>
      </w:r>
      <w:r>
        <w:rPr>
          <w:rFonts w:ascii="Arial" w:hAnsi="Arial" w:cs="Arial"/>
        </w:rPr>
        <w:tab/>
        <w:t>Segmentation function code</w:t>
      </w:r>
    </w:p>
    <w:p w:rsidR="002A7D8A" w:rsidRDefault="00C0113C" w:rsidP="00244497">
      <w:pPr>
        <w:rPr>
          <w:rFonts w:ascii="Arial" w:hAnsi="Arial" w:cs="Arial"/>
        </w:rPr>
      </w:pPr>
      <w:r>
        <w:rPr>
          <w:rFonts w:ascii="Arial" w:hAnsi="Arial" w:cs="Arial"/>
        </w:rPr>
        <w:t>Fig.6</w:t>
      </w:r>
      <w:r>
        <w:rPr>
          <w:rFonts w:ascii="Arial" w:hAnsi="Arial" w:cs="Arial"/>
        </w:rPr>
        <w:tab/>
      </w:r>
      <w:r w:rsidR="002A7D8A">
        <w:rPr>
          <w:rFonts w:ascii="Arial" w:hAnsi="Arial" w:cs="Arial"/>
        </w:rPr>
        <w:t>Image foreground markers of the area before destruction</w:t>
      </w:r>
    </w:p>
    <w:p w:rsidR="00C0113C" w:rsidRDefault="00C0113C" w:rsidP="00244497">
      <w:pPr>
        <w:rPr>
          <w:rFonts w:ascii="Arial" w:hAnsi="Arial" w:cs="Arial"/>
        </w:rPr>
      </w:pPr>
      <w:r>
        <w:rPr>
          <w:rFonts w:ascii="Arial" w:hAnsi="Arial" w:cs="Arial"/>
        </w:rPr>
        <w:t>Fig.7</w:t>
      </w:r>
      <w:r>
        <w:rPr>
          <w:rFonts w:ascii="Arial" w:hAnsi="Arial" w:cs="Arial"/>
        </w:rPr>
        <w:tab/>
      </w:r>
      <w:r>
        <w:rPr>
          <w:rFonts w:ascii="Arial" w:hAnsi="Arial" w:cs="Arial"/>
        </w:rPr>
        <w:t>Image foreground markers of the area after destruction</w:t>
      </w:r>
    </w:p>
    <w:p w:rsidR="00244497" w:rsidRDefault="00C0113C" w:rsidP="00244497">
      <w:pPr>
        <w:rPr>
          <w:rFonts w:ascii="Arial" w:hAnsi="Arial" w:cs="Arial"/>
        </w:rPr>
      </w:pPr>
      <w:r>
        <w:rPr>
          <w:rFonts w:ascii="Arial" w:hAnsi="Arial" w:cs="Arial"/>
        </w:rPr>
        <w:t>Fig.8</w:t>
      </w:r>
      <w:r w:rsidR="00244497">
        <w:rPr>
          <w:rFonts w:ascii="Arial" w:hAnsi="Arial" w:cs="Arial"/>
        </w:rPr>
        <w:tab/>
        <w:t>Segmentation function code</w:t>
      </w:r>
    </w:p>
    <w:p w:rsidR="00C0113C" w:rsidRDefault="00C0113C" w:rsidP="00244497">
      <w:pPr>
        <w:rPr>
          <w:rFonts w:ascii="Arial" w:hAnsi="Arial" w:cs="Arial"/>
        </w:rPr>
      </w:pPr>
      <w:r>
        <w:rPr>
          <w:rFonts w:ascii="Arial" w:hAnsi="Arial" w:cs="Arial"/>
        </w:rPr>
        <w:t>Fig.9</w:t>
      </w:r>
      <w:r>
        <w:rPr>
          <w:rFonts w:ascii="Arial" w:hAnsi="Arial" w:cs="Arial"/>
        </w:rPr>
        <w:tab/>
      </w:r>
      <w:r>
        <w:rPr>
          <w:rFonts w:ascii="Arial" w:hAnsi="Arial" w:cs="Arial"/>
        </w:rPr>
        <w:t>Image background markers of the area before destruction</w:t>
      </w:r>
    </w:p>
    <w:p w:rsidR="00C0113C" w:rsidRDefault="00C0113C" w:rsidP="00244497">
      <w:pPr>
        <w:rPr>
          <w:rFonts w:ascii="Arial" w:hAnsi="Arial" w:cs="Arial"/>
        </w:rPr>
      </w:pPr>
      <w:r>
        <w:rPr>
          <w:rFonts w:ascii="Arial" w:hAnsi="Arial" w:cs="Arial"/>
        </w:rPr>
        <w:t>Fig.10</w:t>
      </w:r>
      <w:r>
        <w:rPr>
          <w:rFonts w:ascii="Arial" w:hAnsi="Arial" w:cs="Arial"/>
        </w:rPr>
        <w:tab/>
      </w:r>
      <w:r>
        <w:rPr>
          <w:rFonts w:ascii="Arial" w:hAnsi="Arial" w:cs="Arial"/>
        </w:rPr>
        <w:t>Image background markers of the area after destruction</w:t>
      </w:r>
    </w:p>
    <w:p w:rsidR="00C0113C" w:rsidRDefault="009B1468" w:rsidP="00244497">
      <w:pPr>
        <w:rPr>
          <w:rFonts w:ascii="Arial" w:hAnsi="Arial" w:cs="Arial"/>
        </w:rPr>
      </w:pPr>
      <w:r>
        <w:rPr>
          <w:rFonts w:ascii="Arial" w:hAnsi="Arial" w:cs="Arial"/>
        </w:rPr>
        <w:t>Fig.11</w:t>
      </w:r>
      <w:r w:rsidR="00161CA7">
        <w:rPr>
          <w:rFonts w:ascii="Arial" w:hAnsi="Arial" w:cs="Arial"/>
        </w:rPr>
        <w:tab/>
      </w:r>
      <w:r w:rsidR="00015BD4">
        <w:rPr>
          <w:rFonts w:ascii="Arial" w:hAnsi="Arial" w:cs="Arial"/>
        </w:rPr>
        <w:t>Image showing colour watershed matrix labelling of area before destruction</w:t>
      </w:r>
    </w:p>
    <w:p w:rsidR="00161CA7" w:rsidRDefault="009B1468" w:rsidP="00244497">
      <w:pPr>
        <w:rPr>
          <w:rFonts w:ascii="Arial" w:hAnsi="Arial" w:cs="Arial"/>
        </w:rPr>
      </w:pPr>
      <w:r>
        <w:rPr>
          <w:rFonts w:ascii="Arial" w:hAnsi="Arial" w:cs="Arial"/>
        </w:rPr>
        <w:t>Fig.12</w:t>
      </w:r>
      <w:r w:rsidR="00161CA7">
        <w:rPr>
          <w:rFonts w:ascii="Arial" w:hAnsi="Arial" w:cs="Arial"/>
        </w:rPr>
        <w:tab/>
        <w:t>Image showing colour watershed matrix labelling of area after destruction</w:t>
      </w:r>
    </w:p>
    <w:p w:rsidR="00161CA7" w:rsidRDefault="009B1468" w:rsidP="00244497">
      <w:pPr>
        <w:rPr>
          <w:rFonts w:ascii="Arial" w:hAnsi="Arial" w:cs="Arial"/>
        </w:rPr>
      </w:pPr>
      <w:r>
        <w:rPr>
          <w:rFonts w:ascii="Arial" w:hAnsi="Arial" w:cs="Arial"/>
        </w:rPr>
        <w:t>Fig.13</w:t>
      </w:r>
      <w:r w:rsidR="00161CA7">
        <w:rPr>
          <w:rFonts w:ascii="Arial" w:hAnsi="Arial" w:cs="Arial"/>
        </w:rPr>
        <w:tab/>
        <w:t>Image showing transparent pseudo-colour labelling matrix of area before destruction</w:t>
      </w:r>
    </w:p>
    <w:p w:rsidR="00161CA7" w:rsidRDefault="009B1468" w:rsidP="00244497">
      <w:pPr>
        <w:rPr>
          <w:rFonts w:ascii="Arial" w:hAnsi="Arial" w:cs="Arial"/>
        </w:rPr>
      </w:pPr>
      <w:r>
        <w:rPr>
          <w:rFonts w:ascii="Arial" w:hAnsi="Arial" w:cs="Arial"/>
        </w:rPr>
        <w:t>Fig.14</w:t>
      </w:r>
      <w:r w:rsidR="00621520">
        <w:rPr>
          <w:rFonts w:ascii="Arial" w:hAnsi="Arial" w:cs="Arial"/>
        </w:rPr>
        <w:tab/>
      </w:r>
      <w:r w:rsidR="00161CA7">
        <w:rPr>
          <w:rFonts w:ascii="Arial" w:hAnsi="Arial" w:cs="Arial"/>
        </w:rPr>
        <w:t xml:space="preserve">Image showing transparent pseudo-colour labelling matrix of </w:t>
      </w:r>
      <w:r w:rsidR="00AF4389">
        <w:rPr>
          <w:rFonts w:ascii="Arial" w:hAnsi="Arial" w:cs="Arial"/>
        </w:rPr>
        <w:t xml:space="preserve">area </w:t>
      </w:r>
      <w:r w:rsidR="00161CA7">
        <w:rPr>
          <w:rFonts w:ascii="Arial" w:hAnsi="Arial" w:cs="Arial"/>
        </w:rPr>
        <w:t>after destruction</w:t>
      </w:r>
    </w:p>
    <w:p w:rsidR="00244497" w:rsidRPr="00DE1DBF" w:rsidRDefault="00244497" w:rsidP="00244497">
      <w:pPr>
        <w:rPr>
          <w:rFonts w:ascii="Arial" w:hAnsi="Arial" w:cs="Arial"/>
        </w:rPr>
      </w:pPr>
    </w:p>
    <w:p w:rsidR="00244497" w:rsidRPr="00DE1DBF" w:rsidRDefault="00244497" w:rsidP="00244497">
      <w:pPr>
        <w:rPr>
          <w:rFonts w:ascii="Arial" w:hAnsi="Arial" w:cs="Arial"/>
        </w:rPr>
      </w:pPr>
    </w:p>
    <w:p w:rsidR="00244497" w:rsidRPr="00C05067" w:rsidRDefault="00244497" w:rsidP="00E7322E">
      <w:pPr>
        <w:rPr>
          <w:rFonts w:ascii="Arial" w:hAnsi="Arial" w:cs="Arial"/>
        </w:rPr>
      </w:pPr>
    </w:p>
    <w:p w:rsidR="00B062E6" w:rsidRPr="00B062E6" w:rsidRDefault="00B062E6" w:rsidP="00B062E6">
      <w:pPr>
        <w:rPr>
          <w:rFonts w:ascii="Arial" w:hAnsi="Arial" w:cs="Arial"/>
        </w:rPr>
      </w:pPr>
    </w:p>
    <w:p w:rsidR="00CC5281" w:rsidRPr="003C28B4" w:rsidRDefault="00CC5281" w:rsidP="00CC5281">
      <w:pPr>
        <w:pStyle w:val="ListParagraph"/>
        <w:numPr>
          <w:ilvl w:val="0"/>
          <w:numId w:val="5"/>
        </w:numPr>
        <w:rPr>
          <w:rFonts w:ascii="Arial" w:hAnsi="Arial" w:cs="Arial"/>
          <w:b/>
          <w:bCs/>
          <w:sz w:val="22"/>
          <w:szCs w:val="22"/>
        </w:rPr>
      </w:pPr>
      <w:r w:rsidRPr="003C28B4">
        <w:rPr>
          <w:rFonts w:ascii="Arial" w:hAnsi="Arial" w:cs="Arial"/>
          <w:b/>
          <w:bCs/>
          <w:sz w:val="22"/>
          <w:szCs w:val="22"/>
        </w:rPr>
        <w:lastRenderedPageBreak/>
        <w:t>Introduction</w:t>
      </w:r>
    </w:p>
    <w:p w:rsidR="00CC5281" w:rsidRPr="003C28B4" w:rsidRDefault="00CC5281" w:rsidP="00CC5281">
      <w:pPr>
        <w:pStyle w:val="ListParagraph"/>
        <w:ind w:left="360"/>
        <w:rPr>
          <w:rFonts w:ascii="Arial" w:hAnsi="Arial" w:cs="Arial"/>
          <w:b/>
          <w:bCs/>
          <w:sz w:val="22"/>
          <w:szCs w:val="22"/>
        </w:rPr>
      </w:pPr>
    </w:p>
    <w:p w:rsidR="00170C49" w:rsidRDefault="00CC5281" w:rsidP="004E4882">
      <w:pPr>
        <w:pStyle w:val="ListParagraph"/>
        <w:ind w:left="0" w:firstLine="360"/>
        <w:rPr>
          <w:rFonts w:ascii="Arial" w:hAnsi="Arial" w:cs="Arial"/>
          <w:bCs/>
          <w:sz w:val="22"/>
          <w:szCs w:val="22"/>
        </w:rPr>
      </w:pPr>
      <w:r w:rsidRPr="003C28B4">
        <w:rPr>
          <w:rFonts w:ascii="Arial" w:hAnsi="Arial" w:cs="Arial"/>
          <w:bCs/>
          <w:sz w:val="22"/>
          <w:szCs w:val="22"/>
        </w:rPr>
        <w:t>Using video footage cap</w:t>
      </w:r>
      <w:r w:rsidR="00EE2B62">
        <w:rPr>
          <w:rFonts w:ascii="Arial" w:hAnsi="Arial" w:cs="Arial"/>
          <w:bCs/>
          <w:sz w:val="22"/>
          <w:szCs w:val="22"/>
        </w:rPr>
        <w:t>tured from a drone flying over</w:t>
      </w:r>
      <w:r w:rsidRPr="003C28B4">
        <w:rPr>
          <w:rFonts w:ascii="Arial" w:hAnsi="Arial" w:cs="Arial"/>
          <w:bCs/>
          <w:sz w:val="22"/>
          <w:szCs w:val="22"/>
        </w:rPr>
        <w:t xml:space="preserve"> </w:t>
      </w:r>
      <w:r w:rsidR="004D1922">
        <w:rPr>
          <w:rFonts w:ascii="Arial" w:hAnsi="Arial" w:cs="Arial"/>
          <w:bCs/>
          <w:sz w:val="22"/>
          <w:szCs w:val="22"/>
        </w:rPr>
        <w:t xml:space="preserve">a </w:t>
      </w:r>
      <w:r w:rsidRPr="003C28B4">
        <w:rPr>
          <w:rFonts w:ascii="Arial" w:hAnsi="Arial" w:cs="Arial"/>
          <w:bCs/>
          <w:sz w:val="22"/>
          <w:szCs w:val="22"/>
        </w:rPr>
        <w:t>sandcastle</w:t>
      </w:r>
      <w:r w:rsidR="004D1922">
        <w:rPr>
          <w:rFonts w:ascii="Arial" w:hAnsi="Arial" w:cs="Arial"/>
          <w:bCs/>
          <w:sz w:val="22"/>
          <w:szCs w:val="22"/>
        </w:rPr>
        <w:t xml:space="preserve"> fort</w:t>
      </w:r>
      <w:r w:rsidRPr="003C28B4">
        <w:rPr>
          <w:rFonts w:ascii="Arial" w:hAnsi="Arial" w:cs="Arial"/>
          <w:bCs/>
          <w:sz w:val="22"/>
          <w:szCs w:val="22"/>
        </w:rPr>
        <w:t xml:space="preserve"> at the beach</w:t>
      </w:r>
      <w:r w:rsidR="00B13FE8">
        <w:rPr>
          <w:rFonts w:ascii="Arial" w:hAnsi="Arial" w:cs="Arial"/>
          <w:bCs/>
          <w:sz w:val="22"/>
          <w:szCs w:val="22"/>
        </w:rPr>
        <w:t>,</w:t>
      </w:r>
      <w:r w:rsidRPr="003C28B4">
        <w:rPr>
          <w:rFonts w:ascii="Arial" w:hAnsi="Arial" w:cs="Arial"/>
          <w:bCs/>
          <w:sz w:val="22"/>
          <w:szCs w:val="22"/>
        </w:rPr>
        <w:t xml:space="preserve"> </w:t>
      </w:r>
      <w:r w:rsidR="00B51BEB">
        <w:rPr>
          <w:rFonts w:ascii="Arial" w:hAnsi="Arial" w:cs="Arial"/>
          <w:bCs/>
          <w:sz w:val="22"/>
          <w:szCs w:val="22"/>
        </w:rPr>
        <w:t>the following report</w:t>
      </w:r>
      <w:r w:rsidR="004E4882" w:rsidRPr="003C28B4">
        <w:rPr>
          <w:rFonts w:ascii="Arial" w:hAnsi="Arial" w:cs="Arial"/>
          <w:bCs/>
          <w:sz w:val="22"/>
          <w:szCs w:val="22"/>
        </w:rPr>
        <w:t xml:space="preserve"> document</w:t>
      </w:r>
      <w:r w:rsidR="003C28B4">
        <w:rPr>
          <w:rFonts w:ascii="Arial" w:hAnsi="Arial" w:cs="Arial"/>
          <w:bCs/>
          <w:sz w:val="22"/>
          <w:szCs w:val="22"/>
        </w:rPr>
        <w:t>s</w:t>
      </w:r>
      <w:r w:rsidR="004E4882" w:rsidRPr="003C28B4">
        <w:rPr>
          <w:rFonts w:ascii="Arial" w:hAnsi="Arial" w:cs="Arial"/>
          <w:bCs/>
          <w:sz w:val="22"/>
          <w:szCs w:val="22"/>
        </w:rPr>
        <w:t xml:space="preserve"> the </w:t>
      </w:r>
      <w:r w:rsidR="00544996">
        <w:rPr>
          <w:rFonts w:ascii="Arial" w:hAnsi="Arial" w:cs="Arial"/>
          <w:bCs/>
          <w:sz w:val="22"/>
          <w:szCs w:val="22"/>
        </w:rPr>
        <w:t xml:space="preserve">computerised </w:t>
      </w:r>
      <w:r w:rsidR="004E4882" w:rsidRPr="003C28B4">
        <w:rPr>
          <w:rFonts w:ascii="Arial" w:hAnsi="Arial" w:cs="Arial"/>
          <w:bCs/>
          <w:sz w:val="22"/>
          <w:szCs w:val="22"/>
        </w:rPr>
        <w:t xml:space="preserve">process involved in segmenting two </w:t>
      </w:r>
      <w:r w:rsidR="00A53A48" w:rsidRPr="003C28B4">
        <w:rPr>
          <w:rFonts w:ascii="Arial" w:hAnsi="Arial" w:cs="Arial"/>
          <w:bCs/>
          <w:sz w:val="22"/>
          <w:szCs w:val="22"/>
        </w:rPr>
        <w:t xml:space="preserve">still </w:t>
      </w:r>
      <w:r w:rsidR="00DA25B4">
        <w:rPr>
          <w:rFonts w:ascii="Arial" w:hAnsi="Arial" w:cs="Arial"/>
          <w:bCs/>
          <w:sz w:val="22"/>
          <w:szCs w:val="22"/>
        </w:rPr>
        <w:t xml:space="preserve">digital </w:t>
      </w:r>
      <w:r w:rsidR="004E4882" w:rsidRPr="003C28B4">
        <w:rPr>
          <w:rFonts w:ascii="Arial" w:hAnsi="Arial" w:cs="Arial"/>
          <w:bCs/>
          <w:sz w:val="22"/>
          <w:szCs w:val="22"/>
        </w:rPr>
        <w:t xml:space="preserve">images of the area, before and after destruction, to identify </w:t>
      </w:r>
      <w:r w:rsidR="00B5087D">
        <w:rPr>
          <w:rFonts w:ascii="Arial" w:hAnsi="Arial" w:cs="Arial"/>
          <w:bCs/>
          <w:sz w:val="22"/>
          <w:szCs w:val="22"/>
        </w:rPr>
        <w:t>changes to regions of interest.</w:t>
      </w:r>
      <w:r w:rsidR="004E4882" w:rsidRPr="003C28B4">
        <w:rPr>
          <w:rFonts w:ascii="Arial" w:hAnsi="Arial" w:cs="Arial"/>
          <w:bCs/>
          <w:sz w:val="22"/>
          <w:szCs w:val="22"/>
        </w:rPr>
        <w:t xml:space="preserve"> </w:t>
      </w:r>
      <w:r w:rsidR="003C28B4">
        <w:rPr>
          <w:rFonts w:ascii="Arial" w:hAnsi="Arial" w:cs="Arial"/>
          <w:bCs/>
          <w:sz w:val="22"/>
          <w:szCs w:val="22"/>
        </w:rPr>
        <w:t>The methods</w:t>
      </w:r>
      <w:r w:rsidR="00170C49">
        <w:rPr>
          <w:rFonts w:ascii="Arial" w:hAnsi="Arial" w:cs="Arial"/>
          <w:bCs/>
          <w:sz w:val="22"/>
          <w:szCs w:val="22"/>
        </w:rPr>
        <w:t xml:space="preserve"> used for </w:t>
      </w:r>
      <w:r w:rsidR="00E912CF">
        <w:rPr>
          <w:rFonts w:ascii="Arial" w:hAnsi="Arial" w:cs="Arial"/>
          <w:bCs/>
          <w:sz w:val="22"/>
          <w:szCs w:val="22"/>
        </w:rPr>
        <w:t xml:space="preserve">digital </w:t>
      </w:r>
      <w:r w:rsidR="00170C49">
        <w:rPr>
          <w:rFonts w:ascii="Arial" w:hAnsi="Arial" w:cs="Arial"/>
          <w:bCs/>
          <w:sz w:val="22"/>
          <w:szCs w:val="22"/>
        </w:rPr>
        <w:t xml:space="preserve">image </w:t>
      </w:r>
      <w:r w:rsidR="00B5087D">
        <w:rPr>
          <w:rFonts w:ascii="Arial" w:hAnsi="Arial" w:cs="Arial"/>
          <w:bCs/>
          <w:sz w:val="22"/>
          <w:szCs w:val="22"/>
        </w:rPr>
        <w:t xml:space="preserve">segmentation and </w:t>
      </w:r>
      <w:r w:rsidR="00170C49">
        <w:rPr>
          <w:rFonts w:ascii="Arial" w:hAnsi="Arial" w:cs="Arial"/>
          <w:bCs/>
          <w:sz w:val="22"/>
          <w:szCs w:val="22"/>
        </w:rPr>
        <w:t>processing are discussed, including the factors that affect the accuracy of the computerised process</w:t>
      </w:r>
      <w:r w:rsidR="000A07C2">
        <w:rPr>
          <w:rFonts w:ascii="Arial" w:hAnsi="Arial" w:cs="Arial"/>
          <w:bCs/>
          <w:sz w:val="22"/>
          <w:szCs w:val="22"/>
        </w:rPr>
        <w:t>es</w:t>
      </w:r>
      <w:r w:rsidR="00170C49">
        <w:rPr>
          <w:rFonts w:ascii="Arial" w:hAnsi="Arial" w:cs="Arial"/>
          <w:bCs/>
          <w:sz w:val="22"/>
          <w:szCs w:val="22"/>
        </w:rPr>
        <w:t xml:space="preserve"> used</w:t>
      </w:r>
      <w:r w:rsidR="003C28B4" w:rsidRPr="003C28B4">
        <w:rPr>
          <w:rFonts w:ascii="Arial" w:hAnsi="Arial" w:cs="Arial"/>
          <w:bCs/>
          <w:sz w:val="22"/>
          <w:szCs w:val="22"/>
        </w:rPr>
        <w:t>.</w:t>
      </w:r>
      <w:r w:rsidR="000A07C2">
        <w:rPr>
          <w:rFonts w:ascii="Arial" w:hAnsi="Arial" w:cs="Arial"/>
          <w:bCs/>
          <w:sz w:val="22"/>
          <w:szCs w:val="22"/>
        </w:rPr>
        <w:t xml:space="preserve"> The report will conclude with a discussion of how the two images could be used together to determine the impact the event has had on the targets in the images.</w:t>
      </w:r>
    </w:p>
    <w:p w:rsidR="00CD06A4" w:rsidRPr="005B5627" w:rsidRDefault="00CD06A4" w:rsidP="005517E7">
      <w:pPr>
        <w:pStyle w:val="ListParagraph"/>
        <w:ind w:left="0" w:firstLine="360"/>
        <w:rPr>
          <w:rFonts w:ascii="Arial" w:hAnsi="Arial" w:cs="Arial"/>
          <w:bCs/>
          <w:color w:val="000000" w:themeColor="text1"/>
          <w:sz w:val="22"/>
          <w:szCs w:val="22"/>
        </w:rPr>
      </w:pPr>
    </w:p>
    <w:p w:rsidR="00CC5281" w:rsidRDefault="00CC5281" w:rsidP="005517E7">
      <w:pPr>
        <w:pStyle w:val="ListParagraph"/>
        <w:ind w:left="0" w:firstLine="360"/>
        <w:rPr>
          <w:rFonts w:ascii="Arial" w:hAnsi="Arial" w:cs="Arial"/>
          <w:bCs/>
          <w:sz w:val="22"/>
          <w:szCs w:val="22"/>
        </w:rPr>
      </w:pPr>
    </w:p>
    <w:p w:rsidR="00C1065A" w:rsidRPr="00765C8A" w:rsidRDefault="00C1065A" w:rsidP="00765C8A">
      <w:pPr>
        <w:pStyle w:val="ListParagraph"/>
        <w:numPr>
          <w:ilvl w:val="0"/>
          <w:numId w:val="5"/>
        </w:numPr>
        <w:rPr>
          <w:rFonts w:ascii="Arial" w:hAnsi="Arial" w:cs="Arial"/>
          <w:b/>
          <w:bCs/>
          <w:sz w:val="22"/>
          <w:szCs w:val="22"/>
        </w:rPr>
      </w:pPr>
      <w:r w:rsidRPr="00765C8A">
        <w:rPr>
          <w:rFonts w:ascii="Arial" w:hAnsi="Arial" w:cs="Arial"/>
          <w:b/>
          <w:bCs/>
          <w:sz w:val="22"/>
          <w:szCs w:val="22"/>
        </w:rPr>
        <w:t>Image segmentation</w:t>
      </w:r>
    </w:p>
    <w:p w:rsidR="00765C8A" w:rsidRPr="00765C8A" w:rsidRDefault="00765C8A" w:rsidP="00765C8A">
      <w:pPr>
        <w:pStyle w:val="ListParagraph"/>
        <w:ind w:left="360"/>
        <w:rPr>
          <w:rFonts w:ascii="Arial" w:hAnsi="Arial" w:cs="Arial"/>
          <w:b/>
          <w:bCs/>
        </w:rPr>
      </w:pPr>
    </w:p>
    <w:p w:rsidR="002B0A9E" w:rsidRDefault="00ED2882" w:rsidP="003C28B4">
      <w:pPr>
        <w:rPr>
          <w:rFonts w:ascii="Arial" w:eastAsia="Times New Roman" w:hAnsi="Arial" w:cs="Arial"/>
          <w:bCs/>
        </w:rPr>
      </w:pPr>
      <w:r>
        <w:rPr>
          <w:rFonts w:ascii="Arial" w:eastAsia="Times New Roman" w:hAnsi="Arial" w:cs="Arial"/>
          <w:bCs/>
        </w:rPr>
        <w:tab/>
      </w:r>
      <w:r w:rsidR="00E912CF">
        <w:rPr>
          <w:rFonts w:ascii="Arial" w:eastAsia="Times New Roman" w:hAnsi="Arial" w:cs="Arial"/>
          <w:bCs/>
        </w:rPr>
        <w:t>Digital i</w:t>
      </w:r>
      <w:r w:rsidR="0034064D" w:rsidRPr="0034064D">
        <w:rPr>
          <w:rFonts w:ascii="Arial" w:eastAsia="Times New Roman" w:hAnsi="Arial" w:cs="Arial"/>
          <w:bCs/>
        </w:rPr>
        <w:t>mage segmentation can</w:t>
      </w:r>
      <w:r w:rsidR="008838A8">
        <w:rPr>
          <w:rFonts w:ascii="Arial" w:eastAsia="Times New Roman" w:hAnsi="Arial" w:cs="Arial"/>
          <w:bCs/>
        </w:rPr>
        <w:t xml:space="preserve"> be used to divide digital</w:t>
      </w:r>
      <w:r w:rsidR="003C0A8E">
        <w:rPr>
          <w:rFonts w:ascii="Arial" w:eastAsia="Times New Roman" w:hAnsi="Arial" w:cs="Arial"/>
          <w:bCs/>
        </w:rPr>
        <w:t xml:space="preserve"> </w:t>
      </w:r>
      <w:r w:rsidR="0034064D">
        <w:rPr>
          <w:rFonts w:ascii="Arial" w:eastAsia="Times New Roman" w:hAnsi="Arial" w:cs="Arial"/>
          <w:bCs/>
        </w:rPr>
        <w:t xml:space="preserve">images into meaningful structures for </w:t>
      </w:r>
      <w:r w:rsidR="00516119">
        <w:rPr>
          <w:rFonts w:ascii="Arial" w:eastAsia="Times New Roman" w:hAnsi="Arial" w:cs="Arial"/>
          <w:bCs/>
        </w:rPr>
        <w:t xml:space="preserve">computerised </w:t>
      </w:r>
      <w:r w:rsidR="00A0580F">
        <w:rPr>
          <w:rFonts w:ascii="Arial" w:eastAsia="Times New Roman" w:hAnsi="Arial" w:cs="Arial"/>
          <w:bCs/>
        </w:rPr>
        <w:t xml:space="preserve">image </w:t>
      </w:r>
      <w:r w:rsidR="0034064D">
        <w:rPr>
          <w:rFonts w:ascii="Arial" w:eastAsia="Times New Roman" w:hAnsi="Arial" w:cs="Arial"/>
          <w:bCs/>
        </w:rPr>
        <w:t>analysis</w:t>
      </w:r>
      <w:r w:rsidR="00F214D6">
        <w:rPr>
          <w:rFonts w:ascii="Arial" w:eastAsia="Times New Roman" w:hAnsi="Arial" w:cs="Arial"/>
          <w:bCs/>
        </w:rPr>
        <w:t>.</w:t>
      </w:r>
      <w:r w:rsidR="00AA76C0">
        <w:rPr>
          <w:rFonts w:ascii="Arial" w:eastAsia="Times New Roman" w:hAnsi="Arial" w:cs="Arial"/>
          <w:bCs/>
        </w:rPr>
        <w:t xml:space="preserve"> Similar to</w:t>
      </w:r>
      <w:r w:rsidR="00516119">
        <w:rPr>
          <w:rFonts w:ascii="Arial" w:eastAsia="Times New Roman" w:hAnsi="Arial" w:cs="Arial"/>
          <w:bCs/>
        </w:rPr>
        <w:t xml:space="preserve"> </w:t>
      </w:r>
      <w:r w:rsidR="00555319">
        <w:rPr>
          <w:rFonts w:ascii="Arial" w:eastAsia="Times New Roman" w:hAnsi="Arial" w:cs="Arial"/>
          <w:bCs/>
        </w:rPr>
        <w:t xml:space="preserve">the </w:t>
      </w:r>
      <w:r w:rsidR="004035B5">
        <w:rPr>
          <w:rFonts w:ascii="Arial" w:eastAsia="Times New Roman" w:hAnsi="Arial" w:cs="Arial"/>
          <w:bCs/>
        </w:rPr>
        <w:t xml:space="preserve">human </w:t>
      </w:r>
      <w:r w:rsidR="00AA76C0">
        <w:rPr>
          <w:rFonts w:ascii="Arial" w:eastAsia="Times New Roman" w:hAnsi="Arial" w:cs="Arial"/>
          <w:bCs/>
        </w:rPr>
        <w:t xml:space="preserve">mind and </w:t>
      </w:r>
      <w:r w:rsidR="004035B5">
        <w:rPr>
          <w:rFonts w:ascii="Arial" w:eastAsia="Times New Roman" w:hAnsi="Arial" w:cs="Arial"/>
          <w:bCs/>
        </w:rPr>
        <w:t>vision</w:t>
      </w:r>
      <w:r w:rsidR="00516119">
        <w:rPr>
          <w:rFonts w:ascii="Arial" w:eastAsia="Times New Roman" w:hAnsi="Arial" w:cs="Arial"/>
          <w:bCs/>
        </w:rPr>
        <w:t xml:space="preserve">, </w:t>
      </w:r>
      <w:r w:rsidR="00AA76C0">
        <w:rPr>
          <w:rFonts w:ascii="Arial" w:eastAsia="Times New Roman" w:hAnsi="Arial" w:cs="Arial"/>
          <w:bCs/>
        </w:rPr>
        <w:t xml:space="preserve">computerised </w:t>
      </w:r>
      <w:r w:rsidR="002B0A9E">
        <w:rPr>
          <w:rFonts w:ascii="Arial" w:eastAsia="Times New Roman" w:hAnsi="Arial" w:cs="Arial"/>
          <w:bCs/>
        </w:rPr>
        <w:t>algorithms</w:t>
      </w:r>
      <w:r w:rsidR="00516119">
        <w:rPr>
          <w:rFonts w:ascii="Arial" w:eastAsia="Times New Roman" w:hAnsi="Arial" w:cs="Arial"/>
          <w:bCs/>
        </w:rPr>
        <w:t xml:space="preserve"> can be performed on</w:t>
      </w:r>
      <w:r w:rsidR="0015493F">
        <w:rPr>
          <w:rFonts w:ascii="Arial" w:eastAsia="Times New Roman" w:hAnsi="Arial" w:cs="Arial"/>
          <w:bCs/>
        </w:rPr>
        <w:t xml:space="preserve"> digital</w:t>
      </w:r>
      <w:r w:rsidR="00516119">
        <w:rPr>
          <w:rFonts w:ascii="Arial" w:eastAsia="Times New Roman" w:hAnsi="Arial" w:cs="Arial"/>
          <w:bCs/>
        </w:rPr>
        <w:t xml:space="preserve"> images to define their </w:t>
      </w:r>
      <w:r w:rsidR="0015493F">
        <w:rPr>
          <w:rFonts w:ascii="Arial" w:eastAsia="Times New Roman" w:hAnsi="Arial" w:cs="Arial"/>
          <w:bCs/>
        </w:rPr>
        <w:t>feature</w:t>
      </w:r>
      <w:r w:rsidR="00516119">
        <w:rPr>
          <w:rFonts w:ascii="Arial" w:eastAsia="Times New Roman" w:hAnsi="Arial" w:cs="Arial"/>
          <w:bCs/>
        </w:rPr>
        <w:t>s (</w:t>
      </w:r>
      <w:r w:rsidR="00C96D6D">
        <w:rPr>
          <w:rFonts w:ascii="Arial" w:eastAsia="Times New Roman" w:hAnsi="Arial" w:cs="Arial"/>
          <w:bCs/>
        </w:rPr>
        <w:t>size</w:t>
      </w:r>
      <w:r w:rsidR="00654251">
        <w:rPr>
          <w:rFonts w:ascii="Arial" w:eastAsia="Times New Roman" w:hAnsi="Arial" w:cs="Arial"/>
          <w:bCs/>
        </w:rPr>
        <w:t>, shape</w:t>
      </w:r>
      <w:r w:rsidR="00C96D6D">
        <w:rPr>
          <w:rFonts w:ascii="Arial" w:eastAsia="Times New Roman" w:hAnsi="Arial" w:cs="Arial"/>
          <w:bCs/>
        </w:rPr>
        <w:t xml:space="preserve">, </w:t>
      </w:r>
      <w:r w:rsidR="00654251">
        <w:rPr>
          <w:rFonts w:ascii="Arial" w:eastAsia="Times New Roman" w:hAnsi="Arial" w:cs="Arial"/>
          <w:bCs/>
        </w:rPr>
        <w:t>or colour</w:t>
      </w:r>
      <w:r w:rsidR="00516119">
        <w:rPr>
          <w:rFonts w:ascii="Arial" w:eastAsia="Times New Roman" w:hAnsi="Arial" w:cs="Arial"/>
          <w:bCs/>
        </w:rPr>
        <w:t>)</w:t>
      </w:r>
      <w:r w:rsidR="008D5E38">
        <w:rPr>
          <w:rFonts w:ascii="Arial" w:eastAsia="Times New Roman" w:hAnsi="Arial" w:cs="Arial"/>
          <w:bCs/>
        </w:rPr>
        <w:t>. C</w:t>
      </w:r>
      <w:r w:rsidR="0015493F">
        <w:rPr>
          <w:rFonts w:ascii="Arial" w:eastAsia="Times New Roman" w:hAnsi="Arial" w:cs="Arial"/>
          <w:bCs/>
        </w:rPr>
        <w:t>omputer software</w:t>
      </w:r>
      <w:r w:rsidR="008D5E38">
        <w:rPr>
          <w:rFonts w:ascii="Arial" w:eastAsia="Times New Roman" w:hAnsi="Arial" w:cs="Arial"/>
          <w:bCs/>
        </w:rPr>
        <w:t>,</w:t>
      </w:r>
      <w:r w:rsidR="0015493F">
        <w:rPr>
          <w:rFonts w:ascii="Arial" w:eastAsia="Times New Roman" w:hAnsi="Arial" w:cs="Arial"/>
          <w:bCs/>
        </w:rPr>
        <w:t xml:space="preserve"> in various platforms</w:t>
      </w:r>
      <w:r w:rsidR="008D5E38">
        <w:rPr>
          <w:rFonts w:ascii="Arial" w:eastAsia="Times New Roman" w:hAnsi="Arial" w:cs="Arial"/>
          <w:bCs/>
        </w:rPr>
        <w:t>,</w:t>
      </w:r>
      <w:r w:rsidR="0015493F">
        <w:rPr>
          <w:rFonts w:ascii="Arial" w:eastAsia="Times New Roman" w:hAnsi="Arial" w:cs="Arial"/>
          <w:bCs/>
        </w:rPr>
        <w:t xml:space="preserve"> can </w:t>
      </w:r>
      <w:r w:rsidR="00FB1923">
        <w:rPr>
          <w:rFonts w:ascii="Arial" w:eastAsia="Times New Roman" w:hAnsi="Arial" w:cs="Arial"/>
          <w:bCs/>
        </w:rPr>
        <w:t xml:space="preserve">use the </w:t>
      </w:r>
      <w:r w:rsidR="00482FB1">
        <w:rPr>
          <w:rFonts w:ascii="Arial" w:eastAsia="Times New Roman" w:hAnsi="Arial" w:cs="Arial"/>
          <w:bCs/>
        </w:rPr>
        <w:t>defined pattern data</w:t>
      </w:r>
      <w:r w:rsidR="00FB1923">
        <w:rPr>
          <w:rFonts w:ascii="Arial" w:eastAsia="Times New Roman" w:hAnsi="Arial" w:cs="Arial"/>
          <w:bCs/>
        </w:rPr>
        <w:t xml:space="preserve"> to</w:t>
      </w:r>
      <w:r w:rsidR="008D5E38">
        <w:rPr>
          <w:rFonts w:ascii="Arial" w:eastAsia="Times New Roman" w:hAnsi="Arial" w:cs="Arial"/>
          <w:bCs/>
        </w:rPr>
        <w:t xml:space="preserve"> </w:t>
      </w:r>
      <w:r w:rsidR="0015493F">
        <w:rPr>
          <w:rFonts w:ascii="Arial" w:eastAsia="Times New Roman" w:hAnsi="Arial" w:cs="Arial"/>
          <w:bCs/>
        </w:rPr>
        <w:t>identify objects</w:t>
      </w:r>
      <w:r w:rsidR="00EF7CBA">
        <w:rPr>
          <w:rFonts w:ascii="Arial" w:eastAsia="Times New Roman" w:hAnsi="Arial" w:cs="Arial"/>
          <w:bCs/>
        </w:rPr>
        <w:t xml:space="preserve"> within images or videos</w:t>
      </w:r>
      <w:r w:rsidR="00F03DAB">
        <w:rPr>
          <w:rFonts w:ascii="Arial" w:eastAsia="Times New Roman" w:hAnsi="Arial" w:cs="Arial"/>
          <w:bCs/>
        </w:rPr>
        <w:t xml:space="preserve"> and programmed</w:t>
      </w:r>
      <w:r w:rsidR="00FD65EA">
        <w:rPr>
          <w:rFonts w:ascii="Arial" w:eastAsia="Times New Roman" w:hAnsi="Arial" w:cs="Arial"/>
          <w:bCs/>
        </w:rPr>
        <w:t xml:space="preserve"> conditional decisions can be made.</w:t>
      </w:r>
      <w:r w:rsidR="00936307">
        <w:rPr>
          <w:rFonts w:ascii="Arial" w:eastAsia="Times New Roman" w:hAnsi="Arial" w:cs="Arial"/>
          <w:bCs/>
        </w:rPr>
        <w:t xml:space="preserve"> Object recognition is a key output of machine </w:t>
      </w:r>
      <w:r w:rsidR="000248CB">
        <w:rPr>
          <w:rFonts w:ascii="Arial" w:eastAsia="Times New Roman" w:hAnsi="Arial" w:cs="Arial"/>
          <w:bCs/>
        </w:rPr>
        <w:t>programmed</w:t>
      </w:r>
      <w:r w:rsidR="00936307">
        <w:rPr>
          <w:rFonts w:ascii="Arial" w:eastAsia="Times New Roman" w:hAnsi="Arial" w:cs="Arial"/>
          <w:bCs/>
        </w:rPr>
        <w:t xml:space="preserve"> algorithms</w:t>
      </w:r>
      <w:r w:rsidR="000248CB">
        <w:rPr>
          <w:rFonts w:ascii="Arial" w:eastAsia="Times New Roman" w:hAnsi="Arial" w:cs="Arial"/>
          <w:bCs/>
        </w:rPr>
        <w:t xml:space="preserve"> and is a</w:t>
      </w:r>
      <w:r w:rsidR="00F51FC2">
        <w:rPr>
          <w:rFonts w:ascii="Arial" w:eastAsia="Times New Roman" w:hAnsi="Arial" w:cs="Arial"/>
          <w:bCs/>
        </w:rPr>
        <w:t xml:space="preserve"> vital computer vision technique</w:t>
      </w:r>
      <w:r w:rsidR="00936307">
        <w:rPr>
          <w:rFonts w:ascii="Arial" w:eastAsia="Times New Roman" w:hAnsi="Arial" w:cs="Arial"/>
          <w:bCs/>
        </w:rPr>
        <w:t>.</w:t>
      </w:r>
      <w:r w:rsidR="002B0A9E">
        <w:rPr>
          <w:rFonts w:ascii="Arial" w:eastAsia="Times New Roman" w:hAnsi="Arial" w:cs="Arial"/>
          <w:bCs/>
        </w:rPr>
        <w:t xml:space="preserve"> </w:t>
      </w:r>
    </w:p>
    <w:p w:rsidR="00303160" w:rsidRDefault="0001698F" w:rsidP="003C28B4">
      <w:pPr>
        <w:rPr>
          <w:rFonts w:ascii="Arial" w:eastAsia="Times New Roman" w:hAnsi="Arial" w:cs="Arial"/>
          <w:bCs/>
        </w:rPr>
      </w:pPr>
      <w:r>
        <w:rPr>
          <w:rFonts w:ascii="Arial" w:eastAsia="Times New Roman" w:hAnsi="Arial" w:cs="Arial"/>
          <w:bCs/>
        </w:rPr>
        <w:t>“</w:t>
      </w:r>
      <w:r w:rsidRPr="00A27591">
        <w:rPr>
          <w:rFonts w:ascii="Arial" w:eastAsia="Times New Roman" w:hAnsi="Arial" w:cs="Arial"/>
          <w:bCs/>
          <w:i/>
        </w:rPr>
        <w:t>When h</w:t>
      </w:r>
      <w:r w:rsidR="00DE2733" w:rsidRPr="00A27591">
        <w:rPr>
          <w:rFonts w:ascii="Arial" w:eastAsia="Times New Roman" w:hAnsi="Arial" w:cs="Arial"/>
          <w:bCs/>
          <w:i/>
        </w:rPr>
        <w:t>umans look at a photograph or w</w:t>
      </w:r>
      <w:r w:rsidRPr="00A27591">
        <w:rPr>
          <w:rFonts w:ascii="Arial" w:eastAsia="Times New Roman" w:hAnsi="Arial" w:cs="Arial"/>
          <w:bCs/>
          <w:i/>
        </w:rPr>
        <w:t>atch a video, we can readily spot people, object</w:t>
      </w:r>
      <w:r w:rsidR="00C73373">
        <w:rPr>
          <w:rFonts w:ascii="Arial" w:eastAsia="Times New Roman" w:hAnsi="Arial" w:cs="Arial"/>
          <w:bCs/>
          <w:i/>
        </w:rPr>
        <w:t>s</w:t>
      </w:r>
      <w:r w:rsidRPr="00A27591">
        <w:rPr>
          <w:rFonts w:ascii="Arial" w:eastAsia="Times New Roman" w:hAnsi="Arial" w:cs="Arial"/>
          <w:bCs/>
          <w:i/>
        </w:rPr>
        <w:t>, scenes and visual details. The goal is to teach</w:t>
      </w:r>
      <w:r w:rsidR="00711FAF" w:rsidRPr="00A27591">
        <w:rPr>
          <w:rFonts w:ascii="Arial" w:eastAsia="Times New Roman" w:hAnsi="Arial" w:cs="Arial"/>
          <w:bCs/>
          <w:i/>
        </w:rPr>
        <w:t xml:space="preserve"> a computer to do what comes naturally to humans: to gain a level of understanding of what an image contains</w:t>
      </w:r>
      <w:r w:rsidR="00711FAF">
        <w:rPr>
          <w:rFonts w:ascii="Arial" w:eastAsia="Times New Roman" w:hAnsi="Arial" w:cs="Arial"/>
          <w:bCs/>
        </w:rPr>
        <w:t>”</w:t>
      </w:r>
      <w:r w:rsidR="00D519CB">
        <w:rPr>
          <w:rFonts w:ascii="Arial" w:eastAsia="Times New Roman" w:hAnsi="Arial" w:cs="Arial"/>
          <w:bCs/>
        </w:rPr>
        <w:t xml:space="preserve"> [</w:t>
      </w:r>
      <w:r w:rsidR="000D26C9">
        <w:rPr>
          <w:rFonts w:ascii="Arial" w:eastAsia="Times New Roman" w:hAnsi="Arial" w:cs="Arial"/>
          <w:b/>
          <w:bCs/>
        </w:rPr>
        <w:t>1</w:t>
      </w:r>
      <w:r w:rsidR="00D519CB">
        <w:rPr>
          <w:rFonts w:ascii="Arial" w:eastAsia="Times New Roman" w:hAnsi="Arial" w:cs="Arial"/>
          <w:bCs/>
        </w:rPr>
        <w:t>]</w:t>
      </w:r>
      <w:r w:rsidR="00C46838">
        <w:rPr>
          <w:rFonts w:ascii="Arial" w:eastAsia="Times New Roman" w:hAnsi="Arial" w:cs="Arial"/>
          <w:bCs/>
        </w:rPr>
        <w:t>.</w:t>
      </w:r>
      <w:r w:rsidR="00711FAF">
        <w:rPr>
          <w:rFonts w:ascii="Arial" w:eastAsia="Times New Roman" w:hAnsi="Arial" w:cs="Arial"/>
          <w:bCs/>
        </w:rPr>
        <w:t xml:space="preserve"> </w:t>
      </w:r>
    </w:p>
    <w:p w:rsidR="0001698F" w:rsidRDefault="00303160" w:rsidP="00525F13">
      <w:pPr>
        <w:rPr>
          <w:rFonts w:ascii="Arial" w:eastAsia="Times New Roman" w:hAnsi="Arial" w:cs="Arial"/>
          <w:bCs/>
        </w:rPr>
      </w:pPr>
      <w:r>
        <w:rPr>
          <w:rFonts w:ascii="Arial" w:eastAsia="Times New Roman" w:hAnsi="Arial" w:cs="Arial"/>
          <w:bCs/>
        </w:rPr>
        <w:t xml:space="preserve">This can be </w:t>
      </w:r>
      <w:r w:rsidR="00525F13">
        <w:rPr>
          <w:rFonts w:ascii="Arial" w:eastAsia="Times New Roman" w:hAnsi="Arial" w:cs="Arial"/>
          <w:bCs/>
        </w:rPr>
        <w:t>achieved</w:t>
      </w:r>
      <w:r>
        <w:rPr>
          <w:rFonts w:ascii="Arial" w:eastAsia="Times New Roman" w:hAnsi="Arial" w:cs="Arial"/>
          <w:bCs/>
        </w:rPr>
        <w:t xml:space="preserve"> </w:t>
      </w:r>
      <w:r w:rsidR="00EF11F9">
        <w:rPr>
          <w:rFonts w:ascii="Arial" w:eastAsia="Times New Roman" w:hAnsi="Arial" w:cs="Arial"/>
          <w:bCs/>
        </w:rPr>
        <w:t>through o</w:t>
      </w:r>
      <w:r w:rsidR="00D519CB">
        <w:rPr>
          <w:rFonts w:ascii="Arial" w:eastAsia="Times New Roman" w:hAnsi="Arial" w:cs="Arial"/>
          <w:bCs/>
        </w:rPr>
        <w:t>b</w:t>
      </w:r>
      <w:r w:rsidR="00EF11F9">
        <w:rPr>
          <w:rFonts w:ascii="Arial" w:eastAsia="Times New Roman" w:hAnsi="Arial" w:cs="Arial"/>
          <w:bCs/>
        </w:rPr>
        <w:t xml:space="preserve">ject recognition without the need </w:t>
      </w:r>
      <w:r w:rsidR="00D519CB">
        <w:rPr>
          <w:rFonts w:ascii="Arial" w:eastAsia="Times New Roman" w:hAnsi="Arial" w:cs="Arial"/>
          <w:bCs/>
        </w:rPr>
        <w:t xml:space="preserve">for storing thousands of </w:t>
      </w:r>
      <w:r w:rsidR="00525F13">
        <w:rPr>
          <w:rFonts w:ascii="Arial" w:eastAsia="Times New Roman" w:hAnsi="Arial" w:cs="Arial"/>
          <w:bCs/>
        </w:rPr>
        <w:t xml:space="preserve">comparable </w:t>
      </w:r>
      <w:r w:rsidR="00D519CB">
        <w:rPr>
          <w:rFonts w:ascii="Arial" w:eastAsia="Times New Roman" w:hAnsi="Arial" w:cs="Arial"/>
          <w:bCs/>
        </w:rPr>
        <w:t>images.</w:t>
      </w:r>
    </w:p>
    <w:p w:rsidR="0034064D" w:rsidRPr="0034064D" w:rsidRDefault="00F1538D" w:rsidP="003C28B4">
      <w:pPr>
        <w:rPr>
          <w:rFonts w:ascii="Arial" w:eastAsia="Times New Roman" w:hAnsi="Arial" w:cs="Arial"/>
          <w:bCs/>
        </w:rPr>
      </w:pPr>
      <w:r>
        <w:rPr>
          <w:rFonts w:ascii="Arial" w:eastAsia="Times New Roman" w:hAnsi="Arial" w:cs="Arial"/>
          <w:bCs/>
        </w:rPr>
        <w:tab/>
      </w:r>
      <w:r w:rsidR="002B0A9E">
        <w:rPr>
          <w:rFonts w:ascii="Arial" w:eastAsia="Times New Roman" w:hAnsi="Arial" w:cs="Arial"/>
          <w:bCs/>
        </w:rPr>
        <w:t>The</w:t>
      </w:r>
      <w:r w:rsidR="00F214D6">
        <w:rPr>
          <w:rFonts w:ascii="Arial" w:eastAsia="Times New Roman" w:hAnsi="Arial" w:cs="Arial"/>
          <w:bCs/>
        </w:rPr>
        <w:t xml:space="preserve"> main use</w:t>
      </w:r>
      <w:r w:rsidR="004B18FF">
        <w:rPr>
          <w:rFonts w:ascii="Arial" w:eastAsia="Times New Roman" w:hAnsi="Arial" w:cs="Arial"/>
          <w:bCs/>
        </w:rPr>
        <w:t xml:space="preserve"> </w:t>
      </w:r>
      <w:r w:rsidR="002B0A9E">
        <w:rPr>
          <w:rFonts w:ascii="Arial" w:eastAsia="Times New Roman" w:hAnsi="Arial" w:cs="Arial"/>
          <w:bCs/>
        </w:rPr>
        <w:t xml:space="preserve">of segmentation </w:t>
      </w:r>
      <w:r w:rsidR="004B18FF">
        <w:rPr>
          <w:rFonts w:ascii="Arial" w:eastAsia="Times New Roman" w:hAnsi="Arial" w:cs="Arial"/>
          <w:bCs/>
        </w:rPr>
        <w:t>is to partition an image into regions</w:t>
      </w:r>
      <w:r w:rsidR="00373727">
        <w:rPr>
          <w:rFonts w:ascii="Arial" w:eastAsia="Times New Roman" w:hAnsi="Arial" w:cs="Arial"/>
          <w:bCs/>
        </w:rPr>
        <w:t xml:space="preserve"> </w:t>
      </w:r>
      <w:r w:rsidR="00F214D6">
        <w:rPr>
          <w:rFonts w:ascii="Arial" w:eastAsia="Times New Roman" w:hAnsi="Arial" w:cs="Arial"/>
          <w:bCs/>
        </w:rPr>
        <w:t xml:space="preserve">of either grey </w:t>
      </w:r>
      <w:r w:rsidR="00AD323B">
        <w:rPr>
          <w:rFonts w:ascii="Arial" w:eastAsia="Times New Roman" w:hAnsi="Arial" w:cs="Arial"/>
          <w:bCs/>
        </w:rPr>
        <w:t>level, red</w:t>
      </w:r>
      <w:r w:rsidR="00E912CF">
        <w:rPr>
          <w:rFonts w:ascii="Arial" w:eastAsia="Times New Roman" w:hAnsi="Arial" w:cs="Arial"/>
          <w:bCs/>
        </w:rPr>
        <w:t>-green-blue (</w:t>
      </w:r>
      <w:r w:rsidR="00F214D6">
        <w:rPr>
          <w:rFonts w:ascii="Arial" w:eastAsia="Times New Roman" w:hAnsi="Arial" w:cs="Arial"/>
          <w:bCs/>
        </w:rPr>
        <w:t>rgb), different textures, depths or motion</w:t>
      </w:r>
      <w:r w:rsidR="008357A7">
        <w:rPr>
          <w:rFonts w:ascii="Arial" w:eastAsia="Times New Roman" w:hAnsi="Arial" w:cs="Arial"/>
          <w:bCs/>
        </w:rPr>
        <w:t xml:space="preserve"> to enable digital image analysts to understand</w:t>
      </w:r>
      <w:r w:rsidR="00D30886">
        <w:rPr>
          <w:rFonts w:ascii="Arial" w:eastAsia="Times New Roman" w:hAnsi="Arial" w:cs="Arial"/>
          <w:bCs/>
        </w:rPr>
        <w:t xml:space="preserve"> either object</w:t>
      </w:r>
      <w:r w:rsidR="00C46B1C">
        <w:rPr>
          <w:rFonts w:ascii="Arial" w:eastAsia="Times New Roman" w:hAnsi="Arial" w:cs="Arial"/>
          <w:bCs/>
        </w:rPr>
        <w:t xml:space="preserve"> identification</w:t>
      </w:r>
      <w:r w:rsidR="00AE5348">
        <w:rPr>
          <w:rFonts w:ascii="Arial" w:eastAsia="Times New Roman" w:hAnsi="Arial" w:cs="Arial"/>
          <w:bCs/>
        </w:rPr>
        <w:t>,</w:t>
      </w:r>
      <w:r w:rsidR="00C46B1C">
        <w:rPr>
          <w:rFonts w:ascii="Arial" w:eastAsia="Times New Roman" w:hAnsi="Arial" w:cs="Arial"/>
          <w:bCs/>
        </w:rPr>
        <w:t xml:space="preserve"> for making object measurements</w:t>
      </w:r>
      <w:r w:rsidR="00D255DB">
        <w:rPr>
          <w:rFonts w:ascii="Arial" w:eastAsia="Times New Roman" w:hAnsi="Arial" w:cs="Arial"/>
          <w:bCs/>
        </w:rPr>
        <w:t>,</w:t>
      </w:r>
      <w:r w:rsidR="00C46B1C">
        <w:rPr>
          <w:rFonts w:ascii="Arial" w:eastAsia="Times New Roman" w:hAnsi="Arial" w:cs="Arial"/>
          <w:bCs/>
        </w:rPr>
        <w:t xml:space="preserve"> or</w:t>
      </w:r>
      <w:r w:rsidR="00D255DB">
        <w:rPr>
          <w:rFonts w:ascii="Arial" w:eastAsia="Times New Roman" w:hAnsi="Arial" w:cs="Arial"/>
          <w:bCs/>
        </w:rPr>
        <w:t xml:space="preserve"> for</w:t>
      </w:r>
      <w:r w:rsidR="00C46B1C">
        <w:rPr>
          <w:rFonts w:ascii="Arial" w:eastAsia="Times New Roman" w:hAnsi="Arial" w:cs="Arial"/>
          <w:bCs/>
        </w:rPr>
        <w:t xml:space="preserve"> identifying</w:t>
      </w:r>
      <w:r w:rsidR="008357A7">
        <w:rPr>
          <w:rFonts w:ascii="Arial" w:eastAsia="Times New Roman" w:hAnsi="Arial" w:cs="Arial"/>
          <w:bCs/>
        </w:rPr>
        <w:t xml:space="preserve"> changes to topography</w:t>
      </w:r>
      <w:r w:rsidR="00D30886">
        <w:rPr>
          <w:rFonts w:ascii="Arial" w:eastAsia="Times New Roman" w:hAnsi="Arial" w:cs="Arial"/>
          <w:bCs/>
        </w:rPr>
        <w:t xml:space="preserve"> over time.</w:t>
      </w:r>
      <w:r w:rsidR="008357A7">
        <w:rPr>
          <w:rFonts w:ascii="Arial" w:eastAsia="Times New Roman" w:hAnsi="Arial" w:cs="Arial"/>
          <w:bCs/>
        </w:rPr>
        <w:t xml:space="preserve"> </w:t>
      </w:r>
      <w:r w:rsidR="009D16B8">
        <w:rPr>
          <w:rFonts w:ascii="Arial" w:eastAsia="Times New Roman" w:hAnsi="Arial" w:cs="Arial"/>
          <w:bCs/>
        </w:rPr>
        <w:t>Each pixel within an</w:t>
      </w:r>
      <w:r w:rsidR="00C46B1C">
        <w:rPr>
          <w:rFonts w:ascii="Arial" w:eastAsia="Times New Roman" w:hAnsi="Arial" w:cs="Arial"/>
          <w:bCs/>
        </w:rPr>
        <w:t xml:space="preserve"> image is assigned a label</w:t>
      </w:r>
      <w:r w:rsidR="00D278BE">
        <w:rPr>
          <w:rFonts w:ascii="Arial" w:eastAsia="Times New Roman" w:hAnsi="Arial" w:cs="Arial"/>
          <w:bCs/>
        </w:rPr>
        <w:t xml:space="preserve">, meaning that pixels with the same identification have common visual </w:t>
      </w:r>
      <w:r w:rsidR="001D4E49">
        <w:rPr>
          <w:rFonts w:ascii="Arial" w:eastAsia="Times New Roman" w:hAnsi="Arial" w:cs="Arial"/>
          <w:bCs/>
        </w:rPr>
        <w:t>characteristics</w:t>
      </w:r>
      <w:r w:rsidR="00D278BE">
        <w:rPr>
          <w:rFonts w:ascii="Arial" w:eastAsia="Times New Roman" w:hAnsi="Arial" w:cs="Arial"/>
          <w:bCs/>
        </w:rPr>
        <w:t xml:space="preserve">. </w:t>
      </w:r>
      <w:r w:rsidR="0034064D" w:rsidRPr="0034064D">
        <w:rPr>
          <w:rFonts w:ascii="Arial" w:eastAsia="Times New Roman" w:hAnsi="Arial" w:cs="Arial"/>
          <w:bCs/>
        </w:rPr>
        <w:t xml:space="preserve"> </w:t>
      </w:r>
    </w:p>
    <w:p w:rsidR="00C1065A" w:rsidRDefault="00F1538D" w:rsidP="003C28B4">
      <w:pPr>
        <w:rPr>
          <w:rFonts w:ascii="Arial" w:hAnsi="Arial" w:cs="Arial"/>
        </w:rPr>
      </w:pPr>
      <w:r>
        <w:rPr>
          <w:rFonts w:ascii="Arial" w:hAnsi="Arial" w:cs="Arial"/>
        </w:rPr>
        <w:tab/>
      </w:r>
      <w:r w:rsidR="00C05067" w:rsidRPr="00C05067">
        <w:rPr>
          <w:rFonts w:ascii="Arial" w:hAnsi="Arial" w:cs="Arial"/>
        </w:rPr>
        <w:t>From</w:t>
      </w:r>
      <w:r w:rsidR="00A0691A">
        <w:rPr>
          <w:rFonts w:ascii="Arial" w:hAnsi="Arial" w:cs="Arial"/>
        </w:rPr>
        <w:t xml:space="preserve"> viewing the</w:t>
      </w:r>
      <w:r w:rsidR="00C05067">
        <w:rPr>
          <w:rFonts w:ascii="Arial" w:hAnsi="Arial" w:cs="Arial"/>
        </w:rPr>
        <w:t xml:space="preserve"> separate video footage taken by the drone</w:t>
      </w:r>
      <w:r w:rsidR="00A0691A">
        <w:rPr>
          <w:rFonts w:ascii="Arial" w:hAnsi="Arial" w:cs="Arial"/>
        </w:rPr>
        <w:t>, before and after destruction of the sandcastles</w:t>
      </w:r>
      <w:r w:rsidR="00687D7E">
        <w:rPr>
          <w:rFonts w:ascii="Arial" w:hAnsi="Arial" w:cs="Arial"/>
        </w:rPr>
        <w:t xml:space="preserve"> </w:t>
      </w:r>
      <w:r w:rsidR="009D16B8">
        <w:rPr>
          <w:rFonts w:ascii="Arial" w:hAnsi="Arial" w:cs="Arial"/>
        </w:rPr>
        <w:t>(using</w:t>
      </w:r>
      <w:r w:rsidR="007D18C2">
        <w:rPr>
          <w:rFonts w:ascii="Arial" w:hAnsi="Arial" w:cs="Arial"/>
        </w:rPr>
        <w:t xml:space="preserve"> remote controlled tanks</w:t>
      </w:r>
      <w:r w:rsidR="009D16B8">
        <w:rPr>
          <w:rFonts w:ascii="Arial" w:hAnsi="Arial" w:cs="Arial"/>
        </w:rPr>
        <w:t>)</w:t>
      </w:r>
      <w:r w:rsidR="00687D7E">
        <w:rPr>
          <w:rFonts w:ascii="Arial" w:hAnsi="Arial" w:cs="Arial"/>
        </w:rPr>
        <w:t>,</w:t>
      </w:r>
      <w:r w:rsidR="00A0691A">
        <w:rPr>
          <w:rFonts w:ascii="Arial" w:hAnsi="Arial" w:cs="Arial"/>
        </w:rPr>
        <w:t xml:space="preserve"> it was possible to identify two images (single frame</w:t>
      </w:r>
      <w:r w:rsidR="00687D7E">
        <w:rPr>
          <w:rFonts w:ascii="Arial" w:hAnsi="Arial" w:cs="Arial"/>
        </w:rPr>
        <w:t>s) of the same features</w:t>
      </w:r>
      <w:r w:rsidR="008835C3">
        <w:rPr>
          <w:rFonts w:ascii="Arial" w:hAnsi="Arial" w:cs="Arial"/>
        </w:rPr>
        <w:t xml:space="preserve">, from </w:t>
      </w:r>
      <w:r w:rsidR="00ED2882">
        <w:rPr>
          <w:rFonts w:ascii="Arial" w:hAnsi="Arial" w:cs="Arial"/>
        </w:rPr>
        <w:t>the same perspective,</w:t>
      </w:r>
      <w:r w:rsidR="00687D7E">
        <w:rPr>
          <w:rFonts w:ascii="Arial" w:hAnsi="Arial" w:cs="Arial"/>
        </w:rPr>
        <w:t xml:space="preserve"> </w:t>
      </w:r>
      <w:r w:rsidR="009C189E">
        <w:rPr>
          <w:rFonts w:ascii="Arial" w:hAnsi="Arial" w:cs="Arial"/>
        </w:rPr>
        <w:t>(Fig.1</w:t>
      </w:r>
      <w:r w:rsidR="001F6B02">
        <w:rPr>
          <w:rFonts w:ascii="Arial" w:hAnsi="Arial" w:cs="Arial"/>
        </w:rPr>
        <w:t xml:space="preserve"> and </w:t>
      </w:r>
      <w:r w:rsidR="00476FF1">
        <w:rPr>
          <w:rFonts w:ascii="Arial" w:hAnsi="Arial" w:cs="Arial"/>
        </w:rPr>
        <w:t>Fig.</w:t>
      </w:r>
      <w:r w:rsidR="009C189E">
        <w:rPr>
          <w:rFonts w:ascii="Arial" w:hAnsi="Arial" w:cs="Arial"/>
        </w:rPr>
        <w:t>2)</w:t>
      </w:r>
      <w:r w:rsidR="008835C3">
        <w:rPr>
          <w:rFonts w:ascii="Arial" w:hAnsi="Arial" w:cs="Arial"/>
        </w:rPr>
        <w:t xml:space="preserve">, </w:t>
      </w:r>
      <w:r w:rsidR="00B134DC" w:rsidRPr="003C28B4">
        <w:rPr>
          <w:rFonts w:ascii="Arial" w:hAnsi="Arial" w:cs="Arial"/>
        </w:rPr>
        <w:t xml:space="preserve">ready for use by the script in the </w:t>
      </w:r>
      <w:r w:rsidR="003E7804">
        <w:rPr>
          <w:rFonts w:ascii="Arial" w:hAnsi="Arial" w:cs="Arial"/>
        </w:rPr>
        <w:t>software MATLAB</w:t>
      </w:r>
      <w:r w:rsidR="00B134DC" w:rsidRPr="003C28B4">
        <w:rPr>
          <w:rFonts w:ascii="Arial" w:hAnsi="Arial" w:cs="Arial"/>
        </w:rPr>
        <w:t>.</w:t>
      </w:r>
    </w:p>
    <w:p w:rsidR="00ED1ED3" w:rsidRDefault="007F5E4C" w:rsidP="00E0498E">
      <w:pPr>
        <w:jc w:val="center"/>
        <w:rPr>
          <w:rFonts w:ascii="Arial" w:hAnsi="Arial" w:cs="Arial"/>
        </w:rPr>
      </w:pPr>
      <w:r>
        <w:rPr>
          <w:rFonts w:ascii="Arial" w:hAnsi="Arial" w:cs="Arial"/>
          <w:noProof/>
          <w:lang w:eastAsia="en-GB"/>
        </w:rPr>
        <w:drawing>
          <wp:inline distT="0" distB="0" distL="0" distR="0">
            <wp:extent cx="3686400" cy="2073600"/>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JI_0018_Momen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86400" cy="2073600"/>
                    </a:xfrm>
                    <a:prstGeom prst="rect">
                      <a:avLst/>
                    </a:prstGeom>
                  </pic:spPr>
                </pic:pic>
              </a:graphicData>
            </a:graphic>
          </wp:inline>
        </w:drawing>
      </w:r>
    </w:p>
    <w:p w:rsidR="00ED0F2A" w:rsidRDefault="00ED0F2A" w:rsidP="00ED0F2A">
      <w:pPr>
        <w:jc w:val="center"/>
        <w:rPr>
          <w:rFonts w:ascii="Arial" w:hAnsi="Arial" w:cs="Arial"/>
        </w:rPr>
      </w:pPr>
      <w:r>
        <w:rPr>
          <w:rFonts w:ascii="Arial" w:hAnsi="Arial" w:cs="Arial"/>
        </w:rPr>
        <w:t xml:space="preserve">Fig.1 </w:t>
      </w:r>
      <w:r w:rsidR="00E0498E">
        <w:rPr>
          <w:rFonts w:ascii="Arial" w:hAnsi="Arial" w:cs="Arial"/>
        </w:rPr>
        <w:t>Original image, b</w:t>
      </w:r>
      <w:r>
        <w:rPr>
          <w:rFonts w:ascii="Arial" w:hAnsi="Arial" w:cs="Arial"/>
        </w:rPr>
        <w:t>efore destruction</w:t>
      </w:r>
      <w:r w:rsidR="007F5E4C">
        <w:rPr>
          <w:rFonts w:ascii="Arial" w:hAnsi="Arial" w:cs="Arial"/>
        </w:rPr>
        <w:t xml:space="preserve"> (</w:t>
      </w:r>
      <w:r w:rsidR="00F44285">
        <w:rPr>
          <w:rFonts w:ascii="Arial" w:hAnsi="Arial" w:cs="Arial"/>
        </w:rPr>
        <w:t>Frame from 18.MOV at 05:10)</w:t>
      </w:r>
    </w:p>
    <w:p w:rsidR="00ED0F2A" w:rsidRDefault="00ED0F2A" w:rsidP="003C28B4">
      <w:pPr>
        <w:rPr>
          <w:rFonts w:ascii="Arial" w:hAnsi="Arial" w:cs="Arial"/>
        </w:rPr>
      </w:pPr>
    </w:p>
    <w:p w:rsidR="00ED1ED3" w:rsidRDefault="00ED1ED3" w:rsidP="00E0498E">
      <w:pPr>
        <w:jc w:val="center"/>
        <w:rPr>
          <w:rFonts w:ascii="Arial" w:hAnsi="Arial" w:cs="Arial"/>
        </w:rPr>
      </w:pPr>
      <w:r>
        <w:rPr>
          <w:rFonts w:ascii="Arial" w:hAnsi="Arial" w:cs="Arial"/>
          <w:noProof/>
          <w:lang w:eastAsia="en-GB"/>
        </w:rPr>
        <w:drawing>
          <wp:inline distT="0" distB="0" distL="0" distR="0">
            <wp:extent cx="3686400" cy="2073600"/>
            <wp:effectExtent l="0" t="0" r="0" b="3175"/>
            <wp:docPr id="3" name="Picture 3" descr="A picture containing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JI_0019_Momen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86400" cy="2073600"/>
                    </a:xfrm>
                    <a:prstGeom prst="rect">
                      <a:avLst/>
                    </a:prstGeom>
                  </pic:spPr>
                </pic:pic>
              </a:graphicData>
            </a:graphic>
          </wp:inline>
        </w:drawing>
      </w:r>
    </w:p>
    <w:p w:rsidR="00D609B9" w:rsidRDefault="00ED0F2A" w:rsidP="00ED1ED3">
      <w:pPr>
        <w:jc w:val="center"/>
        <w:rPr>
          <w:rFonts w:ascii="Arial" w:hAnsi="Arial" w:cs="Arial"/>
        </w:rPr>
      </w:pPr>
      <w:r>
        <w:rPr>
          <w:rFonts w:ascii="Arial" w:hAnsi="Arial" w:cs="Arial"/>
        </w:rPr>
        <w:t xml:space="preserve">Fig.2 </w:t>
      </w:r>
      <w:r w:rsidR="00E0498E">
        <w:rPr>
          <w:rFonts w:ascii="Arial" w:hAnsi="Arial" w:cs="Arial"/>
        </w:rPr>
        <w:t>Original image, a</w:t>
      </w:r>
      <w:r>
        <w:rPr>
          <w:rFonts w:ascii="Arial" w:hAnsi="Arial" w:cs="Arial"/>
        </w:rPr>
        <w:t>fter destruction</w:t>
      </w:r>
      <w:r w:rsidR="00F44285">
        <w:rPr>
          <w:rFonts w:ascii="Arial" w:hAnsi="Arial" w:cs="Arial"/>
        </w:rPr>
        <w:t xml:space="preserve"> (Frame from 19.MOV at 00:47)</w:t>
      </w:r>
    </w:p>
    <w:p w:rsidR="002327D1" w:rsidRDefault="002327D1" w:rsidP="002327D1">
      <w:pPr>
        <w:pStyle w:val="ListParagraph"/>
        <w:ind w:left="0" w:firstLine="360"/>
        <w:rPr>
          <w:rFonts w:ascii="Arial" w:hAnsi="Arial" w:cs="Arial"/>
          <w:bCs/>
          <w:sz w:val="22"/>
          <w:szCs w:val="22"/>
        </w:rPr>
      </w:pPr>
    </w:p>
    <w:p w:rsidR="002327D1" w:rsidRDefault="00051190" w:rsidP="002327D1">
      <w:pPr>
        <w:pStyle w:val="ListParagraph"/>
        <w:ind w:left="0" w:firstLine="360"/>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For this task, </w:t>
      </w:r>
      <w:r w:rsidR="0072710D">
        <w:rPr>
          <w:rFonts w:ascii="Arial" w:hAnsi="Arial" w:cs="Arial"/>
          <w:color w:val="000000" w:themeColor="text1"/>
          <w:sz w:val="22"/>
          <w:szCs w:val="22"/>
          <w:shd w:val="clear" w:color="auto" w:fill="FFFFFF"/>
        </w:rPr>
        <w:t>marker-controlled</w:t>
      </w:r>
      <w:r w:rsidR="00D07877">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w:t>
      </w:r>
      <w:r w:rsidR="002327D1" w:rsidRPr="005B5627">
        <w:rPr>
          <w:rFonts w:ascii="Arial" w:hAnsi="Arial" w:cs="Arial"/>
          <w:color w:val="000000" w:themeColor="text1"/>
          <w:sz w:val="22"/>
          <w:szCs w:val="22"/>
          <w:shd w:val="clear" w:color="auto" w:fill="FFFFFF"/>
        </w:rPr>
        <w:t>atershed s</w:t>
      </w:r>
      <w:r w:rsidR="002327D1">
        <w:rPr>
          <w:rFonts w:ascii="Arial" w:hAnsi="Arial" w:cs="Arial"/>
          <w:color w:val="000000" w:themeColor="text1"/>
          <w:sz w:val="22"/>
          <w:szCs w:val="22"/>
          <w:shd w:val="clear" w:color="auto" w:fill="FFFFFF"/>
        </w:rPr>
        <w:t>egmentation was used to separate the objects in the</w:t>
      </w:r>
      <w:r w:rsidR="002327D1" w:rsidRPr="005B5627">
        <w:rPr>
          <w:rFonts w:ascii="Arial" w:hAnsi="Arial" w:cs="Arial"/>
          <w:color w:val="000000" w:themeColor="text1"/>
          <w:sz w:val="22"/>
          <w:szCs w:val="22"/>
          <w:shd w:val="clear" w:color="auto" w:fill="FFFFFF"/>
        </w:rPr>
        <w:t xml:space="preserve"> image</w:t>
      </w:r>
      <w:r w:rsidR="002327D1">
        <w:rPr>
          <w:rFonts w:ascii="Arial" w:hAnsi="Arial" w:cs="Arial"/>
          <w:color w:val="000000" w:themeColor="text1"/>
          <w:sz w:val="22"/>
          <w:szCs w:val="22"/>
          <w:shd w:val="clear" w:color="auto" w:fill="FFFFFF"/>
        </w:rPr>
        <w:t>s</w:t>
      </w:r>
      <w:r w:rsidR="002327D1" w:rsidRPr="005B5627">
        <w:rPr>
          <w:rFonts w:ascii="Arial" w:hAnsi="Arial" w:cs="Arial"/>
          <w:color w:val="000000" w:themeColor="text1"/>
          <w:sz w:val="22"/>
          <w:szCs w:val="22"/>
          <w:shd w:val="clear" w:color="auto" w:fill="FFFFFF"/>
        </w:rPr>
        <w:t>. The watershed transform</w:t>
      </w:r>
      <w:r w:rsidR="000D26C9">
        <w:rPr>
          <w:rFonts w:ascii="Arial" w:hAnsi="Arial" w:cs="Arial"/>
          <w:color w:val="000000" w:themeColor="text1"/>
          <w:sz w:val="22"/>
          <w:szCs w:val="22"/>
          <w:shd w:val="clear" w:color="auto" w:fill="FFFFFF"/>
        </w:rPr>
        <w:t xml:space="preserve"> </w:t>
      </w:r>
      <w:r w:rsidR="002327D1">
        <w:rPr>
          <w:rFonts w:ascii="Arial" w:hAnsi="Arial" w:cs="Arial"/>
          <w:color w:val="000000" w:themeColor="text1"/>
          <w:sz w:val="22"/>
          <w:szCs w:val="22"/>
          <w:shd w:val="clear" w:color="auto" w:fill="FFFFFF"/>
        </w:rPr>
        <w:t>“finds catchment basins and watershed ridge lines</w:t>
      </w:r>
      <w:r w:rsidR="002327D1" w:rsidRPr="005B5627">
        <w:rPr>
          <w:rFonts w:ascii="Arial" w:hAnsi="Arial" w:cs="Arial"/>
          <w:color w:val="000000" w:themeColor="text1"/>
          <w:sz w:val="22"/>
          <w:szCs w:val="22"/>
          <w:shd w:val="clear" w:color="auto" w:fill="FFFFFF"/>
        </w:rPr>
        <w:t xml:space="preserve"> in an image by treating it as a surface where light pixels are high and dark pixels are low</w:t>
      </w:r>
      <w:r w:rsidR="002327D1">
        <w:rPr>
          <w:rFonts w:ascii="Arial" w:hAnsi="Arial" w:cs="Arial"/>
          <w:color w:val="000000" w:themeColor="text1"/>
          <w:sz w:val="22"/>
          <w:szCs w:val="22"/>
          <w:shd w:val="clear" w:color="auto" w:fill="FFFFFF"/>
        </w:rPr>
        <w:t>” [</w:t>
      </w:r>
      <w:r w:rsidR="000D26C9">
        <w:rPr>
          <w:rFonts w:ascii="Arial" w:hAnsi="Arial" w:cs="Arial"/>
          <w:b/>
          <w:color w:val="000000" w:themeColor="text1"/>
          <w:sz w:val="22"/>
          <w:szCs w:val="22"/>
          <w:shd w:val="clear" w:color="auto" w:fill="FFFFFF"/>
        </w:rPr>
        <w:t>2</w:t>
      </w:r>
      <w:r w:rsidR="002327D1">
        <w:rPr>
          <w:rFonts w:ascii="Arial" w:hAnsi="Arial" w:cs="Arial"/>
          <w:color w:val="000000" w:themeColor="text1"/>
          <w:sz w:val="22"/>
          <w:szCs w:val="22"/>
          <w:shd w:val="clear" w:color="auto" w:fill="FFFFFF"/>
        </w:rPr>
        <w:t>]</w:t>
      </w:r>
      <w:r w:rsidR="002327D1" w:rsidRPr="005B5627">
        <w:rPr>
          <w:rFonts w:ascii="Arial" w:hAnsi="Arial" w:cs="Arial"/>
          <w:color w:val="000000" w:themeColor="text1"/>
          <w:sz w:val="22"/>
          <w:szCs w:val="22"/>
          <w:shd w:val="clear" w:color="auto" w:fill="FFFFFF"/>
        </w:rPr>
        <w:t>.</w:t>
      </w:r>
      <w:r w:rsidR="002327D1">
        <w:rPr>
          <w:rFonts w:ascii="Arial" w:hAnsi="Arial" w:cs="Arial"/>
          <w:color w:val="000000" w:themeColor="text1"/>
          <w:sz w:val="22"/>
          <w:szCs w:val="22"/>
          <w:shd w:val="clear" w:color="auto" w:fill="FFFFFF"/>
        </w:rPr>
        <w:t xml:space="preserve"> </w:t>
      </w:r>
    </w:p>
    <w:p w:rsidR="002327D1" w:rsidRDefault="002327D1" w:rsidP="002327D1">
      <w:pPr>
        <w:pStyle w:val="ListParagraph"/>
        <w:ind w:left="0" w:firstLine="360"/>
        <w:rPr>
          <w:rFonts w:ascii="Arial" w:hAnsi="Arial" w:cs="Arial"/>
          <w:color w:val="000000" w:themeColor="text1"/>
          <w:sz w:val="22"/>
          <w:szCs w:val="22"/>
          <w:shd w:val="clear" w:color="auto" w:fill="FFFFFF"/>
        </w:rPr>
      </w:pPr>
    </w:p>
    <w:p w:rsidR="002327D1" w:rsidRDefault="002327D1" w:rsidP="002327D1">
      <w:pPr>
        <w:pStyle w:val="ListParagraph"/>
        <w:ind w:left="0" w:firstLine="360"/>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“Morphological watersheds provide a complementary approach to the segmentation of objects. It is especially useful for segmenting objects that are touching one another” [</w:t>
      </w:r>
      <w:r w:rsidR="000D26C9">
        <w:rPr>
          <w:rFonts w:ascii="Arial" w:hAnsi="Arial" w:cs="Arial"/>
          <w:b/>
          <w:color w:val="000000" w:themeColor="text1"/>
          <w:sz w:val="22"/>
          <w:szCs w:val="22"/>
          <w:shd w:val="clear" w:color="auto" w:fill="FFFFFF"/>
        </w:rPr>
        <w:t>3</w:t>
      </w:r>
      <w:r>
        <w:rPr>
          <w:rFonts w:ascii="Arial" w:hAnsi="Arial" w:cs="Arial"/>
          <w:color w:val="000000" w:themeColor="text1"/>
          <w:sz w:val="22"/>
          <w:szCs w:val="22"/>
          <w:shd w:val="clear" w:color="auto" w:fill="FFFFFF"/>
        </w:rPr>
        <w:t>].</w:t>
      </w:r>
    </w:p>
    <w:p w:rsidR="002327D1" w:rsidRDefault="002327D1" w:rsidP="00ED1ED3">
      <w:pPr>
        <w:jc w:val="center"/>
        <w:rPr>
          <w:rFonts w:ascii="Arial" w:hAnsi="Arial" w:cs="Arial"/>
        </w:rPr>
      </w:pPr>
    </w:p>
    <w:p w:rsidR="00051190" w:rsidRDefault="00051190" w:rsidP="00FB4C6A">
      <w:pPr>
        <w:pStyle w:val="ListParagraph"/>
        <w:ind w:left="0" w:firstLine="360"/>
        <w:rPr>
          <w:rFonts w:ascii="Arial" w:hAnsi="Arial" w:cs="Arial"/>
          <w:bCs/>
          <w:sz w:val="22"/>
          <w:szCs w:val="22"/>
        </w:rPr>
      </w:pPr>
      <w:r>
        <w:rPr>
          <w:rFonts w:ascii="Arial" w:hAnsi="Arial" w:cs="Arial"/>
          <w:bCs/>
          <w:sz w:val="22"/>
          <w:szCs w:val="22"/>
        </w:rPr>
        <w:t>The software MATAL</w:t>
      </w:r>
      <w:r w:rsidR="00AD323B">
        <w:rPr>
          <w:rFonts w:ascii="Arial" w:hAnsi="Arial" w:cs="Arial"/>
          <w:bCs/>
          <w:sz w:val="22"/>
          <w:szCs w:val="22"/>
        </w:rPr>
        <w:t>AB was used to perform the task and</w:t>
      </w:r>
      <w:r>
        <w:rPr>
          <w:rFonts w:ascii="Arial" w:hAnsi="Arial" w:cs="Arial"/>
          <w:bCs/>
          <w:sz w:val="22"/>
          <w:szCs w:val="22"/>
        </w:rPr>
        <w:t xml:space="preserve"> the following describes the steps of the process </w:t>
      </w:r>
      <w:r w:rsidR="00F817E9">
        <w:rPr>
          <w:rFonts w:ascii="Arial" w:hAnsi="Arial" w:cs="Arial"/>
          <w:bCs/>
          <w:sz w:val="22"/>
          <w:szCs w:val="22"/>
        </w:rPr>
        <w:t xml:space="preserve">applied to the separate images </w:t>
      </w:r>
      <w:r>
        <w:rPr>
          <w:rFonts w:ascii="Arial" w:hAnsi="Arial" w:cs="Arial"/>
          <w:bCs/>
          <w:sz w:val="22"/>
          <w:szCs w:val="22"/>
        </w:rPr>
        <w:t>by entering code into the command window.</w:t>
      </w:r>
    </w:p>
    <w:p w:rsidR="00051190" w:rsidRPr="00051190" w:rsidRDefault="00051190" w:rsidP="00051190">
      <w:pPr>
        <w:pStyle w:val="ListParagraph"/>
        <w:ind w:left="0" w:firstLine="360"/>
        <w:rPr>
          <w:rFonts w:ascii="Arial" w:hAnsi="Arial" w:cs="Arial"/>
          <w:bCs/>
          <w:sz w:val="22"/>
          <w:szCs w:val="22"/>
        </w:rPr>
      </w:pPr>
    </w:p>
    <w:p w:rsidR="007E2341" w:rsidRPr="007E2341" w:rsidRDefault="008112BC" w:rsidP="00FB4C6A">
      <w:pPr>
        <w:rPr>
          <w:rFonts w:ascii="Arial" w:hAnsi="Arial" w:cs="Arial"/>
          <w:noProof/>
        </w:rPr>
      </w:pPr>
      <w:r>
        <w:rPr>
          <w:rFonts w:ascii="Arial" w:hAnsi="Arial" w:cs="Arial"/>
          <w:noProof/>
        </w:rPr>
        <w:tab/>
      </w:r>
      <w:r w:rsidR="00D1418C">
        <w:rPr>
          <w:rFonts w:ascii="Arial" w:hAnsi="Arial" w:cs="Arial"/>
          <w:noProof/>
        </w:rPr>
        <w:t xml:space="preserve">After </w:t>
      </w:r>
      <w:r w:rsidR="00C91198">
        <w:rPr>
          <w:rFonts w:ascii="Arial" w:hAnsi="Arial" w:cs="Arial"/>
          <w:noProof/>
        </w:rPr>
        <w:t xml:space="preserve">loading the </w:t>
      </w:r>
      <w:r w:rsidR="00305145">
        <w:rPr>
          <w:rFonts w:ascii="Arial" w:hAnsi="Arial" w:cs="Arial"/>
          <w:noProof/>
        </w:rPr>
        <w:t>video fi</w:t>
      </w:r>
      <w:r w:rsidR="002A409D">
        <w:rPr>
          <w:rFonts w:ascii="Arial" w:hAnsi="Arial" w:cs="Arial"/>
          <w:noProof/>
        </w:rPr>
        <w:t>l</w:t>
      </w:r>
      <w:r w:rsidR="00305145">
        <w:rPr>
          <w:rFonts w:ascii="Arial" w:hAnsi="Arial" w:cs="Arial"/>
          <w:noProof/>
        </w:rPr>
        <w:t>es (18.MOV and 19.MOV), a</w:t>
      </w:r>
      <w:r w:rsidR="001515B7">
        <w:rPr>
          <w:rFonts w:ascii="Arial" w:hAnsi="Arial" w:cs="Arial"/>
          <w:noProof/>
        </w:rPr>
        <w:t xml:space="preserve"> predefined grab video </w:t>
      </w:r>
      <w:r w:rsidR="009834EE">
        <w:rPr>
          <w:rFonts w:ascii="Arial" w:hAnsi="Arial" w:cs="Arial"/>
          <w:noProof/>
        </w:rPr>
        <w:t xml:space="preserve">frame </w:t>
      </w:r>
      <w:r w:rsidR="001515B7">
        <w:rPr>
          <w:rFonts w:ascii="Arial" w:hAnsi="Arial" w:cs="Arial"/>
          <w:noProof/>
        </w:rPr>
        <w:t xml:space="preserve">function </w:t>
      </w:r>
      <w:r w:rsidR="00305145">
        <w:rPr>
          <w:rFonts w:ascii="Arial" w:hAnsi="Arial" w:cs="Arial"/>
          <w:noProof/>
        </w:rPr>
        <w:t>and a</w:t>
      </w:r>
      <w:r w:rsidR="00EA501E">
        <w:rPr>
          <w:rFonts w:ascii="Arial" w:hAnsi="Arial" w:cs="Arial"/>
          <w:noProof/>
        </w:rPr>
        <w:t xml:space="preserve"> prede</w:t>
      </w:r>
      <w:r w:rsidR="00305145">
        <w:rPr>
          <w:rFonts w:ascii="Arial" w:hAnsi="Arial" w:cs="Arial"/>
          <w:noProof/>
        </w:rPr>
        <w:t>f</w:t>
      </w:r>
      <w:r w:rsidR="002A409D">
        <w:rPr>
          <w:rFonts w:ascii="Arial" w:hAnsi="Arial" w:cs="Arial"/>
          <w:noProof/>
        </w:rPr>
        <w:t>i</w:t>
      </w:r>
      <w:r w:rsidR="00305145">
        <w:rPr>
          <w:rFonts w:ascii="Arial" w:hAnsi="Arial" w:cs="Arial"/>
          <w:noProof/>
        </w:rPr>
        <w:t xml:space="preserve">ned </w:t>
      </w:r>
      <w:r w:rsidR="002B5CBA">
        <w:rPr>
          <w:rFonts w:ascii="Arial" w:hAnsi="Arial" w:cs="Arial"/>
          <w:noProof/>
        </w:rPr>
        <w:t xml:space="preserve">(computed) </w:t>
      </w:r>
      <w:r w:rsidR="00305145">
        <w:rPr>
          <w:rFonts w:ascii="Arial" w:hAnsi="Arial" w:cs="Arial"/>
          <w:noProof/>
        </w:rPr>
        <w:t xml:space="preserve">segmentation function into Matlab, </w:t>
      </w:r>
      <w:r w:rsidR="00F11F9B">
        <w:rPr>
          <w:rFonts w:ascii="Arial" w:hAnsi="Arial" w:cs="Arial"/>
          <w:noProof/>
        </w:rPr>
        <w:t>the</w:t>
      </w:r>
      <w:r w:rsidR="002A409D">
        <w:rPr>
          <w:rFonts w:ascii="Arial" w:hAnsi="Arial" w:cs="Arial"/>
          <w:noProof/>
        </w:rPr>
        <w:t xml:space="preserve"> video frames of selected in</w:t>
      </w:r>
      <w:r w:rsidR="00D43AD0">
        <w:rPr>
          <w:rFonts w:ascii="Arial" w:hAnsi="Arial" w:cs="Arial"/>
          <w:noProof/>
        </w:rPr>
        <w:t>s</w:t>
      </w:r>
      <w:r w:rsidR="002A409D">
        <w:rPr>
          <w:rFonts w:ascii="Arial" w:hAnsi="Arial" w:cs="Arial"/>
          <w:noProof/>
        </w:rPr>
        <w:t>tance</w:t>
      </w:r>
      <w:r w:rsidR="00F11F9B">
        <w:rPr>
          <w:rFonts w:ascii="Arial" w:hAnsi="Arial" w:cs="Arial"/>
          <w:noProof/>
        </w:rPr>
        <w:t xml:space="preserve">s could be </w:t>
      </w:r>
      <w:r w:rsidR="00D43AD0">
        <w:rPr>
          <w:rFonts w:ascii="Arial" w:hAnsi="Arial" w:cs="Arial"/>
          <w:noProof/>
        </w:rPr>
        <w:t>read by Matlab</w:t>
      </w:r>
      <w:r w:rsidR="002B6587">
        <w:rPr>
          <w:rFonts w:ascii="Arial" w:hAnsi="Arial" w:cs="Arial"/>
          <w:noProof/>
        </w:rPr>
        <w:t xml:space="preserve"> and the script was ready for segmenting the images</w:t>
      </w:r>
      <w:r w:rsidR="007F61EF">
        <w:rPr>
          <w:rFonts w:ascii="Arial" w:hAnsi="Arial" w:cs="Arial"/>
          <w:noProof/>
        </w:rPr>
        <w:t>. Upon</w:t>
      </w:r>
      <w:r w:rsidR="009834EE">
        <w:rPr>
          <w:rFonts w:ascii="Arial" w:hAnsi="Arial" w:cs="Arial"/>
          <w:noProof/>
        </w:rPr>
        <w:t xml:space="preserve"> opening the </w:t>
      </w:r>
      <w:r w:rsidR="009834EE" w:rsidRPr="009834EE">
        <w:rPr>
          <w:rFonts w:ascii="Arial" w:hAnsi="Arial" w:cs="Arial"/>
          <w:i/>
          <w:noProof/>
        </w:rPr>
        <w:t>GrabVideoFrame</w:t>
      </w:r>
      <w:r w:rsidR="007F61EF">
        <w:rPr>
          <w:rFonts w:ascii="Arial" w:hAnsi="Arial" w:cs="Arial"/>
          <w:noProof/>
        </w:rPr>
        <w:t xml:space="preserve"> function</w:t>
      </w:r>
      <w:r w:rsidR="0059466D">
        <w:rPr>
          <w:rFonts w:ascii="Arial" w:hAnsi="Arial" w:cs="Arial"/>
          <w:noProof/>
        </w:rPr>
        <w:t>,</w:t>
      </w:r>
      <w:r w:rsidR="007F61EF">
        <w:rPr>
          <w:rFonts w:ascii="Arial" w:hAnsi="Arial" w:cs="Arial"/>
          <w:noProof/>
        </w:rPr>
        <w:t xml:space="preserve"> the im</w:t>
      </w:r>
      <w:r w:rsidR="00FF3068">
        <w:rPr>
          <w:rFonts w:ascii="Arial" w:hAnsi="Arial" w:cs="Arial"/>
          <w:noProof/>
        </w:rPr>
        <w:t xml:space="preserve">age frame details were input, </w:t>
      </w:r>
      <w:r w:rsidR="00AA29FA">
        <w:rPr>
          <w:rFonts w:ascii="Arial" w:hAnsi="Arial" w:cs="Arial"/>
          <w:noProof/>
        </w:rPr>
        <w:t xml:space="preserve">on separate occasions, </w:t>
      </w:r>
      <w:r w:rsidR="0006030D">
        <w:rPr>
          <w:rFonts w:ascii="Arial" w:hAnsi="Arial" w:cs="Arial"/>
          <w:noProof/>
        </w:rPr>
        <w:t>for the image</w:t>
      </w:r>
      <w:r w:rsidR="0059466D">
        <w:rPr>
          <w:rFonts w:ascii="Arial" w:hAnsi="Arial" w:cs="Arial"/>
          <w:noProof/>
        </w:rPr>
        <w:t xml:space="preserve"> to</w:t>
      </w:r>
      <w:r w:rsidR="0006030D">
        <w:rPr>
          <w:rFonts w:ascii="Arial" w:hAnsi="Arial" w:cs="Arial"/>
          <w:noProof/>
        </w:rPr>
        <w:t xml:space="preserve"> be</w:t>
      </w:r>
      <w:r w:rsidR="0059466D">
        <w:rPr>
          <w:rFonts w:ascii="Arial" w:hAnsi="Arial" w:cs="Arial"/>
          <w:noProof/>
        </w:rPr>
        <w:t xml:space="preserve"> work</w:t>
      </w:r>
      <w:r w:rsidR="0006030D">
        <w:rPr>
          <w:rFonts w:ascii="Arial" w:hAnsi="Arial" w:cs="Arial"/>
          <w:noProof/>
        </w:rPr>
        <w:t>ed</w:t>
      </w:r>
      <w:r w:rsidR="0059466D">
        <w:rPr>
          <w:rFonts w:ascii="Arial" w:hAnsi="Arial" w:cs="Arial"/>
          <w:noProof/>
        </w:rPr>
        <w:t xml:space="preserve"> on. C</w:t>
      </w:r>
      <w:r w:rsidR="00FC0AD2">
        <w:rPr>
          <w:rFonts w:ascii="Arial" w:hAnsi="Arial" w:cs="Arial"/>
          <w:noProof/>
        </w:rPr>
        <w:t>ommands were written in the co</w:t>
      </w:r>
      <w:r w:rsidR="006056B1">
        <w:rPr>
          <w:rFonts w:ascii="Arial" w:hAnsi="Arial" w:cs="Arial"/>
          <w:noProof/>
        </w:rPr>
        <w:t>mmand window to o</w:t>
      </w:r>
      <w:r w:rsidR="0059466D">
        <w:rPr>
          <w:rFonts w:ascii="Arial" w:hAnsi="Arial" w:cs="Arial"/>
          <w:noProof/>
        </w:rPr>
        <w:t>b</w:t>
      </w:r>
      <w:r w:rsidR="006056B1">
        <w:rPr>
          <w:rFonts w:ascii="Arial" w:hAnsi="Arial" w:cs="Arial"/>
          <w:noProof/>
        </w:rPr>
        <w:t xml:space="preserve">tain </w:t>
      </w:r>
      <w:r w:rsidR="00D119AE">
        <w:rPr>
          <w:rFonts w:ascii="Arial" w:hAnsi="Arial" w:cs="Arial"/>
          <w:noProof/>
        </w:rPr>
        <w:t xml:space="preserve">and view </w:t>
      </w:r>
      <w:r w:rsidR="006056B1">
        <w:rPr>
          <w:rFonts w:ascii="Arial" w:hAnsi="Arial" w:cs="Arial"/>
          <w:noProof/>
        </w:rPr>
        <w:t>these</w:t>
      </w:r>
      <w:r w:rsidR="004E533A">
        <w:rPr>
          <w:rFonts w:ascii="Arial" w:hAnsi="Arial" w:cs="Arial"/>
          <w:noProof/>
        </w:rPr>
        <w:t xml:space="preserve"> individual frames</w:t>
      </w:r>
      <w:r w:rsidR="00900364">
        <w:rPr>
          <w:rFonts w:ascii="Arial" w:hAnsi="Arial" w:cs="Arial"/>
          <w:noProof/>
        </w:rPr>
        <w:t xml:space="preserve"> from the video </w:t>
      </w:r>
      <w:r w:rsidR="00900364" w:rsidRPr="00900364">
        <w:rPr>
          <w:rFonts w:ascii="Arial" w:hAnsi="Arial" w:cs="Arial"/>
          <w:noProof/>
        </w:rPr>
        <w:t>footage at specific time intervals (</w:t>
      </w:r>
      <w:r w:rsidR="002650E6">
        <w:rPr>
          <w:rFonts w:ascii="Arial" w:hAnsi="Arial" w:cs="Arial"/>
          <w:noProof/>
        </w:rPr>
        <w:t xml:space="preserve">47 and 310 </w:t>
      </w:r>
      <w:r w:rsidR="00900364" w:rsidRPr="00900364">
        <w:rPr>
          <w:rFonts w:ascii="Arial" w:hAnsi="Arial" w:cs="Arial"/>
          <w:noProof/>
        </w:rPr>
        <w:t>seconds).</w:t>
      </w:r>
    </w:p>
    <w:p w:rsidR="00D016B2" w:rsidRPr="00985B6C" w:rsidRDefault="00D016B2" w:rsidP="000714ED">
      <w:pPr>
        <w:jc w:val="center"/>
        <w:rPr>
          <w:rFonts w:ascii="Arial" w:hAnsi="Arial" w:cs="Arial"/>
          <w:b/>
          <w:noProof/>
        </w:rPr>
      </w:pPr>
      <w:r w:rsidRPr="00985B6C">
        <w:rPr>
          <w:rFonts w:ascii="Arial" w:hAnsi="Arial" w:cs="Arial"/>
          <w:b/>
        </w:rPr>
        <w:t>figure; imshow(GrabVideoFrame('DJI_0019.MOV',47));</w:t>
      </w:r>
    </w:p>
    <w:p w:rsidR="007E2341" w:rsidRPr="00985B6C" w:rsidRDefault="00D016B2" w:rsidP="000714ED">
      <w:pPr>
        <w:jc w:val="center"/>
        <w:rPr>
          <w:rFonts w:ascii="Arial" w:hAnsi="Arial" w:cs="Arial"/>
          <w:b/>
        </w:rPr>
      </w:pPr>
      <w:r w:rsidRPr="00985B6C">
        <w:rPr>
          <w:rFonts w:ascii="Arial" w:hAnsi="Arial" w:cs="Arial"/>
          <w:b/>
        </w:rPr>
        <w:t>figure; imshow(GrabVideoFrame('DJI_0018.MOV',310));</w:t>
      </w:r>
    </w:p>
    <w:p w:rsidR="00D90E00" w:rsidRDefault="00985B6C" w:rsidP="002650E6">
      <w:pPr>
        <w:rPr>
          <w:rFonts w:ascii="Arial" w:hAnsi="Arial" w:cs="Arial"/>
          <w:noProof/>
        </w:rPr>
      </w:pPr>
      <w:r>
        <w:rPr>
          <w:rFonts w:ascii="Arial" w:hAnsi="Arial" w:cs="Arial"/>
          <w:noProof/>
        </w:rPr>
        <w:t>The i</w:t>
      </w:r>
      <w:r w:rsidR="002650E6">
        <w:rPr>
          <w:rFonts w:ascii="Arial" w:hAnsi="Arial" w:cs="Arial"/>
          <w:noProof/>
        </w:rPr>
        <w:t>mages could have</w:t>
      </w:r>
      <w:r w:rsidR="00F47316">
        <w:rPr>
          <w:rFonts w:ascii="Arial" w:hAnsi="Arial" w:cs="Arial"/>
          <w:noProof/>
        </w:rPr>
        <w:t xml:space="preserve"> be</w:t>
      </w:r>
      <w:r w:rsidR="002650E6">
        <w:rPr>
          <w:rFonts w:ascii="Arial" w:hAnsi="Arial" w:cs="Arial"/>
          <w:noProof/>
        </w:rPr>
        <w:t xml:space="preserve">en rotated at this </w:t>
      </w:r>
      <w:r w:rsidR="00501CAC">
        <w:rPr>
          <w:rFonts w:ascii="Arial" w:hAnsi="Arial" w:cs="Arial"/>
          <w:noProof/>
        </w:rPr>
        <w:t xml:space="preserve">stage using image rotation </w:t>
      </w:r>
      <w:r>
        <w:rPr>
          <w:rFonts w:ascii="Arial" w:hAnsi="Arial" w:cs="Arial"/>
          <w:noProof/>
        </w:rPr>
        <w:t>code</w:t>
      </w:r>
      <w:r w:rsidR="00501CAC">
        <w:rPr>
          <w:rFonts w:ascii="Arial" w:hAnsi="Arial" w:cs="Arial"/>
          <w:noProof/>
        </w:rPr>
        <w:t>,</w:t>
      </w:r>
      <w:r w:rsidR="002650E6">
        <w:rPr>
          <w:rFonts w:ascii="Arial" w:hAnsi="Arial" w:cs="Arial"/>
          <w:noProof/>
        </w:rPr>
        <w:t xml:space="preserve"> but it was</w:t>
      </w:r>
      <w:r w:rsidR="00F47316">
        <w:rPr>
          <w:rFonts w:ascii="Arial" w:hAnsi="Arial" w:cs="Arial"/>
          <w:noProof/>
        </w:rPr>
        <w:t xml:space="preserve"> not necessary for this task</w:t>
      </w:r>
      <w:r w:rsidR="00A4252E">
        <w:rPr>
          <w:rFonts w:ascii="Arial" w:hAnsi="Arial" w:cs="Arial"/>
          <w:noProof/>
        </w:rPr>
        <w:t xml:space="preserve"> since the targets were viewed from vertical perspective</w:t>
      </w:r>
      <w:r w:rsidR="00F47316">
        <w:rPr>
          <w:rFonts w:ascii="Arial" w:hAnsi="Arial" w:cs="Arial"/>
          <w:noProof/>
        </w:rPr>
        <w:t>.</w:t>
      </w:r>
    </w:p>
    <w:p w:rsidR="00E00BCE" w:rsidRDefault="00DA08DB" w:rsidP="00D34685">
      <w:pPr>
        <w:rPr>
          <w:rFonts w:ascii="Arial" w:hAnsi="Arial" w:cs="Arial"/>
          <w:noProof/>
        </w:rPr>
      </w:pPr>
      <w:r>
        <w:rPr>
          <w:rFonts w:ascii="Arial" w:hAnsi="Arial" w:cs="Arial"/>
          <w:noProof/>
        </w:rPr>
        <w:t>Next</w:t>
      </w:r>
      <w:r w:rsidR="00A4252E">
        <w:rPr>
          <w:rFonts w:ascii="Arial" w:hAnsi="Arial" w:cs="Arial"/>
          <w:noProof/>
        </w:rPr>
        <w:t>,</w:t>
      </w:r>
      <w:r>
        <w:rPr>
          <w:rFonts w:ascii="Arial" w:hAnsi="Arial" w:cs="Arial"/>
          <w:noProof/>
        </w:rPr>
        <w:t xml:space="preserve"> the images</w:t>
      </w:r>
      <w:r w:rsidR="00E13778">
        <w:rPr>
          <w:rFonts w:ascii="Arial" w:hAnsi="Arial" w:cs="Arial"/>
          <w:noProof/>
        </w:rPr>
        <w:t xml:space="preserve"> were read as rgb</w:t>
      </w:r>
      <w:r w:rsidR="00892D91">
        <w:rPr>
          <w:rFonts w:ascii="Arial" w:hAnsi="Arial" w:cs="Arial"/>
          <w:noProof/>
        </w:rPr>
        <w:t xml:space="preserve"> (pixel colours)</w:t>
      </w:r>
      <w:r w:rsidR="00E13778">
        <w:rPr>
          <w:rFonts w:ascii="Arial" w:hAnsi="Arial" w:cs="Arial"/>
          <w:noProof/>
        </w:rPr>
        <w:t xml:space="preserve"> and then </w:t>
      </w:r>
      <w:r w:rsidR="00CA3C28">
        <w:rPr>
          <w:rFonts w:ascii="Arial" w:hAnsi="Arial" w:cs="Arial"/>
          <w:noProof/>
        </w:rPr>
        <w:t xml:space="preserve">converted </w:t>
      </w:r>
      <w:r w:rsidR="00E00BCE">
        <w:rPr>
          <w:rFonts w:ascii="Arial" w:hAnsi="Arial" w:cs="Arial"/>
          <w:noProof/>
        </w:rPr>
        <w:t>to greyscale</w:t>
      </w:r>
      <w:r w:rsidR="00D95E8A">
        <w:rPr>
          <w:rFonts w:ascii="Arial" w:hAnsi="Arial" w:cs="Arial"/>
          <w:noProof/>
        </w:rPr>
        <w:t xml:space="preserve"> </w:t>
      </w:r>
      <w:r w:rsidR="0057225E">
        <w:rPr>
          <w:rFonts w:ascii="Arial" w:hAnsi="Arial" w:cs="Arial"/>
          <w:noProof/>
        </w:rPr>
        <w:t xml:space="preserve">and displayed (Fig.3 and </w:t>
      </w:r>
      <w:r w:rsidR="00D016B2">
        <w:rPr>
          <w:rFonts w:ascii="Arial" w:hAnsi="Arial" w:cs="Arial"/>
          <w:noProof/>
        </w:rPr>
        <w:t>4</w:t>
      </w:r>
      <w:r w:rsidR="00892D91">
        <w:rPr>
          <w:rFonts w:ascii="Arial" w:hAnsi="Arial" w:cs="Arial"/>
          <w:noProof/>
        </w:rPr>
        <w:t xml:space="preserve">) </w:t>
      </w:r>
      <w:r w:rsidR="00D95E8A">
        <w:rPr>
          <w:rFonts w:ascii="Arial" w:hAnsi="Arial" w:cs="Arial"/>
          <w:noProof/>
        </w:rPr>
        <w:t>using the following</w:t>
      </w:r>
      <w:r w:rsidR="00051190">
        <w:rPr>
          <w:rFonts w:ascii="Arial" w:hAnsi="Arial" w:cs="Arial"/>
          <w:noProof/>
        </w:rPr>
        <w:t xml:space="preserve"> code</w:t>
      </w:r>
      <w:r w:rsidR="00D016B2">
        <w:rPr>
          <w:rFonts w:ascii="Arial" w:hAnsi="Arial" w:cs="Arial"/>
          <w:noProof/>
        </w:rPr>
        <w:t>;</w:t>
      </w:r>
    </w:p>
    <w:p w:rsidR="00D95E8A" w:rsidRPr="00E21BC5" w:rsidRDefault="00D95E8A" w:rsidP="000714ED">
      <w:pPr>
        <w:jc w:val="center"/>
        <w:rPr>
          <w:rFonts w:ascii="Arial" w:hAnsi="Arial" w:cs="Arial"/>
        </w:rPr>
      </w:pPr>
      <w:r w:rsidRPr="00A4252E">
        <w:rPr>
          <w:rFonts w:ascii="Arial" w:hAnsi="Arial" w:cs="Arial"/>
          <w:b/>
        </w:rPr>
        <w:t>image(rgb);</w:t>
      </w:r>
      <w:r w:rsidR="00756911" w:rsidRPr="00E21BC5">
        <w:rPr>
          <w:rFonts w:ascii="Arial" w:hAnsi="Arial" w:cs="Arial"/>
        </w:rPr>
        <w:t xml:space="preserve"> </w:t>
      </w:r>
      <w:r w:rsidRPr="00E21BC5">
        <w:rPr>
          <w:rFonts w:ascii="Arial" w:hAnsi="Arial" w:cs="Arial"/>
        </w:rPr>
        <w:t xml:space="preserve"> </w:t>
      </w:r>
      <w:r w:rsidR="00756911" w:rsidRPr="00E21BC5">
        <w:rPr>
          <w:rFonts w:ascii="Arial" w:hAnsi="Arial" w:cs="Arial"/>
        </w:rPr>
        <w:tab/>
      </w:r>
      <w:r w:rsidR="00756911" w:rsidRPr="00E21BC5">
        <w:rPr>
          <w:rFonts w:ascii="Arial" w:hAnsi="Arial" w:cs="Arial"/>
        </w:rPr>
        <w:tab/>
      </w:r>
      <w:r w:rsidR="00756911" w:rsidRPr="00E21BC5">
        <w:rPr>
          <w:rFonts w:ascii="Arial" w:hAnsi="Arial" w:cs="Arial"/>
        </w:rPr>
        <w:tab/>
      </w:r>
      <w:r w:rsidR="00756911" w:rsidRPr="00E21BC5">
        <w:rPr>
          <w:rFonts w:ascii="Arial" w:hAnsi="Arial" w:cs="Arial"/>
        </w:rPr>
        <w:tab/>
      </w:r>
      <w:r w:rsidRPr="00E21BC5">
        <w:rPr>
          <w:rFonts w:ascii="Arial" w:hAnsi="Arial" w:cs="Arial"/>
        </w:rPr>
        <w:t>(</w:t>
      </w:r>
      <w:r w:rsidRPr="00E21BC5">
        <w:rPr>
          <w:rFonts w:ascii="Arial" w:hAnsi="Arial" w:cs="Arial"/>
          <w:i/>
        </w:rPr>
        <w:t xml:space="preserve">displays </w:t>
      </w:r>
      <w:r w:rsidR="006025F0">
        <w:rPr>
          <w:rFonts w:ascii="Arial" w:hAnsi="Arial" w:cs="Arial"/>
          <w:i/>
        </w:rPr>
        <w:t xml:space="preserve">rgb </w:t>
      </w:r>
      <w:r w:rsidRPr="00E21BC5">
        <w:rPr>
          <w:rFonts w:ascii="Arial" w:hAnsi="Arial" w:cs="Arial"/>
          <w:i/>
        </w:rPr>
        <w:t>image</w:t>
      </w:r>
      <w:r w:rsidRPr="00E21BC5">
        <w:rPr>
          <w:rFonts w:ascii="Arial" w:hAnsi="Arial" w:cs="Arial"/>
        </w:rPr>
        <w:t>)</w:t>
      </w:r>
    </w:p>
    <w:p w:rsidR="00D95E8A" w:rsidRPr="00E21BC5" w:rsidRDefault="00D95E8A" w:rsidP="000714ED">
      <w:pPr>
        <w:jc w:val="center"/>
        <w:rPr>
          <w:rFonts w:ascii="Arial" w:hAnsi="Arial" w:cs="Arial"/>
        </w:rPr>
      </w:pPr>
      <w:r w:rsidRPr="00A4252E">
        <w:rPr>
          <w:rFonts w:ascii="Arial" w:hAnsi="Arial" w:cs="Arial"/>
          <w:b/>
        </w:rPr>
        <w:t>I = rgb2gray(rgb);</w:t>
      </w:r>
      <w:r w:rsidR="00756911" w:rsidRPr="00E21BC5">
        <w:rPr>
          <w:rFonts w:ascii="Arial" w:hAnsi="Arial" w:cs="Arial"/>
        </w:rPr>
        <w:t xml:space="preserve"> </w:t>
      </w:r>
      <w:r w:rsidR="00756911" w:rsidRPr="00E21BC5">
        <w:rPr>
          <w:rFonts w:ascii="Arial" w:hAnsi="Arial" w:cs="Arial"/>
        </w:rPr>
        <w:tab/>
      </w:r>
      <w:r w:rsidR="00756911" w:rsidRPr="00E21BC5">
        <w:rPr>
          <w:rFonts w:ascii="Arial" w:hAnsi="Arial" w:cs="Arial"/>
        </w:rPr>
        <w:tab/>
      </w:r>
      <w:r w:rsidR="00756911" w:rsidRPr="00E21BC5">
        <w:rPr>
          <w:rFonts w:ascii="Arial" w:hAnsi="Arial" w:cs="Arial"/>
        </w:rPr>
        <w:tab/>
        <w:t>(</w:t>
      </w:r>
      <w:r w:rsidRPr="00E21BC5">
        <w:rPr>
          <w:rFonts w:ascii="Arial" w:hAnsi="Arial" w:cs="Arial"/>
          <w:i/>
        </w:rPr>
        <w:t xml:space="preserve">turns image </w:t>
      </w:r>
      <w:r w:rsidR="006025F0">
        <w:rPr>
          <w:rFonts w:ascii="Arial" w:hAnsi="Arial" w:cs="Arial"/>
          <w:i/>
        </w:rPr>
        <w:t xml:space="preserve">from rgb to </w:t>
      </w:r>
      <w:r w:rsidRPr="00E21BC5">
        <w:rPr>
          <w:rFonts w:ascii="Arial" w:hAnsi="Arial" w:cs="Arial"/>
          <w:i/>
        </w:rPr>
        <w:t>grey</w:t>
      </w:r>
      <w:r w:rsidR="006025F0">
        <w:rPr>
          <w:rFonts w:ascii="Arial" w:hAnsi="Arial" w:cs="Arial"/>
          <w:i/>
        </w:rPr>
        <w:t>scale</w:t>
      </w:r>
      <w:r w:rsidR="00756911" w:rsidRPr="00E21BC5">
        <w:rPr>
          <w:rFonts w:ascii="Arial" w:hAnsi="Arial" w:cs="Arial"/>
        </w:rPr>
        <w:t>)</w:t>
      </w:r>
    </w:p>
    <w:p w:rsidR="00E13778" w:rsidRPr="00E21BC5" w:rsidRDefault="00D95E8A" w:rsidP="000714ED">
      <w:pPr>
        <w:jc w:val="center"/>
        <w:rPr>
          <w:rFonts w:ascii="Arial" w:hAnsi="Arial" w:cs="Arial"/>
          <w:noProof/>
        </w:rPr>
      </w:pPr>
      <w:r w:rsidRPr="00A4252E">
        <w:rPr>
          <w:rFonts w:ascii="Arial" w:hAnsi="Arial" w:cs="Arial"/>
          <w:b/>
        </w:rPr>
        <w:t>imshow(I);</w:t>
      </w:r>
      <w:r w:rsidR="00756911" w:rsidRPr="00E21BC5">
        <w:rPr>
          <w:rFonts w:ascii="Arial" w:hAnsi="Arial" w:cs="Arial"/>
        </w:rPr>
        <w:tab/>
      </w:r>
      <w:r w:rsidR="00756911" w:rsidRPr="00E21BC5">
        <w:rPr>
          <w:rFonts w:ascii="Arial" w:hAnsi="Arial" w:cs="Arial"/>
        </w:rPr>
        <w:tab/>
      </w:r>
      <w:r w:rsidR="00756911" w:rsidRPr="00E21BC5">
        <w:rPr>
          <w:rFonts w:ascii="Arial" w:hAnsi="Arial" w:cs="Arial"/>
        </w:rPr>
        <w:tab/>
      </w:r>
      <w:r w:rsidR="00756911" w:rsidRPr="00E21BC5">
        <w:rPr>
          <w:rFonts w:ascii="Arial" w:hAnsi="Arial" w:cs="Arial"/>
        </w:rPr>
        <w:tab/>
        <w:t>(</w:t>
      </w:r>
      <w:r w:rsidRPr="00E21BC5">
        <w:rPr>
          <w:rFonts w:ascii="Arial" w:hAnsi="Arial" w:cs="Arial"/>
          <w:i/>
        </w:rPr>
        <w:t>displays image</w:t>
      </w:r>
      <w:r w:rsidR="00756911" w:rsidRPr="00E21BC5">
        <w:rPr>
          <w:rFonts w:ascii="Arial" w:hAnsi="Arial" w:cs="Arial"/>
        </w:rPr>
        <w:t>)</w:t>
      </w:r>
    </w:p>
    <w:p w:rsidR="009C189E" w:rsidRDefault="00476FF1" w:rsidP="002967EE">
      <w:pPr>
        <w:jc w:val="center"/>
        <w:rPr>
          <w:rFonts w:ascii="Arial" w:hAnsi="Arial" w:cs="Arial"/>
        </w:rPr>
      </w:pPr>
      <w:r>
        <w:rPr>
          <w:rFonts w:ascii="Arial" w:hAnsi="Arial" w:cs="Arial"/>
          <w:noProof/>
          <w:lang w:eastAsia="en-GB"/>
        </w:rPr>
        <w:lastRenderedPageBreak/>
        <w:drawing>
          <wp:inline distT="0" distB="0" distL="0" distR="0">
            <wp:extent cx="3686400" cy="2077200"/>
            <wp:effectExtent l="0" t="0" r="9525" b="0"/>
            <wp:docPr id="1" name="Picture 1" descr="A picture containing photo, old, indoor, wall&#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g"/>
                    <pic:cNvPicPr/>
                  </pic:nvPicPr>
                  <pic:blipFill rotWithShape="1">
                    <a:blip r:embed="rId11" cstate="print">
                      <a:extLst>
                        <a:ext uri="{28A0092B-C50C-407E-A947-70E740481C1C}">
                          <a14:useLocalDpi xmlns:a14="http://schemas.microsoft.com/office/drawing/2010/main" val="0"/>
                        </a:ext>
                      </a:extLst>
                    </a:blip>
                    <a:srcRect l="7146" t="4148" r="7102" b="9638"/>
                    <a:stretch/>
                  </pic:blipFill>
                  <pic:spPr bwMode="auto">
                    <a:xfrm>
                      <a:off x="0" y="0"/>
                      <a:ext cx="3686400" cy="2077200"/>
                    </a:xfrm>
                    <a:prstGeom prst="rect">
                      <a:avLst/>
                    </a:prstGeom>
                    <a:ln>
                      <a:noFill/>
                    </a:ln>
                    <a:extLst>
                      <a:ext uri="{53640926-AAD7-44D8-BBD7-CCE9431645EC}">
                        <a14:shadowObscured xmlns:a14="http://schemas.microsoft.com/office/drawing/2010/main"/>
                      </a:ext>
                    </a:extLst>
                  </pic:spPr>
                </pic:pic>
              </a:graphicData>
            </a:graphic>
          </wp:inline>
        </w:drawing>
      </w:r>
    </w:p>
    <w:p w:rsidR="002967EE" w:rsidRDefault="00D016B2" w:rsidP="002967EE">
      <w:pPr>
        <w:jc w:val="center"/>
        <w:rPr>
          <w:rFonts w:ascii="Arial" w:hAnsi="Arial" w:cs="Arial"/>
        </w:rPr>
      </w:pPr>
      <w:r>
        <w:rPr>
          <w:rFonts w:ascii="Arial" w:hAnsi="Arial" w:cs="Arial"/>
        </w:rPr>
        <w:t>Fig.3</w:t>
      </w:r>
      <w:r w:rsidR="002967EE">
        <w:rPr>
          <w:rFonts w:ascii="Arial" w:hAnsi="Arial" w:cs="Arial"/>
        </w:rPr>
        <w:t xml:space="preserve"> </w:t>
      </w:r>
      <w:r w:rsidR="00E7322E">
        <w:rPr>
          <w:rFonts w:ascii="Arial" w:hAnsi="Arial" w:cs="Arial"/>
        </w:rPr>
        <w:t>Greyscale image, b</w:t>
      </w:r>
      <w:r w:rsidR="002967EE">
        <w:rPr>
          <w:rFonts w:ascii="Arial" w:hAnsi="Arial" w:cs="Arial"/>
        </w:rPr>
        <w:t>efore destruction</w:t>
      </w:r>
    </w:p>
    <w:p w:rsidR="002967EE" w:rsidRDefault="002967EE" w:rsidP="002967EE">
      <w:pPr>
        <w:jc w:val="center"/>
        <w:rPr>
          <w:rFonts w:ascii="Arial" w:hAnsi="Arial" w:cs="Arial"/>
        </w:rPr>
      </w:pPr>
      <w:r>
        <w:rPr>
          <w:rFonts w:ascii="Arial" w:hAnsi="Arial" w:cs="Arial"/>
          <w:noProof/>
          <w:lang w:eastAsia="en-GB"/>
        </w:rPr>
        <w:drawing>
          <wp:inline distT="0" distB="0" distL="0" distR="0">
            <wp:extent cx="3686400" cy="2077200"/>
            <wp:effectExtent l="0" t="0" r="9525" b="0"/>
            <wp:docPr id="2" name="Picture 2" descr="A vintage photo of a perso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g"/>
                    <pic:cNvPicPr/>
                  </pic:nvPicPr>
                  <pic:blipFill rotWithShape="1">
                    <a:blip r:embed="rId12" cstate="print">
                      <a:extLst>
                        <a:ext uri="{28A0092B-C50C-407E-A947-70E740481C1C}">
                          <a14:useLocalDpi xmlns:a14="http://schemas.microsoft.com/office/drawing/2010/main" val="0"/>
                        </a:ext>
                      </a:extLst>
                    </a:blip>
                    <a:srcRect l="6980" t="4444" r="7268" b="9343"/>
                    <a:stretch/>
                  </pic:blipFill>
                  <pic:spPr bwMode="auto">
                    <a:xfrm>
                      <a:off x="0" y="0"/>
                      <a:ext cx="3686400" cy="2077200"/>
                    </a:xfrm>
                    <a:prstGeom prst="rect">
                      <a:avLst/>
                    </a:prstGeom>
                    <a:ln>
                      <a:noFill/>
                    </a:ln>
                    <a:extLst>
                      <a:ext uri="{53640926-AAD7-44D8-BBD7-CCE9431645EC}">
                        <a14:shadowObscured xmlns:a14="http://schemas.microsoft.com/office/drawing/2010/main"/>
                      </a:ext>
                    </a:extLst>
                  </pic:spPr>
                </pic:pic>
              </a:graphicData>
            </a:graphic>
          </wp:inline>
        </w:drawing>
      </w:r>
    </w:p>
    <w:p w:rsidR="002967EE" w:rsidRPr="00C05067" w:rsidRDefault="002967EE" w:rsidP="002967EE">
      <w:pPr>
        <w:jc w:val="center"/>
        <w:rPr>
          <w:rFonts w:ascii="Arial" w:hAnsi="Arial" w:cs="Arial"/>
        </w:rPr>
      </w:pPr>
      <w:r>
        <w:rPr>
          <w:rFonts w:ascii="Arial" w:hAnsi="Arial" w:cs="Arial"/>
        </w:rPr>
        <w:t>Fig.</w:t>
      </w:r>
      <w:r w:rsidR="00D016B2">
        <w:rPr>
          <w:rFonts w:ascii="Arial" w:hAnsi="Arial" w:cs="Arial"/>
        </w:rPr>
        <w:t>4</w:t>
      </w:r>
      <w:r w:rsidR="00E7322E">
        <w:rPr>
          <w:rFonts w:ascii="Arial" w:hAnsi="Arial" w:cs="Arial"/>
        </w:rPr>
        <w:t xml:space="preserve"> Greyscale image, a</w:t>
      </w:r>
      <w:r>
        <w:rPr>
          <w:rFonts w:ascii="Arial" w:hAnsi="Arial" w:cs="Arial"/>
        </w:rPr>
        <w:t>fter destruction</w:t>
      </w:r>
    </w:p>
    <w:p w:rsidR="00D50249" w:rsidRDefault="0057225E" w:rsidP="003C28B4">
      <w:pPr>
        <w:rPr>
          <w:rFonts w:ascii="Arial" w:hAnsi="Arial" w:cs="Arial"/>
        </w:rPr>
      </w:pPr>
      <w:r>
        <w:rPr>
          <w:rFonts w:ascii="Arial" w:hAnsi="Arial" w:cs="Arial"/>
        </w:rPr>
        <w:tab/>
      </w:r>
      <w:r w:rsidR="009C1540">
        <w:rPr>
          <w:rFonts w:ascii="Arial" w:hAnsi="Arial" w:cs="Arial"/>
        </w:rPr>
        <w:t>Viewing the greyscale image as a topological surface</w:t>
      </w:r>
      <w:r w:rsidR="00F84195">
        <w:rPr>
          <w:rFonts w:ascii="Arial" w:hAnsi="Arial" w:cs="Arial"/>
        </w:rPr>
        <w:t xml:space="preserve">, </w:t>
      </w:r>
      <w:r w:rsidR="00187808">
        <w:rPr>
          <w:rFonts w:ascii="Arial" w:hAnsi="Arial" w:cs="Arial"/>
        </w:rPr>
        <w:t>allows</w:t>
      </w:r>
      <w:r w:rsidR="002B3872">
        <w:rPr>
          <w:rFonts w:ascii="Arial" w:hAnsi="Arial" w:cs="Arial"/>
        </w:rPr>
        <w:t xml:space="preserve"> watershed rid</w:t>
      </w:r>
      <w:r w:rsidR="00613702">
        <w:rPr>
          <w:rFonts w:ascii="Arial" w:hAnsi="Arial" w:cs="Arial"/>
        </w:rPr>
        <w:t>ge line</w:t>
      </w:r>
      <w:r w:rsidR="00187808">
        <w:rPr>
          <w:rFonts w:ascii="Arial" w:hAnsi="Arial" w:cs="Arial"/>
        </w:rPr>
        <w:t>s</w:t>
      </w:r>
      <w:r w:rsidR="00613702">
        <w:rPr>
          <w:rFonts w:ascii="Arial" w:hAnsi="Arial" w:cs="Arial"/>
        </w:rPr>
        <w:t xml:space="preserve"> and catchment basins to be</w:t>
      </w:r>
      <w:r w:rsidR="002B3872">
        <w:rPr>
          <w:rFonts w:ascii="Arial" w:hAnsi="Arial" w:cs="Arial"/>
        </w:rPr>
        <w:t xml:space="preserve"> created, where </w:t>
      </w:r>
      <w:r w:rsidR="00F84195">
        <w:rPr>
          <w:rFonts w:ascii="Arial" w:hAnsi="Arial" w:cs="Arial"/>
        </w:rPr>
        <w:t>values of f(</w:t>
      </w:r>
      <w:r w:rsidR="00EE290D">
        <w:rPr>
          <w:rFonts w:ascii="Arial" w:hAnsi="Arial" w:cs="Arial"/>
        </w:rPr>
        <w:t>X, Y</w:t>
      </w:r>
      <w:r w:rsidR="00F84195">
        <w:rPr>
          <w:rFonts w:ascii="Arial" w:hAnsi="Arial" w:cs="Arial"/>
        </w:rPr>
        <w:t>) correspond to heights.</w:t>
      </w:r>
      <w:r w:rsidR="00DD107B">
        <w:rPr>
          <w:rFonts w:ascii="Arial" w:hAnsi="Arial" w:cs="Arial"/>
        </w:rPr>
        <w:t xml:space="preserve"> This can be understood as water collecting in one of the two catchment basins</w:t>
      </w:r>
      <w:r w:rsidR="00141488">
        <w:rPr>
          <w:rFonts w:ascii="Arial" w:hAnsi="Arial" w:cs="Arial"/>
        </w:rPr>
        <w:t xml:space="preserve"> to flood the basins from below</w:t>
      </w:r>
      <w:r w:rsidR="00D434F1">
        <w:rPr>
          <w:rFonts w:ascii="Arial" w:hAnsi="Arial" w:cs="Arial"/>
        </w:rPr>
        <w:t xml:space="preserve"> (holes)</w:t>
      </w:r>
      <w:r w:rsidR="007E23CE">
        <w:rPr>
          <w:rFonts w:ascii="Arial" w:hAnsi="Arial" w:cs="Arial"/>
        </w:rPr>
        <w:t xml:space="preserve"> or as w</w:t>
      </w:r>
      <w:r w:rsidR="006F545D">
        <w:rPr>
          <w:rFonts w:ascii="Arial" w:hAnsi="Arial" w:cs="Arial"/>
        </w:rPr>
        <w:t>ater falling on the watershed ridge line</w:t>
      </w:r>
      <w:r w:rsidR="00F81024">
        <w:rPr>
          <w:rFonts w:ascii="Arial" w:hAnsi="Arial" w:cs="Arial"/>
        </w:rPr>
        <w:t xml:space="preserve"> (one pixel thick dam</w:t>
      </w:r>
      <w:r w:rsidR="009004CF">
        <w:rPr>
          <w:rFonts w:ascii="Arial" w:hAnsi="Arial" w:cs="Arial"/>
        </w:rPr>
        <w:t xml:space="preserve"> which</w:t>
      </w:r>
      <w:r w:rsidR="006F545D">
        <w:rPr>
          <w:rFonts w:ascii="Arial" w:hAnsi="Arial" w:cs="Arial"/>
        </w:rPr>
        <w:t xml:space="preserve"> </w:t>
      </w:r>
      <w:r w:rsidR="00EE460E">
        <w:rPr>
          <w:rFonts w:ascii="Arial" w:hAnsi="Arial" w:cs="Arial"/>
        </w:rPr>
        <w:t>separates</w:t>
      </w:r>
      <w:r w:rsidR="006F545D">
        <w:rPr>
          <w:rFonts w:ascii="Arial" w:hAnsi="Arial" w:cs="Arial"/>
        </w:rPr>
        <w:t xml:space="preserve"> the two basins</w:t>
      </w:r>
      <w:r w:rsidR="00F81024">
        <w:rPr>
          <w:rFonts w:ascii="Arial" w:hAnsi="Arial" w:cs="Arial"/>
        </w:rPr>
        <w:t>),</w:t>
      </w:r>
      <w:r w:rsidR="00D04B8D">
        <w:rPr>
          <w:rFonts w:ascii="Arial" w:hAnsi="Arial" w:cs="Arial"/>
        </w:rPr>
        <w:t xml:space="preserve"> </w:t>
      </w:r>
      <w:r w:rsidR="007E23CE">
        <w:rPr>
          <w:rFonts w:ascii="Arial" w:hAnsi="Arial" w:cs="Arial"/>
        </w:rPr>
        <w:t>equally flowing</w:t>
      </w:r>
      <w:r w:rsidR="00D04B8D">
        <w:rPr>
          <w:rFonts w:ascii="Arial" w:hAnsi="Arial" w:cs="Arial"/>
        </w:rPr>
        <w:t xml:space="preserve"> into either </w:t>
      </w:r>
      <w:r w:rsidR="006A4F24">
        <w:rPr>
          <w:rFonts w:ascii="Arial" w:hAnsi="Arial" w:cs="Arial"/>
        </w:rPr>
        <w:t>of the catchment basins</w:t>
      </w:r>
      <w:r w:rsidR="007E23CE">
        <w:rPr>
          <w:rFonts w:ascii="Arial" w:hAnsi="Arial" w:cs="Arial"/>
        </w:rPr>
        <w:t>. F</w:t>
      </w:r>
      <w:r w:rsidR="00193BE8">
        <w:rPr>
          <w:rFonts w:ascii="Arial" w:hAnsi="Arial" w:cs="Arial"/>
        </w:rPr>
        <w:t>looding continues until the entire image is segmented into separate catchment basins</w:t>
      </w:r>
      <w:r w:rsidR="00AE32E7">
        <w:rPr>
          <w:rFonts w:ascii="Arial" w:hAnsi="Arial" w:cs="Arial"/>
        </w:rPr>
        <w:t>,</w:t>
      </w:r>
      <w:r w:rsidR="00193BE8">
        <w:rPr>
          <w:rFonts w:ascii="Arial" w:hAnsi="Arial" w:cs="Arial"/>
        </w:rPr>
        <w:t xml:space="preserve"> divided by the wat</w:t>
      </w:r>
      <w:r w:rsidR="007E23CE">
        <w:rPr>
          <w:rFonts w:ascii="Arial" w:hAnsi="Arial" w:cs="Arial"/>
        </w:rPr>
        <w:t>er</w:t>
      </w:r>
      <w:r w:rsidR="00193BE8">
        <w:rPr>
          <w:rFonts w:ascii="Arial" w:hAnsi="Arial" w:cs="Arial"/>
        </w:rPr>
        <w:t>shed ridge lines</w:t>
      </w:r>
      <w:r w:rsidR="00B77847">
        <w:rPr>
          <w:rFonts w:ascii="Arial" w:hAnsi="Arial" w:cs="Arial"/>
        </w:rPr>
        <w:t>. T</w:t>
      </w:r>
      <w:r w:rsidR="006A4F24">
        <w:rPr>
          <w:rFonts w:ascii="Arial" w:hAnsi="Arial" w:cs="Arial"/>
        </w:rPr>
        <w:t xml:space="preserve">he </w:t>
      </w:r>
      <w:r w:rsidR="00B77847">
        <w:rPr>
          <w:rFonts w:ascii="Arial" w:hAnsi="Arial" w:cs="Arial"/>
        </w:rPr>
        <w:t>algorithm plots the location of</w:t>
      </w:r>
      <w:r w:rsidR="006A4F24">
        <w:rPr>
          <w:rFonts w:ascii="Arial" w:hAnsi="Arial" w:cs="Arial"/>
        </w:rPr>
        <w:t xml:space="preserve"> the catchm</w:t>
      </w:r>
      <w:r w:rsidR="00D80733">
        <w:rPr>
          <w:rFonts w:ascii="Arial" w:hAnsi="Arial" w:cs="Arial"/>
        </w:rPr>
        <w:t>ent basins and ridge lines in the</w:t>
      </w:r>
      <w:r w:rsidR="006A4F24">
        <w:rPr>
          <w:rFonts w:ascii="Arial" w:hAnsi="Arial" w:cs="Arial"/>
        </w:rPr>
        <w:t xml:space="preserve"> image.</w:t>
      </w:r>
      <w:r w:rsidR="00EE460E">
        <w:rPr>
          <w:rFonts w:ascii="Arial" w:hAnsi="Arial" w:cs="Arial"/>
        </w:rPr>
        <w:t xml:space="preserve"> </w:t>
      </w:r>
      <w:r w:rsidR="008E36C4">
        <w:rPr>
          <w:rFonts w:ascii="Arial" w:hAnsi="Arial" w:cs="Arial"/>
        </w:rPr>
        <w:t xml:space="preserve">The image (f) has positive integer values at different regions and zero at the watershed ridge lines. </w:t>
      </w:r>
      <w:r w:rsidR="00D80733">
        <w:rPr>
          <w:rFonts w:ascii="Arial" w:hAnsi="Arial" w:cs="Arial"/>
        </w:rPr>
        <w:t>A distance transform, conducted on a binary image,</w:t>
      </w:r>
      <w:r w:rsidR="0095087C">
        <w:rPr>
          <w:rFonts w:ascii="Arial" w:hAnsi="Arial" w:cs="Arial"/>
        </w:rPr>
        <w:t xml:space="preserve"> </w:t>
      </w:r>
      <w:r w:rsidR="00970E65">
        <w:rPr>
          <w:rFonts w:ascii="Arial" w:hAnsi="Arial" w:cs="Arial"/>
        </w:rPr>
        <w:t>coordinates the distance from every pixel</w:t>
      </w:r>
      <w:r w:rsidR="0095087C">
        <w:rPr>
          <w:rFonts w:ascii="Arial" w:hAnsi="Arial" w:cs="Arial"/>
        </w:rPr>
        <w:t xml:space="preserve"> to the nearest nonzero valued pixel. </w:t>
      </w:r>
      <w:r w:rsidR="0025244B">
        <w:rPr>
          <w:rFonts w:ascii="Arial" w:hAnsi="Arial" w:cs="Arial"/>
        </w:rPr>
        <w:t>The</w:t>
      </w:r>
      <w:r w:rsidR="003A3A50">
        <w:rPr>
          <w:rFonts w:ascii="Arial" w:hAnsi="Arial" w:cs="Arial"/>
        </w:rPr>
        <w:t>refore,</w:t>
      </w:r>
      <w:r w:rsidR="0025244B">
        <w:rPr>
          <w:rFonts w:ascii="Arial" w:hAnsi="Arial" w:cs="Arial"/>
        </w:rPr>
        <w:t xml:space="preserve"> </w:t>
      </w:r>
      <w:r w:rsidR="0045536D">
        <w:rPr>
          <w:rFonts w:ascii="Arial" w:hAnsi="Arial" w:cs="Arial"/>
        </w:rPr>
        <w:t xml:space="preserve">the </w:t>
      </w:r>
      <w:r w:rsidR="0025244B">
        <w:rPr>
          <w:rFonts w:ascii="Arial" w:hAnsi="Arial" w:cs="Arial"/>
        </w:rPr>
        <w:t xml:space="preserve">algorithm converts the </w:t>
      </w:r>
      <w:r w:rsidR="00FA0CE4">
        <w:rPr>
          <w:rFonts w:ascii="Arial" w:hAnsi="Arial" w:cs="Arial"/>
        </w:rPr>
        <w:t xml:space="preserve">original </w:t>
      </w:r>
      <w:r w:rsidR="0025244B">
        <w:rPr>
          <w:rFonts w:ascii="Arial" w:hAnsi="Arial" w:cs="Arial"/>
        </w:rPr>
        <w:t>image into a</w:t>
      </w:r>
      <w:r w:rsidR="00FA0CE4">
        <w:rPr>
          <w:rFonts w:ascii="Arial" w:hAnsi="Arial" w:cs="Arial"/>
        </w:rPr>
        <w:t xml:space="preserve"> new</w:t>
      </w:r>
      <w:r w:rsidR="0025244B">
        <w:rPr>
          <w:rFonts w:ascii="Arial" w:hAnsi="Arial" w:cs="Arial"/>
        </w:rPr>
        <w:t xml:space="preserve"> image with catchment basins representing the objects to be identified.</w:t>
      </w:r>
    </w:p>
    <w:p w:rsidR="0000188C" w:rsidRDefault="0045536D" w:rsidP="003C28B4">
      <w:pPr>
        <w:rPr>
          <w:rFonts w:ascii="Arial" w:hAnsi="Arial" w:cs="Arial"/>
        </w:rPr>
      </w:pPr>
      <w:r>
        <w:rPr>
          <w:rFonts w:ascii="Arial" w:hAnsi="Arial" w:cs="Arial"/>
        </w:rPr>
        <w:tab/>
      </w:r>
      <w:r w:rsidR="00005579">
        <w:rPr>
          <w:rFonts w:ascii="Arial" w:hAnsi="Arial" w:cs="Arial"/>
        </w:rPr>
        <w:t xml:space="preserve">Using the </w:t>
      </w:r>
      <w:r w:rsidR="00BF0AF4">
        <w:rPr>
          <w:rFonts w:ascii="Arial" w:hAnsi="Arial" w:cs="Arial"/>
        </w:rPr>
        <w:t>strel fu</w:t>
      </w:r>
      <w:r w:rsidR="00223F9B">
        <w:rPr>
          <w:rFonts w:ascii="Arial" w:hAnsi="Arial" w:cs="Arial"/>
        </w:rPr>
        <w:t>n</w:t>
      </w:r>
      <w:r w:rsidR="00BF0AF4">
        <w:rPr>
          <w:rFonts w:ascii="Arial" w:hAnsi="Arial" w:cs="Arial"/>
        </w:rPr>
        <w:t xml:space="preserve">ction within the </w:t>
      </w:r>
      <w:r w:rsidR="00005579">
        <w:rPr>
          <w:rFonts w:ascii="Arial" w:hAnsi="Arial" w:cs="Arial"/>
        </w:rPr>
        <w:t xml:space="preserve">segmentation </w:t>
      </w:r>
      <w:r>
        <w:rPr>
          <w:rFonts w:ascii="Arial" w:hAnsi="Arial" w:cs="Arial"/>
        </w:rPr>
        <w:t>fu</w:t>
      </w:r>
      <w:r w:rsidR="00C16DD4">
        <w:rPr>
          <w:rFonts w:ascii="Arial" w:hAnsi="Arial" w:cs="Arial"/>
        </w:rPr>
        <w:t>n</w:t>
      </w:r>
      <w:r>
        <w:rPr>
          <w:rFonts w:ascii="Arial" w:hAnsi="Arial" w:cs="Arial"/>
        </w:rPr>
        <w:t xml:space="preserve">ction </w:t>
      </w:r>
      <w:r w:rsidR="00BF0AF4">
        <w:rPr>
          <w:rFonts w:ascii="Arial" w:hAnsi="Arial" w:cs="Arial"/>
        </w:rPr>
        <w:t>code</w:t>
      </w:r>
      <w:r w:rsidR="00005579">
        <w:rPr>
          <w:rFonts w:ascii="Arial" w:hAnsi="Arial" w:cs="Arial"/>
        </w:rPr>
        <w:t>, image parameters can be tweaked to remove certain elements</w:t>
      </w:r>
      <w:r w:rsidR="00C16DD4">
        <w:rPr>
          <w:rFonts w:ascii="Arial" w:hAnsi="Arial" w:cs="Arial"/>
        </w:rPr>
        <w:t>,</w:t>
      </w:r>
      <w:r w:rsidR="00005579">
        <w:rPr>
          <w:rFonts w:ascii="Arial" w:hAnsi="Arial" w:cs="Arial"/>
        </w:rPr>
        <w:t xml:space="preserve"> such as noise</w:t>
      </w:r>
      <w:r w:rsidR="00C16DD4">
        <w:rPr>
          <w:rFonts w:ascii="Arial" w:hAnsi="Arial" w:cs="Arial"/>
        </w:rPr>
        <w:t>,</w:t>
      </w:r>
      <w:r w:rsidR="002F1D3B">
        <w:rPr>
          <w:rFonts w:ascii="Arial" w:hAnsi="Arial" w:cs="Arial"/>
        </w:rPr>
        <w:t xml:space="preserve"> by changing the strel </w:t>
      </w:r>
      <w:r w:rsidR="00700834">
        <w:rPr>
          <w:rFonts w:ascii="Arial" w:hAnsi="Arial" w:cs="Arial"/>
        </w:rPr>
        <w:t xml:space="preserve">radius </w:t>
      </w:r>
      <w:r w:rsidR="00170E31">
        <w:rPr>
          <w:rFonts w:ascii="Arial" w:hAnsi="Arial" w:cs="Arial"/>
        </w:rPr>
        <w:t xml:space="preserve">size </w:t>
      </w:r>
      <w:r w:rsidR="002F1D3B">
        <w:rPr>
          <w:rFonts w:ascii="Arial" w:hAnsi="Arial" w:cs="Arial"/>
        </w:rPr>
        <w:t>(</w:t>
      </w:r>
      <w:r w:rsidR="002B6725">
        <w:rPr>
          <w:rFonts w:ascii="Arial" w:hAnsi="Arial" w:cs="Arial"/>
        </w:rPr>
        <w:t>di</w:t>
      </w:r>
      <w:r w:rsidR="00014D2B">
        <w:rPr>
          <w:rFonts w:ascii="Arial" w:hAnsi="Arial" w:cs="Arial"/>
        </w:rPr>
        <w:t>s</w:t>
      </w:r>
      <w:r w:rsidR="002B6725">
        <w:rPr>
          <w:rFonts w:ascii="Arial" w:hAnsi="Arial" w:cs="Arial"/>
        </w:rPr>
        <w:t>k</w:t>
      </w:r>
      <w:r w:rsidR="00014D2B">
        <w:rPr>
          <w:rFonts w:ascii="Arial" w:hAnsi="Arial" w:cs="Arial"/>
        </w:rPr>
        <w:t xml:space="preserve"> </w:t>
      </w:r>
      <w:r w:rsidR="002F1D3B">
        <w:rPr>
          <w:rFonts w:ascii="Arial" w:hAnsi="Arial" w:cs="Arial"/>
        </w:rPr>
        <w:t>shape structuring element</w:t>
      </w:r>
      <w:r w:rsidR="00BF0AF4">
        <w:rPr>
          <w:rFonts w:ascii="Arial" w:hAnsi="Arial" w:cs="Arial"/>
        </w:rPr>
        <w:t xml:space="preserve">) </w:t>
      </w:r>
      <w:r w:rsidR="00700834">
        <w:rPr>
          <w:rFonts w:ascii="Arial" w:hAnsi="Arial" w:cs="Arial"/>
        </w:rPr>
        <w:t xml:space="preserve">or </w:t>
      </w:r>
      <w:r w:rsidR="00014D2B">
        <w:rPr>
          <w:rFonts w:ascii="Arial" w:hAnsi="Arial" w:cs="Arial"/>
        </w:rPr>
        <w:t xml:space="preserve">opening </w:t>
      </w:r>
      <w:r w:rsidR="00BF0AF4">
        <w:rPr>
          <w:rFonts w:ascii="Arial" w:hAnsi="Arial" w:cs="Arial"/>
        </w:rPr>
        <w:t>disc size</w:t>
      </w:r>
      <w:r w:rsidR="00014D2B">
        <w:rPr>
          <w:rFonts w:ascii="Arial" w:hAnsi="Arial" w:cs="Arial"/>
        </w:rPr>
        <w:t xml:space="preserve"> (number of line structuring element</w:t>
      </w:r>
      <w:r w:rsidR="002B6725">
        <w:rPr>
          <w:rFonts w:ascii="Arial" w:hAnsi="Arial" w:cs="Arial"/>
        </w:rPr>
        <w:t>s used to approximate the disk</w:t>
      </w:r>
      <w:r w:rsidR="00014D2B">
        <w:rPr>
          <w:rFonts w:ascii="Arial" w:hAnsi="Arial" w:cs="Arial"/>
        </w:rPr>
        <w:t xml:space="preserve"> shape</w:t>
      </w:r>
      <w:r w:rsidR="002B6725">
        <w:rPr>
          <w:rFonts w:ascii="Arial" w:hAnsi="Arial" w:cs="Arial"/>
        </w:rPr>
        <w:t>)</w:t>
      </w:r>
      <w:r w:rsidR="002F1D3B">
        <w:rPr>
          <w:rFonts w:ascii="Arial" w:hAnsi="Arial" w:cs="Arial"/>
        </w:rPr>
        <w:t>.</w:t>
      </w:r>
      <w:r w:rsidR="0000188C">
        <w:rPr>
          <w:rFonts w:ascii="Arial" w:hAnsi="Arial" w:cs="Arial"/>
        </w:rPr>
        <w:t xml:space="preserve"> </w:t>
      </w:r>
      <w:r w:rsidR="00F12F6C">
        <w:rPr>
          <w:rFonts w:ascii="Arial" w:hAnsi="Arial" w:cs="Arial"/>
        </w:rPr>
        <w:t>At the centre of a structuring element is the origin pixel which identifies the pixel image being processed.</w:t>
      </w:r>
    </w:p>
    <w:p w:rsidR="00005579" w:rsidRDefault="0000188C" w:rsidP="008A08A8">
      <w:pPr>
        <w:jc w:val="center"/>
        <w:rPr>
          <w:rFonts w:ascii="Arial" w:hAnsi="Arial" w:cs="Arial"/>
        </w:rPr>
      </w:pPr>
      <w:r>
        <w:rPr>
          <w:rFonts w:ascii="Arial" w:hAnsi="Arial" w:cs="Arial"/>
        </w:rPr>
        <w:t>“</w:t>
      </w:r>
      <w:r w:rsidRPr="008A08A8">
        <w:rPr>
          <w:rFonts w:ascii="Arial" w:hAnsi="Arial" w:cs="Arial"/>
          <w:i/>
        </w:rPr>
        <w:t>A strel object represents a flat morphological structuring element</w:t>
      </w:r>
      <w:r w:rsidR="0090426E" w:rsidRPr="008A08A8">
        <w:rPr>
          <w:rFonts w:ascii="Arial" w:hAnsi="Arial" w:cs="Arial"/>
          <w:i/>
        </w:rPr>
        <w:t>, which….is a binary valued neighbourhood, either 2D or multidimensional, in which true pixels are included in the morphological computation, and the false pixels are not</w:t>
      </w:r>
      <w:r w:rsidR="0090426E">
        <w:rPr>
          <w:rFonts w:ascii="Arial" w:hAnsi="Arial" w:cs="Arial"/>
        </w:rPr>
        <w:t>” [</w:t>
      </w:r>
      <w:r w:rsidR="00A125EF">
        <w:rPr>
          <w:rFonts w:ascii="Arial" w:hAnsi="Arial" w:cs="Arial"/>
          <w:b/>
        </w:rPr>
        <w:t>4</w:t>
      </w:r>
      <w:r w:rsidR="0090426E">
        <w:rPr>
          <w:rFonts w:ascii="Arial" w:hAnsi="Arial" w:cs="Arial"/>
        </w:rPr>
        <w:t>]</w:t>
      </w:r>
      <w:r w:rsidR="00906BE0">
        <w:rPr>
          <w:rFonts w:ascii="Arial" w:hAnsi="Arial" w:cs="Arial"/>
        </w:rPr>
        <w:t>.</w:t>
      </w:r>
    </w:p>
    <w:p w:rsidR="009E7DAE" w:rsidRDefault="00AF6A83" w:rsidP="003C28B4">
      <w:pPr>
        <w:rPr>
          <w:rFonts w:ascii="Arial" w:hAnsi="Arial" w:cs="Arial"/>
        </w:rPr>
      </w:pPr>
      <w:r>
        <w:rPr>
          <w:rFonts w:ascii="Arial" w:hAnsi="Arial" w:cs="Arial"/>
        </w:rPr>
        <w:lastRenderedPageBreak/>
        <w:t>Using this</w:t>
      </w:r>
      <w:r w:rsidR="000D1445">
        <w:rPr>
          <w:rFonts w:ascii="Arial" w:hAnsi="Arial" w:cs="Arial"/>
        </w:rPr>
        <w:t xml:space="preserve"> morphological transformation</w:t>
      </w:r>
      <w:r w:rsidR="00080755">
        <w:rPr>
          <w:rFonts w:ascii="Arial" w:hAnsi="Arial" w:cs="Arial"/>
        </w:rPr>
        <w:t xml:space="preserve"> within the segmentation function</w:t>
      </w:r>
      <w:r w:rsidR="000D1445">
        <w:rPr>
          <w:rFonts w:ascii="Arial" w:hAnsi="Arial" w:cs="Arial"/>
        </w:rPr>
        <w:t xml:space="preserve">, the background features of the image were </w:t>
      </w:r>
      <w:r w:rsidR="004F6703">
        <w:rPr>
          <w:rFonts w:ascii="Arial" w:hAnsi="Arial" w:cs="Arial"/>
        </w:rPr>
        <w:t>subtract</w:t>
      </w:r>
      <w:r w:rsidR="000D1445">
        <w:rPr>
          <w:rFonts w:ascii="Arial" w:hAnsi="Arial" w:cs="Arial"/>
        </w:rPr>
        <w:t>ed</w:t>
      </w:r>
      <w:r w:rsidR="00103BEE">
        <w:rPr>
          <w:rFonts w:ascii="Arial" w:hAnsi="Arial" w:cs="Arial"/>
        </w:rPr>
        <w:t>, removing all features smaller than the structuring element</w:t>
      </w:r>
      <w:r w:rsidR="000D1445">
        <w:rPr>
          <w:rFonts w:ascii="Arial" w:hAnsi="Arial" w:cs="Arial"/>
        </w:rPr>
        <w:t>.</w:t>
      </w:r>
      <w:r w:rsidR="009E7DAE">
        <w:rPr>
          <w:rFonts w:ascii="Arial" w:hAnsi="Arial" w:cs="Arial"/>
        </w:rPr>
        <w:t xml:space="preserve"> This removes the noise from the image</w:t>
      </w:r>
      <w:r>
        <w:rPr>
          <w:rFonts w:ascii="Arial" w:hAnsi="Arial" w:cs="Arial"/>
        </w:rPr>
        <w:t xml:space="preserve"> and creates a flat </w:t>
      </w:r>
      <w:r w:rsidR="00A125EF">
        <w:rPr>
          <w:rFonts w:ascii="Arial" w:hAnsi="Arial" w:cs="Arial"/>
        </w:rPr>
        <w:t xml:space="preserve">disc shape </w:t>
      </w:r>
      <w:r>
        <w:rPr>
          <w:rFonts w:ascii="Arial" w:hAnsi="Arial" w:cs="Arial"/>
        </w:rPr>
        <w:t>structuring element</w:t>
      </w:r>
      <w:r w:rsidR="009E7DAE">
        <w:rPr>
          <w:rFonts w:ascii="Arial" w:hAnsi="Arial" w:cs="Arial"/>
        </w:rPr>
        <w:t>.</w:t>
      </w:r>
    </w:p>
    <w:p w:rsidR="004F6703" w:rsidRDefault="009E7DAE" w:rsidP="003C28B4">
      <w:pPr>
        <w:rPr>
          <w:rFonts w:ascii="Arial" w:hAnsi="Arial" w:cs="Arial"/>
        </w:rPr>
      </w:pPr>
      <w:r>
        <w:rPr>
          <w:rFonts w:ascii="Arial" w:hAnsi="Arial" w:cs="Arial"/>
        </w:rPr>
        <w:t xml:space="preserve">Any </w:t>
      </w:r>
      <w:r w:rsidR="00347855">
        <w:rPr>
          <w:rFonts w:ascii="Arial" w:hAnsi="Arial" w:cs="Arial"/>
        </w:rPr>
        <w:t>features smaller</w:t>
      </w:r>
      <w:r>
        <w:rPr>
          <w:rFonts w:ascii="Arial" w:hAnsi="Arial" w:cs="Arial"/>
        </w:rPr>
        <w:t xml:space="preserve"> than the</w:t>
      </w:r>
      <w:r w:rsidR="004D4DBE">
        <w:rPr>
          <w:rFonts w:ascii="Arial" w:hAnsi="Arial" w:cs="Arial"/>
        </w:rPr>
        <w:t xml:space="preserve"> disk size of the</w:t>
      </w:r>
      <w:r>
        <w:rPr>
          <w:rFonts w:ascii="Arial" w:hAnsi="Arial" w:cs="Arial"/>
        </w:rPr>
        <w:t xml:space="preserve"> </w:t>
      </w:r>
      <w:r w:rsidR="00ED3508">
        <w:rPr>
          <w:rFonts w:ascii="Arial" w:hAnsi="Arial" w:cs="Arial"/>
        </w:rPr>
        <w:t>structural element size</w:t>
      </w:r>
      <w:r w:rsidR="0013784C">
        <w:rPr>
          <w:rFonts w:ascii="Arial" w:hAnsi="Arial" w:cs="Arial"/>
        </w:rPr>
        <w:t>,</w:t>
      </w:r>
      <w:r w:rsidR="00ED3508">
        <w:rPr>
          <w:rFonts w:ascii="Arial" w:hAnsi="Arial" w:cs="Arial"/>
        </w:rPr>
        <w:t xml:space="preserve"> set in the segmentation function</w:t>
      </w:r>
      <w:r w:rsidR="004D4DBE">
        <w:rPr>
          <w:rFonts w:ascii="Arial" w:hAnsi="Arial" w:cs="Arial"/>
        </w:rPr>
        <w:t>,</w:t>
      </w:r>
      <w:r>
        <w:rPr>
          <w:rFonts w:ascii="Arial" w:hAnsi="Arial" w:cs="Arial"/>
        </w:rPr>
        <w:t xml:space="preserve"> can be removed by c</w:t>
      </w:r>
      <w:r w:rsidR="00ED3508">
        <w:rPr>
          <w:rFonts w:ascii="Arial" w:hAnsi="Arial" w:cs="Arial"/>
        </w:rPr>
        <w:t>hanging the disk and strel</w:t>
      </w:r>
      <w:r w:rsidR="0028447D">
        <w:rPr>
          <w:rFonts w:ascii="Arial" w:hAnsi="Arial" w:cs="Arial"/>
        </w:rPr>
        <w:t xml:space="preserve"> size in the segm</w:t>
      </w:r>
      <w:r>
        <w:rPr>
          <w:rFonts w:ascii="Arial" w:hAnsi="Arial" w:cs="Arial"/>
        </w:rPr>
        <w:t>entation function</w:t>
      </w:r>
      <w:r w:rsidR="00244497">
        <w:rPr>
          <w:rFonts w:ascii="Arial" w:hAnsi="Arial" w:cs="Arial"/>
        </w:rPr>
        <w:t xml:space="preserve"> (Fig.5</w:t>
      </w:r>
      <w:r w:rsidR="0028447D">
        <w:rPr>
          <w:rFonts w:ascii="Arial" w:hAnsi="Arial" w:cs="Arial"/>
        </w:rPr>
        <w:t>)</w:t>
      </w:r>
      <w:r>
        <w:rPr>
          <w:rFonts w:ascii="Arial" w:hAnsi="Arial" w:cs="Arial"/>
        </w:rPr>
        <w:t>.</w:t>
      </w:r>
      <w:r w:rsidR="00F81772">
        <w:rPr>
          <w:rFonts w:ascii="Arial" w:hAnsi="Arial" w:cs="Arial"/>
        </w:rPr>
        <w:t xml:space="preserve"> </w:t>
      </w:r>
    </w:p>
    <w:p w:rsidR="00244497" w:rsidRDefault="00244497" w:rsidP="00DE1DBF">
      <w:pPr>
        <w:jc w:val="center"/>
        <w:rPr>
          <w:rFonts w:ascii="Arial" w:hAnsi="Arial" w:cs="Arial"/>
          <w:noProof/>
        </w:rPr>
      </w:pPr>
    </w:p>
    <w:p w:rsidR="00F5001E" w:rsidRDefault="00145DD4" w:rsidP="00DE1DBF">
      <w:pPr>
        <w:jc w:val="center"/>
        <w:rPr>
          <w:rFonts w:ascii="Arial" w:hAnsi="Arial" w:cs="Arial"/>
        </w:rPr>
      </w:pPr>
      <w:r>
        <w:rPr>
          <w:rFonts w:ascii="Arial" w:hAnsi="Arial" w:cs="Arial"/>
          <w:noProof/>
          <w:lang w:eastAsia="en-GB"/>
        </w:rPr>
        <w:drawing>
          <wp:inline distT="0" distB="0" distL="0" distR="0">
            <wp:extent cx="5419725" cy="4162567"/>
            <wp:effectExtent l="0" t="0" r="0" b="9525"/>
            <wp:docPr id="23" name="Picture 23"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egmentation.jpg"/>
                    <pic:cNvPicPr/>
                  </pic:nvPicPr>
                  <pic:blipFill rotWithShape="1">
                    <a:blip r:embed="rId13">
                      <a:extLst>
                        <a:ext uri="{28A0092B-C50C-407E-A947-70E740481C1C}">
                          <a14:useLocalDpi xmlns:a14="http://schemas.microsoft.com/office/drawing/2010/main" val="0"/>
                        </a:ext>
                      </a:extLst>
                    </a:blip>
                    <a:srcRect b="7215"/>
                    <a:stretch/>
                  </pic:blipFill>
                  <pic:spPr bwMode="auto">
                    <a:xfrm>
                      <a:off x="0" y="0"/>
                      <a:ext cx="5419725" cy="4162567"/>
                    </a:xfrm>
                    <a:prstGeom prst="rect">
                      <a:avLst/>
                    </a:prstGeom>
                    <a:ln>
                      <a:noFill/>
                    </a:ln>
                    <a:extLst>
                      <a:ext uri="{53640926-AAD7-44D8-BBD7-CCE9431645EC}">
                        <a14:shadowObscured xmlns:a14="http://schemas.microsoft.com/office/drawing/2010/main"/>
                      </a:ext>
                    </a:extLst>
                  </pic:spPr>
                </pic:pic>
              </a:graphicData>
            </a:graphic>
          </wp:inline>
        </w:drawing>
      </w:r>
    </w:p>
    <w:p w:rsidR="00244497" w:rsidRPr="00DE1DBF" w:rsidRDefault="00244497" w:rsidP="00DE1DBF">
      <w:pPr>
        <w:jc w:val="center"/>
        <w:rPr>
          <w:rFonts w:ascii="Arial" w:hAnsi="Arial" w:cs="Arial"/>
        </w:rPr>
      </w:pPr>
      <w:r>
        <w:rPr>
          <w:rFonts w:ascii="Arial" w:hAnsi="Arial" w:cs="Arial"/>
        </w:rPr>
        <w:t>Fig.5 Segmentation function code</w:t>
      </w:r>
    </w:p>
    <w:p w:rsidR="00F5001E" w:rsidRPr="009E7B6E" w:rsidRDefault="009E7B6E" w:rsidP="003C28B4">
      <w:pPr>
        <w:rPr>
          <w:rFonts w:ascii="Arial" w:hAnsi="Arial" w:cs="Arial"/>
        </w:rPr>
      </w:pPr>
      <w:r>
        <w:rPr>
          <w:rFonts w:ascii="Arial" w:hAnsi="Arial" w:cs="Arial"/>
        </w:rPr>
        <w:t>Once the noise had been</w:t>
      </w:r>
      <w:r w:rsidRPr="009E7B6E">
        <w:rPr>
          <w:rFonts w:ascii="Arial" w:hAnsi="Arial" w:cs="Arial"/>
        </w:rPr>
        <w:t xml:space="preserve"> removed</w:t>
      </w:r>
      <w:r w:rsidR="002D12C0">
        <w:rPr>
          <w:rFonts w:ascii="Arial" w:hAnsi="Arial" w:cs="Arial"/>
        </w:rPr>
        <w:t>, the image wa</w:t>
      </w:r>
      <w:r w:rsidR="005B0545">
        <w:rPr>
          <w:rFonts w:ascii="Arial" w:hAnsi="Arial" w:cs="Arial"/>
        </w:rPr>
        <w:t>s adjusted by</w:t>
      </w:r>
      <w:r>
        <w:rPr>
          <w:rFonts w:ascii="Arial" w:hAnsi="Arial" w:cs="Arial"/>
        </w:rPr>
        <w:t xml:space="preserve"> stretch</w:t>
      </w:r>
      <w:r w:rsidR="005B0545">
        <w:rPr>
          <w:rFonts w:ascii="Arial" w:hAnsi="Arial" w:cs="Arial"/>
        </w:rPr>
        <w:t>ing</w:t>
      </w:r>
      <w:r>
        <w:rPr>
          <w:rFonts w:ascii="Arial" w:hAnsi="Arial" w:cs="Arial"/>
        </w:rPr>
        <w:t xml:space="preserve"> the </w:t>
      </w:r>
      <w:r w:rsidR="005B0545">
        <w:rPr>
          <w:rFonts w:ascii="Arial" w:hAnsi="Arial" w:cs="Arial"/>
        </w:rPr>
        <w:t xml:space="preserve">contrast </w:t>
      </w:r>
      <w:r w:rsidR="008A1BA7">
        <w:rPr>
          <w:rFonts w:ascii="Arial" w:hAnsi="Arial" w:cs="Arial"/>
        </w:rPr>
        <w:t xml:space="preserve">(intensity values) </w:t>
      </w:r>
      <w:r w:rsidR="005B0545">
        <w:rPr>
          <w:rFonts w:ascii="Arial" w:hAnsi="Arial" w:cs="Arial"/>
        </w:rPr>
        <w:t xml:space="preserve">of the image (normalisation) to </w:t>
      </w:r>
      <w:r w:rsidR="002B545F">
        <w:rPr>
          <w:rFonts w:ascii="Arial" w:hAnsi="Arial" w:cs="Arial"/>
        </w:rPr>
        <w:t xml:space="preserve">span a desired range of values. This </w:t>
      </w:r>
      <w:r w:rsidR="005B0545">
        <w:rPr>
          <w:rFonts w:ascii="Arial" w:hAnsi="Arial" w:cs="Arial"/>
        </w:rPr>
        <w:t>enhance</w:t>
      </w:r>
      <w:r w:rsidR="002B545F">
        <w:rPr>
          <w:rFonts w:ascii="Arial" w:hAnsi="Arial" w:cs="Arial"/>
        </w:rPr>
        <w:t>s</w:t>
      </w:r>
      <w:r w:rsidR="008A1BA7">
        <w:rPr>
          <w:rFonts w:ascii="Arial" w:hAnsi="Arial" w:cs="Arial"/>
        </w:rPr>
        <w:t xml:space="preserve"> the contrast</w:t>
      </w:r>
      <w:r w:rsidR="002B545F">
        <w:rPr>
          <w:rFonts w:ascii="Arial" w:hAnsi="Arial" w:cs="Arial"/>
        </w:rPr>
        <w:t xml:space="preserve"> to the full range of pixel values that the image</w:t>
      </w:r>
      <w:r w:rsidR="00133F1D">
        <w:rPr>
          <w:rFonts w:ascii="Arial" w:hAnsi="Arial" w:cs="Arial"/>
        </w:rPr>
        <w:t xml:space="preserve"> (histogram)</w:t>
      </w:r>
      <w:r w:rsidR="002B545F">
        <w:rPr>
          <w:rFonts w:ascii="Arial" w:hAnsi="Arial" w:cs="Arial"/>
        </w:rPr>
        <w:t xml:space="preserve"> allows</w:t>
      </w:r>
      <w:r w:rsidR="00244497">
        <w:rPr>
          <w:rFonts w:ascii="Arial" w:hAnsi="Arial" w:cs="Arial"/>
        </w:rPr>
        <w:t xml:space="preserve"> (Fig.5</w:t>
      </w:r>
      <w:r w:rsidR="00593454">
        <w:rPr>
          <w:rFonts w:ascii="Arial" w:hAnsi="Arial" w:cs="Arial"/>
        </w:rPr>
        <w:t>)</w:t>
      </w:r>
      <w:r w:rsidR="002B545F">
        <w:rPr>
          <w:rFonts w:ascii="Arial" w:hAnsi="Arial" w:cs="Arial"/>
        </w:rPr>
        <w:t>.</w:t>
      </w:r>
    </w:p>
    <w:p w:rsidR="00F5001E" w:rsidRDefault="0038088E" w:rsidP="003C28B4">
      <w:pPr>
        <w:rPr>
          <w:rFonts w:ascii="Arial" w:hAnsi="Arial" w:cs="Arial"/>
        </w:rPr>
      </w:pPr>
      <w:r>
        <w:rPr>
          <w:rFonts w:ascii="Arial" w:hAnsi="Arial" w:cs="Arial"/>
        </w:rPr>
        <w:tab/>
      </w:r>
      <w:r w:rsidR="00C63832">
        <w:rPr>
          <w:rFonts w:ascii="Arial" w:hAnsi="Arial" w:cs="Arial"/>
        </w:rPr>
        <w:t>U</w:t>
      </w:r>
      <w:r w:rsidR="0045127B">
        <w:rPr>
          <w:rFonts w:ascii="Arial" w:hAnsi="Arial" w:cs="Arial"/>
        </w:rPr>
        <w:t xml:space="preserve">sing a </w:t>
      </w:r>
      <w:r w:rsidR="0045127B" w:rsidRPr="00502ED9">
        <w:rPr>
          <w:rFonts w:ascii="Arial" w:hAnsi="Arial" w:cs="Arial"/>
          <w:i/>
        </w:rPr>
        <w:t>S</w:t>
      </w:r>
      <w:r w:rsidR="00502ED9" w:rsidRPr="00502ED9">
        <w:rPr>
          <w:rFonts w:ascii="Arial" w:hAnsi="Arial" w:cs="Arial"/>
          <w:i/>
        </w:rPr>
        <w:t>obel edge mask</w:t>
      </w:r>
      <w:r w:rsidR="00502ED9">
        <w:rPr>
          <w:rFonts w:ascii="Arial" w:hAnsi="Arial" w:cs="Arial"/>
        </w:rPr>
        <w:t xml:space="preserve"> and an </w:t>
      </w:r>
      <w:r w:rsidR="00502ED9" w:rsidRPr="00502ED9">
        <w:rPr>
          <w:rFonts w:ascii="Arial" w:hAnsi="Arial" w:cs="Arial"/>
          <w:i/>
        </w:rPr>
        <w:t>imfilter</w:t>
      </w:r>
      <w:r w:rsidR="0024749E">
        <w:rPr>
          <w:rFonts w:ascii="Arial" w:hAnsi="Arial" w:cs="Arial"/>
          <w:i/>
        </w:rPr>
        <w:t xml:space="preserve"> </w:t>
      </w:r>
      <w:r w:rsidR="0024749E">
        <w:rPr>
          <w:rFonts w:ascii="Arial" w:hAnsi="Arial" w:cs="Arial"/>
        </w:rPr>
        <w:t>(Fig.5)</w:t>
      </w:r>
      <w:r w:rsidR="00502ED9">
        <w:rPr>
          <w:rFonts w:ascii="Arial" w:hAnsi="Arial" w:cs="Arial"/>
        </w:rPr>
        <w:t>,</w:t>
      </w:r>
      <w:r w:rsidR="00162EEE">
        <w:rPr>
          <w:rFonts w:ascii="Arial" w:hAnsi="Arial" w:cs="Arial"/>
        </w:rPr>
        <w:t xml:space="preserve"> a</w:t>
      </w:r>
      <w:r w:rsidR="002219AE">
        <w:rPr>
          <w:rFonts w:ascii="Arial" w:hAnsi="Arial" w:cs="Arial"/>
        </w:rPr>
        <w:t xml:space="preserve"> filter was applied to the image</w:t>
      </w:r>
      <w:r w:rsidR="00400D62">
        <w:rPr>
          <w:rFonts w:ascii="Arial" w:hAnsi="Arial" w:cs="Arial"/>
        </w:rPr>
        <w:t xml:space="preserve"> in both X and Y axis, </w:t>
      </w:r>
      <w:r w:rsidR="00397A40">
        <w:rPr>
          <w:rFonts w:ascii="Arial" w:hAnsi="Arial" w:cs="Arial"/>
        </w:rPr>
        <w:t>this plotted</w:t>
      </w:r>
      <w:r w:rsidR="00AA2A6B">
        <w:rPr>
          <w:rFonts w:ascii="Arial" w:hAnsi="Arial" w:cs="Arial"/>
        </w:rPr>
        <w:t xml:space="preserve"> the X and Y sharpe edges separately.</w:t>
      </w:r>
      <w:r w:rsidR="0045127B">
        <w:rPr>
          <w:rFonts w:ascii="Arial" w:hAnsi="Arial" w:cs="Arial"/>
        </w:rPr>
        <w:t xml:space="preserve"> This function uses arithmetic to compute the gradient </w:t>
      </w:r>
      <w:r w:rsidR="00AF09EB">
        <w:rPr>
          <w:rFonts w:ascii="Arial" w:hAnsi="Arial" w:cs="Arial"/>
        </w:rPr>
        <w:t>magnitude (</w:t>
      </w:r>
      <w:r w:rsidR="00AF09EB" w:rsidRPr="0038088E">
        <w:rPr>
          <w:rFonts w:ascii="Arial" w:hAnsi="Arial" w:cs="Arial"/>
          <w:i/>
        </w:rPr>
        <w:t>gradmag</w:t>
      </w:r>
      <w:r w:rsidR="00AF09EB">
        <w:rPr>
          <w:rFonts w:ascii="Arial" w:hAnsi="Arial" w:cs="Arial"/>
        </w:rPr>
        <w:t xml:space="preserve">) </w:t>
      </w:r>
      <w:r w:rsidR="0045127B">
        <w:rPr>
          <w:rFonts w:ascii="Arial" w:hAnsi="Arial" w:cs="Arial"/>
        </w:rPr>
        <w:t>so that it is high at the borders of objects and mostly low inside the objects.</w:t>
      </w:r>
      <w:r w:rsidR="00AA2A6B">
        <w:rPr>
          <w:rFonts w:ascii="Arial" w:hAnsi="Arial" w:cs="Arial"/>
        </w:rPr>
        <w:t xml:space="preserve"> The two were then layered on top of each other.</w:t>
      </w:r>
    </w:p>
    <w:p w:rsidR="00816BBA" w:rsidRDefault="0038088E" w:rsidP="003C28B4">
      <w:pPr>
        <w:rPr>
          <w:rFonts w:ascii="Arial" w:hAnsi="Arial" w:cs="Arial"/>
        </w:rPr>
      </w:pPr>
      <w:r>
        <w:rPr>
          <w:rFonts w:ascii="Arial" w:hAnsi="Arial" w:cs="Arial"/>
        </w:rPr>
        <w:tab/>
      </w:r>
      <w:r w:rsidR="00816BBA">
        <w:rPr>
          <w:rFonts w:ascii="Arial" w:hAnsi="Arial" w:cs="Arial"/>
        </w:rPr>
        <w:t>The</w:t>
      </w:r>
      <w:r w:rsidR="00F817E9">
        <w:rPr>
          <w:rFonts w:ascii="Arial" w:hAnsi="Arial" w:cs="Arial"/>
        </w:rPr>
        <w:t xml:space="preserve"> for</w:t>
      </w:r>
      <w:r w:rsidR="008062E8">
        <w:rPr>
          <w:rFonts w:ascii="Arial" w:hAnsi="Arial" w:cs="Arial"/>
        </w:rPr>
        <w:t>e</w:t>
      </w:r>
      <w:r w:rsidR="00F817E9">
        <w:rPr>
          <w:rFonts w:ascii="Arial" w:hAnsi="Arial" w:cs="Arial"/>
        </w:rPr>
        <w:t>ground objects were then marked in the images</w:t>
      </w:r>
      <w:r w:rsidR="00816BBA">
        <w:rPr>
          <w:rFonts w:ascii="Arial" w:hAnsi="Arial" w:cs="Arial"/>
        </w:rPr>
        <w:t xml:space="preserve"> </w:t>
      </w:r>
      <w:r w:rsidR="008062E8">
        <w:rPr>
          <w:rFonts w:ascii="Arial" w:hAnsi="Arial" w:cs="Arial"/>
        </w:rPr>
        <w:t>by locating groups of pixels inside each of the foreground objects.</w:t>
      </w:r>
      <w:r w:rsidR="00651EFF">
        <w:rPr>
          <w:rFonts w:ascii="Arial" w:hAnsi="Arial" w:cs="Arial"/>
        </w:rPr>
        <w:t xml:space="preserve"> Using </w:t>
      </w:r>
      <w:r w:rsidR="00651EFF">
        <w:rPr>
          <w:rFonts w:ascii="Arial" w:hAnsi="Arial" w:cs="Arial"/>
          <w:i/>
        </w:rPr>
        <w:t>opening-by-reconstruction</w:t>
      </w:r>
      <w:r w:rsidR="00651EFF">
        <w:rPr>
          <w:rFonts w:ascii="Arial" w:hAnsi="Arial" w:cs="Arial"/>
        </w:rPr>
        <w:t xml:space="preserve"> </w:t>
      </w:r>
      <w:r w:rsidR="000466BF">
        <w:rPr>
          <w:rFonts w:ascii="Arial" w:hAnsi="Arial" w:cs="Arial"/>
        </w:rPr>
        <w:t>(erosion followed by morphological reconstruction</w:t>
      </w:r>
      <w:r w:rsidR="00A7285C">
        <w:rPr>
          <w:rFonts w:ascii="Arial" w:hAnsi="Arial" w:cs="Arial"/>
        </w:rPr>
        <w:t xml:space="preserve">) </w:t>
      </w:r>
      <w:r w:rsidR="00651EFF">
        <w:rPr>
          <w:rFonts w:ascii="Arial" w:hAnsi="Arial" w:cs="Arial"/>
        </w:rPr>
        <w:t xml:space="preserve">and </w:t>
      </w:r>
      <w:r w:rsidR="00651EFF">
        <w:rPr>
          <w:rFonts w:ascii="Arial" w:hAnsi="Arial" w:cs="Arial"/>
          <w:i/>
        </w:rPr>
        <w:t>closing-by deconstruction</w:t>
      </w:r>
      <w:r w:rsidR="00651EFF">
        <w:rPr>
          <w:rFonts w:ascii="Arial" w:hAnsi="Arial" w:cs="Arial"/>
        </w:rPr>
        <w:t xml:space="preserve"> </w:t>
      </w:r>
      <w:r w:rsidR="009E5C9D">
        <w:rPr>
          <w:rFonts w:ascii="Arial" w:hAnsi="Arial" w:cs="Arial"/>
        </w:rPr>
        <w:t>(</w:t>
      </w:r>
      <w:r w:rsidR="009E5C9D" w:rsidRPr="00D84CE9">
        <w:rPr>
          <w:rFonts w:ascii="Arial" w:hAnsi="Arial" w:cs="Arial"/>
          <w:i/>
        </w:rPr>
        <w:t>imopen, imero</w:t>
      </w:r>
      <w:r w:rsidR="00D25847" w:rsidRPr="00D84CE9">
        <w:rPr>
          <w:rFonts w:ascii="Arial" w:hAnsi="Arial" w:cs="Arial"/>
          <w:i/>
        </w:rPr>
        <w:t>de, imreconstruct</w:t>
      </w:r>
      <w:r w:rsidR="00B36A44" w:rsidRPr="00D84CE9">
        <w:rPr>
          <w:rFonts w:ascii="Arial" w:hAnsi="Arial" w:cs="Arial"/>
          <w:i/>
        </w:rPr>
        <w:t>, imclose</w:t>
      </w:r>
      <w:r w:rsidR="0039642A">
        <w:rPr>
          <w:rFonts w:ascii="Arial" w:hAnsi="Arial" w:cs="Arial"/>
          <w:i/>
        </w:rPr>
        <w:t xml:space="preserve">, </w:t>
      </w:r>
      <w:r w:rsidR="0039642A">
        <w:rPr>
          <w:rFonts w:ascii="Arial" w:hAnsi="Arial" w:cs="Arial"/>
        </w:rPr>
        <w:t>Fig.5</w:t>
      </w:r>
      <w:r w:rsidR="00D25847">
        <w:rPr>
          <w:rFonts w:ascii="Arial" w:hAnsi="Arial" w:cs="Arial"/>
        </w:rPr>
        <w:t xml:space="preserve">) the image was </w:t>
      </w:r>
      <w:r w:rsidR="00D84CE9">
        <w:rPr>
          <w:rFonts w:ascii="Arial" w:hAnsi="Arial" w:cs="Arial"/>
          <w:i/>
        </w:rPr>
        <w:t>cleaned-</w:t>
      </w:r>
      <w:r w:rsidR="00D25847">
        <w:rPr>
          <w:rFonts w:ascii="Arial" w:hAnsi="Arial" w:cs="Arial"/>
          <w:i/>
        </w:rPr>
        <w:t>up</w:t>
      </w:r>
      <w:r w:rsidR="00D25847">
        <w:rPr>
          <w:rFonts w:ascii="Arial" w:hAnsi="Arial" w:cs="Arial"/>
        </w:rPr>
        <w:t>.</w:t>
      </w:r>
      <w:r w:rsidR="009533DD">
        <w:rPr>
          <w:rFonts w:ascii="Arial" w:hAnsi="Arial" w:cs="Arial"/>
        </w:rPr>
        <w:t xml:space="preserve"> This process removed dark spots in the images.</w:t>
      </w:r>
    </w:p>
    <w:p w:rsidR="005E2150" w:rsidRPr="0072710D" w:rsidRDefault="00DE1DBF" w:rsidP="0072710D">
      <w:pPr>
        <w:rPr>
          <w:rFonts w:ascii="Arial" w:hAnsi="Arial" w:cs="Arial"/>
        </w:rPr>
      </w:pPr>
      <w:r>
        <w:rPr>
          <w:rFonts w:ascii="Arial" w:hAnsi="Arial" w:cs="Arial"/>
        </w:rPr>
        <w:lastRenderedPageBreak/>
        <w:t>T</w:t>
      </w:r>
      <w:r w:rsidR="00B26ABE">
        <w:rPr>
          <w:rFonts w:ascii="Arial" w:hAnsi="Arial" w:cs="Arial"/>
        </w:rPr>
        <w:t xml:space="preserve">he functions </w:t>
      </w:r>
      <w:r w:rsidR="00B26ABE" w:rsidRPr="00B26ABE">
        <w:rPr>
          <w:rFonts w:ascii="Arial" w:hAnsi="Arial" w:cs="Arial"/>
          <w:i/>
        </w:rPr>
        <w:t>imdilate</w:t>
      </w:r>
      <w:r w:rsidR="00B26ABE">
        <w:rPr>
          <w:rFonts w:ascii="Arial" w:hAnsi="Arial" w:cs="Arial"/>
        </w:rPr>
        <w:t xml:space="preserve"> and </w:t>
      </w:r>
      <w:r w:rsidR="00B26ABE" w:rsidRPr="00B26ABE">
        <w:rPr>
          <w:rFonts w:ascii="Arial" w:hAnsi="Arial" w:cs="Arial"/>
          <w:i/>
        </w:rPr>
        <w:t>imreconstruct</w:t>
      </w:r>
      <w:r w:rsidR="00B26ABE">
        <w:rPr>
          <w:rFonts w:ascii="Arial" w:hAnsi="Arial" w:cs="Arial"/>
        </w:rPr>
        <w:t xml:space="preserve"> were used and </w:t>
      </w:r>
      <w:r w:rsidR="00E109C3">
        <w:rPr>
          <w:rFonts w:ascii="Arial" w:hAnsi="Arial" w:cs="Arial"/>
        </w:rPr>
        <w:t xml:space="preserve">the image inputs and outputs of </w:t>
      </w:r>
      <w:r w:rsidR="00E109C3" w:rsidRPr="00E109C3">
        <w:rPr>
          <w:rFonts w:ascii="Arial" w:hAnsi="Arial" w:cs="Arial"/>
          <w:i/>
        </w:rPr>
        <w:t>imreconstruct</w:t>
      </w:r>
      <w:r w:rsidR="00E109C3">
        <w:rPr>
          <w:rFonts w:ascii="Arial" w:hAnsi="Arial" w:cs="Arial"/>
        </w:rPr>
        <w:t xml:space="preserve"> were complimented.</w:t>
      </w:r>
      <w:r w:rsidR="00B26ABE">
        <w:rPr>
          <w:rFonts w:ascii="Arial" w:hAnsi="Arial" w:cs="Arial"/>
        </w:rPr>
        <w:t xml:space="preserve"> This</w:t>
      </w:r>
      <w:r w:rsidR="00C913A2">
        <w:rPr>
          <w:rFonts w:ascii="Arial" w:hAnsi="Arial" w:cs="Arial"/>
        </w:rPr>
        <w:t xml:space="preserve"> removed small blemishes from the images without affecting the overall shapes of the objects.</w:t>
      </w:r>
    </w:p>
    <w:p w:rsidR="00E87B52" w:rsidRDefault="00D35096" w:rsidP="00551929">
      <w:pPr>
        <w:autoSpaceDE w:val="0"/>
        <w:autoSpaceDN w:val="0"/>
        <w:adjustRightInd w:val="0"/>
        <w:spacing w:after="0" w:line="240" w:lineRule="auto"/>
        <w:rPr>
          <w:rFonts w:ascii="Arial" w:hAnsi="Arial" w:cs="Arial"/>
        </w:rPr>
      </w:pPr>
      <w:r>
        <w:rPr>
          <w:rFonts w:ascii="Arial" w:hAnsi="Arial" w:cs="Arial"/>
        </w:rPr>
        <w:tab/>
      </w:r>
      <w:r w:rsidR="004860E8">
        <w:rPr>
          <w:rFonts w:ascii="Arial" w:hAnsi="Arial" w:cs="Arial"/>
        </w:rPr>
        <w:t>T</w:t>
      </w:r>
      <w:r w:rsidR="004A0B0B">
        <w:rPr>
          <w:rFonts w:ascii="Arial" w:hAnsi="Arial" w:cs="Arial"/>
        </w:rPr>
        <w:t>he regional maxima (</w:t>
      </w:r>
      <w:r w:rsidR="004A0B0B">
        <w:rPr>
          <w:rFonts w:ascii="Arial" w:hAnsi="Arial" w:cs="Arial"/>
          <w:i/>
        </w:rPr>
        <w:t>Iobrcbr</w:t>
      </w:r>
      <w:r w:rsidR="004A0B0B">
        <w:rPr>
          <w:rFonts w:ascii="Arial" w:hAnsi="Arial" w:cs="Arial"/>
        </w:rPr>
        <w:t>) was calculated to produce good foreground markers</w:t>
      </w:r>
      <w:r w:rsidR="007A2B97">
        <w:rPr>
          <w:rFonts w:ascii="Arial" w:hAnsi="Arial" w:cs="Arial"/>
        </w:rPr>
        <w:t xml:space="preserve"> </w:t>
      </w:r>
      <w:r w:rsidR="007A2B97">
        <w:rPr>
          <w:rFonts w:ascii="Arial" w:hAnsi="Arial" w:cs="Arial"/>
        </w:rPr>
        <w:t>(Fig.8</w:t>
      </w:r>
      <w:r w:rsidR="007A2B97" w:rsidRPr="00A72900">
        <w:rPr>
          <w:rFonts w:ascii="Arial" w:hAnsi="Arial" w:cs="Arial"/>
        </w:rPr>
        <w:t>)</w:t>
      </w:r>
      <w:r w:rsidR="007A2B97">
        <w:rPr>
          <w:rFonts w:ascii="Arial" w:hAnsi="Arial" w:cs="Arial"/>
        </w:rPr>
        <w:t>.</w:t>
      </w:r>
      <w:r w:rsidR="0072710D">
        <w:rPr>
          <w:rFonts w:ascii="Arial" w:hAnsi="Arial" w:cs="Arial"/>
        </w:rPr>
        <w:t xml:space="preserve"> </w:t>
      </w:r>
      <w:r w:rsidR="005325A8">
        <w:rPr>
          <w:rFonts w:ascii="Arial" w:hAnsi="Arial" w:cs="Arial"/>
        </w:rPr>
        <w:t>The following code was used in the function</w:t>
      </w:r>
      <w:r w:rsidR="00820E2E">
        <w:rPr>
          <w:rFonts w:ascii="Arial" w:hAnsi="Arial" w:cs="Arial"/>
        </w:rPr>
        <w:t xml:space="preserve">, after the </w:t>
      </w:r>
      <w:r w:rsidR="00820E2E" w:rsidRPr="00820E2E">
        <w:rPr>
          <w:rFonts w:ascii="Arial" w:hAnsi="Arial" w:cs="Arial"/>
          <w:i/>
        </w:rPr>
        <w:t>fgm function</w:t>
      </w:r>
      <w:r w:rsidR="004860E8">
        <w:rPr>
          <w:rFonts w:ascii="Arial" w:hAnsi="Arial" w:cs="Arial"/>
          <w:i/>
        </w:rPr>
        <w:t>,</w:t>
      </w:r>
      <w:r w:rsidR="005325A8">
        <w:rPr>
          <w:rFonts w:ascii="Arial" w:hAnsi="Arial" w:cs="Arial"/>
        </w:rPr>
        <w:t xml:space="preserve"> to display the </w:t>
      </w:r>
      <w:r w:rsidR="00820E2E">
        <w:rPr>
          <w:rFonts w:ascii="Arial" w:hAnsi="Arial" w:cs="Arial"/>
        </w:rPr>
        <w:t xml:space="preserve">isolated </w:t>
      </w:r>
      <w:r w:rsidR="005325A8">
        <w:rPr>
          <w:rFonts w:ascii="Arial" w:hAnsi="Arial" w:cs="Arial"/>
        </w:rPr>
        <w:t>foreground markers</w:t>
      </w:r>
      <w:r w:rsidR="004860E8">
        <w:rPr>
          <w:rFonts w:ascii="Arial" w:hAnsi="Arial" w:cs="Arial"/>
        </w:rPr>
        <w:t xml:space="preserve"> </w:t>
      </w:r>
      <w:r w:rsidR="004860E8">
        <w:rPr>
          <w:rFonts w:ascii="Arial" w:hAnsi="Arial" w:cs="Arial"/>
        </w:rPr>
        <w:t>(Fig.6 and 7</w:t>
      </w:r>
      <w:r w:rsidR="004860E8">
        <w:rPr>
          <w:rFonts w:ascii="Arial" w:hAnsi="Arial" w:cs="Arial"/>
        </w:rPr>
        <w:t>)</w:t>
      </w:r>
      <w:r w:rsidR="00820E2E">
        <w:rPr>
          <w:rFonts w:ascii="Arial" w:hAnsi="Arial" w:cs="Arial"/>
        </w:rPr>
        <w:t>;</w:t>
      </w:r>
    </w:p>
    <w:p w:rsidR="00CD1061" w:rsidRDefault="00CD1061" w:rsidP="00551929">
      <w:pPr>
        <w:autoSpaceDE w:val="0"/>
        <w:autoSpaceDN w:val="0"/>
        <w:adjustRightInd w:val="0"/>
        <w:spacing w:after="0" w:line="240" w:lineRule="auto"/>
        <w:rPr>
          <w:rFonts w:ascii="Arial" w:hAnsi="Arial" w:cs="Arial"/>
        </w:rPr>
      </w:pPr>
    </w:p>
    <w:p w:rsidR="00CD1061" w:rsidRPr="00082D49" w:rsidRDefault="00CD1061" w:rsidP="00082D49">
      <w:pPr>
        <w:autoSpaceDE w:val="0"/>
        <w:autoSpaceDN w:val="0"/>
        <w:adjustRightInd w:val="0"/>
        <w:spacing w:after="0" w:line="240" w:lineRule="auto"/>
        <w:rPr>
          <w:rFonts w:ascii="Arial" w:hAnsi="Arial" w:cs="Arial"/>
          <w:b/>
        </w:rPr>
      </w:pPr>
      <w:r w:rsidRPr="00082D49">
        <w:rPr>
          <w:rFonts w:ascii="Arial" w:hAnsi="Arial" w:cs="Arial"/>
          <w:b/>
        </w:rPr>
        <w:t>Figure;</w:t>
      </w:r>
    </w:p>
    <w:p w:rsidR="00CD1061" w:rsidRPr="00082D49" w:rsidRDefault="00CD1061" w:rsidP="00082D49">
      <w:pPr>
        <w:autoSpaceDE w:val="0"/>
        <w:autoSpaceDN w:val="0"/>
        <w:adjustRightInd w:val="0"/>
        <w:spacing w:after="0" w:line="240" w:lineRule="auto"/>
        <w:rPr>
          <w:rFonts w:ascii="Arial" w:hAnsi="Arial" w:cs="Arial"/>
          <w:b/>
        </w:rPr>
      </w:pPr>
      <w:r w:rsidRPr="00082D49">
        <w:rPr>
          <w:rFonts w:ascii="Arial" w:hAnsi="Arial" w:cs="Arial"/>
          <w:b/>
        </w:rPr>
        <w:t>Imshow(fgm);</w:t>
      </w:r>
    </w:p>
    <w:p w:rsidR="00E54B88" w:rsidRDefault="00E54B88" w:rsidP="000B5881">
      <w:pPr>
        <w:autoSpaceDE w:val="0"/>
        <w:autoSpaceDN w:val="0"/>
        <w:adjustRightInd w:val="0"/>
        <w:spacing w:after="0" w:line="240" w:lineRule="auto"/>
        <w:jc w:val="center"/>
        <w:rPr>
          <w:rFonts w:ascii="Arial" w:hAnsi="Arial" w:cs="Arial"/>
          <w:noProof/>
        </w:rPr>
      </w:pPr>
    </w:p>
    <w:p w:rsidR="00E87B52" w:rsidRDefault="000B5881" w:rsidP="000B5881">
      <w:pPr>
        <w:autoSpaceDE w:val="0"/>
        <w:autoSpaceDN w:val="0"/>
        <w:adjustRightInd w:val="0"/>
        <w:spacing w:after="0" w:line="240" w:lineRule="auto"/>
        <w:jc w:val="center"/>
        <w:rPr>
          <w:rFonts w:ascii="Arial" w:hAnsi="Arial" w:cs="Arial"/>
        </w:rPr>
      </w:pPr>
      <w:r>
        <w:rPr>
          <w:rFonts w:ascii="Arial" w:hAnsi="Arial" w:cs="Arial"/>
          <w:noProof/>
        </w:rPr>
        <w:drawing>
          <wp:inline distT="0" distB="0" distL="0" distR="0">
            <wp:extent cx="3751200" cy="212400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oreground markers up ibinerise.jpg"/>
                    <pic:cNvPicPr/>
                  </pic:nvPicPr>
                  <pic:blipFill rotWithShape="1">
                    <a:blip r:embed="rId14" cstate="print">
                      <a:extLst>
                        <a:ext uri="{28A0092B-C50C-407E-A947-70E740481C1C}">
                          <a14:useLocalDpi xmlns:a14="http://schemas.microsoft.com/office/drawing/2010/main" val="0"/>
                        </a:ext>
                      </a:extLst>
                    </a:blip>
                    <a:srcRect l="6845" t="3989" r="7278" b="9361"/>
                    <a:stretch/>
                  </pic:blipFill>
                  <pic:spPr bwMode="auto">
                    <a:xfrm>
                      <a:off x="0" y="0"/>
                      <a:ext cx="3751200" cy="2124000"/>
                    </a:xfrm>
                    <a:prstGeom prst="rect">
                      <a:avLst/>
                    </a:prstGeom>
                    <a:ln>
                      <a:noFill/>
                    </a:ln>
                    <a:extLst>
                      <a:ext uri="{53640926-AAD7-44D8-BBD7-CCE9431645EC}">
                        <a14:shadowObscured xmlns:a14="http://schemas.microsoft.com/office/drawing/2010/main"/>
                      </a:ext>
                    </a:extLst>
                  </pic:spPr>
                </pic:pic>
              </a:graphicData>
            </a:graphic>
          </wp:inline>
        </w:drawing>
      </w:r>
    </w:p>
    <w:p w:rsidR="000B5881" w:rsidRDefault="008F7565" w:rsidP="000B5881">
      <w:pPr>
        <w:autoSpaceDE w:val="0"/>
        <w:autoSpaceDN w:val="0"/>
        <w:adjustRightInd w:val="0"/>
        <w:spacing w:after="0" w:line="240" w:lineRule="auto"/>
        <w:jc w:val="center"/>
        <w:rPr>
          <w:rFonts w:ascii="Arial" w:hAnsi="Arial" w:cs="Arial"/>
        </w:rPr>
      </w:pPr>
      <w:r>
        <w:rPr>
          <w:rFonts w:ascii="Arial" w:hAnsi="Arial" w:cs="Arial"/>
        </w:rPr>
        <w:t xml:space="preserve">Fig.6 Image foreground markers of </w:t>
      </w:r>
      <w:r w:rsidR="00CD1061">
        <w:rPr>
          <w:rFonts w:ascii="Arial" w:hAnsi="Arial" w:cs="Arial"/>
        </w:rPr>
        <w:t xml:space="preserve">the </w:t>
      </w:r>
      <w:r>
        <w:rPr>
          <w:rFonts w:ascii="Arial" w:hAnsi="Arial" w:cs="Arial"/>
        </w:rPr>
        <w:t>area before destruction</w:t>
      </w:r>
    </w:p>
    <w:p w:rsidR="00E54B88" w:rsidRDefault="00E54B88" w:rsidP="000B5881">
      <w:pPr>
        <w:autoSpaceDE w:val="0"/>
        <w:autoSpaceDN w:val="0"/>
        <w:adjustRightInd w:val="0"/>
        <w:spacing w:after="0" w:line="240" w:lineRule="auto"/>
        <w:jc w:val="center"/>
        <w:rPr>
          <w:rFonts w:ascii="Arial" w:hAnsi="Arial" w:cs="Arial"/>
          <w:noProof/>
        </w:rPr>
      </w:pPr>
    </w:p>
    <w:p w:rsidR="008F7565" w:rsidRDefault="008F7565" w:rsidP="000B5881">
      <w:pPr>
        <w:autoSpaceDE w:val="0"/>
        <w:autoSpaceDN w:val="0"/>
        <w:adjustRightInd w:val="0"/>
        <w:spacing w:after="0" w:line="240" w:lineRule="auto"/>
        <w:jc w:val="center"/>
        <w:rPr>
          <w:rFonts w:ascii="Arial" w:hAnsi="Arial" w:cs="Arial"/>
        </w:rPr>
      </w:pPr>
      <w:r>
        <w:rPr>
          <w:rFonts w:ascii="Arial" w:hAnsi="Arial" w:cs="Arial"/>
          <w:noProof/>
        </w:rPr>
        <w:drawing>
          <wp:inline distT="0" distB="0" distL="0" distR="0">
            <wp:extent cx="3751200" cy="2127600"/>
            <wp:effectExtent l="0" t="0" r="190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oreground markers up ibinerise 19.jpg"/>
                    <pic:cNvPicPr/>
                  </pic:nvPicPr>
                  <pic:blipFill rotWithShape="1">
                    <a:blip r:embed="rId15" cstate="print">
                      <a:extLst>
                        <a:ext uri="{28A0092B-C50C-407E-A947-70E740481C1C}">
                          <a14:useLocalDpi xmlns:a14="http://schemas.microsoft.com/office/drawing/2010/main" val="0"/>
                        </a:ext>
                      </a:extLst>
                    </a:blip>
                    <a:srcRect l="7093" t="3989" r="7289" b="9582"/>
                    <a:stretch/>
                  </pic:blipFill>
                  <pic:spPr bwMode="auto">
                    <a:xfrm>
                      <a:off x="0" y="0"/>
                      <a:ext cx="3751200" cy="2127600"/>
                    </a:xfrm>
                    <a:prstGeom prst="rect">
                      <a:avLst/>
                    </a:prstGeom>
                    <a:ln>
                      <a:noFill/>
                    </a:ln>
                    <a:extLst>
                      <a:ext uri="{53640926-AAD7-44D8-BBD7-CCE9431645EC}">
                        <a14:shadowObscured xmlns:a14="http://schemas.microsoft.com/office/drawing/2010/main"/>
                      </a:ext>
                    </a:extLst>
                  </pic:spPr>
                </pic:pic>
              </a:graphicData>
            </a:graphic>
          </wp:inline>
        </w:drawing>
      </w:r>
    </w:p>
    <w:p w:rsidR="008F7565" w:rsidRDefault="008F7565" w:rsidP="000B5881">
      <w:pPr>
        <w:autoSpaceDE w:val="0"/>
        <w:autoSpaceDN w:val="0"/>
        <w:adjustRightInd w:val="0"/>
        <w:spacing w:after="0" w:line="240" w:lineRule="auto"/>
        <w:jc w:val="center"/>
        <w:rPr>
          <w:rFonts w:ascii="Arial" w:hAnsi="Arial" w:cs="Arial"/>
        </w:rPr>
      </w:pPr>
      <w:r>
        <w:rPr>
          <w:rFonts w:ascii="Arial" w:hAnsi="Arial" w:cs="Arial"/>
        </w:rPr>
        <w:t>Fig.7</w:t>
      </w:r>
      <w:r>
        <w:rPr>
          <w:rFonts w:ascii="Arial" w:hAnsi="Arial" w:cs="Arial"/>
        </w:rPr>
        <w:t xml:space="preserve"> Image f</w:t>
      </w:r>
      <w:r>
        <w:rPr>
          <w:rFonts w:ascii="Arial" w:hAnsi="Arial" w:cs="Arial"/>
        </w:rPr>
        <w:t xml:space="preserve">oreground markers of </w:t>
      </w:r>
      <w:r w:rsidR="00CD1061">
        <w:rPr>
          <w:rFonts w:ascii="Arial" w:hAnsi="Arial" w:cs="Arial"/>
        </w:rPr>
        <w:t xml:space="preserve">the </w:t>
      </w:r>
      <w:r>
        <w:rPr>
          <w:rFonts w:ascii="Arial" w:hAnsi="Arial" w:cs="Arial"/>
        </w:rPr>
        <w:t xml:space="preserve">area </w:t>
      </w:r>
      <w:r w:rsidR="00E54B88">
        <w:rPr>
          <w:rFonts w:ascii="Arial" w:hAnsi="Arial" w:cs="Arial"/>
        </w:rPr>
        <w:t>after</w:t>
      </w:r>
      <w:r>
        <w:rPr>
          <w:rFonts w:ascii="Arial" w:hAnsi="Arial" w:cs="Arial"/>
        </w:rPr>
        <w:t xml:space="preserve"> destruction</w:t>
      </w:r>
    </w:p>
    <w:p w:rsidR="003E4AC1" w:rsidRDefault="003E4AC1" w:rsidP="00551929">
      <w:pPr>
        <w:autoSpaceDE w:val="0"/>
        <w:autoSpaceDN w:val="0"/>
        <w:adjustRightInd w:val="0"/>
        <w:spacing w:after="0" w:line="240" w:lineRule="auto"/>
        <w:rPr>
          <w:rFonts w:ascii="Arial" w:hAnsi="Arial" w:cs="Arial"/>
        </w:rPr>
      </w:pPr>
    </w:p>
    <w:p w:rsidR="004A0B0B" w:rsidRDefault="0003733F" w:rsidP="00551929">
      <w:pPr>
        <w:autoSpaceDE w:val="0"/>
        <w:autoSpaceDN w:val="0"/>
        <w:adjustRightInd w:val="0"/>
        <w:spacing w:after="0" w:line="240" w:lineRule="auto"/>
        <w:rPr>
          <w:rFonts w:ascii="Arial" w:hAnsi="Arial" w:cs="Arial"/>
        </w:rPr>
      </w:pPr>
      <w:r>
        <w:rPr>
          <w:rFonts w:ascii="Arial" w:hAnsi="Arial" w:cs="Arial"/>
        </w:rPr>
        <w:t>Above, t</w:t>
      </w:r>
      <w:r w:rsidR="007760A3">
        <w:rPr>
          <w:rFonts w:ascii="Arial" w:hAnsi="Arial" w:cs="Arial"/>
        </w:rPr>
        <w:t xml:space="preserve">he </w:t>
      </w:r>
      <w:r w:rsidR="00E87A41">
        <w:rPr>
          <w:rFonts w:ascii="Arial" w:hAnsi="Arial" w:cs="Arial"/>
        </w:rPr>
        <w:t>foreground marker</w:t>
      </w:r>
      <w:r w:rsidR="00653626">
        <w:rPr>
          <w:rFonts w:ascii="Arial" w:hAnsi="Arial" w:cs="Arial"/>
        </w:rPr>
        <w:t>s</w:t>
      </w:r>
      <w:r w:rsidR="00E87A41">
        <w:rPr>
          <w:rFonts w:ascii="Arial" w:hAnsi="Arial" w:cs="Arial"/>
        </w:rPr>
        <w:t xml:space="preserve"> were</w:t>
      </w:r>
      <w:r w:rsidR="007760A3">
        <w:rPr>
          <w:rFonts w:ascii="Arial" w:hAnsi="Arial" w:cs="Arial"/>
        </w:rPr>
        <w:t xml:space="preserve"> superimposed onto the original </w:t>
      </w:r>
      <w:r w:rsidR="00861B55">
        <w:rPr>
          <w:rFonts w:ascii="Arial" w:hAnsi="Arial" w:cs="Arial"/>
        </w:rPr>
        <w:t>image</w:t>
      </w:r>
      <w:r w:rsidR="007760A3">
        <w:rPr>
          <w:rFonts w:ascii="Arial" w:hAnsi="Arial" w:cs="Arial"/>
        </w:rPr>
        <w:t>.</w:t>
      </w:r>
      <w:r w:rsidR="00DC671A">
        <w:rPr>
          <w:rFonts w:ascii="Arial" w:hAnsi="Arial" w:cs="Arial"/>
        </w:rPr>
        <w:t xml:space="preserve"> The edges of the markers were then cleaned up by changing the strel size at the top of the </w:t>
      </w:r>
      <w:r w:rsidR="00E27454">
        <w:rPr>
          <w:rFonts w:ascii="Arial" w:hAnsi="Arial" w:cs="Arial"/>
        </w:rPr>
        <w:t>function and using a closing followed by an erosion.</w:t>
      </w:r>
    </w:p>
    <w:p w:rsidR="005F78B6" w:rsidRDefault="005F78B6" w:rsidP="00551929">
      <w:pPr>
        <w:autoSpaceDE w:val="0"/>
        <w:autoSpaceDN w:val="0"/>
        <w:adjustRightInd w:val="0"/>
        <w:spacing w:after="0" w:line="240" w:lineRule="auto"/>
        <w:rPr>
          <w:rFonts w:ascii="Arial" w:hAnsi="Arial" w:cs="Arial"/>
        </w:rPr>
      </w:pPr>
    </w:p>
    <w:p w:rsidR="006F667E" w:rsidRDefault="005F78B6" w:rsidP="005F78B6">
      <w:pPr>
        <w:autoSpaceDE w:val="0"/>
        <w:autoSpaceDN w:val="0"/>
        <w:adjustRightInd w:val="0"/>
        <w:spacing w:after="0" w:line="240" w:lineRule="auto"/>
        <w:jc w:val="center"/>
        <w:rPr>
          <w:rFonts w:ascii="Courier New" w:hAnsi="Courier New" w:cs="Courier New"/>
          <w:sz w:val="24"/>
          <w:szCs w:val="24"/>
        </w:rPr>
      </w:pPr>
      <w:r>
        <w:rPr>
          <w:rFonts w:ascii="Courier New" w:hAnsi="Courier New" w:cs="Courier New"/>
          <w:noProof/>
          <w:sz w:val="24"/>
          <w:szCs w:val="24"/>
          <w:lang w:eastAsia="en-GB"/>
        </w:rPr>
        <w:lastRenderedPageBreak/>
        <w:drawing>
          <wp:inline distT="0" distB="0" distL="0" distR="0">
            <wp:extent cx="5731510" cy="4528185"/>
            <wp:effectExtent l="0" t="0" r="2540" b="5715"/>
            <wp:docPr id="212" name="Picture 21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segmentation22.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4528185"/>
                    </a:xfrm>
                    <a:prstGeom prst="rect">
                      <a:avLst/>
                    </a:prstGeom>
                  </pic:spPr>
                </pic:pic>
              </a:graphicData>
            </a:graphic>
          </wp:inline>
        </w:drawing>
      </w:r>
    </w:p>
    <w:p w:rsidR="00DE1DBF" w:rsidRPr="004946A4" w:rsidRDefault="00DE1DBF" w:rsidP="006F667E">
      <w:pPr>
        <w:autoSpaceDE w:val="0"/>
        <w:autoSpaceDN w:val="0"/>
        <w:adjustRightInd w:val="0"/>
        <w:spacing w:after="0" w:line="240" w:lineRule="auto"/>
        <w:jc w:val="center"/>
        <w:rPr>
          <w:rFonts w:ascii="Arial" w:hAnsi="Arial" w:cs="Arial"/>
        </w:rPr>
      </w:pPr>
    </w:p>
    <w:p w:rsidR="00551929" w:rsidRDefault="00F519F5" w:rsidP="00063346">
      <w:pPr>
        <w:jc w:val="center"/>
        <w:rPr>
          <w:rFonts w:ascii="Arial" w:hAnsi="Arial" w:cs="Arial"/>
        </w:rPr>
      </w:pPr>
      <w:r>
        <w:rPr>
          <w:rFonts w:ascii="Arial" w:hAnsi="Arial" w:cs="Arial"/>
        </w:rPr>
        <w:t>Fig.8</w:t>
      </w:r>
      <w:r w:rsidR="00694332">
        <w:rPr>
          <w:rFonts w:ascii="Arial" w:hAnsi="Arial" w:cs="Arial"/>
        </w:rPr>
        <w:t xml:space="preserve"> Segmentation function code</w:t>
      </w:r>
    </w:p>
    <w:p w:rsidR="003B6267" w:rsidRDefault="003B6267" w:rsidP="009D1208">
      <w:pPr>
        <w:rPr>
          <w:rFonts w:ascii="Arial" w:hAnsi="Arial" w:cs="Arial"/>
        </w:rPr>
      </w:pPr>
    </w:p>
    <w:p w:rsidR="00722BD7" w:rsidRDefault="003B6267" w:rsidP="009D1208">
      <w:pPr>
        <w:rPr>
          <w:rFonts w:ascii="Arial" w:hAnsi="Arial" w:cs="Arial"/>
        </w:rPr>
      </w:pPr>
      <w:r>
        <w:rPr>
          <w:rFonts w:ascii="Arial" w:hAnsi="Arial" w:cs="Arial"/>
        </w:rPr>
        <w:tab/>
      </w:r>
      <w:r w:rsidR="009D1208">
        <w:rPr>
          <w:rFonts w:ascii="Arial" w:hAnsi="Arial" w:cs="Arial"/>
        </w:rPr>
        <w:t xml:space="preserve">To mark the background in the </w:t>
      </w:r>
      <w:r w:rsidR="00DA0BC7">
        <w:rPr>
          <w:rFonts w:ascii="Arial" w:hAnsi="Arial" w:cs="Arial"/>
        </w:rPr>
        <w:t>cleaned-up</w:t>
      </w:r>
      <w:r w:rsidR="009D1208">
        <w:rPr>
          <w:rFonts w:ascii="Arial" w:hAnsi="Arial" w:cs="Arial"/>
        </w:rPr>
        <w:t xml:space="preserve"> image,</w:t>
      </w:r>
      <w:r w:rsidR="003C53EC">
        <w:rPr>
          <w:rFonts w:ascii="Arial" w:hAnsi="Arial" w:cs="Arial"/>
        </w:rPr>
        <w:t xml:space="preserve"> background markers </w:t>
      </w:r>
      <w:r w:rsidR="00995E4A">
        <w:rPr>
          <w:rFonts w:ascii="Arial" w:hAnsi="Arial" w:cs="Arial"/>
        </w:rPr>
        <w:t xml:space="preserve">(Fig.9 and 10) </w:t>
      </w:r>
      <w:r w:rsidR="003C53EC">
        <w:rPr>
          <w:rFonts w:ascii="Arial" w:hAnsi="Arial" w:cs="Arial"/>
        </w:rPr>
        <w:t>were created using</w:t>
      </w:r>
      <w:r w:rsidR="009D1208">
        <w:rPr>
          <w:rFonts w:ascii="Arial" w:hAnsi="Arial" w:cs="Arial"/>
        </w:rPr>
        <w:t xml:space="preserve"> a</w:t>
      </w:r>
      <w:r w:rsidR="003C53EC">
        <w:rPr>
          <w:rFonts w:ascii="Arial" w:hAnsi="Arial" w:cs="Arial"/>
        </w:rPr>
        <w:t xml:space="preserve"> thresholding operation</w:t>
      </w:r>
      <w:r w:rsidR="00697862">
        <w:rPr>
          <w:rFonts w:ascii="Arial" w:hAnsi="Arial" w:cs="Arial"/>
        </w:rPr>
        <w:t xml:space="preserve"> </w:t>
      </w:r>
      <w:r w:rsidR="0063315D">
        <w:rPr>
          <w:rFonts w:ascii="Arial" w:hAnsi="Arial" w:cs="Arial"/>
        </w:rPr>
        <w:t>(d</w:t>
      </w:r>
      <w:r w:rsidR="00995E4A">
        <w:rPr>
          <w:rFonts w:ascii="Arial" w:hAnsi="Arial" w:cs="Arial"/>
        </w:rPr>
        <w:t>ark pixels belonged to the background).</w:t>
      </w:r>
      <w:r w:rsidR="00722BD7">
        <w:rPr>
          <w:rFonts w:ascii="Arial" w:hAnsi="Arial" w:cs="Arial"/>
        </w:rPr>
        <w:t xml:space="preserve"> </w:t>
      </w:r>
      <w:r w:rsidR="00722BD7" w:rsidRPr="0055119A">
        <w:rPr>
          <w:rFonts w:ascii="Arial" w:hAnsi="Arial" w:cs="Arial"/>
        </w:rPr>
        <w:t>Th</w:t>
      </w:r>
      <w:r w:rsidR="0079616E">
        <w:rPr>
          <w:rFonts w:ascii="Arial" w:hAnsi="Arial" w:cs="Arial"/>
        </w:rPr>
        <w:t xml:space="preserve">e following code was inserted after the </w:t>
      </w:r>
      <w:r w:rsidR="0079616E" w:rsidRPr="00697862">
        <w:rPr>
          <w:rFonts w:ascii="Arial" w:hAnsi="Arial" w:cs="Arial"/>
          <w:i/>
        </w:rPr>
        <w:t>bgm function</w:t>
      </w:r>
      <w:r w:rsidR="0079616E">
        <w:rPr>
          <w:rFonts w:ascii="Arial" w:hAnsi="Arial" w:cs="Arial"/>
        </w:rPr>
        <w:t>,</w:t>
      </w:r>
      <w:r w:rsidR="00697862">
        <w:rPr>
          <w:rFonts w:ascii="Arial" w:hAnsi="Arial" w:cs="Arial"/>
        </w:rPr>
        <w:t xml:space="preserve"> </w:t>
      </w:r>
      <w:r w:rsidR="00722BD7" w:rsidRPr="0079616E">
        <w:rPr>
          <w:rFonts w:ascii="Arial" w:hAnsi="Arial" w:cs="Arial"/>
        </w:rPr>
        <w:t>to</w:t>
      </w:r>
      <w:r w:rsidR="00722BD7">
        <w:rPr>
          <w:rFonts w:ascii="Arial" w:hAnsi="Arial" w:cs="Arial"/>
        </w:rPr>
        <w:t xml:space="preserve"> </w:t>
      </w:r>
      <w:r w:rsidR="00995E4A">
        <w:rPr>
          <w:rFonts w:ascii="Arial" w:hAnsi="Arial" w:cs="Arial"/>
        </w:rPr>
        <w:t>display</w:t>
      </w:r>
      <w:r w:rsidR="00722BD7">
        <w:rPr>
          <w:rFonts w:ascii="Arial" w:hAnsi="Arial" w:cs="Arial"/>
        </w:rPr>
        <w:t xml:space="preserve"> the </w:t>
      </w:r>
      <w:r w:rsidR="0079616E">
        <w:rPr>
          <w:rFonts w:ascii="Arial" w:hAnsi="Arial" w:cs="Arial"/>
        </w:rPr>
        <w:t>b</w:t>
      </w:r>
      <w:r w:rsidR="00995E4A">
        <w:rPr>
          <w:rFonts w:ascii="Arial" w:hAnsi="Arial" w:cs="Arial"/>
        </w:rPr>
        <w:t>ackground markers created by this</w:t>
      </w:r>
      <w:r w:rsidR="0079616E">
        <w:rPr>
          <w:rFonts w:ascii="Arial" w:hAnsi="Arial" w:cs="Arial"/>
        </w:rPr>
        <w:t xml:space="preserve"> </w:t>
      </w:r>
      <w:r w:rsidR="00697862">
        <w:rPr>
          <w:rFonts w:ascii="Arial" w:hAnsi="Arial" w:cs="Arial"/>
        </w:rPr>
        <w:t>part of the segmentation</w:t>
      </w:r>
      <w:r w:rsidR="00722BD7">
        <w:rPr>
          <w:rFonts w:ascii="Arial" w:hAnsi="Arial" w:cs="Arial"/>
        </w:rPr>
        <w:t xml:space="preserve"> </w:t>
      </w:r>
      <w:r w:rsidR="00697862">
        <w:rPr>
          <w:rFonts w:ascii="Arial" w:hAnsi="Arial" w:cs="Arial"/>
        </w:rPr>
        <w:t>function;</w:t>
      </w:r>
    </w:p>
    <w:p w:rsidR="00722BD7" w:rsidRPr="00082D49" w:rsidRDefault="0055119A" w:rsidP="0055119A">
      <w:pPr>
        <w:spacing w:after="0"/>
        <w:rPr>
          <w:rFonts w:ascii="Arial" w:hAnsi="Arial" w:cs="Arial"/>
          <w:b/>
        </w:rPr>
      </w:pPr>
      <w:r w:rsidRPr="00082D49">
        <w:rPr>
          <w:rFonts w:ascii="Arial" w:hAnsi="Arial" w:cs="Arial"/>
          <w:b/>
        </w:rPr>
        <w:t>Figure;</w:t>
      </w:r>
    </w:p>
    <w:p w:rsidR="00722BD7" w:rsidRPr="00082D49" w:rsidRDefault="00722BD7" w:rsidP="0055119A">
      <w:pPr>
        <w:spacing w:after="0"/>
        <w:rPr>
          <w:rFonts w:ascii="Arial" w:hAnsi="Arial" w:cs="Arial"/>
          <w:b/>
        </w:rPr>
      </w:pPr>
      <w:r w:rsidRPr="00082D49">
        <w:rPr>
          <w:rFonts w:ascii="Arial" w:hAnsi="Arial" w:cs="Arial"/>
          <w:b/>
        </w:rPr>
        <w:t>imshow(bgm);</w:t>
      </w:r>
    </w:p>
    <w:p w:rsidR="00200A3F" w:rsidRDefault="00200A3F" w:rsidP="0055119A">
      <w:pPr>
        <w:spacing w:after="0"/>
        <w:rPr>
          <w:rFonts w:ascii="Arial" w:hAnsi="Arial" w:cs="Arial"/>
          <w:noProof/>
        </w:rPr>
      </w:pPr>
    </w:p>
    <w:p w:rsidR="00200A3F" w:rsidRDefault="00200A3F" w:rsidP="00200A3F">
      <w:pPr>
        <w:spacing w:after="0"/>
        <w:jc w:val="center"/>
        <w:rPr>
          <w:rFonts w:ascii="Arial" w:hAnsi="Arial" w:cs="Arial"/>
        </w:rPr>
      </w:pPr>
      <w:r>
        <w:rPr>
          <w:rFonts w:ascii="Arial" w:hAnsi="Arial" w:cs="Arial"/>
          <w:noProof/>
        </w:rPr>
        <w:drawing>
          <wp:inline distT="0" distB="0" distL="0" distR="0">
            <wp:extent cx="3751200" cy="2120400"/>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ackground markers 18.jpg"/>
                    <pic:cNvPicPr/>
                  </pic:nvPicPr>
                  <pic:blipFill rotWithShape="1">
                    <a:blip r:embed="rId17" cstate="print">
                      <a:extLst>
                        <a:ext uri="{28A0092B-C50C-407E-A947-70E740481C1C}">
                          <a14:useLocalDpi xmlns:a14="http://schemas.microsoft.com/office/drawing/2010/main" val="0"/>
                        </a:ext>
                      </a:extLst>
                    </a:blip>
                    <a:srcRect l="7365" t="4376" r="7474" b="9745"/>
                    <a:stretch/>
                  </pic:blipFill>
                  <pic:spPr bwMode="auto">
                    <a:xfrm>
                      <a:off x="0" y="0"/>
                      <a:ext cx="3751200" cy="2120400"/>
                    </a:xfrm>
                    <a:prstGeom prst="rect">
                      <a:avLst/>
                    </a:prstGeom>
                    <a:ln>
                      <a:noFill/>
                    </a:ln>
                    <a:extLst>
                      <a:ext uri="{53640926-AAD7-44D8-BBD7-CCE9431645EC}">
                        <a14:shadowObscured xmlns:a14="http://schemas.microsoft.com/office/drawing/2010/main"/>
                      </a:ext>
                    </a:extLst>
                  </pic:spPr>
                </pic:pic>
              </a:graphicData>
            </a:graphic>
          </wp:inline>
        </w:drawing>
      </w:r>
    </w:p>
    <w:p w:rsidR="005B1102" w:rsidRDefault="00200A3F" w:rsidP="00200A3F">
      <w:pPr>
        <w:autoSpaceDE w:val="0"/>
        <w:autoSpaceDN w:val="0"/>
        <w:adjustRightInd w:val="0"/>
        <w:spacing w:after="0" w:line="240" w:lineRule="auto"/>
        <w:jc w:val="center"/>
        <w:rPr>
          <w:rFonts w:ascii="Arial" w:hAnsi="Arial" w:cs="Arial"/>
        </w:rPr>
      </w:pPr>
      <w:r>
        <w:rPr>
          <w:rFonts w:ascii="Arial" w:hAnsi="Arial" w:cs="Arial"/>
        </w:rPr>
        <w:t>Fig.9</w:t>
      </w:r>
      <w:r>
        <w:rPr>
          <w:rFonts w:ascii="Arial" w:hAnsi="Arial" w:cs="Arial"/>
        </w:rPr>
        <w:t xml:space="preserve"> Image </w:t>
      </w:r>
      <w:r>
        <w:rPr>
          <w:rFonts w:ascii="Arial" w:hAnsi="Arial" w:cs="Arial"/>
        </w:rPr>
        <w:t>background</w:t>
      </w:r>
      <w:r>
        <w:rPr>
          <w:rFonts w:ascii="Arial" w:hAnsi="Arial" w:cs="Arial"/>
        </w:rPr>
        <w:t xml:space="preserve"> markers of </w:t>
      </w:r>
      <w:r w:rsidR="00CD1061">
        <w:rPr>
          <w:rFonts w:ascii="Arial" w:hAnsi="Arial" w:cs="Arial"/>
        </w:rPr>
        <w:t xml:space="preserve">the </w:t>
      </w:r>
      <w:r>
        <w:rPr>
          <w:rFonts w:ascii="Arial" w:hAnsi="Arial" w:cs="Arial"/>
        </w:rPr>
        <w:t xml:space="preserve">area </w:t>
      </w:r>
      <w:r>
        <w:rPr>
          <w:rFonts w:ascii="Arial" w:hAnsi="Arial" w:cs="Arial"/>
        </w:rPr>
        <w:t>before</w:t>
      </w:r>
      <w:r>
        <w:rPr>
          <w:rFonts w:ascii="Arial" w:hAnsi="Arial" w:cs="Arial"/>
        </w:rPr>
        <w:t xml:space="preserve"> destruction</w:t>
      </w:r>
    </w:p>
    <w:p w:rsidR="005B1102" w:rsidRDefault="005B1102" w:rsidP="00200A3F">
      <w:pPr>
        <w:autoSpaceDE w:val="0"/>
        <w:autoSpaceDN w:val="0"/>
        <w:adjustRightInd w:val="0"/>
        <w:spacing w:after="0" w:line="240" w:lineRule="auto"/>
        <w:jc w:val="center"/>
        <w:rPr>
          <w:rFonts w:ascii="Arial" w:hAnsi="Arial" w:cs="Arial"/>
        </w:rPr>
      </w:pPr>
      <w:r>
        <w:rPr>
          <w:rFonts w:ascii="Arial" w:hAnsi="Arial" w:cs="Arial"/>
          <w:noProof/>
        </w:rPr>
        <w:lastRenderedPageBreak/>
        <w:drawing>
          <wp:inline distT="0" distB="0" distL="0" distR="0">
            <wp:extent cx="3751200" cy="2120400"/>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ackground markers 19.jpg"/>
                    <pic:cNvPicPr/>
                  </pic:nvPicPr>
                  <pic:blipFill rotWithShape="1">
                    <a:blip r:embed="rId18" cstate="print">
                      <a:extLst>
                        <a:ext uri="{28A0092B-C50C-407E-A947-70E740481C1C}">
                          <a14:useLocalDpi xmlns:a14="http://schemas.microsoft.com/office/drawing/2010/main" val="0"/>
                        </a:ext>
                      </a:extLst>
                    </a:blip>
                    <a:srcRect l="7367" t="4649" r="7617" b="9741"/>
                    <a:stretch/>
                  </pic:blipFill>
                  <pic:spPr bwMode="auto">
                    <a:xfrm>
                      <a:off x="0" y="0"/>
                      <a:ext cx="3751200" cy="2120400"/>
                    </a:xfrm>
                    <a:prstGeom prst="rect">
                      <a:avLst/>
                    </a:prstGeom>
                    <a:ln>
                      <a:noFill/>
                    </a:ln>
                    <a:extLst>
                      <a:ext uri="{53640926-AAD7-44D8-BBD7-CCE9431645EC}">
                        <a14:shadowObscured xmlns:a14="http://schemas.microsoft.com/office/drawing/2010/main"/>
                      </a:ext>
                    </a:extLst>
                  </pic:spPr>
                </pic:pic>
              </a:graphicData>
            </a:graphic>
          </wp:inline>
        </w:drawing>
      </w:r>
    </w:p>
    <w:p w:rsidR="005B1102" w:rsidRDefault="005B1102" w:rsidP="00200A3F">
      <w:pPr>
        <w:autoSpaceDE w:val="0"/>
        <w:autoSpaceDN w:val="0"/>
        <w:adjustRightInd w:val="0"/>
        <w:spacing w:after="0" w:line="240" w:lineRule="auto"/>
        <w:jc w:val="center"/>
        <w:rPr>
          <w:rFonts w:ascii="Arial" w:hAnsi="Arial" w:cs="Arial"/>
        </w:rPr>
      </w:pPr>
      <w:r>
        <w:rPr>
          <w:rFonts w:ascii="Arial" w:hAnsi="Arial" w:cs="Arial"/>
        </w:rPr>
        <w:t>Fig.10</w:t>
      </w:r>
      <w:r>
        <w:rPr>
          <w:rFonts w:ascii="Arial" w:hAnsi="Arial" w:cs="Arial"/>
        </w:rPr>
        <w:t xml:space="preserve"> Image background markers of </w:t>
      </w:r>
      <w:r w:rsidR="00CD1061">
        <w:rPr>
          <w:rFonts w:ascii="Arial" w:hAnsi="Arial" w:cs="Arial"/>
        </w:rPr>
        <w:t xml:space="preserve">the </w:t>
      </w:r>
      <w:r>
        <w:rPr>
          <w:rFonts w:ascii="Arial" w:hAnsi="Arial" w:cs="Arial"/>
        </w:rPr>
        <w:t xml:space="preserve">area </w:t>
      </w:r>
      <w:r>
        <w:rPr>
          <w:rFonts w:ascii="Arial" w:hAnsi="Arial" w:cs="Arial"/>
        </w:rPr>
        <w:t>after</w:t>
      </w:r>
      <w:r>
        <w:rPr>
          <w:rFonts w:ascii="Arial" w:hAnsi="Arial" w:cs="Arial"/>
        </w:rPr>
        <w:t xml:space="preserve"> destruction</w:t>
      </w:r>
    </w:p>
    <w:p w:rsidR="0055119A" w:rsidRDefault="0055119A" w:rsidP="00200A3F">
      <w:pPr>
        <w:spacing w:after="0"/>
        <w:jc w:val="center"/>
        <w:rPr>
          <w:rFonts w:ascii="Arial" w:hAnsi="Arial" w:cs="Arial"/>
        </w:rPr>
      </w:pPr>
    </w:p>
    <w:p w:rsidR="00200A3F" w:rsidRDefault="00200A3F" w:rsidP="0055119A">
      <w:pPr>
        <w:spacing w:after="0"/>
        <w:rPr>
          <w:rFonts w:ascii="Arial" w:hAnsi="Arial" w:cs="Arial"/>
        </w:rPr>
      </w:pPr>
    </w:p>
    <w:p w:rsidR="009D1208" w:rsidRDefault="004D7017" w:rsidP="004D7017">
      <w:pPr>
        <w:rPr>
          <w:rFonts w:ascii="Arial" w:hAnsi="Arial" w:cs="Arial"/>
        </w:rPr>
      </w:pPr>
      <w:r>
        <w:rPr>
          <w:rFonts w:ascii="Arial" w:hAnsi="Arial" w:cs="Arial"/>
        </w:rPr>
        <w:tab/>
      </w:r>
      <w:r w:rsidR="00FC74FF">
        <w:rPr>
          <w:rFonts w:ascii="Arial" w:hAnsi="Arial" w:cs="Arial"/>
        </w:rPr>
        <w:t>To prevent the background marker</w:t>
      </w:r>
      <w:r w:rsidR="00E16733">
        <w:rPr>
          <w:rFonts w:ascii="Arial" w:hAnsi="Arial" w:cs="Arial"/>
        </w:rPr>
        <w:t>s being too close to the edges of the objects being segmented, the background was thinned using the “</w:t>
      </w:r>
      <w:r w:rsidR="00E16733" w:rsidRPr="004D7017">
        <w:rPr>
          <w:rFonts w:ascii="Arial" w:hAnsi="Arial" w:cs="Arial"/>
          <w:i/>
        </w:rPr>
        <w:t xml:space="preserve">skeleton by influences zones or SKIZ, of the foreground </w:t>
      </w:r>
      <w:r w:rsidR="00A114F1" w:rsidRPr="004D7017">
        <w:rPr>
          <w:rFonts w:ascii="Arial" w:hAnsi="Arial" w:cs="Arial"/>
          <w:i/>
        </w:rPr>
        <w:t>of bw</w:t>
      </w:r>
      <w:r w:rsidR="007A36E6" w:rsidRPr="004D7017">
        <w:rPr>
          <w:rFonts w:ascii="Arial" w:hAnsi="Arial" w:cs="Arial"/>
          <w:i/>
        </w:rPr>
        <w:t>…by computing the watershed transform of the distance transformed of bw and looking</w:t>
      </w:r>
      <w:r w:rsidR="0001709B" w:rsidRPr="004D7017">
        <w:rPr>
          <w:rFonts w:ascii="Arial" w:hAnsi="Arial" w:cs="Arial"/>
          <w:i/>
        </w:rPr>
        <w:t xml:space="preserve"> for the watershed ridge lines (DL == 0) of the result</w:t>
      </w:r>
      <w:r w:rsidR="0001709B">
        <w:rPr>
          <w:rFonts w:ascii="Arial" w:hAnsi="Arial" w:cs="Arial"/>
        </w:rPr>
        <w:t>”</w:t>
      </w:r>
      <w:r w:rsidR="007A36E6">
        <w:rPr>
          <w:rFonts w:ascii="Arial" w:hAnsi="Arial" w:cs="Arial"/>
        </w:rPr>
        <w:t xml:space="preserve"> [</w:t>
      </w:r>
      <w:r w:rsidR="007A36E6">
        <w:rPr>
          <w:rFonts w:ascii="Arial" w:hAnsi="Arial" w:cs="Arial"/>
          <w:b/>
        </w:rPr>
        <w:t>1</w:t>
      </w:r>
      <w:r w:rsidR="007A36E6">
        <w:rPr>
          <w:rFonts w:ascii="Arial" w:hAnsi="Arial" w:cs="Arial"/>
        </w:rPr>
        <w:t>]</w:t>
      </w:r>
      <w:r w:rsidR="00A114F1">
        <w:rPr>
          <w:rFonts w:ascii="Arial" w:hAnsi="Arial" w:cs="Arial"/>
        </w:rPr>
        <w:t>.</w:t>
      </w:r>
    </w:p>
    <w:p w:rsidR="003A2C52" w:rsidRDefault="00DA1436" w:rsidP="009D1208">
      <w:pPr>
        <w:rPr>
          <w:rFonts w:ascii="Arial" w:hAnsi="Arial" w:cs="Arial"/>
        </w:rPr>
      </w:pPr>
      <w:r>
        <w:rPr>
          <w:rFonts w:ascii="Arial" w:hAnsi="Arial" w:cs="Arial"/>
        </w:rPr>
        <w:t>So that the image had regional minima</w:t>
      </w:r>
      <w:r w:rsidR="00AD64BC">
        <w:rPr>
          <w:rFonts w:ascii="Arial" w:hAnsi="Arial" w:cs="Arial"/>
        </w:rPr>
        <w:t xml:space="preserve"> only at the foreground</w:t>
      </w:r>
      <w:r>
        <w:rPr>
          <w:rFonts w:ascii="Arial" w:hAnsi="Arial" w:cs="Arial"/>
        </w:rPr>
        <w:t xml:space="preserve"> </w:t>
      </w:r>
      <w:r w:rsidR="00AD64BC">
        <w:rPr>
          <w:rFonts w:ascii="Arial" w:hAnsi="Arial" w:cs="Arial"/>
        </w:rPr>
        <w:t>and background marker pixels</w:t>
      </w:r>
      <w:r>
        <w:rPr>
          <w:rFonts w:ascii="Arial" w:hAnsi="Arial" w:cs="Arial"/>
        </w:rPr>
        <w:t>, t</w:t>
      </w:r>
      <w:r w:rsidR="003A2C52">
        <w:rPr>
          <w:rFonts w:ascii="Arial" w:hAnsi="Arial" w:cs="Arial"/>
        </w:rPr>
        <w:t>he fu</w:t>
      </w:r>
      <w:r>
        <w:rPr>
          <w:rFonts w:ascii="Arial" w:hAnsi="Arial" w:cs="Arial"/>
        </w:rPr>
        <w:t>n</w:t>
      </w:r>
      <w:r w:rsidR="003A2C52">
        <w:rPr>
          <w:rFonts w:ascii="Arial" w:hAnsi="Arial" w:cs="Arial"/>
        </w:rPr>
        <w:t xml:space="preserve">ction </w:t>
      </w:r>
      <w:r w:rsidR="003A2C52" w:rsidRPr="00DA1436">
        <w:rPr>
          <w:rFonts w:ascii="Arial" w:hAnsi="Arial" w:cs="Arial"/>
          <w:i/>
        </w:rPr>
        <w:t>imimposemin</w:t>
      </w:r>
      <w:r w:rsidR="00AD64BC">
        <w:rPr>
          <w:rFonts w:ascii="Arial" w:hAnsi="Arial" w:cs="Arial"/>
        </w:rPr>
        <w:t xml:space="preserve"> was used to modify</w:t>
      </w:r>
      <w:r w:rsidR="00DD2548">
        <w:rPr>
          <w:rFonts w:ascii="Arial" w:hAnsi="Arial" w:cs="Arial"/>
        </w:rPr>
        <w:t xml:space="preserve"> the gradient magnitude image</w:t>
      </w:r>
      <w:r w:rsidR="00B24F3D">
        <w:rPr>
          <w:rFonts w:ascii="Arial" w:hAnsi="Arial" w:cs="Arial"/>
        </w:rPr>
        <w:t>. The water</w:t>
      </w:r>
      <w:r w:rsidR="006B1046">
        <w:rPr>
          <w:rFonts w:ascii="Arial" w:hAnsi="Arial" w:cs="Arial"/>
        </w:rPr>
        <w:t>shed-based segmentation was then performed.</w:t>
      </w:r>
      <w:r w:rsidR="00DD2548">
        <w:rPr>
          <w:rFonts w:ascii="Arial" w:hAnsi="Arial" w:cs="Arial"/>
        </w:rPr>
        <w:t xml:space="preserve"> </w:t>
      </w:r>
      <w:r w:rsidR="003A2C52">
        <w:rPr>
          <w:rFonts w:ascii="Arial" w:hAnsi="Arial" w:cs="Arial"/>
        </w:rPr>
        <w:t xml:space="preserve"> </w:t>
      </w:r>
    </w:p>
    <w:p w:rsidR="002F4340" w:rsidRDefault="00AF1554" w:rsidP="003C28B4">
      <w:pPr>
        <w:rPr>
          <w:rFonts w:ascii="Arial" w:hAnsi="Arial" w:cs="Arial"/>
        </w:rPr>
      </w:pPr>
      <w:r>
        <w:rPr>
          <w:rFonts w:ascii="Arial" w:hAnsi="Arial" w:cs="Arial"/>
        </w:rPr>
        <w:t>Finally</w:t>
      </w:r>
      <w:r w:rsidR="005114A9">
        <w:rPr>
          <w:rFonts w:ascii="Arial" w:hAnsi="Arial" w:cs="Arial"/>
        </w:rPr>
        <w:t>,</w:t>
      </w:r>
      <w:r>
        <w:rPr>
          <w:rFonts w:ascii="Arial" w:hAnsi="Arial" w:cs="Arial"/>
        </w:rPr>
        <w:t xml:space="preserve"> the result was visualised </w:t>
      </w:r>
      <w:r w:rsidR="007F7DB7">
        <w:rPr>
          <w:rFonts w:ascii="Arial" w:hAnsi="Arial" w:cs="Arial"/>
        </w:rPr>
        <w:t xml:space="preserve">by </w:t>
      </w:r>
      <w:r w:rsidR="00D85145">
        <w:rPr>
          <w:rFonts w:ascii="Arial" w:hAnsi="Arial" w:cs="Arial"/>
        </w:rPr>
        <w:t>using image dilation (</w:t>
      </w:r>
      <w:r w:rsidR="00D85145" w:rsidRPr="00D85145">
        <w:rPr>
          <w:rFonts w:ascii="Arial" w:hAnsi="Arial" w:cs="Arial"/>
          <w:i/>
        </w:rPr>
        <w:t>imdilate</w:t>
      </w:r>
      <w:r w:rsidR="00D85145">
        <w:rPr>
          <w:rFonts w:ascii="Arial" w:hAnsi="Arial" w:cs="Arial"/>
        </w:rPr>
        <w:t xml:space="preserve">) and </w:t>
      </w:r>
      <w:r w:rsidR="007F7DB7">
        <w:rPr>
          <w:rFonts w:ascii="Arial" w:hAnsi="Arial" w:cs="Arial"/>
        </w:rPr>
        <w:t>superimposing the foreground markers, background markers and segmented object boundaries onto the original image</w:t>
      </w:r>
      <w:r w:rsidR="00D85145">
        <w:rPr>
          <w:rFonts w:ascii="Arial" w:hAnsi="Arial" w:cs="Arial"/>
        </w:rPr>
        <w:t>. Dilation was adjust</w:t>
      </w:r>
      <w:r w:rsidR="005114A9">
        <w:rPr>
          <w:rFonts w:ascii="Arial" w:hAnsi="Arial" w:cs="Arial"/>
        </w:rPr>
        <w:t>ed t</w:t>
      </w:r>
      <w:r w:rsidR="00D85145">
        <w:rPr>
          <w:rFonts w:ascii="Arial" w:hAnsi="Arial" w:cs="Arial"/>
        </w:rPr>
        <w:t xml:space="preserve">o make the object boundaries </w:t>
      </w:r>
      <w:r w:rsidR="001A0735">
        <w:rPr>
          <w:rFonts w:ascii="Arial" w:hAnsi="Arial" w:cs="Arial"/>
        </w:rPr>
        <w:t xml:space="preserve">(where L == 0) </w:t>
      </w:r>
      <w:r w:rsidR="00D85145">
        <w:rPr>
          <w:rFonts w:ascii="Arial" w:hAnsi="Arial" w:cs="Arial"/>
        </w:rPr>
        <w:t>stand out.</w:t>
      </w:r>
      <w:r w:rsidR="00AF4389">
        <w:rPr>
          <w:rFonts w:ascii="Arial" w:hAnsi="Arial" w:cs="Arial"/>
        </w:rPr>
        <w:t xml:space="preserve"> </w:t>
      </w:r>
      <w:r w:rsidR="005114A9">
        <w:rPr>
          <w:rFonts w:ascii="Arial" w:hAnsi="Arial" w:cs="Arial"/>
        </w:rPr>
        <w:t xml:space="preserve">A better </w:t>
      </w:r>
      <w:r w:rsidR="00476DEB">
        <w:rPr>
          <w:rFonts w:ascii="Arial" w:hAnsi="Arial" w:cs="Arial"/>
        </w:rPr>
        <w:t>visualisation</w:t>
      </w:r>
      <w:r w:rsidR="006C3186">
        <w:rPr>
          <w:rFonts w:ascii="Arial" w:hAnsi="Arial" w:cs="Arial"/>
        </w:rPr>
        <w:t xml:space="preserve"> showing how foreground and background markers affect the result</w:t>
      </w:r>
      <w:r w:rsidR="00476DEB">
        <w:rPr>
          <w:rFonts w:ascii="Arial" w:hAnsi="Arial" w:cs="Arial"/>
        </w:rPr>
        <w:t xml:space="preserve"> was created using a coloured watershed label (Lrgb) matrix</w:t>
      </w:r>
      <w:r w:rsidR="00376257">
        <w:rPr>
          <w:rFonts w:ascii="Arial" w:hAnsi="Arial" w:cs="Arial"/>
        </w:rPr>
        <w:t xml:space="preserve"> (Fig.11 and 12</w:t>
      </w:r>
      <w:r w:rsidR="00476DEB">
        <w:rPr>
          <w:rFonts w:ascii="Arial" w:hAnsi="Arial" w:cs="Arial"/>
        </w:rPr>
        <w:t>).</w:t>
      </w:r>
      <w:r w:rsidR="00C65DA6">
        <w:rPr>
          <w:rFonts w:ascii="Arial" w:hAnsi="Arial" w:cs="Arial"/>
        </w:rPr>
        <w:t xml:space="preserve"> Here the </w:t>
      </w:r>
      <w:r w:rsidR="00C65DA6" w:rsidRPr="00C65DA6">
        <w:rPr>
          <w:rFonts w:ascii="Arial" w:hAnsi="Arial" w:cs="Arial"/>
          <w:i/>
        </w:rPr>
        <w:t>watershed</w:t>
      </w:r>
      <w:r w:rsidR="00C65DA6">
        <w:rPr>
          <w:rFonts w:ascii="Arial" w:hAnsi="Arial" w:cs="Arial"/>
        </w:rPr>
        <w:t xml:space="preserve"> and </w:t>
      </w:r>
      <w:r w:rsidR="00C65DA6" w:rsidRPr="00C65DA6">
        <w:rPr>
          <w:rFonts w:ascii="Arial" w:hAnsi="Arial" w:cs="Arial"/>
          <w:i/>
        </w:rPr>
        <w:t>bwlabel</w:t>
      </w:r>
      <w:r w:rsidR="00C65DA6">
        <w:rPr>
          <w:rFonts w:ascii="Arial" w:hAnsi="Arial" w:cs="Arial"/>
          <w:i/>
        </w:rPr>
        <w:t xml:space="preserve"> </w:t>
      </w:r>
      <w:r w:rsidR="00C65DA6">
        <w:rPr>
          <w:rFonts w:ascii="Arial" w:hAnsi="Arial" w:cs="Arial"/>
        </w:rPr>
        <w:t>were converted to true colour images</w:t>
      </w:r>
      <w:r w:rsidR="001E2314">
        <w:rPr>
          <w:rFonts w:ascii="Arial" w:hAnsi="Arial" w:cs="Arial"/>
        </w:rPr>
        <w:t xml:space="preserve"> using </w:t>
      </w:r>
      <w:r w:rsidR="001E2314">
        <w:rPr>
          <w:rFonts w:ascii="Arial" w:hAnsi="Arial" w:cs="Arial"/>
          <w:i/>
        </w:rPr>
        <w:t>label2rgb</w:t>
      </w:r>
      <w:r w:rsidR="001E2314">
        <w:rPr>
          <w:rFonts w:ascii="Arial" w:hAnsi="Arial" w:cs="Arial"/>
        </w:rPr>
        <w:t>.</w:t>
      </w:r>
      <w:r w:rsidR="00376257">
        <w:rPr>
          <w:rFonts w:ascii="Arial" w:hAnsi="Arial" w:cs="Arial"/>
        </w:rPr>
        <w:t xml:space="preserve"> </w:t>
      </w:r>
    </w:p>
    <w:p w:rsidR="007F1371" w:rsidRDefault="00376257" w:rsidP="003C28B4">
      <w:pPr>
        <w:rPr>
          <w:rFonts w:ascii="Arial" w:hAnsi="Arial" w:cs="Arial"/>
        </w:rPr>
      </w:pPr>
      <w:r>
        <w:rPr>
          <w:rFonts w:ascii="Arial" w:hAnsi="Arial" w:cs="Arial"/>
        </w:rPr>
        <w:t>Fig.13 and 14</w:t>
      </w:r>
      <w:r w:rsidR="00696DED">
        <w:rPr>
          <w:rFonts w:ascii="Arial" w:hAnsi="Arial" w:cs="Arial"/>
        </w:rPr>
        <w:t xml:space="preserve"> shows how transparency was used to superimpose a pseudo-colour label matrix on top of the or</w:t>
      </w:r>
      <w:r w:rsidR="007F1371">
        <w:rPr>
          <w:rFonts w:ascii="Arial" w:hAnsi="Arial" w:cs="Arial"/>
        </w:rPr>
        <w:t>i</w:t>
      </w:r>
      <w:r w:rsidR="00696DED">
        <w:rPr>
          <w:rFonts w:ascii="Arial" w:hAnsi="Arial" w:cs="Arial"/>
        </w:rPr>
        <w:t>ginal</w:t>
      </w:r>
      <w:r w:rsidR="007F1371">
        <w:rPr>
          <w:rFonts w:ascii="Arial" w:hAnsi="Arial" w:cs="Arial"/>
        </w:rPr>
        <w:t xml:space="preserve"> intensity</w:t>
      </w:r>
      <w:r w:rsidR="00696DED">
        <w:rPr>
          <w:rFonts w:ascii="Arial" w:hAnsi="Arial" w:cs="Arial"/>
        </w:rPr>
        <w:t xml:space="preserve"> image.</w:t>
      </w:r>
      <w:r w:rsidR="007D36E4">
        <w:rPr>
          <w:rFonts w:ascii="Arial" w:hAnsi="Arial" w:cs="Arial"/>
        </w:rPr>
        <w:t xml:space="preserve"> These image</w:t>
      </w:r>
      <w:r w:rsidR="00C55522">
        <w:rPr>
          <w:rFonts w:ascii="Arial" w:hAnsi="Arial" w:cs="Arial"/>
        </w:rPr>
        <w:t>s</w:t>
      </w:r>
      <w:r w:rsidR="00C83169">
        <w:rPr>
          <w:rFonts w:ascii="Arial" w:hAnsi="Arial" w:cs="Arial"/>
        </w:rPr>
        <w:t xml:space="preserve"> made it easier for</w:t>
      </w:r>
      <w:r w:rsidR="00484971">
        <w:rPr>
          <w:rFonts w:ascii="Arial" w:hAnsi="Arial" w:cs="Arial"/>
        </w:rPr>
        <w:t xml:space="preserve"> interpretation</w:t>
      </w:r>
      <w:r w:rsidR="007D36E4">
        <w:rPr>
          <w:rFonts w:ascii="Arial" w:hAnsi="Arial" w:cs="Arial"/>
        </w:rPr>
        <w:t xml:space="preserve">. </w:t>
      </w:r>
    </w:p>
    <w:p w:rsidR="00476DEB" w:rsidRDefault="008E4606" w:rsidP="007F1371">
      <w:pPr>
        <w:jc w:val="center"/>
        <w:rPr>
          <w:rFonts w:ascii="Arial" w:hAnsi="Arial" w:cs="Arial"/>
        </w:rPr>
      </w:pPr>
      <w:r>
        <w:rPr>
          <w:rFonts w:ascii="Arial" w:hAnsi="Arial" w:cs="Arial"/>
          <w:noProof/>
          <w:lang w:eastAsia="en-GB"/>
        </w:rPr>
        <w:drawing>
          <wp:anchor distT="0" distB="0" distL="114300" distR="114300" simplePos="0" relativeHeight="251651067" behindDoc="1" locked="0" layoutInCell="1" allowOverlap="1" wp14:anchorId="28986483" wp14:editId="7954AF5B">
            <wp:simplePos x="0" y="0"/>
            <wp:positionH relativeFrom="margin">
              <wp:align>center</wp:align>
            </wp:positionH>
            <wp:positionV relativeFrom="paragraph">
              <wp:posOffset>10332</wp:posOffset>
            </wp:positionV>
            <wp:extent cx="3751200" cy="2156400"/>
            <wp:effectExtent l="0" t="0" r="1905" b="0"/>
            <wp:wrapTight wrapText="bothSides">
              <wp:wrapPolygon edited="0">
                <wp:start x="0" y="0"/>
                <wp:lineTo x="0" y="21377"/>
                <wp:lineTo x="21501" y="21377"/>
                <wp:lineTo x="2150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8.2.jpg"/>
                    <pic:cNvPicPr/>
                  </pic:nvPicPr>
                  <pic:blipFill>
                    <a:blip r:embed="rId19">
                      <a:extLst>
                        <a:ext uri="{28A0092B-C50C-407E-A947-70E740481C1C}">
                          <a14:useLocalDpi xmlns:a14="http://schemas.microsoft.com/office/drawing/2010/main" val="0"/>
                        </a:ext>
                      </a:extLst>
                    </a:blip>
                    <a:stretch>
                      <a:fillRect/>
                    </a:stretch>
                  </pic:blipFill>
                  <pic:spPr>
                    <a:xfrm>
                      <a:off x="0" y="0"/>
                      <a:ext cx="3751200" cy="2156400"/>
                    </a:xfrm>
                    <a:prstGeom prst="rect">
                      <a:avLst/>
                    </a:prstGeom>
                  </pic:spPr>
                </pic:pic>
              </a:graphicData>
            </a:graphic>
            <wp14:sizeRelH relativeFrom="page">
              <wp14:pctWidth>0</wp14:pctWidth>
            </wp14:sizeRelH>
            <wp14:sizeRelV relativeFrom="page">
              <wp14:pctHeight>0</wp14:pctHeight>
            </wp14:sizeRelV>
          </wp:anchor>
        </w:drawing>
      </w:r>
    </w:p>
    <w:p w:rsidR="00C55522" w:rsidRDefault="00C55522" w:rsidP="007F1371">
      <w:pPr>
        <w:jc w:val="center"/>
        <w:rPr>
          <w:rFonts w:ascii="Arial" w:hAnsi="Arial" w:cs="Arial"/>
        </w:rPr>
      </w:pPr>
    </w:p>
    <w:p w:rsidR="00C55522" w:rsidRDefault="00C55522" w:rsidP="007F1371">
      <w:pPr>
        <w:jc w:val="center"/>
        <w:rPr>
          <w:rFonts w:ascii="Arial" w:hAnsi="Arial" w:cs="Arial"/>
        </w:rPr>
      </w:pPr>
    </w:p>
    <w:p w:rsidR="00C55522" w:rsidRDefault="00AF4389" w:rsidP="007F1371">
      <w:pPr>
        <w:jc w:val="center"/>
        <w:rPr>
          <w:rFonts w:ascii="Arial" w:hAnsi="Arial" w:cs="Arial"/>
        </w:rPr>
      </w:pPr>
      <w:r w:rsidRPr="00C55522">
        <w:rPr>
          <w:rFonts w:ascii="Arial" w:hAnsi="Arial" w:cs="Arial"/>
          <w:noProof/>
          <w:lang w:eastAsia="en-GB"/>
        </w:rPr>
        <mc:AlternateContent>
          <mc:Choice Requires="wps">
            <w:drawing>
              <wp:anchor distT="45720" distB="45720" distL="114300" distR="114300" simplePos="0" relativeHeight="251685888" behindDoc="1" locked="0" layoutInCell="1" allowOverlap="1" wp14:anchorId="04629344" wp14:editId="54B83FA4">
                <wp:simplePos x="0" y="0"/>
                <wp:positionH relativeFrom="column">
                  <wp:posOffset>4829175</wp:posOffset>
                </wp:positionH>
                <wp:positionV relativeFrom="paragraph">
                  <wp:posOffset>31115</wp:posOffset>
                </wp:positionV>
                <wp:extent cx="1262380" cy="638175"/>
                <wp:effectExtent l="0" t="0" r="13970" b="28575"/>
                <wp:wrapTight wrapText="bothSides">
                  <wp:wrapPolygon edited="0">
                    <wp:start x="0" y="0"/>
                    <wp:lineTo x="0" y="21922"/>
                    <wp:lineTo x="21513" y="21922"/>
                    <wp:lineTo x="21513" y="0"/>
                    <wp:lineTo x="0" y="0"/>
                  </wp:wrapPolygon>
                </wp:wrapTight>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2380" cy="638175"/>
                        </a:xfrm>
                        <a:prstGeom prst="rect">
                          <a:avLst/>
                        </a:prstGeom>
                        <a:solidFill>
                          <a:srgbClr val="FFFFFF"/>
                        </a:solidFill>
                        <a:ln w="9525">
                          <a:solidFill>
                            <a:srgbClr val="000000"/>
                          </a:solidFill>
                          <a:miter lim="800000"/>
                          <a:headEnd/>
                          <a:tailEnd/>
                        </a:ln>
                      </wps:spPr>
                      <wps:txbx>
                        <w:txbxContent>
                          <w:p w:rsidR="0085317E" w:rsidRPr="00AF4389" w:rsidRDefault="0085317E">
                            <w:pPr>
                              <w:rPr>
                                <w:rFonts w:ascii="Arial" w:hAnsi="Arial" w:cs="Arial"/>
                              </w:rPr>
                            </w:pPr>
                            <w:r w:rsidRPr="00AF4389">
                              <w:rPr>
                                <w:rFonts w:ascii="Arial" w:hAnsi="Arial" w:cs="Arial"/>
                              </w:rPr>
                              <w:t>Line of sandcastles on the beach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629344" id="_x0000_t202" coordsize="21600,21600" o:spt="202" path="m,l,21600r21600,l21600,xe">
                <v:stroke joinstyle="miter"/>
                <v:path gradientshapeok="t" o:connecttype="rect"/>
              </v:shapetype>
              <v:shape id="Text Box 2" o:spid="_x0000_s1026" type="#_x0000_t202" style="position:absolute;left:0;text-align:left;margin-left:380.25pt;margin-top:2.45pt;width:99.4pt;height:50.25pt;z-index:-251630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m8IwIAAEYEAAAOAAAAZHJzL2Uyb0RvYy54bWysU9tu2zAMfR+wfxD0vthxkzQ14hRdugwD&#10;ugvQ7gNkWY6FSaImKbGzrx8lp1l2exnmB0E0qUPyHHJ1O2hFDsJ5Caai00lOiTAcGml2Ff38tH21&#10;pMQHZhqmwIiKHoWnt+uXL1a9LUUBHahGOIIgxpe9rWgXgi2zzPNOaOYnYIVBZwtOs4Cm22WNYz2i&#10;a5UVeb7IenCNdcCF9/j3fnTSdcJvW8HDx7b1IhBVUawtpNOls45ntl6xcueY7SQ/lcH+oQrNpMGk&#10;Z6h7FhjZO/kblJbcgYc2TDjoDNpWcpF6wG6m+S/dPHbMitQLkuPtmSb//2D5h8MnR2RT0SJHqQzT&#10;KNKTGAJ5DQMpIj+99SWGPVoMDAP+Rp1Tr94+AP/iiYFNx8xO3DkHfSdYg/VN48vs4umI4yNI3b+H&#10;BtOwfYAENLROR/KQDoLoqNPxrE0shceUxaK4WqKLo29xtZxez1MKVj6/ts6HtwI0iZeKOtQ+obPD&#10;gw+xGlY+h8RkHpRstlKpZLhdvVGOHBjOyTZ9J/SfwpQhfUVv5sV8JOCvEHn6/gShZcCBV1JXdHkO&#10;YmWk7Y1p0jgGJtV4x5KVOfEYqRtJDEM9nHSpoTkiow7GwcZFxEsH7hslPQ51Rf3XPXOCEvXOoCo3&#10;09ksbkEyZvPrAg136akvPcxwhKpooGS8bkLanEiYgTtUr5WJ2CjzWMmpVhzWxPdpseI2XNop6sf6&#10;r78DAAD//wMAUEsDBBQABgAIAAAAIQDcpram3wAAAAkBAAAPAAAAZHJzL2Rvd25yZXYueG1sTI/L&#10;TsMwEEX3SPyDNUhsELWhSdqEOBVCAsEOCoKtG0+TCD+C7abh7xlWsBzdo3vP1JvZGjZhiIN3Eq4W&#10;Ahi61uvBdRLeXu8v18BiUk4r4x1K+MYIm+b0pFaV9kf3gtM2dYxKXKyUhD6lseI8tj1aFRd+REfZ&#10;3gerEp2h4zqoI5Vbw6+FKLhVg6OFXo1412P7uT1YCevscfqIT8vn97bYmzJdrKaHryDl+dl8ewMs&#10;4Zz+YPjVJ3VoyGnnD05HZiSsCpETKiErgVFe5uUS2I5AkWfAm5r//6D5AQAA//8DAFBLAQItABQA&#10;BgAIAAAAIQC2gziS/gAAAOEBAAATAAAAAAAAAAAAAAAAAAAAAABbQ29udGVudF9UeXBlc10ueG1s&#10;UEsBAi0AFAAGAAgAAAAhADj9If/WAAAAlAEAAAsAAAAAAAAAAAAAAAAALwEAAF9yZWxzLy5yZWxz&#10;UEsBAi0AFAAGAAgAAAAhAI8n6bwjAgAARgQAAA4AAAAAAAAAAAAAAAAALgIAAGRycy9lMm9Eb2Mu&#10;eG1sUEsBAi0AFAAGAAgAAAAhANymtqbfAAAACQEAAA8AAAAAAAAAAAAAAAAAfQQAAGRycy9kb3du&#10;cmV2LnhtbFBLBQYAAAAABAAEAPMAAACJBQAAAAA=&#10;">
                <v:textbox>
                  <w:txbxContent>
                    <w:p w:rsidR="0085317E" w:rsidRPr="00AF4389" w:rsidRDefault="0085317E">
                      <w:pPr>
                        <w:rPr>
                          <w:rFonts w:ascii="Arial" w:hAnsi="Arial" w:cs="Arial"/>
                        </w:rPr>
                      </w:pPr>
                      <w:r w:rsidRPr="00AF4389">
                        <w:rPr>
                          <w:rFonts w:ascii="Arial" w:hAnsi="Arial" w:cs="Arial"/>
                        </w:rPr>
                        <w:t>Line of sandcastles on the beach</w:t>
                      </w:r>
                    </w:p>
                  </w:txbxContent>
                </v:textbox>
                <w10:wrap type="tight"/>
              </v:shape>
            </w:pict>
          </mc:Fallback>
        </mc:AlternateContent>
      </w:r>
      <w:r w:rsidR="00124786">
        <w:rPr>
          <w:rFonts w:ascii="Arial" w:hAnsi="Arial" w:cs="Arial"/>
          <w:noProof/>
          <w:lang w:eastAsia="en-GB"/>
        </w:rPr>
        <mc:AlternateContent>
          <mc:Choice Requires="wps">
            <w:drawing>
              <wp:anchor distT="0" distB="0" distL="114300" distR="114300" simplePos="0" relativeHeight="251679744" behindDoc="0" locked="0" layoutInCell="1" allowOverlap="1" wp14:anchorId="3B6E494D" wp14:editId="10FED6D5">
                <wp:simplePos x="0" y="0"/>
                <wp:positionH relativeFrom="column">
                  <wp:posOffset>3133725</wp:posOffset>
                </wp:positionH>
                <wp:positionV relativeFrom="paragraph">
                  <wp:posOffset>226060</wp:posOffset>
                </wp:positionV>
                <wp:extent cx="1695450" cy="47625"/>
                <wp:effectExtent l="19050" t="76200" r="19050" b="47625"/>
                <wp:wrapNone/>
                <wp:docPr id="205" name="Straight Arrow Connector 205"/>
                <wp:cNvGraphicFramePr/>
                <a:graphic xmlns:a="http://schemas.openxmlformats.org/drawingml/2006/main">
                  <a:graphicData uri="http://schemas.microsoft.com/office/word/2010/wordprocessingShape">
                    <wps:wsp>
                      <wps:cNvCnPr/>
                      <wps:spPr>
                        <a:xfrm flipH="1" flipV="1">
                          <a:off x="0" y="0"/>
                          <a:ext cx="1695450" cy="47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2BD471" id="_x0000_t32" coordsize="21600,21600" o:spt="32" o:oned="t" path="m,l21600,21600e" filled="f">
                <v:path arrowok="t" fillok="f" o:connecttype="none"/>
                <o:lock v:ext="edit" shapetype="t"/>
              </v:shapetype>
              <v:shape id="Straight Arrow Connector 205" o:spid="_x0000_s1026" type="#_x0000_t32" style="position:absolute;margin-left:246.75pt;margin-top:17.8pt;width:133.5pt;height:3.7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Fkj4wEAABAEAAAOAAAAZHJzL2Uyb0RvYy54bWysU02PEzEMvSPxH6Lc6UyrbYFRpyvU5eOA&#10;oGKBezaTdCKSOHJCZ/rvcTLtgAAhhLhYTuxn+70429vRWXZSGA34li8XNWfKS+iMP7b808dXT55x&#10;FpPwnbDgVcvPKvLb3eNH2yE0agU92E4hoyI+NkNoeZ9SaKoqyl45ERcQlKegBnQi0RGPVYdioOrO&#10;Vqu63lQDYBcQpIqRbu+mIN+V+lormd5rHVVituU0WyoWi33IttptRXNEEXojL2OIf5jCCeOp6Vzq&#10;TiTBvqL5pZQzEiGCTgsJrgKtjVSFA7FZ1j+xue9FUIULiRPDLFP8f2Xlu9MBmelavqrXnHnh6JHu&#10;Ewpz7BN7gQgD24P3JCQgyzmk2BBiQ8C9P+DlFMMBM/1Ro2PamvCGloEX73P2cozIsrEof56VV2Ni&#10;ki6Xm+frmzU9kKTYzdPNqvSppoIZHDCm1wocy07L42XCebSphTi9jYlGIuAVkMHWZ5uEsS99x9I5&#10;EMeERvijVZkPpeeUKvOamBQvna2a4B+UJo3ynIVJ2U61t8hOgvaq+7Kcq1Bmhmhj7Qyq/wy65GaY&#10;Khv7t8A5u3QEn2agMx7wd13TeB1VT/lX1hPXTPsBunN51yIHrV3R5/JF8l7/eC7w7x959w0AAP//&#10;AwBQSwMEFAAGAAgAAAAhANrx6PndAAAACQEAAA8AAABkcnMvZG93bnJldi54bWxMj8FOwzAMhu9I&#10;e4fISNxYunUrW9d0QghOaIeNcc8ar61InNKkW+HpMSc42v+n35+L7eisuGAfWk8KZtMEBFLlTUu1&#10;guPby/0KRIiajLaeUMEXBtiWk5tC58ZfaY+XQ6wFl1DItYImxi6XMlQNOh2mvkPi7Ox7pyOPfS1N&#10;r69c7qycJ0kmnW6JLzS6w6cGq4/D4BQ87zJj8J2sa1+Ptdl928/FYJW6ux0fNyAijvEPhl99VoeS&#10;nU5+IBOEVbBYp0tGFaTLDAQDD1nCixMn6QxkWcj/H5Q/AAAA//8DAFBLAQItABQABgAIAAAAIQC2&#10;gziS/gAAAOEBAAATAAAAAAAAAAAAAAAAAAAAAABbQ29udGVudF9UeXBlc10ueG1sUEsBAi0AFAAG&#10;AAgAAAAhADj9If/WAAAAlAEAAAsAAAAAAAAAAAAAAAAALwEAAF9yZWxzLy5yZWxzUEsBAi0AFAAG&#10;AAgAAAAhAJeMWSPjAQAAEAQAAA4AAAAAAAAAAAAAAAAALgIAAGRycy9lMm9Eb2MueG1sUEsBAi0A&#10;FAAGAAgAAAAhANrx6PndAAAACQEAAA8AAAAAAAAAAAAAAAAAPQQAAGRycy9kb3ducmV2LnhtbFBL&#10;BQYAAAAABAAEAPMAAABHBQAAAAA=&#10;" strokecolor="black [3040]">
                <v:stroke endarrow="block"/>
              </v:shape>
            </w:pict>
          </mc:Fallback>
        </mc:AlternateContent>
      </w:r>
    </w:p>
    <w:p w:rsidR="00C55522" w:rsidRDefault="00C55522" w:rsidP="007F1371">
      <w:pPr>
        <w:jc w:val="center"/>
        <w:rPr>
          <w:rFonts w:ascii="Arial" w:hAnsi="Arial" w:cs="Arial"/>
        </w:rPr>
      </w:pPr>
    </w:p>
    <w:p w:rsidR="00C55522" w:rsidRDefault="00C55522" w:rsidP="007F1371">
      <w:pPr>
        <w:jc w:val="center"/>
        <w:rPr>
          <w:rFonts w:ascii="Arial" w:hAnsi="Arial" w:cs="Arial"/>
        </w:rPr>
      </w:pPr>
    </w:p>
    <w:p w:rsidR="00C55522" w:rsidRDefault="00C55522" w:rsidP="007F1371">
      <w:pPr>
        <w:jc w:val="center"/>
        <w:rPr>
          <w:rFonts w:ascii="Arial" w:hAnsi="Arial" w:cs="Arial"/>
        </w:rPr>
      </w:pPr>
    </w:p>
    <w:p w:rsidR="00124786" w:rsidRDefault="00124786" w:rsidP="007F1371">
      <w:pPr>
        <w:jc w:val="center"/>
        <w:rPr>
          <w:rFonts w:ascii="Arial" w:hAnsi="Arial" w:cs="Arial"/>
        </w:rPr>
      </w:pPr>
    </w:p>
    <w:p w:rsidR="003A1876" w:rsidRDefault="00376257" w:rsidP="007F1371">
      <w:pPr>
        <w:jc w:val="center"/>
        <w:rPr>
          <w:rFonts w:ascii="Arial" w:hAnsi="Arial" w:cs="Arial"/>
        </w:rPr>
      </w:pPr>
      <w:r>
        <w:rPr>
          <w:rFonts w:ascii="Arial" w:hAnsi="Arial" w:cs="Arial"/>
        </w:rPr>
        <w:t>Fig.11</w:t>
      </w:r>
      <w:r w:rsidR="00E12200">
        <w:rPr>
          <w:rFonts w:ascii="Arial" w:hAnsi="Arial" w:cs="Arial"/>
        </w:rPr>
        <w:t xml:space="preserve"> </w:t>
      </w:r>
      <w:r w:rsidR="00003C17">
        <w:rPr>
          <w:rFonts w:ascii="Arial" w:hAnsi="Arial" w:cs="Arial"/>
        </w:rPr>
        <w:t xml:space="preserve">Image showing colour watershed </w:t>
      </w:r>
      <w:r w:rsidR="00991AC6">
        <w:rPr>
          <w:rFonts w:ascii="Arial" w:hAnsi="Arial" w:cs="Arial"/>
        </w:rPr>
        <w:t xml:space="preserve">matrix </w:t>
      </w:r>
      <w:r w:rsidR="00003C17">
        <w:rPr>
          <w:rFonts w:ascii="Arial" w:hAnsi="Arial" w:cs="Arial"/>
        </w:rPr>
        <w:t>labelling of area before destruction</w:t>
      </w:r>
    </w:p>
    <w:p w:rsidR="003A1876" w:rsidRDefault="008E4606" w:rsidP="007F1371">
      <w:pPr>
        <w:jc w:val="center"/>
        <w:rPr>
          <w:rFonts w:ascii="Arial" w:hAnsi="Arial" w:cs="Arial"/>
          <w:noProof/>
        </w:rPr>
      </w:pPr>
      <w:r>
        <w:rPr>
          <w:rFonts w:ascii="Arial" w:hAnsi="Arial" w:cs="Arial"/>
          <w:noProof/>
          <w:lang w:eastAsia="en-GB"/>
        </w:rPr>
        <w:lastRenderedPageBreak/>
        <w:drawing>
          <wp:anchor distT="0" distB="0" distL="114300" distR="114300" simplePos="0" relativeHeight="251650042" behindDoc="1" locked="0" layoutInCell="1" allowOverlap="1">
            <wp:simplePos x="0" y="0"/>
            <wp:positionH relativeFrom="margin">
              <wp:align>center</wp:align>
            </wp:positionH>
            <wp:positionV relativeFrom="paragraph">
              <wp:posOffset>10795</wp:posOffset>
            </wp:positionV>
            <wp:extent cx="3751200" cy="2138400"/>
            <wp:effectExtent l="0" t="0" r="1905" b="0"/>
            <wp:wrapTight wrapText="bothSides">
              <wp:wrapPolygon edited="0">
                <wp:start x="0" y="0"/>
                <wp:lineTo x="0" y="21363"/>
                <wp:lineTo x="21501" y="21363"/>
                <wp:lineTo x="2150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nal 19.2.jpg"/>
                    <pic:cNvPicPr/>
                  </pic:nvPicPr>
                  <pic:blipFill>
                    <a:blip r:embed="rId20">
                      <a:extLst>
                        <a:ext uri="{28A0092B-C50C-407E-A947-70E740481C1C}">
                          <a14:useLocalDpi xmlns:a14="http://schemas.microsoft.com/office/drawing/2010/main" val="0"/>
                        </a:ext>
                      </a:extLst>
                    </a:blip>
                    <a:stretch>
                      <a:fillRect/>
                    </a:stretch>
                  </pic:blipFill>
                  <pic:spPr>
                    <a:xfrm>
                      <a:off x="0" y="0"/>
                      <a:ext cx="3751200" cy="2138400"/>
                    </a:xfrm>
                    <a:prstGeom prst="rect">
                      <a:avLst/>
                    </a:prstGeom>
                  </pic:spPr>
                </pic:pic>
              </a:graphicData>
            </a:graphic>
            <wp14:sizeRelH relativeFrom="page">
              <wp14:pctWidth>0</wp14:pctWidth>
            </wp14:sizeRelH>
            <wp14:sizeRelV relativeFrom="page">
              <wp14:pctHeight>0</wp14:pctHeight>
            </wp14:sizeRelV>
          </wp:anchor>
        </w:drawing>
      </w:r>
      <w:r w:rsidR="008616E7" w:rsidRPr="00C55522">
        <w:rPr>
          <w:rFonts w:ascii="Arial" w:hAnsi="Arial" w:cs="Arial"/>
          <w:noProof/>
          <w:lang w:eastAsia="en-GB"/>
        </w:rPr>
        <mc:AlternateContent>
          <mc:Choice Requires="wps">
            <w:drawing>
              <wp:anchor distT="45720" distB="45720" distL="114300" distR="114300" simplePos="0" relativeHeight="251687936" behindDoc="1" locked="0" layoutInCell="1" allowOverlap="1" wp14:anchorId="1B846446" wp14:editId="4107A26D">
                <wp:simplePos x="0" y="0"/>
                <wp:positionH relativeFrom="column">
                  <wp:posOffset>4914900</wp:posOffset>
                </wp:positionH>
                <wp:positionV relativeFrom="paragraph">
                  <wp:posOffset>219710</wp:posOffset>
                </wp:positionV>
                <wp:extent cx="1262380" cy="1333500"/>
                <wp:effectExtent l="0" t="0" r="13970" b="19050"/>
                <wp:wrapTight wrapText="bothSides">
                  <wp:wrapPolygon edited="0">
                    <wp:start x="0" y="0"/>
                    <wp:lineTo x="0" y="21600"/>
                    <wp:lineTo x="21513" y="21600"/>
                    <wp:lineTo x="21513" y="0"/>
                    <wp:lineTo x="0" y="0"/>
                  </wp:wrapPolygon>
                </wp:wrapTight>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2380" cy="1333500"/>
                        </a:xfrm>
                        <a:prstGeom prst="rect">
                          <a:avLst/>
                        </a:prstGeom>
                        <a:solidFill>
                          <a:srgbClr val="FFFFFF"/>
                        </a:solidFill>
                        <a:ln w="9525">
                          <a:solidFill>
                            <a:srgbClr val="000000"/>
                          </a:solidFill>
                          <a:miter lim="800000"/>
                          <a:headEnd/>
                          <a:tailEnd/>
                        </a:ln>
                      </wps:spPr>
                      <wps:txbx>
                        <w:txbxContent>
                          <w:p w:rsidR="0085317E" w:rsidRPr="00AF4389" w:rsidRDefault="0085317E" w:rsidP="008B0C90">
                            <w:pPr>
                              <w:rPr>
                                <w:rFonts w:ascii="Arial" w:hAnsi="Arial" w:cs="Arial"/>
                              </w:rPr>
                            </w:pPr>
                            <w:r w:rsidRPr="00AF4389">
                              <w:rPr>
                                <w:rFonts w:ascii="Arial" w:hAnsi="Arial" w:cs="Arial"/>
                              </w:rPr>
                              <w:t>Some of the sandcastles on the beach flattened, white cross shaped object knocked over horizontally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846446" id="_x0000_s1027" type="#_x0000_t202" style="position:absolute;left:0;text-align:left;margin-left:387pt;margin-top:17.3pt;width:99.4pt;height:105pt;z-index:-251628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SnxJwIAAE4EAAAOAAAAZHJzL2Uyb0RvYy54bWysVNtu2zAMfR+wfxD0vthxki4x4hRdugwD&#10;ugvQ7gNkWY6FSaImKbG7rx8lp2nQbS/D/CCIInV0eEh6fT1oRY7CeQmmotNJTokwHBpp9hX99rB7&#10;s6TEB2YapsCIij4KT683r1+te1uKAjpQjXAEQYwve1vRLgRbZpnnndDMT8AKg84WnGYBTbfPGsd6&#10;RNcqK/L8KuvBNdYBF97j6e3opJuE37aChy9t60UgqqLILaTVpbWOa7ZZs3LvmO0kP9Fg/8BCM2nw&#10;0TPULQuMHJz8DUpL7sBDGyYcdAZtK7lIOWA20/xFNvcdsyLlguJ4e5bJ/z9Y/vn41RHZVLTIV5QY&#10;prFID2II5B0MpIj69NaXGHZvMTAMeIx1Trl6ewf8uycGth0ze3HjHPSdYA3ym8ab2cXVEcdHkLr/&#10;BA0+ww4BEtDQOh3FQzkIomOdHs+1iVR4fLK4KmZLdHH0TWez2SJP1ctY+XTdOh8+CNAkbirqsPgJ&#10;nh3vfIh0WPkUEl/zoGSzk0olw+3rrXLkyLBRdulLGbwIU4b0FV0tisWowF8h8vT9CULLgB2vpK7o&#10;8hzEyqjbe9OkfgxMqnGPlJU5CRm1G1UMQz2kmiWVo8g1NI+orIOxwXEgcdOB+0lJj81dUf/jwJyg&#10;RH00WJ3VdD6P05CM+eJtgYa79NSXHmY4QlU0UDJutyFNUNTNwA1WsZVJ32cmJ8rYtEn204DFqbi0&#10;U9Tzb2DzCwAA//8DAFBLAwQUAAYACAAAACEA6b9jDuAAAAAKAQAADwAAAGRycy9kb3ducmV2Lnht&#10;bEyPwU7DMAyG70i8Q2QkLoildFW7laYTQgLBbQwE16zx2orGKUnWlbfHnOBo+9fv76s2sx3EhD70&#10;jhTcLBIQSI0zPbUK3l4frlcgQtRk9OAIFXxjgE19flbp0rgTveC0i63gEgqlVtDFOJZShqZDq8PC&#10;jUh8OzhvdeTRt9J4feJyO8g0SXJpdU/8odMj3nfYfO6OVsEqe5o+wvNy+97kh2Edr4rp8csrdXkx&#10;392CiDjHvzD84jM61My0d0cyQQwKiiJjl6hgmeUgOLAuUnbZK0gz3si6kv8V6h8AAAD//wMAUEsB&#10;Ai0AFAAGAAgAAAAhALaDOJL+AAAA4QEAABMAAAAAAAAAAAAAAAAAAAAAAFtDb250ZW50X1R5cGVz&#10;XS54bWxQSwECLQAUAAYACAAAACEAOP0h/9YAAACUAQAACwAAAAAAAAAAAAAAAAAvAQAAX3JlbHMv&#10;LnJlbHNQSwECLQAUAAYACAAAACEAxfEp8ScCAABOBAAADgAAAAAAAAAAAAAAAAAuAgAAZHJzL2Uy&#10;b0RvYy54bWxQSwECLQAUAAYACAAAACEA6b9jDuAAAAAKAQAADwAAAAAAAAAAAAAAAACBBAAAZHJz&#10;L2Rvd25yZXYueG1sUEsFBgAAAAAEAAQA8wAAAI4FAAAAAA==&#10;">
                <v:textbox>
                  <w:txbxContent>
                    <w:p w:rsidR="0085317E" w:rsidRPr="00AF4389" w:rsidRDefault="0085317E" w:rsidP="008B0C90">
                      <w:pPr>
                        <w:rPr>
                          <w:rFonts w:ascii="Arial" w:hAnsi="Arial" w:cs="Arial"/>
                        </w:rPr>
                      </w:pPr>
                      <w:r w:rsidRPr="00AF4389">
                        <w:rPr>
                          <w:rFonts w:ascii="Arial" w:hAnsi="Arial" w:cs="Arial"/>
                        </w:rPr>
                        <w:t>Some of the sandcastles on the beach flattened, white cross shaped object knocked over horizontally</w:t>
                      </w:r>
                    </w:p>
                  </w:txbxContent>
                </v:textbox>
                <w10:wrap type="tight"/>
              </v:shape>
            </w:pict>
          </mc:Fallback>
        </mc:AlternateContent>
      </w:r>
    </w:p>
    <w:p w:rsidR="008B0C90" w:rsidRDefault="008616E7" w:rsidP="007F1371">
      <w:pPr>
        <w:jc w:val="center"/>
        <w:rPr>
          <w:rFonts w:ascii="Arial" w:hAnsi="Arial" w:cs="Arial"/>
        </w:rPr>
      </w:pPr>
      <w:r>
        <w:rPr>
          <w:rFonts w:ascii="Arial" w:hAnsi="Arial" w:cs="Arial"/>
          <w:noProof/>
          <w:lang w:eastAsia="en-GB"/>
        </w:rPr>
        <mc:AlternateContent>
          <mc:Choice Requires="wps">
            <w:drawing>
              <wp:anchor distT="0" distB="0" distL="114300" distR="114300" simplePos="0" relativeHeight="251683840" behindDoc="0" locked="0" layoutInCell="1" allowOverlap="1" wp14:anchorId="5CEF16FF" wp14:editId="5B5227F3">
                <wp:simplePos x="0" y="0"/>
                <wp:positionH relativeFrom="column">
                  <wp:posOffset>2438400</wp:posOffset>
                </wp:positionH>
                <wp:positionV relativeFrom="paragraph">
                  <wp:posOffset>125730</wp:posOffset>
                </wp:positionV>
                <wp:extent cx="2476500" cy="542925"/>
                <wp:effectExtent l="38100" t="0" r="19050" b="85725"/>
                <wp:wrapNone/>
                <wp:docPr id="207" name="Straight Arrow Connector 207"/>
                <wp:cNvGraphicFramePr/>
                <a:graphic xmlns:a="http://schemas.openxmlformats.org/drawingml/2006/main">
                  <a:graphicData uri="http://schemas.microsoft.com/office/word/2010/wordprocessingShape">
                    <wps:wsp>
                      <wps:cNvCnPr/>
                      <wps:spPr>
                        <a:xfrm flipH="1">
                          <a:off x="0" y="0"/>
                          <a:ext cx="2476500" cy="542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95D80E" id="Straight Arrow Connector 207" o:spid="_x0000_s1026" type="#_x0000_t32" style="position:absolute;margin-left:192pt;margin-top:9.9pt;width:195pt;height:42.75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o6g4AEAAAcEAAAOAAAAZHJzL2Uyb0RvYy54bWysU9uO0zAQfUfiHyy/06TRdheipivU5fKA&#10;oGKXD/A6dmLhm8amSf6esZMGxIKEEC+WL3POzDkz3t+ORpOzgKCcbeh2U1IiLHetsl1Dvzy8ffGS&#10;khCZbZl2VjR0EoHeHp4/2w++FpXrnW4FECSxoR58Q/sYfV0UgffCsLBxXlh8lA4Mi3iErmiBDchu&#10;dFGV5XUxOGg9OC5CwNu7+ZEeMr+UgsdPUgYRiW4o1hbzCnl9TGtx2LO6A+Z7xZcy2D9UYZiymHSl&#10;umORkW+gnlAZxcEFJ+OGO1M4KRUXWQOq2Za/qLnvmRdZC5oT/GpT+H+0/OP5BES1Da3KG0osM9ik&#10;+whMdX0krwHcQI7OWjTSAUkx6NjgQ43Aoz3Bcgr+BEn+KMEQqZV/j8OQDUGJZMx+T6vfYoyE42V1&#10;dXO9K7EtHN92V9Wrapfoi5kn8XkI8Z1whqRNQ8NS2FrRnIOdP4Q4Ay+ABNY2rZEp/ca2JE4epUVQ&#10;zHZaLHlSSJHkzALyLk5azPDPQqI1WOicJg+lOGogZ4bj1H7driwYmSBSab2Cyqz/j6AlNsFEHtS/&#10;Ba7ROaOzcQUaZR38LmscL6XKOf6ietaaZD+6dsrtzHbgtOU+LD8jjfPP5wz/8X8P3wEAAP//AwBQ&#10;SwMEFAAGAAgAAAAhADiLlireAAAACgEAAA8AAABkcnMvZG93bnJldi54bWxMj0FPAjEQhe8m/Idm&#10;TLxJVxYE1u0SQ8JREsGD3sp27K5up5u2wMqvdzjpcd57efO+cjW4TpwwxNaTgodxBgKp9qYlq+Bt&#10;v7lfgIhJk9GdJ1TwgxFW1eim1IXxZ3rF0y5ZwSUUC62gSakvpIx1g07Hse+R2Pv0wenEZ7DSBH3m&#10;ctfJSZY9Sqdb4g+N7nHdYP29OzoFL8nZ4JazzdRayj++4n79vr0odXc7PD+BSDikvzBc5/N0qHjT&#10;wR/JRNEpyBdTZklsLBmBA/P5VTiwkM1ykFUp/yNUvwAAAP//AwBQSwECLQAUAAYACAAAACEAtoM4&#10;kv4AAADhAQAAEwAAAAAAAAAAAAAAAAAAAAAAW0NvbnRlbnRfVHlwZXNdLnhtbFBLAQItABQABgAI&#10;AAAAIQA4/SH/1gAAAJQBAAALAAAAAAAAAAAAAAAAAC8BAABfcmVscy8ucmVsc1BLAQItABQABgAI&#10;AAAAIQATXo6g4AEAAAcEAAAOAAAAAAAAAAAAAAAAAC4CAABkcnMvZTJvRG9jLnhtbFBLAQItABQA&#10;BgAIAAAAIQA4i5Yq3gAAAAoBAAAPAAAAAAAAAAAAAAAAADoEAABkcnMvZG93bnJldi54bWxQSwUG&#10;AAAAAAQABADzAAAARQUAAAAA&#10;" strokecolor="black [3040]">
                <v:stroke endarrow="block"/>
              </v:shape>
            </w:pict>
          </mc:Fallback>
        </mc:AlternateContent>
      </w:r>
    </w:p>
    <w:p w:rsidR="008B0C90" w:rsidRDefault="008B0C90" w:rsidP="007F1371">
      <w:pPr>
        <w:jc w:val="center"/>
        <w:rPr>
          <w:rFonts w:ascii="Arial" w:hAnsi="Arial" w:cs="Arial"/>
        </w:rPr>
      </w:pPr>
    </w:p>
    <w:p w:rsidR="008B0C90" w:rsidRDefault="008B0C90" w:rsidP="007F1371">
      <w:pPr>
        <w:jc w:val="center"/>
        <w:rPr>
          <w:rFonts w:ascii="Arial" w:hAnsi="Arial" w:cs="Arial"/>
        </w:rPr>
      </w:pPr>
    </w:p>
    <w:p w:rsidR="008B0C90" w:rsidRDefault="00124786" w:rsidP="007F1371">
      <w:pPr>
        <w:jc w:val="center"/>
        <w:rPr>
          <w:rFonts w:ascii="Arial" w:hAnsi="Arial" w:cs="Arial"/>
        </w:rPr>
      </w:pPr>
      <w:r>
        <w:rPr>
          <w:rFonts w:ascii="Arial" w:hAnsi="Arial" w:cs="Arial"/>
          <w:noProof/>
          <w:lang w:eastAsia="en-GB"/>
        </w:rPr>
        <mc:AlternateContent>
          <mc:Choice Requires="wps">
            <w:drawing>
              <wp:anchor distT="0" distB="0" distL="114300" distR="114300" simplePos="0" relativeHeight="251681792" behindDoc="0" locked="0" layoutInCell="1" allowOverlap="1" wp14:anchorId="79D38405" wp14:editId="427C9F7D">
                <wp:simplePos x="0" y="0"/>
                <wp:positionH relativeFrom="column">
                  <wp:posOffset>3209924</wp:posOffset>
                </wp:positionH>
                <wp:positionV relativeFrom="paragraph">
                  <wp:posOffset>15240</wp:posOffset>
                </wp:positionV>
                <wp:extent cx="1704975" cy="209550"/>
                <wp:effectExtent l="0" t="57150" r="28575" b="19050"/>
                <wp:wrapNone/>
                <wp:docPr id="206" name="Straight Arrow Connector 206"/>
                <wp:cNvGraphicFramePr/>
                <a:graphic xmlns:a="http://schemas.openxmlformats.org/drawingml/2006/main">
                  <a:graphicData uri="http://schemas.microsoft.com/office/word/2010/wordprocessingShape">
                    <wps:wsp>
                      <wps:cNvCnPr/>
                      <wps:spPr>
                        <a:xfrm flipH="1" flipV="1">
                          <a:off x="0" y="0"/>
                          <a:ext cx="1704975" cy="209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62CEFE" id="Straight Arrow Connector 206" o:spid="_x0000_s1026" type="#_x0000_t32" style="position:absolute;margin-left:252.75pt;margin-top:1.2pt;width:134.25pt;height:16.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Xkx5QEAABEEAAAOAAAAZHJzL2Uyb0RvYy54bWysU02PEzEMvSPxH6Lc6UwrustWna5Ql48D&#10;gmoXuGczSSciX3JMZ+bf42TaAQFCCHGxnNjP9ntxtreDs+ykIJngG75c1JwpL0Nr/LHhnz6+fvaC&#10;s4TCt8IGrxo+qsRvd0+fbPu4UavQBdsqYFTEp00fG94hxk1VJdkpJ9IiROUpqAM4gXSEY9WC6Km6&#10;s9Wqrq+qPkAbIUiVEt3eTUG+K/W1VhI/aJ0UMttwmg2LhWIfs612W7E5goidkecxxD9M4YTx1HQu&#10;dSdQsK9gfinljISQgsaFDK4KWhupCgdis6x/YvPQiagKFxInxVmm9P/KyvenAzDTNnxVX3HmhaNH&#10;ekAQ5tghewkQerYP3pOQAVjOIcX6mDYE3PsDnE8pHiDTHzQ4pq2Jb2kZePE+Zy/HiCwbivLjrLwa&#10;kEm6XF7Xz2+u15xJiq3qm/W6PE01VczoCAnfqOBYdhqeziPOs009xOldQpqJgBdABlufLQpjX/mW&#10;4RiJJIIR/mhVJkTpOaXKxCYqxcPRqgl+rzSJlActVMp6qr0FdhK0WO2X5VyFMjNEG2tnUP1n0Dk3&#10;w1RZ2b8FztmlY/A4A53xAX7XFYfLqHrKv7CeuGbaj6Edy8MWOWjvij7nP5IX+8dzgX//ybtvAAAA&#10;//8DAFBLAwQUAAYACAAAACEAZrFQVNwAAAAIAQAADwAAAGRycy9kb3ducmV2LnhtbEyPwU7DMBBE&#10;70j8g7VI3KhDSVoUsqkQghPqgVLubrwkEfY6xE4b+HqWExxHM5p5U21m79SRxtgHRrheZKCIm2B7&#10;bhH2r09Xt6BiMmyNC0wIXxRhU5+fVaa04cQvdNylVkkJx9IgdCkNpdax6cibuAgDsXjvYfQmiRxb&#10;bUdzknLv9DLLVtqbnmWhMwM9dNR87CaP8LhdWUtv7Hz/vG/t9tt95pNDvLyY7+9AJZrTXxh+8QUd&#10;amE6hIltVA6hyIpCogjLHJT463Uu3w4IN0UOuq70/wP1DwAAAP//AwBQSwECLQAUAAYACAAAACEA&#10;toM4kv4AAADhAQAAEwAAAAAAAAAAAAAAAAAAAAAAW0NvbnRlbnRfVHlwZXNdLnhtbFBLAQItABQA&#10;BgAIAAAAIQA4/SH/1gAAAJQBAAALAAAAAAAAAAAAAAAAAC8BAABfcmVscy8ucmVsc1BLAQItABQA&#10;BgAIAAAAIQCPrXkx5QEAABEEAAAOAAAAAAAAAAAAAAAAAC4CAABkcnMvZTJvRG9jLnhtbFBLAQIt&#10;ABQABgAIAAAAIQBmsVBU3AAAAAgBAAAPAAAAAAAAAAAAAAAAAD8EAABkcnMvZG93bnJldi54bWxQ&#10;SwUGAAAAAAQABADzAAAASAUAAAAA&#10;" strokecolor="black [3040]">
                <v:stroke endarrow="block"/>
              </v:shape>
            </w:pict>
          </mc:Fallback>
        </mc:AlternateContent>
      </w:r>
    </w:p>
    <w:p w:rsidR="008B0C90" w:rsidRDefault="008B0C90" w:rsidP="007F1371">
      <w:pPr>
        <w:jc w:val="center"/>
        <w:rPr>
          <w:rFonts w:ascii="Arial" w:hAnsi="Arial" w:cs="Arial"/>
        </w:rPr>
      </w:pPr>
    </w:p>
    <w:p w:rsidR="008B0C90" w:rsidRDefault="008B0C90" w:rsidP="007F1371">
      <w:pPr>
        <w:jc w:val="center"/>
        <w:rPr>
          <w:rFonts w:ascii="Arial" w:hAnsi="Arial" w:cs="Arial"/>
        </w:rPr>
      </w:pPr>
    </w:p>
    <w:p w:rsidR="00124786" w:rsidRDefault="00124786" w:rsidP="007F1371">
      <w:pPr>
        <w:jc w:val="center"/>
        <w:rPr>
          <w:rFonts w:ascii="Arial" w:hAnsi="Arial" w:cs="Arial"/>
        </w:rPr>
      </w:pPr>
    </w:p>
    <w:p w:rsidR="00AB0219" w:rsidRDefault="008E4606" w:rsidP="007F1371">
      <w:pPr>
        <w:jc w:val="center"/>
        <w:rPr>
          <w:rFonts w:ascii="Arial" w:hAnsi="Arial" w:cs="Arial"/>
        </w:rPr>
      </w:pPr>
      <w:r>
        <w:rPr>
          <w:rFonts w:ascii="Arial" w:hAnsi="Arial" w:cs="Arial"/>
          <w:noProof/>
          <w:lang w:eastAsia="en-GB"/>
        </w:rPr>
        <w:drawing>
          <wp:anchor distT="0" distB="0" distL="114300" distR="114300" simplePos="0" relativeHeight="251652092" behindDoc="1" locked="0" layoutInCell="1" allowOverlap="1" wp14:anchorId="2A400E25" wp14:editId="766B59DC">
            <wp:simplePos x="0" y="0"/>
            <wp:positionH relativeFrom="margin">
              <wp:align>center</wp:align>
            </wp:positionH>
            <wp:positionV relativeFrom="paragraph">
              <wp:posOffset>235550</wp:posOffset>
            </wp:positionV>
            <wp:extent cx="3751200" cy="2160000"/>
            <wp:effectExtent l="0" t="0" r="1905" b="0"/>
            <wp:wrapTight wrapText="bothSides">
              <wp:wrapPolygon edited="0">
                <wp:start x="0" y="0"/>
                <wp:lineTo x="0" y="21340"/>
                <wp:lineTo x="21501" y="21340"/>
                <wp:lineTo x="2150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8.1.jpg"/>
                    <pic:cNvPicPr/>
                  </pic:nvPicPr>
                  <pic:blipFill>
                    <a:blip r:embed="rId21">
                      <a:extLst>
                        <a:ext uri="{28A0092B-C50C-407E-A947-70E740481C1C}">
                          <a14:useLocalDpi xmlns:a14="http://schemas.microsoft.com/office/drawing/2010/main" val="0"/>
                        </a:ext>
                      </a:extLst>
                    </a:blip>
                    <a:stretch>
                      <a:fillRect/>
                    </a:stretch>
                  </pic:blipFill>
                  <pic:spPr>
                    <a:xfrm>
                      <a:off x="0" y="0"/>
                      <a:ext cx="3751200" cy="2160000"/>
                    </a:xfrm>
                    <a:prstGeom prst="rect">
                      <a:avLst/>
                    </a:prstGeom>
                  </pic:spPr>
                </pic:pic>
              </a:graphicData>
            </a:graphic>
            <wp14:sizeRelH relativeFrom="page">
              <wp14:pctWidth>0</wp14:pctWidth>
            </wp14:sizeRelH>
            <wp14:sizeRelV relativeFrom="page">
              <wp14:pctHeight>0</wp14:pctHeight>
            </wp14:sizeRelV>
          </wp:anchor>
        </w:drawing>
      </w:r>
      <w:r w:rsidR="003A1876">
        <w:rPr>
          <w:rFonts w:ascii="Arial" w:hAnsi="Arial" w:cs="Arial"/>
        </w:rPr>
        <w:t>Fig.</w:t>
      </w:r>
      <w:r w:rsidR="00376257">
        <w:rPr>
          <w:rFonts w:ascii="Arial" w:hAnsi="Arial" w:cs="Arial"/>
        </w:rPr>
        <w:t>12</w:t>
      </w:r>
      <w:r w:rsidR="003A1876">
        <w:rPr>
          <w:rFonts w:ascii="Arial" w:hAnsi="Arial" w:cs="Arial"/>
        </w:rPr>
        <w:t xml:space="preserve"> Image showing colour watershed </w:t>
      </w:r>
      <w:r w:rsidR="00991AC6">
        <w:rPr>
          <w:rFonts w:ascii="Arial" w:hAnsi="Arial" w:cs="Arial"/>
        </w:rPr>
        <w:t xml:space="preserve">matrix </w:t>
      </w:r>
      <w:r w:rsidR="003A1876">
        <w:rPr>
          <w:rFonts w:ascii="Arial" w:hAnsi="Arial" w:cs="Arial"/>
        </w:rPr>
        <w:t>labelling of area after destruction</w:t>
      </w:r>
    </w:p>
    <w:p w:rsidR="00E12200" w:rsidRDefault="00E12200" w:rsidP="007F1371">
      <w:pPr>
        <w:jc w:val="center"/>
        <w:rPr>
          <w:rFonts w:ascii="Arial" w:hAnsi="Arial" w:cs="Arial"/>
        </w:rPr>
      </w:pPr>
      <w:r>
        <w:rPr>
          <w:rFonts w:ascii="Arial" w:hAnsi="Arial" w:cs="Arial"/>
        </w:rPr>
        <w:t xml:space="preserve"> </w:t>
      </w:r>
    </w:p>
    <w:p w:rsidR="008E4606" w:rsidRDefault="008E4606" w:rsidP="007F1371">
      <w:pPr>
        <w:jc w:val="center"/>
        <w:rPr>
          <w:rFonts w:ascii="Arial" w:hAnsi="Arial" w:cs="Arial"/>
        </w:rPr>
      </w:pPr>
    </w:p>
    <w:p w:rsidR="008E4606" w:rsidRDefault="008E4606" w:rsidP="007F1371">
      <w:pPr>
        <w:jc w:val="center"/>
        <w:rPr>
          <w:rFonts w:ascii="Arial" w:hAnsi="Arial" w:cs="Arial"/>
        </w:rPr>
      </w:pPr>
    </w:p>
    <w:p w:rsidR="008E4606" w:rsidRDefault="008E4606" w:rsidP="007F1371">
      <w:pPr>
        <w:jc w:val="center"/>
        <w:rPr>
          <w:rFonts w:ascii="Arial" w:hAnsi="Arial" w:cs="Arial"/>
        </w:rPr>
      </w:pPr>
    </w:p>
    <w:p w:rsidR="008E4606" w:rsidRDefault="008E4606" w:rsidP="007F1371">
      <w:pPr>
        <w:jc w:val="center"/>
        <w:rPr>
          <w:rFonts w:ascii="Arial" w:hAnsi="Arial" w:cs="Arial"/>
        </w:rPr>
      </w:pPr>
    </w:p>
    <w:p w:rsidR="008E4606" w:rsidRDefault="008E4606" w:rsidP="007F1371">
      <w:pPr>
        <w:jc w:val="center"/>
        <w:rPr>
          <w:rFonts w:ascii="Arial" w:hAnsi="Arial" w:cs="Arial"/>
        </w:rPr>
      </w:pPr>
    </w:p>
    <w:p w:rsidR="008E4606" w:rsidRDefault="008E4606" w:rsidP="007F1371">
      <w:pPr>
        <w:jc w:val="center"/>
        <w:rPr>
          <w:rFonts w:ascii="Arial" w:hAnsi="Arial" w:cs="Arial"/>
        </w:rPr>
      </w:pPr>
    </w:p>
    <w:p w:rsidR="008E4606" w:rsidRDefault="008E4606" w:rsidP="007F1371">
      <w:pPr>
        <w:jc w:val="center"/>
        <w:rPr>
          <w:rFonts w:ascii="Arial" w:hAnsi="Arial" w:cs="Arial"/>
        </w:rPr>
      </w:pPr>
    </w:p>
    <w:p w:rsidR="00AB0219" w:rsidRDefault="002A7D8A" w:rsidP="007F1371">
      <w:pPr>
        <w:jc w:val="center"/>
        <w:rPr>
          <w:rFonts w:ascii="Arial" w:hAnsi="Arial" w:cs="Arial"/>
        </w:rPr>
      </w:pPr>
      <w:r>
        <w:rPr>
          <w:rFonts w:ascii="Arial" w:hAnsi="Arial" w:cs="Arial"/>
        </w:rPr>
        <w:t>Fig.13</w:t>
      </w:r>
      <w:r w:rsidR="00AB0219">
        <w:rPr>
          <w:rFonts w:ascii="Arial" w:hAnsi="Arial" w:cs="Arial"/>
        </w:rPr>
        <w:t xml:space="preserve"> </w:t>
      </w:r>
      <w:r w:rsidR="00991AC6">
        <w:rPr>
          <w:rFonts w:ascii="Arial" w:hAnsi="Arial" w:cs="Arial"/>
        </w:rPr>
        <w:t>Image showing</w:t>
      </w:r>
      <w:r w:rsidR="00AB0219">
        <w:rPr>
          <w:rFonts w:ascii="Arial" w:hAnsi="Arial" w:cs="Arial"/>
        </w:rPr>
        <w:t xml:space="preserve"> </w:t>
      </w:r>
      <w:r w:rsidR="00991AC6">
        <w:rPr>
          <w:rFonts w:ascii="Arial" w:hAnsi="Arial" w:cs="Arial"/>
        </w:rPr>
        <w:t xml:space="preserve">transparent pseudo-colour labelling matrix </w:t>
      </w:r>
      <w:r w:rsidR="00AB0219">
        <w:rPr>
          <w:rFonts w:ascii="Arial" w:hAnsi="Arial" w:cs="Arial"/>
        </w:rPr>
        <w:t>of area before destruction</w:t>
      </w:r>
    </w:p>
    <w:p w:rsidR="0018518D" w:rsidRDefault="008E4606" w:rsidP="0018518D">
      <w:pPr>
        <w:jc w:val="center"/>
        <w:rPr>
          <w:rFonts w:ascii="Arial" w:hAnsi="Arial" w:cs="Arial"/>
          <w:noProof/>
        </w:rPr>
      </w:pPr>
      <w:r>
        <w:rPr>
          <w:rFonts w:ascii="Arial" w:hAnsi="Arial" w:cs="Arial"/>
          <w:noProof/>
          <w:lang w:eastAsia="en-GB"/>
        </w:rPr>
        <w:drawing>
          <wp:anchor distT="0" distB="0" distL="114300" distR="114300" simplePos="0" relativeHeight="251688960" behindDoc="1" locked="0" layoutInCell="1" allowOverlap="1">
            <wp:simplePos x="0" y="0"/>
            <wp:positionH relativeFrom="margin">
              <wp:align>center</wp:align>
            </wp:positionH>
            <wp:positionV relativeFrom="paragraph">
              <wp:posOffset>0</wp:posOffset>
            </wp:positionV>
            <wp:extent cx="3751200" cy="2127600"/>
            <wp:effectExtent l="0" t="0" r="1905" b="6350"/>
            <wp:wrapTight wrapText="bothSides">
              <wp:wrapPolygon edited="0">
                <wp:start x="0" y="0"/>
                <wp:lineTo x="0" y="21471"/>
                <wp:lineTo x="21501" y="21471"/>
                <wp:lineTo x="2150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nal 19.1.jpg"/>
                    <pic:cNvPicPr/>
                  </pic:nvPicPr>
                  <pic:blipFill>
                    <a:blip r:embed="rId22">
                      <a:extLst>
                        <a:ext uri="{28A0092B-C50C-407E-A947-70E740481C1C}">
                          <a14:useLocalDpi xmlns:a14="http://schemas.microsoft.com/office/drawing/2010/main" val="0"/>
                        </a:ext>
                      </a:extLst>
                    </a:blip>
                    <a:stretch>
                      <a:fillRect/>
                    </a:stretch>
                  </pic:blipFill>
                  <pic:spPr>
                    <a:xfrm>
                      <a:off x="0" y="0"/>
                      <a:ext cx="3751200" cy="2127600"/>
                    </a:xfrm>
                    <a:prstGeom prst="rect">
                      <a:avLst/>
                    </a:prstGeom>
                  </pic:spPr>
                </pic:pic>
              </a:graphicData>
            </a:graphic>
            <wp14:sizeRelH relativeFrom="page">
              <wp14:pctWidth>0</wp14:pctWidth>
            </wp14:sizeRelH>
            <wp14:sizeRelV relativeFrom="page">
              <wp14:pctHeight>0</wp14:pctHeight>
            </wp14:sizeRelV>
          </wp:anchor>
        </w:drawing>
      </w:r>
    </w:p>
    <w:p w:rsidR="008E4606" w:rsidRDefault="008E4606" w:rsidP="0072710D">
      <w:pPr>
        <w:jc w:val="center"/>
        <w:rPr>
          <w:rFonts w:ascii="Arial" w:hAnsi="Arial" w:cs="Arial"/>
        </w:rPr>
      </w:pPr>
    </w:p>
    <w:p w:rsidR="008E4606" w:rsidRDefault="008E4606" w:rsidP="0072710D">
      <w:pPr>
        <w:jc w:val="center"/>
        <w:rPr>
          <w:rFonts w:ascii="Arial" w:hAnsi="Arial" w:cs="Arial"/>
        </w:rPr>
      </w:pPr>
    </w:p>
    <w:p w:rsidR="008E4606" w:rsidRDefault="008E4606" w:rsidP="0072710D">
      <w:pPr>
        <w:jc w:val="center"/>
        <w:rPr>
          <w:rFonts w:ascii="Arial" w:hAnsi="Arial" w:cs="Arial"/>
        </w:rPr>
      </w:pPr>
    </w:p>
    <w:p w:rsidR="008E4606" w:rsidRDefault="008E4606" w:rsidP="0072710D">
      <w:pPr>
        <w:jc w:val="center"/>
        <w:rPr>
          <w:rFonts w:ascii="Arial" w:hAnsi="Arial" w:cs="Arial"/>
        </w:rPr>
      </w:pPr>
    </w:p>
    <w:p w:rsidR="008E4606" w:rsidRDefault="008E4606" w:rsidP="0072710D">
      <w:pPr>
        <w:jc w:val="center"/>
        <w:rPr>
          <w:rFonts w:ascii="Arial" w:hAnsi="Arial" w:cs="Arial"/>
        </w:rPr>
      </w:pPr>
    </w:p>
    <w:p w:rsidR="008E4606" w:rsidRDefault="008E4606" w:rsidP="0072710D">
      <w:pPr>
        <w:jc w:val="center"/>
        <w:rPr>
          <w:rFonts w:ascii="Arial" w:hAnsi="Arial" w:cs="Arial"/>
        </w:rPr>
      </w:pPr>
    </w:p>
    <w:p w:rsidR="008E4606" w:rsidRDefault="008E4606" w:rsidP="0072710D">
      <w:pPr>
        <w:jc w:val="center"/>
        <w:rPr>
          <w:rFonts w:ascii="Arial" w:hAnsi="Arial" w:cs="Arial"/>
        </w:rPr>
      </w:pPr>
    </w:p>
    <w:p w:rsidR="005E2150" w:rsidRDefault="002A7D8A" w:rsidP="0072710D">
      <w:pPr>
        <w:jc w:val="center"/>
        <w:rPr>
          <w:rFonts w:ascii="Arial" w:hAnsi="Arial" w:cs="Arial"/>
        </w:rPr>
      </w:pPr>
      <w:r>
        <w:rPr>
          <w:rFonts w:ascii="Arial" w:hAnsi="Arial" w:cs="Arial"/>
        </w:rPr>
        <w:t>Fig.14</w:t>
      </w:r>
      <w:r w:rsidR="0018518D">
        <w:rPr>
          <w:rFonts w:ascii="Arial" w:hAnsi="Arial" w:cs="Arial"/>
        </w:rPr>
        <w:t xml:space="preserve"> Image showing transparent pseudo-colour labelling matrix of </w:t>
      </w:r>
      <w:r w:rsidR="00AF4389">
        <w:rPr>
          <w:rFonts w:ascii="Arial" w:hAnsi="Arial" w:cs="Arial"/>
        </w:rPr>
        <w:t xml:space="preserve">area </w:t>
      </w:r>
      <w:r w:rsidR="0018518D">
        <w:rPr>
          <w:rFonts w:ascii="Arial" w:hAnsi="Arial" w:cs="Arial"/>
        </w:rPr>
        <w:t>after</w:t>
      </w:r>
      <w:r w:rsidR="008C124D">
        <w:rPr>
          <w:rFonts w:ascii="Arial" w:hAnsi="Arial" w:cs="Arial"/>
        </w:rPr>
        <w:t xml:space="preserve"> destruction</w:t>
      </w:r>
    </w:p>
    <w:p w:rsidR="00F5001E" w:rsidRDefault="00DC6DDA" w:rsidP="003C28B4">
      <w:pPr>
        <w:rPr>
          <w:rFonts w:ascii="Arial" w:hAnsi="Arial" w:cs="Arial"/>
        </w:rPr>
      </w:pPr>
      <w:r>
        <w:rPr>
          <w:rFonts w:ascii="Arial" w:hAnsi="Arial" w:cs="Arial"/>
        </w:rPr>
        <w:t xml:space="preserve">The </w:t>
      </w:r>
      <w:r w:rsidRPr="00DC6DDA">
        <w:rPr>
          <w:rFonts w:ascii="Arial" w:hAnsi="Arial" w:cs="Arial"/>
          <w:i/>
        </w:rPr>
        <w:t>strelsize</w:t>
      </w:r>
      <w:r>
        <w:rPr>
          <w:rFonts w:ascii="Arial" w:hAnsi="Arial" w:cs="Arial"/>
        </w:rPr>
        <w:t xml:space="preserve">, </w:t>
      </w:r>
      <w:r w:rsidRPr="00DC6DDA">
        <w:rPr>
          <w:rFonts w:ascii="Arial" w:hAnsi="Arial" w:cs="Arial"/>
          <w:i/>
        </w:rPr>
        <w:t>OpeningdiscSize</w:t>
      </w:r>
      <w:r>
        <w:rPr>
          <w:rFonts w:ascii="Arial" w:hAnsi="Arial" w:cs="Arial"/>
        </w:rPr>
        <w:t xml:space="preserve">, </w:t>
      </w:r>
      <w:r w:rsidRPr="00DC6DDA">
        <w:rPr>
          <w:rFonts w:ascii="Arial" w:hAnsi="Arial" w:cs="Arial"/>
          <w:i/>
        </w:rPr>
        <w:t>dilatesize</w:t>
      </w:r>
      <w:r>
        <w:rPr>
          <w:rFonts w:ascii="Arial" w:hAnsi="Arial" w:cs="Arial"/>
        </w:rPr>
        <w:t xml:space="preserve"> and </w:t>
      </w:r>
      <w:r w:rsidRPr="00DC6DDA">
        <w:rPr>
          <w:rFonts w:ascii="Arial" w:hAnsi="Arial" w:cs="Arial"/>
          <w:i/>
        </w:rPr>
        <w:t>numPixels</w:t>
      </w:r>
      <w:r>
        <w:rPr>
          <w:rFonts w:ascii="Arial" w:hAnsi="Arial" w:cs="Arial"/>
        </w:rPr>
        <w:t xml:space="preserve"> (number of pixels) wer</w:t>
      </w:r>
      <w:r w:rsidR="00C07105">
        <w:rPr>
          <w:rFonts w:ascii="Arial" w:hAnsi="Arial" w:cs="Arial"/>
        </w:rPr>
        <w:t>e adjusted</w:t>
      </w:r>
      <w:r w:rsidR="008C124D">
        <w:rPr>
          <w:rFonts w:ascii="Arial" w:hAnsi="Arial" w:cs="Arial"/>
        </w:rPr>
        <w:t xml:space="preserve"> </w:t>
      </w:r>
      <w:r>
        <w:rPr>
          <w:rFonts w:ascii="Arial" w:hAnsi="Arial" w:cs="Arial"/>
        </w:rPr>
        <w:t xml:space="preserve">through trial and error </w:t>
      </w:r>
      <w:r w:rsidR="00244497">
        <w:rPr>
          <w:rFonts w:ascii="Arial" w:hAnsi="Arial" w:cs="Arial"/>
        </w:rPr>
        <w:t>(Fig.5</w:t>
      </w:r>
      <w:r w:rsidR="00D07877">
        <w:rPr>
          <w:rFonts w:ascii="Arial" w:hAnsi="Arial" w:cs="Arial"/>
        </w:rPr>
        <w:t xml:space="preserve">) </w:t>
      </w:r>
      <w:r>
        <w:rPr>
          <w:rFonts w:ascii="Arial" w:hAnsi="Arial" w:cs="Arial"/>
        </w:rPr>
        <w:t xml:space="preserve">to create the most </w:t>
      </w:r>
      <w:r w:rsidR="00ED2882">
        <w:rPr>
          <w:rFonts w:ascii="Arial" w:hAnsi="Arial" w:cs="Arial"/>
        </w:rPr>
        <w:t>distinct</w:t>
      </w:r>
      <w:r>
        <w:rPr>
          <w:rFonts w:ascii="Arial" w:hAnsi="Arial" w:cs="Arial"/>
        </w:rPr>
        <w:t xml:space="preserve"> </w:t>
      </w:r>
      <w:r w:rsidR="00E32E6B">
        <w:rPr>
          <w:rFonts w:ascii="Arial" w:hAnsi="Arial" w:cs="Arial"/>
        </w:rPr>
        <w:t xml:space="preserve">regional </w:t>
      </w:r>
      <w:r w:rsidR="008B2E35">
        <w:rPr>
          <w:rFonts w:ascii="Arial" w:hAnsi="Arial" w:cs="Arial"/>
        </w:rPr>
        <w:t>shapes</w:t>
      </w:r>
      <w:r w:rsidR="001560A0">
        <w:rPr>
          <w:rFonts w:ascii="Arial" w:hAnsi="Arial" w:cs="Arial"/>
        </w:rPr>
        <w:t xml:space="preserve"> </w:t>
      </w:r>
      <w:r w:rsidR="00ED2882">
        <w:rPr>
          <w:rFonts w:ascii="Arial" w:hAnsi="Arial" w:cs="Arial"/>
        </w:rPr>
        <w:t>for object recognition</w:t>
      </w:r>
      <w:r w:rsidR="008B2E35">
        <w:rPr>
          <w:rFonts w:ascii="Arial" w:hAnsi="Arial" w:cs="Arial"/>
        </w:rPr>
        <w:t xml:space="preserve"> and</w:t>
      </w:r>
      <w:r w:rsidR="008C6227">
        <w:rPr>
          <w:rFonts w:ascii="Arial" w:hAnsi="Arial" w:cs="Arial"/>
        </w:rPr>
        <w:t xml:space="preserve"> for</w:t>
      </w:r>
      <w:r w:rsidR="008B2E35">
        <w:rPr>
          <w:rFonts w:ascii="Arial" w:hAnsi="Arial" w:cs="Arial"/>
        </w:rPr>
        <w:t xml:space="preserve"> identifying</w:t>
      </w:r>
      <w:r w:rsidR="00C07105">
        <w:rPr>
          <w:rFonts w:ascii="Arial" w:hAnsi="Arial" w:cs="Arial"/>
        </w:rPr>
        <w:t xml:space="preserve"> the maximum num</w:t>
      </w:r>
      <w:r w:rsidR="001146DD">
        <w:rPr>
          <w:rFonts w:ascii="Arial" w:hAnsi="Arial" w:cs="Arial"/>
        </w:rPr>
        <w:t>ber of valid whole features within</w:t>
      </w:r>
      <w:r w:rsidR="00C07105">
        <w:rPr>
          <w:rFonts w:ascii="Arial" w:hAnsi="Arial" w:cs="Arial"/>
        </w:rPr>
        <w:t xml:space="preserve"> the images</w:t>
      </w:r>
      <w:r w:rsidR="00ED2882">
        <w:rPr>
          <w:rFonts w:ascii="Arial" w:hAnsi="Arial" w:cs="Arial"/>
        </w:rPr>
        <w:t>.</w:t>
      </w:r>
    </w:p>
    <w:p w:rsidR="003D7E14" w:rsidRDefault="003D7E14" w:rsidP="003C28B4">
      <w:pPr>
        <w:rPr>
          <w:rFonts w:ascii="Arial" w:hAnsi="Arial" w:cs="Arial"/>
        </w:rPr>
      </w:pPr>
    </w:p>
    <w:p w:rsidR="003D7E14" w:rsidRDefault="003D7E14" w:rsidP="003C28B4">
      <w:pPr>
        <w:rPr>
          <w:rFonts w:ascii="Arial" w:hAnsi="Arial" w:cs="Arial"/>
        </w:rPr>
      </w:pPr>
    </w:p>
    <w:p w:rsidR="00696AB9" w:rsidRDefault="00696AB9" w:rsidP="003C28B4">
      <w:pPr>
        <w:rPr>
          <w:rFonts w:ascii="Arial" w:hAnsi="Arial" w:cs="Arial"/>
        </w:rPr>
      </w:pPr>
      <w:r>
        <w:rPr>
          <w:rFonts w:ascii="Arial" w:hAnsi="Arial" w:cs="Arial"/>
        </w:rPr>
        <w:lastRenderedPageBreak/>
        <w:t xml:space="preserve">The final filter settings for the </w:t>
      </w:r>
      <w:r w:rsidR="007E0A9C">
        <w:rPr>
          <w:rFonts w:ascii="Arial" w:hAnsi="Arial" w:cs="Arial"/>
        </w:rPr>
        <w:t xml:space="preserve">before and after </w:t>
      </w:r>
      <w:r>
        <w:rPr>
          <w:rFonts w:ascii="Arial" w:hAnsi="Arial" w:cs="Arial"/>
        </w:rPr>
        <w:t>images are as follows;</w:t>
      </w:r>
    </w:p>
    <w:p w:rsidR="007E0A9C" w:rsidRPr="00DE0A73" w:rsidRDefault="007E0A9C" w:rsidP="00DE0A73">
      <w:pPr>
        <w:spacing w:after="0"/>
        <w:rPr>
          <w:rFonts w:ascii="Arial" w:hAnsi="Arial" w:cs="Arial"/>
          <w:b/>
        </w:rPr>
      </w:pPr>
      <w:r w:rsidRPr="00DE0A73">
        <w:rPr>
          <w:rFonts w:ascii="Arial" w:hAnsi="Arial" w:cs="Arial"/>
          <w:b/>
        </w:rPr>
        <w:t>StrelSize = 4</w:t>
      </w:r>
    </w:p>
    <w:p w:rsidR="00663734" w:rsidRPr="00DE0A73" w:rsidRDefault="00663734" w:rsidP="00DE0A73">
      <w:pPr>
        <w:spacing w:after="0"/>
        <w:rPr>
          <w:rFonts w:ascii="Arial" w:hAnsi="Arial" w:cs="Arial"/>
          <w:b/>
        </w:rPr>
      </w:pPr>
      <w:r w:rsidRPr="00DE0A73">
        <w:rPr>
          <w:rFonts w:ascii="Arial" w:hAnsi="Arial" w:cs="Arial"/>
          <w:b/>
        </w:rPr>
        <w:t>OpeningdiscSize = 4</w:t>
      </w:r>
    </w:p>
    <w:p w:rsidR="00663734" w:rsidRPr="00DE0A73" w:rsidRDefault="00663734" w:rsidP="00DE0A73">
      <w:pPr>
        <w:spacing w:after="0"/>
        <w:rPr>
          <w:rFonts w:ascii="Arial" w:hAnsi="Arial" w:cs="Arial"/>
          <w:b/>
        </w:rPr>
      </w:pPr>
      <w:r w:rsidRPr="00DE0A73">
        <w:rPr>
          <w:rFonts w:ascii="Arial" w:hAnsi="Arial" w:cs="Arial"/>
          <w:b/>
        </w:rPr>
        <w:t>dilateSize = 7</w:t>
      </w:r>
    </w:p>
    <w:p w:rsidR="00663734" w:rsidRPr="00DE0A73" w:rsidRDefault="00663734" w:rsidP="00DE0A73">
      <w:pPr>
        <w:spacing w:after="0"/>
        <w:rPr>
          <w:rFonts w:ascii="Arial" w:hAnsi="Arial" w:cs="Arial"/>
          <w:b/>
        </w:rPr>
      </w:pPr>
      <w:r w:rsidRPr="00DE0A73">
        <w:rPr>
          <w:rFonts w:ascii="Arial" w:hAnsi="Arial" w:cs="Arial"/>
          <w:b/>
        </w:rPr>
        <w:t>numPixels = 10</w:t>
      </w:r>
    </w:p>
    <w:p w:rsidR="003835CD" w:rsidRDefault="003835CD" w:rsidP="003835CD">
      <w:pPr>
        <w:spacing w:after="0"/>
        <w:jc w:val="center"/>
        <w:rPr>
          <w:rFonts w:ascii="Arial" w:hAnsi="Arial" w:cs="Arial"/>
        </w:rPr>
      </w:pPr>
    </w:p>
    <w:p w:rsidR="00765C8A" w:rsidRDefault="00932E52" w:rsidP="003E13E4">
      <w:pPr>
        <w:rPr>
          <w:rFonts w:ascii="Arial" w:hAnsi="Arial" w:cs="Arial"/>
        </w:rPr>
      </w:pPr>
      <w:r>
        <w:rPr>
          <w:rFonts w:ascii="Arial" w:hAnsi="Arial" w:cs="Arial"/>
        </w:rPr>
        <w:tab/>
      </w:r>
      <w:r w:rsidR="00696AB9">
        <w:rPr>
          <w:rFonts w:ascii="Arial" w:hAnsi="Arial" w:cs="Arial"/>
        </w:rPr>
        <w:t>The destruction of</w:t>
      </w:r>
      <w:r w:rsidR="007B340F">
        <w:rPr>
          <w:rFonts w:ascii="Arial" w:hAnsi="Arial" w:cs="Arial"/>
        </w:rPr>
        <w:t xml:space="preserve"> the </w:t>
      </w:r>
      <w:r w:rsidR="004D1922">
        <w:rPr>
          <w:rFonts w:ascii="Arial" w:hAnsi="Arial" w:cs="Arial"/>
        </w:rPr>
        <w:t xml:space="preserve">individual </w:t>
      </w:r>
      <w:r w:rsidR="007B340F">
        <w:rPr>
          <w:rFonts w:ascii="Arial" w:hAnsi="Arial" w:cs="Arial"/>
        </w:rPr>
        <w:t>sandcastle</w:t>
      </w:r>
      <w:r w:rsidR="001146DD">
        <w:rPr>
          <w:rFonts w:ascii="Arial" w:hAnsi="Arial" w:cs="Arial"/>
        </w:rPr>
        <w:t>s</w:t>
      </w:r>
      <w:r w:rsidR="007B340F">
        <w:rPr>
          <w:rFonts w:ascii="Arial" w:hAnsi="Arial" w:cs="Arial"/>
        </w:rPr>
        <w:t xml:space="preserve"> can clearly be</w:t>
      </w:r>
      <w:r w:rsidR="00696AB9">
        <w:rPr>
          <w:rFonts w:ascii="Arial" w:hAnsi="Arial" w:cs="Arial"/>
        </w:rPr>
        <w:t xml:space="preserve"> seen from the difference in the </w:t>
      </w:r>
      <w:r w:rsidR="00AF0AED">
        <w:rPr>
          <w:rFonts w:ascii="Arial" w:hAnsi="Arial" w:cs="Arial"/>
        </w:rPr>
        <w:t xml:space="preserve">individual segment shapes visualised on the separate </w:t>
      </w:r>
      <w:r w:rsidR="00696AB9">
        <w:rPr>
          <w:rFonts w:ascii="Arial" w:hAnsi="Arial" w:cs="Arial"/>
        </w:rPr>
        <w:t>images.</w:t>
      </w:r>
      <w:r w:rsidR="00634D65">
        <w:rPr>
          <w:rFonts w:ascii="Arial" w:hAnsi="Arial" w:cs="Arial"/>
        </w:rPr>
        <w:t xml:space="preserve"> The process has successful</w:t>
      </w:r>
      <w:r w:rsidR="00666C7F">
        <w:rPr>
          <w:rFonts w:ascii="Arial" w:hAnsi="Arial" w:cs="Arial"/>
        </w:rPr>
        <w:t>ly</w:t>
      </w:r>
      <w:r w:rsidR="00634D65">
        <w:rPr>
          <w:rFonts w:ascii="Arial" w:hAnsi="Arial" w:cs="Arial"/>
        </w:rPr>
        <w:t xml:space="preserve"> partially </w:t>
      </w:r>
      <w:r w:rsidR="00AF0AED">
        <w:rPr>
          <w:rFonts w:ascii="Arial" w:hAnsi="Arial" w:cs="Arial"/>
        </w:rPr>
        <w:t>segmented the images to reve</w:t>
      </w:r>
      <w:r w:rsidR="0017457F">
        <w:rPr>
          <w:rFonts w:ascii="Arial" w:hAnsi="Arial" w:cs="Arial"/>
        </w:rPr>
        <w:t>al the damage done to the sandc</w:t>
      </w:r>
      <w:r w:rsidR="00AF0AED">
        <w:rPr>
          <w:rFonts w:ascii="Arial" w:hAnsi="Arial" w:cs="Arial"/>
        </w:rPr>
        <w:t>astle</w:t>
      </w:r>
      <w:r w:rsidR="0017457F">
        <w:rPr>
          <w:rFonts w:ascii="Arial" w:hAnsi="Arial" w:cs="Arial"/>
        </w:rPr>
        <w:t>s</w:t>
      </w:r>
      <w:r w:rsidR="00AF0AED">
        <w:rPr>
          <w:rFonts w:ascii="Arial" w:hAnsi="Arial" w:cs="Arial"/>
        </w:rPr>
        <w:t xml:space="preserve"> by the </w:t>
      </w:r>
      <w:r w:rsidR="007B340F">
        <w:rPr>
          <w:rFonts w:ascii="Arial" w:hAnsi="Arial" w:cs="Arial"/>
        </w:rPr>
        <w:t>remote-control</w:t>
      </w:r>
      <w:r w:rsidR="00AF0AED">
        <w:rPr>
          <w:rFonts w:ascii="Arial" w:hAnsi="Arial" w:cs="Arial"/>
        </w:rPr>
        <w:t xml:space="preserve"> tanks.</w:t>
      </w:r>
      <w:r w:rsidR="00634D65">
        <w:rPr>
          <w:rFonts w:ascii="Arial" w:hAnsi="Arial" w:cs="Arial"/>
        </w:rPr>
        <w:t xml:space="preserve"> Since the task used images from the beach, the sandcastle</w:t>
      </w:r>
      <w:r w:rsidR="0028189B">
        <w:rPr>
          <w:rFonts w:ascii="Arial" w:hAnsi="Arial" w:cs="Arial"/>
        </w:rPr>
        <w:t>s</w:t>
      </w:r>
      <w:r w:rsidR="00634D65">
        <w:rPr>
          <w:rFonts w:ascii="Arial" w:hAnsi="Arial" w:cs="Arial"/>
        </w:rPr>
        <w:t xml:space="preserve"> made from sand were </w:t>
      </w:r>
      <w:r w:rsidR="001235BD">
        <w:rPr>
          <w:rFonts w:ascii="Arial" w:hAnsi="Arial" w:cs="Arial"/>
        </w:rPr>
        <w:t>naturally</w:t>
      </w:r>
      <w:r w:rsidR="00634D65">
        <w:rPr>
          <w:rFonts w:ascii="Arial" w:hAnsi="Arial" w:cs="Arial"/>
        </w:rPr>
        <w:t xml:space="preserve"> in an environment surrounded by sand (of the same texture, lighting and shading)</w:t>
      </w:r>
      <w:r w:rsidR="00C358B2">
        <w:rPr>
          <w:rFonts w:ascii="Arial" w:hAnsi="Arial" w:cs="Arial"/>
        </w:rPr>
        <w:t xml:space="preserve"> </w:t>
      </w:r>
      <w:r w:rsidR="00D8090A">
        <w:rPr>
          <w:rFonts w:ascii="Arial" w:hAnsi="Arial" w:cs="Arial"/>
        </w:rPr>
        <w:t>of which</w:t>
      </w:r>
      <w:r w:rsidR="00C358B2">
        <w:rPr>
          <w:rFonts w:ascii="Arial" w:hAnsi="Arial" w:cs="Arial"/>
        </w:rPr>
        <w:t xml:space="preserve"> was completely</w:t>
      </w:r>
      <w:r w:rsidR="00414F08">
        <w:rPr>
          <w:rFonts w:ascii="Arial" w:hAnsi="Arial" w:cs="Arial"/>
        </w:rPr>
        <w:t xml:space="preserve"> disturbed during the making of the sandcastle</w:t>
      </w:r>
      <w:r w:rsidR="00C358B2">
        <w:rPr>
          <w:rFonts w:ascii="Arial" w:hAnsi="Arial" w:cs="Arial"/>
        </w:rPr>
        <w:t>s</w:t>
      </w:r>
      <w:r w:rsidR="00414F08">
        <w:rPr>
          <w:rFonts w:ascii="Arial" w:hAnsi="Arial" w:cs="Arial"/>
        </w:rPr>
        <w:t>. Therefore</w:t>
      </w:r>
      <w:r w:rsidR="00D865A1">
        <w:rPr>
          <w:rFonts w:ascii="Arial" w:hAnsi="Arial" w:cs="Arial"/>
        </w:rPr>
        <w:t>,</w:t>
      </w:r>
      <w:r w:rsidR="00414F08">
        <w:rPr>
          <w:rFonts w:ascii="Arial" w:hAnsi="Arial" w:cs="Arial"/>
        </w:rPr>
        <w:t xml:space="preserve"> </w:t>
      </w:r>
      <w:r w:rsidR="0028189B">
        <w:rPr>
          <w:rFonts w:ascii="Arial" w:hAnsi="Arial" w:cs="Arial"/>
        </w:rPr>
        <w:t>it</w:t>
      </w:r>
      <w:r w:rsidR="00634D65">
        <w:rPr>
          <w:rFonts w:ascii="Arial" w:hAnsi="Arial" w:cs="Arial"/>
        </w:rPr>
        <w:t xml:space="preserve"> </w:t>
      </w:r>
      <w:r w:rsidR="001235BD">
        <w:rPr>
          <w:rFonts w:ascii="Arial" w:hAnsi="Arial" w:cs="Arial"/>
        </w:rPr>
        <w:t xml:space="preserve">proved difficult to find filter values to isolate the sandcastle from their </w:t>
      </w:r>
      <w:r w:rsidR="00414F08">
        <w:rPr>
          <w:rFonts w:ascii="Arial" w:hAnsi="Arial" w:cs="Arial"/>
        </w:rPr>
        <w:t xml:space="preserve">(same material) </w:t>
      </w:r>
      <w:r w:rsidR="001235BD">
        <w:rPr>
          <w:rFonts w:ascii="Arial" w:hAnsi="Arial" w:cs="Arial"/>
        </w:rPr>
        <w:t>background</w:t>
      </w:r>
      <w:r w:rsidR="00414F08">
        <w:rPr>
          <w:rFonts w:ascii="Arial" w:hAnsi="Arial" w:cs="Arial"/>
        </w:rPr>
        <w:t xml:space="preserve"> and multiple </w:t>
      </w:r>
      <w:r w:rsidR="002C46FD">
        <w:rPr>
          <w:rFonts w:ascii="Arial" w:hAnsi="Arial" w:cs="Arial"/>
        </w:rPr>
        <w:t xml:space="preserve">elevated </w:t>
      </w:r>
      <w:r w:rsidR="00414F08">
        <w:rPr>
          <w:rFonts w:ascii="Arial" w:hAnsi="Arial" w:cs="Arial"/>
        </w:rPr>
        <w:t xml:space="preserve">surface shaped (light and shaded) </w:t>
      </w:r>
      <w:r w:rsidR="007904A4">
        <w:rPr>
          <w:rFonts w:ascii="Arial" w:hAnsi="Arial" w:cs="Arial"/>
        </w:rPr>
        <w:t xml:space="preserve">ground </w:t>
      </w:r>
      <w:r w:rsidR="00414F08">
        <w:rPr>
          <w:rFonts w:ascii="Arial" w:hAnsi="Arial" w:cs="Arial"/>
        </w:rPr>
        <w:t>regions</w:t>
      </w:r>
      <w:r w:rsidR="001235BD">
        <w:rPr>
          <w:rFonts w:ascii="Arial" w:hAnsi="Arial" w:cs="Arial"/>
        </w:rPr>
        <w:t xml:space="preserve">. </w:t>
      </w:r>
    </w:p>
    <w:p w:rsidR="00106DC2" w:rsidRDefault="00106DC2" w:rsidP="003E13E4">
      <w:pPr>
        <w:rPr>
          <w:rFonts w:ascii="Arial" w:hAnsi="Arial" w:cs="Arial"/>
        </w:rPr>
      </w:pPr>
    </w:p>
    <w:p w:rsidR="003E13E4" w:rsidRPr="00765C8A" w:rsidRDefault="003E13E4" w:rsidP="003E13E4">
      <w:pPr>
        <w:pStyle w:val="ListParagraph"/>
        <w:numPr>
          <w:ilvl w:val="0"/>
          <w:numId w:val="5"/>
        </w:numPr>
        <w:rPr>
          <w:rFonts w:ascii="Arial" w:hAnsi="Arial" w:cs="Arial"/>
          <w:sz w:val="22"/>
          <w:szCs w:val="22"/>
        </w:rPr>
      </w:pPr>
      <w:r w:rsidRPr="00765C8A">
        <w:rPr>
          <w:rFonts w:ascii="Arial" w:hAnsi="Arial" w:cs="Arial"/>
          <w:b/>
          <w:bCs/>
          <w:sz w:val="22"/>
          <w:szCs w:val="22"/>
        </w:rPr>
        <w:t>Factors that affect the accuracy of watershed segmentation</w:t>
      </w:r>
    </w:p>
    <w:p w:rsidR="003E13E4" w:rsidRPr="003E13E4" w:rsidRDefault="003E13E4" w:rsidP="003E13E4">
      <w:pPr>
        <w:pStyle w:val="ListParagraph"/>
        <w:ind w:left="360"/>
        <w:rPr>
          <w:rFonts w:ascii="Arial" w:hAnsi="Arial" w:cs="Arial"/>
        </w:rPr>
      </w:pPr>
    </w:p>
    <w:p w:rsidR="006C6661" w:rsidRDefault="001235BD" w:rsidP="003C28B4">
      <w:pPr>
        <w:rPr>
          <w:rFonts w:ascii="Arial" w:hAnsi="Arial" w:cs="Arial"/>
        </w:rPr>
      </w:pPr>
      <w:r>
        <w:rPr>
          <w:rFonts w:ascii="Arial" w:hAnsi="Arial" w:cs="Arial"/>
        </w:rPr>
        <w:tab/>
      </w:r>
      <w:r w:rsidR="00687596">
        <w:rPr>
          <w:rFonts w:ascii="Arial" w:hAnsi="Arial" w:cs="Arial"/>
        </w:rPr>
        <w:t>The factors that</w:t>
      </w:r>
      <w:r w:rsidR="00306E35">
        <w:rPr>
          <w:rFonts w:ascii="Arial" w:hAnsi="Arial" w:cs="Arial"/>
        </w:rPr>
        <w:t xml:space="preserve"> affect the </w:t>
      </w:r>
      <w:r w:rsidR="00687596">
        <w:rPr>
          <w:rFonts w:ascii="Arial" w:hAnsi="Arial" w:cs="Arial"/>
        </w:rPr>
        <w:t>accuracy of the machine vision processes used include</w:t>
      </w:r>
      <w:r w:rsidR="008A2B6E">
        <w:rPr>
          <w:rFonts w:ascii="Arial" w:hAnsi="Arial" w:cs="Arial"/>
        </w:rPr>
        <w:t xml:space="preserve"> the resolution</w:t>
      </w:r>
      <w:r w:rsidR="00CB7B5D">
        <w:rPr>
          <w:rFonts w:ascii="Arial" w:hAnsi="Arial" w:cs="Arial"/>
        </w:rPr>
        <w:t xml:space="preserve"> (pixel array)</w:t>
      </w:r>
      <w:r w:rsidR="000A417D">
        <w:rPr>
          <w:rFonts w:ascii="Arial" w:hAnsi="Arial" w:cs="Arial"/>
        </w:rPr>
        <w:t xml:space="preserve"> </w:t>
      </w:r>
      <w:r w:rsidR="00345190">
        <w:rPr>
          <w:rFonts w:ascii="Arial" w:hAnsi="Arial" w:cs="Arial"/>
        </w:rPr>
        <w:t xml:space="preserve">that </w:t>
      </w:r>
      <w:r w:rsidR="000A417D">
        <w:rPr>
          <w:rFonts w:ascii="Arial" w:hAnsi="Arial" w:cs="Arial"/>
        </w:rPr>
        <w:t xml:space="preserve">the </w:t>
      </w:r>
      <w:r w:rsidR="00345190">
        <w:rPr>
          <w:rFonts w:ascii="Arial" w:hAnsi="Arial" w:cs="Arial"/>
        </w:rPr>
        <w:t xml:space="preserve">input </w:t>
      </w:r>
      <w:r w:rsidR="000A417D">
        <w:rPr>
          <w:rFonts w:ascii="Arial" w:hAnsi="Arial" w:cs="Arial"/>
        </w:rPr>
        <w:t>images were recorded in</w:t>
      </w:r>
      <w:r w:rsidR="008A2B6E">
        <w:rPr>
          <w:rFonts w:ascii="Arial" w:hAnsi="Arial" w:cs="Arial"/>
        </w:rPr>
        <w:t xml:space="preserve"> and </w:t>
      </w:r>
      <w:r w:rsidR="008C1E0E">
        <w:rPr>
          <w:rFonts w:ascii="Arial" w:hAnsi="Arial" w:cs="Arial"/>
        </w:rPr>
        <w:t xml:space="preserve">the </w:t>
      </w:r>
      <w:r w:rsidR="00DA5BF7">
        <w:rPr>
          <w:rFonts w:ascii="Arial" w:hAnsi="Arial" w:cs="Arial"/>
        </w:rPr>
        <w:t>original</w:t>
      </w:r>
      <w:r w:rsidR="008A2B6E">
        <w:rPr>
          <w:rFonts w:ascii="Arial" w:hAnsi="Arial" w:cs="Arial"/>
        </w:rPr>
        <w:t xml:space="preserve"> </w:t>
      </w:r>
      <w:r w:rsidR="00DA5BF7">
        <w:rPr>
          <w:rFonts w:ascii="Arial" w:hAnsi="Arial" w:cs="Arial"/>
        </w:rPr>
        <w:t>sharpness</w:t>
      </w:r>
      <w:r w:rsidR="00CB7B5D">
        <w:rPr>
          <w:rFonts w:ascii="Arial" w:hAnsi="Arial" w:cs="Arial"/>
        </w:rPr>
        <w:t xml:space="preserve"> (</w:t>
      </w:r>
      <w:r w:rsidR="005354F4">
        <w:rPr>
          <w:rFonts w:ascii="Arial" w:hAnsi="Arial" w:cs="Arial"/>
        </w:rPr>
        <w:t xml:space="preserve">acutance) or </w:t>
      </w:r>
      <w:r w:rsidR="00CB7B5D">
        <w:rPr>
          <w:rFonts w:ascii="Arial" w:hAnsi="Arial" w:cs="Arial"/>
        </w:rPr>
        <w:t xml:space="preserve">contrast </w:t>
      </w:r>
      <w:r w:rsidR="00DB716B">
        <w:rPr>
          <w:rFonts w:ascii="Arial" w:hAnsi="Arial" w:cs="Arial"/>
        </w:rPr>
        <w:t>(</w:t>
      </w:r>
      <w:r w:rsidR="00CB7B5D">
        <w:rPr>
          <w:rFonts w:ascii="Arial" w:hAnsi="Arial" w:cs="Arial"/>
        </w:rPr>
        <w:t>al</w:t>
      </w:r>
      <w:r w:rsidR="005354F4">
        <w:rPr>
          <w:rFonts w:ascii="Arial" w:hAnsi="Arial" w:cs="Arial"/>
        </w:rPr>
        <w:t>ong edge of objects</w:t>
      </w:r>
      <w:r w:rsidR="00DB716B">
        <w:rPr>
          <w:rFonts w:ascii="Arial" w:hAnsi="Arial" w:cs="Arial"/>
        </w:rPr>
        <w:t>)</w:t>
      </w:r>
      <w:r w:rsidR="005354F4">
        <w:rPr>
          <w:rFonts w:ascii="Arial" w:hAnsi="Arial" w:cs="Arial"/>
        </w:rPr>
        <w:t xml:space="preserve"> within </w:t>
      </w:r>
      <w:r w:rsidR="00345190">
        <w:rPr>
          <w:rFonts w:ascii="Arial" w:hAnsi="Arial" w:cs="Arial"/>
        </w:rPr>
        <w:t>the image</w:t>
      </w:r>
      <w:r w:rsidR="008A2B6E">
        <w:rPr>
          <w:rFonts w:ascii="Arial" w:hAnsi="Arial" w:cs="Arial"/>
        </w:rPr>
        <w:t>.</w:t>
      </w:r>
      <w:r w:rsidR="00511479">
        <w:rPr>
          <w:rFonts w:ascii="Arial" w:hAnsi="Arial" w:cs="Arial"/>
        </w:rPr>
        <w:t xml:space="preserve"> The higher the resolution and contrast </w:t>
      </w:r>
      <w:r w:rsidR="00856FC4">
        <w:rPr>
          <w:rFonts w:ascii="Arial" w:hAnsi="Arial" w:cs="Arial"/>
        </w:rPr>
        <w:t>of feat</w:t>
      </w:r>
      <w:r w:rsidR="00511479">
        <w:rPr>
          <w:rFonts w:ascii="Arial" w:hAnsi="Arial" w:cs="Arial"/>
        </w:rPr>
        <w:t xml:space="preserve">ures </w:t>
      </w:r>
      <w:r w:rsidR="00856FC4">
        <w:rPr>
          <w:rFonts w:ascii="Arial" w:hAnsi="Arial" w:cs="Arial"/>
        </w:rPr>
        <w:t>within an image, the better result of segmentation.</w:t>
      </w:r>
      <w:r w:rsidR="008A2B6E">
        <w:rPr>
          <w:rFonts w:ascii="Arial" w:hAnsi="Arial" w:cs="Arial"/>
        </w:rPr>
        <w:t xml:space="preserve"> The </w:t>
      </w:r>
      <w:r w:rsidR="00266AB5">
        <w:rPr>
          <w:rFonts w:ascii="Arial" w:hAnsi="Arial" w:cs="Arial"/>
        </w:rPr>
        <w:t>environment in which the target object</w:t>
      </w:r>
      <w:r w:rsidR="000865E3">
        <w:rPr>
          <w:rFonts w:ascii="Arial" w:hAnsi="Arial" w:cs="Arial"/>
        </w:rPr>
        <w:t xml:space="preserve">s are within also </w:t>
      </w:r>
      <w:r w:rsidR="00DA5BF7">
        <w:rPr>
          <w:rFonts w:ascii="Arial" w:hAnsi="Arial" w:cs="Arial"/>
        </w:rPr>
        <w:t>affect</w:t>
      </w:r>
      <w:r w:rsidR="008970B4">
        <w:rPr>
          <w:rFonts w:ascii="Arial" w:hAnsi="Arial" w:cs="Arial"/>
        </w:rPr>
        <w:t>s</w:t>
      </w:r>
      <w:r w:rsidR="000865E3">
        <w:rPr>
          <w:rFonts w:ascii="Arial" w:hAnsi="Arial" w:cs="Arial"/>
        </w:rPr>
        <w:t xml:space="preserve"> the ability of computing the visual </w:t>
      </w:r>
      <w:r w:rsidR="007E5A5B">
        <w:rPr>
          <w:rFonts w:ascii="Arial" w:hAnsi="Arial" w:cs="Arial"/>
        </w:rPr>
        <w:t>and segment</w:t>
      </w:r>
      <w:r w:rsidR="00465282">
        <w:rPr>
          <w:rFonts w:ascii="Arial" w:hAnsi="Arial" w:cs="Arial"/>
        </w:rPr>
        <w:t>al</w:t>
      </w:r>
      <w:r w:rsidR="007E5A5B">
        <w:rPr>
          <w:rFonts w:ascii="Arial" w:hAnsi="Arial" w:cs="Arial"/>
        </w:rPr>
        <w:t xml:space="preserve"> </w:t>
      </w:r>
      <w:r w:rsidR="000865E3">
        <w:rPr>
          <w:rFonts w:ascii="Arial" w:hAnsi="Arial" w:cs="Arial"/>
        </w:rPr>
        <w:t>differences within an image. If the background texture</w:t>
      </w:r>
      <w:r w:rsidR="00465282">
        <w:rPr>
          <w:rFonts w:ascii="Arial" w:hAnsi="Arial" w:cs="Arial"/>
        </w:rPr>
        <w:t>s</w:t>
      </w:r>
      <w:r w:rsidR="00610C06">
        <w:rPr>
          <w:rFonts w:ascii="Arial" w:hAnsi="Arial" w:cs="Arial"/>
        </w:rPr>
        <w:t xml:space="preserve"> </w:t>
      </w:r>
      <w:r w:rsidR="00465282">
        <w:rPr>
          <w:rFonts w:ascii="Arial" w:hAnsi="Arial" w:cs="Arial"/>
        </w:rPr>
        <w:t>and contrasts are</w:t>
      </w:r>
      <w:r w:rsidR="00610C06">
        <w:rPr>
          <w:rFonts w:ascii="Arial" w:hAnsi="Arial" w:cs="Arial"/>
        </w:rPr>
        <w:t xml:space="preserve"> very similar to the objects under investigation, it becomes very difficult to distinguish between the two.</w:t>
      </w:r>
      <w:r w:rsidR="000865E3">
        <w:rPr>
          <w:rFonts w:ascii="Arial" w:hAnsi="Arial" w:cs="Arial"/>
        </w:rPr>
        <w:t xml:space="preserve"> </w:t>
      </w:r>
      <w:r w:rsidR="00610C06">
        <w:rPr>
          <w:rFonts w:ascii="Arial" w:hAnsi="Arial" w:cs="Arial"/>
        </w:rPr>
        <w:t xml:space="preserve">The </w:t>
      </w:r>
      <w:r w:rsidR="000865E3">
        <w:rPr>
          <w:rFonts w:ascii="Arial" w:hAnsi="Arial" w:cs="Arial"/>
        </w:rPr>
        <w:t xml:space="preserve">lighting </w:t>
      </w:r>
      <w:r w:rsidR="00755E07">
        <w:rPr>
          <w:rFonts w:ascii="Arial" w:hAnsi="Arial" w:cs="Arial"/>
        </w:rPr>
        <w:t>and shading</w:t>
      </w:r>
      <w:r w:rsidR="00610C06">
        <w:rPr>
          <w:rFonts w:ascii="Arial" w:hAnsi="Arial" w:cs="Arial"/>
        </w:rPr>
        <w:t xml:space="preserve"> present within an original image plays a vital role in providing </w:t>
      </w:r>
      <w:r w:rsidR="001B4689">
        <w:rPr>
          <w:rFonts w:ascii="Arial" w:hAnsi="Arial" w:cs="Arial"/>
        </w:rPr>
        <w:t xml:space="preserve">the </w:t>
      </w:r>
      <w:r w:rsidR="00DA5BF7">
        <w:rPr>
          <w:rFonts w:ascii="Arial" w:hAnsi="Arial" w:cs="Arial"/>
        </w:rPr>
        <w:t>true and f</w:t>
      </w:r>
      <w:r w:rsidR="001B4689">
        <w:rPr>
          <w:rFonts w:ascii="Arial" w:hAnsi="Arial" w:cs="Arial"/>
        </w:rPr>
        <w:t>a</w:t>
      </w:r>
      <w:r w:rsidR="00DA5BF7">
        <w:rPr>
          <w:rFonts w:ascii="Arial" w:hAnsi="Arial" w:cs="Arial"/>
        </w:rPr>
        <w:t>l</w:t>
      </w:r>
      <w:r w:rsidR="001B4689">
        <w:rPr>
          <w:rFonts w:ascii="Arial" w:hAnsi="Arial" w:cs="Arial"/>
        </w:rPr>
        <w:t xml:space="preserve">se edges required for image </w:t>
      </w:r>
      <w:r w:rsidR="00DA5BF7">
        <w:rPr>
          <w:rFonts w:ascii="Arial" w:hAnsi="Arial" w:cs="Arial"/>
        </w:rPr>
        <w:t>processing</w:t>
      </w:r>
      <w:r w:rsidR="001B4689">
        <w:rPr>
          <w:rFonts w:ascii="Arial" w:hAnsi="Arial" w:cs="Arial"/>
        </w:rPr>
        <w:t>. If the image is too bright or too dark</w:t>
      </w:r>
      <w:r w:rsidR="00CF0712">
        <w:rPr>
          <w:rFonts w:ascii="Arial" w:hAnsi="Arial" w:cs="Arial"/>
        </w:rPr>
        <w:t xml:space="preserve"> (environment lit </w:t>
      </w:r>
      <w:r w:rsidR="006C6661">
        <w:rPr>
          <w:rFonts w:ascii="Arial" w:hAnsi="Arial" w:cs="Arial"/>
        </w:rPr>
        <w:t xml:space="preserve">poorly or </w:t>
      </w:r>
      <w:r w:rsidR="00CF0712">
        <w:rPr>
          <w:rFonts w:ascii="Arial" w:hAnsi="Arial" w:cs="Arial"/>
        </w:rPr>
        <w:t>highly unevenly)</w:t>
      </w:r>
      <w:r w:rsidR="001B4689">
        <w:rPr>
          <w:rFonts w:ascii="Arial" w:hAnsi="Arial" w:cs="Arial"/>
        </w:rPr>
        <w:t xml:space="preserve">, the segmentation result will not be </w:t>
      </w:r>
      <w:r w:rsidR="0070198C">
        <w:rPr>
          <w:rFonts w:ascii="Arial" w:hAnsi="Arial" w:cs="Arial"/>
        </w:rPr>
        <w:t xml:space="preserve">as accurate as </w:t>
      </w:r>
      <w:r w:rsidR="00DA5BF7">
        <w:rPr>
          <w:rFonts w:ascii="Arial" w:hAnsi="Arial" w:cs="Arial"/>
        </w:rPr>
        <w:t>preferred</w:t>
      </w:r>
      <w:r w:rsidR="0070198C">
        <w:rPr>
          <w:rFonts w:ascii="Arial" w:hAnsi="Arial" w:cs="Arial"/>
        </w:rPr>
        <w:t xml:space="preserve"> by the</w:t>
      </w:r>
      <w:r w:rsidR="006C6661">
        <w:rPr>
          <w:rFonts w:ascii="Arial" w:hAnsi="Arial" w:cs="Arial"/>
        </w:rPr>
        <w:t xml:space="preserve"> user or platform in which the data</w:t>
      </w:r>
      <w:r w:rsidR="00755E07">
        <w:rPr>
          <w:rFonts w:ascii="Arial" w:hAnsi="Arial" w:cs="Arial"/>
        </w:rPr>
        <w:t xml:space="preserve"> is to be</w:t>
      </w:r>
      <w:r w:rsidR="0070198C">
        <w:rPr>
          <w:rFonts w:ascii="Arial" w:hAnsi="Arial" w:cs="Arial"/>
        </w:rPr>
        <w:t xml:space="preserve"> us</w:t>
      </w:r>
      <w:r w:rsidR="00DA5BF7">
        <w:rPr>
          <w:rFonts w:ascii="Arial" w:hAnsi="Arial" w:cs="Arial"/>
        </w:rPr>
        <w:t>e</w:t>
      </w:r>
      <w:r w:rsidR="0070198C">
        <w:rPr>
          <w:rFonts w:ascii="Arial" w:hAnsi="Arial" w:cs="Arial"/>
        </w:rPr>
        <w:t xml:space="preserve">d. Spatial arrangement of the objects within an image also plays an important role in gaining a </w:t>
      </w:r>
      <w:r w:rsidR="00DA5BF7">
        <w:rPr>
          <w:rFonts w:ascii="Arial" w:hAnsi="Arial" w:cs="Arial"/>
        </w:rPr>
        <w:t xml:space="preserve">successful segmentation. </w:t>
      </w:r>
    </w:p>
    <w:p w:rsidR="003835CD" w:rsidRDefault="0070198C" w:rsidP="003C28B4">
      <w:pPr>
        <w:rPr>
          <w:rFonts w:ascii="Arial" w:hAnsi="Arial" w:cs="Arial"/>
        </w:rPr>
      </w:pPr>
      <w:r>
        <w:rPr>
          <w:rFonts w:ascii="Arial" w:hAnsi="Arial" w:cs="Arial"/>
        </w:rPr>
        <w:t>If objects are very close together or even touc</w:t>
      </w:r>
      <w:r w:rsidR="00DA5BF7">
        <w:rPr>
          <w:rFonts w:ascii="Arial" w:hAnsi="Arial" w:cs="Arial"/>
        </w:rPr>
        <w:t>hing, it become</w:t>
      </w:r>
      <w:r w:rsidR="00570F7B">
        <w:rPr>
          <w:rFonts w:ascii="Arial" w:hAnsi="Arial" w:cs="Arial"/>
        </w:rPr>
        <w:t>s difficult to</w:t>
      </w:r>
      <w:r w:rsidR="00DA5BF7">
        <w:rPr>
          <w:rFonts w:ascii="Arial" w:hAnsi="Arial" w:cs="Arial"/>
        </w:rPr>
        <w:t xml:space="preserve"> differentiate between separate objects and this can cause problems in systems that use image recognition software for object detection.</w:t>
      </w:r>
      <w:r w:rsidR="000865E3">
        <w:rPr>
          <w:rFonts w:ascii="Arial" w:hAnsi="Arial" w:cs="Arial"/>
        </w:rPr>
        <w:t xml:space="preserve">  </w:t>
      </w:r>
    </w:p>
    <w:p w:rsidR="00705F68" w:rsidRDefault="00570F7B" w:rsidP="003C28B4">
      <w:pPr>
        <w:rPr>
          <w:rFonts w:ascii="Arial" w:hAnsi="Arial" w:cs="Arial"/>
        </w:rPr>
      </w:pPr>
      <w:r>
        <w:rPr>
          <w:rFonts w:ascii="Arial" w:hAnsi="Arial" w:cs="Arial"/>
        </w:rPr>
        <w:tab/>
      </w:r>
      <w:r w:rsidR="008A4D35">
        <w:rPr>
          <w:rFonts w:ascii="Arial" w:hAnsi="Arial" w:cs="Arial"/>
        </w:rPr>
        <w:t>For comparison of two images after an event has occurred, it is import</w:t>
      </w:r>
      <w:r w:rsidR="009B5C20">
        <w:rPr>
          <w:rFonts w:ascii="Arial" w:hAnsi="Arial" w:cs="Arial"/>
        </w:rPr>
        <w:t>ant</w:t>
      </w:r>
      <w:r w:rsidR="008A4D35">
        <w:rPr>
          <w:rFonts w:ascii="Arial" w:hAnsi="Arial" w:cs="Arial"/>
        </w:rPr>
        <w:t xml:space="preserve"> to ensure that the pictures a</w:t>
      </w:r>
      <w:r w:rsidR="006748C4">
        <w:rPr>
          <w:rFonts w:ascii="Arial" w:hAnsi="Arial" w:cs="Arial"/>
        </w:rPr>
        <w:t>re</w:t>
      </w:r>
      <w:r w:rsidR="00DA3793">
        <w:rPr>
          <w:rFonts w:ascii="Arial" w:hAnsi="Arial" w:cs="Arial"/>
        </w:rPr>
        <w:t xml:space="preserve"> taken from the same perspective</w:t>
      </w:r>
      <w:r w:rsidR="006748C4">
        <w:rPr>
          <w:rFonts w:ascii="Arial" w:hAnsi="Arial" w:cs="Arial"/>
        </w:rPr>
        <w:t xml:space="preserve">, </w:t>
      </w:r>
      <w:r w:rsidR="00596D3A">
        <w:rPr>
          <w:rFonts w:ascii="Arial" w:hAnsi="Arial" w:cs="Arial"/>
        </w:rPr>
        <w:t xml:space="preserve">usually </w:t>
      </w:r>
      <w:r w:rsidR="006748C4">
        <w:rPr>
          <w:rFonts w:ascii="Arial" w:hAnsi="Arial" w:cs="Arial"/>
        </w:rPr>
        <w:t>vertically above</w:t>
      </w:r>
      <w:r w:rsidR="00596D3A">
        <w:rPr>
          <w:rFonts w:ascii="Arial" w:hAnsi="Arial" w:cs="Arial"/>
        </w:rPr>
        <w:t xml:space="preserve"> a scene</w:t>
      </w:r>
      <w:r w:rsidR="008A4D35">
        <w:rPr>
          <w:rFonts w:ascii="Arial" w:hAnsi="Arial" w:cs="Arial"/>
        </w:rPr>
        <w:t>. The slightly different overhead perspectives taken by the drone of the same area bef</w:t>
      </w:r>
      <w:r w:rsidR="00DA0BC7">
        <w:rPr>
          <w:rFonts w:ascii="Arial" w:hAnsi="Arial" w:cs="Arial"/>
        </w:rPr>
        <w:t>ore</w:t>
      </w:r>
      <w:r w:rsidR="009B5C20">
        <w:rPr>
          <w:rFonts w:ascii="Arial" w:hAnsi="Arial" w:cs="Arial"/>
        </w:rPr>
        <w:t xml:space="preserve"> a</w:t>
      </w:r>
      <w:r w:rsidR="005B0BB6">
        <w:rPr>
          <w:rFonts w:ascii="Arial" w:hAnsi="Arial" w:cs="Arial"/>
        </w:rPr>
        <w:t>nd after destruction,</w:t>
      </w:r>
      <w:r w:rsidR="00DA0BC7">
        <w:rPr>
          <w:rFonts w:ascii="Arial" w:hAnsi="Arial" w:cs="Arial"/>
        </w:rPr>
        <w:t xml:space="preserve"> had a </w:t>
      </w:r>
      <w:r w:rsidR="009B5C20">
        <w:rPr>
          <w:rFonts w:ascii="Arial" w:hAnsi="Arial" w:cs="Arial"/>
        </w:rPr>
        <w:t xml:space="preserve">slight </w:t>
      </w:r>
      <w:r w:rsidR="00DA0BC7">
        <w:rPr>
          <w:rFonts w:ascii="Arial" w:hAnsi="Arial" w:cs="Arial"/>
        </w:rPr>
        <w:t>negative</w:t>
      </w:r>
      <w:r w:rsidR="008A4D35">
        <w:rPr>
          <w:rFonts w:ascii="Arial" w:hAnsi="Arial" w:cs="Arial"/>
        </w:rPr>
        <w:t xml:space="preserve"> affec</w:t>
      </w:r>
      <w:r w:rsidR="00DA0BC7">
        <w:rPr>
          <w:rFonts w:ascii="Arial" w:hAnsi="Arial" w:cs="Arial"/>
        </w:rPr>
        <w:t>t on the</w:t>
      </w:r>
      <w:r w:rsidR="009B5C20">
        <w:rPr>
          <w:rFonts w:ascii="Arial" w:hAnsi="Arial" w:cs="Arial"/>
        </w:rPr>
        <w:t xml:space="preserve"> post segmentation image analysis. Ideally the images </w:t>
      </w:r>
      <w:r w:rsidR="005B0BB6">
        <w:rPr>
          <w:rFonts w:ascii="Arial" w:hAnsi="Arial" w:cs="Arial"/>
        </w:rPr>
        <w:t xml:space="preserve">(for topography analysis) </w:t>
      </w:r>
      <w:r w:rsidR="009B5C20">
        <w:rPr>
          <w:rFonts w:ascii="Arial" w:hAnsi="Arial" w:cs="Arial"/>
        </w:rPr>
        <w:t xml:space="preserve">needed to have been taken from the exact same height, perspective and orientation to make segmentation and analysis easier and more accurate. </w:t>
      </w:r>
    </w:p>
    <w:p w:rsidR="00705F68" w:rsidRDefault="00705F68" w:rsidP="003C28B4">
      <w:pPr>
        <w:rPr>
          <w:rFonts w:ascii="Arial" w:hAnsi="Arial" w:cs="Arial"/>
        </w:rPr>
      </w:pPr>
      <w:r>
        <w:rPr>
          <w:rFonts w:ascii="Arial" w:hAnsi="Arial" w:cs="Arial"/>
        </w:rPr>
        <w:tab/>
      </w:r>
      <w:r w:rsidR="00604A2C">
        <w:rPr>
          <w:rFonts w:ascii="Arial" w:hAnsi="Arial" w:cs="Arial"/>
        </w:rPr>
        <w:t>It is important that segmentation respects object boundaries</w:t>
      </w:r>
      <w:r w:rsidR="00277212">
        <w:rPr>
          <w:rFonts w:ascii="Arial" w:hAnsi="Arial" w:cs="Arial"/>
        </w:rPr>
        <w:t xml:space="preserve"> and doesn’t break up the objects of interest</w:t>
      </w:r>
      <w:r w:rsidR="00604A2C">
        <w:rPr>
          <w:rFonts w:ascii="Arial" w:hAnsi="Arial" w:cs="Arial"/>
        </w:rPr>
        <w:t xml:space="preserve">. </w:t>
      </w:r>
      <w:r w:rsidR="008B400D">
        <w:rPr>
          <w:rFonts w:ascii="Arial" w:hAnsi="Arial" w:cs="Arial"/>
        </w:rPr>
        <w:t xml:space="preserve">The filtering values used in the segmentation function have an impact </w:t>
      </w:r>
      <w:r w:rsidR="00604A2C">
        <w:rPr>
          <w:rFonts w:ascii="Arial" w:hAnsi="Arial" w:cs="Arial"/>
        </w:rPr>
        <w:t>o</w:t>
      </w:r>
      <w:r w:rsidR="008B400D">
        <w:rPr>
          <w:rFonts w:ascii="Arial" w:hAnsi="Arial" w:cs="Arial"/>
        </w:rPr>
        <w:t xml:space="preserve">n </w:t>
      </w:r>
      <w:r w:rsidR="00C162BF">
        <w:rPr>
          <w:rFonts w:ascii="Arial" w:hAnsi="Arial" w:cs="Arial"/>
        </w:rPr>
        <w:t>segmentation and it is impor</w:t>
      </w:r>
      <w:r w:rsidR="008B400D">
        <w:rPr>
          <w:rFonts w:ascii="Arial" w:hAnsi="Arial" w:cs="Arial"/>
        </w:rPr>
        <w:t>tant to choose</w:t>
      </w:r>
      <w:r w:rsidR="00C162BF">
        <w:rPr>
          <w:rFonts w:ascii="Arial" w:hAnsi="Arial" w:cs="Arial"/>
        </w:rPr>
        <w:t xml:space="preserve"> </w:t>
      </w:r>
      <w:r w:rsidR="008B400D">
        <w:rPr>
          <w:rFonts w:ascii="Arial" w:hAnsi="Arial" w:cs="Arial"/>
        </w:rPr>
        <w:t xml:space="preserve">the correct </w:t>
      </w:r>
      <w:r w:rsidR="00381EC1">
        <w:rPr>
          <w:rFonts w:ascii="Arial" w:hAnsi="Arial" w:cs="Arial"/>
        </w:rPr>
        <w:t>strel shape and size during segmentation, otherwise object (outlines) can become lost due to over filtering the imag</w:t>
      </w:r>
      <w:r w:rsidR="005C0A7F">
        <w:rPr>
          <w:rFonts w:ascii="Arial" w:hAnsi="Arial" w:cs="Arial"/>
        </w:rPr>
        <w:t>e. Not enough filtering, and</w:t>
      </w:r>
      <w:r w:rsidR="00381EC1">
        <w:rPr>
          <w:rFonts w:ascii="Arial" w:hAnsi="Arial" w:cs="Arial"/>
        </w:rPr>
        <w:t xml:space="preserve"> segmentation </w:t>
      </w:r>
      <w:r w:rsidR="008639A5">
        <w:rPr>
          <w:rFonts w:ascii="Arial" w:hAnsi="Arial" w:cs="Arial"/>
        </w:rPr>
        <w:t>doesn’t</w:t>
      </w:r>
      <w:r w:rsidR="00C162BF">
        <w:rPr>
          <w:rFonts w:ascii="Arial" w:hAnsi="Arial" w:cs="Arial"/>
        </w:rPr>
        <w:t xml:space="preserve"> </w:t>
      </w:r>
      <w:r w:rsidR="005C0A7F">
        <w:rPr>
          <w:rFonts w:ascii="Arial" w:hAnsi="Arial" w:cs="Arial"/>
        </w:rPr>
        <w:t>separate</w:t>
      </w:r>
      <w:r w:rsidR="00C162BF">
        <w:rPr>
          <w:rFonts w:ascii="Arial" w:hAnsi="Arial" w:cs="Arial"/>
        </w:rPr>
        <w:t xml:space="preserve"> the image regions enough for object isolation</w:t>
      </w:r>
      <w:r w:rsidR="005C0A7F">
        <w:rPr>
          <w:rFonts w:ascii="Arial" w:hAnsi="Arial" w:cs="Arial"/>
        </w:rPr>
        <w:t xml:space="preserve"> and recognition</w:t>
      </w:r>
      <w:r w:rsidR="00C162BF">
        <w:rPr>
          <w:rFonts w:ascii="Arial" w:hAnsi="Arial" w:cs="Arial"/>
        </w:rPr>
        <w:t xml:space="preserve">. </w:t>
      </w:r>
    </w:p>
    <w:p w:rsidR="003D7E14" w:rsidRDefault="00705F68" w:rsidP="003C28B4">
      <w:pPr>
        <w:rPr>
          <w:rFonts w:ascii="Arial" w:hAnsi="Arial" w:cs="Arial"/>
        </w:rPr>
      </w:pPr>
      <w:r>
        <w:rPr>
          <w:rFonts w:ascii="Arial" w:hAnsi="Arial" w:cs="Arial"/>
        </w:rPr>
        <w:tab/>
      </w:r>
    </w:p>
    <w:p w:rsidR="00021F81" w:rsidRDefault="003D7E14" w:rsidP="003C28B4">
      <w:pPr>
        <w:rPr>
          <w:rFonts w:ascii="Arial" w:hAnsi="Arial" w:cs="Arial"/>
        </w:rPr>
      </w:pPr>
      <w:r>
        <w:rPr>
          <w:rFonts w:ascii="Arial" w:hAnsi="Arial" w:cs="Arial"/>
        </w:rPr>
        <w:lastRenderedPageBreak/>
        <w:tab/>
      </w:r>
      <w:r w:rsidR="00663DFE">
        <w:rPr>
          <w:rFonts w:ascii="Arial" w:hAnsi="Arial" w:cs="Arial"/>
        </w:rPr>
        <w:t>I</w:t>
      </w:r>
      <w:r w:rsidR="00021F81">
        <w:rPr>
          <w:rFonts w:ascii="Arial" w:hAnsi="Arial" w:cs="Arial"/>
        </w:rPr>
        <w:t>t was</w:t>
      </w:r>
      <w:r w:rsidR="00FD3B8A">
        <w:rPr>
          <w:rFonts w:ascii="Arial" w:hAnsi="Arial" w:cs="Arial"/>
        </w:rPr>
        <w:t xml:space="preserve"> found during this task that using an image with fewer larger objects (by selecting</w:t>
      </w:r>
      <w:r w:rsidR="00F73BCA">
        <w:rPr>
          <w:rFonts w:ascii="Arial" w:hAnsi="Arial" w:cs="Arial"/>
        </w:rPr>
        <w:t xml:space="preserve"> close-</w:t>
      </w:r>
      <w:r w:rsidR="00FD3B8A">
        <w:rPr>
          <w:rFonts w:ascii="Arial" w:hAnsi="Arial" w:cs="Arial"/>
        </w:rPr>
        <w:t>up frames) of the area and objects in question, the segmentation resul</w:t>
      </w:r>
      <w:r w:rsidR="00ED4AC1">
        <w:rPr>
          <w:rFonts w:ascii="Arial" w:hAnsi="Arial" w:cs="Arial"/>
        </w:rPr>
        <w:t>ts were better than when a wide</w:t>
      </w:r>
      <w:r w:rsidR="00FD3B8A">
        <w:rPr>
          <w:rFonts w:ascii="Arial" w:hAnsi="Arial" w:cs="Arial"/>
        </w:rPr>
        <w:t>r image from higher altitude was used. This made it easier to choose the ideal filter param</w:t>
      </w:r>
      <w:r w:rsidR="00F73BCA">
        <w:rPr>
          <w:rFonts w:ascii="Arial" w:hAnsi="Arial" w:cs="Arial"/>
        </w:rPr>
        <w:t>e</w:t>
      </w:r>
      <w:r w:rsidR="00FD3B8A">
        <w:rPr>
          <w:rFonts w:ascii="Arial" w:hAnsi="Arial" w:cs="Arial"/>
        </w:rPr>
        <w:t xml:space="preserve">ters without </w:t>
      </w:r>
      <w:r w:rsidR="00F73BCA">
        <w:rPr>
          <w:rFonts w:ascii="Arial" w:hAnsi="Arial" w:cs="Arial"/>
        </w:rPr>
        <w:t>lo</w:t>
      </w:r>
      <w:r w:rsidR="00FD3B8A">
        <w:rPr>
          <w:rFonts w:ascii="Arial" w:hAnsi="Arial" w:cs="Arial"/>
        </w:rPr>
        <w:t xml:space="preserve">sing too many </w:t>
      </w:r>
      <w:r w:rsidR="00DA1257">
        <w:rPr>
          <w:rFonts w:ascii="Arial" w:hAnsi="Arial" w:cs="Arial"/>
        </w:rPr>
        <w:t>whole target</w:t>
      </w:r>
      <w:r w:rsidR="00FD3B8A">
        <w:rPr>
          <w:rFonts w:ascii="Arial" w:hAnsi="Arial" w:cs="Arial"/>
        </w:rPr>
        <w:t>s</w:t>
      </w:r>
      <w:r w:rsidR="00F73BCA">
        <w:rPr>
          <w:rFonts w:ascii="Arial" w:hAnsi="Arial" w:cs="Arial"/>
        </w:rPr>
        <w:t xml:space="preserve"> (sandcastles) from the image.</w:t>
      </w:r>
      <w:r w:rsidR="00B736D7">
        <w:rPr>
          <w:rFonts w:ascii="Arial" w:hAnsi="Arial" w:cs="Arial"/>
        </w:rPr>
        <w:t xml:space="preserve"> </w:t>
      </w:r>
      <w:r w:rsidR="000F5BE5">
        <w:rPr>
          <w:rFonts w:ascii="Arial" w:hAnsi="Arial" w:cs="Arial"/>
        </w:rPr>
        <w:t>Filtering</w:t>
      </w:r>
      <w:r w:rsidR="00B736D7">
        <w:rPr>
          <w:rFonts w:ascii="Arial" w:hAnsi="Arial" w:cs="Arial"/>
        </w:rPr>
        <w:t xml:space="preserve"> was also m</w:t>
      </w:r>
      <w:r w:rsidR="00021F81">
        <w:rPr>
          <w:rFonts w:ascii="Arial" w:hAnsi="Arial" w:cs="Arial"/>
        </w:rPr>
        <w:t>ade easier since the</w:t>
      </w:r>
      <w:r w:rsidR="00B736D7">
        <w:rPr>
          <w:rFonts w:ascii="Arial" w:hAnsi="Arial" w:cs="Arial"/>
        </w:rPr>
        <w:t xml:space="preserve"> targets were all the same shape</w:t>
      </w:r>
      <w:r w:rsidR="00FF3789">
        <w:rPr>
          <w:rFonts w:ascii="Arial" w:hAnsi="Arial" w:cs="Arial"/>
        </w:rPr>
        <w:t xml:space="preserve">. Filtering an image containing targets of varying shapes can prove </w:t>
      </w:r>
      <w:r w:rsidR="000F5BE5">
        <w:rPr>
          <w:rFonts w:ascii="Arial" w:hAnsi="Arial" w:cs="Arial"/>
        </w:rPr>
        <w:t>difficult</w:t>
      </w:r>
      <w:r w:rsidR="00FF3789">
        <w:rPr>
          <w:rFonts w:ascii="Arial" w:hAnsi="Arial" w:cs="Arial"/>
        </w:rPr>
        <w:t xml:space="preserve"> to </w:t>
      </w:r>
      <w:r w:rsidR="000F5BE5">
        <w:rPr>
          <w:rFonts w:ascii="Arial" w:hAnsi="Arial" w:cs="Arial"/>
        </w:rPr>
        <w:t>retain</w:t>
      </w:r>
      <w:r w:rsidR="00FF3789">
        <w:rPr>
          <w:rFonts w:ascii="Arial" w:hAnsi="Arial" w:cs="Arial"/>
        </w:rPr>
        <w:t xml:space="preserve"> all the </w:t>
      </w:r>
      <w:r w:rsidR="000F5BE5">
        <w:rPr>
          <w:rFonts w:ascii="Arial" w:hAnsi="Arial" w:cs="Arial"/>
        </w:rPr>
        <w:t xml:space="preserve">boundaries and </w:t>
      </w:r>
      <w:r w:rsidR="00FF3789">
        <w:rPr>
          <w:rFonts w:ascii="Arial" w:hAnsi="Arial" w:cs="Arial"/>
        </w:rPr>
        <w:t>regions</w:t>
      </w:r>
      <w:r w:rsidR="000F5BE5">
        <w:rPr>
          <w:rFonts w:ascii="Arial" w:hAnsi="Arial" w:cs="Arial"/>
        </w:rPr>
        <w:t xml:space="preserve"> of objects</w:t>
      </w:r>
      <w:r w:rsidR="00FF3789">
        <w:rPr>
          <w:rFonts w:ascii="Arial" w:hAnsi="Arial" w:cs="Arial"/>
        </w:rPr>
        <w:t>.</w:t>
      </w:r>
    </w:p>
    <w:p w:rsidR="00CA1174" w:rsidRDefault="00CA1174" w:rsidP="003C28B4">
      <w:pPr>
        <w:rPr>
          <w:rFonts w:ascii="Arial" w:hAnsi="Arial" w:cs="Arial"/>
        </w:rPr>
      </w:pPr>
    </w:p>
    <w:p w:rsidR="00765C8A" w:rsidRPr="00765C8A" w:rsidRDefault="00765C8A" w:rsidP="00765C8A">
      <w:pPr>
        <w:pStyle w:val="ListParagraph"/>
        <w:numPr>
          <w:ilvl w:val="0"/>
          <w:numId w:val="5"/>
        </w:numPr>
        <w:rPr>
          <w:rFonts w:ascii="Arial" w:hAnsi="Arial" w:cs="Arial"/>
          <w:b/>
          <w:sz w:val="22"/>
          <w:szCs w:val="22"/>
        </w:rPr>
      </w:pPr>
      <w:r w:rsidRPr="00765C8A">
        <w:rPr>
          <w:rFonts w:ascii="Arial" w:hAnsi="Arial" w:cs="Arial"/>
          <w:b/>
          <w:bCs/>
          <w:sz w:val="22"/>
          <w:szCs w:val="22"/>
        </w:rPr>
        <w:t>Determining the impact of an event</w:t>
      </w:r>
    </w:p>
    <w:p w:rsidR="00765C8A" w:rsidRPr="00765C8A" w:rsidRDefault="00765C8A" w:rsidP="00765C8A">
      <w:pPr>
        <w:pStyle w:val="ListParagraph"/>
        <w:ind w:left="360"/>
        <w:rPr>
          <w:rFonts w:ascii="Arial" w:hAnsi="Arial" w:cs="Arial"/>
        </w:rPr>
      </w:pPr>
    </w:p>
    <w:p w:rsidR="002D058E" w:rsidRDefault="0005677C" w:rsidP="003C28B4">
      <w:pPr>
        <w:rPr>
          <w:rFonts w:ascii="Arial" w:hAnsi="Arial" w:cs="Arial"/>
        </w:rPr>
      </w:pPr>
      <w:r>
        <w:rPr>
          <w:rFonts w:ascii="Arial" w:hAnsi="Arial" w:cs="Arial"/>
        </w:rPr>
        <w:tab/>
      </w:r>
      <w:r w:rsidR="00DD3B0E">
        <w:rPr>
          <w:rFonts w:ascii="Arial" w:hAnsi="Arial" w:cs="Arial"/>
        </w:rPr>
        <w:t xml:space="preserve">The two images, of </w:t>
      </w:r>
      <w:r w:rsidR="00567F94">
        <w:rPr>
          <w:rFonts w:ascii="Arial" w:hAnsi="Arial" w:cs="Arial"/>
        </w:rPr>
        <w:t>before and af</w:t>
      </w:r>
      <w:r w:rsidR="00F4442E">
        <w:rPr>
          <w:rFonts w:ascii="Arial" w:hAnsi="Arial" w:cs="Arial"/>
        </w:rPr>
        <w:t>ter</w:t>
      </w:r>
      <w:r w:rsidR="00DD3B0E">
        <w:rPr>
          <w:rFonts w:ascii="Arial" w:hAnsi="Arial" w:cs="Arial"/>
        </w:rPr>
        <w:t>,</w:t>
      </w:r>
      <w:r w:rsidR="00567F94">
        <w:rPr>
          <w:rFonts w:ascii="Arial" w:hAnsi="Arial" w:cs="Arial"/>
        </w:rPr>
        <w:t xml:space="preserve"> could be used to determine the impact that the event had on the targets (</w:t>
      </w:r>
      <w:r w:rsidR="00877EBC">
        <w:rPr>
          <w:rFonts w:ascii="Arial" w:hAnsi="Arial" w:cs="Arial"/>
        </w:rPr>
        <w:t>sandcastles</w:t>
      </w:r>
      <w:r w:rsidR="00567F94">
        <w:rPr>
          <w:rFonts w:ascii="Arial" w:hAnsi="Arial" w:cs="Arial"/>
        </w:rPr>
        <w:t>) by</w:t>
      </w:r>
      <w:r>
        <w:rPr>
          <w:rFonts w:ascii="Arial" w:hAnsi="Arial" w:cs="Arial"/>
        </w:rPr>
        <w:t xml:space="preserve"> comparing their segmented regions</w:t>
      </w:r>
      <w:r w:rsidR="008B790E">
        <w:rPr>
          <w:rFonts w:ascii="Arial" w:hAnsi="Arial" w:cs="Arial"/>
        </w:rPr>
        <w:t xml:space="preserve"> and </w:t>
      </w:r>
      <w:r w:rsidR="003734A6">
        <w:rPr>
          <w:rFonts w:ascii="Arial" w:hAnsi="Arial" w:cs="Arial"/>
        </w:rPr>
        <w:t xml:space="preserve">visually </w:t>
      </w:r>
      <w:r w:rsidR="008B790E">
        <w:rPr>
          <w:rFonts w:ascii="Arial" w:hAnsi="Arial" w:cs="Arial"/>
        </w:rPr>
        <w:t>spotting the difference between the two</w:t>
      </w:r>
      <w:r>
        <w:rPr>
          <w:rFonts w:ascii="Arial" w:hAnsi="Arial" w:cs="Arial"/>
        </w:rPr>
        <w:t>.</w:t>
      </w:r>
      <w:r w:rsidR="003469C2">
        <w:rPr>
          <w:rFonts w:ascii="Arial" w:hAnsi="Arial" w:cs="Arial"/>
        </w:rPr>
        <w:t xml:space="preserve"> </w:t>
      </w:r>
      <w:r w:rsidR="003734A6">
        <w:rPr>
          <w:rFonts w:ascii="Arial" w:hAnsi="Arial" w:cs="Arial"/>
        </w:rPr>
        <w:t>Furthermore, the images could now be compared u</w:t>
      </w:r>
      <w:r w:rsidR="003469C2">
        <w:rPr>
          <w:rFonts w:ascii="Arial" w:hAnsi="Arial" w:cs="Arial"/>
        </w:rPr>
        <w:t>sing an image difference (</w:t>
      </w:r>
      <w:r w:rsidR="003469C2" w:rsidRPr="0038449D">
        <w:rPr>
          <w:rFonts w:ascii="Arial" w:hAnsi="Arial" w:cs="Arial"/>
          <w:i/>
        </w:rPr>
        <w:t>imdiff</w:t>
      </w:r>
      <w:r w:rsidR="003469C2">
        <w:rPr>
          <w:rFonts w:ascii="Arial" w:hAnsi="Arial" w:cs="Arial"/>
        </w:rPr>
        <w:t>) fu</w:t>
      </w:r>
      <w:r w:rsidR="00363CA4">
        <w:rPr>
          <w:rFonts w:ascii="Arial" w:hAnsi="Arial" w:cs="Arial"/>
        </w:rPr>
        <w:t>n</w:t>
      </w:r>
      <w:r w:rsidR="003469C2">
        <w:rPr>
          <w:rFonts w:ascii="Arial" w:hAnsi="Arial" w:cs="Arial"/>
        </w:rPr>
        <w:t>ction from the</w:t>
      </w:r>
      <w:r w:rsidR="00381466">
        <w:rPr>
          <w:rFonts w:ascii="Arial" w:hAnsi="Arial" w:cs="Arial"/>
        </w:rPr>
        <w:t xml:space="preserve"> Matlab</w:t>
      </w:r>
      <w:r w:rsidR="003469C2">
        <w:rPr>
          <w:rFonts w:ascii="Arial" w:hAnsi="Arial" w:cs="Arial"/>
        </w:rPr>
        <w:t xml:space="preserve"> image processing toolbox</w:t>
      </w:r>
      <w:r w:rsidR="00381466">
        <w:rPr>
          <w:rFonts w:ascii="Arial" w:hAnsi="Arial" w:cs="Arial"/>
        </w:rPr>
        <w:t xml:space="preserve"> </w:t>
      </w:r>
      <w:r w:rsidR="0038449D">
        <w:rPr>
          <w:rFonts w:ascii="Arial" w:hAnsi="Arial" w:cs="Arial"/>
        </w:rPr>
        <w:t xml:space="preserve">and </w:t>
      </w:r>
      <w:r w:rsidR="00381466">
        <w:rPr>
          <w:rFonts w:ascii="Arial" w:hAnsi="Arial" w:cs="Arial"/>
        </w:rPr>
        <w:t>the changes to the area could be presented.</w:t>
      </w:r>
      <w:r w:rsidR="008F0DA5">
        <w:rPr>
          <w:rFonts w:ascii="Arial" w:hAnsi="Arial" w:cs="Arial"/>
        </w:rPr>
        <w:t xml:space="preserve"> T</w:t>
      </w:r>
      <w:r w:rsidR="00873E36">
        <w:rPr>
          <w:rFonts w:ascii="Arial" w:hAnsi="Arial" w:cs="Arial"/>
        </w:rPr>
        <w:t>his could allow for sha</w:t>
      </w:r>
      <w:r w:rsidR="00363CA4">
        <w:rPr>
          <w:rFonts w:ascii="Arial" w:hAnsi="Arial" w:cs="Arial"/>
        </w:rPr>
        <w:t>pe and s</w:t>
      </w:r>
      <w:r w:rsidR="008F0DA5">
        <w:rPr>
          <w:rFonts w:ascii="Arial" w:hAnsi="Arial" w:cs="Arial"/>
        </w:rPr>
        <w:t xml:space="preserve">patial </w:t>
      </w:r>
      <w:r w:rsidR="00363CA4">
        <w:rPr>
          <w:rFonts w:ascii="Arial" w:hAnsi="Arial" w:cs="Arial"/>
        </w:rPr>
        <w:t>calculations</w:t>
      </w:r>
      <w:r w:rsidR="008F0DA5">
        <w:rPr>
          <w:rFonts w:ascii="Arial" w:hAnsi="Arial" w:cs="Arial"/>
        </w:rPr>
        <w:t xml:space="preserve"> to be made</w:t>
      </w:r>
      <w:r w:rsidR="001B6B4E">
        <w:rPr>
          <w:rFonts w:ascii="Arial" w:hAnsi="Arial" w:cs="Arial"/>
        </w:rPr>
        <w:t xml:space="preserve"> using mathematical algorithms</w:t>
      </w:r>
      <w:r w:rsidR="008F0DA5">
        <w:rPr>
          <w:rFonts w:ascii="Arial" w:hAnsi="Arial" w:cs="Arial"/>
        </w:rPr>
        <w:t xml:space="preserve">, classifying the destructive impact that the event had on the </w:t>
      </w:r>
      <w:r w:rsidR="001F5BC0">
        <w:rPr>
          <w:rFonts w:ascii="Arial" w:hAnsi="Arial" w:cs="Arial"/>
        </w:rPr>
        <w:t>spread (</w:t>
      </w:r>
      <w:r w:rsidR="00893995">
        <w:rPr>
          <w:rFonts w:ascii="Arial" w:hAnsi="Arial" w:cs="Arial"/>
        </w:rPr>
        <w:t xml:space="preserve">displacement) </w:t>
      </w:r>
      <w:r w:rsidR="008F0DA5">
        <w:rPr>
          <w:rFonts w:ascii="Arial" w:hAnsi="Arial" w:cs="Arial"/>
        </w:rPr>
        <w:t>of the sandcastles</w:t>
      </w:r>
      <w:r w:rsidR="00AA52FD">
        <w:rPr>
          <w:rFonts w:ascii="Arial" w:hAnsi="Arial" w:cs="Arial"/>
        </w:rPr>
        <w:t>.</w:t>
      </w:r>
      <w:r w:rsidR="001B6B4E">
        <w:rPr>
          <w:rFonts w:ascii="Arial" w:hAnsi="Arial" w:cs="Arial"/>
        </w:rPr>
        <w:t xml:space="preserve"> </w:t>
      </w:r>
      <w:r w:rsidR="0085317E">
        <w:rPr>
          <w:rFonts w:ascii="Arial" w:hAnsi="Arial" w:cs="Arial"/>
        </w:rPr>
        <w:t xml:space="preserve">By </w:t>
      </w:r>
      <w:r w:rsidR="001B6B4E">
        <w:rPr>
          <w:rFonts w:ascii="Arial" w:hAnsi="Arial" w:cs="Arial"/>
        </w:rPr>
        <w:t>comp</w:t>
      </w:r>
      <w:r w:rsidR="0085317E">
        <w:rPr>
          <w:rFonts w:ascii="Arial" w:hAnsi="Arial" w:cs="Arial"/>
        </w:rPr>
        <w:t>aring</w:t>
      </w:r>
      <w:r w:rsidR="001B6B4E">
        <w:rPr>
          <w:rFonts w:ascii="Arial" w:hAnsi="Arial" w:cs="Arial"/>
        </w:rPr>
        <w:t xml:space="preserve"> the pixel </w:t>
      </w:r>
      <w:r w:rsidR="00363CA4">
        <w:rPr>
          <w:rFonts w:ascii="Arial" w:hAnsi="Arial" w:cs="Arial"/>
        </w:rPr>
        <w:t>categories</w:t>
      </w:r>
      <w:r w:rsidR="001B6B4E">
        <w:rPr>
          <w:rFonts w:ascii="Arial" w:hAnsi="Arial" w:cs="Arial"/>
        </w:rPr>
        <w:t xml:space="preserve"> (of high sand and </w:t>
      </w:r>
      <w:r w:rsidR="00D336DF">
        <w:rPr>
          <w:rFonts w:ascii="Arial" w:hAnsi="Arial" w:cs="Arial"/>
        </w:rPr>
        <w:t xml:space="preserve">low or </w:t>
      </w:r>
      <w:r w:rsidR="001B6B4E">
        <w:rPr>
          <w:rFonts w:ascii="Arial" w:hAnsi="Arial" w:cs="Arial"/>
        </w:rPr>
        <w:t>flat sand)</w:t>
      </w:r>
      <w:r w:rsidR="0085317E">
        <w:rPr>
          <w:rFonts w:ascii="Arial" w:hAnsi="Arial" w:cs="Arial"/>
        </w:rPr>
        <w:t>,</w:t>
      </w:r>
      <w:r w:rsidR="00C9281B">
        <w:rPr>
          <w:rFonts w:ascii="Arial" w:hAnsi="Arial" w:cs="Arial"/>
        </w:rPr>
        <w:t xml:space="preserve"> a percentage error between the two</w:t>
      </w:r>
      <w:r w:rsidR="0085317E">
        <w:rPr>
          <w:rFonts w:ascii="Arial" w:hAnsi="Arial" w:cs="Arial"/>
        </w:rPr>
        <w:t xml:space="preserve"> images could be obtained</w:t>
      </w:r>
      <w:r w:rsidR="008F0DA5">
        <w:rPr>
          <w:rFonts w:ascii="Arial" w:hAnsi="Arial" w:cs="Arial"/>
        </w:rPr>
        <w:t>.</w:t>
      </w:r>
      <w:r w:rsidR="00C9281B">
        <w:rPr>
          <w:rFonts w:ascii="Arial" w:hAnsi="Arial" w:cs="Arial"/>
        </w:rPr>
        <w:t xml:space="preserve"> </w:t>
      </w:r>
      <w:r w:rsidR="0085317E">
        <w:rPr>
          <w:rFonts w:ascii="Arial" w:hAnsi="Arial" w:cs="Arial"/>
        </w:rPr>
        <w:t xml:space="preserve">A </w:t>
      </w:r>
      <w:r w:rsidR="00C9281B">
        <w:rPr>
          <w:rFonts w:ascii="Arial" w:hAnsi="Arial" w:cs="Arial"/>
        </w:rPr>
        <w:t xml:space="preserve">calculated area of flattened </w:t>
      </w:r>
      <w:r w:rsidR="00247C93">
        <w:rPr>
          <w:rFonts w:ascii="Arial" w:hAnsi="Arial" w:cs="Arial"/>
        </w:rPr>
        <w:t>s</w:t>
      </w:r>
      <w:r w:rsidR="00C9281B">
        <w:rPr>
          <w:rFonts w:ascii="Arial" w:hAnsi="Arial" w:cs="Arial"/>
        </w:rPr>
        <w:t>an</w:t>
      </w:r>
      <w:r w:rsidR="00247C93">
        <w:rPr>
          <w:rFonts w:ascii="Arial" w:hAnsi="Arial" w:cs="Arial"/>
        </w:rPr>
        <w:t>d</w:t>
      </w:r>
      <w:r w:rsidR="00C9281B">
        <w:rPr>
          <w:rFonts w:ascii="Arial" w:hAnsi="Arial" w:cs="Arial"/>
        </w:rPr>
        <w:t>castles</w:t>
      </w:r>
      <w:r w:rsidR="001F5BC0">
        <w:rPr>
          <w:rFonts w:ascii="Arial" w:hAnsi="Arial" w:cs="Arial"/>
        </w:rPr>
        <w:t>,</w:t>
      </w:r>
      <w:r w:rsidR="0085317E">
        <w:rPr>
          <w:rFonts w:ascii="Arial" w:hAnsi="Arial" w:cs="Arial"/>
        </w:rPr>
        <w:t xml:space="preserve"> could</w:t>
      </w:r>
      <w:r w:rsidR="0041009C">
        <w:rPr>
          <w:rFonts w:ascii="Arial" w:hAnsi="Arial" w:cs="Arial"/>
        </w:rPr>
        <w:t xml:space="preserve"> then</w:t>
      </w:r>
      <w:r w:rsidR="00C9281B">
        <w:rPr>
          <w:rFonts w:ascii="Arial" w:hAnsi="Arial" w:cs="Arial"/>
        </w:rPr>
        <w:t xml:space="preserve"> be given</w:t>
      </w:r>
      <w:r w:rsidR="00D336DF">
        <w:rPr>
          <w:rFonts w:ascii="Arial" w:hAnsi="Arial" w:cs="Arial"/>
        </w:rPr>
        <w:t>, representing the level of destruction</w:t>
      </w:r>
      <w:r w:rsidR="00C9281B">
        <w:rPr>
          <w:rFonts w:ascii="Arial" w:hAnsi="Arial" w:cs="Arial"/>
        </w:rPr>
        <w:t>.</w:t>
      </w:r>
      <w:r w:rsidR="00585146">
        <w:rPr>
          <w:rFonts w:ascii="Arial" w:hAnsi="Arial" w:cs="Arial"/>
        </w:rPr>
        <w:t xml:space="preserve"> </w:t>
      </w:r>
      <w:r w:rsidR="006E2D7F">
        <w:rPr>
          <w:rFonts w:ascii="Arial" w:hAnsi="Arial" w:cs="Arial"/>
        </w:rPr>
        <w:t>Simply v</w:t>
      </w:r>
      <w:r w:rsidR="00585146">
        <w:rPr>
          <w:rFonts w:ascii="Arial" w:hAnsi="Arial" w:cs="Arial"/>
        </w:rPr>
        <w:t xml:space="preserve">isualising the </w:t>
      </w:r>
      <w:r w:rsidR="006E2D7F">
        <w:rPr>
          <w:rFonts w:ascii="Arial" w:hAnsi="Arial" w:cs="Arial"/>
        </w:rPr>
        <w:t xml:space="preserve">resulting </w:t>
      </w:r>
      <w:r w:rsidR="00585146">
        <w:rPr>
          <w:rFonts w:ascii="Arial" w:hAnsi="Arial" w:cs="Arial"/>
        </w:rPr>
        <w:t>segments of s</w:t>
      </w:r>
      <w:r w:rsidR="00FF30FB">
        <w:rPr>
          <w:rFonts w:ascii="Arial" w:hAnsi="Arial" w:cs="Arial"/>
        </w:rPr>
        <w:t>uc</w:t>
      </w:r>
      <w:r w:rsidR="00585146">
        <w:rPr>
          <w:rFonts w:ascii="Arial" w:hAnsi="Arial" w:cs="Arial"/>
        </w:rPr>
        <w:t xml:space="preserve">h destructive events can have a meaningful impact on </w:t>
      </w:r>
      <w:r w:rsidR="00D71F3E">
        <w:rPr>
          <w:rFonts w:ascii="Arial" w:hAnsi="Arial" w:cs="Arial"/>
        </w:rPr>
        <w:t>memory,</w:t>
      </w:r>
      <w:r w:rsidR="00585146">
        <w:rPr>
          <w:rFonts w:ascii="Arial" w:hAnsi="Arial" w:cs="Arial"/>
        </w:rPr>
        <w:t xml:space="preserve"> learning</w:t>
      </w:r>
      <w:r w:rsidR="00A676D8">
        <w:rPr>
          <w:rFonts w:ascii="Arial" w:hAnsi="Arial" w:cs="Arial"/>
        </w:rPr>
        <w:t xml:space="preserve"> and the ongoing perception of an area or objects</w:t>
      </w:r>
      <w:r w:rsidR="00585146">
        <w:rPr>
          <w:rFonts w:ascii="Arial" w:hAnsi="Arial" w:cs="Arial"/>
        </w:rPr>
        <w:t>.</w:t>
      </w:r>
      <w:r w:rsidR="00975DE1">
        <w:rPr>
          <w:rFonts w:ascii="Arial" w:hAnsi="Arial" w:cs="Arial"/>
        </w:rPr>
        <w:t xml:space="preserve"> </w:t>
      </w:r>
      <w:r w:rsidR="0054129D">
        <w:rPr>
          <w:rFonts w:ascii="Arial" w:hAnsi="Arial" w:cs="Arial"/>
        </w:rPr>
        <w:t xml:space="preserve">The way that images can be </w:t>
      </w:r>
      <w:r w:rsidR="00C54823">
        <w:rPr>
          <w:rFonts w:ascii="Arial" w:hAnsi="Arial" w:cs="Arial"/>
        </w:rPr>
        <w:t xml:space="preserve">computed and </w:t>
      </w:r>
      <w:r w:rsidR="0054129D">
        <w:rPr>
          <w:rFonts w:ascii="Arial" w:hAnsi="Arial" w:cs="Arial"/>
        </w:rPr>
        <w:t xml:space="preserve">fragmented, allows </w:t>
      </w:r>
      <w:r w:rsidR="00C5166D">
        <w:rPr>
          <w:rFonts w:ascii="Arial" w:hAnsi="Arial" w:cs="Arial"/>
        </w:rPr>
        <w:t xml:space="preserve">for </w:t>
      </w:r>
      <w:r w:rsidR="0054129D">
        <w:rPr>
          <w:rFonts w:ascii="Arial" w:hAnsi="Arial" w:cs="Arial"/>
        </w:rPr>
        <w:t xml:space="preserve">information about a scene or target to be </w:t>
      </w:r>
      <w:r w:rsidR="00DF6682">
        <w:rPr>
          <w:rFonts w:ascii="Arial" w:hAnsi="Arial" w:cs="Arial"/>
        </w:rPr>
        <w:t>identified</w:t>
      </w:r>
      <w:r w:rsidR="00C5166D">
        <w:rPr>
          <w:rFonts w:ascii="Arial" w:hAnsi="Arial" w:cs="Arial"/>
        </w:rPr>
        <w:t xml:space="preserve"> in a more detailed and revealing way that might</w:t>
      </w:r>
      <w:r w:rsidR="00DF6682">
        <w:rPr>
          <w:rFonts w:ascii="Arial" w:hAnsi="Arial" w:cs="Arial"/>
        </w:rPr>
        <w:t xml:space="preserve"> not be recognised by </w:t>
      </w:r>
      <w:r w:rsidR="00C5166D">
        <w:rPr>
          <w:rFonts w:ascii="Arial" w:hAnsi="Arial" w:cs="Arial"/>
        </w:rPr>
        <w:t xml:space="preserve">initial </w:t>
      </w:r>
      <w:r w:rsidR="00DF6682">
        <w:rPr>
          <w:rFonts w:ascii="Arial" w:hAnsi="Arial" w:cs="Arial"/>
        </w:rPr>
        <w:t xml:space="preserve">human </w:t>
      </w:r>
      <w:r w:rsidR="00C5166D">
        <w:rPr>
          <w:rFonts w:ascii="Arial" w:hAnsi="Arial" w:cs="Arial"/>
        </w:rPr>
        <w:t xml:space="preserve">visual </w:t>
      </w:r>
      <w:r w:rsidR="007B2F27">
        <w:rPr>
          <w:rFonts w:ascii="Arial" w:hAnsi="Arial" w:cs="Arial"/>
        </w:rPr>
        <w:t>interpretation. I</w:t>
      </w:r>
      <w:r w:rsidR="00DF6682">
        <w:rPr>
          <w:rFonts w:ascii="Arial" w:hAnsi="Arial" w:cs="Arial"/>
        </w:rPr>
        <w:t xml:space="preserve">mage data can also be </w:t>
      </w:r>
      <w:r w:rsidR="0054129D">
        <w:rPr>
          <w:rFonts w:ascii="Arial" w:hAnsi="Arial" w:cs="Arial"/>
        </w:rPr>
        <w:t xml:space="preserve">stored for </w:t>
      </w:r>
      <w:r w:rsidR="00737DB1">
        <w:rPr>
          <w:rFonts w:ascii="Arial" w:hAnsi="Arial" w:cs="Arial"/>
        </w:rPr>
        <w:t xml:space="preserve">ongoing </w:t>
      </w:r>
      <w:r w:rsidR="0054129D">
        <w:rPr>
          <w:rFonts w:ascii="Arial" w:hAnsi="Arial" w:cs="Arial"/>
        </w:rPr>
        <w:t xml:space="preserve">future </w:t>
      </w:r>
      <w:r w:rsidR="0055688A">
        <w:rPr>
          <w:rFonts w:ascii="Arial" w:hAnsi="Arial" w:cs="Arial"/>
        </w:rPr>
        <w:t>diff</w:t>
      </w:r>
      <w:r w:rsidR="00C5166D">
        <w:rPr>
          <w:rFonts w:ascii="Arial" w:hAnsi="Arial" w:cs="Arial"/>
        </w:rPr>
        <w:t>e</w:t>
      </w:r>
      <w:r w:rsidR="0055688A">
        <w:rPr>
          <w:rFonts w:ascii="Arial" w:hAnsi="Arial" w:cs="Arial"/>
        </w:rPr>
        <w:t xml:space="preserve">rential </w:t>
      </w:r>
      <w:r w:rsidR="0054129D">
        <w:rPr>
          <w:rFonts w:ascii="Arial" w:hAnsi="Arial" w:cs="Arial"/>
        </w:rPr>
        <w:t>comparison.</w:t>
      </w:r>
      <w:r w:rsidR="00D71F3E">
        <w:rPr>
          <w:rFonts w:ascii="Arial" w:hAnsi="Arial" w:cs="Arial"/>
        </w:rPr>
        <w:t xml:space="preserve"> </w:t>
      </w:r>
    </w:p>
    <w:p w:rsidR="00422325" w:rsidRDefault="002D058E" w:rsidP="003C28B4">
      <w:pPr>
        <w:rPr>
          <w:rFonts w:ascii="Arial" w:hAnsi="Arial" w:cs="Arial"/>
        </w:rPr>
      </w:pPr>
      <w:r>
        <w:rPr>
          <w:rFonts w:ascii="Arial" w:hAnsi="Arial" w:cs="Arial"/>
        </w:rPr>
        <w:tab/>
      </w:r>
      <w:r w:rsidR="00D71F3E">
        <w:rPr>
          <w:rFonts w:ascii="Arial" w:hAnsi="Arial" w:cs="Arial"/>
        </w:rPr>
        <w:t>After segmentation, the images could be further processed</w:t>
      </w:r>
      <w:r w:rsidR="005C408D">
        <w:rPr>
          <w:rFonts w:ascii="Arial" w:hAnsi="Arial" w:cs="Arial"/>
        </w:rPr>
        <w:t xml:space="preserve"> in Matlab</w:t>
      </w:r>
      <w:r w:rsidR="00D71F3E">
        <w:rPr>
          <w:rFonts w:ascii="Arial" w:hAnsi="Arial" w:cs="Arial"/>
        </w:rPr>
        <w:t xml:space="preserve"> </w:t>
      </w:r>
      <w:r w:rsidR="00333709">
        <w:rPr>
          <w:rFonts w:ascii="Arial" w:hAnsi="Arial" w:cs="Arial"/>
        </w:rPr>
        <w:t xml:space="preserve">using a connecting component algorithm, </w:t>
      </w:r>
      <w:r w:rsidR="00FD68D0">
        <w:rPr>
          <w:rFonts w:ascii="Arial" w:hAnsi="Arial" w:cs="Arial"/>
        </w:rPr>
        <w:t>to label</w:t>
      </w:r>
      <w:r w:rsidR="00D71F3E">
        <w:rPr>
          <w:rFonts w:ascii="Arial" w:hAnsi="Arial" w:cs="Arial"/>
        </w:rPr>
        <w:t xml:space="preserve"> </w:t>
      </w:r>
      <w:r w:rsidR="00FD68D0">
        <w:rPr>
          <w:rFonts w:ascii="Arial" w:hAnsi="Arial" w:cs="Arial"/>
        </w:rPr>
        <w:t>or mark</w:t>
      </w:r>
      <w:r w:rsidR="001E7A3C">
        <w:rPr>
          <w:rFonts w:ascii="Arial" w:hAnsi="Arial" w:cs="Arial"/>
        </w:rPr>
        <w:t xml:space="preserve"> </w:t>
      </w:r>
      <w:r w:rsidR="00D71F3E">
        <w:rPr>
          <w:rFonts w:ascii="Arial" w:hAnsi="Arial" w:cs="Arial"/>
        </w:rPr>
        <w:t>the</w:t>
      </w:r>
      <w:r w:rsidR="00333709">
        <w:rPr>
          <w:rFonts w:ascii="Arial" w:hAnsi="Arial" w:cs="Arial"/>
        </w:rPr>
        <w:t xml:space="preserve"> </w:t>
      </w:r>
      <w:r w:rsidR="00980920">
        <w:rPr>
          <w:rFonts w:ascii="Arial" w:hAnsi="Arial" w:cs="Arial"/>
        </w:rPr>
        <w:t xml:space="preserve">segment </w:t>
      </w:r>
      <w:r w:rsidR="00D71F3E">
        <w:rPr>
          <w:rFonts w:ascii="Arial" w:hAnsi="Arial" w:cs="Arial"/>
        </w:rPr>
        <w:t>regions</w:t>
      </w:r>
      <w:r w:rsidR="001E7A3C">
        <w:rPr>
          <w:rFonts w:ascii="Arial" w:hAnsi="Arial" w:cs="Arial"/>
        </w:rPr>
        <w:t xml:space="preserve"> (1, 2, 3, </w:t>
      </w:r>
      <w:r w:rsidR="00363CA4">
        <w:rPr>
          <w:rFonts w:ascii="Arial" w:hAnsi="Arial" w:cs="Arial"/>
        </w:rPr>
        <w:t>…. n</w:t>
      </w:r>
      <w:r w:rsidR="001E7A3C">
        <w:rPr>
          <w:rFonts w:ascii="Arial" w:hAnsi="Arial" w:cs="Arial"/>
        </w:rPr>
        <w:t xml:space="preserve">) to identify the </w:t>
      </w:r>
      <w:r w:rsidR="00333709">
        <w:rPr>
          <w:rFonts w:ascii="Arial" w:hAnsi="Arial" w:cs="Arial"/>
        </w:rPr>
        <w:t xml:space="preserve">individual </w:t>
      </w:r>
      <w:r w:rsidR="001E7A3C">
        <w:rPr>
          <w:rFonts w:ascii="Arial" w:hAnsi="Arial" w:cs="Arial"/>
        </w:rPr>
        <w:t>regions that represent similar clusters of pixels.</w:t>
      </w:r>
      <w:r w:rsidR="00066149">
        <w:rPr>
          <w:rFonts w:ascii="Arial" w:hAnsi="Arial" w:cs="Arial"/>
        </w:rPr>
        <w:t xml:space="preserve"> Objects can be recognised using</w:t>
      </w:r>
      <w:r w:rsidR="00FD68D0">
        <w:rPr>
          <w:rFonts w:ascii="Arial" w:hAnsi="Arial" w:cs="Arial"/>
        </w:rPr>
        <w:t xml:space="preserve"> </w:t>
      </w:r>
      <w:r w:rsidR="003A4896">
        <w:rPr>
          <w:rFonts w:ascii="Arial" w:hAnsi="Arial" w:cs="Arial"/>
        </w:rPr>
        <w:t xml:space="preserve">pattern </w:t>
      </w:r>
      <w:r w:rsidR="00066149">
        <w:rPr>
          <w:rFonts w:ascii="Arial" w:hAnsi="Arial" w:cs="Arial"/>
        </w:rPr>
        <w:t>recognition techniques. A</w:t>
      </w:r>
      <w:r w:rsidR="00FD68D0">
        <w:rPr>
          <w:rFonts w:ascii="Arial" w:hAnsi="Arial" w:cs="Arial"/>
        </w:rPr>
        <w:t xml:space="preserve"> feat</w:t>
      </w:r>
      <w:r w:rsidR="002D67AD">
        <w:rPr>
          <w:rFonts w:ascii="Arial" w:hAnsi="Arial" w:cs="Arial"/>
        </w:rPr>
        <w:t>u</w:t>
      </w:r>
      <w:r w:rsidR="00222DEF">
        <w:rPr>
          <w:rFonts w:ascii="Arial" w:hAnsi="Arial" w:cs="Arial"/>
        </w:rPr>
        <w:t>re extraction technique can</w:t>
      </w:r>
      <w:r w:rsidR="00011355">
        <w:rPr>
          <w:rFonts w:ascii="Arial" w:hAnsi="Arial" w:cs="Arial"/>
        </w:rPr>
        <w:t xml:space="preserve"> be applied</w:t>
      </w:r>
      <w:r w:rsidR="002D67AD">
        <w:rPr>
          <w:rFonts w:ascii="Arial" w:hAnsi="Arial" w:cs="Arial"/>
        </w:rPr>
        <w:t xml:space="preserve"> to</w:t>
      </w:r>
      <w:r w:rsidR="00FD68D0">
        <w:rPr>
          <w:rFonts w:ascii="Arial" w:hAnsi="Arial" w:cs="Arial"/>
        </w:rPr>
        <w:t xml:space="preserve"> </w:t>
      </w:r>
      <w:r w:rsidR="00011355">
        <w:rPr>
          <w:rFonts w:ascii="Arial" w:hAnsi="Arial" w:cs="Arial"/>
        </w:rPr>
        <w:t xml:space="preserve">each segment </w:t>
      </w:r>
      <w:r w:rsidR="00204C03">
        <w:rPr>
          <w:rFonts w:ascii="Arial" w:hAnsi="Arial" w:cs="Arial"/>
        </w:rPr>
        <w:t>separately</w:t>
      </w:r>
      <w:r w:rsidR="003D59D8">
        <w:rPr>
          <w:rFonts w:ascii="Arial" w:hAnsi="Arial" w:cs="Arial"/>
        </w:rPr>
        <w:t xml:space="preserve"> to </w:t>
      </w:r>
      <w:r w:rsidR="00204C03">
        <w:rPr>
          <w:rFonts w:ascii="Arial" w:hAnsi="Arial" w:cs="Arial"/>
        </w:rPr>
        <w:t>provide</w:t>
      </w:r>
      <w:r w:rsidR="003D59D8">
        <w:rPr>
          <w:rFonts w:ascii="Arial" w:hAnsi="Arial" w:cs="Arial"/>
        </w:rPr>
        <w:t xml:space="preserve"> a feature vector for each </w:t>
      </w:r>
      <w:r w:rsidR="00FD68D0">
        <w:rPr>
          <w:rFonts w:ascii="Arial" w:hAnsi="Arial" w:cs="Arial"/>
        </w:rPr>
        <w:t>segment.</w:t>
      </w:r>
      <w:r w:rsidR="00844D02">
        <w:rPr>
          <w:rFonts w:ascii="Arial" w:hAnsi="Arial" w:cs="Arial"/>
        </w:rPr>
        <w:t xml:space="preserve"> If the segmented images are binary images (</w:t>
      </w:r>
      <w:r w:rsidR="004E4AAA">
        <w:rPr>
          <w:rFonts w:ascii="Arial" w:hAnsi="Arial" w:cs="Arial"/>
        </w:rPr>
        <w:t>pixel value</w:t>
      </w:r>
      <w:r w:rsidR="00053FC9">
        <w:rPr>
          <w:rFonts w:ascii="Arial" w:hAnsi="Arial" w:cs="Arial"/>
        </w:rPr>
        <w:t>s that represent</w:t>
      </w:r>
      <w:r w:rsidR="004E4AAA">
        <w:rPr>
          <w:rFonts w:ascii="Arial" w:hAnsi="Arial" w:cs="Arial"/>
        </w:rPr>
        <w:t xml:space="preserve"> a segmented object), a </w:t>
      </w:r>
      <w:r w:rsidR="00053FC9">
        <w:rPr>
          <w:rFonts w:ascii="Arial" w:hAnsi="Arial" w:cs="Arial"/>
        </w:rPr>
        <w:t>connected component analysis could</w:t>
      </w:r>
      <w:r w:rsidR="004E4AAA">
        <w:rPr>
          <w:rFonts w:ascii="Arial" w:hAnsi="Arial" w:cs="Arial"/>
        </w:rPr>
        <w:t xml:space="preserve"> be performed to obtain an object representation that can be used in other applications. </w:t>
      </w:r>
    </w:p>
    <w:p w:rsidR="00363CA4" w:rsidRPr="00363CA4" w:rsidRDefault="00FE22BE" w:rsidP="003C28B4">
      <w:pPr>
        <w:rPr>
          <w:rFonts w:ascii="Arial" w:hAnsi="Arial" w:cs="Arial"/>
        </w:rPr>
      </w:pPr>
      <w:r>
        <w:rPr>
          <w:rFonts w:ascii="Arial" w:hAnsi="Arial" w:cs="Arial"/>
        </w:rPr>
        <w:tab/>
      </w:r>
      <w:r w:rsidR="00384753">
        <w:rPr>
          <w:rFonts w:ascii="Arial" w:hAnsi="Arial" w:cs="Arial"/>
        </w:rPr>
        <w:t>Boarder analysis could</w:t>
      </w:r>
      <w:r w:rsidR="004E4AAA">
        <w:rPr>
          <w:rFonts w:ascii="Arial" w:hAnsi="Arial" w:cs="Arial"/>
        </w:rPr>
        <w:t xml:space="preserve"> be performed on </w:t>
      </w:r>
      <w:r w:rsidR="00E57B5B">
        <w:rPr>
          <w:rFonts w:ascii="Arial" w:hAnsi="Arial" w:cs="Arial"/>
        </w:rPr>
        <w:t>edge</w:t>
      </w:r>
      <w:r w:rsidR="00F0376C">
        <w:rPr>
          <w:rFonts w:ascii="Arial" w:hAnsi="Arial" w:cs="Arial"/>
        </w:rPr>
        <w:t xml:space="preserve">s </w:t>
      </w:r>
      <w:r w:rsidR="00E57B5B">
        <w:rPr>
          <w:rFonts w:ascii="Arial" w:hAnsi="Arial" w:cs="Arial"/>
        </w:rPr>
        <w:t>to comp</w:t>
      </w:r>
      <w:r w:rsidR="00384753">
        <w:rPr>
          <w:rFonts w:ascii="Arial" w:hAnsi="Arial" w:cs="Arial"/>
        </w:rPr>
        <w:t>lete and filter images, providing</w:t>
      </w:r>
      <w:r w:rsidR="00E57B5B">
        <w:rPr>
          <w:rFonts w:ascii="Arial" w:hAnsi="Arial" w:cs="Arial"/>
        </w:rPr>
        <w:t xml:space="preserve"> the </w:t>
      </w:r>
      <w:r w:rsidR="0055536A">
        <w:rPr>
          <w:rFonts w:ascii="Arial" w:hAnsi="Arial" w:cs="Arial"/>
        </w:rPr>
        <w:t xml:space="preserve">exact </w:t>
      </w:r>
      <w:r w:rsidR="00E57B5B">
        <w:rPr>
          <w:rFonts w:ascii="Arial" w:hAnsi="Arial" w:cs="Arial"/>
        </w:rPr>
        <w:t xml:space="preserve">body </w:t>
      </w:r>
      <w:r w:rsidR="00384753">
        <w:rPr>
          <w:rFonts w:ascii="Arial" w:hAnsi="Arial" w:cs="Arial"/>
        </w:rPr>
        <w:t xml:space="preserve">data </w:t>
      </w:r>
      <w:r w:rsidR="00E57B5B">
        <w:rPr>
          <w:rFonts w:ascii="Arial" w:hAnsi="Arial" w:cs="Arial"/>
        </w:rPr>
        <w:t xml:space="preserve">of the objects, filling </w:t>
      </w:r>
      <w:r w:rsidR="00F0376C">
        <w:rPr>
          <w:rFonts w:ascii="Arial" w:hAnsi="Arial" w:cs="Arial"/>
        </w:rPr>
        <w:t xml:space="preserve">out to </w:t>
      </w:r>
      <w:r w:rsidR="00E57B5B">
        <w:rPr>
          <w:rFonts w:ascii="Arial" w:hAnsi="Arial" w:cs="Arial"/>
        </w:rPr>
        <w:t>the boarder</w:t>
      </w:r>
      <w:r w:rsidR="00F0376C">
        <w:rPr>
          <w:rFonts w:ascii="Arial" w:hAnsi="Arial" w:cs="Arial"/>
        </w:rPr>
        <w:t>,</w:t>
      </w:r>
      <w:r w:rsidR="00E57B5B">
        <w:rPr>
          <w:rFonts w:ascii="Arial" w:hAnsi="Arial" w:cs="Arial"/>
        </w:rPr>
        <w:t xml:space="preserve"> to be</w:t>
      </w:r>
      <w:r w:rsidR="00DF6B9C">
        <w:rPr>
          <w:rFonts w:ascii="Arial" w:hAnsi="Arial" w:cs="Arial"/>
        </w:rPr>
        <w:t xml:space="preserve"> obtained.</w:t>
      </w:r>
      <w:r w:rsidR="00E57B5B">
        <w:rPr>
          <w:rFonts w:ascii="Arial" w:hAnsi="Arial" w:cs="Arial"/>
        </w:rPr>
        <w:t xml:space="preserve"> </w:t>
      </w:r>
      <w:r w:rsidR="00F0376C">
        <w:rPr>
          <w:rFonts w:ascii="Arial" w:hAnsi="Arial" w:cs="Arial"/>
        </w:rPr>
        <w:t>A</w:t>
      </w:r>
      <w:r w:rsidR="00C41256">
        <w:rPr>
          <w:rFonts w:ascii="Arial" w:hAnsi="Arial" w:cs="Arial"/>
        </w:rPr>
        <w:t xml:space="preserve"> classifier </w:t>
      </w:r>
      <w:r w:rsidR="00384753">
        <w:rPr>
          <w:rFonts w:ascii="Arial" w:hAnsi="Arial" w:cs="Arial"/>
        </w:rPr>
        <w:t>could</w:t>
      </w:r>
      <w:r w:rsidR="00F0376C">
        <w:rPr>
          <w:rFonts w:ascii="Arial" w:hAnsi="Arial" w:cs="Arial"/>
        </w:rPr>
        <w:t xml:space="preserve"> then</w:t>
      </w:r>
      <w:r w:rsidR="00C41256">
        <w:rPr>
          <w:rFonts w:ascii="Arial" w:hAnsi="Arial" w:cs="Arial"/>
        </w:rPr>
        <w:t xml:space="preserve"> be use</w:t>
      </w:r>
      <w:r w:rsidR="00F0376C">
        <w:rPr>
          <w:rFonts w:ascii="Arial" w:hAnsi="Arial" w:cs="Arial"/>
        </w:rPr>
        <w:t>d</w:t>
      </w:r>
      <w:r w:rsidR="00C41256">
        <w:rPr>
          <w:rFonts w:ascii="Arial" w:hAnsi="Arial" w:cs="Arial"/>
        </w:rPr>
        <w:t xml:space="preserve"> on the images to classify the segments into separate</w:t>
      </w:r>
      <w:r w:rsidR="000441C0">
        <w:rPr>
          <w:rFonts w:ascii="Arial" w:hAnsi="Arial" w:cs="Arial"/>
        </w:rPr>
        <w:t xml:space="preserve"> </w:t>
      </w:r>
      <w:r w:rsidR="00CC6FC8">
        <w:rPr>
          <w:rFonts w:ascii="Arial" w:hAnsi="Arial" w:cs="Arial"/>
        </w:rPr>
        <w:t>categories</w:t>
      </w:r>
      <w:r w:rsidR="00C41256">
        <w:rPr>
          <w:rFonts w:ascii="Arial" w:hAnsi="Arial" w:cs="Arial"/>
        </w:rPr>
        <w:t>.</w:t>
      </w:r>
      <w:r w:rsidR="005D5407">
        <w:rPr>
          <w:rFonts w:ascii="Arial" w:hAnsi="Arial" w:cs="Arial"/>
        </w:rPr>
        <w:t xml:space="preserve"> I</w:t>
      </w:r>
      <w:r w:rsidR="005C408D">
        <w:rPr>
          <w:rFonts w:ascii="Arial" w:hAnsi="Arial" w:cs="Arial"/>
        </w:rPr>
        <w:t xml:space="preserve">mages could then be used </w:t>
      </w:r>
      <w:r w:rsidR="00DB716B">
        <w:rPr>
          <w:rFonts w:ascii="Arial" w:hAnsi="Arial" w:cs="Arial"/>
        </w:rPr>
        <w:t>for object extraction or object</w:t>
      </w:r>
      <w:r w:rsidR="005D5407">
        <w:rPr>
          <w:rFonts w:ascii="Arial" w:hAnsi="Arial" w:cs="Arial"/>
        </w:rPr>
        <w:t xml:space="preserve"> detection</w:t>
      </w:r>
      <w:r w:rsidR="00DB716B">
        <w:rPr>
          <w:rFonts w:ascii="Arial" w:hAnsi="Arial" w:cs="Arial"/>
        </w:rPr>
        <w:t xml:space="preserve"> </w:t>
      </w:r>
      <w:r w:rsidR="005D5407">
        <w:rPr>
          <w:rFonts w:ascii="Arial" w:hAnsi="Arial" w:cs="Arial"/>
        </w:rPr>
        <w:t>using</w:t>
      </w:r>
      <w:r w:rsidR="00CC6FC8">
        <w:rPr>
          <w:rFonts w:ascii="Arial" w:hAnsi="Arial" w:cs="Arial"/>
        </w:rPr>
        <w:t xml:space="preserve"> object identification software</w:t>
      </w:r>
      <w:r w:rsidR="00511479">
        <w:rPr>
          <w:rFonts w:ascii="Arial" w:hAnsi="Arial" w:cs="Arial"/>
        </w:rPr>
        <w:t>. This could allow</w:t>
      </w:r>
      <w:r w:rsidR="00CC6FC8">
        <w:rPr>
          <w:rFonts w:ascii="Arial" w:hAnsi="Arial" w:cs="Arial"/>
        </w:rPr>
        <w:t xml:space="preserve"> for </w:t>
      </w:r>
      <w:r w:rsidR="005D5407">
        <w:rPr>
          <w:rFonts w:ascii="Arial" w:hAnsi="Arial" w:cs="Arial"/>
        </w:rPr>
        <w:t xml:space="preserve">removal of the targets </w:t>
      </w:r>
      <w:r w:rsidR="00511479">
        <w:rPr>
          <w:rFonts w:ascii="Arial" w:hAnsi="Arial" w:cs="Arial"/>
        </w:rPr>
        <w:t xml:space="preserve">or background </w:t>
      </w:r>
      <w:r w:rsidR="005D5407">
        <w:rPr>
          <w:rFonts w:ascii="Arial" w:hAnsi="Arial" w:cs="Arial"/>
        </w:rPr>
        <w:t xml:space="preserve">or for </w:t>
      </w:r>
      <w:r w:rsidR="00955DA8">
        <w:rPr>
          <w:rFonts w:ascii="Arial" w:hAnsi="Arial" w:cs="Arial"/>
        </w:rPr>
        <w:t xml:space="preserve">interactive </w:t>
      </w:r>
      <w:r w:rsidR="00CC6FC8">
        <w:rPr>
          <w:rFonts w:ascii="Arial" w:hAnsi="Arial" w:cs="Arial"/>
        </w:rPr>
        <w:t>object identification systems.</w:t>
      </w:r>
      <w:r w:rsidR="00F57083" w:rsidRPr="00F57083">
        <w:rPr>
          <w:rFonts w:ascii="Arial" w:eastAsia="Times New Roman" w:hAnsi="Arial" w:cs="Arial"/>
          <w:bCs/>
        </w:rPr>
        <w:t xml:space="preserve"> </w:t>
      </w:r>
      <w:r w:rsidR="00F57083">
        <w:rPr>
          <w:rFonts w:ascii="Arial" w:eastAsia="Times New Roman" w:hAnsi="Arial" w:cs="Arial"/>
          <w:bCs/>
        </w:rPr>
        <w:t>Examples of platforms t</w:t>
      </w:r>
      <w:r w:rsidR="00F44078">
        <w:rPr>
          <w:rFonts w:ascii="Arial" w:eastAsia="Times New Roman" w:hAnsi="Arial" w:cs="Arial"/>
          <w:bCs/>
        </w:rPr>
        <w:t>ha</w:t>
      </w:r>
      <w:r w:rsidR="00B236A0">
        <w:rPr>
          <w:rFonts w:ascii="Arial" w:eastAsia="Times New Roman" w:hAnsi="Arial" w:cs="Arial"/>
          <w:bCs/>
        </w:rPr>
        <w:t>t utilise object recognition and</w:t>
      </w:r>
      <w:r w:rsidR="00F44078">
        <w:rPr>
          <w:rFonts w:ascii="Arial" w:eastAsia="Times New Roman" w:hAnsi="Arial" w:cs="Arial"/>
          <w:bCs/>
        </w:rPr>
        <w:t xml:space="preserve"> object detection</w:t>
      </w:r>
      <w:r w:rsidR="00F57083">
        <w:rPr>
          <w:rFonts w:ascii="Arial" w:eastAsia="Times New Roman" w:hAnsi="Arial" w:cs="Arial"/>
          <w:bCs/>
        </w:rPr>
        <w:t xml:space="preserve"> include driverless cars, security scanners, disease identi</w:t>
      </w:r>
      <w:r w:rsidR="009675B2">
        <w:rPr>
          <w:rFonts w:ascii="Arial" w:eastAsia="Times New Roman" w:hAnsi="Arial" w:cs="Arial"/>
          <w:bCs/>
        </w:rPr>
        <w:t xml:space="preserve">fication, industrial inspection, </w:t>
      </w:r>
      <w:r w:rsidR="00F57083">
        <w:rPr>
          <w:rFonts w:ascii="Arial" w:eastAsia="Times New Roman" w:hAnsi="Arial" w:cs="Arial"/>
          <w:bCs/>
        </w:rPr>
        <w:t>robotic vision</w:t>
      </w:r>
      <w:r w:rsidR="009675B2">
        <w:rPr>
          <w:rFonts w:ascii="Arial" w:eastAsia="Times New Roman" w:hAnsi="Arial" w:cs="Arial"/>
          <w:bCs/>
        </w:rPr>
        <w:t xml:space="preserve"> and for building maps</w:t>
      </w:r>
      <w:r w:rsidR="00F57083">
        <w:rPr>
          <w:rFonts w:ascii="Arial" w:eastAsia="Times New Roman" w:hAnsi="Arial" w:cs="Arial"/>
          <w:bCs/>
        </w:rPr>
        <w:t>.</w:t>
      </w:r>
      <w:r w:rsidR="003A7D18">
        <w:rPr>
          <w:rFonts w:ascii="Arial" w:hAnsi="Arial" w:cs="Arial"/>
        </w:rPr>
        <w:t xml:space="preserve"> </w:t>
      </w:r>
      <w:r w:rsidR="00975DE1">
        <w:rPr>
          <w:rFonts w:ascii="Arial" w:hAnsi="Arial" w:cs="Arial"/>
        </w:rPr>
        <w:t>A</w:t>
      </w:r>
      <w:r w:rsidR="00712C59">
        <w:rPr>
          <w:rFonts w:ascii="Arial" w:hAnsi="Arial" w:cs="Arial"/>
        </w:rPr>
        <w:t xml:space="preserve"> topographical use</w:t>
      </w:r>
      <w:r w:rsidR="00A676D8">
        <w:rPr>
          <w:rFonts w:ascii="Arial" w:hAnsi="Arial" w:cs="Arial"/>
        </w:rPr>
        <w:t xml:space="preserve"> of th</w:t>
      </w:r>
      <w:r w:rsidR="00DD6D34">
        <w:rPr>
          <w:rFonts w:ascii="Arial" w:hAnsi="Arial" w:cs="Arial"/>
        </w:rPr>
        <w:t>e</w:t>
      </w:r>
      <w:r w:rsidR="00A676D8">
        <w:rPr>
          <w:rFonts w:ascii="Arial" w:hAnsi="Arial" w:cs="Arial"/>
        </w:rPr>
        <w:t xml:space="preserve"> </w:t>
      </w:r>
      <w:r w:rsidR="00DD6D34">
        <w:rPr>
          <w:rFonts w:ascii="Arial" w:hAnsi="Arial" w:cs="Arial"/>
        </w:rPr>
        <w:t xml:space="preserve">segmentation technique </w:t>
      </w:r>
      <w:r w:rsidR="00285414">
        <w:rPr>
          <w:rFonts w:ascii="Arial" w:hAnsi="Arial" w:cs="Arial"/>
        </w:rPr>
        <w:t>could be</w:t>
      </w:r>
      <w:r w:rsidR="00B65C3F">
        <w:rPr>
          <w:rFonts w:ascii="Arial" w:hAnsi="Arial" w:cs="Arial"/>
        </w:rPr>
        <w:t xml:space="preserve"> for</w:t>
      </w:r>
      <w:r w:rsidR="0005677C">
        <w:rPr>
          <w:rFonts w:ascii="Arial" w:hAnsi="Arial" w:cs="Arial"/>
        </w:rPr>
        <w:t xml:space="preserve"> </w:t>
      </w:r>
      <w:r w:rsidR="00A676D8">
        <w:rPr>
          <w:rFonts w:ascii="Arial" w:hAnsi="Arial" w:cs="Arial"/>
        </w:rPr>
        <w:t>comparing historical</w:t>
      </w:r>
      <w:r w:rsidR="003C2DF7">
        <w:rPr>
          <w:rFonts w:ascii="Arial" w:hAnsi="Arial" w:cs="Arial"/>
        </w:rPr>
        <w:t xml:space="preserve"> satellite</w:t>
      </w:r>
      <w:r w:rsidR="00A676D8">
        <w:rPr>
          <w:rFonts w:ascii="Arial" w:hAnsi="Arial" w:cs="Arial"/>
        </w:rPr>
        <w:t xml:space="preserve"> images of the melting polar ice caps. By subtracting </w:t>
      </w:r>
      <w:r w:rsidR="00484884">
        <w:rPr>
          <w:rFonts w:ascii="Arial" w:hAnsi="Arial" w:cs="Arial"/>
        </w:rPr>
        <w:t>one image fro</w:t>
      </w:r>
      <w:r w:rsidR="00AC5C05">
        <w:rPr>
          <w:rFonts w:ascii="Arial" w:hAnsi="Arial" w:cs="Arial"/>
        </w:rPr>
        <w:t>m another,</w:t>
      </w:r>
      <w:r w:rsidR="00A5421B">
        <w:rPr>
          <w:rFonts w:ascii="Arial" w:hAnsi="Arial" w:cs="Arial"/>
        </w:rPr>
        <w:t xml:space="preserve"> a resultant image </w:t>
      </w:r>
      <w:r w:rsidR="001D122B">
        <w:rPr>
          <w:rFonts w:ascii="Arial" w:hAnsi="Arial" w:cs="Arial"/>
        </w:rPr>
        <w:t>could</w:t>
      </w:r>
      <w:r w:rsidR="00484884">
        <w:rPr>
          <w:rFonts w:ascii="Arial" w:hAnsi="Arial" w:cs="Arial"/>
        </w:rPr>
        <w:t xml:space="preserve"> </w:t>
      </w:r>
      <w:r w:rsidR="00AC5C05">
        <w:rPr>
          <w:rFonts w:ascii="Arial" w:hAnsi="Arial" w:cs="Arial"/>
        </w:rPr>
        <w:t>be formed</w:t>
      </w:r>
      <w:r w:rsidR="00A71280">
        <w:rPr>
          <w:rFonts w:ascii="Arial" w:hAnsi="Arial" w:cs="Arial"/>
        </w:rPr>
        <w:t xml:space="preserve"> to</w:t>
      </w:r>
      <w:r w:rsidR="00975DE1">
        <w:rPr>
          <w:rFonts w:ascii="Arial" w:hAnsi="Arial" w:cs="Arial"/>
        </w:rPr>
        <w:t xml:space="preserve"> </w:t>
      </w:r>
      <w:r w:rsidR="00A5421B">
        <w:rPr>
          <w:rFonts w:ascii="Arial" w:hAnsi="Arial" w:cs="Arial"/>
        </w:rPr>
        <w:t>represent</w:t>
      </w:r>
      <w:r w:rsidR="00975DE1">
        <w:rPr>
          <w:rFonts w:ascii="Arial" w:hAnsi="Arial" w:cs="Arial"/>
        </w:rPr>
        <w:t xml:space="preserve"> the impact climate</w:t>
      </w:r>
      <w:r w:rsidR="00DD6D34">
        <w:rPr>
          <w:rFonts w:ascii="Arial" w:hAnsi="Arial" w:cs="Arial"/>
        </w:rPr>
        <w:t xml:space="preserve"> change is having on</w:t>
      </w:r>
      <w:r w:rsidR="00B96C6A">
        <w:rPr>
          <w:rFonts w:ascii="Arial" w:hAnsi="Arial" w:cs="Arial"/>
        </w:rPr>
        <w:t xml:space="preserve"> the polar region</w:t>
      </w:r>
      <w:r w:rsidR="00DD6D34">
        <w:rPr>
          <w:rFonts w:ascii="Arial" w:hAnsi="Arial" w:cs="Arial"/>
        </w:rPr>
        <w:t xml:space="preserve"> </w:t>
      </w:r>
      <w:r w:rsidR="00AC5C05">
        <w:rPr>
          <w:rFonts w:ascii="Arial" w:hAnsi="Arial" w:cs="Arial"/>
        </w:rPr>
        <w:t xml:space="preserve">by </w:t>
      </w:r>
      <w:r w:rsidR="00DD6D34">
        <w:rPr>
          <w:rFonts w:ascii="Arial" w:hAnsi="Arial" w:cs="Arial"/>
        </w:rPr>
        <w:t xml:space="preserve">depicting the </w:t>
      </w:r>
      <w:r w:rsidR="001D122B">
        <w:rPr>
          <w:rFonts w:ascii="Arial" w:hAnsi="Arial" w:cs="Arial"/>
        </w:rPr>
        <w:t xml:space="preserve">total </w:t>
      </w:r>
      <w:r w:rsidR="00DD6D34">
        <w:rPr>
          <w:rFonts w:ascii="Arial" w:hAnsi="Arial" w:cs="Arial"/>
        </w:rPr>
        <w:t>amount of ice</w:t>
      </w:r>
      <w:r w:rsidR="00992213">
        <w:rPr>
          <w:rFonts w:ascii="Arial" w:hAnsi="Arial" w:cs="Arial"/>
        </w:rPr>
        <w:t xml:space="preserve"> </w:t>
      </w:r>
      <w:r w:rsidR="003C2DF7">
        <w:rPr>
          <w:rFonts w:ascii="Arial" w:hAnsi="Arial" w:cs="Arial"/>
        </w:rPr>
        <w:t>(</w:t>
      </w:r>
      <w:r w:rsidR="00992213">
        <w:rPr>
          <w:rFonts w:ascii="Arial" w:hAnsi="Arial" w:cs="Arial"/>
        </w:rPr>
        <w:t>or</w:t>
      </w:r>
      <w:r w:rsidR="00DD6D34">
        <w:rPr>
          <w:rFonts w:ascii="Arial" w:hAnsi="Arial" w:cs="Arial"/>
        </w:rPr>
        <w:t xml:space="preserve"> </w:t>
      </w:r>
      <w:r w:rsidR="00B96C6A">
        <w:rPr>
          <w:rFonts w:ascii="Arial" w:hAnsi="Arial" w:cs="Arial"/>
        </w:rPr>
        <w:t xml:space="preserve">thickness levels) </w:t>
      </w:r>
      <w:r w:rsidR="00DD6D34">
        <w:rPr>
          <w:rFonts w:ascii="Arial" w:hAnsi="Arial" w:cs="Arial"/>
        </w:rPr>
        <w:t>that has melted over time.</w:t>
      </w:r>
      <w:r w:rsidR="00975DE1">
        <w:rPr>
          <w:rFonts w:ascii="Arial" w:hAnsi="Arial" w:cs="Arial"/>
        </w:rPr>
        <w:t xml:space="preserve"> </w:t>
      </w:r>
    </w:p>
    <w:p w:rsidR="003D7E14" w:rsidRDefault="003D7E14" w:rsidP="003C28B4">
      <w:pPr>
        <w:rPr>
          <w:rFonts w:ascii="Arial" w:hAnsi="Arial" w:cs="Arial"/>
          <w:b/>
        </w:rPr>
      </w:pPr>
    </w:p>
    <w:p w:rsidR="003D7E14" w:rsidRDefault="003D7E14" w:rsidP="003C28B4">
      <w:pPr>
        <w:rPr>
          <w:rFonts w:ascii="Arial" w:hAnsi="Arial" w:cs="Arial"/>
          <w:b/>
        </w:rPr>
      </w:pPr>
    </w:p>
    <w:p w:rsidR="00D50249" w:rsidRDefault="00D50249" w:rsidP="003C28B4">
      <w:pPr>
        <w:rPr>
          <w:rFonts w:ascii="Arial" w:hAnsi="Arial" w:cs="Arial"/>
          <w:b/>
        </w:rPr>
      </w:pPr>
      <w:r w:rsidRPr="00D50249">
        <w:rPr>
          <w:rFonts w:ascii="Arial" w:hAnsi="Arial" w:cs="Arial"/>
          <w:b/>
        </w:rPr>
        <w:lastRenderedPageBreak/>
        <w:t>Refere</w:t>
      </w:r>
      <w:bookmarkStart w:id="0" w:name="_GoBack"/>
      <w:bookmarkEnd w:id="0"/>
      <w:r w:rsidRPr="00D50249">
        <w:rPr>
          <w:rFonts w:ascii="Arial" w:hAnsi="Arial" w:cs="Arial"/>
          <w:b/>
        </w:rPr>
        <w:t>nces</w:t>
      </w:r>
    </w:p>
    <w:p w:rsidR="000D26C9" w:rsidRPr="00CA1174" w:rsidRDefault="000D26C9" w:rsidP="003C28B4">
      <w:pPr>
        <w:rPr>
          <w:rFonts w:ascii="Arial" w:hAnsi="Arial" w:cs="Arial"/>
          <w:color w:val="000000" w:themeColor="text1"/>
          <w:shd w:val="clear" w:color="auto" w:fill="FFFFFF"/>
        </w:rPr>
      </w:pPr>
      <w:r w:rsidRPr="00CA1174">
        <w:rPr>
          <w:rFonts w:ascii="Arial" w:eastAsia="Times New Roman" w:hAnsi="Arial" w:cs="Arial"/>
          <w:bCs/>
          <w:color w:val="000000" w:themeColor="text1"/>
        </w:rPr>
        <w:t>[</w:t>
      </w:r>
      <w:r w:rsidRPr="00CA1174">
        <w:rPr>
          <w:rFonts w:ascii="Arial" w:eastAsia="Times New Roman" w:hAnsi="Arial" w:cs="Arial"/>
          <w:b/>
          <w:bCs/>
          <w:color w:val="000000" w:themeColor="text1"/>
        </w:rPr>
        <w:t>1</w:t>
      </w:r>
      <w:r w:rsidRPr="00CA1174">
        <w:rPr>
          <w:rFonts w:ascii="Arial" w:eastAsia="Times New Roman" w:hAnsi="Arial" w:cs="Arial"/>
          <w:bCs/>
          <w:color w:val="000000" w:themeColor="text1"/>
        </w:rPr>
        <w:t xml:space="preserve">] MathWorks, What Is Object Recognition, 2018 [Online] Available: </w:t>
      </w:r>
      <w:r w:rsidRPr="00256686">
        <w:rPr>
          <w:rFonts w:ascii="Arial" w:hAnsi="Arial" w:cs="Arial"/>
          <w:color w:val="000000" w:themeColor="text1"/>
        </w:rPr>
        <w:t>https://uk.mathworks.com/solutio</w:t>
      </w:r>
      <w:r w:rsidRPr="00256686">
        <w:rPr>
          <w:rFonts w:ascii="Arial" w:hAnsi="Arial" w:cs="Arial"/>
          <w:color w:val="000000" w:themeColor="text1"/>
        </w:rPr>
        <w:t>n</w:t>
      </w:r>
      <w:r w:rsidRPr="00256686">
        <w:rPr>
          <w:rFonts w:ascii="Arial" w:hAnsi="Arial" w:cs="Arial"/>
          <w:color w:val="000000" w:themeColor="text1"/>
        </w:rPr>
        <w:t>s/deep-learning/object-recognition.html</w:t>
      </w:r>
      <w:r w:rsidRPr="00CA1174">
        <w:rPr>
          <w:rFonts w:ascii="Arial" w:eastAsia="Times New Roman" w:hAnsi="Arial" w:cs="Arial"/>
          <w:bCs/>
          <w:color w:val="000000" w:themeColor="text1"/>
        </w:rPr>
        <w:t xml:space="preserve"> </w:t>
      </w:r>
      <w:r w:rsidRPr="00CA1174">
        <w:rPr>
          <w:rFonts w:ascii="Arial" w:hAnsi="Arial" w:cs="Arial"/>
          <w:color w:val="000000" w:themeColor="text1"/>
          <w:shd w:val="clear" w:color="auto" w:fill="FFFFFF"/>
        </w:rPr>
        <w:t>[Accessed: 24/06/18]</w:t>
      </w:r>
    </w:p>
    <w:p w:rsidR="00D50249" w:rsidRPr="00CA1174" w:rsidRDefault="00D50249" w:rsidP="003C28B4">
      <w:pPr>
        <w:rPr>
          <w:rFonts w:ascii="Arial" w:hAnsi="Arial" w:cs="Arial"/>
          <w:color w:val="000000" w:themeColor="text1"/>
          <w:shd w:val="clear" w:color="auto" w:fill="FFFFFF"/>
        </w:rPr>
      </w:pPr>
      <w:r w:rsidRPr="00CA1174">
        <w:rPr>
          <w:rFonts w:ascii="Arial" w:hAnsi="Arial" w:cs="Arial"/>
          <w:color w:val="000000" w:themeColor="text1"/>
          <w:shd w:val="clear" w:color="auto" w:fill="FFFFFF"/>
        </w:rPr>
        <w:t>[</w:t>
      </w:r>
      <w:r w:rsidR="000D26C9" w:rsidRPr="00CA1174">
        <w:rPr>
          <w:rFonts w:ascii="Arial" w:hAnsi="Arial" w:cs="Arial"/>
          <w:b/>
          <w:color w:val="000000" w:themeColor="text1"/>
          <w:shd w:val="clear" w:color="auto" w:fill="FFFFFF"/>
        </w:rPr>
        <w:t>2</w:t>
      </w:r>
      <w:r w:rsidRPr="00CA1174">
        <w:rPr>
          <w:rFonts w:ascii="Arial" w:hAnsi="Arial" w:cs="Arial"/>
          <w:color w:val="000000" w:themeColor="text1"/>
          <w:shd w:val="clear" w:color="auto" w:fill="FFFFFF"/>
        </w:rPr>
        <w:t>]</w:t>
      </w:r>
      <w:r w:rsidR="00CF1B56" w:rsidRPr="00CA1174">
        <w:rPr>
          <w:rFonts w:ascii="Arial" w:hAnsi="Arial" w:cs="Arial"/>
          <w:color w:val="000000" w:themeColor="text1"/>
          <w:shd w:val="clear" w:color="auto" w:fill="FFFFFF"/>
        </w:rPr>
        <w:t xml:space="preserve"> M</w:t>
      </w:r>
      <w:r w:rsidR="002A42D9" w:rsidRPr="00CA1174">
        <w:rPr>
          <w:rFonts w:ascii="Arial" w:hAnsi="Arial" w:cs="Arial"/>
          <w:color w:val="000000" w:themeColor="text1"/>
          <w:shd w:val="clear" w:color="auto" w:fill="FFFFFF"/>
        </w:rPr>
        <w:t>athW</w:t>
      </w:r>
      <w:r w:rsidR="00CF1B56" w:rsidRPr="00CA1174">
        <w:rPr>
          <w:rFonts w:ascii="Arial" w:hAnsi="Arial" w:cs="Arial"/>
          <w:color w:val="000000" w:themeColor="text1"/>
          <w:shd w:val="clear" w:color="auto" w:fill="FFFFFF"/>
        </w:rPr>
        <w:t>orks</w:t>
      </w:r>
      <w:r w:rsidR="002A42D9" w:rsidRPr="00CA1174">
        <w:rPr>
          <w:rFonts w:ascii="Arial" w:hAnsi="Arial" w:cs="Arial"/>
          <w:color w:val="000000" w:themeColor="text1"/>
          <w:shd w:val="clear" w:color="auto" w:fill="FFFFFF"/>
        </w:rPr>
        <w:t>, Marker-Controlled Watershed Segmentation, 2018</w:t>
      </w:r>
      <w:r w:rsidRPr="00CA1174">
        <w:rPr>
          <w:rFonts w:ascii="Arial" w:hAnsi="Arial" w:cs="Arial"/>
          <w:color w:val="000000" w:themeColor="text1"/>
          <w:shd w:val="clear" w:color="auto" w:fill="FFFFFF"/>
        </w:rPr>
        <w:t xml:space="preserve"> [Online] Available: </w:t>
      </w:r>
      <w:hyperlink r:id="rId23" w:history="1">
        <w:r w:rsidR="00F7484A" w:rsidRPr="00CA1174">
          <w:rPr>
            <w:rStyle w:val="Hyperlink"/>
            <w:rFonts w:ascii="Arial" w:hAnsi="Arial" w:cs="Arial"/>
            <w:color w:val="000000" w:themeColor="text1"/>
            <w:u w:val="none"/>
            <w:shd w:val="clear" w:color="auto" w:fill="FFFFFF"/>
          </w:rPr>
          <w:t>https://uk.mathworks.com/help/images/examples/marker-controlled-watershed-segmentation.html?prodcode=IP&amp;language=en</w:t>
        </w:r>
      </w:hyperlink>
      <w:r w:rsidR="00F7484A" w:rsidRPr="00CA1174">
        <w:rPr>
          <w:rFonts w:ascii="Arial" w:hAnsi="Arial" w:cs="Arial"/>
          <w:color w:val="000000" w:themeColor="text1"/>
          <w:shd w:val="clear" w:color="auto" w:fill="FFFFFF"/>
        </w:rPr>
        <w:t xml:space="preserve"> [Accessed: 24/06/18]</w:t>
      </w:r>
    </w:p>
    <w:p w:rsidR="00527E1B" w:rsidRPr="00CA1174" w:rsidRDefault="00527E1B" w:rsidP="003C28B4">
      <w:pPr>
        <w:rPr>
          <w:rFonts w:ascii="Arial" w:hAnsi="Arial" w:cs="Arial"/>
          <w:color w:val="000000" w:themeColor="text1"/>
          <w:shd w:val="clear" w:color="auto" w:fill="FFFFFF"/>
        </w:rPr>
      </w:pPr>
      <w:r w:rsidRPr="00CA1174">
        <w:rPr>
          <w:rFonts w:ascii="Arial" w:hAnsi="Arial" w:cs="Arial"/>
          <w:color w:val="000000" w:themeColor="text1"/>
          <w:shd w:val="clear" w:color="auto" w:fill="FFFFFF"/>
        </w:rPr>
        <w:t>[</w:t>
      </w:r>
      <w:r w:rsidR="000D26C9" w:rsidRPr="00CA1174">
        <w:rPr>
          <w:rFonts w:ascii="Arial" w:hAnsi="Arial" w:cs="Arial"/>
          <w:b/>
          <w:color w:val="000000" w:themeColor="text1"/>
          <w:shd w:val="clear" w:color="auto" w:fill="FFFFFF"/>
        </w:rPr>
        <w:t>3</w:t>
      </w:r>
      <w:r w:rsidRPr="00CA1174">
        <w:rPr>
          <w:rFonts w:ascii="Arial" w:hAnsi="Arial" w:cs="Arial"/>
          <w:color w:val="000000" w:themeColor="text1"/>
          <w:shd w:val="clear" w:color="auto" w:fill="FFFFFF"/>
        </w:rPr>
        <w:t xml:space="preserve">] </w:t>
      </w:r>
      <w:r w:rsidR="0087525C" w:rsidRPr="00CA1174">
        <w:rPr>
          <w:rFonts w:ascii="Arial" w:hAnsi="Arial" w:cs="Arial"/>
          <w:color w:val="000000" w:themeColor="text1"/>
          <w:shd w:val="clear" w:color="auto" w:fill="FFFFFF"/>
        </w:rPr>
        <w:t>Sukhdeep Kaur, Manjit Sandhu, Jaipreet Kaur, Analysis of Various Image Segmentation Techniques Using MATLAB</w:t>
      </w:r>
      <w:r w:rsidR="00765653" w:rsidRPr="00CA1174">
        <w:rPr>
          <w:rFonts w:ascii="Arial" w:hAnsi="Arial" w:cs="Arial"/>
          <w:color w:val="000000" w:themeColor="text1"/>
          <w:shd w:val="clear" w:color="auto" w:fill="FFFFFF"/>
        </w:rPr>
        <w:t>, International Journal of Advanced Research in Computer Science and Software Engineering, Volume 6, Issue 4, April 2016</w:t>
      </w:r>
      <w:r w:rsidR="008C1793" w:rsidRPr="00CA1174">
        <w:rPr>
          <w:rFonts w:ascii="Arial" w:hAnsi="Arial" w:cs="Arial"/>
          <w:color w:val="000000" w:themeColor="text1"/>
          <w:shd w:val="clear" w:color="auto" w:fill="FFFFFF"/>
        </w:rPr>
        <w:t xml:space="preserve">, pg.90 </w:t>
      </w:r>
      <w:r w:rsidRPr="00CA1174">
        <w:rPr>
          <w:rFonts w:ascii="Arial" w:hAnsi="Arial" w:cs="Arial"/>
          <w:color w:val="000000" w:themeColor="text1"/>
          <w:shd w:val="clear" w:color="auto" w:fill="FFFFFF"/>
        </w:rPr>
        <w:t xml:space="preserve">[Online PDF] Available: </w:t>
      </w:r>
      <w:hyperlink r:id="rId24" w:history="1">
        <w:r w:rsidRPr="00CA1174">
          <w:rPr>
            <w:rStyle w:val="Hyperlink"/>
            <w:rFonts w:ascii="Arial" w:hAnsi="Arial" w:cs="Arial"/>
            <w:color w:val="000000" w:themeColor="text1"/>
            <w:u w:val="none"/>
            <w:shd w:val="clear" w:color="auto" w:fill="FFFFFF"/>
          </w:rPr>
          <w:t>http://ijarcsse.com/Before_August_2017/docs/papers/Volume_6/4_April2016/V6I4-0145.pdf</w:t>
        </w:r>
      </w:hyperlink>
      <w:r w:rsidRPr="00CA1174">
        <w:rPr>
          <w:rFonts w:ascii="Arial" w:hAnsi="Arial" w:cs="Arial"/>
          <w:color w:val="000000" w:themeColor="text1"/>
          <w:shd w:val="clear" w:color="auto" w:fill="FFFFFF"/>
        </w:rPr>
        <w:t xml:space="preserve"> [Accessed: 24/06/18]</w:t>
      </w:r>
    </w:p>
    <w:p w:rsidR="00A125EF" w:rsidRPr="00CA1174" w:rsidRDefault="000D26C9" w:rsidP="003C28B4">
      <w:pPr>
        <w:rPr>
          <w:rFonts w:ascii="Arial" w:hAnsi="Arial" w:cs="Arial"/>
          <w:color w:val="000000" w:themeColor="text1"/>
          <w:shd w:val="clear" w:color="auto" w:fill="FFFFFF"/>
        </w:rPr>
      </w:pPr>
      <w:r w:rsidRPr="00CA1174">
        <w:rPr>
          <w:rFonts w:ascii="Arial" w:hAnsi="Arial" w:cs="Arial"/>
          <w:color w:val="000000" w:themeColor="text1"/>
          <w:shd w:val="clear" w:color="auto" w:fill="FFFFFF"/>
        </w:rPr>
        <w:t xml:space="preserve"> </w:t>
      </w:r>
      <w:r w:rsidR="00A125EF" w:rsidRPr="00CA1174">
        <w:rPr>
          <w:rFonts w:ascii="Arial" w:hAnsi="Arial" w:cs="Arial"/>
          <w:color w:val="000000" w:themeColor="text1"/>
          <w:shd w:val="clear" w:color="auto" w:fill="FFFFFF"/>
        </w:rPr>
        <w:t>[</w:t>
      </w:r>
      <w:r w:rsidR="00A125EF" w:rsidRPr="00CA1174">
        <w:rPr>
          <w:rFonts w:ascii="Arial" w:hAnsi="Arial" w:cs="Arial"/>
          <w:b/>
          <w:color w:val="000000" w:themeColor="text1"/>
          <w:shd w:val="clear" w:color="auto" w:fill="FFFFFF"/>
        </w:rPr>
        <w:t>4</w:t>
      </w:r>
      <w:r w:rsidR="00A125EF" w:rsidRPr="00CA1174">
        <w:rPr>
          <w:rFonts w:ascii="Arial" w:hAnsi="Arial" w:cs="Arial"/>
          <w:color w:val="000000" w:themeColor="text1"/>
          <w:shd w:val="clear" w:color="auto" w:fill="FFFFFF"/>
        </w:rPr>
        <w:t xml:space="preserve">] </w:t>
      </w:r>
      <w:r w:rsidR="00FF2256" w:rsidRPr="00CA1174">
        <w:rPr>
          <w:rFonts w:ascii="Arial" w:hAnsi="Arial" w:cs="Arial"/>
          <w:color w:val="000000" w:themeColor="text1"/>
          <w:shd w:val="clear" w:color="auto" w:fill="FFFFFF"/>
        </w:rPr>
        <w:t xml:space="preserve">MathWorks, strel, description, 2018 [Online] Available: </w:t>
      </w:r>
      <w:hyperlink r:id="rId25" w:history="1">
        <w:r w:rsidR="00FF2256" w:rsidRPr="00CA1174">
          <w:rPr>
            <w:rStyle w:val="Hyperlink"/>
            <w:rFonts w:ascii="Arial" w:hAnsi="Arial" w:cs="Arial"/>
            <w:color w:val="000000" w:themeColor="text1"/>
            <w:u w:val="none"/>
            <w:shd w:val="clear" w:color="auto" w:fill="FFFFFF"/>
          </w:rPr>
          <w:t>https://uk.mathworks.com/help/images/ref/strel.html</w:t>
        </w:r>
      </w:hyperlink>
      <w:r w:rsidR="00FF2256" w:rsidRPr="00CA1174">
        <w:rPr>
          <w:rFonts w:ascii="Arial" w:hAnsi="Arial" w:cs="Arial"/>
          <w:color w:val="000000" w:themeColor="text1"/>
          <w:shd w:val="clear" w:color="auto" w:fill="FFFFFF"/>
        </w:rPr>
        <w:t xml:space="preserve"> [Accessed: 25/06/18]</w:t>
      </w:r>
    </w:p>
    <w:p w:rsidR="00530EBD" w:rsidRDefault="00530EBD" w:rsidP="003C28B4">
      <w:pPr>
        <w:rPr>
          <w:rFonts w:ascii="Arial" w:hAnsi="Arial" w:cs="Arial"/>
          <w:b/>
        </w:rPr>
      </w:pPr>
    </w:p>
    <w:p w:rsidR="008112BC" w:rsidRPr="00133F1D" w:rsidRDefault="00133F1D" w:rsidP="003C28B4">
      <w:pPr>
        <w:rPr>
          <w:rFonts w:ascii="Arial" w:hAnsi="Arial" w:cs="Arial"/>
          <w:b/>
        </w:rPr>
      </w:pPr>
      <w:r w:rsidRPr="00133F1D">
        <w:rPr>
          <w:rFonts w:ascii="Arial" w:hAnsi="Arial" w:cs="Arial"/>
          <w:b/>
        </w:rPr>
        <w:t>Bibliography</w:t>
      </w:r>
    </w:p>
    <w:p w:rsidR="00133F1D" w:rsidRPr="002D058E" w:rsidRDefault="00133F1D" w:rsidP="003C28B4">
      <w:pPr>
        <w:rPr>
          <w:rFonts w:ascii="Arial" w:hAnsi="Arial" w:cs="Arial"/>
          <w:color w:val="000000" w:themeColor="text1"/>
        </w:rPr>
      </w:pPr>
      <w:r w:rsidRPr="002D058E">
        <w:rPr>
          <w:rFonts w:ascii="Arial" w:hAnsi="Arial" w:cs="Arial"/>
          <w:color w:val="000000" w:themeColor="text1"/>
        </w:rPr>
        <w:t xml:space="preserve">[1] </w:t>
      </w:r>
      <w:r w:rsidR="00F1013A" w:rsidRPr="002D058E">
        <w:rPr>
          <w:rFonts w:ascii="Arial" w:hAnsi="Arial" w:cs="Arial"/>
          <w:color w:val="000000" w:themeColor="text1"/>
        </w:rPr>
        <w:t>Robert Fisher, Simon Perkins, Ashley Walker, Erik Wolfart,</w:t>
      </w:r>
      <w:r w:rsidR="00045286" w:rsidRPr="002D058E">
        <w:rPr>
          <w:rFonts w:ascii="Arial" w:hAnsi="Arial" w:cs="Arial"/>
          <w:color w:val="000000" w:themeColor="text1"/>
        </w:rPr>
        <w:t xml:space="preserve"> Contrast Stretching.</w:t>
      </w:r>
      <w:r w:rsidR="00F1013A" w:rsidRPr="002D058E">
        <w:rPr>
          <w:rFonts w:ascii="Arial" w:hAnsi="Arial" w:cs="Arial"/>
          <w:color w:val="000000" w:themeColor="text1"/>
        </w:rPr>
        <w:t xml:space="preserve"> Image Processing Learning Resources,</w:t>
      </w:r>
      <w:r w:rsidR="0026590F" w:rsidRPr="002D058E">
        <w:rPr>
          <w:rFonts w:ascii="Arial" w:hAnsi="Arial" w:cs="Arial"/>
          <w:color w:val="000000" w:themeColor="text1"/>
        </w:rPr>
        <w:t xml:space="preserve"> 2004</w:t>
      </w:r>
      <w:r w:rsidR="00F1013A" w:rsidRPr="002D058E">
        <w:rPr>
          <w:rFonts w:ascii="Arial" w:hAnsi="Arial" w:cs="Arial"/>
          <w:color w:val="000000" w:themeColor="text1"/>
        </w:rPr>
        <w:t xml:space="preserve"> [Online] Available: </w:t>
      </w:r>
      <w:hyperlink r:id="rId26" w:history="1">
        <w:r w:rsidR="00FB2BD1" w:rsidRPr="002D058E">
          <w:rPr>
            <w:rStyle w:val="Hyperlink"/>
            <w:rFonts w:ascii="Arial" w:hAnsi="Arial" w:cs="Arial"/>
            <w:color w:val="000000" w:themeColor="text1"/>
            <w:u w:val="none"/>
          </w:rPr>
          <w:t>https://homepages.inf.ed.ac.uk/rbf/HIPR2/stretch.htm</w:t>
        </w:r>
      </w:hyperlink>
    </w:p>
    <w:p w:rsidR="00FB2BD1" w:rsidRPr="002D058E" w:rsidRDefault="00FB2BD1" w:rsidP="003C28B4">
      <w:pPr>
        <w:rPr>
          <w:rFonts w:ascii="Arial" w:hAnsi="Arial" w:cs="Arial"/>
          <w:color w:val="000000" w:themeColor="text1"/>
          <w:shd w:val="clear" w:color="auto" w:fill="FFFFFF"/>
        </w:rPr>
      </w:pPr>
      <w:r w:rsidRPr="002D058E">
        <w:rPr>
          <w:rFonts w:ascii="Arial" w:hAnsi="Arial" w:cs="Arial"/>
          <w:color w:val="000000" w:themeColor="text1"/>
          <w:shd w:val="clear" w:color="auto" w:fill="FFFFFF"/>
        </w:rPr>
        <w:t>[2] Sukhdeep Kaur, Manjit Sandhu, Jaipreet Kaur, Analysis of Various Image Segmentation Techniques Using MATLAB, International Journal of Advanced Research in Computer Science and Software Engineering, Volume 6, Issue 4, April 2016</w:t>
      </w:r>
      <w:r w:rsidR="008C1793" w:rsidRPr="002D058E">
        <w:rPr>
          <w:rFonts w:ascii="Arial" w:hAnsi="Arial" w:cs="Arial"/>
          <w:color w:val="000000" w:themeColor="text1"/>
          <w:shd w:val="clear" w:color="auto" w:fill="FFFFFF"/>
        </w:rPr>
        <w:t>, pg. 90-94</w:t>
      </w:r>
      <w:r w:rsidRPr="002D058E">
        <w:rPr>
          <w:rFonts w:ascii="Arial" w:hAnsi="Arial" w:cs="Arial"/>
          <w:color w:val="000000" w:themeColor="text1"/>
          <w:shd w:val="clear" w:color="auto" w:fill="FFFFFF"/>
        </w:rPr>
        <w:t xml:space="preserve">[Online PDF] Available: </w:t>
      </w:r>
      <w:hyperlink r:id="rId27" w:history="1">
        <w:r w:rsidRPr="002D058E">
          <w:rPr>
            <w:rStyle w:val="Hyperlink"/>
            <w:rFonts w:ascii="Arial" w:hAnsi="Arial" w:cs="Arial"/>
            <w:color w:val="000000" w:themeColor="text1"/>
            <w:u w:val="none"/>
            <w:shd w:val="clear" w:color="auto" w:fill="FFFFFF"/>
          </w:rPr>
          <w:t>http://ijarcsse.com/Before_August_2017/docs/papers/Volume_6/4_April2016/V6I4-0145.pdf</w:t>
        </w:r>
      </w:hyperlink>
      <w:r w:rsidRPr="002D058E">
        <w:rPr>
          <w:rFonts w:ascii="Arial" w:hAnsi="Arial" w:cs="Arial"/>
          <w:color w:val="000000" w:themeColor="text1"/>
          <w:shd w:val="clear" w:color="auto" w:fill="FFFFFF"/>
        </w:rPr>
        <w:t xml:space="preserve"> </w:t>
      </w:r>
      <w:bookmarkStart w:id="1" w:name="_Hlk517713912"/>
      <w:r w:rsidRPr="002D058E">
        <w:rPr>
          <w:rFonts w:ascii="Arial" w:hAnsi="Arial" w:cs="Arial"/>
          <w:color w:val="000000" w:themeColor="text1"/>
          <w:shd w:val="clear" w:color="auto" w:fill="FFFFFF"/>
        </w:rPr>
        <w:t>[Accessed: 24/06/18]</w:t>
      </w:r>
      <w:bookmarkEnd w:id="1"/>
    </w:p>
    <w:p w:rsidR="00BF78F5" w:rsidRPr="002D058E" w:rsidRDefault="00F121FC" w:rsidP="003C28B4">
      <w:pPr>
        <w:rPr>
          <w:rFonts w:ascii="Arial" w:hAnsi="Arial" w:cs="Arial"/>
          <w:color w:val="000000" w:themeColor="text1"/>
        </w:rPr>
      </w:pPr>
      <w:r w:rsidRPr="002D058E">
        <w:rPr>
          <w:rFonts w:ascii="Arial" w:hAnsi="Arial" w:cs="Arial"/>
          <w:color w:val="000000" w:themeColor="text1"/>
          <w:shd w:val="clear" w:color="auto" w:fill="FFFFFF"/>
        </w:rPr>
        <w:t xml:space="preserve">[3] </w:t>
      </w:r>
      <w:r w:rsidR="00FF210A" w:rsidRPr="002D058E">
        <w:rPr>
          <w:rFonts w:ascii="Arial" w:hAnsi="Arial" w:cs="Arial"/>
          <w:color w:val="000000" w:themeColor="text1"/>
          <w:shd w:val="clear" w:color="auto" w:fill="FFFFFF"/>
        </w:rPr>
        <w:t xml:space="preserve">ResearchGate, </w:t>
      </w:r>
      <w:r w:rsidRPr="002D058E">
        <w:rPr>
          <w:rFonts w:ascii="Arial" w:hAnsi="Arial" w:cs="Arial"/>
          <w:color w:val="000000" w:themeColor="text1"/>
          <w:shd w:val="clear" w:color="auto" w:fill="FFFFFF"/>
        </w:rPr>
        <w:t>How can we find the objects from segmented images</w:t>
      </w:r>
      <w:r w:rsidR="00BB4648" w:rsidRPr="002D058E">
        <w:rPr>
          <w:rFonts w:ascii="Arial" w:hAnsi="Arial" w:cs="Arial"/>
          <w:color w:val="000000" w:themeColor="text1"/>
          <w:shd w:val="clear" w:color="auto" w:fill="FFFFFF"/>
        </w:rPr>
        <w:t>? 2015</w:t>
      </w:r>
      <w:r w:rsidRPr="002D058E">
        <w:rPr>
          <w:rFonts w:ascii="Arial" w:hAnsi="Arial" w:cs="Arial"/>
          <w:color w:val="000000" w:themeColor="text1"/>
          <w:shd w:val="clear" w:color="auto" w:fill="FFFFFF"/>
        </w:rPr>
        <w:t xml:space="preserve"> [Online] Available: </w:t>
      </w:r>
      <w:hyperlink r:id="rId28" w:history="1">
        <w:r w:rsidRPr="002D058E">
          <w:rPr>
            <w:rStyle w:val="Hyperlink"/>
            <w:rFonts w:ascii="Arial" w:hAnsi="Arial" w:cs="Arial"/>
            <w:color w:val="000000" w:themeColor="text1"/>
            <w:u w:val="none"/>
            <w:shd w:val="clear" w:color="auto" w:fill="FFFFFF"/>
          </w:rPr>
          <w:t>https://www.researchgate.net/post/How_can_we_find_the_objects_from_segmented_images</w:t>
        </w:r>
      </w:hyperlink>
      <w:r w:rsidRPr="002D058E">
        <w:rPr>
          <w:rFonts w:ascii="Arial" w:hAnsi="Arial" w:cs="Arial"/>
          <w:color w:val="000000" w:themeColor="text1"/>
          <w:shd w:val="clear" w:color="auto" w:fill="FFFFFF"/>
        </w:rPr>
        <w:t xml:space="preserve"> [Accessed: 24/06/18]</w:t>
      </w:r>
    </w:p>
    <w:sectPr w:rsidR="00BF78F5" w:rsidRPr="002D058E">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19A3" w:rsidRDefault="00B119A3" w:rsidP="004F6539">
      <w:pPr>
        <w:spacing w:after="0" w:line="240" w:lineRule="auto"/>
      </w:pPr>
      <w:r>
        <w:separator/>
      </w:r>
    </w:p>
  </w:endnote>
  <w:endnote w:type="continuationSeparator" w:id="0">
    <w:p w:rsidR="00B119A3" w:rsidRDefault="00B119A3" w:rsidP="004F6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0709605"/>
      <w:docPartObj>
        <w:docPartGallery w:val="Page Numbers (Bottom of Page)"/>
        <w:docPartUnique/>
      </w:docPartObj>
    </w:sdtPr>
    <w:sdtEndPr>
      <w:rPr>
        <w:noProof/>
      </w:rPr>
    </w:sdtEndPr>
    <w:sdtContent>
      <w:p w:rsidR="0085317E" w:rsidRDefault="0085317E">
        <w:pPr>
          <w:pStyle w:val="Footer"/>
          <w:jc w:val="center"/>
        </w:pPr>
        <w:r>
          <w:fldChar w:fldCharType="begin"/>
        </w:r>
        <w:r>
          <w:instrText xml:space="preserve"> PAGE   \* MERGEFORMAT </w:instrText>
        </w:r>
        <w:r>
          <w:fldChar w:fldCharType="separate"/>
        </w:r>
        <w:r w:rsidR="005009C0">
          <w:rPr>
            <w:noProof/>
          </w:rPr>
          <w:t>12</w:t>
        </w:r>
        <w:r>
          <w:rPr>
            <w:noProof/>
          </w:rPr>
          <w:fldChar w:fldCharType="end"/>
        </w:r>
      </w:p>
    </w:sdtContent>
  </w:sdt>
  <w:p w:rsidR="0085317E" w:rsidRDefault="00853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19A3" w:rsidRDefault="00B119A3" w:rsidP="004F6539">
      <w:pPr>
        <w:spacing w:after="0" w:line="240" w:lineRule="auto"/>
      </w:pPr>
      <w:r>
        <w:separator/>
      </w:r>
    </w:p>
  </w:footnote>
  <w:footnote w:type="continuationSeparator" w:id="0">
    <w:p w:rsidR="00B119A3" w:rsidRDefault="00B119A3" w:rsidP="004F65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BF3804"/>
    <w:multiLevelType w:val="hybridMultilevel"/>
    <w:tmpl w:val="0D6C2ED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4A1EE2"/>
    <w:multiLevelType w:val="hybridMultilevel"/>
    <w:tmpl w:val="0D189B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C832246"/>
    <w:multiLevelType w:val="hybridMultilevel"/>
    <w:tmpl w:val="54DCF7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F3564C1"/>
    <w:multiLevelType w:val="hybridMultilevel"/>
    <w:tmpl w:val="96FCE300"/>
    <w:lvl w:ilvl="0" w:tplc="01325014">
      <w:start w:val="1"/>
      <w:numFmt w:val="decimal"/>
      <w:lvlText w:val="%1."/>
      <w:lvlJc w:val="left"/>
      <w:pPr>
        <w:ind w:left="360" w:hanging="360"/>
      </w:pPr>
      <w:rPr>
        <w:rFonts w:ascii="Arial" w:hAnsi="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1EC186B"/>
    <w:multiLevelType w:val="multilevel"/>
    <w:tmpl w:val="F6AEF4F6"/>
    <w:lvl w:ilvl="0">
      <w:start w:val="1"/>
      <w:numFmt w:val="decimal"/>
      <w:lvlText w:val="%1."/>
      <w:lvlJc w:val="left"/>
      <w:pPr>
        <w:ind w:left="36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5320"/>
    <w:rsid w:val="0000188C"/>
    <w:rsid w:val="00003641"/>
    <w:rsid w:val="00003C17"/>
    <w:rsid w:val="00005579"/>
    <w:rsid w:val="00011355"/>
    <w:rsid w:val="0001434B"/>
    <w:rsid w:val="00014D2B"/>
    <w:rsid w:val="00015BD4"/>
    <w:rsid w:val="0001698F"/>
    <w:rsid w:val="0001709B"/>
    <w:rsid w:val="00021F81"/>
    <w:rsid w:val="000248CB"/>
    <w:rsid w:val="000301E5"/>
    <w:rsid w:val="0003733F"/>
    <w:rsid w:val="0004000B"/>
    <w:rsid w:val="000441C0"/>
    <w:rsid w:val="00045286"/>
    <w:rsid w:val="000466BF"/>
    <w:rsid w:val="00051190"/>
    <w:rsid w:val="00053FC9"/>
    <w:rsid w:val="0005677C"/>
    <w:rsid w:val="0006030D"/>
    <w:rsid w:val="00063346"/>
    <w:rsid w:val="00066149"/>
    <w:rsid w:val="00070801"/>
    <w:rsid w:val="000714ED"/>
    <w:rsid w:val="00080755"/>
    <w:rsid w:val="00082D49"/>
    <w:rsid w:val="000865E3"/>
    <w:rsid w:val="000A07C2"/>
    <w:rsid w:val="000A417D"/>
    <w:rsid w:val="000A4AA3"/>
    <w:rsid w:val="000A55AB"/>
    <w:rsid w:val="000B5881"/>
    <w:rsid w:val="000D095C"/>
    <w:rsid w:val="000D1445"/>
    <w:rsid w:val="000D26C9"/>
    <w:rsid w:val="000E1E37"/>
    <w:rsid w:val="000F5BE5"/>
    <w:rsid w:val="00103BEE"/>
    <w:rsid w:val="00106DC2"/>
    <w:rsid w:val="001146DD"/>
    <w:rsid w:val="001235BD"/>
    <w:rsid w:val="00123B8F"/>
    <w:rsid w:val="00124786"/>
    <w:rsid w:val="00127DF1"/>
    <w:rsid w:val="00133F1D"/>
    <w:rsid w:val="0013784C"/>
    <w:rsid w:val="00140099"/>
    <w:rsid w:val="00141488"/>
    <w:rsid w:val="001425BF"/>
    <w:rsid w:val="00145DD4"/>
    <w:rsid w:val="001515B7"/>
    <w:rsid w:val="0015493F"/>
    <w:rsid w:val="001560A0"/>
    <w:rsid w:val="00161CA7"/>
    <w:rsid w:val="00162EEE"/>
    <w:rsid w:val="00170C49"/>
    <w:rsid w:val="00170E31"/>
    <w:rsid w:val="0017457F"/>
    <w:rsid w:val="0018518D"/>
    <w:rsid w:val="00187808"/>
    <w:rsid w:val="00193BE8"/>
    <w:rsid w:val="001A0735"/>
    <w:rsid w:val="001B4689"/>
    <w:rsid w:val="001B6B4E"/>
    <w:rsid w:val="001D02BE"/>
    <w:rsid w:val="001D122B"/>
    <w:rsid w:val="001D19F0"/>
    <w:rsid w:val="001D4E49"/>
    <w:rsid w:val="001E2314"/>
    <w:rsid w:val="001E7A3C"/>
    <w:rsid w:val="001E7E95"/>
    <w:rsid w:val="001F5BC0"/>
    <w:rsid w:val="001F6B02"/>
    <w:rsid w:val="00200A3F"/>
    <w:rsid w:val="00204C03"/>
    <w:rsid w:val="002177C7"/>
    <w:rsid w:val="002219AE"/>
    <w:rsid w:val="00222DEF"/>
    <w:rsid w:val="00223F9B"/>
    <w:rsid w:val="002327D1"/>
    <w:rsid w:val="00244497"/>
    <w:rsid w:val="0024749E"/>
    <w:rsid w:val="00247C93"/>
    <w:rsid w:val="0025244B"/>
    <w:rsid w:val="00253179"/>
    <w:rsid w:val="00256686"/>
    <w:rsid w:val="002650E6"/>
    <w:rsid w:val="0026590F"/>
    <w:rsid w:val="00266AB5"/>
    <w:rsid w:val="00277212"/>
    <w:rsid w:val="0028189B"/>
    <w:rsid w:val="002831CB"/>
    <w:rsid w:val="00283AE7"/>
    <w:rsid w:val="0028447D"/>
    <w:rsid w:val="00285414"/>
    <w:rsid w:val="002967EE"/>
    <w:rsid w:val="002A409D"/>
    <w:rsid w:val="002A42D9"/>
    <w:rsid w:val="002A7355"/>
    <w:rsid w:val="002A7D8A"/>
    <w:rsid w:val="002B0A9E"/>
    <w:rsid w:val="002B2F6A"/>
    <w:rsid w:val="002B3872"/>
    <w:rsid w:val="002B545F"/>
    <w:rsid w:val="002B5CBA"/>
    <w:rsid w:val="002B6587"/>
    <w:rsid w:val="002B6725"/>
    <w:rsid w:val="002C46FD"/>
    <w:rsid w:val="002D058E"/>
    <w:rsid w:val="002D12C0"/>
    <w:rsid w:val="002D67AD"/>
    <w:rsid w:val="002E5AB4"/>
    <w:rsid w:val="002F1D3B"/>
    <w:rsid w:val="002F265C"/>
    <w:rsid w:val="002F4340"/>
    <w:rsid w:val="002F4CBE"/>
    <w:rsid w:val="002F6F3C"/>
    <w:rsid w:val="00303160"/>
    <w:rsid w:val="00305145"/>
    <w:rsid w:val="00306E35"/>
    <w:rsid w:val="00314E92"/>
    <w:rsid w:val="00333709"/>
    <w:rsid w:val="0034064D"/>
    <w:rsid w:val="00344D11"/>
    <w:rsid w:val="00345190"/>
    <w:rsid w:val="003469C2"/>
    <w:rsid w:val="00347855"/>
    <w:rsid w:val="00350377"/>
    <w:rsid w:val="00354B34"/>
    <w:rsid w:val="00363CA4"/>
    <w:rsid w:val="003734A6"/>
    <w:rsid w:val="00373727"/>
    <w:rsid w:val="00376257"/>
    <w:rsid w:val="0038088E"/>
    <w:rsid w:val="00381466"/>
    <w:rsid w:val="00381EC1"/>
    <w:rsid w:val="003826D6"/>
    <w:rsid w:val="003835CD"/>
    <w:rsid w:val="0038449D"/>
    <w:rsid w:val="00384753"/>
    <w:rsid w:val="00394203"/>
    <w:rsid w:val="0039642A"/>
    <w:rsid w:val="00397A40"/>
    <w:rsid w:val="003A1876"/>
    <w:rsid w:val="003A2C52"/>
    <w:rsid w:val="003A31D6"/>
    <w:rsid w:val="003A357C"/>
    <w:rsid w:val="003A3A50"/>
    <w:rsid w:val="003A4896"/>
    <w:rsid w:val="003A7D18"/>
    <w:rsid w:val="003B6267"/>
    <w:rsid w:val="003C0A8E"/>
    <w:rsid w:val="003C1FAC"/>
    <w:rsid w:val="003C28B4"/>
    <w:rsid w:val="003C2DF7"/>
    <w:rsid w:val="003C53EC"/>
    <w:rsid w:val="003D59D8"/>
    <w:rsid w:val="003D7E14"/>
    <w:rsid w:val="003E13E4"/>
    <w:rsid w:val="003E4AC1"/>
    <w:rsid w:val="003E7804"/>
    <w:rsid w:val="00400D62"/>
    <w:rsid w:val="00400D79"/>
    <w:rsid w:val="004035B5"/>
    <w:rsid w:val="0041009C"/>
    <w:rsid w:val="00414F08"/>
    <w:rsid w:val="00422325"/>
    <w:rsid w:val="0045127B"/>
    <w:rsid w:val="0045536D"/>
    <w:rsid w:val="00465282"/>
    <w:rsid w:val="00465398"/>
    <w:rsid w:val="00476DEB"/>
    <w:rsid w:val="00476FF1"/>
    <w:rsid w:val="00482FB1"/>
    <w:rsid w:val="00484884"/>
    <w:rsid w:val="00484971"/>
    <w:rsid w:val="004860E8"/>
    <w:rsid w:val="004946A4"/>
    <w:rsid w:val="004A0B0B"/>
    <w:rsid w:val="004B18FF"/>
    <w:rsid w:val="004D1922"/>
    <w:rsid w:val="004D4DBE"/>
    <w:rsid w:val="004D7017"/>
    <w:rsid w:val="004E4882"/>
    <w:rsid w:val="004E4AAA"/>
    <w:rsid w:val="004E533A"/>
    <w:rsid w:val="004F6539"/>
    <w:rsid w:val="004F6703"/>
    <w:rsid w:val="005009C0"/>
    <w:rsid w:val="005018F6"/>
    <w:rsid w:val="00501CAC"/>
    <w:rsid w:val="00502ED9"/>
    <w:rsid w:val="00511479"/>
    <w:rsid w:val="005114A9"/>
    <w:rsid w:val="00516119"/>
    <w:rsid w:val="00525F13"/>
    <w:rsid w:val="00527E1B"/>
    <w:rsid w:val="00530EBD"/>
    <w:rsid w:val="005325A8"/>
    <w:rsid w:val="005354F4"/>
    <w:rsid w:val="0054129D"/>
    <w:rsid w:val="00544996"/>
    <w:rsid w:val="005505EA"/>
    <w:rsid w:val="0055119A"/>
    <w:rsid w:val="005517E7"/>
    <w:rsid w:val="00551929"/>
    <w:rsid w:val="00555319"/>
    <w:rsid w:val="0055536A"/>
    <w:rsid w:val="0055688A"/>
    <w:rsid w:val="00567F94"/>
    <w:rsid w:val="00570F7B"/>
    <w:rsid w:val="0057225E"/>
    <w:rsid w:val="00573F1A"/>
    <w:rsid w:val="00585146"/>
    <w:rsid w:val="00593454"/>
    <w:rsid w:val="0059466D"/>
    <w:rsid w:val="005946E4"/>
    <w:rsid w:val="00596D3A"/>
    <w:rsid w:val="005A3157"/>
    <w:rsid w:val="005A7BCD"/>
    <w:rsid w:val="005B0545"/>
    <w:rsid w:val="005B0BB6"/>
    <w:rsid w:val="005B1102"/>
    <w:rsid w:val="005B3BF0"/>
    <w:rsid w:val="005B5627"/>
    <w:rsid w:val="005C0A7F"/>
    <w:rsid w:val="005C408D"/>
    <w:rsid w:val="005C75BF"/>
    <w:rsid w:val="005D2453"/>
    <w:rsid w:val="005D5407"/>
    <w:rsid w:val="005D5AB2"/>
    <w:rsid w:val="005E2150"/>
    <w:rsid w:val="005E4CC5"/>
    <w:rsid w:val="005F0A17"/>
    <w:rsid w:val="005F3ACB"/>
    <w:rsid w:val="005F78B6"/>
    <w:rsid w:val="006025F0"/>
    <w:rsid w:val="00604A2C"/>
    <w:rsid w:val="006056B1"/>
    <w:rsid w:val="00610C06"/>
    <w:rsid w:val="00613702"/>
    <w:rsid w:val="00620921"/>
    <w:rsid w:val="00621520"/>
    <w:rsid w:val="0063315D"/>
    <w:rsid w:val="00634D65"/>
    <w:rsid w:val="006470E9"/>
    <w:rsid w:val="00651EFF"/>
    <w:rsid w:val="00653626"/>
    <w:rsid w:val="00654251"/>
    <w:rsid w:val="00663734"/>
    <w:rsid w:val="00663DFE"/>
    <w:rsid w:val="0066518D"/>
    <w:rsid w:val="00666C7F"/>
    <w:rsid w:val="006748C4"/>
    <w:rsid w:val="00687596"/>
    <w:rsid w:val="00687D7E"/>
    <w:rsid w:val="006939F4"/>
    <w:rsid w:val="00694332"/>
    <w:rsid w:val="00696AB9"/>
    <w:rsid w:val="00696DED"/>
    <w:rsid w:val="00697862"/>
    <w:rsid w:val="006A4F24"/>
    <w:rsid w:val="006B1046"/>
    <w:rsid w:val="006B5F6C"/>
    <w:rsid w:val="006C3186"/>
    <w:rsid w:val="006C323E"/>
    <w:rsid w:val="006C6661"/>
    <w:rsid w:val="006E2D7F"/>
    <w:rsid w:val="006F545D"/>
    <w:rsid w:val="006F667E"/>
    <w:rsid w:val="00700834"/>
    <w:rsid w:val="0070198C"/>
    <w:rsid w:val="00705F68"/>
    <w:rsid w:val="00711FAF"/>
    <w:rsid w:val="00712C59"/>
    <w:rsid w:val="00722BD7"/>
    <w:rsid w:val="0072710D"/>
    <w:rsid w:val="00736557"/>
    <w:rsid w:val="00737DB1"/>
    <w:rsid w:val="00750B75"/>
    <w:rsid w:val="00755E07"/>
    <w:rsid w:val="00756911"/>
    <w:rsid w:val="00765653"/>
    <w:rsid w:val="00765C8A"/>
    <w:rsid w:val="007760A3"/>
    <w:rsid w:val="00781CB3"/>
    <w:rsid w:val="007904A4"/>
    <w:rsid w:val="0079379B"/>
    <w:rsid w:val="00794C3B"/>
    <w:rsid w:val="0079616E"/>
    <w:rsid w:val="007A2B97"/>
    <w:rsid w:val="007A36E6"/>
    <w:rsid w:val="007B2F27"/>
    <w:rsid w:val="007B340F"/>
    <w:rsid w:val="007B5190"/>
    <w:rsid w:val="007C294E"/>
    <w:rsid w:val="007C67C0"/>
    <w:rsid w:val="007C7116"/>
    <w:rsid w:val="007D18C2"/>
    <w:rsid w:val="007D36E4"/>
    <w:rsid w:val="007E0A9C"/>
    <w:rsid w:val="007E2341"/>
    <w:rsid w:val="007E23CE"/>
    <w:rsid w:val="007E5A5B"/>
    <w:rsid w:val="007F1371"/>
    <w:rsid w:val="007F5E4C"/>
    <w:rsid w:val="007F61EF"/>
    <w:rsid w:val="007F7DB7"/>
    <w:rsid w:val="008062E8"/>
    <w:rsid w:val="008112BC"/>
    <w:rsid w:val="00816BBA"/>
    <w:rsid w:val="00820E2E"/>
    <w:rsid w:val="00822B39"/>
    <w:rsid w:val="008357A7"/>
    <w:rsid w:val="00844D02"/>
    <w:rsid w:val="0085317E"/>
    <w:rsid w:val="00856FC4"/>
    <w:rsid w:val="008616E7"/>
    <w:rsid w:val="00861B55"/>
    <w:rsid w:val="008639A5"/>
    <w:rsid w:val="00873E36"/>
    <w:rsid w:val="0087525C"/>
    <w:rsid w:val="00877EBC"/>
    <w:rsid w:val="008835C3"/>
    <w:rsid w:val="008838A8"/>
    <w:rsid w:val="00892D91"/>
    <w:rsid w:val="00893995"/>
    <w:rsid w:val="008970B4"/>
    <w:rsid w:val="008A08A8"/>
    <w:rsid w:val="008A1BA7"/>
    <w:rsid w:val="008A2B6E"/>
    <w:rsid w:val="008A4D35"/>
    <w:rsid w:val="008B0C90"/>
    <w:rsid w:val="008B2BDF"/>
    <w:rsid w:val="008B2E35"/>
    <w:rsid w:val="008B400D"/>
    <w:rsid w:val="008B5748"/>
    <w:rsid w:val="008B790E"/>
    <w:rsid w:val="008C124D"/>
    <w:rsid w:val="008C1793"/>
    <w:rsid w:val="008C1E0E"/>
    <w:rsid w:val="008C6227"/>
    <w:rsid w:val="008D5E38"/>
    <w:rsid w:val="008E36C4"/>
    <w:rsid w:val="008E4606"/>
    <w:rsid w:val="008F0DA5"/>
    <w:rsid w:val="008F7565"/>
    <w:rsid w:val="00900364"/>
    <w:rsid w:val="009004CF"/>
    <w:rsid w:val="0090426E"/>
    <w:rsid w:val="00906BE0"/>
    <w:rsid w:val="009147DF"/>
    <w:rsid w:val="00932E52"/>
    <w:rsid w:val="00936307"/>
    <w:rsid w:val="0095087C"/>
    <w:rsid w:val="009533DD"/>
    <w:rsid w:val="00955DA8"/>
    <w:rsid w:val="009675B2"/>
    <w:rsid w:val="00970E65"/>
    <w:rsid w:val="00975DE1"/>
    <w:rsid w:val="00976B70"/>
    <w:rsid w:val="00980920"/>
    <w:rsid w:val="009834EE"/>
    <w:rsid w:val="00985B6C"/>
    <w:rsid w:val="00991AC6"/>
    <w:rsid w:val="00992213"/>
    <w:rsid w:val="00995E4A"/>
    <w:rsid w:val="009A2FFC"/>
    <w:rsid w:val="009B1468"/>
    <w:rsid w:val="009B4F9E"/>
    <w:rsid w:val="009B5C20"/>
    <w:rsid w:val="009C1540"/>
    <w:rsid w:val="009C189E"/>
    <w:rsid w:val="009D1208"/>
    <w:rsid w:val="009D16B8"/>
    <w:rsid w:val="009E5C9D"/>
    <w:rsid w:val="009E7B6E"/>
    <w:rsid w:val="009E7DAE"/>
    <w:rsid w:val="00A040C0"/>
    <w:rsid w:val="00A0580F"/>
    <w:rsid w:val="00A0691A"/>
    <w:rsid w:val="00A114F1"/>
    <w:rsid w:val="00A125EF"/>
    <w:rsid w:val="00A13292"/>
    <w:rsid w:val="00A27591"/>
    <w:rsid w:val="00A4252E"/>
    <w:rsid w:val="00A45320"/>
    <w:rsid w:val="00A53A48"/>
    <w:rsid w:val="00A5421B"/>
    <w:rsid w:val="00A60C49"/>
    <w:rsid w:val="00A676D8"/>
    <w:rsid w:val="00A71280"/>
    <w:rsid w:val="00A7285C"/>
    <w:rsid w:val="00A72900"/>
    <w:rsid w:val="00A85468"/>
    <w:rsid w:val="00AA0009"/>
    <w:rsid w:val="00AA2165"/>
    <w:rsid w:val="00AA29FA"/>
    <w:rsid w:val="00AA2A6B"/>
    <w:rsid w:val="00AA52FD"/>
    <w:rsid w:val="00AA76C0"/>
    <w:rsid w:val="00AB0219"/>
    <w:rsid w:val="00AC296A"/>
    <w:rsid w:val="00AC5C05"/>
    <w:rsid w:val="00AC79C7"/>
    <w:rsid w:val="00AD323B"/>
    <w:rsid w:val="00AD64BC"/>
    <w:rsid w:val="00AE32E7"/>
    <w:rsid w:val="00AE5348"/>
    <w:rsid w:val="00AF09EB"/>
    <w:rsid w:val="00AF0AED"/>
    <w:rsid w:val="00AF1554"/>
    <w:rsid w:val="00AF4389"/>
    <w:rsid w:val="00AF6A83"/>
    <w:rsid w:val="00B062E6"/>
    <w:rsid w:val="00B119A3"/>
    <w:rsid w:val="00B134DC"/>
    <w:rsid w:val="00B137E2"/>
    <w:rsid w:val="00B13FE8"/>
    <w:rsid w:val="00B236A0"/>
    <w:rsid w:val="00B23C9A"/>
    <w:rsid w:val="00B24F3D"/>
    <w:rsid w:val="00B26ABE"/>
    <w:rsid w:val="00B26BA7"/>
    <w:rsid w:val="00B35FF8"/>
    <w:rsid w:val="00B36A44"/>
    <w:rsid w:val="00B5087D"/>
    <w:rsid w:val="00B51BEB"/>
    <w:rsid w:val="00B65C3F"/>
    <w:rsid w:val="00B736D7"/>
    <w:rsid w:val="00B7464E"/>
    <w:rsid w:val="00B77847"/>
    <w:rsid w:val="00B82803"/>
    <w:rsid w:val="00B96C6A"/>
    <w:rsid w:val="00BA5C75"/>
    <w:rsid w:val="00BB4648"/>
    <w:rsid w:val="00BE19D9"/>
    <w:rsid w:val="00BE31B1"/>
    <w:rsid w:val="00BF0AF4"/>
    <w:rsid w:val="00BF78F5"/>
    <w:rsid w:val="00C0113C"/>
    <w:rsid w:val="00C05067"/>
    <w:rsid w:val="00C07105"/>
    <w:rsid w:val="00C1065A"/>
    <w:rsid w:val="00C162BF"/>
    <w:rsid w:val="00C16DD4"/>
    <w:rsid w:val="00C358B2"/>
    <w:rsid w:val="00C36348"/>
    <w:rsid w:val="00C41256"/>
    <w:rsid w:val="00C45F73"/>
    <w:rsid w:val="00C46838"/>
    <w:rsid w:val="00C46B1C"/>
    <w:rsid w:val="00C5166D"/>
    <w:rsid w:val="00C54823"/>
    <w:rsid w:val="00C55522"/>
    <w:rsid w:val="00C55718"/>
    <w:rsid w:val="00C63832"/>
    <w:rsid w:val="00C65DA6"/>
    <w:rsid w:val="00C73373"/>
    <w:rsid w:val="00C83169"/>
    <w:rsid w:val="00C91198"/>
    <w:rsid w:val="00C913A2"/>
    <w:rsid w:val="00C9281B"/>
    <w:rsid w:val="00C96D6D"/>
    <w:rsid w:val="00CA1174"/>
    <w:rsid w:val="00CA3C28"/>
    <w:rsid w:val="00CA4722"/>
    <w:rsid w:val="00CB7B5D"/>
    <w:rsid w:val="00CC4E16"/>
    <w:rsid w:val="00CC5281"/>
    <w:rsid w:val="00CC6FC8"/>
    <w:rsid w:val="00CD06A4"/>
    <w:rsid w:val="00CD1061"/>
    <w:rsid w:val="00CF0712"/>
    <w:rsid w:val="00CF1B56"/>
    <w:rsid w:val="00CF3D69"/>
    <w:rsid w:val="00D00255"/>
    <w:rsid w:val="00D016B2"/>
    <w:rsid w:val="00D04B8D"/>
    <w:rsid w:val="00D07877"/>
    <w:rsid w:val="00D119AE"/>
    <w:rsid w:val="00D1418C"/>
    <w:rsid w:val="00D255DB"/>
    <w:rsid w:val="00D25847"/>
    <w:rsid w:val="00D278BE"/>
    <w:rsid w:val="00D30886"/>
    <w:rsid w:val="00D30AFF"/>
    <w:rsid w:val="00D336DF"/>
    <w:rsid w:val="00D34685"/>
    <w:rsid w:val="00D35096"/>
    <w:rsid w:val="00D42538"/>
    <w:rsid w:val="00D434F1"/>
    <w:rsid w:val="00D43AD0"/>
    <w:rsid w:val="00D50249"/>
    <w:rsid w:val="00D519CB"/>
    <w:rsid w:val="00D609B9"/>
    <w:rsid w:val="00D61532"/>
    <w:rsid w:val="00D71F3E"/>
    <w:rsid w:val="00D80733"/>
    <w:rsid w:val="00D8090A"/>
    <w:rsid w:val="00D817FB"/>
    <w:rsid w:val="00D84CE9"/>
    <w:rsid w:val="00D85145"/>
    <w:rsid w:val="00D865A1"/>
    <w:rsid w:val="00D90E00"/>
    <w:rsid w:val="00D91351"/>
    <w:rsid w:val="00D95E8A"/>
    <w:rsid w:val="00DA08DB"/>
    <w:rsid w:val="00DA0BC7"/>
    <w:rsid w:val="00DA1257"/>
    <w:rsid w:val="00DA1436"/>
    <w:rsid w:val="00DA25B4"/>
    <w:rsid w:val="00DA3793"/>
    <w:rsid w:val="00DA5BF7"/>
    <w:rsid w:val="00DB6EA0"/>
    <w:rsid w:val="00DB716B"/>
    <w:rsid w:val="00DC16C4"/>
    <w:rsid w:val="00DC671A"/>
    <w:rsid w:val="00DC6DDA"/>
    <w:rsid w:val="00DD107B"/>
    <w:rsid w:val="00DD2548"/>
    <w:rsid w:val="00DD3B0E"/>
    <w:rsid w:val="00DD6D34"/>
    <w:rsid w:val="00DE0A73"/>
    <w:rsid w:val="00DE1DBF"/>
    <w:rsid w:val="00DE2733"/>
    <w:rsid w:val="00DE2EB7"/>
    <w:rsid w:val="00DF6682"/>
    <w:rsid w:val="00DF6B9C"/>
    <w:rsid w:val="00E00BCE"/>
    <w:rsid w:val="00E0498E"/>
    <w:rsid w:val="00E109C3"/>
    <w:rsid w:val="00E12200"/>
    <w:rsid w:val="00E13778"/>
    <w:rsid w:val="00E16733"/>
    <w:rsid w:val="00E21872"/>
    <w:rsid w:val="00E21BC5"/>
    <w:rsid w:val="00E27454"/>
    <w:rsid w:val="00E32E6B"/>
    <w:rsid w:val="00E54B88"/>
    <w:rsid w:val="00E57B5B"/>
    <w:rsid w:val="00E7322E"/>
    <w:rsid w:val="00E87A41"/>
    <w:rsid w:val="00E87B52"/>
    <w:rsid w:val="00E912CF"/>
    <w:rsid w:val="00E918C7"/>
    <w:rsid w:val="00E91AAD"/>
    <w:rsid w:val="00EA501E"/>
    <w:rsid w:val="00EC1E36"/>
    <w:rsid w:val="00ED0F2A"/>
    <w:rsid w:val="00ED1ED3"/>
    <w:rsid w:val="00ED2882"/>
    <w:rsid w:val="00ED3508"/>
    <w:rsid w:val="00ED4AC1"/>
    <w:rsid w:val="00ED5CF3"/>
    <w:rsid w:val="00EE24E2"/>
    <w:rsid w:val="00EE290D"/>
    <w:rsid w:val="00EE2B62"/>
    <w:rsid w:val="00EE460E"/>
    <w:rsid w:val="00EF11F9"/>
    <w:rsid w:val="00EF7CBA"/>
    <w:rsid w:val="00F0376C"/>
    <w:rsid w:val="00F03DAB"/>
    <w:rsid w:val="00F1013A"/>
    <w:rsid w:val="00F11F9B"/>
    <w:rsid w:val="00F121FC"/>
    <w:rsid w:val="00F12F6C"/>
    <w:rsid w:val="00F1538D"/>
    <w:rsid w:val="00F15D0C"/>
    <w:rsid w:val="00F214D6"/>
    <w:rsid w:val="00F44078"/>
    <w:rsid w:val="00F44285"/>
    <w:rsid w:val="00F4442E"/>
    <w:rsid w:val="00F47316"/>
    <w:rsid w:val="00F5001E"/>
    <w:rsid w:val="00F50536"/>
    <w:rsid w:val="00F519F5"/>
    <w:rsid w:val="00F51FC2"/>
    <w:rsid w:val="00F54BB9"/>
    <w:rsid w:val="00F57083"/>
    <w:rsid w:val="00F72A42"/>
    <w:rsid w:val="00F73BCA"/>
    <w:rsid w:val="00F7484A"/>
    <w:rsid w:val="00F76F12"/>
    <w:rsid w:val="00F77692"/>
    <w:rsid w:val="00F81024"/>
    <w:rsid w:val="00F81772"/>
    <w:rsid w:val="00F817E9"/>
    <w:rsid w:val="00F84195"/>
    <w:rsid w:val="00F96E16"/>
    <w:rsid w:val="00FA0CE4"/>
    <w:rsid w:val="00FB1923"/>
    <w:rsid w:val="00FB2BD1"/>
    <w:rsid w:val="00FB4C6A"/>
    <w:rsid w:val="00FC0AD2"/>
    <w:rsid w:val="00FC55A0"/>
    <w:rsid w:val="00FC74FF"/>
    <w:rsid w:val="00FD3B8A"/>
    <w:rsid w:val="00FD65EA"/>
    <w:rsid w:val="00FD68D0"/>
    <w:rsid w:val="00FE22BE"/>
    <w:rsid w:val="00FF210A"/>
    <w:rsid w:val="00FF2256"/>
    <w:rsid w:val="00FF225C"/>
    <w:rsid w:val="00FF3068"/>
    <w:rsid w:val="00FF30FB"/>
    <w:rsid w:val="00FF3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D41E"/>
  <w15:docId w15:val="{D15C0F47-E0B2-40C4-8CE0-4E9B620ED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5320"/>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5320"/>
    <w:pPr>
      <w:spacing w:after="0" w:line="240" w:lineRule="auto"/>
      <w:ind w:left="720"/>
      <w:contextualSpacing/>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453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320"/>
    <w:rPr>
      <w:rFonts w:ascii="Tahoma" w:hAnsi="Tahoma" w:cs="Tahoma"/>
      <w:sz w:val="16"/>
      <w:szCs w:val="16"/>
    </w:rPr>
  </w:style>
  <w:style w:type="character" w:styleId="Hyperlink">
    <w:name w:val="Hyperlink"/>
    <w:basedOn w:val="DefaultParagraphFont"/>
    <w:uiPriority w:val="99"/>
    <w:unhideWhenUsed/>
    <w:rsid w:val="00F7484A"/>
    <w:rPr>
      <w:color w:val="0000FF" w:themeColor="hyperlink"/>
      <w:u w:val="single"/>
    </w:rPr>
  </w:style>
  <w:style w:type="character" w:customStyle="1" w:styleId="UnresolvedMention1">
    <w:name w:val="Unresolved Mention1"/>
    <w:basedOn w:val="DefaultParagraphFont"/>
    <w:uiPriority w:val="99"/>
    <w:semiHidden/>
    <w:unhideWhenUsed/>
    <w:rsid w:val="00F7484A"/>
    <w:rPr>
      <w:color w:val="808080"/>
      <w:shd w:val="clear" w:color="auto" w:fill="E6E6E6"/>
    </w:rPr>
  </w:style>
  <w:style w:type="paragraph" w:styleId="Header">
    <w:name w:val="header"/>
    <w:basedOn w:val="Normal"/>
    <w:link w:val="HeaderChar"/>
    <w:uiPriority w:val="99"/>
    <w:unhideWhenUsed/>
    <w:rsid w:val="004F65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539"/>
  </w:style>
  <w:style w:type="paragraph" w:styleId="Footer">
    <w:name w:val="footer"/>
    <w:basedOn w:val="Normal"/>
    <w:link w:val="FooterChar"/>
    <w:uiPriority w:val="99"/>
    <w:unhideWhenUsed/>
    <w:rsid w:val="004F65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539"/>
  </w:style>
  <w:style w:type="character" w:styleId="FollowedHyperlink">
    <w:name w:val="FollowedHyperlink"/>
    <w:basedOn w:val="DefaultParagraphFont"/>
    <w:uiPriority w:val="99"/>
    <w:semiHidden/>
    <w:unhideWhenUsed/>
    <w:rsid w:val="00283AE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homepages.inf.ed.ac.uk/rbf/HIPR2/stretch.htm" TargetMode="Externa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s://uk.mathworks.com/help/images/ref/strel.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ijarcsse.com/Before_August_2017/docs/papers/Volume_6/4_April2016/V6I4-0145.pdf"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uk.mathworks.com/help/images/examples/marker-controlled-watershed-segmentation.html?prodcode=IP&amp;language=en" TargetMode="External"/><Relationship Id="rId28" Type="http://schemas.openxmlformats.org/officeDocument/2006/relationships/hyperlink" Target="https://www.researchgate.net/post/How_can_we_find_the_objects_from_segmented_images" TargetMode="External"/><Relationship Id="rId10" Type="http://schemas.openxmlformats.org/officeDocument/2006/relationships/image" Target="media/image3.jpeg"/><Relationship Id="rId19" Type="http://schemas.openxmlformats.org/officeDocument/2006/relationships/image" Target="media/image12.jp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hyperlink" Target="http://ijarcsse.com/Before_August_2017/docs/papers/Volume_6/4_April2016/V6I4-0145.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473122-81E4-435A-AB72-9482B7092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13</Pages>
  <Words>3172</Words>
  <Characters>18082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Ralph Kim Alexander Whittaker</dc:creator>
  <cp:lastModifiedBy>ralph</cp:lastModifiedBy>
  <cp:revision>9</cp:revision>
  <dcterms:created xsi:type="dcterms:W3CDTF">2018-06-28T14:37:00Z</dcterms:created>
  <dcterms:modified xsi:type="dcterms:W3CDTF">2018-06-28T17:43:00Z</dcterms:modified>
</cp:coreProperties>
</file>