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95F7432" w14:textId="0C30B446" w:rsidR="00483BFF" w:rsidRDefault="006D0F39" w:rsidP="00483BFF">
      <w:pPr>
        <w:rPr>
          <w:sz w:val="28"/>
        </w:rPr>
      </w:pPr>
      <w:r>
        <w:rPr>
          <w:noProof/>
        </w:rPr>
        <w:drawing>
          <wp:anchor distT="0" distB="0" distL="114300" distR="114300" simplePos="0" relativeHeight="251824128" behindDoc="0" locked="0" layoutInCell="1" allowOverlap="1" wp14:anchorId="30250AE2" wp14:editId="74A36358">
            <wp:simplePos x="0" y="0"/>
            <wp:positionH relativeFrom="margin">
              <wp:posOffset>-53340</wp:posOffset>
            </wp:positionH>
            <wp:positionV relativeFrom="paragraph">
              <wp:posOffset>-336550</wp:posOffset>
            </wp:positionV>
            <wp:extent cx="5911850" cy="4773543"/>
            <wp:effectExtent l="19050" t="19050" r="12700" b="27305"/>
            <wp:wrapNone/>
            <wp:docPr id="10880" name="Picture 10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11850" cy="4773543"/>
                    </a:xfrm>
                    <a:prstGeom prst="rect">
                      <a:avLst/>
                    </a:prstGeom>
                    <a:noFill/>
                    <a:ln>
                      <a:solidFill>
                        <a:schemeClr val="tx1"/>
                      </a:solidFill>
                    </a:ln>
                  </pic:spPr>
                </pic:pic>
              </a:graphicData>
            </a:graphic>
            <wp14:sizeRelH relativeFrom="margin">
              <wp14:pctWidth>0</wp14:pctWidth>
            </wp14:sizeRelH>
            <wp14:sizeRelV relativeFrom="margin">
              <wp14:pctHeight>0</wp14:pctHeight>
            </wp14:sizeRelV>
          </wp:anchor>
        </w:drawing>
      </w:r>
    </w:p>
    <w:p w14:paraId="0DF9A06C" w14:textId="7E793D46" w:rsidR="00483BFF" w:rsidRDefault="00483BFF" w:rsidP="00483BFF">
      <w:pPr>
        <w:rPr>
          <w:sz w:val="28"/>
        </w:rPr>
      </w:pPr>
    </w:p>
    <w:p w14:paraId="3C8C052F" w14:textId="77777777" w:rsidR="00483BFF" w:rsidRDefault="00483BFF" w:rsidP="00483BFF">
      <w:pPr>
        <w:rPr>
          <w:sz w:val="28"/>
        </w:rPr>
      </w:pPr>
    </w:p>
    <w:p w14:paraId="62AFAD85" w14:textId="77777777" w:rsidR="00483BFF" w:rsidRDefault="00483BFF" w:rsidP="00483BFF">
      <w:pPr>
        <w:rPr>
          <w:sz w:val="28"/>
        </w:rPr>
      </w:pPr>
    </w:p>
    <w:p w14:paraId="08A0B22B" w14:textId="77777777" w:rsidR="00483BFF" w:rsidRDefault="00483BFF" w:rsidP="00483BFF">
      <w:pPr>
        <w:rPr>
          <w:sz w:val="28"/>
        </w:rPr>
      </w:pPr>
    </w:p>
    <w:p w14:paraId="17DFCFD9" w14:textId="77777777" w:rsidR="00483BFF" w:rsidRDefault="00483BFF" w:rsidP="00483BFF">
      <w:pPr>
        <w:rPr>
          <w:sz w:val="28"/>
        </w:rPr>
      </w:pPr>
    </w:p>
    <w:p w14:paraId="00358277" w14:textId="77777777" w:rsidR="00483BFF" w:rsidRDefault="00483BFF" w:rsidP="00483BFF">
      <w:pPr>
        <w:rPr>
          <w:sz w:val="28"/>
        </w:rPr>
      </w:pPr>
    </w:p>
    <w:p w14:paraId="1FDABF69" w14:textId="77777777" w:rsidR="00483BFF" w:rsidRDefault="00483BFF" w:rsidP="00483BFF">
      <w:pPr>
        <w:rPr>
          <w:sz w:val="28"/>
        </w:rPr>
      </w:pPr>
    </w:p>
    <w:p w14:paraId="25EDF11F" w14:textId="77777777" w:rsidR="00483BFF" w:rsidRDefault="00483BFF" w:rsidP="00483BFF">
      <w:pPr>
        <w:rPr>
          <w:sz w:val="28"/>
        </w:rPr>
      </w:pPr>
    </w:p>
    <w:p w14:paraId="3447E92F" w14:textId="77777777" w:rsidR="00483BFF" w:rsidRDefault="00483BFF" w:rsidP="00483BFF">
      <w:pPr>
        <w:rPr>
          <w:sz w:val="28"/>
        </w:rPr>
      </w:pPr>
    </w:p>
    <w:p w14:paraId="45C98F62" w14:textId="77777777" w:rsidR="00483BFF" w:rsidRDefault="00483BFF" w:rsidP="00483BFF">
      <w:pPr>
        <w:rPr>
          <w:sz w:val="28"/>
        </w:rPr>
      </w:pPr>
    </w:p>
    <w:p w14:paraId="608E7E3D" w14:textId="77777777" w:rsidR="00483BFF" w:rsidRDefault="00483BFF" w:rsidP="00483BFF">
      <w:pPr>
        <w:rPr>
          <w:sz w:val="28"/>
        </w:rPr>
      </w:pPr>
    </w:p>
    <w:p w14:paraId="558DC99E" w14:textId="77777777" w:rsidR="00483BFF" w:rsidRDefault="00483BFF" w:rsidP="00483BFF">
      <w:pPr>
        <w:jc w:val="both"/>
        <w:rPr>
          <w:sz w:val="28"/>
        </w:rPr>
      </w:pPr>
    </w:p>
    <w:p w14:paraId="3B7C9BF9" w14:textId="77777777" w:rsidR="00483BFF" w:rsidRDefault="00483BFF" w:rsidP="00483BFF">
      <w:pPr>
        <w:jc w:val="both"/>
        <w:rPr>
          <w:sz w:val="28"/>
        </w:rPr>
      </w:pPr>
      <w:r w:rsidRPr="00406B6A">
        <w:rPr>
          <w:noProof/>
          <w:sz w:val="84"/>
          <w:szCs w:val="84"/>
          <w:lang w:eastAsia="en-GB"/>
        </w:rPr>
        <mc:AlternateContent>
          <mc:Choice Requires="wps">
            <w:drawing>
              <wp:anchor distT="45720" distB="45720" distL="114300" distR="114300" simplePos="0" relativeHeight="251659264" behindDoc="0" locked="0" layoutInCell="1" allowOverlap="1" wp14:anchorId="71EDBA45" wp14:editId="0E63738B">
                <wp:simplePos x="0" y="0"/>
                <wp:positionH relativeFrom="rightMargin">
                  <wp:posOffset>-245110</wp:posOffset>
                </wp:positionH>
                <wp:positionV relativeFrom="paragraph">
                  <wp:posOffset>193675</wp:posOffset>
                </wp:positionV>
                <wp:extent cx="725805" cy="1404620"/>
                <wp:effectExtent l="0" t="0" r="0" b="9525"/>
                <wp:wrapNone/>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5805" cy="1404620"/>
                        </a:xfrm>
                        <a:prstGeom prst="rect">
                          <a:avLst/>
                        </a:prstGeom>
                        <a:solidFill>
                          <a:srgbClr val="FFFFFF"/>
                        </a:solidFill>
                        <a:ln w="9525">
                          <a:noFill/>
                          <a:miter lim="800000"/>
                          <a:headEnd/>
                          <a:tailEnd/>
                        </a:ln>
                      </wps:spPr>
                      <wps:txbx>
                        <w:txbxContent>
                          <w:p w14:paraId="4B66570C" w14:textId="5E6C5A68" w:rsidR="00483BFF" w:rsidRPr="00AC2A89" w:rsidRDefault="00483BFF" w:rsidP="00483BFF">
                            <w:pPr>
                              <w:rPr>
                                <w:sz w:val="18"/>
                              </w:rPr>
                            </w:pPr>
                            <w:r w:rsidRPr="00AC2A89">
                              <w:rPr>
                                <w:sz w:val="18"/>
                              </w:rPr>
                              <w:t>Image</w:t>
                            </w:r>
                            <w:r>
                              <w:rPr>
                                <w:sz w:val="18"/>
                              </w:rPr>
                              <w:t xml:space="preserve"> </w:t>
                            </w:r>
                            <w:sdt>
                              <w:sdtPr>
                                <w:rPr>
                                  <w:sz w:val="18"/>
                                </w:rPr>
                                <w:id w:val="-298001916"/>
                                <w:citation/>
                              </w:sdtPr>
                              <w:sdtEndPr/>
                              <w:sdtContent>
                                <w:r w:rsidR="004F057D">
                                  <w:rPr>
                                    <w:sz w:val="18"/>
                                  </w:rPr>
                                  <w:fldChar w:fldCharType="begin"/>
                                </w:r>
                                <w:r w:rsidR="004F057D">
                                  <w:rPr>
                                    <w:sz w:val="18"/>
                                  </w:rPr>
                                  <w:instrText xml:space="preserve"> CITATION HILNA \l 2057 </w:instrText>
                                </w:r>
                                <w:r w:rsidR="004F057D">
                                  <w:rPr>
                                    <w:sz w:val="18"/>
                                  </w:rPr>
                                  <w:fldChar w:fldCharType="separate"/>
                                </w:r>
                                <w:r w:rsidR="004F057D" w:rsidRPr="004F057D">
                                  <w:rPr>
                                    <w:noProof/>
                                    <w:sz w:val="18"/>
                                  </w:rPr>
                                  <w:t>[1]</w:t>
                                </w:r>
                                <w:r w:rsidR="004F057D">
                                  <w:rPr>
                                    <w:sz w:val="18"/>
                                  </w:rPr>
                                  <w:fldChar w:fldCharType="end"/>
                                </w:r>
                              </w:sdtContent>
                            </w:sdt>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71EDBA45" id="_x0000_t202" coordsize="21600,21600" o:spt="202" path="m,l,21600r21600,l21600,xe">
                <v:stroke joinstyle="miter"/>
                <v:path gradientshapeok="t" o:connecttype="rect"/>
              </v:shapetype>
              <v:shape id="Text Box 2" o:spid="_x0000_s1026" type="#_x0000_t202" style="position:absolute;left:0;text-align:left;margin-left:-19.3pt;margin-top:15.25pt;width:57.15pt;height:110.6pt;z-index:251659264;visibility:visible;mso-wrap-style:square;mso-width-percent:0;mso-height-percent:200;mso-wrap-distance-left:9pt;mso-wrap-distance-top:3.6pt;mso-wrap-distance-right:9pt;mso-wrap-distance-bottom:3.6pt;mso-position-horizontal:absolute;mso-position-horizontal-relative:right-margin-area;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" stroked="f">
                <v:textbox style="mso-fit-shape-to-text:t">
                  <w:txbxContent>
                    <w:p w14:paraId="4B66570C" w14:textId="5E6C5A68" w:rsidR="00483BFF" w:rsidRPr="00AC2A89" w:rsidRDefault="00483BFF" w:rsidP="00483BFF">
                      <w:pPr>
                        <w:rPr>
                          <w:sz w:val="18"/>
                        </w:rPr>
                      </w:pPr>
                      <w:r w:rsidRPr="00AC2A89">
                        <w:rPr>
                          <w:sz w:val="18"/>
                        </w:rPr>
                        <w:t>Image</w:t>
                      </w:r>
                      <w:r>
                        <w:rPr>
                          <w:sz w:val="18"/>
                        </w:rPr>
                        <w:t xml:space="preserve"> </w:t>
                      </w:r>
                      <w:sdt>
                        <w:sdtPr>
                          <w:rPr>
                            <w:sz w:val="18"/>
                          </w:rPr>
                          <w:id w:val="-298001916"/>
                          <w:citation/>
                        </w:sdtPr>
                        <w:sdtEndPr/>
                        <w:sdtContent>
                          <w:r w:rsidR="004F057D">
                            <w:rPr>
                              <w:sz w:val="18"/>
                            </w:rPr>
                            <w:fldChar w:fldCharType="begin"/>
                          </w:r>
                          <w:r w:rsidR="004F057D">
                            <w:rPr>
                              <w:sz w:val="18"/>
                            </w:rPr>
                            <w:instrText xml:space="preserve"> CITATION HILNA \l 2057 </w:instrText>
                          </w:r>
                          <w:r w:rsidR="004F057D">
                            <w:rPr>
                              <w:sz w:val="18"/>
                            </w:rPr>
                            <w:fldChar w:fldCharType="separate"/>
                          </w:r>
                          <w:r w:rsidR="004F057D" w:rsidRPr="004F057D">
                            <w:rPr>
                              <w:noProof/>
                              <w:sz w:val="18"/>
                            </w:rPr>
                            <w:t>[1]</w:t>
                          </w:r>
                          <w:r w:rsidR="004F057D">
                            <w:rPr>
                              <w:sz w:val="18"/>
                            </w:rPr>
                            <w:fldChar w:fldCharType="end"/>
                          </w:r>
                        </w:sdtContent>
                      </w:sdt>
                    </w:p>
                  </w:txbxContent>
                </v:textbox>
                <w10:wrap anchorx="margin"/>
              </v:shape>
            </w:pict>
          </mc:Fallback>
        </mc:AlternateContent>
      </w:r>
    </w:p>
    <w:p w14:paraId="367876AD" w14:textId="77777777" w:rsidR="00483BFF" w:rsidRDefault="00483BFF" w:rsidP="00483BFF">
      <w:pPr>
        <w:rPr>
          <w:sz w:val="28"/>
        </w:rPr>
      </w:pPr>
    </w:p>
    <w:p w14:paraId="466D8ECF" w14:textId="2DBD941B" w:rsidR="00483BFF" w:rsidRPr="00406B6A" w:rsidRDefault="00483BFF" w:rsidP="00483BFF">
      <w:pPr>
        <w:jc w:val="center"/>
        <w:rPr>
          <w:b/>
          <w:sz w:val="91"/>
          <w:szCs w:val="91"/>
          <w:u w:val="single"/>
        </w:rPr>
      </w:pPr>
      <w:r w:rsidRPr="00406B6A">
        <w:rPr>
          <w:b/>
          <w:sz w:val="91"/>
          <w:szCs w:val="91"/>
          <w:u w:val="single"/>
        </w:rPr>
        <w:t>Assignment</w:t>
      </w:r>
      <w:r w:rsidR="00AB7CE7">
        <w:rPr>
          <w:b/>
          <w:sz w:val="91"/>
          <w:szCs w:val="91"/>
          <w:u w:val="single"/>
        </w:rPr>
        <w:t xml:space="preserve"> 2 – Worksheet 3</w:t>
      </w:r>
    </w:p>
    <w:p w14:paraId="7EFCCB88" w14:textId="77777777" w:rsidR="00AB7CE7" w:rsidRPr="00054A90" w:rsidRDefault="00AB7CE7" w:rsidP="00AB7CE7">
      <w:pPr>
        <w:jc w:val="center"/>
        <w:rPr>
          <w:sz w:val="40"/>
        </w:rPr>
      </w:pPr>
      <w:r w:rsidRPr="00054A90">
        <w:rPr>
          <w:sz w:val="40"/>
        </w:rPr>
        <w:t>Name: Zaeem</w:t>
      </w:r>
    </w:p>
    <w:p w14:paraId="43190AE1" w14:textId="77777777" w:rsidR="00AB7CE7" w:rsidRPr="00054A90" w:rsidRDefault="00AB7CE7" w:rsidP="00AB7CE7">
      <w:pPr>
        <w:jc w:val="center"/>
        <w:rPr>
          <w:sz w:val="40"/>
        </w:rPr>
      </w:pPr>
      <w:r w:rsidRPr="00054A90">
        <w:rPr>
          <w:sz w:val="40"/>
        </w:rPr>
        <w:t>Student No.: 1902036</w:t>
      </w:r>
    </w:p>
    <w:p w14:paraId="32C337ED" w14:textId="77777777" w:rsidR="00AB7CE7" w:rsidRPr="00054A90" w:rsidRDefault="00AB7CE7" w:rsidP="00AB7CE7">
      <w:pPr>
        <w:jc w:val="center"/>
        <w:rPr>
          <w:sz w:val="40"/>
        </w:rPr>
      </w:pPr>
      <w:r w:rsidRPr="00054A90">
        <w:rPr>
          <w:sz w:val="40"/>
        </w:rPr>
        <w:t>Course: Applied Computing (Web Development)</w:t>
      </w:r>
    </w:p>
    <w:p w14:paraId="06453EF1" w14:textId="77777777" w:rsidR="00AB7CE7" w:rsidRDefault="00AB7CE7" w:rsidP="00AB7CE7">
      <w:pPr>
        <w:jc w:val="center"/>
        <w:rPr>
          <w:sz w:val="40"/>
        </w:rPr>
      </w:pPr>
      <w:r w:rsidRPr="00054A90">
        <w:rPr>
          <w:sz w:val="40"/>
        </w:rPr>
        <w:t xml:space="preserve">Module: </w:t>
      </w:r>
      <w:r w:rsidRPr="001C134C">
        <w:rPr>
          <w:sz w:val="40"/>
        </w:rPr>
        <w:t>Network Operating Systems and Services</w:t>
      </w:r>
      <w:r>
        <w:rPr>
          <w:sz w:val="40"/>
        </w:rPr>
        <w:t xml:space="preserve"> </w:t>
      </w:r>
    </w:p>
    <w:p w14:paraId="678099AA" w14:textId="5DF31490" w:rsidR="00483BFF" w:rsidRDefault="00AB7CE7" w:rsidP="00700FF3">
      <w:pPr>
        <w:jc w:val="center"/>
        <w:rPr>
          <w:sz w:val="28"/>
        </w:rPr>
      </w:pPr>
      <w:r w:rsidRPr="00054A90">
        <w:rPr>
          <w:sz w:val="40"/>
        </w:rPr>
        <w:t xml:space="preserve">Date: </w:t>
      </w:r>
      <w:r w:rsidR="00BC4F3C">
        <w:rPr>
          <w:sz w:val="40"/>
        </w:rPr>
        <w:t>30</w:t>
      </w:r>
      <w:r>
        <w:rPr>
          <w:sz w:val="40"/>
        </w:rPr>
        <w:t>/04/2021</w:t>
      </w:r>
    </w:p>
    <w:p w14:paraId="4B93FD0D" w14:textId="77777777" w:rsidR="00483BFF" w:rsidRDefault="00483BFF" w:rsidP="00483BFF">
      <w:pPr>
        <w:jc w:val="center"/>
        <w:rPr>
          <w:sz w:val="24"/>
        </w:rPr>
      </w:pPr>
      <w:r>
        <w:rPr>
          <w:i/>
          <w:sz w:val="44"/>
          <w:u w:val="single"/>
        </w:rPr>
        <w:lastRenderedPageBreak/>
        <w:t xml:space="preserve">Table </w:t>
      </w:r>
      <w:proofErr w:type="gramStart"/>
      <w:r>
        <w:rPr>
          <w:i/>
          <w:sz w:val="44"/>
          <w:u w:val="single"/>
        </w:rPr>
        <w:t>Of</w:t>
      </w:r>
      <w:proofErr w:type="gramEnd"/>
      <w:r>
        <w:rPr>
          <w:i/>
          <w:sz w:val="44"/>
          <w:u w:val="single"/>
        </w:rPr>
        <w:t xml:space="preserve"> </w:t>
      </w:r>
      <w:r w:rsidRPr="003D4B64">
        <w:rPr>
          <w:i/>
          <w:sz w:val="44"/>
          <w:u w:val="single"/>
        </w:rPr>
        <w:t>Contents</w:t>
      </w:r>
    </w:p>
    <w:p w14:paraId="075FC3F4" w14:textId="77777777" w:rsidR="00483BFF" w:rsidRDefault="00483BFF" w:rsidP="00483BFF">
      <w:pPr>
        <w:rPr>
          <w:sz w:val="28"/>
        </w:rPr>
      </w:pPr>
      <w:r w:rsidRPr="0045502C">
        <w:rPr>
          <w:i/>
          <w:sz w:val="40"/>
          <w:szCs w:val="36"/>
          <w:u w:val="single"/>
        </w:rPr>
        <w:t>Content</w:t>
      </w:r>
      <w:r w:rsidRPr="0045502C">
        <w:rPr>
          <w:i/>
          <w:sz w:val="40"/>
          <w:szCs w:val="36"/>
        </w:rPr>
        <w:tab/>
      </w:r>
      <w:r w:rsidRPr="0045502C">
        <w:rPr>
          <w:i/>
          <w:sz w:val="40"/>
          <w:szCs w:val="36"/>
        </w:rPr>
        <w:tab/>
      </w:r>
      <w:r w:rsidRPr="0045502C">
        <w:rPr>
          <w:i/>
          <w:sz w:val="40"/>
          <w:szCs w:val="36"/>
        </w:rPr>
        <w:tab/>
      </w:r>
      <w:r w:rsidRPr="0045502C">
        <w:rPr>
          <w:i/>
          <w:sz w:val="40"/>
          <w:szCs w:val="36"/>
        </w:rPr>
        <w:tab/>
      </w:r>
      <w:r w:rsidRPr="0045502C">
        <w:rPr>
          <w:i/>
          <w:sz w:val="40"/>
          <w:szCs w:val="36"/>
        </w:rPr>
        <w:tab/>
      </w:r>
      <w:r w:rsidRPr="0045502C">
        <w:rPr>
          <w:i/>
          <w:sz w:val="40"/>
          <w:szCs w:val="36"/>
        </w:rPr>
        <w:tab/>
      </w:r>
      <w:r w:rsidRPr="0045502C">
        <w:rPr>
          <w:i/>
          <w:sz w:val="40"/>
          <w:szCs w:val="36"/>
        </w:rPr>
        <w:tab/>
      </w:r>
      <w:r w:rsidRPr="0045502C">
        <w:rPr>
          <w:i/>
          <w:sz w:val="40"/>
          <w:szCs w:val="36"/>
        </w:rPr>
        <w:tab/>
      </w:r>
      <w:r w:rsidRPr="0045502C">
        <w:rPr>
          <w:i/>
          <w:sz w:val="40"/>
          <w:szCs w:val="36"/>
          <w:u w:val="single"/>
        </w:rPr>
        <w:t>Page Number</w:t>
      </w:r>
    </w:p>
    <w:p w14:paraId="160EF653" w14:textId="3C2941D3" w:rsidR="00700FF3" w:rsidRDefault="00700FF3" w:rsidP="00700FF3">
      <w:pPr>
        <w:rPr>
          <w:rFonts w:ascii="Times New Roman" w:hAnsi="Times New Roman" w:cs="Times New Roman"/>
          <w:sz w:val="28"/>
          <w:szCs w:val="18"/>
        </w:rPr>
      </w:pPr>
      <w:r>
        <w:rPr>
          <w:rFonts w:ascii="Times New Roman" w:hAnsi="Times New Roman" w:cs="Times New Roman"/>
          <w:sz w:val="28"/>
          <w:szCs w:val="18"/>
        </w:rPr>
        <w:t>1.Introduction</w:t>
      </w:r>
      <w:r>
        <w:rPr>
          <w:rFonts w:ascii="Times New Roman" w:hAnsi="Times New Roman" w:cs="Times New Roman"/>
          <w:sz w:val="28"/>
          <w:szCs w:val="18"/>
        </w:rPr>
        <w:tab/>
      </w:r>
      <w:r>
        <w:rPr>
          <w:rFonts w:ascii="Times New Roman" w:hAnsi="Times New Roman" w:cs="Times New Roman"/>
          <w:sz w:val="28"/>
          <w:szCs w:val="18"/>
        </w:rPr>
        <w:tab/>
      </w:r>
      <w:r>
        <w:rPr>
          <w:rFonts w:ascii="Times New Roman" w:hAnsi="Times New Roman" w:cs="Times New Roman"/>
          <w:sz w:val="28"/>
          <w:szCs w:val="18"/>
        </w:rPr>
        <w:tab/>
      </w:r>
      <w:r>
        <w:rPr>
          <w:rFonts w:ascii="Times New Roman" w:hAnsi="Times New Roman" w:cs="Times New Roman"/>
          <w:sz w:val="28"/>
          <w:szCs w:val="18"/>
        </w:rPr>
        <w:tab/>
      </w:r>
      <w:r>
        <w:rPr>
          <w:rFonts w:ascii="Times New Roman" w:hAnsi="Times New Roman" w:cs="Times New Roman"/>
          <w:sz w:val="28"/>
          <w:szCs w:val="18"/>
        </w:rPr>
        <w:tab/>
      </w:r>
      <w:r>
        <w:rPr>
          <w:rFonts w:ascii="Times New Roman" w:hAnsi="Times New Roman" w:cs="Times New Roman"/>
          <w:sz w:val="28"/>
          <w:szCs w:val="18"/>
        </w:rPr>
        <w:tab/>
      </w:r>
      <w:r>
        <w:rPr>
          <w:rFonts w:ascii="Times New Roman" w:hAnsi="Times New Roman" w:cs="Times New Roman"/>
          <w:sz w:val="28"/>
          <w:szCs w:val="18"/>
        </w:rPr>
        <w:tab/>
      </w:r>
      <w:r>
        <w:rPr>
          <w:rFonts w:ascii="Times New Roman" w:hAnsi="Times New Roman" w:cs="Times New Roman"/>
          <w:sz w:val="28"/>
          <w:szCs w:val="18"/>
        </w:rPr>
        <w:tab/>
      </w:r>
      <w:r w:rsidR="00284FC3">
        <w:rPr>
          <w:rFonts w:ascii="Times New Roman" w:hAnsi="Times New Roman" w:cs="Times New Roman"/>
          <w:sz w:val="28"/>
          <w:szCs w:val="18"/>
        </w:rPr>
        <w:t>3</w:t>
      </w:r>
    </w:p>
    <w:p w14:paraId="570C873F" w14:textId="410E7BC3" w:rsidR="00700FF3" w:rsidRDefault="00700FF3" w:rsidP="00700FF3">
      <w:pPr>
        <w:rPr>
          <w:rFonts w:ascii="Times New Roman" w:hAnsi="Times New Roman" w:cs="Times New Roman"/>
          <w:sz w:val="28"/>
          <w:szCs w:val="18"/>
        </w:rPr>
      </w:pPr>
      <w:r w:rsidRPr="007C4769">
        <w:rPr>
          <w:rFonts w:ascii="Times New Roman" w:hAnsi="Times New Roman" w:cs="Times New Roman"/>
          <w:sz w:val="28"/>
          <w:szCs w:val="18"/>
        </w:rPr>
        <w:t>2. Task 1:</w:t>
      </w:r>
      <w:r w:rsidR="0039778C">
        <w:rPr>
          <w:rFonts w:ascii="Times New Roman" w:hAnsi="Times New Roman" w:cs="Times New Roman"/>
          <w:sz w:val="28"/>
          <w:szCs w:val="18"/>
        </w:rPr>
        <w:t xml:space="preserve"> </w:t>
      </w:r>
      <w:r w:rsidR="0039778C" w:rsidRPr="0039778C">
        <w:rPr>
          <w:rFonts w:ascii="Times New Roman" w:hAnsi="Times New Roman" w:cs="Times New Roman"/>
          <w:sz w:val="28"/>
          <w:szCs w:val="18"/>
        </w:rPr>
        <w:t>Understanding NTFS and Share Permissions</w:t>
      </w:r>
      <w:r>
        <w:rPr>
          <w:rFonts w:ascii="Times New Roman" w:hAnsi="Times New Roman" w:cs="Times New Roman"/>
          <w:sz w:val="28"/>
          <w:szCs w:val="18"/>
        </w:rPr>
        <w:tab/>
      </w:r>
      <w:r>
        <w:rPr>
          <w:rFonts w:ascii="Times New Roman" w:hAnsi="Times New Roman" w:cs="Times New Roman"/>
          <w:sz w:val="28"/>
          <w:szCs w:val="18"/>
        </w:rPr>
        <w:tab/>
      </w:r>
      <w:r w:rsidR="00284FC3">
        <w:rPr>
          <w:rFonts w:ascii="Times New Roman" w:hAnsi="Times New Roman" w:cs="Times New Roman"/>
          <w:sz w:val="28"/>
          <w:szCs w:val="18"/>
        </w:rPr>
        <w:t>4</w:t>
      </w:r>
    </w:p>
    <w:p w14:paraId="16AD6577" w14:textId="403DD96C" w:rsidR="00700FF3" w:rsidRDefault="00700FF3" w:rsidP="00700FF3">
      <w:pPr>
        <w:rPr>
          <w:rFonts w:ascii="Times New Roman" w:hAnsi="Times New Roman" w:cs="Times New Roman"/>
          <w:sz w:val="24"/>
          <w:szCs w:val="16"/>
        </w:rPr>
      </w:pPr>
      <w:r>
        <w:rPr>
          <w:rFonts w:ascii="Times New Roman" w:hAnsi="Times New Roman" w:cs="Times New Roman"/>
          <w:sz w:val="24"/>
          <w:szCs w:val="16"/>
        </w:rPr>
        <w:t>2.1.</w:t>
      </w:r>
      <w:r w:rsidR="00BE54F1">
        <w:rPr>
          <w:rFonts w:ascii="Times New Roman" w:hAnsi="Times New Roman" w:cs="Times New Roman"/>
          <w:sz w:val="24"/>
          <w:szCs w:val="16"/>
        </w:rPr>
        <w:t xml:space="preserve"> </w:t>
      </w:r>
      <w:r w:rsidR="00BE54F1" w:rsidRPr="00BE54F1">
        <w:rPr>
          <w:rFonts w:ascii="Times New Roman" w:hAnsi="Times New Roman" w:cs="Times New Roman"/>
          <w:sz w:val="24"/>
          <w:szCs w:val="16"/>
        </w:rPr>
        <w:t xml:space="preserve">NTFS – Renaming </w:t>
      </w:r>
      <w:proofErr w:type="gramStart"/>
      <w:r w:rsidR="00BE54F1" w:rsidRPr="00BE54F1">
        <w:rPr>
          <w:rFonts w:ascii="Times New Roman" w:hAnsi="Times New Roman" w:cs="Times New Roman"/>
          <w:sz w:val="24"/>
          <w:szCs w:val="16"/>
        </w:rPr>
        <w:t>The</w:t>
      </w:r>
      <w:proofErr w:type="gramEnd"/>
      <w:r w:rsidR="00BE54F1" w:rsidRPr="00BE54F1">
        <w:rPr>
          <w:rFonts w:ascii="Times New Roman" w:hAnsi="Times New Roman" w:cs="Times New Roman"/>
          <w:sz w:val="24"/>
          <w:szCs w:val="16"/>
        </w:rPr>
        <w:t xml:space="preserve"> Folder</w:t>
      </w:r>
      <w:r w:rsidR="00B337C6">
        <w:rPr>
          <w:rFonts w:ascii="Times New Roman" w:hAnsi="Times New Roman" w:cs="Times New Roman"/>
          <w:sz w:val="24"/>
          <w:szCs w:val="16"/>
        </w:rPr>
        <w:t xml:space="preserve"> – Client 1</w:t>
      </w:r>
      <w:r>
        <w:rPr>
          <w:rFonts w:ascii="Times New Roman" w:hAnsi="Times New Roman" w:cs="Times New Roman"/>
          <w:sz w:val="24"/>
          <w:szCs w:val="16"/>
        </w:rPr>
        <w:tab/>
      </w:r>
      <w:r>
        <w:rPr>
          <w:rFonts w:ascii="Times New Roman" w:hAnsi="Times New Roman" w:cs="Times New Roman"/>
          <w:sz w:val="24"/>
          <w:szCs w:val="16"/>
        </w:rPr>
        <w:tab/>
      </w:r>
      <w:r>
        <w:rPr>
          <w:rFonts w:ascii="Times New Roman" w:hAnsi="Times New Roman" w:cs="Times New Roman"/>
          <w:sz w:val="24"/>
          <w:szCs w:val="16"/>
        </w:rPr>
        <w:tab/>
      </w:r>
      <w:r>
        <w:rPr>
          <w:rFonts w:ascii="Times New Roman" w:hAnsi="Times New Roman" w:cs="Times New Roman"/>
          <w:sz w:val="24"/>
          <w:szCs w:val="16"/>
        </w:rPr>
        <w:tab/>
      </w:r>
      <w:r w:rsidR="00284FC3">
        <w:rPr>
          <w:rFonts w:ascii="Times New Roman" w:hAnsi="Times New Roman" w:cs="Times New Roman"/>
          <w:sz w:val="24"/>
          <w:szCs w:val="16"/>
        </w:rPr>
        <w:t>4</w:t>
      </w:r>
    </w:p>
    <w:p w14:paraId="33656F5C" w14:textId="420FEF18" w:rsidR="00BE54F1" w:rsidRDefault="00BE54F1" w:rsidP="00700FF3">
      <w:pPr>
        <w:rPr>
          <w:rFonts w:ascii="Times New Roman" w:hAnsi="Times New Roman" w:cs="Times New Roman"/>
          <w:sz w:val="24"/>
          <w:szCs w:val="16"/>
        </w:rPr>
      </w:pPr>
      <w:r>
        <w:rPr>
          <w:rFonts w:ascii="Times New Roman" w:hAnsi="Times New Roman" w:cs="Times New Roman"/>
          <w:sz w:val="24"/>
          <w:szCs w:val="16"/>
        </w:rPr>
        <w:t xml:space="preserve">2.2. </w:t>
      </w:r>
      <w:r w:rsidR="0055300A" w:rsidRPr="0055300A">
        <w:rPr>
          <w:rFonts w:ascii="Times New Roman" w:hAnsi="Times New Roman" w:cs="Times New Roman"/>
          <w:sz w:val="24"/>
          <w:szCs w:val="16"/>
        </w:rPr>
        <w:t>NTFS – Setting Permissions – Client</w:t>
      </w:r>
      <w:r w:rsidR="0055300A">
        <w:rPr>
          <w:rFonts w:ascii="Times New Roman" w:hAnsi="Times New Roman" w:cs="Times New Roman"/>
          <w:sz w:val="24"/>
          <w:szCs w:val="16"/>
        </w:rPr>
        <w:t xml:space="preserve"> 1 </w:t>
      </w:r>
      <w:r w:rsidR="0055300A">
        <w:rPr>
          <w:rFonts w:ascii="Times New Roman" w:hAnsi="Times New Roman" w:cs="Times New Roman"/>
          <w:sz w:val="24"/>
          <w:szCs w:val="16"/>
        </w:rPr>
        <w:tab/>
      </w:r>
      <w:r w:rsidR="0055300A">
        <w:rPr>
          <w:rFonts w:ascii="Times New Roman" w:hAnsi="Times New Roman" w:cs="Times New Roman"/>
          <w:sz w:val="24"/>
          <w:szCs w:val="16"/>
        </w:rPr>
        <w:tab/>
      </w:r>
      <w:r w:rsidR="0055300A">
        <w:rPr>
          <w:rFonts w:ascii="Times New Roman" w:hAnsi="Times New Roman" w:cs="Times New Roman"/>
          <w:sz w:val="24"/>
          <w:szCs w:val="16"/>
        </w:rPr>
        <w:tab/>
      </w:r>
      <w:r w:rsidR="0055300A">
        <w:rPr>
          <w:rFonts w:ascii="Times New Roman" w:hAnsi="Times New Roman" w:cs="Times New Roman"/>
          <w:sz w:val="24"/>
          <w:szCs w:val="16"/>
        </w:rPr>
        <w:tab/>
      </w:r>
      <w:r w:rsidR="0055300A">
        <w:rPr>
          <w:rFonts w:ascii="Times New Roman" w:hAnsi="Times New Roman" w:cs="Times New Roman"/>
          <w:sz w:val="24"/>
          <w:szCs w:val="16"/>
        </w:rPr>
        <w:tab/>
      </w:r>
      <w:r w:rsidR="00284FC3">
        <w:rPr>
          <w:rFonts w:ascii="Times New Roman" w:hAnsi="Times New Roman" w:cs="Times New Roman"/>
          <w:sz w:val="24"/>
          <w:szCs w:val="16"/>
        </w:rPr>
        <w:t>6</w:t>
      </w:r>
    </w:p>
    <w:p w14:paraId="6F3E736C" w14:textId="55F17A1E" w:rsidR="0055300A" w:rsidRDefault="0055300A" w:rsidP="00700FF3">
      <w:pPr>
        <w:rPr>
          <w:rFonts w:ascii="Times New Roman" w:hAnsi="Times New Roman" w:cs="Times New Roman"/>
          <w:sz w:val="24"/>
          <w:szCs w:val="16"/>
        </w:rPr>
      </w:pPr>
      <w:r>
        <w:rPr>
          <w:rFonts w:ascii="Times New Roman" w:hAnsi="Times New Roman" w:cs="Times New Roman"/>
          <w:sz w:val="24"/>
          <w:szCs w:val="16"/>
        </w:rPr>
        <w:t>2.3.</w:t>
      </w:r>
      <w:r w:rsidR="00874934">
        <w:rPr>
          <w:rFonts w:ascii="Times New Roman" w:hAnsi="Times New Roman" w:cs="Times New Roman"/>
          <w:sz w:val="24"/>
          <w:szCs w:val="16"/>
        </w:rPr>
        <w:t xml:space="preserve"> </w:t>
      </w:r>
      <w:r w:rsidR="00874934" w:rsidRPr="00874934">
        <w:rPr>
          <w:rFonts w:ascii="Times New Roman" w:hAnsi="Times New Roman" w:cs="Times New Roman"/>
          <w:sz w:val="24"/>
          <w:szCs w:val="16"/>
        </w:rPr>
        <w:t>NTFS – S</w:t>
      </w:r>
      <w:r w:rsidR="00874934">
        <w:rPr>
          <w:rFonts w:ascii="Times New Roman" w:hAnsi="Times New Roman" w:cs="Times New Roman"/>
          <w:sz w:val="24"/>
          <w:szCs w:val="16"/>
        </w:rPr>
        <w:t>hare</w:t>
      </w:r>
      <w:r w:rsidR="00874934" w:rsidRPr="00874934">
        <w:rPr>
          <w:rFonts w:ascii="Times New Roman" w:hAnsi="Times New Roman" w:cs="Times New Roman"/>
          <w:sz w:val="24"/>
          <w:szCs w:val="16"/>
        </w:rPr>
        <w:t xml:space="preserve"> Permissions – </w:t>
      </w:r>
      <w:r w:rsidR="007D5904">
        <w:rPr>
          <w:rFonts w:ascii="Times New Roman" w:hAnsi="Times New Roman" w:cs="Times New Roman"/>
          <w:sz w:val="24"/>
          <w:szCs w:val="16"/>
        </w:rPr>
        <w:t>Server</w:t>
      </w:r>
      <w:r w:rsidR="00874934" w:rsidRPr="00874934">
        <w:rPr>
          <w:rFonts w:ascii="Times New Roman" w:hAnsi="Times New Roman" w:cs="Times New Roman"/>
          <w:sz w:val="24"/>
          <w:szCs w:val="16"/>
        </w:rPr>
        <w:t>1</w:t>
      </w:r>
      <w:r w:rsidR="00874934">
        <w:rPr>
          <w:rFonts w:ascii="Times New Roman" w:hAnsi="Times New Roman" w:cs="Times New Roman"/>
          <w:sz w:val="24"/>
          <w:szCs w:val="16"/>
        </w:rPr>
        <w:tab/>
      </w:r>
      <w:r w:rsidR="00874934">
        <w:rPr>
          <w:rFonts w:ascii="Times New Roman" w:hAnsi="Times New Roman" w:cs="Times New Roman"/>
          <w:sz w:val="24"/>
          <w:szCs w:val="16"/>
        </w:rPr>
        <w:tab/>
      </w:r>
      <w:r w:rsidR="00874934">
        <w:rPr>
          <w:rFonts w:ascii="Times New Roman" w:hAnsi="Times New Roman" w:cs="Times New Roman"/>
          <w:sz w:val="24"/>
          <w:szCs w:val="16"/>
        </w:rPr>
        <w:tab/>
      </w:r>
      <w:r w:rsidR="00874934">
        <w:rPr>
          <w:rFonts w:ascii="Times New Roman" w:hAnsi="Times New Roman" w:cs="Times New Roman"/>
          <w:sz w:val="24"/>
          <w:szCs w:val="16"/>
        </w:rPr>
        <w:tab/>
      </w:r>
      <w:r w:rsidR="00874934">
        <w:rPr>
          <w:rFonts w:ascii="Times New Roman" w:hAnsi="Times New Roman" w:cs="Times New Roman"/>
          <w:sz w:val="24"/>
          <w:szCs w:val="16"/>
        </w:rPr>
        <w:tab/>
        <w:t>1</w:t>
      </w:r>
      <w:r w:rsidR="00284FC3">
        <w:rPr>
          <w:rFonts w:ascii="Times New Roman" w:hAnsi="Times New Roman" w:cs="Times New Roman"/>
          <w:sz w:val="24"/>
          <w:szCs w:val="16"/>
        </w:rPr>
        <w:t>2</w:t>
      </w:r>
    </w:p>
    <w:p w14:paraId="2ABEFC39" w14:textId="4CE5D2AD" w:rsidR="00755936" w:rsidRDefault="00755936" w:rsidP="00700FF3">
      <w:pPr>
        <w:rPr>
          <w:rFonts w:ascii="Times New Roman" w:hAnsi="Times New Roman" w:cs="Times New Roman"/>
          <w:sz w:val="24"/>
          <w:szCs w:val="16"/>
        </w:rPr>
      </w:pPr>
      <w:r>
        <w:rPr>
          <w:rFonts w:ascii="Times New Roman" w:hAnsi="Times New Roman" w:cs="Times New Roman"/>
          <w:sz w:val="24"/>
          <w:szCs w:val="16"/>
        </w:rPr>
        <w:t>2.4.</w:t>
      </w:r>
      <w:r w:rsidR="009F4E90">
        <w:rPr>
          <w:rFonts w:ascii="Times New Roman" w:hAnsi="Times New Roman" w:cs="Times New Roman"/>
          <w:sz w:val="24"/>
          <w:szCs w:val="16"/>
        </w:rPr>
        <w:t xml:space="preserve"> </w:t>
      </w:r>
      <w:r w:rsidR="009F4E90" w:rsidRPr="009F4E90">
        <w:rPr>
          <w:rFonts w:ascii="Times New Roman" w:hAnsi="Times New Roman" w:cs="Times New Roman"/>
          <w:sz w:val="24"/>
          <w:szCs w:val="16"/>
        </w:rPr>
        <w:t xml:space="preserve">Accessing </w:t>
      </w:r>
      <w:proofErr w:type="gramStart"/>
      <w:r w:rsidR="009F4E90" w:rsidRPr="009F4E90">
        <w:rPr>
          <w:rFonts w:ascii="Times New Roman" w:hAnsi="Times New Roman" w:cs="Times New Roman"/>
          <w:sz w:val="24"/>
          <w:szCs w:val="16"/>
        </w:rPr>
        <w:t>The</w:t>
      </w:r>
      <w:proofErr w:type="gramEnd"/>
      <w:r w:rsidR="009F4E90" w:rsidRPr="009F4E90">
        <w:rPr>
          <w:rFonts w:ascii="Times New Roman" w:hAnsi="Times New Roman" w:cs="Times New Roman"/>
          <w:sz w:val="24"/>
          <w:szCs w:val="16"/>
        </w:rPr>
        <w:t xml:space="preserve"> File Share / Server On The Network – Client 1</w:t>
      </w:r>
      <w:r w:rsidR="009F4E90">
        <w:rPr>
          <w:rFonts w:ascii="Times New Roman" w:hAnsi="Times New Roman" w:cs="Times New Roman"/>
          <w:sz w:val="24"/>
          <w:szCs w:val="16"/>
        </w:rPr>
        <w:tab/>
      </w:r>
      <w:r w:rsidR="009F4E90">
        <w:rPr>
          <w:rFonts w:ascii="Times New Roman" w:hAnsi="Times New Roman" w:cs="Times New Roman"/>
          <w:sz w:val="24"/>
          <w:szCs w:val="16"/>
        </w:rPr>
        <w:tab/>
        <w:t>1</w:t>
      </w:r>
      <w:r w:rsidR="00284FC3">
        <w:rPr>
          <w:rFonts w:ascii="Times New Roman" w:hAnsi="Times New Roman" w:cs="Times New Roman"/>
          <w:sz w:val="24"/>
          <w:szCs w:val="16"/>
        </w:rPr>
        <w:t>5</w:t>
      </w:r>
    </w:p>
    <w:p w14:paraId="4F0A6322" w14:textId="7228D81C" w:rsidR="009F4E90" w:rsidRPr="00F73626" w:rsidRDefault="009F4E90" w:rsidP="00700FF3">
      <w:pPr>
        <w:rPr>
          <w:rFonts w:ascii="Times New Roman" w:hAnsi="Times New Roman" w:cs="Times New Roman"/>
          <w:sz w:val="28"/>
          <w:szCs w:val="18"/>
        </w:rPr>
      </w:pPr>
      <w:r w:rsidRPr="00F73626">
        <w:rPr>
          <w:rFonts w:ascii="Times New Roman" w:hAnsi="Times New Roman" w:cs="Times New Roman"/>
          <w:sz w:val="28"/>
          <w:szCs w:val="18"/>
        </w:rPr>
        <w:t xml:space="preserve">3. </w:t>
      </w:r>
      <w:r w:rsidR="005248BA" w:rsidRPr="00F73626">
        <w:rPr>
          <w:rFonts w:ascii="Times New Roman" w:hAnsi="Times New Roman" w:cs="Times New Roman"/>
          <w:sz w:val="28"/>
          <w:szCs w:val="18"/>
        </w:rPr>
        <w:t xml:space="preserve">Task 2 - Utilising Group Policy Management Console </w:t>
      </w:r>
      <w:r w:rsidR="005248BA" w:rsidRPr="00F73626">
        <w:rPr>
          <w:rFonts w:ascii="Times New Roman" w:hAnsi="Times New Roman" w:cs="Times New Roman"/>
          <w:sz w:val="28"/>
          <w:szCs w:val="18"/>
        </w:rPr>
        <w:tab/>
      </w:r>
      <w:r w:rsidR="005248BA" w:rsidRPr="00F73626">
        <w:rPr>
          <w:rFonts w:ascii="Times New Roman" w:hAnsi="Times New Roman" w:cs="Times New Roman"/>
          <w:sz w:val="28"/>
          <w:szCs w:val="18"/>
        </w:rPr>
        <w:tab/>
        <w:t>1</w:t>
      </w:r>
      <w:r w:rsidR="00284FC3">
        <w:rPr>
          <w:rFonts w:ascii="Times New Roman" w:hAnsi="Times New Roman" w:cs="Times New Roman"/>
          <w:sz w:val="28"/>
          <w:szCs w:val="18"/>
        </w:rPr>
        <w:t>6</w:t>
      </w:r>
    </w:p>
    <w:p w14:paraId="640DF4D0" w14:textId="6D788BD4" w:rsidR="00F73626" w:rsidRDefault="00F73626" w:rsidP="00700FF3">
      <w:pPr>
        <w:rPr>
          <w:rFonts w:ascii="Times New Roman" w:hAnsi="Times New Roman" w:cs="Times New Roman"/>
          <w:sz w:val="24"/>
          <w:szCs w:val="16"/>
        </w:rPr>
      </w:pPr>
      <w:r>
        <w:rPr>
          <w:rFonts w:ascii="Times New Roman" w:hAnsi="Times New Roman" w:cs="Times New Roman"/>
          <w:sz w:val="24"/>
          <w:szCs w:val="16"/>
        </w:rPr>
        <w:t xml:space="preserve">3.1. </w:t>
      </w:r>
      <w:r w:rsidR="001239A4" w:rsidRPr="001239A4">
        <w:rPr>
          <w:rFonts w:ascii="Times New Roman" w:hAnsi="Times New Roman" w:cs="Times New Roman"/>
          <w:sz w:val="24"/>
          <w:szCs w:val="16"/>
        </w:rPr>
        <w:t>GPO 1: Moderating Access to the Control Panel</w:t>
      </w:r>
      <w:r w:rsidR="00AF0ECB">
        <w:rPr>
          <w:rFonts w:ascii="Times New Roman" w:hAnsi="Times New Roman" w:cs="Times New Roman"/>
          <w:sz w:val="24"/>
          <w:szCs w:val="16"/>
        </w:rPr>
        <w:t xml:space="preserve"> - </w:t>
      </w:r>
      <w:r w:rsidR="00AF0ECB" w:rsidRPr="00AF0ECB">
        <w:rPr>
          <w:rFonts w:ascii="Times New Roman" w:hAnsi="Times New Roman" w:cs="Times New Roman"/>
          <w:sz w:val="24"/>
          <w:szCs w:val="16"/>
        </w:rPr>
        <w:t>Server1</w:t>
      </w:r>
      <w:r w:rsidR="001239A4">
        <w:rPr>
          <w:rFonts w:ascii="Times New Roman" w:hAnsi="Times New Roman" w:cs="Times New Roman"/>
          <w:sz w:val="24"/>
          <w:szCs w:val="16"/>
        </w:rPr>
        <w:tab/>
      </w:r>
      <w:r w:rsidR="00F172BC">
        <w:rPr>
          <w:rFonts w:ascii="Times New Roman" w:hAnsi="Times New Roman" w:cs="Times New Roman"/>
          <w:sz w:val="24"/>
          <w:szCs w:val="16"/>
        </w:rPr>
        <w:tab/>
        <w:t>1</w:t>
      </w:r>
      <w:r w:rsidR="00284FC3">
        <w:rPr>
          <w:rFonts w:ascii="Times New Roman" w:hAnsi="Times New Roman" w:cs="Times New Roman"/>
          <w:sz w:val="24"/>
          <w:szCs w:val="16"/>
        </w:rPr>
        <w:t>6</w:t>
      </w:r>
    </w:p>
    <w:p w14:paraId="3F432D55" w14:textId="45A19843" w:rsidR="00F172BC" w:rsidRDefault="00F172BC" w:rsidP="00700FF3">
      <w:pPr>
        <w:rPr>
          <w:rFonts w:ascii="Times New Roman" w:hAnsi="Times New Roman" w:cs="Times New Roman"/>
          <w:sz w:val="24"/>
          <w:szCs w:val="16"/>
        </w:rPr>
      </w:pPr>
      <w:r>
        <w:rPr>
          <w:rFonts w:ascii="Times New Roman" w:hAnsi="Times New Roman" w:cs="Times New Roman"/>
          <w:sz w:val="24"/>
          <w:szCs w:val="16"/>
        </w:rPr>
        <w:t xml:space="preserve">3.2. </w:t>
      </w:r>
      <w:r w:rsidR="00222D1B" w:rsidRPr="00222D1B">
        <w:rPr>
          <w:rFonts w:ascii="Times New Roman" w:hAnsi="Times New Roman" w:cs="Times New Roman"/>
          <w:sz w:val="24"/>
          <w:szCs w:val="16"/>
        </w:rPr>
        <w:t>GPO 2: Removing Access to the Command Prompt – Server1</w:t>
      </w:r>
      <w:r w:rsidR="00222D1B">
        <w:rPr>
          <w:rFonts w:ascii="Times New Roman" w:hAnsi="Times New Roman" w:cs="Times New Roman"/>
          <w:sz w:val="24"/>
          <w:szCs w:val="16"/>
        </w:rPr>
        <w:t xml:space="preserve"> </w:t>
      </w:r>
      <w:r w:rsidR="00222D1B">
        <w:rPr>
          <w:rFonts w:ascii="Times New Roman" w:hAnsi="Times New Roman" w:cs="Times New Roman"/>
          <w:sz w:val="24"/>
          <w:szCs w:val="16"/>
        </w:rPr>
        <w:tab/>
      </w:r>
      <w:r w:rsidR="00222D1B">
        <w:rPr>
          <w:rFonts w:ascii="Times New Roman" w:hAnsi="Times New Roman" w:cs="Times New Roman"/>
          <w:sz w:val="24"/>
          <w:szCs w:val="16"/>
        </w:rPr>
        <w:tab/>
        <w:t>2</w:t>
      </w:r>
      <w:r w:rsidR="00284FC3">
        <w:rPr>
          <w:rFonts w:ascii="Times New Roman" w:hAnsi="Times New Roman" w:cs="Times New Roman"/>
          <w:sz w:val="24"/>
          <w:szCs w:val="16"/>
        </w:rPr>
        <w:t>1</w:t>
      </w:r>
    </w:p>
    <w:p w14:paraId="36EC8E18" w14:textId="39ADFE60" w:rsidR="00222D1B" w:rsidRDefault="00222D1B" w:rsidP="00700FF3">
      <w:pPr>
        <w:rPr>
          <w:rFonts w:ascii="Times New Roman" w:hAnsi="Times New Roman" w:cs="Times New Roman"/>
          <w:sz w:val="24"/>
          <w:szCs w:val="16"/>
        </w:rPr>
      </w:pPr>
      <w:r>
        <w:rPr>
          <w:rFonts w:ascii="Times New Roman" w:hAnsi="Times New Roman" w:cs="Times New Roman"/>
          <w:sz w:val="24"/>
          <w:szCs w:val="16"/>
        </w:rPr>
        <w:t xml:space="preserve">3.3. </w:t>
      </w:r>
      <w:r w:rsidR="00C940DC" w:rsidRPr="00C940DC">
        <w:rPr>
          <w:rFonts w:ascii="Times New Roman" w:hAnsi="Times New Roman" w:cs="Times New Roman"/>
          <w:sz w:val="24"/>
          <w:szCs w:val="16"/>
        </w:rPr>
        <w:t>GPO 3: Restricting Access to Removable Media Drives – Server1</w:t>
      </w:r>
      <w:r w:rsidR="00C940DC">
        <w:rPr>
          <w:rFonts w:ascii="Times New Roman" w:hAnsi="Times New Roman" w:cs="Times New Roman"/>
          <w:sz w:val="24"/>
          <w:szCs w:val="16"/>
        </w:rPr>
        <w:t xml:space="preserve"> </w:t>
      </w:r>
      <w:r w:rsidR="00C940DC">
        <w:rPr>
          <w:rFonts w:ascii="Times New Roman" w:hAnsi="Times New Roman" w:cs="Times New Roman"/>
          <w:sz w:val="24"/>
          <w:szCs w:val="16"/>
        </w:rPr>
        <w:tab/>
        <w:t>2</w:t>
      </w:r>
      <w:r w:rsidR="00284FC3">
        <w:rPr>
          <w:rFonts w:ascii="Times New Roman" w:hAnsi="Times New Roman" w:cs="Times New Roman"/>
          <w:sz w:val="24"/>
          <w:szCs w:val="16"/>
        </w:rPr>
        <w:t>4</w:t>
      </w:r>
    </w:p>
    <w:p w14:paraId="1483F571" w14:textId="3D206EC9" w:rsidR="00C940DC" w:rsidRDefault="00C940DC" w:rsidP="00700FF3">
      <w:pPr>
        <w:rPr>
          <w:rFonts w:ascii="Times New Roman" w:hAnsi="Times New Roman" w:cs="Times New Roman"/>
          <w:sz w:val="24"/>
          <w:szCs w:val="16"/>
        </w:rPr>
      </w:pPr>
      <w:r>
        <w:rPr>
          <w:rFonts w:ascii="Times New Roman" w:hAnsi="Times New Roman" w:cs="Times New Roman"/>
          <w:sz w:val="24"/>
          <w:szCs w:val="16"/>
        </w:rPr>
        <w:t>3.4.</w:t>
      </w:r>
      <w:r w:rsidR="004A131C">
        <w:rPr>
          <w:rFonts w:ascii="Times New Roman" w:hAnsi="Times New Roman" w:cs="Times New Roman"/>
          <w:sz w:val="24"/>
          <w:szCs w:val="16"/>
        </w:rPr>
        <w:t xml:space="preserve"> </w:t>
      </w:r>
      <w:r w:rsidR="004A131C" w:rsidRPr="004A131C">
        <w:rPr>
          <w:rFonts w:ascii="Times New Roman" w:hAnsi="Times New Roman" w:cs="Times New Roman"/>
          <w:sz w:val="24"/>
          <w:szCs w:val="16"/>
        </w:rPr>
        <w:t>GPO 4: Restricting Software Installs – Server1</w:t>
      </w:r>
      <w:r w:rsidR="004A131C">
        <w:rPr>
          <w:rFonts w:ascii="Times New Roman" w:hAnsi="Times New Roman" w:cs="Times New Roman"/>
          <w:sz w:val="24"/>
          <w:szCs w:val="16"/>
        </w:rPr>
        <w:tab/>
      </w:r>
      <w:r w:rsidR="004A131C">
        <w:rPr>
          <w:rFonts w:ascii="Times New Roman" w:hAnsi="Times New Roman" w:cs="Times New Roman"/>
          <w:sz w:val="24"/>
          <w:szCs w:val="16"/>
        </w:rPr>
        <w:tab/>
      </w:r>
      <w:r w:rsidR="004A131C">
        <w:rPr>
          <w:rFonts w:ascii="Times New Roman" w:hAnsi="Times New Roman" w:cs="Times New Roman"/>
          <w:sz w:val="24"/>
          <w:szCs w:val="16"/>
        </w:rPr>
        <w:tab/>
      </w:r>
      <w:r w:rsidR="004A131C">
        <w:rPr>
          <w:rFonts w:ascii="Times New Roman" w:hAnsi="Times New Roman" w:cs="Times New Roman"/>
          <w:sz w:val="24"/>
          <w:szCs w:val="16"/>
        </w:rPr>
        <w:tab/>
        <w:t>2</w:t>
      </w:r>
      <w:r w:rsidR="00284FC3">
        <w:rPr>
          <w:rFonts w:ascii="Times New Roman" w:hAnsi="Times New Roman" w:cs="Times New Roman"/>
          <w:sz w:val="24"/>
          <w:szCs w:val="16"/>
        </w:rPr>
        <w:t>7</w:t>
      </w:r>
    </w:p>
    <w:p w14:paraId="7AC1D0F4" w14:textId="5B0CEDB0" w:rsidR="004A131C" w:rsidRDefault="004A131C" w:rsidP="00700FF3">
      <w:pPr>
        <w:rPr>
          <w:rFonts w:ascii="Times New Roman" w:hAnsi="Times New Roman" w:cs="Times New Roman"/>
          <w:sz w:val="24"/>
          <w:szCs w:val="16"/>
        </w:rPr>
      </w:pPr>
      <w:r>
        <w:rPr>
          <w:rFonts w:ascii="Times New Roman" w:hAnsi="Times New Roman" w:cs="Times New Roman"/>
          <w:sz w:val="24"/>
          <w:szCs w:val="16"/>
        </w:rPr>
        <w:t xml:space="preserve">3.5. </w:t>
      </w:r>
      <w:r w:rsidR="007B58EF" w:rsidRPr="007B58EF">
        <w:rPr>
          <w:rFonts w:ascii="Times New Roman" w:hAnsi="Times New Roman" w:cs="Times New Roman"/>
          <w:sz w:val="24"/>
          <w:szCs w:val="16"/>
        </w:rPr>
        <w:t>GPO 5: Password Policy in the ‘</w:t>
      </w:r>
      <w:proofErr w:type="spellStart"/>
      <w:proofErr w:type="gramStart"/>
      <w:r w:rsidR="007B58EF" w:rsidRPr="007B58EF">
        <w:rPr>
          <w:rFonts w:ascii="Times New Roman" w:hAnsi="Times New Roman" w:cs="Times New Roman"/>
          <w:sz w:val="24"/>
          <w:szCs w:val="16"/>
        </w:rPr>
        <w:t>nwtraders.msft</w:t>
      </w:r>
      <w:proofErr w:type="spellEnd"/>
      <w:proofErr w:type="gramEnd"/>
      <w:r w:rsidR="007B58EF" w:rsidRPr="007B58EF">
        <w:rPr>
          <w:rFonts w:ascii="Times New Roman" w:hAnsi="Times New Roman" w:cs="Times New Roman"/>
          <w:sz w:val="24"/>
          <w:szCs w:val="16"/>
        </w:rPr>
        <w:t>’ domain – Server1</w:t>
      </w:r>
      <w:r w:rsidR="007B58EF">
        <w:rPr>
          <w:rFonts w:ascii="Times New Roman" w:hAnsi="Times New Roman" w:cs="Times New Roman"/>
          <w:sz w:val="24"/>
          <w:szCs w:val="16"/>
        </w:rPr>
        <w:tab/>
        <w:t>3</w:t>
      </w:r>
      <w:r w:rsidR="00284FC3">
        <w:rPr>
          <w:rFonts w:ascii="Times New Roman" w:hAnsi="Times New Roman" w:cs="Times New Roman"/>
          <w:sz w:val="24"/>
          <w:szCs w:val="16"/>
        </w:rPr>
        <w:t>1</w:t>
      </w:r>
    </w:p>
    <w:p w14:paraId="05368C44" w14:textId="2A019FCC" w:rsidR="00264D1E" w:rsidRPr="00E62178" w:rsidRDefault="00E62178" w:rsidP="00700FF3">
      <w:pPr>
        <w:rPr>
          <w:rFonts w:ascii="Times New Roman" w:hAnsi="Times New Roman" w:cs="Times New Roman"/>
          <w:sz w:val="28"/>
          <w:szCs w:val="18"/>
        </w:rPr>
      </w:pPr>
      <w:r>
        <w:rPr>
          <w:rFonts w:ascii="Times New Roman" w:hAnsi="Times New Roman" w:cs="Times New Roman"/>
          <w:sz w:val="28"/>
          <w:szCs w:val="18"/>
        </w:rPr>
        <w:t xml:space="preserve">4. </w:t>
      </w:r>
      <w:r w:rsidRPr="00E62178">
        <w:rPr>
          <w:rFonts w:ascii="Times New Roman" w:hAnsi="Times New Roman" w:cs="Times New Roman"/>
          <w:sz w:val="28"/>
          <w:szCs w:val="18"/>
        </w:rPr>
        <w:t>Task 3: Observational Tasks</w:t>
      </w:r>
      <w:r>
        <w:rPr>
          <w:rFonts w:ascii="Times New Roman" w:hAnsi="Times New Roman" w:cs="Times New Roman"/>
          <w:sz w:val="28"/>
          <w:szCs w:val="18"/>
        </w:rPr>
        <w:tab/>
      </w:r>
      <w:r>
        <w:rPr>
          <w:rFonts w:ascii="Times New Roman" w:hAnsi="Times New Roman" w:cs="Times New Roman"/>
          <w:sz w:val="28"/>
          <w:szCs w:val="18"/>
        </w:rPr>
        <w:tab/>
      </w:r>
      <w:r>
        <w:rPr>
          <w:rFonts w:ascii="Times New Roman" w:hAnsi="Times New Roman" w:cs="Times New Roman"/>
          <w:sz w:val="28"/>
          <w:szCs w:val="18"/>
        </w:rPr>
        <w:tab/>
      </w:r>
      <w:r>
        <w:rPr>
          <w:rFonts w:ascii="Times New Roman" w:hAnsi="Times New Roman" w:cs="Times New Roman"/>
          <w:sz w:val="28"/>
          <w:szCs w:val="18"/>
        </w:rPr>
        <w:tab/>
      </w:r>
      <w:r>
        <w:rPr>
          <w:rFonts w:ascii="Times New Roman" w:hAnsi="Times New Roman" w:cs="Times New Roman"/>
          <w:sz w:val="28"/>
          <w:szCs w:val="18"/>
        </w:rPr>
        <w:tab/>
      </w:r>
      <w:r>
        <w:rPr>
          <w:rFonts w:ascii="Times New Roman" w:hAnsi="Times New Roman" w:cs="Times New Roman"/>
          <w:sz w:val="28"/>
          <w:szCs w:val="18"/>
        </w:rPr>
        <w:tab/>
      </w:r>
      <w:r w:rsidR="00264D1E">
        <w:rPr>
          <w:rFonts w:ascii="Times New Roman" w:hAnsi="Times New Roman" w:cs="Times New Roman"/>
          <w:sz w:val="28"/>
          <w:szCs w:val="18"/>
        </w:rPr>
        <w:t>3</w:t>
      </w:r>
      <w:r w:rsidR="00284FC3">
        <w:rPr>
          <w:rFonts w:ascii="Times New Roman" w:hAnsi="Times New Roman" w:cs="Times New Roman"/>
          <w:sz w:val="28"/>
          <w:szCs w:val="18"/>
        </w:rPr>
        <w:t>6</w:t>
      </w:r>
    </w:p>
    <w:p w14:paraId="0713F5E9" w14:textId="386E29E0" w:rsidR="007B58EF" w:rsidRDefault="007B58EF" w:rsidP="00700FF3">
      <w:pPr>
        <w:rPr>
          <w:rFonts w:ascii="Times New Roman" w:hAnsi="Times New Roman" w:cs="Times New Roman"/>
          <w:sz w:val="24"/>
          <w:szCs w:val="16"/>
        </w:rPr>
      </w:pPr>
      <w:r>
        <w:rPr>
          <w:rFonts w:ascii="Times New Roman" w:hAnsi="Times New Roman" w:cs="Times New Roman"/>
          <w:sz w:val="24"/>
          <w:szCs w:val="16"/>
        </w:rPr>
        <w:t>4.1.</w:t>
      </w:r>
      <w:r w:rsidR="00264D1E">
        <w:rPr>
          <w:rFonts w:ascii="Times New Roman" w:hAnsi="Times New Roman" w:cs="Times New Roman"/>
          <w:sz w:val="24"/>
          <w:szCs w:val="16"/>
        </w:rPr>
        <w:t xml:space="preserve"> </w:t>
      </w:r>
      <w:r w:rsidR="00264D1E" w:rsidRPr="00264D1E">
        <w:rPr>
          <w:rFonts w:ascii="Times New Roman" w:hAnsi="Times New Roman" w:cs="Times New Roman"/>
          <w:sz w:val="24"/>
          <w:szCs w:val="16"/>
        </w:rPr>
        <w:t xml:space="preserve">3a) Local Permission and File Shares – </w:t>
      </w:r>
      <w:r w:rsidR="00926DA3" w:rsidRPr="00264D1E">
        <w:rPr>
          <w:rFonts w:ascii="Times New Roman" w:hAnsi="Times New Roman" w:cs="Times New Roman"/>
          <w:sz w:val="24"/>
          <w:szCs w:val="16"/>
        </w:rPr>
        <w:t xml:space="preserve">Differences </w:t>
      </w:r>
      <w:r w:rsidR="00926DA3" w:rsidRPr="00264D1E">
        <w:rPr>
          <w:rFonts w:ascii="Times New Roman" w:hAnsi="Times New Roman" w:cs="Times New Roman"/>
          <w:sz w:val="24"/>
          <w:szCs w:val="16"/>
        </w:rPr>
        <w:tab/>
      </w:r>
      <w:r w:rsidR="00264D1E">
        <w:rPr>
          <w:rFonts w:ascii="Times New Roman" w:hAnsi="Times New Roman" w:cs="Times New Roman"/>
          <w:sz w:val="24"/>
          <w:szCs w:val="16"/>
        </w:rPr>
        <w:tab/>
      </w:r>
      <w:r w:rsidR="00264D1E">
        <w:rPr>
          <w:rFonts w:ascii="Times New Roman" w:hAnsi="Times New Roman" w:cs="Times New Roman"/>
          <w:sz w:val="24"/>
          <w:szCs w:val="16"/>
        </w:rPr>
        <w:tab/>
        <w:t>3</w:t>
      </w:r>
      <w:r w:rsidR="00284FC3">
        <w:rPr>
          <w:rFonts w:ascii="Times New Roman" w:hAnsi="Times New Roman" w:cs="Times New Roman"/>
          <w:sz w:val="24"/>
          <w:szCs w:val="16"/>
        </w:rPr>
        <w:t>6</w:t>
      </w:r>
    </w:p>
    <w:p w14:paraId="20A46F8F" w14:textId="17CB08D6" w:rsidR="00264D1E" w:rsidRDefault="00264D1E" w:rsidP="00700FF3">
      <w:pPr>
        <w:rPr>
          <w:rFonts w:ascii="Times New Roman" w:hAnsi="Times New Roman" w:cs="Times New Roman"/>
          <w:sz w:val="24"/>
          <w:szCs w:val="16"/>
        </w:rPr>
      </w:pPr>
      <w:r>
        <w:rPr>
          <w:rFonts w:ascii="Times New Roman" w:hAnsi="Times New Roman" w:cs="Times New Roman"/>
          <w:sz w:val="24"/>
          <w:szCs w:val="16"/>
        </w:rPr>
        <w:t xml:space="preserve">4.1.1. </w:t>
      </w:r>
      <w:r w:rsidR="007C1217" w:rsidRPr="007C1217">
        <w:rPr>
          <w:rFonts w:ascii="Times New Roman" w:hAnsi="Times New Roman" w:cs="Times New Roman"/>
          <w:sz w:val="24"/>
          <w:szCs w:val="16"/>
        </w:rPr>
        <w:t>NTFS (New Technology File System)</w:t>
      </w:r>
      <w:r w:rsidR="007C1217">
        <w:rPr>
          <w:rFonts w:ascii="Times New Roman" w:hAnsi="Times New Roman" w:cs="Times New Roman"/>
          <w:sz w:val="24"/>
          <w:szCs w:val="16"/>
        </w:rPr>
        <w:t xml:space="preserve"> </w:t>
      </w:r>
      <w:r w:rsidR="007C1217">
        <w:rPr>
          <w:rFonts w:ascii="Times New Roman" w:hAnsi="Times New Roman" w:cs="Times New Roman"/>
          <w:sz w:val="24"/>
          <w:szCs w:val="16"/>
        </w:rPr>
        <w:tab/>
      </w:r>
      <w:r w:rsidR="007C1217">
        <w:rPr>
          <w:rFonts w:ascii="Times New Roman" w:hAnsi="Times New Roman" w:cs="Times New Roman"/>
          <w:sz w:val="24"/>
          <w:szCs w:val="16"/>
        </w:rPr>
        <w:tab/>
      </w:r>
      <w:r w:rsidR="007C1217">
        <w:rPr>
          <w:rFonts w:ascii="Times New Roman" w:hAnsi="Times New Roman" w:cs="Times New Roman"/>
          <w:sz w:val="24"/>
          <w:szCs w:val="16"/>
        </w:rPr>
        <w:tab/>
      </w:r>
      <w:r w:rsidR="007C1217">
        <w:rPr>
          <w:rFonts w:ascii="Times New Roman" w:hAnsi="Times New Roman" w:cs="Times New Roman"/>
          <w:sz w:val="24"/>
          <w:szCs w:val="16"/>
        </w:rPr>
        <w:tab/>
        <w:t>3</w:t>
      </w:r>
      <w:r w:rsidR="00284FC3">
        <w:rPr>
          <w:rFonts w:ascii="Times New Roman" w:hAnsi="Times New Roman" w:cs="Times New Roman"/>
          <w:sz w:val="24"/>
          <w:szCs w:val="16"/>
        </w:rPr>
        <w:t>6</w:t>
      </w:r>
    </w:p>
    <w:p w14:paraId="18C4B1C4" w14:textId="2E746626" w:rsidR="007C1217" w:rsidRDefault="007C1217" w:rsidP="00700FF3">
      <w:pPr>
        <w:rPr>
          <w:rFonts w:ascii="Times New Roman" w:hAnsi="Times New Roman" w:cs="Times New Roman"/>
          <w:sz w:val="24"/>
          <w:szCs w:val="16"/>
        </w:rPr>
      </w:pPr>
      <w:r>
        <w:rPr>
          <w:rFonts w:ascii="Times New Roman" w:hAnsi="Times New Roman" w:cs="Times New Roman"/>
          <w:sz w:val="24"/>
          <w:szCs w:val="16"/>
        </w:rPr>
        <w:t xml:space="preserve">4.1.2. </w:t>
      </w:r>
      <w:r w:rsidRPr="007C1217">
        <w:rPr>
          <w:rFonts w:ascii="Times New Roman" w:hAnsi="Times New Roman" w:cs="Times New Roman"/>
          <w:sz w:val="24"/>
          <w:szCs w:val="16"/>
        </w:rPr>
        <w:t>NTF</w:t>
      </w:r>
      <w:r>
        <w:rPr>
          <w:rFonts w:ascii="Times New Roman" w:hAnsi="Times New Roman" w:cs="Times New Roman"/>
          <w:sz w:val="24"/>
          <w:szCs w:val="16"/>
        </w:rPr>
        <w:t xml:space="preserve">S Permissions </w:t>
      </w:r>
      <w:r>
        <w:rPr>
          <w:rFonts w:ascii="Times New Roman" w:hAnsi="Times New Roman" w:cs="Times New Roman"/>
          <w:sz w:val="24"/>
          <w:szCs w:val="16"/>
        </w:rPr>
        <w:tab/>
      </w:r>
      <w:r>
        <w:rPr>
          <w:rFonts w:ascii="Times New Roman" w:hAnsi="Times New Roman" w:cs="Times New Roman"/>
          <w:sz w:val="24"/>
          <w:szCs w:val="16"/>
        </w:rPr>
        <w:tab/>
      </w:r>
      <w:r>
        <w:rPr>
          <w:rFonts w:ascii="Times New Roman" w:hAnsi="Times New Roman" w:cs="Times New Roman"/>
          <w:sz w:val="24"/>
          <w:szCs w:val="16"/>
        </w:rPr>
        <w:tab/>
      </w:r>
      <w:r>
        <w:rPr>
          <w:rFonts w:ascii="Times New Roman" w:hAnsi="Times New Roman" w:cs="Times New Roman"/>
          <w:sz w:val="24"/>
          <w:szCs w:val="16"/>
        </w:rPr>
        <w:tab/>
      </w:r>
      <w:r>
        <w:rPr>
          <w:rFonts w:ascii="Times New Roman" w:hAnsi="Times New Roman" w:cs="Times New Roman"/>
          <w:sz w:val="24"/>
          <w:szCs w:val="16"/>
        </w:rPr>
        <w:tab/>
      </w:r>
      <w:r>
        <w:rPr>
          <w:rFonts w:ascii="Times New Roman" w:hAnsi="Times New Roman" w:cs="Times New Roman"/>
          <w:sz w:val="24"/>
          <w:szCs w:val="16"/>
        </w:rPr>
        <w:tab/>
      </w:r>
      <w:r>
        <w:rPr>
          <w:rFonts w:ascii="Times New Roman" w:hAnsi="Times New Roman" w:cs="Times New Roman"/>
          <w:sz w:val="24"/>
          <w:szCs w:val="16"/>
        </w:rPr>
        <w:tab/>
        <w:t>3</w:t>
      </w:r>
      <w:r w:rsidR="00284FC3">
        <w:rPr>
          <w:rFonts w:ascii="Times New Roman" w:hAnsi="Times New Roman" w:cs="Times New Roman"/>
          <w:sz w:val="24"/>
          <w:szCs w:val="16"/>
        </w:rPr>
        <w:t>6</w:t>
      </w:r>
    </w:p>
    <w:p w14:paraId="16028F6B" w14:textId="34755DC5" w:rsidR="00F73626" w:rsidRDefault="007C1217" w:rsidP="00700FF3">
      <w:pPr>
        <w:rPr>
          <w:rFonts w:ascii="Times New Roman" w:hAnsi="Times New Roman" w:cs="Times New Roman"/>
          <w:sz w:val="24"/>
          <w:szCs w:val="16"/>
        </w:rPr>
      </w:pPr>
      <w:r>
        <w:rPr>
          <w:rFonts w:ascii="Times New Roman" w:hAnsi="Times New Roman" w:cs="Times New Roman"/>
          <w:sz w:val="24"/>
          <w:szCs w:val="16"/>
        </w:rPr>
        <w:t xml:space="preserve">4.1.3. </w:t>
      </w:r>
      <w:r w:rsidR="00A340F4" w:rsidRPr="00A340F4">
        <w:rPr>
          <w:rFonts w:ascii="Times New Roman" w:hAnsi="Times New Roman" w:cs="Times New Roman"/>
          <w:sz w:val="24"/>
          <w:szCs w:val="16"/>
        </w:rPr>
        <w:t>Share Permissions</w:t>
      </w:r>
      <w:r w:rsidR="00A340F4">
        <w:rPr>
          <w:rFonts w:ascii="Times New Roman" w:hAnsi="Times New Roman" w:cs="Times New Roman"/>
          <w:sz w:val="24"/>
          <w:szCs w:val="16"/>
        </w:rPr>
        <w:t xml:space="preserve"> </w:t>
      </w:r>
      <w:r w:rsidR="00A340F4">
        <w:rPr>
          <w:rFonts w:ascii="Times New Roman" w:hAnsi="Times New Roman" w:cs="Times New Roman"/>
          <w:sz w:val="24"/>
          <w:szCs w:val="16"/>
        </w:rPr>
        <w:tab/>
      </w:r>
      <w:r w:rsidR="00A340F4">
        <w:rPr>
          <w:rFonts w:ascii="Times New Roman" w:hAnsi="Times New Roman" w:cs="Times New Roman"/>
          <w:sz w:val="24"/>
          <w:szCs w:val="16"/>
        </w:rPr>
        <w:tab/>
      </w:r>
      <w:r w:rsidR="00A340F4">
        <w:rPr>
          <w:rFonts w:ascii="Times New Roman" w:hAnsi="Times New Roman" w:cs="Times New Roman"/>
          <w:sz w:val="24"/>
          <w:szCs w:val="16"/>
        </w:rPr>
        <w:tab/>
      </w:r>
      <w:r w:rsidR="00A340F4">
        <w:rPr>
          <w:rFonts w:ascii="Times New Roman" w:hAnsi="Times New Roman" w:cs="Times New Roman"/>
          <w:sz w:val="24"/>
          <w:szCs w:val="16"/>
        </w:rPr>
        <w:tab/>
      </w:r>
      <w:r w:rsidR="00A340F4">
        <w:rPr>
          <w:rFonts w:ascii="Times New Roman" w:hAnsi="Times New Roman" w:cs="Times New Roman"/>
          <w:sz w:val="24"/>
          <w:szCs w:val="16"/>
        </w:rPr>
        <w:tab/>
      </w:r>
      <w:r w:rsidR="00A340F4">
        <w:rPr>
          <w:rFonts w:ascii="Times New Roman" w:hAnsi="Times New Roman" w:cs="Times New Roman"/>
          <w:sz w:val="24"/>
          <w:szCs w:val="16"/>
        </w:rPr>
        <w:tab/>
      </w:r>
      <w:r w:rsidR="00A340F4">
        <w:rPr>
          <w:rFonts w:ascii="Times New Roman" w:hAnsi="Times New Roman" w:cs="Times New Roman"/>
          <w:sz w:val="24"/>
          <w:szCs w:val="16"/>
        </w:rPr>
        <w:tab/>
        <w:t>3</w:t>
      </w:r>
      <w:r w:rsidR="00284FC3">
        <w:rPr>
          <w:rFonts w:ascii="Times New Roman" w:hAnsi="Times New Roman" w:cs="Times New Roman"/>
          <w:sz w:val="24"/>
          <w:szCs w:val="16"/>
        </w:rPr>
        <w:t>7</w:t>
      </w:r>
    </w:p>
    <w:p w14:paraId="43487A63" w14:textId="4FF0F924" w:rsidR="00A340F4" w:rsidRDefault="00A340F4" w:rsidP="00700FF3">
      <w:pPr>
        <w:rPr>
          <w:rFonts w:ascii="Times New Roman" w:hAnsi="Times New Roman" w:cs="Times New Roman"/>
          <w:sz w:val="24"/>
          <w:szCs w:val="16"/>
        </w:rPr>
      </w:pPr>
      <w:r>
        <w:rPr>
          <w:rFonts w:ascii="Times New Roman" w:hAnsi="Times New Roman" w:cs="Times New Roman"/>
          <w:sz w:val="24"/>
          <w:szCs w:val="16"/>
        </w:rPr>
        <w:t xml:space="preserve">4.2. </w:t>
      </w:r>
      <w:r w:rsidR="00B477ED" w:rsidRPr="00B477ED">
        <w:rPr>
          <w:rFonts w:ascii="Times New Roman" w:hAnsi="Times New Roman" w:cs="Times New Roman"/>
          <w:sz w:val="24"/>
          <w:szCs w:val="16"/>
        </w:rPr>
        <w:t>3b) Group Policy Management</w:t>
      </w:r>
      <w:r w:rsidR="00B477ED">
        <w:rPr>
          <w:rFonts w:ascii="Times New Roman" w:hAnsi="Times New Roman" w:cs="Times New Roman"/>
          <w:sz w:val="24"/>
          <w:szCs w:val="16"/>
        </w:rPr>
        <w:tab/>
      </w:r>
      <w:r w:rsidR="00B477ED">
        <w:rPr>
          <w:rFonts w:ascii="Times New Roman" w:hAnsi="Times New Roman" w:cs="Times New Roman"/>
          <w:sz w:val="24"/>
          <w:szCs w:val="16"/>
        </w:rPr>
        <w:tab/>
      </w:r>
      <w:r w:rsidR="00B477ED">
        <w:rPr>
          <w:rFonts w:ascii="Times New Roman" w:hAnsi="Times New Roman" w:cs="Times New Roman"/>
          <w:sz w:val="24"/>
          <w:szCs w:val="16"/>
        </w:rPr>
        <w:tab/>
      </w:r>
      <w:r w:rsidR="00B477ED">
        <w:rPr>
          <w:rFonts w:ascii="Times New Roman" w:hAnsi="Times New Roman" w:cs="Times New Roman"/>
          <w:sz w:val="24"/>
          <w:szCs w:val="16"/>
        </w:rPr>
        <w:tab/>
      </w:r>
      <w:r w:rsidR="00B477ED">
        <w:rPr>
          <w:rFonts w:ascii="Times New Roman" w:hAnsi="Times New Roman" w:cs="Times New Roman"/>
          <w:sz w:val="24"/>
          <w:szCs w:val="16"/>
        </w:rPr>
        <w:tab/>
      </w:r>
      <w:r w:rsidR="00B477ED">
        <w:rPr>
          <w:rFonts w:ascii="Times New Roman" w:hAnsi="Times New Roman" w:cs="Times New Roman"/>
          <w:sz w:val="24"/>
          <w:szCs w:val="16"/>
        </w:rPr>
        <w:tab/>
      </w:r>
      <w:r w:rsidR="00284FC3">
        <w:rPr>
          <w:rFonts w:ascii="Times New Roman" w:hAnsi="Times New Roman" w:cs="Times New Roman"/>
          <w:sz w:val="24"/>
          <w:szCs w:val="16"/>
        </w:rPr>
        <w:t>39</w:t>
      </w:r>
    </w:p>
    <w:p w14:paraId="783CEF0F" w14:textId="4A136E35" w:rsidR="00B477ED" w:rsidRDefault="00B477ED" w:rsidP="00700FF3">
      <w:pPr>
        <w:rPr>
          <w:rFonts w:ascii="Times New Roman" w:hAnsi="Times New Roman" w:cs="Times New Roman"/>
          <w:sz w:val="24"/>
          <w:szCs w:val="16"/>
        </w:rPr>
      </w:pPr>
      <w:r>
        <w:rPr>
          <w:rFonts w:ascii="Times New Roman" w:hAnsi="Times New Roman" w:cs="Times New Roman"/>
          <w:sz w:val="24"/>
          <w:szCs w:val="16"/>
        </w:rPr>
        <w:t xml:space="preserve">4.2.1. </w:t>
      </w:r>
      <w:r w:rsidR="00433885" w:rsidRPr="00433885">
        <w:rPr>
          <w:rFonts w:ascii="Times New Roman" w:hAnsi="Times New Roman" w:cs="Times New Roman"/>
          <w:sz w:val="24"/>
          <w:szCs w:val="16"/>
        </w:rPr>
        <w:t>Group Policy Advantages</w:t>
      </w:r>
      <w:r w:rsidR="00433885">
        <w:rPr>
          <w:rFonts w:ascii="Times New Roman" w:hAnsi="Times New Roman" w:cs="Times New Roman"/>
          <w:sz w:val="24"/>
          <w:szCs w:val="16"/>
        </w:rPr>
        <w:tab/>
      </w:r>
      <w:r w:rsidR="00433885">
        <w:rPr>
          <w:rFonts w:ascii="Times New Roman" w:hAnsi="Times New Roman" w:cs="Times New Roman"/>
          <w:sz w:val="24"/>
          <w:szCs w:val="16"/>
        </w:rPr>
        <w:tab/>
      </w:r>
      <w:r w:rsidR="00433885">
        <w:rPr>
          <w:rFonts w:ascii="Times New Roman" w:hAnsi="Times New Roman" w:cs="Times New Roman"/>
          <w:sz w:val="24"/>
          <w:szCs w:val="16"/>
        </w:rPr>
        <w:tab/>
      </w:r>
      <w:r w:rsidR="00433885">
        <w:rPr>
          <w:rFonts w:ascii="Times New Roman" w:hAnsi="Times New Roman" w:cs="Times New Roman"/>
          <w:sz w:val="24"/>
          <w:szCs w:val="16"/>
        </w:rPr>
        <w:tab/>
      </w:r>
      <w:r w:rsidR="00433885">
        <w:rPr>
          <w:rFonts w:ascii="Times New Roman" w:hAnsi="Times New Roman" w:cs="Times New Roman"/>
          <w:sz w:val="24"/>
          <w:szCs w:val="16"/>
        </w:rPr>
        <w:tab/>
      </w:r>
      <w:r w:rsidR="00433885">
        <w:rPr>
          <w:rFonts w:ascii="Times New Roman" w:hAnsi="Times New Roman" w:cs="Times New Roman"/>
          <w:sz w:val="24"/>
          <w:szCs w:val="16"/>
        </w:rPr>
        <w:tab/>
      </w:r>
      <w:r w:rsidR="00284FC3">
        <w:rPr>
          <w:rFonts w:ascii="Times New Roman" w:hAnsi="Times New Roman" w:cs="Times New Roman"/>
          <w:sz w:val="24"/>
          <w:szCs w:val="16"/>
        </w:rPr>
        <w:t>39</w:t>
      </w:r>
    </w:p>
    <w:p w14:paraId="376494D2" w14:textId="0896350B" w:rsidR="00433885" w:rsidRDefault="00433885" w:rsidP="00700FF3">
      <w:pPr>
        <w:rPr>
          <w:rFonts w:ascii="Times New Roman" w:hAnsi="Times New Roman" w:cs="Times New Roman"/>
          <w:sz w:val="24"/>
          <w:szCs w:val="16"/>
        </w:rPr>
      </w:pPr>
      <w:r>
        <w:rPr>
          <w:rFonts w:ascii="Times New Roman" w:hAnsi="Times New Roman" w:cs="Times New Roman"/>
          <w:sz w:val="24"/>
          <w:szCs w:val="16"/>
        </w:rPr>
        <w:t>4.</w:t>
      </w:r>
      <w:r w:rsidR="00284FC3">
        <w:rPr>
          <w:rFonts w:ascii="Times New Roman" w:hAnsi="Times New Roman" w:cs="Times New Roman"/>
          <w:sz w:val="24"/>
          <w:szCs w:val="16"/>
        </w:rPr>
        <w:t xml:space="preserve">3. </w:t>
      </w:r>
      <w:r w:rsidR="00284FC3" w:rsidRPr="00284FC3">
        <w:rPr>
          <w:rFonts w:ascii="Times New Roman" w:hAnsi="Times New Roman" w:cs="Times New Roman"/>
          <w:sz w:val="24"/>
          <w:szCs w:val="16"/>
        </w:rPr>
        <w:t>3c) Good Password Principles</w:t>
      </w:r>
      <w:r w:rsidR="00284FC3">
        <w:rPr>
          <w:rFonts w:ascii="Times New Roman" w:hAnsi="Times New Roman" w:cs="Times New Roman"/>
          <w:sz w:val="24"/>
          <w:szCs w:val="16"/>
        </w:rPr>
        <w:tab/>
      </w:r>
      <w:r w:rsidR="00284FC3">
        <w:rPr>
          <w:rFonts w:ascii="Times New Roman" w:hAnsi="Times New Roman" w:cs="Times New Roman"/>
          <w:sz w:val="24"/>
          <w:szCs w:val="16"/>
        </w:rPr>
        <w:tab/>
      </w:r>
      <w:r w:rsidR="00284FC3">
        <w:rPr>
          <w:rFonts w:ascii="Times New Roman" w:hAnsi="Times New Roman" w:cs="Times New Roman"/>
          <w:sz w:val="24"/>
          <w:szCs w:val="16"/>
        </w:rPr>
        <w:tab/>
      </w:r>
      <w:r w:rsidR="00284FC3">
        <w:rPr>
          <w:rFonts w:ascii="Times New Roman" w:hAnsi="Times New Roman" w:cs="Times New Roman"/>
          <w:sz w:val="24"/>
          <w:szCs w:val="16"/>
        </w:rPr>
        <w:tab/>
      </w:r>
      <w:r w:rsidR="00284FC3">
        <w:rPr>
          <w:rFonts w:ascii="Times New Roman" w:hAnsi="Times New Roman" w:cs="Times New Roman"/>
          <w:sz w:val="24"/>
          <w:szCs w:val="16"/>
        </w:rPr>
        <w:tab/>
      </w:r>
      <w:r w:rsidR="00284FC3">
        <w:rPr>
          <w:rFonts w:ascii="Times New Roman" w:hAnsi="Times New Roman" w:cs="Times New Roman"/>
          <w:sz w:val="24"/>
          <w:szCs w:val="16"/>
        </w:rPr>
        <w:tab/>
        <w:t>40</w:t>
      </w:r>
    </w:p>
    <w:p w14:paraId="30BA145A" w14:textId="15BF5BF8" w:rsidR="00096BDA" w:rsidRDefault="00212154" w:rsidP="00700FF3">
      <w:pPr>
        <w:rPr>
          <w:rFonts w:ascii="Times New Roman" w:hAnsi="Times New Roman" w:cs="Times New Roman"/>
          <w:sz w:val="24"/>
          <w:szCs w:val="16"/>
        </w:rPr>
      </w:pPr>
      <w:r>
        <w:rPr>
          <w:rFonts w:ascii="Times New Roman" w:hAnsi="Times New Roman" w:cs="Times New Roman"/>
          <w:sz w:val="28"/>
          <w:szCs w:val="18"/>
        </w:rPr>
        <w:t>5</w:t>
      </w:r>
      <w:r w:rsidRPr="00F73626">
        <w:rPr>
          <w:rFonts w:ascii="Times New Roman" w:hAnsi="Times New Roman" w:cs="Times New Roman"/>
          <w:sz w:val="28"/>
          <w:szCs w:val="18"/>
        </w:rPr>
        <w:t>.</w:t>
      </w:r>
      <w:r>
        <w:rPr>
          <w:rFonts w:ascii="Times New Roman" w:hAnsi="Times New Roman" w:cs="Times New Roman"/>
          <w:sz w:val="28"/>
          <w:szCs w:val="18"/>
        </w:rPr>
        <w:t xml:space="preserve"> References</w:t>
      </w:r>
      <w:r>
        <w:rPr>
          <w:rFonts w:ascii="Times New Roman" w:hAnsi="Times New Roman" w:cs="Times New Roman"/>
          <w:sz w:val="28"/>
          <w:szCs w:val="18"/>
        </w:rPr>
        <w:tab/>
      </w:r>
      <w:r>
        <w:rPr>
          <w:rFonts w:ascii="Times New Roman" w:hAnsi="Times New Roman" w:cs="Times New Roman"/>
          <w:sz w:val="28"/>
          <w:szCs w:val="18"/>
        </w:rPr>
        <w:tab/>
      </w:r>
      <w:r>
        <w:rPr>
          <w:rFonts w:ascii="Times New Roman" w:hAnsi="Times New Roman" w:cs="Times New Roman"/>
          <w:sz w:val="28"/>
          <w:szCs w:val="18"/>
        </w:rPr>
        <w:tab/>
      </w:r>
      <w:r>
        <w:rPr>
          <w:rFonts w:ascii="Times New Roman" w:hAnsi="Times New Roman" w:cs="Times New Roman"/>
          <w:sz w:val="28"/>
          <w:szCs w:val="18"/>
        </w:rPr>
        <w:tab/>
      </w:r>
      <w:r>
        <w:rPr>
          <w:rFonts w:ascii="Times New Roman" w:hAnsi="Times New Roman" w:cs="Times New Roman"/>
          <w:sz w:val="28"/>
          <w:szCs w:val="18"/>
        </w:rPr>
        <w:tab/>
      </w:r>
      <w:r>
        <w:rPr>
          <w:rFonts w:ascii="Times New Roman" w:hAnsi="Times New Roman" w:cs="Times New Roman"/>
          <w:sz w:val="28"/>
          <w:szCs w:val="18"/>
        </w:rPr>
        <w:tab/>
      </w:r>
      <w:r>
        <w:rPr>
          <w:rFonts w:ascii="Times New Roman" w:hAnsi="Times New Roman" w:cs="Times New Roman"/>
          <w:sz w:val="28"/>
          <w:szCs w:val="18"/>
        </w:rPr>
        <w:tab/>
      </w:r>
      <w:r>
        <w:rPr>
          <w:rFonts w:ascii="Times New Roman" w:hAnsi="Times New Roman" w:cs="Times New Roman"/>
          <w:sz w:val="28"/>
          <w:szCs w:val="18"/>
        </w:rPr>
        <w:tab/>
        <w:t>42</w:t>
      </w:r>
    </w:p>
    <w:p w14:paraId="1A28DFFB" w14:textId="77777777" w:rsidR="00483BFF" w:rsidRPr="00700FF3" w:rsidRDefault="00483BFF">
      <w:pPr>
        <w:rPr>
          <w:rFonts w:ascii="Times New Roman" w:hAnsi="Times New Roman" w:cs="Times New Roman"/>
          <w:sz w:val="28"/>
          <w:szCs w:val="18"/>
        </w:rPr>
      </w:pPr>
    </w:p>
    <w:p w14:paraId="2D25633F" w14:textId="77777777" w:rsidR="00483BFF" w:rsidRPr="00700FF3" w:rsidRDefault="00483BFF">
      <w:pPr>
        <w:rPr>
          <w:rFonts w:ascii="Times New Roman" w:hAnsi="Times New Roman" w:cs="Times New Roman"/>
          <w:sz w:val="28"/>
          <w:szCs w:val="18"/>
        </w:rPr>
      </w:pPr>
    </w:p>
    <w:p w14:paraId="0E5D312C" w14:textId="77777777" w:rsidR="00483BFF" w:rsidRPr="00700FF3" w:rsidRDefault="00483BFF">
      <w:pPr>
        <w:rPr>
          <w:rFonts w:ascii="Times New Roman" w:hAnsi="Times New Roman" w:cs="Times New Roman"/>
          <w:szCs w:val="18"/>
        </w:rPr>
      </w:pPr>
      <w:r w:rsidRPr="00700FF3">
        <w:rPr>
          <w:rFonts w:ascii="Times New Roman" w:hAnsi="Times New Roman" w:cs="Times New Roman"/>
          <w:szCs w:val="18"/>
        </w:rPr>
        <w:br w:type="page"/>
      </w:r>
    </w:p>
    <w:p w14:paraId="62B245AA" w14:textId="77777777" w:rsidR="00F53A5A" w:rsidRPr="00354983" w:rsidRDefault="00F53A5A" w:rsidP="00F53A5A">
      <w:pPr>
        <w:jc w:val="center"/>
        <w:rPr>
          <w:rFonts w:ascii="Times New Roman" w:hAnsi="Times New Roman" w:cs="Times New Roman"/>
          <w:b/>
          <w:bCs/>
          <w:sz w:val="28"/>
          <w:u w:val="single"/>
        </w:rPr>
      </w:pPr>
      <w:r w:rsidRPr="00354983">
        <w:rPr>
          <w:rFonts w:ascii="Times New Roman" w:hAnsi="Times New Roman" w:cs="Times New Roman"/>
          <w:b/>
          <w:bCs/>
          <w:sz w:val="28"/>
          <w:u w:val="single"/>
        </w:rPr>
        <w:lastRenderedPageBreak/>
        <w:t>1. Introduction</w:t>
      </w:r>
    </w:p>
    <w:p w14:paraId="28340AD3" w14:textId="77A9AEAD" w:rsidR="00483BFF" w:rsidRPr="00F53A5A" w:rsidRDefault="00216586" w:rsidP="00F53A5A">
      <w:pPr>
        <w:rPr>
          <w:rFonts w:ascii="Times New Roman" w:hAnsi="Times New Roman" w:cs="Times New Roman"/>
          <w:sz w:val="24"/>
          <w:szCs w:val="20"/>
        </w:rPr>
      </w:pPr>
      <w:r>
        <w:rPr>
          <w:rFonts w:ascii="Times New Roman" w:hAnsi="Times New Roman" w:cs="Times New Roman"/>
          <w:sz w:val="24"/>
          <w:szCs w:val="20"/>
        </w:rPr>
        <w:t xml:space="preserve">In this documentation, the user will need to create a local drive and a folder with NTFS permissions and </w:t>
      </w:r>
      <w:r w:rsidR="00AD6C6D">
        <w:rPr>
          <w:rFonts w:ascii="Times New Roman" w:hAnsi="Times New Roman" w:cs="Times New Roman"/>
          <w:sz w:val="24"/>
          <w:szCs w:val="20"/>
        </w:rPr>
        <w:t xml:space="preserve">managing the usage of Sharing permissions </w:t>
      </w:r>
      <w:r w:rsidR="005753AF">
        <w:rPr>
          <w:rFonts w:ascii="Times New Roman" w:hAnsi="Times New Roman" w:cs="Times New Roman"/>
          <w:sz w:val="24"/>
          <w:szCs w:val="20"/>
        </w:rPr>
        <w:t xml:space="preserve">for Network Access Control towards the assets. </w:t>
      </w:r>
      <w:r w:rsidR="00643377">
        <w:rPr>
          <w:rFonts w:ascii="Times New Roman" w:hAnsi="Times New Roman" w:cs="Times New Roman"/>
          <w:sz w:val="24"/>
          <w:szCs w:val="20"/>
        </w:rPr>
        <w:t xml:space="preserve">Basic Local File Access Control would be shown as well </w:t>
      </w:r>
      <w:r w:rsidR="006952F2">
        <w:rPr>
          <w:rFonts w:ascii="Times New Roman" w:hAnsi="Times New Roman" w:cs="Times New Roman"/>
          <w:sz w:val="24"/>
          <w:szCs w:val="20"/>
        </w:rPr>
        <w:t xml:space="preserve">to see a difference from a Shared Network Access when transferring the files. </w:t>
      </w:r>
      <w:r w:rsidR="001065B1">
        <w:rPr>
          <w:rFonts w:ascii="Times New Roman" w:hAnsi="Times New Roman" w:cs="Times New Roman"/>
          <w:sz w:val="24"/>
          <w:szCs w:val="20"/>
        </w:rPr>
        <w:t xml:space="preserve">Also, the user would be able to control the network area settings and the security policies by using the Group Policy Objects as this will show how the security settings can be produced and used within the network directory service and its assets. </w:t>
      </w:r>
    </w:p>
    <w:p w14:paraId="6CD29A56" w14:textId="77777777" w:rsidR="00483BFF" w:rsidRPr="00F53A5A" w:rsidRDefault="00483BFF">
      <w:pPr>
        <w:rPr>
          <w:rFonts w:ascii="Times New Roman" w:hAnsi="Times New Roman" w:cs="Times New Roman"/>
          <w:sz w:val="24"/>
          <w:szCs w:val="20"/>
        </w:rPr>
      </w:pPr>
    </w:p>
    <w:p w14:paraId="6677B7EC" w14:textId="77777777" w:rsidR="00483BFF" w:rsidRPr="00F53A5A" w:rsidRDefault="00483BFF">
      <w:pPr>
        <w:rPr>
          <w:rFonts w:ascii="Times New Roman" w:hAnsi="Times New Roman" w:cs="Times New Roman"/>
          <w:sz w:val="24"/>
          <w:szCs w:val="20"/>
        </w:rPr>
      </w:pPr>
    </w:p>
    <w:p w14:paraId="2F3C3718" w14:textId="77777777" w:rsidR="00BF5894" w:rsidRPr="003C2950" w:rsidRDefault="00BF5894" w:rsidP="00BF5894">
      <w:pPr>
        <w:rPr>
          <w:rFonts w:ascii="Times New Roman" w:hAnsi="Times New Roman" w:cs="Times New Roman"/>
          <w:sz w:val="24"/>
          <w:szCs w:val="20"/>
        </w:rPr>
      </w:pPr>
      <w:r>
        <w:rPr>
          <w:rFonts w:ascii="Times New Roman" w:hAnsi="Times New Roman" w:cs="Times New Roman"/>
          <w:sz w:val="24"/>
          <w:szCs w:val="20"/>
        </w:rPr>
        <w:t>Below will be a diagram from the worksheet brief showing the planning of the configuration for the network on the VMs.</w:t>
      </w:r>
    </w:p>
    <w:p w14:paraId="341A55E2" w14:textId="77777777" w:rsidR="00BF5894" w:rsidRPr="003C2950" w:rsidRDefault="00BF5894" w:rsidP="00BF5894">
      <w:pPr>
        <w:rPr>
          <w:rFonts w:ascii="Times New Roman" w:hAnsi="Times New Roman" w:cs="Times New Roman"/>
          <w:sz w:val="24"/>
          <w:szCs w:val="20"/>
        </w:rPr>
      </w:pPr>
      <w:r>
        <w:rPr>
          <w:noProof/>
        </w:rPr>
        <w:drawing>
          <wp:anchor distT="0" distB="0" distL="114300" distR="114300" simplePos="0" relativeHeight="251664384" behindDoc="0" locked="0" layoutInCell="1" allowOverlap="1" wp14:anchorId="588639D8" wp14:editId="30660AAE">
            <wp:simplePos x="0" y="0"/>
            <wp:positionH relativeFrom="margin">
              <wp:align>left</wp:align>
            </wp:positionH>
            <wp:positionV relativeFrom="paragraph">
              <wp:posOffset>31115</wp:posOffset>
            </wp:positionV>
            <wp:extent cx="5403850" cy="5041900"/>
            <wp:effectExtent l="19050" t="19050" r="25400" b="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5403850" cy="5041900"/>
                    </a:xfrm>
                    <a:prstGeom prst="rect">
                      <a:avLst/>
                    </a:prstGeom>
                    <a:ln>
                      <a:solidFill>
                        <a:schemeClr val="tx1"/>
                      </a:solidFill>
                    </a:ln>
                  </pic:spPr>
                </pic:pic>
              </a:graphicData>
            </a:graphic>
            <wp14:sizeRelH relativeFrom="margin">
              <wp14:pctWidth>0</wp14:pctWidth>
            </wp14:sizeRelH>
            <wp14:sizeRelV relativeFrom="margin">
              <wp14:pctHeight>0</wp14:pctHeight>
            </wp14:sizeRelV>
          </wp:anchor>
        </w:drawing>
      </w:r>
    </w:p>
    <w:p w14:paraId="715D817C" w14:textId="77777777" w:rsidR="00BF5894" w:rsidRPr="003C2950" w:rsidRDefault="00BF5894" w:rsidP="00BF5894">
      <w:pPr>
        <w:rPr>
          <w:rFonts w:ascii="Times New Roman" w:hAnsi="Times New Roman" w:cs="Times New Roman"/>
          <w:sz w:val="24"/>
          <w:szCs w:val="20"/>
        </w:rPr>
      </w:pPr>
    </w:p>
    <w:p w14:paraId="2B3D6FB4" w14:textId="77777777" w:rsidR="00BF5894" w:rsidRPr="003C2950" w:rsidRDefault="00BF5894" w:rsidP="00BF5894">
      <w:pPr>
        <w:rPr>
          <w:rFonts w:ascii="Times New Roman" w:hAnsi="Times New Roman" w:cs="Times New Roman"/>
          <w:sz w:val="24"/>
          <w:szCs w:val="20"/>
        </w:rPr>
      </w:pPr>
    </w:p>
    <w:p w14:paraId="6EF31764" w14:textId="77777777" w:rsidR="00BF5894" w:rsidRPr="003C2950" w:rsidRDefault="00BF5894" w:rsidP="00BF5894">
      <w:pPr>
        <w:rPr>
          <w:rFonts w:ascii="Times New Roman" w:hAnsi="Times New Roman" w:cs="Times New Roman"/>
          <w:sz w:val="24"/>
          <w:szCs w:val="20"/>
        </w:rPr>
      </w:pPr>
    </w:p>
    <w:p w14:paraId="7ED550B5" w14:textId="77777777" w:rsidR="00BF5894" w:rsidRPr="003C2950" w:rsidRDefault="00BF5894" w:rsidP="00BF5894">
      <w:pPr>
        <w:rPr>
          <w:rFonts w:ascii="Times New Roman" w:hAnsi="Times New Roman" w:cs="Times New Roman"/>
          <w:sz w:val="24"/>
          <w:szCs w:val="20"/>
        </w:rPr>
      </w:pPr>
    </w:p>
    <w:p w14:paraId="25042AFF" w14:textId="3F791405" w:rsidR="002962F9" w:rsidRDefault="002962F9">
      <w:pPr>
        <w:rPr>
          <w:rFonts w:ascii="Times New Roman" w:hAnsi="Times New Roman" w:cs="Times New Roman"/>
          <w:sz w:val="24"/>
          <w:szCs w:val="20"/>
        </w:rPr>
      </w:pPr>
      <w:r>
        <w:rPr>
          <w:rFonts w:ascii="Times New Roman" w:hAnsi="Times New Roman" w:cs="Times New Roman"/>
          <w:sz w:val="24"/>
          <w:szCs w:val="20"/>
        </w:rPr>
        <w:br w:type="page"/>
      </w:r>
    </w:p>
    <w:p w14:paraId="2301CEF9" w14:textId="4EEEC82A" w:rsidR="00483BFF" w:rsidRPr="00592D9E" w:rsidRDefault="00293165" w:rsidP="00592D9E">
      <w:pPr>
        <w:jc w:val="center"/>
        <w:rPr>
          <w:rFonts w:ascii="Times New Roman" w:hAnsi="Times New Roman" w:cs="Times New Roman"/>
          <w:b/>
          <w:bCs/>
          <w:sz w:val="28"/>
          <w:u w:val="single"/>
        </w:rPr>
      </w:pPr>
      <w:r>
        <w:rPr>
          <w:rFonts w:ascii="Times New Roman" w:hAnsi="Times New Roman" w:cs="Times New Roman"/>
          <w:b/>
          <w:bCs/>
          <w:sz w:val="28"/>
          <w:u w:val="single"/>
        </w:rPr>
        <w:lastRenderedPageBreak/>
        <w:t xml:space="preserve">2. </w:t>
      </w:r>
      <w:r w:rsidR="00592D9E" w:rsidRPr="00592D9E">
        <w:rPr>
          <w:rFonts w:ascii="Times New Roman" w:hAnsi="Times New Roman" w:cs="Times New Roman"/>
          <w:b/>
          <w:bCs/>
          <w:sz w:val="28"/>
          <w:u w:val="single"/>
        </w:rPr>
        <w:t>Task 1: Understanding NTFS and Share Permissions</w:t>
      </w:r>
    </w:p>
    <w:p w14:paraId="6D5F8B35" w14:textId="34E93BD0" w:rsidR="002962F9" w:rsidRPr="004B5583" w:rsidRDefault="00061F23">
      <w:pPr>
        <w:rPr>
          <w:rFonts w:ascii="Times New Roman" w:hAnsi="Times New Roman" w:cs="Times New Roman"/>
          <w:i/>
          <w:sz w:val="28"/>
          <w:u w:val="single"/>
        </w:rPr>
      </w:pPr>
      <w:r>
        <w:rPr>
          <w:rFonts w:ascii="Times New Roman" w:hAnsi="Times New Roman" w:cs="Times New Roman"/>
          <w:i/>
          <w:sz w:val="28"/>
          <w:u w:val="single"/>
        </w:rPr>
        <w:t xml:space="preserve">2.1. </w:t>
      </w:r>
      <w:r w:rsidR="004B5583">
        <w:rPr>
          <w:rFonts w:ascii="Times New Roman" w:hAnsi="Times New Roman" w:cs="Times New Roman"/>
          <w:i/>
          <w:sz w:val="28"/>
          <w:u w:val="single"/>
        </w:rPr>
        <w:t xml:space="preserve">NTFS </w:t>
      </w:r>
      <w:r>
        <w:rPr>
          <w:rFonts w:ascii="Times New Roman" w:hAnsi="Times New Roman" w:cs="Times New Roman"/>
          <w:i/>
          <w:sz w:val="28"/>
          <w:u w:val="single"/>
        </w:rPr>
        <w:t xml:space="preserve">– Renaming </w:t>
      </w:r>
      <w:proofErr w:type="gramStart"/>
      <w:r>
        <w:rPr>
          <w:rFonts w:ascii="Times New Roman" w:hAnsi="Times New Roman" w:cs="Times New Roman"/>
          <w:i/>
          <w:sz w:val="28"/>
          <w:u w:val="single"/>
        </w:rPr>
        <w:t>The</w:t>
      </w:r>
      <w:proofErr w:type="gramEnd"/>
      <w:r>
        <w:rPr>
          <w:rFonts w:ascii="Times New Roman" w:hAnsi="Times New Roman" w:cs="Times New Roman"/>
          <w:i/>
          <w:sz w:val="28"/>
          <w:u w:val="single"/>
        </w:rPr>
        <w:t xml:space="preserve"> Folder</w:t>
      </w:r>
      <w:r w:rsidR="003018DC">
        <w:rPr>
          <w:rFonts w:ascii="Times New Roman" w:hAnsi="Times New Roman" w:cs="Times New Roman"/>
          <w:i/>
          <w:sz w:val="28"/>
          <w:u w:val="single"/>
        </w:rPr>
        <w:t xml:space="preserve"> – Client 1</w:t>
      </w:r>
    </w:p>
    <w:p w14:paraId="1F3D5086" w14:textId="72089683" w:rsidR="00592D9E" w:rsidRDefault="00C64084">
      <w:pPr>
        <w:rPr>
          <w:rFonts w:ascii="Times New Roman" w:hAnsi="Times New Roman" w:cs="Times New Roman"/>
          <w:sz w:val="24"/>
          <w:szCs w:val="20"/>
        </w:rPr>
      </w:pPr>
      <w:r>
        <w:rPr>
          <w:rFonts w:ascii="Times New Roman" w:hAnsi="Times New Roman" w:cs="Times New Roman"/>
          <w:sz w:val="24"/>
          <w:szCs w:val="20"/>
        </w:rPr>
        <w:t xml:space="preserve">The user will first </w:t>
      </w:r>
      <w:r w:rsidR="003B6263">
        <w:rPr>
          <w:rFonts w:ascii="Times New Roman" w:hAnsi="Times New Roman" w:cs="Times New Roman"/>
          <w:sz w:val="24"/>
          <w:szCs w:val="20"/>
        </w:rPr>
        <w:t xml:space="preserve">need to log on the Client 1 VM with a user account which is connected towards the Administrators </w:t>
      </w:r>
      <w:r w:rsidR="00866163">
        <w:rPr>
          <w:rFonts w:ascii="Times New Roman" w:hAnsi="Times New Roman" w:cs="Times New Roman"/>
          <w:sz w:val="24"/>
          <w:szCs w:val="20"/>
        </w:rPr>
        <w:t xml:space="preserve">group on the domain: </w:t>
      </w:r>
      <w:proofErr w:type="spellStart"/>
      <w:proofErr w:type="gramStart"/>
      <w:r w:rsidR="00866163">
        <w:rPr>
          <w:rFonts w:ascii="Times New Roman" w:hAnsi="Times New Roman" w:cs="Times New Roman"/>
          <w:sz w:val="24"/>
          <w:szCs w:val="20"/>
        </w:rPr>
        <w:t>nwtraders.msft</w:t>
      </w:r>
      <w:proofErr w:type="spellEnd"/>
      <w:proofErr w:type="gramEnd"/>
      <w:r w:rsidR="00A95CDE">
        <w:rPr>
          <w:rFonts w:ascii="Times New Roman" w:hAnsi="Times New Roman" w:cs="Times New Roman"/>
          <w:sz w:val="24"/>
          <w:szCs w:val="20"/>
        </w:rPr>
        <w:t xml:space="preserve">. For this task, the user will need to enter NWT-ZG as the username and uwtsdZG26.09.00? as the password since this user account is </w:t>
      </w:r>
      <w:r w:rsidR="003041CD">
        <w:rPr>
          <w:rFonts w:ascii="Times New Roman" w:hAnsi="Times New Roman" w:cs="Times New Roman"/>
          <w:sz w:val="24"/>
          <w:szCs w:val="20"/>
        </w:rPr>
        <w:t>a part</w:t>
      </w:r>
      <w:r w:rsidR="00A95CDE">
        <w:rPr>
          <w:rFonts w:ascii="Times New Roman" w:hAnsi="Times New Roman" w:cs="Times New Roman"/>
          <w:sz w:val="24"/>
          <w:szCs w:val="20"/>
        </w:rPr>
        <w:t xml:space="preserve"> of the Administrators group on the domain: </w:t>
      </w:r>
      <w:proofErr w:type="spellStart"/>
      <w:proofErr w:type="gramStart"/>
      <w:r w:rsidR="00A95CDE">
        <w:rPr>
          <w:rFonts w:ascii="Times New Roman" w:hAnsi="Times New Roman" w:cs="Times New Roman"/>
          <w:sz w:val="24"/>
          <w:szCs w:val="20"/>
        </w:rPr>
        <w:t>nwtraders.msft</w:t>
      </w:r>
      <w:proofErr w:type="spellEnd"/>
      <w:proofErr w:type="gramEnd"/>
      <w:r w:rsidR="00A95CDE">
        <w:rPr>
          <w:rFonts w:ascii="Times New Roman" w:hAnsi="Times New Roman" w:cs="Times New Roman"/>
          <w:sz w:val="24"/>
          <w:szCs w:val="20"/>
        </w:rPr>
        <w:t xml:space="preserve">. </w:t>
      </w:r>
    </w:p>
    <w:p w14:paraId="2AE3F888" w14:textId="7FFAA469" w:rsidR="002962F9" w:rsidRDefault="003041CD">
      <w:pPr>
        <w:rPr>
          <w:rFonts w:ascii="Times New Roman" w:hAnsi="Times New Roman" w:cs="Times New Roman"/>
          <w:sz w:val="24"/>
          <w:szCs w:val="20"/>
        </w:rPr>
      </w:pPr>
      <w:r>
        <w:rPr>
          <w:noProof/>
        </w:rPr>
        <w:drawing>
          <wp:anchor distT="0" distB="0" distL="114300" distR="114300" simplePos="0" relativeHeight="251665408" behindDoc="0" locked="0" layoutInCell="1" allowOverlap="1" wp14:anchorId="73CC7FB6" wp14:editId="63753A5B">
            <wp:simplePos x="0" y="0"/>
            <wp:positionH relativeFrom="column">
              <wp:posOffset>-349250</wp:posOffset>
            </wp:positionH>
            <wp:positionV relativeFrom="paragraph">
              <wp:posOffset>27941</wp:posOffset>
            </wp:positionV>
            <wp:extent cx="2943225" cy="2330450"/>
            <wp:effectExtent l="19050" t="19050" r="28575" b="127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943225" cy="2330450"/>
                    </a:xfrm>
                    <a:prstGeom prst="rect">
                      <a:avLst/>
                    </a:prstGeom>
                    <a:ln>
                      <a:solidFill>
                        <a:schemeClr val="tx1"/>
                      </a:solid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6432" behindDoc="0" locked="0" layoutInCell="1" allowOverlap="1" wp14:anchorId="0DD9616A" wp14:editId="234C90EC">
            <wp:simplePos x="0" y="0"/>
            <wp:positionH relativeFrom="column">
              <wp:posOffset>2889250</wp:posOffset>
            </wp:positionH>
            <wp:positionV relativeFrom="paragraph">
              <wp:posOffset>27941</wp:posOffset>
            </wp:positionV>
            <wp:extent cx="2930525" cy="2330450"/>
            <wp:effectExtent l="19050" t="19050" r="22225" b="127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930525" cy="2330450"/>
                    </a:xfrm>
                    <a:prstGeom prst="rect">
                      <a:avLst/>
                    </a:prstGeom>
                    <a:ln>
                      <a:solidFill>
                        <a:schemeClr val="tx1"/>
                      </a:solidFill>
                    </a:ln>
                  </pic:spPr>
                </pic:pic>
              </a:graphicData>
            </a:graphic>
            <wp14:sizeRelH relativeFrom="margin">
              <wp14:pctWidth>0</wp14:pctWidth>
            </wp14:sizeRelH>
            <wp14:sizeRelV relativeFrom="margin">
              <wp14:pctHeight>0</wp14:pctHeight>
            </wp14:sizeRelV>
          </wp:anchor>
        </w:drawing>
      </w:r>
    </w:p>
    <w:p w14:paraId="677F0F60" w14:textId="4E652D45" w:rsidR="002962F9" w:rsidRDefault="002962F9">
      <w:pPr>
        <w:rPr>
          <w:rFonts w:ascii="Times New Roman" w:hAnsi="Times New Roman" w:cs="Times New Roman"/>
          <w:sz w:val="24"/>
          <w:szCs w:val="20"/>
        </w:rPr>
      </w:pPr>
    </w:p>
    <w:p w14:paraId="4584FAB5" w14:textId="6F1EE382" w:rsidR="002962F9" w:rsidRDefault="002962F9">
      <w:pPr>
        <w:rPr>
          <w:rFonts w:ascii="Times New Roman" w:hAnsi="Times New Roman" w:cs="Times New Roman"/>
          <w:sz w:val="24"/>
          <w:szCs w:val="20"/>
        </w:rPr>
      </w:pPr>
    </w:p>
    <w:p w14:paraId="0F0AF461" w14:textId="7598929F" w:rsidR="003041CD" w:rsidRDefault="003041CD">
      <w:pPr>
        <w:rPr>
          <w:rFonts w:ascii="Times New Roman" w:hAnsi="Times New Roman" w:cs="Times New Roman"/>
          <w:sz w:val="24"/>
          <w:szCs w:val="20"/>
        </w:rPr>
      </w:pPr>
    </w:p>
    <w:p w14:paraId="73A3BC44" w14:textId="79F33029" w:rsidR="003041CD" w:rsidRDefault="003041CD">
      <w:pPr>
        <w:rPr>
          <w:rFonts w:ascii="Times New Roman" w:hAnsi="Times New Roman" w:cs="Times New Roman"/>
          <w:sz w:val="24"/>
          <w:szCs w:val="20"/>
        </w:rPr>
      </w:pPr>
    </w:p>
    <w:p w14:paraId="5430AC60" w14:textId="71145ECB" w:rsidR="003041CD" w:rsidRDefault="003041CD">
      <w:pPr>
        <w:rPr>
          <w:rFonts w:ascii="Times New Roman" w:hAnsi="Times New Roman" w:cs="Times New Roman"/>
          <w:sz w:val="24"/>
          <w:szCs w:val="20"/>
        </w:rPr>
      </w:pPr>
    </w:p>
    <w:p w14:paraId="5ACF25AC" w14:textId="4CA51399" w:rsidR="003041CD" w:rsidRDefault="003041CD">
      <w:pPr>
        <w:rPr>
          <w:rFonts w:ascii="Times New Roman" w:hAnsi="Times New Roman" w:cs="Times New Roman"/>
          <w:sz w:val="24"/>
          <w:szCs w:val="20"/>
        </w:rPr>
      </w:pPr>
    </w:p>
    <w:p w14:paraId="092436D9" w14:textId="59B0310B" w:rsidR="003041CD" w:rsidRDefault="003041CD">
      <w:pPr>
        <w:rPr>
          <w:rFonts w:ascii="Times New Roman" w:hAnsi="Times New Roman" w:cs="Times New Roman"/>
          <w:sz w:val="24"/>
          <w:szCs w:val="20"/>
        </w:rPr>
      </w:pPr>
    </w:p>
    <w:p w14:paraId="621CFDA6" w14:textId="299A045F" w:rsidR="003041CD" w:rsidRDefault="003041CD">
      <w:pPr>
        <w:rPr>
          <w:rFonts w:ascii="Times New Roman" w:hAnsi="Times New Roman" w:cs="Times New Roman"/>
          <w:sz w:val="24"/>
          <w:szCs w:val="20"/>
        </w:rPr>
      </w:pPr>
    </w:p>
    <w:p w14:paraId="7C0F1291" w14:textId="68DAC9F6" w:rsidR="003C7619" w:rsidRDefault="00457BA7">
      <w:pPr>
        <w:rPr>
          <w:rFonts w:ascii="Times New Roman" w:hAnsi="Times New Roman" w:cs="Times New Roman"/>
          <w:sz w:val="24"/>
          <w:szCs w:val="20"/>
        </w:rPr>
      </w:pPr>
      <w:r>
        <w:rPr>
          <w:rFonts w:ascii="Times New Roman" w:hAnsi="Times New Roman" w:cs="Times New Roman"/>
          <w:sz w:val="24"/>
          <w:szCs w:val="20"/>
        </w:rPr>
        <w:t xml:space="preserve">The user will need to </w:t>
      </w:r>
      <w:r w:rsidR="00C63467">
        <w:rPr>
          <w:rFonts w:ascii="Times New Roman" w:hAnsi="Times New Roman" w:cs="Times New Roman"/>
          <w:sz w:val="24"/>
          <w:szCs w:val="20"/>
        </w:rPr>
        <w:t>click</w:t>
      </w:r>
      <w:r>
        <w:rPr>
          <w:rFonts w:ascii="Times New Roman" w:hAnsi="Times New Roman" w:cs="Times New Roman"/>
          <w:sz w:val="24"/>
          <w:szCs w:val="20"/>
        </w:rPr>
        <w:t xml:space="preserve"> This PC </w:t>
      </w:r>
      <w:r w:rsidR="00A278CF">
        <w:rPr>
          <w:rFonts w:ascii="Times New Roman" w:hAnsi="Times New Roman" w:cs="Times New Roman"/>
          <w:sz w:val="24"/>
          <w:szCs w:val="20"/>
        </w:rPr>
        <w:t xml:space="preserve">and double </w:t>
      </w:r>
      <w:r w:rsidR="005E7BA7">
        <w:rPr>
          <w:rFonts w:ascii="Times New Roman" w:hAnsi="Times New Roman" w:cs="Times New Roman"/>
          <w:sz w:val="24"/>
          <w:szCs w:val="20"/>
        </w:rPr>
        <w:t xml:space="preserve">click </w:t>
      </w:r>
      <w:r w:rsidR="00A278CF">
        <w:rPr>
          <w:rFonts w:ascii="Times New Roman" w:hAnsi="Times New Roman" w:cs="Times New Roman"/>
          <w:sz w:val="24"/>
          <w:szCs w:val="20"/>
        </w:rPr>
        <w:t>the Windows C:</w:t>
      </w:r>
      <w:r w:rsidR="00132BE6">
        <w:rPr>
          <w:rFonts w:ascii="Times New Roman" w:hAnsi="Times New Roman" w:cs="Times New Roman"/>
          <w:sz w:val="24"/>
          <w:szCs w:val="20"/>
        </w:rPr>
        <w:t xml:space="preserve"> (Local Disk) </w:t>
      </w:r>
      <w:r w:rsidR="00A278CF">
        <w:rPr>
          <w:rFonts w:ascii="Times New Roman" w:hAnsi="Times New Roman" w:cs="Times New Roman"/>
          <w:sz w:val="24"/>
          <w:szCs w:val="20"/>
        </w:rPr>
        <w:t xml:space="preserve">drive. </w:t>
      </w:r>
      <w:r w:rsidR="00C04046">
        <w:rPr>
          <w:rFonts w:ascii="Times New Roman" w:hAnsi="Times New Roman" w:cs="Times New Roman"/>
          <w:sz w:val="24"/>
          <w:szCs w:val="20"/>
        </w:rPr>
        <w:t>Then, the user will need to right click on the mouse, select New</w:t>
      </w:r>
      <w:r w:rsidR="005C4380">
        <w:rPr>
          <w:rFonts w:ascii="Times New Roman" w:hAnsi="Times New Roman" w:cs="Times New Roman"/>
          <w:sz w:val="24"/>
          <w:szCs w:val="20"/>
        </w:rPr>
        <w:t xml:space="preserve">, </w:t>
      </w:r>
      <w:r w:rsidR="00C04046">
        <w:rPr>
          <w:rFonts w:ascii="Times New Roman" w:hAnsi="Times New Roman" w:cs="Times New Roman"/>
          <w:sz w:val="24"/>
          <w:szCs w:val="20"/>
        </w:rPr>
        <w:t>click Folder</w:t>
      </w:r>
      <w:r w:rsidR="005C4380">
        <w:rPr>
          <w:rFonts w:ascii="Times New Roman" w:hAnsi="Times New Roman" w:cs="Times New Roman"/>
          <w:sz w:val="24"/>
          <w:szCs w:val="20"/>
        </w:rPr>
        <w:t xml:space="preserve"> and rename the new folder to </w:t>
      </w:r>
      <w:proofErr w:type="spellStart"/>
      <w:r w:rsidR="005C4380" w:rsidRPr="005C4380">
        <w:rPr>
          <w:rFonts w:ascii="Times New Roman" w:hAnsi="Times New Roman" w:cs="Times New Roman"/>
          <w:sz w:val="24"/>
          <w:szCs w:val="20"/>
        </w:rPr>
        <w:t>Dept_Important_Docs</w:t>
      </w:r>
      <w:proofErr w:type="spellEnd"/>
      <w:r w:rsidR="00C04046">
        <w:rPr>
          <w:rFonts w:ascii="Times New Roman" w:hAnsi="Times New Roman" w:cs="Times New Roman"/>
          <w:sz w:val="24"/>
          <w:szCs w:val="20"/>
        </w:rPr>
        <w:t xml:space="preserve"> as the user will be creating a new folder </w:t>
      </w:r>
      <w:r w:rsidR="005C4380">
        <w:rPr>
          <w:rFonts w:ascii="Times New Roman" w:hAnsi="Times New Roman" w:cs="Times New Roman"/>
          <w:sz w:val="24"/>
          <w:szCs w:val="20"/>
        </w:rPr>
        <w:t xml:space="preserve">to store important information </w:t>
      </w:r>
      <w:r w:rsidR="00C04046">
        <w:rPr>
          <w:rFonts w:ascii="Times New Roman" w:hAnsi="Times New Roman" w:cs="Times New Roman"/>
          <w:sz w:val="24"/>
          <w:szCs w:val="20"/>
        </w:rPr>
        <w:t xml:space="preserve">for this task. </w:t>
      </w:r>
    </w:p>
    <w:p w14:paraId="06C754FC" w14:textId="2C82C9FF" w:rsidR="003041CD" w:rsidRDefault="001907DA">
      <w:pPr>
        <w:rPr>
          <w:rFonts w:ascii="Times New Roman" w:hAnsi="Times New Roman" w:cs="Times New Roman"/>
          <w:sz w:val="24"/>
          <w:szCs w:val="20"/>
        </w:rPr>
      </w:pPr>
      <w:r>
        <w:rPr>
          <w:noProof/>
        </w:rPr>
        <w:drawing>
          <wp:anchor distT="0" distB="0" distL="114300" distR="114300" simplePos="0" relativeHeight="251668480" behindDoc="0" locked="0" layoutInCell="1" allowOverlap="1" wp14:anchorId="2103EFB9" wp14:editId="6F34FA07">
            <wp:simplePos x="0" y="0"/>
            <wp:positionH relativeFrom="column">
              <wp:posOffset>2978150</wp:posOffset>
            </wp:positionH>
            <wp:positionV relativeFrom="paragraph">
              <wp:posOffset>7620</wp:posOffset>
            </wp:positionV>
            <wp:extent cx="2927350" cy="2076450"/>
            <wp:effectExtent l="19050" t="19050" r="25400" b="190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927350" cy="2076450"/>
                    </a:xfrm>
                    <a:prstGeom prst="rect">
                      <a:avLst/>
                    </a:prstGeom>
                    <a:ln>
                      <a:solidFill>
                        <a:schemeClr val="tx1"/>
                      </a:solid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7456" behindDoc="0" locked="0" layoutInCell="1" allowOverlap="1" wp14:anchorId="4DB2BE2A" wp14:editId="3ACEEB2E">
            <wp:simplePos x="0" y="0"/>
            <wp:positionH relativeFrom="margin">
              <wp:posOffset>-317500</wp:posOffset>
            </wp:positionH>
            <wp:positionV relativeFrom="paragraph">
              <wp:posOffset>31750</wp:posOffset>
            </wp:positionV>
            <wp:extent cx="2926715" cy="2066290"/>
            <wp:effectExtent l="19050" t="19050" r="26035" b="101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2926715" cy="2066290"/>
                    </a:xfrm>
                    <a:prstGeom prst="rect">
                      <a:avLst/>
                    </a:prstGeom>
                    <a:ln>
                      <a:solidFill>
                        <a:schemeClr val="tx1"/>
                      </a:solid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9504" behindDoc="0" locked="0" layoutInCell="1" allowOverlap="1" wp14:anchorId="221BA196" wp14:editId="0ECF1E6D">
            <wp:simplePos x="0" y="0"/>
            <wp:positionH relativeFrom="margin">
              <wp:posOffset>1162050</wp:posOffset>
            </wp:positionH>
            <wp:positionV relativeFrom="paragraph">
              <wp:posOffset>2254250</wp:posOffset>
            </wp:positionV>
            <wp:extent cx="3016250" cy="2228850"/>
            <wp:effectExtent l="19050" t="19050" r="12700" b="190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3016250" cy="2228850"/>
                    </a:xfrm>
                    <a:prstGeom prst="rect">
                      <a:avLst/>
                    </a:prstGeom>
                    <a:ln>
                      <a:solidFill>
                        <a:schemeClr val="tx1"/>
                      </a:solidFill>
                    </a:ln>
                  </pic:spPr>
                </pic:pic>
              </a:graphicData>
            </a:graphic>
            <wp14:sizeRelH relativeFrom="margin">
              <wp14:pctWidth>0</wp14:pctWidth>
            </wp14:sizeRelH>
            <wp14:sizeRelV relativeFrom="margin">
              <wp14:pctHeight>0</wp14:pctHeight>
            </wp14:sizeRelV>
          </wp:anchor>
        </w:drawing>
      </w:r>
    </w:p>
    <w:p w14:paraId="23D68CBB" w14:textId="513EAEB2" w:rsidR="003041CD" w:rsidRDefault="003041CD">
      <w:pPr>
        <w:rPr>
          <w:rFonts w:ascii="Times New Roman" w:hAnsi="Times New Roman" w:cs="Times New Roman"/>
          <w:sz w:val="24"/>
          <w:szCs w:val="20"/>
        </w:rPr>
      </w:pPr>
    </w:p>
    <w:p w14:paraId="71F142EB" w14:textId="281CC023" w:rsidR="00CC143B" w:rsidRDefault="00CC143B">
      <w:pPr>
        <w:rPr>
          <w:rFonts w:ascii="Times New Roman" w:hAnsi="Times New Roman" w:cs="Times New Roman"/>
          <w:sz w:val="24"/>
          <w:szCs w:val="20"/>
        </w:rPr>
      </w:pPr>
    </w:p>
    <w:p w14:paraId="18A60712" w14:textId="2A6CD8A6" w:rsidR="00CC143B" w:rsidRDefault="00CC143B">
      <w:pPr>
        <w:rPr>
          <w:rFonts w:ascii="Times New Roman" w:hAnsi="Times New Roman" w:cs="Times New Roman"/>
          <w:sz w:val="24"/>
          <w:szCs w:val="20"/>
        </w:rPr>
      </w:pPr>
    </w:p>
    <w:p w14:paraId="61F099DC" w14:textId="28B1A735" w:rsidR="00CC143B" w:rsidRDefault="00CC143B">
      <w:pPr>
        <w:rPr>
          <w:rFonts w:ascii="Times New Roman" w:hAnsi="Times New Roman" w:cs="Times New Roman"/>
          <w:sz w:val="24"/>
          <w:szCs w:val="20"/>
        </w:rPr>
      </w:pPr>
    </w:p>
    <w:p w14:paraId="7A97601F" w14:textId="74429AB6" w:rsidR="00CC143B" w:rsidRDefault="00CC143B">
      <w:pPr>
        <w:rPr>
          <w:rFonts w:ascii="Times New Roman" w:hAnsi="Times New Roman" w:cs="Times New Roman"/>
          <w:sz w:val="24"/>
          <w:szCs w:val="20"/>
        </w:rPr>
      </w:pPr>
    </w:p>
    <w:p w14:paraId="32A02DE4" w14:textId="08681AF5" w:rsidR="00CC143B" w:rsidRDefault="00CC143B">
      <w:pPr>
        <w:rPr>
          <w:rFonts w:ascii="Times New Roman" w:hAnsi="Times New Roman" w:cs="Times New Roman"/>
          <w:sz w:val="24"/>
          <w:szCs w:val="20"/>
        </w:rPr>
      </w:pPr>
    </w:p>
    <w:p w14:paraId="089BA8A2" w14:textId="1A4E416E" w:rsidR="00CC143B" w:rsidRDefault="00CC143B">
      <w:pPr>
        <w:rPr>
          <w:rFonts w:ascii="Times New Roman" w:hAnsi="Times New Roman" w:cs="Times New Roman"/>
          <w:sz w:val="24"/>
          <w:szCs w:val="20"/>
        </w:rPr>
      </w:pPr>
    </w:p>
    <w:p w14:paraId="7CA9223E" w14:textId="2786B9CE" w:rsidR="00CC143B" w:rsidRDefault="00CC143B">
      <w:pPr>
        <w:rPr>
          <w:rFonts w:ascii="Times New Roman" w:hAnsi="Times New Roman" w:cs="Times New Roman"/>
          <w:sz w:val="24"/>
          <w:szCs w:val="20"/>
        </w:rPr>
      </w:pPr>
    </w:p>
    <w:p w14:paraId="5B014953" w14:textId="543198E9" w:rsidR="00CC143B" w:rsidRDefault="00CC143B">
      <w:pPr>
        <w:rPr>
          <w:rFonts w:ascii="Times New Roman" w:hAnsi="Times New Roman" w:cs="Times New Roman"/>
          <w:sz w:val="24"/>
          <w:szCs w:val="20"/>
        </w:rPr>
      </w:pPr>
    </w:p>
    <w:p w14:paraId="11E63A89" w14:textId="228256CE" w:rsidR="00CC143B" w:rsidRDefault="00CC143B">
      <w:pPr>
        <w:rPr>
          <w:rFonts w:ascii="Times New Roman" w:hAnsi="Times New Roman" w:cs="Times New Roman"/>
          <w:sz w:val="24"/>
          <w:szCs w:val="20"/>
        </w:rPr>
      </w:pPr>
    </w:p>
    <w:p w14:paraId="32497282" w14:textId="46BAAAAF" w:rsidR="00CC143B" w:rsidRDefault="00CC143B">
      <w:pPr>
        <w:rPr>
          <w:rFonts w:ascii="Times New Roman" w:hAnsi="Times New Roman" w:cs="Times New Roman"/>
          <w:sz w:val="24"/>
          <w:szCs w:val="20"/>
        </w:rPr>
      </w:pPr>
    </w:p>
    <w:p w14:paraId="0232E407" w14:textId="75629BF5" w:rsidR="00CC143B" w:rsidRDefault="00CC143B">
      <w:pPr>
        <w:rPr>
          <w:rFonts w:ascii="Times New Roman" w:hAnsi="Times New Roman" w:cs="Times New Roman"/>
          <w:sz w:val="24"/>
          <w:szCs w:val="20"/>
        </w:rPr>
      </w:pPr>
    </w:p>
    <w:p w14:paraId="630607C8" w14:textId="572C5BA7" w:rsidR="00CC143B" w:rsidRDefault="00A062A4">
      <w:pPr>
        <w:rPr>
          <w:rFonts w:ascii="Times New Roman" w:hAnsi="Times New Roman" w:cs="Times New Roman"/>
          <w:sz w:val="24"/>
          <w:szCs w:val="20"/>
        </w:rPr>
      </w:pPr>
      <w:r>
        <w:rPr>
          <w:rFonts w:ascii="Times New Roman" w:hAnsi="Times New Roman" w:cs="Times New Roman"/>
          <w:sz w:val="24"/>
          <w:szCs w:val="20"/>
        </w:rPr>
        <w:lastRenderedPageBreak/>
        <w:t xml:space="preserve">Next, the user will need to enter the </w:t>
      </w:r>
      <w:proofErr w:type="spellStart"/>
      <w:r>
        <w:rPr>
          <w:rFonts w:ascii="Times New Roman" w:hAnsi="Times New Roman" w:cs="Times New Roman"/>
          <w:sz w:val="24"/>
          <w:szCs w:val="20"/>
        </w:rPr>
        <w:t>Dept_Important_Docs</w:t>
      </w:r>
      <w:proofErr w:type="spellEnd"/>
      <w:r>
        <w:rPr>
          <w:rFonts w:ascii="Times New Roman" w:hAnsi="Times New Roman" w:cs="Times New Roman"/>
          <w:sz w:val="24"/>
          <w:szCs w:val="20"/>
        </w:rPr>
        <w:t xml:space="preserve"> folder</w:t>
      </w:r>
      <w:r w:rsidR="008B275F">
        <w:rPr>
          <w:rFonts w:ascii="Times New Roman" w:hAnsi="Times New Roman" w:cs="Times New Roman"/>
          <w:sz w:val="24"/>
          <w:szCs w:val="20"/>
        </w:rPr>
        <w:t>, right click on the mouse, select New</w:t>
      </w:r>
      <w:r w:rsidR="00012FB6">
        <w:rPr>
          <w:rFonts w:ascii="Times New Roman" w:hAnsi="Times New Roman" w:cs="Times New Roman"/>
          <w:sz w:val="24"/>
          <w:szCs w:val="20"/>
        </w:rPr>
        <w:t xml:space="preserve">, </w:t>
      </w:r>
      <w:r w:rsidR="008B275F">
        <w:rPr>
          <w:rFonts w:ascii="Times New Roman" w:hAnsi="Times New Roman" w:cs="Times New Roman"/>
          <w:sz w:val="24"/>
          <w:szCs w:val="20"/>
        </w:rPr>
        <w:t>click Text Document</w:t>
      </w:r>
      <w:r w:rsidR="00012FB6">
        <w:rPr>
          <w:rFonts w:ascii="Times New Roman" w:hAnsi="Times New Roman" w:cs="Times New Roman"/>
          <w:sz w:val="24"/>
          <w:szCs w:val="20"/>
        </w:rPr>
        <w:t xml:space="preserve"> and rename it to Important File</w:t>
      </w:r>
      <w:r w:rsidR="008B275F">
        <w:rPr>
          <w:rFonts w:ascii="Times New Roman" w:hAnsi="Times New Roman" w:cs="Times New Roman"/>
          <w:sz w:val="24"/>
          <w:szCs w:val="20"/>
        </w:rPr>
        <w:t xml:space="preserve">. </w:t>
      </w:r>
    </w:p>
    <w:p w14:paraId="65BC4F35" w14:textId="3772BE0A" w:rsidR="00E27FE1" w:rsidRDefault="00012FB6">
      <w:pPr>
        <w:rPr>
          <w:rFonts w:ascii="Times New Roman" w:hAnsi="Times New Roman" w:cs="Times New Roman"/>
          <w:sz w:val="24"/>
          <w:szCs w:val="20"/>
        </w:rPr>
      </w:pPr>
      <w:r>
        <w:rPr>
          <w:noProof/>
        </w:rPr>
        <w:drawing>
          <wp:anchor distT="0" distB="0" distL="114300" distR="114300" simplePos="0" relativeHeight="251671552" behindDoc="0" locked="0" layoutInCell="1" allowOverlap="1" wp14:anchorId="21103225" wp14:editId="5B35D71E">
            <wp:simplePos x="0" y="0"/>
            <wp:positionH relativeFrom="margin">
              <wp:posOffset>3105150</wp:posOffset>
            </wp:positionH>
            <wp:positionV relativeFrom="paragraph">
              <wp:posOffset>34290</wp:posOffset>
            </wp:positionV>
            <wp:extent cx="2723515" cy="2305050"/>
            <wp:effectExtent l="19050" t="19050" r="19685" b="190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723515" cy="2305050"/>
                    </a:xfrm>
                    <a:prstGeom prst="rect">
                      <a:avLst/>
                    </a:prstGeom>
                    <a:ln>
                      <a:solidFill>
                        <a:schemeClr val="tx1"/>
                      </a:solidFill>
                    </a:ln>
                  </pic:spPr>
                </pic:pic>
              </a:graphicData>
            </a:graphic>
            <wp14:sizeRelH relativeFrom="margin">
              <wp14:pctWidth>0</wp14:pctWidth>
            </wp14:sizeRelH>
            <wp14:sizeRelV relativeFrom="margin">
              <wp14:pctHeight>0</wp14:pctHeight>
            </wp14:sizeRelV>
          </wp:anchor>
        </w:drawing>
      </w:r>
      <w:r w:rsidR="00BB06B6">
        <w:rPr>
          <w:noProof/>
        </w:rPr>
        <w:drawing>
          <wp:anchor distT="0" distB="0" distL="114300" distR="114300" simplePos="0" relativeHeight="251670528" behindDoc="0" locked="0" layoutInCell="1" allowOverlap="1" wp14:anchorId="06786BC7" wp14:editId="06F962A3">
            <wp:simplePos x="0" y="0"/>
            <wp:positionH relativeFrom="margin">
              <wp:align>left</wp:align>
            </wp:positionH>
            <wp:positionV relativeFrom="paragraph">
              <wp:posOffset>34290</wp:posOffset>
            </wp:positionV>
            <wp:extent cx="2711450" cy="2317750"/>
            <wp:effectExtent l="19050" t="19050" r="12700" b="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711916" cy="2318148"/>
                    </a:xfrm>
                    <a:prstGeom prst="rect">
                      <a:avLst/>
                    </a:prstGeom>
                    <a:ln>
                      <a:solidFill>
                        <a:schemeClr val="tx1"/>
                      </a:solidFill>
                    </a:ln>
                  </pic:spPr>
                </pic:pic>
              </a:graphicData>
            </a:graphic>
            <wp14:sizeRelH relativeFrom="margin">
              <wp14:pctWidth>0</wp14:pctWidth>
            </wp14:sizeRelH>
            <wp14:sizeRelV relativeFrom="margin">
              <wp14:pctHeight>0</wp14:pctHeight>
            </wp14:sizeRelV>
          </wp:anchor>
        </w:drawing>
      </w:r>
    </w:p>
    <w:p w14:paraId="449A1774" w14:textId="788C3FA6" w:rsidR="00E27FE1" w:rsidRDefault="00E27FE1">
      <w:pPr>
        <w:rPr>
          <w:rFonts w:ascii="Times New Roman" w:hAnsi="Times New Roman" w:cs="Times New Roman"/>
          <w:sz w:val="24"/>
          <w:szCs w:val="20"/>
        </w:rPr>
      </w:pPr>
    </w:p>
    <w:p w14:paraId="41EB955C" w14:textId="05CDBD5F" w:rsidR="00CC143B" w:rsidRDefault="00CC143B">
      <w:pPr>
        <w:rPr>
          <w:rFonts w:ascii="Times New Roman" w:hAnsi="Times New Roman" w:cs="Times New Roman"/>
          <w:sz w:val="24"/>
          <w:szCs w:val="20"/>
        </w:rPr>
      </w:pPr>
    </w:p>
    <w:p w14:paraId="40E69BE9" w14:textId="69F80E89" w:rsidR="00CC143B" w:rsidRDefault="00CC143B">
      <w:pPr>
        <w:rPr>
          <w:rFonts w:ascii="Times New Roman" w:hAnsi="Times New Roman" w:cs="Times New Roman"/>
          <w:sz w:val="24"/>
          <w:szCs w:val="20"/>
        </w:rPr>
      </w:pPr>
    </w:p>
    <w:p w14:paraId="6C529640" w14:textId="375B1873" w:rsidR="00CC143B" w:rsidRDefault="00CC143B">
      <w:pPr>
        <w:rPr>
          <w:rFonts w:ascii="Times New Roman" w:hAnsi="Times New Roman" w:cs="Times New Roman"/>
          <w:sz w:val="24"/>
          <w:szCs w:val="20"/>
        </w:rPr>
      </w:pPr>
    </w:p>
    <w:p w14:paraId="3CC5CFB7" w14:textId="0BBE7474" w:rsidR="00CC143B" w:rsidRDefault="00CC143B">
      <w:pPr>
        <w:rPr>
          <w:rFonts w:ascii="Times New Roman" w:hAnsi="Times New Roman" w:cs="Times New Roman"/>
          <w:sz w:val="24"/>
          <w:szCs w:val="20"/>
        </w:rPr>
      </w:pPr>
    </w:p>
    <w:p w14:paraId="248638DE" w14:textId="4C40755D" w:rsidR="00CC143B" w:rsidRDefault="00CC143B">
      <w:pPr>
        <w:rPr>
          <w:rFonts w:ascii="Times New Roman" w:hAnsi="Times New Roman" w:cs="Times New Roman"/>
          <w:sz w:val="24"/>
          <w:szCs w:val="20"/>
        </w:rPr>
      </w:pPr>
    </w:p>
    <w:p w14:paraId="5FE34D05" w14:textId="2E0EA9A9" w:rsidR="00CC143B" w:rsidRDefault="00CC143B">
      <w:pPr>
        <w:rPr>
          <w:rFonts w:ascii="Times New Roman" w:hAnsi="Times New Roman" w:cs="Times New Roman"/>
          <w:sz w:val="24"/>
          <w:szCs w:val="20"/>
        </w:rPr>
      </w:pPr>
    </w:p>
    <w:p w14:paraId="038F8101" w14:textId="3354B737" w:rsidR="00CC143B" w:rsidRDefault="00CC143B">
      <w:pPr>
        <w:rPr>
          <w:rFonts w:ascii="Times New Roman" w:hAnsi="Times New Roman" w:cs="Times New Roman"/>
          <w:sz w:val="24"/>
          <w:szCs w:val="20"/>
        </w:rPr>
      </w:pPr>
    </w:p>
    <w:p w14:paraId="54058721" w14:textId="02BCCE58" w:rsidR="00CC143B" w:rsidRDefault="00CC143B">
      <w:pPr>
        <w:rPr>
          <w:rFonts w:ascii="Times New Roman" w:hAnsi="Times New Roman" w:cs="Times New Roman"/>
          <w:sz w:val="24"/>
          <w:szCs w:val="20"/>
        </w:rPr>
      </w:pPr>
    </w:p>
    <w:p w14:paraId="2044B16E" w14:textId="2F838AB8" w:rsidR="00012FB6" w:rsidRDefault="00012FB6">
      <w:pPr>
        <w:rPr>
          <w:rFonts w:ascii="Times New Roman" w:hAnsi="Times New Roman" w:cs="Times New Roman"/>
          <w:sz w:val="24"/>
          <w:szCs w:val="20"/>
        </w:rPr>
      </w:pPr>
    </w:p>
    <w:p w14:paraId="646D92E0" w14:textId="5AA89A01" w:rsidR="00012FB6" w:rsidRDefault="00012FB6">
      <w:pPr>
        <w:rPr>
          <w:rFonts w:ascii="Times New Roman" w:hAnsi="Times New Roman" w:cs="Times New Roman"/>
          <w:sz w:val="24"/>
          <w:szCs w:val="20"/>
        </w:rPr>
      </w:pPr>
    </w:p>
    <w:p w14:paraId="1128F128" w14:textId="6AB8485F" w:rsidR="00012FB6" w:rsidRDefault="00012FB6">
      <w:pPr>
        <w:rPr>
          <w:rFonts w:ascii="Times New Roman" w:hAnsi="Times New Roman" w:cs="Times New Roman"/>
          <w:sz w:val="24"/>
          <w:szCs w:val="20"/>
        </w:rPr>
      </w:pPr>
    </w:p>
    <w:p w14:paraId="3ABD513C" w14:textId="77777777" w:rsidR="00012FB6" w:rsidRDefault="00012FB6">
      <w:pPr>
        <w:rPr>
          <w:rFonts w:ascii="Times New Roman" w:hAnsi="Times New Roman" w:cs="Times New Roman"/>
          <w:sz w:val="24"/>
          <w:szCs w:val="20"/>
        </w:rPr>
      </w:pPr>
    </w:p>
    <w:p w14:paraId="5D5F56D0" w14:textId="450D55A2" w:rsidR="00145325" w:rsidRDefault="00145325">
      <w:pPr>
        <w:rPr>
          <w:rFonts w:ascii="Times New Roman" w:hAnsi="Times New Roman" w:cs="Times New Roman"/>
          <w:sz w:val="24"/>
          <w:szCs w:val="20"/>
        </w:rPr>
      </w:pPr>
      <w:r>
        <w:rPr>
          <w:rFonts w:ascii="Times New Roman" w:hAnsi="Times New Roman" w:cs="Times New Roman"/>
          <w:sz w:val="24"/>
          <w:szCs w:val="20"/>
        </w:rPr>
        <w:br w:type="page"/>
      </w:r>
    </w:p>
    <w:p w14:paraId="51DF9C10" w14:textId="35FF803C" w:rsidR="00B54C68" w:rsidRPr="004B5583" w:rsidRDefault="00B54C68" w:rsidP="00B54C68">
      <w:pPr>
        <w:rPr>
          <w:rFonts w:ascii="Times New Roman" w:hAnsi="Times New Roman" w:cs="Times New Roman"/>
          <w:i/>
          <w:sz w:val="28"/>
          <w:u w:val="single"/>
        </w:rPr>
      </w:pPr>
      <w:r>
        <w:rPr>
          <w:rFonts w:ascii="Times New Roman" w:hAnsi="Times New Roman" w:cs="Times New Roman"/>
          <w:i/>
          <w:sz w:val="28"/>
          <w:u w:val="single"/>
        </w:rPr>
        <w:lastRenderedPageBreak/>
        <w:t>2.2.  NTFS – Setting Permissions – Client 1</w:t>
      </w:r>
    </w:p>
    <w:p w14:paraId="2105F30E" w14:textId="28385AE1" w:rsidR="00145325" w:rsidRDefault="003A1544">
      <w:pPr>
        <w:rPr>
          <w:rFonts w:ascii="Times New Roman" w:hAnsi="Times New Roman" w:cs="Times New Roman"/>
          <w:sz w:val="24"/>
          <w:szCs w:val="20"/>
        </w:rPr>
      </w:pPr>
      <w:r>
        <w:rPr>
          <w:rFonts w:ascii="Times New Roman" w:hAnsi="Times New Roman" w:cs="Times New Roman"/>
          <w:sz w:val="24"/>
          <w:szCs w:val="20"/>
        </w:rPr>
        <w:t xml:space="preserve">The user will first need to right click on the </w:t>
      </w:r>
      <w:proofErr w:type="spellStart"/>
      <w:r>
        <w:rPr>
          <w:rFonts w:ascii="Times New Roman" w:hAnsi="Times New Roman" w:cs="Times New Roman"/>
          <w:sz w:val="24"/>
          <w:szCs w:val="20"/>
        </w:rPr>
        <w:t>Dept_Important_Docs</w:t>
      </w:r>
      <w:proofErr w:type="spellEnd"/>
      <w:r>
        <w:rPr>
          <w:rFonts w:ascii="Times New Roman" w:hAnsi="Times New Roman" w:cs="Times New Roman"/>
          <w:sz w:val="24"/>
          <w:szCs w:val="20"/>
        </w:rPr>
        <w:t xml:space="preserve"> and choose Properties. </w:t>
      </w:r>
      <w:r w:rsidR="008008CF">
        <w:rPr>
          <w:rFonts w:ascii="Times New Roman" w:hAnsi="Times New Roman" w:cs="Times New Roman"/>
          <w:sz w:val="24"/>
          <w:szCs w:val="20"/>
        </w:rPr>
        <w:t xml:space="preserve">After that, the user will need to select the Security tab on the navigation bar and click Edit to change the permissions as </w:t>
      </w:r>
      <w:r w:rsidR="00666830">
        <w:rPr>
          <w:rFonts w:ascii="Times New Roman" w:hAnsi="Times New Roman" w:cs="Times New Roman"/>
          <w:sz w:val="24"/>
          <w:szCs w:val="20"/>
        </w:rPr>
        <w:t xml:space="preserve">the user will be setting up access permission for specific users. </w:t>
      </w:r>
    </w:p>
    <w:p w14:paraId="2232BF75" w14:textId="61357CC7" w:rsidR="00B55463" w:rsidRDefault="008B69B7">
      <w:pPr>
        <w:rPr>
          <w:rFonts w:ascii="Times New Roman" w:hAnsi="Times New Roman" w:cs="Times New Roman"/>
          <w:sz w:val="24"/>
          <w:szCs w:val="20"/>
        </w:rPr>
      </w:pPr>
      <w:r>
        <w:rPr>
          <w:noProof/>
        </w:rPr>
        <w:drawing>
          <wp:anchor distT="0" distB="0" distL="114300" distR="114300" simplePos="0" relativeHeight="251673600" behindDoc="0" locked="0" layoutInCell="1" allowOverlap="1" wp14:anchorId="3F0E5CDF" wp14:editId="27DA8605">
            <wp:simplePos x="0" y="0"/>
            <wp:positionH relativeFrom="margin">
              <wp:posOffset>3028950</wp:posOffset>
            </wp:positionH>
            <wp:positionV relativeFrom="paragraph">
              <wp:posOffset>29845</wp:posOffset>
            </wp:positionV>
            <wp:extent cx="2812415" cy="2457450"/>
            <wp:effectExtent l="19050" t="19050" r="26035" b="190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cstate="print">
                      <a:extLst>
                        <a:ext uri="{28A0092B-C50C-407E-A947-70E740481C1C}">
                          <a14:useLocalDpi xmlns:a14="http://schemas.microsoft.com/office/drawing/2010/main" val="0"/>
                        </a:ext>
                      </a:extLst>
                    </a:blip>
                    <a:stretch>
                      <a:fillRect/>
                    </a:stretch>
                  </pic:blipFill>
                  <pic:spPr>
                    <a:xfrm>
                      <a:off x="0" y="0"/>
                      <a:ext cx="2812415" cy="2457450"/>
                    </a:xfrm>
                    <a:prstGeom prst="rect">
                      <a:avLst/>
                    </a:prstGeom>
                    <a:ln>
                      <a:solidFill>
                        <a:schemeClr val="tx1"/>
                      </a:solid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72576" behindDoc="0" locked="0" layoutInCell="1" allowOverlap="1" wp14:anchorId="215101B2" wp14:editId="0F3EFE96">
            <wp:simplePos x="0" y="0"/>
            <wp:positionH relativeFrom="margin">
              <wp:posOffset>-107950</wp:posOffset>
            </wp:positionH>
            <wp:positionV relativeFrom="paragraph">
              <wp:posOffset>29845</wp:posOffset>
            </wp:positionV>
            <wp:extent cx="2825750" cy="2470150"/>
            <wp:effectExtent l="19050" t="19050" r="12700" b="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28A0092B-C50C-407E-A947-70E740481C1C}">
                          <a14:useLocalDpi xmlns:a14="http://schemas.microsoft.com/office/drawing/2010/main" val="0"/>
                        </a:ext>
                      </a:extLst>
                    </a:blip>
                    <a:stretch>
                      <a:fillRect/>
                    </a:stretch>
                  </pic:blipFill>
                  <pic:spPr>
                    <a:xfrm>
                      <a:off x="0" y="0"/>
                      <a:ext cx="2825750" cy="2470150"/>
                    </a:xfrm>
                    <a:prstGeom prst="rect">
                      <a:avLst/>
                    </a:prstGeom>
                    <a:ln>
                      <a:solidFill>
                        <a:schemeClr val="tx1"/>
                      </a:solidFill>
                    </a:ln>
                  </pic:spPr>
                </pic:pic>
              </a:graphicData>
            </a:graphic>
            <wp14:sizeRelH relativeFrom="margin">
              <wp14:pctWidth>0</wp14:pctWidth>
            </wp14:sizeRelH>
            <wp14:sizeRelV relativeFrom="margin">
              <wp14:pctHeight>0</wp14:pctHeight>
            </wp14:sizeRelV>
          </wp:anchor>
        </w:drawing>
      </w:r>
    </w:p>
    <w:p w14:paraId="4762AB79" w14:textId="00D51003" w:rsidR="00B55463" w:rsidRDefault="00B55463">
      <w:pPr>
        <w:rPr>
          <w:rFonts w:ascii="Times New Roman" w:hAnsi="Times New Roman" w:cs="Times New Roman"/>
          <w:sz w:val="24"/>
          <w:szCs w:val="20"/>
        </w:rPr>
      </w:pPr>
    </w:p>
    <w:p w14:paraId="5B9A15D7" w14:textId="1E1EDE0E" w:rsidR="00B54C68" w:rsidRDefault="008008CF">
      <w:pPr>
        <w:rPr>
          <w:rFonts w:ascii="Times New Roman" w:hAnsi="Times New Roman" w:cs="Times New Roman"/>
          <w:sz w:val="24"/>
          <w:szCs w:val="20"/>
        </w:rPr>
      </w:pPr>
      <w:r>
        <w:rPr>
          <w:noProof/>
        </w:rPr>
        <w:t xml:space="preserve"> </w:t>
      </w:r>
    </w:p>
    <w:p w14:paraId="061E423C" w14:textId="5B0F0ECD" w:rsidR="00B54C68" w:rsidRDefault="00B54C68">
      <w:pPr>
        <w:rPr>
          <w:rFonts w:ascii="Times New Roman" w:hAnsi="Times New Roman" w:cs="Times New Roman"/>
          <w:sz w:val="24"/>
          <w:szCs w:val="20"/>
        </w:rPr>
      </w:pPr>
    </w:p>
    <w:p w14:paraId="45B7151E" w14:textId="5B1D93AD" w:rsidR="00145325" w:rsidRDefault="00145325">
      <w:pPr>
        <w:rPr>
          <w:rFonts w:ascii="Times New Roman" w:hAnsi="Times New Roman" w:cs="Times New Roman"/>
          <w:sz w:val="24"/>
          <w:szCs w:val="20"/>
        </w:rPr>
      </w:pPr>
    </w:p>
    <w:p w14:paraId="136534C1" w14:textId="485CE471" w:rsidR="00145325" w:rsidRDefault="00145325">
      <w:pPr>
        <w:rPr>
          <w:rFonts w:ascii="Times New Roman" w:hAnsi="Times New Roman" w:cs="Times New Roman"/>
          <w:sz w:val="24"/>
          <w:szCs w:val="20"/>
        </w:rPr>
      </w:pPr>
    </w:p>
    <w:p w14:paraId="6357594E" w14:textId="6E55B83B" w:rsidR="00145325" w:rsidRDefault="00145325">
      <w:pPr>
        <w:rPr>
          <w:rFonts w:ascii="Times New Roman" w:hAnsi="Times New Roman" w:cs="Times New Roman"/>
          <w:sz w:val="24"/>
          <w:szCs w:val="20"/>
        </w:rPr>
      </w:pPr>
    </w:p>
    <w:p w14:paraId="7B4D8CCF" w14:textId="229C9CBF" w:rsidR="00145325" w:rsidRDefault="00145325">
      <w:pPr>
        <w:rPr>
          <w:rFonts w:ascii="Times New Roman" w:hAnsi="Times New Roman" w:cs="Times New Roman"/>
          <w:sz w:val="24"/>
          <w:szCs w:val="20"/>
        </w:rPr>
      </w:pPr>
    </w:p>
    <w:p w14:paraId="061FC94A" w14:textId="3B82C503" w:rsidR="00145325" w:rsidRDefault="00145325">
      <w:pPr>
        <w:rPr>
          <w:rFonts w:ascii="Times New Roman" w:hAnsi="Times New Roman" w:cs="Times New Roman"/>
          <w:sz w:val="24"/>
          <w:szCs w:val="20"/>
        </w:rPr>
      </w:pPr>
    </w:p>
    <w:p w14:paraId="5AEBCD2D" w14:textId="179050CB" w:rsidR="00B55463" w:rsidRDefault="00B55463">
      <w:pPr>
        <w:rPr>
          <w:rFonts w:ascii="Times New Roman" w:hAnsi="Times New Roman" w:cs="Times New Roman"/>
          <w:sz w:val="24"/>
          <w:szCs w:val="20"/>
        </w:rPr>
      </w:pPr>
    </w:p>
    <w:p w14:paraId="77FAEDA8" w14:textId="7736B524" w:rsidR="00610953" w:rsidRDefault="00610953">
      <w:pPr>
        <w:rPr>
          <w:rFonts w:ascii="Times New Roman" w:hAnsi="Times New Roman" w:cs="Times New Roman"/>
          <w:sz w:val="24"/>
          <w:szCs w:val="20"/>
        </w:rPr>
      </w:pPr>
      <w:r>
        <w:rPr>
          <w:rFonts w:ascii="Times New Roman" w:hAnsi="Times New Roman" w:cs="Times New Roman"/>
          <w:sz w:val="24"/>
          <w:szCs w:val="20"/>
        </w:rPr>
        <w:t>The user will need to select Authenticated Users and click the Remove button as the user will be removing the Inherited permission</w:t>
      </w:r>
      <w:r w:rsidR="004F3784">
        <w:rPr>
          <w:rFonts w:ascii="Times New Roman" w:hAnsi="Times New Roman" w:cs="Times New Roman"/>
          <w:sz w:val="24"/>
          <w:szCs w:val="20"/>
        </w:rPr>
        <w:t>s</w:t>
      </w:r>
      <w:r>
        <w:rPr>
          <w:rFonts w:ascii="Times New Roman" w:hAnsi="Times New Roman" w:cs="Times New Roman"/>
          <w:sz w:val="24"/>
          <w:szCs w:val="20"/>
        </w:rPr>
        <w:t xml:space="preserve"> from the file system. </w:t>
      </w:r>
      <w:r w:rsidR="004F3784">
        <w:rPr>
          <w:rFonts w:ascii="Times New Roman" w:hAnsi="Times New Roman" w:cs="Times New Roman"/>
          <w:sz w:val="24"/>
          <w:szCs w:val="20"/>
        </w:rPr>
        <w:t xml:space="preserve"> The user will be prompted showing a Windows Security error screen saying the permissions on this specific folder are being inherited as the user will need to turn this off.</w:t>
      </w:r>
      <w:r w:rsidR="006A189B">
        <w:rPr>
          <w:rFonts w:ascii="Times New Roman" w:hAnsi="Times New Roman" w:cs="Times New Roman"/>
          <w:sz w:val="24"/>
          <w:szCs w:val="20"/>
        </w:rPr>
        <w:t xml:space="preserve"> The user will need to click OK on this window and click Cancel on the next window.</w:t>
      </w:r>
    </w:p>
    <w:p w14:paraId="7DD83216" w14:textId="65B4861C" w:rsidR="008B69B7" w:rsidRDefault="004F3784">
      <w:pPr>
        <w:rPr>
          <w:rFonts w:ascii="Times New Roman" w:hAnsi="Times New Roman" w:cs="Times New Roman"/>
          <w:sz w:val="24"/>
          <w:szCs w:val="20"/>
        </w:rPr>
      </w:pPr>
      <w:r>
        <w:rPr>
          <w:noProof/>
        </w:rPr>
        <w:drawing>
          <wp:anchor distT="0" distB="0" distL="114300" distR="114300" simplePos="0" relativeHeight="251675648" behindDoc="0" locked="0" layoutInCell="1" allowOverlap="1" wp14:anchorId="1DC1E226" wp14:editId="151720E3">
            <wp:simplePos x="0" y="0"/>
            <wp:positionH relativeFrom="margin">
              <wp:posOffset>3041650</wp:posOffset>
            </wp:positionH>
            <wp:positionV relativeFrom="paragraph">
              <wp:posOffset>111125</wp:posOffset>
            </wp:positionV>
            <wp:extent cx="2889250" cy="2473325"/>
            <wp:effectExtent l="19050" t="19050" r="25400" b="2222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extLst>
                        <a:ext uri="{28A0092B-C50C-407E-A947-70E740481C1C}">
                          <a14:useLocalDpi xmlns:a14="http://schemas.microsoft.com/office/drawing/2010/main" val="0"/>
                        </a:ext>
                      </a:extLst>
                    </a:blip>
                    <a:stretch>
                      <a:fillRect/>
                    </a:stretch>
                  </pic:blipFill>
                  <pic:spPr>
                    <a:xfrm>
                      <a:off x="0" y="0"/>
                      <a:ext cx="2889250" cy="2473325"/>
                    </a:xfrm>
                    <a:prstGeom prst="rect">
                      <a:avLst/>
                    </a:prstGeom>
                    <a:ln>
                      <a:solidFill>
                        <a:schemeClr val="tx1"/>
                      </a:solidFill>
                    </a:ln>
                  </pic:spPr>
                </pic:pic>
              </a:graphicData>
            </a:graphic>
            <wp14:sizeRelH relativeFrom="margin">
              <wp14:pctWidth>0</wp14:pctWidth>
            </wp14:sizeRelH>
            <wp14:sizeRelV relativeFrom="margin">
              <wp14:pctHeight>0</wp14:pctHeight>
            </wp14:sizeRelV>
          </wp:anchor>
        </w:drawing>
      </w:r>
      <w:r w:rsidR="00610953">
        <w:rPr>
          <w:noProof/>
        </w:rPr>
        <w:drawing>
          <wp:anchor distT="0" distB="0" distL="114300" distR="114300" simplePos="0" relativeHeight="251674624" behindDoc="0" locked="0" layoutInCell="1" allowOverlap="1" wp14:anchorId="60555B07" wp14:editId="17BF3A1D">
            <wp:simplePos x="0" y="0"/>
            <wp:positionH relativeFrom="margin">
              <wp:posOffset>-120650</wp:posOffset>
            </wp:positionH>
            <wp:positionV relativeFrom="paragraph">
              <wp:posOffset>107950</wp:posOffset>
            </wp:positionV>
            <wp:extent cx="2863215" cy="2473325"/>
            <wp:effectExtent l="19050" t="19050" r="13335" b="222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extLst>
                        <a:ext uri="{28A0092B-C50C-407E-A947-70E740481C1C}">
                          <a14:useLocalDpi xmlns:a14="http://schemas.microsoft.com/office/drawing/2010/main" val="0"/>
                        </a:ext>
                      </a:extLst>
                    </a:blip>
                    <a:stretch>
                      <a:fillRect/>
                    </a:stretch>
                  </pic:blipFill>
                  <pic:spPr>
                    <a:xfrm>
                      <a:off x="0" y="0"/>
                      <a:ext cx="2863215" cy="2473325"/>
                    </a:xfrm>
                    <a:prstGeom prst="rect">
                      <a:avLst/>
                    </a:prstGeom>
                    <a:ln>
                      <a:solidFill>
                        <a:schemeClr val="tx1"/>
                      </a:solidFill>
                    </a:ln>
                  </pic:spPr>
                </pic:pic>
              </a:graphicData>
            </a:graphic>
            <wp14:sizeRelH relativeFrom="margin">
              <wp14:pctWidth>0</wp14:pctWidth>
            </wp14:sizeRelH>
            <wp14:sizeRelV relativeFrom="margin">
              <wp14:pctHeight>0</wp14:pctHeight>
            </wp14:sizeRelV>
          </wp:anchor>
        </w:drawing>
      </w:r>
    </w:p>
    <w:p w14:paraId="1413D7F2" w14:textId="718EF09C" w:rsidR="008B69B7" w:rsidRDefault="008B69B7">
      <w:pPr>
        <w:rPr>
          <w:rFonts w:ascii="Times New Roman" w:hAnsi="Times New Roman" w:cs="Times New Roman"/>
          <w:sz w:val="24"/>
          <w:szCs w:val="20"/>
        </w:rPr>
      </w:pPr>
    </w:p>
    <w:p w14:paraId="3653A99A" w14:textId="1B5CC801" w:rsidR="005F3122" w:rsidRDefault="005F3122">
      <w:pPr>
        <w:rPr>
          <w:rFonts w:ascii="Times New Roman" w:hAnsi="Times New Roman" w:cs="Times New Roman"/>
          <w:sz w:val="24"/>
          <w:szCs w:val="20"/>
        </w:rPr>
      </w:pPr>
    </w:p>
    <w:p w14:paraId="366E44AF" w14:textId="068C71DB" w:rsidR="005F3122" w:rsidRDefault="005F3122">
      <w:pPr>
        <w:rPr>
          <w:rFonts w:ascii="Times New Roman" w:hAnsi="Times New Roman" w:cs="Times New Roman"/>
          <w:sz w:val="24"/>
          <w:szCs w:val="20"/>
        </w:rPr>
      </w:pPr>
    </w:p>
    <w:p w14:paraId="21F2BCCF" w14:textId="43510F49" w:rsidR="005F3122" w:rsidRDefault="005F3122">
      <w:pPr>
        <w:rPr>
          <w:rFonts w:ascii="Times New Roman" w:hAnsi="Times New Roman" w:cs="Times New Roman"/>
          <w:sz w:val="24"/>
          <w:szCs w:val="20"/>
        </w:rPr>
      </w:pPr>
    </w:p>
    <w:p w14:paraId="1769B625" w14:textId="7C1723A6" w:rsidR="005F3122" w:rsidRDefault="005F3122">
      <w:pPr>
        <w:rPr>
          <w:rFonts w:ascii="Times New Roman" w:hAnsi="Times New Roman" w:cs="Times New Roman"/>
          <w:sz w:val="24"/>
          <w:szCs w:val="20"/>
        </w:rPr>
      </w:pPr>
    </w:p>
    <w:p w14:paraId="6A568E54" w14:textId="1956B074" w:rsidR="00B55463" w:rsidRDefault="00B55463">
      <w:pPr>
        <w:rPr>
          <w:rFonts w:ascii="Times New Roman" w:hAnsi="Times New Roman" w:cs="Times New Roman"/>
          <w:sz w:val="24"/>
          <w:szCs w:val="20"/>
        </w:rPr>
      </w:pPr>
    </w:p>
    <w:p w14:paraId="14333B29" w14:textId="6BFAE4D3" w:rsidR="00B55463" w:rsidRDefault="00B55463">
      <w:pPr>
        <w:rPr>
          <w:rFonts w:ascii="Times New Roman" w:hAnsi="Times New Roman" w:cs="Times New Roman"/>
          <w:sz w:val="24"/>
          <w:szCs w:val="20"/>
        </w:rPr>
      </w:pPr>
    </w:p>
    <w:p w14:paraId="7178516C" w14:textId="2FD88AE8" w:rsidR="00B55463" w:rsidRDefault="00B55463">
      <w:pPr>
        <w:rPr>
          <w:rFonts w:ascii="Times New Roman" w:hAnsi="Times New Roman" w:cs="Times New Roman"/>
          <w:sz w:val="24"/>
          <w:szCs w:val="20"/>
        </w:rPr>
      </w:pPr>
    </w:p>
    <w:p w14:paraId="2155A4B3" w14:textId="4D9F9859" w:rsidR="00B55463" w:rsidRDefault="00B55463">
      <w:pPr>
        <w:rPr>
          <w:rFonts w:ascii="Times New Roman" w:hAnsi="Times New Roman" w:cs="Times New Roman"/>
          <w:sz w:val="24"/>
          <w:szCs w:val="20"/>
        </w:rPr>
      </w:pPr>
    </w:p>
    <w:p w14:paraId="47687A8F" w14:textId="7107C9B4" w:rsidR="007D3CF8" w:rsidRDefault="007D3CF8">
      <w:pPr>
        <w:rPr>
          <w:rFonts w:ascii="Times New Roman" w:hAnsi="Times New Roman" w:cs="Times New Roman"/>
          <w:sz w:val="24"/>
          <w:szCs w:val="20"/>
        </w:rPr>
      </w:pPr>
    </w:p>
    <w:p w14:paraId="4795DCCB" w14:textId="388741F6" w:rsidR="007D3CF8" w:rsidRDefault="007D3CF8">
      <w:pPr>
        <w:rPr>
          <w:rFonts w:ascii="Times New Roman" w:hAnsi="Times New Roman" w:cs="Times New Roman"/>
          <w:sz w:val="24"/>
          <w:szCs w:val="20"/>
        </w:rPr>
      </w:pPr>
    </w:p>
    <w:p w14:paraId="63FB0478" w14:textId="1E981EE9" w:rsidR="007D3CF8" w:rsidRDefault="007D3CF8">
      <w:pPr>
        <w:rPr>
          <w:rFonts w:ascii="Times New Roman" w:hAnsi="Times New Roman" w:cs="Times New Roman"/>
          <w:sz w:val="24"/>
          <w:szCs w:val="20"/>
        </w:rPr>
      </w:pPr>
    </w:p>
    <w:p w14:paraId="5B9383F9" w14:textId="779C33C4" w:rsidR="007D3CF8" w:rsidRDefault="00A16E59">
      <w:pPr>
        <w:rPr>
          <w:rFonts w:ascii="Times New Roman" w:hAnsi="Times New Roman" w:cs="Times New Roman"/>
          <w:sz w:val="24"/>
          <w:szCs w:val="20"/>
        </w:rPr>
      </w:pPr>
      <w:r>
        <w:rPr>
          <w:rFonts w:ascii="Times New Roman" w:hAnsi="Times New Roman" w:cs="Times New Roman"/>
          <w:sz w:val="24"/>
          <w:szCs w:val="20"/>
        </w:rPr>
        <w:lastRenderedPageBreak/>
        <w:t>Next, the user will need to click the Advanced button</w:t>
      </w:r>
      <w:r w:rsidR="00CC352C">
        <w:rPr>
          <w:rFonts w:ascii="Times New Roman" w:hAnsi="Times New Roman" w:cs="Times New Roman"/>
          <w:sz w:val="24"/>
          <w:szCs w:val="20"/>
        </w:rPr>
        <w:t xml:space="preserve"> and a window will pop up showing the Advanced Security Settings for this specific folder. </w:t>
      </w:r>
      <w:r w:rsidR="00840EAC">
        <w:rPr>
          <w:rFonts w:ascii="Times New Roman" w:hAnsi="Times New Roman" w:cs="Times New Roman"/>
          <w:sz w:val="24"/>
          <w:szCs w:val="20"/>
        </w:rPr>
        <w:t>The user will need to click the Disable inheritance button</w:t>
      </w:r>
      <w:r w:rsidR="00661B4D">
        <w:rPr>
          <w:rFonts w:ascii="Times New Roman" w:hAnsi="Times New Roman" w:cs="Times New Roman"/>
          <w:sz w:val="24"/>
          <w:szCs w:val="20"/>
        </w:rPr>
        <w:t xml:space="preserve">, </w:t>
      </w:r>
      <w:r w:rsidR="0020126F" w:rsidRPr="0020126F">
        <w:rPr>
          <w:rFonts w:ascii="Times New Roman" w:hAnsi="Times New Roman" w:cs="Times New Roman"/>
          <w:sz w:val="24"/>
          <w:szCs w:val="20"/>
        </w:rPr>
        <w:t>click Remove all inherited permissions from this object</w:t>
      </w:r>
      <w:r w:rsidR="00661B4D">
        <w:rPr>
          <w:rFonts w:ascii="Times New Roman" w:hAnsi="Times New Roman" w:cs="Times New Roman"/>
          <w:sz w:val="24"/>
          <w:szCs w:val="20"/>
        </w:rPr>
        <w:t xml:space="preserve"> and select Apply</w:t>
      </w:r>
      <w:r w:rsidR="00FD493F">
        <w:rPr>
          <w:rFonts w:ascii="Times New Roman" w:hAnsi="Times New Roman" w:cs="Times New Roman"/>
          <w:sz w:val="24"/>
          <w:szCs w:val="20"/>
        </w:rPr>
        <w:t xml:space="preserve">. </w:t>
      </w:r>
      <w:r w:rsidR="001E7892">
        <w:rPr>
          <w:rFonts w:ascii="Times New Roman" w:hAnsi="Times New Roman" w:cs="Times New Roman"/>
          <w:sz w:val="24"/>
          <w:szCs w:val="20"/>
        </w:rPr>
        <w:t xml:space="preserve">The user will be prompted with 2 Windows Security pop-ups, the user will need to select Yes on the first window and OK on the second window. </w:t>
      </w:r>
    </w:p>
    <w:p w14:paraId="475D8A04" w14:textId="64739D88" w:rsidR="00C97856" w:rsidRDefault="00355B13">
      <w:pPr>
        <w:rPr>
          <w:rFonts w:ascii="Times New Roman" w:hAnsi="Times New Roman" w:cs="Times New Roman"/>
          <w:sz w:val="24"/>
          <w:szCs w:val="20"/>
        </w:rPr>
      </w:pPr>
      <w:r>
        <w:rPr>
          <w:noProof/>
        </w:rPr>
        <w:drawing>
          <wp:anchor distT="0" distB="0" distL="114300" distR="114300" simplePos="0" relativeHeight="251676672" behindDoc="0" locked="0" layoutInCell="1" allowOverlap="1" wp14:anchorId="2DE76E38" wp14:editId="42F0072B">
            <wp:simplePos x="0" y="0"/>
            <wp:positionH relativeFrom="margin">
              <wp:posOffset>-298450</wp:posOffset>
            </wp:positionH>
            <wp:positionV relativeFrom="paragraph">
              <wp:posOffset>109220</wp:posOffset>
            </wp:positionV>
            <wp:extent cx="2888615" cy="2485390"/>
            <wp:effectExtent l="19050" t="19050" r="26035" b="101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extLst>
                        <a:ext uri="{28A0092B-C50C-407E-A947-70E740481C1C}">
                          <a14:useLocalDpi xmlns:a14="http://schemas.microsoft.com/office/drawing/2010/main" val="0"/>
                        </a:ext>
                      </a:extLst>
                    </a:blip>
                    <a:stretch>
                      <a:fillRect/>
                    </a:stretch>
                  </pic:blipFill>
                  <pic:spPr>
                    <a:xfrm>
                      <a:off x="0" y="0"/>
                      <a:ext cx="2888615" cy="2485390"/>
                    </a:xfrm>
                    <a:prstGeom prst="rect">
                      <a:avLst/>
                    </a:prstGeom>
                    <a:ln>
                      <a:solidFill>
                        <a:schemeClr val="tx1"/>
                      </a:solid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77696" behindDoc="0" locked="0" layoutInCell="1" allowOverlap="1" wp14:anchorId="298B2682" wp14:editId="7A999F8A">
            <wp:simplePos x="0" y="0"/>
            <wp:positionH relativeFrom="margin">
              <wp:posOffset>2816860</wp:posOffset>
            </wp:positionH>
            <wp:positionV relativeFrom="paragraph">
              <wp:posOffset>109220</wp:posOffset>
            </wp:positionV>
            <wp:extent cx="2887842" cy="2485390"/>
            <wp:effectExtent l="19050" t="19050" r="27305" b="10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extLst>
                        <a:ext uri="{28A0092B-C50C-407E-A947-70E740481C1C}">
                          <a14:useLocalDpi xmlns:a14="http://schemas.microsoft.com/office/drawing/2010/main" val="0"/>
                        </a:ext>
                      </a:extLst>
                    </a:blip>
                    <a:stretch>
                      <a:fillRect/>
                    </a:stretch>
                  </pic:blipFill>
                  <pic:spPr>
                    <a:xfrm>
                      <a:off x="0" y="0"/>
                      <a:ext cx="2887842" cy="2485390"/>
                    </a:xfrm>
                    <a:prstGeom prst="rect">
                      <a:avLst/>
                    </a:prstGeom>
                    <a:ln>
                      <a:solidFill>
                        <a:schemeClr val="tx1"/>
                      </a:solidFill>
                    </a:ln>
                  </pic:spPr>
                </pic:pic>
              </a:graphicData>
            </a:graphic>
            <wp14:sizeRelH relativeFrom="margin">
              <wp14:pctWidth>0</wp14:pctWidth>
            </wp14:sizeRelH>
            <wp14:sizeRelV relativeFrom="margin">
              <wp14:pctHeight>0</wp14:pctHeight>
            </wp14:sizeRelV>
          </wp:anchor>
        </w:drawing>
      </w:r>
    </w:p>
    <w:p w14:paraId="7A5D7B8E" w14:textId="7F1BFBE1" w:rsidR="00C97856" w:rsidRDefault="00C97856">
      <w:pPr>
        <w:rPr>
          <w:rFonts w:ascii="Times New Roman" w:hAnsi="Times New Roman" w:cs="Times New Roman"/>
          <w:sz w:val="24"/>
          <w:szCs w:val="20"/>
        </w:rPr>
      </w:pPr>
    </w:p>
    <w:p w14:paraId="67638BE4" w14:textId="5B3B37B0" w:rsidR="00C97856" w:rsidRDefault="00C97856">
      <w:pPr>
        <w:rPr>
          <w:rFonts w:ascii="Times New Roman" w:hAnsi="Times New Roman" w:cs="Times New Roman"/>
          <w:sz w:val="24"/>
          <w:szCs w:val="20"/>
        </w:rPr>
      </w:pPr>
    </w:p>
    <w:p w14:paraId="560D039E" w14:textId="227B1B2F" w:rsidR="00C97856" w:rsidRDefault="00C97856">
      <w:pPr>
        <w:rPr>
          <w:rFonts w:ascii="Times New Roman" w:hAnsi="Times New Roman" w:cs="Times New Roman"/>
          <w:sz w:val="24"/>
          <w:szCs w:val="20"/>
        </w:rPr>
      </w:pPr>
    </w:p>
    <w:p w14:paraId="79C5D5E6" w14:textId="00130303" w:rsidR="007D3CF8" w:rsidRDefault="007D3CF8">
      <w:pPr>
        <w:rPr>
          <w:rFonts w:ascii="Times New Roman" w:hAnsi="Times New Roman" w:cs="Times New Roman"/>
          <w:sz w:val="24"/>
          <w:szCs w:val="20"/>
        </w:rPr>
      </w:pPr>
    </w:p>
    <w:p w14:paraId="701C0C37" w14:textId="4007E2F4" w:rsidR="00355B13" w:rsidRDefault="00355B13">
      <w:pPr>
        <w:rPr>
          <w:rFonts w:ascii="Times New Roman" w:hAnsi="Times New Roman" w:cs="Times New Roman"/>
          <w:sz w:val="24"/>
          <w:szCs w:val="20"/>
        </w:rPr>
      </w:pPr>
    </w:p>
    <w:p w14:paraId="0DA94357" w14:textId="00EB39D2" w:rsidR="00355B13" w:rsidRDefault="00355B13">
      <w:pPr>
        <w:rPr>
          <w:rFonts w:ascii="Times New Roman" w:hAnsi="Times New Roman" w:cs="Times New Roman"/>
          <w:sz w:val="24"/>
          <w:szCs w:val="20"/>
        </w:rPr>
      </w:pPr>
    </w:p>
    <w:p w14:paraId="7463C952" w14:textId="4F8C4D8B" w:rsidR="00355B13" w:rsidRDefault="00355B13">
      <w:pPr>
        <w:rPr>
          <w:rFonts w:ascii="Times New Roman" w:hAnsi="Times New Roman" w:cs="Times New Roman"/>
          <w:sz w:val="24"/>
          <w:szCs w:val="20"/>
        </w:rPr>
      </w:pPr>
    </w:p>
    <w:p w14:paraId="39499432" w14:textId="3F452537" w:rsidR="00355B13" w:rsidRDefault="00355B13">
      <w:pPr>
        <w:rPr>
          <w:rFonts w:ascii="Times New Roman" w:hAnsi="Times New Roman" w:cs="Times New Roman"/>
          <w:sz w:val="24"/>
          <w:szCs w:val="20"/>
        </w:rPr>
      </w:pPr>
    </w:p>
    <w:p w14:paraId="2ECF4C71" w14:textId="14A215DE" w:rsidR="00355B13" w:rsidRDefault="00A21C08">
      <w:pPr>
        <w:rPr>
          <w:rFonts w:ascii="Times New Roman" w:hAnsi="Times New Roman" w:cs="Times New Roman"/>
          <w:sz w:val="24"/>
          <w:szCs w:val="20"/>
        </w:rPr>
      </w:pPr>
      <w:r>
        <w:rPr>
          <w:noProof/>
        </w:rPr>
        <w:drawing>
          <wp:anchor distT="0" distB="0" distL="114300" distR="114300" simplePos="0" relativeHeight="251679744" behindDoc="0" locked="0" layoutInCell="1" allowOverlap="1" wp14:anchorId="3C18D130" wp14:editId="57F0346C">
            <wp:simplePos x="0" y="0"/>
            <wp:positionH relativeFrom="column">
              <wp:posOffset>2813050</wp:posOffset>
            </wp:positionH>
            <wp:positionV relativeFrom="paragraph">
              <wp:posOffset>200660</wp:posOffset>
            </wp:positionV>
            <wp:extent cx="2937908" cy="2482215"/>
            <wp:effectExtent l="19050" t="19050" r="15240" b="133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extLst>
                        <a:ext uri="{28A0092B-C50C-407E-A947-70E740481C1C}">
                          <a14:useLocalDpi xmlns:a14="http://schemas.microsoft.com/office/drawing/2010/main" val="0"/>
                        </a:ext>
                      </a:extLst>
                    </a:blip>
                    <a:stretch>
                      <a:fillRect/>
                    </a:stretch>
                  </pic:blipFill>
                  <pic:spPr>
                    <a:xfrm>
                      <a:off x="0" y="0"/>
                      <a:ext cx="2937908" cy="2482215"/>
                    </a:xfrm>
                    <a:prstGeom prst="rect">
                      <a:avLst/>
                    </a:prstGeom>
                    <a:ln>
                      <a:solidFill>
                        <a:schemeClr val="tx1"/>
                      </a:solidFill>
                    </a:ln>
                  </pic:spPr>
                </pic:pic>
              </a:graphicData>
            </a:graphic>
            <wp14:sizeRelH relativeFrom="margin">
              <wp14:pctWidth>0</wp14:pctWidth>
            </wp14:sizeRelH>
            <wp14:sizeRelV relativeFrom="margin">
              <wp14:pctHeight>0</wp14:pctHeight>
            </wp14:sizeRelV>
          </wp:anchor>
        </w:drawing>
      </w:r>
      <w:r w:rsidR="00CD1E50">
        <w:rPr>
          <w:noProof/>
        </w:rPr>
        <w:drawing>
          <wp:anchor distT="0" distB="0" distL="114300" distR="114300" simplePos="0" relativeHeight="251678720" behindDoc="0" locked="0" layoutInCell="1" allowOverlap="1" wp14:anchorId="74968DAE" wp14:editId="2625E0BD">
            <wp:simplePos x="0" y="0"/>
            <wp:positionH relativeFrom="column">
              <wp:posOffset>-349250</wp:posOffset>
            </wp:positionH>
            <wp:positionV relativeFrom="paragraph">
              <wp:posOffset>200660</wp:posOffset>
            </wp:positionV>
            <wp:extent cx="2938610" cy="2482215"/>
            <wp:effectExtent l="19050" t="19050" r="14605" b="133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extLst>
                        <a:ext uri="{28A0092B-C50C-407E-A947-70E740481C1C}">
                          <a14:useLocalDpi xmlns:a14="http://schemas.microsoft.com/office/drawing/2010/main" val="0"/>
                        </a:ext>
                      </a:extLst>
                    </a:blip>
                    <a:stretch>
                      <a:fillRect/>
                    </a:stretch>
                  </pic:blipFill>
                  <pic:spPr>
                    <a:xfrm>
                      <a:off x="0" y="0"/>
                      <a:ext cx="2938610" cy="2482215"/>
                    </a:xfrm>
                    <a:prstGeom prst="rect">
                      <a:avLst/>
                    </a:prstGeom>
                    <a:ln>
                      <a:solidFill>
                        <a:schemeClr val="tx1"/>
                      </a:solidFill>
                    </a:ln>
                  </pic:spPr>
                </pic:pic>
              </a:graphicData>
            </a:graphic>
            <wp14:sizeRelH relativeFrom="margin">
              <wp14:pctWidth>0</wp14:pctWidth>
            </wp14:sizeRelH>
            <wp14:sizeRelV relativeFrom="margin">
              <wp14:pctHeight>0</wp14:pctHeight>
            </wp14:sizeRelV>
          </wp:anchor>
        </w:drawing>
      </w:r>
    </w:p>
    <w:p w14:paraId="60643270" w14:textId="5B101FCA" w:rsidR="00355B13" w:rsidRDefault="00355B13">
      <w:pPr>
        <w:rPr>
          <w:rFonts w:ascii="Times New Roman" w:hAnsi="Times New Roman" w:cs="Times New Roman"/>
          <w:sz w:val="24"/>
          <w:szCs w:val="20"/>
        </w:rPr>
      </w:pPr>
    </w:p>
    <w:p w14:paraId="53F8A103" w14:textId="657983DA" w:rsidR="00355B13" w:rsidRDefault="00355B13">
      <w:pPr>
        <w:rPr>
          <w:rFonts w:ascii="Times New Roman" w:hAnsi="Times New Roman" w:cs="Times New Roman"/>
          <w:sz w:val="24"/>
          <w:szCs w:val="20"/>
        </w:rPr>
      </w:pPr>
    </w:p>
    <w:p w14:paraId="0471C05C" w14:textId="0D6B8C11" w:rsidR="00355B13" w:rsidRDefault="00355B13">
      <w:pPr>
        <w:rPr>
          <w:rFonts w:ascii="Times New Roman" w:hAnsi="Times New Roman" w:cs="Times New Roman"/>
          <w:sz w:val="24"/>
          <w:szCs w:val="20"/>
        </w:rPr>
      </w:pPr>
    </w:p>
    <w:p w14:paraId="1C3FFE78" w14:textId="193832C3" w:rsidR="00355B13" w:rsidRDefault="00355B13">
      <w:pPr>
        <w:rPr>
          <w:rFonts w:ascii="Times New Roman" w:hAnsi="Times New Roman" w:cs="Times New Roman"/>
          <w:sz w:val="24"/>
          <w:szCs w:val="20"/>
        </w:rPr>
      </w:pPr>
    </w:p>
    <w:p w14:paraId="726C3FC7" w14:textId="788F1F67" w:rsidR="00355B13" w:rsidRDefault="00355B13">
      <w:pPr>
        <w:rPr>
          <w:rFonts w:ascii="Times New Roman" w:hAnsi="Times New Roman" w:cs="Times New Roman"/>
          <w:sz w:val="24"/>
          <w:szCs w:val="20"/>
        </w:rPr>
      </w:pPr>
    </w:p>
    <w:p w14:paraId="1954AB04" w14:textId="29333685" w:rsidR="007050DA" w:rsidRDefault="007050DA">
      <w:pPr>
        <w:rPr>
          <w:rFonts w:ascii="Times New Roman" w:hAnsi="Times New Roman" w:cs="Times New Roman"/>
          <w:sz w:val="24"/>
          <w:szCs w:val="20"/>
        </w:rPr>
      </w:pPr>
    </w:p>
    <w:p w14:paraId="62CCDDB8" w14:textId="46181A99" w:rsidR="007050DA" w:rsidRDefault="007050DA">
      <w:pPr>
        <w:rPr>
          <w:rFonts w:ascii="Times New Roman" w:hAnsi="Times New Roman" w:cs="Times New Roman"/>
          <w:sz w:val="24"/>
          <w:szCs w:val="20"/>
        </w:rPr>
      </w:pPr>
    </w:p>
    <w:p w14:paraId="2EAA0332" w14:textId="0210589C" w:rsidR="007050DA" w:rsidRDefault="007050DA">
      <w:pPr>
        <w:rPr>
          <w:rFonts w:ascii="Times New Roman" w:hAnsi="Times New Roman" w:cs="Times New Roman"/>
          <w:sz w:val="24"/>
          <w:szCs w:val="20"/>
        </w:rPr>
      </w:pPr>
    </w:p>
    <w:p w14:paraId="58266E36" w14:textId="37C64EC2" w:rsidR="007050DA" w:rsidRDefault="007050DA">
      <w:pPr>
        <w:rPr>
          <w:rFonts w:ascii="Times New Roman" w:hAnsi="Times New Roman" w:cs="Times New Roman"/>
          <w:sz w:val="24"/>
          <w:szCs w:val="20"/>
        </w:rPr>
      </w:pPr>
      <w:r>
        <w:rPr>
          <w:noProof/>
        </w:rPr>
        <w:drawing>
          <wp:anchor distT="0" distB="0" distL="114300" distR="114300" simplePos="0" relativeHeight="251680768" behindDoc="0" locked="0" layoutInCell="1" allowOverlap="1" wp14:anchorId="7400D1E3" wp14:editId="5AC42615">
            <wp:simplePos x="0" y="0"/>
            <wp:positionH relativeFrom="column">
              <wp:posOffset>-323850</wp:posOffset>
            </wp:positionH>
            <wp:positionV relativeFrom="paragraph">
              <wp:posOffset>302260</wp:posOffset>
            </wp:positionV>
            <wp:extent cx="2954655" cy="2482215"/>
            <wp:effectExtent l="19050" t="19050" r="17145" b="133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extLst>
                        <a:ext uri="{28A0092B-C50C-407E-A947-70E740481C1C}">
                          <a14:useLocalDpi xmlns:a14="http://schemas.microsoft.com/office/drawing/2010/main" val="0"/>
                        </a:ext>
                      </a:extLst>
                    </a:blip>
                    <a:stretch>
                      <a:fillRect/>
                    </a:stretch>
                  </pic:blipFill>
                  <pic:spPr>
                    <a:xfrm>
                      <a:off x="0" y="0"/>
                      <a:ext cx="2954655" cy="2482215"/>
                    </a:xfrm>
                    <a:prstGeom prst="rect">
                      <a:avLst/>
                    </a:prstGeom>
                    <a:ln>
                      <a:solidFill>
                        <a:schemeClr val="tx1"/>
                      </a:solidFill>
                    </a:ln>
                  </pic:spPr>
                </pic:pic>
              </a:graphicData>
            </a:graphic>
            <wp14:sizeRelH relativeFrom="margin">
              <wp14:pctWidth>0</wp14:pctWidth>
            </wp14:sizeRelH>
            <wp14:sizeRelV relativeFrom="margin">
              <wp14:pctHeight>0</wp14:pctHeight>
            </wp14:sizeRelV>
          </wp:anchor>
        </w:drawing>
      </w:r>
    </w:p>
    <w:p w14:paraId="3612F778" w14:textId="1665A04E" w:rsidR="007050DA" w:rsidRDefault="00AA0128">
      <w:pPr>
        <w:rPr>
          <w:rFonts w:ascii="Times New Roman" w:hAnsi="Times New Roman" w:cs="Times New Roman"/>
          <w:sz w:val="24"/>
          <w:szCs w:val="20"/>
        </w:rPr>
      </w:pPr>
      <w:r>
        <w:rPr>
          <w:noProof/>
        </w:rPr>
        <w:drawing>
          <wp:anchor distT="0" distB="0" distL="114300" distR="114300" simplePos="0" relativeHeight="251681792" behindDoc="0" locked="0" layoutInCell="1" allowOverlap="1" wp14:anchorId="23E29D95" wp14:editId="103CC1E0">
            <wp:simplePos x="0" y="0"/>
            <wp:positionH relativeFrom="column">
              <wp:posOffset>2774950</wp:posOffset>
            </wp:positionH>
            <wp:positionV relativeFrom="paragraph">
              <wp:posOffset>13970</wp:posOffset>
            </wp:positionV>
            <wp:extent cx="3004185" cy="2481710"/>
            <wp:effectExtent l="19050" t="19050" r="24765" b="1397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extLst>
                        <a:ext uri="{28A0092B-C50C-407E-A947-70E740481C1C}">
                          <a14:useLocalDpi xmlns:a14="http://schemas.microsoft.com/office/drawing/2010/main" val="0"/>
                        </a:ext>
                      </a:extLst>
                    </a:blip>
                    <a:stretch>
                      <a:fillRect/>
                    </a:stretch>
                  </pic:blipFill>
                  <pic:spPr>
                    <a:xfrm>
                      <a:off x="0" y="0"/>
                      <a:ext cx="3004657" cy="2482100"/>
                    </a:xfrm>
                    <a:prstGeom prst="rect">
                      <a:avLst/>
                    </a:prstGeom>
                    <a:ln>
                      <a:solidFill>
                        <a:schemeClr val="tx1"/>
                      </a:solidFill>
                    </a:ln>
                  </pic:spPr>
                </pic:pic>
              </a:graphicData>
            </a:graphic>
            <wp14:sizeRelH relativeFrom="margin">
              <wp14:pctWidth>0</wp14:pctWidth>
            </wp14:sizeRelH>
            <wp14:sizeRelV relativeFrom="margin">
              <wp14:pctHeight>0</wp14:pctHeight>
            </wp14:sizeRelV>
          </wp:anchor>
        </w:drawing>
      </w:r>
    </w:p>
    <w:p w14:paraId="3EEF7692" w14:textId="6B55741D" w:rsidR="007050DA" w:rsidRDefault="007050DA">
      <w:pPr>
        <w:rPr>
          <w:rFonts w:ascii="Times New Roman" w:hAnsi="Times New Roman" w:cs="Times New Roman"/>
          <w:sz w:val="24"/>
          <w:szCs w:val="20"/>
        </w:rPr>
      </w:pPr>
    </w:p>
    <w:p w14:paraId="299FEF51" w14:textId="785B16B7" w:rsidR="007050DA" w:rsidRDefault="007050DA">
      <w:pPr>
        <w:rPr>
          <w:rFonts w:ascii="Times New Roman" w:hAnsi="Times New Roman" w:cs="Times New Roman"/>
          <w:sz w:val="24"/>
          <w:szCs w:val="20"/>
        </w:rPr>
      </w:pPr>
    </w:p>
    <w:p w14:paraId="3BB03306" w14:textId="7D33FA75" w:rsidR="007050DA" w:rsidRDefault="007050DA">
      <w:pPr>
        <w:rPr>
          <w:rFonts w:ascii="Times New Roman" w:hAnsi="Times New Roman" w:cs="Times New Roman"/>
          <w:sz w:val="24"/>
          <w:szCs w:val="20"/>
        </w:rPr>
      </w:pPr>
    </w:p>
    <w:p w14:paraId="76D3BBC8" w14:textId="75925D35" w:rsidR="007050DA" w:rsidRDefault="007050DA">
      <w:pPr>
        <w:rPr>
          <w:rFonts w:ascii="Times New Roman" w:hAnsi="Times New Roman" w:cs="Times New Roman"/>
          <w:sz w:val="24"/>
          <w:szCs w:val="20"/>
        </w:rPr>
      </w:pPr>
    </w:p>
    <w:p w14:paraId="7CCFB5B3" w14:textId="2EB37AC1" w:rsidR="007050DA" w:rsidRDefault="007050DA">
      <w:pPr>
        <w:rPr>
          <w:rFonts w:ascii="Times New Roman" w:hAnsi="Times New Roman" w:cs="Times New Roman"/>
          <w:sz w:val="24"/>
          <w:szCs w:val="20"/>
        </w:rPr>
      </w:pPr>
    </w:p>
    <w:p w14:paraId="44C08B51" w14:textId="1A45E8AB" w:rsidR="007050DA" w:rsidRDefault="007050DA">
      <w:pPr>
        <w:rPr>
          <w:rFonts w:ascii="Times New Roman" w:hAnsi="Times New Roman" w:cs="Times New Roman"/>
          <w:sz w:val="24"/>
          <w:szCs w:val="20"/>
        </w:rPr>
      </w:pPr>
    </w:p>
    <w:p w14:paraId="45929E8A" w14:textId="24D8EF66" w:rsidR="00AA0128" w:rsidRDefault="00AA0128">
      <w:pPr>
        <w:rPr>
          <w:rFonts w:ascii="Times New Roman" w:hAnsi="Times New Roman" w:cs="Times New Roman"/>
          <w:sz w:val="24"/>
          <w:szCs w:val="20"/>
        </w:rPr>
      </w:pPr>
    </w:p>
    <w:p w14:paraId="3164D8AC" w14:textId="1EA09248" w:rsidR="00AA0128" w:rsidRDefault="005E62E0">
      <w:pPr>
        <w:rPr>
          <w:rFonts w:ascii="Times New Roman" w:hAnsi="Times New Roman" w:cs="Times New Roman"/>
          <w:sz w:val="24"/>
          <w:szCs w:val="20"/>
        </w:rPr>
      </w:pPr>
      <w:r>
        <w:rPr>
          <w:rFonts w:ascii="Times New Roman" w:hAnsi="Times New Roman" w:cs="Times New Roman"/>
          <w:sz w:val="24"/>
          <w:szCs w:val="20"/>
        </w:rPr>
        <w:lastRenderedPageBreak/>
        <w:t xml:space="preserve">The user will need to click the Edit button again </w:t>
      </w:r>
      <w:r w:rsidR="004B4ABA">
        <w:rPr>
          <w:rFonts w:ascii="Times New Roman" w:hAnsi="Times New Roman" w:cs="Times New Roman"/>
          <w:sz w:val="24"/>
          <w:szCs w:val="20"/>
        </w:rPr>
        <w:t xml:space="preserve">and select the Add button as the user will be adding the permissions they will need on the folder. </w:t>
      </w:r>
    </w:p>
    <w:p w14:paraId="17395D52" w14:textId="223A135F" w:rsidR="00AA0128" w:rsidRDefault="004B4ABA">
      <w:pPr>
        <w:rPr>
          <w:rFonts w:ascii="Times New Roman" w:hAnsi="Times New Roman" w:cs="Times New Roman"/>
          <w:sz w:val="24"/>
          <w:szCs w:val="20"/>
        </w:rPr>
      </w:pPr>
      <w:r>
        <w:rPr>
          <w:noProof/>
        </w:rPr>
        <w:drawing>
          <wp:anchor distT="0" distB="0" distL="114300" distR="114300" simplePos="0" relativeHeight="251683840" behindDoc="0" locked="0" layoutInCell="1" allowOverlap="1" wp14:anchorId="5F2EE181" wp14:editId="60B39278">
            <wp:simplePos x="0" y="0"/>
            <wp:positionH relativeFrom="margin">
              <wp:posOffset>3032760</wp:posOffset>
            </wp:positionH>
            <wp:positionV relativeFrom="paragraph">
              <wp:posOffset>134620</wp:posOffset>
            </wp:positionV>
            <wp:extent cx="2980055" cy="2495550"/>
            <wp:effectExtent l="19050" t="19050" r="10795" b="190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extLst>
                        <a:ext uri="{28A0092B-C50C-407E-A947-70E740481C1C}">
                          <a14:useLocalDpi xmlns:a14="http://schemas.microsoft.com/office/drawing/2010/main" val="0"/>
                        </a:ext>
                      </a:extLst>
                    </a:blip>
                    <a:stretch>
                      <a:fillRect/>
                    </a:stretch>
                  </pic:blipFill>
                  <pic:spPr>
                    <a:xfrm>
                      <a:off x="0" y="0"/>
                      <a:ext cx="2980055" cy="2495550"/>
                    </a:xfrm>
                    <a:prstGeom prst="rect">
                      <a:avLst/>
                    </a:prstGeom>
                    <a:ln>
                      <a:solidFill>
                        <a:schemeClr val="tx1"/>
                      </a:solidFill>
                    </a:ln>
                  </pic:spPr>
                </pic:pic>
              </a:graphicData>
            </a:graphic>
            <wp14:sizeRelH relativeFrom="margin">
              <wp14:pctWidth>0</wp14:pctWidth>
            </wp14:sizeRelH>
            <wp14:sizeRelV relativeFrom="margin">
              <wp14:pctHeight>0</wp14:pctHeight>
            </wp14:sizeRelV>
          </wp:anchor>
        </w:drawing>
      </w:r>
      <w:r w:rsidR="005E62E0">
        <w:rPr>
          <w:noProof/>
        </w:rPr>
        <w:drawing>
          <wp:anchor distT="0" distB="0" distL="114300" distR="114300" simplePos="0" relativeHeight="251682816" behindDoc="0" locked="0" layoutInCell="1" allowOverlap="1" wp14:anchorId="1EE518FA" wp14:editId="5075605F">
            <wp:simplePos x="0" y="0"/>
            <wp:positionH relativeFrom="margin">
              <wp:posOffset>-349885</wp:posOffset>
            </wp:positionH>
            <wp:positionV relativeFrom="paragraph">
              <wp:posOffset>160020</wp:posOffset>
            </wp:positionV>
            <wp:extent cx="2980055" cy="2470150"/>
            <wp:effectExtent l="19050" t="19050" r="10795" b="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extLst>
                        <a:ext uri="{28A0092B-C50C-407E-A947-70E740481C1C}">
                          <a14:useLocalDpi xmlns:a14="http://schemas.microsoft.com/office/drawing/2010/main" val="0"/>
                        </a:ext>
                      </a:extLst>
                    </a:blip>
                    <a:stretch>
                      <a:fillRect/>
                    </a:stretch>
                  </pic:blipFill>
                  <pic:spPr>
                    <a:xfrm>
                      <a:off x="0" y="0"/>
                      <a:ext cx="2980055" cy="2470150"/>
                    </a:xfrm>
                    <a:prstGeom prst="rect">
                      <a:avLst/>
                    </a:prstGeom>
                    <a:ln>
                      <a:solidFill>
                        <a:schemeClr val="tx1"/>
                      </a:solidFill>
                    </a:ln>
                  </pic:spPr>
                </pic:pic>
              </a:graphicData>
            </a:graphic>
            <wp14:sizeRelH relativeFrom="margin">
              <wp14:pctWidth>0</wp14:pctWidth>
            </wp14:sizeRelH>
            <wp14:sizeRelV relativeFrom="margin">
              <wp14:pctHeight>0</wp14:pctHeight>
            </wp14:sizeRelV>
          </wp:anchor>
        </w:drawing>
      </w:r>
    </w:p>
    <w:p w14:paraId="20C817C0" w14:textId="449A0BA4" w:rsidR="00AA0128" w:rsidRDefault="00AA0128">
      <w:pPr>
        <w:rPr>
          <w:rFonts w:ascii="Times New Roman" w:hAnsi="Times New Roman" w:cs="Times New Roman"/>
          <w:sz w:val="24"/>
          <w:szCs w:val="20"/>
        </w:rPr>
      </w:pPr>
    </w:p>
    <w:p w14:paraId="5CCC2741" w14:textId="0F94D28F" w:rsidR="005E62E0" w:rsidRDefault="005E62E0">
      <w:pPr>
        <w:rPr>
          <w:rFonts w:ascii="Times New Roman" w:hAnsi="Times New Roman" w:cs="Times New Roman"/>
          <w:sz w:val="24"/>
          <w:szCs w:val="20"/>
        </w:rPr>
      </w:pPr>
    </w:p>
    <w:p w14:paraId="7F7018A8" w14:textId="2AFE9F44" w:rsidR="005E62E0" w:rsidRDefault="005E62E0">
      <w:pPr>
        <w:rPr>
          <w:rFonts w:ascii="Times New Roman" w:hAnsi="Times New Roman" w:cs="Times New Roman"/>
          <w:sz w:val="24"/>
          <w:szCs w:val="20"/>
        </w:rPr>
      </w:pPr>
    </w:p>
    <w:p w14:paraId="5A6E6B34" w14:textId="2ECA4471" w:rsidR="005E62E0" w:rsidRDefault="005E62E0">
      <w:pPr>
        <w:rPr>
          <w:rFonts w:ascii="Times New Roman" w:hAnsi="Times New Roman" w:cs="Times New Roman"/>
          <w:sz w:val="24"/>
          <w:szCs w:val="20"/>
        </w:rPr>
      </w:pPr>
    </w:p>
    <w:p w14:paraId="7E06BF92" w14:textId="44E0A79E" w:rsidR="007050DA" w:rsidRDefault="007050DA">
      <w:pPr>
        <w:rPr>
          <w:rFonts w:ascii="Times New Roman" w:hAnsi="Times New Roman" w:cs="Times New Roman"/>
          <w:sz w:val="24"/>
          <w:szCs w:val="20"/>
        </w:rPr>
      </w:pPr>
    </w:p>
    <w:p w14:paraId="150C1DF7" w14:textId="10E9EDAA" w:rsidR="007050DA" w:rsidRDefault="007050DA">
      <w:pPr>
        <w:rPr>
          <w:rFonts w:ascii="Times New Roman" w:hAnsi="Times New Roman" w:cs="Times New Roman"/>
          <w:sz w:val="24"/>
          <w:szCs w:val="20"/>
        </w:rPr>
      </w:pPr>
    </w:p>
    <w:p w14:paraId="77512D66" w14:textId="6C1ABAFC" w:rsidR="007050DA" w:rsidRDefault="007050DA">
      <w:pPr>
        <w:rPr>
          <w:rFonts w:ascii="Times New Roman" w:hAnsi="Times New Roman" w:cs="Times New Roman"/>
          <w:sz w:val="24"/>
          <w:szCs w:val="20"/>
        </w:rPr>
      </w:pPr>
    </w:p>
    <w:p w14:paraId="555F8436" w14:textId="1EB4EADF" w:rsidR="007050DA" w:rsidRDefault="007050DA">
      <w:pPr>
        <w:rPr>
          <w:rFonts w:ascii="Times New Roman" w:hAnsi="Times New Roman" w:cs="Times New Roman"/>
          <w:sz w:val="24"/>
          <w:szCs w:val="20"/>
        </w:rPr>
      </w:pPr>
    </w:p>
    <w:p w14:paraId="1657350A" w14:textId="2A11544C" w:rsidR="007050DA" w:rsidRDefault="007050DA">
      <w:pPr>
        <w:rPr>
          <w:rFonts w:ascii="Times New Roman" w:hAnsi="Times New Roman" w:cs="Times New Roman"/>
          <w:sz w:val="24"/>
          <w:szCs w:val="20"/>
        </w:rPr>
      </w:pPr>
    </w:p>
    <w:p w14:paraId="02FD80FE" w14:textId="6199CAE7" w:rsidR="007050DA" w:rsidRDefault="007050DA">
      <w:pPr>
        <w:rPr>
          <w:rFonts w:ascii="Times New Roman" w:hAnsi="Times New Roman" w:cs="Times New Roman"/>
          <w:sz w:val="24"/>
          <w:szCs w:val="20"/>
        </w:rPr>
      </w:pPr>
    </w:p>
    <w:p w14:paraId="6EDE0C6D" w14:textId="42240500" w:rsidR="005555DB" w:rsidRDefault="005555DB">
      <w:pPr>
        <w:rPr>
          <w:rFonts w:ascii="Times New Roman" w:hAnsi="Times New Roman" w:cs="Times New Roman"/>
          <w:sz w:val="24"/>
          <w:szCs w:val="20"/>
        </w:rPr>
      </w:pPr>
      <w:r>
        <w:rPr>
          <w:rFonts w:ascii="Times New Roman" w:hAnsi="Times New Roman" w:cs="Times New Roman"/>
          <w:sz w:val="24"/>
          <w:szCs w:val="20"/>
        </w:rPr>
        <w:t xml:space="preserve">The user will need to enter the username for the current user account </w:t>
      </w:r>
      <w:r w:rsidR="00FB3325">
        <w:rPr>
          <w:rFonts w:ascii="Times New Roman" w:hAnsi="Times New Roman" w:cs="Times New Roman"/>
          <w:sz w:val="24"/>
          <w:szCs w:val="20"/>
        </w:rPr>
        <w:t>(that is logged in)</w:t>
      </w:r>
      <w:r w:rsidR="00FE76DB">
        <w:rPr>
          <w:rFonts w:ascii="Times New Roman" w:hAnsi="Times New Roman" w:cs="Times New Roman"/>
          <w:sz w:val="24"/>
          <w:szCs w:val="20"/>
        </w:rPr>
        <w:t>, select Check Names</w:t>
      </w:r>
      <w:r w:rsidR="00FB3325">
        <w:rPr>
          <w:rFonts w:ascii="Times New Roman" w:hAnsi="Times New Roman" w:cs="Times New Roman"/>
          <w:sz w:val="24"/>
          <w:szCs w:val="20"/>
        </w:rPr>
        <w:t xml:space="preserve"> </w:t>
      </w:r>
      <w:r w:rsidR="005F7FCD">
        <w:rPr>
          <w:rFonts w:ascii="Times New Roman" w:hAnsi="Times New Roman" w:cs="Times New Roman"/>
          <w:sz w:val="24"/>
          <w:szCs w:val="20"/>
        </w:rPr>
        <w:t xml:space="preserve">and click </w:t>
      </w:r>
      <w:r w:rsidR="00FE76DB">
        <w:rPr>
          <w:rFonts w:ascii="Times New Roman" w:hAnsi="Times New Roman" w:cs="Times New Roman"/>
          <w:sz w:val="24"/>
          <w:szCs w:val="20"/>
        </w:rPr>
        <w:t>OK</w:t>
      </w:r>
      <w:r w:rsidR="005F7FCD">
        <w:rPr>
          <w:rFonts w:ascii="Times New Roman" w:hAnsi="Times New Roman" w:cs="Times New Roman"/>
          <w:sz w:val="24"/>
          <w:szCs w:val="20"/>
        </w:rPr>
        <w:t xml:space="preserve">. For this task, the username </w:t>
      </w:r>
      <w:r w:rsidR="009E728D">
        <w:rPr>
          <w:rFonts w:ascii="Times New Roman" w:hAnsi="Times New Roman" w:cs="Times New Roman"/>
          <w:sz w:val="24"/>
          <w:szCs w:val="20"/>
        </w:rPr>
        <w:t>for the user account will be NWT-ZG.</w:t>
      </w:r>
      <w:r w:rsidR="009B0288">
        <w:rPr>
          <w:rFonts w:ascii="Times New Roman" w:hAnsi="Times New Roman" w:cs="Times New Roman"/>
          <w:sz w:val="24"/>
          <w:szCs w:val="20"/>
        </w:rPr>
        <w:t xml:space="preserve"> Once that is done, the user will need to check if the current user account has been added on the user names group</w:t>
      </w:r>
      <w:r w:rsidR="0070661A">
        <w:rPr>
          <w:rFonts w:ascii="Times New Roman" w:hAnsi="Times New Roman" w:cs="Times New Roman"/>
          <w:sz w:val="24"/>
          <w:szCs w:val="20"/>
        </w:rPr>
        <w:t xml:space="preserve">, </w:t>
      </w:r>
      <w:r w:rsidR="00237494">
        <w:rPr>
          <w:rFonts w:ascii="Times New Roman" w:hAnsi="Times New Roman" w:cs="Times New Roman"/>
          <w:sz w:val="24"/>
          <w:szCs w:val="20"/>
        </w:rPr>
        <w:t>on the Allow category,</w:t>
      </w:r>
      <w:r w:rsidR="0072209E">
        <w:rPr>
          <w:rFonts w:ascii="Times New Roman" w:hAnsi="Times New Roman" w:cs="Times New Roman"/>
          <w:sz w:val="24"/>
          <w:szCs w:val="20"/>
        </w:rPr>
        <w:t xml:space="preserve"> </w:t>
      </w:r>
      <w:r w:rsidR="00BD5317">
        <w:rPr>
          <w:rFonts w:ascii="Times New Roman" w:hAnsi="Times New Roman" w:cs="Times New Roman"/>
          <w:sz w:val="24"/>
          <w:szCs w:val="20"/>
        </w:rPr>
        <w:t xml:space="preserve">select the </w:t>
      </w:r>
      <w:r w:rsidR="0070661A">
        <w:rPr>
          <w:rFonts w:ascii="Times New Roman" w:hAnsi="Times New Roman" w:cs="Times New Roman"/>
          <w:sz w:val="24"/>
          <w:szCs w:val="20"/>
        </w:rPr>
        <w:t>Full Control check box</w:t>
      </w:r>
      <w:r w:rsidR="009B0288">
        <w:rPr>
          <w:rFonts w:ascii="Times New Roman" w:hAnsi="Times New Roman" w:cs="Times New Roman"/>
          <w:sz w:val="24"/>
          <w:szCs w:val="20"/>
        </w:rPr>
        <w:t xml:space="preserve"> and </w:t>
      </w:r>
      <w:r w:rsidR="0070661A">
        <w:rPr>
          <w:rFonts w:ascii="Times New Roman" w:hAnsi="Times New Roman" w:cs="Times New Roman"/>
          <w:sz w:val="24"/>
          <w:szCs w:val="20"/>
        </w:rPr>
        <w:t>click</w:t>
      </w:r>
      <w:r w:rsidR="009B0288">
        <w:rPr>
          <w:rFonts w:ascii="Times New Roman" w:hAnsi="Times New Roman" w:cs="Times New Roman"/>
          <w:sz w:val="24"/>
          <w:szCs w:val="20"/>
        </w:rPr>
        <w:t xml:space="preserve"> </w:t>
      </w:r>
      <w:r w:rsidR="008D1D26">
        <w:rPr>
          <w:rFonts w:ascii="Times New Roman" w:hAnsi="Times New Roman" w:cs="Times New Roman"/>
          <w:sz w:val="24"/>
          <w:szCs w:val="20"/>
        </w:rPr>
        <w:t>Apply</w:t>
      </w:r>
      <w:r w:rsidR="0092639C">
        <w:rPr>
          <w:rFonts w:ascii="Times New Roman" w:hAnsi="Times New Roman" w:cs="Times New Roman"/>
          <w:sz w:val="24"/>
          <w:szCs w:val="20"/>
        </w:rPr>
        <w:t xml:space="preserve"> and OK</w:t>
      </w:r>
      <w:r w:rsidR="00A6434A">
        <w:rPr>
          <w:rFonts w:ascii="Times New Roman" w:hAnsi="Times New Roman" w:cs="Times New Roman"/>
          <w:sz w:val="24"/>
          <w:szCs w:val="20"/>
        </w:rPr>
        <w:t xml:space="preserve"> as this will give the user the full </w:t>
      </w:r>
      <w:proofErr w:type="gramStart"/>
      <w:r w:rsidR="00A6434A">
        <w:rPr>
          <w:rFonts w:ascii="Times New Roman" w:hAnsi="Times New Roman" w:cs="Times New Roman"/>
          <w:sz w:val="24"/>
          <w:szCs w:val="20"/>
        </w:rPr>
        <w:t>access</w:t>
      </w:r>
      <w:proofErr w:type="gramEnd"/>
      <w:r w:rsidR="00A6434A">
        <w:rPr>
          <w:rFonts w:ascii="Times New Roman" w:hAnsi="Times New Roman" w:cs="Times New Roman"/>
          <w:sz w:val="24"/>
          <w:szCs w:val="20"/>
        </w:rPr>
        <w:t xml:space="preserve"> they require</w:t>
      </w:r>
      <w:r w:rsidR="0051117A">
        <w:rPr>
          <w:rFonts w:ascii="Times New Roman" w:hAnsi="Times New Roman" w:cs="Times New Roman"/>
          <w:sz w:val="24"/>
          <w:szCs w:val="20"/>
        </w:rPr>
        <w:t xml:space="preserve"> within the specific user account</w:t>
      </w:r>
      <w:r w:rsidR="009B0288">
        <w:rPr>
          <w:rFonts w:ascii="Times New Roman" w:hAnsi="Times New Roman" w:cs="Times New Roman"/>
          <w:sz w:val="24"/>
          <w:szCs w:val="20"/>
        </w:rPr>
        <w:t>.</w:t>
      </w:r>
    </w:p>
    <w:p w14:paraId="4053CB46" w14:textId="67441798" w:rsidR="005555DB" w:rsidRDefault="002A43BA">
      <w:pPr>
        <w:rPr>
          <w:rFonts w:ascii="Times New Roman" w:hAnsi="Times New Roman" w:cs="Times New Roman"/>
          <w:sz w:val="24"/>
          <w:szCs w:val="20"/>
        </w:rPr>
      </w:pPr>
      <w:r>
        <w:rPr>
          <w:noProof/>
        </w:rPr>
        <w:drawing>
          <wp:anchor distT="0" distB="0" distL="114300" distR="114300" simplePos="0" relativeHeight="251685888" behindDoc="0" locked="0" layoutInCell="1" allowOverlap="1" wp14:anchorId="16DB8F46" wp14:editId="5DD8988C">
            <wp:simplePos x="0" y="0"/>
            <wp:positionH relativeFrom="column">
              <wp:posOffset>3016250</wp:posOffset>
            </wp:positionH>
            <wp:positionV relativeFrom="paragraph">
              <wp:posOffset>194945</wp:posOffset>
            </wp:positionV>
            <wp:extent cx="3027680" cy="2533554"/>
            <wp:effectExtent l="19050" t="19050" r="20320" b="196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extLst>
                        <a:ext uri="{28A0092B-C50C-407E-A947-70E740481C1C}">
                          <a14:useLocalDpi xmlns:a14="http://schemas.microsoft.com/office/drawing/2010/main" val="0"/>
                        </a:ext>
                      </a:extLst>
                    </a:blip>
                    <a:stretch>
                      <a:fillRect/>
                    </a:stretch>
                  </pic:blipFill>
                  <pic:spPr>
                    <a:xfrm>
                      <a:off x="0" y="0"/>
                      <a:ext cx="3027680" cy="2533554"/>
                    </a:xfrm>
                    <a:prstGeom prst="rect">
                      <a:avLst/>
                    </a:prstGeom>
                    <a:ln>
                      <a:solidFill>
                        <a:schemeClr val="tx1"/>
                      </a:solidFill>
                    </a:ln>
                  </pic:spPr>
                </pic:pic>
              </a:graphicData>
            </a:graphic>
            <wp14:sizeRelH relativeFrom="margin">
              <wp14:pctWidth>0</wp14:pctWidth>
            </wp14:sizeRelH>
            <wp14:sizeRelV relativeFrom="margin">
              <wp14:pctHeight>0</wp14:pctHeight>
            </wp14:sizeRelV>
          </wp:anchor>
        </w:drawing>
      </w:r>
      <w:r w:rsidR="0070661A">
        <w:rPr>
          <w:noProof/>
        </w:rPr>
        <w:t xml:space="preserve"> </w:t>
      </w:r>
      <w:r w:rsidR="00636962">
        <w:rPr>
          <w:noProof/>
        </w:rPr>
        <w:drawing>
          <wp:anchor distT="0" distB="0" distL="114300" distR="114300" simplePos="0" relativeHeight="251684864" behindDoc="0" locked="0" layoutInCell="1" allowOverlap="1" wp14:anchorId="30E712C6" wp14:editId="554A0A58">
            <wp:simplePos x="0" y="0"/>
            <wp:positionH relativeFrom="column">
              <wp:posOffset>-473075</wp:posOffset>
            </wp:positionH>
            <wp:positionV relativeFrom="paragraph">
              <wp:posOffset>163830</wp:posOffset>
            </wp:positionV>
            <wp:extent cx="3027680" cy="2508250"/>
            <wp:effectExtent l="19050" t="19050" r="20320" b="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extLst>
                        <a:ext uri="{28A0092B-C50C-407E-A947-70E740481C1C}">
                          <a14:useLocalDpi xmlns:a14="http://schemas.microsoft.com/office/drawing/2010/main" val="0"/>
                        </a:ext>
                      </a:extLst>
                    </a:blip>
                    <a:stretch>
                      <a:fillRect/>
                    </a:stretch>
                  </pic:blipFill>
                  <pic:spPr>
                    <a:xfrm>
                      <a:off x="0" y="0"/>
                      <a:ext cx="3027680" cy="2508250"/>
                    </a:xfrm>
                    <a:prstGeom prst="rect">
                      <a:avLst/>
                    </a:prstGeom>
                    <a:ln>
                      <a:solidFill>
                        <a:schemeClr val="tx1"/>
                      </a:solidFill>
                    </a:ln>
                  </pic:spPr>
                </pic:pic>
              </a:graphicData>
            </a:graphic>
            <wp14:sizeRelH relativeFrom="margin">
              <wp14:pctWidth>0</wp14:pctWidth>
            </wp14:sizeRelH>
            <wp14:sizeRelV relativeFrom="margin">
              <wp14:pctHeight>0</wp14:pctHeight>
            </wp14:sizeRelV>
          </wp:anchor>
        </w:drawing>
      </w:r>
    </w:p>
    <w:p w14:paraId="07C7FAE6" w14:textId="021A3E0F" w:rsidR="007050DA" w:rsidRDefault="007050DA">
      <w:pPr>
        <w:rPr>
          <w:rFonts w:ascii="Times New Roman" w:hAnsi="Times New Roman" w:cs="Times New Roman"/>
          <w:sz w:val="24"/>
          <w:szCs w:val="20"/>
        </w:rPr>
      </w:pPr>
    </w:p>
    <w:p w14:paraId="43445544" w14:textId="664144F0" w:rsidR="007050DA" w:rsidRDefault="007050DA">
      <w:pPr>
        <w:rPr>
          <w:rFonts w:ascii="Times New Roman" w:hAnsi="Times New Roman" w:cs="Times New Roman"/>
          <w:sz w:val="24"/>
          <w:szCs w:val="20"/>
        </w:rPr>
      </w:pPr>
    </w:p>
    <w:p w14:paraId="51BAC504" w14:textId="57F42038" w:rsidR="00636962" w:rsidRDefault="00636962">
      <w:pPr>
        <w:rPr>
          <w:rFonts w:ascii="Times New Roman" w:hAnsi="Times New Roman" w:cs="Times New Roman"/>
          <w:sz w:val="24"/>
          <w:szCs w:val="20"/>
        </w:rPr>
      </w:pPr>
    </w:p>
    <w:p w14:paraId="4B84D8A3" w14:textId="0B8C49D3" w:rsidR="00636962" w:rsidRDefault="00636962">
      <w:pPr>
        <w:rPr>
          <w:rFonts w:ascii="Times New Roman" w:hAnsi="Times New Roman" w:cs="Times New Roman"/>
          <w:sz w:val="24"/>
          <w:szCs w:val="20"/>
        </w:rPr>
      </w:pPr>
    </w:p>
    <w:p w14:paraId="08E616DF" w14:textId="2E7D8C45" w:rsidR="00636962" w:rsidRDefault="00636962">
      <w:pPr>
        <w:rPr>
          <w:rFonts w:ascii="Times New Roman" w:hAnsi="Times New Roman" w:cs="Times New Roman"/>
          <w:sz w:val="24"/>
          <w:szCs w:val="20"/>
        </w:rPr>
      </w:pPr>
    </w:p>
    <w:p w14:paraId="18145AC4" w14:textId="56CBDA19" w:rsidR="00636962" w:rsidRDefault="00636962">
      <w:pPr>
        <w:rPr>
          <w:rFonts w:ascii="Times New Roman" w:hAnsi="Times New Roman" w:cs="Times New Roman"/>
          <w:sz w:val="24"/>
          <w:szCs w:val="20"/>
        </w:rPr>
      </w:pPr>
    </w:p>
    <w:p w14:paraId="4EC13F47" w14:textId="55BDA3DC" w:rsidR="00636962" w:rsidRDefault="00636962">
      <w:pPr>
        <w:rPr>
          <w:rFonts w:ascii="Times New Roman" w:hAnsi="Times New Roman" w:cs="Times New Roman"/>
          <w:sz w:val="24"/>
          <w:szCs w:val="20"/>
        </w:rPr>
      </w:pPr>
    </w:p>
    <w:p w14:paraId="6FDB0B25" w14:textId="7194BF66" w:rsidR="00636962" w:rsidRDefault="00636962">
      <w:pPr>
        <w:rPr>
          <w:rFonts w:ascii="Times New Roman" w:hAnsi="Times New Roman" w:cs="Times New Roman"/>
          <w:sz w:val="24"/>
          <w:szCs w:val="20"/>
        </w:rPr>
      </w:pPr>
    </w:p>
    <w:p w14:paraId="6D7F91A3" w14:textId="1259FEFC" w:rsidR="00636962" w:rsidRDefault="00636962">
      <w:pPr>
        <w:rPr>
          <w:rFonts w:ascii="Times New Roman" w:hAnsi="Times New Roman" w:cs="Times New Roman"/>
          <w:sz w:val="24"/>
          <w:szCs w:val="20"/>
        </w:rPr>
      </w:pPr>
    </w:p>
    <w:p w14:paraId="5C4A2A58" w14:textId="34985CCD" w:rsidR="00636962" w:rsidRDefault="00636962">
      <w:pPr>
        <w:rPr>
          <w:rFonts w:ascii="Times New Roman" w:hAnsi="Times New Roman" w:cs="Times New Roman"/>
          <w:sz w:val="24"/>
          <w:szCs w:val="20"/>
        </w:rPr>
      </w:pPr>
    </w:p>
    <w:p w14:paraId="542CF3F8" w14:textId="5B986694" w:rsidR="00E94307" w:rsidRDefault="00E94307">
      <w:pPr>
        <w:rPr>
          <w:rFonts w:ascii="Times New Roman" w:hAnsi="Times New Roman" w:cs="Times New Roman"/>
          <w:sz w:val="24"/>
          <w:szCs w:val="20"/>
        </w:rPr>
      </w:pPr>
    </w:p>
    <w:p w14:paraId="00A434C7" w14:textId="3689772F" w:rsidR="00E94307" w:rsidRDefault="00E94307">
      <w:pPr>
        <w:rPr>
          <w:rFonts w:ascii="Times New Roman" w:hAnsi="Times New Roman" w:cs="Times New Roman"/>
          <w:sz w:val="24"/>
          <w:szCs w:val="20"/>
        </w:rPr>
      </w:pPr>
    </w:p>
    <w:p w14:paraId="52AE0517" w14:textId="79061F70" w:rsidR="00E94307" w:rsidRDefault="00E94307">
      <w:pPr>
        <w:rPr>
          <w:rFonts w:ascii="Times New Roman" w:hAnsi="Times New Roman" w:cs="Times New Roman"/>
          <w:sz w:val="24"/>
          <w:szCs w:val="20"/>
        </w:rPr>
      </w:pPr>
    </w:p>
    <w:p w14:paraId="7AF114F4" w14:textId="03315601" w:rsidR="00E94307" w:rsidRDefault="00FE1562">
      <w:pPr>
        <w:rPr>
          <w:rFonts w:ascii="Times New Roman" w:hAnsi="Times New Roman" w:cs="Times New Roman"/>
          <w:sz w:val="24"/>
          <w:szCs w:val="20"/>
        </w:rPr>
      </w:pPr>
      <w:r>
        <w:rPr>
          <w:rFonts w:ascii="Times New Roman" w:hAnsi="Times New Roman" w:cs="Times New Roman"/>
          <w:sz w:val="24"/>
          <w:szCs w:val="20"/>
        </w:rPr>
        <w:t xml:space="preserve">Next, the user will the right click on the </w:t>
      </w:r>
      <w:proofErr w:type="spellStart"/>
      <w:r>
        <w:rPr>
          <w:rFonts w:ascii="Times New Roman" w:hAnsi="Times New Roman" w:cs="Times New Roman"/>
          <w:sz w:val="24"/>
          <w:szCs w:val="20"/>
        </w:rPr>
        <w:t>Dept_Important_Docs</w:t>
      </w:r>
      <w:proofErr w:type="spellEnd"/>
      <w:r>
        <w:rPr>
          <w:rFonts w:ascii="Times New Roman" w:hAnsi="Times New Roman" w:cs="Times New Roman"/>
          <w:sz w:val="24"/>
          <w:szCs w:val="20"/>
        </w:rPr>
        <w:t xml:space="preserve"> folder and select Properties. </w:t>
      </w:r>
      <w:r w:rsidR="00AB3235">
        <w:rPr>
          <w:rFonts w:ascii="Times New Roman" w:hAnsi="Times New Roman" w:cs="Times New Roman"/>
          <w:sz w:val="24"/>
          <w:szCs w:val="20"/>
        </w:rPr>
        <w:t xml:space="preserve">The user will be using the same method </w:t>
      </w:r>
      <w:r w:rsidR="00C51E96">
        <w:rPr>
          <w:rFonts w:ascii="Times New Roman" w:hAnsi="Times New Roman" w:cs="Times New Roman"/>
          <w:sz w:val="24"/>
          <w:szCs w:val="20"/>
        </w:rPr>
        <w:t xml:space="preserve">to add another user account onto this group </w:t>
      </w:r>
      <w:r w:rsidR="00872368">
        <w:rPr>
          <w:rFonts w:ascii="Times New Roman" w:hAnsi="Times New Roman" w:cs="Times New Roman"/>
          <w:sz w:val="24"/>
          <w:szCs w:val="20"/>
        </w:rPr>
        <w:t xml:space="preserve">but this time the user account will be restricted on the set permissions towards the network. </w:t>
      </w:r>
      <w:r w:rsidR="00D600A6">
        <w:rPr>
          <w:rFonts w:ascii="Times New Roman" w:hAnsi="Times New Roman" w:cs="Times New Roman"/>
          <w:sz w:val="24"/>
          <w:szCs w:val="20"/>
        </w:rPr>
        <w:t>The user will need click the Edit button</w:t>
      </w:r>
      <w:r w:rsidR="001A1E64">
        <w:rPr>
          <w:rFonts w:ascii="Times New Roman" w:hAnsi="Times New Roman" w:cs="Times New Roman"/>
          <w:sz w:val="24"/>
          <w:szCs w:val="20"/>
        </w:rPr>
        <w:t xml:space="preserve"> and then the Add button. </w:t>
      </w:r>
    </w:p>
    <w:p w14:paraId="12E31207" w14:textId="709B0E0B" w:rsidR="00FE1562" w:rsidRDefault="00AB3235">
      <w:pPr>
        <w:rPr>
          <w:rFonts w:ascii="Times New Roman" w:hAnsi="Times New Roman" w:cs="Times New Roman"/>
          <w:sz w:val="24"/>
          <w:szCs w:val="20"/>
        </w:rPr>
      </w:pPr>
      <w:r>
        <w:rPr>
          <w:noProof/>
        </w:rPr>
        <w:drawing>
          <wp:anchor distT="0" distB="0" distL="114300" distR="114300" simplePos="0" relativeHeight="251687936" behindDoc="0" locked="0" layoutInCell="1" allowOverlap="1" wp14:anchorId="6CB917F5" wp14:editId="117F9D7E">
            <wp:simplePos x="0" y="0"/>
            <wp:positionH relativeFrom="margin">
              <wp:align>right</wp:align>
            </wp:positionH>
            <wp:positionV relativeFrom="paragraph">
              <wp:posOffset>121285</wp:posOffset>
            </wp:positionV>
            <wp:extent cx="2679065" cy="2533015"/>
            <wp:effectExtent l="19050" t="19050" r="26035" b="196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cstate="print">
                      <a:extLst>
                        <a:ext uri="{28A0092B-C50C-407E-A947-70E740481C1C}">
                          <a14:useLocalDpi xmlns:a14="http://schemas.microsoft.com/office/drawing/2010/main" val="0"/>
                        </a:ext>
                      </a:extLst>
                    </a:blip>
                    <a:stretch>
                      <a:fillRect/>
                    </a:stretch>
                  </pic:blipFill>
                  <pic:spPr>
                    <a:xfrm>
                      <a:off x="0" y="0"/>
                      <a:ext cx="2679065" cy="2533015"/>
                    </a:xfrm>
                    <a:prstGeom prst="rect">
                      <a:avLst/>
                    </a:prstGeom>
                    <a:ln>
                      <a:solidFill>
                        <a:schemeClr val="tx1"/>
                      </a:solidFill>
                    </a:ln>
                  </pic:spPr>
                </pic:pic>
              </a:graphicData>
            </a:graphic>
            <wp14:sizeRelH relativeFrom="margin">
              <wp14:pctWidth>0</wp14:pctWidth>
            </wp14:sizeRelH>
            <wp14:sizeRelV relativeFrom="margin">
              <wp14:pctHeight>0</wp14:pctHeight>
            </wp14:sizeRelV>
          </wp:anchor>
        </w:drawing>
      </w:r>
      <w:r w:rsidR="00FE1562">
        <w:rPr>
          <w:noProof/>
        </w:rPr>
        <w:drawing>
          <wp:anchor distT="0" distB="0" distL="114300" distR="114300" simplePos="0" relativeHeight="251686912" behindDoc="0" locked="0" layoutInCell="1" allowOverlap="1" wp14:anchorId="4224436E" wp14:editId="4BD3DCA3">
            <wp:simplePos x="0" y="0"/>
            <wp:positionH relativeFrom="column">
              <wp:posOffset>-31750</wp:posOffset>
            </wp:positionH>
            <wp:positionV relativeFrom="paragraph">
              <wp:posOffset>134620</wp:posOffset>
            </wp:positionV>
            <wp:extent cx="2711450" cy="2520315"/>
            <wp:effectExtent l="19050" t="19050" r="12700" b="133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extLst>
                        <a:ext uri="{28A0092B-C50C-407E-A947-70E740481C1C}">
                          <a14:useLocalDpi xmlns:a14="http://schemas.microsoft.com/office/drawing/2010/main" val="0"/>
                        </a:ext>
                      </a:extLst>
                    </a:blip>
                    <a:stretch>
                      <a:fillRect/>
                    </a:stretch>
                  </pic:blipFill>
                  <pic:spPr>
                    <a:xfrm>
                      <a:off x="0" y="0"/>
                      <a:ext cx="2711759" cy="2520602"/>
                    </a:xfrm>
                    <a:prstGeom prst="rect">
                      <a:avLst/>
                    </a:prstGeom>
                    <a:ln>
                      <a:solidFill>
                        <a:schemeClr val="tx1"/>
                      </a:solidFill>
                    </a:ln>
                  </pic:spPr>
                </pic:pic>
              </a:graphicData>
            </a:graphic>
            <wp14:sizeRelH relativeFrom="margin">
              <wp14:pctWidth>0</wp14:pctWidth>
            </wp14:sizeRelH>
            <wp14:sizeRelV relativeFrom="margin">
              <wp14:pctHeight>0</wp14:pctHeight>
            </wp14:sizeRelV>
          </wp:anchor>
        </w:drawing>
      </w:r>
    </w:p>
    <w:p w14:paraId="454243BC" w14:textId="0E327EC3" w:rsidR="00E94307" w:rsidRDefault="00E94307">
      <w:pPr>
        <w:rPr>
          <w:rFonts w:ascii="Times New Roman" w:hAnsi="Times New Roman" w:cs="Times New Roman"/>
          <w:sz w:val="24"/>
          <w:szCs w:val="20"/>
        </w:rPr>
      </w:pPr>
    </w:p>
    <w:p w14:paraId="59B3F560" w14:textId="0E791783" w:rsidR="00E94307" w:rsidRDefault="00E94307">
      <w:pPr>
        <w:rPr>
          <w:rFonts w:ascii="Times New Roman" w:hAnsi="Times New Roman" w:cs="Times New Roman"/>
          <w:sz w:val="24"/>
          <w:szCs w:val="20"/>
        </w:rPr>
      </w:pPr>
    </w:p>
    <w:p w14:paraId="5F22AB23" w14:textId="0BB3A64C" w:rsidR="00636962" w:rsidRDefault="00636962">
      <w:pPr>
        <w:rPr>
          <w:rFonts w:ascii="Times New Roman" w:hAnsi="Times New Roman" w:cs="Times New Roman"/>
          <w:sz w:val="24"/>
          <w:szCs w:val="20"/>
        </w:rPr>
      </w:pPr>
    </w:p>
    <w:p w14:paraId="00266F7A" w14:textId="426B03AE" w:rsidR="00636962" w:rsidRDefault="00636962">
      <w:pPr>
        <w:rPr>
          <w:rFonts w:ascii="Times New Roman" w:hAnsi="Times New Roman" w:cs="Times New Roman"/>
          <w:sz w:val="24"/>
          <w:szCs w:val="20"/>
        </w:rPr>
      </w:pPr>
    </w:p>
    <w:p w14:paraId="5DE2D8E0" w14:textId="6F484D05" w:rsidR="00636962" w:rsidRDefault="00636962">
      <w:pPr>
        <w:rPr>
          <w:rFonts w:ascii="Times New Roman" w:hAnsi="Times New Roman" w:cs="Times New Roman"/>
          <w:sz w:val="24"/>
          <w:szCs w:val="20"/>
        </w:rPr>
      </w:pPr>
    </w:p>
    <w:p w14:paraId="3AEB3E2D" w14:textId="1EBB344A" w:rsidR="00636962" w:rsidRDefault="00636962">
      <w:pPr>
        <w:rPr>
          <w:rFonts w:ascii="Times New Roman" w:hAnsi="Times New Roman" w:cs="Times New Roman"/>
          <w:sz w:val="24"/>
          <w:szCs w:val="20"/>
        </w:rPr>
      </w:pPr>
    </w:p>
    <w:p w14:paraId="0795B325" w14:textId="5611DE9D" w:rsidR="00636962" w:rsidRDefault="00636962">
      <w:pPr>
        <w:rPr>
          <w:rFonts w:ascii="Times New Roman" w:hAnsi="Times New Roman" w:cs="Times New Roman"/>
          <w:sz w:val="24"/>
          <w:szCs w:val="20"/>
        </w:rPr>
      </w:pPr>
    </w:p>
    <w:p w14:paraId="2C256083" w14:textId="37EBED60" w:rsidR="00636962" w:rsidRDefault="00636962">
      <w:pPr>
        <w:rPr>
          <w:rFonts w:ascii="Times New Roman" w:hAnsi="Times New Roman" w:cs="Times New Roman"/>
          <w:sz w:val="24"/>
          <w:szCs w:val="20"/>
        </w:rPr>
      </w:pPr>
    </w:p>
    <w:p w14:paraId="25B5870E" w14:textId="29C85F3A" w:rsidR="00636962" w:rsidRDefault="00636962">
      <w:pPr>
        <w:rPr>
          <w:rFonts w:ascii="Times New Roman" w:hAnsi="Times New Roman" w:cs="Times New Roman"/>
          <w:sz w:val="24"/>
          <w:szCs w:val="20"/>
        </w:rPr>
      </w:pPr>
    </w:p>
    <w:p w14:paraId="0A88D971" w14:textId="06FA0F1D" w:rsidR="00A028A8" w:rsidRDefault="00A028A8">
      <w:pPr>
        <w:rPr>
          <w:rFonts w:ascii="Times New Roman" w:hAnsi="Times New Roman" w:cs="Times New Roman"/>
          <w:sz w:val="24"/>
          <w:szCs w:val="20"/>
        </w:rPr>
      </w:pPr>
      <w:r>
        <w:rPr>
          <w:noProof/>
        </w:rPr>
        <w:drawing>
          <wp:anchor distT="0" distB="0" distL="114300" distR="114300" simplePos="0" relativeHeight="251688960" behindDoc="0" locked="0" layoutInCell="1" allowOverlap="1" wp14:anchorId="5347AAD2" wp14:editId="4222733F">
            <wp:simplePos x="0" y="0"/>
            <wp:positionH relativeFrom="margin">
              <wp:align>center</wp:align>
            </wp:positionH>
            <wp:positionV relativeFrom="paragraph">
              <wp:posOffset>12700</wp:posOffset>
            </wp:positionV>
            <wp:extent cx="2730500" cy="2532380"/>
            <wp:effectExtent l="19050" t="19050" r="12700" b="203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extLst>
                        <a:ext uri="{28A0092B-C50C-407E-A947-70E740481C1C}">
                          <a14:useLocalDpi xmlns:a14="http://schemas.microsoft.com/office/drawing/2010/main" val="0"/>
                        </a:ext>
                      </a:extLst>
                    </a:blip>
                    <a:stretch>
                      <a:fillRect/>
                    </a:stretch>
                  </pic:blipFill>
                  <pic:spPr>
                    <a:xfrm>
                      <a:off x="0" y="0"/>
                      <a:ext cx="2730500" cy="2532380"/>
                    </a:xfrm>
                    <a:prstGeom prst="rect">
                      <a:avLst/>
                    </a:prstGeom>
                    <a:ln>
                      <a:solidFill>
                        <a:schemeClr val="tx1"/>
                      </a:solidFill>
                    </a:ln>
                  </pic:spPr>
                </pic:pic>
              </a:graphicData>
            </a:graphic>
            <wp14:sizeRelH relativeFrom="margin">
              <wp14:pctWidth>0</wp14:pctWidth>
            </wp14:sizeRelH>
            <wp14:sizeRelV relativeFrom="margin">
              <wp14:pctHeight>0</wp14:pctHeight>
            </wp14:sizeRelV>
          </wp:anchor>
        </w:drawing>
      </w:r>
    </w:p>
    <w:p w14:paraId="0F7B8903" w14:textId="77777777" w:rsidR="00A028A8" w:rsidRDefault="00A028A8">
      <w:pPr>
        <w:rPr>
          <w:rFonts w:ascii="Times New Roman" w:hAnsi="Times New Roman" w:cs="Times New Roman"/>
          <w:sz w:val="24"/>
          <w:szCs w:val="20"/>
        </w:rPr>
      </w:pPr>
    </w:p>
    <w:p w14:paraId="760CE735" w14:textId="77777777" w:rsidR="00A028A8" w:rsidRDefault="00A028A8">
      <w:pPr>
        <w:rPr>
          <w:rFonts w:ascii="Times New Roman" w:hAnsi="Times New Roman" w:cs="Times New Roman"/>
          <w:sz w:val="24"/>
          <w:szCs w:val="20"/>
        </w:rPr>
      </w:pPr>
    </w:p>
    <w:p w14:paraId="1A972400" w14:textId="77777777" w:rsidR="00A028A8" w:rsidRDefault="00A028A8">
      <w:pPr>
        <w:rPr>
          <w:rFonts w:ascii="Times New Roman" w:hAnsi="Times New Roman" w:cs="Times New Roman"/>
          <w:sz w:val="24"/>
          <w:szCs w:val="20"/>
        </w:rPr>
      </w:pPr>
    </w:p>
    <w:p w14:paraId="22D84D24" w14:textId="77777777" w:rsidR="00A028A8" w:rsidRDefault="00A028A8">
      <w:pPr>
        <w:rPr>
          <w:rFonts w:ascii="Times New Roman" w:hAnsi="Times New Roman" w:cs="Times New Roman"/>
          <w:sz w:val="24"/>
          <w:szCs w:val="20"/>
        </w:rPr>
      </w:pPr>
    </w:p>
    <w:p w14:paraId="244AB436" w14:textId="77777777" w:rsidR="00A028A8" w:rsidRDefault="00A028A8">
      <w:pPr>
        <w:rPr>
          <w:rFonts w:ascii="Times New Roman" w:hAnsi="Times New Roman" w:cs="Times New Roman"/>
          <w:sz w:val="24"/>
          <w:szCs w:val="20"/>
        </w:rPr>
      </w:pPr>
    </w:p>
    <w:p w14:paraId="7BAFC1D7" w14:textId="77777777" w:rsidR="00A028A8" w:rsidRDefault="00A028A8">
      <w:pPr>
        <w:rPr>
          <w:rFonts w:ascii="Times New Roman" w:hAnsi="Times New Roman" w:cs="Times New Roman"/>
          <w:sz w:val="24"/>
          <w:szCs w:val="20"/>
        </w:rPr>
      </w:pPr>
    </w:p>
    <w:p w14:paraId="0EEFA269" w14:textId="77777777" w:rsidR="00A028A8" w:rsidRDefault="00A028A8">
      <w:pPr>
        <w:rPr>
          <w:rFonts w:ascii="Times New Roman" w:hAnsi="Times New Roman" w:cs="Times New Roman"/>
          <w:sz w:val="24"/>
          <w:szCs w:val="20"/>
        </w:rPr>
      </w:pPr>
    </w:p>
    <w:p w14:paraId="323FAD14" w14:textId="77777777" w:rsidR="00A028A8" w:rsidRDefault="00A028A8">
      <w:pPr>
        <w:rPr>
          <w:rFonts w:ascii="Times New Roman" w:hAnsi="Times New Roman" w:cs="Times New Roman"/>
          <w:sz w:val="24"/>
          <w:szCs w:val="20"/>
        </w:rPr>
      </w:pPr>
    </w:p>
    <w:p w14:paraId="517901BC" w14:textId="77777777" w:rsidR="00A028A8" w:rsidRDefault="00A028A8">
      <w:pPr>
        <w:rPr>
          <w:rFonts w:ascii="Times New Roman" w:hAnsi="Times New Roman" w:cs="Times New Roman"/>
          <w:sz w:val="24"/>
          <w:szCs w:val="20"/>
        </w:rPr>
      </w:pPr>
    </w:p>
    <w:p w14:paraId="1B6E34F8" w14:textId="77777777" w:rsidR="00A028A8" w:rsidRDefault="00A028A8">
      <w:pPr>
        <w:rPr>
          <w:rFonts w:ascii="Times New Roman" w:hAnsi="Times New Roman" w:cs="Times New Roman"/>
          <w:sz w:val="24"/>
          <w:szCs w:val="20"/>
        </w:rPr>
      </w:pPr>
    </w:p>
    <w:p w14:paraId="16829DFF" w14:textId="77777777" w:rsidR="00A028A8" w:rsidRDefault="00A028A8">
      <w:pPr>
        <w:rPr>
          <w:rFonts w:ascii="Times New Roman" w:hAnsi="Times New Roman" w:cs="Times New Roman"/>
          <w:sz w:val="24"/>
          <w:szCs w:val="20"/>
        </w:rPr>
      </w:pPr>
    </w:p>
    <w:p w14:paraId="4A54DF1A" w14:textId="77777777" w:rsidR="00A028A8" w:rsidRDefault="00A028A8">
      <w:pPr>
        <w:rPr>
          <w:rFonts w:ascii="Times New Roman" w:hAnsi="Times New Roman" w:cs="Times New Roman"/>
          <w:sz w:val="24"/>
          <w:szCs w:val="20"/>
        </w:rPr>
      </w:pPr>
    </w:p>
    <w:p w14:paraId="52827F8E" w14:textId="77777777" w:rsidR="00A028A8" w:rsidRDefault="00A028A8">
      <w:pPr>
        <w:rPr>
          <w:rFonts w:ascii="Times New Roman" w:hAnsi="Times New Roman" w:cs="Times New Roman"/>
          <w:sz w:val="24"/>
          <w:szCs w:val="20"/>
        </w:rPr>
      </w:pPr>
    </w:p>
    <w:p w14:paraId="675FE9C0" w14:textId="77777777" w:rsidR="00A028A8" w:rsidRDefault="00A028A8">
      <w:pPr>
        <w:rPr>
          <w:rFonts w:ascii="Times New Roman" w:hAnsi="Times New Roman" w:cs="Times New Roman"/>
          <w:sz w:val="24"/>
          <w:szCs w:val="20"/>
        </w:rPr>
      </w:pPr>
    </w:p>
    <w:p w14:paraId="7D1162C2" w14:textId="77777777" w:rsidR="00A028A8" w:rsidRDefault="00A028A8">
      <w:pPr>
        <w:rPr>
          <w:rFonts w:ascii="Times New Roman" w:hAnsi="Times New Roman" w:cs="Times New Roman"/>
          <w:sz w:val="24"/>
          <w:szCs w:val="20"/>
        </w:rPr>
      </w:pPr>
    </w:p>
    <w:p w14:paraId="5C60B4DF" w14:textId="77777777" w:rsidR="00A028A8" w:rsidRDefault="00A028A8">
      <w:pPr>
        <w:rPr>
          <w:rFonts w:ascii="Times New Roman" w:hAnsi="Times New Roman" w:cs="Times New Roman"/>
          <w:sz w:val="24"/>
          <w:szCs w:val="20"/>
        </w:rPr>
      </w:pPr>
    </w:p>
    <w:p w14:paraId="15FEB5AB" w14:textId="59B6A38A" w:rsidR="00A028A8" w:rsidRDefault="00A028A8">
      <w:pPr>
        <w:rPr>
          <w:rFonts w:ascii="Times New Roman" w:hAnsi="Times New Roman" w:cs="Times New Roman"/>
          <w:sz w:val="24"/>
          <w:szCs w:val="20"/>
        </w:rPr>
      </w:pPr>
      <w:r>
        <w:rPr>
          <w:rFonts w:ascii="Times New Roman" w:hAnsi="Times New Roman" w:cs="Times New Roman"/>
          <w:sz w:val="24"/>
          <w:szCs w:val="20"/>
        </w:rPr>
        <w:t xml:space="preserve">The user will need to enter the username for the other user account, select Check Names and click OK. For this task, the username for the user account will be NWT-LC. Once that is done, the user will need to check if the current user account has been added on the user names group, </w:t>
      </w:r>
      <w:r w:rsidR="005C5276">
        <w:rPr>
          <w:rFonts w:ascii="Times New Roman" w:hAnsi="Times New Roman" w:cs="Times New Roman"/>
          <w:sz w:val="24"/>
          <w:szCs w:val="20"/>
        </w:rPr>
        <w:t xml:space="preserve">on </w:t>
      </w:r>
      <w:r>
        <w:rPr>
          <w:rFonts w:ascii="Times New Roman" w:hAnsi="Times New Roman" w:cs="Times New Roman"/>
          <w:sz w:val="24"/>
          <w:szCs w:val="20"/>
        </w:rPr>
        <w:t>the Allow</w:t>
      </w:r>
      <w:r w:rsidR="005C5276">
        <w:rPr>
          <w:rFonts w:ascii="Times New Roman" w:hAnsi="Times New Roman" w:cs="Times New Roman"/>
          <w:sz w:val="24"/>
          <w:szCs w:val="20"/>
        </w:rPr>
        <w:t xml:space="preserve"> category, </w:t>
      </w:r>
      <w:r w:rsidR="00F54F2F">
        <w:rPr>
          <w:rFonts w:ascii="Times New Roman" w:hAnsi="Times New Roman" w:cs="Times New Roman"/>
          <w:sz w:val="24"/>
          <w:szCs w:val="20"/>
        </w:rPr>
        <w:t>select Read &amp; execute</w:t>
      </w:r>
      <w:r>
        <w:rPr>
          <w:rFonts w:ascii="Times New Roman" w:hAnsi="Times New Roman" w:cs="Times New Roman"/>
          <w:sz w:val="24"/>
          <w:szCs w:val="20"/>
        </w:rPr>
        <w:t xml:space="preserve"> check box </w:t>
      </w:r>
      <w:r w:rsidR="00F54F2F">
        <w:rPr>
          <w:rFonts w:ascii="Times New Roman" w:hAnsi="Times New Roman" w:cs="Times New Roman"/>
          <w:sz w:val="24"/>
          <w:szCs w:val="20"/>
        </w:rPr>
        <w:t xml:space="preserve">only </w:t>
      </w:r>
      <w:r>
        <w:rPr>
          <w:rFonts w:ascii="Times New Roman" w:hAnsi="Times New Roman" w:cs="Times New Roman"/>
          <w:sz w:val="24"/>
          <w:szCs w:val="20"/>
        </w:rPr>
        <w:t xml:space="preserve">and click Apply and OK as this will give the user the full </w:t>
      </w:r>
      <w:proofErr w:type="gramStart"/>
      <w:r>
        <w:rPr>
          <w:rFonts w:ascii="Times New Roman" w:hAnsi="Times New Roman" w:cs="Times New Roman"/>
          <w:sz w:val="24"/>
          <w:szCs w:val="20"/>
        </w:rPr>
        <w:t>access</w:t>
      </w:r>
      <w:proofErr w:type="gramEnd"/>
      <w:r>
        <w:rPr>
          <w:rFonts w:ascii="Times New Roman" w:hAnsi="Times New Roman" w:cs="Times New Roman"/>
          <w:sz w:val="24"/>
          <w:szCs w:val="20"/>
        </w:rPr>
        <w:t xml:space="preserve"> they require within the specific user account.</w:t>
      </w:r>
    </w:p>
    <w:p w14:paraId="4FCCAFAB" w14:textId="788CE9F7" w:rsidR="003F5C69" w:rsidRDefault="002851EB">
      <w:pPr>
        <w:rPr>
          <w:rFonts w:ascii="Times New Roman" w:hAnsi="Times New Roman" w:cs="Times New Roman"/>
          <w:sz w:val="24"/>
          <w:szCs w:val="20"/>
        </w:rPr>
      </w:pPr>
      <w:r>
        <w:rPr>
          <w:noProof/>
        </w:rPr>
        <w:drawing>
          <wp:anchor distT="0" distB="0" distL="114300" distR="114300" simplePos="0" relativeHeight="251691008" behindDoc="0" locked="0" layoutInCell="1" allowOverlap="1" wp14:anchorId="2CE500FB" wp14:editId="72C64BA2">
            <wp:simplePos x="0" y="0"/>
            <wp:positionH relativeFrom="margin">
              <wp:posOffset>3181350</wp:posOffset>
            </wp:positionH>
            <wp:positionV relativeFrom="paragraph">
              <wp:posOffset>40005</wp:posOffset>
            </wp:positionV>
            <wp:extent cx="2495550" cy="2101850"/>
            <wp:effectExtent l="19050" t="19050" r="19050" b="127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cstate="print">
                      <a:extLst>
                        <a:ext uri="{28A0092B-C50C-407E-A947-70E740481C1C}">
                          <a14:useLocalDpi xmlns:a14="http://schemas.microsoft.com/office/drawing/2010/main" val="0"/>
                        </a:ext>
                      </a:extLst>
                    </a:blip>
                    <a:stretch>
                      <a:fillRect/>
                    </a:stretch>
                  </pic:blipFill>
                  <pic:spPr>
                    <a:xfrm>
                      <a:off x="0" y="0"/>
                      <a:ext cx="2495550" cy="2101850"/>
                    </a:xfrm>
                    <a:prstGeom prst="rect">
                      <a:avLst/>
                    </a:prstGeom>
                    <a:ln>
                      <a:solidFill>
                        <a:schemeClr val="tx1"/>
                      </a:solidFill>
                    </a:ln>
                  </pic:spPr>
                </pic:pic>
              </a:graphicData>
            </a:graphic>
            <wp14:sizeRelH relativeFrom="margin">
              <wp14:pctWidth>0</wp14:pctWidth>
            </wp14:sizeRelH>
            <wp14:sizeRelV relativeFrom="margin">
              <wp14:pctHeight>0</wp14:pctHeight>
            </wp14:sizeRelV>
          </wp:anchor>
        </w:drawing>
      </w:r>
      <w:r w:rsidR="003F5C69">
        <w:rPr>
          <w:noProof/>
        </w:rPr>
        <w:drawing>
          <wp:anchor distT="0" distB="0" distL="114300" distR="114300" simplePos="0" relativeHeight="251689984" behindDoc="0" locked="0" layoutInCell="1" allowOverlap="1" wp14:anchorId="280DB45A" wp14:editId="2FA59DAA">
            <wp:simplePos x="0" y="0"/>
            <wp:positionH relativeFrom="margin">
              <wp:posOffset>19050</wp:posOffset>
            </wp:positionH>
            <wp:positionV relativeFrom="paragraph">
              <wp:posOffset>65405</wp:posOffset>
            </wp:positionV>
            <wp:extent cx="2491163" cy="2059112"/>
            <wp:effectExtent l="19050" t="19050" r="23495" b="177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cstate="print">
                      <a:extLst>
                        <a:ext uri="{28A0092B-C50C-407E-A947-70E740481C1C}">
                          <a14:useLocalDpi xmlns:a14="http://schemas.microsoft.com/office/drawing/2010/main" val="0"/>
                        </a:ext>
                      </a:extLst>
                    </a:blip>
                    <a:stretch>
                      <a:fillRect/>
                    </a:stretch>
                  </pic:blipFill>
                  <pic:spPr>
                    <a:xfrm>
                      <a:off x="0" y="0"/>
                      <a:ext cx="2501255" cy="2067454"/>
                    </a:xfrm>
                    <a:prstGeom prst="rect">
                      <a:avLst/>
                    </a:prstGeom>
                    <a:ln>
                      <a:solidFill>
                        <a:schemeClr val="tx1"/>
                      </a:solidFill>
                    </a:ln>
                  </pic:spPr>
                </pic:pic>
              </a:graphicData>
            </a:graphic>
            <wp14:sizeRelH relativeFrom="margin">
              <wp14:pctWidth>0</wp14:pctWidth>
            </wp14:sizeRelH>
            <wp14:sizeRelV relativeFrom="margin">
              <wp14:pctHeight>0</wp14:pctHeight>
            </wp14:sizeRelV>
          </wp:anchor>
        </w:drawing>
      </w:r>
    </w:p>
    <w:p w14:paraId="05156A7B" w14:textId="66DBE692" w:rsidR="003F5C69" w:rsidRDefault="003F5C69">
      <w:pPr>
        <w:rPr>
          <w:rFonts w:ascii="Times New Roman" w:hAnsi="Times New Roman" w:cs="Times New Roman"/>
          <w:sz w:val="24"/>
          <w:szCs w:val="20"/>
        </w:rPr>
      </w:pPr>
    </w:p>
    <w:p w14:paraId="764A1888" w14:textId="249FD2D0" w:rsidR="003F5C69" w:rsidRDefault="003F5C69">
      <w:pPr>
        <w:rPr>
          <w:rFonts w:ascii="Times New Roman" w:hAnsi="Times New Roman" w:cs="Times New Roman"/>
          <w:sz w:val="24"/>
          <w:szCs w:val="20"/>
        </w:rPr>
      </w:pPr>
    </w:p>
    <w:p w14:paraId="6433A293" w14:textId="4B870E9F" w:rsidR="003F5C69" w:rsidRDefault="003F5C69">
      <w:pPr>
        <w:rPr>
          <w:rFonts w:ascii="Times New Roman" w:hAnsi="Times New Roman" w:cs="Times New Roman"/>
          <w:sz w:val="24"/>
          <w:szCs w:val="20"/>
        </w:rPr>
      </w:pPr>
    </w:p>
    <w:p w14:paraId="48BFDA5E" w14:textId="50D60FAB" w:rsidR="001250BA" w:rsidRDefault="001250BA">
      <w:pPr>
        <w:rPr>
          <w:rFonts w:ascii="Times New Roman" w:hAnsi="Times New Roman" w:cs="Times New Roman"/>
          <w:sz w:val="24"/>
          <w:szCs w:val="20"/>
        </w:rPr>
      </w:pPr>
    </w:p>
    <w:p w14:paraId="3F23EFA8" w14:textId="145347D6" w:rsidR="003F5C69" w:rsidRDefault="003F5C69">
      <w:pPr>
        <w:rPr>
          <w:rFonts w:ascii="Times New Roman" w:hAnsi="Times New Roman" w:cs="Times New Roman"/>
          <w:sz w:val="24"/>
          <w:szCs w:val="20"/>
        </w:rPr>
      </w:pPr>
    </w:p>
    <w:p w14:paraId="67386574" w14:textId="40F377DD" w:rsidR="003F5C69" w:rsidRDefault="003F5C69">
      <w:pPr>
        <w:rPr>
          <w:rFonts w:ascii="Times New Roman" w:hAnsi="Times New Roman" w:cs="Times New Roman"/>
          <w:sz w:val="24"/>
          <w:szCs w:val="20"/>
        </w:rPr>
      </w:pPr>
    </w:p>
    <w:p w14:paraId="7B7D42B4" w14:textId="44C74A04" w:rsidR="003F5C69" w:rsidRDefault="003F5C69">
      <w:pPr>
        <w:rPr>
          <w:rFonts w:ascii="Times New Roman" w:hAnsi="Times New Roman" w:cs="Times New Roman"/>
          <w:sz w:val="24"/>
          <w:szCs w:val="20"/>
        </w:rPr>
      </w:pPr>
    </w:p>
    <w:p w14:paraId="15F9913A" w14:textId="50CDD9A5" w:rsidR="003F5C69" w:rsidRDefault="003F5C69">
      <w:pPr>
        <w:rPr>
          <w:rFonts w:ascii="Times New Roman" w:hAnsi="Times New Roman" w:cs="Times New Roman"/>
          <w:sz w:val="24"/>
          <w:szCs w:val="20"/>
        </w:rPr>
      </w:pPr>
    </w:p>
    <w:p w14:paraId="7CFFBB6C" w14:textId="28D52DE3" w:rsidR="003F5C69" w:rsidRDefault="004A50ED">
      <w:pPr>
        <w:rPr>
          <w:rFonts w:ascii="Times New Roman" w:hAnsi="Times New Roman" w:cs="Times New Roman"/>
          <w:sz w:val="24"/>
          <w:szCs w:val="20"/>
        </w:rPr>
      </w:pPr>
      <w:r>
        <w:rPr>
          <w:rFonts w:ascii="Times New Roman" w:hAnsi="Times New Roman" w:cs="Times New Roman"/>
          <w:sz w:val="24"/>
          <w:szCs w:val="20"/>
        </w:rPr>
        <w:t xml:space="preserve">Then, the user will need to open up the text file inside the </w:t>
      </w:r>
      <w:proofErr w:type="spellStart"/>
      <w:r>
        <w:rPr>
          <w:rFonts w:ascii="Times New Roman" w:hAnsi="Times New Roman" w:cs="Times New Roman"/>
          <w:sz w:val="24"/>
          <w:szCs w:val="20"/>
        </w:rPr>
        <w:t>Dept_Important_Docs</w:t>
      </w:r>
      <w:proofErr w:type="spellEnd"/>
      <w:r>
        <w:rPr>
          <w:rFonts w:ascii="Times New Roman" w:hAnsi="Times New Roman" w:cs="Times New Roman"/>
          <w:sz w:val="24"/>
          <w:szCs w:val="20"/>
        </w:rPr>
        <w:t xml:space="preserve"> folder, enter some random text and save the text file</w:t>
      </w:r>
      <w:r w:rsidR="0030471F">
        <w:rPr>
          <w:rFonts w:ascii="Times New Roman" w:hAnsi="Times New Roman" w:cs="Times New Roman"/>
          <w:sz w:val="24"/>
          <w:szCs w:val="20"/>
        </w:rPr>
        <w:t xml:space="preserve">. This will allow the current user to modify and save the text file with no problems. </w:t>
      </w:r>
    </w:p>
    <w:p w14:paraId="68AC23A8" w14:textId="21767246" w:rsidR="002D0F14" w:rsidRDefault="002D0F14">
      <w:pPr>
        <w:rPr>
          <w:rFonts w:ascii="Times New Roman" w:hAnsi="Times New Roman" w:cs="Times New Roman"/>
          <w:sz w:val="24"/>
          <w:szCs w:val="20"/>
        </w:rPr>
      </w:pPr>
      <w:r>
        <w:rPr>
          <w:noProof/>
        </w:rPr>
        <w:drawing>
          <wp:anchor distT="0" distB="0" distL="114300" distR="114300" simplePos="0" relativeHeight="251692032" behindDoc="0" locked="0" layoutInCell="1" allowOverlap="1" wp14:anchorId="117B720A" wp14:editId="23653728">
            <wp:simplePos x="0" y="0"/>
            <wp:positionH relativeFrom="margin">
              <wp:align>center</wp:align>
            </wp:positionH>
            <wp:positionV relativeFrom="paragraph">
              <wp:posOffset>69215</wp:posOffset>
            </wp:positionV>
            <wp:extent cx="3421637" cy="2952750"/>
            <wp:effectExtent l="19050" t="19050" r="26670" b="1905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cstate="print">
                      <a:extLst>
                        <a:ext uri="{28A0092B-C50C-407E-A947-70E740481C1C}">
                          <a14:useLocalDpi xmlns:a14="http://schemas.microsoft.com/office/drawing/2010/main" val="0"/>
                        </a:ext>
                      </a:extLst>
                    </a:blip>
                    <a:stretch>
                      <a:fillRect/>
                    </a:stretch>
                  </pic:blipFill>
                  <pic:spPr>
                    <a:xfrm>
                      <a:off x="0" y="0"/>
                      <a:ext cx="3421637" cy="2952750"/>
                    </a:xfrm>
                    <a:prstGeom prst="rect">
                      <a:avLst/>
                    </a:prstGeom>
                    <a:ln>
                      <a:solidFill>
                        <a:schemeClr val="tx1"/>
                      </a:solidFill>
                    </a:ln>
                  </pic:spPr>
                </pic:pic>
              </a:graphicData>
            </a:graphic>
            <wp14:sizeRelH relativeFrom="margin">
              <wp14:pctWidth>0</wp14:pctWidth>
            </wp14:sizeRelH>
            <wp14:sizeRelV relativeFrom="margin">
              <wp14:pctHeight>0</wp14:pctHeight>
            </wp14:sizeRelV>
          </wp:anchor>
        </w:drawing>
      </w:r>
    </w:p>
    <w:p w14:paraId="0347B2FE" w14:textId="77777777" w:rsidR="002D0F14" w:rsidRDefault="002D0F14">
      <w:pPr>
        <w:rPr>
          <w:rFonts w:ascii="Times New Roman" w:hAnsi="Times New Roman" w:cs="Times New Roman"/>
          <w:sz w:val="24"/>
          <w:szCs w:val="20"/>
        </w:rPr>
      </w:pPr>
    </w:p>
    <w:p w14:paraId="548EF871" w14:textId="4D56F49A" w:rsidR="002D0F14" w:rsidRDefault="002D0F14">
      <w:pPr>
        <w:rPr>
          <w:rFonts w:ascii="Times New Roman" w:hAnsi="Times New Roman" w:cs="Times New Roman"/>
          <w:sz w:val="24"/>
          <w:szCs w:val="20"/>
        </w:rPr>
      </w:pPr>
    </w:p>
    <w:p w14:paraId="15E35C78" w14:textId="15F97848" w:rsidR="002D0F14" w:rsidRDefault="002D0F14">
      <w:pPr>
        <w:rPr>
          <w:rFonts w:ascii="Times New Roman" w:hAnsi="Times New Roman" w:cs="Times New Roman"/>
          <w:sz w:val="24"/>
          <w:szCs w:val="20"/>
        </w:rPr>
      </w:pPr>
    </w:p>
    <w:p w14:paraId="4B3048B4" w14:textId="715D4F83" w:rsidR="002D0F14" w:rsidRDefault="002D0F14">
      <w:pPr>
        <w:rPr>
          <w:rFonts w:ascii="Times New Roman" w:hAnsi="Times New Roman" w:cs="Times New Roman"/>
          <w:sz w:val="24"/>
          <w:szCs w:val="20"/>
        </w:rPr>
      </w:pPr>
    </w:p>
    <w:p w14:paraId="0DAD0A74" w14:textId="39171E22" w:rsidR="002D0F14" w:rsidRDefault="002D0F14">
      <w:pPr>
        <w:rPr>
          <w:rFonts w:ascii="Times New Roman" w:hAnsi="Times New Roman" w:cs="Times New Roman"/>
          <w:sz w:val="24"/>
          <w:szCs w:val="20"/>
        </w:rPr>
      </w:pPr>
    </w:p>
    <w:p w14:paraId="5EBCC216" w14:textId="0A6EB8B6" w:rsidR="002D0F14" w:rsidRDefault="002D0F14">
      <w:pPr>
        <w:rPr>
          <w:rFonts w:ascii="Times New Roman" w:hAnsi="Times New Roman" w:cs="Times New Roman"/>
          <w:sz w:val="24"/>
          <w:szCs w:val="20"/>
        </w:rPr>
      </w:pPr>
    </w:p>
    <w:p w14:paraId="54B0D51D" w14:textId="5A0325A1" w:rsidR="002D0F14" w:rsidRDefault="002D0F14">
      <w:pPr>
        <w:rPr>
          <w:rFonts w:ascii="Times New Roman" w:hAnsi="Times New Roman" w:cs="Times New Roman"/>
          <w:sz w:val="24"/>
          <w:szCs w:val="20"/>
        </w:rPr>
      </w:pPr>
    </w:p>
    <w:p w14:paraId="76BBC613" w14:textId="2D9BBB8D" w:rsidR="002D0F14" w:rsidRDefault="002D0F14">
      <w:pPr>
        <w:rPr>
          <w:rFonts w:ascii="Times New Roman" w:hAnsi="Times New Roman" w:cs="Times New Roman"/>
          <w:sz w:val="24"/>
          <w:szCs w:val="20"/>
        </w:rPr>
      </w:pPr>
    </w:p>
    <w:p w14:paraId="05B4AC28" w14:textId="2E942554" w:rsidR="00256666" w:rsidRDefault="00256666">
      <w:pPr>
        <w:rPr>
          <w:rFonts w:ascii="Times New Roman" w:hAnsi="Times New Roman" w:cs="Times New Roman"/>
          <w:sz w:val="24"/>
          <w:szCs w:val="20"/>
        </w:rPr>
      </w:pPr>
    </w:p>
    <w:p w14:paraId="6B037E69" w14:textId="1BA11EF7" w:rsidR="00256666" w:rsidRDefault="00256666">
      <w:pPr>
        <w:rPr>
          <w:rFonts w:ascii="Times New Roman" w:hAnsi="Times New Roman" w:cs="Times New Roman"/>
          <w:sz w:val="24"/>
          <w:szCs w:val="20"/>
        </w:rPr>
      </w:pPr>
    </w:p>
    <w:p w14:paraId="52A3F42F" w14:textId="4DB3BBC0" w:rsidR="00256666" w:rsidRDefault="00256666">
      <w:pPr>
        <w:rPr>
          <w:rFonts w:ascii="Times New Roman" w:hAnsi="Times New Roman" w:cs="Times New Roman"/>
          <w:sz w:val="24"/>
          <w:szCs w:val="20"/>
        </w:rPr>
      </w:pPr>
    </w:p>
    <w:p w14:paraId="6053EA7A" w14:textId="0E573971" w:rsidR="00256666" w:rsidRDefault="00256666">
      <w:pPr>
        <w:rPr>
          <w:rFonts w:ascii="Times New Roman" w:hAnsi="Times New Roman" w:cs="Times New Roman"/>
          <w:sz w:val="24"/>
          <w:szCs w:val="20"/>
        </w:rPr>
      </w:pPr>
    </w:p>
    <w:p w14:paraId="434365D7" w14:textId="77777777" w:rsidR="00256666" w:rsidRDefault="00256666">
      <w:pPr>
        <w:rPr>
          <w:rFonts w:ascii="Times New Roman" w:hAnsi="Times New Roman" w:cs="Times New Roman"/>
          <w:sz w:val="24"/>
          <w:szCs w:val="20"/>
        </w:rPr>
      </w:pPr>
    </w:p>
    <w:p w14:paraId="5F8B1E35" w14:textId="7895327A" w:rsidR="002D0F14" w:rsidRDefault="004E1E6F">
      <w:pPr>
        <w:rPr>
          <w:rFonts w:ascii="Times New Roman" w:hAnsi="Times New Roman" w:cs="Times New Roman"/>
          <w:sz w:val="24"/>
          <w:szCs w:val="20"/>
        </w:rPr>
      </w:pPr>
      <w:r>
        <w:rPr>
          <w:rFonts w:ascii="Times New Roman" w:hAnsi="Times New Roman" w:cs="Times New Roman"/>
          <w:sz w:val="24"/>
          <w:szCs w:val="20"/>
        </w:rPr>
        <w:lastRenderedPageBreak/>
        <w:t xml:space="preserve">The user will need to log off the current user account and sign in with the other user account. </w:t>
      </w:r>
      <w:r w:rsidR="006774F4">
        <w:rPr>
          <w:rFonts w:ascii="Times New Roman" w:hAnsi="Times New Roman" w:cs="Times New Roman"/>
          <w:sz w:val="24"/>
          <w:szCs w:val="20"/>
        </w:rPr>
        <w:t>For this task, the user will need to enter NWT-LC as the username and uwtsd</w:t>
      </w:r>
      <w:r w:rsidR="006B5CBC">
        <w:rPr>
          <w:rFonts w:ascii="Times New Roman" w:hAnsi="Times New Roman" w:cs="Times New Roman"/>
          <w:sz w:val="24"/>
          <w:szCs w:val="20"/>
        </w:rPr>
        <w:t>LC12</w:t>
      </w:r>
      <w:r w:rsidR="006774F4">
        <w:rPr>
          <w:rFonts w:ascii="Times New Roman" w:hAnsi="Times New Roman" w:cs="Times New Roman"/>
          <w:sz w:val="24"/>
          <w:szCs w:val="20"/>
        </w:rPr>
        <w:t>.0</w:t>
      </w:r>
      <w:r w:rsidR="006B5CBC">
        <w:rPr>
          <w:rFonts w:ascii="Times New Roman" w:hAnsi="Times New Roman" w:cs="Times New Roman"/>
          <w:sz w:val="24"/>
          <w:szCs w:val="20"/>
        </w:rPr>
        <w:t>3</w:t>
      </w:r>
      <w:r w:rsidR="006774F4">
        <w:rPr>
          <w:rFonts w:ascii="Times New Roman" w:hAnsi="Times New Roman" w:cs="Times New Roman"/>
          <w:sz w:val="24"/>
          <w:szCs w:val="20"/>
        </w:rPr>
        <w:t>.</w:t>
      </w:r>
      <w:r w:rsidR="006B5CBC">
        <w:rPr>
          <w:rFonts w:ascii="Times New Roman" w:hAnsi="Times New Roman" w:cs="Times New Roman"/>
          <w:sz w:val="24"/>
          <w:szCs w:val="20"/>
        </w:rPr>
        <w:t>21</w:t>
      </w:r>
      <w:r w:rsidR="006774F4">
        <w:rPr>
          <w:rFonts w:ascii="Times New Roman" w:hAnsi="Times New Roman" w:cs="Times New Roman"/>
          <w:sz w:val="24"/>
          <w:szCs w:val="20"/>
        </w:rPr>
        <w:t xml:space="preserve">? as the password. </w:t>
      </w:r>
      <w:r w:rsidR="00C60FFD">
        <w:rPr>
          <w:rFonts w:ascii="Times New Roman" w:hAnsi="Times New Roman" w:cs="Times New Roman"/>
          <w:sz w:val="24"/>
          <w:szCs w:val="20"/>
        </w:rPr>
        <w:t xml:space="preserve">The user will need to open up the </w:t>
      </w:r>
      <w:proofErr w:type="spellStart"/>
      <w:r w:rsidR="00C60FFD">
        <w:rPr>
          <w:rFonts w:ascii="Times New Roman" w:hAnsi="Times New Roman" w:cs="Times New Roman"/>
          <w:sz w:val="24"/>
          <w:szCs w:val="20"/>
        </w:rPr>
        <w:t>Dept_Important_Docs</w:t>
      </w:r>
      <w:proofErr w:type="spellEnd"/>
      <w:r w:rsidR="00C60FFD">
        <w:rPr>
          <w:rFonts w:ascii="Times New Roman" w:hAnsi="Times New Roman" w:cs="Times New Roman"/>
          <w:sz w:val="24"/>
          <w:szCs w:val="20"/>
        </w:rPr>
        <w:t xml:space="preserve"> folder and check if they can modify the text file. The image</w:t>
      </w:r>
      <w:r w:rsidR="00AC53DF">
        <w:rPr>
          <w:rFonts w:ascii="Times New Roman" w:hAnsi="Times New Roman" w:cs="Times New Roman"/>
          <w:sz w:val="24"/>
          <w:szCs w:val="20"/>
        </w:rPr>
        <w:t xml:space="preserve"> below</w:t>
      </w:r>
      <w:r w:rsidR="00C60FFD">
        <w:rPr>
          <w:rFonts w:ascii="Times New Roman" w:hAnsi="Times New Roman" w:cs="Times New Roman"/>
          <w:sz w:val="24"/>
          <w:szCs w:val="20"/>
        </w:rPr>
        <w:t xml:space="preserve"> shows that the user can</w:t>
      </w:r>
      <w:r w:rsidR="00AC53DF">
        <w:rPr>
          <w:rFonts w:ascii="Times New Roman" w:hAnsi="Times New Roman" w:cs="Times New Roman"/>
          <w:sz w:val="24"/>
          <w:szCs w:val="20"/>
        </w:rPr>
        <w:t xml:space="preserve">not </w:t>
      </w:r>
      <w:r w:rsidR="00C60FFD">
        <w:rPr>
          <w:rFonts w:ascii="Times New Roman" w:hAnsi="Times New Roman" w:cs="Times New Roman"/>
          <w:sz w:val="24"/>
          <w:szCs w:val="20"/>
        </w:rPr>
        <w:t xml:space="preserve">modify </w:t>
      </w:r>
      <w:r w:rsidR="00BF6FF9">
        <w:rPr>
          <w:rFonts w:ascii="Times New Roman" w:hAnsi="Times New Roman" w:cs="Times New Roman"/>
          <w:sz w:val="24"/>
          <w:szCs w:val="20"/>
        </w:rPr>
        <w:t>the text file</w:t>
      </w:r>
      <w:r w:rsidR="00AC53DF">
        <w:rPr>
          <w:rFonts w:ascii="Times New Roman" w:hAnsi="Times New Roman" w:cs="Times New Roman"/>
          <w:sz w:val="24"/>
          <w:szCs w:val="20"/>
        </w:rPr>
        <w:t xml:space="preserve"> as </w:t>
      </w:r>
      <w:proofErr w:type="spellStart"/>
      <w:proofErr w:type="gramStart"/>
      <w:r w:rsidR="00AC53DF">
        <w:rPr>
          <w:rFonts w:ascii="Times New Roman" w:hAnsi="Times New Roman" w:cs="Times New Roman"/>
          <w:sz w:val="24"/>
          <w:szCs w:val="20"/>
        </w:rPr>
        <w:t>a</w:t>
      </w:r>
      <w:proofErr w:type="spellEnd"/>
      <w:proofErr w:type="gramEnd"/>
      <w:r w:rsidR="00AC53DF">
        <w:rPr>
          <w:rFonts w:ascii="Times New Roman" w:hAnsi="Times New Roman" w:cs="Times New Roman"/>
          <w:sz w:val="24"/>
          <w:szCs w:val="20"/>
        </w:rPr>
        <w:t xml:space="preserve"> error window shows up saying that this specific user does not have permission to resave the text file in that specific folder</w:t>
      </w:r>
      <w:r w:rsidR="00BF6FF9">
        <w:rPr>
          <w:rFonts w:ascii="Times New Roman" w:hAnsi="Times New Roman" w:cs="Times New Roman"/>
          <w:sz w:val="24"/>
          <w:szCs w:val="20"/>
        </w:rPr>
        <w:t xml:space="preserve">. </w:t>
      </w:r>
    </w:p>
    <w:p w14:paraId="6159A7B8" w14:textId="205DA2D2" w:rsidR="004E1E6F" w:rsidRDefault="002C0212">
      <w:pPr>
        <w:rPr>
          <w:rFonts w:ascii="Times New Roman" w:hAnsi="Times New Roman" w:cs="Times New Roman"/>
          <w:sz w:val="24"/>
          <w:szCs w:val="20"/>
        </w:rPr>
      </w:pPr>
      <w:r>
        <w:rPr>
          <w:noProof/>
        </w:rPr>
        <w:drawing>
          <wp:anchor distT="0" distB="0" distL="114300" distR="114300" simplePos="0" relativeHeight="251694080" behindDoc="0" locked="0" layoutInCell="1" allowOverlap="1" wp14:anchorId="4A44D827" wp14:editId="74F1B11E">
            <wp:simplePos x="0" y="0"/>
            <wp:positionH relativeFrom="margin">
              <wp:posOffset>3067050</wp:posOffset>
            </wp:positionH>
            <wp:positionV relativeFrom="paragraph">
              <wp:posOffset>23495</wp:posOffset>
            </wp:positionV>
            <wp:extent cx="2649855" cy="2419128"/>
            <wp:effectExtent l="19050" t="19050" r="17145" b="1968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extLst>
                        <a:ext uri="{28A0092B-C50C-407E-A947-70E740481C1C}">
                          <a14:useLocalDpi xmlns:a14="http://schemas.microsoft.com/office/drawing/2010/main" val="0"/>
                        </a:ext>
                      </a:extLst>
                    </a:blip>
                    <a:stretch>
                      <a:fillRect/>
                    </a:stretch>
                  </pic:blipFill>
                  <pic:spPr>
                    <a:xfrm>
                      <a:off x="0" y="0"/>
                      <a:ext cx="2649855" cy="2419128"/>
                    </a:xfrm>
                    <a:prstGeom prst="rect">
                      <a:avLst/>
                    </a:prstGeom>
                    <a:ln>
                      <a:solidFill>
                        <a:schemeClr val="tx1"/>
                      </a:solid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93056" behindDoc="0" locked="0" layoutInCell="1" allowOverlap="1" wp14:anchorId="4304A2E2" wp14:editId="4B4D77AE">
            <wp:simplePos x="0" y="0"/>
            <wp:positionH relativeFrom="margin">
              <wp:posOffset>0</wp:posOffset>
            </wp:positionH>
            <wp:positionV relativeFrom="paragraph">
              <wp:posOffset>39370</wp:posOffset>
            </wp:positionV>
            <wp:extent cx="2662609" cy="2374900"/>
            <wp:effectExtent l="19050" t="19050" r="23495" b="254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cstate="print">
                      <a:extLst>
                        <a:ext uri="{28A0092B-C50C-407E-A947-70E740481C1C}">
                          <a14:useLocalDpi xmlns:a14="http://schemas.microsoft.com/office/drawing/2010/main" val="0"/>
                        </a:ext>
                      </a:extLst>
                    </a:blip>
                    <a:stretch>
                      <a:fillRect/>
                    </a:stretch>
                  </pic:blipFill>
                  <pic:spPr>
                    <a:xfrm>
                      <a:off x="0" y="0"/>
                      <a:ext cx="2662609" cy="2374900"/>
                    </a:xfrm>
                    <a:prstGeom prst="rect">
                      <a:avLst/>
                    </a:prstGeom>
                    <a:ln>
                      <a:solidFill>
                        <a:schemeClr val="tx1"/>
                      </a:solidFill>
                    </a:ln>
                  </pic:spPr>
                </pic:pic>
              </a:graphicData>
            </a:graphic>
            <wp14:sizeRelH relativeFrom="margin">
              <wp14:pctWidth>0</wp14:pctWidth>
            </wp14:sizeRelH>
            <wp14:sizeRelV relativeFrom="margin">
              <wp14:pctHeight>0</wp14:pctHeight>
            </wp14:sizeRelV>
          </wp:anchor>
        </w:drawing>
      </w:r>
    </w:p>
    <w:p w14:paraId="369DCBEC" w14:textId="698567D2" w:rsidR="004E1E6F" w:rsidRDefault="004E1E6F">
      <w:pPr>
        <w:rPr>
          <w:rFonts w:ascii="Times New Roman" w:hAnsi="Times New Roman" w:cs="Times New Roman"/>
          <w:sz w:val="24"/>
          <w:szCs w:val="20"/>
        </w:rPr>
      </w:pPr>
    </w:p>
    <w:p w14:paraId="76F0B576" w14:textId="6BFC4D15" w:rsidR="004E1E6F" w:rsidRDefault="004E1E6F">
      <w:pPr>
        <w:rPr>
          <w:rFonts w:ascii="Times New Roman" w:hAnsi="Times New Roman" w:cs="Times New Roman"/>
          <w:sz w:val="24"/>
          <w:szCs w:val="20"/>
        </w:rPr>
      </w:pPr>
    </w:p>
    <w:p w14:paraId="282444F9" w14:textId="072239AF" w:rsidR="004E1E6F" w:rsidRDefault="004E1E6F">
      <w:pPr>
        <w:rPr>
          <w:rFonts w:ascii="Times New Roman" w:hAnsi="Times New Roman" w:cs="Times New Roman"/>
          <w:sz w:val="24"/>
          <w:szCs w:val="20"/>
        </w:rPr>
      </w:pPr>
    </w:p>
    <w:p w14:paraId="72BF97DC" w14:textId="5C60027B" w:rsidR="004E1E6F" w:rsidRDefault="004E1E6F">
      <w:pPr>
        <w:rPr>
          <w:rFonts w:ascii="Times New Roman" w:hAnsi="Times New Roman" w:cs="Times New Roman"/>
          <w:sz w:val="24"/>
          <w:szCs w:val="20"/>
        </w:rPr>
      </w:pPr>
    </w:p>
    <w:p w14:paraId="7FEDB645" w14:textId="3C625CE3" w:rsidR="004E1E6F" w:rsidRDefault="004E1E6F">
      <w:pPr>
        <w:rPr>
          <w:rFonts w:ascii="Times New Roman" w:hAnsi="Times New Roman" w:cs="Times New Roman"/>
          <w:sz w:val="24"/>
          <w:szCs w:val="20"/>
        </w:rPr>
      </w:pPr>
    </w:p>
    <w:p w14:paraId="2407CF31" w14:textId="6967CEE9" w:rsidR="004E1E6F" w:rsidRDefault="004E1E6F">
      <w:pPr>
        <w:rPr>
          <w:rFonts w:ascii="Times New Roman" w:hAnsi="Times New Roman" w:cs="Times New Roman"/>
          <w:sz w:val="24"/>
          <w:szCs w:val="20"/>
        </w:rPr>
      </w:pPr>
    </w:p>
    <w:p w14:paraId="6E4E696A" w14:textId="6D1869B0" w:rsidR="004E1E6F" w:rsidRDefault="004E1E6F">
      <w:pPr>
        <w:rPr>
          <w:rFonts w:ascii="Times New Roman" w:hAnsi="Times New Roman" w:cs="Times New Roman"/>
          <w:sz w:val="24"/>
          <w:szCs w:val="20"/>
        </w:rPr>
      </w:pPr>
    </w:p>
    <w:p w14:paraId="10EC2976" w14:textId="12BFEBEC" w:rsidR="004E1E6F" w:rsidRDefault="00087227">
      <w:pPr>
        <w:rPr>
          <w:rFonts w:ascii="Times New Roman" w:hAnsi="Times New Roman" w:cs="Times New Roman"/>
          <w:sz w:val="24"/>
          <w:szCs w:val="20"/>
        </w:rPr>
      </w:pPr>
      <w:r>
        <w:rPr>
          <w:noProof/>
        </w:rPr>
        <w:drawing>
          <wp:anchor distT="0" distB="0" distL="114300" distR="114300" simplePos="0" relativeHeight="251696128" behindDoc="0" locked="0" layoutInCell="1" allowOverlap="1" wp14:anchorId="7F0C742E" wp14:editId="7B3E351B">
            <wp:simplePos x="0" y="0"/>
            <wp:positionH relativeFrom="margin">
              <wp:align>right</wp:align>
            </wp:positionH>
            <wp:positionV relativeFrom="paragraph">
              <wp:posOffset>243840</wp:posOffset>
            </wp:positionV>
            <wp:extent cx="2641600" cy="2082644"/>
            <wp:effectExtent l="19050" t="19050" r="25400" b="133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cstate="print">
                      <a:extLst>
                        <a:ext uri="{28A0092B-C50C-407E-A947-70E740481C1C}">
                          <a14:useLocalDpi xmlns:a14="http://schemas.microsoft.com/office/drawing/2010/main" val="0"/>
                        </a:ext>
                      </a:extLst>
                    </a:blip>
                    <a:stretch>
                      <a:fillRect/>
                    </a:stretch>
                  </pic:blipFill>
                  <pic:spPr>
                    <a:xfrm>
                      <a:off x="0" y="0"/>
                      <a:ext cx="2641600" cy="2082644"/>
                    </a:xfrm>
                    <a:prstGeom prst="rect">
                      <a:avLst/>
                    </a:prstGeom>
                    <a:ln>
                      <a:solidFill>
                        <a:schemeClr val="tx1"/>
                      </a:solidFill>
                    </a:ln>
                  </pic:spPr>
                </pic:pic>
              </a:graphicData>
            </a:graphic>
            <wp14:sizeRelH relativeFrom="margin">
              <wp14:pctWidth>0</wp14:pctWidth>
            </wp14:sizeRelH>
            <wp14:sizeRelV relativeFrom="margin">
              <wp14:pctHeight>0</wp14:pctHeight>
            </wp14:sizeRelV>
          </wp:anchor>
        </w:drawing>
      </w:r>
      <w:r w:rsidR="00BE27EC">
        <w:rPr>
          <w:noProof/>
        </w:rPr>
        <w:drawing>
          <wp:anchor distT="0" distB="0" distL="114300" distR="114300" simplePos="0" relativeHeight="251695104" behindDoc="0" locked="0" layoutInCell="1" allowOverlap="1" wp14:anchorId="6EA74B12" wp14:editId="2CD84C8E">
            <wp:simplePos x="0" y="0"/>
            <wp:positionH relativeFrom="margin">
              <wp:align>left</wp:align>
            </wp:positionH>
            <wp:positionV relativeFrom="paragraph">
              <wp:posOffset>224790</wp:posOffset>
            </wp:positionV>
            <wp:extent cx="2668270" cy="2120836"/>
            <wp:effectExtent l="19050" t="19050" r="17780" b="133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cstate="print">
                      <a:extLst>
                        <a:ext uri="{28A0092B-C50C-407E-A947-70E740481C1C}">
                          <a14:useLocalDpi xmlns:a14="http://schemas.microsoft.com/office/drawing/2010/main" val="0"/>
                        </a:ext>
                      </a:extLst>
                    </a:blip>
                    <a:stretch>
                      <a:fillRect/>
                    </a:stretch>
                  </pic:blipFill>
                  <pic:spPr>
                    <a:xfrm>
                      <a:off x="0" y="0"/>
                      <a:ext cx="2668270" cy="2120836"/>
                    </a:xfrm>
                    <a:prstGeom prst="rect">
                      <a:avLst/>
                    </a:prstGeom>
                    <a:ln>
                      <a:solidFill>
                        <a:schemeClr val="tx1"/>
                      </a:solidFill>
                    </a:ln>
                  </pic:spPr>
                </pic:pic>
              </a:graphicData>
            </a:graphic>
            <wp14:sizeRelH relativeFrom="margin">
              <wp14:pctWidth>0</wp14:pctWidth>
            </wp14:sizeRelH>
            <wp14:sizeRelV relativeFrom="margin">
              <wp14:pctHeight>0</wp14:pctHeight>
            </wp14:sizeRelV>
          </wp:anchor>
        </w:drawing>
      </w:r>
    </w:p>
    <w:p w14:paraId="2670B13E" w14:textId="3E25F03F" w:rsidR="002D0F14" w:rsidRDefault="002D0F14">
      <w:pPr>
        <w:rPr>
          <w:rFonts w:ascii="Times New Roman" w:hAnsi="Times New Roman" w:cs="Times New Roman"/>
          <w:sz w:val="24"/>
          <w:szCs w:val="20"/>
        </w:rPr>
      </w:pPr>
    </w:p>
    <w:p w14:paraId="6B34F9E2" w14:textId="5DDBF14E" w:rsidR="00AC53DF" w:rsidRDefault="00AC53DF">
      <w:pPr>
        <w:rPr>
          <w:rFonts w:ascii="Times New Roman" w:hAnsi="Times New Roman" w:cs="Times New Roman"/>
          <w:sz w:val="24"/>
          <w:szCs w:val="20"/>
        </w:rPr>
      </w:pPr>
    </w:p>
    <w:p w14:paraId="7D74809E" w14:textId="4F53D9DC" w:rsidR="00AC53DF" w:rsidRDefault="00AC53DF">
      <w:pPr>
        <w:rPr>
          <w:rFonts w:ascii="Times New Roman" w:hAnsi="Times New Roman" w:cs="Times New Roman"/>
          <w:sz w:val="24"/>
          <w:szCs w:val="20"/>
        </w:rPr>
      </w:pPr>
    </w:p>
    <w:p w14:paraId="6A82311C" w14:textId="3C137D0F" w:rsidR="00AC53DF" w:rsidRDefault="00AC53DF">
      <w:pPr>
        <w:rPr>
          <w:rFonts w:ascii="Times New Roman" w:hAnsi="Times New Roman" w:cs="Times New Roman"/>
          <w:sz w:val="24"/>
          <w:szCs w:val="20"/>
        </w:rPr>
      </w:pPr>
    </w:p>
    <w:p w14:paraId="4771827C" w14:textId="470F5DB1" w:rsidR="00AC53DF" w:rsidRDefault="00AC53DF">
      <w:pPr>
        <w:rPr>
          <w:rFonts w:ascii="Times New Roman" w:hAnsi="Times New Roman" w:cs="Times New Roman"/>
          <w:sz w:val="24"/>
          <w:szCs w:val="20"/>
        </w:rPr>
      </w:pPr>
    </w:p>
    <w:p w14:paraId="01073529" w14:textId="53F33856" w:rsidR="00AC53DF" w:rsidRDefault="00AC53DF">
      <w:pPr>
        <w:rPr>
          <w:rFonts w:ascii="Times New Roman" w:hAnsi="Times New Roman" w:cs="Times New Roman"/>
          <w:sz w:val="24"/>
          <w:szCs w:val="20"/>
        </w:rPr>
      </w:pPr>
    </w:p>
    <w:p w14:paraId="696E1BF1" w14:textId="71D13A72" w:rsidR="00AC53DF" w:rsidRDefault="00AC53DF">
      <w:pPr>
        <w:rPr>
          <w:rFonts w:ascii="Times New Roman" w:hAnsi="Times New Roman" w:cs="Times New Roman"/>
          <w:sz w:val="24"/>
          <w:szCs w:val="20"/>
        </w:rPr>
      </w:pPr>
    </w:p>
    <w:p w14:paraId="7882B9FE" w14:textId="67CA8197" w:rsidR="00AC53DF" w:rsidRDefault="00AC53DF">
      <w:pPr>
        <w:rPr>
          <w:rFonts w:ascii="Times New Roman" w:hAnsi="Times New Roman" w:cs="Times New Roman"/>
          <w:sz w:val="24"/>
          <w:szCs w:val="20"/>
        </w:rPr>
      </w:pPr>
      <w:r>
        <w:rPr>
          <w:noProof/>
        </w:rPr>
        <w:drawing>
          <wp:anchor distT="0" distB="0" distL="114300" distR="114300" simplePos="0" relativeHeight="251697152" behindDoc="0" locked="0" layoutInCell="1" allowOverlap="1" wp14:anchorId="5C771449" wp14:editId="65F2CDE6">
            <wp:simplePos x="0" y="0"/>
            <wp:positionH relativeFrom="margin">
              <wp:posOffset>1441450</wp:posOffset>
            </wp:positionH>
            <wp:positionV relativeFrom="paragraph">
              <wp:posOffset>230505</wp:posOffset>
            </wp:positionV>
            <wp:extent cx="2691765" cy="2126615"/>
            <wp:effectExtent l="19050" t="19050" r="13335" b="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cstate="print">
                      <a:extLst>
                        <a:ext uri="{28A0092B-C50C-407E-A947-70E740481C1C}">
                          <a14:useLocalDpi xmlns:a14="http://schemas.microsoft.com/office/drawing/2010/main" val="0"/>
                        </a:ext>
                      </a:extLst>
                    </a:blip>
                    <a:stretch>
                      <a:fillRect/>
                    </a:stretch>
                  </pic:blipFill>
                  <pic:spPr>
                    <a:xfrm>
                      <a:off x="0" y="0"/>
                      <a:ext cx="2691765" cy="2126615"/>
                    </a:xfrm>
                    <a:prstGeom prst="rect">
                      <a:avLst/>
                    </a:prstGeom>
                    <a:ln>
                      <a:solidFill>
                        <a:schemeClr val="tx1"/>
                      </a:solidFill>
                    </a:ln>
                  </pic:spPr>
                </pic:pic>
              </a:graphicData>
            </a:graphic>
            <wp14:sizeRelH relativeFrom="margin">
              <wp14:pctWidth>0</wp14:pctWidth>
            </wp14:sizeRelH>
            <wp14:sizeRelV relativeFrom="margin">
              <wp14:pctHeight>0</wp14:pctHeight>
            </wp14:sizeRelV>
          </wp:anchor>
        </w:drawing>
      </w:r>
    </w:p>
    <w:p w14:paraId="39CE24DC" w14:textId="6288C180" w:rsidR="00AC53DF" w:rsidRDefault="00AC53DF">
      <w:pPr>
        <w:rPr>
          <w:rFonts w:ascii="Times New Roman" w:hAnsi="Times New Roman" w:cs="Times New Roman"/>
          <w:sz w:val="24"/>
          <w:szCs w:val="20"/>
        </w:rPr>
      </w:pPr>
    </w:p>
    <w:p w14:paraId="37575A9B" w14:textId="2D3BCF37" w:rsidR="00AC53DF" w:rsidRDefault="00AC53DF">
      <w:pPr>
        <w:rPr>
          <w:rFonts w:ascii="Times New Roman" w:hAnsi="Times New Roman" w:cs="Times New Roman"/>
          <w:sz w:val="24"/>
          <w:szCs w:val="20"/>
        </w:rPr>
      </w:pPr>
    </w:p>
    <w:p w14:paraId="6A8941D3" w14:textId="2EAF3B7B" w:rsidR="00AC53DF" w:rsidRDefault="00AC53DF">
      <w:pPr>
        <w:rPr>
          <w:rFonts w:ascii="Times New Roman" w:hAnsi="Times New Roman" w:cs="Times New Roman"/>
          <w:sz w:val="24"/>
          <w:szCs w:val="20"/>
        </w:rPr>
      </w:pPr>
      <w:r>
        <w:rPr>
          <w:rFonts w:ascii="Times New Roman" w:hAnsi="Times New Roman" w:cs="Times New Roman"/>
          <w:sz w:val="24"/>
          <w:szCs w:val="20"/>
        </w:rPr>
        <w:br w:type="page"/>
      </w:r>
    </w:p>
    <w:p w14:paraId="6E08635E" w14:textId="62AF49E7" w:rsidR="00874934" w:rsidRPr="004B5583" w:rsidRDefault="00874934" w:rsidP="00874934">
      <w:pPr>
        <w:rPr>
          <w:rFonts w:ascii="Times New Roman" w:hAnsi="Times New Roman" w:cs="Times New Roman"/>
          <w:i/>
          <w:sz w:val="28"/>
          <w:u w:val="single"/>
        </w:rPr>
      </w:pPr>
      <w:r>
        <w:rPr>
          <w:rFonts w:ascii="Times New Roman" w:hAnsi="Times New Roman" w:cs="Times New Roman"/>
          <w:i/>
          <w:sz w:val="28"/>
          <w:u w:val="single"/>
        </w:rPr>
        <w:lastRenderedPageBreak/>
        <w:t xml:space="preserve">2.3. NTFS – Share Permissions – </w:t>
      </w:r>
      <w:r w:rsidR="007D5904">
        <w:rPr>
          <w:rFonts w:ascii="Times New Roman" w:hAnsi="Times New Roman" w:cs="Times New Roman"/>
          <w:i/>
          <w:sz w:val="28"/>
          <w:u w:val="single"/>
        </w:rPr>
        <w:t>Server</w:t>
      </w:r>
      <w:r>
        <w:rPr>
          <w:rFonts w:ascii="Times New Roman" w:hAnsi="Times New Roman" w:cs="Times New Roman"/>
          <w:i/>
          <w:sz w:val="28"/>
          <w:u w:val="single"/>
        </w:rPr>
        <w:t>1</w:t>
      </w:r>
    </w:p>
    <w:p w14:paraId="6A40484E" w14:textId="0932C70D" w:rsidR="00D52FC3" w:rsidRDefault="00D52FC3" w:rsidP="00D52FC3">
      <w:pPr>
        <w:rPr>
          <w:rFonts w:ascii="Times New Roman" w:hAnsi="Times New Roman" w:cs="Times New Roman"/>
          <w:sz w:val="24"/>
          <w:szCs w:val="20"/>
        </w:rPr>
      </w:pPr>
      <w:r>
        <w:rPr>
          <w:rFonts w:ascii="Times New Roman" w:hAnsi="Times New Roman" w:cs="Times New Roman"/>
          <w:sz w:val="24"/>
          <w:szCs w:val="20"/>
        </w:rPr>
        <w:t xml:space="preserve">The user will first need to log on the </w:t>
      </w:r>
      <w:r w:rsidR="00972983">
        <w:rPr>
          <w:rFonts w:ascii="Times New Roman" w:hAnsi="Times New Roman" w:cs="Times New Roman"/>
          <w:sz w:val="24"/>
          <w:szCs w:val="20"/>
        </w:rPr>
        <w:t>Server</w:t>
      </w:r>
      <w:r>
        <w:rPr>
          <w:rFonts w:ascii="Times New Roman" w:hAnsi="Times New Roman" w:cs="Times New Roman"/>
          <w:sz w:val="24"/>
          <w:szCs w:val="20"/>
        </w:rPr>
        <w:t>1 VM</w:t>
      </w:r>
      <w:r w:rsidR="002927F9">
        <w:rPr>
          <w:rFonts w:ascii="Times New Roman" w:hAnsi="Times New Roman" w:cs="Times New Roman"/>
          <w:sz w:val="24"/>
          <w:szCs w:val="20"/>
        </w:rPr>
        <w:t xml:space="preserve">. </w:t>
      </w:r>
      <w:r>
        <w:rPr>
          <w:rFonts w:ascii="Times New Roman" w:hAnsi="Times New Roman" w:cs="Times New Roman"/>
          <w:sz w:val="24"/>
          <w:szCs w:val="20"/>
        </w:rPr>
        <w:t>For this task, the user</w:t>
      </w:r>
      <w:r w:rsidR="002927F9">
        <w:rPr>
          <w:rFonts w:ascii="Times New Roman" w:hAnsi="Times New Roman" w:cs="Times New Roman"/>
          <w:sz w:val="24"/>
          <w:szCs w:val="20"/>
        </w:rPr>
        <w:t>name</w:t>
      </w:r>
      <w:r>
        <w:rPr>
          <w:rFonts w:ascii="Times New Roman" w:hAnsi="Times New Roman" w:cs="Times New Roman"/>
          <w:sz w:val="24"/>
          <w:szCs w:val="20"/>
        </w:rPr>
        <w:t xml:space="preserve"> will need to </w:t>
      </w:r>
      <w:r w:rsidR="002927F9">
        <w:rPr>
          <w:rFonts w:ascii="Times New Roman" w:hAnsi="Times New Roman" w:cs="Times New Roman"/>
          <w:sz w:val="24"/>
          <w:szCs w:val="20"/>
        </w:rPr>
        <w:t xml:space="preserve">be Administrator and the user will need to </w:t>
      </w:r>
      <w:r>
        <w:rPr>
          <w:rFonts w:ascii="Times New Roman" w:hAnsi="Times New Roman" w:cs="Times New Roman"/>
          <w:sz w:val="24"/>
          <w:szCs w:val="20"/>
        </w:rPr>
        <w:t xml:space="preserve">enter </w:t>
      </w:r>
      <w:r w:rsidR="002927F9">
        <w:rPr>
          <w:rFonts w:ascii="Times New Roman" w:hAnsi="Times New Roman" w:cs="Times New Roman"/>
          <w:sz w:val="24"/>
          <w:szCs w:val="20"/>
        </w:rPr>
        <w:t>P@ssw0rd</w:t>
      </w:r>
      <w:r>
        <w:rPr>
          <w:rFonts w:ascii="Times New Roman" w:hAnsi="Times New Roman" w:cs="Times New Roman"/>
          <w:sz w:val="24"/>
          <w:szCs w:val="20"/>
        </w:rPr>
        <w:t xml:space="preserve"> as the password</w:t>
      </w:r>
      <w:r w:rsidR="002927F9">
        <w:rPr>
          <w:rFonts w:ascii="Times New Roman" w:hAnsi="Times New Roman" w:cs="Times New Roman"/>
          <w:sz w:val="24"/>
          <w:szCs w:val="20"/>
        </w:rPr>
        <w:t>.</w:t>
      </w:r>
      <w:r>
        <w:rPr>
          <w:rFonts w:ascii="Times New Roman" w:hAnsi="Times New Roman" w:cs="Times New Roman"/>
          <w:sz w:val="24"/>
          <w:szCs w:val="20"/>
        </w:rPr>
        <w:t xml:space="preserve"> </w:t>
      </w:r>
    </w:p>
    <w:p w14:paraId="1389B2E1" w14:textId="5E6F6626" w:rsidR="00AC53DF" w:rsidRDefault="003C013E">
      <w:pPr>
        <w:rPr>
          <w:rFonts w:ascii="Times New Roman" w:hAnsi="Times New Roman" w:cs="Times New Roman"/>
          <w:sz w:val="24"/>
          <w:szCs w:val="20"/>
        </w:rPr>
      </w:pPr>
      <w:r>
        <w:rPr>
          <w:noProof/>
        </w:rPr>
        <w:drawing>
          <wp:anchor distT="0" distB="0" distL="114300" distR="114300" simplePos="0" relativeHeight="251699200" behindDoc="0" locked="0" layoutInCell="1" allowOverlap="1" wp14:anchorId="22C265D8" wp14:editId="31D5A342">
            <wp:simplePos x="0" y="0"/>
            <wp:positionH relativeFrom="margin">
              <wp:align>right</wp:align>
            </wp:positionH>
            <wp:positionV relativeFrom="paragraph">
              <wp:posOffset>17145</wp:posOffset>
            </wp:positionV>
            <wp:extent cx="2444750" cy="2029460"/>
            <wp:effectExtent l="19050" t="19050" r="12700" b="2794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cstate="print">
                      <a:extLst>
                        <a:ext uri="{28A0092B-C50C-407E-A947-70E740481C1C}">
                          <a14:useLocalDpi xmlns:a14="http://schemas.microsoft.com/office/drawing/2010/main" val="0"/>
                        </a:ext>
                      </a:extLst>
                    </a:blip>
                    <a:stretch>
                      <a:fillRect/>
                    </a:stretch>
                  </pic:blipFill>
                  <pic:spPr>
                    <a:xfrm>
                      <a:off x="0" y="0"/>
                      <a:ext cx="2444750" cy="2029460"/>
                    </a:xfrm>
                    <a:prstGeom prst="rect">
                      <a:avLst/>
                    </a:prstGeom>
                    <a:ln>
                      <a:solidFill>
                        <a:schemeClr val="tx1"/>
                      </a:solid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98176" behindDoc="0" locked="0" layoutInCell="1" allowOverlap="1" wp14:anchorId="61D3F8E1" wp14:editId="54C00169">
            <wp:simplePos x="0" y="0"/>
            <wp:positionH relativeFrom="margin">
              <wp:align>left</wp:align>
            </wp:positionH>
            <wp:positionV relativeFrom="paragraph">
              <wp:posOffset>17146</wp:posOffset>
            </wp:positionV>
            <wp:extent cx="2533650" cy="2067398"/>
            <wp:effectExtent l="19050" t="19050" r="19050" b="2857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cstate="print">
                      <a:extLst>
                        <a:ext uri="{28A0092B-C50C-407E-A947-70E740481C1C}">
                          <a14:useLocalDpi xmlns:a14="http://schemas.microsoft.com/office/drawing/2010/main" val="0"/>
                        </a:ext>
                      </a:extLst>
                    </a:blip>
                    <a:stretch>
                      <a:fillRect/>
                    </a:stretch>
                  </pic:blipFill>
                  <pic:spPr>
                    <a:xfrm>
                      <a:off x="0" y="0"/>
                      <a:ext cx="2537780" cy="2070768"/>
                    </a:xfrm>
                    <a:prstGeom prst="rect">
                      <a:avLst/>
                    </a:prstGeom>
                    <a:ln>
                      <a:solidFill>
                        <a:schemeClr val="tx1"/>
                      </a:solidFill>
                    </a:ln>
                  </pic:spPr>
                </pic:pic>
              </a:graphicData>
            </a:graphic>
            <wp14:sizeRelH relativeFrom="margin">
              <wp14:pctWidth>0</wp14:pctWidth>
            </wp14:sizeRelH>
            <wp14:sizeRelV relativeFrom="margin">
              <wp14:pctHeight>0</wp14:pctHeight>
            </wp14:sizeRelV>
          </wp:anchor>
        </w:drawing>
      </w:r>
    </w:p>
    <w:p w14:paraId="7ED90441" w14:textId="3CD00EE9" w:rsidR="00D52FC3" w:rsidRDefault="00D52FC3">
      <w:pPr>
        <w:rPr>
          <w:rFonts w:ascii="Times New Roman" w:hAnsi="Times New Roman" w:cs="Times New Roman"/>
          <w:sz w:val="24"/>
          <w:szCs w:val="20"/>
        </w:rPr>
      </w:pPr>
    </w:p>
    <w:p w14:paraId="39557935" w14:textId="563D2C93" w:rsidR="00646344" w:rsidRDefault="00646344">
      <w:pPr>
        <w:rPr>
          <w:rFonts w:ascii="Times New Roman" w:hAnsi="Times New Roman" w:cs="Times New Roman"/>
          <w:sz w:val="24"/>
          <w:szCs w:val="20"/>
        </w:rPr>
      </w:pPr>
    </w:p>
    <w:p w14:paraId="6B9EBC7E" w14:textId="02664F16" w:rsidR="00646344" w:rsidRDefault="00646344">
      <w:pPr>
        <w:rPr>
          <w:rFonts w:ascii="Times New Roman" w:hAnsi="Times New Roman" w:cs="Times New Roman"/>
          <w:sz w:val="24"/>
          <w:szCs w:val="20"/>
        </w:rPr>
      </w:pPr>
    </w:p>
    <w:p w14:paraId="3B872011" w14:textId="150A5335" w:rsidR="007D5904" w:rsidRDefault="007D5904">
      <w:pPr>
        <w:rPr>
          <w:rFonts w:ascii="Times New Roman" w:hAnsi="Times New Roman" w:cs="Times New Roman"/>
          <w:sz w:val="24"/>
          <w:szCs w:val="20"/>
        </w:rPr>
      </w:pPr>
    </w:p>
    <w:p w14:paraId="25C2DFC2" w14:textId="3D145EC8" w:rsidR="00646344" w:rsidRDefault="00646344">
      <w:pPr>
        <w:rPr>
          <w:rFonts w:ascii="Times New Roman" w:hAnsi="Times New Roman" w:cs="Times New Roman"/>
          <w:sz w:val="24"/>
          <w:szCs w:val="20"/>
        </w:rPr>
      </w:pPr>
    </w:p>
    <w:p w14:paraId="16143E37" w14:textId="595583FF" w:rsidR="00646344" w:rsidRDefault="00646344">
      <w:pPr>
        <w:rPr>
          <w:rFonts w:ascii="Times New Roman" w:hAnsi="Times New Roman" w:cs="Times New Roman"/>
          <w:sz w:val="24"/>
          <w:szCs w:val="20"/>
        </w:rPr>
      </w:pPr>
    </w:p>
    <w:p w14:paraId="19389D83" w14:textId="3AF2CDA4" w:rsidR="00646344" w:rsidRDefault="00646344">
      <w:pPr>
        <w:rPr>
          <w:rFonts w:ascii="Times New Roman" w:hAnsi="Times New Roman" w:cs="Times New Roman"/>
          <w:sz w:val="24"/>
          <w:szCs w:val="20"/>
        </w:rPr>
      </w:pPr>
    </w:p>
    <w:p w14:paraId="5C2A187C" w14:textId="10BCDFC3" w:rsidR="00652FD0" w:rsidRDefault="00652FD0">
      <w:pPr>
        <w:rPr>
          <w:rFonts w:ascii="Times New Roman" w:hAnsi="Times New Roman" w:cs="Times New Roman"/>
          <w:sz w:val="24"/>
          <w:szCs w:val="20"/>
        </w:rPr>
      </w:pPr>
    </w:p>
    <w:p w14:paraId="29B52BB9" w14:textId="1E79A3ED" w:rsidR="009B2D20" w:rsidRDefault="00230611">
      <w:pPr>
        <w:rPr>
          <w:rFonts w:ascii="Times New Roman" w:hAnsi="Times New Roman" w:cs="Times New Roman"/>
          <w:sz w:val="24"/>
          <w:szCs w:val="20"/>
        </w:rPr>
      </w:pPr>
      <w:r>
        <w:rPr>
          <w:rFonts w:ascii="Times New Roman" w:hAnsi="Times New Roman" w:cs="Times New Roman"/>
          <w:sz w:val="24"/>
          <w:szCs w:val="20"/>
        </w:rPr>
        <w:t>The user will need to load up Server Manager, select File and Storage Services, click Shares, select Tasks and click on New Share as this will allow the user to create a new share folder on the server.</w:t>
      </w:r>
    </w:p>
    <w:p w14:paraId="00AE4DFF" w14:textId="0CD2018B" w:rsidR="00646344" w:rsidRDefault="003C013E">
      <w:pPr>
        <w:rPr>
          <w:rFonts w:ascii="Times New Roman" w:hAnsi="Times New Roman" w:cs="Times New Roman"/>
          <w:sz w:val="24"/>
          <w:szCs w:val="20"/>
        </w:rPr>
      </w:pPr>
      <w:r>
        <w:rPr>
          <w:noProof/>
        </w:rPr>
        <w:drawing>
          <wp:anchor distT="0" distB="0" distL="114300" distR="114300" simplePos="0" relativeHeight="251701248" behindDoc="0" locked="0" layoutInCell="1" allowOverlap="1" wp14:anchorId="3EB77452" wp14:editId="7788AB7C">
            <wp:simplePos x="0" y="0"/>
            <wp:positionH relativeFrom="margin">
              <wp:align>right</wp:align>
            </wp:positionH>
            <wp:positionV relativeFrom="paragraph">
              <wp:posOffset>67310</wp:posOffset>
            </wp:positionV>
            <wp:extent cx="2466340" cy="2228357"/>
            <wp:effectExtent l="19050" t="19050" r="10160" b="1968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extLst>
                        <a:ext uri="{28A0092B-C50C-407E-A947-70E740481C1C}">
                          <a14:useLocalDpi xmlns:a14="http://schemas.microsoft.com/office/drawing/2010/main" val="0"/>
                        </a:ext>
                      </a:extLst>
                    </a:blip>
                    <a:stretch>
                      <a:fillRect/>
                    </a:stretch>
                  </pic:blipFill>
                  <pic:spPr>
                    <a:xfrm>
                      <a:off x="0" y="0"/>
                      <a:ext cx="2466340" cy="2228357"/>
                    </a:xfrm>
                    <a:prstGeom prst="rect">
                      <a:avLst/>
                    </a:prstGeom>
                    <a:ln>
                      <a:solidFill>
                        <a:schemeClr val="tx1"/>
                      </a:solid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700224" behindDoc="0" locked="0" layoutInCell="1" allowOverlap="1" wp14:anchorId="48EF21C3" wp14:editId="4C5E9F2E">
            <wp:simplePos x="0" y="0"/>
            <wp:positionH relativeFrom="margin">
              <wp:align>left</wp:align>
            </wp:positionH>
            <wp:positionV relativeFrom="paragraph">
              <wp:posOffset>91440</wp:posOffset>
            </wp:positionV>
            <wp:extent cx="2546350" cy="2202815"/>
            <wp:effectExtent l="19050" t="19050" r="25400" b="260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cstate="print">
                      <a:extLst>
                        <a:ext uri="{28A0092B-C50C-407E-A947-70E740481C1C}">
                          <a14:useLocalDpi xmlns:a14="http://schemas.microsoft.com/office/drawing/2010/main" val="0"/>
                        </a:ext>
                      </a:extLst>
                    </a:blip>
                    <a:stretch>
                      <a:fillRect/>
                    </a:stretch>
                  </pic:blipFill>
                  <pic:spPr>
                    <a:xfrm>
                      <a:off x="0" y="0"/>
                      <a:ext cx="2546350" cy="2202815"/>
                    </a:xfrm>
                    <a:prstGeom prst="rect">
                      <a:avLst/>
                    </a:prstGeom>
                    <a:ln>
                      <a:solidFill>
                        <a:schemeClr val="tx1"/>
                      </a:solidFill>
                    </a:ln>
                  </pic:spPr>
                </pic:pic>
              </a:graphicData>
            </a:graphic>
            <wp14:sizeRelH relativeFrom="margin">
              <wp14:pctWidth>0</wp14:pctWidth>
            </wp14:sizeRelH>
            <wp14:sizeRelV relativeFrom="margin">
              <wp14:pctHeight>0</wp14:pctHeight>
            </wp14:sizeRelV>
          </wp:anchor>
        </w:drawing>
      </w:r>
    </w:p>
    <w:p w14:paraId="350B4C34" w14:textId="4790C803" w:rsidR="00646344" w:rsidRDefault="00646344">
      <w:pPr>
        <w:rPr>
          <w:rFonts w:ascii="Times New Roman" w:hAnsi="Times New Roman" w:cs="Times New Roman"/>
          <w:sz w:val="24"/>
          <w:szCs w:val="20"/>
        </w:rPr>
      </w:pPr>
    </w:p>
    <w:p w14:paraId="6B96EF8F" w14:textId="6C927D6A" w:rsidR="00CC60FC" w:rsidRDefault="00CC60FC">
      <w:pPr>
        <w:rPr>
          <w:rFonts w:ascii="Times New Roman" w:hAnsi="Times New Roman" w:cs="Times New Roman"/>
          <w:sz w:val="24"/>
          <w:szCs w:val="20"/>
        </w:rPr>
      </w:pPr>
    </w:p>
    <w:p w14:paraId="4BB508BA" w14:textId="715DDE2D" w:rsidR="00CC60FC" w:rsidRDefault="00CC60FC">
      <w:pPr>
        <w:rPr>
          <w:rFonts w:ascii="Times New Roman" w:hAnsi="Times New Roman" w:cs="Times New Roman"/>
          <w:sz w:val="24"/>
          <w:szCs w:val="20"/>
        </w:rPr>
      </w:pPr>
    </w:p>
    <w:p w14:paraId="1289006B" w14:textId="0B4B726A" w:rsidR="00CC60FC" w:rsidRDefault="00CC60FC">
      <w:pPr>
        <w:rPr>
          <w:rFonts w:ascii="Times New Roman" w:hAnsi="Times New Roman" w:cs="Times New Roman"/>
          <w:sz w:val="24"/>
          <w:szCs w:val="20"/>
        </w:rPr>
      </w:pPr>
    </w:p>
    <w:p w14:paraId="6A9BF8A8" w14:textId="3DC488B1" w:rsidR="00CC60FC" w:rsidRDefault="00CC60FC">
      <w:pPr>
        <w:rPr>
          <w:rFonts w:ascii="Times New Roman" w:hAnsi="Times New Roman" w:cs="Times New Roman"/>
          <w:sz w:val="24"/>
          <w:szCs w:val="20"/>
        </w:rPr>
      </w:pPr>
    </w:p>
    <w:p w14:paraId="045B2A0B" w14:textId="25B6854B" w:rsidR="00CC60FC" w:rsidRDefault="00CC60FC">
      <w:pPr>
        <w:rPr>
          <w:rFonts w:ascii="Times New Roman" w:hAnsi="Times New Roman" w:cs="Times New Roman"/>
          <w:sz w:val="24"/>
          <w:szCs w:val="20"/>
        </w:rPr>
      </w:pPr>
    </w:p>
    <w:p w14:paraId="1FC546C5" w14:textId="23DE459D" w:rsidR="00CC60FC" w:rsidRDefault="00CC60FC">
      <w:pPr>
        <w:rPr>
          <w:rFonts w:ascii="Times New Roman" w:hAnsi="Times New Roman" w:cs="Times New Roman"/>
          <w:sz w:val="24"/>
          <w:szCs w:val="20"/>
        </w:rPr>
      </w:pPr>
    </w:p>
    <w:p w14:paraId="10DFC67A" w14:textId="05CED656" w:rsidR="00CC60FC" w:rsidRDefault="009B2D20">
      <w:pPr>
        <w:rPr>
          <w:rFonts w:ascii="Times New Roman" w:hAnsi="Times New Roman" w:cs="Times New Roman"/>
          <w:sz w:val="24"/>
          <w:szCs w:val="20"/>
        </w:rPr>
      </w:pPr>
      <w:r>
        <w:rPr>
          <w:noProof/>
        </w:rPr>
        <w:drawing>
          <wp:anchor distT="0" distB="0" distL="114300" distR="114300" simplePos="0" relativeHeight="251702272" behindDoc="0" locked="0" layoutInCell="1" allowOverlap="1" wp14:anchorId="4DA4D08C" wp14:editId="6E2CD423">
            <wp:simplePos x="0" y="0"/>
            <wp:positionH relativeFrom="margin">
              <wp:posOffset>1555750</wp:posOffset>
            </wp:positionH>
            <wp:positionV relativeFrom="paragraph">
              <wp:posOffset>156210</wp:posOffset>
            </wp:positionV>
            <wp:extent cx="2541905" cy="2203450"/>
            <wp:effectExtent l="19050" t="19050" r="10795" b="254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cstate="print">
                      <a:extLst>
                        <a:ext uri="{28A0092B-C50C-407E-A947-70E740481C1C}">
                          <a14:useLocalDpi xmlns:a14="http://schemas.microsoft.com/office/drawing/2010/main" val="0"/>
                        </a:ext>
                      </a:extLst>
                    </a:blip>
                    <a:stretch>
                      <a:fillRect/>
                    </a:stretch>
                  </pic:blipFill>
                  <pic:spPr>
                    <a:xfrm>
                      <a:off x="0" y="0"/>
                      <a:ext cx="2541905" cy="2203450"/>
                    </a:xfrm>
                    <a:prstGeom prst="rect">
                      <a:avLst/>
                    </a:prstGeom>
                    <a:ln>
                      <a:solidFill>
                        <a:schemeClr val="tx1"/>
                      </a:solidFill>
                    </a:ln>
                  </pic:spPr>
                </pic:pic>
              </a:graphicData>
            </a:graphic>
            <wp14:sizeRelH relativeFrom="margin">
              <wp14:pctWidth>0</wp14:pctWidth>
            </wp14:sizeRelH>
            <wp14:sizeRelV relativeFrom="margin">
              <wp14:pctHeight>0</wp14:pctHeight>
            </wp14:sizeRelV>
          </wp:anchor>
        </w:drawing>
      </w:r>
    </w:p>
    <w:p w14:paraId="313B585A" w14:textId="15AFFB02" w:rsidR="003C013E" w:rsidRDefault="003C013E">
      <w:pPr>
        <w:rPr>
          <w:rFonts w:ascii="Times New Roman" w:hAnsi="Times New Roman" w:cs="Times New Roman"/>
          <w:sz w:val="24"/>
          <w:szCs w:val="20"/>
        </w:rPr>
      </w:pPr>
    </w:p>
    <w:p w14:paraId="40D66305" w14:textId="735BEF29" w:rsidR="00CC60FC" w:rsidRDefault="00CC60FC">
      <w:pPr>
        <w:rPr>
          <w:rFonts w:ascii="Times New Roman" w:hAnsi="Times New Roman" w:cs="Times New Roman"/>
          <w:sz w:val="24"/>
          <w:szCs w:val="20"/>
        </w:rPr>
      </w:pPr>
    </w:p>
    <w:p w14:paraId="7E0F6788" w14:textId="2A6A87FF" w:rsidR="00CC60FC" w:rsidRDefault="00CC60FC">
      <w:pPr>
        <w:rPr>
          <w:rFonts w:ascii="Times New Roman" w:hAnsi="Times New Roman" w:cs="Times New Roman"/>
          <w:sz w:val="24"/>
          <w:szCs w:val="20"/>
        </w:rPr>
      </w:pPr>
    </w:p>
    <w:p w14:paraId="26B357D1" w14:textId="0ABF97B2" w:rsidR="009B2D20" w:rsidRDefault="009B2D20">
      <w:pPr>
        <w:rPr>
          <w:rFonts w:ascii="Times New Roman" w:hAnsi="Times New Roman" w:cs="Times New Roman"/>
          <w:sz w:val="24"/>
          <w:szCs w:val="20"/>
        </w:rPr>
      </w:pPr>
    </w:p>
    <w:p w14:paraId="378BCDF3" w14:textId="7448EBF9" w:rsidR="009B2D20" w:rsidRDefault="009B2D20">
      <w:pPr>
        <w:rPr>
          <w:rFonts w:ascii="Times New Roman" w:hAnsi="Times New Roman" w:cs="Times New Roman"/>
          <w:sz w:val="24"/>
          <w:szCs w:val="20"/>
        </w:rPr>
      </w:pPr>
    </w:p>
    <w:p w14:paraId="12B033A0" w14:textId="2AF991D1" w:rsidR="009B2D20" w:rsidRDefault="009B2D20">
      <w:pPr>
        <w:rPr>
          <w:rFonts w:ascii="Times New Roman" w:hAnsi="Times New Roman" w:cs="Times New Roman"/>
          <w:sz w:val="24"/>
          <w:szCs w:val="20"/>
        </w:rPr>
      </w:pPr>
    </w:p>
    <w:p w14:paraId="3868C684" w14:textId="6B279DD3" w:rsidR="009B2D20" w:rsidRDefault="009B2D20">
      <w:pPr>
        <w:rPr>
          <w:rFonts w:ascii="Times New Roman" w:hAnsi="Times New Roman" w:cs="Times New Roman"/>
          <w:sz w:val="24"/>
          <w:szCs w:val="20"/>
        </w:rPr>
      </w:pPr>
    </w:p>
    <w:p w14:paraId="28F9177A" w14:textId="6780EDDD" w:rsidR="009B2D20" w:rsidRDefault="00982B8B">
      <w:pPr>
        <w:rPr>
          <w:rFonts w:ascii="Times New Roman" w:hAnsi="Times New Roman" w:cs="Times New Roman"/>
          <w:sz w:val="24"/>
          <w:szCs w:val="20"/>
        </w:rPr>
      </w:pPr>
      <w:r>
        <w:rPr>
          <w:rFonts w:ascii="Times New Roman" w:hAnsi="Times New Roman" w:cs="Times New Roman"/>
          <w:sz w:val="24"/>
          <w:szCs w:val="20"/>
        </w:rPr>
        <w:lastRenderedPageBreak/>
        <w:t xml:space="preserve">Then, the user will be prompted with a new share wizard window. For this task, the user will need to select SMB Share </w:t>
      </w:r>
      <w:r w:rsidR="00B33738">
        <w:rPr>
          <w:rFonts w:ascii="Times New Roman" w:hAnsi="Times New Roman" w:cs="Times New Roman"/>
          <w:sz w:val="24"/>
          <w:szCs w:val="20"/>
        </w:rPr>
        <w:t>–</w:t>
      </w:r>
      <w:r>
        <w:rPr>
          <w:rFonts w:ascii="Times New Roman" w:hAnsi="Times New Roman" w:cs="Times New Roman"/>
          <w:sz w:val="24"/>
          <w:szCs w:val="20"/>
        </w:rPr>
        <w:t xml:space="preserve"> Quick</w:t>
      </w:r>
      <w:r w:rsidR="006228B1">
        <w:rPr>
          <w:rFonts w:ascii="Times New Roman" w:hAnsi="Times New Roman" w:cs="Times New Roman"/>
          <w:sz w:val="24"/>
          <w:szCs w:val="20"/>
        </w:rPr>
        <w:t xml:space="preserve"> and click Next</w:t>
      </w:r>
      <w:r w:rsidR="00B33738">
        <w:rPr>
          <w:rFonts w:ascii="Times New Roman" w:hAnsi="Times New Roman" w:cs="Times New Roman"/>
          <w:sz w:val="24"/>
          <w:szCs w:val="20"/>
        </w:rPr>
        <w:t xml:space="preserve">, </w:t>
      </w:r>
      <w:r w:rsidR="006228B1">
        <w:rPr>
          <w:rFonts w:ascii="Times New Roman" w:hAnsi="Times New Roman" w:cs="Times New Roman"/>
          <w:sz w:val="24"/>
          <w:szCs w:val="20"/>
        </w:rPr>
        <w:t xml:space="preserve">select the DC1-NWT server and click Next, </w:t>
      </w:r>
      <w:r w:rsidR="00BE539D">
        <w:rPr>
          <w:rFonts w:ascii="Times New Roman" w:hAnsi="Times New Roman" w:cs="Times New Roman"/>
          <w:sz w:val="24"/>
          <w:szCs w:val="20"/>
        </w:rPr>
        <w:t xml:space="preserve">enter </w:t>
      </w:r>
      <w:proofErr w:type="spellStart"/>
      <w:r w:rsidR="00BE539D" w:rsidRPr="00BE539D">
        <w:rPr>
          <w:rFonts w:ascii="Times New Roman" w:hAnsi="Times New Roman" w:cs="Times New Roman"/>
          <w:sz w:val="24"/>
          <w:szCs w:val="20"/>
        </w:rPr>
        <w:t>DeptNetShare</w:t>
      </w:r>
      <w:proofErr w:type="spellEnd"/>
      <w:r w:rsidR="00BE539D" w:rsidRPr="00BE539D">
        <w:rPr>
          <w:rFonts w:ascii="Times New Roman" w:hAnsi="Times New Roman" w:cs="Times New Roman"/>
          <w:sz w:val="24"/>
          <w:szCs w:val="20"/>
        </w:rPr>
        <w:t>$</w:t>
      </w:r>
      <w:r w:rsidR="00BE539D">
        <w:rPr>
          <w:rFonts w:ascii="Times New Roman" w:hAnsi="Times New Roman" w:cs="Times New Roman"/>
          <w:sz w:val="24"/>
          <w:szCs w:val="20"/>
        </w:rPr>
        <w:t xml:space="preserve"> as the share name as the user should see</w:t>
      </w:r>
      <w:r w:rsidR="00BB4758">
        <w:rPr>
          <w:rFonts w:ascii="Times New Roman" w:hAnsi="Times New Roman" w:cs="Times New Roman"/>
          <w:sz w:val="24"/>
          <w:szCs w:val="20"/>
        </w:rPr>
        <w:t xml:space="preserve"> where</w:t>
      </w:r>
      <w:r w:rsidR="00BE539D">
        <w:rPr>
          <w:rFonts w:ascii="Times New Roman" w:hAnsi="Times New Roman" w:cs="Times New Roman"/>
          <w:sz w:val="24"/>
          <w:szCs w:val="20"/>
        </w:rPr>
        <w:t xml:space="preserve"> the share name </w:t>
      </w:r>
      <w:r w:rsidR="00BB4758">
        <w:rPr>
          <w:rFonts w:ascii="Times New Roman" w:hAnsi="Times New Roman" w:cs="Times New Roman"/>
          <w:sz w:val="24"/>
          <w:szCs w:val="20"/>
        </w:rPr>
        <w:t xml:space="preserve">will be </w:t>
      </w:r>
      <w:r w:rsidR="00BE539D">
        <w:rPr>
          <w:rFonts w:ascii="Times New Roman" w:hAnsi="Times New Roman" w:cs="Times New Roman"/>
          <w:sz w:val="24"/>
          <w:szCs w:val="20"/>
        </w:rPr>
        <w:t xml:space="preserve">in the local path on the C; Drive and on the server drive and click Next, </w:t>
      </w:r>
      <w:r w:rsidR="00A90764">
        <w:rPr>
          <w:rFonts w:ascii="Times New Roman" w:hAnsi="Times New Roman" w:cs="Times New Roman"/>
          <w:sz w:val="24"/>
          <w:szCs w:val="20"/>
        </w:rPr>
        <w:t xml:space="preserve">the user will need to select / tick the </w:t>
      </w:r>
      <w:r w:rsidR="00A90764" w:rsidRPr="00A90764">
        <w:rPr>
          <w:rFonts w:ascii="Times New Roman" w:hAnsi="Times New Roman" w:cs="Times New Roman"/>
          <w:sz w:val="24"/>
          <w:szCs w:val="20"/>
        </w:rPr>
        <w:t>Enable access-based enumeration and Allow caching of share options</w:t>
      </w:r>
      <w:r w:rsidR="00A90764">
        <w:rPr>
          <w:rFonts w:ascii="Times New Roman" w:hAnsi="Times New Roman" w:cs="Times New Roman"/>
          <w:sz w:val="24"/>
          <w:szCs w:val="20"/>
        </w:rPr>
        <w:t xml:space="preserve"> as this will allow the share to show the files and folders which a specific user have the permission to access them</w:t>
      </w:r>
      <w:r w:rsidR="00A139E0">
        <w:rPr>
          <w:rFonts w:ascii="Times New Roman" w:hAnsi="Times New Roman" w:cs="Times New Roman"/>
          <w:sz w:val="24"/>
          <w:szCs w:val="20"/>
        </w:rPr>
        <w:t xml:space="preserve"> and view them offline. </w:t>
      </w:r>
    </w:p>
    <w:p w14:paraId="69CF5A94" w14:textId="58DA0DC1" w:rsidR="005B6B74" w:rsidRDefault="00EE4DF1">
      <w:pPr>
        <w:rPr>
          <w:rFonts w:ascii="Times New Roman" w:hAnsi="Times New Roman" w:cs="Times New Roman"/>
          <w:sz w:val="24"/>
          <w:szCs w:val="20"/>
        </w:rPr>
      </w:pPr>
      <w:r>
        <w:rPr>
          <w:noProof/>
        </w:rPr>
        <w:drawing>
          <wp:anchor distT="0" distB="0" distL="114300" distR="114300" simplePos="0" relativeHeight="251704320" behindDoc="0" locked="0" layoutInCell="1" allowOverlap="1" wp14:anchorId="6C04D8F1" wp14:editId="56DA9FC9">
            <wp:simplePos x="0" y="0"/>
            <wp:positionH relativeFrom="margin">
              <wp:align>right</wp:align>
            </wp:positionH>
            <wp:positionV relativeFrom="paragraph">
              <wp:posOffset>137795</wp:posOffset>
            </wp:positionV>
            <wp:extent cx="2532380" cy="2215008"/>
            <wp:effectExtent l="19050" t="19050" r="20320" b="1397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cstate="print">
                      <a:extLst>
                        <a:ext uri="{28A0092B-C50C-407E-A947-70E740481C1C}">
                          <a14:useLocalDpi xmlns:a14="http://schemas.microsoft.com/office/drawing/2010/main" val="0"/>
                        </a:ext>
                      </a:extLst>
                    </a:blip>
                    <a:stretch>
                      <a:fillRect/>
                    </a:stretch>
                  </pic:blipFill>
                  <pic:spPr>
                    <a:xfrm>
                      <a:off x="0" y="0"/>
                      <a:ext cx="2532380" cy="2215008"/>
                    </a:xfrm>
                    <a:prstGeom prst="rect">
                      <a:avLst/>
                    </a:prstGeom>
                    <a:ln>
                      <a:solidFill>
                        <a:schemeClr val="tx1"/>
                      </a:solidFill>
                    </a:ln>
                  </pic:spPr>
                </pic:pic>
              </a:graphicData>
            </a:graphic>
            <wp14:sizeRelH relativeFrom="margin">
              <wp14:pctWidth>0</wp14:pctWidth>
            </wp14:sizeRelH>
            <wp14:sizeRelV relativeFrom="margin">
              <wp14:pctHeight>0</wp14:pctHeight>
            </wp14:sizeRelV>
          </wp:anchor>
        </w:drawing>
      </w:r>
      <w:r w:rsidR="00B33738">
        <w:rPr>
          <w:noProof/>
        </w:rPr>
        <w:drawing>
          <wp:anchor distT="0" distB="0" distL="114300" distR="114300" simplePos="0" relativeHeight="251703296" behindDoc="0" locked="0" layoutInCell="1" allowOverlap="1" wp14:anchorId="677DE88C" wp14:editId="72A50E21">
            <wp:simplePos x="0" y="0"/>
            <wp:positionH relativeFrom="margin">
              <wp:posOffset>-19050</wp:posOffset>
            </wp:positionH>
            <wp:positionV relativeFrom="paragraph">
              <wp:posOffset>135890</wp:posOffset>
            </wp:positionV>
            <wp:extent cx="2553897" cy="2203450"/>
            <wp:effectExtent l="19050" t="19050" r="18415" b="254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cstate="print">
                      <a:extLst>
                        <a:ext uri="{28A0092B-C50C-407E-A947-70E740481C1C}">
                          <a14:useLocalDpi xmlns:a14="http://schemas.microsoft.com/office/drawing/2010/main" val="0"/>
                        </a:ext>
                      </a:extLst>
                    </a:blip>
                    <a:stretch>
                      <a:fillRect/>
                    </a:stretch>
                  </pic:blipFill>
                  <pic:spPr>
                    <a:xfrm>
                      <a:off x="0" y="0"/>
                      <a:ext cx="2553897" cy="2203450"/>
                    </a:xfrm>
                    <a:prstGeom prst="rect">
                      <a:avLst/>
                    </a:prstGeom>
                    <a:ln>
                      <a:solidFill>
                        <a:schemeClr val="tx1"/>
                      </a:solidFill>
                    </a:ln>
                  </pic:spPr>
                </pic:pic>
              </a:graphicData>
            </a:graphic>
            <wp14:sizeRelH relativeFrom="margin">
              <wp14:pctWidth>0</wp14:pctWidth>
            </wp14:sizeRelH>
            <wp14:sizeRelV relativeFrom="margin">
              <wp14:pctHeight>0</wp14:pctHeight>
            </wp14:sizeRelV>
          </wp:anchor>
        </w:drawing>
      </w:r>
    </w:p>
    <w:p w14:paraId="7C54BC61" w14:textId="59871431" w:rsidR="005B6B74" w:rsidRDefault="005B6B74">
      <w:pPr>
        <w:rPr>
          <w:rFonts w:ascii="Times New Roman" w:hAnsi="Times New Roman" w:cs="Times New Roman"/>
          <w:sz w:val="24"/>
          <w:szCs w:val="20"/>
        </w:rPr>
      </w:pPr>
    </w:p>
    <w:p w14:paraId="79699D02" w14:textId="28CEB0B1" w:rsidR="005B6B74" w:rsidRDefault="005B6B74">
      <w:pPr>
        <w:rPr>
          <w:rFonts w:ascii="Times New Roman" w:hAnsi="Times New Roman" w:cs="Times New Roman"/>
          <w:sz w:val="24"/>
          <w:szCs w:val="20"/>
        </w:rPr>
      </w:pPr>
    </w:p>
    <w:p w14:paraId="5625942C" w14:textId="76C30A83" w:rsidR="005B6B74" w:rsidRDefault="005B6B74">
      <w:pPr>
        <w:rPr>
          <w:rFonts w:ascii="Times New Roman" w:hAnsi="Times New Roman" w:cs="Times New Roman"/>
          <w:sz w:val="24"/>
          <w:szCs w:val="20"/>
        </w:rPr>
      </w:pPr>
    </w:p>
    <w:p w14:paraId="23E13924" w14:textId="530338E9" w:rsidR="005B6B74" w:rsidRDefault="005B6B74">
      <w:pPr>
        <w:rPr>
          <w:rFonts w:ascii="Times New Roman" w:hAnsi="Times New Roman" w:cs="Times New Roman"/>
          <w:sz w:val="24"/>
          <w:szCs w:val="20"/>
        </w:rPr>
      </w:pPr>
    </w:p>
    <w:p w14:paraId="4BB50554" w14:textId="418C3604" w:rsidR="009B2D20" w:rsidRDefault="009B2D20">
      <w:pPr>
        <w:rPr>
          <w:rFonts w:ascii="Times New Roman" w:hAnsi="Times New Roman" w:cs="Times New Roman"/>
          <w:sz w:val="24"/>
          <w:szCs w:val="20"/>
        </w:rPr>
      </w:pPr>
    </w:p>
    <w:p w14:paraId="0CDAF9F0" w14:textId="28A85789" w:rsidR="009B2D20" w:rsidRDefault="009B2D20">
      <w:pPr>
        <w:rPr>
          <w:rFonts w:ascii="Times New Roman" w:hAnsi="Times New Roman" w:cs="Times New Roman"/>
          <w:sz w:val="24"/>
          <w:szCs w:val="20"/>
        </w:rPr>
      </w:pPr>
    </w:p>
    <w:p w14:paraId="3F1FFF6E" w14:textId="77889DCA" w:rsidR="009B2D20" w:rsidRDefault="009B2D20">
      <w:pPr>
        <w:rPr>
          <w:rFonts w:ascii="Times New Roman" w:hAnsi="Times New Roman" w:cs="Times New Roman"/>
          <w:sz w:val="24"/>
          <w:szCs w:val="20"/>
        </w:rPr>
      </w:pPr>
    </w:p>
    <w:p w14:paraId="6EC71B35" w14:textId="53ED9B8F" w:rsidR="00644410" w:rsidRDefault="00EA6C9C">
      <w:pPr>
        <w:rPr>
          <w:rFonts w:ascii="Times New Roman" w:hAnsi="Times New Roman" w:cs="Times New Roman"/>
          <w:sz w:val="24"/>
          <w:szCs w:val="20"/>
        </w:rPr>
      </w:pPr>
      <w:r>
        <w:rPr>
          <w:noProof/>
        </w:rPr>
        <w:drawing>
          <wp:anchor distT="0" distB="0" distL="114300" distR="114300" simplePos="0" relativeHeight="251706368" behindDoc="0" locked="0" layoutInCell="1" allowOverlap="1" wp14:anchorId="509A20B2" wp14:editId="0503BF97">
            <wp:simplePos x="0" y="0"/>
            <wp:positionH relativeFrom="margin">
              <wp:align>right</wp:align>
            </wp:positionH>
            <wp:positionV relativeFrom="paragraph">
              <wp:posOffset>226060</wp:posOffset>
            </wp:positionV>
            <wp:extent cx="2553335" cy="2165294"/>
            <wp:effectExtent l="19050" t="19050" r="18415" b="260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cstate="print">
                      <a:extLst>
                        <a:ext uri="{28A0092B-C50C-407E-A947-70E740481C1C}">
                          <a14:useLocalDpi xmlns:a14="http://schemas.microsoft.com/office/drawing/2010/main" val="0"/>
                        </a:ext>
                      </a:extLst>
                    </a:blip>
                    <a:stretch>
                      <a:fillRect/>
                    </a:stretch>
                  </pic:blipFill>
                  <pic:spPr>
                    <a:xfrm>
                      <a:off x="0" y="0"/>
                      <a:ext cx="2553335" cy="2165294"/>
                    </a:xfrm>
                    <a:prstGeom prst="rect">
                      <a:avLst/>
                    </a:prstGeom>
                    <a:ln>
                      <a:solidFill>
                        <a:schemeClr val="tx1"/>
                      </a:solidFill>
                    </a:ln>
                  </pic:spPr>
                </pic:pic>
              </a:graphicData>
            </a:graphic>
            <wp14:sizeRelH relativeFrom="margin">
              <wp14:pctWidth>0</wp14:pctWidth>
            </wp14:sizeRelH>
            <wp14:sizeRelV relativeFrom="margin">
              <wp14:pctHeight>0</wp14:pctHeight>
            </wp14:sizeRelV>
          </wp:anchor>
        </w:drawing>
      </w:r>
      <w:r w:rsidR="00BE539D">
        <w:rPr>
          <w:noProof/>
        </w:rPr>
        <w:drawing>
          <wp:anchor distT="0" distB="0" distL="114300" distR="114300" simplePos="0" relativeHeight="251705344" behindDoc="0" locked="0" layoutInCell="1" allowOverlap="1" wp14:anchorId="4908B951" wp14:editId="551EE0D0">
            <wp:simplePos x="0" y="0"/>
            <wp:positionH relativeFrom="margin">
              <wp:align>left</wp:align>
            </wp:positionH>
            <wp:positionV relativeFrom="paragraph">
              <wp:posOffset>224790</wp:posOffset>
            </wp:positionV>
            <wp:extent cx="2553335" cy="2165350"/>
            <wp:effectExtent l="19050" t="19050" r="18415" b="254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 cstate="print">
                      <a:extLst>
                        <a:ext uri="{28A0092B-C50C-407E-A947-70E740481C1C}">
                          <a14:useLocalDpi xmlns:a14="http://schemas.microsoft.com/office/drawing/2010/main" val="0"/>
                        </a:ext>
                      </a:extLst>
                    </a:blip>
                    <a:stretch>
                      <a:fillRect/>
                    </a:stretch>
                  </pic:blipFill>
                  <pic:spPr>
                    <a:xfrm>
                      <a:off x="0" y="0"/>
                      <a:ext cx="2553335" cy="2165350"/>
                    </a:xfrm>
                    <a:prstGeom prst="rect">
                      <a:avLst/>
                    </a:prstGeom>
                    <a:ln>
                      <a:solidFill>
                        <a:schemeClr val="tx1"/>
                      </a:solidFill>
                    </a:ln>
                  </pic:spPr>
                </pic:pic>
              </a:graphicData>
            </a:graphic>
            <wp14:sizeRelH relativeFrom="margin">
              <wp14:pctWidth>0</wp14:pctWidth>
            </wp14:sizeRelH>
            <wp14:sizeRelV relativeFrom="margin">
              <wp14:pctHeight>0</wp14:pctHeight>
            </wp14:sizeRelV>
          </wp:anchor>
        </w:drawing>
      </w:r>
    </w:p>
    <w:p w14:paraId="7B9A0FCC" w14:textId="5B0B0386" w:rsidR="00644410" w:rsidRDefault="00644410">
      <w:pPr>
        <w:rPr>
          <w:rFonts w:ascii="Times New Roman" w:hAnsi="Times New Roman" w:cs="Times New Roman"/>
          <w:sz w:val="24"/>
          <w:szCs w:val="20"/>
        </w:rPr>
      </w:pPr>
    </w:p>
    <w:p w14:paraId="2BAC1B49" w14:textId="163D1E2C" w:rsidR="00644410" w:rsidRDefault="00644410">
      <w:pPr>
        <w:rPr>
          <w:rFonts w:ascii="Times New Roman" w:hAnsi="Times New Roman" w:cs="Times New Roman"/>
          <w:sz w:val="24"/>
          <w:szCs w:val="20"/>
        </w:rPr>
      </w:pPr>
    </w:p>
    <w:p w14:paraId="79F64E27" w14:textId="769AB86C" w:rsidR="00644410" w:rsidRDefault="00644410">
      <w:pPr>
        <w:rPr>
          <w:rFonts w:ascii="Times New Roman" w:hAnsi="Times New Roman" w:cs="Times New Roman"/>
          <w:sz w:val="24"/>
          <w:szCs w:val="20"/>
        </w:rPr>
      </w:pPr>
    </w:p>
    <w:p w14:paraId="0E52849D" w14:textId="2E51A77C" w:rsidR="003C596E" w:rsidRDefault="003C596E">
      <w:pPr>
        <w:rPr>
          <w:rFonts w:ascii="Times New Roman" w:hAnsi="Times New Roman" w:cs="Times New Roman"/>
          <w:sz w:val="24"/>
          <w:szCs w:val="20"/>
        </w:rPr>
      </w:pPr>
    </w:p>
    <w:p w14:paraId="7F81D97B" w14:textId="631AF486" w:rsidR="003C596E" w:rsidRDefault="003C596E">
      <w:pPr>
        <w:rPr>
          <w:rFonts w:ascii="Times New Roman" w:hAnsi="Times New Roman" w:cs="Times New Roman"/>
          <w:sz w:val="24"/>
          <w:szCs w:val="20"/>
        </w:rPr>
      </w:pPr>
    </w:p>
    <w:p w14:paraId="0069B4FA" w14:textId="5409A00F" w:rsidR="003C596E" w:rsidRDefault="003C596E">
      <w:pPr>
        <w:rPr>
          <w:rFonts w:ascii="Times New Roman" w:hAnsi="Times New Roman" w:cs="Times New Roman"/>
          <w:sz w:val="24"/>
          <w:szCs w:val="20"/>
        </w:rPr>
      </w:pPr>
    </w:p>
    <w:p w14:paraId="153984C3" w14:textId="522AE254" w:rsidR="003C596E" w:rsidRDefault="003C596E">
      <w:pPr>
        <w:rPr>
          <w:rFonts w:ascii="Times New Roman" w:hAnsi="Times New Roman" w:cs="Times New Roman"/>
          <w:sz w:val="24"/>
          <w:szCs w:val="20"/>
        </w:rPr>
      </w:pPr>
    </w:p>
    <w:p w14:paraId="5200722E" w14:textId="762927F3" w:rsidR="003C596E" w:rsidRDefault="003C596E">
      <w:pPr>
        <w:rPr>
          <w:rFonts w:ascii="Times New Roman" w:hAnsi="Times New Roman" w:cs="Times New Roman"/>
          <w:sz w:val="24"/>
          <w:szCs w:val="20"/>
        </w:rPr>
      </w:pPr>
    </w:p>
    <w:p w14:paraId="23EE7BEE" w14:textId="36D9B71B" w:rsidR="003C596E" w:rsidRDefault="003C596E">
      <w:pPr>
        <w:rPr>
          <w:rFonts w:ascii="Times New Roman" w:hAnsi="Times New Roman" w:cs="Times New Roman"/>
          <w:sz w:val="24"/>
          <w:szCs w:val="20"/>
        </w:rPr>
      </w:pPr>
    </w:p>
    <w:p w14:paraId="59526657" w14:textId="5BC49E40" w:rsidR="00B25538" w:rsidRDefault="00B25538">
      <w:pPr>
        <w:rPr>
          <w:rFonts w:ascii="Times New Roman" w:hAnsi="Times New Roman" w:cs="Times New Roman"/>
          <w:sz w:val="24"/>
          <w:szCs w:val="20"/>
        </w:rPr>
      </w:pPr>
    </w:p>
    <w:p w14:paraId="20F7F044" w14:textId="62C93392" w:rsidR="00B25538" w:rsidRDefault="00B25538">
      <w:pPr>
        <w:rPr>
          <w:rFonts w:ascii="Times New Roman" w:hAnsi="Times New Roman" w:cs="Times New Roman"/>
          <w:sz w:val="24"/>
          <w:szCs w:val="20"/>
        </w:rPr>
      </w:pPr>
    </w:p>
    <w:p w14:paraId="5BCC6432" w14:textId="4B2CAB2E" w:rsidR="00B25538" w:rsidRDefault="00B25538">
      <w:pPr>
        <w:rPr>
          <w:rFonts w:ascii="Times New Roman" w:hAnsi="Times New Roman" w:cs="Times New Roman"/>
          <w:sz w:val="24"/>
          <w:szCs w:val="20"/>
        </w:rPr>
      </w:pPr>
    </w:p>
    <w:p w14:paraId="0BAFD576" w14:textId="739CC9DC" w:rsidR="00B25538" w:rsidRDefault="00B25538">
      <w:pPr>
        <w:rPr>
          <w:rFonts w:ascii="Times New Roman" w:hAnsi="Times New Roman" w:cs="Times New Roman"/>
          <w:sz w:val="24"/>
          <w:szCs w:val="20"/>
        </w:rPr>
      </w:pPr>
    </w:p>
    <w:p w14:paraId="2F3020EE" w14:textId="38BFF5AC" w:rsidR="00B25538" w:rsidRDefault="00B25538">
      <w:pPr>
        <w:rPr>
          <w:rFonts w:ascii="Times New Roman" w:hAnsi="Times New Roman" w:cs="Times New Roman"/>
          <w:sz w:val="24"/>
          <w:szCs w:val="20"/>
        </w:rPr>
      </w:pPr>
    </w:p>
    <w:p w14:paraId="3740A991" w14:textId="77777777" w:rsidR="00B25538" w:rsidRDefault="00B25538">
      <w:pPr>
        <w:rPr>
          <w:rFonts w:ascii="Times New Roman" w:hAnsi="Times New Roman" w:cs="Times New Roman"/>
          <w:sz w:val="24"/>
          <w:szCs w:val="20"/>
        </w:rPr>
      </w:pPr>
    </w:p>
    <w:p w14:paraId="21C54626" w14:textId="77777777" w:rsidR="00B25538" w:rsidRDefault="00B25538">
      <w:pPr>
        <w:rPr>
          <w:rFonts w:ascii="Times New Roman" w:hAnsi="Times New Roman" w:cs="Times New Roman"/>
          <w:sz w:val="24"/>
          <w:szCs w:val="20"/>
        </w:rPr>
      </w:pPr>
    </w:p>
    <w:p w14:paraId="0836B787" w14:textId="07576D3C" w:rsidR="00D81DE7" w:rsidRDefault="007206BE">
      <w:pPr>
        <w:rPr>
          <w:rFonts w:ascii="Times New Roman" w:hAnsi="Times New Roman" w:cs="Times New Roman"/>
          <w:sz w:val="24"/>
          <w:szCs w:val="20"/>
        </w:rPr>
      </w:pPr>
      <w:r>
        <w:rPr>
          <w:rFonts w:ascii="Times New Roman" w:hAnsi="Times New Roman" w:cs="Times New Roman"/>
          <w:sz w:val="24"/>
          <w:szCs w:val="20"/>
        </w:rPr>
        <w:lastRenderedPageBreak/>
        <w:t xml:space="preserve">The user will need to check if the Administrator with Full Control has been added and the two users on the domain has been added as well on this permission and click Next. </w:t>
      </w:r>
      <w:r w:rsidR="007B1169">
        <w:rPr>
          <w:rFonts w:ascii="Times New Roman" w:hAnsi="Times New Roman" w:cs="Times New Roman"/>
          <w:sz w:val="24"/>
          <w:szCs w:val="20"/>
        </w:rPr>
        <w:t xml:space="preserve">After that, the user will need to all details on the Confirmation page to see if it is all correct and Create. </w:t>
      </w:r>
      <w:r w:rsidR="00B25538">
        <w:rPr>
          <w:rFonts w:ascii="Times New Roman" w:hAnsi="Times New Roman" w:cs="Times New Roman"/>
          <w:sz w:val="24"/>
          <w:szCs w:val="20"/>
        </w:rPr>
        <w:t>This will show that the network file share was successfully created on the server with no problems</w:t>
      </w:r>
    </w:p>
    <w:p w14:paraId="3B08BEA7" w14:textId="6462013E" w:rsidR="00D81DE7" w:rsidRDefault="00B25538">
      <w:pPr>
        <w:rPr>
          <w:rFonts w:ascii="Times New Roman" w:hAnsi="Times New Roman" w:cs="Times New Roman"/>
          <w:sz w:val="24"/>
          <w:szCs w:val="20"/>
        </w:rPr>
      </w:pPr>
      <w:r>
        <w:rPr>
          <w:noProof/>
        </w:rPr>
        <w:drawing>
          <wp:anchor distT="0" distB="0" distL="114300" distR="114300" simplePos="0" relativeHeight="251707392" behindDoc="0" locked="0" layoutInCell="1" allowOverlap="1" wp14:anchorId="74A0BA71" wp14:editId="7C29C993">
            <wp:simplePos x="0" y="0"/>
            <wp:positionH relativeFrom="margin">
              <wp:align>left</wp:align>
            </wp:positionH>
            <wp:positionV relativeFrom="paragraph">
              <wp:posOffset>74295</wp:posOffset>
            </wp:positionV>
            <wp:extent cx="2559050" cy="2120265"/>
            <wp:effectExtent l="19050" t="19050" r="12700" b="133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1" cstate="print">
                      <a:extLst>
                        <a:ext uri="{28A0092B-C50C-407E-A947-70E740481C1C}">
                          <a14:useLocalDpi xmlns:a14="http://schemas.microsoft.com/office/drawing/2010/main" val="0"/>
                        </a:ext>
                      </a:extLst>
                    </a:blip>
                    <a:stretch>
                      <a:fillRect/>
                    </a:stretch>
                  </pic:blipFill>
                  <pic:spPr>
                    <a:xfrm>
                      <a:off x="0" y="0"/>
                      <a:ext cx="2559050" cy="2120265"/>
                    </a:xfrm>
                    <a:prstGeom prst="rect">
                      <a:avLst/>
                    </a:prstGeom>
                    <a:ln>
                      <a:solidFill>
                        <a:schemeClr val="tx1"/>
                      </a:solid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708416" behindDoc="0" locked="0" layoutInCell="1" allowOverlap="1" wp14:anchorId="1C68B9D2" wp14:editId="75CFE49E">
            <wp:simplePos x="0" y="0"/>
            <wp:positionH relativeFrom="margin">
              <wp:align>right</wp:align>
            </wp:positionH>
            <wp:positionV relativeFrom="paragraph">
              <wp:posOffset>35560</wp:posOffset>
            </wp:positionV>
            <wp:extent cx="2596515" cy="2158365"/>
            <wp:effectExtent l="19050" t="19050" r="13335" b="133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2" cstate="print">
                      <a:extLst>
                        <a:ext uri="{28A0092B-C50C-407E-A947-70E740481C1C}">
                          <a14:useLocalDpi xmlns:a14="http://schemas.microsoft.com/office/drawing/2010/main" val="0"/>
                        </a:ext>
                      </a:extLst>
                    </a:blip>
                    <a:stretch>
                      <a:fillRect/>
                    </a:stretch>
                  </pic:blipFill>
                  <pic:spPr>
                    <a:xfrm>
                      <a:off x="0" y="0"/>
                      <a:ext cx="2596515" cy="2158365"/>
                    </a:xfrm>
                    <a:prstGeom prst="rect">
                      <a:avLst/>
                    </a:prstGeom>
                    <a:ln>
                      <a:solidFill>
                        <a:schemeClr val="tx1"/>
                      </a:solidFill>
                    </a:ln>
                  </pic:spPr>
                </pic:pic>
              </a:graphicData>
            </a:graphic>
            <wp14:sizeRelH relativeFrom="margin">
              <wp14:pctWidth>0</wp14:pctWidth>
            </wp14:sizeRelH>
            <wp14:sizeRelV relativeFrom="margin">
              <wp14:pctHeight>0</wp14:pctHeight>
            </wp14:sizeRelV>
          </wp:anchor>
        </w:drawing>
      </w:r>
    </w:p>
    <w:p w14:paraId="25B08D23" w14:textId="0888D643" w:rsidR="00D81DE7" w:rsidRDefault="00D81DE7">
      <w:pPr>
        <w:rPr>
          <w:rFonts w:ascii="Times New Roman" w:hAnsi="Times New Roman" w:cs="Times New Roman"/>
          <w:sz w:val="24"/>
          <w:szCs w:val="20"/>
        </w:rPr>
      </w:pPr>
    </w:p>
    <w:p w14:paraId="3E031F8D" w14:textId="38608B1F" w:rsidR="00D81DE7" w:rsidRDefault="00D81DE7">
      <w:pPr>
        <w:rPr>
          <w:rFonts w:ascii="Times New Roman" w:hAnsi="Times New Roman" w:cs="Times New Roman"/>
          <w:sz w:val="24"/>
          <w:szCs w:val="20"/>
        </w:rPr>
      </w:pPr>
    </w:p>
    <w:p w14:paraId="1E900504" w14:textId="5E8ACAF4" w:rsidR="00D81DE7" w:rsidRDefault="00D81DE7">
      <w:pPr>
        <w:rPr>
          <w:rFonts w:ascii="Times New Roman" w:hAnsi="Times New Roman" w:cs="Times New Roman"/>
          <w:sz w:val="24"/>
          <w:szCs w:val="20"/>
        </w:rPr>
      </w:pPr>
    </w:p>
    <w:p w14:paraId="76963F2E" w14:textId="6D4B1F3D" w:rsidR="00D81DE7" w:rsidRDefault="00D81DE7">
      <w:pPr>
        <w:rPr>
          <w:rFonts w:ascii="Times New Roman" w:hAnsi="Times New Roman" w:cs="Times New Roman"/>
          <w:sz w:val="24"/>
          <w:szCs w:val="20"/>
        </w:rPr>
      </w:pPr>
    </w:p>
    <w:p w14:paraId="6F012AA6" w14:textId="3712DC4F" w:rsidR="00D81DE7" w:rsidRDefault="00D81DE7">
      <w:pPr>
        <w:rPr>
          <w:rFonts w:ascii="Times New Roman" w:hAnsi="Times New Roman" w:cs="Times New Roman"/>
          <w:sz w:val="24"/>
          <w:szCs w:val="20"/>
        </w:rPr>
      </w:pPr>
    </w:p>
    <w:p w14:paraId="6EB8C1DF" w14:textId="23300EAA" w:rsidR="00D81DE7" w:rsidRDefault="00D81DE7">
      <w:pPr>
        <w:rPr>
          <w:rFonts w:ascii="Times New Roman" w:hAnsi="Times New Roman" w:cs="Times New Roman"/>
          <w:sz w:val="24"/>
          <w:szCs w:val="20"/>
        </w:rPr>
      </w:pPr>
    </w:p>
    <w:p w14:paraId="3094B801" w14:textId="1F54FA70" w:rsidR="00D81DE7" w:rsidRDefault="00D81DE7">
      <w:pPr>
        <w:rPr>
          <w:rFonts w:ascii="Times New Roman" w:hAnsi="Times New Roman" w:cs="Times New Roman"/>
          <w:sz w:val="24"/>
          <w:szCs w:val="20"/>
        </w:rPr>
      </w:pPr>
    </w:p>
    <w:p w14:paraId="15FCADF8" w14:textId="1ED69D2A" w:rsidR="00D81DE7" w:rsidRDefault="002A32F2">
      <w:pPr>
        <w:rPr>
          <w:rFonts w:ascii="Times New Roman" w:hAnsi="Times New Roman" w:cs="Times New Roman"/>
          <w:sz w:val="24"/>
          <w:szCs w:val="20"/>
        </w:rPr>
      </w:pPr>
      <w:r>
        <w:rPr>
          <w:noProof/>
        </w:rPr>
        <w:drawing>
          <wp:anchor distT="0" distB="0" distL="114300" distR="114300" simplePos="0" relativeHeight="251710464" behindDoc="0" locked="0" layoutInCell="1" allowOverlap="1" wp14:anchorId="34EB03D0" wp14:editId="485872A6">
            <wp:simplePos x="0" y="0"/>
            <wp:positionH relativeFrom="margin">
              <wp:align>right</wp:align>
            </wp:positionH>
            <wp:positionV relativeFrom="paragraph">
              <wp:posOffset>36830</wp:posOffset>
            </wp:positionV>
            <wp:extent cx="2546103" cy="2114550"/>
            <wp:effectExtent l="19050" t="19050" r="26035" b="1905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3" cstate="print">
                      <a:extLst>
                        <a:ext uri="{28A0092B-C50C-407E-A947-70E740481C1C}">
                          <a14:useLocalDpi xmlns:a14="http://schemas.microsoft.com/office/drawing/2010/main" val="0"/>
                        </a:ext>
                      </a:extLst>
                    </a:blip>
                    <a:stretch>
                      <a:fillRect/>
                    </a:stretch>
                  </pic:blipFill>
                  <pic:spPr>
                    <a:xfrm>
                      <a:off x="0" y="0"/>
                      <a:ext cx="2546103" cy="2114550"/>
                    </a:xfrm>
                    <a:prstGeom prst="rect">
                      <a:avLst/>
                    </a:prstGeom>
                    <a:ln>
                      <a:solidFill>
                        <a:schemeClr val="tx1"/>
                      </a:solidFill>
                    </a:ln>
                  </pic:spPr>
                </pic:pic>
              </a:graphicData>
            </a:graphic>
            <wp14:sizeRelH relativeFrom="margin">
              <wp14:pctWidth>0</wp14:pctWidth>
            </wp14:sizeRelH>
            <wp14:sizeRelV relativeFrom="margin">
              <wp14:pctHeight>0</wp14:pctHeight>
            </wp14:sizeRelV>
          </wp:anchor>
        </w:drawing>
      </w:r>
      <w:r w:rsidR="00B25538">
        <w:rPr>
          <w:noProof/>
        </w:rPr>
        <w:drawing>
          <wp:anchor distT="0" distB="0" distL="114300" distR="114300" simplePos="0" relativeHeight="251709440" behindDoc="0" locked="0" layoutInCell="1" allowOverlap="1" wp14:anchorId="79138DAB" wp14:editId="683948FF">
            <wp:simplePos x="0" y="0"/>
            <wp:positionH relativeFrom="margin">
              <wp:align>left</wp:align>
            </wp:positionH>
            <wp:positionV relativeFrom="paragraph">
              <wp:posOffset>34290</wp:posOffset>
            </wp:positionV>
            <wp:extent cx="2558479" cy="2101850"/>
            <wp:effectExtent l="19050" t="19050" r="13335" b="127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4" cstate="print">
                      <a:extLst>
                        <a:ext uri="{28A0092B-C50C-407E-A947-70E740481C1C}">
                          <a14:useLocalDpi xmlns:a14="http://schemas.microsoft.com/office/drawing/2010/main" val="0"/>
                        </a:ext>
                      </a:extLst>
                    </a:blip>
                    <a:stretch>
                      <a:fillRect/>
                    </a:stretch>
                  </pic:blipFill>
                  <pic:spPr>
                    <a:xfrm>
                      <a:off x="0" y="0"/>
                      <a:ext cx="2558479" cy="2101850"/>
                    </a:xfrm>
                    <a:prstGeom prst="rect">
                      <a:avLst/>
                    </a:prstGeom>
                    <a:ln>
                      <a:solidFill>
                        <a:schemeClr val="tx1"/>
                      </a:solidFill>
                    </a:ln>
                  </pic:spPr>
                </pic:pic>
              </a:graphicData>
            </a:graphic>
            <wp14:sizeRelH relativeFrom="margin">
              <wp14:pctWidth>0</wp14:pctWidth>
            </wp14:sizeRelH>
            <wp14:sizeRelV relativeFrom="margin">
              <wp14:pctHeight>0</wp14:pctHeight>
            </wp14:sizeRelV>
          </wp:anchor>
        </w:drawing>
      </w:r>
    </w:p>
    <w:p w14:paraId="197C47B1" w14:textId="10A2C100" w:rsidR="00B25538" w:rsidRDefault="00B25538">
      <w:pPr>
        <w:rPr>
          <w:rFonts w:ascii="Times New Roman" w:hAnsi="Times New Roman" w:cs="Times New Roman"/>
          <w:sz w:val="24"/>
          <w:szCs w:val="20"/>
        </w:rPr>
      </w:pPr>
    </w:p>
    <w:p w14:paraId="4B27C8C6" w14:textId="77777777" w:rsidR="00B25538" w:rsidRDefault="00B25538">
      <w:pPr>
        <w:rPr>
          <w:rFonts w:ascii="Times New Roman" w:hAnsi="Times New Roman" w:cs="Times New Roman"/>
          <w:sz w:val="24"/>
          <w:szCs w:val="20"/>
        </w:rPr>
      </w:pPr>
    </w:p>
    <w:p w14:paraId="48190EF5" w14:textId="045FA4F9" w:rsidR="00D81DE7" w:rsidRDefault="00D81DE7">
      <w:pPr>
        <w:rPr>
          <w:rFonts w:ascii="Times New Roman" w:hAnsi="Times New Roman" w:cs="Times New Roman"/>
          <w:sz w:val="24"/>
          <w:szCs w:val="20"/>
        </w:rPr>
      </w:pPr>
    </w:p>
    <w:p w14:paraId="6448A15F" w14:textId="5163AD33" w:rsidR="00D81DE7" w:rsidRDefault="00D81DE7">
      <w:pPr>
        <w:rPr>
          <w:rFonts w:ascii="Times New Roman" w:hAnsi="Times New Roman" w:cs="Times New Roman"/>
          <w:sz w:val="24"/>
          <w:szCs w:val="20"/>
        </w:rPr>
      </w:pPr>
    </w:p>
    <w:p w14:paraId="77F868BF" w14:textId="77777777" w:rsidR="00D81DE7" w:rsidRDefault="00D81DE7">
      <w:pPr>
        <w:rPr>
          <w:rFonts w:ascii="Times New Roman" w:hAnsi="Times New Roman" w:cs="Times New Roman"/>
          <w:sz w:val="24"/>
          <w:szCs w:val="20"/>
        </w:rPr>
      </w:pPr>
    </w:p>
    <w:p w14:paraId="3A836C79" w14:textId="5EE53DA4" w:rsidR="003C596E" w:rsidRDefault="003C596E">
      <w:pPr>
        <w:rPr>
          <w:rFonts w:ascii="Times New Roman" w:hAnsi="Times New Roman" w:cs="Times New Roman"/>
          <w:sz w:val="24"/>
          <w:szCs w:val="20"/>
        </w:rPr>
      </w:pPr>
    </w:p>
    <w:p w14:paraId="1B7A94B2" w14:textId="48A73B84" w:rsidR="003C596E" w:rsidRDefault="003C596E">
      <w:pPr>
        <w:rPr>
          <w:rFonts w:ascii="Times New Roman" w:hAnsi="Times New Roman" w:cs="Times New Roman"/>
          <w:sz w:val="24"/>
          <w:szCs w:val="20"/>
        </w:rPr>
      </w:pPr>
    </w:p>
    <w:p w14:paraId="52A32266" w14:textId="6FDD9476" w:rsidR="003C596E" w:rsidRDefault="003C596E">
      <w:pPr>
        <w:rPr>
          <w:rFonts w:ascii="Times New Roman" w:hAnsi="Times New Roman" w:cs="Times New Roman"/>
          <w:sz w:val="24"/>
          <w:szCs w:val="20"/>
        </w:rPr>
      </w:pPr>
    </w:p>
    <w:p w14:paraId="22957253" w14:textId="3E5E3F83" w:rsidR="00FC5CB6" w:rsidRDefault="00FC5CB6">
      <w:pPr>
        <w:rPr>
          <w:rFonts w:ascii="Times New Roman" w:hAnsi="Times New Roman" w:cs="Times New Roman"/>
          <w:sz w:val="24"/>
          <w:szCs w:val="20"/>
        </w:rPr>
      </w:pPr>
      <w:r>
        <w:rPr>
          <w:rFonts w:ascii="Times New Roman" w:hAnsi="Times New Roman" w:cs="Times New Roman"/>
          <w:sz w:val="24"/>
          <w:szCs w:val="20"/>
        </w:rPr>
        <w:br w:type="page"/>
      </w:r>
    </w:p>
    <w:p w14:paraId="38D0ECF9" w14:textId="58F6865E" w:rsidR="00FC5CB6" w:rsidRDefault="0037064E">
      <w:pPr>
        <w:rPr>
          <w:rFonts w:ascii="Times New Roman" w:hAnsi="Times New Roman" w:cs="Times New Roman"/>
          <w:sz w:val="24"/>
          <w:szCs w:val="20"/>
        </w:rPr>
      </w:pPr>
      <w:r>
        <w:rPr>
          <w:rFonts w:ascii="Times New Roman" w:hAnsi="Times New Roman" w:cs="Times New Roman"/>
          <w:i/>
          <w:sz w:val="28"/>
          <w:u w:val="single"/>
        </w:rPr>
        <w:lastRenderedPageBreak/>
        <w:t>2.4.</w:t>
      </w:r>
      <w:r w:rsidR="00234D3B">
        <w:rPr>
          <w:rFonts w:ascii="Times New Roman" w:hAnsi="Times New Roman" w:cs="Times New Roman"/>
          <w:i/>
          <w:sz w:val="28"/>
          <w:u w:val="single"/>
        </w:rPr>
        <w:t xml:space="preserve"> </w:t>
      </w:r>
      <w:r>
        <w:rPr>
          <w:rFonts w:ascii="Times New Roman" w:hAnsi="Times New Roman" w:cs="Times New Roman"/>
          <w:i/>
          <w:sz w:val="28"/>
          <w:u w:val="single"/>
        </w:rPr>
        <w:t xml:space="preserve">Accessing </w:t>
      </w:r>
      <w:proofErr w:type="gramStart"/>
      <w:r>
        <w:rPr>
          <w:rFonts w:ascii="Times New Roman" w:hAnsi="Times New Roman" w:cs="Times New Roman"/>
          <w:i/>
          <w:sz w:val="28"/>
          <w:u w:val="single"/>
        </w:rPr>
        <w:t>The</w:t>
      </w:r>
      <w:proofErr w:type="gramEnd"/>
      <w:r>
        <w:rPr>
          <w:rFonts w:ascii="Times New Roman" w:hAnsi="Times New Roman" w:cs="Times New Roman"/>
          <w:i/>
          <w:sz w:val="28"/>
          <w:u w:val="single"/>
        </w:rPr>
        <w:t xml:space="preserve"> File Share / Server On The Network –</w:t>
      </w:r>
      <w:r w:rsidR="00174C11">
        <w:rPr>
          <w:rFonts w:ascii="Times New Roman" w:hAnsi="Times New Roman" w:cs="Times New Roman"/>
          <w:i/>
          <w:sz w:val="28"/>
          <w:u w:val="single"/>
        </w:rPr>
        <w:t xml:space="preserve"> Client </w:t>
      </w:r>
      <w:r>
        <w:rPr>
          <w:rFonts w:ascii="Times New Roman" w:hAnsi="Times New Roman" w:cs="Times New Roman"/>
          <w:i/>
          <w:sz w:val="28"/>
          <w:u w:val="single"/>
        </w:rPr>
        <w:t>1</w:t>
      </w:r>
    </w:p>
    <w:p w14:paraId="5A9F0871" w14:textId="15CC0738" w:rsidR="00C90AFB" w:rsidRDefault="00C90AFB" w:rsidP="00C90AFB">
      <w:pPr>
        <w:rPr>
          <w:rFonts w:ascii="Times New Roman" w:hAnsi="Times New Roman" w:cs="Times New Roman"/>
          <w:sz w:val="24"/>
          <w:szCs w:val="20"/>
        </w:rPr>
      </w:pPr>
      <w:r>
        <w:rPr>
          <w:rFonts w:ascii="Times New Roman" w:hAnsi="Times New Roman" w:cs="Times New Roman"/>
          <w:sz w:val="24"/>
          <w:szCs w:val="20"/>
        </w:rPr>
        <w:t xml:space="preserve">The user will first need to log on the Client 1 VM. For this task, the username will need to be NWT-ZG and the user will need to enter uwtsdZG26.09.00 as the password. </w:t>
      </w:r>
    </w:p>
    <w:p w14:paraId="25872790" w14:textId="74D159AC" w:rsidR="0037064E" w:rsidRDefault="00C90AFB">
      <w:pPr>
        <w:rPr>
          <w:rFonts w:ascii="Times New Roman" w:hAnsi="Times New Roman" w:cs="Times New Roman"/>
          <w:sz w:val="24"/>
          <w:szCs w:val="20"/>
        </w:rPr>
      </w:pPr>
      <w:r>
        <w:rPr>
          <w:noProof/>
        </w:rPr>
        <w:drawing>
          <wp:anchor distT="0" distB="0" distL="114300" distR="114300" simplePos="0" relativeHeight="251717632" behindDoc="0" locked="0" layoutInCell="1" allowOverlap="1" wp14:anchorId="0DAB0BD2" wp14:editId="648D4519">
            <wp:simplePos x="0" y="0"/>
            <wp:positionH relativeFrom="column">
              <wp:posOffset>1225550</wp:posOffset>
            </wp:positionH>
            <wp:positionV relativeFrom="paragraph">
              <wp:posOffset>17146</wp:posOffset>
            </wp:positionV>
            <wp:extent cx="2434049" cy="2051050"/>
            <wp:effectExtent l="19050" t="19050" r="23495" b="254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5" cstate="print">
                      <a:extLst>
                        <a:ext uri="{28A0092B-C50C-407E-A947-70E740481C1C}">
                          <a14:useLocalDpi xmlns:a14="http://schemas.microsoft.com/office/drawing/2010/main" val="0"/>
                        </a:ext>
                      </a:extLst>
                    </a:blip>
                    <a:stretch>
                      <a:fillRect/>
                    </a:stretch>
                  </pic:blipFill>
                  <pic:spPr>
                    <a:xfrm>
                      <a:off x="0" y="0"/>
                      <a:ext cx="2442791" cy="2058417"/>
                    </a:xfrm>
                    <a:prstGeom prst="rect">
                      <a:avLst/>
                    </a:prstGeom>
                    <a:ln>
                      <a:solidFill>
                        <a:schemeClr val="tx1"/>
                      </a:solidFill>
                    </a:ln>
                  </pic:spPr>
                </pic:pic>
              </a:graphicData>
            </a:graphic>
            <wp14:sizeRelH relativeFrom="margin">
              <wp14:pctWidth>0</wp14:pctWidth>
            </wp14:sizeRelH>
            <wp14:sizeRelV relativeFrom="margin">
              <wp14:pctHeight>0</wp14:pctHeight>
            </wp14:sizeRelV>
          </wp:anchor>
        </w:drawing>
      </w:r>
    </w:p>
    <w:p w14:paraId="3C9A20EA" w14:textId="0167937E" w:rsidR="00F31650" w:rsidRDefault="00F31650">
      <w:pPr>
        <w:rPr>
          <w:rFonts w:ascii="Times New Roman" w:hAnsi="Times New Roman" w:cs="Times New Roman"/>
          <w:sz w:val="24"/>
          <w:szCs w:val="20"/>
        </w:rPr>
      </w:pPr>
    </w:p>
    <w:p w14:paraId="0E0C0EB9" w14:textId="1F9F9720" w:rsidR="00C90AFB" w:rsidRDefault="00C90AFB">
      <w:pPr>
        <w:rPr>
          <w:rFonts w:ascii="Times New Roman" w:hAnsi="Times New Roman" w:cs="Times New Roman"/>
          <w:sz w:val="24"/>
          <w:szCs w:val="20"/>
        </w:rPr>
      </w:pPr>
    </w:p>
    <w:p w14:paraId="5B8E0402" w14:textId="56E43B34" w:rsidR="00C90AFB" w:rsidRDefault="00C90AFB">
      <w:pPr>
        <w:rPr>
          <w:rFonts w:ascii="Times New Roman" w:hAnsi="Times New Roman" w:cs="Times New Roman"/>
          <w:sz w:val="24"/>
          <w:szCs w:val="20"/>
        </w:rPr>
      </w:pPr>
    </w:p>
    <w:p w14:paraId="1C35E501" w14:textId="2F95B7D9" w:rsidR="00C90AFB" w:rsidRDefault="00C90AFB">
      <w:pPr>
        <w:rPr>
          <w:rFonts w:ascii="Times New Roman" w:hAnsi="Times New Roman" w:cs="Times New Roman"/>
          <w:sz w:val="24"/>
          <w:szCs w:val="20"/>
        </w:rPr>
      </w:pPr>
    </w:p>
    <w:p w14:paraId="565C1F5B" w14:textId="7817B4D5" w:rsidR="00F31650" w:rsidRDefault="00F31650">
      <w:pPr>
        <w:rPr>
          <w:rFonts w:ascii="Times New Roman" w:hAnsi="Times New Roman" w:cs="Times New Roman"/>
          <w:sz w:val="24"/>
          <w:szCs w:val="20"/>
        </w:rPr>
      </w:pPr>
    </w:p>
    <w:p w14:paraId="585BBEF6" w14:textId="3A508908" w:rsidR="00F31650" w:rsidRDefault="00F31650">
      <w:pPr>
        <w:rPr>
          <w:rFonts w:ascii="Times New Roman" w:hAnsi="Times New Roman" w:cs="Times New Roman"/>
          <w:sz w:val="24"/>
          <w:szCs w:val="20"/>
        </w:rPr>
      </w:pPr>
    </w:p>
    <w:p w14:paraId="13DAA65E" w14:textId="4B50F414" w:rsidR="00FC5CB6" w:rsidRDefault="00FC5CB6">
      <w:pPr>
        <w:rPr>
          <w:rFonts w:ascii="Times New Roman" w:hAnsi="Times New Roman" w:cs="Times New Roman"/>
          <w:sz w:val="24"/>
          <w:szCs w:val="20"/>
        </w:rPr>
      </w:pPr>
    </w:p>
    <w:p w14:paraId="4DD005B0" w14:textId="0341D4D8" w:rsidR="00FC5CB6" w:rsidRDefault="00DF65F6">
      <w:pPr>
        <w:rPr>
          <w:rFonts w:ascii="Times New Roman" w:hAnsi="Times New Roman" w:cs="Times New Roman"/>
          <w:sz w:val="24"/>
          <w:szCs w:val="20"/>
        </w:rPr>
      </w:pPr>
      <w:r>
        <w:rPr>
          <w:rFonts w:ascii="Times New Roman" w:hAnsi="Times New Roman" w:cs="Times New Roman"/>
          <w:sz w:val="24"/>
          <w:szCs w:val="20"/>
        </w:rPr>
        <w:t xml:space="preserve">The user will need select the search bar, type “This PC”, right click on This PC and click on Map Network Drive. </w:t>
      </w:r>
      <w:r w:rsidR="00DF033E">
        <w:rPr>
          <w:rFonts w:ascii="Times New Roman" w:hAnsi="Times New Roman" w:cs="Times New Roman"/>
          <w:sz w:val="24"/>
          <w:szCs w:val="20"/>
        </w:rPr>
        <w:t xml:space="preserve">Next, the user will need to accept the default drive letter the PC gives which will be the Z: drive and type </w:t>
      </w:r>
      <w:hyperlink r:id="rId56" w:history="1">
        <w:r w:rsidR="00DF033E" w:rsidRPr="00141F7D">
          <w:rPr>
            <w:rStyle w:val="Hyperlink"/>
            <w:rFonts w:ascii="Times New Roman" w:hAnsi="Times New Roman" w:cs="Times New Roman"/>
            <w:sz w:val="24"/>
            <w:szCs w:val="20"/>
          </w:rPr>
          <w:t>\\DC1-NWT\DeptNetShare$</w:t>
        </w:r>
      </w:hyperlink>
      <w:r w:rsidR="00DF033E">
        <w:rPr>
          <w:rFonts w:ascii="Times New Roman" w:hAnsi="Times New Roman" w:cs="Times New Roman"/>
          <w:sz w:val="24"/>
          <w:szCs w:val="20"/>
        </w:rPr>
        <w:t xml:space="preserve"> </w:t>
      </w:r>
      <w:r w:rsidR="00B04436">
        <w:rPr>
          <w:rFonts w:ascii="Times New Roman" w:hAnsi="Times New Roman" w:cs="Times New Roman"/>
          <w:sz w:val="24"/>
          <w:szCs w:val="20"/>
        </w:rPr>
        <w:t>a</w:t>
      </w:r>
      <w:r w:rsidR="00DF033E">
        <w:rPr>
          <w:rFonts w:ascii="Times New Roman" w:hAnsi="Times New Roman" w:cs="Times New Roman"/>
          <w:sz w:val="24"/>
          <w:szCs w:val="20"/>
        </w:rPr>
        <w:t xml:space="preserve">s the </w:t>
      </w:r>
      <w:r w:rsidR="00B04436">
        <w:rPr>
          <w:rFonts w:ascii="Times New Roman" w:hAnsi="Times New Roman" w:cs="Times New Roman"/>
          <w:sz w:val="24"/>
          <w:szCs w:val="20"/>
        </w:rPr>
        <w:t>share / network folder that the user will be connecting to</w:t>
      </w:r>
      <w:r w:rsidR="00C43DAB">
        <w:rPr>
          <w:rFonts w:ascii="Times New Roman" w:hAnsi="Times New Roman" w:cs="Times New Roman"/>
          <w:sz w:val="24"/>
          <w:szCs w:val="20"/>
        </w:rPr>
        <w:t xml:space="preserve"> and click Finish</w:t>
      </w:r>
      <w:r w:rsidR="00B04436">
        <w:rPr>
          <w:rFonts w:ascii="Times New Roman" w:hAnsi="Times New Roman" w:cs="Times New Roman"/>
          <w:sz w:val="24"/>
          <w:szCs w:val="20"/>
        </w:rPr>
        <w:t xml:space="preserve">. </w:t>
      </w:r>
      <w:r w:rsidR="00C43DAB">
        <w:rPr>
          <w:rFonts w:ascii="Times New Roman" w:hAnsi="Times New Roman" w:cs="Times New Roman"/>
          <w:sz w:val="24"/>
          <w:szCs w:val="20"/>
        </w:rPr>
        <w:t xml:space="preserve">This task allows </w:t>
      </w:r>
      <w:r w:rsidR="007D30EF">
        <w:rPr>
          <w:rFonts w:ascii="Times New Roman" w:hAnsi="Times New Roman" w:cs="Times New Roman"/>
          <w:sz w:val="24"/>
          <w:szCs w:val="20"/>
        </w:rPr>
        <w:t xml:space="preserve">the user to add a local drive on the PC which will reserve the network share that is saved permanently until the user has disconnect from it on the PC. </w:t>
      </w:r>
    </w:p>
    <w:p w14:paraId="34B3E5A2" w14:textId="796A35FA" w:rsidR="00FC5CB6" w:rsidRDefault="00DF033E">
      <w:pPr>
        <w:rPr>
          <w:rFonts w:ascii="Times New Roman" w:hAnsi="Times New Roman" w:cs="Times New Roman"/>
          <w:sz w:val="24"/>
          <w:szCs w:val="20"/>
        </w:rPr>
      </w:pPr>
      <w:r>
        <w:rPr>
          <w:noProof/>
        </w:rPr>
        <w:drawing>
          <wp:anchor distT="0" distB="0" distL="114300" distR="114300" simplePos="0" relativeHeight="251719680" behindDoc="0" locked="0" layoutInCell="1" allowOverlap="1" wp14:anchorId="4D7E1525" wp14:editId="6F151A39">
            <wp:simplePos x="0" y="0"/>
            <wp:positionH relativeFrom="margin">
              <wp:posOffset>2825750</wp:posOffset>
            </wp:positionH>
            <wp:positionV relativeFrom="paragraph">
              <wp:posOffset>31116</wp:posOffset>
            </wp:positionV>
            <wp:extent cx="2711450" cy="2165350"/>
            <wp:effectExtent l="19050" t="19050" r="12700" b="254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7" cstate="print">
                      <a:extLst>
                        <a:ext uri="{28A0092B-C50C-407E-A947-70E740481C1C}">
                          <a14:useLocalDpi xmlns:a14="http://schemas.microsoft.com/office/drawing/2010/main" val="0"/>
                        </a:ext>
                      </a:extLst>
                    </a:blip>
                    <a:stretch>
                      <a:fillRect/>
                    </a:stretch>
                  </pic:blipFill>
                  <pic:spPr>
                    <a:xfrm>
                      <a:off x="0" y="0"/>
                      <a:ext cx="2711450" cy="2165350"/>
                    </a:xfrm>
                    <a:prstGeom prst="rect">
                      <a:avLst/>
                    </a:prstGeom>
                    <a:ln>
                      <a:solidFill>
                        <a:schemeClr val="tx1"/>
                      </a:solidFill>
                    </a:ln>
                  </pic:spPr>
                </pic:pic>
              </a:graphicData>
            </a:graphic>
            <wp14:sizeRelH relativeFrom="margin">
              <wp14:pctWidth>0</wp14:pctWidth>
            </wp14:sizeRelH>
            <wp14:sizeRelV relativeFrom="margin">
              <wp14:pctHeight>0</wp14:pctHeight>
            </wp14:sizeRelV>
          </wp:anchor>
        </w:drawing>
      </w:r>
      <w:r w:rsidR="00DF65F6">
        <w:rPr>
          <w:noProof/>
        </w:rPr>
        <w:drawing>
          <wp:anchor distT="0" distB="0" distL="114300" distR="114300" simplePos="0" relativeHeight="251718656" behindDoc="0" locked="0" layoutInCell="1" allowOverlap="1" wp14:anchorId="3389D738" wp14:editId="0C45CD1A">
            <wp:simplePos x="0" y="0"/>
            <wp:positionH relativeFrom="margin">
              <wp:align>left</wp:align>
            </wp:positionH>
            <wp:positionV relativeFrom="paragraph">
              <wp:posOffset>57785</wp:posOffset>
            </wp:positionV>
            <wp:extent cx="2072635" cy="2152650"/>
            <wp:effectExtent l="19050" t="19050" r="23495" b="1905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8" cstate="print">
                      <a:extLst>
                        <a:ext uri="{28A0092B-C50C-407E-A947-70E740481C1C}">
                          <a14:useLocalDpi xmlns:a14="http://schemas.microsoft.com/office/drawing/2010/main" val="0"/>
                        </a:ext>
                      </a:extLst>
                    </a:blip>
                    <a:stretch>
                      <a:fillRect/>
                    </a:stretch>
                  </pic:blipFill>
                  <pic:spPr>
                    <a:xfrm>
                      <a:off x="0" y="0"/>
                      <a:ext cx="2080373" cy="2160687"/>
                    </a:xfrm>
                    <a:prstGeom prst="rect">
                      <a:avLst/>
                    </a:prstGeom>
                    <a:ln>
                      <a:solidFill>
                        <a:schemeClr val="tx1"/>
                      </a:solidFill>
                    </a:ln>
                  </pic:spPr>
                </pic:pic>
              </a:graphicData>
            </a:graphic>
            <wp14:sizeRelH relativeFrom="margin">
              <wp14:pctWidth>0</wp14:pctWidth>
            </wp14:sizeRelH>
            <wp14:sizeRelV relativeFrom="margin">
              <wp14:pctHeight>0</wp14:pctHeight>
            </wp14:sizeRelV>
          </wp:anchor>
        </w:drawing>
      </w:r>
    </w:p>
    <w:p w14:paraId="545ACF91" w14:textId="2AFC0017" w:rsidR="003C596E" w:rsidRDefault="003C596E">
      <w:pPr>
        <w:rPr>
          <w:rFonts w:ascii="Times New Roman" w:hAnsi="Times New Roman" w:cs="Times New Roman"/>
          <w:sz w:val="24"/>
          <w:szCs w:val="20"/>
        </w:rPr>
      </w:pPr>
    </w:p>
    <w:p w14:paraId="4FBC6524" w14:textId="70A7B234" w:rsidR="003C596E" w:rsidRDefault="003C596E">
      <w:pPr>
        <w:rPr>
          <w:rFonts w:ascii="Times New Roman" w:hAnsi="Times New Roman" w:cs="Times New Roman"/>
          <w:sz w:val="24"/>
          <w:szCs w:val="20"/>
        </w:rPr>
      </w:pPr>
    </w:p>
    <w:p w14:paraId="0DC53809" w14:textId="556F5C56" w:rsidR="00216826" w:rsidRDefault="00216826">
      <w:pPr>
        <w:rPr>
          <w:rFonts w:ascii="Times New Roman" w:hAnsi="Times New Roman" w:cs="Times New Roman"/>
          <w:sz w:val="24"/>
          <w:szCs w:val="20"/>
        </w:rPr>
      </w:pPr>
    </w:p>
    <w:p w14:paraId="3625F19B" w14:textId="1F0EEDB2" w:rsidR="00216826" w:rsidRDefault="00216826">
      <w:pPr>
        <w:rPr>
          <w:rFonts w:ascii="Times New Roman" w:hAnsi="Times New Roman" w:cs="Times New Roman"/>
          <w:sz w:val="24"/>
          <w:szCs w:val="20"/>
        </w:rPr>
      </w:pPr>
    </w:p>
    <w:p w14:paraId="247607AA" w14:textId="64F9ED2E" w:rsidR="00216826" w:rsidRDefault="00216826">
      <w:pPr>
        <w:rPr>
          <w:rFonts w:ascii="Times New Roman" w:hAnsi="Times New Roman" w:cs="Times New Roman"/>
          <w:sz w:val="24"/>
          <w:szCs w:val="20"/>
        </w:rPr>
      </w:pPr>
    </w:p>
    <w:p w14:paraId="228F23E8" w14:textId="5CDE8EBC" w:rsidR="00216826" w:rsidRDefault="00216826">
      <w:pPr>
        <w:rPr>
          <w:rFonts w:ascii="Times New Roman" w:hAnsi="Times New Roman" w:cs="Times New Roman"/>
          <w:sz w:val="24"/>
          <w:szCs w:val="20"/>
        </w:rPr>
      </w:pPr>
    </w:p>
    <w:p w14:paraId="75DDDC88" w14:textId="3EFCF4A6" w:rsidR="00216826" w:rsidRDefault="00216826">
      <w:pPr>
        <w:rPr>
          <w:rFonts w:ascii="Times New Roman" w:hAnsi="Times New Roman" w:cs="Times New Roman"/>
          <w:sz w:val="24"/>
          <w:szCs w:val="20"/>
        </w:rPr>
      </w:pPr>
    </w:p>
    <w:p w14:paraId="61C473F9" w14:textId="612A8FA1" w:rsidR="00216826" w:rsidRDefault="00216826">
      <w:pPr>
        <w:rPr>
          <w:rFonts w:ascii="Times New Roman" w:hAnsi="Times New Roman" w:cs="Times New Roman"/>
          <w:sz w:val="24"/>
          <w:szCs w:val="20"/>
        </w:rPr>
      </w:pPr>
    </w:p>
    <w:p w14:paraId="2CB969BB" w14:textId="659EAFF6" w:rsidR="009968A0" w:rsidRDefault="009968A0">
      <w:pPr>
        <w:rPr>
          <w:rFonts w:ascii="Times New Roman" w:hAnsi="Times New Roman" w:cs="Times New Roman"/>
          <w:sz w:val="24"/>
          <w:szCs w:val="20"/>
        </w:rPr>
      </w:pPr>
      <w:r>
        <w:rPr>
          <w:rFonts w:ascii="Times New Roman" w:hAnsi="Times New Roman" w:cs="Times New Roman"/>
          <w:sz w:val="24"/>
          <w:szCs w:val="20"/>
        </w:rPr>
        <w:t>Below will be an image showing that the mapped drive</w:t>
      </w:r>
      <w:r w:rsidR="00D055C7">
        <w:rPr>
          <w:rFonts w:ascii="Times New Roman" w:hAnsi="Times New Roman" w:cs="Times New Roman"/>
          <w:sz w:val="24"/>
          <w:szCs w:val="20"/>
        </w:rPr>
        <w:t xml:space="preserve"> (Z: Drive)</w:t>
      </w:r>
      <w:r>
        <w:rPr>
          <w:rFonts w:ascii="Times New Roman" w:hAnsi="Times New Roman" w:cs="Times New Roman"/>
          <w:sz w:val="24"/>
          <w:szCs w:val="20"/>
        </w:rPr>
        <w:t xml:space="preserve"> has successfully been created with no problems. </w:t>
      </w:r>
    </w:p>
    <w:p w14:paraId="5DD79866" w14:textId="7AA5A6B6" w:rsidR="009968A0" w:rsidRDefault="009968A0">
      <w:pPr>
        <w:rPr>
          <w:rFonts w:ascii="Times New Roman" w:hAnsi="Times New Roman" w:cs="Times New Roman"/>
          <w:sz w:val="24"/>
          <w:szCs w:val="20"/>
        </w:rPr>
      </w:pPr>
      <w:r>
        <w:rPr>
          <w:noProof/>
        </w:rPr>
        <w:drawing>
          <wp:anchor distT="0" distB="0" distL="114300" distR="114300" simplePos="0" relativeHeight="251720704" behindDoc="0" locked="0" layoutInCell="1" allowOverlap="1" wp14:anchorId="13518ACA" wp14:editId="3FF98DBA">
            <wp:simplePos x="0" y="0"/>
            <wp:positionH relativeFrom="margin">
              <wp:align>center</wp:align>
            </wp:positionH>
            <wp:positionV relativeFrom="paragraph">
              <wp:posOffset>36830</wp:posOffset>
            </wp:positionV>
            <wp:extent cx="2673350" cy="2109121"/>
            <wp:effectExtent l="19050" t="19050" r="12700" b="2476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9" cstate="print">
                      <a:extLst>
                        <a:ext uri="{28A0092B-C50C-407E-A947-70E740481C1C}">
                          <a14:useLocalDpi xmlns:a14="http://schemas.microsoft.com/office/drawing/2010/main" val="0"/>
                        </a:ext>
                      </a:extLst>
                    </a:blip>
                    <a:stretch>
                      <a:fillRect/>
                    </a:stretch>
                  </pic:blipFill>
                  <pic:spPr>
                    <a:xfrm>
                      <a:off x="0" y="0"/>
                      <a:ext cx="2673350" cy="2109121"/>
                    </a:xfrm>
                    <a:prstGeom prst="rect">
                      <a:avLst/>
                    </a:prstGeom>
                    <a:ln>
                      <a:solidFill>
                        <a:schemeClr val="tx1"/>
                      </a:solidFill>
                    </a:ln>
                  </pic:spPr>
                </pic:pic>
              </a:graphicData>
            </a:graphic>
            <wp14:sizeRelH relativeFrom="margin">
              <wp14:pctWidth>0</wp14:pctWidth>
            </wp14:sizeRelH>
            <wp14:sizeRelV relativeFrom="margin">
              <wp14:pctHeight>0</wp14:pctHeight>
            </wp14:sizeRelV>
          </wp:anchor>
        </w:drawing>
      </w:r>
    </w:p>
    <w:p w14:paraId="2E4704C0" w14:textId="77777777" w:rsidR="009968A0" w:rsidRDefault="009968A0">
      <w:pPr>
        <w:rPr>
          <w:rFonts w:ascii="Times New Roman" w:hAnsi="Times New Roman" w:cs="Times New Roman"/>
          <w:sz w:val="24"/>
          <w:szCs w:val="20"/>
        </w:rPr>
      </w:pPr>
      <w:r>
        <w:rPr>
          <w:rFonts w:ascii="Times New Roman" w:hAnsi="Times New Roman" w:cs="Times New Roman"/>
          <w:sz w:val="24"/>
          <w:szCs w:val="20"/>
        </w:rPr>
        <w:br w:type="page"/>
      </w:r>
    </w:p>
    <w:p w14:paraId="6505AB5F" w14:textId="01D54AB9" w:rsidR="009968A0" w:rsidRDefault="005A26E1" w:rsidP="005A26E1">
      <w:pPr>
        <w:jc w:val="center"/>
        <w:rPr>
          <w:rFonts w:ascii="Times New Roman" w:hAnsi="Times New Roman" w:cs="Times New Roman"/>
          <w:sz w:val="24"/>
          <w:szCs w:val="20"/>
        </w:rPr>
      </w:pPr>
      <w:r>
        <w:rPr>
          <w:rFonts w:ascii="Times New Roman" w:hAnsi="Times New Roman" w:cs="Times New Roman"/>
          <w:b/>
          <w:bCs/>
          <w:sz w:val="28"/>
          <w:u w:val="single"/>
        </w:rPr>
        <w:lastRenderedPageBreak/>
        <w:t xml:space="preserve">3. </w:t>
      </w:r>
      <w:r w:rsidRPr="00592D9E">
        <w:rPr>
          <w:rFonts w:ascii="Times New Roman" w:hAnsi="Times New Roman" w:cs="Times New Roman"/>
          <w:b/>
          <w:bCs/>
          <w:sz w:val="28"/>
          <w:u w:val="single"/>
        </w:rPr>
        <w:t>Task</w:t>
      </w:r>
      <w:r>
        <w:rPr>
          <w:rFonts w:ascii="Times New Roman" w:hAnsi="Times New Roman" w:cs="Times New Roman"/>
          <w:b/>
          <w:bCs/>
          <w:sz w:val="28"/>
          <w:u w:val="single"/>
        </w:rPr>
        <w:t xml:space="preserve"> 2 - </w:t>
      </w:r>
      <w:r w:rsidR="000F3379" w:rsidRPr="000F3379">
        <w:rPr>
          <w:rFonts w:ascii="Times New Roman" w:hAnsi="Times New Roman" w:cs="Times New Roman"/>
          <w:b/>
          <w:bCs/>
          <w:sz w:val="28"/>
          <w:u w:val="single"/>
        </w:rPr>
        <w:t>Utilising Group Policy Management Console</w:t>
      </w:r>
      <w:r w:rsidR="000F3379">
        <w:rPr>
          <w:rFonts w:ascii="Times New Roman" w:hAnsi="Times New Roman" w:cs="Times New Roman"/>
          <w:b/>
          <w:bCs/>
          <w:sz w:val="28"/>
          <w:u w:val="single"/>
        </w:rPr>
        <w:t xml:space="preserve"> </w:t>
      </w:r>
    </w:p>
    <w:p w14:paraId="6A8F5E41" w14:textId="6E8175B0" w:rsidR="00AE1563" w:rsidRPr="00F72E54" w:rsidRDefault="0032730E">
      <w:pPr>
        <w:rPr>
          <w:rFonts w:ascii="Times New Roman" w:hAnsi="Times New Roman" w:cs="Times New Roman"/>
          <w:i/>
          <w:iCs/>
          <w:sz w:val="28"/>
          <w:u w:val="single"/>
        </w:rPr>
      </w:pPr>
      <w:r>
        <w:rPr>
          <w:rFonts w:ascii="Times New Roman" w:hAnsi="Times New Roman" w:cs="Times New Roman"/>
          <w:i/>
          <w:iCs/>
          <w:sz w:val="28"/>
          <w:u w:val="single"/>
        </w:rPr>
        <w:t xml:space="preserve">3.1. </w:t>
      </w:r>
      <w:r w:rsidR="00F72E54" w:rsidRPr="00F72E54">
        <w:rPr>
          <w:rFonts w:ascii="Times New Roman" w:hAnsi="Times New Roman" w:cs="Times New Roman"/>
          <w:i/>
          <w:iCs/>
          <w:sz w:val="28"/>
          <w:u w:val="single"/>
        </w:rPr>
        <w:t>GPO 1: Moderating Access to the Control Panel</w:t>
      </w:r>
      <w:r w:rsidR="00AF0ECB">
        <w:rPr>
          <w:rFonts w:ascii="Times New Roman" w:hAnsi="Times New Roman" w:cs="Times New Roman"/>
          <w:i/>
          <w:iCs/>
          <w:sz w:val="28"/>
          <w:u w:val="single"/>
        </w:rPr>
        <w:t xml:space="preserve"> – Server1</w:t>
      </w:r>
    </w:p>
    <w:p w14:paraId="25EEA464" w14:textId="36F5F3DA" w:rsidR="00F72E54" w:rsidRDefault="00346860">
      <w:pPr>
        <w:rPr>
          <w:rFonts w:ascii="Times New Roman" w:hAnsi="Times New Roman" w:cs="Times New Roman"/>
          <w:sz w:val="24"/>
          <w:szCs w:val="20"/>
        </w:rPr>
      </w:pPr>
      <w:r>
        <w:rPr>
          <w:rFonts w:ascii="Times New Roman" w:hAnsi="Times New Roman" w:cs="Times New Roman"/>
          <w:sz w:val="24"/>
          <w:szCs w:val="20"/>
        </w:rPr>
        <w:t xml:space="preserve">The user will first need to click Active Directory Users and Computers, right click on the </w:t>
      </w:r>
      <w:proofErr w:type="spellStart"/>
      <w:proofErr w:type="gramStart"/>
      <w:r>
        <w:rPr>
          <w:rFonts w:ascii="Times New Roman" w:hAnsi="Times New Roman" w:cs="Times New Roman"/>
          <w:sz w:val="24"/>
          <w:szCs w:val="20"/>
        </w:rPr>
        <w:t>nwtraders.msft</w:t>
      </w:r>
      <w:proofErr w:type="spellEnd"/>
      <w:proofErr w:type="gramEnd"/>
      <w:r>
        <w:rPr>
          <w:rFonts w:ascii="Times New Roman" w:hAnsi="Times New Roman" w:cs="Times New Roman"/>
          <w:sz w:val="24"/>
          <w:szCs w:val="20"/>
        </w:rPr>
        <w:t xml:space="preserve"> domain on left hand side menu</w:t>
      </w:r>
      <w:r w:rsidR="009A4BAD">
        <w:rPr>
          <w:rFonts w:ascii="Times New Roman" w:hAnsi="Times New Roman" w:cs="Times New Roman"/>
          <w:sz w:val="24"/>
          <w:szCs w:val="20"/>
        </w:rPr>
        <w:t xml:space="preserve">, </w:t>
      </w:r>
      <w:r>
        <w:rPr>
          <w:rFonts w:ascii="Times New Roman" w:hAnsi="Times New Roman" w:cs="Times New Roman"/>
          <w:sz w:val="24"/>
          <w:szCs w:val="20"/>
        </w:rPr>
        <w:t xml:space="preserve">select New </w:t>
      </w:r>
      <w:r w:rsidR="009A4BAD">
        <w:rPr>
          <w:rFonts w:ascii="Times New Roman" w:hAnsi="Times New Roman" w:cs="Times New Roman"/>
          <w:sz w:val="24"/>
          <w:szCs w:val="20"/>
        </w:rPr>
        <w:t>and click</w:t>
      </w:r>
      <w:r>
        <w:rPr>
          <w:rFonts w:ascii="Times New Roman" w:hAnsi="Times New Roman" w:cs="Times New Roman"/>
          <w:sz w:val="24"/>
          <w:szCs w:val="20"/>
        </w:rPr>
        <w:t xml:space="preserve"> Organisational Unit. </w:t>
      </w:r>
    </w:p>
    <w:p w14:paraId="035C1517" w14:textId="4FD6950D" w:rsidR="00510A0E" w:rsidRDefault="00A32AC7">
      <w:pPr>
        <w:rPr>
          <w:rFonts w:ascii="Times New Roman" w:hAnsi="Times New Roman" w:cs="Times New Roman"/>
          <w:sz w:val="24"/>
          <w:szCs w:val="20"/>
        </w:rPr>
      </w:pPr>
      <w:r>
        <w:rPr>
          <w:noProof/>
        </w:rPr>
        <w:drawing>
          <wp:anchor distT="0" distB="0" distL="114300" distR="114300" simplePos="0" relativeHeight="251722752" behindDoc="0" locked="0" layoutInCell="1" allowOverlap="1" wp14:anchorId="62E3F921" wp14:editId="697A1125">
            <wp:simplePos x="0" y="0"/>
            <wp:positionH relativeFrom="margin">
              <wp:posOffset>3086100</wp:posOffset>
            </wp:positionH>
            <wp:positionV relativeFrom="paragraph">
              <wp:posOffset>43815</wp:posOffset>
            </wp:positionV>
            <wp:extent cx="2437743" cy="2362200"/>
            <wp:effectExtent l="19050" t="19050" r="20320" b="1905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0" cstate="print">
                      <a:extLst>
                        <a:ext uri="{28A0092B-C50C-407E-A947-70E740481C1C}">
                          <a14:useLocalDpi xmlns:a14="http://schemas.microsoft.com/office/drawing/2010/main" val="0"/>
                        </a:ext>
                      </a:extLst>
                    </a:blip>
                    <a:stretch>
                      <a:fillRect/>
                    </a:stretch>
                  </pic:blipFill>
                  <pic:spPr>
                    <a:xfrm>
                      <a:off x="0" y="0"/>
                      <a:ext cx="2437743" cy="2362200"/>
                    </a:xfrm>
                    <a:prstGeom prst="rect">
                      <a:avLst/>
                    </a:prstGeom>
                    <a:ln>
                      <a:solidFill>
                        <a:schemeClr val="tx1"/>
                      </a:solidFill>
                    </a:ln>
                  </pic:spPr>
                </pic:pic>
              </a:graphicData>
            </a:graphic>
            <wp14:sizeRelH relativeFrom="margin">
              <wp14:pctWidth>0</wp14:pctWidth>
            </wp14:sizeRelH>
            <wp14:sizeRelV relativeFrom="margin">
              <wp14:pctHeight>0</wp14:pctHeight>
            </wp14:sizeRelV>
          </wp:anchor>
        </w:drawing>
      </w:r>
      <w:r w:rsidR="00510A0E">
        <w:rPr>
          <w:noProof/>
        </w:rPr>
        <w:drawing>
          <wp:anchor distT="0" distB="0" distL="114300" distR="114300" simplePos="0" relativeHeight="251721728" behindDoc="0" locked="0" layoutInCell="1" allowOverlap="1" wp14:anchorId="0E03592D" wp14:editId="0AECBF82">
            <wp:simplePos x="0" y="0"/>
            <wp:positionH relativeFrom="margin">
              <wp:align>left</wp:align>
            </wp:positionH>
            <wp:positionV relativeFrom="paragraph">
              <wp:posOffset>24765</wp:posOffset>
            </wp:positionV>
            <wp:extent cx="2190750" cy="2393950"/>
            <wp:effectExtent l="19050" t="19050" r="19050" b="254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1">
                      <a:extLst>
                        <a:ext uri="{28A0092B-C50C-407E-A947-70E740481C1C}">
                          <a14:useLocalDpi xmlns:a14="http://schemas.microsoft.com/office/drawing/2010/main" val="0"/>
                        </a:ext>
                      </a:extLst>
                    </a:blip>
                    <a:stretch>
                      <a:fillRect/>
                    </a:stretch>
                  </pic:blipFill>
                  <pic:spPr>
                    <a:xfrm>
                      <a:off x="0" y="0"/>
                      <a:ext cx="2190932" cy="2394149"/>
                    </a:xfrm>
                    <a:prstGeom prst="rect">
                      <a:avLst/>
                    </a:prstGeom>
                    <a:ln>
                      <a:solidFill>
                        <a:schemeClr val="tx1"/>
                      </a:solidFill>
                    </a:ln>
                  </pic:spPr>
                </pic:pic>
              </a:graphicData>
            </a:graphic>
            <wp14:sizeRelH relativeFrom="margin">
              <wp14:pctWidth>0</wp14:pctWidth>
            </wp14:sizeRelH>
            <wp14:sizeRelV relativeFrom="margin">
              <wp14:pctHeight>0</wp14:pctHeight>
            </wp14:sizeRelV>
          </wp:anchor>
        </w:drawing>
      </w:r>
    </w:p>
    <w:p w14:paraId="7531D497" w14:textId="1A2C635B" w:rsidR="00AE1563" w:rsidRDefault="00AE1563">
      <w:pPr>
        <w:rPr>
          <w:rFonts w:ascii="Times New Roman" w:hAnsi="Times New Roman" w:cs="Times New Roman"/>
          <w:sz w:val="24"/>
          <w:szCs w:val="20"/>
        </w:rPr>
      </w:pPr>
    </w:p>
    <w:p w14:paraId="13935992" w14:textId="6205723C" w:rsidR="009968A0" w:rsidRDefault="009968A0">
      <w:pPr>
        <w:rPr>
          <w:rFonts w:ascii="Times New Roman" w:hAnsi="Times New Roman" w:cs="Times New Roman"/>
          <w:sz w:val="24"/>
          <w:szCs w:val="20"/>
        </w:rPr>
      </w:pPr>
    </w:p>
    <w:p w14:paraId="5DE46ED0" w14:textId="481F17BF" w:rsidR="00510A0E" w:rsidRDefault="00510A0E">
      <w:pPr>
        <w:rPr>
          <w:rFonts w:ascii="Times New Roman" w:hAnsi="Times New Roman" w:cs="Times New Roman"/>
          <w:sz w:val="24"/>
          <w:szCs w:val="20"/>
        </w:rPr>
      </w:pPr>
    </w:p>
    <w:p w14:paraId="7200F4BE" w14:textId="58BE0770" w:rsidR="00510A0E" w:rsidRDefault="00510A0E">
      <w:pPr>
        <w:rPr>
          <w:rFonts w:ascii="Times New Roman" w:hAnsi="Times New Roman" w:cs="Times New Roman"/>
          <w:sz w:val="24"/>
          <w:szCs w:val="20"/>
        </w:rPr>
      </w:pPr>
    </w:p>
    <w:p w14:paraId="632B5563" w14:textId="1ADB659D" w:rsidR="00510A0E" w:rsidRDefault="00510A0E">
      <w:pPr>
        <w:rPr>
          <w:rFonts w:ascii="Times New Roman" w:hAnsi="Times New Roman" w:cs="Times New Roman"/>
          <w:sz w:val="24"/>
          <w:szCs w:val="20"/>
        </w:rPr>
      </w:pPr>
    </w:p>
    <w:p w14:paraId="56AA589E" w14:textId="689EF107" w:rsidR="00510A0E" w:rsidRDefault="00510A0E">
      <w:pPr>
        <w:rPr>
          <w:rFonts w:ascii="Times New Roman" w:hAnsi="Times New Roman" w:cs="Times New Roman"/>
          <w:sz w:val="24"/>
          <w:szCs w:val="20"/>
        </w:rPr>
      </w:pPr>
    </w:p>
    <w:p w14:paraId="5C9D1BFE" w14:textId="04ADA078" w:rsidR="00510A0E" w:rsidRDefault="00510A0E">
      <w:pPr>
        <w:rPr>
          <w:rFonts w:ascii="Times New Roman" w:hAnsi="Times New Roman" w:cs="Times New Roman"/>
          <w:sz w:val="24"/>
          <w:szCs w:val="20"/>
        </w:rPr>
      </w:pPr>
    </w:p>
    <w:p w14:paraId="64C63D02" w14:textId="5CE2B223" w:rsidR="00510A0E" w:rsidRDefault="00510A0E">
      <w:pPr>
        <w:rPr>
          <w:rFonts w:ascii="Times New Roman" w:hAnsi="Times New Roman" w:cs="Times New Roman"/>
          <w:sz w:val="24"/>
          <w:szCs w:val="20"/>
        </w:rPr>
      </w:pPr>
    </w:p>
    <w:p w14:paraId="612AD49D" w14:textId="57E28666" w:rsidR="00510A0E" w:rsidRDefault="00510A0E">
      <w:pPr>
        <w:rPr>
          <w:rFonts w:ascii="Times New Roman" w:hAnsi="Times New Roman" w:cs="Times New Roman"/>
          <w:sz w:val="24"/>
          <w:szCs w:val="20"/>
        </w:rPr>
      </w:pPr>
    </w:p>
    <w:p w14:paraId="73341242" w14:textId="139BCCEA" w:rsidR="00510A0E" w:rsidRDefault="007F786B">
      <w:pPr>
        <w:rPr>
          <w:rFonts w:ascii="Times New Roman" w:hAnsi="Times New Roman" w:cs="Times New Roman"/>
          <w:sz w:val="24"/>
          <w:szCs w:val="20"/>
        </w:rPr>
      </w:pPr>
      <w:r>
        <w:rPr>
          <w:rFonts w:ascii="Times New Roman" w:hAnsi="Times New Roman" w:cs="Times New Roman"/>
          <w:sz w:val="24"/>
          <w:szCs w:val="20"/>
        </w:rPr>
        <w:t xml:space="preserve">The user will need to enter </w:t>
      </w:r>
      <w:proofErr w:type="gramStart"/>
      <w:r>
        <w:rPr>
          <w:rFonts w:ascii="Times New Roman" w:hAnsi="Times New Roman" w:cs="Times New Roman"/>
          <w:sz w:val="24"/>
          <w:szCs w:val="20"/>
        </w:rPr>
        <w:t>Non Admin</w:t>
      </w:r>
      <w:proofErr w:type="gramEnd"/>
      <w:r>
        <w:rPr>
          <w:rFonts w:ascii="Times New Roman" w:hAnsi="Times New Roman" w:cs="Times New Roman"/>
          <w:sz w:val="24"/>
          <w:szCs w:val="20"/>
        </w:rPr>
        <w:t xml:space="preserve"> Users as the name of this object</w:t>
      </w:r>
      <w:r w:rsidR="002E1418">
        <w:rPr>
          <w:rFonts w:ascii="Times New Roman" w:hAnsi="Times New Roman" w:cs="Times New Roman"/>
          <w:sz w:val="24"/>
          <w:szCs w:val="20"/>
        </w:rPr>
        <w:t xml:space="preserve"> and click OK</w:t>
      </w:r>
      <w:r>
        <w:rPr>
          <w:rFonts w:ascii="Times New Roman" w:hAnsi="Times New Roman" w:cs="Times New Roman"/>
          <w:sz w:val="24"/>
          <w:szCs w:val="20"/>
        </w:rPr>
        <w:t>.</w:t>
      </w:r>
      <w:r w:rsidR="002E1418">
        <w:rPr>
          <w:rFonts w:ascii="Times New Roman" w:hAnsi="Times New Roman" w:cs="Times New Roman"/>
          <w:sz w:val="24"/>
          <w:szCs w:val="20"/>
        </w:rPr>
        <w:t xml:space="preserve"> </w:t>
      </w:r>
      <w:r>
        <w:rPr>
          <w:rFonts w:ascii="Times New Roman" w:hAnsi="Times New Roman" w:cs="Times New Roman"/>
          <w:sz w:val="24"/>
          <w:szCs w:val="20"/>
        </w:rPr>
        <w:t xml:space="preserve"> </w:t>
      </w:r>
      <w:r w:rsidR="0047031C">
        <w:rPr>
          <w:rFonts w:ascii="Times New Roman" w:hAnsi="Times New Roman" w:cs="Times New Roman"/>
          <w:sz w:val="24"/>
          <w:szCs w:val="20"/>
        </w:rPr>
        <w:t xml:space="preserve">Next, the user will need to enter the </w:t>
      </w:r>
      <w:proofErr w:type="spellStart"/>
      <w:proofErr w:type="gramStart"/>
      <w:r w:rsidR="0047031C">
        <w:rPr>
          <w:rFonts w:ascii="Times New Roman" w:hAnsi="Times New Roman" w:cs="Times New Roman"/>
          <w:sz w:val="24"/>
          <w:szCs w:val="20"/>
        </w:rPr>
        <w:t>nwtraders.msft</w:t>
      </w:r>
      <w:proofErr w:type="spellEnd"/>
      <w:proofErr w:type="gramEnd"/>
      <w:r w:rsidR="0047031C">
        <w:rPr>
          <w:rFonts w:ascii="Times New Roman" w:hAnsi="Times New Roman" w:cs="Times New Roman"/>
          <w:sz w:val="24"/>
          <w:szCs w:val="20"/>
        </w:rPr>
        <w:t xml:space="preserve"> domain</w:t>
      </w:r>
      <w:r w:rsidR="00AA4E35">
        <w:rPr>
          <w:rFonts w:ascii="Times New Roman" w:hAnsi="Times New Roman" w:cs="Times New Roman"/>
          <w:sz w:val="24"/>
          <w:szCs w:val="20"/>
        </w:rPr>
        <w:t xml:space="preserve">, right click the Non Admin Users object, select New and click User as the user will be adding a new user to that specific object on the domain. </w:t>
      </w:r>
    </w:p>
    <w:p w14:paraId="1CA0951F" w14:textId="1CB39B97" w:rsidR="00560C1F" w:rsidRDefault="0047031C">
      <w:pPr>
        <w:rPr>
          <w:rFonts w:ascii="Times New Roman" w:hAnsi="Times New Roman" w:cs="Times New Roman"/>
          <w:sz w:val="24"/>
          <w:szCs w:val="20"/>
        </w:rPr>
      </w:pPr>
      <w:r>
        <w:rPr>
          <w:noProof/>
        </w:rPr>
        <w:drawing>
          <wp:anchor distT="0" distB="0" distL="114300" distR="114300" simplePos="0" relativeHeight="251724800" behindDoc="0" locked="0" layoutInCell="1" allowOverlap="1" wp14:anchorId="7EC7A727" wp14:editId="7CDAC58C">
            <wp:simplePos x="0" y="0"/>
            <wp:positionH relativeFrom="margin">
              <wp:posOffset>3155950</wp:posOffset>
            </wp:positionH>
            <wp:positionV relativeFrom="paragraph">
              <wp:posOffset>15875</wp:posOffset>
            </wp:positionV>
            <wp:extent cx="2235835" cy="2089150"/>
            <wp:effectExtent l="19050" t="19050" r="12065" b="254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2" cstate="print">
                      <a:extLst>
                        <a:ext uri="{28A0092B-C50C-407E-A947-70E740481C1C}">
                          <a14:useLocalDpi xmlns:a14="http://schemas.microsoft.com/office/drawing/2010/main" val="0"/>
                        </a:ext>
                      </a:extLst>
                    </a:blip>
                    <a:stretch>
                      <a:fillRect/>
                    </a:stretch>
                  </pic:blipFill>
                  <pic:spPr>
                    <a:xfrm>
                      <a:off x="0" y="0"/>
                      <a:ext cx="2235835" cy="2089150"/>
                    </a:xfrm>
                    <a:prstGeom prst="rect">
                      <a:avLst/>
                    </a:prstGeom>
                    <a:ln>
                      <a:solidFill>
                        <a:schemeClr val="tx1"/>
                      </a:solidFill>
                    </a:ln>
                  </pic:spPr>
                </pic:pic>
              </a:graphicData>
            </a:graphic>
            <wp14:sizeRelH relativeFrom="margin">
              <wp14:pctWidth>0</wp14:pctWidth>
            </wp14:sizeRelH>
            <wp14:sizeRelV relativeFrom="margin">
              <wp14:pctHeight>0</wp14:pctHeight>
            </wp14:sizeRelV>
          </wp:anchor>
        </w:drawing>
      </w:r>
      <w:r w:rsidR="00560C1F">
        <w:rPr>
          <w:noProof/>
        </w:rPr>
        <w:drawing>
          <wp:anchor distT="0" distB="0" distL="114300" distR="114300" simplePos="0" relativeHeight="251723776" behindDoc="0" locked="0" layoutInCell="1" allowOverlap="1" wp14:anchorId="54D13C13" wp14:editId="7E06E4F1">
            <wp:simplePos x="0" y="0"/>
            <wp:positionH relativeFrom="margin">
              <wp:align>left</wp:align>
            </wp:positionH>
            <wp:positionV relativeFrom="paragraph">
              <wp:posOffset>24130</wp:posOffset>
            </wp:positionV>
            <wp:extent cx="2236177" cy="2076450"/>
            <wp:effectExtent l="19050" t="19050" r="12065" b="1905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3" cstate="print">
                      <a:extLst>
                        <a:ext uri="{28A0092B-C50C-407E-A947-70E740481C1C}">
                          <a14:useLocalDpi xmlns:a14="http://schemas.microsoft.com/office/drawing/2010/main" val="0"/>
                        </a:ext>
                      </a:extLst>
                    </a:blip>
                    <a:stretch>
                      <a:fillRect/>
                    </a:stretch>
                  </pic:blipFill>
                  <pic:spPr>
                    <a:xfrm>
                      <a:off x="0" y="0"/>
                      <a:ext cx="2236177" cy="2076450"/>
                    </a:xfrm>
                    <a:prstGeom prst="rect">
                      <a:avLst/>
                    </a:prstGeom>
                    <a:ln>
                      <a:solidFill>
                        <a:schemeClr val="tx1"/>
                      </a:solidFill>
                    </a:ln>
                  </pic:spPr>
                </pic:pic>
              </a:graphicData>
            </a:graphic>
            <wp14:sizeRelH relativeFrom="margin">
              <wp14:pctWidth>0</wp14:pctWidth>
            </wp14:sizeRelH>
            <wp14:sizeRelV relativeFrom="margin">
              <wp14:pctHeight>0</wp14:pctHeight>
            </wp14:sizeRelV>
          </wp:anchor>
        </w:drawing>
      </w:r>
    </w:p>
    <w:p w14:paraId="399B96CD" w14:textId="1C70A99E" w:rsidR="00560C1F" w:rsidRDefault="00560C1F">
      <w:pPr>
        <w:rPr>
          <w:rFonts w:ascii="Times New Roman" w:hAnsi="Times New Roman" w:cs="Times New Roman"/>
          <w:sz w:val="24"/>
          <w:szCs w:val="20"/>
        </w:rPr>
      </w:pPr>
    </w:p>
    <w:p w14:paraId="2927C354" w14:textId="18A9438B" w:rsidR="0047031C" w:rsidRDefault="0047031C">
      <w:pPr>
        <w:rPr>
          <w:rFonts w:ascii="Times New Roman" w:hAnsi="Times New Roman" w:cs="Times New Roman"/>
          <w:sz w:val="24"/>
          <w:szCs w:val="20"/>
        </w:rPr>
      </w:pPr>
    </w:p>
    <w:p w14:paraId="5FEB3977" w14:textId="5E087228" w:rsidR="0047031C" w:rsidRDefault="0047031C">
      <w:pPr>
        <w:rPr>
          <w:rFonts w:ascii="Times New Roman" w:hAnsi="Times New Roman" w:cs="Times New Roman"/>
          <w:sz w:val="24"/>
          <w:szCs w:val="20"/>
        </w:rPr>
      </w:pPr>
    </w:p>
    <w:p w14:paraId="05103FE7" w14:textId="7DEA88F3" w:rsidR="0047031C" w:rsidRDefault="0047031C">
      <w:pPr>
        <w:rPr>
          <w:rFonts w:ascii="Times New Roman" w:hAnsi="Times New Roman" w:cs="Times New Roman"/>
          <w:sz w:val="24"/>
          <w:szCs w:val="20"/>
        </w:rPr>
      </w:pPr>
    </w:p>
    <w:p w14:paraId="79662612" w14:textId="1959C660" w:rsidR="0047031C" w:rsidRDefault="0047031C">
      <w:pPr>
        <w:rPr>
          <w:rFonts w:ascii="Times New Roman" w:hAnsi="Times New Roman" w:cs="Times New Roman"/>
          <w:sz w:val="24"/>
          <w:szCs w:val="20"/>
        </w:rPr>
      </w:pPr>
    </w:p>
    <w:p w14:paraId="55F2F427" w14:textId="126F60CE" w:rsidR="0047031C" w:rsidRDefault="0047031C">
      <w:pPr>
        <w:rPr>
          <w:rFonts w:ascii="Times New Roman" w:hAnsi="Times New Roman" w:cs="Times New Roman"/>
          <w:sz w:val="24"/>
          <w:szCs w:val="20"/>
        </w:rPr>
      </w:pPr>
    </w:p>
    <w:p w14:paraId="204B5852" w14:textId="0FE24712" w:rsidR="0047031C" w:rsidRDefault="0047031C">
      <w:pPr>
        <w:rPr>
          <w:rFonts w:ascii="Times New Roman" w:hAnsi="Times New Roman" w:cs="Times New Roman"/>
          <w:sz w:val="24"/>
          <w:szCs w:val="20"/>
        </w:rPr>
      </w:pPr>
    </w:p>
    <w:p w14:paraId="2B7CCBA1" w14:textId="3090F899" w:rsidR="00510A0E" w:rsidRDefault="00C75E66">
      <w:pPr>
        <w:rPr>
          <w:rFonts w:ascii="Times New Roman" w:hAnsi="Times New Roman" w:cs="Times New Roman"/>
          <w:sz w:val="24"/>
          <w:szCs w:val="20"/>
        </w:rPr>
      </w:pPr>
      <w:r>
        <w:rPr>
          <w:noProof/>
        </w:rPr>
        <w:drawing>
          <wp:anchor distT="0" distB="0" distL="114300" distR="114300" simplePos="0" relativeHeight="251725824" behindDoc="0" locked="0" layoutInCell="1" allowOverlap="1" wp14:anchorId="0FE03364" wp14:editId="4734F734">
            <wp:simplePos x="0" y="0"/>
            <wp:positionH relativeFrom="margin">
              <wp:posOffset>1581150</wp:posOffset>
            </wp:positionH>
            <wp:positionV relativeFrom="paragraph">
              <wp:posOffset>4445</wp:posOffset>
            </wp:positionV>
            <wp:extent cx="2482850" cy="2063750"/>
            <wp:effectExtent l="19050" t="19050" r="12700" b="1270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4" cstate="print">
                      <a:extLst>
                        <a:ext uri="{28A0092B-C50C-407E-A947-70E740481C1C}">
                          <a14:useLocalDpi xmlns:a14="http://schemas.microsoft.com/office/drawing/2010/main" val="0"/>
                        </a:ext>
                      </a:extLst>
                    </a:blip>
                    <a:stretch>
                      <a:fillRect/>
                    </a:stretch>
                  </pic:blipFill>
                  <pic:spPr>
                    <a:xfrm>
                      <a:off x="0" y="0"/>
                      <a:ext cx="2487208" cy="2067372"/>
                    </a:xfrm>
                    <a:prstGeom prst="rect">
                      <a:avLst/>
                    </a:prstGeom>
                    <a:ln>
                      <a:solidFill>
                        <a:schemeClr val="tx1"/>
                      </a:solidFill>
                    </a:ln>
                  </pic:spPr>
                </pic:pic>
              </a:graphicData>
            </a:graphic>
            <wp14:sizeRelH relativeFrom="margin">
              <wp14:pctWidth>0</wp14:pctWidth>
            </wp14:sizeRelH>
            <wp14:sizeRelV relativeFrom="margin">
              <wp14:pctHeight>0</wp14:pctHeight>
            </wp14:sizeRelV>
          </wp:anchor>
        </w:drawing>
      </w:r>
    </w:p>
    <w:p w14:paraId="6920EC7C" w14:textId="308D6460" w:rsidR="00560C1F" w:rsidRDefault="00560C1F">
      <w:pPr>
        <w:rPr>
          <w:rFonts w:ascii="Times New Roman" w:hAnsi="Times New Roman" w:cs="Times New Roman"/>
          <w:sz w:val="24"/>
          <w:szCs w:val="20"/>
        </w:rPr>
      </w:pPr>
    </w:p>
    <w:p w14:paraId="3B508ED7" w14:textId="1C84B163" w:rsidR="00560C1F" w:rsidRDefault="00560C1F">
      <w:pPr>
        <w:rPr>
          <w:rFonts w:ascii="Times New Roman" w:hAnsi="Times New Roman" w:cs="Times New Roman"/>
          <w:sz w:val="24"/>
          <w:szCs w:val="20"/>
        </w:rPr>
      </w:pPr>
    </w:p>
    <w:p w14:paraId="2995F04B" w14:textId="3B32ACC0" w:rsidR="00560C1F" w:rsidRDefault="00560C1F">
      <w:pPr>
        <w:rPr>
          <w:rFonts w:ascii="Times New Roman" w:hAnsi="Times New Roman" w:cs="Times New Roman"/>
          <w:sz w:val="24"/>
          <w:szCs w:val="20"/>
        </w:rPr>
      </w:pPr>
    </w:p>
    <w:p w14:paraId="221A02F1" w14:textId="5AEF8C13" w:rsidR="00C75E66" w:rsidRDefault="00C75E66">
      <w:pPr>
        <w:rPr>
          <w:rFonts w:ascii="Times New Roman" w:hAnsi="Times New Roman" w:cs="Times New Roman"/>
          <w:sz w:val="24"/>
          <w:szCs w:val="20"/>
        </w:rPr>
      </w:pPr>
    </w:p>
    <w:p w14:paraId="32DD9B68" w14:textId="7A9FAAD6" w:rsidR="00C75E66" w:rsidRDefault="00C75E66">
      <w:pPr>
        <w:rPr>
          <w:rFonts w:ascii="Times New Roman" w:hAnsi="Times New Roman" w:cs="Times New Roman"/>
          <w:sz w:val="24"/>
          <w:szCs w:val="20"/>
        </w:rPr>
      </w:pPr>
    </w:p>
    <w:p w14:paraId="5A69CD93" w14:textId="01943980" w:rsidR="00C75E66" w:rsidRDefault="00517BE0">
      <w:pPr>
        <w:rPr>
          <w:rFonts w:ascii="Times New Roman" w:hAnsi="Times New Roman" w:cs="Times New Roman"/>
          <w:sz w:val="24"/>
          <w:szCs w:val="20"/>
        </w:rPr>
      </w:pPr>
      <w:r>
        <w:rPr>
          <w:rFonts w:ascii="Times New Roman" w:hAnsi="Times New Roman" w:cs="Times New Roman"/>
          <w:sz w:val="24"/>
          <w:szCs w:val="20"/>
        </w:rPr>
        <w:lastRenderedPageBreak/>
        <w:t xml:space="preserve">For this task, the user will enter Steve as the first name and Jobs as the last name. The User logon name will be NWT-NA-SJ and click Next as the NA stands for </w:t>
      </w:r>
      <w:proofErr w:type="gramStart"/>
      <w:r>
        <w:rPr>
          <w:rFonts w:ascii="Times New Roman" w:hAnsi="Times New Roman" w:cs="Times New Roman"/>
          <w:sz w:val="24"/>
          <w:szCs w:val="20"/>
        </w:rPr>
        <w:t>Non Admin.</w:t>
      </w:r>
      <w:proofErr w:type="gramEnd"/>
      <w:r w:rsidR="002B03C6">
        <w:rPr>
          <w:rFonts w:ascii="Times New Roman" w:hAnsi="Times New Roman" w:cs="Times New Roman"/>
          <w:sz w:val="24"/>
          <w:szCs w:val="20"/>
        </w:rPr>
        <w:t xml:space="preserve"> </w:t>
      </w:r>
      <w:r w:rsidR="00FC4B6C">
        <w:rPr>
          <w:rFonts w:ascii="Times New Roman" w:hAnsi="Times New Roman" w:cs="Times New Roman"/>
          <w:sz w:val="24"/>
          <w:szCs w:val="20"/>
        </w:rPr>
        <w:t>Then</w:t>
      </w:r>
      <w:r w:rsidR="002B03C6">
        <w:rPr>
          <w:rFonts w:ascii="Times New Roman" w:hAnsi="Times New Roman" w:cs="Times New Roman"/>
          <w:sz w:val="24"/>
          <w:szCs w:val="20"/>
        </w:rPr>
        <w:t xml:space="preserve">, </w:t>
      </w:r>
      <w:r w:rsidR="00FC4B6C" w:rsidRPr="002A105E">
        <w:rPr>
          <w:rFonts w:ascii="Times New Roman" w:hAnsi="Times New Roman" w:cs="Times New Roman"/>
          <w:sz w:val="24"/>
          <w:szCs w:val="20"/>
        </w:rPr>
        <w:t xml:space="preserve">the user will need to create a password for the new user account but the password must meet the Microsoft’s Minimum complexity requirements. </w:t>
      </w:r>
      <w:r w:rsidR="002B03C6" w:rsidRPr="002B03C6">
        <w:rPr>
          <w:rFonts w:ascii="Times New Roman" w:hAnsi="Times New Roman" w:cs="Times New Roman"/>
          <w:sz w:val="24"/>
          <w:szCs w:val="20"/>
        </w:rPr>
        <w:t xml:space="preserve">The password for this task will be </w:t>
      </w:r>
      <w:r w:rsidR="002B03C6">
        <w:rPr>
          <w:rFonts w:ascii="Times New Roman" w:hAnsi="Times New Roman" w:cs="Times New Roman"/>
          <w:sz w:val="24"/>
          <w:szCs w:val="20"/>
        </w:rPr>
        <w:t>naSJi0s</w:t>
      </w:r>
      <w:r w:rsidR="002B03C6" w:rsidRPr="002B03C6">
        <w:rPr>
          <w:rFonts w:ascii="Times New Roman" w:hAnsi="Times New Roman" w:cs="Times New Roman"/>
          <w:sz w:val="24"/>
          <w:szCs w:val="20"/>
        </w:rPr>
        <w:t>? as this specific password does meet the Microsoft’s Minimum complexity requirements by using lowercase and uppercase letters, special characters and numbers. Also, the user would need to unselect the option User must change password at next logon and select the option Password never expires and click next as the user would be creating a permanent password not a temporary password on the new user account.</w:t>
      </w:r>
    </w:p>
    <w:p w14:paraId="49956BBD" w14:textId="5704DBE8" w:rsidR="008966C4" w:rsidRDefault="00365619">
      <w:pPr>
        <w:rPr>
          <w:noProof/>
        </w:rPr>
      </w:pPr>
      <w:r>
        <w:rPr>
          <w:noProof/>
        </w:rPr>
        <w:drawing>
          <wp:anchor distT="0" distB="0" distL="114300" distR="114300" simplePos="0" relativeHeight="251727872" behindDoc="0" locked="0" layoutInCell="1" allowOverlap="1" wp14:anchorId="30DE385A" wp14:editId="5EA65E03">
            <wp:simplePos x="0" y="0"/>
            <wp:positionH relativeFrom="column">
              <wp:posOffset>3168650</wp:posOffset>
            </wp:positionH>
            <wp:positionV relativeFrom="paragraph">
              <wp:posOffset>31750</wp:posOffset>
            </wp:positionV>
            <wp:extent cx="2431415" cy="2075712"/>
            <wp:effectExtent l="19050" t="19050" r="26035" b="2032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5" cstate="print">
                      <a:extLst>
                        <a:ext uri="{28A0092B-C50C-407E-A947-70E740481C1C}">
                          <a14:useLocalDpi xmlns:a14="http://schemas.microsoft.com/office/drawing/2010/main" val="0"/>
                        </a:ext>
                      </a:extLst>
                    </a:blip>
                    <a:stretch>
                      <a:fillRect/>
                    </a:stretch>
                  </pic:blipFill>
                  <pic:spPr>
                    <a:xfrm>
                      <a:off x="0" y="0"/>
                      <a:ext cx="2433285" cy="2077308"/>
                    </a:xfrm>
                    <a:prstGeom prst="rect">
                      <a:avLst/>
                    </a:prstGeom>
                    <a:ln>
                      <a:solidFill>
                        <a:schemeClr val="tx1"/>
                      </a:solid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726848" behindDoc="0" locked="0" layoutInCell="1" allowOverlap="1" wp14:anchorId="265CB6AD" wp14:editId="756F37C8">
            <wp:simplePos x="0" y="0"/>
            <wp:positionH relativeFrom="margin">
              <wp:align>left</wp:align>
            </wp:positionH>
            <wp:positionV relativeFrom="paragraph">
              <wp:posOffset>57150</wp:posOffset>
            </wp:positionV>
            <wp:extent cx="2444750" cy="2051021"/>
            <wp:effectExtent l="19050" t="19050" r="12700" b="260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6">
                      <a:extLst>
                        <a:ext uri="{28A0092B-C50C-407E-A947-70E740481C1C}">
                          <a14:useLocalDpi xmlns:a14="http://schemas.microsoft.com/office/drawing/2010/main" val="0"/>
                        </a:ext>
                      </a:extLst>
                    </a:blip>
                    <a:stretch>
                      <a:fillRect/>
                    </a:stretch>
                  </pic:blipFill>
                  <pic:spPr>
                    <a:xfrm>
                      <a:off x="0" y="0"/>
                      <a:ext cx="2444750" cy="2051021"/>
                    </a:xfrm>
                    <a:prstGeom prst="rect">
                      <a:avLst/>
                    </a:prstGeom>
                    <a:ln>
                      <a:solidFill>
                        <a:schemeClr val="tx1"/>
                      </a:solidFill>
                    </a:ln>
                  </pic:spPr>
                </pic:pic>
              </a:graphicData>
            </a:graphic>
            <wp14:sizeRelH relativeFrom="margin">
              <wp14:pctWidth>0</wp14:pctWidth>
            </wp14:sizeRelH>
            <wp14:sizeRelV relativeFrom="margin">
              <wp14:pctHeight>0</wp14:pctHeight>
            </wp14:sizeRelV>
          </wp:anchor>
        </w:drawing>
      </w:r>
    </w:p>
    <w:p w14:paraId="02CA40B6" w14:textId="16525BE5" w:rsidR="008966C4" w:rsidRDefault="008966C4">
      <w:pPr>
        <w:rPr>
          <w:noProof/>
        </w:rPr>
      </w:pPr>
    </w:p>
    <w:p w14:paraId="329836EB" w14:textId="6EA0D64D" w:rsidR="00C75E66" w:rsidRDefault="00C75E66">
      <w:pPr>
        <w:rPr>
          <w:rFonts w:ascii="Times New Roman" w:hAnsi="Times New Roman" w:cs="Times New Roman"/>
          <w:sz w:val="24"/>
          <w:szCs w:val="20"/>
        </w:rPr>
      </w:pPr>
    </w:p>
    <w:p w14:paraId="4012F10B" w14:textId="2C578292" w:rsidR="00733833" w:rsidRDefault="00733833">
      <w:pPr>
        <w:rPr>
          <w:rFonts w:ascii="Times New Roman" w:hAnsi="Times New Roman" w:cs="Times New Roman"/>
          <w:sz w:val="24"/>
          <w:szCs w:val="20"/>
        </w:rPr>
      </w:pPr>
    </w:p>
    <w:p w14:paraId="2D683E53" w14:textId="469EC0AD" w:rsidR="00733833" w:rsidRDefault="00733833">
      <w:pPr>
        <w:rPr>
          <w:rFonts w:ascii="Times New Roman" w:hAnsi="Times New Roman" w:cs="Times New Roman"/>
          <w:sz w:val="24"/>
          <w:szCs w:val="20"/>
        </w:rPr>
      </w:pPr>
    </w:p>
    <w:p w14:paraId="10E5CB52" w14:textId="5817BEEB" w:rsidR="00733833" w:rsidRDefault="00733833">
      <w:pPr>
        <w:rPr>
          <w:rFonts w:ascii="Times New Roman" w:hAnsi="Times New Roman" w:cs="Times New Roman"/>
          <w:sz w:val="24"/>
          <w:szCs w:val="20"/>
        </w:rPr>
      </w:pPr>
    </w:p>
    <w:p w14:paraId="29357332" w14:textId="43EF1B73" w:rsidR="008966C4" w:rsidRDefault="008966C4">
      <w:pPr>
        <w:rPr>
          <w:rFonts w:ascii="Times New Roman" w:hAnsi="Times New Roman" w:cs="Times New Roman"/>
          <w:sz w:val="24"/>
          <w:szCs w:val="20"/>
        </w:rPr>
      </w:pPr>
    </w:p>
    <w:p w14:paraId="4FDD74D0" w14:textId="230CE28A" w:rsidR="008966C4" w:rsidRDefault="008966C4">
      <w:pPr>
        <w:rPr>
          <w:rFonts w:ascii="Times New Roman" w:hAnsi="Times New Roman" w:cs="Times New Roman"/>
          <w:sz w:val="24"/>
          <w:szCs w:val="20"/>
        </w:rPr>
      </w:pPr>
    </w:p>
    <w:p w14:paraId="2EB34B43" w14:textId="2E332989" w:rsidR="00F96C50" w:rsidRPr="00F96C50" w:rsidRDefault="00F96C50" w:rsidP="00F96C50">
      <w:pPr>
        <w:rPr>
          <w:rFonts w:ascii="Times New Roman" w:hAnsi="Times New Roman" w:cs="Times New Roman"/>
          <w:sz w:val="24"/>
          <w:szCs w:val="20"/>
        </w:rPr>
      </w:pPr>
      <w:r w:rsidRPr="00F96C50">
        <w:rPr>
          <w:rFonts w:ascii="Times New Roman" w:hAnsi="Times New Roman" w:cs="Times New Roman"/>
          <w:sz w:val="24"/>
          <w:szCs w:val="20"/>
        </w:rPr>
        <w:t>The user will be prompted with a new window showing a summary of the choices that was made during the process of creating a new user account</w:t>
      </w:r>
      <w:r>
        <w:rPr>
          <w:rFonts w:ascii="Times New Roman" w:hAnsi="Times New Roman" w:cs="Times New Roman"/>
          <w:sz w:val="24"/>
          <w:szCs w:val="20"/>
        </w:rPr>
        <w:t xml:space="preserve"> within the </w:t>
      </w:r>
      <w:proofErr w:type="gramStart"/>
      <w:r>
        <w:rPr>
          <w:rFonts w:ascii="Times New Roman" w:hAnsi="Times New Roman" w:cs="Times New Roman"/>
          <w:sz w:val="24"/>
          <w:szCs w:val="20"/>
        </w:rPr>
        <w:t>Non Admin</w:t>
      </w:r>
      <w:proofErr w:type="gramEnd"/>
      <w:r>
        <w:rPr>
          <w:rFonts w:ascii="Times New Roman" w:hAnsi="Times New Roman" w:cs="Times New Roman"/>
          <w:sz w:val="24"/>
          <w:szCs w:val="20"/>
        </w:rPr>
        <w:t xml:space="preserve"> Users object</w:t>
      </w:r>
      <w:r w:rsidRPr="00F96C50">
        <w:rPr>
          <w:rFonts w:ascii="Times New Roman" w:hAnsi="Times New Roman" w:cs="Times New Roman"/>
          <w:sz w:val="24"/>
          <w:szCs w:val="20"/>
        </w:rPr>
        <w:t xml:space="preserve"> on the server. Once the user has checked this, click finish and a new user account will be created onto the server. </w:t>
      </w:r>
    </w:p>
    <w:p w14:paraId="2F5B09C8" w14:textId="3438DEC6" w:rsidR="00F96C50" w:rsidRPr="00F96C50" w:rsidRDefault="005621F1" w:rsidP="00F96C50">
      <w:pPr>
        <w:rPr>
          <w:rFonts w:ascii="Times New Roman" w:hAnsi="Times New Roman" w:cs="Times New Roman"/>
          <w:sz w:val="24"/>
          <w:szCs w:val="20"/>
        </w:rPr>
      </w:pPr>
      <w:r>
        <w:rPr>
          <w:noProof/>
        </w:rPr>
        <w:drawing>
          <wp:anchor distT="0" distB="0" distL="114300" distR="114300" simplePos="0" relativeHeight="251729920" behindDoc="0" locked="0" layoutInCell="1" allowOverlap="1" wp14:anchorId="779233EE" wp14:editId="7A319E5A">
            <wp:simplePos x="0" y="0"/>
            <wp:positionH relativeFrom="margin">
              <wp:align>right</wp:align>
            </wp:positionH>
            <wp:positionV relativeFrom="paragraph">
              <wp:posOffset>7620</wp:posOffset>
            </wp:positionV>
            <wp:extent cx="2410460" cy="2038231"/>
            <wp:effectExtent l="19050" t="19050" r="27940" b="1968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7" cstate="print">
                      <a:extLst>
                        <a:ext uri="{28A0092B-C50C-407E-A947-70E740481C1C}">
                          <a14:useLocalDpi xmlns:a14="http://schemas.microsoft.com/office/drawing/2010/main" val="0"/>
                        </a:ext>
                      </a:extLst>
                    </a:blip>
                    <a:stretch>
                      <a:fillRect/>
                    </a:stretch>
                  </pic:blipFill>
                  <pic:spPr>
                    <a:xfrm>
                      <a:off x="0" y="0"/>
                      <a:ext cx="2410460" cy="2038231"/>
                    </a:xfrm>
                    <a:prstGeom prst="rect">
                      <a:avLst/>
                    </a:prstGeom>
                    <a:ln>
                      <a:solidFill>
                        <a:schemeClr val="tx1"/>
                      </a:solidFill>
                    </a:ln>
                  </pic:spPr>
                </pic:pic>
              </a:graphicData>
            </a:graphic>
            <wp14:sizeRelH relativeFrom="margin">
              <wp14:pctWidth>0</wp14:pctWidth>
            </wp14:sizeRelH>
            <wp14:sizeRelV relativeFrom="margin">
              <wp14:pctHeight>0</wp14:pctHeight>
            </wp14:sizeRelV>
          </wp:anchor>
        </w:drawing>
      </w:r>
      <w:r w:rsidR="00804B3A">
        <w:rPr>
          <w:noProof/>
        </w:rPr>
        <w:drawing>
          <wp:anchor distT="0" distB="0" distL="114300" distR="114300" simplePos="0" relativeHeight="251728896" behindDoc="0" locked="0" layoutInCell="1" allowOverlap="1" wp14:anchorId="12C89D9D" wp14:editId="1EF5F58B">
            <wp:simplePos x="0" y="0"/>
            <wp:positionH relativeFrom="margin">
              <wp:align>left</wp:align>
            </wp:positionH>
            <wp:positionV relativeFrom="paragraph">
              <wp:posOffset>33020</wp:posOffset>
            </wp:positionV>
            <wp:extent cx="2410460" cy="2038350"/>
            <wp:effectExtent l="19050" t="19050" r="27940" b="1905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8" cstate="print">
                      <a:extLst>
                        <a:ext uri="{28A0092B-C50C-407E-A947-70E740481C1C}">
                          <a14:useLocalDpi xmlns:a14="http://schemas.microsoft.com/office/drawing/2010/main" val="0"/>
                        </a:ext>
                      </a:extLst>
                    </a:blip>
                    <a:stretch>
                      <a:fillRect/>
                    </a:stretch>
                  </pic:blipFill>
                  <pic:spPr>
                    <a:xfrm>
                      <a:off x="0" y="0"/>
                      <a:ext cx="2410460" cy="2038350"/>
                    </a:xfrm>
                    <a:prstGeom prst="rect">
                      <a:avLst/>
                    </a:prstGeom>
                    <a:ln>
                      <a:solidFill>
                        <a:schemeClr val="tx1"/>
                      </a:solidFill>
                    </a:ln>
                  </pic:spPr>
                </pic:pic>
              </a:graphicData>
            </a:graphic>
            <wp14:sizeRelH relativeFrom="margin">
              <wp14:pctWidth>0</wp14:pctWidth>
            </wp14:sizeRelH>
            <wp14:sizeRelV relativeFrom="margin">
              <wp14:pctHeight>0</wp14:pctHeight>
            </wp14:sizeRelV>
          </wp:anchor>
        </w:drawing>
      </w:r>
    </w:p>
    <w:p w14:paraId="5292F939" w14:textId="6B5AEE21" w:rsidR="00F96C50" w:rsidRPr="00F96C50" w:rsidRDefault="00F96C50" w:rsidP="00F96C50">
      <w:pPr>
        <w:rPr>
          <w:rFonts w:ascii="Times New Roman" w:hAnsi="Times New Roman" w:cs="Times New Roman"/>
          <w:sz w:val="24"/>
          <w:szCs w:val="20"/>
        </w:rPr>
      </w:pPr>
    </w:p>
    <w:p w14:paraId="6B6FE90E" w14:textId="77777777" w:rsidR="00F96C50" w:rsidRPr="00F96C50" w:rsidRDefault="00F96C50" w:rsidP="00F96C50">
      <w:pPr>
        <w:rPr>
          <w:rFonts w:ascii="Times New Roman" w:hAnsi="Times New Roman" w:cs="Times New Roman"/>
          <w:sz w:val="24"/>
          <w:szCs w:val="20"/>
        </w:rPr>
      </w:pPr>
    </w:p>
    <w:p w14:paraId="3F4CA6C3" w14:textId="77777777" w:rsidR="00F96C50" w:rsidRPr="00F96C50" w:rsidRDefault="00F96C50" w:rsidP="00F96C50">
      <w:pPr>
        <w:rPr>
          <w:rFonts w:ascii="Times New Roman" w:hAnsi="Times New Roman" w:cs="Times New Roman"/>
          <w:sz w:val="24"/>
          <w:szCs w:val="20"/>
        </w:rPr>
      </w:pPr>
    </w:p>
    <w:p w14:paraId="7AA6573C" w14:textId="0F93A626" w:rsidR="00F96C50" w:rsidRDefault="00F96C50" w:rsidP="00F96C50">
      <w:pPr>
        <w:rPr>
          <w:rFonts w:ascii="Times New Roman" w:hAnsi="Times New Roman" w:cs="Times New Roman"/>
          <w:sz w:val="24"/>
          <w:szCs w:val="20"/>
        </w:rPr>
      </w:pPr>
    </w:p>
    <w:p w14:paraId="2E59AF76" w14:textId="77777777" w:rsidR="00804B3A" w:rsidRPr="00F96C50" w:rsidRDefault="00804B3A" w:rsidP="00F96C50">
      <w:pPr>
        <w:rPr>
          <w:rFonts w:ascii="Times New Roman" w:hAnsi="Times New Roman" w:cs="Times New Roman"/>
          <w:sz w:val="24"/>
          <w:szCs w:val="20"/>
        </w:rPr>
      </w:pPr>
    </w:p>
    <w:p w14:paraId="5A6D952D" w14:textId="77777777" w:rsidR="00F96C50" w:rsidRPr="00F96C50" w:rsidRDefault="00F96C50" w:rsidP="00F96C50">
      <w:pPr>
        <w:rPr>
          <w:rFonts w:ascii="Times New Roman" w:hAnsi="Times New Roman" w:cs="Times New Roman"/>
          <w:sz w:val="24"/>
          <w:szCs w:val="20"/>
        </w:rPr>
      </w:pPr>
    </w:p>
    <w:p w14:paraId="4BDEAA05" w14:textId="382D6C4A" w:rsidR="008966C4" w:rsidRDefault="008966C4">
      <w:pPr>
        <w:rPr>
          <w:rFonts w:ascii="Times New Roman" w:hAnsi="Times New Roman" w:cs="Times New Roman"/>
          <w:sz w:val="24"/>
          <w:szCs w:val="20"/>
        </w:rPr>
      </w:pPr>
    </w:p>
    <w:p w14:paraId="41A030FE" w14:textId="3B80C967" w:rsidR="008966C4" w:rsidRDefault="008966C4">
      <w:pPr>
        <w:rPr>
          <w:rFonts w:ascii="Times New Roman" w:hAnsi="Times New Roman" w:cs="Times New Roman"/>
          <w:sz w:val="24"/>
          <w:szCs w:val="20"/>
        </w:rPr>
      </w:pPr>
    </w:p>
    <w:p w14:paraId="56BB4CFB" w14:textId="6A852DD8" w:rsidR="00950566" w:rsidRDefault="00950566">
      <w:pPr>
        <w:rPr>
          <w:rFonts w:ascii="Times New Roman" w:hAnsi="Times New Roman" w:cs="Times New Roman"/>
          <w:sz w:val="24"/>
          <w:szCs w:val="20"/>
        </w:rPr>
      </w:pPr>
    </w:p>
    <w:p w14:paraId="123CB08E" w14:textId="3D4DFF71" w:rsidR="00950566" w:rsidRDefault="00950566">
      <w:pPr>
        <w:rPr>
          <w:rFonts w:ascii="Times New Roman" w:hAnsi="Times New Roman" w:cs="Times New Roman"/>
          <w:sz w:val="24"/>
          <w:szCs w:val="20"/>
        </w:rPr>
      </w:pPr>
    </w:p>
    <w:p w14:paraId="744D734E" w14:textId="5A4D6EB2" w:rsidR="00950566" w:rsidRDefault="00950566">
      <w:pPr>
        <w:rPr>
          <w:rFonts w:ascii="Times New Roman" w:hAnsi="Times New Roman" w:cs="Times New Roman"/>
          <w:sz w:val="24"/>
          <w:szCs w:val="20"/>
        </w:rPr>
      </w:pPr>
    </w:p>
    <w:p w14:paraId="679C8A23" w14:textId="7B6C5AFF" w:rsidR="00950566" w:rsidRDefault="00950566">
      <w:pPr>
        <w:rPr>
          <w:rFonts w:ascii="Times New Roman" w:hAnsi="Times New Roman" w:cs="Times New Roman"/>
          <w:sz w:val="24"/>
          <w:szCs w:val="20"/>
        </w:rPr>
      </w:pPr>
    </w:p>
    <w:p w14:paraId="06EBD343" w14:textId="1648600B" w:rsidR="00950566" w:rsidRDefault="00862B2D">
      <w:pPr>
        <w:rPr>
          <w:rFonts w:ascii="Times New Roman" w:hAnsi="Times New Roman" w:cs="Times New Roman"/>
          <w:sz w:val="24"/>
          <w:szCs w:val="20"/>
        </w:rPr>
      </w:pPr>
      <w:r>
        <w:rPr>
          <w:rFonts w:ascii="Times New Roman" w:hAnsi="Times New Roman" w:cs="Times New Roman"/>
          <w:sz w:val="24"/>
          <w:szCs w:val="20"/>
        </w:rPr>
        <w:lastRenderedPageBreak/>
        <w:t>The user will need to go on the search bar, type Group Policy Management Console and run the program</w:t>
      </w:r>
      <w:r w:rsidR="004454C3">
        <w:rPr>
          <w:rFonts w:ascii="Times New Roman" w:hAnsi="Times New Roman" w:cs="Times New Roman"/>
          <w:sz w:val="24"/>
          <w:szCs w:val="20"/>
        </w:rPr>
        <w:t xml:space="preserve"> as the user will be creating the GPO</w:t>
      </w:r>
      <w:r w:rsidR="00936216">
        <w:rPr>
          <w:rFonts w:ascii="Times New Roman" w:hAnsi="Times New Roman" w:cs="Times New Roman"/>
          <w:sz w:val="24"/>
          <w:szCs w:val="20"/>
        </w:rPr>
        <w:t xml:space="preserve"> on the Server1 VM</w:t>
      </w:r>
      <w:r>
        <w:rPr>
          <w:rFonts w:ascii="Times New Roman" w:hAnsi="Times New Roman" w:cs="Times New Roman"/>
          <w:sz w:val="24"/>
          <w:szCs w:val="20"/>
        </w:rPr>
        <w:t xml:space="preserve">. </w:t>
      </w:r>
      <w:r w:rsidR="002B3627">
        <w:rPr>
          <w:rFonts w:ascii="Times New Roman" w:hAnsi="Times New Roman" w:cs="Times New Roman"/>
          <w:sz w:val="24"/>
          <w:szCs w:val="20"/>
        </w:rPr>
        <w:t xml:space="preserve">The user will next need to expand the Domains on the </w:t>
      </w:r>
      <w:proofErr w:type="gramStart"/>
      <w:r w:rsidR="002B3627">
        <w:rPr>
          <w:rFonts w:ascii="Times New Roman" w:hAnsi="Times New Roman" w:cs="Times New Roman"/>
          <w:sz w:val="24"/>
          <w:szCs w:val="20"/>
        </w:rPr>
        <w:t>left hand</w:t>
      </w:r>
      <w:proofErr w:type="gramEnd"/>
      <w:r w:rsidR="002B3627">
        <w:rPr>
          <w:rFonts w:ascii="Times New Roman" w:hAnsi="Times New Roman" w:cs="Times New Roman"/>
          <w:sz w:val="24"/>
          <w:szCs w:val="20"/>
        </w:rPr>
        <w:t xml:space="preserve"> side menu, right click the Non Admin Users object and click Create a GPO in this domain as the user will be creating a GPO.</w:t>
      </w:r>
    </w:p>
    <w:p w14:paraId="3F10B214" w14:textId="59F579E2" w:rsidR="00913E81" w:rsidRDefault="002B3627">
      <w:pPr>
        <w:rPr>
          <w:rFonts w:ascii="Times New Roman" w:hAnsi="Times New Roman" w:cs="Times New Roman"/>
          <w:sz w:val="24"/>
          <w:szCs w:val="20"/>
        </w:rPr>
      </w:pPr>
      <w:r>
        <w:rPr>
          <w:noProof/>
        </w:rPr>
        <w:drawing>
          <wp:anchor distT="0" distB="0" distL="114300" distR="114300" simplePos="0" relativeHeight="251731968" behindDoc="0" locked="0" layoutInCell="1" allowOverlap="1" wp14:anchorId="680A1C0E" wp14:editId="10DCA344">
            <wp:simplePos x="0" y="0"/>
            <wp:positionH relativeFrom="column">
              <wp:posOffset>2603500</wp:posOffset>
            </wp:positionH>
            <wp:positionV relativeFrom="paragraph">
              <wp:posOffset>34925</wp:posOffset>
            </wp:positionV>
            <wp:extent cx="2533650" cy="2353718"/>
            <wp:effectExtent l="19050" t="19050" r="19050" b="2794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9" cstate="print">
                      <a:extLst>
                        <a:ext uri="{28A0092B-C50C-407E-A947-70E740481C1C}">
                          <a14:useLocalDpi xmlns:a14="http://schemas.microsoft.com/office/drawing/2010/main" val="0"/>
                        </a:ext>
                      </a:extLst>
                    </a:blip>
                    <a:stretch>
                      <a:fillRect/>
                    </a:stretch>
                  </pic:blipFill>
                  <pic:spPr>
                    <a:xfrm>
                      <a:off x="0" y="0"/>
                      <a:ext cx="2533650" cy="2353718"/>
                    </a:xfrm>
                    <a:prstGeom prst="rect">
                      <a:avLst/>
                    </a:prstGeom>
                    <a:ln>
                      <a:solidFill>
                        <a:schemeClr val="tx1"/>
                      </a:solidFill>
                    </a:ln>
                  </pic:spPr>
                </pic:pic>
              </a:graphicData>
            </a:graphic>
            <wp14:sizeRelH relativeFrom="margin">
              <wp14:pctWidth>0</wp14:pctWidth>
            </wp14:sizeRelH>
            <wp14:sizeRelV relativeFrom="margin">
              <wp14:pctHeight>0</wp14:pctHeight>
            </wp14:sizeRelV>
          </wp:anchor>
        </w:drawing>
      </w:r>
      <w:r w:rsidR="00FC7D00">
        <w:rPr>
          <w:noProof/>
        </w:rPr>
        <w:drawing>
          <wp:anchor distT="0" distB="0" distL="114300" distR="114300" simplePos="0" relativeHeight="251730944" behindDoc="0" locked="0" layoutInCell="1" allowOverlap="1" wp14:anchorId="515E84FB" wp14:editId="40EFB99A">
            <wp:simplePos x="0" y="0"/>
            <wp:positionH relativeFrom="margin">
              <wp:align>left</wp:align>
            </wp:positionH>
            <wp:positionV relativeFrom="paragraph">
              <wp:posOffset>-3810</wp:posOffset>
            </wp:positionV>
            <wp:extent cx="2121941" cy="2660650"/>
            <wp:effectExtent l="19050" t="19050" r="12065" b="254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0" cstate="print">
                      <a:extLst>
                        <a:ext uri="{28A0092B-C50C-407E-A947-70E740481C1C}">
                          <a14:useLocalDpi xmlns:a14="http://schemas.microsoft.com/office/drawing/2010/main" val="0"/>
                        </a:ext>
                      </a:extLst>
                    </a:blip>
                    <a:stretch>
                      <a:fillRect/>
                    </a:stretch>
                  </pic:blipFill>
                  <pic:spPr>
                    <a:xfrm>
                      <a:off x="0" y="0"/>
                      <a:ext cx="2121941" cy="2660650"/>
                    </a:xfrm>
                    <a:prstGeom prst="rect">
                      <a:avLst/>
                    </a:prstGeom>
                    <a:ln>
                      <a:solidFill>
                        <a:schemeClr val="tx1"/>
                      </a:solidFill>
                    </a:ln>
                  </pic:spPr>
                </pic:pic>
              </a:graphicData>
            </a:graphic>
            <wp14:sizeRelH relativeFrom="margin">
              <wp14:pctWidth>0</wp14:pctWidth>
            </wp14:sizeRelH>
            <wp14:sizeRelV relativeFrom="margin">
              <wp14:pctHeight>0</wp14:pctHeight>
            </wp14:sizeRelV>
          </wp:anchor>
        </w:drawing>
      </w:r>
    </w:p>
    <w:p w14:paraId="4C29D80B" w14:textId="04D81567" w:rsidR="00950566" w:rsidRDefault="00950566">
      <w:pPr>
        <w:rPr>
          <w:rFonts w:ascii="Times New Roman" w:hAnsi="Times New Roman" w:cs="Times New Roman"/>
          <w:sz w:val="24"/>
          <w:szCs w:val="20"/>
        </w:rPr>
      </w:pPr>
    </w:p>
    <w:p w14:paraId="4EE56553" w14:textId="7D19DC84" w:rsidR="00733833" w:rsidRDefault="00733833">
      <w:pPr>
        <w:rPr>
          <w:rFonts w:ascii="Times New Roman" w:hAnsi="Times New Roman" w:cs="Times New Roman"/>
          <w:sz w:val="24"/>
          <w:szCs w:val="20"/>
        </w:rPr>
      </w:pPr>
    </w:p>
    <w:p w14:paraId="57D4DA89" w14:textId="03BBF84E" w:rsidR="00A44E9D" w:rsidRDefault="00A44E9D">
      <w:pPr>
        <w:rPr>
          <w:rFonts w:ascii="Times New Roman" w:hAnsi="Times New Roman" w:cs="Times New Roman"/>
          <w:sz w:val="24"/>
          <w:szCs w:val="20"/>
        </w:rPr>
      </w:pPr>
    </w:p>
    <w:p w14:paraId="2EEBF49E" w14:textId="10643C17" w:rsidR="00A44E9D" w:rsidRDefault="00A44E9D">
      <w:pPr>
        <w:rPr>
          <w:rFonts w:ascii="Times New Roman" w:hAnsi="Times New Roman" w:cs="Times New Roman"/>
          <w:sz w:val="24"/>
          <w:szCs w:val="20"/>
        </w:rPr>
      </w:pPr>
    </w:p>
    <w:p w14:paraId="5C6CF960" w14:textId="4EBF3723" w:rsidR="00733833" w:rsidRDefault="00733833">
      <w:pPr>
        <w:rPr>
          <w:rFonts w:ascii="Times New Roman" w:hAnsi="Times New Roman" w:cs="Times New Roman"/>
          <w:sz w:val="24"/>
          <w:szCs w:val="20"/>
        </w:rPr>
      </w:pPr>
    </w:p>
    <w:p w14:paraId="4E396A0B" w14:textId="099810C3" w:rsidR="00733833" w:rsidRDefault="00733833">
      <w:pPr>
        <w:rPr>
          <w:rFonts w:ascii="Times New Roman" w:hAnsi="Times New Roman" w:cs="Times New Roman"/>
          <w:sz w:val="24"/>
          <w:szCs w:val="20"/>
        </w:rPr>
      </w:pPr>
    </w:p>
    <w:p w14:paraId="5E8A3967" w14:textId="4006F7FB" w:rsidR="00494492" w:rsidRDefault="00494492">
      <w:pPr>
        <w:rPr>
          <w:rFonts w:ascii="Times New Roman" w:hAnsi="Times New Roman" w:cs="Times New Roman"/>
          <w:sz w:val="24"/>
          <w:szCs w:val="20"/>
        </w:rPr>
      </w:pPr>
    </w:p>
    <w:p w14:paraId="7780DC9B" w14:textId="75543DFF" w:rsidR="00494492" w:rsidRDefault="00494492">
      <w:pPr>
        <w:rPr>
          <w:rFonts w:ascii="Times New Roman" w:hAnsi="Times New Roman" w:cs="Times New Roman"/>
          <w:sz w:val="24"/>
          <w:szCs w:val="20"/>
        </w:rPr>
      </w:pPr>
    </w:p>
    <w:p w14:paraId="73B4B35E" w14:textId="1D599B02" w:rsidR="00494492" w:rsidRDefault="00494492">
      <w:pPr>
        <w:rPr>
          <w:rFonts w:ascii="Times New Roman" w:hAnsi="Times New Roman" w:cs="Times New Roman"/>
          <w:sz w:val="24"/>
          <w:szCs w:val="20"/>
        </w:rPr>
      </w:pPr>
    </w:p>
    <w:p w14:paraId="575A8B67" w14:textId="750C6A66" w:rsidR="00D64E20" w:rsidRDefault="00D64E20">
      <w:pPr>
        <w:rPr>
          <w:rFonts w:ascii="Times New Roman" w:hAnsi="Times New Roman" w:cs="Times New Roman"/>
          <w:sz w:val="24"/>
          <w:szCs w:val="20"/>
        </w:rPr>
      </w:pPr>
    </w:p>
    <w:p w14:paraId="4B25BAEF" w14:textId="732F4EDB" w:rsidR="00D64E20" w:rsidRDefault="00F303A5">
      <w:pPr>
        <w:rPr>
          <w:rFonts w:ascii="Times New Roman" w:hAnsi="Times New Roman" w:cs="Times New Roman"/>
          <w:sz w:val="24"/>
          <w:szCs w:val="20"/>
        </w:rPr>
      </w:pPr>
      <w:r>
        <w:rPr>
          <w:rFonts w:ascii="Times New Roman" w:hAnsi="Times New Roman" w:cs="Times New Roman"/>
          <w:sz w:val="24"/>
          <w:szCs w:val="20"/>
        </w:rPr>
        <w:t xml:space="preserve">For this task, the user will need to enter </w:t>
      </w:r>
      <w:proofErr w:type="spellStart"/>
      <w:r>
        <w:rPr>
          <w:rFonts w:ascii="Times New Roman" w:hAnsi="Times New Roman" w:cs="Times New Roman"/>
          <w:sz w:val="24"/>
          <w:szCs w:val="20"/>
        </w:rPr>
        <w:t>NoCtrlPanAccess</w:t>
      </w:r>
      <w:proofErr w:type="spellEnd"/>
      <w:r>
        <w:rPr>
          <w:rFonts w:ascii="Times New Roman" w:hAnsi="Times New Roman" w:cs="Times New Roman"/>
          <w:sz w:val="24"/>
          <w:szCs w:val="20"/>
        </w:rPr>
        <w:t xml:space="preserve"> as the name of the </w:t>
      </w:r>
      <w:r w:rsidR="009E5C2D">
        <w:rPr>
          <w:rFonts w:ascii="Times New Roman" w:hAnsi="Times New Roman" w:cs="Times New Roman"/>
          <w:sz w:val="24"/>
          <w:szCs w:val="20"/>
        </w:rPr>
        <w:t xml:space="preserve">new </w:t>
      </w:r>
      <w:r>
        <w:rPr>
          <w:rFonts w:ascii="Times New Roman" w:hAnsi="Times New Roman" w:cs="Times New Roman"/>
          <w:sz w:val="24"/>
          <w:szCs w:val="20"/>
        </w:rPr>
        <w:t>GPO</w:t>
      </w:r>
      <w:r w:rsidR="00DA5600">
        <w:rPr>
          <w:rFonts w:ascii="Times New Roman" w:hAnsi="Times New Roman" w:cs="Times New Roman"/>
          <w:sz w:val="24"/>
          <w:szCs w:val="20"/>
        </w:rPr>
        <w:t xml:space="preserve"> and click OK</w:t>
      </w:r>
      <w:r>
        <w:rPr>
          <w:rFonts w:ascii="Times New Roman" w:hAnsi="Times New Roman" w:cs="Times New Roman"/>
          <w:sz w:val="24"/>
          <w:szCs w:val="20"/>
        </w:rPr>
        <w:t>.</w:t>
      </w:r>
      <w:r w:rsidR="006C6FAC">
        <w:rPr>
          <w:rFonts w:ascii="Times New Roman" w:hAnsi="Times New Roman" w:cs="Times New Roman"/>
          <w:sz w:val="24"/>
          <w:szCs w:val="20"/>
        </w:rPr>
        <w:t xml:space="preserve"> After that, the user will need to expand the </w:t>
      </w:r>
      <w:proofErr w:type="gramStart"/>
      <w:r w:rsidR="006C6FAC">
        <w:rPr>
          <w:rFonts w:ascii="Times New Roman" w:hAnsi="Times New Roman" w:cs="Times New Roman"/>
          <w:sz w:val="24"/>
          <w:szCs w:val="20"/>
        </w:rPr>
        <w:t>Non Admin</w:t>
      </w:r>
      <w:proofErr w:type="gramEnd"/>
      <w:r w:rsidR="006C6FAC">
        <w:rPr>
          <w:rFonts w:ascii="Times New Roman" w:hAnsi="Times New Roman" w:cs="Times New Roman"/>
          <w:sz w:val="24"/>
          <w:szCs w:val="20"/>
        </w:rPr>
        <w:t xml:space="preserve"> Users object, right click the new GPO and select Edit. </w:t>
      </w:r>
    </w:p>
    <w:p w14:paraId="44C19419" w14:textId="661902B8" w:rsidR="00494492" w:rsidRDefault="004163A5">
      <w:pPr>
        <w:rPr>
          <w:rFonts w:ascii="Times New Roman" w:hAnsi="Times New Roman" w:cs="Times New Roman"/>
          <w:sz w:val="24"/>
          <w:szCs w:val="20"/>
        </w:rPr>
      </w:pPr>
      <w:r>
        <w:rPr>
          <w:noProof/>
        </w:rPr>
        <w:drawing>
          <wp:anchor distT="0" distB="0" distL="114300" distR="114300" simplePos="0" relativeHeight="251734016" behindDoc="0" locked="0" layoutInCell="1" allowOverlap="1" wp14:anchorId="42B1401C" wp14:editId="1C4D5BF3">
            <wp:simplePos x="0" y="0"/>
            <wp:positionH relativeFrom="margin">
              <wp:posOffset>2876550</wp:posOffset>
            </wp:positionH>
            <wp:positionV relativeFrom="paragraph">
              <wp:posOffset>31116</wp:posOffset>
            </wp:positionV>
            <wp:extent cx="2368550" cy="2089150"/>
            <wp:effectExtent l="19050" t="19050" r="12700" b="254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1" cstate="print">
                      <a:extLst>
                        <a:ext uri="{28A0092B-C50C-407E-A947-70E740481C1C}">
                          <a14:useLocalDpi xmlns:a14="http://schemas.microsoft.com/office/drawing/2010/main" val="0"/>
                        </a:ext>
                      </a:extLst>
                    </a:blip>
                    <a:stretch>
                      <a:fillRect/>
                    </a:stretch>
                  </pic:blipFill>
                  <pic:spPr>
                    <a:xfrm>
                      <a:off x="0" y="0"/>
                      <a:ext cx="2368550" cy="2089150"/>
                    </a:xfrm>
                    <a:prstGeom prst="rect">
                      <a:avLst/>
                    </a:prstGeom>
                    <a:ln>
                      <a:solidFill>
                        <a:schemeClr val="tx1"/>
                      </a:solidFill>
                    </a:ln>
                  </pic:spPr>
                </pic:pic>
              </a:graphicData>
            </a:graphic>
            <wp14:sizeRelH relativeFrom="margin">
              <wp14:pctWidth>0</wp14:pctWidth>
            </wp14:sizeRelH>
            <wp14:sizeRelV relativeFrom="margin">
              <wp14:pctHeight>0</wp14:pctHeight>
            </wp14:sizeRelV>
          </wp:anchor>
        </w:drawing>
      </w:r>
      <w:r w:rsidR="00F303A5">
        <w:rPr>
          <w:noProof/>
        </w:rPr>
        <w:drawing>
          <wp:anchor distT="0" distB="0" distL="114300" distR="114300" simplePos="0" relativeHeight="251732992" behindDoc="0" locked="0" layoutInCell="1" allowOverlap="1" wp14:anchorId="2ADC3E32" wp14:editId="16C18C35">
            <wp:simplePos x="0" y="0"/>
            <wp:positionH relativeFrom="margin">
              <wp:align>left</wp:align>
            </wp:positionH>
            <wp:positionV relativeFrom="paragraph">
              <wp:posOffset>53975</wp:posOffset>
            </wp:positionV>
            <wp:extent cx="2406650" cy="2088897"/>
            <wp:effectExtent l="19050" t="19050" r="12700" b="260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2" cstate="print">
                      <a:extLst>
                        <a:ext uri="{28A0092B-C50C-407E-A947-70E740481C1C}">
                          <a14:useLocalDpi xmlns:a14="http://schemas.microsoft.com/office/drawing/2010/main" val="0"/>
                        </a:ext>
                      </a:extLst>
                    </a:blip>
                    <a:stretch>
                      <a:fillRect/>
                    </a:stretch>
                  </pic:blipFill>
                  <pic:spPr>
                    <a:xfrm>
                      <a:off x="0" y="0"/>
                      <a:ext cx="2413773" cy="2095079"/>
                    </a:xfrm>
                    <a:prstGeom prst="rect">
                      <a:avLst/>
                    </a:prstGeom>
                    <a:ln>
                      <a:solidFill>
                        <a:schemeClr val="tx1"/>
                      </a:solidFill>
                    </a:ln>
                  </pic:spPr>
                </pic:pic>
              </a:graphicData>
            </a:graphic>
            <wp14:sizeRelH relativeFrom="margin">
              <wp14:pctWidth>0</wp14:pctWidth>
            </wp14:sizeRelH>
            <wp14:sizeRelV relativeFrom="margin">
              <wp14:pctHeight>0</wp14:pctHeight>
            </wp14:sizeRelV>
          </wp:anchor>
        </w:drawing>
      </w:r>
    </w:p>
    <w:p w14:paraId="39929533" w14:textId="07198897" w:rsidR="00494492" w:rsidRDefault="00494492">
      <w:pPr>
        <w:rPr>
          <w:rFonts w:ascii="Times New Roman" w:hAnsi="Times New Roman" w:cs="Times New Roman"/>
          <w:sz w:val="24"/>
          <w:szCs w:val="20"/>
        </w:rPr>
      </w:pPr>
    </w:p>
    <w:p w14:paraId="7D6FE014" w14:textId="0B2ED449" w:rsidR="00733833" w:rsidRDefault="00733833">
      <w:pPr>
        <w:rPr>
          <w:rFonts w:ascii="Times New Roman" w:hAnsi="Times New Roman" w:cs="Times New Roman"/>
          <w:sz w:val="24"/>
          <w:szCs w:val="20"/>
        </w:rPr>
      </w:pPr>
    </w:p>
    <w:p w14:paraId="6BFF0CDF" w14:textId="3D03D474" w:rsidR="00560C1F" w:rsidRDefault="00560C1F">
      <w:pPr>
        <w:rPr>
          <w:rFonts w:ascii="Times New Roman" w:hAnsi="Times New Roman" w:cs="Times New Roman"/>
          <w:sz w:val="24"/>
          <w:szCs w:val="20"/>
        </w:rPr>
      </w:pPr>
    </w:p>
    <w:p w14:paraId="56FA4CCB" w14:textId="1215D404" w:rsidR="009E5C2D" w:rsidRDefault="009E5C2D">
      <w:pPr>
        <w:rPr>
          <w:rFonts w:ascii="Times New Roman" w:hAnsi="Times New Roman" w:cs="Times New Roman"/>
          <w:sz w:val="24"/>
          <w:szCs w:val="20"/>
        </w:rPr>
      </w:pPr>
    </w:p>
    <w:p w14:paraId="707EAA9F" w14:textId="46647EE3" w:rsidR="004163A5" w:rsidRDefault="004163A5">
      <w:pPr>
        <w:rPr>
          <w:rFonts w:ascii="Times New Roman" w:hAnsi="Times New Roman" w:cs="Times New Roman"/>
          <w:sz w:val="24"/>
          <w:szCs w:val="20"/>
        </w:rPr>
      </w:pPr>
    </w:p>
    <w:p w14:paraId="18649E50" w14:textId="671A205A" w:rsidR="004163A5" w:rsidRDefault="004163A5">
      <w:pPr>
        <w:rPr>
          <w:rFonts w:ascii="Times New Roman" w:hAnsi="Times New Roman" w:cs="Times New Roman"/>
          <w:sz w:val="24"/>
          <w:szCs w:val="20"/>
        </w:rPr>
      </w:pPr>
    </w:p>
    <w:p w14:paraId="70580CDC" w14:textId="7CF250E6" w:rsidR="004163A5" w:rsidRDefault="004163A5">
      <w:pPr>
        <w:rPr>
          <w:rFonts w:ascii="Times New Roman" w:hAnsi="Times New Roman" w:cs="Times New Roman"/>
          <w:sz w:val="24"/>
          <w:szCs w:val="20"/>
        </w:rPr>
      </w:pPr>
    </w:p>
    <w:p w14:paraId="771686DB" w14:textId="5A2107F0" w:rsidR="004163A5" w:rsidRDefault="004163A5">
      <w:pPr>
        <w:rPr>
          <w:rFonts w:ascii="Times New Roman" w:hAnsi="Times New Roman" w:cs="Times New Roman"/>
          <w:sz w:val="24"/>
          <w:szCs w:val="20"/>
        </w:rPr>
      </w:pPr>
    </w:p>
    <w:p w14:paraId="403A5A01" w14:textId="36F088AA" w:rsidR="00B80E71" w:rsidRDefault="00B80E71">
      <w:pPr>
        <w:rPr>
          <w:rFonts w:ascii="Times New Roman" w:hAnsi="Times New Roman" w:cs="Times New Roman"/>
          <w:sz w:val="24"/>
          <w:szCs w:val="20"/>
        </w:rPr>
      </w:pPr>
    </w:p>
    <w:p w14:paraId="44B7B06F" w14:textId="55F86186" w:rsidR="00B80E71" w:rsidRDefault="00B80E71">
      <w:pPr>
        <w:rPr>
          <w:rFonts w:ascii="Times New Roman" w:hAnsi="Times New Roman" w:cs="Times New Roman"/>
          <w:sz w:val="24"/>
          <w:szCs w:val="20"/>
        </w:rPr>
      </w:pPr>
    </w:p>
    <w:p w14:paraId="34C22B4C" w14:textId="1803BF61" w:rsidR="00B80E71" w:rsidRDefault="00B80E71">
      <w:pPr>
        <w:rPr>
          <w:rFonts w:ascii="Times New Roman" w:hAnsi="Times New Roman" w:cs="Times New Roman"/>
          <w:sz w:val="24"/>
          <w:szCs w:val="20"/>
        </w:rPr>
      </w:pPr>
    </w:p>
    <w:p w14:paraId="62D1ABA0" w14:textId="20B20C97" w:rsidR="00B80E71" w:rsidRDefault="00B80E71">
      <w:pPr>
        <w:rPr>
          <w:rFonts w:ascii="Times New Roman" w:hAnsi="Times New Roman" w:cs="Times New Roman"/>
          <w:sz w:val="24"/>
          <w:szCs w:val="20"/>
        </w:rPr>
      </w:pPr>
    </w:p>
    <w:p w14:paraId="6999D32C" w14:textId="4D47226A" w:rsidR="00B80E71" w:rsidRDefault="00B80E71">
      <w:pPr>
        <w:rPr>
          <w:rFonts w:ascii="Times New Roman" w:hAnsi="Times New Roman" w:cs="Times New Roman"/>
          <w:sz w:val="24"/>
          <w:szCs w:val="20"/>
        </w:rPr>
      </w:pPr>
    </w:p>
    <w:p w14:paraId="3D0017C5" w14:textId="25BD769E" w:rsidR="00B80E71" w:rsidRDefault="00B80E71">
      <w:pPr>
        <w:rPr>
          <w:rFonts w:ascii="Times New Roman" w:hAnsi="Times New Roman" w:cs="Times New Roman"/>
          <w:sz w:val="24"/>
          <w:szCs w:val="20"/>
        </w:rPr>
      </w:pPr>
      <w:r>
        <w:rPr>
          <w:rFonts w:ascii="Times New Roman" w:hAnsi="Times New Roman" w:cs="Times New Roman"/>
          <w:sz w:val="24"/>
          <w:szCs w:val="20"/>
        </w:rPr>
        <w:lastRenderedPageBreak/>
        <w:t xml:space="preserve">The user will </w:t>
      </w:r>
      <w:r w:rsidR="000250BC">
        <w:rPr>
          <w:rFonts w:ascii="Times New Roman" w:hAnsi="Times New Roman" w:cs="Times New Roman"/>
          <w:sz w:val="24"/>
          <w:szCs w:val="20"/>
        </w:rPr>
        <w:t>be prompted</w:t>
      </w:r>
      <w:r>
        <w:rPr>
          <w:rFonts w:ascii="Times New Roman" w:hAnsi="Times New Roman" w:cs="Times New Roman"/>
          <w:sz w:val="24"/>
          <w:szCs w:val="20"/>
        </w:rPr>
        <w:t xml:space="preserve"> with a Group Policy Management Editor windows as the user will need to expand the User Configuration object on the </w:t>
      </w:r>
      <w:r w:rsidR="000250BC">
        <w:rPr>
          <w:rFonts w:ascii="Times New Roman" w:hAnsi="Times New Roman" w:cs="Times New Roman"/>
          <w:sz w:val="24"/>
          <w:szCs w:val="20"/>
        </w:rPr>
        <w:t>left-hand</w:t>
      </w:r>
      <w:r>
        <w:rPr>
          <w:rFonts w:ascii="Times New Roman" w:hAnsi="Times New Roman" w:cs="Times New Roman"/>
          <w:sz w:val="24"/>
          <w:szCs w:val="20"/>
        </w:rPr>
        <w:t xml:space="preserve"> side menu, expand the Policies folder, expand the Administrative Templates and click Control Panel. For this task, the user will need to double click on the </w:t>
      </w:r>
      <w:r w:rsidRPr="00B80E71">
        <w:rPr>
          <w:rFonts w:ascii="Times New Roman" w:hAnsi="Times New Roman" w:cs="Times New Roman"/>
          <w:sz w:val="24"/>
          <w:szCs w:val="20"/>
        </w:rPr>
        <w:t>Prohibit access to Control Panel and PC settings</w:t>
      </w:r>
      <w:r>
        <w:rPr>
          <w:rFonts w:ascii="Times New Roman" w:hAnsi="Times New Roman" w:cs="Times New Roman"/>
          <w:sz w:val="24"/>
          <w:szCs w:val="20"/>
        </w:rPr>
        <w:t xml:space="preserve"> </w:t>
      </w:r>
      <w:r w:rsidR="00ED4213">
        <w:rPr>
          <w:rFonts w:ascii="Times New Roman" w:hAnsi="Times New Roman" w:cs="Times New Roman"/>
          <w:sz w:val="24"/>
          <w:szCs w:val="20"/>
        </w:rPr>
        <w:t>policy</w:t>
      </w:r>
      <w:r>
        <w:rPr>
          <w:rFonts w:ascii="Times New Roman" w:hAnsi="Times New Roman" w:cs="Times New Roman"/>
          <w:sz w:val="24"/>
          <w:szCs w:val="20"/>
        </w:rPr>
        <w:t xml:space="preserve"> as this will open up the properties. </w:t>
      </w:r>
      <w:r w:rsidR="00FC51E1">
        <w:rPr>
          <w:rFonts w:ascii="Times New Roman" w:hAnsi="Times New Roman" w:cs="Times New Roman"/>
          <w:sz w:val="24"/>
          <w:szCs w:val="20"/>
        </w:rPr>
        <w:t xml:space="preserve">The user will need to select the enabled option and click Next Setting.  </w:t>
      </w:r>
    </w:p>
    <w:p w14:paraId="6406A9AC" w14:textId="1CFD90DF" w:rsidR="00B80E71" w:rsidRDefault="00FC51E1">
      <w:pPr>
        <w:rPr>
          <w:rFonts w:ascii="Times New Roman" w:hAnsi="Times New Roman" w:cs="Times New Roman"/>
          <w:sz w:val="24"/>
          <w:szCs w:val="20"/>
        </w:rPr>
      </w:pPr>
      <w:r>
        <w:rPr>
          <w:noProof/>
        </w:rPr>
        <w:drawing>
          <wp:anchor distT="0" distB="0" distL="114300" distR="114300" simplePos="0" relativeHeight="251736064" behindDoc="0" locked="0" layoutInCell="1" allowOverlap="1" wp14:anchorId="7EC1B969" wp14:editId="3A783A8C">
            <wp:simplePos x="0" y="0"/>
            <wp:positionH relativeFrom="margin">
              <wp:posOffset>3244850</wp:posOffset>
            </wp:positionH>
            <wp:positionV relativeFrom="paragraph">
              <wp:posOffset>26035</wp:posOffset>
            </wp:positionV>
            <wp:extent cx="2597150" cy="2025015"/>
            <wp:effectExtent l="19050" t="19050" r="12700" b="133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3" cstate="print">
                      <a:extLst>
                        <a:ext uri="{28A0092B-C50C-407E-A947-70E740481C1C}">
                          <a14:useLocalDpi xmlns:a14="http://schemas.microsoft.com/office/drawing/2010/main" val="0"/>
                        </a:ext>
                      </a:extLst>
                    </a:blip>
                    <a:stretch>
                      <a:fillRect/>
                    </a:stretch>
                  </pic:blipFill>
                  <pic:spPr>
                    <a:xfrm>
                      <a:off x="0" y="0"/>
                      <a:ext cx="2597150" cy="2025015"/>
                    </a:xfrm>
                    <a:prstGeom prst="rect">
                      <a:avLst/>
                    </a:prstGeom>
                    <a:ln>
                      <a:solidFill>
                        <a:schemeClr val="tx1"/>
                      </a:solidFill>
                    </a:ln>
                  </pic:spPr>
                </pic:pic>
              </a:graphicData>
            </a:graphic>
            <wp14:sizeRelH relativeFrom="margin">
              <wp14:pctWidth>0</wp14:pctWidth>
            </wp14:sizeRelH>
            <wp14:sizeRelV relativeFrom="margin">
              <wp14:pctHeight>0</wp14:pctHeight>
            </wp14:sizeRelV>
          </wp:anchor>
        </w:drawing>
      </w:r>
      <w:r w:rsidR="00B80E71">
        <w:rPr>
          <w:noProof/>
        </w:rPr>
        <w:drawing>
          <wp:anchor distT="0" distB="0" distL="114300" distR="114300" simplePos="0" relativeHeight="251735040" behindDoc="0" locked="0" layoutInCell="1" allowOverlap="1" wp14:anchorId="1CAB4B8B" wp14:editId="5D934894">
            <wp:simplePos x="0" y="0"/>
            <wp:positionH relativeFrom="margin">
              <wp:align>left</wp:align>
            </wp:positionH>
            <wp:positionV relativeFrom="paragraph">
              <wp:posOffset>20320</wp:posOffset>
            </wp:positionV>
            <wp:extent cx="2622550" cy="2025634"/>
            <wp:effectExtent l="19050" t="19050" r="25400" b="133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4" cstate="print">
                      <a:extLst>
                        <a:ext uri="{28A0092B-C50C-407E-A947-70E740481C1C}">
                          <a14:useLocalDpi xmlns:a14="http://schemas.microsoft.com/office/drawing/2010/main" val="0"/>
                        </a:ext>
                      </a:extLst>
                    </a:blip>
                    <a:stretch>
                      <a:fillRect/>
                    </a:stretch>
                  </pic:blipFill>
                  <pic:spPr>
                    <a:xfrm>
                      <a:off x="0" y="0"/>
                      <a:ext cx="2633012" cy="2033714"/>
                    </a:xfrm>
                    <a:prstGeom prst="rect">
                      <a:avLst/>
                    </a:prstGeom>
                    <a:ln>
                      <a:solidFill>
                        <a:schemeClr val="tx1"/>
                      </a:solidFill>
                    </a:ln>
                  </pic:spPr>
                </pic:pic>
              </a:graphicData>
            </a:graphic>
            <wp14:sizeRelH relativeFrom="margin">
              <wp14:pctWidth>0</wp14:pctWidth>
            </wp14:sizeRelH>
            <wp14:sizeRelV relativeFrom="margin">
              <wp14:pctHeight>0</wp14:pctHeight>
            </wp14:sizeRelV>
          </wp:anchor>
        </w:drawing>
      </w:r>
    </w:p>
    <w:p w14:paraId="43F4585E" w14:textId="7BC951E2" w:rsidR="00B80E71" w:rsidRDefault="00B80E71">
      <w:pPr>
        <w:rPr>
          <w:rFonts w:ascii="Times New Roman" w:hAnsi="Times New Roman" w:cs="Times New Roman"/>
          <w:sz w:val="24"/>
          <w:szCs w:val="20"/>
        </w:rPr>
      </w:pPr>
    </w:p>
    <w:p w14:paraId="74E16285" w14:textId="34128C09" w:rsidR="00FC51E1" w:rsidRDefault="00FC51E1">
      <w:pPr>
        <w:rPr>
          <w:rFonts w:ascii="Times New Roman" w:hAnsi="Times New Roman" w:cs="Times New Roman"/>
          <w:sz w:val="24"/>
          <w:szCs w:val="20"/>
        </w:rPr>
      </w:pPr>
    </w:p>
    <w:p w14:paraId="1F9900A3" w14:textId="3ED08890" w:rsidR="00FC51E1" w:rsidRDefault="00FC51E1">
      <w:pPr>
        <w:rPr>
          <w:rFonts w:ascii="Times New Roman" w:hAnsi="Times New Roman" w:cs="Times New Roman"/>
          <w:sz w:val="24"/>
          <w:szCs w:val="20"/>
        </w:rPr>
      </w:pPr>
    </w:p>
    <w:p w14:paraId="41DAB190" w14:textId="5074960E" w:rsidR="00FC51E1" w:rsidRDefault="00FC51E1">
      <w:pPr>
        <w:rPr>
          <w:rFonts w:ascii="Times New Roman" w:hAnsi="Times New Roman" w:cs="Times New Roman"/>
          <w:sz w:val="24"/>
          <w:szCs w:val="20"/>
        </w:rPr>
      </w:pPr>
    </w:p>
    <w:p w14:paraId="5DCA899D" w14:textId="3ABB805B" w:rsidR="00B80E71" w:rsidRDefault="00B80E71">
      <w:pPr>
        <w:rPr>
          <w:rFonts w:ascii="Times New Roman" w:hAnsi="Times New Roman" w:cs="Times New Roman"/>
          <w:sz w:val="24"/>
          <w:szCs w:val="20"/>
        </w:rPr>
      </w:pPr>
    </w:p>
    <w:p w14:paraId="3F6298F6" w14:textId="6E301807" w:rsidR="00B80E71" w:rsidRDefault="00B80E71">
      <w:pPr>
        <w:rPr>
          <w:rFonts w:ascii="Times New Roman" w:hAnsi="Times New Roman" w:cs="Times New Roman"/>
          <w:sz w:val="24"/>
          <w:szCs w:val="20"/>
        </w:rPr>
      </w:pPr>
    </w:p>
    <w:p w14:paraId="54571145" w14:textId="01EDE3EF" w:rsidR="00B80E71" w:rsidRDefault="00B80E71">
      <w:pPr>
        <w:rPr>
          <w:rFonts w:ascii="Times New Roman" w:hAnsi="Times New Roman" w:cs="Times New Roman"/>
          <w:sz w:val="24"/>
          <w:szCs w:val="20"/>
        </w:rPr>
      </w:pPr>
    </w:p>
    <w:p w14:paraId="1E905846" w14:textId="54260D00" w:rsidR="00F92461" w:rsidRDefault="00650917">
      <w:pPr>
        <w:rPr>
          <w:rFonts w:ascii="Times New Roman" w:hAnsi="Times New Roman" w:cs="Times New Roman"/>
          <w:sz w:val="24"/>
          <w:szCs w:val="20"/>
        </w:rPr>
      </w:pPr>
      <w:r>
        <w:rPr>
          <w:noProof/>
        </w:rPr>
        <w:drawing>
          <wp:anchor distT="0" distB="0" distL="114300" distR="114300" simplePos="0" relativeHeight="251737088" behindDoc="0" locked="0" layoutInCell="1" allowOverlap="1" wp14:anchorId="583191D9" wp14:editId="4F83BE79">
            <wp:simplePos x="0" y="0"/>
            <wp:positionH relativeFrom="margin">
              <wp:align>left</wp:align>
            </wp:positionH>
            <wp:positionV relativeFrom="paragraph">
              <wp:posOffset>635000</wp:posOffset>
            </wp:positionV>
            <wp:extent cx="2216150" cy="2582155"/>
            <wp:effectExtent l="19050" t="19050" r="12700" b="2794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5" cstate="print">
                      <a:extLst>
                        <a:ext uri="{28A0092B-C50C-407E-A947-70E740481C1C}">
                          <a14:useLocalDpi xmlns:a14="http://schemas.microsoft.com/office/drawing/2010/main" val="0"/>
                        </a:ext>
                      </a:extLst>
                    </a:blip>
                    <a:stretch>
                      <a:fillRect/>
                    </a:stretch>
                  </pic:blipFill>
                  <pic:spPr>
                    <a:xfrm>
                      <a:off x="0" y="0"/>
                      <a:ext cx="2223175" cy="2590341"/>
                    </a:xfrm>
                    <a:prstGeom prst="rect">
                      <a:avLst/>
                    </a:prstGeom>
                    <a:ln>
                      <a:solidFill>
                        <a:schemeClr val="tx1"/>
                      </a:solidFill>
                    </a:ln>
                  </pic:spPr>
                </pic:pic>
              </a:graphicData>
            </a:graphic>
            <wp14:sizeRelH relativeFrom="margin">
              <wp14:pctWidth>0</wp14:pctWidth>
            </wp14:sizeRelH>
            <wp14:sizeRelV relativeFrom="margin">
              <wp14:pctHeight>0</wp14:pctHeight>
            </wp14:sizeRelV>
          </wp:anchor>
        </w:drawing>
      </w:r>
      <w:r w:rsidR="00756555">
        <w:rPr>
          <w:rFonts w:ascii="Times New Roman" w:hAnsi="Times New Roman" w:cs="Times New Roman"/>
          <w:sz w:val="24"/>
          <w:szCs w:val="20"/>
        </w:rPr>
        <w:t xml:space="preserve">Next, the user will need to run the Command Prompt as </w:t>
      </w:r>
      <w:r w:rsidR="00822AFB">
        <w:rPr>
          <w:rFonts w:ascii="Times New Roman" w:hAnsi="Times New Roman" w:cs="Times New Roman"/>
          <w:sz w:val="24"/>
          <w:szCs w:val="20"/>
        </w:rPr>
        <w:t>an</w:t>
      </w:r>
      <w:r w:rsidR="00756555">
        <w:rPr>
          <w:rFonts w:ascii="Times New Roman" w:hAnsi="Times New Roman" w:cs="Times New Roman"/>
          <w:sz w:val="24"/>
          <w:szCs w:val="20"/>
        </w:rPr>
        <w:t xml:space="preserve"> Administrator and enter the command </w:t>
      </w:r>
      <w:proofErr w:type="spellStart"/>
      <w:r w:rsidR="00756555">
        <w:rPr>
          <w:rFonts w:ascii="Times New Roman" w:hAnsi="Times New Roman" w:cs="Times New Roman"/>
          <w:sz w:val="24"/>
          <w:szCs w:val="20"/>
        </w:rPr>
        <w:t>gpu</w:t>
      </w:r>
      <w:r w:rsidR="00C15F16">
        <w:rPr>
          <w:rFonts w:ascii="Times New Roman" w:hAnsi="Times New Roman" w:cs="Times New Roman"/>
          <w:sz w:val="24"/>
          <w:szCs w:val="20"/>
        </w:rPr>
        <w:t>p</w:t>
      </w:r>
      <w:r w:rsidR="00756555">
        <w:rPr>
          <w:rFonts w:ascii="Times New Roman" w:hAnsi="Times New Roman" w:cs="Times New Roman"/>
          <w:sz w:val="24"/>
          <w:szCs w:val="20"/>
        </w:rPr>
        <w:t>date</w:t>
      </w:r>
      <w:proofErr w:type="spellEnd"/>
      <w:r w:rsidR="00756555">
        <w:rPr>
          <w:rFonts w:ascii="Times New Roman" w:hAnsi="Times New Roman" w:cs="Times New Roman"/>
          <w:sz w:val="24"/>
          <w:szCs w:val="20"/>
        </w:rPr>
        <w:t xml:space="preserve"> /force. </w:t>
      </w:r>
      <w:r w:rsidR="00F92461">
        <w:rPr>
          <w:rFonts w:ascii="Times New Roman" w:hAnsi="Times New Roman" w:cs="Times New Roman"/>
          <w:sz w:val="24"/>
          <w:szCs w:val="20"/>
        </w:rPr>
        <w:t>This will show that the settings</w:t>
      </w:r>
      <w:r w:rsidR="000F34FC">
        <w:rPr>
          <w:rFonts w:ascii="Times New Roman" w:hAnsi="Times New Roman" w:cs="Times New Roman"/>
          <w:sz w:val="24"/>
          <w:szCs w:val="20"/>
        </w:rPr>
        <w:t xml:space="preserve"> are</w:t>
      </w:r>
      <w:r w:rsidR="00F92461">
        <w:rPr>
          <w:rFonts w:ascii="Times New Roman" w:hAnsi="Times New Roman" w:cs="Times New Roman"/>
          <w:sz w:val="24"/>
          <w:szCs w:val="20"/>
        </w:rPr>
        <w:t xml:space="preserve"> updating and </w:t>
      </w:r>
      <w:r w:rsidR="000F34FC">
        <w:rPr>
          <w:rFonts w:ascii="Times New Roman" w:hAnsi="Times New Roman" w:cs="Times New Roman"/>
          <w:sz w:val="24"/>
          <w:szCs w:val="20"/>
        </w:rPr>
        <w:t xml:space="preserve">the user will need to </w:t>
      </w:r>
      <w:r w:rsidR="00F92461">
        <w:rPr>
          <w:rFonts w:ascii="Times New Roman" w:hAnsi="Times New Roman" w:cs="Times New Roman"/>
          <w:sz w:val="24"/>
          <w:szCs w:val="20"/>
        </w:rPr>
        <w:t>test if the non admin user can or cannot access the Control Panel.</w:t>
      </w:r>
    </w:p>
    <w:p w14:paraId="1D620E70" w14:textId="447CA939" w:rsidR="00F92461" w:rsidRDefault="00F84639">
      <w:pPr>
        <w:rPr>
          <w:rFonts w:ascii="Times New Roman" w:hAnsi="Times New Roman" w:cs="Times New Roman"/>
          <w:sz w:val="24"/>
          <w:szCs w:val="20"/>
        </w:rPr>
      </w:pPr>
      <w:r>
        <w:rPr>
          <w:noProof/>
        </w:rPr>
        <w:drawing>
          <wp:anchor distT="0" distB="0" distL="114300" distR="114300" simplePos="0" relativeHeight="251738112" behindDoc="0" locked="0" layoutInCell="1" allowOverlap="1" wp14:anchorId="2C62ECB3" wp14:editId="5A2D2372">
            <wp:simplePos x="0" y="0"/>
            <wp:positionH relativeFrom="margin">
              <wp:posOffset>2927349</wp:posOffset>
            </wp:positionH>
            <wp:positionV relativeFrom="paragraph">
              <wp:posOffset>29845</wp:posOffset>
            </wp:positionV>
            <wp:extent cx="3100009" cy="2470150"/>
            <wp:effectExtent l="19050" t="19050" r="24765" b="254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6">
                      <a:extLst>
                        <a:ext uri="{28A0092B-C50C-407E-A947-70E740481C1C}">
                          <a14:useLocalDpi xmlns:a14="http://schemas.microsoft.com/office/drawing/2010/main" val="0"/>
                        </a:ext>
                      </a:extLst>
                    </a:blip>
                    <a:stretch>
                      <a:fillRect/>
                    </a:stretch>
                  </pic:blipFill>
                  <pic:spPr>
                    <a:xfrm>
                      <a:off x="0" y="0"/>
                      <a:ext cx="3109142" cy="2477427"/>
                    </a:xfrm>
                    <a:prstGeom prst="rect">
                      <a:avLst/>
                    </a:prstGeom>
                    <a:ln>
                      <a:solidFill>
                        <a:schemeClr val="tx1"/>
                      </a:solidFill>
                    </a:ln>
                  </pic:spPr>
                </pic:pic>
              </a:graphicData>
            </a:graphic>
            <wp14:sizeRelH relativeFrom="margin">
              <wp14:pctWidth>0</wp14:pctWidth>
            </wp14:sizeRelH>
            <wp14:sizeRelV relativeFrom="margin">
              <wp14:pctHeight>0</wp14:pctHeight>
            </wp14:sizeRelV>
          </wp:anchor>
        </w:drawing>
      </w:r>
    </w:p>
    <w:p w14:paraId="61334773" w14:textId="66DB32BA" w:rsidR="004163A5" w:rsidRDefault="00756555">
      <w:pPr>
        <w:rPr>
          <w:rFonts w:ascii="Times New Roman" w:hAnsi="Times New Roman" w:cs="Times New Roman"/>
          <w:sz w:val="24"/>
          <w:szCs w:val="20"/>
        </w:rPr>
      </w:pPr>
      <w:r>
        <w:rPr>
          <w:rFonts w:ascii="Times New Roman" w:hAnsi="Times New Roman" w:cs="Times New Roman"/>
          <w:sz w:val="24"/>
          <w:szCs w:val="20"/>
        </w:rPr>
        <w:t xml:space="preserve"> </w:t>
      </w:r>
    </w:p>
    <w:p w14:paraId="4D762274" w14:textId="444F433E" w:rsidR="00756555" w:rsidRDefault="00756555">
      <w:pPr>
        <w:rPr>
          <w:rFonts w:ascii="Times New Roman" w:hAnsi="Times New Roman" w:cs="Times New Roman"/>
          <w:sz w:val="24"/>
          <w:szCs w:val="20"/>
        </w:rPr>
      </w:pPr>
    </w:p>
    <w:p w14:paraId="595A4963" w14:textId="2FC398D9" w:rsidR="00756555" w:rsidRDefault="00756555">
      <w:pPr>
        <w:rPr>
          <w:rFonts w:ascii="Times New Roman" w:hAnsi="Times New Roman" w:cs="Times New Roman"/>
          <w:sz w:val="24"/>
          <w:szCs w:val="20"/>
        </w:rPr>
      </w:pPr>
    </w:p>
    <w:p w14:paraId="15A0D3C0" w14:textId="7DF08A0F" w:rsidR="004163A5" w:rsidRDefault="004163A5">
      <w:pPr>
        <w:rPr>
          <w:rFonts w:ascii="Times New Roman" w:hAnsi="Times New Roman" w:cs="Times New Roman"/>
          <w:sz w:val="24"/>
          <w:szCs w:val="20"/>
        </w:rPr>
      </w:pPr>
    </w:p>
    <w:p w14:paraId="452C029D" w14:textId="60F1B8C6" w:rsidR="004163A5" w:rsidRDefault="004163A5">
      <w:pPr>
        <w:rPr>
          <w:rFonts w:ascii="Times New Roman" w:hAnsi="Times New Roman" w:cs="Times New Roman"/>
          <w:sz w:val="24"/>
          <w:szCs w:val="20"/>
        </w:rPr>
      </w:pPr>
    </w:p>
    <w:p w14:paraId="27FD7CF0" w14:textId="74CF3DF0" w:rsidR="004163A5" w:rsidRDefault="004163A5">
      <w:pPr>
        <w:rPr>
          <w:rFonts w:ascii="Times New Roman" w:hAnsi="Times New Roman" w:cs="Times New Roman"/>
          <w:sz w:val="24"/>
          <w:szCs w:val="20"/>
        </w:rPr>
      </w:pPr>
    </w:p>
    <w:p w14:paraId="2DDAD341" w14:textId="128B73A1" w:rsidR="009E5C2D" w:rsidRDefault="009E5C2D">
      <w:pPr>
        <w:rPr>
          <w:rFonts w:ascii="Times New Roman" w:hAnsi="Times New Roman" w:cs="Times New Roman"/>
          <w:sz w:val="24"/>
          <w:szCs w:val="20"/>
        </w:rPr>
      </w:pPr>
    </w:p>
    <w:p w14:paraId="44B063B7" w14:textId="5535F72E" w:rsidR="009E5C2D" w:rsidRDefault="009E5C2D">
      <w:pPr>
        <w:rPr>
          <w:rFonts w:ascii="Times New Roman" w:hAnsi="Times New Roman" w:cs="Times New Roman"/>
          <w:sz w:val="24"/>
          <w:szCs w:val="20"/>
        </w:rPr>
      </w:pPr>
    </w:p>
    <w:p w14:paraId="1258707D" w14:textId="65E025ED" w:rsidR="009A75BB" w:rsidRDefault="009A75BB">
      <w:pPr>
        <w:rPr>
          <w:rFonts w:ascii="Times New Roman" w:hAnsi="Times New Roman" w:cs="Times New Roman"/>
          <w:sz w:val="24"/>
          <w:szCs w:val="20"/>
        </w:rPr>
      </w:pPr>
    </w:p>
    <w:p w14:paraId="631BEFFA" w14:textId="41D245D4" w:rsidR="009A75BB" w:rsidRDefault="009A75BB">
      <w:pPr>
        <w:rPr>
          <w:rFonts w:ascii="Times New Roman" w:hAnsi="Times New Roman" w:cs="Times New Roman"/>
          <w:sz w:val="24"/>
          <w:szCs w:val="20"/>
        </w:rPr>
      </w:pPr>
    </w:p>
    <w:p w14:paraId="3ACDA118" w14:textId="7DA9EFB4" w:rsidR="009A75BB" w:rsidRDefault="009A75BB">
      <w:pPr>
        <w:rPr>
          <w:rFonts w:ascii="Times New Roman" w:hAnsi="Times New Roman" w:cs="Times New Roman"/>
          <w:sz w:val="24"/>
          <w:szCs w:val="20"/>
        </w:rPr>
      </w:pPr>
    </w:p>
    <w:p w14:paraId="7B5DD25C" w14:textId="595C0AEE" w:rsidR="009A75BB" w:rsidRDefault="009A75BB">
      <w:pPr>
        <w:rPr>
          <w:rFonts w:ascii="Times New Roman" w:hAnsi="Times New Roman" w:cs="Times New Roman"/>
          <w:sz w:val="24"/>
          <w:szCs w:val="20"/>
        </w:rPr>
      </w:pPr>
    </w:p>
    <w:p w14:paraId="3B1C41E0" w14:textId="4617FA0D" w:rsidR="009A75BB" w:rsidRDefault="009A75BB">
      <w:pPr>
        <w:rPr>
          <w:rFonts w:ascii="Times New Roman" w:hAnsi="Times New Roman" w:cs="Times New Roman"/>
          <w:sz w:val="24"/>
          <w:szCs w:val="20"/>
        </w:rPr>
      </w:pPr>
    </w:p>
    <w:p w14:paraId="20E0B019" w14:textId="66D06DB8" w:rsidR="009A75BB" w:rsidRDefault="009A75BB">
      <w:pPr>
        <w:rPr>
          <w:rFonts w:ascii="Times New Roman" w:hAnsi="Times New Roman" w:cs="Times New Roman"/>
          <w:sz w:val="24"/>
          <w:szCs w:val="20"/>
        </w:rPr>
      </w:pPr>
    </w:p>
    <w:p w14:paraId="650E2659" w14:textId="77777777" w:rsidR="009A75BB" w:rsidRDefault="009A75BB">
      <w:pPr>
        <w:rPr>
          <w:rFonts w:ascii="Times New Roman" w:hAnsi="Times New Roman" w:cs="Times New Roman"/>
          <w:sz w:val="24"/>
          <w:szCs w:val="20"/>
        </w:rPr>
      </w:pPr>
    </w:p>
    <w:p w14:paraId="7682922B" w14:textId="674914E6" w:rsidR="009E5C2D" w:rsidRDefault="006C1538">
      <w:pPr>
        <w:rPr>
          <w:rFonts w:ascii="Times New Roman" w:hAnsi="Times New Roman" w:cs="Times New Roman"/>
          <w:sz w:val="24"/>
          <w:szCs w:val="20"/>
        </w:rPr>
      </w:pPr>
      <w:r>
        <w:rPr>
          <w:rFonts w:ascii="Times New Roman" w:hAnsi="Times New Roman" w:cs="Times New Roman"/>
          <w:sz w:val="24"/>
          <w:szCs w:val="20"/>
        </w:rPr>
        <w:lastRenderedPageBreak/>
        <w:t xml:space="preserve">After that, the user will need to log in to the Client 1 VM with the new user account that was created earlier on. </w:t>
      </w:r>
      <w:r w:rsidR="00BB2E13">
        <w:rPr>
          <w:rFonts w:ascii="Times New Roman" w:hAnsi="Times New Roman" w:cs="Times New Roman"/>
          <w:sz w:val="24"/>
          <w:szCs w:val="20"/>
        </w:rPr>
        <w:t xml:space="preserve">For this task, the user will need to enter NWT-NA-SJ as the username and naSJi0s? as the password. </w:t>
      </w:r>
    </w:p>
    <w:p w14:paraId="002CE410" w14:textId="78528A5D" w:rsidR="009A75BB" w:rsidRDefault="00B87293">
      <w:pPr>
        <w:rPr>
          <w:rFonts w:ascii="Times New Roman" w:hAnsi="Times New Roman" w:cs="Times New Roman"/>
          <w:sz w:val="24"/>
          <w:szCs w:val="20"/>
        </w:rPr>
      </w:pPr>
      <w:r>
        <w:rPr>
          <w:noProof/>
        </w:rPr>
        <w:drawing>
          <wp:anchor distT="0" distB="0" distL="114300" distR="114300" simplePos="0" relativeHeight="251740160" behindDoc="0" locked="0" layoutInCell="1" allowOverlap="1" wp14:anchorId="31DE3D13" wp14:editId="4F4329F8">
            <wp:simplePos x="0" y="0"/>
            <wp:positionH relativeFrom="margin">
              <wp:align>right</wp:align>
            </wp:positionH>
            <wp:positionV relativeFrom="paragraph">
              <wp:posOffset>17145</wp:posOffset>
            </wp:positionV>
            <wp:extent cx="2457336" cy="2057400"/>
            <wp:effectExtent l="19050" t="19050" r="19685" b="1905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7" cstate="print">
                      <a:extLst>
                        <a:ext uri="{28A0092B-C50C-407E-A947-70E740481C1C}">
                          <a14:useLocalDpi xmlns:a14="http://schemas.microsoft.com/office/drawing/2010/main" val="0"/>
                        </a:ext>
                      </a:extLst>
                    </a:blip>
                    <a:stretch>
                      <a:fillRect/>
                    </a:stretch>
                  </pic:blipFill>
                  <pic:spPr>
                    <a:xfrm>
                      <a:off x="0" y="0"/>
                      <a:ext cx="2457336" cy="2057400"/>
                    </a:xfrm>
                    <a:prstGeom prst="rect">
                      <a:avLst/>
                    </a:prstGeom>
                    <a:ln>
                      <a:solidFill>
                        <a:schemeClr val="tx1"/>
                      </a:solid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739136" behindDoc="0" locked="0" layoutInCell="1" allowOverlap="1" wp14:anchorId="5BD55805" wp14:editId="1C90CB34">
            <wp:simplePos x="0" y="0"/>
            <wp:positionH relativeFrom="margin">
              <wp:align>left</wp:align>
            </wp:positionH>
            <wp:positionV relativeFrom="paragraph">
              <wp:posOffset>36195</wp:posOffset>
            </wp:positionV>
            <wp:extent cx="2343150" cy="2012854"/>
            <wp:effectExtent l="19050" t="19050" r="19050" b="260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8" cstate="print">
                      <a:extLst>
                        <a:ext uri="{28A0092B-C50C-407E-A947-70E740481C1C}">
                          <a14:useLocalDpi xmlns:a14="http://schemas.microsoft.com/office/drawing/2010/main" val="0"/>
                        </a:ext>
                      </a:extLst>
                    </a:blip>
                    <a:stretch>
                      <a:fillRect/>
                    </a:stretch>
                  </pic:blipFill>
                  <pic:spPr>
                    <a:xfrm>
                      <a:off x="0" y="0"/>
                      <a:ext cx="2357443" cy="2025132"/>
                    </a:xfrm>
                    <a:prstGeom prst="rect">
                      <a:avLst/>
                    </a:prstGeom>
                    <a:ln>
                      <a:solidFill>
                        <a:schemeClr val="tx1"/>
                      </a:solidFill>
                    </a:ln>
                  </pic:spPr>
                </pic:pic>
              </a:graphicData>
            </a:graphic>
            <wp14:sizeRelH relativeFrom="margin">
              <wp14:pctWidth>0</wp14:pctWidth>
            </wp14:sizeRelH>
            <wp14:sizeRelV relativeFrom="margin">
              <wp14:pctHeight>0</wp14:pctHeight>
            </wp14:sizeRelV>
          </wp:anchor>
        </w:drawing>
      </w:r>
    </w:p>
    <w:p w14:paraId="482C5495" w14:textId="735EEA74" w:rsidR="009A75BB" w:rsidRDefault="009A75BB">
      <w:pPr>
        <w:rPr>
          <w:rFonts w:ascii="Times New Roman" w:hAnsi="Times New Roman" w:cs="Times New Roman"/>
          <w:sz w:val="24"/>
          <w:szCs w:val="20"/>
        </w:rPr>
      </w:pPr>
    </w:p>
    <w:p w14:paraId="418A5C7B" w14:textId="308A0678" w:rsidR="009A75BB" w:rsidRDefault="009A75BB">
      <w:pPr>
        <w:rPr>
          <w:rFonts w:ascii="Times New Roman" w:hAnsi="Times New Roman" w:cs="Times New Roman"/>
          <w:sz w:val="24"/>
          <w:szCs w:val="20"/>
        </w:rPr>
      </w:pPr>
    </w:p>
    <w:p w14:paraId="38B03ECE" w14:textId="2C11D512" w:rsidR="00B87293" w:rsidRDefault="00B87293">
      <w:pPr>
        <w:rPr>
          <w:rFonts w:ascii="Times New Roman" w:hAnsi="Times New Roman" w:cs="Times New Roman"/>
          <w:sz w:val="24"/>
          <w:szCs w:val="20"/>
        </w:rPr>
      </w:pPr>
    </w:p>
    <w:p w14:paraId="75DCEB12" w14:textId="4694B6D3" w:rsidR="00B87293" w:rsidRDefault="00B87293">
      <w:pPr>
        <w:rPr>
          <w:rFonts w:ascii="Times New Roman" w:hAnsi="Times New Roman" w:cs="Times New Roman"/>
          <w:sz w:val="24"/>
          <w:szCs w:val="20"/>
        </w:rPr>
      </w:pPr>
    </w:p>
    <w:p w14:paraId="392906A4" w14:textId="6B9209A9" w:rsidR="00B87293" w:rsidRDefault="00B87293">
      <w:pPr>
        <w:rPr>
          <w:rFonts w:ascii="Times New Roman" w:hAnsi="Times New Roman" w:cs="Times New Roman"/>
          <w:sz w:val="24"/>
          <w:szCs w:val="20"/>
        </w:rPr>
      </w:pPr>
    </w:p>
    <w:p w14:paraId="2A6D4AB5" w14:textId="5F1EFA52" w:rsidR="00B87293" w:rsidRDefault="00B87293">
      <w:pPr>
        <w:rPr>
          <w:rFonts w:ascii="Times New Roman" w:hAnsi="Times New Roman" w:cs="Times New Roman"/>
          <w:sz w:val="24"/>
          <w:szCs w:val="20"/>
        </w:rPr>
      </w:pPr>
    </w:p>
    <w:p w14:paraId="1CD0EABD" w14:textId="698C9EAA" w:rsidR="00B87293" w:rsidRDefault="00804EA9">
      <w:pPr>
        <w:rPr>
          <w:rFonts w:ascii="Times New Roman" w:hAnsi="Times New Roman" w:cs="Times New Roman"/>
          <w:sz w:val="24"/>
          <w:szCs w:val="20"/>
        </w:rPr>
      </w:pPr>
      <w:r>
        <w:rPr>
          <w:noProof/>
        </w:rPr>
        <w:drawing>
          <wp:anchor distT="0" distB="0" distL="114300" distR="114300" simplePos="0" relativeHeight="251742208" behindDoc="0" locked="0" layoutInCell="1" allowOverlap="1" wp14:anchorId="00E25416" wp14:editId="3EB1633D">
            <wp:simplePos x="0" y="0"/>
            <wp:positionH relativeFrom="margin">
              <wp:align>right</wp:align>
            </wp:positionH>
            <wp:positionV relativeFrom="paragraph">
              <wp:posOffset>287020</wp:posOffset>
            </wp:positionV>
            <wp:extent cx="2401570" cy="1821180"/>
            <wp:effectExtent l="19050" t="19050" r="17780" b="2667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9" cstate="print">
                      <a:extLst>
                        <a:ext uri="{28A0092B-C50C-407E-A947-70E740481C1C}">
                          <a14:useLocalDpi xmlns:a14="http://schemas.microsoft.com/office/drawing/2010/main" val="0"/>
                        </a:ext>
                      </a:extLst>
                    </a:blip>
                    <a:stretch>
                      <a:fillRect/>
                    </a:stretch>
                  </pic:blipFill>
                  <pic:spPr>
                    <a:xfrm>
                      <a:off x="0" y="0"/>
                      <a:ext cx="2401570" cy="1821180"/>
                    </a:xfrm>
                    <a:prstGeom prst="rect">
                      <a:avLst/>
                    </a:prstGeom>
                    <a:ln>
                      <a:solidFill>
                        <a:schemeClr val="tx1"/>
                      </a:solidFill>
                    </a:ln>
                  </pic:spPr>
                </pic:pic>
              </a:graphicData>
            </a:graphic>
            <wp14:sizeRelH relativeFrom="margin">
              <wp14:pctWidth>0</wp14:pctWidth>
            </wp14:sizeRelH>
            <wp14:sizeRelV relativeFrom="margin">
              <wp14:pctHeight>0</wp14:pctHeight>
            </wp14:sizeRelV>
          </wp:anchor>
        </w:drawing>
      </w:r>
      <w:r w:rsidR="00B87293">
        <w:rPr>
          <w:noProof/>
        </w:rPr>
        <w:drawing>
          <wp:anchor distT="0" distB="0" distL="114300" distR="114300" simplePos="0" relativeHeight="251741184" behindDoc="0" locked="0" layoutInCell="1" allowOverlap="1" wp14:anchorId="1DDD7E2A" wp14:editId="18CD949E">
            <wp:simplePos x="0" y="0"/>
            <wp:positionH relativeFrom="margin">
              <wp:align>left</wp:align>
            </wp:positionH>
            <wp:positionV relativeFrom="paragraph">
              <wp:posOffset>293371</wp:posOffset>
            </wp:positionV>
            <wp:extent cx="2402087" cy="1866900"/>
            <wp:effectExtent l="19050" t="19050" r="17780" b="1905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0" cstate="print">
                      <a:extLst>
                        <a:ext uri="{28A0092B-C50C-407E-A947-70E740481C1C}">
                          <a14:useLocalDpi xmlns:a14="http://schemas.microsoft.com/office/drawing/2010/main" val="0"/>
                        </a:ext>
                      </a:extLst>
                    </a:blip>
                    <a:stretch>
                      <a:fillRect/>
                    </a:stretch>
                  </pic:blipFill>
                  <pic:spPr>
                    <a:xfrm>
                      <a:off x="0" y="0"/>
                      <a:ext cx="2402087" cy="1866900"/>
                    </a:xfrm>
                    <a:prstGeom prst="rect">
                      <a:avLst/>
                    </a:prstGeom>
                    <a:ln>
                      <a:solidFill>
                        <a:schemeClr val="tx1"/>
                      </a:solidFill>
                    </a:ln>
                  </pic:spPr>
                </pic:pic>
              </a:graphicData>
            </a:graphic>
            <wp14:sizeRelH relativeFrom="margin">
              <wp14:pctWidth>0</wp14:pctWidth>
            </wp14:sizeRelH>
            <wp14:sizeRelV relativeFrom="margin">
              <wp14:pctHeight>0</wp14:pctHeight>
            </wp14:sizeRelV>
          </wp:anchor>
        </w:drawing>
      </w:r>
    </w:p>
    <w:p w14:paraId="04AC611D" w14:textId="508AFB3A" w:rsidR="00B87293" w:rsidRDefault="00B87293">
      <w:pPr>
        <w:rPr>
          <w:rFonts w:ascii="Times New Roman" w:hAnsi="Times New Roman" w:cs="Times New Roman"/>
          <w:sz w:val="24"/>
          <w:szCs w:val="20"/>
        </w:rPr>
      </w:pPr>
    </w:p>
    <w:p w14:paraId="43FC20C8" w14:textId="15FDF2CE" w:rsidR="00B87293" w:rsidRDefault="00B87293">
      <w:pPr>
        <w:rPr>
          <w:rFonts w:ascii="Times New Roman" w:hAnsi="Times New Roman" w:cs="Times New Roman"/>
          <w:sz w:val="24"/>
          <w:szCs w:val="20"/>
        </w:rPr>
      </w:pPr>
    </w:p>
    <w:p w14:paraId="29537F8C" w14:textId="34EB8DDC" w:rsidR="00804EA9" w:rsidRDefault="00804EA9">
      <w:pPr>
        <w:rPr>
          <w:rFonts w:ascii="Times New Roman" w:hAnsi="Times New Roman" w:cs="Times New Roman"/>
          <w:sz w:val="24"/>
          <w:szCs w:val="20"/>
        </w:rPr>
      </w:pPr>
    </w:p>
    <w:p w14:paraId="52BFF0C5" w14:textId="5E83F329" w:rsidR="00804EA9" w:rsidRDefault="00804EA9">
      <w:pPr>
        <w:rPr>
          <w:rFonts w:ascii="Times New Roman" w:hAnsi="Times New Roman" w:cs="Times New Roman"/>
          <w:sz w:val="24"/>
          <w:szCs w:val="20"/>
        </w:rPr>
      </w:pPr>
    </w:p>
    <w:p w14:paraId="30B948C9" w14:textId="79520B07" w:rsidR="009E5C2D" w:rsidRDefault="009E5C2D">
      <w:pPr>
        <w:rPr>
          <w:rFonts w:ascii="Times New Roman" w:hAnsi="Times New Roman" w:cs="Times New Roman"/>
          <w:sz w:val="24"/>
          <w:szCs w:val="20"/>
        </w:rPr>
      </w:pPr>
    </w:p>
    <w:p w14:paraId="6A57D612" w14:textId="4B176501" w:rsidR="00560C1F" w:rsidRDefault="00560C1F">
      <w:pPr>
        <w:rPr>
          <w:rFonts w:ascii="Times New Roman" w:hAnsi="Times New Roman" w:cs="Times New Roman"/>
          <w:sz w:val="24"/>
          <w:szCs w:val="20"/>
        </w:rPr>
      </w:pPr>
    </w:p>
    <w:p w14:paraId="1FCA9F33" w14:textId="712480A6" w:rsidR="00B87293" w:rsidRDefault="00B87293">
      <w:pPr>
        <w:rPr>
          <w:rFonts w:ascii="Times New Roman" w:hAnsi="Times New Roman" w:cs="Times New Roman"/>
          <w:sz w:val="24"/>
          <w:szCs w:val="20"/>
        </w:rPr>
      </w:pPr>
    </w:p>
    <w:p w14:paraId="4AB0EA25" w14:textId="40ECA379" w:rsidR="00B87293" w:rsidRDefault="00B87293">
      <w:pPr>
        <w:rPr>
          <w:rFonts w:ascii="Times New Roman" w:hAnsi="Times New Roman" w:cs="Times New Roman"/>
          <w:sz w:val="24"/>
          <w:szCs w:val="20"/>
        </w:rPr>
      </w:pPr>
    </w:p>
    <w:p w14:paraId="0E872ECA" w14:textId="26219A56" w:rsidR="006B184C" w:rsidRDefault="006B184C">
      <w:pPr>
        <w:rPr>
          <w:rFonts w:ascii="Times New Roman" w:hAnsi="Times New Roman" w:cs="Times New Roman"/>
          <w:sz w:val="24"/>
          <w:szCs w:val="20"/>
        </w:rPr>
      </w:pPr>
      <w:r>
        <w:rPr>
          <w:rFonts w:ascii="Times New Roman" w:hAnsi="Times New Roman" w:cs="Times New Roman"/>
          <w:sz w:val="24"/>
          <w:szCs w:val="20"/>
        </w:rPr>
        <w:t>The images below will test if the new user</w:t>
      </w:r>
      <w:r w:rsidR="00894BD9">
        <w:rPr>
          <w:rFonts w:ascii="Times New Roman" w:hAnsi="Times New Roman" w:cs="Times New Roman"/>
          <w:sz w:val="24"/>
          <w:szCs w:val="20"/>
        </w:rPr>
        <w:t xml:space="preserve"> account</w:t>
      </w:r>
      <w:r>
        <w:rPr>
          <w:rFonts w:ascii="Times New Roman" w:hAnsi="Times New Roman" w:cs="Times New Roman"/>
          <w:sz w:val="24"/>
          <w:szCs w:val="20"/>
        </w:rPr>
        <w:t xml:space="preserve"> can access the Control Panel on Client 1 VM and it shows that </w:t>
      </w:r>
      <w:r w:rsidR="00894BD9">
        <w:rPr>
          <w:rFonts w:ascii="Times New Roman" w:hAnsi="Times New Roman" w:cs="Times New Roman"/>
          <w:sz w:val="24"/>
          <w:szCs w:val="20"/>
        </w:rPr>
        <w:t>the user cannot access the Control Panel</w:t>
      </w:r>
      <w:r w:rsidR="0095473F">
        <w:rPr>
          <w:rFonts w:ascii="Times New Roman" w:hAnsi="Times New Roman" w:cs="Times New Roman"/>
          <w:sz w:val="24"/>
          <w:szCs w:val="20"/>
        </w:rPr>
        <w:t xml:space="preserve"> with a</w:t>
      </w:r>
      <w:r w:rsidR="00270FDB">
        <w:rPr>
          <w:rFonts w:ascii="Times New Roman" w:hAnsi="Times New Roman" w:cs="Times New Roman"/>
          <w:sz w:val="24"/>
          <w:szCs w:val="20"/>
        </w:rPr>
        <w:t>n</w:t>
      </w:r>
      <w:r w:rsidR="0095473F">
        <w:rPr>
          <w:rFonts w:ascii="Times New Roman" w:hAnsi="Times New Roman" w:cs="Times New Roman"/>
          <w:sz w:val="24"/>
          <w:szCs w:val="20"/>
        </w:rPr>
        <w:t xml:space="preserve"> error message</w:t>
      </w:r>
      <w:r w:rsidR="00270FDB">
        <w:rPr>
          <w:rFonts w:ascii="Times New Roman" w:hAnsi="Times New Roman" w:cs="Times New Roman"/>
          <w:sz w:val="24"/>
          <w:szCs w:val="20"/>
        </w:rPr>
        <w:t xml:space="preserve"> being shown</w:t>
      </w:r>
      <w:r w:rsidR="00894BD9">
        <w:rPr>
          <w:rFonts w:ascii="Times New Roman" w:hAnsi="Times New Roman" w:cs="Times New Roman"/>
          <w:sz w:val="24"/>
          <w:szCs w:val="20"/>
        </w:rPr>
        <w:t xml:space="preserve"> due to the policies being updated and restrictions been set on the Server1 VM. </w:t>
      </w:r>
    </w:p>
    <w:p w14:paraId="6270B70E" w14:textId="03C1A418" w:rsidR="006B184C" w:rsidRDefault="006B184C">
      <w:pPr>
        <w:rPr>
          <w:rFonts w:ascii="Times New Roman" w:hAnsi="Times New Roman" w:cs="Times New Roman"/>
          <w:sz w:val="24"/>
          <w:szCs w:val="20"/>
        </w:rPr>
      </w:pPr>
      <w:r>
        <w:rPr>
          <w:noProof/>
        </w:rPr>
        <w:drawing>
          <wp:anchor distT="0" distB="0" distL="114300" distR="114300" simplePos="0" relativeHeight="251743232" behindDoc="0" locked="0" layoutInCell="1" allowOverlap="1" wp14:anchorId="1608F59C" wp14:editId="21402602">
            <wp:simplePos x="0" y="0"/>
            <wp:positionH relativeFrom="margin">
              <wp:align>left</wp:align>
            </wp:positionH>
            <wp:positionV relativeFrom="paragraph">
              <wp:posOffset>255905</wp:posOffset>
            </wp:positionV>
            <wp:extent cx="2133600" cy="2260600"/>
            <wp:effectExtent l="19050" t="19050" r="19050" b="254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1" cstate="print">
                      <a:extLst>
                        <a:ext uri="{28A0092B-C50C-407E-A947-70E740481C1C}">
                          <a14:useLocalDpi xmlns:a14="http://schemas.microsoft.com/office/drawing/2010/main" val="0"/>
                        </a:ext>
                      </a:extLst>
                    </a:blip>
                    <a:stretch>
                      <a:fillRect/>
                    </a:stretch>
                  </pic:blipFill>
                  <pic:spPr>
                    <a:xfrm>
                      <a:off x="0" y="0"/>
                      <a:ext cx="2134245" cy="2261283"/>
                    </a:xfrm>
                    <a:prstGeom prst="rect">
                      <a:avLst/>
                    </a:prstGeom>
                    <a:ln>
                      <a:solidFill>
                        <a:schemeClr val="tx1"/>
                      </a:solidFill>
                    </a:ln>
                  </pic:spPr>
                </pic:pic>
              </a:graphicData>
            </a:graphic>
            <wp14:sizeRelH relativeFrom="margin">
              <wp14:pctWidth>0</wp14:pctWidth>
            </wp14:sizeRelH>
            <wp14:sizeRelV relativeFrom="margin">
              <wp14:pctHeight>0</wp14:pctHeight>
            </wp14:sizeRelV>
          </wp:anchor>
        </w:drawing>
      </w:r>
    </w:p>
    <w:p w14:paraId="374F3348" w14:textId="4852E078" w:rsidR="006B184C" w:rsidRDefault="0013651C">
      <w:pPr>
        <w:rPr>
          <w:rFonts w:ascii="Times New Roman" w:hAnsi="Times New Roman" w:cs="Times New Roman"/>
          <w:sz w:val="24"/>
          <w:szCs w:val="20"/>
        </w:rPr>
      </w:pPr>
      <w:r>
        <w:rPr>
          <w:noProof/>
        </w:rPr>
        <w:drawing>
          <wp:anchor distT="0" distB="0" distL="114300" distR="114300" simplePos="0" relativeHeight="251744256" behindDoc="0" locked="0" layoutInCell="1" allowOverlap="1" wp14:anchorId="53D9360B" wp14:editId="4475AD42">
            <wp:simplePos x="0" y="0"/>
            <wp:positionH relativeFrom="margin">
              <wp:align>right</wp:align>
            </wp:positionH>
            <wp:positionV relativeFrom="paragraph">
              <wp:posOffset>36831</wp:posOffset>
            </wp:positionV>
            <wp:extent cx="2731316" cy="2038350"/>
            <wp:effectExtent l="19050" t="19050" r="12065" b="1905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2" cstate="print">
                      <a:extLst>
                        <a:ext uri="{28A0092B-C50C-407E-A947-70E740481C1C}">
                          <a14:useLocalDpi xmlns:a14="http://schemas.microsoft.com/office/drawing/2010/main" val="0"/>
                        </a:ext>
                      </a:extLst>
                    </a:blip>
                    <a:stretch>
                      <a:fillRect/>
                    </a:stretch>
                  </pic:blipFill>
                  <pic:spPr>
                    <a:xfrm>
                      <a:off x="0" y="0"/>
                      <a:ext cx="2731316" cy="2038350"/>
                    </a:xfrm>
                    <a:prstGeom prst="rect">
                      <a:avLst/>
                    </a:prstGeom>
                    <a:ln>
                      <a:solidFill>
                        <a:schemeClr val="tx1"/>
                      </a:solidFill>
                    </a:ln>
                  </pic:spPr>
                </pic:pic>
              </a:graphicData>
            </a:graphic>
            <wp14:sizeRelH relativeFrom="margin">
              <wp14:pctWidth>0</wp14:pctWidth>
            </wp14:sizeRelH>
            <wp14:sizeRelV relativeFrom="margin">
              <wp14:pctHeight>0</wp14:pctHeight>
            </wp14:sizeRelV>
          </wp:anchor>
        </w:drawing>
      </w:r>
    </w:p>
    <w:p w14:paraId="0470BB31" w14:textId="6C72E77E" w:rsidR="00B87293" w:rsidRDefault="00B87293">
      <w:pPr>
        <w:rPr>
          <w:rFonts w:ascii="Times New Roman" w:hAnsi="Times New Roman" w:cs="Times New Roman"/>
          <w:sz w:val="24"/>
          <w:szCs w:val="20"/>
        </w:rPr>
      </w:pPr>
    </w:p>
    <w:p w14:paraId="286ABFEA" w14:textId="75909FE4" w:rsidR="00B87293" w:rsidRDefault="00B87293">
      <w:pPr>
        <w:rPr>
          <w:rFonts w:ascii="Times New Roman" w:hAnsi="Times New Roman" w:cs="Times New Roman"/>
          <w:sz w:val="24"/>
          <w:szCs w:val="20"/>
        </w:rPr>
      </w:pPr>
    </w:p>
    <w:p w14:paraId="2FB58855" w14:textId="7838F388" w:rsidR="006B184C" w:rsidRDefault="006B184C">
      <w:pPr>
        <w:rPr>
          <w:rFonts w:ascii="Times New Roman" w:hAnsi="Times New Roman" w:cs="Times New Roman"/>
          <w:sz w:val="24"/>
          <w:szCs w:val="20"/>
        </w:rPr>
      </w:pPr>
    </w:p>
    <w:p w14:paraId="32CD08D6" w14:textId="7ED8C3EB" w:rsidR="006B184C" w:rsidRDefault="006B184C">
      <w:pPr>
        <w:rPr>
          <w:rFonts w:ascii="Times New Roman" w:hAnsi="Times New Roman" w:cs="Times New Roman"/>
          <w:sz w:val="24"/>
          <w:szCs w:val="20"/>
        </w:rPr>
      </w:pPr>
    </w:p>
    <w:p w14:paraId="138EF2B5" w14:textId="77777777" w:rsidR="006B184C" w:rsidRDefault="006B184C">
      <w:pPr>
        <w:rPr>
          <w:rFonts w:ascii="Times New Roman" w:hAnsi="Times New Roman" w:cs="Times New Roman"/>
          <w:sz w:val="24"/>
          <w:szCs w:val="20"/>
        </w:rPr>
      </w:pPr>
    </w:p>
    <w:p w14:paraId="423BC8DD" w14:textId="0A95AD17" w:rsidR="00560C1F" w:rsidRDefault="00560C1F">
      <w:pPr>
        <w:rPr>
          <w:rFonts w:ascii="Times New Roman" w:hAnsi="Times New Roman" w:cs="Times New Roman"/>
          <w:sz w:val="24"/>
          <w:szCs w:val="20"/>
        </w:rPr>
      </w:pPr>
    </w:p>
    <w:p w14:paraId="25248F4E" w14:textId="7184A640" w:rsidR="0013651C" w:rsidRDefault="0013651C">
      <w:pPr>
        <w:rPr>
          <w:rFonts w:ascii="Times New Roman" w:hAnsi="Times New Roman" w:cs="Times New Roman"/>
          <w:sz w:val="24"/>
          <w:szCs w:val="20"/>
        </w:rPr>
      </w:pPr>
      <w:r>
        <w:rPr>
          <w:rFonts w:ascii="Times New Roman" w:hAnsi="Times New Roman" w:cs="Times New Roman"/>
          <w:sz w:val="24"/>
          <w:szCs w:val="20"/>
        </w:rPr>
        <w:br w:type="page"/>
      </w:r>
    </w:p>
    <w:p w14:paraId="08EAC6F6" w14:textId="7C043B84" w:rsidR="00560C1F" w:rsidRDefault="00F247D4">
      <w:pPr>
        <w:rPr>
          <w:rFonts w:ascii="Times New Roman" w:hAnsi="Times New Roman" w:cs="Times New Roman"/>
          <w:sz w:val="24"/>
          <w:szCs w:val="20"/>
        </w:rPr>
      </w:pPr>
      <w:r>
        <w:rPr>
          <w:rFonts w:ascii="Times New Roman" w:hAnsi="Times New Roman" w:cs="Times New Roman"/>
          <w:i/>
          <w:iCs/>
          <w:sz w:val="28"/>
          <w:u w:val="single"/>
        </w:rPr>
        <w:lastRenderedPageBreak/>
        <w:t xml:space="preserve">3.2. </w:t>
      </w:r>
      <w:r w:rsidR="00C327C0" w:rsidRPr="00F72E54">
        <w:rPr>
          <w:rFonts w:ascii="Times New Roman" w:hAnsi="Times New Roman" w:cs="Times New Roman"/>
          <w:i/>
          <w:iCs/>
          <w:sz w:val="28"/>
          <w:u w:val="single"/>
        </w:rPr>
        <w:t xml:space="preserve">GPO </w:t>
      </w:r>
      <w:r w:rsidR="00C327C0">
        <w:rPr>
          <w:rFonts w:ascii="Times New Roman" w:hAnsi="Times New Roman" w:cs="Times New Roman"/>
          <w:i/>
          <w:iCs/>
          <w:sz w:val="28"/>
          <w:u w:val="single"/>
        </w:rPr>
        <w:t>2</w:t>
      </w:r>
      <w:r w:rsidR="00C327C0" w:rsidRPr="00F72E54">
        <w:rPr>
          <w:rFonts w:ascii="Times New Roman" w:hAnsi="Times New Roman" w:cs="Times New Roman"/>
          <w:i/>
          <w:iCs/>
          <w:sz w:val="28"/>
          <w:u w:val="single"/>
        </w:rPr>
        <w:t>:</w:t>
      </w:r>
      <w:r>
        <w:rPr>
          <w:rFonts w:ascii="Times New Roman" w:hAnsi="Times New Roman" w:cs="Times New Roman"/>
          <w:i/>
          <w:iCs/>
          <w:sz w:val="28"/>
          <w:u w:val="single"/>
        </w:rPr>
        <w:t xml:space="preserve"> </w:t>
      </w:r>
      <w:r w:rsidRPr="00F247D4">
        <w:rPr>
          <w:rFonts w:ascii="Times New Roman" w:hAnsi="Times New Roman" w:cs="Times New Roman"/>
          <w:i/>
          <w:iCs/>
          <w:sz w:val="28"/>
          <w:u w:val="single"/>
        </w:rPr>
        <w:t>Removing Access to the Command Prompt</w:t>
      </w:r>
      <w:r>
        <w:rPr>
          <w:rFonts w:ascii="Times New Roman" w:hAnsi="Times New Roman" w:cs="Times New Roman"/>
          <w:i/>
          <w:iCs/>
          <w:sz w:val="28"/>
          <w:u w:val="single"/>
        </w:rPr>
        <w:t xml:space="preserve"> – Server1</w:t>
      </w:r>
    </w:p>
    <w:p w14:paraId="6044AACE" w14:textId="1012595F" w:rsidR="009C3935" w:rsidRDefault="009C3935" w:rsidP="009C3935">
      <w:pPr>
        <w:rPr>
          <w:rFonts w:ascii="Times New Roman" w:hAnsi="Times New Roman" w:cs="Times New Roman"/>
          <w:sz w:val="24"/>
          <w:szCs w:val="20"/>
        </w:rPr>
      </w:pPr>
      <w:r>
        <w:rPr>
          <w:rFonts w:ascii="Times New Roman" w:hAnsi="Times New Roman" w:cs="Times New Roman"/>
          <w:sz w:val="24"/>
          <w:szCs w:val="20"/>
        </w:rPr>
        <w:t>The user will first need to go on the search bar, type Group Policy Management Console and run the program as the user will be creating another GPO on the Server1 VM. The user will next need to expand the Domains on the left</w:t>
      </w:r>
      <w:r w:rsidR="000253B3">
        <w:rPr>
          <w:rFonts w:ascii="Times New Roman" w:hAnsi="Times New Roman" w:cs="Times New Roman"/>
          <w:sz w:val="24"/>
          <w:szCs w:val="20"/>
        </w:rPr>
        <w:t>-</w:t>
      </w:r>
      <w:r>
        <w:rPr>
          <w:rFonts w:ascii="Times New Roman" w:hAnsi="Times New Roman" w:cs="Times New Roman"/>
          <w:sz w:val="24"/>
          <w:szCs w:val="20"/>
        </w:rPr>
        <w:t xml:space="preserve">hand side menu, right click the </w:t>
      </w:r>
      <w:proofErr w:type="gramStart"/>
      <w:r>
        <w:rPr>
          <w:rFonts w:ascii="Times New Roman" w:hAnsi="Times New Roman" w:cs="Times New Roman"/>
          <w:sz w:val="24"/>
          <w:szCs w:val="20"/>
        </w:rPr>
        <w:t>Non Admin</w:t>
      </w:r>
      <w:proofErr w:type="gramEnd"/>
      <w:r>
        <w:rPr>
          <w:rFonts w:ascii="Times New Roman" w:hAnsi="Times New Roman" w:cs="Times New Roman"/>
          <w:sz w:val="24"/>
          <w:szCs w:val="20"/>
        </w:rPr>
        <w:t xml:space="preserve"> Users object and click Create a GPO in this domain as the user will be creating another GPO.</w:t>
      </w:r>
    </w:p>
    <w:p w14:paraId="7B16DDF5" w14:textId="5110181A" w:rsidR="00A6798E" w:rsidRDefault="00D26C40" w:rsidP="009C3935">
      <w:pPr>
        <w:rPr>
          <w:rFonts w:ascii="Times New Roman" w:hAnsi="Times New Roman" w:cs="Times New Roman"/>
          <w:sz w:val="24"/>
          <w:szCs w:val="20"/>
        </w:rPr>
      </w:pPr>
      <w:r>
        <w:rPr>
          <w:noProof/>
        </w:rPr>
        <w:drawing>
          <wp:anchor distT="0" distB="0" distL="114300" distR="114300" simplePos="0" relativeHeight="251746304" behindDoc="0" locked="0" layoutInCell="1" allowOverlap="1" wp14:anchorId="2AFD80E2" wp14:editId="5B69429F">
            <wp:simplePos x="0" y="0"/>
            <wp:positionH relativeFrom="column">
              <wp:posOffset>3295650</wp:posOffset>
            </wp:positionH>
            <wp:positionV relativeFrom="paragraph">
              <wp:posOffset>32385</wp:posOffset>
            </wp:positionV>
            <wp:extent cx="1987333" cy="2101850"/>
            <wp:effectExtent l="19050" t="19050" r="13335" b="127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3" cstate="print">
                      <a:extLst>
                        <a:ext uri="{28A0092B-C50C-407E-A947-70E740481C1C}">
                          <a14:useLocalDpi xmlns:a14="http://schemas.microsoft.com/office/drawing/2010/main" val="0"/>
                        </a:ext>
                      </a:extLst>
                    </a:blip>
                    <a:stretch>
                      <a:fillRect/>
                    </a:stretch>
                  </pic:blipFill>
                  <pic:spPr>
                    <a:xfrm>
                      <a:off x="0" y="0"/>
                      <a:ext cx="1990478" cy="2105176"/>
                    </a:xfrm>
                    <a:prstGeom prst="rect">
                      <a:avLst/>
                    </a:prstGeom>
                    <a:ln>
                      <a:solidFill>
                        <a:schemeClr val="tx1"/>
                      </a:solidFill>
                    </a:ln>
                  </pic:spPr>
                </pic:pic>
              </a:graphicData>
            </a:graphic>
            <wp14:sizeRelH relativeFrom="margin">
              <wp14:pctWidth>0</wp14:pctWidth>
            </wp14:sizeRelH>
            <wp14:sizeRelV relativeFrom="margin">
              <wp14:pctHeight>0</wp14:pctHeight>
            </wp14:sizeRelV>
          </wp:anchor>
        </w:drawing>
      </w:r>
      <w:r w:rsidR="00A6798E">
        <w:rPr>
          <w:noProof/>
        </w:rPr>
        <w:drawing>
          <wp:anchor distT="0" distB="0" distL="114300" distR="114300" simplePos="0" relativeHeight="251745280" behindDoc="0" locked="0" layoutInCell="1" allowOverlap="1" wp14:anchorId="1868A1D3" wp14:editId="5F96948C">
            <wp:simplePos x="0" y="0"/>
            <wp:positionH relativeFrom="margin">
              <wp:align>left</wp:align>
            </wp:positionH>
            <wp:positionV relativeFrom="paragraph">
              <wp:posOffset>19685</wp:posOffset>
            </wp:positionV>
            <wp:extent cx="1885950" cy="2178050"/>
            <wp:effectExtent l="19050" t="19050" r="19050" b="127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4">
                      <a:extLst>
                        <a:ext uri="{28A0092B-C50C-407E-A947-70E740481C1C}">
                          <a14:useLocalDpi xmlns:a14="http://schemas.microsoft.com/office/drawing/2010/main" val="0"/>
                        </a:ext>
                      </a:extLst>
                    </a:blip>
                    <a:stretch>
                      <a:fillRect/>
                    </a:stretch>
                  </pic:blipFill>
                  <pic:spPr>
                    <a:xfrm>
                      <a:off x="0" y="0"/>
                      <a:ext cx="1886028" cy="2178140"/>
                    </a:xfrm>
                    <a:prstGeom prst="rect">
                      <a:avLst/>
                    </a:prstGeom>
                    <a:ln>
                      <a:solidFill>
                        <a:schemeClr val="tx1"/>
                      </a:solidFill>
                    </a:ln>
                  </pic:spPr>
                </pic:pic>
              </a:graphicData>
            </a:graphic>
            <wp14:sizeRelH relativeFrom="margin">
              <wp14:pctWidth>0</wp14:pctWidth>
            </wp14:sizeRelH>
            <wp14:sizeRelV relativeFrom="margin">
              <wp14:pctHeight>0</wp14:pctHeight>
            </wp14:sizeRelV>
          </wp:anchor>
        </w:drawing>
      </w:r>
    </w:p>
    <w:p w14:paraId="4487D8BA" w14:textId="243C1C77" w:rsidR="00A6798E" w:rsidRDefault="00A6798E" w:rsidP="009C3935">
      <w:pPr>
        <w:rPr>
          <w:rFonts w:ascii="Times New Roman" w:hAnsi="Times New Roman" w:cs="Times New Roman"/>
          <w:sz w:val="24"/>
          <w:szCs w:val="20"/>
        </w:rPr>
      </w:pPr>
    </w:p>
    <w:p w14:paraId="46BD6C76" w14:textId="2C92FCC7" w:rsidR="00A6798E" w:rsidRDefault="00A6798E" w:rsidP="009C3935">
      <w:pPr>
        <w:rPr>
          <w:rFonts w:ascii="Times New Roman" w:hAnsi="Times New Roman" w:cs="Times New Roman"/>
          <w:sz w:val="24"/>
          <w:szCs w:val="20"/>
        </w:rPr>
      </w:pPr>
    </w:p>
    <w:p w14:paraId="75440128" w14:textId="2ECDBA31" w:rsidR="00A6798E" w:rsidRDefault="00A6798E" w:rsidP="009C3935">
      <w:pPr>
        <w:rPr>
          <w:rFonts w:ascii="Times New Roman" w:hAnsi="Times New Roman" w:cs="Times New Roman"/>
          <w:sz w:val="24"/>
          <w:szCs w:val="20"/>
        </w:rPr>
      </w:pPr>
    </w:p>
    <w:p w14:paraId="256CC2E4" w14:textId="1AC43EBD" w:rsidR="00A6798E" w:rsidRDefault="00A6798E" w:rsidP="009C3935">
      <w:pPr>
        <w:rPr>
          <w:rFonts w:ascii="Times New Roman" w:hAnsi="Times New Roman" w:cs="Times New Roman"/>
          <w:sz w:val="24"/>
          <w:szCs w:val="20"/>
        </w:rPr>
      </w:pPr>
    </w:p>
    <w:p w14:paraId="614619BB" w14:textId="273A051D" w:rsidR="00A6798E" w:rsidRDefault="00A6798E" w:rsidP="009C3935">
      <w:pPr>
        <w:rPr>
          <w:rFonts w:ascii="Times New Roman" w:hAnsi="Times New Roman" w:cs="Times New Roman"/>
          <w:sz w:val="24"/>
          <w:szCs w:val="20"/>
        </w:rPr>
      </w:pPr>
    </w:p>
    <w:p w14:paraId="550E99E6" w14:textId="6F81EA8F" w:rsidR="00A6798E" w:rsidRDefault="00A6798E" w:rsidP="009C3935">
      <w:pPr>
        <w:rPr>
          <w:rFonts w:ascii="Times New Roman" w:hAnsi="Times New Roman" w:cs="Times New Roman"/>
          <w:sz w:val="24"/>
          <w:szCs w:val="20"/>
        </w:rPr>
      </w:pPr>
    </w:p>
    <w:p w14:paraId="28E73497" w14:textId="0AEC904A" w:rsidR="00A6798E" w:rsidRDefault="00A6798E" w:rsidP="009C3935">
      <w:pPr>
        <w:rPr>
          <w:rFonts w:ascii="Times New Roman" w:hAnsi="Times New Roman" w:cs="Times New Roman"/>
          <w:sz w:val="24"/>
          <w:szCs w:val="20"/>
        </w:rPr>
      </w:pPr>
    </w:p>
    <w:p w14:paraId="28820579" w14:textId="19D8FA0E" w:rsidR="00133B7C" w:rsidRDefault="00133B7C" w:rsidP="009C3935">
      <w:pPr>
        <w:rPr>
          <w:rFonts w:ascii="Times New Roman" w:hAnsi="Times New Roman" w:cs="Times New Roman"/>
          <w:sz w:val="24"/>
          <w:szCs w:val="20"/>
        </w:rPr>
      </w:pPr>
    </w:p>
    <w:p w14:paraId="62DDD2FA" w14:textId="7A216084" w:rsidR="00133B7C" w:rsidRDefault="00133B7C" w:rsidP="009C3935">
      <w:pPr>
        <w:rPr>
          <w:rFonts w:ascii="Times New Roman" w:hAnsi="Times New Roman" w:cs="Times New Roman"/>
          <w:sz w:val="24"/>
          <w:szCs w:val="20"/>
        </w:rPr>
      </w:pPr>
      <w:r>
        <w:rPr>
          <w:rFonts w:ascii="Times New Roman" w:hAnsi="Times New Roman" w:cs="Times New Roman"/>
          <w:sz w:val="24"/>
          <w:szCs w:val="20"/>
        </w:rPr>
        <w:t xml:space="preserve">For this task, the user will need to enter </w:t>
      </w:r>
      <w:proofErr w:type="spellStart"/>
      <w:r>
        <w:rPr>
          <w:rFonts w:ascii="Times New Roman" w:hAnsi="Times New Roman" w:cs="Times New Roman"/>
          <w:sz w:val="24"/>
          <w:szCs w:val="20"/>
        </w:rPr>
        <w:t>NoCmdPrmptAccess</w:t>
      </w:r>
      <w:proofErr w:type="spellEnd"/>
      <w:r>
        <w:rPr>
          <w:rFonts w:ascii="Times New Roman" w:hAnsi="Times New Roman" w:cs="Times New Roman"/>
          <w:sz w:val="24"/>
          <w:szCs w:val="20"/>
        </w:rPr>
        <w:t xml:space="preserve"> as the name of the new GPO and click OK. After that, the user will need to expand the </w:t>
      </w:r>
      <w:proofErr w:type="gramStart"/>
      <w:r>
        <w:rPr>
          <w:rFonts w:ascii="Times New Roman" w:hAnsi="Times New Roman" w:cs="Times New Roman"/>
          <w:sz w:val="24"/>
          <w:szCs w:val="20"/>
        </w:rPr>
        <w:t>Non Admin</w:t>
      </w:r>
      <w:proofErr w:type="gramEnd"/>
      <w:r>
        <w:rPr>
          <w:rFonts w:ascii="Times New Roman" w:hAnsi="Times New Roman" w:cs="Times New Roman"/>
          <w:sz w:val="24"/>
          <w:szCs w:val="20"/>
        </w:rPr>
        <w:t xml:space="preserve"> Users object, right click the new GPO and select Edit. </w:t>
      </w:r>
    </w:p>
    <w:p w14:paraId="4F55743A" w14:textId="68B201EB" w:rsidR="00D26C40" w:rsidRDefault="00D80D60" w:rsidP="009C3935">
      <w:pPr>
        <w:rPr>
          <w:rFonts w:ascii="Times New Roman" w:hAnsi="Times New Roman" w:cs="Times New Roman"/>
          <w:sz w:val="24"/>
          <w:szCs w:val="20"/>
        </w:rPr>
      </w:pPr>
      <w:r>
        <w:rPr>
          <w:noProof/>
        </w:rPr>
        <w:drawing>
          <wp:anchor distT="0" distB="0" distL="114300" distR="114300" simplePos="0" relativeHeight="251748352" behindDoc="0" locked="0" layoutInCell="1" allowOverlap="1" wp14:anchorId="306DE028" wp14:editId="2A1E74B0">
            <wp:simplePos x="0" y="0"/>
            <wp:positionH relativeFrom="margin">
              <wp:posOffset>3308350</wp:posOffset>
            </wp:positionH>
            <wp:positionV relativeFrom="paragraph">
              <wp:posOffset>36195</wp:posOffset>
            </wp:positionV>
            <wp:extent cx="2343150" cy="1936380"/>
            <wp:effectExtent l="19050" t="19050" r="19050" b="260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5" cstate="print">
                      <a:extLst>
                        <a:ext uri="{28A0092B-C50C-407E-A947-70E740481C1C}">
                          <a14:useLocalDpi xmlns:a14="http://schemas.microsoft.com/office/drawing/2010/main" val="0"/>
                        </a:ext>
                      </a:extLst>
                    </a:blip>
                    <a:stretch>
                      <a:fillRect/>
                    </a:stretch>
                  </pic:blipFill>
                  <pic:spPr>
                    <a:xfrm>
                      <a:off x="0" y="0"/>
                      <a:ext cx="2347340" cy="1939842"/>
                    </a:xfrm>
                    <a:prstGeom prst="rect">
                      <a:avLst/>
                    </a:prstGeom>
                    <a:ln>
                      <a:solidFill>
                        <a:schemeClr val="tx1"/>
                      </a:solid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747328" behindDoc="0" locked="0" layoutInCell="1" allowOverlap="1" wp14:anchorId="20531A93" wp14:editId="44C31A18">
            <wp:simplePos x="0" y="0"/>
            <wp:positionH relativeFrom="margin">
              <wp:align>left</wp:align>
            </wp:positionH>
            <wp:positionV relativeFrom="paragraph">
              <wp:posOffset>36195</wp:posOffset>
            </wp:positionV>
            <wp:extent cx="2393950" cy="1955404"/>
            <wp:effectExtent l="19050" t="19050" r="25400" b="260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6" cstate="print">
                      <a:extLst>
                        <a:ext uri="{28A0092B-C50C-407E-A947-70E740481C1C}">
                          <a14:useLocalDpi xmlns:a14="http://schemas.microsoft.com/office/drawing/2010/main" val="0"/>
                        </a:ext>
                      </a:extLst>
                    </a:blip>
                    <a:stretch>
                      <a:fillRect/>
                    </a:stretch>
                  </pic:blipFill>
                  <pic:spPr>
                    <a:xfrm>
                      <a:off x="0" y="0"/>
                      <a:ext cx="2408750" cy="1967492"/>
                    </a:xfrm>
                    <a:prstGeom prst="rect">
                      <a:avLst/>
                    </a:prstGeom>
                    <a:ln>
                      <a:solidFill>
                        <a:schemeClr val="tx1"/>
                      </a:solidFill>
                    </a:ln>
                  </pic:spPr>
                </pic:pic>
              </a:graphicData>
            </a:graphic>
            <wp14:sizeRelH relativeFrom="margin">
              <wp14:pctWidth>0</wp14:pctWidth>
            </wp14:sizeRelH>
            <wp14:sizeRelV relativeFrom="margin">
              <wp14:pctHeight>0</wp14:pctHeight>
            </wp14:sizeRelV>
          </wp:anchor>
        </w:drawing>
      </w:r>
    </w:p>
    <w:p w14:paraId="2AC44AA0" w14:textId="32BEC616" w:rsidR="00133B7C" w:rsidRPr="00D80D60" w:rsidRDefault="00133B7C" w:rsidP="009C3935">
      <w:pPr>
        <w:rPr>
          <w:rFonts w:ascii="Times New Roman" w:hAnsi="Times New Roman" w:cs="Times New Roman"/>
          <w:sz w:val="24"/>
          <w:szCs w:val="20"/>
        </w:rPr>
      </w:pPr>
    </w:p>
    <w:p w14:paraId="5AE33BA2" w14:textId="77777777" w:rsidR="00D26C40" w:rsidRDefault="00D26C40" w:rsidP="009C3935">
      <w:pPr>
        <w:rPr>
          <w:rFonts w:ascii="Times New Roman" w:hAnsi="Times New Roman" w:cs="Times New Roman"/>
          <w:sz w:val="24"/>
          <w:szCs w:val="20"/>
        </w:rPr>
      </w:pPr>
    </w:p>
    <w:p w14:paraId="5152BB0A" w14:textId="77777777" w:rsidR="00A6798E" w:rsidRDefault="00A6798E" w:rsidP="009C3935">
      <w:pPr>
        <w:rPr>
          <w:rFonts w:ascii="Times New Roman" w:hAnsi="Times New Roman" w:cs="Times New Roman"/>
          <w:sz w:val="24"/>
          <w:szCs w:val="20"/>
        </w:rPr>
      </w:pPr>
    </w:p>
    <w:p w14:paraId="4C24783C" w14:textId="10007602" w:rsidR="001B05EB" w:rsidRDefault="001B05EB">
      <w:pPr>
        <w:rPr>
          <w:rFonts w:ascii="Times New Roman" w:hAnsi="Times New Roman" w:cs="Times New Roman"/>
          <w:sz w:val="24"/>
          <w:szCs w:val="20"/>
        </w:rPr>
      </w:pPr>
    </w:p>
    <w:p w14:paraId="7CBBD1D6" w14:textId="75373D28" w:rsidR="00D80D60" w:rsidRDefault="00D80D60">
      <w:pPr>
        <w:rPr>
          <w:rFonts w:ascii="Times New Roman" w:hAnsi="Times New Roman" w:cs="Times New Roman"/>
          <w:sz w:val="24"/>
          <w:szCs w:val="20"/>
        </w:rPr>
      </w:pPr>
    </w:p>
    <w:p w14:paraId="63320BC9" w14:textId="11FB0799" w:rsidR="00D80D60" w:rsidRDefault="00D80D60">
      <w:pPr>
        <w:rPr>
          <w:rFonts w:ascii="Times New Roman" w:hAnsi="Times New Roman" w:cs="Times New Roman"/>
          <w:sz w:val="24"/>
          <w:szCs w:val="20"/>
        </w:rPr>
      </w:pPr>
    </w:p>
    <w:p w14:paraId="665F296F" w14:textId="6D6F4832" w:rsidR="00D80D60" w:rsidRDefault="00D80D60">
      <w:pPr>
        <w:rPr>
          <w:rFonts w:ascii="Times New Roman" w:hAnsi="Times New Roman" w:cs="Times New Roman"/>
          <w:sz w:val="24"/>
          <w:szCs w:val="20"/>
        </w:rPr>
      </w:pPr>
    </w:p>
    <w:p w14:paraId="61319235" w14:textId="604643BE" w:rsidR="00F64462" w:rsidRDefault="00F64462">
      <w:pPr>
        <w:rPr>
          <w:rFonts w:ascii="Times New Roman" w:hAnsi="Times New Roman" w:cs="Times New Roman"/>
          <w:sz w:val="24"/>
          <w:szCs w:val="20"/>
        </w:rPr>
      </w:pPr>
    </w:p>
    <w:p w14:paraId="02A1AA51" w14:textId="0F0F942F" w:rsidR="001B2D36" w:rsidRDefault="001B2D36">
      <w:pPr>
        <w:rPr>
          <w:rFonts w:ascii="Times New Roman" w:hAnsi="Times New Roman" w:cs="Times New Roman"/>
          <w:sz w:val="24"/>
          <w:szCs w:val="20"/>
        </w:rPr>
      </w:pPr>
    </w:p>
    <w:p w14:paraId="63B48FBD" w14:textId="20FB2D23" w:rsidR="001B2D36" w:rsidRDefault="001B2D36">
      <w:pPr>
        <w:rPr>
          <w:rFonts w:ascii="Times New Roman" w:hAnsi="Times New Roman" w:cs="Times New Roman"/>
          <w:sz w:val="24"/>
          <w:szCs w:val="20"/>
        </w:rPr>
      </w:pPr>
    </w:p>
    <w:p w14:paraId="5EFF6BA2" w14:textId="07D1107A" w:rsidR="001B2D36" w:rsidRDefault="001B2D36">
      <w:pPr>
        <w:rPr>
          <w:rFonts w:ascii="Times New Roman" w:hAnsi="Times New Roman" w:cs="Times New Roman"/>
          <w:sz w:val="24"/>
          <w:szCs w:val="20"/>
        </w:rPr>
      </w:pPr>
    </w:p>
    <w:p w14:paraId="7A71DE00" w14:textId="77777777" w:rsidR="001B2D36" w:rsidRDefault="001B2D36">
      <w:pPr>
        <w:rPr>
          <w:rFonts w:ascii="Times New Roman" w:hAnsi="Times New Roman" w:cs="Times New Roman"/>
          <w:sz w:val="24"/>
          <w:szCs w:val="20"/>
        </w:rPr>
      </w:pPr>
    </w:p>
    <w:p w14:paraId="10A5BD7B" w14:textId="77777777" w:rsidR="00D80D60" w:rsidRDefault="00D80D60">
      <w:pPr>
        <w:rPr>
          <w:rFonts w:ascii="Times New Roman" w:hAnsi="Times New Roman" w:cs="Times New Roman"/>
          <w:sz w:val="24"/>
          <w:szCs w:val="20"/>
        </w:rPr>
      </w:pPr>
    </w:p>
    <w:p w14:paraId="51D94D55" w14:textId="7D5EA35A" w:rsidR="009C3935" w:rsidRDefault="009C3935">
      <w:pPr>
        <w:rPr>
          <w:rFonts w:ascii="Times New Roman" w:hAnsi="Times New Roman" w:cs="Times New Roman"/>
          <w:sz w:val="24"/>
          <w:szCs w:val="20"/>
        </w:rPr>
      </w:pPr>
    </w:p>
    <w:p w14:paraId="45ABAD39" w14:textId="36C7EA23" w:rsidR="001B2D36" w:rsidRDefault="001B2D36" w:rsidP="001B2D36">
      <w:pPr>
        <w:rPr>
          <w:rFonts w:ascii="Times New Roman" w:hAnsi="Times New Roman" w:cs="Times New Roman"/>
          <w:sz w:val="24"/>
          <w:szCs w:val="20"/>
        </w:rPr>
      </w:pPr>
      <w:r>
        <w:rPr>
          <w:rFonts w:ascii="Times New Roman" w:hAnsi="Times New Roman" w:cs="Times New Roman"/>
          <w:sz w:val="24"/>
          <w:szCs w:val="20"/>
        </w:rPr>
        <w:lastRenderedPageBreak/>
        <w:t xml:space="preserve">The user will be prompted with a Group Policy Management Editor windows as the user will need to expand the User Configuration object on the left-hand side menu, expand the Policies folder, expand the Administrative Templates and click </w:t>
      </w:r>
      <w:r w:rsidR="00B55543">
        <w:rPr>
          <w:rFonts w:ascii="Times New Roman" w:hAnsi="Times New Roman" w:cs="Times New Roman"/>
          <w:sz w:val="24"/>
          <w:szCs w:val="20"/>
        </w:rPr>
        <w:t>System</w:t>
      </w:r>
      <w:r>
        <w:rPr>
          <w:rFonts w:ascii="Times New Roman" w:hAnsi="Times New Roman" w:cs="Times New Roman"/>
          <w:sz w:val="24"/>
          <w:szCs w:val="20"/>
        </w:rPr>
        <w:t xml:space="preserve">. For this task, the user will need to double click on the </w:t>
      </w:r>
      <w:r w:rsidR="00BC3D88" w:rsidRPr="00BC3D88">
        <w:rPr>
          <w:rFonts w:ascii="Times New Roman" w:hAnsi="Times New Roman" w:cs="Times New Roman"/>
          <w:sz w:val="24"/>
          <w:szCs w:val="20"/>
        </w:rPr>
        <w:t>Prevent Access to the Command Prompt</w:t>
      </w:r>
      <w:r>
        <w:rPr>
          <w:rFonts w:ascii="Times New Roman" w:hAnsi="Times New Roman" w:cs="Times New Roman"/>
          <w:sz w:val="24"/>
          <w:szCs w:val="20"/>
        </w:rPr>
        <w:t xml:space="preserve"> policy as this will open up the properties. The user will need to select the enabled option and click Next Setting.  </w:t>
      </w:r>
    </w:p>
    <w:p w14:paraId="32ADAF8E" w14:textId="4D4FEF6E" w:rsidR="001B2D36" w:rsidRDefault="00961F34">
      <w:pPr>
        <w:rPr>
          <w:rFonts w:ascii="Times New Roman" w:hAnsi="Times New Roman" w:cs="Times New Roman"/>
          <w:sz w:val="24"/>
          <w:szCs w:val="20"/>
        </w:rPr>
      </w:pPr>
      <w:r>
        <w:rPr>
          <w:noProof/>
        </w:rPr>
        <w:drawing>
          <wp:anchor distT="0" distB="0" distL="114300" distR="114300" simplePos="0" relativeHeight="251750400" behindDoc="0" locked="0" layoutInCell="1" allowOverlap="1" wp14:anchorId="65C32580" wp14:editId="6425A2CA">
            <wp:simplePos x="0" y="0"/>
            <wp:positionH relativeFrom="margin">
              <wp:posOffset>3117850</wp:posOffset>
            </wp:positionH>
            <wp:positionV relativeFrom="paragraph">
              <wp:posOffset>13335</wp:posOffset>
            </wp:positionV>
            <wp:extent cx="2192020" cy="1628140"/>
            <wp:effectExtent l="19050" t="19050" r="17780" b="1016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7" cstate="print">
                      <a:extLst>
                        <a:ext uri="{28A0092B-C50C-407E-A947-70E740481C1C}">
                          <a14:useLocalDpi xmlns:a14="http://schemas.microsoft.com/office/drawing/2010/main" val="0"/>
                        </a:ext>
                      </a:extLst>
                    </a:blip>
                    <a:stretch>
                      <a:fillRect/>
                    </a:stretch>
                  </pic:blipFill>
                  <pic:spPr>
                    <a:xfrm>
                      <a:off x="0" y="0"/>
                      <a:ext cx="2192563" cy="1628543"/>
                    </a:xfrm>
                    <a:prstGeom prst="rect">
                      <a:avLst/>
                    </a:prstGeom>
                    <a:ln>
                      <a:solidFill>
                        <a:schemeClr val="tx1"/>
                      </a:solidFill>
                    </a:ln>
                  </pic:spPr>
                </pic:pic>
              </a:graphicData>
            </a:graphic>
            <wp14:sizeRelH relativeFrom="margin">
              <wp14:pctWidth>0</wp14:pctWidth>
            </wp14:sizeRelH>
            <wp14:sizeRelV relativeFrom="margin">
              <wp14:pctHeight>0</wp14:pctHeight>
            </wp14:sizeRelV>
          </wp:anchor>
        </w:drawing>
      </w:r>
      <w:r>
        <w:rPr>
          <w:noProof/>
        </w:rPr>
        <w:t xml:space="preserve"> </w:t>
      </w:r>
      <w:r w:rsidR="00B55543">
        <w:rPr>
          <w:noProof/>
        </w:rPr>
        <w:drawing>
          <wp:anchor distT="0" distB="0" distL="114300" distR="114300" simplePos="0" relativeHeight="251749376" behindDoc="0" locked="0" layoutInCell="1" allowOverlap="1" wp14:anchorId="2DB77D05" wp14:editId="3B8F2A0E">
            <wp:simplePos x="0" y="0"/>
            <wp:positionH relativeFrom="margin">
              <wp:align>left</wp:align>
            </wp:positionH>
            <wp:positionV relativeFrom="paragraph">
              <wp:posOffset>-10795</wp:posOffset>
            </wp:positionV>
            <wp:extent cx="2178050" cy="1653853"/>
            <wp:effectExtent l="19050" t="19050" r="12700" b="2286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8" cstate="print">
                      <a:extLst>
                        <a:ext uri="{28A0092B-C50C-407E-A947-70E740481C1C}">
                          <a14:useLocalDpi xmlns:a14="http://schemas.microsoft.com/office/drawing/2010/main" val="0"/>
                        </a:ext>
                      </a:extLst>
                    </a:blip>
                    <a:stretch>
                      <a:fillRect/>
                    </a:stretch>
                  </pic:blipFill>
                  <pic:spPr>
                    <a:xfrm>
                      <a:off x="0" y="0"/>
                      <a:ext cx="2193734" cy="1665762"/>
                    </a:xfrm>
                    <a:prstGeom prst="rect">
                      <a:avLst/>
                    </a:prstGeom>
                    <a:ln>
                      <a:solidFill>
                        <a:schemeClr val="tx1"/>
                      </a:solidFill>
                    </a:ln>
                  </pic:spPr>
                </pic:pic>
              </a:graphicData>
            </a:graphic>
            <wp14:sizeRelH relativeFrom="margin">
              <wp14:pctWidth>0</wp14:pctWidth>
            </wp14:sizeRelH>
            <wp14:sizeRelV relativeFrom="margin">
              <wp14:pctHeight>0</wp14:pctHeight>
            </wp14:sizeRelV>
          </wp:anchor>
        </w:drawing>
      </w:r>
    </w:p>
    <w:p w14:paraId="18B07CAD" w14:textId="26762FF0" w:rsidR="001B2D36" w:rsidRDefault="001B2D36">
      <w:pPr>
        <w:rPr>
          <w:rFonts w:ascii="Times New Roman" w:hAnsi="Times New Roman" w:cs="Times New Roman"/>
          <w:sz w:val="24"/>
          <w:szCs w:val="20"/>
        </w:rPr>
      </w:pPr>
    </w:p>
    <w:p w14:paraId="1F19C9CE" w14:textId="3B5F9F7B" w:rsidR="00A366A1" w:rsidRDefault="00A366A1">
      <w:pPr>
        <w:rPr>
          <w:rFonts w:ascii="Times New Roman" w:hAnsi="Times New Roman" w:cs="Times New Roman"/>
          <w:sz w:val="24"/>
          <w:szCs w:val="20"/>
        </w:rPr>
      </w:pPr>
    </w:p>
    <w:p w14:paraId="5E75FBA3" w14:textId="6F4380C4" w:rsidR="00A366A1" w:rsidRDefault="00A366A1">
      <w:pPr>
        <w:rPr>
          <w:rFonts w:ascii="Times New Roman" w:hAnsi="Times New Roman" w:cs="Times New Roman"/>
          <w:sz w:val="24"/>
          <w:szCs w:val="20"/>
        </w:rPr>
      </w:pPr>
    </w:p>
    <w:p w14:paraId="0BAFD645" w14:textId="73BBBA4E" w:rsidR="00A366A1" w:rsidRDefault="00A366A1">
      <w:pPr>
        <w:rPr>
          <w:rFonts w:ascii="Times New Roman" w:hAnsi="Times New Roman" w:cs="Times New Roman"/>
          <w:sz w:val="24"/>
          <w:szCs w:val="20"/>
        </w:rPr>
      </w:pPr>
    </w:p>
    <w:p w14:paraId="03E726BE" w14:textId="55C609C9" w:rsidR="00A366A1" w:rsidRDefault="00A366A1">
      <w:pPr>
        <w:rPr>
          <w:rFonts w:ascii="Times New Roman" w:hAnsi="Times New Roman" w:cs="Times New Roman"/>
          <w:sz w:val="24"/>
          <w:szCs w:val="20"/>
        </w:rPr>
      </w:pPr>
    </w:p>
    <w:p w14:paraId="297237CB" w14:textId="1DD31D12" w:rsidR="00A366A1" w:rsidRDefault="00A366A1">
      <w:pPr>
        <w:rPr>
          <w:rFonts w:ascii="Times New Roman" w:hAnsi="Times New Roman" w:cs="Times New Roman"/>
          <w:sz w:val="24"/>
          <w:szCs w:val="20"/>
        </w:rPr>
      </w:pPr>
    </w:p>
    <w:p w14:paraId="4F6EA2E4" w14:textId="76DCFFE8" w:rsidR="00822AFB" w:rsidRDefault="00822AFB" w:rsidP="00822AFB">
      <w:pPr>
        <w:rPr>
          <w:rFonts w:ascii="Times New Roman" w:hAnsi="Times New Roman" w:cs="Times New Roman"/>
          <w:sz w:val="24"/>
          <w:szCs w:val="20"/>
        </w:rPr>
      </w:pPr>
      <w:r>
        <w:rPr>
          <w:noProof/>
        </w:rPr>
        <w:drawing>
          <wp:anchor distT="0" distB="0" distL="114300" distR="114300" simplePos="0" relativeHeight="251752448" behindDoc="0" locked="0" layoutInCell="1" allowOverlap="1" wp14:anchorId="626BD4A0" wp14:editId="4D5648DE">
            <wp:simplePos x="0" y="0"/>
            <wp:positionH relativeFrom="margin">
              <wp:align>left</wp:align>
            </wp:positionH>
            <wp:positionV relativeFrom="paragraph">
              <wp:posOffset>635000</wp:posOffset>
            </wp:positionV>
            <wp:extent cx="2216150" cy="2582155"/>
            <wp:effectExtent l="19050" t="19050" r="12700" b="2794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5" cstate="print">
                      <a:extLst>
                        <a:ext uri="{28A0092B-C50C-407E-A947-70E740481C1C}">
                          <a14:useLocalDpi xmlns:a14="http://schemas.microsoft.com/office/drawing/2010/main" val="0"/>
                        </a:ext>
                      </a:extLst>
                    </a:blip>
                    <a:stretch>
                      <a:fillRect/>
                    </a:stretch>
                  </pic:blipFill>
                  <pic:spPr>
                    <a:xfrm>
                      <a:off x="0" y="0"/>
                      <a:ext cx="2223175" cy="2590341"/>
                    </a:xfrm>
                    <a:prstGeom prst="rect">
                      <a:avLst/>
                    </a:prstGeom>
                    <a:ln>
                      <a:solidFill>
                        <a:schemeClr val="tx1"/>
                      </a:solidFill>
                    </a:ln>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sz w:val="24"/>
          <w:szCs w:val="20"/>
        </w:rPr>
        <w:t xml:space="preserve">Next, the user will need to run the Command Prompt as an Administrator and enter the command </w:t>
      </w:r>
      <w:proofErr w:type="spellStart"/>
      <w:r>
        <w:rPr>
          <w:rFonts w:ascii="Times New Roman" w:hAnsi="Times New Roman" w:cs="Times New Roman"/>
          <w:sz w:val="24"/>
          <w:szCs w:val="20"/>
        </w:rPr>
        <w:t>gpupdate</w:t>
      </w:r>
      <w:proofErr w:type="spellEnd"/>
      <w:r>
        <w:rPr>
          <w:rFonts w:ascii="Times New Roman" w:hAnsi="Times New Roman" w:cs="Times New Roman"/>
          <w:sz w:val="24"/>
          <w:szCs w:val="20"/>
        </w:rPr>
        <w:t xml:space="preserve"> /force. This will show that the settings </w:t>
      </w:r>
      <w:r w:rsidR="00303461">
        <w:rPr>
          <w:rFonts w:ascii="Times New Roman" w:hAnsi="Times New Roman" w:cs="Times New Roman"/>
          <w:sz w:val="24"/>
          <w:szCs w:val="20"/>
        </w:rPr>
        <w:t xml:space="preserve">are </w:t>
      </w:r>
      <w:r>
        <w:rPr>
          <w:rFonts w:ascii="Times New Roman" w:hAnsi="Times New Roman" w:cs="Times New Roman"/>
          <w:sz w:val="24"/>
          <w:szCs w:val="20"/>
        </w:rPr>
        <w:t xml:space="preserve">updating and </w:t>
      </w:r>
      <w:r w:rsidR="004D7C09">
        <w:rPr>
          <w:rFonts w:ascii="Times New Roman" w:hAnsi="Times New Roman" w:cs="Times New Roman"/>
          <w:sz w:val="24"/>
          <w:szCs w:val="20"/>
        </w:rPr>
        <w:t xml:space="preserve">the user will need </w:t>
      </w:r>
      <w:r>
        <w:rPr>
          <w:rFonts w:ascii="Times New Roman" w:hAnsi="Times New Roman" w:cs="Times New Roman"/>
          <w:sz w:val="24"/>
          <w:szCs w:val="20"/>
        </w:rPr>
        <w:t xml:space="preserve">test if the non admin user can or cannot access the </w:t>
      </w:r>
      <w:r w:rsidR="004D7C09">
        <w:rPr>
          <w:rFonts w:ascii="Times New Roman" w:hAnsi="Times New Roman" w:cs="Times New Roman"/>
          <w:sz w:val="24"/>
          <w:szCs w:val="20"/>
        </w:rPr>
        <w:t>Command Prompt</w:t>
      </w:r>
      <w:r>
        <w:rPr>
          <w:rFonts w:ascii="Times New Roman" w:hAnsi="Times New Roman" w:cs="Times New Roman"/>
          <w:sz w:val="24"/>
          <w:szCs w:val="20"/>
        </w:rPr>
        <w:t>.</w:t>
      </w:r>
    </w:p>
    <w:p w14:paraId="470F0977" w14:textId="60B04FD3" w:rsidR="00A366A1" w:rsidRDefault="007755CD">
      <w:pPr>
        <w:rPr>
          <w:rFonts w:ascii="Times New Roman" w:hAnsi="Times New Roman" w:cs="Times New Roman"/>
          <w:sz w:val="24"/>
          <w:szCs w:val="20"/>
        </w:rPr>
      </w:pPr>
      <w:r>
        <w:rPr>
          <w:noProof/>
        </w:rPr>
        <w:drawing>
          <wp:anchor distT="0" distB="0" distL="114300" distR="114300" simplePos="0" relativeHeight="251753472" behindDoc="0" locked="0" layoutInCell="1" allowOverlap="1" wp14:anchorId="040F10FF" wp14:editId="1C047E83">
            <wp:simplePos x="0" y="0"/>
            <wp:positionH relativeFrom="margin">
              <wp:posOffset>2851150</wp:posOffset>
            </wp:positionH>
            <wp:positionV relativeFrom="paragraph">
              <wp:posOffset>27305</wp:posOffset>
            </wp:positionV>
            <wp:extent cx="2679700" cy="2470150"/>
            <wp:effectExtent l="19050" t="19050" r="25400" b="254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9">
                      <a:extLst>
                        <a:ext uri="{28A0092B-C50C-407E-A947-70E740481C1C}">
                          <a14:useLocalDpi xmlns:a14="http://schemas.microsoft.com/office/drawing/2010/main" val="0"/>
                        </a:ext>
                      </a:extLst>
                    </a:blip>
                    <a:stretch>
                      <a:fillRect/>
                    </a:stretch>
                  </pic:blipFill>
                  <pic:spPr>
                    <a:xfrm>
                      <a:off x="0" y="0"/>
                      <a:ext cx="2679978" cy="2470406"/>
                    </a:xfrm>
                    <a:prstGeom prst="rect">
                      <a:avLst/>
                    </a:prstGeom>
                    <a:ln>
                      <a:solidFill>
                        <a:schemeClr val="tx1"/>
                      </a:solidFill>
                    </a:ln>
                  </pic:spPr>
                </pic:pic>
              </a:graphicData>
            </a:graphic>
            <wp14:sizeRelH relativeFrom="margin">
              <wp14:pctWidth>0</wp14:pctWidth>
            </wp14:sizeRelH>
            <wp14:sizeRelV relativeFrom="margin">
              <wp14:pctHeight>0</wp14:pctHeight>
            </wp14:sizeRelV>
          </wp:anchor>
        </w:drawing>
      </w:r>
    </w:p>
    <w:p w14:paraId="3C29CD8F" w14:textId="2D2B6253" w:rsidR="007755CD" w:rsidRDefault="007755CD">
      <w:pPr>
        <w:rPr>
          <w:rFonts w:ascii="Times New Roman" w:hAnsi="Times New Roman" w:cs="Times New Roman"/>
          <w:sz w:val="24"/>
          <w:szCs w:val="20"/>
        </w:rPr>
      </w:pPr>
    </w:p>
    <w:p w14:paraId="1A848959" w14:textId="608E5790" w:rsidR="007755CD" w:rsidRDefault="007755CD">
      <w:pPr>
        <w:rPr>
          <w:rFonts w:ascii="Times New Roman" w:hAnsi="Times New Roman" w:cs="Times New Roman"/>
          <w:sz w:val="24"/>
          <w:szCs w:val="20"/>
        </w:rPr>
      </w:pPr>
    </w:p>
    <w:p w14:paraId="36A1050A" w14:textId="2FB05986" w:rsidR="007755CD" w:rsidRDefault="007755CD">
      <w:pPr>
        <w:rPr>
          <w:rFonts w:ascii="Times New Roman" w:hAnsi="Times New Roman" w:cs="Times New Roman"/>
          <w:sz w:val="24"/>
          <w:szCs w:val="20"/>
        </w:rPr>
      </w:pPr>
    </w:p>
    <w:p w14:paraId="10197C19" w14:textId="190B4705" w:rsidR="007755CD" w:rsidRDefault="007755CD">
      <w:pPr>
        <w:rPr>
          <w:rFonts w:ascii="Times New Roman" w:hAnsi="Times New Roman" w:cs="Times New Roman"/>
          <w:sz w:val="24"/>
          <w:szCs w:val="20"/>
        </w:rPr>
      </w:pPr>
    </w:p>
    <w:p w14:paraId="10776798" w14:textId="4FCDF607" w:rsidR="00822AFB" w:rsidRDefault="00822AFB">
      <w:pPr>
        <w:rPr>
          <w:rFonts w:ascii="Times New Roman" w:hAnsi="Times New Roman" w:cs="Times New Roman"/>
          <w:sz w:val="24"/>
          <w:szCs w:val="20"/>
        </w:rPr>
      </w:pPr>
    </w:p>
    <w:p w14:paraId="2B645325" w14:textId="42D67BCC" w:rsidR="00822AFB" w:rsidRDefault="00822AFB">
      <w:pPr>
        <w:rPr>
          <w:rFonts w:ascii="Times New Roman" w:hAnsi="Times New Roman" w:cs="Times New Roman"/>
          <w:sz w:val="24"/>
          <w:szCs w:val="20"/>
        </w:rPr>
      </w:pPr>
    </w:p>
    <w:p w14:paraId="39581448" w14:textId="77777777" w:rsidR="00822AFB" w:rsidRDefault="00822AFB">
      <w:pPr>
        <w:rPr>
          <w:rFonts w:ascii="Times New Roman" w:hAnsi="Times New Roman" w:cs="Times New Roman"/>
          <w:sz w:val="24"/>
          <w:szCs w:val="20"/>
        </w:rPr>
      </w:pPr>
    </w:p>
    <w:p w14:paraId="6E13080E" w14:textId="0BB2D831" w:rsidR="001B05EB" w:rsidRDefault="001B05EB">
      <w:pPr>
        <w:rPr>
          <w:rFonts w:ascii="Times New Roman" w:hAnsi="Times New Roman" w:cs="Times New Roman"/>
          <w:sz w:val="24"/>
          <w:szCs w:val="20"/>
        </w:rPr>
      </w:pPr>
    </w:p>
    <w:p w14:paraId="671C83B9" w14:textId="4BF64BB0" w:rsidR="00133B7C" w:rsidRDefault="00133B7C">
      <w:pPr>
        <w:rPr>
          <w:rFonts w:ascii="Times New Roman" w:hAnsi="Times New Roman" w:cs="Times New Roman"/>
          <w:sz w:val="24"/>
          <w:szCs w:val="20"/>
        </w:rPr>
      </w:pPr>
    </w:p>
    <w:p w14:paraId="311E7364" w14:textId="0EA99A26" w:rsidR="00F05B15" w:rsidRDefault="00F05B15" w:rsidP="00F05B15">
      <w:pPr>
        <w:rPr>
          <w:rFonts w:ascii="Times New Roman" w:hAnsi="Times New Roman" w:cs="Times New Roman"/>
          <w:sz w:val="24"/>
          <w:szCs w:val="20"/>
        </w:rPr>
      </w:pPr>
      <w:r>
        <w:rPr>
          <w:rFonts w:ascii="Times New Roman" w:hAnsi="Times New Roman" w:cs="Times New Roman"/>
          <w:sz w:val="24"/>
          <w:szCs w:val="20"/>
        </w:rPr>
        <w:t xml:space="preserve">After that, the user will need to log in to the Client 1 VM with the new user account that was created earlier on. For this task, the user will need to enter NWT-NA-SJ as the username and naSJi0s? as the password. </w:t>
      </w:r>
    </w:p>
    <w:p w14:paraId="6E0874B2" w14:textId="1096D4A7" w:rsidR="00F05B15" w:rsidRDefault="009075C4">
      <w:pPr>
        <w:rPr>
          <w:rFonts w:ascii="Times New Roman" w:hAnsi="Times New Roman" w:cs="Times New Roman"/>
          <w:sz w:val="24"/>
          <w:szCs w:val="20"/>
        </w:rPr>
      </w:pPr>
      <w:r w:rsidRPr="009075C4">
        <w:rPr>
          <w:rFonts w:ascii="Times New Roman" w:hAnsi="Times New Roman" w:cs="Times New Roman"/>
          <w:noProof/>
          <w:sz w:val="24"/>
          <w:szCs w:val="20"/>
        </w:rPr>
        <w:drawing>
          <wp:anchor distT="0" distB="0" distL="114300" distR="114300" simplePos="0" relativeHeight="251756544" behindDoc="0" locked="0" layoutInCell="1" allowOverlap="1" wp14:anchorId="3915A14F" wp14:editId="5E7D9CA5">
            <wp:simplePos x="0" y="0"/>
            <wp:positionH relativeFrom="margin">
              <wp:posOffset>2901950</wp:posOffset>
            </wp:positionH>
            <wp:positionV relativeFrom="paragraph">
              <wp:posOffset>32385</wp:posOffset>
            </wp:positionV>
            <wp:extent cx="2401570" cy="1962150"/>
            <wp:effectExtent l="19050" t="19050" r="17780" b="1905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0" cstate="print">
                      <a:extLst>
                        <a:ext uri="{28A0092B-C50C-407E-A947-70E740481C1C}">
                          <a14:useLocalDpi xmlns:a14="http://schemas.microsoft.com/office/drawing/2010/main" val="0"/>
                        </a:ext>
                      </a:extLst>
                    </a:blip>
                    <a:stretch>
                      <a:fillRect/>
                    </a:stretch>
                  </pic:blipFill>
                  <pic:spPr>
                    <a:xfrm>
                      <a:off x="0" y="0"/>
                      <a:ext cx="2401570" cy="1962150"/>
                    </a:xfrm>
                    <a:prstGeom prst="rect">
                      <a:avLst/>
                    </a:prstGeom>
                    <a:ln>
                      <a:solidFill>
                        <a:schemeClr val="tx1"/>
                      </a:solidFill>
                    </a:ln>
                  </pic:spPr>
                </pic:pic>
              </a:graphicData>
            </a:graphic>
            <wp14:sizeRelH relativeFrom="margin">
              <wp14:pctWidth>0</wp14:pctWidth>
            </wp14:sizeRelH>
            <wp14:sizeRelV relativeFrom="margin">
              <wp14:pctHeight>0</wp14:pctHeight>
            </wp14:sizeRelV>
          </wp:anchor>
        </w:drawing>
      </w:r>
      <w:r w:rsidRPr="009075C4">
        <w:rPr>
          <w:rFonts w:ascii="Times New Roman" w:hAnsi="Times New Roman" w:cs="Times New Roman"/>
          <w:noProof/>
          <w:sz w:val="24"/>
          <w:szCs w:val="20"/>
        </w:rPr>
        <w:drawing>
          <wp:anchor distT="0" distB="0" distL="114300" distR="114300" simplePos="0" relativeHeight="251755520" behindDoc="0" locked="0" layoutInCell="1" allowOverlap="1" wp14:anchorId="7017AACB" wp14:editId="5B7FCC0D">
            <wp:simplePos x="0" y="0"/>
            <wp:positionH relativeFrom="margin">
              <wp:posOffset>0</wp:posOffset>
            </wp:positionH>
            <wp:positionV relativeFrom="paragraph">
              <wp:posOffset>19050</wp:posOffset>
            </wp:positionV>
            <wp:extent cx="2343150" cy="2012854"/>
            <wp:effectExtent l="19050" t="19050" r="19050" b="260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1" cstate="print">
                      <a:extLst>
                        <a:ext uri="{28A0092B-C50C-407E-A947-70E740481C1C}">
                          <a14:useLocalDpi xmlns:a14="http://schemas.microsoft.com/office/drawing/2010/main" val="0"/>
                        </a:ext>
                      </a:extLst>
                    </a:blip>
                    <a:stretch>
                      <a:fillRect/>
                    </a:stretch>
                  </pic:blipFill>
                  <pic:spPr>
                    <a:xfrm>
                      <a:off x="0" y="0"/>
                      <a:ext cx="2343150" cy="2012854"/>
                    </a:xfrm>
                    <a:prstGeom prst="rect">
                      <a:avLst/>
                    </a:prstGeom>
                    <a:ln>
                      <a:solidFill>
                        <a:schemeClr val="tx1"/>
                      </a:solidFill>
                    </a:ln>
                  </pic:spPr>
                </pic:pic>
              </a:graphicData>
            </a:graphic>
            <wp14:sizeRelH relativeFrom="margin">
              <wp14:pctWidth>0</wp14:pctWidth>
            </wp14:sizeRelH>
            <wp14:sizeRelV relativeFrom="margin">
              <wp14:pctHeight>0</wp14:pctHeight>
            </wp14:sizeRelV>
          </wp:anchor>
        </w:drawing>
      </w:r>
    </w:p>
    <w:p w14:paraId="239218E1" w14:textId="25C5E4E6" w:rsidR="00133B7C" w:rsidRDefault="00133B7C">
      <w:pPr>
        <w:rPr>
          <w:rFonts w:ascii="Times New Roman" w:hAnsi="Times New Roman" w:cs="Times New Roman"/>
          <w:sz w:val="24"/>
          <w:szCs w:val="20"/>
        </w:rPr>
      </w:pPr>
    </w:p>
    <w:p w14:paraId="1E209145" w14:textId="6271D7C2" w:rsidR="001B05EB" w:rsidRDefault="001B05EB">
      <w:pPr>
        <w:rPr>
          <w:rFonts w:ascii="Times New Roman" w:hAnsi="Times New Roman" w:cs="Times New Roman"/>
          <w:sz w:val="24"/>
          <w:szCs w:val="20"/>
        </w:rPr>
      </w:pPr>
    </w:p>
    <w:p w14:paraId="446F298F" w14:textId="5961927B" w:rsidR="001B05EB" w:rsidRDefault="001B05EB">
      <w:pPr>
        <w:rPr>
          <w:rFonts w:ascii="Times New Roman" w:hAnsi="Times New Roman" w:cs="Times New Roman"/>
          <w:sz w:val="24"/>
          <w:szCs w:val="20"/>
        </w:rPr>
      </w:pPr>
    </w:p>
    <w:p w14:paraId="6D973279" w14:textId="13EF3D3C" w:rsidR="0013651C" w:rsidRDefault="0013651C">
      <w:pPr>
        <w:rPr>
          <w:rFonts w:ascii="Times New Roman" w:hAnsi="Times New Roman" w:cs="Times New Roman"/>
          <w:sz w:val="24"/>
          <w:szCs w:val="20"/>
        </w:rPr>
      </w:pPr>
    </w:p>
    <w:p w14:paraId="575E7C2E" w14:textId="7E3B013A" w:rsidR="0049555C" w:rsidRDefault="0049555C" w:rsidP="0049555C">
      <w:pPr>
        <w:rPr>
          <w:rFonts w:ascii="Times New Roman" w:hAnsi="Times New Roman" w:cs="Times New Roman"/>
          <w:sz w:val="24"/>
          <w:szCs w:val="20"/>
        </w:rPr>
      </w:pPr>
      <w:r>
        <w:rPr>
          <w:rFonts w:ascii="Times New Roman" w:hAnsi="Times New Roman" w:cs="Times New Roman"/>
          <w:sz w:val="24"/>
          <w:szCs w:val="20"/>
        </w:rPr>
        <w:lastRenderedPageBreak/>
        <w:t xml:space="preserve">The images below will test if the new user account can access the Command Prompt on Client 1 VM and it shows that the user cannot access the Command Prompt </w:t>
      </w:r>
      <w:r w:rsidR="00270FDB" w:rsidRPr="00270FDB">
        <w:rPr>
          <w:rFonts w:ascii="Times New Roman" w:hAnsi="Times New Roman" w:cs="Times New Roman"/>
          <w:sz w:val="24"/>
          <w:szCs w:val="20"/>
        </w:rPr>
        <w:t xml:space="preserve">with an error message being shown </w:t>
      </w:r>
      <w:r>
        <w:rPr>
          <w:rFonts w:ascii="Times New Roman" w:hAnsi="Times New Roman" w:cs="Times New Roman"/>
          <w:sz w:val="24"/>
          <w:szCs w:val="20"/>
        </w:rPr>
        <w:t xml:space="preserve">due to the policies being updated and restrictions been set on the Server1 VM. </w:t>
      </w:r>
    </w:p>
    <w:p w14:paraId="17E88947" w14:textId="460FF484" w:rsidR="0049555C" w:rsidRDefault="001D55EB" w:rsidP="0049555C">
      <w:pPr>
        <w:rPr>
          <w:rFonts w:ascii="Times New Roman" w:hAnsi="Times New Roman" w:cs="Times New Roman"/>
          <w:sz w:val="24"/>
          <w:szCs w:val="20"/>
        </w:rPr>
      </w:pPr>
      <w:r>
        <w:rPr>
          <w:noProof/>
        </w:rPr>
        <w:drawing>
          <wp:anchor distT="0" distB="0" distL="114300" distR="114300" simplePos="0" relativeHeight="251757568" behindDoc="0" locked="0" layoutInCell="1" allowOverlap="1" wp14:anchorId="38220994" wp14:editId="1E2FF96E">
            <wp:simplePos x="0" y="0"/>
            <wp:positionH relativeFrom="margin">
              <wp:align>left</wp:align>
            </wp:positionH>
            <wp:positionV relativeFrom="paragraph">
              <wp:posOffset>10795</wp:posOffset>
            </wp:positionV>
            <wp:extent cx="2152650" cy="2331702"/>
            <wp:effectExtent l="19050" t="19050" r="19050" b="1206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2">
                      <a:extLst>
                        <a:ext uri="{28A0092B-C50C-407E-A947-70E740481C1C}">
                          <a14:useLocalDpi xmlns:a14="http://schemas.microsoft.com/office/drawing/2010/main" val="0"/>
                        </a:ext>
                      </a:extLst>
                    </a:blip>
                    <a:stretch>
                      <a:fillRect/>
                    </a:stretch>
                  </pic:blipFill>
                  <pic:spPr>
                    <a:xfrm>
                      <a:off x="0" y="0"/>
                      <a:ext cx="2152650" cy="2331702"/>
                    </a:xfrm>
                    <a:prstGeom prst="rect">
                      <a:avLst/>
                    </a:prstGeom>
                    <a:ln>
                      <a:solidFill>
                        <a:schemeClr val="tx1"/>
                      </a:solid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758592" behindDoc="0" locked="0" layoutInCell="1" allowOverlap="1" wp14:anchorId="7FD57077" wp14:editId="1A131C96">
            <wp:simplePos x="0" y="0"/>
            <wp:positionH relativeFrom="column">
              <wp:posOffset>2686050</wp:posOffset>
            </wp:positionH>
            <wp:positionV relativeFrom="paragraph">
              <wp:posOffset>36195</wp:posOffset>
            </wp:positionV>
            <wp:extent cx="2776337" cy="2254250"/>
            <wp:effectExtent l="19050" t="19050" r="24130" b="127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3">
                      <a:extLst>
                        <a:ext uri="{28A0092B-C50C-407E-A947-70E740481C1C}">
                          <a14:useLocalDpi xmlns:a14="http://schemas.microsoft.com/office/drawing/2010/main" val="0"/>
                        </a:ext>
                      </a:extLst>
                    </a:blip>
                    <a:stretch>
                      <a:fillRect/>
                    </a:stretch>
                  </pic:blipFill>
                  <pic:spPr>
                    <a:xfrm>
                      <a:off x="0" y="0"/>
                      <a:ext cx="2776337" cy="2254250"/>
                    </a:xfrm>
                    <a:prstGeom prst="rect">
                      <a:avLst/>
                    </a:prstGeom>
                    <a:ln>
                      <a:solidFill>
                        <a:schemeClr val="tx1"/>
                      </a:solidFill>
                    </a:ln>
                  </pic:spPr>
                </pic:pic>
              </a:graphicData>
            </a:graphic>
            <wp14:sizeRelH relativeFrom="margin">
              <wp14:pctWidth>0</wp14:pctWidth>
            </wp14:sizeRelH>
            <wp14:sizeRelV relativeFrom="margin">
              <wp14:pctHeight>0</wp14:pctHeight>
            </wp14:sizeRelV>
          </wp:anchor>
        </w:drawing>
      </w:r>
      <w:r>
        <w:rPr>
          <w:noProof/>
        </w:rPr>
        <w:t xml:space="preserve"> </w:t>
      </w:r>
    </w:p>
    <w:p w14:paraId="32D5A6DC" w14:textId="77777777" w:rsidR="00956D66" w:rsidRDefault="00956D66" w:rsidP="0049555C">
      <w:pPr>
        <w:rPr>
          <w:rFonts w:ascii="Times New Roman" w:hAnsi="Times New Roman" w:cs="Times New Roman"/>
          <w:sz w:val="24"/>
          <w:szCs w:val="20"/>
        </w:rPr>
      </w:pPr>
    </w:p>
    <w:p w14:paraId="5C0CF1B9" w14:textId="0911BE16" w:rsidR="009075C4" w:rsidRDefault="009075C4">
      <w:pPr>
        <w:rPr>
          <w:rFonts w:ascii="Times New Roman" w:hAnsi="Times New Roman" w:cs="Times New Roman"/>
          <w:sz w:val="24"/>
          <w:szCs w:val="20"/>
        </w:rPr>
      </w:pPr>
    </w:p>
    <w:p w14:paraId="08B6114F" w14:textId="4BC2C9D5" w:rsidR="009075C4" w:rsidRDefault="009075C4">
      <w:pPr>
        <w:rPr>
          <w:rFonts w:ascii="Times New Roman" w:hAnsi="Times New Roman" w:cs="Times New Roman"/>
          <w:sz w:val="24"/>
          <w:szCs w:val="20"/>
        </w:rPr>
      </w:pPr>
    </w:p>
    <w:p w14:paraId="0AC5CAD2" w14:textId="77777777" w:rsidR="009075C4" w:rsidRDefault="009075C4">
      <w:pPr>
        <w:rPr>
          <w:rFonts w:ascii="Times New Roman" w:hAnsi="Times New Roman" w:cs="Times New Roman"/>
          <w:sz w:val="24"/>
          <w:szCs w:val="20"/>
        </w:rPr>
      </w:pPr>
    </w:p>
    <w:p w14:paraId="0A17E05F" w14:textId="477F27C3" w:rsidR="0013651C" w:rsidRDefault="0013651C">
      <w:pPr>
        <w:rPr>
          <w:rFonts w:ascii="Times New Roman" w:hAnsi="Times New Roman" w:cs="Times New Roman"/>
          <w:sz w:val="24"/>
          <w:szCs w:val="20"/>
        </w:rPr>
      </w:pPr>
    </w:p>
    <w:p w14:paraId="74253476" w14:textId="0A4B9B69" w:rsidR="007755CD" w:rsidRDefault="007755CD">
      <w:pPr>
        <w:rPr>
          <w:rFonts w:ascii="Times New Roman" w:hAnsi="Times New Roman" w:cs="Times New Roman"/>
          <w:sz w:val="24"/>
          <w:szCs w:val="20"/>
        </w:rPr>
      </w:pPr>
    </w:p>
    <w:p w14:paraId="1195C18C" w14:textId="77777777" w:rsidR="007755CD" w:rsidRDefault="007755CD">
      <w:pPr>
        <w:rPr>
          <w:rFonts w:ascii="Times New Roman" w:hAnsi="Times New Roman" w:cs="Times New Roman"/>
          <w:sz w:val="24"/>
          <w:szCs w:val="20"/>
        </w:rPr>
      </w:pPr>
    </w:p>
    <w:p w14:paraId="527DBC73" w14:textId="77777777" w:rsidR="007755CD" w:rsidRDefault="007755CD">
      <w:pPr>
        <w:rPr>
          <w:rFonts w:ascii="Times New Roman" w:hAnsi="Times New Roman" w:cs="Times New Roman"/>
          <w:sz w:val="24"/>
          <w:szCs w:val="20"/>
        </w:rPr>
      </w:pPr>
    </w:p>
    <w:p w14:paraId="2223FC9C" w14:textId="645BDE83" w:rsidR="0013651C" w:rsidRDefault="0013651C">
      <w:pPr>
        <w:rPr>
          <w:rFonts w:ascii="Times New Roman" w:hAnsi="Times New Roman" w:cs="Times New Roman"/>
          <w:sz w:val="24"/>
          <w:szCs w:val="20"/>
        </w:rPr>
      </w:pPr>
    </w:p>
    <w:p w14:paraId="35C5FFBA" w14:textId="77777777" w:rsidR="0013651C" w:rsidRDefault="0013651C">
      <w:pPr>
        <w:rPr>
          <w:rFonts w:ascii="Times New Roman" w:hAnsi="Times New Roman" w:cs="Times New Roman"/>
          <w:sz w:val="24"/>
          <w:szCs w:val="20"/>
        </w:rPr>
      </w:pPr>
    </w:p>
    <w:p w14:paraId="778A16C4" w14:textId="77777777" w:rsidR="00956D66" w:rsidRDefault="00956D66">
      <w:pPr>
        <w:rPr>
          <w:rFonts w:ascii="Times New Roman" w:hAnsi="Times New Roman" w:cs="Times New Roman"/>
          <w:sz w:val="24"/>
          <w:szCs w:val="20"/>
        </w:rPr>
      </w:pPr>
      <w:r>
        <w:rPr>
          <w:rFonts w:ascii="Times New Roman" w:hAnsi="Times New Roman" w:cs="Times New Roman"/>
          <w:sz w:val="24"/>
          <w:szCs w:val="20"/>
        </w:rPr>
        <w:br w:type="page"/>
      </w:r>
    </w:p>
    <w:p w14:paraId="0390AF9A" w14:textId="43901A14" w:rsidR="005D5A66" w:rsidRDefault="005D5A66" w:rsidP="005D5A66">
      <w:pPr>
        <w:rPr>
          <w:rFonts w:ascii="Times New Roman" w:hAnsi="Times New Roman" w:cs="Times New Roman"/>
          <w:sz w:val="24"/>
          <w:szCs w:val="20"/>
        </w:rPr>
      </w:pPr>
      <w:r>
        <w:rPr>
          <w:rFonts w:ascii="Times New Roman" w:hAnsi="Times New Roman" w:cs="Times New Roman"/>
          <w:i/>
          <w:iCs/>
          <w:sz w:val="28"/>
          <w:u w:val="single"/>
        </w:rPr>
        <w:lastRenderedPageBreak/>
        <w:t>3.</w:t>
      </w:r>
      <w:r w:rsidR="00B15C63">
        <w:rPr>
          <w:rFonts w:ascii="Times New Roman" w:hAnsi="Times New Roman" w:cs="Times New Roman"/>
          <w:i/>
          <w:iCs/>
          <w:sz w:val="28"/>
          <w:u w:val="single"/>
        </w:rPr>
        <w:t>3</w:t>
      </w:r>
      <w:r>
        <w:rPr>
          <w:rFonts w:ascii="Times New Roman" w:hAnsi="Times New Roman" w:cs="Times New Roman"/>
          <w:i/>
          <w:iCs/>
          <w:sz w:val="28"/>
          <w:u w:val="single"/>
        </w:rPr>
        <w:t xml:space="preserve">. </w:t>
      </w:r>
      <w:r w:rsidRPr="00F72E54">
        <w:rPr>
          <w:rFonts w:ascii="Times New Roman" w:hAnsi="Times New Roman" w:cs="Times New Roman"/>
          <w:i/>
          <w:iCs/>
          <w:sz w:val="28"/>
          <w:u w:val="single"/>
        </w:rPr>
        <w:t xml:space="preserve">GPO </w:t>
      </w:r>
      <w:r w:rsidR="00B15C63">
        <w:rPr>
          <w:rFonts w:ascii="Times New Roman" w:hAnsi="Times New Roman" w:cs="Times New Roman"/>
          <w:i/>
          <w:iCs/>
          <w:sz w:val="28"/>
          <w:u w:val="single"/>
        </w:rPr>
        <w:t>3</w:t>
      </w:r>
      <w:r w:rsidRPr="00F72E54">
        <w:rPr>
          <w:rFonts w:ascii="Times New Roman" w:hAnsi="Times New Roman" w:cs="Times New Roman"/>
          <w:i/>
          <w:iCs/>
          <w:sz w:val="28"/>
          <w:u w:val="single"/>
        </w:rPr>
        <w:t>:</w:t>
      </w:r>
      <w:r>
        <w:rPr>
          <w:rFonts w:ascii="Times New Roman" w:hAnsi="Times New Roman" w:cs="Times New Roman"/>
          <w:i/>
          <w:iCs/>
          <w:sz w:val="28"/>
          <w:u w:val="single"/>
        </w:rPr>
        <w:t xml:space="preserve"> </w:t>
      </w:r>
      <w:r w:rsidR="00B15C63" w:rsidRPr="00B15C63">
        <w:rPr>
          <w:rFonts w:ascii="Times New Roman" w:hAnsi="Times New Roman" w:cs="Times New Roman"/>
          <w:i/>
          <w:iCs/>
          <w:sz w:val="28"/>
          <w:u w:val="single"/>
        </w:rPr>
        <w:t xml:space="preserve">Restricting Access to Removable Media Drives </w:t>
      </w:r>
      <w:r>
        <w:rPr>
          <w:rFonts w:ascii="Times New Roman" w:hAnsi="Times New Roman" w:cs="Times New Roman"/>
          <w:i/>
          <w:iCs/>
          <w:sz w:val="28"/>
          <w:u w:val="single"/>
        </w:rPr>
        <w:t>– Server1</w:t>
      </w:r>
    </w:p>
    <w:p w14:paraId="60AD5194" w14:textId="5012C42D" w:rsidR="005D5A66" w:rsidRDefault="005D5A66" w:rsidP="005D5A66">
      <w:pPr>
        <w:rPr>
          <w:rFonts w:ascii="Times New Roman" w:hAnsi="Times New Roman" w:cs="Times New Roman"/>
          <w:sz w:val="24"/>
          <w:szCs w:val="20"/>
        </w:rPr>
      </w:pPr>
      <w:r>
        <w:rPr>
          <w:rFonts w:ascii="Times New Roman" w:hAnsi="Times New Roman" w:cs="Times New Roman"/>
          <w:sz w:val="24"/>
          <w:szCs w:val="20"/>
        </w:rPr>
        <w:t xml:space="preserve">The user will first need to go on the search bar, type Group Policy Management Console and run the program as the user will be creating another GPO on the Server1 VM. The user will next need to expand the Domains on the left-hand side menu, right click the </w:t>
      </w:r>
      <w:proofErr w:type="gramStart"/>
      <w:r>
        <w:rPr>
          <w:rFonts w:ascii="Times New Roman" w:hAnsi="Times New Roman" w:cs="Times New Roman"/>
          <w:sz w:val="24"/>
          <w:szCs w:val="20"/>
        </w:rPr>
        <w:t>Non Admin</w:t>
      </w:r>
      <w:proofErr w:type="gramEnd"/>
      <w:r>
        <w:rPr>
          <w:rFonts w:ascii="Times New Roman" w:hAnsi="Times New Roman" w:cs="Times New Roman"/>
          <w:sz w:val="24"/>
          <w:szCs w:val="20"/>
        </w:rPr>
        <w:t xml:space="preserve"> Users object and click Create a GPO in this domain as the user will be creating another GPO.</w:t>
      </w:r>
    </w:p>
    <w:p w14:paraId="741F822A" w14:textId="41B7DD9D" w:rsidR="005D5A66" w:rsidRDefault="009D367F" w:rsidP="005D5A66">
      <w:r>
        <w:rPr>
          <w:noProof/>
        </w:rPr>
        <w:drawing>
          <wp:anchor distT="0" distB="0" distL="114300" distR="114300" simplePos="0" relativeHeight="251760640" behindDoc="0" locked="0" layoutInCell="1" allowOverlap="1" wp14:anchorId="77D17892" wp14:editId="19DFBFDB">
            <wp:simplePos x="0" y="0"/>
            <wp:positionH relativeFrom="margin">
              <wp:align>left</wp:align>
            </wp:positionH>
            <wp:positionV relativeFrom="paragraph">
              <wp:posOffset>19685</wp:posOffset>
            </wp:positionV>
            <wp:extent cx="1885950" cy="2241550"/>
            <wp:effectExtent l="19050" t="19050" r="19050" b="254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4">
                      <a:extLst>
                        <a:ext uri="{28A0092B-C50C-407E-A947-70E740481C1C}">
                          <a14:useLocalDpi xmlns:a14="http://schemas.microsoft.com/office/drawing/2010/main" val="0"/>
                        </a:ext>
                      </a:extLst>
                    </a:blip>
                    <a:stretch>
                      <a:fillRect/>
                    </a:stretch>
                  </pic:blipFill>
                  <pic:spPr>
                    <a:xfrm>
                      <a:off x="0" y="0"/>
                      <a:ext cx="1886030" cy="2241645"/>
                    </a:xfrm>
                    <a:prstGeom prst="rect">
                      <a:avLst/>
                    </a:prstGeom>
                    <a:ln>
                      <a:solidFill>
                        <a:schemeClr val="tx1"/>
                      </a:solid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761664" behindDoc="0" locked="0" layoutInCell="1" allowOverlap="1" wp14:anchorId="677848CD" wp14:editId="0BDFAAE4">
            <wp:simplePos x="0" y="0"/>
            <wp:positionH relativeFrom="margin">
              <wp:posOffset>3181350</wp:posOffset>
            </wp:positionH>
            <wp:positionV relativeFrom="paragraph">
              <wp:posOffset>19685</wp:posOffset>
            </wp:positionV>
            <wp:extent cx="2296530" cy="2228850"/>
            <wp:effectExtent l="19050" t="19050" r="27940" b="1905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4" cstate="print">
                      <a:extLst>
                        <a:ext uri="{28A0092B-C50C-407E-A947-70E740481C1C}">
                          <a14:useLocalDpi xmlns:a14="http://schemas.microsoft.com/office/drawing/2010/main" val="0"/>
                        </a:ext>
                      </a:extLst>
                    </a:blip>
                    <a:stretch>
                      <a:fillRect/>
                    </a:stretch>
                  </pic:blipFill>
                  <pic:spPr>
                    <a:xfrm>
                      <a:off x="0" y="0"/>
                      <a:ext cx="2296530" cy="2228850"/>
                    </a:xfrm>
                    <a:prstGeom prst="rect">
                      <a:avLst/>
                    </a:prstGeom>
                    <a:ln>
                      <a:solidFill>
                        <a:schemeClr val="tx1"/>
                      </a:solidFill>
                    </a:ln>
                  </pic:spPr>
                </pic:pic>
              </a:graphicData>
            </a:graphic>
            <wp14:sizeRelH relativeFrom="margin">
              <wp14:pctWidth>0</wp14:pctWidth>
            </wp14:sizeRelH>
            <wp14:sizeRelV relativeFrom="margin">
              <wp14:pctHeight>0</wp14:pctHeight>
            </wp14:sizeRelV>
          </wp:anchor>
        </w:drawing>
      </w:r>
    </w:p>
    <w:p w14:paraId="78A66EBC" w14:textId="302EB35C" w:rsidR="00956D66" w:rsidRDefault="00956D66">
      <w:pPr>
        <w:rPr>
          <w:rFonts w:ascii="Times New Roman" w:hAnsi="Times New Roman" w:cs="Times New Roman"/>
          <w:sz w:val="24"/>
          <w:szCs w:val="20"/>
        </w:rPr>
      </w:pPr>
    </w:p>
    <w:p w14:paraId="1CCE6DCB" w14:textId="3BA40788" w:rsidR="005D5A66" w:rsidRDefault="005D5A66">
      <w:pPr>
        <w:rPr>
          <w:rFonts w:ascii="Times New Roman" w:hAnsi="Times New Roman" w:cs="Times New Roman"/>
          <w:sz w:val="24"/>
          <w:szCs w:val="20"/>
        </w:rPr>
      </w:pPr>
    </w:p>
    <w:p w14:paraId="39C35EE9" w14:textId="555527FB" w:rsidR="005D5A66" w:rsidRDefault="005D5A66">
      <w:pPr>
        <w:rPr>
          <w:rFonts w:ascii="Times New Roman" w:hAnsi="Times New Roman" w:cs="Times New Roman"/>
          <w:sz w:val="24"/>
          <w:szCs w:val="20"/>
        </w:rPr>
      </w:pPr>
    </w:p>
    <w:p w14:paraId="4C425E5F" w14:textId="139DE0A0" w:rsidR="005D5A66" w:rsidRDefault="005D5A66">
      <w:pPr>
        <w:rPr>
          <w:rFonts w:ascii="Times New Roman" w:hAnsi="Times New Roman" w:cs="Times New Roman"/>
          <w:sz w:val="24"/>
          <w:szCs w:val="20"/>
        </w:rPr>
      </w:pPr>
    </w:p>
    <w:p w14:paraId="7CFBC03D" w14:textId="610AEF73" w:rsidR="005D5A66" w:rsidRDefault="005D5A66">
      <w:pPr>
        <w:rPr>
          <w:rFonts w:ascii="Times New Roman" w:hAnsi="Times New Roman" w:cs="Times New Roman"/>
          <w:sz w:val="24"/>
          <w:szCs w:val="20"/>
        </w:rPr>
      </w:pPr>
    </w:p>
    <w:p w14:paraId="7B910263" w14:textId="676698BA" w:rsidR="005D5A66" w:rsidRDefault="005D5A66">
      <w:pPr>
        <w:rPr>
          <w:rFonts w:ascii="Times New Roman" w:hAnsi="Times New Roman" w:cs="Times New Roman"/>
          <w:sz w:val="24"/>
          <w:szCs w:val="20"/>
        </w:rPr>
      </w:pPr>
    </w:p>
    <w:p w14:paraId="28D82178" w14:textId="382ED6D0" w:rsidR="005D5A66" w:rsidRDefault="005D5A66">
      <w:pPr>
        <w:rPr>
          <w:rFonts w:ascii="Times New Roman" w:hAnsi="Times New Roman" w:cs="Times New Roman"/>
          <w:sz w:val="24"/>
          <w:szCs w:val="20"/>
        </w:rPr>
      </w:pPr>
    </w:p>
    <w:p w14:paraId="46A80468" w14:textId="290B9075" w:rsidR="005D5A66" w:rsidRDefault="005D5A66">
      <w:pPr>
        <w:rPr>
          <w:rFonts w:ascii="Times New Roman" w:hAnsi="Times New Roman" w:cs="Times New Roman"/>
          <w:sz w:val="24"/>
          <w:szCs w:val="20"/>
        </w:rPr>
      </w:pPr>
    </w:p>
    <w:p w14:paraId="02FBF758" w14:textId="1797782F" w:rsidR="002C1C84" w:rsidRPr="002C1C84" w:rsidRDefault="002C1C84" w:rsidP="002C1C84">
      <w:pPr>
        <w:rPr>
          <w:rFonts w:ascii="Times New Roman" w:hAnsi="Times New Roman" w:cs="Times New Roman"/>
          <w:sz w:val="24"/>
          <w:szCs w:val="20"/>
        </w:rPr>
      </w:pPr>
      <w:r w:rsidRPr="002C1C84">
        <w:rPr>
          <w:rFonts w:ascii="Times New Roman" w:hAnsi="Times New Roman" w:cs="Times New Roman"/>
          <w:sz w:val="24"/>
          <w:szCs w:val="20"/>
        </w:rPr>
        <w:t xml:space="preserve">For this task, the user will need to enter </w:t>
      </w:r>
      <w:proofErr w:type="spellStart"/>
      <w:r w:rsidRPr="002C1C84">
        <w:rPr>
          <w:rFonts w:ascii="Times New Roman" w:hAnsi="Times New Roman" w:cs="Times New Roman"/>
          <w:sz w:val="24"/>
          <w:szCs w:val="20"/>
        </w:rPr>
        <w:t>NoRemDriveAccess</w:t>
      </w:r>
      <w:proofErr w:type="spellEnd"/>
      <w:r w:rsidRPr="002C1C84">
        <w:rPr>
          <w:rFonts w:ascii="Times New Roman" w:hAnsi="Times New Roman" w:cs="Times New Roman"/>
          <w:sz w:val="24"/>
          <w:szCs w:val="20"/>
        </w:rPr>
        <w:t xml:space="preserve"> as the name of the new GPO and click OK. After that, the user will need to expand the </w:t>
      </w:r>
      <w:proofErr w:type="gramStart"/>
      <w:r w:rsidRPr="002C1C84">
        <w:rPr>
          <w:rFonts w:ascii="Times New Roman" w:hAnsi="Times New Roman" w:cs="Times New Roman"/>
          <w:sz w:val="24"/>
          <w:szCs w:val="20"/>
        </w:rPr>
        <w:t>Non Admin</w:t>
      </w:r>
      <w:proofErr w:type="gramEnd"/>
      <w:r w:rsidRPr="002C1C84">
        <w:rPr>
          <w:rFonts w:ascii="Times New Roman" w:hAnsi="Times New Roman" w:cs="Times New Roman"/>
          <w:sz w:val="24"/>
          <w:szCs w:val="20"/>
        </w:rPr>
        <w:t xml:space="preserve"> Users object, right click the new GPO and select Edit. </w:t>
      </w:r>
    </w:p>
    <w:p w14:paraId="174C90F6" w14:textId="28EA6144" w:rsidR="002C1C84" w:rsidRPr="002C1C84" w:rsidRDefault="008B3325" w:rsidP="002C1C84">
      <w:pPr>
        <w:rPr>
          <w:rFonts w:ascii="Times New Roman" w:hAnsi="Times New Roman" w:cs="Times New Roman"/>
          <w:sz w:val="24"/>
          <w:szCs w:val="20"/>
        </w:rPr>
      </w:pPr>
      <w:r>
        <w:rPr>
          <w:noProof/>
        </w:rPr>
        <w:drawing>
          <wp:anchor distT="0" distB="0" distL="114300" distR="114300" simplePos="0" relativeHeight="251763712" behindDoc="0" locked="0" layoutInCell="1" allowOverlap="1" wp14:anchorId="0F8861D3" wp14:editId="6205BA26">
            <wp:simplePos x="0" y="0"/>
            <wp:positionH relativeFrom="margin">
              <wp:posOffset>3160395</wp:posOffset>
            </wp:positionH>
            <wp:positionV relativeFrom="paragraph">
              <wp:posOffset>15875</wp:posOffset>
            </wp:positionV>
            <wp:extent cx="2317115" cy="2025650"/>
            <wp:effectExtent l="19050" t="19050" r="26035" b="1270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5">
                      <a:extLst>
                        <a:ext uri="{28A0092B-C50C-407E-A947-70E740481C1C}">
                          <a14:useLocalDpi xmlns:a14="http://schemas.microsoft.com/office/drawing/2010/main" val="0"/>
                        </a:ext>
                      </a:extLst>
                    </a:blip>
                    <a:stretch>
                      <a:fillRect/>
                    </a:stretch>
                  </pic:blipFill>
                  <pic:spPr>
                    <a:xfrm>
                      <a:off x="0" y="0"/>
                      <a:ext cx="2317115" cy="2025650"/>
                    </a:xfrm>
                    <a:prstGeom prst="rect">
                      <a:avLst/>
                    </a:prstGeom>
                    <a:ln>
                      <a:solidFill>
                        <a:schemeClr val="tx1"/>
                      </a:solidFill>
                    </a:ln>
                  </pic:spPr>
                </pic:pic>
              </a:graphicData>
            </a:graphic>
            <wp14:sizeRelH relativeFrom="margin">
              <wp14:pctWidth>0</wp14:pctWidth>
            </wp14:sizeRelH>
            <wp14:sizeRelV relativeFrom="margin">
              <wp14:pctHeight>0</wp14:pctHeight>
            </wp14:sizeRelV>
          </wp:anchor>
        </w:drawing>
      </w:r>
      <w:r w:rsidR="00644ABA">
        <w:rPr>
          <w:noProof/>
        </w:rPr>
        <w:drawing>
          <wp:anchor distT="0" distB="0" distL="114300" distR="114300" simplePos="0" relativeHeight="251762688" behindDoc="0" locked="0" layoutInCell="1" allowOverlap="1" wp14:anchorId="2955A706" wp14:editId="5ED27C2B">
            <wp:simplePos x="0" y="0"/>
            <wp:positionH relativeFrom="margin">
              <wp:align>left</wp:align>
            </wp:positionH>
            <wp:positionV relativeFrom="paragraph">
              <wp:posOffset>15876</wp:posOffset>
            </wp:positionV>
            <wp:extent cx="2297341" cy="2038350"/>
            <wp:effectExtent l="19050" t="19050" r="27305" b="1905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6" cstate="print">
                      <a:extLst>
                        <a:ext uri="{28A0092B-C50C-407E-A947-70E740481C1C}">
                          <a14:useLocalDpi xmlns:a14="http://schemas.microsoft.com/office/drawing/2010/main" val="0"/>
                        </a:ext>
                      </a:extLst>
                    </a:blip>
                    <a:stretch>
                      <a:fillRect/>
                    </a:stretch>
                  </pic:blipFill>
                  <pic:spPr>
                    <a:xfrm>
                      <a:off x="0" y="0"/>
                      <a:ext cx="2308732" cy="2048457"/>
                    </a:xfrm>
                    <a:prstGeom prst="rect">
                      <a:avLst/>
                    </a:prstGeom>
                    <a:ln>
                      <a:solidFill>
                        <a:schemeClr val="tx1"/>
                      </a:solidFill>
                    </a:ln>
                  </pic:spPr>
                </pic:pic>
              </a:graphicData>
            </a:graphic>
            <wp14:sizeRelH relativeFrom="margin">
              <wp14:pctWidth>0</wp14:pctWidth>
            </wp14:sizeRelH>
            <wp14:sizeRelV relativeFrom="margin">
              <wp14:pctHeight>0</wp14:pctHeight>
            </wp14:sizeRelV>
          </wp:anchor>
        </w:drawing>
      </w:r>
    </w:p>
    <w:p w14:paraId="28C80F71" w14:textId="6D327E88" w:rsidR="0058538F" w:rsidRDefault="0058538F" w:rsidP="002C1C84">
      <w:pPr>
        <w:rPr>
          <w:rFonts w:ascii="Times New Roman" w:hAnsi="Times New Roman" w:cs="Times New Roman"/>
          <w:sz w:val="24"/>
          <w:szCs w:val="20"/>
        </w:rPr>
      </w:pPr>
    </w:p>
    <w:p w14:paraId="452D11CE" w14:textId="6D10E2FA" w:rsidR="00BF3BE8" w:rsidRDefault="00BF3BE8" w:rsidP="002C1C84">
      <w:pPr>
        <w:rPr>
          <w:rFonts w:ascii="Times New Roman" w:hAnsi="Times New Roman" w:cs="Times New Roman"/>
          <w:sz w:val="24"/>
          <w:szCs w:val="20"/>
        </w:rPr>
      </w:pPr>
    </w:p>
    <w:p w14:paraId="3BE0742D" w14:textId="2CD5B6CB" w:rsidR="00BF3BE8" w:rsidRDefault="00BF3BE8" w:rsidP="002C1C84">
      <w:pPr>
        <w:rPr>
          <w:rFonts w:ascii="Times New Roman" w:hAnsi="Times New Roman" w:cs="Times New Roman"/>
          <w:sz w:val="24"/>
          <w:szCs w:val="20"/>
        </w:rPr>
      </w:pPr>
    </w:p>
    <w:p w14:paraId="1DD2586C" w14:textId="2996F66F" w:rsidR="00BF3BE8" w:rsidRDefault="00BF3BE8" w:rsidP="002C1C84">
      <w:pPr>
        <w:rPr>
          <w:rFonts w:ascii="Times New Roman" w:hAnsi="Times New Roman" w:cs="Times New Roman"/>
          <w:sz w:val="24"/>
          <w:szCs w:val="20"/>
        </w:rPr>
      </w:pPr>
    </w:p>
    <w:p w14:paraId="1F78D9F1" w14:textId="7A4DAF50" w:rsidR="00BF3BE8" w:rsidRDefault="00BF3BE8" w:rsidP="002C1C84">
      <w:pPr>
        <w:rPr>
          <w:rFonts w:ascii="Times New Roman" w:hAnsi="Times New Roman" w:cs="Times New Roman"/>
          <w:sz w:val="24"/>
          <w:szCs w:val="20"/>
        </w:rPr>
      </w:pPr>
    </w:p>
    <w:p w14:paraId="114B9C2E" w14:textId="1CB35DF7" w:rsidR="00BF3BE8" w:rsidRDefault="00BF3BE8" w:rsidP="002C1C84">
      <w:pPr>
        <w:rPr>
          <w:rFonts w:ascii="Times New Roman" w:hAnsi="Times New Roman" w:cs="Times New Roman"/>
          <w:sz w:val="24"/>
          <w:szCs w:val="20"/>
        </w:rPr>
      </w:pPr>
    </w:p>
    <w:p w14:paraId="550ED64A" w14:textId="77777777" w:rsidR="00BF3BE8" w:rsidRPr="002C1C84" w:rsidRDefault="00BF3BE8" w:rsidP="002C1C84">
      <w:pPr>
        <w:rPr>
          <w:rFonts w:ascii="Times New Roman" w:hAnsi="Times New Roman" w:cs="Times New Roman"/>
          <w:sz w:val="24"/>
          <w:szCs w:val="20"/>
        </w:rPr>
      </w:pPr>
    </w:p>
    <w:p w14:paraId="6041FC4F" w14:textId="77777777" w:rsidR="002C1C84" w:rsidRPr="002C1C84" w:rsidRDefault="002C1C84" w:rsidP="002C1C84">
      <w:pPr>
        <w:rPr>
          <w:rFonts w:ascii="Times New Roman" w:hAnsi="Times New Roman" w:cs="Times New Roman"/>
          <w:sz w:val="24"/>
          <w:szCs w:val="20"/>
        </w:rPr>
      </w:pPr>
    </w:p>
    <w:p w14:paraId="5E793C29" w14:textId="77777777" w:rsidR="002C1C84" w:rsidRPr="002C1C84" w:rsidRDefault="002C1C84" w:rsidP="002C1C84">
      <w:pPr>
        <w:rPr>
          <w:rFonts w:ascii="Times New Roman" w:hAnsi="Times New Roman" w:cs="Times New Roman"/>
          <w:sz w:val="24"/>
          <w:szCs w:val="20"/>
        </w:rPr>
      </w:pPr>
    </w:p>
    <w:p w14:paraId="6C05EC73" w14:textId="77777777" w:rsidR="002C1C84" w:rsidRPr="002C1C84" w:rsidRDefault="002C1C84" w:rsidP="002C1C84">
      <w:pPr>
        <w:rPr>
          <w:rFonts w:ascii="Times New Roman" w:hAnsi="Times New Roman" w:cs="Times New Roman"/>
          <w:sz w:val="24"/>
          <w:szCs w:val="20"/>
        </w:rPr>
      </w:pPr>
    </w:p>
    <w:p w14:paraId="3A4CE5C6" w14:textId="77777777" w:rsidR="002C1C84" w:rsidRPr="002C1C84" w:rsidRDefault="002C1C84" w:rsidP="002C1C84">
      <w:pPr>
        <w:rPr>
          <w:rFonts w:ascii="Times New Roman" w:hAnsi="Times New Roman" w:cs="Times New Roman"/>
          <w:sz w:val="24"/>
          <w:szCs w:val="20"/>
        </w:rPr>
      </w:pPr>
    </w:p>
    <w:p w14:paraId="3317A948" w14:textId="77777777" w:rsidR="002C1C84" w:rsidRPr="002C1C84" w:rsidRDefault="002C1C84" w:rsidP="002C1C84">
      <w:pPr>
        <w:rPr>
          <w:rFonts w:ascii="Times New Roman" w:hAnsi="Times New Roman" w:cs="Times New Roman"/>
          <w:sz w:val="24"/>
          <w:szCs w:val="20"/>
        </w:rPr>
      </w:pPr>
    </w:p>
    <w:p w14:paraId="2DC60C85" w14:textId="77777777" w:rsidR="002C1C84" w:rsidRPr="002C1C84" w:rsidRDefault="002C1C84" w:rsidP="002C1C84">
      <w:pPr>
        <w:rPr>
          <w:rFonts w:ascii="Times New Roman" w:hAnsi="Times New Roman" w:cs="Times New Roman"/>
          <w:sz w:val="24"/>
          <w:szCs w:val="20"/>
        </w:rPr>
      </w:pPr>
    </w:p>
    <w:p w14:paraId="367E15A1" w14:textId="7E7927A5" w:rsidR="009D367F" w:rsidRDefault="002C1C84" w:rsidP="002C1C84">
      <w:pPr>
        <w:rPr>
          <w:rFonts w:ascii="Times New Roman" w:hAnsi="Times New Roman" w:cs="Times New Roman"/>
          <w:sz w:val="24"/>
          <w:szCs w:val="20"/>
        </w:rPr>
      </w:pPr>
      <w:r w:rsidRPr="002C1C84">
        <w:rPr>
          <w:rFonts w:ascii="Times New Roman" w:hAnsi="Times New Roman" w:cs="Times New Roman"/>
          <w:sz w:val="24"/>
          <w:szCs w:val="20"/>
        </w:rPr>
        <w:lastRenderedPageBreak/>
        <w:t>The user will be prompted with a Group Policy Management Editor windows as the user will need to expand the User Configuration object on the left-hand side menu, expand the Policies folder, expand the Administrative Templates</w:t>
      </w:r>
      <w:r w:rsidR="00BF3BE8">
        <w:rPr>
          <w:rFonts w:ascii="Times New Roman" w:hAnsi="Times New Roman" w:cs="Times New Roman"/>
          <w:sz w:val="24"/>
          <w:szCs w:val="20"/>
        </w:rPr>
        <w:t>, expand the System folder</w:t>
      </w:r>
      <w:r w:rsidRPr="002C1C84">
        <w:rPr>
          <w:rFonts w:ascii="Times New Roman" w:hAnsi="Times New Roman" w:cs="Times New Roman"/>
          <w:sz w:val="24"/>
          <w:szCs w:val="20"/>
        </w:rPr>
        <w:t xml:space="preserve"> and click </w:t>
      </w:r>
      <w:r w:rsidR="00BF3BE8" w:rsidRPr="00BF3BE8">
        <w:rPr>
          <w:rFonts w:ascii="Times New Roman" w:hAnsi="Times New Roman" w:cs="Times New Roman"/>
          <w:sz w:val="24"/>
          <w:szCs w:val="20"/>
        </w:rPr>
        <w:t>Removable Storage Access</w:t>
      </w:r>
      <w:r w:rsidRPr="002C1C84">
        <w:rPr>
          <w:rFonts w:ascii="Times New Roman" w:hAnsi="Times New Roman" w:cs="Times New Roman"/>
          <w:sz w:val="24"/>
          <w:szCs w:val="20"/>
        </w:rPr>
        <w:t xml:space="preserve">. For this task, the user will need to double click on the </w:t>
      </w:r>
      <w:r w:rsidR="00BF3BE8" w:rsidRPr="00BF3BE8">
        <w:rPr>
          <w:rFonts w:ascii="Times New Roman" w:hAnsi="Times New Roman" w:cs="Times New Roman"/>
          <w:sz w:val="24"/>
          <w:szCs w:val="20"/>
        </w:rPr>
        <w:t>All removable storage classes: Deny all accesses</w:t>
      </w:r>
      <w:r w:rsidRPr="002C1C84">
        <w:rPr>
          <w:rFonts w:ascii="Times New Roman" w:hAnsi="Times New Roman" w:cs="Times New Roman"/>
          <w:sz w:val="24"/>
          <w:szCs w:val="20"/>
        </w:rPr>
        <w:t xml:space="preserve"> policy as this will open up the properties. The user will need to select the enabled option and click Next Setting.  </w:t>
      </w:r>
    </w:p>
    <w:p w14:paraId="55888163" w14:textId="3A41AC97" w:rsidR="009D367F" w:rsidRDefault="00073155">
      <w:pPr>
        <w:rPr>
          <w:rFonts w:ascii="Times New Roman" w:hAnsi="Times New Roman" w:cs="Times New Roman"/>
          <w:sz w:val="24"/>
          <w:szCs w:val="20"/>
        </w:rPr>
      </w:pPr>
      <w:r>
        <w:rPr>
          <w:noProof/>
        </w:rPr>
        <w:drawing>
          <wp:anchor distT="0" distB="0" distL="114300" distR="114300" simplePos="0" relativeHeight="251765760" behindDoc="0" locked="0" layoutInCell="1" allowOverlap="1" wp14:anchorId="7FF2BDA9" wp14:editId="4D11B3B1">
            <wp:simplePos x="0" y="0"/>
            <wp:positionH relativeFrom="margin">
              <wp:posOffset>3263900</wp:posOffset>
            </wp:positionH>
            <wp:positionV relativeFrom="paragraph">
              <wp:posOffset>-4445</wp:posOffset>
            </wp:positionV>
            <wp:extent cx="2094865" cy="1917168"/>
            <wp:effectExtent l="19050" t="19050" r="19685" b="260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7" cstate="print">
                      <a:extLst>
                        <a:ext uri="{28A0092B-C50C-407E-A947-70E740481C1C}">
                          <a14:useLocalDpi xmlns:a14="http://schemas.microsoft.com/office/drawing/2010/main" val="0"/>
                        </a:ext>
                      </a:extLst>
                    </a:blip>
                    <a:stretch>
                      <a:fillRect/>
                    </a:stretch>
                  </pic:blipFill>
                  <pic:spPr>
                    <a:xfrm>
                      <a:off x="0" y="0"/>
                      <a:ext cx="2094865" cy="1917168"/>
                    </a:xfrm>
                    <a:prstGeom prst="rect">
                      <a:avLst/>
                    </a:prstGeom>
                    <a:ln>
                      <a:solidFill>
                        <a:schemeClr val="tx1"/>
                      </a:solidFill>
                    </a:ln>
                  </pic:spPr>
                </pic:pic>
              </a:graphicData>
            </a:graphic>
            <wp14:sizeRelH relativeFrom="margin">
              <wp14:pctWidth>0</wp14:pctWidth>
            </wp14:sizeRelH>
            <wp14:sizeRelV relativeFrom="margin">
              <wp14:pctHeight>0</wp14:pctHeight>
            </wp14:sizeRelV>
          </wp:anchor>
        </w:drawing>
      </w:r>
      <w:r w:rsidR="00BF3BE8">
        <w:rPr>
          <w:noProof/>
        </w:rPr>
        <w:drawing>
          <wp:anchor distT="0" distB="0" distL="114300" distR="114300" simplePos="0" relativeHeight="251764736" behindDoc="0" locked="0" layoutInCell="1" allowOverlap="1" wp14:anchorId="0B810EFA" wp14:editId="775D9CB1">
            <wp:simplePos x="0" y="0"/>
            <wp:positionH relativeFrom="margin">
              <wp:align>left</wp:align>
            </wp:positionH>
            <wp:positionV relativeFrom="paragraph">
              <wp:posOffset>636</wp:posOffset>
            </wp:positionV>
            <wp:extent cx="2076196" cy="1898650"/>
            <wp:effectExtent l="19050" t="19050" r="19685" b="2540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8" cstate="print">
                      <a:extLst>
                        <a:ext uri="{28A0092B-C50C-407E-A947-70E740481C1C}">
                          <a14:useLocalDpi xmlns:a14="http://schemas.microsoft.com/office/drawing/2010/main" val="0"/>
                        </a:ext>
                      </a:extLst>
                    </a:blip>
                    <a:stretch>
                      <a:fillRect/>
                    </a:stretch>
                  </pic:blipFill>
                  <pic:spPr>
                    <a:xfrm>
                      <a:off x="0" y="0"/>
                      <a:ext cx="2086047" cy="1907658"/>
                    </a:xfrm>
                    <a:prstGeom prst="rect">
                      <a:avLst/>
                    </a:prstGeom>
                    <a:ln>
                      <a:solidFill>
                        <a:schemeClr val="tx1"/>
                      </a:solidFill>
                    </a:ln>
                  </pic:spPr>
                </pic:pic>
              </a:graphicData>
            </a:graphic>
            <wp14:sizeRelH relativeFrom="margin">
              <wp14:pctWidth>0</wp14:pctWidth>
            </wp14:sizeRelH>
            <wp14:sizeRelV relativeFrom="margin">
              <wp14:pctHeight>0</wp14:pctHeight>
            </wp14:sizeRelV>
          </wp:anchor>
        </w:drawing>
      </w:r>
    </w:p>
    <w:p w14:paraId="676F3D41" w14:textId="0028DA0C" w:rsidR="00BF3BE8" w:rsidRDefault="00BF3BE8">
      <w:pPr>
        <w:rPr>
          <w:rFonts w:ascii="Times New Roman" w:hAnsi="Times New Roman" w:cs="Times New Roman"/>
          <w:sz w:val="24"/>
          <w:szCs w:val="20"/>
        </w:rPr>
      </w:pPr>
    </w:p>
    <w:p w14:paraId="2BBFF2E4" w14:textId="0B5728D2" w:rsidR="00BF3BE8" w:rsidRDefault="00BF3BE8">
      <w:pPr>
        <w:rPr>
          <w:rFonts w:ascii="Times New Roman" w:hAnsi="Times New Roman" w:cs="Times New Roman"/>
          <w:sz w:val="24"/>
          <w:szCs w:val="20"/>
        </w:rPr>
      </w:pPr>
    </w:p>
    <w:p w14:paraId="78EE877D" w14:textId="71D0B0F5" w:rsidR="00BF3BE8" w:rsidRDefault="00BF3BE8">
      <w:pPr>
        <w:rPr>
          <w:rFonts w:ascii="Times New Roman" w:hAnsi="Times New Roman" w:cs="Times New Roman"/>
          <w:sz w:val="24"/>
          <w:szCs w:val="20"/>
        </w:rPr>
      </w:pPr>
    </w:p>
    <w:p w14:paraId="6E218C3B" w14:textId="21C2D9E3" w:rsidR="00BF3BE8" w:rsidRDefault="00BF3BE8">
      <w:pPr>
        <w:rPr>
          <w:rFonts w:ascii="Times New Roman" w:hAnsi="Times New Roman" w:cs="Times New Roman"/>
          <w:sz w:val="24"/>
          <w:szCs w:val="20"/>
        </w:rPr>
      </w:pPr>
    </w:p>
    <w:p w14:paraId="25C1D53E" w14:textId="25AE6291" w:rsidR="003F6121" w:rsidRDefault="003F6121">
      <w:pPr>
        <w:rPr>
          <w:rFonts w:ascii="Times New Roman" w:hAnsi="Times New Roman" w:cs="Times New Roman"/>
          <w:sz w:val="24"/>
          <w:szCs w:val="20"/>
        </w:rPr>
      </w:pPr>
    </w:p>
    <w:p w14:paraId="561ED348" w14:textId="36A48283" w:rsidR="00EB2D9C" w:rsidRDefault="00EB2D9C">
      <w:pPr>
        <w:rPr>
          <w:rFonts w:ascii="Times New Roman" w:hAnsi="Times New Roman" w:cs="Times New Roman"/>
          <w:sz w:val="24"/>
          <w:szCs w:val="20"/>
        </w:rPr>
      </w:pPr>
    </w:p>
    <w:p w14:paraId="63B5EC10" w14:textId="2012D2C7" w:rsidR="003F6121" w:rsidRDefault="003F6121">
      <w:pPr>
        <w:rPr>
          <w:rFonts w:ascii="Times New Roman" w:hAnsi="Times New Roman" w:cs="Times New Roman"/>
          <w:sz w:val="24"/>
          <w:szCs w:val="20"/>
        </w:rPr>
      </w:pPr>
    </w:p>
    <w:p w14:paraId="0601F513" w14:textId="3EFC08F1" w:rsidR="00EB2D9C" w:rsidRDefault="00305E61" w:rsidP="00EB2D9C">
      <w:pPr>
        <w:rPr>
          <w:rFonts w:ascii="Times New Roman" w:hAnsi="Times New Roman" w:cs="Times New Roman"/>
          <w:sz w:val="24"/>
          <w:szCs w:val="20"/>
        </w:rPr>
      </w:pPr>
      <w:r>
        <w:rPr>
          <w:noProof/>
        </w:rPr>
        <w:drawing>
          <wp:anchor distT="0" distB="0" distL="114300" distR="114300" simplePos="0" relativeHeight="251771904" behindDoc="0" locked="0" layoutInCell="1" allowOverlap="1" wp14:anchorId="791B87A8" wp14:editId="7EEA44E6">
            <wp:simplePos x="0" y="0"/>
            <wp:positionH relativeFrom="column">
              <wp:posOffset>2470150</wp:posOffset>
            </wp:positionH>
            <wp:positionV relativeFrom="paragraph">
              <wp:posOffset>635000</wp:posOffset>
            </wp:positionV>
            <wp:extent cx="2858770" cy="2432050"/>
            <wp:effectExtent l="19050" t="19050" r="17780" b="2540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9">
                      <a:extLst>
                        <a:ext uri="{28A0092B-C50C-407E-A947-70E740481C1C}">
                          <a14:useLocalDpi xmlns:a14="http://schemas.microsoft.com/office/drawing/2010/main" val="0"/>
                        </a:ext>
                      </a:extLst>
                    </a:blip>
                    <a:stretch>
                      <a:fillRect/>
                    </a:stretch>
                  </pic:blipFill>
                  <pic:spPr>
                    <a:xfrm>
                      <a:off x="0" y="0"/>
                      <a:ext cx="2858770" cy="2432050"/>
                    </a:xfrm>
                    <a:prstGeom prst="rect">
                      <a:avLst/>
                    </a:prstGeom>
                    <a:ln>
                      <a:solidFill>
                        <a:schemeClr val="tx1"/>
                      </a:solidFill>
                    </a:ln>
                  </pic:spPr>
                </pic:pic>
              </a:graphicData>
            </a:graphic>
            <wp14:sizeRelH relativeFrom="margin">
              <wp14:pctWidth>0</wp14:pctWidth>
            </wp14:sizeRelH>
            <wp14:sizeRelV relativeFrom="margin">
              <wp14:pctHeight>0</wp14:pctHeight>
            </wp14:sizeRelV>
          </wp:anchor>
        </w:drawing>
      </w:r>
      <w:r w:rsidR="00EB2D9C">
        <w:rPr>
          <w:noProof/>
        </w:rPr>
        <w:drawing>
          <wp:anchor distT="0" distB="0" distL="114300" distR="114300" simplePos="0" relativeHeight="251767808" behindDoc="0" locked="0" layoutInCell="1" allowOverlap="1" wp14:anchorId="0FF41163" wp14:editId="3EE864BB">
            <wp:simplePos x="0" y="0"/>
            <wp:positionH relativeFrom="margin">
              <wp:align>left</wp:align>
            </wp:positionH>
            <wp:positionV relativeFrom="paragraph">
              <wp:posOffset>635000</wp:posOffset>
            </wp:positionV>
            <wp:extent cx="2215939" cy="2406650"/>
            <wp:effectExtent l="19050" t="19050" r="13335" b="1270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5" cstate="print">
                      <a:extLst>
                        <a:ext uri="{28A0092B-C50C-407E-A947-70E740481C1C}">
                          <a14:useLocalDpi xmlns:a14="http://schemas.microsoft.com/office/drawing/2010/main" val="0"/>
                        </a:ext>
                      </a:extLst>
                    </a:blip>
                    <a:stretch>
                      <a:fillRect/>
                    </a:stretch>
                  </pic:blipFill>
                  <pic:spPr>
                    <a:xfrm>
                      <a:off x="0" y="0"/>
                      <a:ext cx="2229566" cy="2421449"/>
                    </a:xfrm>
                    <a:prstGeom prst="rect">
                      <a:avLst/>
                    </a:prstGeom>
                    <a:ln>
                      <a:solidFill>
                        <a:schemeClr val="tx1"/>
                      </a:solidFill>
                    </a:ln>
                  </pic:spPr>
                </pic:pic>
              </a:graphicData>
            </a:graphic>
            <wp14:sizeRelH relativeFrom="margin">
              <wp14:pctWidth>0</wp14:pctWidth>
            </wp14:sizeRelH>
            <wp14:sizeRelV relativeFrom="margin">
              <wp14:pctHeight>0</wp14:pctHeight>
            </wp14:sizeRelV>
          </wp:anchor>
        </w:drawing>
      </w:r>
      <w:r w:rsidR="00EB2D9C">
        <w:rPr>
          <w:rFonts w:ascii="Times New Roman" w:hAnsi="Times New Roman" w:cs="Times New Roman"/>
          <w:sz w:val="24"/>
          <w:szCs w:val="20"/>
        </w:rPr>
        <w:t xml:space="preserve">Next, the user will need to run the Command Prompt as an Administrator and enter the command </w:t>
      </w:r>
      <w:proofErr w:type="spellStart"/>
      <w:r w:rsidR="00EB2D9C">
        <w:rPr>
          <w:rFonts w:ascii="Times New Roman" w:hAnsi="Times New Roman" w:cs="Times New Roman"/>
          <w:sz w:val="24"/>
          <w:szCs w:val="20"/>
        </w:rPr>
        <w:t>gpupdate</w:t>
      </w:r>
      <w:proofErr w:type="spellEnd"/>
      <w:r w:rsidR="00EB2D9C">
        <w:rPr>
          <w:rFonts w:ascii="Times New Roman" w:hAnsi="Times New Roman" w:cs="Times New Roman"/>
          <w:sz w:val="24"/>
          <w:szCs w:val="20"/>
        </w:rPr>
        <w:t xml:space="preserve"> /force. This will show that the settings are updating and the user will need test if the non admin user can or cannot access the </w:t>
      </w:r>
      <w:r w:rsidR="000C4FE1">
        <w:rPr>
          <w:rFonts w:ascii="Times New Roman" w:hAnsi="Times New Roman" w:cs="Times New Roman"/>
          <w:sz w:val="24"/>
          <w:szCs w:val="20"/>
        </w:rPr>
        <w:t>Removable</w:t>
      </w:r>
      <w:r w:rsidR="00750EE0">
        <w:rPr>
          <w:rFonts w:ascii="Times New Roman" w:hAnsi="Times New Roman" w:cs="Times New Roman"/>
          <w:sz w:val="24"/>
          <w:szCs w:val="20"/>
        </w:rPr>
        <w:t xml:space="preserve"> Storage</w:t>
      </w:r>
      <w:r w:rsidR="00EB2D9C">
        <w:rPr>
          <w:rFonts w:ascii="Times New Roman" w:hAnsi="Times New Roman" w:cs="Times New Roman"/>
          <w:sz w:val="24"/>
          <w:szCs w:val="20"/>
        </w:rPr>
        <w:t>.</w:t>
      </w:r>
    </w:p>
    <w:p w14:paraId="14239C38" w14:textId="00E3D200" w:rsidR="00EB2D9C" w:rsidRDefault="00EB2D9C" w:rsidP="00EB2D9C">
      <w:pPr>
        <w:rPr>
          <w:rFonts w:ascii="Times New Roman" w:hAnsi="Times New Roman" w:cs="Times New Roman"/>
          <w:sz w:val="24"/>
          <w:szCs w:val="20"/>
        </w:rPr>
      </w:pPr>
    </w:p>
    <w:p w14:paraId="2C19A224" w14:textId="72A8BF16" w:rsidR="00FC700E" w:rsidRDefault="00FC700E" w:rsidP="00EB2D9C">
      <w:pPr>
        <w:rPr>
          <w:rFonts w:ascii="Times New Roman" w:hAnsi="Times New Roman" w:cs="Times New Roman"/>
          <w:sz w:val="24"/>
          <w:szCs w:val="20"/>
        </w:rPr>
      </w:pPr>
    </w:p>
    <w:p w14:paraId="0C8E9149" w14:textId="34ADD656" w:rsidR="00FC700E" w:rsidRDefault="00FC700E" w:rsidP="00EB2D9C">
      <w:pPr>
        <w:rPr>
          <w:rFonts w:ascii="Times New Roman" w:hAnsi="Times New Roman" w:cs="Times New Roman"/>
          <w:sz w:val="24"/>
          <w:szCs w:val="20"/>
        </w:rPr>
      </w:pPr>
    </w:p>
    <w:p w14:paraId="414E546E" w14:textId="7509D0CE" w:rsidR="00FC700E" w:rsidRDefault="00FC700E" w:rsidP="00EB2D9C">
      <w:pPr>
        <w:rPr>
          <w:rFonts w:ascii="Times New Roman" w:hAnsi="Times New Roman" w:cs="Times New Roman"/>
          <w:sz w:val="24"/>
          <w:szCs w:val="20"/>
        </w:rPr>
      </w:pPr>
    </w:p>
    <w:p w14:paraId="149C6EAB" w14:textId="504E451A" w:rsidR="00FC700E" w:rsidRDefault="00FC700E" w:rsidP="00EB2D9C">
      <w:pPr>
        <w:rPr>
          <w:rFonts w:ascii="Times New Roman" w:hAnsi="Times New Roman" w:cs="Times New Roman"/>
          <w:sz w:val="24"/>
          <w:szCs w:val="20"/>
        </w:rPr>
      </w:pPr>
    </w:p>
    <w:p w14:paraId="65BDCC03" w14:textId="3D487990" w:rsidR="00FC700E" w:rsidRDefault="00FC700E" w:rsidP="00EB2D9C">
      <w:pPr>
        <w:rPr>
          <w:rFonts w:ascii="Times New Roman" w:hAnsi="Times New Roman" w:cs="Times New Roman"/>
          <w:sz w:val="24"/>
          <w:szCs w:val="20"/>
        </w:rPr>
      </w:pPr>
    </w:p>
    <w:p w14:paraId="206C676D" w14:textId="79C87977" w:rsidR="00FC700E" w:rsidRDefault="00FC700E" w:rsidP="00EB2D9C">
      <w:pPr>
        <w:rPr>
          <w:rFonts w:ascii="Times New Roman" w:hAnsi="Times New Roman" w:cs="Times New Roman"/>
          <w:sz w:val="24"/>
          <w:szCs w:val="20"/>
        </w:rPr>
      </w:pPr>
    </w:p>
    <w:p w14:paraId="1AE8C544" w14:textId="77777777" w:rsidR="00FC700E" w:rsidRDefault="00FC700E" w:rsidP="00EB2D9C">
      <w:pPr>
        <w:rPr>
          <w:rFonts w:ascii="Times New Roman" w:hAnsi="Times New Roman" w:cs="Times New Roman"/>
          <w:sz w:val="24"/>
          <w:szCs w:val="20"/>
        </w:rPr>
      </w:pPr>
    </w:p>
    <w:p w14:paraId="61977644" w14:textId="0AA10791" w:rsidR="003F6121" w:rsidRDefault="003F6121">
      <w:pPr>
        <w:rPr>
          <w:rFonts w:ascii="Times New Roman" w:hAnsi="Times New Roman" w:cs="Times New Roman"/>
          <w:sz w:val="24"/>
          <w:szCs w:val="20"/>
        </w:rPr>
      </w:pPr>
    </w:p>
    <w:p w14:paraId="1AFF15BC" w14:textId="77777777" w:rsidR="00FC700E" w:rsidRDefault="00FC700E" w:rsidP="00FC700E">
      <w:pPr>
        <w:rPr>
          <w:rFonts w:ascii="Times New Roman" w:hAnsi="Times New Roman" w:cs="Times New Roman"/>
          <w:sz w:val="24"/>
          <w:szCs w:val="20"/>
        </w:rPr>
      </w:pPr>
      <w:r>
        <w:rPr>
          <w:rFonts w:ascii="Times New Roman" w:hAnsi="Times New Roman" w:cs="Times New Roman"/>
          <w:sz w:val="24"/>
          <w:szCs w:val="20"/>
        </w:rPr>
        <w:t xml:space="preserve">After that, the user will need to log in to the Client 1 VM with the new user account that was created earlier on. For this task, the user will need to enter NWT-NA-SJ as the username and naSJi0s? as the password. </w:t>
      </w:r>
    </w:p>
    <w:p w14:paraId="46F1942E" w14:textId="77777777" w:rsidR="00FC700E" w:rsidRDefault="00FC700E" w:rsidP="00FC700E">
      <w:pPr>
        <w:rPr>
          <w:rFonts w:ascii="Times New Roman" w:hAnsi="Times New Roman" w:cs="Times New Roman"/>
          <w:sz w:val="24"/>
          <w:szCs w:val="20"/>
        </w:rPr>
      </w:pPr>
      <w:r w:rsidRPr="009075C4">
        <w:rPr>
          <w:rFonts w:ascii="Times New Roman" w:hAnsi="Times New Roman" w:cs="Times New Roman"/>
          <w:noProof/>
          <w:sz w:val="24"/>
          <w:szCs w:val="20"/>
        </w:rPr>
        <w:drawing>
          <wp:anchor distT="0" distB="0" distL="114300" distR="114300" simplePos="0" relativeHeight="251770880" behindDoc="0" locked="0" layoutInCell="1" allowOverlap="1" wp14:anchorId="587BF804" wp14:editId="26E693FC">
            <wp:simplePos x="0" y="0"/>
            <wp:positionH relativeFrom="margin">
              <wp:posOffset>2901950</wp:posOffset>
            </wp:positionH>
            <wp:positionV relativeFrom="paragraph">
              <wp:posOffset>32385</wp:posOffset>
            </wp:positionV>
            <wp:extent cx="2401570" cy="1962150"/>
            <wp:effectExtent l="19050" t="19050" r="17780" b="1905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0" cstate="print">
                      <a:extLst>
                        <a:ext uri="{28A0092B-C50C-407E-A947-70E740481C1C}">
                          <a14:useLocalDpi xmlns:a14="http://schemas.microsoft.com/office/drawing/2010/main" val="0"/>
                        </a:ext>
                      </a:extLst>
                    </a:blip>
                    <a:stretch>
                      <a:fillRect/>
                    </a:stretch>
                  </pic:blipFill>
                  <pic:spPr>
                    <a:xfrm>
                      <a:off x="0" y="0"/>
                      <a:ext cx="2401570" cy="1962150"/>
                    </a:xfrm>
                    <a:prstGeom prst="rect">
                      <a:avLst/>
                    </a:prstGeom>
                    <a:ln>
                      <a:solidFill>
                        <a:schemeClr val="tx1"/>
                      </a:solidFill>
                    </a:ln>
                  </pic:spPr>
                </pic:pic>
              </a:graphicData>
            </a:graphic>
            <wp14:sizeRelH relativeFrom="margin">
              <wp14:pctWidth>0</wp14:pctWidth>
            </wp14:sizeRelH>
            <wp14:sizeRelV relativeFrom="margin">
              <wp14:pctHeight>0</wp14:pctHeight>
            </wp14:sizeRelV>
          </wp:anchor>
        </w:drawing>
      </w:r>
      <w:r w:rsidRPr="009075C4">
        <w:rPr>
          <w:rFonts w:ascii="Times New Roman" w:hAnsi="Times New Roman" w:cs="Times New Roman"/>
          <w:noProof/>
          <w:sz w:val="24"/>
          <w:szCs w:val="20"/>
        </w:rPr>
        <w:drawing>
          <wp:anchor distT="0" distB="0" distL="114300" distR="114300" simplePos="0" relativeHeight="251769856" behindDoc="0" locked="0" layoutInCell="1" allowOverlap="1" wp14:anchorId="76C7FEEA" wp14:editId="718B4513">
            <wp:simplePos x="0" y="0"/>
            <wp:positionH relativeFrom="margin">
              <wp:posOffset>0</wp:posOffset>
            </wp:positionH>
            <wp:positionV relativeFrom="paragraph">
              <wp:posOffset>19050</wp:posOffset>
            </wp:positionV>
            <wp:extent cx="2343150" cy="2012854"/>
            <wp:effectExtent l="19050" t="19050" r="19050" b="260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1" cstate="print">
                      <a:extLst>
                        <a:ext uri="{28A0092B-C50C-407E-A947-70E740481C1C}">
                          <a14:useLocalDpi xmlns:a14="http://schemas.microsoft.com/office/drawing/2010/main" val="0"/>
                        </a:ext>
                      </a:extLst>
                    </a:blip>
                    <a:stretch>
                      <a:fillRect/>
                    </a:stretch>
                  </pic:blipFill>
                  <pic:spPr>
                    <a:xfrm>
                      <a:off x="0" y="0"/>
                      <a:ext cx="2343150" cy="2012854"/>
                    </a:xfrm>
                    <a:prstGeom prst="rect">
                      <a:avLst/>
                    </a:prstGeom>
                    <a:ln>
                      <a:solidFill>
                        <a:schemeClr val="tx1"/>
                      </a:solidFill>
                    </a:ln>
                  </pic:spPr>
                </pic:pic>
              </a:graphicData>
            </a:graphic>
            <wp14:sizeRelH relativeFrom="margin">
              <wp14:pctWidth>0</wp14:pctWidth>
            </wp14:sizeRelH>
            <wp14:sizeRelV relativeFrom="margin">
              <wp14:pctHeight>0</wp14:pctHeight>
            </wp14:sizeRelV>
          </wp:anchor>
        </w:drawing>
      </w:r>
    </w:p>
    <w:p w14:paraId="3CCE7C1B" w14:textId="06E5E3AA" w:rsidR="00FC700E" w:rsidRDefault="00FC700E" w:rsidP="00FC700E">
      <w:pPr>
        <w:rPr>
          <w:rFonts w:ascii="Times New Roman" w:hAnsi="Times New Roman" w:cs="Times New Roman"/>
          <w:sz w:val="24"/>
          <w:szCs w:val="20"/>
        </w:rPr>
      </w:pPr>
    </w:p>
    <w:p w14:paraId="3C5BAAAE" w14:textId="23AF9859" w:rsidR="00FC700E" w:rsidRDefault="00FC700E" w:rsidP="00FC700E">
      <w:pPr>
        <w:rPr>
          <w:rFonts w:ascii="Times New Roman" w:hAnsi="Times New Roman" w:cs="Times New Roman"/>
          <w:sz w:val="24"/>
          <w:szCs w:val="20"/>
        </w:rPr>
      </w:pPr>
    </w:p>
    <w:p w14:paraId="22745E95" w14:textId="655D4235" w:rsidR="00FC700E" w:rsidRDefault="00FC700E" w:rsidP="00FC700E">
      <w:pPr>
        <w:rPr>
          <w:rFonts w:ascii="Times New Roman" w:hAnsi="Times New Roman" w:cs="Times New Roman"/>
          <w:sz w:val="24"/>
          <w:szCs w:val="20"/>
        </w:rPr>
      </w:pPr>
    </w:p>
    <w:p w14:paraId="45C1E16A" w14:textId="39F18A82" w:rsidR="00FC700E" w:rsidRDefault="00FC700E" w:rsidP="00FC700E">
      <w:pPr>
        <w:rPr>
          <w:rFonts w:ascii="Times New Roman" w:hAnsi="Times New Roman" w:cs="Times New Roman"/>
          <w:sz w:val="24"/>
          <w:szCs w:val="20"/>
        </w:rPr>
      </w:pPr>
    </w:p>
    <w:p w14:paraId="505BF864" w14:textId="0F47C788" w:rsidR="009334C2" w:rsidRDefault="00A93FBC" w:rsidP="009334C2">
      <w:pPr>
        <w:rPr>
          <w:rFonts w:ascii="Times New Roman" w:hAnsi="Times New Roman" w:cs="Times New Roman"/>
          <w:sz w:val="24"/>
          <w:szCs w:val="20"/>
        </w:rPr>
      </w:pPr>
      <w:r>
        <w:rPr>
          <w:rFonts w:ascii="Times New Roman" w:hAnsi="Times New Roman" w:cs="Times New Roman"/>
          <w:sz w:val="24"/>
          <w:szCs w:val="20"/>
        </w:rPr>
        <w:lastRenderedPageBreak/>
        <w:t xml:space="preserve">Due to the working remotely on the </w:t>
      </w:r>
      <w:proofErr w:type="spellStart"/>
      <w:r>
        <w:rPr>
          <w:rFonts w:ascii="Times New Roman" w:hAnsi="Times New Roman" w:cs="Times New Roman"/>
          <w:sz w:val="24"/>
          <w:szCs w:val="20"/>
        </w:rPr>
        <w:t>labstats</w:t>
      </w:r>
      <w:proofErr w:type="spellEnd"/>
      <w:r>
        <w:rPr>
          <w:rFonts w:ascii="Times New Roman" w:hAnsi="Times New Roman" w:cs="Times New Roman"/>
          <w:sz w:val="24"/>
          <w:szCs w:val="20"/>
        </w:rPr>
        <w:t xml:space="preserve"> machines, it was not possible to test policy on new user account as the user does not have Direct Access to Client 1 VM PC. But the user can show what would it do to make this policy work as the user will need to go on Client 1 VM Settings</w:t>
      </w:r>
      <w:r w:rsidR="00321AEF">
        <w:rPr>
          <w:rFonts w:ascii="Times New Roman" w:hAnsi="Times New Roman" w:cs="Times New Roman"/>
          <w:sz w:val="24"/>
          <w:szCs w:val="20"/>
        </w:rPr>
        <w:t xml:space="preserve"> and click the USB tab on the left-hand side menu as this would be the method to add in USB Drives on the Client 1 PC into the VM when using this feature. </w:t>
      </w:r>
      <w:r w:rsidR="009334C2">
        <w:rPr>
          <w:rFonts w:ascii="Times New Roman" w:hAnsi="Times New Roman" w:cs="Times New Roman"/>
          <w:sz w:val="24"/>
          <w:szCs w:val="20"/>
        </w:rPr>
        <w:t>T</w:t>
      </w:r>
      <w:r w:rsidR="009334C2" w:rsidRPr="00321AEF">
        <w:rPr>
          <w:rFonts w:ascii="Times New Roman" w:hAnsi="Times New Roman" w:cs="Times New Roman"/>
          <w:sz w:val="24"/>
          <w:szCs w:val="20"/>
        </w:rPr>
        <w:t xml:space="preserve">his would </w:t>
      </w:r>
      <w:r w:rsidR="009334C2">
        <w:rPr>
          <w:rFonts w:ascii="Times New Roman" w:hAnsi="Times New Roman" w:cs="Times New Roman"/>
          <w:sz w:val="24"/>
          <w:szCs w:val="20"/>
        </w:rPr>
        <w:t xml:space="preserve">allow the user to </w:t>
      </w:r>
      <w:r w:rsidR="009334C2" w:rsidRPr="00321AEF">
        <w:rPr>
          <w:rFonts w:ascii="Times New Roman" w:hAnsi="Times New Roman" w:cs="Times New Roman"/>
          <w:sz w:val="24"/>
          <w:szCs w:val="20"/>
        </w:rPr>
        <w:t xml:space="preserve">enable a VM to access the USB drives on the </w:t>
      </w:r>
      <w:r w:rsidR="009334C2">
        <w:rPr>
          <w:rFonts w:ascii="Times New Roman" w:hAnsi="Times New Roman" w:cs="Times New Roman"/>
          <w:sz w:val="24"/>
          <w:szCs w:val="20"/>
        </w:rPr>
        <w:t>PC while</w:t>
      </w:r>
      <w:r w:rsidR="009334C2" w:rsidRPr="00321AEF">
        <w:rPr>
          <w:rFonts w:ascii="Times New Roman" w:hAnsi="Times New Roman" w:cs="Times New Roman"/>
          <w:sz w:val="24"/>
          <w:szCs w:val="20"/>
        </w:rPr>
        <w:t xml:space="preserve"> the policy would restrict USB access on the VM even though </w:t>
      </w:r>
      <w:r w:rsidR="009334C2">
        <w:rPr>
          <w:rFonts w:ascii="Times New Roman" w:hAnsi="Times New Roman" w:cs="Times New Roman"/>
          <w:sz w:val="24"/>
          <w:szCs w:val="20"/>
        </w:rPr>
        <w:t>the user</w:t>
      </w:r>
      <w:r w:rsidR="009334C2" w:rsidRPr="00321AEF">
        <w:rPr>
          <w:rFonts w:ascii="Times New Roman" w:hAnsi="Times New Roman" w:cs="Times New Roman"/>
          <w:sz w:val="24"/>
          <w:szCs w:val="20"/>
        </w:rPr>
        <w:t xml:space="preserve"> have exposed it to Client 1 </w:t>
      </w:r>
      <w:r w:rsidR="009334C2">
        <w:rPr>
          <w:rFonts w:ascii="Times New Roman" w:hAnsi="Times New Roman" w:cs="Times New Roman"/>
          <w:sz w:val="24"/>
          <w:szCs w:val="20"/>
        </w:rPr>
        <w:t>PC through</w:t>
      </w:r>
      <w:r w:rsidR="009334C2" w:rsidRPr="00321AEF">
        <w:rPr>
          <w:rFonts w:ascii="Times New Roman" w:hAnsi="Times New Roman" w:cs="Times New Roman"/>
          <w:sz w:val="24"/>
          <w:szCs w:val="20"/>
        </w:rPr>
        <w:t xml:space="preserve"> VirtualBox management settings.</w:t>
      </w:r>
    </w:p>
    <w:p w14:paraId="406E2D4E" w14:textId="7547BCEA" w:rsidR="006E12F5" w:rsidRDefault="009334C2" w:rsidP="006E12F5">
      <w:pPr>
        <w:rPr>
          <w:rFonts w:ascii="Times New Roman" w:hAnsi="Times New Roman" w:cs="Times New Roman"/>
          <w:sz w:val="24"/>
          <w:szCs w:val="20"/>
        </w:rPr>
      </w:pPr>
      <w:r>
        <w:rPr>
          <w:noProof/>
        </w:rPr>
        <w:drawing>
          <wp:anchor distT="0" distB="0" distL="114300" distR="114300" simplePos="0" relativeHeight="251773952" behindDoc="0" locked="0" layoutInCell="1" allowOverlap="1" wp14:anchorId="2977BEFF" wp14:editId="4054D5FF">
            <wp:simplePos x="0" y="0"/>
            <wp:positionH relativeFrom="margin">
              <wp:posOffset>3244850</wp:posOffset>
            </wp:positionH>
            <wp:positionV relativeFrom="paragraph">
              <wp:posOffset>35560</wp:posOffset>
            </wp:positionV>
            <wp:extent cx="2241550" cy="1834515"/>
            <wp:effectExtent l="19050" t="19050" r="25400" b="133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0" cstate="print">
                      <a:extLst>
                        <a:ext uri="{28A0092B-C50C-407E-A947-70E740481C1C}">
                          <a14:useLocalDpi xmlns:a14="http://schemas.microsoft.com/office/drawing/2010/main" val="0"/>
                        </a:ext>
                      </a:extLst>
                    </a:blip>
                    <a:stretch>
                      <a:fillRect/>
                    </a:stretch>
                  </pic:blipFill>
                  <pic:spPr>
                    <a:xfrm>
                      <a:off x="0" y="0"/>
                      <a:ext cx="2241550" cy="1834515"/>
                    </a:xfrm>
                    <a:prstGeom prst="rect">
                      <a:avLst/>
                    </a:prstGeom>
                    <a:ln>
                      <a:solidFill>
                        <a:schemeClr val="tx1"/>
                      </a:solid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772928" behindDoc="0" locked="0" layoutInCell="1" allowOverlap="1" wp14:anchorId="17A38EBA" wp14:editId="126824B4">
            <wp:simplePos x="0" y="0"/>
            <wp:positionH relativeFrom="margin">
              <wp:posOffset>19050</wp:posOffset>
            </wp:positionH>
            <wp:positionV relativeFrom="paragraph">
              <wp:posOffset>35560</wp:posOffset>
            </wp:positionV>
            <wp:extent cx="2228850" cy="1835055"/>
            <wp:effectExtent l="19050" t="19050" r="19050" b="133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1">
                      <a:extLst>
                        <a:ext uri="{28A0092B-C50C-407E-A947-70E740481C1C}">
                          <a14:useLocalDpi xmlns:a14="http://schemas.microsoft.com/office/drawing/2010/main" val="0"/>
                        </a:ext>
                      </a:extLst>
                    </a:blip>
                    <a:stretch>
                      <a:fillRect/>
                    </a:stretch>
                  </pic:blipFill>
                  <pic:spPr>
                    <a:xfrm>
                      <a:off x="0" y="0"/>
                      <a:ext cx="2228850" cy="1835055"/>
                    </a:xfrm>
                    <a:prstGeom prst="rect">
                      <a:avLst/>
                    </a:prstGeom>
                    <a:ln>
                      <a:solidFill>
                        <a:schemeClr val="tx1"/>
                      </a:solidFill>
                    </a:ln>
                  </pic:spPr>
                </pic:pic>
              </a:graphicData>
            </a:graphic>
            <wp14:sizeRelH relativeFrom="margin">
              <wp14:pctWidth>0</wp14:pctWidth>
            </wp14:sizeRelH>
            <wp14:sizeRelV relativeFrom="margin">
              <wp14:pctHeight>0</wp14:pctHeight>
            </wp14:sizeRelV>
          </wp:anchor>
        </w:drawing>
      </w:r>
    </w:p>
    <w:p w14:paraId="025B5F64" w14:textId="7739C9AC" w:rsidR="00FC700E" w:rsidRDefault="00FC700E" w:rsidP="00FC700E">
      <w:pPr>
        <w:rPr>
          <w:rFonts w:ascii="Times New Roman" w:hAnsi="Times New Roman" w:cs="Times New Roman"/>
          <w:sz w:val="24"/>
          <w:szCs w:val="20"/>
        </w:rPr>
      </w:pPr>
    </w:p>
    <w:p w14:paraId="6E604A42" w14:textId="77C781D6" w:rsidR="001E2195" w:rsidRDefault="001E2195" w:rsidP="00FC700E">
      <w:pPr>
        <w:rPr>
          <w:rFonts w:ascii="Times New Roman" w:hAnsi="Times New Roman" w:cs="Times New Roman"/>
          <w:sz w:val="24"/>
          <w:szCs w:val="20"/>
        </w:rPr>
      </w:pPr>
    </w:p>
    <w:p w14:paraId="499BFC88" w14:textId="77777777" w:rsidR="001E2195" w:rsidRDefault="001E2195" w:rsidP="00FC700E">
      <w:pPr>
        <w:rPr>
          <w:rFonts w:ascii="Times New Roman" w:hAnsi="Times New Roman" w:cs="Times New Roman"/>
          <w:sz w:val="24"/>
          <w:szCs w:val="20"/>
        </w:rPr>
      </w:pPr>
    </w:p>
    <w:p w14:paraId="6859A3B4" w14:textId="2B978EF0" w:rsidR="00CD5416" w:rsidRDefault="00CD5416" w:rsidP="00FC700E">
      <w:pPr>
        <w:rPr>
          <w:rFonts w:ascii="Times New Roman" w:hAnsi="Times New Roman" w:cs="Times New Roman"/>
          <w:sz w:val="24"/>
          <w:szCs w:val="20"/>
        </w:rPr>
      </w:pPr>
    </w:p>
    <w:p w14:paraId="04E3AF46" w14:textId="2DC7BB5D" w:rsidR="00CD5416" w:rsidRDefault="00CD5416" w:rsidP="00FC700E">
      <w:pPr>
        <w:rPr>
          <w:rFonts w:ascii="Times New Roman" w:hAnsi="Times New Roman" w:cs="Times New Roman"/>
          <w:sz w:val="24"/>
          <w:szCs w:val="20"/>
        </w:rPr>
      </w:pPr>
    </w:p>
    <w:p w14:paraId="626BBBB2" w14:textId="5A0C7E7E" w:rsidR="00CD5416" w:rsidRDefault="00CD5416" w:rsidP="00FC700E">
      <w:pPr>
        <w:rPr>
          <w:rFonts w:ascii="Times New Roman" w:hAnsi="Times New Roman" w:cs="Times New Roman"/>
          <w:sz w:val="24"/>
          <w:szCs w:val="20"/>
        </w:rPr>
      </w:pPr>
    </w:p>
    <w:p w14:paraId="0C69BAE8" w14:textId="77777777" w:rsidR="00956D66" w:rsidRDefault="00956D66">
      <w:pPr>
        <w:rPr>
          <w:rFonts w:ascii="Times New Roman" w:hAnsi="Times New Roman" w:cs="Times New Roman"/>
          <w:sz w:val="24"/>
          <w:szCs w:val="20"/>
        </w:rPr>
      </w:pPr>
    </w:p>
    <w:p w14:paraId="1847E198" w14:textId="225D7E4E" w:rsidR="00BF61D3" w:rsidRDefault="00BF61D3">
      <w:pPr>
        <w:rPr>
          <w:rFonts w:ascii="Times New Roman" w:hAnsi="Times New Roman" w:cs="Times New Roman"/>
          <w:sz w:val="24"/>
          <w:szCs w:val="20"/>
        </w:rPr>
      </w:pPr>
      <w:r>
        <w:rPr>
          <w:rFonts w:ascii="Times New Roman" w:hAnsi="Times New Roman" w:cs="Times New Roman"/>
          <w:sz w:val="24"/>
          <w:szCs w:val="20"/>
        </w:rPr>
        <w:br w:type="page"/>
      </w:r>
    </w:p>
    <w:p w14:paraId="08AC2FBB" w14:textId="298F26D5" w:rsidR="00500E6E" w:rsidRDefault="00500E6E" w:rsidP="00500E6E">
      <w:pPr>
        <w:rPr>
          <w:rFonts w:ascii="Times New Roman" w:hAnsi="Times New Roman" w:cs="Times New Roman"/>
          <w:sz w:val="24"/>
          <w:szCs w:val="20"/>
        </w:rPr>
      </w:pPr>
      <w:r>
        <w:rPr>
          <w:rFonts w:ascii="Times New Roman" w:hAnsi="Times New Roman" w:cs="Times New Roman"/>
          <w:i/>
          <w:iCs/>
          <w:sz w:val="28"/>
          <w:u w:val="single"/>
        </w:rPr>
        <w:lastRenderedPageBreak/>
        <w:t xml:space="preserve">3.4. </w:t>
      </w:r>
      <w:r w:rsidRPr="00F72E54">
        <w:rPr>
          <w:rFonts w:ascii="Times New Roman" w:hAnsi="Times New Roman" w:cs="Times New Roman"/>
          <w:i/>
          <w:iCs/>
          <w:sz w:val="28"/>
          <w:u w:val="single"/>
        </w:rPr>
        <w:t xml:space="preserve">GPO </w:t>
      </w:r>
      <w:r>
        <w:rPr>
          <w:rFonts w:ascii="Times New Roman" w:hAnsi="Times New Roman" w:cs="Times New Roman"/>
          <w:i/>
          <w:iCs/>
          <w:sz w:val="28"/>
          <w:u w:val="single"/>
        </w:rPr>
        <w:t>4</w:t>
      </w:r>
      <w:r w:rsidRPr="00F72E54">
        <w:rPr>
          <w:rFonts w:ascii="Times New Roman" w:hAnsi="Times New Roman" w:cs="Times New Roman"/>
          <w:i/>
          <w:iCs/>
          <w:sz w:val="28"/>
          <w:u w:val="single"/>
        </w:rPr>
        <w:t>:</w:t>
      </w:r>
      <w:r>
        <w:rPr>
          <w:rFonts w:ascii="Times New Roman" w:hAnsi="Times New Roman" w:cs="Times New Roman"/>
          <w:i/>
          <w:iCs/>
          <w:sz w:val="28"/>
          <w:u w:val="single"/>
        </w:rPr>
        <w:t xml:space="preserve"> </w:t>
      </w:r>
      <w:r w:rsidRPr="00B15C63">
        <w:rPr>
          <w:rFonts w:ascii="Times New Roman" w:hAnsi="Times New Roman" w:cs="Times New Roman"/>
          <w:i/>
          <w:iCs/>
          <w:sz w:val="28"/>
          <w:u w:val="single"/>
        </w:rPr>
        <w:t xml:space="preserve">Restricting </w:t>
      </w:r>
      <w:r w:rsidRPr="00500E6E">
        <w:rPr>
          <w:rFonts w:ascii="Times New Roman" w:hAnsi="Times New Roman" w:cs="Times New Roman"/>
          <w:i/>
          <w:iCs/>
          <w:sz w:val="28"/>
          <w:u w:val="single"/>
        </w:rPr>
        <w:t xml:space="preserve">Software Installs </w:t>
      </w:r>
      <w:r>
        <w:rPr>
          <w:rFonts w:ascii="Times New Roman" w:hAnsi="Times New Roman" w:cs="Times New Roman"/>
          <w:i/>
          <w:iCs/>
          <w:sz w:val="28"/>
          <w:u w:val="single"/>
        </w:rPr>
        <w:t>– Server1</w:t>
      </w:r>
    </w:p>
    <w:p w14:paraId="701F9234" w14:textId="7D2E4D70" w:rsidR="004B6646" w:rsidRDefault="00500E6E" w:rsidP="00500E6E">
      <w:pPr>
        <w:rPr>
          <w:rFonts w:ascii="Times New Roman" w:hAnsi="Times New Roman" w:cs="Times New Roman"/>
          <w:sz w:val="24"/>
          <w:szCs w:val="20"/>
        </w:rPr>
      </w:pPr>
      <w:r>
        <w:rPr>
          <w:rFonts w:ascii="Times New Roman" w:hAnsi="Times New Roman" w:cs="Times New Roman"/>
          <w:sz w:val="24"/>
          <w:szCs w:val="20"/>
        </w:rPr>
        <w:t xml:space="preserve">The user will first need to go on the search bar, type </w:t>
      </w:r>
      <w:r w:rsidR="007A7877" w:rsidRPr="007A7877">
        <w:rPr>
          <w:rFonts w:ascii="Times New Roman" w:hAnsi="Times New Roman" w:cs="Times New Roman"/>
          <w:sz w:val="24"/>
          <w:szCs w:val="20"/>
        </w:rPr>
        <w:t xml:space="preserve">Active Directory Users and Computers </w:t>
      </w:r>
      <w:r>
        <w:rPr>
          <w:rFonts w:ascii="Times New Roman" w:hAnsi="Times New Roman" w:cs="Times New Roman"/>
          <w:sz w:val="24"/>
          <w:szCs w:val="20"/>
        </w:rPr>
        <w:t xml:space="preserve">and run the program as the user will be creating another </w:t>
      </w:r>
      <w:r w:rsidR="007A7877" w:rsidRPr="007A7877">
        <w:rPr>
          <w:rFonts w:ascii="Times New Roman" w:hAnsi="Times New Roman" w:cs="Times New Roman"/>
          <w:sz w:val="24"/>
          <w:szCs w:val="20"/>
        </w:rPr>
        <w:t>Organisational Unit</w:t>
      </w:r>
      <w:r w:rsidR="007A7877">
        <w:rPr>
          <w:rFonts w:ascii="Times New Roman" w:hAnsi="Times New Roman" w:cs="Times New Roman"/>
          <w:sz w:val="24"/>
          <w:szCs w:val="20"/>
        </w:rPr>
        <w:t xml:space="preserve"> object</w:t>
      </w:r>
      <w:r>
        <w:rPr>
          <w:rFonts w:ascii="Times New Roman" w:hAnsi="Times New Roman" w:cs="Times New Roman"/>
          <w:sz w:val="24"/>
          <w:szCs w:val="20"/>
        </w:rPr>
        <w:t xml:space="preserve"> on the Server1 VM. The user will next need to </w:t>
      </w:r>
      <w:r w:rsidR="004B6646">
        <w:rPr>
          <w:rFonts w:ascii="Times New Roman" w:hAnsi="Times New Roman" w:cs="Times New Roman"/>
          <w:sz w:val="24"/>
          <w:szCs w:val="20"/>
        </w:rPr>
        <w:t xml:space="preserve">right click on </w:t>
      </w:r>
      <w:proofErr w:type="spellStart"/>
      <w:proofErr w:type="gramStart"/>
      <w:r w:rsidR="004B6646">
        <w:rPr>
          <w:rFonts w:ascii="Times New Roman" w:hAnsi="Times New Roman" w:cs="Times New Roman"/>
          <w:sz w:val="24"/>
          <w:szCs w:val="20"/>
        </w:rPr>
        <w:t>nwtraders.msft</w:t>
      </w:r>
      <w:proofErr w:type="spellEnd"/>
      <w:proofErr w:type="gramEnd"/>
      <w:r w:rsidR="004B6646">
        <w:rPr>
          <w:rFonts w:ascii="Times New Roman" w:hAnsi="Times New Roman" w:cs="Times New Roman"/>
          <w:sz w:val="24"/>
          <w:szCs w:val="20"/>
        </w:rPr>
        <w:t>, select New and click Organisational Unit.</w:t>
      </w:r>
    </w:p>
    <w:p w14:paraId="77C32FCE" w14:textId="74E2ECEA" w:rsidR="00956D66" w:rsidRDefault="004B6646">
      <w:pPr>
        <w:rPr>
          <w:rFonts w:ascii="Times New Roman" w:hAnsi="Times New Roman" w:cs="Times New Roman"/>
          <w:sz w:val="24"/>
          <w:szCs w:val="20"/>
        </w:rPr>
      </w:pPr>
      <w:r>
        <w:rPr>
          <w:noProof/>
        </w:rPr>
        <w:drawing>
          <wp:anchor distT="0" distB="0" distL="114300" distR="114300" simplePos="0" relativeHeight="251776000" behindDoc="0" locked="0" layoutInCell="1" allowOverlap="1" wp14:anchorId="6F123523" wp14:editId="7D988378">
            <wp:simplePos x="0" y="0"/>
            <wp:positionH relativeFrom="margin">
              <wp:posOffset>3105150</wp:posOffset>
            </wp:positionH>
            <wp:positionV relativeFrom="paragraph">
              <wp:posOffset>33655</wp:posOffset>
            </wp:positionV>
            <wp:extent cx="2190750" cy="2076409"/>
            <wp:effectExtent l="19050" t="19050" r="19050" b="1968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2" cstate="print">
                      <a:extLst>
                        <a:ext uri="{28A0092B-C50C-407E-A947-70E740481C1C}">
                          <a14:useLocalDpi xmlns:a14="http://schemas.microsoft.com/office/drawing/2010/main" val="0"/>
                        </a:ext>
                      </a:extLst>
                    </a:blip>
                    <a:stretch>
                      <a:fillRect/>
                    </a:stretch>
                  </pic:blipFill>
                  <pic:spPr>
                    <a:xfrm>
                      <a:off x="0" y="0"/>
                      <a:ext cx="2190750" cy="2076409"/>
                    </a:xfrm>
                    <a:prstGeom prst="rect">
                      <a:avLst/>
                    </a:prstGeom>
                    <a:ln>
                      <a:solidFill>
                        <a:schemeClr val="tx1"/>
                      </a:solidFill>
                    </a:ln>
                  </pic:spPr>
                </pic:pic>
              </a:graphicData>
            </a:graphic>
            <wp14:sizeRelH relativeFrom="margin">
              <wp14:pctWidth>0</wp14:pctWidth>
            </wp14:sizeRelH>
            <wp14:sizeRelV relativeFrom="margin">
              <wp14:pctHeight>0</wp14:pctHeight>
            </wp14:sizeRelV>
          </wp:anchor>
        </w:drawing>
      </w:r>
      <w:r w:rsidR="006D48D5">
        <w:rPr>
          <w:noProof/>
        </w:rPr>
        <w:drawing>
          <wp:anchor distT="0" distB="0" distL="114300" distR="114300" simplePos="0" relativeHeight="251774976" behindDoc="0" locked="0" layoutInCell="1" allowOverlap="1" wp14:anchorId="5C5BDB5D" wp14:editId="15E76011">
            <wp:simplePos x="0" y="0"/>
            <wp:positionH relativeFrom="margin">
              <wp:align>left</wp:align>
            </wp:positionH>
            <wp:positionV relativeFrom="paragraph">
              <wp:posOffset>8255</wp:posOffset>
            </wp:positionV>
            <wp:extent cx="1733550" cy="2152650"/>
            <wp:effectExtent l="19050" t="19050" r="19050" b="1905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3" cstate="print">
                      <a:extLst>
                        <a:ext uri="{28A0092B-C50C-407E-A947-70E740481C1C}">
                          <a14:useLocalDpi xmlns:a14="http://schemas.microsoft.com/office/drawing/2010/main" val="0"/>
                        </a:ext>
                      </a:extLst>
                    </a:blip>
                    <a:stretch>
                      <a:fillRect/>
                    </a:stretch>
                  </pic:blipFill>
                  <pic:spPr>
                    <a:xfrm>
                      <a:off x="0" y="0"/>
                      <a:ext cx="1733550" cy="2152650"/>
                    </a:xfrm>
                    <a:prstGeom prst="rect">
                      <a:avLst/>
                    </a:prstGeom>
                    <a:ln>
                      <a:solidFill>
                        <a:schemeClr val="tx1"/>
                      </a:solidFill>
                    </a:ln>
                  </pic:spPr>
                </pic:pic>
              </a:graphicData>
            </a:graphic>
            <wp14:sizeRelH relativeFrom="margin">
              <wp14:pctWidth>0</wp14:pctWidth>
            </wp14:sizeRelH>
            <wp14:sizeRelV relativeFrom="margin">
              <wp14:pctHeight>0</wp14:pctHeight>
            </wp14:sizeRelV>
          </wp:anchor>
        </w:drawing>
      </w:r>
    </w:p>
    <w:p w14:paraId="2C200897" w14:textId="4124B1EE" w:rsidR="00BF61D3" w:rsidRDefault="00BF61D3">
      <w:pPr>
        <w:rPr>
          <w:rFonts w:ascii="Times New Roman" w:hAnsi="Times New Roman" w:cs="Times New Roman"/>
          <w:sz w:val="24"/>
          <w:szCs w:val="20"/>
        </w:rPr>
      </w:pPr>
    </w:p>
    <w:p w14:paraId="7D4C42CF" w14:textId="32446E08" w:rsidR="00BF61D3" w:rsidRDefault="00BF61D3">
      <w:pPr>
        <w:rPr>
          <w:rFonts w:ascii="Times New Roman" w:hAnsi="Times New Roman" w:cs="Times New Roman"/>
          <w:sz w:val="24"/>
          <w:szCs w:val="20"/>
        </w:rPr>
      </w:pPr>
    </w:p>
    <w:p w14:paraId="6CA8D8A6" w14:textId="3E005545" w:rsidR="00BF61D3" w:rsidRDefault="00BF61D3">
      <w:pPr>
        <w:rPr>
          <w:rFonts w:ascii="Times New Roman" w:hAnsi="Times New Roman" w:cs="Times New Roman"/>
          <w:sz w:val="24"/>
          <w:szCs w:val="20"/>
        </w:rPr>
      </w:pPr>
    </w:p>
    <w:p w14:paraId="3793C052" w14:textId="5078DDDC" w:rsidR="00BF61D3" w:rsidRDefault="00BF61D3">
      <w:pPr>
        <w:rPr>
          <w:rFonts w:ascii="Times New Roman" w:hAnsi="Times New Roman" w:cs="Times New Roman"/>
          <w:sz w:val="24"/>
          <w:szCs w:val="20"/>
        </w:rPr>
      </w:pPr>
    </w:p>
    <w:p w14:paraId="5A853975" w14:textId="4F0D7B39" w:rsidR="006D48D5" w:rsidRDefault="006D48D5">
      <w:pPr>
        <w:rPr>
          <w:rFonts w:ascii="Times New Roman" w:hAnsi="Times New Roman" w:cs="Times New Roman"/>
          <w:sz w:val="24"/>
          <w:szCs w:val="20"/>
        </w:rPr>
      </w:pPr>
    </w:p>
    <w:p w14:paraId="6B7866FC" w14:textId="5C8CAF30" w:rsidR="006D48D5" w:rsidRDefault="006D48D5">
      <w:pPr>
        <w:rPr>
          <w:rFonts w:ascii="Times New Roman" w:hAnsi="Times New Roman" w:cs="Times New Roman"/>
          <w:sz w:val="24"/>
          <w:szCs w:val="20"/>
        </w:rPr>
      </w:pPr>
    </w:p>
    <w:p w14:paraId="61FB602C" w14:textId="123076D4" w:rsidR="006D48D5" w:rsidRDefault="006D48D5">
      <w:pPr>
        <w:rPr>
          <w:rFonts w:ascii="Times New Roman" w:hAnsi="Times New Roman" w:cs="Times New Roman"/>
          <w:sz w:val="24"/>
          <w:szCs w:val="20"/>
        </w:rPr>
      </w:pPr>
    </w:p>
    <w:p w14:paraId="7929B2D8" w14:textId="72CB12C4" w:rsidR="006D48D5" w:rsidRDefault="00F90049">
      <w:pPr>
        <w:rPr>
          <w:rFonts w:ascii="Times New Roman" w:hAnsi="Times New Roman" w:cs="Times New Roman"/>
          <w:sz w:val="24"/>
          <w:szCs w:val="20"/>
        </w:rPr>
      </w:pPr>
      <w:r>
        <w:rPr>
          <w:rFonts w:ascii="Times New Roman" w:hAnsi="Times New Roman" w:cs="Times New Roman"/>
          <w:sz w:val="24"/>
          <w:szCs w:val="20"/>
        </w:rPr>
        <w:t xml:space="preserve">For this task, the user will need to enter </w:t>
      </w:r>
      <w:proofErr w:type="spellStart"/>
      <w:r w:rsidRPr="00F90049">
        <w:rPr>
          <w:rFonts w:ascii="Times New Roman" w:hAnsi="Times New Roman" w:cs="Times New Roman"/>
          <w:sz w:val="24"/>
          <w:szCs w:val="20"/>
        </w:rPr>
        <w:t>NW</w:t>
      </w:r>
      <w:r w:rsidR="007438A3">
        <w:rPr>
          <w:rFonts w:ascii="Times New Roman" w:hAnsi="Times New Roman" w:cs="Times New Roman"/>
          <w:sz w:val="24"/>
          <w:szCs w:val="20"/>
        </w:rPr>
        <w:t>T</w:t>
      </w:r>
      <w:r w:rsidRPr="00F90049">
        <w:rPr>
          <w:rFonts w:ascii="Times New Roman" w:hAnsi="Times New Roman" w:cs="Times New Roman"/>
          <w:sz w:val="24"/>
          <w:szCs w:val="20"/>
        </w:rPr>
        <w:t>Client</w:t>
      </w:r>
      <w:proofErr w:type="spellEnd"/>
      <w:r w:rsidRPr="00F90049">
        <w:rPr>
          <w:rFonts w:ascii="Times New Roman" w:hAnsi="Times New Roman" w:cs="Times New Roman"/>
          <w:sz w:val="24"/>
          <w:szCs w:val="20"/>
        </w:rPr>
        <w:t xml:space="preserve"> Computer</w:t>
      </w:r>
      <w:r>
        <w:rPr>
          <w:rFonts w:ascii="Times New Roman" w:hAnsi="Times New Roman" w:cs="Times New Roman"/>
          <w:sz w:val="24"/>
          <w:szCs w:val="20"/>
        </w:rPr>
        <w:t xml:space="preserve">s as the OU name and click OK. </w:t>
      </w:r>
      <w:r w:rsidR="008F7341">
        <w:rPr>
          <w:rFonts w:ascii="Times New Roman" w:hAnsi="Times New Roman" w:cs="Times New Roman"/>
          <w:sz w:val="24"/>
          <w:szCs w:val="20"/>
        </w:rPr>
        <w:t xml:space="preserve">The user will </w:t>
      </w:r>
      <w:proofErr w:type="gramStart"/>
      <w:r w:rsidR="008F7341">
        <w:rPr>
          <w:rFonts w:ascii="Times New Roman" w:hAnsi="Times New Roman" w:cs="Times New Roman"/>
          <w:sz w:val="24"/>
          <w:szCs w:val="20"/>
        </w:rPr>
        <w:t>next</w:t>
      </w:r>
      <w:proofErr w:type="gramEnd"/>
      <w:r w:rsidR="008F7341">
        <w:rPr>
          <w:rFonts w:ascii="Times New Roman" w:hAnsi="Times New Roman" w:cs="Times New Roman"/>
          <w:sz w:val="24"/>
          <w:szCs w:val="20"/>
        </w:rPr>
        <w:t xml:space="preserve"> need to find the Computer Object on the Active Directory Users and Computers</w:t>
      </w:r>
      <w:r w:rsidR="00B51EB2">
        <w:rPr>
          <w:rFonts w:ascii="Times New Roman" w:hAnsi="Times New Roman" w:cs="Times New Roman"/>
          <w:sz w:val="24"/>
          <w:szCs w:val="20"/>
        </w:rPr>
        <w:t xml:space="preserve"> and move it into the </w:t>
      </w:r>
      <w:proofErr w:type="spellStart"/>
      <w:r w:rsidR="00B51EB2">
        <w:rPr>
          <w:rFonts w:ascii="Times New Roman" w:hAnsi="Times New Roman" w:cs="Times New Roman"/>
          <w:sz w:val="24"/>
          <w:szCs w:val="20"/>
        </w:rPr>
        <w:t>NWTClient</w:t>
      </w:r>
      <w:proofErr w:type="spellEnd"/>
      <w:r w:rsidR="00B51EB2">
        <w:rPr>
          <w:rFonts w:ascii="Times New Roman" w:hAnsi="Times New Roman" w:cs="Times New Roman"/>
          <w:sz w:val="24"/>
          <w:szCs w:val="20"/>
        </w:rPr>
        <w:t xml:space="preserve"> Computers OU</w:t>
      </w:r>
      <w:r w:rsidR="009848DB">
        <w:rPr>
          <w:rFonts w:ascii="Times New Roman" w:hAnsi="Times New Roman" w:cs="Times New Roman"/>
          <w:sz w:val="24"/>
          <w:szCs w:val="20"/>
        </w:rPr>
        <w:t xml:space="preserve">. To </w:t>
      </w:r>
      <w:r w:rsidR="00B51EB2">
        <w:rPr>
          <w:rFonts w:ascii="Times New Roman" w:hAnsi="Times New Roman" w:cs="Times New Roman"/>
          <w:sz w:val="24"/>
          <w:szCs w:val="20"/>
        </w:rPr>
        <w:t>do</w:t>
      </w:r>
      <w:r w:rsidR="009848DB">
        <w:rPr>
          <w:rFonts w:ascii="Times New Roman" w:hAnsi="Times New Roman" w:cs="Times New Roman"/>
          <w:sz w:val="24"/>
          <w:szCs w:val="20"/>
        </w:rPr>
        <w:t xml:space="preserve"> this, </w:t>
      </w:r>
      <w:r w:rsidR="00DE2EEC">
        <w:rPr>
          <w:rFonts w:ascii="Times New Roman" w:hAnsi="Times New Roman" w:cs="Times New Roman"/>
          <w:sz w:val="24"/>
          <w:szCs w:val="20"/>
        </w:rPr>
        <w:t xml:space="preserve">the user will need to click Computers on the </w:t>
      </w:r>
      <w:proofErr w:type="gramStart"/>
      <w:r w:rsidR="00DE2EEC">
        <w:rPr>
          <w:rFonts w:ascii="Times New Roman" w:hAnsi="Times New Roman" w:cs="Times New Roman"/>
          <w:sz w:val="24"/>
          <w:szCs w:val="20"/>
        </w:rPr>
        <w:t>left hand</w:t>
      </w:r>
      <w:proofErr w:type="gramEnd"/>
      <w:r w:rsidR="00DE2EEC">
        <w:rPr>
          <w:rFonts w:ascii="Times New Roman" w:hAnsi="Times New Roman" w:cs="Times New Roman"/>
          <w:sz w:val="24"/>
          <w:szCs w:val="20"/>
        </w:rPr>
        <w:t xml:space="preserve"> side menu, right click on WS1-NWT computer and select Move. </w:t>
      </w:r>
    </w:p>
    <w:p w14:paraId="1B929A1C" w14:textId="77D2023F" w:rsidR="00F90049" w:rsidRDefault="005F72F3">
      <w:pPr>
        <w:rPr>
          <w:rFonts w:ascii="Times New Roman" w:hAnsi="Times New Roman" w:cs="Times New Roman"/>
          <w:sz w:val="24"/>
          <w:szCs w:val="20"/>
        </w:rPr>
      </w:pPr>
      <w:r>
        <w:rPr>
          <w:noProof/>
        </w:rPr>
        <w:drawing>
          <wp:anchor distT="0" distB="0" distL="114300" distR="114300" simplePos="0" relativeHeight="251778048" behindDoc="0" locked="0" layoutInCell="1" allowOverlap="1" wp14:anchorId="6540CCB5" wp14:editId="6E330491">
            <wp:simplePos x="0" y="0"/>
            <wp:positionH relativeFrom="column">
              <wp:posOffset>3092450</wp:posOffset>
            </wp:positionH>
            <wp:positionV relativeFrom="paragraph">
              <wp:posOffset>34925</wp:posOffset>
            </wp:positionV>
            <wp:extent cx="2203450" cy="2075815"/>
            <wp:effectExtent l="19050" t="19050" r="25400" b="1968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4" cstate="print">
                      <a:extLst>
                        <a:ext uri="{28A0092B-C50C-407E-A947-70E740481C1C}">
                          <a14:useLocalDpi xmlns:a14="http://schemas.microsoft.com/office/drawing/2010/main" val="0"/>
                        </a:ext>
                      </a:extLst>
                    </a:blip>
                    <a:stretch>
                      <a:fillRect/>
                    </a:stretch>
                  </pic:blipFill>
                  <pic:spPr>
                    <a:xfrm>
                      <a:off x="0" y="0"/>
                      <a:ext cx="2203450" cy="2075815"/>
                    </a:xfrm>
                    <a:prstGeom prst="rect">
                      <a:avLst/>
                    </a:prstGeom>
                    <a:ln>
                      <a:solidFill>
                        <a:schemeClr val="tx1"/>
                      </a:solidFill>
                    </a:ln>
                  </pic:spPr>
                </pic:pic>
              </a:graphicData>
            </a:graphic>
            <wp14:sizeRelH relativeFrom="margin">
              <wp14:pctWidth>0</wp14:pctWidth>
            </wp14:sizeRelH>
            <wp14:sizeRelV relativeFrom="margin">
              <wp14:pctHeight>0</wp14:pctHeight>
            </wp14:sizeRelV>
          </wp:anchor>
        </w:drawing>
      </w:r>
      <w:r w:rsidR="007438A3">
        <w:rPr>
          <w:noProof/>
        </w:rPr>
        <w:drawing>
          <wp:anchor distT="0" distB="0" distL="114300" distR="114300" simplePos="0" relativeHeight="251777024" behindDoc="0" locked="0" layoutInCell="1" allowOverlap="1" wp14:anchorId="05B5E56F" wp14:editId="1F6DB595">
            <wp:simplePos x="0" y="0"/>
            <wp:positionH relativeFrom="margin">
              <wp:align>left</wp:align>
            </wp:positionH>
            <wp:positionV relativeFrom="paragraph">
              <wp:posOffset>33655</wp:posOffset>
            </wp:positionV>
            <wp:extent cx="2152483" cy="2075815"/>
            <wp:effectExtent l="19050" t="19050" r="19685" b="1968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5" cstate="print">
                      <a:extLst>
                        <a:ext uri="{28A0092B-C50C-407E-A947-70E740481C1C}">
                          <a14:useLocalDpi xmlns:a14="http://schemas.microsoft.com/office/drawing/2010/main" val="0"/>
                        </a:ext>
                      </a:extLst>
                    </a:blip>
                    <a:stretch>
                      <a:fillRect/>
                    </a:stretch>
                  </pic:blipFill>
                  <pic:spPr>
                    <a:xfrm>
                      <a:off x="0" y="0"/>
                      <a:ext cx="2152483" cy="2075815"/>
                    </a:xfrm>
                    <a:prstGeom prst="rect">
                      <a:avLst/>
                    </a:prstGeom>
                    <a:ln>
                      <a:solidFill>
                        <a:schemeClr val="tx1"/>
                      </a:solidFill>
                    </a:ln>
                  </pic:spPr>
                </pic:pic>
              </a:graphicData>
            </a:graphic>
            <wp14:sizeRelH relativeFrom="margin">
              <wp14:pctWidth>0</wp14:pctWidth>
            </wp14:sizeRelH>
            <wp14:sizeRelV relativeFrom="margin">
              <wp14:pctHeight>0</wp14:pctHeight>
            </wp14:sizeRelV>
          </wp:anchor>
        </w:drawing>
      </w:r>
    </w:p>
    <w:p w14:paraId="7FB7C95E" w14:textId="38FA9219" w:rsidR="007438A3" w:rsidRDefault="007438A3">
      <w:pPr>
        <w:rPr>
          <w:rFonts w:ascii="Times New Roman" w:hAnsi="Times New Roman" w:cs="Times New Roman"/>
          <w:sz w:val="24"/>
          <w:szCs w:val="20"/>
        </w:rPr>
      </w:pPr>
    </w:p>
    <w:p w14:paraId="68262F29" w14:textId="1F28BF5E" w:rsidR="007438A3" w:rsidRDefault="007438A3">
      <w:pPr>
        <w:rPr>
          <w:rFonts w:ascii="Times New Roman" w:hAnsi="Times New Roman" w:cs="Times New Roman"/>
          <w:sz w:val="24"/>
          <w:szCs w:val="20"/>
        </w:rPr>
      </w:pPr>
    </w:p>
    <w:p w14:paraId="39DA4F90" w14:textId="7B1F3B5B" w:rsidR="00F90049" w:rsidRDefault="00F90049">
      <w:pPr>
        <w:rPr>
          <w:rFonts w:ascii="Times New Roman" w:hAnsi="Times New Roman" w:cs="Times New Roman"/>
          <w:sz w:val="24"/>
          <w:szCs w:val="20"/>
        </w:rPr>
      </w:pPr>
    </w:p>
    <w:p w14:paraId="605857BB" w14:textId="1095A14E" w:rsidR="007438A3" w:rsidRDefault="007438A3">
      <w:pPr>
        <w:rPr>
          <w:rFonts w:ascii="Times New Roman" w:hAnsi="Times New Roman" w:cs="Times New Roman"/>
          <w:sz w:val="24"/>
          <w:szCs w:val="20"/>
        </w:rPr>
      </w:pPr>
    </w:p>
    <w:p w14:paraId="514D28BF" w14:textId="6ECB2A8A" w:rsidR="007438A3" w:rsidRDefault="007438A3">
      <w:pPr>
        <w:rPr>
          <w:rFonts w:ascii="Times New Roman" w:hAnsi="Times New Roman" w:cs="Times New Roman"/>
          <w:sz w:val="24"/>
          <w:szCs w:val="20"/>
        </w:rPr>
      </w:pPr>
    </w:p>
    <w:p w14:paraId="46EAEC37" w14:textId="3D74CAE7" w:rsidR="007438A3" w:rsidRDefault="007438A3">
      <w:pPr>
        <w:rPr>
          <w:rFonts w:ascii="Times New Roman" w:hAnsi="Times New Roman" w:cs="Times New Roman"/>
          <w:sz w:val="24"/>
          <w:szCs w:val="20"/>
        </w:rPr>
      </w:pPr>
    </w:p>
    <w:p w14:paraId="4498E05A" w14:textId="58F6A350" w:rsidR="007438A3" w:rsidRDefault="007438A3">
      <w:pPr>
        <w:rPr>
          <w:rFonts w:ascii="Times New Roman" w:hAnsi="Times New Roman" w:cs="Times New Roman"/>
          <w:sz w:val="24"/>
          <w:szCs w:val="20"/>
        </w:rPr>
      </w:pPr>
    </w:p>
    <w:p w14:paraId="5E65523D" w14:textId="53D45E05" w:rsidR="005F72F3" w:rsidRDefault="00F84F0D">
      <w:pPr>
        <w:rPr>
          <w:rFonts w:ascii="Times New Roman" w:hAnsi="Times New Roman" w:cs="Times New Roman"/>
          <w:sz w:val="24"/>
          <w:szCs w:val="20"/>
        </w:rPr>
      </w:pPr>
      <w:r>
        <w:rPr>
          <w:rFonts w:ascii="Times New Roman" w:hAnsi="Times New Roman" w:cs="Times New Roman"/>
          <w:sz w:val="24"/>
          <w:szCs w:val="20"/>
        </w:rPr>
        <w:t xml:space="preserve">The user will be prompted with a Move windows as the user will need to select </w:t>
      </w:r>
      <w:proofErr w:type="spellStart"/>
      <w:r>
        <w:rPr>
          <w:rFonts w:ascii="Times New Roman" w:hAnsi="Times New Roman" w:cs="Times New Roman"/>
          <w:sz w:val="24"/>
          <w:szCs w:val="20"/>
        </w:rPr>
        <w:t>NWTClient</w:t>
      </w:r>
      <w:proofErr w:type="spellEnd"/>
      <w:r>
        <w:rPr>
          <w:rFonts w:ascii="Times New Roman" w:hAnsi="Times New Roman" w:cs="Times New Roman"/>
          <w:sz w:val="24"/>
          <w:szCs w:val="20"/>
        </w:rPr>
        <w:t xml:space="preserve"> Computers and click OK.</w:t>
      </w:r>
      <w:r w:rsidR="00883E44">
        <w:rPr>
          <w:rFonts w:ascii="Times New Roman" w:hAnsi="Times New Roman" w:cs="Times New Roman"/>
          <w:sz w:val="24"/>
          <w:szCs w:val="20"/>
        </w:rPr>
        <w:t xml:space="preserve"> This has shown that the WS1-NWT Computer object has moved in the folder called </w:t>
      </w:r>
      <w:proofErr w:type="spellStart"/>
      <w:r w:rsidR="00883E44">
        <w:rPr>
          <w:rFonts w:ascii="Times New Roman" w:hAnsi="Times New Roman" w:cs="Times New Roman"/>
          <w:sz w:val="24"/>
          <w:szCs w:val="20"/>
        </w:rPr>
        <w:t>NWTClient</w:t>
      </w:r>
      <w:proofErr w:type="spellEnd"/>
      <w:r w:rsidR="00883E44">
        <w:rPr>
          <w:rFonts w:ascii="Times New Roman" w:hAnsi="Times New Roman" w:cs="Times New Roman"/>
          <w:sz w:val="24"/>
          <w:szCs w:val="20"/>
        </w:rPr>
        <w:t xml:space="preserve"> Computers. </w:t>
      </w:r>
    </w:p>
    <w:p w14:paraId="2F749853" w14:textId="64170441" w:rsidR="00F84F0D" w:rsidRDefault="009121F3">
      <w:pPr>
        <w:rPr>
          <w:rFonts w:ascii="Times New Roman" w:hAnsi="Times New Roman" w:cs="Times New Roman"/>
          <w:sz w:val="24"/>
          <w:szCs w:val="20"/>
        </w:rPr>
      </w:pPr>
      <w:r>
        <w:rPr>
          <w:noProof/>
        </w:rPr>
        <w:drawing>
          <wp:anchor distT="0" distB="0" distL="114300" distR="114300" simplePos="0" relativeHeight="251779072" behindDoc="0" locked="0" layoutInCell="1" allowOverlap="1" wp14:anchorId="1AD6B6E4" wp14:editId="6EF1F089">
            <wp:simplePos x="0" y="0"/>
            <wp:positionH relativeFrom="margin">
              <wp:align>left</wp:align>
            </wp:positionH>
            <wp:positionV relativeFrom="paragraph">
              <wp:posOffset>26035</wp:posOffset>
            </wp:positionV>
            <wp:extent cx="1924014" cy="2056765"/>
            <wp:effectExtent l="19050" t="19050" r="19685" b="1968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6" cstate="print">
                      <a:extLst>
                        <a:ext uri="{28A0092B-C50C-407E-A947-70E740481C1C}">
                          <a14:useLocalDpi xmlns:a14="http://schemas.microsoft.com/office/drawing/2010/main" val="0"/>
                        </a:ext>
                      </a:extLst>
                    </a:blip>
                    <a:stretch>
                      <a:fillRect/>
                    </a:stretch>
                  </pic:blipFill>
                  <pic:spPr>
                    <a:xfrm>
                      <a:off x="0" y="0"/>
                      <a:ext cx="1932238" cy="2065556"/>
                    </a:xfrm>
                    <a:prstGeom prst="rect">
                      <a:avLst/>
                    </a:prstGeom>
                    <a:ln>
                      <a:solidFill>
                        <a:schemeClr val="tx1"/>
                      </a:solidFill>
                    </a:ln>
                  </pic:spPr>
                </pic:pic>
              </a:graphicData>
            </a:graphic>
            <wp14:sizeRelH relativeFrom="margin">
              <wp14:pctWidth>0</wp14:pctWidth>
            </wp14:sizeRelH>
            <wp14:sizeRelV relativeFrom="margin">
              <wp14:pctHeight>0</wp14:pctHeight>
            </wp14:sizeRelV>
          </wp:anchor>
        </w:drawing>
      </w:r>
      <w:r w:rsidR="00883E44">
        <w:rPr>
          <w:noProof/>
        </w:rPr>
        <w:drawing>
          <wp:anchor distT="0" distB="0" distL="114300" distR="114300" simplePos="0" relativeHeight="251780096" behindDoc="0" locked="0" layoutInCell="1" allowOverlap="1" wp14:anchorId="309B57A7" wp14:editId="0A5191F6">
            <wp:simplePos x="0" y="0"/>
            <wp:positionH relativeFrom="margin">
              <wp:posOffset>3028951</wp:posOffset>
            </wp:positionH>
            <wp:positionV relativeFrom="paragraph">
              <wp:posOffset>26035</wp:posOffset>
            </wp:positionV>
            <wp:extent cx="2241550" cy="2057360"/>
            <wp:effectExtent l="19050" t="19050" r="25400" b="1968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7" cstate="print">
                      <a:extLst>
                        <a:ext uri="{28A0092B-C50C-407E-A947-70E740481C1C}">
                          <a14:useLocalDpi xmlns:a14="http://schemas.microsoft.com/office/drawing/2010/main" val="0"/>
                        </a:ext>
                      </a:extLst>
                    </a:blip>
                    <a:stretch>
                      <a:fillRect/>
                    </a:stretch>
                  </pic:blipFill>
                  <pic:spPr>
                    <a:xfrm>
                      <a:off x="0" y="0"/>
                      <a:ext cx="2248087" cy="2063360"/>
                    </a:xfrm>
                    <a:prstGeom prst="rect">
                      <a:avLst/>
                    </a:prstGeom>
                    <a:ln>
                      <a:solidFill>
                        <a:schemeClr val="tx1"/>
                      </a:solidFill>
                    </a:ln>
                  </pic:spPr>
                </pic:pic>
              </a:graphicData>
            </a:graphic>
            <wp14:sizeRelH relativeFrom="margin">
              <wp14:pctWidth>0</wp14:pctWidth>
            </wp14:sizeRelH>
            <wp14:sizeRelV relativeFrom="margin">
              <wp14:pctHeight>0</wp14:pctHeight>
            </wp14:sizeRelV>
          </wp:anchor>
        </w:drawing>
      </w:r>
      <w:r w:rsidR="00883E44">
        <w:rPr>
          <w:rFonts w:ascii="Times New Roman" w:hAnsi="Times New Roman" w:cs="Times New Roman"/>
          <w:sz w:val="24"/>
          <w:szCs w:val="20"/>
        </w:rPr>
        <w:t>v</w:t>
      </w:r>
    </w:p>
    <w:p w14:paraId="32CC5A86" w14:textId="195C5767" w:rsidR="005F72F3" w:rsidRDefault="005F72F3">
      <w:pPr>
        <w:rPr>
          <w:rFonts w:ascii="Times New Roman" w:hAnsi="Times New Roman" w:cs="Times New Roman"/>
          <w:sz w:val="24"/>
          <w:szCs w:val="20"/>
        </w:rPr>
      </w:pPr>
    </w:p>
    <w:p w14:paraId="0691D14E" w14:textId="23174A5F" w:rsidR="00F84F0D" w:rsidRDefault="00F84F0D">
      <w:pPr>
        <w:rPr>
          <w:rFonts w:ascii="Times New Roman" w:hAnsi="Times New Roman" w:cs="Times New Roman"/>
          <w:sz w:val="24"/>
          <w:szCs w:val="20"/>
        </w:rPr>
      </w:pPr>
    </w:p>
    <w:p w14:paraId="4F8CD85B" w14:textId="6954FD96" w:rsidR="00F84F0D" w:rsidRDefault="00F84F0D">
      <w:pPr>
        <w:rPr>
          <w:rFonts w:ascii="Times New Roman" w:hAnsi="Times New Roman" w:cs="Times New Roman"/>
          <w:sz w:val="24"/>
          <w:szCs w:val="20"/>
        </w:rPr>
      </w:pPr>
    </w:p>
    <w:p w14:paraId="6164C094" w14:textId="40540C27" w:rsidR="00223CB2" w:rsidRDefault="00AF009E">
      <w:pPr>
        <w:rPr>
          <w:rFonts w:ascii="Times New Roman" w:hAnsi="Times New Roman" w:cs="Times New Roman"/>
          <w:sz w:val="24"/>
          <w:szCs w:val="20"/>
        </w:rPr>
      </w:pPr>
      <w:r>
        <w:rPr>
          <w:rFonts w:ascii="Times New Roman" w:hAnsi="Times New Roman" w:cs="Times New Roman"/>
          <w:sz w:val="24"/>
          <w:szCs w:val="20"/>
        </w:rPr>
        <w:lastRenderedPageBreak/>
        <w:t xml:space="preserve">Next, the user will need to go on the search bar, type Group Policy Management Console and run the program as the user will be creating another GPO on the Server1 VM. The user will </w:t>
      </w:r>
      <w:proofErr w:type="gramStart"/>
      <w:r>
        <w:rPr>
          <w:rFonts w:ascii="Times New Roman" w:hAnsi="Times New Roman" w:cs="Times New Roman"/>
          <w:sz w:val="24"/>
          <w:szCs w:val="20"/>
        </w:rPr>
        <w:t>next</w:t>
      </w:r>
      <w:proofErr w:type="gramEnd"/>
      <w:r>
        <w:rPr>
          <w:rFonts w:ascii="Times New Roman" w:hAnsi="Times New Roman" w:cs="Times New Roman"/>
          <w:sz w:val="24"/>
          <w:szCs w:val="20"/>
        </w:rPr>
        <w:t xml:space="preserve"> need to expand the Domains on the left-hand side menu, right click the </w:t>
      </w:r>
      <w:proofErr w:type="spellStart"/>
      <w:r w:rsidR="00DE4063" w:rsidRPr="00DE4063">
        <w:rPr>
          <w:rFonts w:ascii="Times New Roman" w:hAnsi="Times New Roman" w:cs="Times New Roman"/>
          <w:sz w:val="24"/>
          <w:szCs w:val="20"/>
        </w:rPr>
        <w:t>NWTClient</w:t>
      </w:r>
      <w:proofErr w:type="spellEnd"/>
      <w:r w:rsidR="00DE4063" w:rsidRPr="00DE4063">
        <w:rPr>
          <w:rFonts w:ascii="Times New Roman" w:hAnsi="Times New Roman" w:cs="Times New Roman"/>
          <w:sz w:val="24"/>
          <w:szCs w:val="20"/>
        </w:rPr>
        <w:t xml:space="preserve"> Computers</w:t>
      </w:r>
      <w:r>
        <w:rPr>
          <w:rFonts w:ascii="Times New Roman" w:hAnsi="Times New Roman" w:cs="Times New Roman"/>
          <w:sz w:val="24"/>
          <w:szCs w:val="20"/>
        </w:rPr>
        <w:t xml:space="preserve"> object and click Create a GPO in this domain as the user will be creating another GPO.</w:t>
      </w:r>
    </w:p>
    <w:p w14:paraId="5217FBE9" w14:textId="130CD862" w:rsidR="00AF009E" w:rsidRPr="00223CB2" w:rsidRDefault="00DE4063">
      <w:pPr>
        <w:rPr>
          <w:rFonts w:ascii="Times New Roman" w:hAnsi="Times New Roman" w:cs="Times New Roman"/>
          <w:sz w:val="24"/>
          <w:szCs w:val="20"/>
        </w:rPr>
      </w:pPr>
      <w:r>
        <w:rPr>
          <w:noProof/>
        </w:rPr>
        <w:drawing>
          <wp:anchor distT="0" distB="0" distL="114300" distR="114300" simplePos="0" relativeHeight="251783168" behindDoc="0" locked="0" layoutInCell="1" allowOverlap="1" wp14:anchorId="40E5EC10" wp14:editId="1D61FE84">
            <wp:simplePos x="0" y="0"/>
            <wp:positionH relativeFrom="margin">
              <wp:posOffset>2959100</wp:posOffset>
            </wp:positionH>
            <wp:positionV relativeFrom="paragraph">
              <wp:posOffset>6985</wp:posOffset>
            </wp:positionV>
            <wp:extent cx="2383155" cy="2286000"/>
            <wp:effectExtent l="0" t="0" r="0" b="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8" cstate="print">
                      <a:extLst>
                        <a:ext uri="{28A0092B-C50C-407E-A947-70E740481C1C}">
                          <a14:useLocalDpi xmlns:a14="http://schemas.microsoft.com/office/drawing/2010/main" val="0"/>
                        </a:ext>
                      </a:extLst>
                    </a:blip>
                    <a:stretch>
                      <a:fillRect/>
                    </a:stretch>
                  </pic:blipFill>
                  <pic:spPr>
                    <a:xfrm>
                      <a:off x="0" y="0"/>
                      <a:ext cx="2383763" cy="2286583"/>
                    </a:xfrm>
                    <a:prstGeom prst="rect">
                      <a:avLst/>
                    </a:prstGeom>
                  </pic:spPr>
                </pic:pic>
              </a:graphicData>
            </a:graphic>
            <wp14:sizeRelH relativeFrom="margin">
              <wp14:pctWidth>0</wp14:pctWidth>
            </wp14:sizeRelH>
            <wp14:sizeRelV relativeFrom="margin">
              <wp14:pctHeight>0</wp14:pctHeight>
            </wp14:sizeRelV>
          </wp:anchor>
        </w:drawing>
      </w:r>
      <w:r w:rsidR="00AF009E">
        <w:rPr>
          <w:noProof/>
        </w:rPr>
        <w:drawing>
          <wp:anchor distT="0" distB="0" distL="114300" distR="114300" simplePos="0" relativeHeight="251782144" behindDoc="0" locked="0" layoutInCell="1" allowOverlap="1" wp14:anchorId="36238DA2" wp14:editId="0CFD42FE">
            <wp:simplePos x="0" y="0"/>
            <wp:positionH relativeFrom="margin">
              <wp:align>left</wp:align>
            </wp:positionH>
            <wp:positionV relativeFrom="paragraph">
              <wp:posOffset>19685</wp:posOffset>
            </wp:positionV>
            <wp:extent cx="1885950" cy="2241550"/>
            <wp:effectExtent l="19050" t="19050" r="19050" b="2540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4">
                      <a:extLst>
                        <a:ext uri="{28A0092B-C50C-407E-A947-70E740481C1C}">
                          <a14:useLocalDpi xmlns:a14="http://schemas.microsoft.com/office/drawing/2010/main" val="0"/>
                        </a:ext>
                      </a:extLst>
                    </a:blip>
                    <a:stretch>
                      <a:fillRect/>
                    </a:stretch>
                  </pic:blipFill>
                  <pic:spPr>
                    <a:xfrm>
                      <a:off x="0" y="0"/>
                      <a:ext cx="1886030" cy="2241645"/>
                    </a:xfrm>
                    <a:prstGeom prst="rect">
                      <a:avLst/>
                    </a:prstGeom>
                    <a:ln>
                      <a:solidFill>
                        <a:schemeClr val="tx1"/>
                      </a:solidFill>
                    </a:ln>
                  </pic:spPr>
                </pic:pic>
              </a:graphicData>
            </a:graphic>
            <wp14:sizeRelH relativeFrom="margin">
              <wp14:pctWidth>0</wp14:pctWidth>
            </wp14:sizeRelH>
            <wp14:sizeRelV relativeFrom="margin">
              <wp14:pctHeight>0</wp14:pctHeight>
            </wp14:sizeRelV>
          </wp:anchor>
        </w:drawing>
      </w:r>
    </w:p>
    <w:p w14:paraId="5D48DFA6" w14:textId="5F2938CC" w:rsidR="009121F3" w:rsidRDefault="009121F3">
      <w:pPr>
        <w:rPr>
          <w:rFonts w:ascii="Times New Roman" w:hAnsi="Times New Roman" w:cs="Times New Roman"/>
          <w:sz w:val="24"/>
          <w:szCs w:val="20"/>
        </w:rPr>
      </w:pPr>
    </w:p>
    <w:p w14:paraId="023C2C91" w14:textId="106B8BB2" w:rsidR="009121F3" w:rsidRDefault="009121F3">
      <w:pPr>
        <w:rPr>
          <w:rFonts w:ascii="Times New Roman" w:hAnsi="Times New Roman" w:cs="Times New Roman"/>
          <w:sz w:val="24"/>
          <w:szCs w:val="20"/>
        </w:rPr>
      </w:pPr>
    </w:p>
    <w:p w14:paraId="5BCF30D7" w14:textId="1B9FA4DA" w:rsidR="00F84F0D" w:rsidRDefault="00F84F0D">
      <w:pPr>
        <w:rPr>
          <w:rFonts w:ascii="Times New Roman" w:hAnsi="Times New Roman" w:cs="Times New Roman"/>
          <w:sz w:val="24"/>
          <w:szCs w:val="20"/>
        </w:rPr>
      </w:pPr>
    </w:p>
    <w:p w14:paraId="47882B87" w14:textId="1A4D0DEE" w:rsidR="00223CB2" w:rsidRDefault="00223CB2">
      <w:pPr>
        <w:rPr>
          <w:rFonts w:ascii="Times New Roman" w:hAnsi="Times New Roman" w:cs="Times New Roman"/>
          <w:sz w:val="24"/>
          <w:szCs w:val="20"/>
        </w:rPr>
      </w:pPr>
    </w:p>
    <w:p w14:paraId="253E3D80" w14:textId="09628537" w:rsidR="00223CB2" w:rsidRDefault="00223CB2">
      <w:pPr>
        <w:rPr>
          <w:rFonts w:ascii="Times New Roman" w:hAnsi="Times New Roman" w:cs="Times New Roman"/>
          <w:sz w:val="24"/>
          <w:szCs w:val="20"/>
        </w:rPr>
      </w:pPr>
    </w:p>
    <w:p w14:paraId="68610478" w14:textId="140482D8" w:rsidR="00223CB2" w:rsidRDefault="00223CB2">
      <w:pPr>
        <w:rPr>
          <w:rFonts w:ascii="Times New Roman" w:hAnsi="Times New Roman" w:cs="Times New Roman"/>
          <w:sz w:val="24"/>
          <w:szCs w:val="20"/>
        </w:rPr>
      </w:pPr>
    </w:p>
    <w:p w14:paraId="1B64DE19" w14:textId="0F57043C" w:rsidR="00223CB2" w:rsidRDefault="00223CB2">
      <w:pPr>
        <w:rPr>
          <w:rFonts w:ascii="Times New Roman" w:hAnsi="Times New Roman" w:cs="Times New Roman"/>
          <w:sz w:val="24"/>
          <w:szCs w:val="20"/>
        </w:rPr>
      </w:pPr>
    </w:p>
    <w:p w14:paraId="00DA4CB0" w14:textId="6F9EA5C4" w:rsidR="00223CB2" w:rsidRDefault="00223CB2">
      <w:pPr>
        <w:rPr>
          <w:rFonts w:ascii="Times New Roman" w:hAnsi="Times New Roman" w:cs="Times New Roman"/>
          <w:sz w:val="24"/>
          <w:szCs w:val="20"/>
        </w:rPr>
      </w:pPr>
    </w:p>
    <w:p w14:paraId="43950C98" w14:textId="0432165C" w:rsidR="00223CB2" w:rsidRPr="00223CB2" w:rsidRDefault="00223CB2" w:rsidP="00223CB2">
      <w:pPr>
        <w:rPr>
          <w:rFonts w:ascii="Times New Roman" w:hAnsi="Times New Roman" w:cs="Times New Roman"/>
          <w:sz w:val="24"/>
          <w:szCs w:val="20"/>
        </w:rPr>
      </w:pPr>
      <w:r w:rsidRPr="00223CB2">
        <w:rPr>
          <w:rFonts w:ascii="Times New Roman" w:hAnsi="Times New Roman" w:cs="Times New Roman"/>
          <w:sz w:val="24"/>
          <w:szCs w:val="20"/>
        </w:rPr>
        <w:t xml:space="preserve">For this task, the user will need to enter </w:t>
      </w:r>
      <w:proofErr w:type="spellStart"/>
      <w:r w:rsidRPr="00223CB2">
        <w:rPr>
          <w:rFonts w:ascii="Times New Roman" w:hAnsi="Times New Roman" w:cs="Times New Roman"/>
          <w:sz w:val="24"/>
          <w:szCs w:val="20"/>
        </w:rPr>
        <w:t>NounauthSoftInstallS</w:t>
      </w:r>
      <w:proofErr w:type="spellEnd"/>
      <w:r w:rsidRPr="00223CB2">
        <w:rPr>
          <w:rFonts w:ascii="Times New Roman" w:hAnsi="Times New Roman" w:cs="Times New Roman"/>
          <w:sz w:val="24"/>
          <w:szCs w:val="20"/>
        </w:rPr>
        <w:t xml:space="preserve"> as the name of the new GPO and click OK. After that, the user will need to expand the </w:t>
      </w:r>
      <w:proofErr w:type="spellStart"/>
      <w:r w:rsidR="00D13F88">
        <w:rPr>
          <w:rFonts w:ascii="Times New Roman" w:hAnsi="Times New Roman" w:cs="Times New Roman"/>
          <w:sz w:val="24"/>
          <w:szCs w:val="20"/>
        </w:rPr>
        <w:t>NWTClient</w:t>
      </w:r>
      <w:proofErr w:type="spellEnd"/>
      <w:r w:rsidR="00D13F88">
        <w:rPr>
          <w:rFonts w:ascii="Times New Roman" w:hAnsi="Times New Roman" w:cs="Times New Roman"/>
          <w:sz w:val="24"/>
          <w:szCs w:val="20"/>
        </w:rPr>
        <w:t xml:space="preserve"> Computers</w:t>
      </w:r>
      <w:r w:rsidRPr="00223CB2">
        <w:rPr>
          <w:rFonts w:ascii="Times New Roman" w:hAnsi="Times New Roman" w:cs="Times New Roman"/>
          <w:sz w:val="24"/>
          <w:szCs w:val="20"/>
        </w:rPr>
        <w:t xml:space="preserve"> object, right click the new GPO and select Edit. </w:t>
      </w:r>
      <w:r>
        <w:rPr>
          <w:rFonts w:ascii="Times New Roman" w:hAnsi="Times New Roman" w:cs="Times New Roman"/>
          <w:sz w:val="24"/>
          <w:szCs w:val="20"/>
        </w:rPr>
        <w:t xml:space="preserve"> </w:t>
      </w:r>
    </w:p>
    <w:p w14:paraId="2963D37E" w14:textId="10907954" w:rsidR="00223CB2" w:rsidRDefault="00E12B32" w:rsidP="00223CB2">
      <w:pPr>
        <w:rPr>
          <w:rFonts w:ascii="Times New Roman" w:hAnsi="Times New Roman" w:cs="Times New Roman"/>
          <w:sz w:val="24"/>
          <w:szCs w:val="20"/>
        </w:rPr>
      </w:pPr>
      <w:r>
        <w:rPr>
          <w:noProof/>
        </w:rPr>
        <w:drawing>
          <wp:anchor distT="0" distB="0" distL="114300" distR="114300" simplePos="0" relativeHeight="251784192" behindDoc="0" locked="0" layoutInCell="1" allowOverlap="1" wp14:anchorId="332072F7" wp14:editId="36942577">
            <wp:simplePos x="0" y="0"/>
            <wp:positionH relativeFrom="margin">
              <wp:posOffset>19050</wp:posOffset>
            </wp:positionH>
            <wp:positionV relativeFrom="paragraph">
              <wp:posOffset>34925</wp:posOffset>
            </wp:positionV>
            <wp:extent cx="2317750" cy="2073910"/>
            <wp:effectExtent l="19050" t="19050" r="25400" b="215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9" cstate="print">
                      <a:extLst>
                        <a:ext uri="{28A0092B-C50C-407E-A947-70E740481C1C}">
                          <a14:useLocalDpi xmlns:a14="http://schemas.microsoft.com/office/drawing/2010/main" val="0"/>
                        </a:ext>
                      </a:extLst>
                    </a:blip>
                    <a:stretch>
                      <a:fillRect/>
                    </a:stretch>
                  </pic:blipFill>
                  <pic:spPr>
                    <a:xfrm>
                      <a:off x="0" y="0"/>
                      <a:ext cx="2317750" cy="2073910"/>
                    </a:xfrm>
                    <a:prstGeom prst="rect">
                      <a:avLst/>
                    </a:prstGeom>
                    <a:ln>
                      <a:solidFill>
                        <a:schemeClr val="tx1"/>
                      </a:solid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785216" behindDoc="0" locked="0" layoutInCell="1" allowOverlap="1" wp14:anchorId="5AB26DD9" wp14:editId="4B4F26E6">
            <wp:simplePos x="0" y="0"/>
            <wp:positionH relativeFrom="margin">
              <wp:posOffset>2905760</wp:posOffset>
            </wp:positionH>
            <wp:positionV relativeFrom="paragraph">
              <wp:posOffset>36195</wp:posOffset>
            </wp:positionV>
            <wp:extent cx="2435225" cy="2050415"/>
            <wp:effectExtent l="19050" t="19050" r="22225" b="2603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0" cstate="print">
                      <a:extLst>
                        <a:ext uri="{28A0092B-C50C-407E-A947-70E740481C1C}">
                          <a14:useLocalDpi xmlns:a14="http://schemas.microsoft.com/office/drawing/2010/main" val="0"/>
                        </a:ext>
                      </a:extLst>
                    </a:blip>
                    <a:stretch>
                      <a:fillRect/>
                    </a:stretch>
                  </pic:blipFill>
                  <pic:spPr>
                    <a:xfrm>
                      <a:off x="0" y="0"/>
                      <a:ext cx="2435225" cy="2050415"/>
                    </a:xfrm>
                    <a:prstGeom prst="rect">
                      <a:avLst/>
                    </a:prstGeom>
                    <a:ln>
                      <a:solidFill>
                        <a:schemeClr val="tx1"/>
                      </a:solidFill>
                    </a:ln>
                  </pic:spPr>
                </pic:pic>
              </a:graphicData>
            </a:graphic>
            <wp14:sizeRelH relativeFrom="margin">
              <wp14:pctWidth>0</wp14:pctWidth>
            </wp14:sizeRelH>
            <wp14:sizeRelV relativeFrom="margin">
              <wp14:pctHeight>0</wp14:pctHeight>
            </wp14:sizeRelV>
          </wp:anchor>
        </w:drawing>
      </w:r>
      <w:r w:rsidR="00ED66BE">
        <w:rPr>
          <w:noProof/>
        </w:rPr>
        <w:t xml:space="preserve"> </w:t>
      </w:r>
    </w:p>
    <w:p w14:paraId="4A294883" w14:textId="46C2D1CC" w:rsidR="00ED66BE" w:rsidRDefault="00ED66BE" w:rsidP="00223CB2">
      <w:pPr>
        <w:rPr>
          <w:rFonts w:ascii="Times New Roman" w:hAnsi="Times New Roman" w:cs="Times New Roman"/>
          <w:sz w:val="24"/>
          <w:szCs w:val="20"/>
        </w:rPr>
      </w:pPr>
    </w:p>
    <w:p w14:paraId="35C04475" w14:textId="11DBF498" w:rsidR="00ED66BE" w:rsidRDefault="00ED66BE" w:rsidP="00223CB2">
      <w:pPr>
        <w:rPr>
          <w:rFonts w:ascii="Times New Roman" w:hAnsi="Times New Roman" w:cs="Times New Roman"/>
          <w:sz w:val="24"/>
          <w:szCs w:val="20"/>
        </w:rPr>
      </w:pPr>
    </w:p>
    <w:p w14:paraId="5A7CD845" w14:textId="60FA1AE3" w:rsidR="00ED66BE" w:rsidRPr="00223CB2" w:rsidRDefault="00ED66BE" w:rsidP="00223CB2">
      <w:pPr>
        <w:rPr>
          <w:rFonts w:ascii="Times New Roman" w:hAnsi="Times New Roman" w:cs="Times New Roman"/>
          <w:sz w:val="24"/>
          <w:szCs w:val="20"/>
        </w:rPr>
      </w:pPr>
    </w:p>
    <w:p w14:paraId="75B55F03" w14:textId="3CABD55F" w:rsidR="00223CB2" w:rsidRPr="00223CB2" w:rsidRDefault="00223CB2" w:rsidP="00223CB2">
      <w:pPr>
        <w:rPr>
          <w:rFonts w:ascii="Times New Roman" w:hAnsi="Times New Roman" w:cs="Times New Roman"/>
          <w:sz w:val="24"/>
          <w:szCs w:val="20"/>
        </w:rPr>
      </w:pPr>
    </w:p>
    <w:p w14:paraId="4A0AF8EA" w14:textId="49B84249" w:rsidR="00223CB2" w:rsidRDefault="00223CB2" w:rsidP="00223CB2">
      <w:pPr>
        <w:rPr>
          <w:rFonts w:ascii="Times New Roman" w:hAnsi="Times New Roman" w:cs="Times New Roman"/>
          <w:sz w:val="24"/>
          <w:szCs w:val="20"/>
        </w:rPr>
      </w:pPr>
    </w:p>
    <w:p w14:paraId="3CD3BFDD" w14:textId="227456DB" w:rsidR="00B347E4" w:rsidRDefault="00B347E4" w:rsidP="00223CB2">
      <w:pPr>
        <w:rPr>
          <w:rFonts w:ascii="Times New Roman" w:hAnsi="Times New Roman" w:cs="Times New Roman"/>
          <w:sz w:val="24"/>
          <w:szCs w:val="20"/>
        </w:rPr>
      </w:pPr>
    </w:p>
    <w:p w14:paraId="6434D3AB" w14:textId="59A9253B" w:rsidR="00B347E4" w:rsidRDefault="00B347E4" w:rsidP="00223CB2">
      <w:pPr>
        <w:rPr>
          <w:rFonts w:ascii="Times New Roman" w:hAnsi="Times New Roman" w:cs="Times New Roman"/>
          <w:sz w:val="24"/>
          <w:szCs w:val="20"/>
        </w:rPr>
      </w:pPr>
    </w:p>
    <w:p w14:paraId="490627AB" w14:textId="0C2C9FCB" w:rsidR="00B347E4" w:rsidRDefault="00B347E4" w:rsidP="00223CB2">
      <w:pPr>
        <w:rPr>
          <w:rFonts w:ascii="Times New Roman" w:hAnsi="Times New Roman" w:cs="Times New Roman"/>
          <w:sz w:val="24"/>
          <w:szCs w:val="20"/>
        </w:rPr>
      </w:pPr>
    </w:p>
    <w:p w14:paraId="26FAEBF7" w14:textId="033B2592" w:rsidR="00B347E4" w:rsidRDefault="00B347E4" w:rsidP="00223CB2">
      <w:pPr>
        <w:rPr>
          <w:rFonts w:ascii="Times New Roman" w:hAnsi="Times New Roman" w:cs="Times New Roman"/>
          <w:sz w:val="24"/>
          <w:szCs w:val="20"/>
        </w:rPr>
      </w:pPr>
    </w:p>
    <w:p w14:paraId="0F1D066B" w14:textId="678BE913" w:rsidR="00B347E4" w:rsidRDefault="00B347E4" w:rsidP="00223CB2">
      <w:pPr>
        <w:rPr>
          <w:rFonts w:ascii="Times New Roman" w:hAnsi="Times New Roman" w:cs="Times New Roman"/>
          <w:sz w:val="24"/>
          <w:szCs w:val="20"/>
        </w:rPr>
      </w:pPr>
    </w:p>
    <w:p w14:paraId="7D796334" w14:textId="34DFB1E9" w:rsidR="00B347E4" w:rsidRDefault="00B347E4" w:rsidP="00223CB2">
      <w:pPr>
        <w:rPr>
          <w:rFonts w:ascii="Times New Roman" w:hAnsi="Times New Roman" w:cs="Times New Roman"/>
          <w:sz w:val="24"/>
          <w:szCs w:val="20"/>
        </w:rPr>
      </w:pPr>
    </w:p>
    <w:p w14:paraId="04B90067" w14:textId="48513134" w:rsidR="00B347E4" w:rsidRDefault="00B347E4" w:rsidP="00223CB2">
      <w:pPr>
        <w:rPr>
          <w:rFonts w:ascii="Times New Roman" w:hAnsi="Times New Roman" w:cs="Times New Roman"/>
          <w:sz w:val="24"/>
          <w:szCs w:val="20"/>
        </w:rPr>
      </w:pPr>
    </w:p>
    <w:p w14:paraId="6DD98429" w14:textId="77777777" w:rsidR="00B347E4" w:rsidRPr="00223CB2" w:rsidRDefault="00B347E4" w:rsidP="00223CB2">
      <w:pPr>
        <w:rPr>
          <w:rFonts w:ascii="Times New Roman" w:hAnsi="Times New Roman" w:cs="Times New Roman"/>
          <w:sz w:val="24"/>
          <w:szCs w:val="20"/>
        </w:rPr>
      </w:pPr>
    </w:p>
    <w:p w14:paraId="5CE086AC" w14:textId="168DA5A0" w:rsidR="00223CB2" w:rsidRPr="00223CB2" w:rsidRDefault="00223CB2" w:rsidP="00223CB2">
      <w:pPr>
        <w:rPr>
          <w:rFonts w:ascii="Times New Roman" w:hAnsi="Times New Roman" w:cs="Times New Roman"/>
          <w:sz w:val="24"/>
          <w:szCs w:val="20"/>
        </w:rPr>
      </w:pPr>
    </w:p>
    <w:p w14:paraId="2C9B6DF2" w14:textId="41BF5A21" w:rsidR="00223CB2" w:rsidRPr="00223CB2" w:rsidRDefault="00223CB2" w:rsidP="00B436C7">
      <w:pPr>
        <w:rPr>
          <w:rFonts w:ascii="Times New Roman" w:hAnsi="Times New Roman" w:cs="Times New Roman"/>
          <w:sz w:val="24"/>
          <w:szCs w:val="20"/>
        </w:rPr>
      </w:pPr>
      <w:r w:rsidRPr="00223CB2">
        <w:rPr>
          <w:rFonts w:ascii="Times New Roman" w:hAnsi="Times New Roman" w:cs="Times New Roman"/>
          <w:sz w:val="24"/>
          <w:szCs w:val="20"/>
        </w:rPr>
        <w:lastRenderedPageBreak/>
        <w:t xml:space="preserve">The user will be prompted with a Group Policy Management Editor windows as the user will need to expand the </w:t>
      </w:r>
      <w:r w:rsidR="00B04B85">
        <w:rPr>
          <w:rFonts w:ascii="Times New Roman" w:hAnsi="Times New Roman" w:cs="Times New Roman"/>
          <w:sz w:val="24"/>
          <w:szCs w:val="20"/>
        </w:rPr>
        <w:t>Computer</w:t>
      </w:r>
      <w:r w:rsidRPr="00223CB2">
        <w:rPr>
          <w:rFonts w:ascii="Times New Roman" w:hAnsi="Times New Roman" w:cs="Times New Roman"/>
          <w:sz w:val="24"/>
          <w:szCs w:val="20"/>
        </w:rPr>
        <w:t xml:space="preserve"> Configuration object on the left-hand side menu, expand the Policies folder, expand the Administrative Templates, expand the </w:t>
      </w:r>
      <w:r w:rsidR="00B436C7" w:rsidRPr="00B436C7">
        <w:rPr>
          <w:rFonts w:ascii="Times New Roman" w:hAnsi="Times New Roman" w:cs="Times New Roman"/>
          <w:sz w:val="24"/>
          <w:szCs w:val="20"/>
        </w:rPr>
        <w:t xml:space="preserve">Windows Component </w:t>
      </w:r>
      <w:r w:rsidRPr="00223CB2">
        <w:rPr>
          <w:rFonts w:ascii="Times New Roman" w:hAnsi="Times New Roman" w:cs="Times New Roman"/>
          <w:sz w:val="24"/>
          <w:szCs w:val="20"/>
        </w:rPr>
        <w:t xml:space="preserve">folder and click </w:t>
      </w:r>
      <w:r w:rsidR="00B436C7" w:rsidRPr="00B436C7">
        <w:rPr>
          <w:rFonts w:ascii="Times New Roman" w:hAnsi="Times New Roman" w:cs="Times New Roman"/>
          <w:sz w:val="24"/>
          <w:szCs w:val="20"/>
        </w:rPr>
        <w:t>Windows Installer</w:t>
      </w:r>
      <w:r w:rsidRPr="00223CB2">
        <w:rPr>
          <w:rFonts w:ascii="Times New Roman" w:hAnsi="Times New Roman" w:cs="Times New Roman"/>
          <w:sz w:val="24"/>
          <w:szCs w:val="20"/>
        </w:rPr>
        <w:t xml:space="preserve">. For this task, the user will need to double click on the </w:t>
      </w:r>
      <w:r w:rsidR="00B436C7" w:rsidRPr="00B436C7">
        <w:rPr>
          <w:rFonts w:ascii="Times New Roman" w:hAnsi="Times New Roman" w:cs="Times New Roman"/>
          <w:sz w:val="24"/>
          <w:szCs w:val="20"/>
        </w:rPr>
        <w:t xml:space="preserve">Prohibit User Install </w:t>
      </w:r>
      <w:r w:rsidRPr="00223CB2">
        <w:rPr>
          <w:rFonts w:ascii="Times New Roman" w:hAnsi="Times New Roman" w:cs="Times New Roman"/>
          <w:sz w:val="24"/>
          <w:szCs w:val="20"/>
        </w:rPr>
        <w:t xml:space="preserve">policy as this will open up the properties. The user will need to select the enabled option and click Next Setting.  </w:t>
      </w:r>
    </w:p>
    <w:p w14:paraId="61D5A13F" w14:textId="7AB19B94" w:rsidR="00223CB2" w:rsidRPr="00223CB2" w:rsidRDefault="00DB3E5A" w:rsidP="00223CB2">
      <w:pPr>
        <w:rPr>
          <w:rFonts w:ascii="Times New Roman" w:hAnsi="Times New Roman" w:cs="Times New Roman"/>
          <w:sz w:val="24"/>
          <w:szCs w:val="20"/>
        </w:rPr>
      </w:pPr>
      <w:r>
        <w:rPr>
          <w:noProof/>
        </w:rPr>
        <w:drawing>
          <wp:anchor distT="0" distB="0" distL="114300" distR="114300" simplePos="0" relativeHeight="251787264" behindDoc="0" locked="0" layoutInCell="1" allowOverlap="1" wp14:anchorId="11FF2507" wp14:editId="04238D48">
            <wp:simplePos x="0" y="0"/>
            <wp:positionH relativeFrom="margin">
              <wp:posOffset>2914650</wp:posOffset>
            </wp:positionH>
            <wp:positionV relativeFrom="paragraph">
              <wp:posOffset>28575</wp:posOffset>
            </wp:positionV>
            <wp:extent cx="2227580" cy="1861185"/>
            <wp:effectExtent l="19050" t="19050" r="20320" b="2476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1" cstate="print">
                      <a:extLst>
                        <a:ext uri="{28A0092B-C50C-407E-A947-70E740481C1C}">
                          <a14:useLocalDpi xmlns:a14="http://schemas.microsoft.com/office/drawing/2010/main" val="0"/>
                        </a:ext>
                      </a:extLst>
                    </a:blip>
                    <a:stretch>
                      <a:fillRect/>
                    </a:stretch>
                  </pic:blipFill>
                  <pic:spPr>
                    <a:xfrm>
                      <a:off x="0" y="0"/>
                      <a:ext cx="2227580" cy="1861185"/>
                    </a:xfrm>
                    <a:prstGeom prst="rect">
                      <a:avLst/>
                    </a:prstGeom>
                    <a:ln>
                      <a:solidFill>
                        <a:schemeClr val="tx1"/>
                      </a:solidFill>
                    </a:ln>
                  </pic:spPr>
                </pic:pic>
              </a:graphicData>
            </a:graphic>
            <wp14:sizeRelH relativeFrom="margin">
              <wp14:pctWidth>0</wp14:pctWidth>
            </wp14:sizeRelH>
            <wp14:sizeRelV relativeFrom="margin">
              <wp14:pctHeight>0</wp14:pctHeight>
            </wp14:sizeRelV>
          </wp:anchor>
        </w:drawing>
      </w:r>
      <w:r w:rsidR="00447064">
        <w:rPr>
          <w:noProof/>
        </w:rPr>
        <w:t xml:space="preserve"> </w:t>
      </w:r>
      <w:r w:rsidR="00244537">
        <w:rPr>
          <w:noProof/>
        </w:rPr>
        <w:drawing>
          <wp:anchor distT="0" distB="0" distL="114300" distR="114300" simplePos="0" relativeHeight="251786240" behindDoc="0" locked="0" layoutInCell="1" allowOverlap="1" wp14:anchorId="6CA61699" wp14:editId="44E2BD75">
            <wp:simplePos x="0" y="0"/>
            <wp:positionH relativeFrom="margin">
              <wp:align>left</wp:align>
            </wp:positionH>
            <wp:positionV relativeFrom="paragraph">
              <wp:posOffset>13970</wp:posOffset>
            </wp:positionV>
            <wp:extent cx="2216150" cy="1957070"/>
            <wp:effectExtent l="19050" t="19050" r="12700" b="2413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2" cstate="print">
                      <a:extLst>
                        <a:ext uri="{28A0092B-C50C-407E-A947-70E740481C1C}">
                          <a14:useLocalDpi xmlns:a14="http://schemas.microsoft.com/office/drawing/2010/main" val="0"/>
                        </a:ext>
                      </a:extLst>
                    </a:blip>
                    <a:stretch>
                      <a:fillRect/>
                    </a:stretch>
                  </pic:blipFill>
                  <pic:spPr>
                    <a:xfrm>
                      <a:off x="0" y="0"/>
                      <a:ext cx="2216150" cy="1957070"/>
                    </a:xfrm>
                    <a:prstGeom prst="rect">
                      <a:avLst/>
                    </a:prstGeom>
                    <a:ln>
                      <a:solidFill>
                        <a:schemeClr val="tx1"/>
                      </a:solidFill>
                    </a:ln>
                  </pic:spPr>
                </pic:pic>
              </a:graphicData>
            </a:graphic>
            <wp14:sizeRelH relativeFrom="margin">
              <wp14:pctWidth>0</wp14:pctWidth>
            </wp14:sizeRelH>
            <wp14:sizeRelV relativeFrom="margin">
              <wp14:pctHeight>0</wp14:pctHeight>
            </wp14:sizeRelV>
          </wp:anchor>
        </w:drawing>
      </w:r>
    </w:p>
    <w:p w14:paraId="5B97E0E6" w14:textId="268B81F5" w:rsidR="00223CB2" w:rsidRDefault="00223CB2" w:rsidP="00223CB2">
      <w:pPr>
        <w:rPr>
          <w:rFonts w:ascii="Times New Roman" w:hAnsi="Times New Roman" w:cs="Times New Roman"/>
          <w:sz w:val="24"/>
          <w:szCs w:val="20"/>
        </w:rPr>
      </w:pPr>
    </w:p>
    <w:p w14:paraId="688C9189" w14:textId="6C3C6DF4" w:rsidR="00447064" w:rsidRDefault="00447064" w:rsidP="00223CB2">
      <w:pPr>
        <w:rPr>
          <w:rFonts w:ascii="Times New Roman" w:hAnsi="Times New Roman" w:cs="Times New Roman"/>
          <w:sz w:val="24"/>
          <w:szCs w:val="20"/>
        </w:rPr>
      </w:pPr>
    </w:p>
    <w:p w14:paraId="78ECB322" w14:textId="2BA10794" w:rsidR="00447064" w:rsidRDefault="00447064" w:rsidP="00223CB2">
      <w:pPr>
        <w:rPr>
          <w:rFonts w:ascii="Times New Roman" w:hAnsi="Times New Roman" w:cs="Times New Roman"/>
          <w:sz w:val="24"/>
          <w:szCs w:val="20"/>
        </w:rPr>
      </w:pPr>
    </w:p>
    <w:p w14:paraId="5BAC85B7" w14:textId="2A6E3BAC" w:rsidR="00447064" w:rsidRDefault="00447064" w:rsidP="00223CB2">
      <w:pPr>
        <w:rPr>
          <w:rFonts w:ascii="Times New Roman" w:hAnsi="Times New Roman" w:cs="Times New Roman"/>
          <w:sz w:val="24"/>
          <w:szCs w:val="20"/>
        </w:rPr>
      </w:pPr>
    </w:p>
    <w:p w14:paraId="09E5F262" w14:textId="29085923" w:rsidR="00447064" w:rsidRDefault="00447064" w:rsidP="00223CB2">
      <w:pPr>
        <w:rPr>
          <w:rFonts w:ascii="Times New Roman" w:hAnsi="Times New Roman" w:cs="Times New Roman"/>
          <w:sz w:val="24"/>
          <w:szCs w:val="20"/>
        </w:rPr>
      </w:pPr>
    </w:p>
    <w:p w14:paraId="1C03A8C7" w14:textId="56709272" w:rsidR="00447064" w:rsidRDefault="00447064" w:rsidP="00223CB2">
      <w:pPr>
        <w:rPr>
          <w:rFonts w:ascii="Times New Roman" w:hAnsi="Times New Roman" w:cs="Times New Roman"/>
          <w:sz w:val="24"/>
          <w:szCs w:val="20"/>
        </w:rPr>
      </w:pPr>
    </w:p>
    <w:p w14:paraId="53612ED1" w14:textId="2A08D46B" w:rsidR="00447064" w:rsidRDefault="00087B9E" w:rsidP="00223CB2">
      <w:pPr>
        <w:rPr>
          <w:rFonts w:ascii="Times New Roman" w:hAnsi="Times New Roman" w:cs="Times New Roman"/>
          <w:sz w:val="24"/>
          <w:szCs w:val="20"/>
        </w:rPr>
      </w:pPr>
      <w:r>
        <w:rPr>
          <w:noProof/>
        </w:rPr>
        <w:drawing>
          <wp:anchor distT="0" distB="0" distL="114300" distR="114300" simplePos="0" relativeHeight="251788288" behindDoc="0" locked="0" layoutInCell="1" allowOverlap="1" wp14:anchorId="441BFCEF" wp14:editId="6D434134">
            <wp:simplePos x="0" y="0"/>
            <wp:positionH relativeFrom="margin">
              <wp:posOffset>1581150</wp:posOffset>
            </wp:positionH>
            <wp:positionV relativeFrom="paragraph">
              <wp:posOffset>162560</wp:posOffset>
            </wp:positionV>
            <wp:extent cx="2228850" cy="1987550"/>
            <wp:effectExtent l="19050" t="19050" r="19050" b="1270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3" cstate="print">
                      <a:extLst>
                        <a:ext uri="{28A0092B-C50C-407E-A947-70E740481C1C}">
                          <a14:useLocalDpi xmlns:a14="http://schemas.microsoft.com/office/drawing/2010/main" val="0"/>
                        </a:ext>
                      </a:extLst>
                    </a:blip>
                    <a:stretch>
                      <a:fillRect/>
                    </a:stretch>
                  </pic:blipFill>
                  <pic:spPr>
                    <a:xfrm>
                      <a:off x="0" y="0"/>
                      <a:ext cx="2228850" cy="1987550"/>
                    </a:xfrm>
                    <a:prstGeom prst="rect">
                      <a:avLst/>
                    </a:prstGeom>
                    <a:ln>
                      <a:solidFill>
                        <a:schemeClr val="tx1"/>
                      </a:solidFill>
                    </a:ln>
                  </pic:spPr>
                </pic:pic>
              </a:graphicData>
            </a:graphic>
            <wp14:sizeRelH relativeFrom="margin">
              <wp14:pctWidth>0</wp14:pctWidth>
            </wp14:sizeRelH>
            <wp14:sizeRelV relativeFrom="margin">
              <wp14:pctHeight>0</wp14:pctHeight>
            </wp14:sizeRelV>
          </wp:anchor>
        </w:drawing>
      </w:r>
    </w:p>
    <w:p w14:paraId="6FF7BF66" w14:textId="5CA99F7A" w:rsidR="00223CB2" w:rsidRDefault="00223CB2" w:rsidP="00223CB2">
      <w:pPr>
        <w:rPr>
          <w:rFonts w:ascii="Times New Roman" w:hAnsi="Times New Roman" w:cs="Times New Roman"/>
          <w:sz w:val="24"/>
          <w:szCs w:val="20"/>
        </w:rPr>
      </w:pPr>
    </w:p>
    <w:p w14:paraId="28AB65C9" w14:textId="60237B0D" w:rsidR="00087B9E" w:rsidRDefault="00087B9E" w:rsidP="00223CB2">
      <w:pPr>
        <w:rPr>
          <w:rFonts w:ascii="Times New Roman" w:hAnsi="Times New Roman" w:cs="Times New Roman"/>
          <w:sz w:val="24"/>
          <w:szCs w:val="20"/>
        </w:rPr>
      </w:pPr>
    </w:p>
    <w:p w14:paraId="2A89F374" w14:textId="094D73C6" w:rsidR="00087B9E" w:rsidRDefault="00087B9E" w:rsidP="00223CB2">
      <w:pPr>
        <w:rPr>
          <w:rFonts w:ascii="Times New Roman" w:hAnsi="Times New Roman" w:cs="Times New Roman"/>
          <w:sz w:val="24"/>
          <w:szCs w:val="20"/>
        </w:rPr>
      </w:pPr>
    </w:p>
    <w:p w14:paraId="7B5F231B" w14:textId="799F1CE3" w:rsidR="00087B9E" w:rsidRDefault="00087B9E" w:rsidP="00223CB2">
      <w:pPr>
        <w:rPr>
          <w:rFonts w:ascii="Times New Roman" w:hAnsi="Times New Roman" w:cs="Times New Roman"/>
          <w:sz w:val="24"/>
          <w:szCs w:val="20"/>
        </w:rPr>
      </w:pPr>
    </w:p>
    <w:p w14:paraId="4949187C" w14:textId="77777777" w:rsidR="00DD7D85" w:rsidRPr="00223CB2" w:rsidRDefault="00DD7D85" w:rsidP="00223CB2">
      <w:pPr>
        <w:rPr>
          <w:rFonts w:ascii="Times New Roman" w:hAnsi="Times New Roman" w:cs="Times New Roman"/>
          <w:sz w:val="24"/>
          <w:szCs w:val="20"/>
        </w:rPr>
      </w:pPr>
    </w:p>
    <w:p w14:paraId="0E76AEA8" w14:textId="66CE83BA" w:rsidR="00223CB2" w:rsidRPr="00223CB2" w:rsidRDefault="00223CB2" w:rsidP="00223CB2">
      <w:pPr>
        <w:rPr>
          <w:rFonts w:ascii="Times New Roman" w:hAnsi="Times New Roman" w:cs="Times New Roman"/>
          <w:sz w:val="24"/>
          <w:szCs w:val="20"/>
        </w:rPr>
      </w:pPr>
    </w:p>
    <w:p w14:paraId="7A172D95" w14:textId="37720CC2" w:rsidR="00223CB2" w:rsidRPr="00223CB2" w:rsidRDefault="00223CB2" w:rsidP="00223CB2">
      <w:pPr>
        <w:rPr>
          <w:rFonts w:ascii="Times New Roman" w:hAnsi="Times New Roman" w:cs="Times New Roman"/>
          <w:sz w:val="24"/>
          <w:szCs w:val="20"/>
        </w:rPr>
      </w:pPr>
    </w:p>
    <w:p w14:paraId="663CA310" w14:textId="6AE1F902" w:rsidR="00223CB2" w:rsidRDefault="00223CB2" w:rsidP="00223CB2">
      <w:pPr>
        <w:rPr>
          <w:rFonts w:ascii="Times New Roman" w:hAnsi="Times New Roman" w:cs="Times New Roman"/>
          <w:sz w:val="24"/>
          <w:szCs w:val="20"/>
        </w:rPr>
      </w:pPr>
      <w:r w:rsidRPr="00223CB2">
        <w:rPr>
          <w:rFonts w:ascii="Times New Roman" w:hAnsi="Times New Roman" w:cs="Times New Roman"/>
          <w:sz w:val="24"/>
          <w:szCs w:val="20"/>
        </w:rPr>
        <w:t xml:space="preserve">Next, the user will need to run the Command Prompt as an Administrator and enter the command </w:t>
      </w:r>
      <w:proofErr w:type="spellStart"/>
      <w:r w:rsidRPr="00223CB2">
        <w:rPr>
          <w:rFonts w:ascii="Times New Roman" w:hAnsi="Times New Roman" w:cs="Times New Roman"/>
          <w:sz w:val="24"/>
          <w:szCs w:val="20"/>
        </w:rPr>
        <w:t>gpupdate</w:t>
      </w:r>
      <w:proofErr w:type="spellEnd"/>
      <w:r w:rsidRPr="00223CB2">
        <w:rPr>
          <w:rFonts w:ascii="Times New Roman" w:hAnsi="Times New Roman" w:cs="Times New Roman"/>
          <w:sz w:val="24"/>
          <w:szCs w:val="20"/>
        </w:rPr>
        <w:t xml:space="preserve"> /force. This will show that the settings are updating and the user will need test if the non admin user can or cannot </w:t>
      </w:r>
      <w:r w:rsidR="00A5413B">
        <w:rPr>
          <w:rFonts w:ascii="Times New Roman" w:hAnsi="Times New Roman" w:cs="Times New Roman"/>
          <w:sz w:val="24"/>
          <w:szCs w:val="20"/>
        </w:rPr>
        <w:t>install a program</w:t>
      </w:r>
      <w:r w:rsidRPr="00223CB2">
        <w:rPr>
          <w:rFonts w:ascii="Times New Roman" w:hAnsi="Times New Roman" w:cs="Times New Roman"/>
          <w:sz w:val="24"/>
          <w:szCs w:val="20"/>
        </w:rPr>
        <w:t>.</w:t>
      </w:r>
    </w:p>
    <w:p w14:paraId="2643A5CF" w14:textId="7A1AB88F" w:rsidR="0025733C" w:rsidRDefault="000D0E39" w:rsidP="00223CB2">
      <w:pPr>
        <w:rPr>
          <w:rFonts w:ascii="Times New Roman" w:hAnsi="Times New Roman" w:cs="Times New Roman"/>
          <w:sz w:val="24"/>
          <w:szCs w:val="20"/>
        </w:rPr>
      </w:pPr>
      <w:r>
        <w:rPr>
          <w:noProof/>
        </w:rPr>
        <w:drawing>
          <wp:anchor distT="0" distB="0" distL="114300" distR="114300" simplePos="0" relativeHeight="251793408" behindDoc="0" locked="0" layoutInCell="1" allowOverlap="1" wp14:anchorId="508D5FEA" wp14:editId="0EEE80F5">
            <wp:simplePos x="0" y="0"/>
            <wp:positionH relativeFrom="column">
              <wp:posOffset>2952750</wp:posOffset>
            </wp:positionH>
            <wp:positionV relativeFrom="paragraph">
              <wp:posOffset>26670</wp:posOffset>
            </wp:positionV>
            <wp:extent cx="2543147" cy="2355850"/>
            <wp:effectExtent l="19050" t="19050" r="10160" b="2540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4">
                      <a:extLst>
                        <a:ext uri="{28A0092B-C50C-407E-A947-70E740481C1C}">
                          <a14:useLocalDpi xmlns:a14="http://schemas.microsoft.com/office/drawing/2010/main" val="0"/>
                        </a:ext>
                      </a:extLst>
                    </a:blip>
                    <a:stretch>
                      <a:fillRect/>
                    </a:stretch>
                  </pic:blipFill>
                  <pic:spPr>
                    <a:xfrm>
                      <a:off x="0" y="0"/>
                      <a:ext cx="2543147" cy="2355850"/>
                    </a:xfrm>
                    <a:prstGeom prst="rect">
                      <a:avLst/>
                    </a:prstGeom>
                    <a:ln>
                      <a:solidFill>
                        <a:schemeClr val="tx1"/>
                      </a:solidFill>
                    </a:ln>
                  </pic:spPr>
                </pic:pic>
              </a:graphicData>
            </a:graphic>
            <wp14:sizeRelH relativeFrom="margin">
              <wp14:pctWidth>0</wp14:pctWidth>
            </wp14:sizeRelH>
            <wp14:sizeRelV relativeFrom="margin">
              <wp14:pctHeight>0</wp14:pctHeight>
            </wp14:sizeRelV>
          </wp:anchor>
        </w:drawing>
      </w:r>
      <w:r w:rsidR="0025733C">
        <w:rPr>
          <w:noProof/>
        </w:rPr>
        <w:drawing>
          <wp:anchor distT="0" distB="0" distL="114300" distR="114300" simplePos="0" relativeHeight="251790336" behindDoc="0" locked="0" layoutInCell="1" allowOverlap="1" wp14:anchorId="4BBCFA24" wp14:editId="18C64E35">
            <wp:simplePos x="0" y="0"/>
            <wp:positionH relativeFrom="margin">
              <wp:posOffset>-44450</wp:posOffset>
            </wp:positionH>
            <wp:positionV relativeFrom="paragraph">
              <wp:posOffset>25400</wp:posOffset>
            </wp:positionV>
            <wp:extent cx="2215939" cy="2406650"/>
            <wp:effectExtent l="19050" t="19050" r="13335" b="1270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5" cstate="print">
                      <a:extLst>
                        <a:ext uri="{28A0092B-C50C-407E-A947-70E740481C1C}">
                          <a14:useLocalDpi xmlns:a14="http://schemas.microsoft.com/office/drawing/2010/main" val="0"/>
                        </a:ext>
                      </a:extLst>
                    </a:blip>
                    <a:stretch>
                      <a:fillRect/>
                    </a:stretch>
                  </pic:blipFill>
                  <pic:spPr>
                    <a:xfrm>
                      <a:off x="0" y="0"/>
                      <a:ext cx="2215939" cy="2406650"/>
                    </a:xfrm>
                    <a:prstGeom prst="rect">
                      <a:avLst/>
                    </a:prstGeom>
                    <a:ln>
                      <a:solidFill>
                        <a:schemeClr val="tx1"/>
                      </a:solidFill>
                    </a:ln>
                  </pic:spPr>
                </pic:pic>
              </a:graphicData>
            </a:graphic>
            <wp14:sizeRelH relativeFrom="margin">
              <wp14:pctWidth>0</wp14:pctWidth>
            </wp14:sizeRelH>
            <wp14:sizeRelV relativeFrom="margin">
              <wp14:pctHeight>0</wp14:pctHeight>
            </wp14:sizeRelV>
          </wp:anchor>
        </w:drawing>
      </w:r>
    </w:p>
    <w:p w14:paraId="0529607A" w14:textId="17F0A0F3" w:rsidR="0025733C" w:rsidRDefault="0025733C" w:rsidP="00223CB2">
      <w:pPr>
        <w:rPr>
          <w:rFonts w:ascii="Times New Roman" w:hAnsi="Times New Roman" w:cs="Times New Roman"/>
          <w:sz w:val="24"/>
          <w:szCs w:val="20"/>
        </w:rPr>
      </w:pPr>
    </w:p>
    <w:p w14:paraId="48DCC957" w14:textId="235CFE9E" w:rsidR="0025733C" w:rsidRDefault="0025733C" w:rsidP="00223CB2">
      <w:pPr>
        <w:rPr>
          <w:rFonts w:ascii="Times New Roman" w:hAnsi="Times New Roman" w:cs="Times New Roman"/>
          <w:sz w:val="24"/>
          <w:szCs w:val="20"/>
        </w:rPr>
      </w:pPr>
    </w:p>
    <w:p w14:paraId="78CDC562" w14:textId="053E571B" w:rsidR="0025733C" w:rsidRDefault="0025733C" w:rsidP="00223CB2">
      <w:pPr>
        <w:rPr>
          <w:rFonts w:ascii="Times New Roman" w:hAnsi="Times New Roman" w:cs="Times New Roman"/>
          <w:sz w:val="24"/>
          <w:szCs w:val="20"/>
        </w:rPr>
      </w:pPr>
    </w:p>
    <w:p w14:paraId="4ED05509" w14:textId="295B0A72" w:rsidR="0025733C" w:rsidRDefault="0025733C" w:rsidP="00223CB2">
      <w:pPr>
        <w:rPr>
          <w:rFonts w:ascii="Times New Roman" w:hAnsi="Times New Roman" w:cs="Times New Roman"/>
          <w:sz w:val="24"/>
          <w:szCs w:val="20"/>
        </w:rPr>
      </w:pPr>
    </w:p>
    <w:p w14:paraId="24AC7887" w14:textId="0798A6F7" w:rsidR="0025733C" w:rsidRDefault="0025733C" w:rsidP="00223CB2">
      <w:pPr>
        <w:rPr>
          <w:rFonts w:ascii="Times New Roman" w:hAnsi="Times New Roman" w:cs="Times New Roman"/>
          <w:sz w:val="24"/>
          <w:szCs w:val="20"/>
        </w:rPr>
      </w:pPr>
    </w:p>
    <w:p w14:paraId="064A15FE" w14:textId="77777777" w:rsidR="0025733C" w:rsidRDefault="0025733C" w:rsidP="00223CB2">
      <w:pPr>
        <w:rPr>
          <w:rFonts w:ascii="Times New Roman" w:hAnsi="Times New Roman" w:cs="Times New Roman"/>
          <w:sz w:val="24"/>
          <w:szCs w:val="20"/>
        </w:rPr>
      </w:pPr>
    </w:p>
    <w:p w14:paraId="7C2F793F" w14:textId="4D4ED3A9" w:rsidR="0025733C" w:rsidRDefault="0025733C" w:rsidP="0025733C"/>
    <w:p w14:paraId="444B632B" w14:textId="4D298E54" w:rsidR="0025733C" w:rsidRDefault="0025733C" w:rsidP="0025733C">
      <w:pPr>
        <w:rPr>
          <w:rFonts w:ascii="Times New Roman" w:hAnsi="Times New Roman" w:cs="Times New Roman"/>
          <w:sz w:val="24"/>
          <w:szCs w:val="20"/>
        </w:rPr>
      </w:pPr>
      <w:r>
        <w:rPr>
          <w:rFonts w:ascii="Times New Roman" w:hAnsi="Times New Roman" w:cs="Times New Roman"/>
          <w:sz w:val="24"/>
          <w:szCs w:val="20"/>
        </w:rPr>
        <w:lastRenderedPageBreak/>
        <w:t xml:space="preserve">After that, the user will need to log in to the Client 1 VM with the new user account that was created earlier on. For this task, the user will need to enter NWT-NA-SJ as the username and naSJi0s? as the password. </w:t>
      </w:r>
    </w:p>
    <w:p w14:paraId="1B283713" w14:textId="23AA7467" w:rsidR="0025733C" w:rsidRDefault="0025733C" w:rsidP="0025733C">
      <w:pPr>
        <w:rPr>
          <w:rFonts w:ascii="Times New Roman" w:hAnsi="Times New Roman" w:cs="Times New Roman"/>
          <w:sz w:val="24"/>
          <w:szCs w:val="20"/>
        </w:rPr>
      </w:pPr>
      <w:r w:rsidRPr="009075C4">
        <w:rPr>
          <w:rFonts w:ascii="Times New Roman" w:hAnsi="Times New Roman" w:cs="Times New Roman"/>
          <w:noProof/>
          <w:sz w:val="24"/>
          <w:szCs w:val="20"/>
        </w:rPr>
        <w:drawing>
          <wp:anchor distT="0" distB="0" distL="114300" distR="114300" simplePos="0" relativeHeight="251792384" behindDoc="0" locked="0" layoutInCell="1" allowOverlap="1" wp14:anchorId="29330AD2" wp14:editId="06A48897">
            <wp:simplePos x="0" y="0"/>
            <wp:positionH relativeFrom="margin">
              <wp:posOffset>2901950</wp:posOffset>
            </wp:positionH>
            <wp:positionV relativeFrom="paragraph">
              <wp:posOffset>32385</wp:posOffset>
            </wp:positionV>
            <wp:extent cx="2401570" cy="1962150"/>
            <wp:effectExtent l="19050" t="19050" r="17780" b="1905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0" cstate="print">
                      <a:extLst>
                        <a:ext uri="{28A0092B-C50C-407E-A947-70E740481C1C}">
                          <a14:useLocalDpi xmlns:a14="http://schemas.microsoft.com/office/drawing/2010/main" val="0"/>
                        </a:ext>
                      </a:extLst>
                    </a:blip>
                    <a:stretch>
                      <a:fillRect/>
                    </a:stretch>
                  </pic:blipFill>
                  <pic:spPr>
                    <a:xfrm>
                      <a:off x="0" y="0"/>
                      <a:ext cx="2401570" cy="1962150"/>
                    </a:xfrm>
                    <a:prstGeom prst="rect">
                      <a:avLst/>
                    </a:prstGeom>
                    <a:ln>
                      <a:solidFill>
                        <a:schemeClr val="tx1"/>
                      </a:solidFill>
                    </a:ln>
                  </pic:spPr>
                </pic:pic>
              </a:graphicData>
            </a:graphic>
            <wp14:sizeRelH relativeFrom="margin">
              <wp14:pctWidth>0</wp14:pctWidth>
            </wp14:sizeRelH>
            <wp14:sizeRelV relativeFrom="margin">
              <wp14:pctHeight>0</wp14:pctHeight>
            </wp14:sizeRelV>
          </wp:anchor>
        </w:drawing>
      </w:r>
      <w:r w:rsidRPr="009075C4">
        <w:rPr>
          <w:rFonts w:ascii="Times New Roman" w:hAnsi="Times New Roman" w:cs="Times New Roman"/>
          <w:noProof/>
          <w:sz w:val="24"/>
          <w:szCs w:val="20"/>
        </w:rPr>
        <w:drawing>
          <wp:anchor distT="0" distB="0" distL="114300" distR="114300" simplePos="0" relativeHeight="251791360" behindDoc="0" locked="0" layoutInCell="1" allowOverlap="1" wp14:anchorId="07099E80" wp14:editId="17123625">
            <wp:simplePos x="0" y="0"/>
            <wp:positionH relativeFrom="margin">
              <wp:posOffset>0</wp:posOffset>
            </wp:positionH>
            <wp:positionV relativeFrom="paragraph">
              <wp:posOffset>19050</wp:posOffset>
            </wp:positionV>
            <wp:extent cx="2343150" cy="2012854"/>
            <wp:effectExtent l="19050" t="19050" r="19050" b="2603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1" cstate="print">
                      <a:extLst>
                        <a:ext uri="{28A0092B-C50C-407E-A947-70E740481C1C}">
                          <a14:useLocalDpi xmlns:a14="http://schemas.microsoft.com/office/drawing/2010/main" val="0"/>
                        </a:ext>
                      </a:extLst>
                    </a:blip>
                    <a:stretch>
                      <a:fillRect/>
                    </a:stretch>
                  </pic:blipFill>
                  <pic:spPr>
                    <a:xfrm>
                      <a:off x="0" y="0"/>
                      <a:ext cx="2343150" cy="2012854"/>
                    </a:xfrm>
                    <a:prstGeom prst="rect">
                      <a:avLst/>
                    </a:prstGeom>
                    <a:ln>
                      <a:solidFill>
                        <a:schemeClr val="tx1"/>
                      </a:solidFill>
                    </a:ln>
                  </pic:spPr>
                </pic:pic>
              </a:graphicData>
            </a:graphic>
            <wp14:sizeRelH relativeFrom="margin">
              <wp14:pctWidth>0</wp14:pctWidth>
            </wp14:sizeRelH>
            <wp14:sizeRelV relativeFrom="margin">
              <wp14:pctHeight>0</wp14:pctHeight>
            </wp14:sizeRelV>
          </wp:anchor>
        </w:drawing>
      </w:r>
    </w:p>
    <w:p w14:paraId="70D58E32" w14:textId="0C2308EC" w:rsidR="0025733C" w:rsidRDefault="0025733C" w:rsidP="0025733C">
      <w:pPr>
        <w:rPr>
          <w:rFonts w:ascii="Times New Roman" w:hAnsi="Times New Roman" w:cs="Times New Roman"/>
          <w:sz w:val="24"/>
          <w:szCs w:val="20"/>
        </w:rPr>
      </w:pPr>
    </w:p>
    <w:p w14:paraId="7DE4A9BA" w14:textId="10738AE1" w:rsidR="0025733C" w:rsidRDefault="0025733C" w:rsidP="00223CB2">
      <w:pPr>
        <w:rPr>
          <w:rFonts w:ascii="Times New Roman" w:hAnsi="Times New Roman" w:cs="Times New Roman"/>
          <w:sz w:val="24"/>
          <w:szCs w:val="20"/>
        </w:rPr>
      </w:pPr>
    </w:p>
    <w:p w14:paraId="56A3511A" w14:textId="52602154" w:rsidR="00A5413B" w:rsidRDefault="00A5413B" w:rsidP="00223CB2">
      <w:pPr>
        <w:rPr>
          <w:rFonts w:ascii="Times New Roman" w:hAnsi="Times New Roman" w:cs="Times New Roman"/>
          <w:sz w:val="24"/>
          <w:szCs w:val="20"/>
        </w:rPr>
      </w:pPr>
    </w:p>
    <w:p w14:paraId="75523565" w14:textId="5F1E871A" w:rsidR="00A5413B" w:rsidRDefault="00A5413B" w:rsidP="00223CB2">
      <w:pPr>
        <w:rPr>
          <w:rFonts w:ascii="Times New Roman" w:hAnsi="Times New Roman" w:cs="Times New Roman"/>
          <w:sz w:val="24"/>
          <w:szCs w:val="20"/>
        </w:rPr>
      </w:pPr>
    </w:p>
    <w:p w14:paraId="794E6EE3" w14:textId="37E71267" w:rsidR="00A5413B" w:rsidRPr="00223CB2" w:rsidRDefault="00A5413B" w:rsidP="00223CB2">
      <w:pPr>
        <w:rPr>
          <w:rFonts w:ascii="Times New Roman" w:hAnsi="Times New Roman" w:cs="Times New Roman"/>
          <w:sz w:val="24"/>
          <w:szCs w:val="20"/>
        </w:rPr>
      </w:pPr>
    </w:p>
    <w:p w14:paraId="0B82C0EE" w14:textId="045FC698" w:rsidR="00F84F0D" w:rsidRDefault="00F84F0D">
      <w:pPr>
        <w:rPr>
          <w:rFonts w:ascii="Times New Roman" w:hAnsi="Times New Roman" w:cs="Times New Roman"/>
          <w:sz w:val="24"/>
          <w:szCs w:val="20"/>
        </w:rPr>
      </w:pPr>
    </w:p>
    <w:p w14:paraId="2D61721E" w14:textId="7054852A" w:rsidR="00357B14" w:rsidRDefault="00357B14">
      <w:pPr>
        <w:rPr>
          <w:rFonts w:ascii="Times New Roman" w:hAnsi="Times New Roman" w:cs="Times New Roman"/>
          <w:sz w:val="24"/>
          <w:szCs w:val="20"/>
        </w:rPr>
      </w:pPr>
    </w:p>
    <w:p w14:paraId="23696763" w14:textId="06173075" w:rsidR="00357B14" w:rsidRDefault="007B7E45">
      <w:pPr>
        <w:rPr>
          <w:rFonts w:ascii="Times New Roman" w:hAnsi="Times New Roman" w:cs="Times New Roman"/>
          <w:sz w:val="24"/>
          <w:szCs w:val="20"/>
        </w:rPr>
      </w:pPr>
      <w:r w:rsidRPr="007B7E45">
        <w:rPr>
          <w:rFonts w:ascii="Times New Roman" w:hAnsi="Times New Roman" w:cs="Times New Roman"/>
          <w:sz w:val="24"/>
          <w:szCs w:val="20"/>
        </w:rPr>
        <w:t xml:space="preserve">The images below will test if the new user account can </w:t>
      </w:r>
      <w:r>
        <w:rPr>
          <w:rFonts w:ascii="Times New Roman" w:hAnsi="Times New Roman" w:cs="Times New Roman"/>
          <w:sz w:val="24"/>
          <w:szCs w:val="20"/>
        </w:rPr>
        <w:t>install a program</w:t>
      </w:r>
      <w:r w:rsidRPr="007B7E45">
        <w:rPr>
          <w:rFonts w:ascii="Times New Roman" w:hAnsi="Times New Roman" w:cs="Times New Roman"/>
          <w:sz w:val="24"/>
          <w:szCs w:val="20"/>
        </w:rPr>
        <w:t xml:space="preserve"> on Client 1 VM</w:t>
      </w:r>
      <w:r w:rsidR="00665B44">
        <w:rPr>
          <w:rFonts w:ascii="Times New Roman" w:hAnsi="Times New Roman" w:cs="Times New Roman"/>
          <w:sz w:val="24"/>
          <w:szCs w:val="20"/>
        </w:rPr>
        <w:t xml:space="preserve"> (which will be the </w:t>
      </w:r>
      <w:r w:rsidR="000612DB">
        <w:rPr>
          <w:rFonts w:ascii="Times New Roman" w:hAnsi="Times New Roman" w:cs="Times New Roman"/>
          <w:sz w:val="24"/>
          <w:szCs w:val="20"/>
        </w:rPr>
        <w:t>VLC Media Player</w:t>
      </w:r>
      <w:r w:rsidR="000E2C76">
        <w:rPr>
          <w:rFonts w:ascii="Times New Roman" w:hAnsi="Times New Roman" w:cs="Times New Roman"/>
          <w:sz w:val="24"/>
          <w:szCs w:val="20"/>
        </w:rPr>
        <w:t xml:space="preserve"> </w:t>
      </w:r>
      <w:r w:rsidR="004C14DF">
        <w:rPr>
          <w:rFonts w:ascii="Times New Roman" w:hAnsi="Times New Roman" w:cs="Times New Roman"/>
          <w:sz w:val="24"/>
          <w:szCs w:val="20"/>
        </w:rPr>
        <w:t>Installer</w:t>
      </w:r>
      <w:r w:rsidR="00665B44">
        <w:rPr>
          <w:rFonts w:ascii="Times New Roman" w:hAnsi="Times New Roman" w:cs="Times New Roman"/>
          <w:sz w:val="24"/>
          <w:szCs w:val="20"/>
        </w:rPr>
        <w:t>)</w:t>
      </w:r>
      <w:r w:rsidRPr="007B7E45">
        <w:rPr>
          <w:rFonts w:ascii="Times New Roman" w:hAnsi="Times New Roman" w:cs="Times New Roman"/>
          <w:sz w:val="24"/>
          <w:szCs w:val="20"/>
        </w:rPr>
        <w:t xml:space="preserve"> and it shows that the user cannot </w:t>
      </w:r>
      <w:r>
        <w:rPr>
          <w:rFonts w:ascii="Times New Roman" w:hAnsi="Times New Roman" w:cs="Times New Roman"/>
          <w:sz w:val="24"/>
          <w:szCs w:val="20"/>
        </w:rPr>
        <w:t>install a program</w:t>
      </w:r>
      <w:r w:rsidRPr="007B7E45">
        <w:rPr>
          <w:rFonts w:ascii="Times New Roman" w:hAnsi="Times New Roman" w:cs="Times New Roman"/>
          <w:sz w:val="24"/>
          <w:szCs w:val="20"/>
        </w:rPr>
        <w:t xml:space="preserve"> with an error message</w:t>
      </w:r>
      <w:r w:rsidR="006F0500">
        <w:rPr>
          <w:rFonts w:ascii="Times New Roman" w:hAnsi="Times New Roman" w:cs="Times New Roman"/>
          <w:sz w:val="24"/>
          <w:szCs w:val="20"/>
        </w:rPr>
        <w:t xml:space="preserve"> where the Admin has to login to the PC</w:t>
      </w:r>
      <w:r w:rsidRPr="007B7E45">
        <w:rPr>
          <w:rFonts w:ascii="Times New Roman" w:hAnsi="Times New Roman" w:cs="Times New Roman"/>
          <w:sz w:val="24"/>
          <w:szCs w:val="20"/>
        </w:rPr>
        <w:t xml:space="preserve"> being shown due to the policies being updated and restrictions been set on the Server1 VM.</w:t>
      </w:r>
      <w:r>
        <w:rPr>
          <w:rFonts w:ascii="Times New Roman" w:hAnsi="Times New Roman" w:cs="Times New Roman"/>
          <w:sz w:val="24"/>
          <w:szCs w:val="20"/>
        </w:rPr>
        <w:t xml:space="preserve"> </w:t>
      </w:r>
    </w:p>
    <w:p w14:paraId="3F642A98" w14:textId="78AB6A65" w:rsidR="005F72F3" w:rsidRDefault="00543253">
      <w:pPr>
        <w:rPr>
          <w:rFonts w:ascii="Times New Roman" w:hAnsi="Times New Roman" w:cs="Times New Roman"/>
          <w:sz w:val="24"/>
          <w:szCs w:val="20"/>
        </w:rPr>
      </w:pPr>
      <w:r>
        <w:rPr>
          <w:noProof/>
        </w:rPr>
        <w:drawing>
          <wp:anchor distT="0" distB="0" distL="114300" distR="114300" simplePos="0" relativeHeight="251822080" behindDoc="0" locked="0" layoutInCell="1" allowOverlap="1" wp14:anchorId="218D7B46" wp14:editId="5F70B416">
            <wp:simplePos x="0" y="0"/>
            <wp:positionH relativeFrom="margin">
              <wp:align>right</wp:align>
            </wp:positionH>
            <wp:positionV relativeFrom="paragraph">
              <wp:posOffset>1905</wp:posOffset>
            </wp:positionV>
            <wp:extent cx="2474309" cy="2051050"/>
            <wp:effectExtent l="19050" t="19050" r="21590" b="2540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5" cstate="print">
                      <a:extLst>
                        <a:ext uri="{28A0092B-C50C-407E-A947-70E740481C1C}">
                          <a14:useLocalDpi xmlns:a14="http://schemas.microsoft.com/office/drawing/2010/main" val="0"/>
                        </a:ext>
                      </a:extLst>
                    </a:blip>
                    <a:stretch>
                      <a:fillRect/>
                    </a:stretch>
                  </pic:blipFill>
                  <pic:spPr>
                    <a:xfrm>
                      <a:off x="0" y="0"/>
                      <a:ext cx="2474309" cy="2051050"/>
                    </a:xfrm>
                    <a:prstGeom prst="rect">
                      <a:avLst/>
                    </a:prstGeom>
                    <a:ln>
                      <a:solidFill>
                        <a:schemeClr val="tx1"/>
                      </a:solidFill>
                    </a:ln>
                  </pic:spPr>
                </pic:pic>
              </a:graphicData>
            </a:graphic>
            <wp14:sizeRelH relativeFrom="margin">
              <wp14:pctWidth>0</wp14:pctWidth>
            </wp14:sizeRelH>
            <wp14:sizeRelV relativeFrom="margin">
              <wp14:pctHeight>0</wp14:pctHeight>
            </wp14:sizeRelV>
          </wp:anchor>
        </w:drawing>
      </w:r>
      <w:r>
        <w:rPr>
          <w:noProof/>
        </w:rPr>
        <w:t xml:space="preserve"> </w:t>
      </w:r>
      <w:r w:rsidR="000612DB">
        <w:rPr>
          <w:noProof/>
        </w:rPr>
        <w:drawing>
          <wp:anchor distT="0" distB="0" distL="114300" distR="114300" simplePos="0" relativeHeight="251821056" behindDoc="0" locked="0" layoutInCell="1" allowOverlap="1" wp14:anchorId="7FFB878C" wp14:editId="509CE402">
            <wp:simplePos x="0" y="0"/>
            <wp:positionH relativeFrom="margin">
              <wp:align>left</wp:align>
            </wp:positionH>
            <wp:positionV relativeFrom="paragraph">
              <wp:posOffset>-4445</wp:posOffset>
            </wp:positionV>
            <wp:extent cx="2402566" cy="2082800"/>
            <wp:effectExtent l="19050" t="19050" r="17145" b="1270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6">
                      <a:extLst>
                        <a:ext uri="{28A0092B-C50C-407E-A947-70E740481C1C}">
                          <a14:useLocalDpi xmlns:a14="http://schemas.microsoft.com/office/drawing/2010/main" val="0"/>
                        </a:ext>
                      </a:extLst>
                    </a:blip>
                    <a:stretch>
                      <a:fillRect/>
                    </a:stretch>
                  </pic:blipFill>
                  <pic:spPr>
                    <a:xfrm>
                      <a:off x="0" y="0"/>
                      <a:ext cx="2402566" cy="2082800"/>
                    </a:xfrm>
                    <a:prstGeom prst="rect">
                      <a:avLst/>
                    </a:prstGeom>
                    <a:ln>
                      <a:solidFill>
                        <a:schemeClr val="tx1"/>
                      </a:solidFill>
                    </a:ln>
                  </pic:spPr>
                </pic:pic>
              </a:graphicData>
            </a:graphic>
            <wp14:sizeRelH relativeFrom="margin">
              <wp14:pctWidth>0</wp14:pctWidth>
            </wp14:sizeRelH>
            <wp14:sizeRelV relativeFrom="margin">
              <wp14:pctHeight>0</wp14:pctHeight>
            </wp14:sizeRelV>
          </wp:anchor>
        </w:drawing>
      </w:r>
    </w:p>
    <w:p w14:paraId="65C50046" w14:textId="68A5C74E" w:rsidR="009A0039" w:rsidRDefault="009A0039">
      <w:pPr>
        <w:rPr>
          <w:rFonts w:ascii="Times New Roman" w:hAnsi="Times New Roman" w:cs="Times New Roman"/>
          <w:sz w:val="24"/>
          <w:szCs w:val="20"/>
        </w:rPr>
      </w:pPr>
    </w:p>
    <w:p w14:paraId="348E2693" w14:textId="0EF02E88" w:rsidR="007438A3" w:rsidRDefault="007438A3">
      <w:pPr>
        <w:rPr>
          <w:rFonts w:ascii="Times New Roman" w:hAnsi="Times New Roman" w:cs="Times New Roman"/>
          <w:sz w:val="24"/>
          <w:szCs w:val="20"/>
        </w:rPr>
      </w:pPr>
    </w:p>
    <w:p w14:paraId="31452C8E" w14:textId="56A91D1E" w:rsidR="007438A3" w:rsidRDefault="007438A3">
      <w:pPr>
        <w:rPr>
          <w:rFonts w:ascii="Times New Roman" w:hAnsi="Times New Roman" w:cs="Times New Roman"/>
          <w:sz w:val="24"/>
          <w:szCs w:val="20"/>
        </w:rPr>
      </w:pPr>
    </w:p>
    <w:p w14:paraId="1D6CDDCA" w14:textId="5D9C0636" w:rsidR="00F90049" w:rsidRDefault="00F90049">
      <w:pPr>
        <w:rPr>
          <w:rFonts w:ascii="Times New Roman" w:hAnsi="Times New Roman" w:cs="Times New Roman"/>
          <w:sz w:val="24"/>
          <w:szCs w:val="20"/>
        </w:rPr>
      </w:pPr>
    </w:p>
    <w:p w14:paraId="70630D4B" w14:textId="76390B61" w:rsidR="006D48D5" w:rsidRDefault="006D48D5">
      <w:pPr>
        <w:rPr>
          <w:rFonts w:ascii="Times New Roman" w:hAnsi="Times New Roman" w:cs="Times New Roman"/>
          <w:sz w:val="24"/>
          <w:szCs w:val="20"/>
        </w:rPr>
      </w:pPr>
    </w:p>
    <w:p w14:paraId="37B1D306" w14:textId="43310C12" w:rsidR="00FD6840" w:rsidRDefault="00FD6840">
      <w:pPr>
        <w:rPr>
          <w:rFonts w:ascii="Times New Roman" w:hAnsi="Times New Roman" w:cs="Times New Roman"/>
          <w:sz w:val="24"/>
          <w:szCs w:val="20"/>
        </w:rPr>
      </w:pPr>
    </w:p>
    <w:p w14:paraId="679C1763" w14:textId="5BA4D6E5" w:rsidR="00FD6840" w:rsidRDefault="00FD6840">
      <w:pPr>
        <w:rPr>
          <w:rFonts w:ascii="Times New Roman" w:hAnsi="Times New Roman" w:cs="Times New Roman"/>
          <w:sz w:val="24"/>
          <w:szCs w:val="20"/>
        </w:rPr>
      </w:pPr>
    </w:p>
    <w:p w14:paraId="4AA0CBBC" w14:textId="5DD50667" w:rsidR="00543253" w:rsidRDefault="006F0500">
      <w:pPr>
        <w:rPr>
          <w:rFonts w:ascii="Times New Roman" w:hAnsi="Times New Roman" w:cs="Times New Roman"/>
          <w:sz w:val="24"/>
          <w:szCs w:val="20"/>
        </w:rPr>
      </w:pPr>
      <w:r>
        <w:rPr>
          <w:noProof/>
        </w:rPr>
        <w:drawing>
          <wp:anchor distT="0" distB="0" distL="114300" distR="114300" simplePos="0" relativeHeight="251823104" behindDoc="0" locked="0" layoutInCell="1" allowOverlap="1" wp14:anchorId="39DD7EBD" wp14:editId="01CC33C9">
            <wp:simplePos x="0" y="0"/>
            <wp:positionH relativeFrom="column">
              <wp:posOffset>1530350</wp:posOffset>
            </wp:positionH>
            <wp:positionV relativeFrom="paragraph">
              <wp:posOffset>38100</wp:posOffset>
            </wp:positionV>
            <wp:extent cx="2406018" cy="2330450"/>
            <wp:effectExtent l="19050" t="19050" r="13335" b="1270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7" cstate="print">
                      <a:extLst>
                        <a:ext uri="{28A0092B-C50C-407E-A947-70E740481C1C}">
                          <a14:useLocalDpi xmlns:a14="http://schemas.microsoft.com/office/drawing/2010/main" val="0"/>
                        </a:ext>
                      </a:extLst>
                    </a:blip>
                    <a:stretch>
                      <a:fillRect/>
                    </a:stretch>
                  </pic:blipFill>
                  <pic:spPr>
                    <a:xfrm>
                      <a:off x="0" y="0"/>
                      <a:ext cx="2406018" cy="2330450"/>
                    </a:xfrm>
                    <a:prstGeom prst="rect">
                      <a:avLst/>
                    </a:prstGeom>
                    <a:ln>
                      <a:solidFill>
                        <a:schemeClr val="tx1"/>
                      </a:solidFill>
                    </a:ln>
                  </pic:spPr>
                </pic:pic>
              </a:graphicData>
            </a:graphic>
            <wp14:sizeRelH relativeFrom="margin">
              <wp14:pctWidth>0</wp14:pctWidth>
            </wp14:sizeRelH>
            <wp14:sizeRelV relativeFrom="margin">
              <wp14:pctHeight>0</wp14:pctHeight>
            </wp14:sizeRelV>
          </wp:anchor>
        </w:drawing>
      </w:r>
    </w:p>
    <w:p w14:paraId="523E00ED" w14:textId="77777777" w:rsidR="00543253" w:rsidRDefault="00543253">
      <w:pPr>
        <w:rPr>
          <w:rFonts w:ascii="Times New Roman" w:hAnsi="Times New Roman" w:cs="Times New Roman"/>
          <w:sz w:val="24"/>
          <w:szCs w:val="20"/>
        </w:rPr>
      </w:pPr>
    </w:p>
    <w:p w14:paraId="1AD1A8B3" w14:textId="7841A281" w:rsidR="006D48D5" w:rsidRDefault="006D48D5">
      <w:pPr>
        <w:rPr>
          <w:rFonts w:ascii="Times New Roman" w:hAnsi="Times New Roman" w:cs="Times New Roman"/>
          <w:sz w:val="24"/>
          <w:szCs w:val="20"/>
        </w:rPr>
      </w:pPr>
    </w:p>
    <w:p w14:paraId="09043A02" w14:textId="02321E0C" w:rsidR="006D48D5" w:rsidRDefault="006D48D5">
      <w:pPr>
        <w:rPr>
          <w:rFonts w:ascii="Times New Roman" w:hAnsi="Times New Roman" w:cs="Times New Roman"/>
          <w:sz w:val="24"/>
          <w:szCs w:val="20"/>
        </w:rPr>
      </w:pPr>
    </w:p>
    <w:p w14:paraId="3D5FC611" w14:textId="68C8F1A3" w:rsidR="00440376" w:rsidRDefault="00440376">
      <w:pPr>
        <w:rPr>
          <w:rFonts w:ascii="Times New Roman" w:hAnsi="Times New Roman" w:cs="Times New Roman"/>
          <w:sz w:val="24"/>
          <w:szCs w:val="20"/>
        </w:rPr>
      </w:pPr>
      <w:r>
        <w:rPr>
          <w:rFonts w:ascii="Times New Roman" w:hAnsi="Times New Roman" w:cs="Times New Roman"/>
          <w:sz w:val="24"/>
          <w:szCs w:val="20"/>
        </w:rPr>
        <w:br w:type="page"/>
      </w:r>
    </w:p>
    <w:p w14:paraId="2867A288" w14:textId="7F449F63" w:rsidR="00D63151" w:rsidRDefault="00D63151" w:rsidP="00D63151">
      <w:pPr>
        <w:rPr>
          <w:rFonts w:ascii="Times New Roman" w:hAnsi="Times New Roman" w:cs="Times New Roman"/>
          <w:sz w:val="24"/>
          <w:szCs w:val="20"/>
        </w:rPr>
      </w:pPr>
      <w:r>
        <w:rPr>
          <w:rFonts w:ascii="Times New Roman" w:hAnsi="Times New Roman" w:cs="Times New Roman"/>
          <w:i/>
          <w:iCs/>
          <w:sz w:val="28"/>
          <w:u w:val="single"/>
        </w:rPr>
        <w:lastRenderedPageBreak/>
        <w:t>3.</w:t>
      </w:r>
      <w:r w:rsidR="00506553">
        <w:rPr>
          <w:rFonts w:ascii="Times New Roman" w:hAnsi="Times New Roman" w:cs="Times New Roman"/>
          <w:i/>
          <w:iCs/>
          <w:sz w:val="28"/>
          <w:u w:val="single"/>
        </w:rPr>
        <w:t>5</w:t>
      </w:r>
      <w:r>
        <w:rPr>
          <w:rFonts w:ascii="Times New Roman" w:hAnsi="Times New Roman" w:cs="Times New Roman"/>
          <w:i/>
          <w:iCs/>
          <w:sz w:val="28"/>
          <w:u w:val="single"/>
        </w:rPr>
        <w:t xml:space="preserve">. </w:t>
      </w:r>
      <w:r w:rsidRPr="00F72E54">
        <w:rPr>
          <w:rFonts w:ascii="Times New Roman" w:hAnsi="Times New Roman" w:cs="Times New Roman"/>
          <w:i/>
          <w:iCs/>
          <w:sz w:val="28"/>
          <w:u w:val="single"/>
        </w:rPr>
        <w:t xml:space="preserve">GPO </w:t>
      </w:r>
      <w:r w:rsidR="00506553">
        <w:rPr>
          <w:rFonts w:ascii="Times New Roman" w:hAnsi="Times New Roman" w:cs="Times New Roman"/>
          <w:i/>
          <w:iCs/>
          <w:sz w:val="28"/>
          <w:u w:val="single"/>
        </w:rPr>
        <w:t>5</w:t>
      </w:r>
      <w:r w:rsidRPr="00F72E54">
        <w:rPr>
          <w:rFonts w:ascii="Times New Roman" w:hAnsi="Times New Roman" w:cs="Times New Roman"/>
          <w:i/>
          <w:iCs/>
          <w:sz w:val="28"/>
          <w:u w:val="single"/>
        </w:rPr>
        <w:t>:</w:t>
      </w:r>
      <w:r>
        <w:rPr>
          <w:rFonts w:ascii="Times New Roman" w:hAnsi="Times New Roman" w:cs="Times New Roman"/>
          <w:i/>
          <w:iCs/>
          <w:sz w:val="28"/>
          <w:u w:val="single"/>
        </w:rPr>
        <w:t xml:space="preserve"> </w:t>
      </w:r>
      <w:r w:rsidR="00506553" w:rsidRPr="00506553">
        <w:rPr>
          <w:rFonts w:ascii="Times New Roman" w:hAnsi="Times New Roman" w:cs="Times New Roman"/>
          <w:i/>
          <w:iCs/>
          <w:sz w:val="28"/>
          <w:u w:val="single"/>
        </w:rPr>
        <w:t>Password Policy in the ‘</w:t>
      </w:r>
      <w:proofErr w:type="spellStart"/>
      <w:proofErr w:type="gramStart"/>
      <w:r w:rsidR="00506553" w:rsidRPr="00506553">
        <w:rPr>
          <w:rFonts w:ascii="Times New Roman" w:hAnsi="Times New Roman" w:cs="Times New Roman"/>
          <w:i/>
          <w:iCs/>
          <w:sz w:val="28"/>
          <w:u w:val="single"/>
        </w:rPr>
        <w:t>nwtraders.msft</w:t>
      </w:r>
      <w:proofErr w:type="spellEnd"/>
      <w:proofErr w:type="gramEnd"/>
      <w:r w:rsidR="00506553" w:rsidRPr="00506553">
        <w:rPr>
          <w:rFonts w:ascii="Times New Roman" w:hAnsi="Times New Roman" w:cs="Times New Roman"/>
          <w:i/>
          <w:iCs/>
          <w:sz w:val="28"/>
          <w:u w:val="single"/>
        </w:rPr>
        <w:t>’ domain</w:t>
      </w:r>
      <w:r w:rsidRPr="00B15C63">
        <w:rPr>
          <w:rFonts w:ascii="Times New Roman" w:hAnsi="Times New Roman" w:cs="Times New Roman"/>
          <w:i/>
          <w:iCs/>
          <w:sz w:val="28"/>
          <w:u w:val="single"/>
        </w:rPr>
        <w:t xml:space="preserve"> </w:t>
      </w:r>
      <w:r>
        <w:rPr>
          <w:rFonts w:ascii="Times New Roman" w:hAnsi="Times New Roman" w:cs="Times New Roman"/>
          <w:i/>
          <w:iCs/>
          <w:sz w:val="28"/>
          <w:u w:val="single"/>
        </w:rPr>
        <w:t>– Server1</w:t>
      </w:r>
    </w:p>
    <w:p w14:paraId="2AD3018A" w14:textId="70A544A0" w:rsidR="00D63151" w:rsidRDefault="00D63151" w:rsidP="00D63151">
      <w:pPr>
        <w:rPr>
          <w:rFonts w:ascii="Times New Roman" w:hAnsi="Times New Roman" w:cs="Times New Roman"/>
          <w:sz w:val="24"/>
          <w:szCs w:val="20"/>
        </w:rPr>
      </w:pPr>
      <w:r>
        <w:rPr>
          <w:rFonts w:ascii="Times New Roman" w:hAnsi="Times New Roman" w:cs="Times New Roman"/>
          <w:sz w:val="24"/>
          <w:szCs w:val="20"/>
        </w:rPr>
        <w:t xml:space="preserve">The user will first need to go on the search bar, type Group Policy Management Console and run the program as the user will be </w:t>
      </w:r>
      <w:r w:rsidR="00DE0BA8">
        <w:rPr>
          <w:rFonts w:ascii="Times New Roman" w:hAnsi="Times New Roman" w:cs="Times New Roman"/>
          <w:sz w:val="24"/>
          <w:szCs w:val="20"/>
        </w:rPr>
        <w:t>adding a Password Policy</w:t>
      </w:r>
      <w:r>
        <w:rPr>
          <w:rFonts w:ascii="Times New Roman" w:hAnsi="Times New Roman" w:cs="Times New Roman"/>
          <w:sz w:val="24"/>
          <w:szCs w:val="20"/>
        </w:rPr>
        <w:t xml:space="preserve"> on the Server1 VM. The user will next need to expand the Domains</w:t>
      </w:r>
      <w:r w:rsidR="00EA62AA">
        <w:rPr>
          <w:rFonts w:ascii="Times New Roman" w:hAnsi="Times New Roman" w:cs="Times New Roman"/>
          <w:sz w:val="24"/>
          <w:szCs w:val="20"/>
        </w:rPr>
        <w:t xml:space="preserve"> object</w:t>
      </w:r>
      <w:r>
        <w:rPr>
          <w:rFonts w:ascii="Times New Roman" w:hAnsi="Times New Roman" w:cs="Times New Roman"/>
          <w:sz w:val="24"/>
          <w:szCs w:val="20"/>
        </w:rPr>
        <w:t xml:space="preserve"> on the left-hand side menu, </w:t>
      </w:r>
      <w:r w:rsidR="00EA62AA">
        <w:rPr>
          <w:rFonts w:ascii="Times New Roman" w:hAnsi="Times New Roman" w:cs="Times New Roman"/>
          <w:sz w:val="24"/>
          <w:szCs w:val="20"/>
        </w:rPr>
        <w:t xml:space="preserve">expand the </w:t>
      </w:r>
      <w:proofErr w:type="spellStart"/>
      <w:proofErr w:type="gramStart"/>
      <w:r w:rsidR="00EA62AA">
        <w:rPr>
          <w:rFonts w:ascii="Times New Roman" w:hAnsi="Times New Roman" w:cs="Times New Roman"/>
          <w:sz w:val="24"/>
          <w:szCs w:val="20"/>
        </w:rPr>
        <w:t>nwtraders.msft</w:t>
      </w:r>
      <w:proofErr w:type="spellEnd"/>
      <w:proofErr w:type="gramEnd"/>
      <w:r>
        <w:rPr>
          <w:rFonts w:ascii="Times New Roman" w:hAnsi="Times New Roman" w:cs="Times New Roman"/>
          <w:sz w:val="24"/>
          <w:szCs w:val="20"/>
        </w:rPr>
        <w:t xml:space="preserve"> </w:t>
      </w:r>
      <w:r w:rsidR="00EA62AA">
        <w:rPr>
          <w:rFonts w:ascii="Times New Roman" w:hAnsi="Times New Roman" w:cs="Times New Roman"/>
          <w:sz w:val="24"/>
          <w:szCs w:val="20"/>
        </w:rPr>
        <w:t>domain, right click Default Domain Policy</w:t>
      </w:r>
      <w:r>
        <w:rPr>
          <w:rFonts w:ascii="Times New Roman" w:hAnsi="Times New Roman" w:cs="Times New Roman"/>
          <w:sz w:val="24"/>
          <w:szCs w:val="20"/>
        </w:rPr>
        <w:t xml:space="preserve"> and click </w:t>
      </w:r>
      <w:r w:rsidR="00EA62AA">
        <w:rPr>
          <w:rFonts w:ascii="Times New Roman" w:hAnsi="Times New Roman" w:cs="Times New Roman"/>
          <w:sz w:val="24"/>
          <w:szCs w:val="20"/>
        </w:rPr>
        <w:t>Edit</w:t>
      </w:r>
      <w:r>
        <w:rPr>
          <w:rFonts w:ascii="Times New Roman" w:hAnsi="Times New Roman" w:cs="Times New Roman"/>
          <w:sz w:val="24"/>
          <w:szCs w:val="20"/>
        </w:rPr>
        <w:t xml:space="preserve"> </w:t>
      </w:r>
      <w:r w:rsidR="00AD0D8B">
        <w:rPr>
          <w:rFonts w:ascii="Times New Roman" w:hAnsi="Times New Roman" w:cs="Times New Roman"/>
          <w:sz w:val="24"/>
          <w:szCs w:val="20"/>
        </w:rPr>
        <w:t>on</w:t>
      </w:r>
      <w:r>
        <w:rPr>
          <w:rFonts w:ascii="Times New Roman" w:hAnsi="Times New Roman" w:cs="Times New Roman"/>
          <w:sz w:val="24"/>
          <w:szCs w:val="20"/>
        </w:rPr>
        <w:t xml:space="preserve"> this </w:t>
      </w:r>
      <w:r w:rsidR="00AD0D8B">
        <w:rPr>
          <w:rFonts w:ascii="Times New Roman" w:hAnsi="Times New Roman" w:cs="Times New Roman"/>
          <w:sz w:val="24"/>
          <w:szCs w:val="20"/>
        </w:rPr>
        <w:t>object</w:t>
      </w:r>
      <w:r>
        <w:rPr>
          <w:rFonts w:ascii="Times New Roman" w:hAnsi="Times New Roman" w:cs="Times New Roman"/>
          <w:sz w:val="24"/>
          <w:szCs w:val="20"/>
        </w:rPr>
        <w:t xml:space="preserve"> as the user will be creating </w:t>
      </w:r>
      <w:r w:rsidR="00DE0BA8">
        <w:rPr>
          <w:rFonts w:ascii="Times New Roman" w:hAnsi="Times New Roman" w:cs="Times New Roman"/>
          <w:sz w:val="24"/>
          <w:szCs w:val="20"/>
        </w:rPr>
        <w:t>a Password Policy</w:t>
      </w:r>
      <w:r>
        <w:rPr>
          <w:rFonts w:ascii="Times New Roman" w:hAnsi="Times New Roman" w:cs="Times New Roman"/>
          <w:sz w:val="24"/>
          <w:szCs w:val="20"/>
        </w:rPr>
        <w:t>.</w:t>
      </w:r>
    </w:p>
    <w:p w14:paraId="7BEEE591" w14:textId="15BB87E7" w:rsidR="00D63151" w:rsidRDefault="003951E9" w:rsidP="00D63151">
      <w:r>
        <w:rPr>
          <w:noProof/>
        </w:rPr>
        <w:drawing>
          <wp:anchor distT="0" distB="0" distL="114300" distR="114300" simplePos="0" relativeHeight="251797504" behindDoc="0" locked="0" layoutInCell="1" allowOverlap="1" wp14:anchorId="68A2FF47" wp14:editId="3D1DA1A8">
            <wp:simplePos x="0" y="0"/>
            <wp:positionH relativeFrom="column">
              <wp:posOffset>3276600</wp:posOffset>
            </wp:positionH>
            <wp:positionV relativeFrom="paragraph">
              <wp:posOffset>635</wp:posOffset>
            </wp:positionV>
            <wp:extent cx="2150085" cy="2235200"/>
            <wp:effectExtent l="19050" t="19050" r="22225" b="1270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8" cstate="print">
                      <a:extLst>
                        <a:ext uri="{28A0092B-C50C-407E-A947-70E740481C1C}">
                          <a14:useLocalDpi xmlns:a14="http://schemas.microsoft.com/office/drawing/2010/main" val="0"/>
                        </a:ext>
                      </a:extLst>
                    </a:blip>
                    <a:stretch>
                      <a:fillRect/>
                    </a:stretch>
                  </pic:blipFill>
                  <pic:spPr>
                    <a:xfrm>
                      <a:off x="0" y="0"/>
                      <a:ext cx="2150085" cy="2235200"/>
                    </a:xfrm>
                    <a:prstGeom prst="rect">
                      <a:avLst/>
                    </a:prstGeom>
                    <a:ln>
                      <a:solidFill>
                        <a:schemeClr val="tx1"/>
                      </a:solidFill>
                    </a:ln>
                  </pic:spPr>
                </pic:pic>
              </a:graphicData>
            </a:graphic>
            <wp14:sizeRelH relativeFrom="margin">
              <wp14:pctWidth>0</wp14:pctWidth>
            </wp14:sizeRelH>
            <wp14:sizeRelV relativeFrom="margin">
              <wp14:pctHeight>0</wp14:pctHeight>
            </wp14:sizeRelV>
          </wp:anchor>
        </w:drawing>
      </w:r>
      <w:r w:rsidR="00D63151">
        <w:rPr>
          <w:noProof/>
        </w:rPr>
        <w:drawing>
          <wp:anchor distT="0" distB="0" distL="114300" distR="114300" simplePos="0" relativeHeight="251796480" behindDoc="0" locked="0" layoutInCell="1" allowOverlap="1" wp14:anchorId="16E9F519" wp14:editId="286C78A8">
            <wp:simplePos x="0" y="0"/>
            <wp:positionH relativeFrom="margin">
              <wp:align>left</wp:align>
            </wp:positionH>
            <wp:positionV relativeFrom="paragraph">
              <wp:posOffset>19685</wp:posOffset>
            </wp:positionV>
            <wp:extent cx="1885950" cy="2241550"/>
            <wp:effectExtent l="19050" t="19050" r="19050" b="2540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4">
                      <a:extLst>
                        <a:ext uri="{28A0092B-C50C-407E-A947-70E740481C1C}">
                          <a14:useLocalDpi xmlns:a14="http://schemas.microsoft.com/office/drawing/2010/main" val="0"/>
                        </a:ext>
                      </a:extLst>
                    </a:blip>
                    <a:stretch>
                      <a:fillRect/>
                    </a:stretch>
                  </pic:blipFill>
                  <pic:spPr>
                    <a:xfrm>
                      <a:off x="0" y="0"/>
                      <a:ext cx="1886030" cy="2241645"/>
                    </a:xfrm>
                    <a:prstGeom prst="rect">
                      <a:avLst/>
                    </a:prstGeom>
                    <a:ln>
                      <a:solidFill>
                        <a:schemeClr val="tx1"/>
                      </a:solidFill>
                    </a:ln>
                  </pic:spPr>
                </pic:pic>
              </a:graphicData>
            </a:graphic>
            <wp14:sizeRelH relativeFrom="margin">
              <wp14:pctWidth>0</wp14:pctWidth>
            </wp14:sizeRelH>
            <wp14:sizeRelV relativeFrom="margin">
              <wp14:pctHeight>0</wp14:pctHeight>
            </wp14:sizeRelV>
          </wp:anchor>
        </w:drawing>
      </w:r>
      <w:r w:rsidRPr="003951E9">
        <w:rPr>
          <w:noProof/>
        </w:rPr>
        <w:t xml:space="preserve"> </w:t>
      </w:r>
    </w:p>
    <w:p w14:paraId="7FEAEA4E" w14:textId="78A3CA65" w:rsidR="00956D66" w:rsidRDefault="00956D66">
      <w:pPr>
        <w:rPr>
          <w:rFonts w:ascii="Times New Roman" w:hAnsi="Times New Roman" w:cs="Times New Roman"/>
          <w:sz w:val="24"/>
          <w:szCs w:val="20"/>
        </w:rPr>
      </w:pPr>
    </w:p>
    <w:p w14:paraId="032F99F4" w14:textId="088F0A86" w:rsidR="003951E9" w:rsidRDefault="003951E9">
      <w:pPr>
        <w:rPr>
          <w:rFonts w:ascii="Times New Roman" w:hAnsi="Times New Roman" w:cs="Times New Roman"/>
          <w:sz w:val="24"/>
          <w:szCs w:val="20"/>
        </w:rPr>
      </w:pPr>
    </w:p>
    <w:p w14:paraId="19AD8B31" w14:textId="1E81B2D4" w:rsidR="003951E9" w:rsidRDefault="003951E9">
      <w:pPr>
        <w:rPr>
          <w:rFonts w:ascii="Times New Roman" w:hAnsi="Times New Roman" w:cs="Times New Roman"/>
          <w:sz w:val="24"/>
          <w:szCs w:val="20"/>
        </w:rPr>
      </w:pPr>
    </w:p>
    <w:p w14:paraId="6CC24AD8" w14:textId="5481C2BB" w:rsidR="003951E9" w:rsidRDefault="003951E9">
      <w:pPr>
        <w:rPr>
          <w:rFonts w:ascii="Times New Roman" w:hAnsi="Times New Roman" w:cs="Times New Roman"/>
          <w:sz w:val="24"/>
          <w:szCs w:val="20"/>
        </w:rPr>
      </w:pPr>
    </w:p>
    <w:p w14:paraId="41597D17" w14:textId="2627BA31" w:rsidR="003951E9" w:rsidRDefault="003951E9">
      <w:pPr>
        <w:rPr>
          <w:rFonts w:ascii="Times New Roman" w:hAnsi="Times New Roman" w:cs="Times New Roman"/>
          <w:sz w:val="24"/>
          <w:szCs w:val="20"/>
        </w:rPr>
      </w:pPr>
    </w:p>
    <w:p w14:paraId="00B6FB1D" w14:textId="1E126446" w:rsidR="003951E9" w:rsidRDefault="003951E9">
      <w:pPr>
        <w:rPr>
          <w:rFonts w:ascii="Times New Roman" w:hAnsi="Times New Roman" w:cs="Times New Roman"/>
          <w:sz w:val="24"/>
          <w:szCs w:val="20"/>
        </w:rPr>
      </w:pPr>
    </w:p>
    <w:p w14:paraId="63AA77A4" w14:textId="04C03E96" w:rsidR="003951E9" w:rsidRDefault="003951E9">
      <w:pPr>
        <w:rPr>
          <w:rFonts w:ascii="Times New Roman" w:hAnsi="Times New Roman" w:cs="Times New Roman"/>
          <w:sz w:val="24"/>
          <w:szCs w:val="20"/>
        </w:rPr>
      </w:pPr>
    </w:p>
    <w:p w14:paraId="6C8590C2" w14:textId="1B8F5978" w:rsidR="003951E9" w:rsidRDefault="003951E9">
      <w:pPr>
        <w:rPr>
          <w:rFonts w:ascii="Times New Roman" w:hAnsi="Times New Roman" w:cs="Times New Roman"/>
          <w:sz w:val="24"/>
          <w:szCs w:val="20"/>
        </w:rPr>
      </w:pPr>
    </w:p>
    <w:p w14:paraId="7FBDB379" w14:textId="460996C7" w:rsidR="00F76C18" w:rsidRDefault="00624951" w:rsidP="00624951">
      <w:pPr>
        <w:rPr>
          <w:rFonts w:ascii="Times New Roman" w:hAnsi="Times New Roman" w:cs="Times New Roman"/>
          <w:sz w:val="24"/>
          <w:szCs w:val="20"/>
        </w:rPr>
      </w:pPr>
      <w:r w:rsidRPr="00223CB2">
        <w:rPr>
          <w:rFonts w:ascii="Times New Roman" w:hAnsi="Times New Roman" w:cs="Times New Roman"/>
          <w:sz w:val="24"/>
          <w:szCs w:val="20"/>
        </w:rPr>
        <w:t xml:space="preserve">The user will be prompted with a Group Policy Management Editor windows as the user will need to expand the </w:t>
      </w:r>
      <w:r>
        <w:rPr>
          <w:rFonts w:ascii="Times New Roman" w:hAnsi="Times New Roman" w:cs="Times New Roman"/>
          <w:sz w:val="24"/>
          <w:szCs w:val="20"/>
        </w:rPr>
        <w:t>Computer</w:t>
      </w:r>
      <w:r w:rsidRPr="00223CB2">
        <w:rPr>
          <w:rFonts w:ascii="Times New Roman" w:hAnsi="Times New Roman" w:cs="Times New Roman"/>
          <w:sz w:val="24"/>
          <w:szCs w:val="20"/>
        </w:rPr>
        <w:t xml:space="preserve"> Configuration object on the left-hand side menu, expand the Policies folder, expand the </w:t>
      </w:r>
      <w:r>
        <w:rPr>
          <w:rFonts w:ascii="Times New Roman" w:hAnsi="Times New Roman" w:cs="Times New Roman"/>
          <w:sz w:val="24"/>
          <w:szCs w:val="20"/>
        </w:rPr>
        <w:t>Windows</w:t>
      </w:r>
      <w:r w:rsidRPr="00223CB2">
        <w:rPr>
          <w:rFonts w:ascii="Times New Roman" w:hAnsi="Times New Roman" w:cs="Times New Roman"/>
          <w:sz w:val="24"/>
          <w:szCs w:val="20"/>
        </w:rPr>
        <w:t xml:space="preserve"> </w:t>
      </w:r>
      <w:r>
        <w:rPr>
          <w:rFonts w:ascii="Times New Roman" w:hAnsi="Times New Roman" w:cs="Times New Roman"/>
          <w:sz w:val="24"/>
          <w:szCs w:val="20"/>
        </w:rPr>
        <w:t>Settings</w:t>
      </w:r>
      <w:r w:rsidR="005628C9">
        <w:rPr>
          <w:rFonts w:ascii="Times New Roman" w:hAnsi="Times New Roman" w:cs="Times New Roman"/>
          <w:sz w:val="24"/>
          <w:szCs w:val="20"/>
        </w:rPr>
        <w:t xml:space="preserve"> and </w:t>
      </w:r>
      <w:r w:rsidRPr="00223CB2">
        <w:rPr>
          <w:rFonts w:ascii="Times New Roman" w:hAnsi="Times New Roman" w:cs="Times New Roman"/>
          <w:sz w:val="24"/>
          <w:szCs w:val="20"/>
        </w:rPr>
        <w:t xml:space="preserve">click </w:t>
      </w:r>
      <w:r w:rsidR="005628C9">
        <w:rPr>
          <w:rFonts w:ascii="Times New Roman" w:hAnsi="Times New Roman" w:cs="Times New Roman"/>
          <w:sz w:val="24"/>
          <w:szCs w:val="20"/>
        </w:rPr>
        <w:t>Security Settings</w:t>
      </w:r>
      <w:r w:rsidRPr="00223CB2">
        <w:rPr>
          <w:rFonts w:ascii="Times New Roman" w:hAnsi="Times New Roman" w:cs="Times New Roman"/>
          <w:sz w:val="24"/>
          <w:szCs w:val="20"/>
        </w:rPr>
        <w:t xml:space="preserve">. For this task, the user will need to double click on the </w:t>
      </w:r>
      <w:r w:rsidR="005628C9" w:rsidRPr="005628C9">
        <w:rPr>
          <w:rFonts w:ascii="Times New Roman" w:hAnsi="Times New Roman" w:cs="Times New Roman"/>
          <w:sz w:val="24"/>
          <w:szCs w:val="20"/>
        </w:rPr>
        <w:t xml:space="preserve">Account Policies </w:t>
      </w:r>
      <w:r w:rsidRPr="00223CB2">
        <w:rPr>
          <w:rFonts w:ascii="Times New Roman" w:hAnsi="Times New Roman" w:cs="Times New Roman"/>
          <w:sz w:val="24"/>
          <w:szCs w:val="20"/>
        </w:rPr>
        <w:t>policy</w:t>
      </w:r>
      <w:r w:rsidR="00C376D6">
        <w:rPr>
          <w:rFonts w:ascii="Times New Roman" w:hAnsi="Times New Roman" w:cs="Times New Roman"/>
          <w:sz w:val="24"/>
          <w:szCs w:val="20"/>
        </w:rPr>
        <w:t xml:space="preserve"> and double click on Password Policy</w:t>
      </w:r>
      <w:r w:rsidRPr="00223CB2">
        <w:rPr>
          <w:rFonts w:ascii="Times New Roman" w:hAnsi="Times New Roman" w:cs="Times New Roman"/>
          <w:sz w:val="24"/>
          <w:szCs w:val="20"/>
        </w:rPr>
        <w:t xml:space="preserve"> as this will open up the properties. </w:t>
      </w:r>
    </w:p>
    <w:p w14:paraId="013153D2" w14:textId="026D5493" w:rsidR="00F76C18" w:rsidRDefault="00F76C18" w:rsidP="00624951">
      <w:pPr>
        <w:rPr>
          <w:rFonts w:ascii="Times New Roman" w:hAnsi="Times New Roman" w:cs="Times New Roman"/>
          <w:sz w:val="24"/>
          <w:szCs w:val="20"/>
        </w:rPr>
      </w:pPr>
      <w:r>
        <w:rPr>
          <w:noProof/>
        </w:rPr>
        <w:drawing>
          <wp:anchor distT="0" distB="0" distL="114300" distR="114300" simplePos="0" relativeHeight="251799552" behindDoc="0" locked="0" layoutInCell="1" allowOverlap="1" wp14:anchorId="11E7D1C6" wp14:editId="34FB91E4">
            <wp:simplePos x="0" y="0"/>
            <wp:positionH relativeFrom="margin">
              <wp:posOffset>3028950</wp:posOffset>
            </wp:positionH>
            <wp:positionV relativeFrom="paragraph">
              <wp:posOffset>20319</wp:posOffset>
            </wp:positionV>
            <wp:extent cx="2444750" cy="2036019"/>
            <wp:effectExtent l="19050" t="19050" r="12700" b="215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9" cstate="print">
                      <a:extLst>
                        <a:ext uri="{28A0092B-C50C-407E-A947-70E740481C1C}">
                          <a14:useLocalDpi xmlns:a14="http://schemas.microsoft.com/office/drawing/2010/main" val="0"/>
                        </a:ext>
                      </a:extLst>
                    </a:blip>
                    <a:stretch>
                      <a:fillRect/>
                    </a:stretch>
                  </pic:blipFill>
                  <pic:spPr>
                    <a:xfrm>
                      <a:off x="0" y="0"/>
                      <a:ext cx="2451016" cy="2041238"/>
                    </a:xfrm>
                    <a:prstGeom prst="rect">
                      <a:avLst/>
                    </a:prstGeom>
                    <a:ln>
                      <a:solidFill>
                        <a:schemeClr val="tx1"/>
                      </a:solid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798528" behindDoc="0" locked="0" layoutInCell="1" allowOverlap="1" wp14:anchorId="3E15FF07" wp14:editId="508666C3">
            <wp:simplePos x="0" y="0"/>
            <wp:positionH relativeFrom="margin">
              <wp:align>left</wp:align>
            </wp:positionH>
            <wp:positionV relativeFrom="paragraph">
              <wp:posOffset>20320</wp:posOffset>
            </wp:positionV>
            <wp:extent cx="2419350" cy="2069496"/>
            <wp:effectExtent l="19050" t="19050" r="19050" b="260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0" cstate="print">
                      <a:extLst>
                        <a:ext uri="{28A0092B-C50C-407E-A947-70E740481C1C}">
                          <a14:useLocalDpi xmlns:a14="http://schemas.microsoft.com/office/drawing/2010/main" val="0"/>
                        </a:ext>
                      </a:extLst>
                    </a:blip>
                    <a:stretch>
                      <a:fillRect/>
                    </a:stretch>
                  </pic:blipFill>
                  <pic:spPr>
                    <a:xfrm>
                      <a:off x="0" y="0"/>
                      <a:ext cx="2419350" cy="2069496"/>
                    </a:xfrm>
                    <a:prstGeom prst="rect">
                      <a:avLst/>
                    </a:prstGeom>
                    <a:ln>
                      <a:solidFill>
                        <a:schemeClr val="tx1"/>
                      </a:solidFill>
                    </a:ln>
                  </pic:spPr>
                </pic:pic>
              </a:graphicData>
            </a:graphic>
            <wp14:sizeRelH relativeFrom="margin">
              <wp14:pctWidth>0</wp14:pctWidth>
            </wp14:sizeRelH>
            <wp14:sizeRelV relativeFrom="margin">
              <wp14:pctHeight>0</wp14:pctHeight>
            </wp14:sizeRelV>
          </wp:anchor>
        </w:drawing>
      </w:r>
    </w:p>
    <w:p w14:paraId="515966B3" w14:textId="36AA079B" w:rsidR="00F76C18" w:rsidRDefault="00F76C18" w:rsidP="00624951">
      <w:pPr>
        <w:rPr>
          <w:rFonts w:ascii="Times New Roman" w:hAnsi="Times New Roman" w:cs="Times New Roman"/>
          <w:sz w:val="24"/>
          <w:szCs w:val="20"/>
        </w:rPr>
      </w:pPr>
    </w:p>
    <w:p w14:paraId="33F29E2D" w14:textId="2FB1F4B5" w:rsidR="00F76C18" w:rsidRDefault="00F76C18" w:rsidP="00624951">
      <w:pPr>
        <w:rPr>
          <w:rFonts w:ascii="Times New Roman" w:hAnsi="Times New Roman" w:cs="Times New Roman"/>
          <w:sz w:val="24"/>
          <w:szCs w:val="20"/>
        </w:rPr>
      </w:pPr>
    </w:p>
    <w:p w14:paraId="590596EC" w14:textId="467BCD67" w:rsidR="00F76C18" w:rsidRDefault="00F76C18" w:rsidP="00624951">
      <w:pPr>
        <w:rPr>
          <w:rFonts w:ascii="Times New Roman" w:hAnsi="Times New Roman" w:cs="Times New Roman"/>
          <w:sz w:val="24"/>
          <w:szCs w:val="20"/>
        </w:rPr>
      </w:pPr>
    </w:p>
    <w:p w14:paraId="1683B0F4" w14:textId="55282D86" w:rsidR="00F76C18" w:rsidRDefault="00F76C18" w:rsidP="00624951">
      <w:pPr>
        <w:rPr>
          <w:rFonts w:ascii="Times New Roman" w:hAnsi="Times New Roman" w:cs="Times New Roman"/>
          <w:sz w:val="24"/>
          <w:szCs w:val="20"/>
        </w:rPr>
      </w:pPr>
    </w:p>
    <w:p w14:paraId="01673FF5" w14:textId="710D380C" w:rsidR="00F76C18" w:rsidRDefault="00F76C18" w:rsidP="00624951">
      <w:pPr>
        <w:rPr>
          <w:rFonts w:ascii="Times New Roman" w:hAnsi="Times New Roman" w:cs="Times New Roman"/>
          <w:sz w:val="24"/>
          <w:szCs w:val="20"/>
        </w:rPr>
      </w:pPr>
    </w:p>
    <w:p w14:paraId="232C1E59" w14:textId="6E94F041" w:rsidR="00F76C18" w:rsidRDefault="00F76C18" w:rsidP="00624951">
      <w:pPr>
        <w:rPr>
          <w:rFonts w:ascii="Times New Roman" w:hAnsi="Times New Roman" w:cs="Times New Roman"/>
          <w:sz w:val="24"/>
          <w:szCs w:val="20"/>
        </w:rPr>
      </w:pPr>
    </w:p>
    <w:p w14:paraId="62D1E918" w14:textId="77777777" w:rsidR="00F76C18" w:rsidRDefault="00F76C18" w:rsidP="00624951">
      <w:pPr>
        <w:rPr>
          <w:rFonts w:ascii="Times New Roman" w:hAnsi="Times New Roman" w:cs="Times New Roman"/>
          <w:sz w:val="24"/>
          <w:szCs w:val="20"/>
        </w:rPr>
      </w:pPr>
    </w:p>
    <w:p w14:paraId="58A9A546" w14:textId="7F36439F" w:rsidR="00F76C18" w:rsidRDefault="00F76C18" w:rsidP="00624951">
      <w:pPr>
        <w:rPr>
          <w:rFonts w:ascii="Times New Roman" w:hAnsi="Times New Roman" w:cs="Times New Roman"/>
          <w:sz w:val="24"/>
          <w:szCs w:val="20"/>
        </w:rPr>
      </w:pPr>
    </w:p>
    <w:p w14:paraId="5FCD18C1" w14:textId="7A18E48B" w:rsidR="00F76C18" w:rsidRDefault="00F76C18" w:rsidP="00624951">
      <w:pPr>
        <w:rPr>
          <w:rFonts w:ascii="Times New Roman" w:hAnsi="Times New Roman" w:cs="Times New Roman"/>
          <w:sz w:val="24"/>
          <w:szCs w:val="20"/>
        </w:rPr>
      </w:pPr>
    </w:p>
    <w:p w14:paraId="78A6D129" w14:textId="74B5816E" w:rsidR="00F76C18" w:rsidRDefault="00F76C18" w:rsidP="00624951">
      <w:pPr>
        <w:rPr>
          <w:rFonts w:ascii="Times New Roman" w:hAnsi="Times New Roman" w:cs="Times New Roman"/>
          <w:sz w:val="24"/>
          <w:szCs w:val="20"/>
        </w:rPr>
      </w:pPr>
    </w:p>
    <w:p w14:paraId="1A5FBFB1" w14:textId="77777777" w:rsidR="00F76C18" w:rsidRDefault="00F76C18" w:rsidP="00624951">
      <w:pPr>
        <w:rPr>
          <w:rFonts w:ascii="Times New Roman" w:hAnsi="Times New Roman" w:cs="Times New Roman"/>
          <w:sz w:val="24"/>
          <w:szCs w:val="20"/>
        </w:rPr>
      </w:pPr>
    </w:p>
    <w:p w14:paraId="32F05A5E" w14:textId="66B32A6E" w:rsidR="00F76C18" w:rsidRDefault="00F76C18" w:rsidP="00624951">
      <w:pPr>
        <w:rPr>
          <w:rFonts w:ascii="Times New Roman" w:hAnsi="Times New Roman" w:cs="Times New Roman"/>
          <w:sz w:val="24"/>
          <w:szCs w:val="20"/>
        </w:rPr>
      </w:pPr>
    </w:p>
    <w:p w14:paraId="012ABEFE" w14:textId="66F2EDE1" w:rsidR="00624951" w:rsidRDefault="004A733B" w:rsidP="00624951">
      <w:pPr>
        <w:rPr>
          <w:rFonts w:ascii="Times New Roman" w:hAnsi="Times New Roman" w:cs="Times New Roman"/>
          <w:sz w:val="24"/>
          <w:szCs w:val="20"/>
        </w:rPr>
      </w:pPr>
      <w:r>
        <w:rPr>
          <w:rFonts w:ascii="Times New Roman" w:hAnsi="Times New Roman" w:cs="Times New Roman"/>
          <w:sz w:val="24"/>
          <w:szCs w:val="20"/>
        </w:rPr>
        <w:lastRenderedPageBreak/>
        <w:t>Below will be the policy and its values that the user will need to enter for each policy.</w:t>
      </w:r>
    </w:p>
    <w:p w14:paraId="48FD7DF5" w14:textId="197C1117" w:rsidR="00584287" w:rsidRPr="00584287" w:rsidRDefault="00584287" w:rsidP="00584287">
      <w:pPr>
        <w:rPr>
          <w:rFonts w:ascii="Times New Roman" w:hAnsi="Times New Roman" w:cs="Times New Roman"/>
          <w:sz w:val="24"/>
          <w:szCs w:val="20"/>
        </w:rPr>
      </w:pPr>
      <w:r w:rsidRPr="00584287">
        <w:rPr>
          <w:rFonts w:ascii="Times New Roman" w:hAnsi="Times New Roman" w:cs="Times New Roman"/>
          <w:sz w:val="24"/>
          <w:szCs w:val="20"/>
        </w:rPr>
        <w:t xml:space="preserve">Enforce password history: </w:t>
      </w:r>
      <w:r w:rsidRPr="00584287">
        <w:rPr>
          <w:rFonts w:ascii="Times New Roman" w:hAnsi="Times New Roman" w:cs="Times New Roman"/>
          <w:sz w:val="24"/>
          <w:szCs w:val="20"/>
        </w:rPr>
        <w:tab/>
        <w:t xml:space="preserve">8 passwords </w:t>
      </w:r>
    </w:p>
    <w:p w14:paraId="3FD60E86" w14:textId="77777777" w:rsidR="00584287" w:rsidRPr="00584287" w:rsidRDefault="00584287" w:rsidP="00584287">
      <w:pPr>
        <w:rPr>
          <w:rFonts w:ascii="Times New Roman" w:hAnsi="Times New Roman" w:cs="Times New Roman"/>
          <w:sz w:val="24"/>
          <w:szCs w:val="20"/>
        </w:rPr>
      </w:pPr>
      <w:r w:rsidRPr="00584287">
        <w:rPr>
          <w:rFonts w:ascii="Times New Roman" w:hAnsi="Times New Roman" w:cs="Times New Roman"/>
          <w:sz w:val="24"/>
          <w:szCs w:val="20"/>
        </w:rPr>
        <w:t xml:space="preserve">Maximum Password Age: </w:t>
      </w:r>
      <w:r w:rsidRPr="00584287">
        <w:rPr>
          <w:rFonts w:ascii="Times New Roman" w:hAnsi="Times New Roman" w:cs="Times New Roman"/>
          <w:sz w:val="24"/>
          <w:szCs w:val="20"/>
        </w:rPr>
        <w:tab/>
        <w:t xml:space="preserve">31 days </w:t>
      </w:r>
    </w:p>
    <w:p w14:paraId="11F80173" w14:textId="36BE9366" w:rsidR="00584287" w:rsidRPr="00584287" w:rsidRDefault="00584287" w:rsidP="00584287">
      <w:pPr>
        <w:rPr>
          <w:rFonts w:ascii="Times New Roman" w:hAnsi="Times New Roman" w:cs="Times New Roman"/>
          <w:sz w:val="24"/>
          <w:szCs w:val="20"/>
        </w:rPr>
      </w:pPr>
      <w:r w:rsidRPr="00584287">
        <w:rPr>
          <w:rFonts w:ascii="Times New Roman" w:hAnsi="Times New Roman" w:cs="Times New Roman"/>
          <w:sz w:val="24"/>
          <w:szCs w:val="20"/>
        </w:rPr>
        <w:t xml:space="preserve">Minimum Password Age:  </w:t>
      </w:r>
      <w:r w:rsidRPr="00584287">
        <w:rPr>
          <w:rFonts w:ascii="Times New Roman" w:hAnsi="Times New Roman" w:cs="Times New Roman"/>
          <w:sz w:val="24"/>
          <w:szCs w:val="20"/>
        </w:rPr>
        <w:tab/>
        <w:t xml:space="preserve">1 day </w:t>
      </w:r>
    </w:p>
    <w:p w14:paraId="725C594A" w14:textId="69890B8E" w:rsidR="00584287" w:rsidRPr="00584287" w:rsidRDefault="00584287" w:rsidP="00584287">
      <w:pPr>
        <w:rPr>
          <w:rFonts w:ascii="Times New Roman" w:hAnsi="Times New Roman" w:cs="Times New Roman"/>
          <w:sz w:val="24"/>
          <w:szCs w:val="20"/>
        </w:rPr>
      </w:pPr>
      <w:r w:rsidRPr="00584287">
        <w:rPr>
          <w:rFonts w:ascii="Times New Roman" w:hAnsi="Times New Roman" w:cs="Times New Roman"/>
          <w:sz w:val="24"/>
          <w:szCs w:val="20"/>
        </w:rPr>
        <w:t xml:space="preserve">Minimum Password Length: </w:t>
      </w:r>
      <w:r w:rsidRPr="00584287">
        <w:rPr>
          <w:rFonts w:ascii="Times New Roman" w:hAnsi="Times New Roman" w:cs="Times New Roman"/>
          <w:sz w:val="24"/>
          <w:szCs w:val="20"/>
        </w:rPr>
        <w:tab/>
        <w:t xml:space="preserve">10 Characters </w:t>
      </w:r>
    </w:p>
    <w:p w14:paraId="5BDA54C8" w14:textId="5C22F9A8" w:rsidR="00584287" w:rsidRPr="00584287" w:rsidRDefault="00584287" w:rsidP="00584287">
      <w:pPr>
        <w:rPr>
          <w:rFonts w:ascii="Times New Roman" w:hAnsi="Times New Roman" w:cs="Times New Roman"/>
          <w:sz w:val="24"/>
          <w:szCs w:val="20"/>
        </w:rPr>
      </w:pPr>
      <w:r w:rsidRPr="00584287">
        <w:rPr>
          <w:rFonts w:ascii="Times New Roman" w:hAnsi="Times New Roman" w:cs="Times New Roman"/>
          <w:sz w:val="24"/>
          <w:szCs w:val="20"/>
        </w:rPr>
        <w:t xml:space="preserve">Passwords must meet complexity Requirements:  </w:t>
      </w:r>
      <w:r w:rsidRPr="00584287">
        <w:rPr>
          <w:rFonts w:ascii="Times New Roman" w:hAnsi="Times New Roman" w:cs="Times New Roman"/>
          <w:sz w:val="24"/>
          <w:szCs w:val="20"/>
        </w:rPr>
        <w:tab/>
        <w:t xml:space="preserve">Enabled </w:t>
      </w:r>
    </w:p>
    <w:p w14:paraId="448B66B6" w14:textId="4AC4494F" w:rsidR="00584287" w:rsidRDefault="00584287" w:rsidP="00584287">
      <w:pPr>
        <w:rPr>
          <w:rFonts w:ascii="Times New Roman" w:hAnsi="Times New Roman" w:cs="Times New Roman"/>
          <w:sz w:val="24"/>
          <w:szCs w:val="20"/>
        </w:rPr>
      </w:pPr>
      <w:r w:rsidRPr="00584287">
        <w:rPr>
          <w:rFonts w:ascii="Times New Roman" w:hAnsi="Times New Roman" w:cs="Times New Roman"/>
          <w:sz w:val="24"/>
          <w:szCs w:val="20"/>
        </w:rPr>
        <w:t xml:space="preserve">Store Passwords using reversible encryption: </w:t>
      </w:r>
      <w:r w:rsidRPr="00584287">
        <w:rPr>
          <w:rFonts w:ascii="Times New Roman" w:hAnsi="Times New Roman" w:cs="Times New Roman"/>
          <w:sz w:val="24"/>
          <w:szCs w:val="20"/>
        </w:rPr>
        <w:tab/>
        <w:t>Disabled</w:t>
      </w:r>
    </w:p>
    <w:p w14:paraId="3BC2953F" w14:textId="469E7669" w:rsidR="00F76C18" w:rsidRDefault="005B034E" w:rsidP="00584287">
      <w:pPr>
        <w:rPr>
          <w:rFonts w:ascii="Times New Roman" w:hAnsi="Times New Roman" w:cs="Times New Roman"/>
          <w:sz w:val="24"/>
          <w:szCs w:val="20"/>
        </w:rPr>
      </w:pPr>
      <w:r>
        <w:rPr>
          <w:noProof/>
        </w:rPr>
        <w:drawing>
          <wp:anchor distT="0" distB="0" distL="114300" distR="114300" simplePos="0" relativeHeight="251801600" behindDoc="0" locked="0" layoutInCell="1" allowOverlap="1" wp14:anchorId="01D17B71" wp14:editId="5B571693">
            <wp:simplePos x="0" y="0"/>
            <wp:positionH relativeFrom="margin">
              <wp:posOffset>3270250</wp:posOffset>
            </wp:positionH>
            <wp:positionV relativeFrom="paragraph">
              <wp:posOffset>28575</wp:posOffset>
            </wp:positionV>
            <wp:extent cx="2164477" cy="2051050"/>
            <wp:effectExtent l="19050" t="19050" r="26670" b="2540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1" cstate="print">
                      <a:extLst>
                        <a:ext uri="{28A0092B-C50C-407E-A947-70E740481C1C}">
                          <a14:useLocalDpi xmlns:a14="http://schemas.microsoft.com/office/drawing/2010/main" val="0"/>
                        </a:ext>
                      </a:extLst>
                    </a:blip>
                    <a:stretch>
                      <a:fillRect/>
                    </a:stretch>
                  </pic:blipFill>
                  <pic:spPr>
                    <a:xfrm>
                      <a:off x="0" y="0"/>
                      <a:ext cx="2164477" cy="2051050"/>
                    </a:xfrm>
                    <a:prstGeom prst="rect">
                      <a:avLst/>
                    </a:prstGeom>
                    <a:ln>
                      <a:solidFill>
                        <a:schemeClr val="tx1"/>
                      </a:solidFill>
                    </a:ln>
                  </pic:spPr>
                </pic:pic>
              </a:graphicData>
            </a:graphic>
            <wp14:sizeRelH relativeFrom="margin">
              <wp14:pctWidth>0</wp14:pctWidth>
            </wp14:sizeRelH>
            <wp14:sizeRelV relativeFrom="margin">
              <wp14:pctHeight>0</wp14:pctHeight>
            </wp14:sizeRelV>
          </wp:anchor>
        </w:drawing>
      </w:r>
      <w:r w:rsidR="00B502D0">
        <w:rPr>
          <w:noProof/>
        </w:rPr>
        <w:drawing>
          <wp:anchor distT="0" distB="0" distL="114300" distR="114300" simplePos="0" relativeHeight="251800576" behindDoc="0" locked="0" layoutInCell="1" allowOverlap="1" wp14:anchorId="7EE94A2E" wp14:editId="529CB78C">
            <wp:simplePos x="0" y="0"/>
            <wp:positionH relativeFrom="margin">
              <wp:align>left</wp:align>
            </wp:positionH>
            <wp:positionV relativeFrom="paragraph">
              <wp:posOffset>92075</wp:posOffset>
            </wp:positionV>
            <wp:extent cx="2196101" cy="1987550"/>
            <wp:effectExtent l="19050" t="19050" r="13970" b="1270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2" cstate="print">
                      <a:extLst>
                        <a:ext uri="{28A0092B-C50C-407E-A947-70E740481C1C}">
                          <a14:useLocalDpi xmlns:a14="http://schemas.microsoft.com/office/drawing/2010/main" val="0"/>
                        </a:ext>
                      </a:extLst>
                    </a:blip>
                    <a:stretch>
                      <a:fillRect/>
                    </a:stretch>
                  </pic:blipFill>
                  <pic:spPr>
                    <a:xfrm>
                      <a:off x="0" y="0"/>
                      <a:ext cx="2201869" cy="1992770"/>
                    </a:xfrm>
                    <a:prstGeom prst="rect">
                      <a:avLst/>
                    </a:prstGeom>
                    <a:ln>
                      <a:solidFill>
                        <a:schemeClr val="tx1"/>
                      </a:solidFill>
                    </a:ln>
                  </pic:spPr>
                </pic:pic>
              </a:graphicData>
            </a:graphic>
            <wp14:sizeRelH relativeFrom="margin">
              <wp14:pctWidth>0</wp14:pctWidth>
            </wp14:sizeRelH>
            <wp14:sizeRelV relativeFrom="margin">
              <wp14:pctHeight>0</wp14:pctHeight>
            </wp14:sizeRelV>
          </wp:anchor>
        </w:drawing>
      </w:r>
    </w:p>
    <w:p w14:paraId="3EBD84F4" w14:textId="7F5C155F" w:rsidR="00B502D0" w:rsidRDefault="00B502D0" w:rsidP="00584287">
      <w:pPr>
        <w:rPr>
          <w:rFonts w:ascii="Times New Roman" w:hAnsi="Times New Roman" w:cs="Times New Roman"/>
          <w:sz w:val="24"/>
          <w:szCs w:val="20"/>
        </w:rPr>
      </w:pPr>
    </w:p>
    <w:p w14:paraId="466715A3" w14:textId="69154B57" w:rsidR="00DF2886" w:rsidRDefault="00DF2886" w:rsidP="00584287">
      <w:pPr>
        <w:rPr>
          <w:rFonts w:ascii="Times New Roman" w:hAnsi="Times New Roman" w:cs="Times New Roman"/>
          <w:sz w:val="24"/>
          <w:szCs w:val="20"/>
        </w:rPr>
      </w:pPr>
    </w:p>
    <w:p w14:paraId="70F83DA4" w14:textId="7F1E8C7B" w:rsidR="00DF2886" w:rsidRDefault="00DF2886" w:rsidP="00584287">
      <w:pPr>
        <w:rPr>
          <w:rFonts w:ascii="Times New Roman" w:hAnsi="Times New Roman" w:cs="Times New Roman"/>
          <w:sz w:val="24"/>
          <w:szCs w:val="20"/>
        </w:rPr>
      </w:pPr>
    </w:p>
    <w:p w14:paraId="04FBE8C5" w14:textId="5CD78621" w:rsidR="00DF2886" w:rsidRPr="00223CB2" w:rsidRDefault="00DF2886" w:rsidP="00584287">
      <w:pPr>
        <w:rPr>
          <w:rFonts w:ascii="Times New Roman" w:hAnsi="Times New Roman" w:cs="Times New Roman"/>
          <w:sz w:val="24"/>
          <w:szCs w:val="20"/>
        </w:rPr>
      </w:pPr>
    </w:p>
    <w:p w14:paraId="2148CE9A" w14:textId="5FA3D7AD" w:rsidR="00624951" w:rsidRDefault="00624951">
      <w:pPr>
        <w:rPr>
          <w:rFonts w:ascii="Times New Roman" w:hAnsi="Times New Roman" w:cs="Times New Roman"/>
          <w:sz w:val="24"/>
          <w:szCs w:val="20"/>
        </w:rPr>
      </w:pPr>
    </w:p>
    <w:p w14:paraId="65646906" w14:textId="72213DAC" w:rsidR="0033263E" w:rsidRDefault="0033263E">
      <w:pPr>
        <w:rPr>
          <w:rFonts w:ascii="Times New Roman" w:hAnsi="Times New Roman" w:cs="Times New Roman"/>
          <w:sz w:val="24"/>
          <w:szCs w:val="20"/>
        </w:rPr>
      </w:pPr>
    </w:p>
    <w:p w14:paraId="10F87F2F" w14:textId="6457F8EA" w:rsidR="0033263E" w:rsidRDefault="0033263E">
      <w:pPr>
        <w:rPr>
          <w:rFonts w:ascii="Times New Roman" w:hAnsi="Times New Roman" w:cs="Times New Roman"/>
          <w:sz w:val="24"/>
          <w:szCs w:val="20"/>
        </w:rPr>
      </w:pPr>
    </w:p>
    <w:p w14:paraId="78383FBB" w14:textId="0316641B" w:rsidR="003951E9" w:rsidRDefault="009A59BB">
      <w:pPr>
        <w:rPr>
          <w:rFonts w:ascii="Times New Roman" w:hAnsi="Times New Roman" w:cs="Times New Roman"/>
          <w:sz w:val="24"/>
          <w:szCs w:val="20"/>
        </w:rPr>
      </w:pPr>
      <w:r>
        <w:rPr>
          <w:noProof/>
        </w:rPr>
        <w:drawing>
          <wp:anchor distT="0" distB="0" distL="114300" distR="114300" simplePos="0" relativeHeight="251803648" behindDoc="0" locked="0" layoutInCell="1" allowOverlap="1" wp14:anchorId="00E9E412" wp14:editId="7E3A3A51">
            <wp:simplePos x="0" y="0"/>
            <wp:positionH relativeFrom="margin">
              <wp:posOffset>3232150</wp:posOffset>
            </wp:positionH>
            <wp:positionV relativeFrom="paragraph">
              <wp:posOffset>27305</wp:posOffset>
            </wp:positionV>
            <wp:extent cx="2216150" cy="2060938"/>
            <wp:effectExtent l="19050" t="19050" r="12700" b="1587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3" cstate="print">
                      <a:extLst>
                        <a:ext uri="{28A0092B-C50C-407E-A947-70E740481C1C}">
                          <a14:useLocalDpi xmlns:a14="http://schemas.microsoft.com/office/drawing/2010/main" val="0"/>
                        </a:ext>
                      </a:extLst>
                    </a:blip>
                    <a:stretch>
                      <a:fillRect/>
                    </a:stretch>
                  </pic:blipFill>
                  <pic:spPr>
                    <a:xfrm>
                      <a:off x="0" y="0"/>
                      <a:ext cx="2217614" cy="2062299"/>
                    </a:xfrm>
                    <a:prstGeom prst="rect">
                      <a:avLst/>
                    </a:prstGeom>
                    <a:ln>
                      <a:solidFill>
                        <a:schemeClr val="tx1"/>
                      </a:solidFill>
                    </a:ln>
                  </pic:spPr>
                </pic:pic>
              </a:graphicData>
            </a:graphic>
            <wp14:sizeRelH relativeFrom="margin">
              <wp14:pctWidth>0</wp14:pctWidth>
            </wp14:sizeRelH>
            <wp14:sizeRelV relativeFrom="margin">
              <wp14:pctHeight>0</wp14:pctHeight>
            </wp14:sizeRelV>
          </wp:anchor>
        </w:drawing>
      </w:r>
      <w:r w:rsidR="00EE1693">
        <w:rPr>
          <w:noProof/>
        </w:rPr>
        <w:drawing>
          <wp:anchor distT="0" distB="0" distL="114300" distR="114300" simplePos="0" relativeHeight="251802624" behindDoc="0" locked="0" layoutInCell="1" allowOverlap="1" wp14:anchorId="255B6EE4" wp14:editId="2FAE6965">
            <wp:simplePos x="0" y="0"/>
            <wp:positionH relativeFrom="margin">
              <wp:align>left</wp:align>
            </wp:positionH>
            <wp:positionV relativeFrom="paragraph">
              <wp:posOffset>27305</wp:posOffset>
            </wp:positionV>
            <wp:extent cx="2178050" cy="2061256"/>
            <wp:effectExtent l="19050" t="19050" r="12700" b="1524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4" cstate="print">
                      <a:extLst>
                        <a:ext uri="{28A0092B-C50C-407E-A947-70E740481C1C}">
                          <a14:useLocalDpi xmlns:a14="http://schemas.microsoft.com/office/drawing/2010/main" val="0"/>
                        </a:ext>
                      </a:extLst>
                    </a:blip>
                    <a:stretch>
                      <a:fillRect/>
                    </a:stretch>
                  </pic:blipFill>
                  <pic:spPr>
                    <a:xfrm>
                      <a:off x="0" y="0"/>
                      <a:ext cx="2178050" cy="2061256"/>
                    </a:xfrm>
                    <a:prstGeom prst="rect">
                      <a:avLst/>
                    </a:prstGeom>
                    <a:ln>
                      <a:solidFill>
                        <a:schemeClr val="tx1"/>
                      </a:solidFill>
                    </a:ln>
                  </pic:spPr>
                </pic:pic>
              </a:graphicData>
            </a:graphic>
            <wp14:sizeRelH relativeFrom="margin">
              <wp14:pctWidth>0</wp14:pctWidth>
            </wp14:sizeRelH>
            <wp14:sizeRelV relativeFrom="margin">
              <wp14:pctHeight>0</wp14:pctHeight>
            </wp14:sizeRelV>
          </wp:anchor>
        </w:drawing>
      </w:r>
    </w:p>
    <w:p w14:paraId="71B05D49" w14:textId="0B814FBD" w:rsidR="005B034E" w:rsidRDefault="005B034E">
      <w:pPr>
        <w:rPr>
          <w:rFonts w:ascii="Times New Roman" w:hAnsi="Times New Roman" w:cs="Times New Roman"/>
          <w:sz w:val="24"/>
          <w:szCs w:val="20"/>
        </w:rPr>
      </w:pPr>
    </w:p>
    <w:p w14:paraId="12B362EC" w14:textId="10F069A1" w:rsidR="00EE1693" w:rsidRDefault="00EE1693">
      <w:pPr>
        <w:rPr>
          <w:rFonts w:ascii="Times New Roman" w:hAnsi="Times New Roman" w:cs="Times New Roman"/>
          <w:sz w:val="24"/>
          <w:szCs w:val="20"/>
        </w:rPr>
      </w:pPr>
    </w:p>
    <w:p w14:paraId="58A51AE9" w14:textId="5EA26AC2" w:rsidR="00EE1693" w:rsidRDefault="00EE1693">
      <w:pPr>
        <w:rPr>
          <w:rFonts w:ascii="Times New Roman" w:hAnsi="Times New Roman" w:cs="Times New Roman"/>
          <w:sz w:val="24"/>
          <w:szCs w:val="20"/>
        </w:rPr>
      </w:pPr>
    </w:p>
    <w:p w14:paraId="7905A674" w14:textId="1B364C44" w:rsidR="00EE1693" w:rsidRDefault="00EE1693">
      <w:pPr>
        <w:rPr>
          <w:rFonts w:ascii="Times New Roman" w:hAnsi="Times New Roman" w:cs="Times New Roman"/>
          <w:sz w:val="24"/>
          <w:szCs w:val="20"/>
        </w:rPr>
      </w:pPr>
    </w:p>
    <w:p w14:paraId="01D27B8C" w14:textId="0F5CCC07" w:rsidR="00EE1693" w:rsidRDefault="00EE1693">
      <w:pPr>
        <w:rPr>
          <w:rFonts w:ascii="Times New Roman" w:hAnsi="Times New Roman" w:cs="Times New Roman"/>
          <w:sz w:val="24"/>
          <w:szCs w:val="20"/>
        </w:rPr>
      </w:pPr>
    </w:p>
    <w:p w14:paraId="1873EBFE" w14:textId="6CC3D5FF" w:rsidR="009A59BB" w:rsidRDefault="009A59BB">
      <w:pPr>
        <w:rPr>
          <w:rFonts w:ascii="Times New Roman" w:hAnsi="Times New Roman" w:cs="Times New Roman"/>
          <w:sz w:val="24"/>
          <w:szCs w:val="20"/>
        </w:rPr>
      </w:pPr>
    </w:p>
    <w:p w14:paraId="215F9950" w14:textId="283E7974" w:rsidR="009A59BB" w:rsidRDefault="009A59BB">
      <w:pPr>
        <w:rPr>
          <w:rFonts w:ascii="Times New Roman" w:hAnsi="Times New Roman" w:cs="Times New Roman"/>
          <w:sz w:val="24"/>
          <w:szCs w:val="20"/>
        </w:rPr>
      </w:pPr>
    </w:p>
    <w:p w14:paraId="0F59CCFC" w14:textId="6614659F" w:rsidR="009A59BB" w:rsidRDefault="00372EC7">
      <w:pPr>
        <w:rPr>
          <w:rFonts w:ascii="Times New Roman" w:hAnsi="Times New Roman" w:cs="Times New Roman"/>
          <w:sz w:val="24"/>
          <w:szCs w:val="20"/>
        </w:rPr>
      </w:pPr>
      <w:r>
        <w:rPr>
          <w:noProof/>
        </w:rPr>
        <w:drawing>
          <wp:anchor distT="0" distB="0" distL="114300" distR="114300" simplePos="0" relativeHeight="251805696" behindDoc="0" locked="0" layoutInCell="1" allowOverlap="1" wp14:anchorId="53227C1A" wp14:editId="5F05C80A">
            <wp:simplePos x="0" y="0"/>
            <wp:positionH relativeFrom="margin">
              <wp:posOffset>3253105</wp:posOffset>
            </wp:positionH>
            <wp:positionV relativeFrom="paragraph">
              <wp:posOffset>31750</wp:posOffset>
            </wp:positionV>
            <wp:extent cx="2181225" cy="2025650"/>
            <wp:effectExtent l="19050" t="19050" r="28575" b="1270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5" cstate="print">
                      <a:extLst>
                        <a:ext uri="{28A0092B-C50C-407E-A947-70E740481C1C}">
                          <a14:useLocalDpi xmlns:a14="http://schemas.microsoft.com/office/drawing/2010/main" val="0"/>
                        </a:ext>
                      </a:extLst>
                    </a:blip>
                    <a:stretch>
                      <a:fillRect/>
                    </a:stretch>
                  </pic:blipFill>
                  <pic:spPr>
                    <a:xfrm>
                      <a:off x="0" y="0"/>
                      <a:ext cx="2181225" cy="2025650"/>
                    </a:xfrm>
                    <a:prstGeom prst="rect">
                      <a:avLst/>
                    </a:prstGeom>
                    <a:ln>
                      <a:solidFill>
                        <a:schemeClr val="tx1"/>
                      </a:solid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804672" behindDoc="0" locked="0" layoutInCell="1" allowOverlap="1" wp14:anchorId="3F8D4575" wp14:editId="4FA4F18F">
            <wp:simplePos x="0" y="0"/>
            <wp:positionH relativeFrom="margin">
              <wp:align>left</wp:align>
            </wp:positionH>
            <wp:positionV relativeFrom="paragraph">
              <wp:posOffset>88900</wp:posOffset>
            </wp:positionV>
            <wp:extent cx="2184260" cy="2073910"/>
            <wp:effectExtent l="19050" t="19050" r="26035" b="215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6" cstate="print">
                      <a:extLst>
                        <a:ext uri="{28A0092B-C50C-407E-A947-70E740481C1C}">
                          <a14:useLocalDpi xmlns:a14="http://schemas.microsoft.com/office/drawing/2010/main" val="0"/>
                        </a:ext>
                      </a:extLst>
                    </a:blip>
                    <a:stretch>
                      <a:fillRect/>
                    </a:stretch>
                  </pic:blipFill>
                  <pic:spPr>
                    <a:xfrm>
                      <a:off x="0" y="0"/>
                      <a:ext cx="2184260" cy="2073910"/>
                    </a:xfrm>
                    <a:prstGeom prst="rect">
                      <a:avLst/>
                    </a:prstGeom>
                    <a:ln>
                      <a:solidFill>
                        <a:schemeClr val="tx1"/>
                      </a:solidFill>
                    </a:ln>
                  </pic:spPr>
                </pic:pic>
              </a:graphicData>
            </a:graphic>
            <wp14:sizeRelH relativeFrom="margin">
              <wp14:pctWidth>0</wp14:pctWidth>
            </wp14:sizeRelH>
            <wp14:sizeRelV relativeFrom="margin">
              <wp14:pctHeight>0</wp14:pctHeight>
            </wp14:sizeRelV>
          </wp:anchor>
        </w:drawing>
      </w:r>
    </w:p>
    <w:p w14:paraId="08830F56" w14:textId="46A9404B" w:rsidR="009A59BB" w:rsidRDefault="009A59BB">
      <w:pPr>
        <w:rPr>
          <w:rFonts w:ascii="Times New Roman" w:hAnsi="Times New Roman" w:cs="Times New Roman"/>
          <w:sz w:val="24"/>
          <w:szCs w:val="20"/>
        </w:rPr>
      </w:pPr>
    </w:p>
    <w:p w14:paraId="102707CE" w14:textId="446325B3" w:rsidR="00EE1693" w:rsidRDefault="00EE1693">
      <w:pPr>
        <w:rPr>
          <w:rFonts w:ascii="Times New Roman" w:hAnsi="Times New Roman" w:cs="Times New Roman"/>
          <w:sz w:val="24"/>
          <w:szCs w:val="20"/>
        </w:rPr>
      </w:pPr>
    </w:p>
    <w:p w14:paraId="2AAA1B44" w14:textId="5AE4BBCB" w:rsidR="00EE1693" w:rsidRDefault="00EE1693">
      <w:pPr>
        <w:rPr>
          <w:rFonts w:ascii="Times New Roman" w:hAnsi="Times New Roman" w:cs="Times New Roman"/>
          <w:sz w:val="24"/>
          <w:szCs w:val="20"/>
        </w:rPr>
      </w:pPr>
    </w:p>
    <w:p w14:paraId="14054E83" w14:textId="77777777" w:rsidR="00EE1693" w:rsidRDefault="00EE1693">
      <w:pPr>
        <w:rPr>
          <w:rFonts w:ascii="Times New Roman" w:hAnsi="Times New Roman" w:cs="Times New Roman"/>
          <w:sz w:val="24"/>
          <w:szCs w:val="20"/>
        </w:rPr>
      </w:pPr>
    </w:p>
    <w:p w14:paraId="4B38EDC3" w14:textId="77777777" w:rsidR="005B034E" w:rsidRDefault="005B034E">
      <w:pPr>
        <w:rPr>
          <w:rFonts w:ascii="Times New Roman" w:hAnsi="Times New Roman" w:cs="Times New Roman"/>
          <w:sz w:val="24"/>
          <w:szCs w:val="20"/>
        </w:rPr>
      </w:pPr>
    </w:p>
    <w:p w14:paraId="7A78A1AB" w14:textId="1345DB25" w:rsidR="003951E9" w:rsidRDefault="003951E9">
      <w:pPr>
        <w:rPr>
          <w:rFonts w:ascii="Times New Roman" w:hAnsi="Times New Roman" w:cs="Times New Roman"/>
          <w:sz w:val="24"/>
          <w:szCs w:val="20"/>
        </w:rPr>
      </w:pPr>
    </w:p>
    <w:p w14:paraId="79F4C7C5" w14:textId="14CA69F4" w:rsidR="00372EC7" w:rsidRDefault="00B73D04">
      <w:pPr>
        <w:rPr>
          <w:rFonts w:ascii="Times New Roman" w:hAnsi="Times New Roman" w:cs="Times New Roman"/>
          <w:sz w:val="24"/>
          <w:szCs w:val="20"/>
        </w:rPr>
      </w:pPr>
      <w:r>
        <w:rPr>
          <w:noProof/>
        </w:rPr>
        <w:lastRenderedPageBreak/>
        <w:drawing>
          <wp:anchor distT="0" distB="0" distL="114300" distR="114300" simplePos="0" relativeHeight="251806720" behindDoc="0" locked="0" layoutInCell="1" allowOverlap="1" wp14:anchorId="344F630C" wp14:editId="5B6D3C2D">
            <wp:simplePos x="0" y="0"/>
            <wp:positionH relativeFrom="column">
              <wp:posOffset>1428750</wp:posOffset>
            </wp:positionH>
            <wp:positionV relativeFrom="paragraph">
              <wp:posOffset>31750</wp:posOffset>
            </wp:positionV>
            <wp:extent cx="2901950" cy="1956067"/>
            <wp:effectExtent l="19050" t="19050" r="12700" b="2540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7" cstate="print">
                      <a:extLst>
                        <a:ext uri="{28A0092B-C50C-407E-A947-70E740481C1C}">
                          <a14:useLocalDpi xmlns:a14="http://schemas.microsoft.com/office/drawing/2010/main" val="0"/>
                        </a:ext>
                      </a:extLst>
                    </a:blip>
                    <a:stretch>
                      <a:fillRect/>
                    </a:stretch>
                  </pic:blipFill>
                  <pic:spPr>
                    <a:xfrm>
                      <a:off x="0" y="0"/>
                      <a:ext cx="2901950" cy="1956067"/>
                    </a:xfrm>
                    <a:prstGeom prst="rect">
                      <a:avLst/>
                    </a:prstGeom>
                    <a:ln>
                      <a:solidFill>
                        <a:schemeClr val="tx1"/>
                      </a:solidFill>
                    </a:ln>
                  </pic:spPr>
                </pic:pic>
              </a:graphicData>
            </a:graphic>
            <wp14:sizeRelH relativeFrom="margin">
              <wp14:pctWidth>0</wp14:pctWidth>
            </wp14:sizeRelH>
            <wp14:sizeRelV relativeFrom="margin">
              <wp14:pctHeight>0</wp14:pctHeight>
            </wp14:sizeRelV>
          </wp:anchor>
        </w:drawing>
      </w:r>
    </w:p>
    <w:p w14:paraId="39D7CE5A" w14:textId="27142891" w:rsidR="00372EC7" w:rsidRDefault="00372EC7">
      <w:pPr>
        <w:rPr>
          <w:rFonts w:ascii="Times New Roman" w:hAnsi="Times New Roman" w:cs="Times New Roman"/>
          <w:sz w:val="24"/>
          <w:szCs w:val="20"/>
        </w:rPr>
      </w:pPr>
    </w:p>
    <w:p w14:paraId="4B64FC4C" w14:textId="7C2FBD3B" w:rsidR="00372EC7" w:rsidRDefault="00372EC7">
      <w:pPr>
        <w:rPr>
          <w:rFonts w:ascii="Times New Roman" w:hAnsi="Times New Roman" w:cs="Times New Roman"/>
          <w:sz w:val="24"/>
          <w:szCs w:val="20"/>
        </w:rPr>
      </w:pPr>
    </w:p>
    <w:p w14:paraId="4E7B8787" w14:textId="740B3310" w:rsidR="00372EC7" w:rsidRDefault="00372EC7">
      <w:pPr>
        <w:rPr>
          <w:rFonts w:ascii="Times New Roman" w:hAnsi="Times New Roman" w:cs="Times New Roman"/>
          <w:sz w:val="24"/>
          <w:szCs w:val="20"/>
        </w:rPr>
      </w:pPr>
    </w:p>
    <w:p w14:paraId="6CB2D1AA" w14:textId="08AA6FF4" w:rsidR="00372EC7" w:rsidRDefault="00372EC7">
      <w:pPr>
        <w:rPr>
          <w:rFonts w:ascii="Times New Roman" w:hAnsi="Times New Roman" w:cs="Times New Roman"/>
          <w:sz w:val="24"/>
          <w:szCs w:val="20"/>
        </w:rPr>
      </w:pPr>
    </w:p>
    <w:p w14:paraId="0D95A2CF" w14:textId="40939765" w:rsidR="00B73D04" w:rsidRDefault="00B73D04">
      <w:pPr>
        <w:rPr>
          <w:rFonts w:ascii="Times New Roman" w:hAnsi="Times New Roman" w:cs="Times New Roman"/>
          <w:sz w:val="24"/>
          <w:szCs w:val="20"/>
        </w:rPr>
      </w:pPr>
    </w:p>
    <w:p w14:paraId="7923E05E" w14:textId="70637ED1" w:rsidR="00B73D04" w:rsidRDefault="00B73D04">
      <w:pPr>
        <w:rPr>
          <w:rFonts w:ascii="Times New Roman" w:hAnsi="Times New Roman" w:cs="Times New Roman"/>
          <w:sz w:val="24"/>
          <w:szCs w:val="20"/>
        </w:rPr>
      </w:pPr>
    </w:p>
    <w:p w14:paraId="3404FDC1" w14:textId="34448E7D" w:rsidR="00B73D04" w:rsidRDefault="00B73D04">
      <w:pPr>
        <w:rPr>
          <w:rFonts w:ascii="Times New Roman" w:hAnsi="Times New Roman" w:cs="Times New Roman"/>
          <w:sz w:val="24"/>
          <w:szCs w:val="20"/>
        </w:rPr>
      </w:pPr>
    </w:p>
    <w:p w14:paraId="3B51CAB6" w14:textId="5758C5FB" w:rsidR="007531F3" w:rsidRDefault="007531F3" w:rsidP="007531F3">
      <w:pPr>
        <w:rPr>
          <w:rFonts w:ascii="Times New Roman" w:hAnsi="Times New Roman" w:cs="Times New Roman"/>
          <w:sz w:val="24"/>
          <w:szCs w:val="20"/>
        </w:rPr>
      </w:pPr>
      <w:r w:rsidRPr="00223CB2">
        <w:rPr>
          <w:rFonts w:ascii="Times New Roman" w:hAnsi="Times New Roman" w:cs="Times New Roman"/>
          <w:sz w:val="24"/>
          <w:szCs w:val="20"/>
        </w:rPr>
        <w:t xml:space="preserve">Next, the user will need to run the Command Prompt as an Administrator and enter the command </w:t>
      </w:r>
      <w:proofErr w:type="spellStart"/>
      <w:r w:rsidRPr="00223CB2">
        <w:rPr>
          <w:rFonts w:ascii="Times New Roman" w:hAnsi="Times New Roman" w:cs="Times New Roman"/>
          <w:sz w:val="24"/>
          <w:szCs w:val="20"/>
        </w:rPr>
        <w:t>gpupdate</w:t>
      </w:r>
      <w:proofErr w:type="spellEnd"/>
      <w:r w:rsidRPr="00223CB2">
        <w:rPr>
          <w:rFonts w:ascii="Times New Roman" w:hAnsi="Times New Roman" w:cs="Times New Roman"/>
          <w:sz w:val="24"/>
          <w:szCs w:val="20"/>
        </w:rPr>
        <w:t xml:space="preserve"> /force. This will show that the settings are updating and the user will need test if the </w:t>
      </w:r>
      <w:r w:rsidR="004A35BF">
        <w:rPr>
          <w:rFonts w:ascii="Times New Roman" w:hAnsi="Times New Roman" w:cs="Times New Roman"/>
          <w:sz w:val="24"/>
          <w:szCs w:val="20"/>
        </w:rPr>
        <w:t>new password policies are put into place</w:t>
      </w:r>
      <w:r w:rsidRPr="00223CB2">
        <w:rPr>
          <w:rFonts w:ascii="Times New Roman" w:hAnsi="Times New Roman" w:cs="Times New Roman"/>
          <w:sz w:val="24"/>
          <w:szCs w:val="20"/>
        </w:rPr>
        <w:t>.</w:t>
      </w:r>
    </w:p>
    <w:p w14:paraId="344BCB21" w14:textId="2BDAFC5F" w:rsidR="005B0F44" w:rsidRDefault="004317AE" w:rsidP="005B0F44">
      <w:pPr>
        <w:rPr>
          <w:rFonts w:ascii="Times New Roman" w:hAnsi="Times New Roman" w:cs="Times New Roman"/>
          <w:sz w:val="24"/>
          <w:szCs w:val="20"/>
        </w:rPr>
      </w:pPr>
      <w:r>
        <w:rPr>
          <w:noProof/>
        </w:rPr>
        <w:drawing>
          <wp:anchor distT="0" distB="0" distL="114300" distR="114300" simplePos="0" relativeHeight="251809792" behindDoc="0" locked="0" layoutInCell="1" allowOverlap="1" wp14:anchorId="04A92182" wp14:editId="56414BC2">
            <wp:simplePos x="0" y="0"/>
            <wp:positionH relativeFrom="column">
              <wp:posOffset>2813050</wp:posOffset>
            </wp:positionH>
            <wp:positionV relativeFrom="paragraph">
              <wp:posOffset>34290</wp:posOffset>
            </wp:positionV>
            <wp:extent cx="2431632" cy="2025650"/>
            <wp:effectExtent l="19050" t="19050" r="26035" b="1270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8">
                      <a:extLst>
                        <a:ext uri="{28A0092B-C50C-407E-A947-70E740481C1C}">
                          <a14:useLocalDpi xmlns:a14="http://schemas.microsoft.com/office/drawing/2010/main" val="0"/>
                        </a:ext>
                      </a:extLst>
                    </a:blip>
                    <a:stretch>
                      <a:fillRect/>
                    </a:stretch>
                  </pic:blipFill>
                  <pic:spPr>
                    <a:xfrm>
                      <a:off x="0" y="0"/>
                      <a:ext cx="2433135" cy="2026902"/>
                    </a:xfrm>
                    <a:prstGeom prst="rect">
                      <a:avLst/>
                    </a:prstGeom>
                    <a:ln>
                      <a:solidFill>
                        <a:schemeClr val="tx1"/>
                      </a:solidFill>
                    </a:ln>
                  </pic:spPr>
                </pic:pic>
              </a:graphicData>
            </a:graphic>
            <wp14:sizeRelH relativeFrom="margin">
              <wp14:pctWidth>0</wp14:pctWidth>
            </wp14:sizeRelH>
            <wp14:sizeRelV relativeFrom="margin">
              <wp14:pctHeight>0</wp14:pctHeight>
            </wp14:sizeRelV>
          </wp:anchor>
        </w:drawing>
      </w:r>
      <w:r w:rsidR="007531F3">
        <w:rPr>
          <w:noProof/>
        </w:rPr>
        <w:drawing>
          <wp:anchor distT="0" distB="0" distL="114300" distR="114300" simplePos="0" relativeHeight="251808768" behindDoc="0" locked="0" layoutInCell="1" allowOverlap="1" wp14:anchorId="221057F3" wp14:editId="352B908C">
            <wp:simplePos x="0" y="0"/>
            <wp:positionH relativeFrom="margin">
              <wp:posOffset>6350</wp:posOffset>
            </wp:positionH>
            <wp:positionV relativeFrom="paragraph">
              <wp:posOffset>21590</wp:posOffset>
            </wp:positionV>
            <wp:extent cx="2017147" cy="2190750"/>
            <wp:effectExtent l="19050" t="19050" r="21590" b="1905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5" cstate="print">
                      <a:extLst>
                        <a:ext uri="{28A0092B-C50C-407E-A947-70E740481C1C}">
                          <a14:useLocalDpi xmlns:a14="http://schemas.microsoft.com/office/drawing/2010/main" val="0"/>
                        </a:ext>
                      </a:extLst>
                    </a:blip>
                    <a:stretch>
                      <a:fillRect/>
                    </a:stretch>
                  </pic:blipFill>
                  <pic:spPr>
                    <a:xfrm>
                      <a:off x="0" y="0"/>
                      <a:ext cx="2023605" cy="2197764"/>
                    </a:xfrm>
                    <a:prstGeom prst="rect">
                      <a:avLst/>
                    </a:prstGeom>
                    <a:ln>
                      <a:solidFill>
                        <a:schemeClr val="tx1"/>
                      </a:solidFill>
                    </a:ln>
                  </pic:spPr>
                </pic:pic>
              </a:graphicData>
            </a:graphic>
            <wp14:sizeRelH relativeFrom="margin">
              <wp14:pctWidth>0</wp14:pctWidth>
            </wp14:sizeRelH>
            <wp14:sizeRelV relativeFrom="margin">
              <wp14:pctHeight>0</wp14:pctHeight>
            </wp14:sizeRelV>
          </wp:anchor>
        </w:drawing>
      </w:r>
    </w:p>
    <w:p w14:paraId="5ABC6FA1" w14:textId="77777777" w:rsidR="005B0F44" w:rsidRDefault="005B0F44" w:rsidP="005B0F44">
      <w:pPr>
        <w:rPr>
          <w:rFonts w:ascii="Times New Roman" w:hAnsi="Times New Roman" w:cs="Times New Roman"/>
          <w:sz w:val="24"/>
          <w:szCs w:val="20"/>
        </w:rPr>
      </w:pPr>
    </w:p>
    <w:p w14:paraId="0A1347A3" w14:textId="77777777" w:rsidR="005B0F44" w:rsidRDefault="005B0F44" w:rsidP="005B0F44">
      <w:pPr>
        <w:rPr>
          <w:rFonts w:ascii="Times New Roman" w:hAnsi="Times New Roman" w:cs="Times New Roman"/>
          <w:sz w:val="24"/>
          <w:szCs w:val="20"/>
        </w:rPr>
      </w:pPr>
    </w:p>
    <w:p w14:paraId="20AFEB05" w14:textId="77777777" w:rsidR="005B0F44" w:rsidRDefault="005B0F44" w:rsidP="005B0F44">
      <w:pPr>
        <w:rPr>
          <w:rFonts w:ascii="Times New Roman" w:hAnsi="Times New Roman" w:cs="Times New Roman"/>
          <w:sz w:val="24"/>
          <w:szCs w:val="20"/>
        </w:rPr>
      </w:pPr>
    </w:p>
    <w:p w14:paraId="4E8B8ED4" w14:textId="0B108B20" w:rsidR="005B0F44" w:rsidRDefault="005B0F44" w:rsidP="005B0F44">
      <w:pPr>
        <w:rPr>
          <w:rFonts w:ascii="Times New Roman" w:hAnsi="Times New Roman" w:cs="Times New Roman"/>
          <w:sz w:val="24"/>
          <w:szCs w:val="20"/>
        </w:rPr>
      </w:pPr>
    </w:p>
    <w:p w14:paraId="14B61076" w14:textId="77777777" w:rsidR="005B0F44" w:rsidRDefault="005B0F44" w:rsidP="005B0F44">
      <w:pPr>
        <w:rPr>
          <w:rFonts w:ascii="Times New Roman" w:hAnsi="Times New Roman" w:cs="Times New Roman"/>
          <w:sz w:val="24"/>
          <w:szCs w:val="20"/>
        </w:rPr>
      </w:pPr>
    </w:p>
    <w:p w14:paraId="5AF34C3B" w14:textId="77777777" w:rsidR="005B0F44" w:rsidRDefault="005B0F44" w:rsidP="005B0F44">
      <w:pPr>
        <w:rPr>
          <w:rFonts w:ascii="Times New Roman" w:hAnsi="Times New Roman" w:cs="Times New Roman"/>
          <w:sz w:val="24"/>
          <w:szCs w:val="20"/>
        </w:rPr>
      </w:pPr>
    </w:p>
    <w:p w14:paraId="42C05EE2" w14:textId="77777777" w:rsidR="005B0F44" w:rsidRDefault="005B0F44" w:rsidP="005B0F44">
      <w:pPr>
        <w:rPr>
          <w:rFonts w:ascii="Times New Roman" w:hAnsi="Times New Roman" w:cs="Times New Roman"/>
          <w:sz w:val="24"/>
          <w:szCs w:val="20"/>
        </w:rPr>
      </w:pPr>
    </w:p>
    <w:p w14:paraId="6904C9B5" w14:textId="77777777" w:rsidR="005B0F44" w:rsidRDefault="005B0F44" w:rsidP="005B0F44">
      <w:pPr>
        <w:rPr>
          <w:rFonts w:ascii="Times New Roman" w:hAnsi="Times New Roman" w:cs="Times New Roman"/>
          <w:sz w:val="24"/>
          <w:szCs w:val="20"/>
        </w:rPr>
      </w:pPr>
    </w:p>
    <w:p w14:paraId="77BB1B23" w14:textId="77777777" w:rsidR="005B0F44" w:rsidRDefault="005B0F44" w:rsidP="005B0F44">
      <w:pPr>
        <w:rPr>
          <w:rFonts w:ascii="Times New Roman" w:hAnsi="Times New Roman" w:cs="Times New Roman"/>
          <w:sz w:val="24"/>
          <w:szCs w:val="20"/>
        </w:rPr>
      </w:pPr>
      <w:r>
        <w:rPr>
          <w:rFonts w:ascii="Times New Roman" w:hAnsi="Times New Roman" w:cs="Times New Roman"/>
          <w:sz w:val="24"/>
          <w:szCs w:val="20"/>
        </w:rPr>
        <w:t xml:space="preserve">Next, the user will need to create a new user account to test out the new Password Policy. The user will need to open up Active Directory Users and Computers, enter the </w:t>
      </w:r>
      <w:proofErr w:type="spellStart"/>
      <w:proofErr w:type="gramStart"/>
      <w:r>
        <w:rPr>
          <w:rFonts w:ascii="Times New Roman" w:hAnsi="Times New Roman" w:cs="Times New Roman"/>
          <w:sz w:val="24"/>
          <w:szCs w:val="20"/>
        </w:rPr>
        <w:t>nwtraders.msft</w:t>
      </w:r>
      <w:proofErr w:type="spellEnd"/>
      <w:proofErr w:type="gramEnd"/>
      <w:r>
        <w:rPr>
          <w:rFonts w:ascii="Times New Roman" w:hAnsi="Times New Roman" w:cs="Times New Roman"/>
          <w:sz w:val="24"/>
          <w:szCs w:val="20"/>
        </w:rPr>
        <w:t xml:space="preserve"> domain, right click the Non Admin Users object, select New and click User as the user will be adding a new user to that specific object on the domain. </w:t>
      </w:r>
    </w:p>
    <w:p w14:paraId="600D0D9E" w14:textId="6EF3890E" w:rsidR="005B0F44" w:rsidRDefault="005B0F44" w:rsidP="005B0F44">
      <w:pPr>
        <w:rPr>
          <w:rFonts w:ascii="Times New Roman" w:hAnsi="Times New Roman" w:cs="Times New Roman"/>
          <w:sz w:val="24"/>
          <w:szCs w:val="20"/>
        </w:rPr>
      </w:pPr>
      <w:r>
        <w:rPr>
          <w:noProof/>
        </w:rPr>
        <w:drawing>
          <wp:anchor distT="0" distB="0" distL="114300" distR="114300" simplePos="0" relativeHeight="251814912" behindDoc="0" locked="0" layoutInCell="1" allowOverlap="1" wp14:anchorId="16DD144C" wp14:editId="2E137650">
            <wp:simplePos x="0" y="0"/>
            <wp:positionH relativeFrom="margin">
              <wp:posOffset>2940050</wp:posOffset>
            </wp:positionH>
            <wp:positionV relativeFrom="paragraph">
              <wp:posOffset>26670</wp:posOffset>
            </wp:positionV>
            <wp:extent cx="2616200" cy="2343150"/>
            <wp:effectExtent l="19050" t="19050" r="12700" b="1905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9" cstate="print">
                      <a:extLst>
                        <a:ext uri="{28A0092B-C50C-407E-A947-70E740481C1C}">
                          <a14:useLocalDpi xmlns:a14="http://schemas.microsoft.com/office/drawing/2010/main" val="0"/>
                        </a:ext>
                      </a:extLst>
                    </a:blip>
                    <a:stretch>
                      <a:fillRect/>
                    </a:stretch>
                  </pic:blipFill>
                  <pic:spPr>
                    <a:xfrm>
                      <a:off x="0" y="0"/>
                      <a:ext cx="2616200" cy="2343150"/>
                    </a:xfrm>
                    <a:prstGeom prst="rect">
                      <a:avLst/>
                    </a:prstGeom>
                    <a:ln>
                      <a:solidFill>
                        <a:schemeClr val="tx1"/>
                      </a:solid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813888" behindDoc="0" locked="0" layoutInCell="1" allowOverlap="1" wp14:anchorId="742F1F04" wp14:editId="34409EA9">
            <wp:simplePos x="0" y="0"/>
            <wp:positionH relativeFrom="margin">
              <wp:posOffset>19050</wp:posOffset>
            </wp:positionH>
            <wp:positionV relativeFrom="paragraph">
              <wp:posOffset>26670</wp:posOffset>
            </wp:positionV>
            <wp:extent cx="2165350" cy="2331465"/>
            <wp:effectExtent l="19050" t="19050" r="25400" b="1206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0">
                      <a:extLst>
                        <a:ext uri="{28A0092B-C50C-407E-A947-70E740481C1C}">
                          <a14:useLocalDpi xmlns:a14="http://schemas.microsoft.com/office/drawing/2010/main" val="0"/>
                        </a:ext>
                      </a:extLst>
                    </a:blip>
                    <a:stretch>
                      <a:fillRect/>
                    </a:stretch>
                  </pic:blipFill>
                  <pic:spPr>
                    <a:xfrm>
                      <a:off x="0" y="0"/>
                      <a:ext cx="2166572" cy="2332781"/>
                    </a:xfrm>
                    <a:prstGeom prst="rect">
                      <a:avLst/>
                    </a:prstGeom>
                    <a:ln>
                      <a:solidFill>
                        <a:schemeClr val="tx1"/>
                      </a:solidFill>
                    </a:ln>
                  </pic:spPr>
                </pic:pic>
              </a:graphicData>
            </a:graphic>
            <wp14:sizeRelH relativeFrom="margin">
              <wp14:pctWidth>0</wp14:pctWidth>
            </wp14:sizeRelH>
            <wp14:sizeRelV relativeFrom="margin">
              <wp14:pctHeight>0</wp14:pctHeight>
            </wp14:sizeRelV>
          </wp:anchor>
        </w:drawing>
      </w:r>
    </w:p>
    <w:p w14:paraId="6FD042A2" w14:textId="25E51596" w:rsidR="005B0F44" w:rsidRDefault="005B0F44" w:rsidP="005B0F44">
      <w:pPr>
        <w:rPr>
          <w:rFonts w:ascii="Times New Roman" w:hAnsi="Times New Roman" w:cs="Times New Roman"/>
          <w:sz w:val="24"/>
          <w:szCs w:val="20"/>
        </w:rPr>
      </w:pPr>
    </w:p>
    <w:p w14:paraId="239931B2" w14:textId="77777777" w:rsidR="005B0F44" w:rsidRDefault="005B0F44" w:rsidP="005B0F44">
      <w:pPr>
        <w:rPr>
          <w:rFonts w:ascii="Times New Roman" w:hAnsi="Times New Roman" w:cs="Times New Roman"/>
          <w:sz w:val="24"/>
          <w:szCs w:val="20"/>
        </w:rPr>
      </w:pPr>
    </w:p>
    <w:p w14:paraId="4714426B" w14:textId="77777777" w:rsidR="005B0F44" w:rsidRDefault="005B0F44" w:rsidP="005B0F44">
      <w:pPr>
        <w:rPr>
          <w:rFonts w:ascii="Times New Roman" w:hAnsi="Times New Roman" w:cs="Times New Roman"/>
          <w:sz w:val="24"/>
          <w:szCs w:val="20"/>
        </w:rPr>
      </w:pPr>
    </w:p>
    <w:p w14:paraId="6F44EB05" w14:textId="77777777" w:rsidR="005B0F44" w:rsidRDefault="005B0F44" w:rsidP="005B0F44">
      <w:pPr>
        <w:rPr>
          <w:rFonts w:ascii="Times New Roman" w:hAnsi="Times New Roman" w:cs="Times New Roman"/>
          <w:sz w:val="24"/>
          <w:szCs w:val="20"/>
        </w:rPr>
      </w:pPr>
    </w:p>
    <w:p w14:paraId="41F90B17" w14:textId="77777777" w:rsidR="005B0F44" w:rsidRDefault="005B0F44" w:rsidP="005B0F44">
      <w:pPr>
        <w:rPr>
          <w:rFonts w:ascii="Times New Roman" w:hAnsi="Times New Roman" w:cs="Times New Roman"/>
          <w:sz w:val="24"/>
          <w:szCs w:val="20"/>
        </w:rPr>
      </w:pPr>
    </w:p>
    <w:p w14:paraId="48053709" w14:textId="77777777" w:rsidR="00024C6B" w:rsidRDefault="00024C6B" w:rsidP="005B0F44">
      <w:pPr>
        <w:rPr>
          <w:rFonts w:ascii="Times New Roman" w:hAnsi="Times New Roman" w:cs="Times New Roman"/>
          <w:sz w:val="24"/>
          <w:szCs w:val="20"/>
        </w:rPr>
      </w:pPr>
    </w:p>
    <w:p w14:paraId="5B1EE19B" w14:textId="5BAAF1A5" w:rsidR="005B0F44" w:rsidRDefault="005B0F44" w:rsidP="005B0F44">
      <w:pPr>
        <w:rPr>
          <w:rFonts w:ascii="Times New Roman" w:hAnsi="Times New Roman" w:cs="Times New Roman"/>
          <w:sz w:val="24"/>
          <w:szCs w:val="20"/>
        </w:rPr>
      </w:pPr>
      <w:r>
        <w:rPr>
          <w:rFonts w:ascii="Times New Roman" w:hAnsi="Times New Roman" w:cs="Times New Roman"/>
          <w:sz w:val="24"/>
          <w:szCs w:val="20"/>
        </w:rPr>
        <w:lastRenderedPageBreak/>
        <w:t xml:space="preserve">For this task, the user will enter Bill as the first name and Gates as the last name. The User logon name will be NWT-NA-BG and click Next as the NA stands for </w:t>
      </w:r>
      <w:proofErr w:type="gramStart"/>
      <w:r>
        <w:rPr>
          <w:rFonts w:ascii="Times New Roman" w:hAnsi="Times New Roman" w:cs="Times New Roman"/>
          <w:sz w:val="24"/>
          <w:szCs w:val="20"/>
        </w:rPr>
        <w:t>Non Admin.</w:t>
      </w:r>
      <w:proofErr w:type="gramEnd"/>
      <w:r>
        <w:rPr>
          <w:rFonts w:ascii="Times New Roman" w:hAnsi="Times New Roman" w:cs="Times New Roman"/>
          <w:sz w:val="24"/>
          <w:szCs w:val="20"/>
        </w:rPr>
        <w:t xml:space="preserve"> Then, </w:t>
      </w:r>
      <w:r w:rsidRPr="002A105E">
        <w:rPr>
          <w:rFonts w:ascii="Times New Roman" w:hAnsi="Times New Roman" w:cs="Times New Roman"/>
          <w:sz w:val="24"/>
          <w:szCs w:val="20"/>
        </w:rPr>
        <w:t xml:space="preserve">the user will need to create a password for the new user account but the password must meet the Microsoft’s Minimum complexity requirements. </w:t>
      </w:r>
      <w:r w:rsidRPr="002B03C6">
        <w:rPr>
          <w:rFonts w:ascii="Times New Roman" w:hAnsi="Times New Roman" w:cs="Times New Roman"/>
          <w:sz w:val="24"/>
          <w:szCs w:val="20"/>
        </w:rPr>
        <w:t xml:space="preserve">The password for this task will be </w:t>
      </w:r>
      <w:proofErr w:type="spellStart"/>
      <w:r>
        <w:rPr>
          <w:rFonts w:ascii="Times New Roman" w:hAnsi="Times New Roman" w:cs="Times New Roman"/>
          <w:sz w:val="24"/>
          <w:szCs w:val="20"/>
        </w:rPr>
        <w:t>naBGxb</w:t>
      </w:r>
      <w:proofErr w:type="spellEnd"/>
      <w:r w:rsidRPr="002B03C6">
        <w:rPr>
          <w:rFonts w:ascii="Times New Roman" w:hAnsi="Times New Roman" w:cs="Times New Roman"/>
          <w:sz w:val="24"/>
          <w:szCs w:val="20"/>
        </w:rPr>
        <w:t>? as this specific password does meet the Microsoft’s Minimum complexity requirements by using lowercase and uppercase letters, special characters and numbers. Also, the user would need to unselect the option User must change password at next logon and select the option Password never expires and click next as the user would be creating a permanent password not a temporary password on the new user account.</w:t>
      </w:r>
      <w:r>
        <w:rPr>
          <w:rFonts w:ascii="Times New Roman" w:hAnsi="Times New Roman" w:cs="Times New Roman"/>
          <w:sz w:val="24"/>
          <w:szCs w:val="20"/>
        </w:rPr>
        <w:t xml:space="preserve"> This would even test what will if the user the password less than 10 characters which was set in the new policy.</w:t>
      </w:r>
    </w:p>
    <w:p w14:paraId="4AC1D38C" w14:textId="77777777" w:rsidR="005B0F44" w:rsidRDefault="005B0F44" w:rsidP="005B0F44">
      <w:pPr>
        <w:rPr>
          <w:noProof/>
        </w:rPr>
      </w:pPr>
      <w:r>
        <w:rPr>
          <w:noProof/>
        </w:rPr>
        <w:drawing>
          <wp:anchor distT="0" distB="0" distL="114300" distR="114300" simplePos="0" relativeHeight="251816960" behindDoc="0" locked="0" layoutInCell="1" allowOverlap="1" wp14:anchorId="1EAFBFDD" wp14:editId="57604252">
            <wp:simplePos x="0" y="0"/>
            <wp:positionH relativeFrom="margin">
              <wp:posOffset>3130550</wp:posOffset>
            </wp:positionH>
            <wp:positionV relativeFrom="paragraph">
              <wp:posOffset>7620</wp:posOffset>
            </wp:positionV>
            <wp:extent cx="2313305" cy="2035175"/>
            <wp:effectExtent l="19050" t="19050" r="10795" b="2222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1">
                      <a:extLst>
                        <a:ext uri="{28A0092B-C50C-407E-A947-70E740481C1C}">
                          <a14:useLocalDpi xmlns:a14="http://schemas.microsoft.com/office/drawing/2010/main" val="0"/>
                        </a:ext>
                      </a:extLst>
                    </a:blip>
                    <a:stretch>
                      <a:fillRect/>
                    </a:stretch>
                  </pic:blipFill>
                  <pic:spPr>
                    <a:xfrm>
                      <a:off x="0" y="0"/>
                      <a:ext cx="2313305" cy="2035175"/>
                    </a:xfrm>
                    <a:prstGeom prst="rect">
                      <a:avLst/>
                    </a:prstGeom>
                    <a:ln>
                      <a:solidFill>
                        <a:schemeClr val="tx1"/>
                      </a:solid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815936" behindDoc="0" locked="0" layoutInCell="1" allowOverlap="1" wp14:anchorId="22DD371B" wp14:editId="1B97CF31">
            <wp:simplePos x="0" y="0"/>
            <wp:positionH relativeFrom="margin">
              <wp:align>left</wp:align>
            </wp:positionH>
            <wp:positionV relativeFrom="paragraph">
              <wp:posOffset>7620</wp:posOffset>
            </wp:positionV>
            <wp:extent cx="2313462" cy="2000250"/>
            <wp:effectExtent l="19050" t="19050" r="10795" b="1905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2" cstate="print">
                      <a:extLst>
                        <a:ext uri="{28A0092B-C50C-407E-A947-70E740481C1C}">
                          <a14:useLocalDpi xmlns:a14="http://schemas.microsoft.com/office/drawing/2010/main" val="0"/>
                        </a:ext>
                      </a:extLst>
                    </a:blip>
                    <a:stretch>
                      <a:fillRect/>
                    </a:stretch>
                  </pic:blipFill>
                  <pic:spPr>
                    <a:xfrm>
                      <a:off x="0" y="0"/>
                      <a:ext cx="2313462" cy="2000250"/>
                    </a:xfrm>
                    <a:prstGeom prst="rect">
                      <a:avLst/>
                    </a:prstGeom>
                    <a:ln>
                      <a:solidFill>
                        <a:schemeClr val="tx1"/>
                      </a:solidFill>
                    </a:ln>
                  </pic:spPr>
                </pic:pic>
              </a:graphicData>
            </a:graphic>
            <wp14:sizeRelH relativeFrom="margin">
              <wp14:pctWidth>0</wp14:pctWidth>
            </wp14:sizeRelH>
            <wp14:sizeRelV relativeFrom="margin">
              <wp14:pctHeight>0</wp14:pctHeight>
            </wp14:sizeRelV>
          </wp:anchor>
        </w:drawing>
      </w:r>
    </w:p>
    <w:p w14:paraId="08DD6C57" w14:textId="77777777" w:rsidR="005B0F44" w:rsidRDefault="005B0F44" w:rsidP="005B0F44">
      <w:pPr>
        <w:rPr>
          <w:noProof/>
        </w:rPr>
      </w:pPr>
    </w:p>
    <w:p w14:paraId="31920E36" w14:textId="77777777" w:rsidR="005B0F44" w:rsidRDefault="005B0F44" w:rsidP="005B0F44">
      <w:pPr>
        <w:rPr>
          <w:rFonts w:ascii="Times New Roman" w:hAnsi="Times New Roman" w:cs="Times New Roman"/>
          <w:sz w:val="24"/>
          <w:szCs w:val="20"/>
        </w:rPr>
      </w:pPr>
    </w:p>
    <w:p w14:paraId="4B3807D5" w14:textId="77777777" w:rsidR="005B0F44" w:rsidRDefault="005B0F44" w:rsidP="005B0F44">
      <w:pPr>
        <w:rPr>
          <w:rFonts w:ascii="Times New Roman" w:hAnsi="Times New Roman" w:cs="Times New Roman"/>
          <w:sz w:val="24"/>
          <w:szCs w:val="20"/>
        </w:rPr>
      </w:pPr>
    </w:p>
    <w:p w14:paraId="3F914488" w14:textId="77777777" w:rsidR="005B0F44" w:rsidRDefault="005B0F44" w:rsidP="005B0F44">
      <w:pPr>
        <w:rPr>
          <w:rFonts w:ascii="Times New Roman" w:hAnsi="Times New Roman" w:cs="Times New Roman"/>
          <w:sz w:val="24"/>
          <w:szCs w:val="20"/>
        </w:rPr>
      </w:pPr>
    </w:p>
    <w:p w14:paraId="42FEDA31" w14:textId="77777777" w:rsidR="005B0F44" w:rsidRDefault="005B0F44" w:rsidP="005B0F44">
      <w:pPr>
        <w:rPr>
          <w:rFonts w:ascii="Times New Roman" w:hAnsi="Times New Roman" w:cs="Times New Roman"/>
          <w:sz w:val="24"/>
          <w:szCs w:val="20"/>
        </w:rPr>
      </w:pPr>
    </w:p>
    <w:p w14:paraId="460559E6" w14:textId="77777777" w:rsidR="005B0F44" w:rsidRDefault="005B0F44" w:rsidP="005B0F44">
      <w:pPr>
        <w:rPr>
          <w:rFonts w:ascii="Times New Roman" w:hAnsi="Times New Roman" w:cs="Times New Roman"/>
          <w:sz w:val="24"/>
          <w:szCs w:val="20"/>
        </w:rPr>
      </w:pPr>
    </w:p>
    <w:p w14:paraId="5656AD10" w14:textId="77777777" w:rsidR="005B0F44" w:rsidRDefault="005B0F44" w:rsidP="005B0F44">
      <w:pPr>
        <w:rPr>
          <w:rFonts w:ascii="Times New Roman" w:hAnsi="Times New Roman" w:cs="Times New Roman"/>
          <w:sz w:val="24"/>
          <w:szCs w:val="20"/>
        </w:rPr>
      </w:pPr>
    </w:p>
    <w:p w14:paraId="563A16DA" w14:textId="41617CFA" w:rsidR="005B0F44" w:rsidRDefault="005B0F44" w:rsidP="005B0F44">
      <w:pPr>
        <w:rPr>
          <w:rFonts w:ascii="Times New Roman" w:hAnsi="Times New Roman" w:cs="Times New Roman"/>
          <w:sz w:val="24"/>
          <w:szCs w:val="20"/>
        </w:rPr>
      </w:pPr>
      <w:r>
        <w:rPr>
          <w:rFonts w:ascii="Times New Roman" w:hAnsi="Times New Roman" w:cs="Times New Roman"/>
          <w:sz w:val="24"/>
          <w:szCs w:val="20"/>
        </w:rPr>
        <w:t xml:space="preserve">Below will be image showing that the new password policy is working </w:t>
      </w:r>
      <w:r w:rsidR="00024C6B">
        <w:rPr>
          <w:rFonts w:ascii="Times New Roman" w:hAnsi="Times New Roman" w:cs="Times New Roman"/>
          <w:sz w:val="24"/>
          <w:szCs w:val="20"/>
        </w:rPr>
        <w:t>with an error message as</w:t>
      </w:r>
      <w:r>
        <w:rPr>
          <w:rFonts w:ascii="Times New Roman" w:hAnsi="Times New Roman" w:cs="Times New Roman"/>
          <w:sz w:val="24"/>
          <w:szCs w:val="20"/>
        </w:rPr>
        <w:t xml:space="preserve"> the user cannot type a password less than 10 characters. Also, the policy will let the user to change the password less than 31 days and must still use special characters within that password. The new password for this new user account will be naBGmicr0?</w:t>
      </w:r>
      <w:r w:rsidR="00C44FD8">
        <w:rPr>
          <w:rFonts w:ascii="Times New Roman" w:hAnsi="Times New Roman" w:cs="Times New Roman"/>
          <w:sz w:val="24"/>
          <w:szCs w:val="20"/>
        </w:rPr>
        <w:t xml:space="preserve"> as this is 10 or more characters for the password.</w:t>
      </w:r>
    </w:p>
    <w:p w14:paraId="0D8B9372" w14:textId="77777777" w:rsidR="005B0F44" w:rsidRDefault="005B0F44" w:rsidP="005B0F44">
      <w:pPr>
        <w:rPr>
          <w:rFonts w:ascii="Times New Roman" w:hAnsi="Times New Roman" w:cs="Times New Roman"/>
          <w:sz w:val="24"/>
          <w:szCs w:val="20"/>
        </w:rPr>
      </w:pPr>
      <w:r>
        <w:rPr>
          <w:noProof/>
        </w:rPr>
        <w:drawing>
          <wp:anchor distT="0" distB="0" distL="114300" distR="114300" simplePos="0" relativeHeight="251819008" behindDoc="0" locked="0" layoutInCell="1" allowOverlap="1" wp14:anchorId="29F4501C" wp14:editId="0CDDEBB9">
            <wp:simplePos x="0" y="0"/>
            <wp:positionH relativeFrom="margin">
              <wp:align>center</wp:align>
            </wp:positionH>
            <wp:positionV relativeFrom="paragraph">
              <wp:posOffset>34290</wp:posOffset>
            </wp:positionV>
            <wp:extent cx="3397250" cy="2540240"/>
            <wp:effectExtent l="19050" t="19050" r="12700" b="1270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3" cstate="print">
                      <a:extLst>
                        <a:ext uri="{28A0092B-C50C-407E-A947-70E740481C1C}">
                          <a14:useLocalDpi xmlns:a14="http://schemas.microsoft.com/office/drawing/2010/main" val="0"/>
                        </a:ext>
                      </a:extLst>
                    </a:blip>
                    <a:stretch>
                      <a:fillRect/>
                    </a:stretch>
                  </pic:blipFill>
                  <pic:spPr>
                    <a:xfrm>
                      <a:off x="0" y="0"/>
                      <a:ext cx="3397250" cy="2540240"/>
                    </a:xfrm>
                    <a:prstGeom prst="rect">
                      <a:avLst/>
                    </a:prstGeom>
                    <a:ln>
                      <a:solidFill>
                        <a:schemeClr val="tx1"/>
                      </a:solidFill>
                    </a:ln>
                  </pic:spPr>
                </pic:pic>
              </a:graphicData>
            </a:graphic>
            <wp14:sizeRelH relativeFrom="margin">
              <wp14:pctWidth>0</wp14:pctWidth>
            </wp14:sizeRelH>
            <wp14:sizeRelV relativeFrom="margin">
              <wp14:pctHeight>0</wp14:pctHeight>
            </wp14:sizeRelV>
          </wp:anchor>
        </w:drawing>
      </w:r>
    </w:p>
    <w:p w14:paraId="3EA4459F" w14:textId="77777777" w:rsidR="005B0F44" w:rsidRDefault="005B0F44" w:rsidP="005B0F44">
      <w:pPr>
        <w:rPr>
          <w:rFonts w:ascii="Times New Roman" w:hAnsi="Times New Roman" w:cs="Times New Roman"/>
          <w:sz w:val="24"/>
          <w:szCs w:val="20"/>
        </w:rPr>
      </w:pPr>
    </w:p>
    <w:p w14:paraId="3F0FA9FF" w14:textId="77777777" w:rsidR="005B0F44" w:rsidRDefault="005B0F44" w:rsidP="005B0F44">
      <w:pPr>
        <w:rPr>
          <w:rFonts w:ascii="Times New Roman" w:hAnsi="Times New Roman" w:cs="Times New Roman"/>
          <w:sz w:val="24"/>
          <w:szCs w:val="20"/>
        </w:rPr>
      </w:pPr>
    </w:p>
    <w:p w14:paraId="56F96F2E" w14:textId="77777777" w:rsidR="005B0F44" w:rsidRDefault="005B0F44" w:rsidP="005B0F44">
      <w:pPr>
        <w:rPr>
          <w:rFonts w:ascii="Times New Roman" w:hAnsi="Times New Roman" w:cs="Times New Roman"/>
          <w:sz w:val="24"/>
          <w:szCs w:val="20"/>
        </w:rPr>
      </w:pPr>
    </w:p>
    <w:p w14:paraId="3A2B25DB" w14:textId="77777777" w:rsidR="005B0F44" w:rsidRDefault="005B0F44" w:rsidP="005B0F44">
      <w:pPr>
        <w:rPr>
          <w:rFonts w:ascii="Times New Roman" w:hAnsi="Times New Roman" w:cs="Times New Roman"/>
          <w:sz w:val="24"/>
          <w:szCs w:val="20"/>
        </w:rPr>
      </w:pPr>
    </w:p>
    <w:p w14:paraId="24581CD9" w14:textId="77777777" w:rsidR="005B0F44" w:rsidRDefault="005B0F44" w:rsidP="005B0F44">
      <w:pPr>
        <w:rPr>
          <w:rFonts w:ascii="Times New Roman" w:hAnsi="Times New Roman" w:cs="Times New Roman"/>
          <w:sz w:val="24"/>
          <w:szCs w:val="20"/>
        </w:rPr>
      </w:pPr>
    </w:p>
    <w:p w14:paraId="635785F3" w14:textId="77777777" w:rsidR="005B0F44" w:rsidRDefault="005B0F44" w:rsidP="005B0F44">
      <w:pPr>
        <w:rPr>
          <w:rFonts w:ascii="Times New Roman" w:hAnsi="Times New Roman" w:cs="Times New Roman"/>
          <w:sz w:val="24"/>
          <w:szCs w:val="20"/>
        </w:rPr>
      </w:pPr>
    </w:p>
    <w:p w14:paraId="2FBAA24E" w14:textId="77777777" w:rsidR="005B0F44" w:rsidRDefault="005B0F44" w:rsidP="005B0F44">
      <w:pPr>
        <w:rPr>
          <w:rFonts w:ascii="Times New Roman" w:hAnsi="Times New Roman" w:cs="Times New Roman"/>
          <w:sz w:val="24"/>
          <w:szCs w:val="20"/>
        </w:rPr>
      </w:pPr>
    </w:p>
    <w:p w14:paraId="25F15AD0" w14:textId="77777777" w:rsidR="005B0F44" w:rsidRDefault="005B0F44" w:rsidP="005B0F44">
      <w:pPr>
        <w:rPr>
          <w:rFonts w:ascii="Times New Roman" w:hAnsi="Times New Roman" w:cs="Times New Roman"/>
          <w:sz w:val="24"/>
          <w:szCs w:val="20"/>
        </w:rPr>
      </w:pPr>
    </w:p>
    <w:p w14:paraId="37359430" w14:textId="77777777" w:rsidR="005B0F44" w:rsidRDefault="005B0F44" w:rsidP="005B0F44">
      <w:pPr>
        <w:rPr>
          <w:rFonts w:ascii="Times New Roman" w:hAnsi="Times New Roman" w:cs="Times New Roman"/>
          <w:sz w:val="24"/>
          <w:szCs w:val="20"/>
        </w:rPr>
      </w:pPr>
    </w:p>
    <w:p w14:paraId="1D82B8E0" w14:textId="77777777" w:rsidR="005B0F44" w:rsidRDefault="005B0F44" w:rsidP="005B0F44">
      <w:pPr>
        <w:rPr>
          <w:rFonts w:ascii="Times New Roman" w:hAnsi="Times New Roman" w:cs="Times New Roman"/>
          <w:sz w:val="24"/>
          <w:szCs w:val="20"/>
        </w:rPr>
      </w:pPr>
    </w:p>
    <w:p w14:paraId="3AFB2F22" w14:textId="77777777" w:rsidR="005B0F44" w:rsidRDefault="005B0F44" w:rsidP="005B0F44">
      <w:pPr>
        <w:rPr>
          <w:rFonts w:ascii="Times New Roman" w:hAnsi="Times New Roman" w:cs="Times New Roman"/>
          <w:sz w:val="24"/>
          <w:szCs w:val="20"/>
        </w:rPr>
      </w:pPr>
    </w:p>
    <w:p w14:paraId="514C0950" w14:textId="77777777" w:rsidR="005B0F44" w:rsidRDefault="005B0F44" w:rsidP="005B0F44">
      <w:pPr>
        <w:rPr>
          <w:rFonts w:ascii="Times New Roman" w:hAnsi="Times New Roman" w:cs="Times New Roman"/>
          <w:sz w:val="24"/>
          <w:szCs w:val="20"/>
        </w:rPr>
      </w:pPr>
    </w:p>
    <w:p w14:paraId="6D0E135B" w14:textId="77777777" w:rsidR="005B0F44" w:rsidRPr="00F96C50" w:rsidRDefault="005B0F44" w:rsidP="005B0F44">
      <w:pPr>
        <w:rPr>
          <w:rFonts w:ascii="Times New Roman" w:hAnsi="Times New Roman" w:cs="Times New Roman"/>
          <w:sz w:val="24"/>
          <w:szCs w:val="20"/>
        </w:rPr>
      </w:pPr>
      <w:r w:rsidRPr="00F96C50">
        <w:rPr>
          <w:rFonts w:ascii="Times New Roman" w:hAnsi="Times New Roman" w:cs="Times New Roman"/>
          <w:sz w:val="24"/>
          <w:szCs w:val="20"/>
        </w:rPr>
        <w:t>The user will be prompted with a new window showing a summary of the choices that was made during the process of creating a new user account</w:t>
      </w:r>
      <w:r>
        <w:rPr>
          <w:rFonts w:ascii="Times New Roman" w:hAnsi="Times New Roman" w:cs="Times New Roman"/>
          <w:sz w:val="24"/>
          <w:szCs w:val="20"/>
        </w:rPr>
        <w:t xml:space="preserve"> within the </w:t>
      </w:r>
      <w:proofErr w:type="gramStart"/>
      <w:r>
        <w:rPr>
          <w:rFonts w:ascii="Times New Roman" w:hAnsi="Times New Roman" w:cs="Times New Roman"/>
          <w:sz w:val="24"/>
          <w:szCs w:val="20"/>
        </w:rPr>
        <w:t>Non Admin</w:t>
      </w:r>
      <w:proofErr w:type="gramEnd"/>
      <w:r>
        <w:rPr>
          <w:rFonts w:ascii="Times New Roman" w:hAnsi="Times New Roman" w:cs="Times New Roman"/>
          <w:sz w:val="24"/>
          <w:szCs w:val="20"/>
        </w:rPr>
        <w:t xml:space="preserve"> Users object</w:t>
      </w:r>
      <w:r w:rsidRPr="00F96C50">
        <w:rPr>
          <w:rFonts w:ascii="Times New Roman" w:hAnsi="Times New Roman" w:cs="Times New Roman"/>
          <w:sz w:val="24"/>
          <w:szCs w:val="20"/>
        </w:rPr>
        <w:t xml:space="preserve"> on the server. Once the user has checked this, click finish and a new user account will be created onto the server. </w:t>
      </w:r>
    </w:p>
    <w:p w14:paraId="50098D55" w14:textId="77777777" w:rsidR="005B0F44" w:rsidRPr="00F96C50" w:rsidRDefault="005B0F44" w:rsidP="005B0F44">
      <w:pPr>
        <w:rPr>
          <w:rFonts w:ascii="Times New Roman" w:hAnsi="Times New Roman" w:cs="Times New Roman"/>
          <w:sz w:val="24"/>
          <w:szCs w:val="20"/>
        </w:rPr>
      </w:pPr>
      <w:r>
        <w:rPr>
          <w:noProof/>
        </w:rPr>
        <w:drawing>
          <wp:anchor distT="0" distB="0" distL="114300" distR="114300" simplePos="0" relativeHeight="251820032" behindDoc="0" locked="0" layoutInCell="1" allowOverlap="1" wp14:anchorId="78034F98" wp14:editId="32117B3F">
            <wp:simplePos x="0" y="0"/>
            <wp:positionH relativeFrom="margin">
              <wp:posOffset>3204210</wp:posOffset>
            </wp:positionH>
            <wp:positionV relativeFrom="paragraph">
              <wp:posOffset>24765</wp:posOffset>
            </wp:positionV>
            <wp:extent cx="2418080" cy="2038350"/>
            <wp:effectExtent l="19050" t="19050" r="20320" b="1905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4">
                      <a:extLst>
                        <a:ext uri="{28A0092B-C50C-407E-A947-70E740481C1C}">
                          <a14:useLocalDpi xmlns:a14="http://schemas.microsoft.com/office/drawing/2010/main" val="0"/>
                        </a:ext>
                      </a:extLst>
                    </a:blip>
                    <a:stretch>
                      <a:fillRect/>
                    </a:stretch>
                  </pic:blipFill>
                  <pic:spPr>
                    <a:xfrm>
                      <a:off x="0" y="0"/>
                      <a:ext cx="2418080" cy="2038350"/>
                    </a:xfrm>
                    <a:prstGeom prst="rect">
                      <a:avLst/>
                    </a:prstGeom>
                    <a:ln>
                      <a:solidFill>
                        <a:schemeClr val="tx1"/>
                      </a:solid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817984" behindDoc="0" locked="0" layoutInCell="1" allowOverlap="1" wp14:anchorId="63B1F1A2" wp14:editId="3C8FB436">
            <wp:simplePos x="0" y="0"/>
            <wp:positionH relativeFrom="margin">
              <wp:align>left</wp:align>
            </wp:positionH>
            <wp:positionV relativeFrom="paragraph">
              <wp:posOffset>-6985</wp:posOffset>
            </wp:positionV>
            <wp:extent cx="2397760" cy="2088897"/>
            <wp:effectExtent l="19050" t="19050" r="21590" b="2603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5">
                      <a:extLst>
                        <a:ext uri="{28A0092B-C50C-407E-A947-70E740481C1C}">
                          <a14:useLocalDpi xmlns:a14="http://schemas.microsoft.com/office/drawing/2010/main" val="0"/>
                        </a:ext>
                      </a:extLst>
                    </a:blip>
                    <a:stretch>
                      <a:fillRect/>
                    </a:stretch>
                  </pic:blipFill>
                  <pic:spPr>
                    <a:xfrm>
                      <a:off x="0" y="0"/>
                      <a:ext cx="2397760" cy="2088897"/>
                    </a:xfrm>
                    <a:prstGeom prst="rect">
                      <a:avLst/>
                    </a:prstGeom>
                    <a:ln>
                      <a:solidFill>
                        <a:schemeClr val="tx1"/>
                      </a:solidFill>
                    </a:ln>
                  </pic:spPr>
                </pic:pic>
              </a:graphicData>
            </a:graphic>
            <wp14:sizeRelH relativeFrom="margin">
              <wp14:pctWidth>0</wp14:pctWidth>
            </wp14:sizeRelH>
            <wp14:sizeRelV relativeFrom="margin">
              <wp14:pctHeight>0</wp14:pctHeight>
            </wp14:sizeRelV>
          </wp:anchor>
        </w:drawing>
      </w:r>
    </w:p>
    <w:p w14:paraId="197FD8B6" w14:textId="77777777" w:rsidR="005B0F44" w:rsidRPr="00F96C50" w:rsidRDefault="005B0F44" w:rsidP="005B0F44">
      <w:pPr>
        <w:rPr>
          <w:rFonts w:ascii="Times New Roman" w:hAnsi="Times New Roman" w:cs="Times New Roman"/>
          <w:sz w:val="24"/>
          <w:szCs w:val="20"/>
        </w:rPr>
      </w:pPr>
    </w:p>
    <w:p w14:paraId="58A987FF" w14:textId="77777777" w:rsidR="005B0F44" w:rsidRPr="00F96C50" w:rsidRDefault="005B0F44" w:rsidP="005B0F44">
      <w:pPr>
        <w:rPr>
          <w:rFonts w:ascii="Times New Roman" w:hAnsi="Times New Roman" w:cs="Times New Roman"/>
          <w:sz w:val="24"/>
          <w:szCs w:val="20"/>
        </w:rPr>
      </w:pPr>
    </w:p>
    <w:p w14:paraId="7AD31F38" w14:textId="77777777" w:rsidR="005B0F44" w:rsidRPr="00F96C50" w:rsidRDefault="005B0F44" w:rsidP="005B0F44">
      <w:pPr>
        <w:rPr>
          <w:rFonts w:ascii="Times New Roman" w:hAnsi="Times New Roman" w:cs="Times New Roman"/>
          <w:sz w:val="24"/>
          <w:szCs w:val="20"/>
        </w:rPr>
      </w:pPr>
    </w:p>
    <w:p w14:paraId="1061A287" w14:textId="77777777" w:rsidR="005B0F44" w:rsidRDefault="005B0F44" w:rsidP="005B0F44">
      <w:pPr>
        <w:rPr>
          <w:rFonts w:ascii="Times New Roman" w:hAnsi="Times New Roman" w:cs="Times New Roman"/>
          <w:sz w:val="24"/>
          <w:szCs w:val="20"/>
        </w:rPr>
      </w:pPr>
    </w:p>
    <w:p w14:paraId="0CA4E033" w14:textId="77777777" w:rsidR="005B0F44" w:rsidRPr="00F96C50" w:rsidRDefault="005B0F44" w:rsidP="005B0F44">
      <w:pPr>
        <w:rPr>
          <w:rFonts w:ascii="Times New Roman" w:hAnsi="Times New Roman" w:cs="Times New Roman"/>
          <w:sz w:val="24"/>
          <w:szCs w:val="20"/>
        </w:rPr>
      </w:pPr>
    </w:p>
    <w:p w14:paraId="2C39BF1F" w14:textId="5A8DEB42" w:rsidR="005B0F44" w:rsidRDefault="005B0F44" w:rsidP="005B0F44">
      <w:pPr>
        <w:rPr>
          <w:rFonts w:ascii="Times New Roman" w:hAnsi="Times New Roman" w:cs="Times New Roman"/>
          <w:sz w:val="24"/>
          <w:szCs w:val="20"/>
        </w:rPr>
      </w:pPr>
    </w:p>
    <w:p w14:paraId="11872536" w14:textId="77777777" w:rsidR="00670DCE" w:rsidRDefault="00670DCE" w:rsidP="005B0F44">
      <w:pPr>
        <w:rPr>
          <w:rFonts w:ascii="Times New Roman" w:hAnsi="Times New Roman" w:cs="Times New Roman"/>
          <w:sz w:val="24"/>
          <w:szCs w:val="20"/>
        </w:rPr>
      </w:pPr>
    </w:p>
    <w:p w14:paraId="78137251" w14:textId="08AB411E" w:rsidR="00440376" w:rsidRDefault="00440376">
      <w:pPr>
        <w:rPr>
          <w:rFonts w:ascii="Times New Roman" w:hAnsi="Times New Roman" w:cs="Times New Roman"/>
          <w:sz w:val="24"/>
          <w:szCs w:val="20"/>
        </w:rPr>
      </w:pPr>
    </w:p>
    <w:p w14:paraId="2CEDCDBA" w14:textId="77777777" w:rsidR="00670DCE" w:rsidRDefault="00670DCE">
      <w:pPr>
        <w:rPr>
          <w:rFonts w:ascii="Times New Roman" w:hAnsi="Times New Roman" w:cs="Times New Roman"/>
          <w:sz w:val="24"/>
          <w:szCs w:val="20"/>
        </w:rPr>
      </w:pPr>
    </w:p>
    <w:p w14:paraId="3CDB5210" w14:textId="18A642DD" w:rsidR="00F31650" w:rsidRDefault="00F31650">
      <w:pPr>
        <w:rPr>
          <w:rFonts w:ascii="Times New Roman" w:hAnsi="Times New Roman" w:cs="Times New Roman"/>
          <w:sz w:val="24"/>
          <w:szCs w:val="20"/>
        </w:rPr>
      </w:pPr>
      <w:r>
        <w:rPr>
          <w:rFonts w:ascii="Times New Roman" w:hAnsi="Times New Roman" w:cs="Times New Roman"/>
          <w:sz w:val="24"/>
          <w:szCs w:val="20"/>
        </w:rPr>
        <w:br w:type="page"/>
      </w:r>
    </w:p>
    <w:p w14:paraId="792D505B" w14:textId="141ED8C0" w:rsidR="00F31650" w:rsidRDefault="00CE0A3A" w:rsidP="00583DCD">
      <w:pPr>
        <w:jc w:val="center"/>
        <w:rPr>
          <w:rFonts w:ascii="Times New Roman" w:hAnsi="Times New Roman" w:cs="Times New Roman"/>
          <w:sz w:val="24"/>
          <w:szCs w:val="20"/>
        </w:rPr>
      </w:pPr>
      <w:r>
        <w:rPr>
          <w:rFonts w:ascii="Times New Roman" w:hAnsi="Times New Roman" w:cs="Times New Roman"/>
          <w:b/>
          <w:bCs/>
          <w:sz w:val="28"/>
          <w:u w:val="single"/>
        </w:rPr>
        <w:lastRenderedPageBreak/>
        <w:t xml:space="preserve">4. </w:t>
      </w:r>
      <w:r w:rsidR="00583DCD" w:rsidRPr="00592D9E">
        <w:rPr>
          <w:rFonts w:ascii="Times New Roman" w:hAnsi="Times New Roman" w:cs="Times New Roman"/>
          <w:b/>
          <w:bCs/>
          <w:sz w:val="28"/>
          <w:u w:val="single"/>
        </w:rPr>
        <w:t>Task</w:t>
      </w:r>
      <w:r w:rsidR="00583DCD">
        <w:rPr>
          <w:rFonts w:ascii="Times New Roman" w:hAnsi="Times New Roman" w:cs="Times New Roman"/>
          <w:b/>
          <w:bCs/>
          <w:sz w:val="28"/>
          <w:u w:val="single"/>
        </w:rPr>
        <w:t xml:space="preserve"> 3: </w:t>
      </w:r>
      <w:r w:rsidR="00583DCD" w:rsidRPr="00583DCD">
        <w:rPr>
          <w:rFonts w:ascii="Times New Roman" w:hAnsi="Times New Roman" w:cs="Times New Roman"/>
          <w:b/>
          <w:bCs/>
          <w:sz w:val="28"/>
          <w:u w:val="single"/>
        </w:rPr>
        <w:t>Observational Tasks</w:t>
      </w:r>
      <w:r w:rsidR="00583DCD">
        <w:rPr>
          <w:rFonts w:ascii="Times New Roman" w:hAnsi="Times New Roman" w:cs="Times New Roman"/>
          <w:b/>
          <w:bCs/>
          <w:sz w:val="28"/>
          <w:u w:val="single"/>
        </w:rPr>
        <w:t xml:space="preserve"> </w:t>
      </w:r>
    </w:p>
    <w:p w14:paraId="304F2673" w14:textId="2960BAA2" w:rsidR="00F31650" w:rsidRDefault="00CE0A3A">
      <w:pPr>
        <w:rPr>
          <w:rFonts w:ascii="Times New Roman" w:hAnsi="Times New Roman" w:cs="Times New Roman"/>
          <w:sz w:val="24"/>
          <w:szCs w:val="20"/>
        </w:rPr>
      </w:pPr>
      <w:r>
        <w:rPr>
          <w:rFonts w:ascii="Times New Roman" w:hAnsi="Times New Roman" w:cs="Times New Roman"/>
          <w:i/>
          <w:sz w:val="28"/>
          <w:u w:val="single"/>
        </w:rPr>
        <w:t xml:space="preserve">4.1. </w:t>
      </w:r>
      <w:r w:rsidR="00E536E7">
        <w:rPr>
          <w:rFonts w:ascii="Times New Roman" w:hAnsi="Times New Roman" w:cs="Times New Roman"/>
          <w:i/>
          <w:sz w:val="28"/>
          <w:u w:val="single"/>
        </w:rPr>
        <w:t xml:space="preserve">3a) </w:t>
      </w:r>
      <w:r w:rsidR="00D6633D">
        <w:rPr>
          <w:rFonts w:ascii="Times New Roman" w:hAnsi="Times New Roman" w:cs="Times New Roman"/>
          <w:i/>
          <w:sz w:val="28"/>
          <w:u w:val="single"/>
        </w:rPr>
        <w:t xml:space="preserve">Local Permission and File Shares – Differences </w:t>
      </w:r>
      <w:r w:rsidR="00E536E7">
        <w:rPr>
          <w:rFonts w:ascii="Times New Roman" w:hAnsi="Times New Roman" w:cs="Times New Roman"/>
          <w:i/>
          <w:sz w:val="28"/>
          <w:u w:val="single"/>
        </w:rPr>
        <w:t xml:space="preserve"> </w:t>
      </w:r>
    </w:p>
    <w:p w14:paraId="43428804" w14:textId="3749AE39" w:rsidR="00EF269A" w:rsidRDefault="00180ACF">
      <w:pPr>
        <w:rPr>
          <w:rFonts w:ascii="Times New Roman" w:hAnsi="Times New Roman" w:cs="Times New Roman"/>
          <w:sz w:val="24"/>
          <w:szCs w:val="20"/>
        </w:rPr>
      </w:pPr>
      <w:r w:rsidRPr="00180ACF">
        <w:rPr>
          <w:rFonts w:ascii="Times New Roman" w:hAnsi="Times New Roman" w:cs="Times New Roman"/>
          <w:sz w:val="24"/>
          <w:szCs w:val="20"/>
        </w:rPr>
        <w:t>Permissions management is one of the most important security principles, since it ensures that appropriate restrictions are set for users, which typically requires understanding the difference between share and NTFS permissions.</w:t>
      </w:r>
      <w:r>
        <w:rPr>
          <w:rFonts w:ascii="Times New Roman" w:hAnsi="Times New Roman" w:cs="Times New Roman"/>
          <w:sz w:val="24"/>
          <w:szCs w:val="20"/>
        </w:rPr>
        <w:t xml:space="preserve"> </w:t>
      </w:r>
      <w:r w:rsidR="00CB4639" w:rsidRPr="00CB4639">
        <w:rPr>
          <w:rFonts w:ascii="Times New Roman" w:hAnsi="Times New Roman" w:cs="Times New Roman"/>
          <w:sz w:val="24"/>
          <w:szCs w:val="20"/>
        </w:rPr>
        <w:t>Share and NTFS permissions work in slightly different ways, but they both have the same objective, to avoid unauthori</w:t>
      </w:r>
      <w:r w:rsidR="00CB4639">
        <w:rPr>
          <w:rFonts w:ascii="Times New Roman" w:hAnsi="Times New Roman" w:cs="Times New Roman"/>
          <w:sz w:val="24"/>
          <w:szCs w:val="20"/>
        </w:rPr>
        <w:t>s</w:t>
      </w:r>
      <w:r w:rsidR="00CB4639" w:rsidRPr="00CB4639">
        <w:rPr>
          <w:rFonts w:ascii="Times New Roman" w:hAnsi="Times New Roman" w:cs="Times New Roman"/>
          <w:sz w:val="24"/>
          <w:szCs w:val="20"/>
        </w:rPr>
        <w:t>ed entry.</w:t>
      </w:r>
      <w:r w:rsidR="00272035">
        <w:rPr>
          <w:rFonts w:ascii="Times New Roman" w:hAnsi="Times New Roman" w:cs="Times New Roman"/>
          <w:sz w:val="24"/>
          <w:szCs w:val="20"/>
        </w:rPr>
        <w:t xml:space="preserve"> </w:t>
      </w:r>
      <w:sdt>
        <w:sdtPr>
          <w:rPr>
            <w:rFonts w:ascii="Times New Roman" w:hAnsi="Times New Roman" w:cs="Times New Roman"/>
            <w:sz w:val="24"/>
            <w:szCs w:val="20"/>
          </w:rPr>
          <w:id w:val="-1006207318"/>
          <w:citation/>
        </w:sdtPr>
        <w:sdtEndPr/>
        <w:sdtContent>
          <w:r w:rsidR="00272035">
            <w:rPr>
              <w:rFonts w:ascii="Times New Roman" w:hAnsi="Times New Roman" w:cs="Times New Roman"/>
              <w:sz w:val="24"/>
              <w:szCs w:val="20"/>
            </w:rPr>
            <w:fldChar w:fldCharType="begin"/>
          </w:r>
          <w:r w:rsidR="00272035">
            <w:rPr>
              <w:rFonts w:ascii="Times New Roman" w:hAnsi="Times New Roman" w:cs="Times New Roman"/>
              <w:sz w:val="24"/>
              <w:szCs w:val="20"/>
            </w:rPr>
            <w:instrText xml:space="preserve"> CITATION CIN21 \l 2057 </w:instrText>
          </w:r>
          <w:r w:rsidR="00272035">
            <w:rPr>
              <w:rFonts w:ascii="Times New Roman" w:hAnsi="Times New Roman" w:cs="Times New Roman"/>
              <w:sz w:val="24"/>
              <w:szCs w:val="20"/>
            </w:rPr>
            <w:fldChar w:fldCharType="separate"/>
          </w:r>
          <w:r w:rsidR="00272035" w:rsidRPr="00272035">
            <w:rPr>
              <w:rFonts w:ascii="Times New Roman" w:hAnsi="Times New Roman" w:cs="Times New Roman"/>
              <w:noProof/>
              <w:sz w:val="24"/>
              <w:szCs w:val="20"/>
            </w:rPr>
            <w:t>[1]</w:t>
          </w:r>
          <w:r w:rsidR="00272035">
            <w:rPr>
              <w:rFonts w:ascii="Times New Roman" w:hAnsi="Times New Roman" w:cs="Times New Roman"/>
              <w:sz w:val="24"/>
              <w:szCs w:val="20"/>
            </w:rPr>
            <w:fldChar w:fldCharType="end"/>
          </w:r>
        </w:sdtContent>
      </w:sdt>
    </w:p>
    <w:p w14:paraId="6A0BC9D5" w14:textId="4E32ABFF" w:rsidR="00E94BE6" w:rsidRDefault="00E94BE6">
      <w:pPr>
        <w:rPr>
          <w:rFonts w:ascii="Times New Roman" w:hAnsi="Times New Roman" w:cs="Times New Roman"/>
          <w:sz w:val="24"/>
          <w:szCs w:val="20"/>
        </w:rPr>
      </w:pPr>
      <w:r>
        <w:rPr>
          <w:rFonts w:ascii="Times New Roman" w:hAnsi="Times New Roman" w:cs="Times New Roman"/>
          <w:i/>
          <w:sz w:val="28"/>
          <w:u w:val="single"/>
        </w:rPr>
        <w:t>4.1.1. NTFS</w:t>
      </w:r>
      <w:r w:rsidR="006A0148">
        <w:rPr>
          <w:rFonts w:ascii="Times New Roman" w:hAnsi="Times New Roman" w:cs="Times New Roman"/>
          <w:i/>
          <w:sz w:val="28"/>
          <w:u w:val="single"/>
        </w:rPr>
        <w:t xml:space="preserve"> </w:t>
      </w:r>
      <w:r w:rsidR="006A0148" w:rsidRPr="006A0148">
        <w:rPr>
          <w:rFonts w:ascii="Times New Roman" w:hAnsi="Times New Roman" w:cs="Times New Roman"/>
          <w:i/>
          <w:sz w:val="28"/>
          <w:u w:val="single"/>
        </w:rPr>
        <w:t>(New Technology File System)</w:t>
      </w:r>
      <w:r w:rsidR="006A0148">
        <w:rPr>
          <w:rFonts w:ascii="Times New Roman" w:hAnsi="Times New Roman" w:cs="Times New Roman"/>
          <w:i/>
          <w:sz w:val="28"/>
          <w:u w:val="single"/>
        </w:rPr>
        <w:t xml:space="preserve"> </w:t>
      </w:r>
    </w:p>
    <w:p w14:paraId="0FD1BA46" w14:textId="5FEC3E65" w:rsidR="00E94BE6" w:rsidRDefault="00A55619">
      <w:pPr>
        <w:rPr>
          <w:rFonts w:ascii="Times New Roman" w:hAnsi="Times New Roman" w:cs="Times New Roman"/>
          <w:sz w:val="24"/>
          <w:szCs w:val="20"/>
        </w:rPr>
      </w:pPr>
      <w:r w:rsidRPr="00A55619">
        <w:rPr>
          <w:rFonts w:ascii="Times New Roman" w:hAnsi="Times New Roman" w:cs="Times New Roman"/>
          <w:sz w:val="24"/>
          <w:szCs w:val="20"/>
        </w:rPr>
        <w:t>A file system provides a method of managing a drive that specifies how data is kept on the drive and what kinds of content, like rights and file names, may be connected to files.</w:t>
      </w:r>
      <w:r>
        <w:rPr>
          <w:rFonts w:ascii="Times New Roman" w:hAnsi="Times New Roman" w:cs="Times New Roman"/>
          <w:sz w:val="24"/>
          <w:szCs w:val="20"/>
        </w:rPr>
        <w:t xml:space="preserve"> </w:t>
      </w:r>
      <w:sdt>
        <w:sdtPr>
          <w:rPr>
            <w:rFonts w:ascii="Times New Roman" w:hAnsi="Times New Roman" w:cs="Times New Roman"/>
            <w:sz w:val="24"/>
            <w:szCs w:val="20"/>
          </w:rPr>
          <w:id w:val="2088191959"/>
          <w:citation/>
        </w:sdtPr>
        <w:sdtEndPr/>
        <w:sdtContent>
          <w:r w:rsidR="00272035">
            <w:rPr>
              <w:rFonts w:ascii="Times New Roman" w:hAnsi="Times New Roman" w:cs="Times New Roman"/>
              <w:sz w:val="24"/>
              <w:szCs w:val="20"/>
            </w:rPr>
            <w:fldChar w:fldCharType="begin"/>
          </w:r>
          <w:r w:rsidR="00272035">
            <w:rPr>
              <w:rFonts w:ascii="Times New Roman" w:hAnsi="Times New Roman" w:cs="Times New Roman"/>
              <w:sz w:val="24"/>
              <w:szCs w:val="20"/>
            </w:rPr>
            <w:instrText xml:space="preserve"> CITATION CIN21 \l 2057 </w:instrText>
          </w:r>
          <w:r w:rsidR="00272035">
            <w:rPr>
              <w:rFonts w:ascii="Times New Roman" w:hAnsi="Times New Roman" w:cs="Times New Roman"/>
              <w:sz w:val="24"/>
              <w:szCs w:val="20"/>
            </w:rPr>
            <w:fldChar w:fldCharType="separate"/>
          </w:r>
          <w:r w:rsidR="00272035" w:rsidRPr="00272035">
            <w:rPr>
              <w:rFonts w:ascii="Times New Roman" w:hAnsi="Times New Roman" w:cs="Times New Roman"/>
              <w:noProof/>
              <w:sz w:val="24"/>
              <w:szCs w:val="20"/>
            </w:rPr>
            <w:t>[1]</w:t>
          </w:r>
          <w:r w:rsidR="00272035">
            <w:rPr>
              <w:rFonts w:ascii="Times New Roman" w:hAnsi="Times New Roman" w:cs="Times New Roman"/>
              <w:sz w:val="24"/>
              <w:szCs w:val="20"/>
            </w:rPr>
            <w:fldChar w:fldCharType="end"/>
          </w:r>
        </w:sdtContent>
      </w:sdt>
    </w:p>
    <w:p w14:paraId="191D56BA" w14:textId="0035B940" w:rsidR="009E7EBD" w:rsidRDefault="006A0148">
      <w:pPr>
        <w:rPr>
          <w:rFonts w:ascii="Times New Roman" w:hAnsi="Times New Roman" w:cs="Times New Roman"/>
          <w:sz w:val="24"/>
          <w:szCs w:val="20"/>
        </w:rPr>
      </w:pPr>
      <w:r w:rsidRPr="006A0148">
        <w:rPr>
          <w:rFonts w:ascii="Times New Roman" w:hAnsi="Times New Roman" w:cs="Times New Roman"/>
          <w:sz w:val="24"/>
          <w:szCs w:val="20"/>
        </w:rPr>
        <w:t>The Windows NT operating system uses the NTFS file system for saving and accessing files. Previous to NTFS, Microsoft's older operating systems used the file allocation table (FAT) file system, which was built for small discs and basic folder layouts.</w:t>
      </w:r>
      <w:r w:rsidR="007930B8">
        <w:rPr>
          <w:rFonts w:ascii="Times New Roman" w:hAnsi="Times New Roman" w:cs="Times New Roman"/>
          <w:sz w:val="24"/>
          <w:szCs w:val="20"/>
        </w:rPr>
        <w:t xml:space="preserve"> </w:t>
      </w:r>
      <w:r w:rsidR="007930B8" w:rsidRPr="007930B8">
        <w:rPr>
          <w:rFonts w:ascii="Times New Roman" w:hAnsi="Times New Roman" w:cs="Times New Roman"/>
          <w:sz w:val="24"/>
          <w:szCs w:val="20"/>
        </w:rPr>
        <w:t xml:space="preserve">The NTFS file system is perhaps </w:t>
      </w:r>
      <w:r w:rsidR="00272035" w:rsidRPr="007930B8">
        <w:rPr>
          <w:rFonts w:ascii="Times New Roman" w:hAnsi="Times New Roman" w:cs="Times New Roman"/>
          <w:sz w:val="24"/>
          <w:szCs w:val="20"/>
        </w:rPr>
        <w:t>safer</w:t>
      </w:r>
      <w:r w:rsidR="007930B8" w:rsidRPr="007930B8">
        <w:rPr>
          <w:rFonts w:ascii="Times New Roman" w:hAnsi="Times New Roman" w:cs="Times New Roman"/>
          <w:sz w:val="24"/>
          <w:szCs w:val="20"/>
        </w:rPr>
        <w:t xml:space="preserve"> than FAT and allows bigger file sizes and hard disks.</w:t>
      </w:r>
      <w:r w:rsidR="00272035" w:rsidRPr="00272035">
        <w:rPr>
          <w:rFonts w:ascii="Times New Roman" w:hAnsi="Times New Roman" w:cs="Times New Roman"/>
          <w:sz w:val="24"/>
          <w:szCs w:val="20"/>
        </w:rPr>
        <w:t xml:space="preserve"> </w:t>
      </w:r>
      <w:sdt>
        <w:sdtPr>
          <w:rPr>
            <w:rFonts w:ascii="Times New Roman" w:hAnsi="Times New Roman" w:cs="Times New Roman"/>
            <w:sz w:val="24"/>
            <w:szCs w:val="20"/>
          </w:rPr>
          <w:id w:val="1468857020"/>
          <w:citation/>
        </w:sdtPr>
        <w:sdtEndPr/>
        <w:sdtContent>
          <w:r w:rsidR="00272035">
            <w:rPr>
              <w:rFonts w:ascii="Times New Roman" w:hAnsi="Times New Roman" w:cs="Times New Roman"/>
              <w:sz w:val="24"/>
              <w:szCs w:val="20"/>
            </w:rPr>
            <w:fldChar w:fldCharType="begin"/>
          </w:r>
          <w:r w:rsidR="00272035">
            <w:rPr>
              <w:rFonts w:ascii="Times New Roman" w:hAnsi="Times New Roman" w:cs="Times New Roman"/>
              <w:sz w:val="24"/>
              <w:szCs w:val="20"/>
            </w:rPr>
            <w:instrText xml:space="preserve"> CITATION CIN21 \l 2057 </w:instrText>
          </w:r>
          <w:r w:rsidR="00272035">
            <w:rPr>
              <w:rFonts w:ascii="Times New Roman" w:hAnsi="Times New Roman" w:cs="Times New Roman"/>
              <w:sz w:val="24"/>
              <w:szCs w:val="20"/>
            </w:rPr>
            <w:fldChar w:fldCharType="separate"/>
          </w:r>
          <w:r w:rsidR="00272035" w:rsidRPr="00272035">
            <w:rPr>
              <w:rFonts w:ascii="Times New Roman" w:hAnsi="Times New Roman" w:cs="Times New Roman"/>
              <w:noProof/>
              <w:sz w:val="24"/>
              <w:szCs w:val="20"/>
            </w:rPr>
            <w:t>[1]</w:t>
          </w:r>
          <w:r w:rsidR="00272035">
            <w:rPr>
              <w:rFonts w:ascii="Times New Roman" w:hAnsi="Times New Roman" w:cs="Times New Roman"/>
              <w:sz w:val="24"/>
              <w:szCs w:val="20"/>
            </w:rPr>
            <w:fldChar w:fldCharType="end"/>
          </w:r>
        </w:sdtContent>
      </w:sdt>
      <w:r w:rsidR="00272035">
        <w:rPr>
          <w:rFonts w:ascii="Times New Roman" w:hAnsi="Times New Roman" w:cs="Times New Roman"/>
          <w:sz w:val="24"/>
          <w:szCs w:val="20"/>
        </w:rPr>
        <w:t xml:space="preserve"> </w:t>
      </w:r>
    </w:p>
    <w:p w14:paraId="67287787" w14:textId="02748C43" w:rsidR="00272035" w:rsidRDefault="00272035">
      <w:pPr>
        <w:rPr>
          <w:rFonts w:ascii="Times New Roman" w:hAnsi="Times New Roman" w:cs="Times New Roman"/>
          <w:sz w:val="24"/>
          <w:szCs w:val="20"/>
        </w:rPr>
      </w:pPr>
    </w:p>
    <w:p w14:paraId="4C359924" w14:textId="18B70A0F" w:rsidR="00BE2F7C" w:rsidRDefault="00BE2F7C">
      <w:pPr>
        <w:rPr>
          <w:rFonts w:ascii="Times New Roman" w:hAnsi="Times New Roman" w:cs="Times New Roman"/>
          <w:sz w:val="24"/>
          <w:szCs w:val="20"/>
        </w:rPr>
      </w:pPr>
      <w:r>
        <w:rPr>
          <w:rFonts w:ascii="Times New Roman" w:hAnsi="Times New Roman" w:cs="Times New Roman"/>
          <w:i/>
          <w:sz w:val="28"/>
          <w:u w:val="single"/>
        </w:rPr>
        <w:t>4.1.2. NTFS Permissions</w:t>
      </w:r>
    </w:p>
    <w:p w14:paraId="5EA1A75F" w14:textId="12F5F3BD" w:rsidR="00BE2F7C" w:rsidRDefault="00F125DE">
      <w:pPr>
        <w:rPr>
          <w:rFonts w:ascii="Times New Roman" w:hAnsi="Times New Roman" w:cs="Times New Roman"/>
          <w:sz w:val="24"/>
          <w:szCs w:val="20"/>
        </w:rPr>
      </w:pPr>
      <w:r w:rsidRPr="00F125DE">
        <w:rPr>
          <w:rFonts w:ascii="Times New Roman" w:hAnsi="Times New Roman" w:cs="Times New Roman"/>
          <w:sz w:val="24"/>
          <w:szCs w:val="20"/>
        </w:rPr>
        <w:t>NTFS permissions are divided into two categories: standard and advanced. The user may build permissions for various elements and set them whether to "deny" or "allow" for each individual user. NTFS permissions could be configured by the user for:</w:t>
      </w:r>
      <w:r>
        <w:rPr>
          <w:rFonts w:ascii="Times New Roman" w:hAnsi="Times New Roman" w:cs="Times New Roman"/>
          <w:sz w:val="24"/>
          <w:szCs w:val="20"/>
        </w:rPr>
        <w:t xml:space="preserve"> </w:t>
      </w:r>
      <w:sdt>
        <w:sdtPr>
          <w:rPr>
            <w:rFonts w:ascii="Times New Roman" w:hAnsi="Times New Roman" w:cs="Times New Roman"/>
            <w:sz w:val="24"/>
            <w:szCs w:val="20"/>
          </w:rPr>
          <w:id w:val="2081861946"/>
          <w:citation/>
        </w:sdtPr>
        <w:sdtEndPr/>
        <w:sdtContent>
          <w:r w:rsidR="0040010E">
            <w:rPr>
              <w:rFonts w:ascii="Times New Roman" w:hAnsi="Times New Roman" w:cs="Times New Roman"/>
              <w:sz w:val="24"/>
              <w:szCs w:val="20"/>
            </w:rPr>
            <w:fldChar w:fldCharType="begin"/>
          </w:r>
          <w:r w:rsidR="0040010E">
            <w:rPr>
              <w:rFonts w:ascii="Times New Roman" w:hAnsi="Times New Roman" w:cs="Times New Roman"/>
              <w:sz w:val="24"/>
              <w:szCs w:val="20"/>
            </w:rPr>
            <w:instrText xml:space="preserve"> CITATION dns20 \l 2057 </w:instrText>
          </w:r>
          <w:r w:rsidR="0040010E">
            <w:rPr>
              <w:rFonts w:ascii="Times New Roman" w:hAnsi="Times New Roman" w:cs="Times New Roman"/>
              <w:sz w:val="24"/>
              <w:szCs w:val="20"/>
            </w:rPr>
            <w:fldChar w:fldCharType="separate"/>
          </w:r>
          <w:r w:rsidR="0040010E" w:rsidRPr="0040010E">
            <w:rPr>
              <w:rFonts w:ascii="Times New Roman" w:hAnsi="Times New Roman" w:cs="Times New Roman"/>
              <w:noProof/>
              <w:sz w:val="24"/>
              <w:szCs w:val="20"/>
            </w:rPr>
            <w:t>[2]</w:t>
          </w:r>
          <w:r w:rsidR="0040010E">
            <w:rPr>
              <w:rFonts w:ascii="Times New Roman" w:hAnsi="Times New Roman" w:cs="Times New Roman"/>
              <w:sz w:val="24"/>
              <w:szCs w:val="20"/>
            </w:rPr>
            <w:fldChar w:fldCharType="end"/>
          </w:r>
        </w:sdtContent>
      </w:sdt>
      <w:r w:rsidR="0040010E">
        <w:rPr>
          <w:rFonts w:ascii="Times New Roman" w:hAnsi="Times New Roman" w:cs="Times New Roman"/>
          <w:sz w:val="24"/>
          <w:szCs w:val="20"/>
        </w:rPr>
        <w:t xml:space="preserve"> </w:t>
      </w:r>
    </w:p>
    <w:p w14:paraId="2CA1C7BB" w14:textId="7078459E" w:rsidR="008244F2" w:rsidRDefault="008244F2" w:rsidP="008244F2">
      <w:pPr>
        <w:pStyle w:val="ListParagraph"/>
        <w:numPr>
          <w:ilvl w:val="0"/>
          <w:numId w:val="5"/>
        </w:numPr>
        <w:rPr>
          <w:rFonts w:ascii="Times New Roman" w:hAnsi="Times New Roman" w:cs="Times New Roman"/>
          <w:sz w:val="24"/>
          <w:szCs w:val="20"/>
        </w:rPr>
      </w:pPr>
      <w:r>
        <w:rPr>
          <w:rFonts w:ascii="Times New Roman" w:hAnsi="Times New Roman" w:cs="Times New Roman"/>
          <w:sz w:val="24"/>
          <w:szCs w:val="20"/>
        </w:rPr>
        <w:t xml:space="preserve">Full Control - </w:t>
      </w:r>
      <w:r w:rsidR="00AA22A9" w:rsidRPr="00AA22A9">
        <w:rPr>
          <w:rFonts w:ascii="Times New Roman" w:hAnsi="Times New Roman" w:cs="Times New Roman"/>
          <w:sz w:val="24"/>
          <w:szCs w:val="20"/>
        </w:rPr>
        <w:t>Users can add, modify, transfer, and remove files and folders if this setting is enabled. This also refers to any related file or directory assets. Besides that, users have the ability to modify the privileges for files and folders, allowing them to grant or take away permissions.</w:t>
      </w:r>
      <w:r w:rsidR="00EB326E">
        <w:rPr>
          <w:rFonts w:ascii="Times New Roman" w:hAnsi="Times New Roman" w:cs="Times New Roman"/>
          <w:sz w:val="24"/>
          <w:szCs w:val="20"/>
        </w:rPr>
        <w:t xml:space="preserve"> </w:t>
      </w:r>
      <w:sdt>
        <w:sdtPr>
          <w:rPr>
            <w:rFonts w:ascii="Times New Roman" w:hAnsi="Times New Roman" w:cs="Times New Roman"/>
            <w:sz w:val="24"/>
            <w:szCs w:val="20"/>
          </w:rPr>
          <w:id w:val="-1829739752"/>
          <w:citation/>
        </w:sdtPr>
        <w:sdtEndPr/>
        <w:sdtContent>
          <w:r w:rsidR="00EB326E">
            <w:rPr>
              <w:rFonts w:ascii="Times New Roman" w:hAnsi="Times New Roman" w:cs="Times New Roman"/>
              <w:sz w:val="24"/>
              <w:szCs w:val="20"/>
            </w:rPr>
            <w:fldChar w:fldCharType="begin"/>
          </w:r>
          <w:r w:rsidR="00EB326E">
            <w:rPr>
              <w:rFonts w:ascii="Times New Roman" w:hAnsi="Times New Roman" w:cs="Times New Roman"/>
              <w:sz w:val="24"/>
              <w:szCs w:val="20"/>
            </w:rPr>
            <w:instrText xml:space="preserve"> CITATION dns20 \l 2057 </w:instrText>
          </w:r>
          <w:r w:rsidR="00EB326E">
            <w:rPr>
              <w:rFonts w:ascii="Times New Roman" w:hAnsi="Times New Roman" w:cs="Times New Roman"/>
              <w:sz w:val="24"/>
              <w:szCs w:val="20"/>
            </w:rPr>
            <w:fldChar w:fldCharType="separate"/>
          </w:r>
          <w:r w:rsidR="00EB326E" w:rsidRPr="00EB326E">
            <w:rPr>
              <w:rFonts w:ascii="Times New Roman" w:hAnsi="Times New Roman" w:cs="Times New Roman"/>
              <w:noProof/>
              <w:sz w:val="24"/>
              <w:szCs w:val="20"/>
            </w:rPr>
            <w:t>[2]</w:t>
          </w:r>
          <w:r w:rsidR="00EB326E">
            <w:rPr>
              <w:rFonts w:ascii="Times New Roman" w:hAnsi="Times New Roman" w:cs="Times New Roman"/>
              <w:sz w:val="24"/>
              <w:szCs w:val="20"/>
            </w:rPr>
            <w:fldChar w:fldCharType="end"/>
          </w:r>
        </w:sdtContent>
      </w:sdt>
    </w:p>
    <w:p w14:paraId="473C5172" w14:textId="3946B3A8" w:rsidR="00AA22A9" w:rsidRDefault="00AA22A9" w:rsidP="00AA22A9">
      <w:pPr>
        <w:pStyle w:val="ListParagraph"/>
        <w:ind w:left="360"/>
        <w:rPr>
          <w:rFonts w:ascii="Times New Roman" w:hAnsi="Times New Roman" w:cs="Times New Roman"/>
          <w:sz w:val="24"/>
          <w:szCs w:val="20"/>
        </w:rPr>
      </w:pPr>
    </w:p>
    <w:p w14:paraId="0DDD72E0" w14:textId="5F914279" w:rsidR="00AA22A9" w:rsidRDefault="0026599C" w:rsidP="008244F2">
      <w:pPr>
        <w:pStyle w:val="ListParagraph"/>
        <w:numPr>
          <w:ilvl w:val="0"/>
          <w:numId w:val="5"/>
        </w:numPr>
        <w:rPr>
          <w:rFonts w:ascii="Times New Roman" w:hAnsi="Times New Roman" w:cs="Times New Roman"/>
          <w:sz w:val="24"/>
          <w:szCs w:val="20"/>
        </w:rPr>
      </w:pPr>
      <w:r>
        <w:rPr>
          <w:rFonts w:ascii="Times New Roman" w:hAnsi="Times New Roman" w:cs="Times New Roman"/>
          <w:sz w:val="24"/>
          <w:szCs w:val="20"/>
        </w:rPr>
        <w:t xml:space="preserve">Modify - </w:t>
      </w:r>
      <w:r w:rsidR="00992262" w:rsidRPr="00992262">
        <w:rPr>
          <w:rFonts w:ascii="Times New Roman" w:hAnsi="Times New Roman" w:cs="Times New Roman"/>
          <w:sz w:val="24"/>
          <w:szCs w:val="20"/>
        </w:rPr>
        <w:t>Users can still access and change files and their resources, but it isn't as effective as full control. They have the ability to add or remove files from a directory, as well as add or remove properties out of a file.</w:t>
      </w:r>
      <w:r w:rsidR="00992262">
        <w:rPr>
          <w:rFonts w:ascii="Times New Roman" w:hAnsi="Times New Roman" w:cs="Times New Roman"/>
          <w:sz w:val="24"/>
          <w:szCs w:val="20"/>
        </w:rPr>
        <w:t xml:space="preserve"> </w:t>
      </w:r>
      <w:sdt>
        <w:sdtPr>
          <w:rPr>
            <w:rFonts w:ascii="Times New Roman" w:hAnsi="Times New Roman" w:cs="Times New Roman"/>
            <w:sz w:val="24"/>
            <w:szCs w:val="20"/>
          </w:rPr>
          <w:id w:val="-501358167"/>
          <w:citation/>
        </w:sdtPr>
        <w:sdtEndPr/>
        <w:sdtContent>
          <w:r w:rsidR="00992262">
            <w:rPr>
              <w:rFonts w:ascii="Times New Roman" w:hAnsi="Times New Roman" w:cs="Times New Roman"/>
              <w:sz w:val="24"/>
              <w:szCs w:val="20"/>
            </w:rPr>
            <w:fldChar w:fldCharType="begin"/>
          </w:r>
          <w:r w:rsidR="00992262">
            <w:rPr>
              <w:rFonts w:ascii="Times New Roman" w:hAnsi="Times New Roman" w:cs="Times New Roman"/>
              <w:sz w:val="24"/>
              <w:szCs w:val="20"/>
            </w:rPr>
            <w:instrText xml:space="preserve"> CITATION dns20 \l 2057 </w:instrText>
          </w:r>
          <w:r w:rsidR="00992262">
            <w:rPr>
              <w:rFonts w:ascii="Times New Roman" w:hAnsi="Times New Roman" w:cs="Times New Roman"/>
              <w:sz w:val="24"/>
              <w:szCs w:val="20"/>
            </w:rPr>
            <w:fldChar w:fldCharType="separate"/>
          </w:r>
          <w:r w:rsidR="00992262" w:rsidRPr="00992262">
            <w:rPr>
              <w:rFonts w:ascii="Times New Roman" w:hAnsi="Times New Roman" w:cs="Times New Roman"/>
              <w:noProof/>
              <w:sz w:val="24"/>
              <w:szCs w:val="20"/>
            </w:rPr>
            <w:t>[2]</w:t>
          </w:r>
          <w:r w:rsidR="00992262">
            <w:rPr>
              <w:rFonts w:ascii="Times New Roman" w:hAnsi="Times New Roman" w:cs="Times New Roman"/>
              <w:sz w:val="24"/>
              <w:szCs w:val="20"/>
            </w:rPr>
            <w:fldChar w:fldCharType="end"/>
          </w:r>
        </w:sdtContent>
      </w:sdt>
    </w:p>
    <w:p w14:paraId="767AE44A" w14:textId="25036828" w:rsidR="00992262" w:rsidRPr="00992262" w:rsidRDefault="00992262" w:rsidP="00992262">
      <w:pPr>
        <w:pStyle w:val="ListParagraph"/>
        <w:rPr>
          <w:rFonts w:ascii="Times New Roman" w:hAnsi="Times New Roman" w:cs="Times New Roman"/>
          <w:sz w:val="24"/>
          <w:szCs w:val="20"/>
        </w:rPr>
      </w:pPr>
    </w:p>
    <w:p w14:paraId="7B0E4221" w14:textId="1F32B2F9" w:rsidR="008244F2" w:rsidRDefault="000419A2" w:rsidP="007D2A21">
      <w:pPr>
        <w:pStyle w:val="ListParagraph"/>
        <w:numPr>
          <w:ilvl w:val="0"/>
          <w:numId w:val="5"/>
        </w:numPr>
        <w:rPr>
          <w:rFonts w:ascii="Times New Roman" w:hAnsi="Times New Roman" w:cs="Times New Roman"/>
          <w:sz w:val="24"/>
          <w:szCs w:val="20"/>
        </w:rPr>
      </w:pPr>
      <w:r w:rsidRPr="00BC32E3">
        <w:rPr>
          <w:rFonts w:ascii="Times New Roman" w:hAnsi="Times New Roman" w:cs="Times New Roman"/>
          <w:sz w:val="24"/>
          <w:szCs w:val="20"/>
        </w:rPr>
        <w:t>Read and Ex</w:t>
      </w:r>
      <w:r w:rsidR="00BC32E3" w:rsidRPr="00BC32E3">
        <w:rPr>
          <w:rFonts w:ascii="Times New Roman" w:hAnsi="Times New Roman" w:cs="Times New Roman"/>
          <w:sz w:val="24"/>
          <w:szCs w:val="20"/>
        </w:rPr>
        <w:t>e</w:t>
      </w:r>
      <w:r w:rsidRPr="00BC32E3">
        <w:rPr>
          <w:rFonts w:ascii="Times New Roman" w:hAnsi="Times New Roman" w:cs="Times New Roman"/>
          <w:sz w:val="24"/>
          <w:szCs w:val="20"/>
        </w:rPr>
        <w:t>cute</w:t>
      </w:r>
      <w:r w:rsidR="00BC32E3" w:rsidRPr="00BC32E3">
        <w:rPr>
          <w:rFonts w:ascii="Times New Roman" w:hAnsi="Times New Roman" w:cs="Times New Roman"/>
          <w:sz w:val="24"/>
          <w:szCs w:val="20"/>
        </w:rPr>
        <w:t xml:space="preserve"> - Users can view files and run executable files, like programs, as a result of this. They are unable to make changes to files or their properties.</w:t>
      </w:r>
      <w:r w:rsidR="00BC32E3">
        <w:rPr>
          <w:rFonts w:ascii="Times New Roman" w:hAnsi="Times New Roman" w:cs="Times New Roman"/>
          <w:sz w:val="24"/>
          <w:szCs w:val="20"/>
        </w:rPr>
        <w:t xml:space="preserve"> </w:t>
      </w:r>
      <w:sdt>
        <w:sdtPr>
          <w:rPr>
            <w:rFonts w:ascii="Times New Roman" w:hAnsi="Times New Roman" w:cs="Times New Roman"/>
            <w:sz w:val="24"/>
            <w:szCs w:val="20"/>
          </w:rPr>
          <w:id w:val="-602108488"/>
          <w:citation/>
        </w:sdtPr>
        <w:sdtEndPr/>
        <w:sdtContent>
          <w:r w:rsidR="00BC32E3">
            <w:rPr>
              <w:rFonts w:ascii="Times New Roman" w:hAnsi="Times New Roman" w:cs="Times New Roman"/>
              <w:sz w:val="24"/>
              <w:szCs w:val="20"/>
            </w:rPr>
            <w:fldChar w:fldCharType="begin"/>
          </w:r>
          <w:r w:rsidR="00BC32E3">
            <w:rPr>
              <w:rFonts w:ascii="Times New Roman" w:hAnsi="Times New Roman" w:cs="Times New Roman"/>
              <w:sz w:val="24"/>
              <w:szCs w:val="20"/>
            </w:rPr>
            <w:instrText xml:space="preserve"> CITATION dns20 \l 2057 </w:instrText>
          </w:r>
          <w:r w:rsidR="00BC32E3">
            <w:rPr>
              <w:rFonts w:ascii="Times New Roman" w:hAnsi="Times New Roman" w:cs="Times New Roman"/>
              <w:sz w:val="24"/>
              <w:szCs w:val="20"/>
            </w:rPr>
            <w:fldChar w:fldCharType="separate"/>
          </w:r>
          <w:r w:rsidR="00BC32E3" w:rsidRPr="00BC32E3">
            <w:rPr>
              <w:rFonts w:ascii="Times New Roman" w:hAnsi="Times New Roman" w:cs="Times New Roman"/>
              <w:noProof/>
              <w:sz w:val="24"/>
              <w:szCs w:val="20"/>
            </w:rPr>
            <w:t>[2]</w:t>
          </w:r>
          <w:r w:rsidR="00BC32E3">
            <w:rPr>
              <w:rFonts w:ascii="Times New Roman" w:hAnsi="Times New Roman" w:cs="Times New Roman"/>
              <w:sz w:val="24"/>
              <w:szCs w:val="20"/>
            </w:rPr>
            <w:fldChar w:fldCharType="end"/>
          </w:r>
        </w:sdtContent>
      </w:sdt>
    </w:p>
    <w:p w14:paraId="475FD705" w14:textId="6634CD5D" w:rsidR="00BC32E3" w:rsidRPr="00BC32E3" w:rsidRDefault="00BC32E3" w:rsidP="00BC32E3">
      <w:pPr>
        <w:pStyle w:val="ListParagraph"/>
        <w:rPr>
          <w:rFonts w:ascii="Times New Roman" w:hAnsi="Times New Roman" w:cs="Times New Roman"/>
          <w:sz w:val="24"/>
          <w:szCs w:val="20"/>
        </w:rPr>
      </w:pPr>
    </w:p>
    <w:p w14:paraId="7F3C4CEB" w14:textId="5C5A8AE4" w:rsidR="00BC32E3" w:rsidRDefault="00530750" w:rsidP="007D2A21">
      <w:pPr>
        <w:pStyle w:val="ListParagraph"/>
        <w:numPr>
          <w:ilvl w:val="0"/>
          <w:numId w:val="5"/>
        </w:numPr>
        <w:rPr>
          <w:rFonts w:ascii="Times New Roman" w:hAnsi="Times New Roman" w:cs="Times New Roman"/>
          <w:sz w:val="24"/>
          <w:szCs w:val="20"/>
        </w:rPr>
      </w:pPr>
      <w:r>
        <w:rPr>
          <w:rFonts w:ascii="Times New Roman" w:hAnsi="Times New Roman" w:cs="Times New Roman"/>
          <w:sz w:val="24"/>
          <w:szCs w:val="20"/>
        </w:rPr>
        <w:t xml:space="preserve">Read - </w:t>
      </w:r>
      <w:r w:rsidR="00A4356E" w:rsidRPr="00A4356E">
        <w:rPr>
          <w:rFonts w:ascii="Times New Roman" w:hAnsi="Times New Roman" w:cs="Times New Roman"/>
          <w:sz w:val="24"/>
          <w:szCs w:val="20"/>
        </w:rPr>
        <w:t xml:space="preserve">Just files, their resources, and folders can be </w:t>
      </w:r>
      <w:r w:rsidR="004E30A8">
        <w:rPr>
          <w:rFonts w:ascii="Times New Roman" w:hAnsi="Times New Roman" w:cs="Times New Roman"/>
          <w:sz w:val="24"/>
          <w:szCs w:val="20"/>
        </w:rPr>
        <w:t>accessed</w:t>
      </w:r>
      <w:r w:rsidR="00A4356E" w:rsidRPr="00A4356E">
        <w:rPr>
          <w:rFonts w:ascii="Times New Roman" w:hAnsi="Times New Roman" w:cs="Times New Roman"/>
          <w:sz w:val="24"/>
          <w:szCs w:val="20"/>
        </w:rPr>
        <w:t xml:space="preserve"> or viewed by users.</w:t>
      </w:r>
      <w:r w:rsidR="00A4356E">
        <w:rPr>
          <w:rFonts w:ascii="Times New Roman" w:hAnsi="Times New Roman" w:cs="Times New Roman"/>
          <w:sz w:val="24"/>
          <w:szCs w:val="20"/>
        </w:rPr>
        <w:t xml:space="preserve"> </w:t>
      </w:r>
      <w:sdt>
        <w:sdtPr>
          <w:rPr>
            <w:rFonts w:ascii="Times New Roman" w:hAnsi="Times New Roman" w:cs="Times New Roman"/>
            <w:sz w:val="24"/>
            <w:szCs w:val="20"/>
          </w:rPr>
          <w:id w:val="1520735222"/>
          <w:citation/>
        </w:sdtPr>
        <w:sdtEndPr/>
        <w:sdtContent>
          <w:r w:rsidR="00A4356E">
            <w:rPr>
              <w:rFonts w:ascii="Times New Roman" w:hAnsi="Times New Roman" w:cs="Times New Roman"/>
              <w:sz w:val="24"/>
              <w:szCs w:val="20"/>
            </w:rPr>
            <w:fldChar w:fldCharType="begin"/>
          </w:r>
          <w:r w:rsidR="00A4356E">
            <w:rPr>
              <w:rFonts w:ascii="Times New Roman" w:hAnsi="Times New Roman" w:cs="Times New Roman"/>
              <w:sz w:val="24"/>
              <w:szCs w:val="20"/>
            </w:rPr>
            <w:instrText xml:space="preserve"> CITATION dns20 \l 2057 </w:instrText>
          </w:r>
          <w:r w:rsidR="00A4356E">
            <w:rPr>
              <w:rFonts w:ascii="Times New Roman" w:hAnsi="Times New Roman" w:cs="Times New Roman"/>
              <w:sz w:val="24"/>
              <w:szCs w:val="20"/>
            </w:rPr>
            <w:fldChar w:fldCharType="separate"/>
          </w:r>
          <w:r w:rsidR="00A4356E" w:rsidRPr="00A4356E">
            <w:rPr>
              <w:rFonts w:ascii="Times New Roman" w:hAnsi="Times New Roman" w:cs="Times New Roman"/>
              <w:noProof/>
              <w:sz w:val="24"/>
              <w:szCs w:val="20"/>
            </w:rPr>
            <w:t>[2]</w:t>
          </w:r>
          <w:r w:rsidR="00A4356E">
            <w:rPr>
              <w:rFonts w:ascii="Times New Roman" w:hAnsi="Times New Roman" w:cs="Times New Roman"/>
              <w:sz w:val="24"/>
              <w:szCs w:val="20"/>
            </w:rPr>
            <w:fldChar w:fldCharType="end"/>
          </w:r>
        </w:sdtContent>
      </w:sdt>
    </w:p>
    <w:p w14:paraId="2B7CD648" w14:textId="77777777" w:rsidR="00A4356E" w:rsidRPr="00A4356E" w:rsidRDefault="00A4356E" w:rsidP="00A4356E">
      <w:pPr>
        <w:pStyle w:val="ListParagraph"/>
        <w:rPr>
          <w:rFonts w:ascii="Times New Roman" w:hAnsi="Times New Roman" w:cs="Times New Roman"/>
          <w:sz w:val="24"/>
          <w:szCs w:val="20"/>
        </w:rPr>
      </w:pPr>
    </w:p>
    <w:p w14:paraId="5274BE73" w14:textId="168C5F0C" w:rsidR="00F51A82" w:rsidRPr="003D0072" w:rsidRDefault="00E40A87" w:rsidP="003D0072">
      <w:pPr>
        <w:pStyle w:val="ListParagraph"/>
        <w:numPr>
          <w:ilvl w:val="0"/>
          <w:numId w:val="5"/>
        </w:numPr>
        <w:rPr>
          <w:rFonts w:ascii="Times New Roman" w:hAnsi="Times New Roman" w:cs="Times New Roman"/>
          <w:sz w:val="24"/>
          <w:szCs w:val="20"/>
        </w:rPr>
      </w:pPr>
      <w:r>
        <w:rPr>
          <w:rFonts w:ascii="Times New Roman" w:hAnsi="Times New Roman" w:cs="Times New Roman"/>
          <w:sz w:val="24"/>
          <w:szCs w:val="20"/>
        </w:rPr>
        <w:t xml:space="preserve">Write - </w:t>
      </w:r>
      <w:r w:rsidR="000A67CC" w:rsidRPr="000A67CC">
        <w:rPr>
          <w:rFonts w:ascii="Times New Roman" w:hAnsi="Times New Roman" w:cs="Times New Roman"/>
          <w:sz w:val="24"/>
          <w:szCs w:val="20"/>
        </w:rPr>
        <w:t>Users could only write to files and connect files to directories.</w:t>
      </w:r>
    </w:p>
    <w:p w14:paraId="1D24E24E" w14:textId="274F61E5" w:rsidR="00F51A82" w:rsidRDefault="00C92EAB">
      <w:pPr>
        <w:rPr>
          <w:rFonts w:ascii="Times New Roman" w:hAnsi="Times New Roman" w:cs="Times New Roman"/>
          <w:sz w:val="24"/>
          <w:szCs w:val="20"/>
        </w:rPr>
      </w:pPr>
      <w:r>
        <w:rPr>
          <w:noProof/>
        </w:rPr>
        <w:drawing>
          <wp:anchor distT="0" distB="0" distL="114300" distR="114300" simplePos="0" relativeHeight="251831296" behindDoc="0" locked="0" layoutInCell="1" allowOverlap="1" wp14:anchorId="518A316A" wp14:editId="140B5CB5">
            <wp:simplePos x="0" y="0"/>
            <wp:positionH relativeFrom="column">
              <wp:posOffset>222250</wp:posOffset>
            </wp:positionH>
            <wp:positionV relativeFrom="paragraph">
              <wp:posOffset>28575</wp:posOffset>
            </wp:positionV>
            <wp:extent cx="1758950" cy="1987550"/>
            <wp:effectExtent l="19050" t="19050" r="12700" b="12700"/>
            <wp:wrapNone/>
            <wp:docPr id="242" name="Picture 242" descr="NTFS File Syste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TFS File System"/>
                    <pic:cNvPicPr>
                      <a:picLocks noChangeAspect="1" noChangeArrowheads="1"/>
                    </pic:cNvPicPr>
                  </pic:nvPicPr>
                  <pic:blipFill>
                    <a:blip r:embed="rId136">
                      <a:extLst>
                        <a:ext uri="{28A0092B-C50C-407E-A947-70E740481C1C}">
                          <a14:useLocalDpi xmlns:a14="http://schemas.microsoft.com/office/drawing/2010/main" val="0"/>
                        </a:ext>
                      </a:extLst>
                    </a:blip>
                    <a:srcRect/>
                    <a:stretch>
                      <a:fillRect/>
                    </a:stretch>
                  </pic:blipFill>
                  <pic:spPr bwMode="auto">
                    <a:xfrm>
                      <a:off x="0" y="0"/>
                      <a:ext cx="1758950" cy="1987550"/>
                    </a:xfrm>
                    <a:prstGeom prst="rect">
                      <a:avLst/>
                    </a:prstGeom>
                    <a:noFill/>
                    <a:ln>
                      <a:solidFill>
                        <a:schemeClr val="tx1"/>
                      </a:solid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830272" behindDoc="0" locked="0" layoutInCell="1" allowOverlap="1" wp14:anchorId="6E756892" wp14:editId="2AE8AD0B">
            <wp:simplePos x="0" y="0"/>
            <wp:positionH relativeFrom="column">
              <wp:posOffset>3024505</wp:posOffset>
            </wp:positionH>
            <wp:positionV relativeFrom="paragraph">
              <wp:posOffset>3175</wp:posOffset>
            </wp:positionV>
            <wp:extent cx="1771015" cy="2000250"/>
            <wp:effectExtent l="19050" t="19050" r="19685" b="1905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7">
                      <a:extLst>
                        <a:ext uri="{28A0092B-C50C-407E-A947-70E740481C1C}">
                          <a14:useLocalDpi xmlns:a14="http://schemas.microsoft.com/office/drawing/2010/main" val="0"/>
                        </a:ext>
                      </a:extLst>
                    </a:blip>
                    <a:srcRect/>
                    <a:stretch>
                      <a:fillRect/>
                    </a:stretch>
                  </pic:blipFill>
                  <pic:spPr bwMode="auto">
                    <a:xfrm>
                      <a:off x="0" y="0"/>
                      <a:ext cx="1771015" cy="2000250"/>
                    </a:xfrm>
                    <a:prstGeom prst="rect">
                      <a:avLst/>
                    </a:prstGeom>
                    <a:noFill/>
                    <a:ln>
                      <a:solidFill>
                        <a:schemeClr val="tx1"/>
                      </a:solidFill>
                    </a:ln>
                  </pic:spPr>
                </pic:pic>
              </a:graphicData>
            </a:graphic>
            <wp14:sizeRelH relativeFrom="margin">
              <wp14:pctWidth>0</wp14:pctWidth>
            </wp14:sizeRelH>
            <wp14:sizeRelV relativeFrom="margin">
              <wp14:pctHeight>0</wp14:pctHeight>
            </wp14:sizeRelV>
          </wp:anchor>
        </w:drawing>
      </w:r>
    </w:p>
    <w:p w14:paraId="39AD5A08" w14:textId="2B6B50BB" w:rsidR="003D0072" w:rsidRDefault="00C92EAB" w:rsidP="00C92EAB">
      <w:pPr>
        <w:tabs>
          <w:tab w:val="left" w:pos="6320"/>
        </w:tabs>
        <w:rPr>
          <w:rFonts w:ascii="Times New Roman" w:hAnsi="Times New Roman" w:cs="Times New Roman"/>
          <w:sz w:val="24"/>
          <w:szCs w:val="20"/>
        </w:rPr>
      </w:pPr>
      <w:r w:rsidRPr="00406B6A">
        <w:rPr>
          <w:noProof/>
          <w:sz w:val="84"/>
          <w:szCs w:val="84"/>
          <w:lang w:eastAsia="en-GB"/>
        </w:rPr>
        <mc:AlternateContent>
          <mc:Choice Requires="wps">
            <w:drawing>
              <wp:anchor distT="45720" distB="45720" distL="114300" distR="114300" simplePos="0" relativeHeight="251827200" behindDoc="0" locked="0" layoutInCell="1" allowOverlap="1" wp14:anchorId="1C567F21" wp14:editId="32F43542">
                <wp:simplePos x="0" y="0"/>
                <wp:positionH relativeFrom="rightMargin">
                  <wp:posOffset>-3661410</wp:posOffset>
                </wp:positionH>
                <wp:positionV relativeFrom="paragraph">
                  <wp:posOffset>1303020</wp:posOffset>
                </wp:positionV>
                <wp:extent cx="725805" cy="1404620"/>
                <wp:effectExtent l="0" t="0" r="0" b="9525"/>
                <wp:wrapNone/>
                <wp:docPr id="24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5805" cy="1404620"/>
                        </a:xfrm>
                        <a:prstGeom prst="rect">
                          <a:avLst/>
                        </a:prstGeom>
                        <a:solidFill>
                          <a:srgbClr val="FFFFFF"/>
                        </a:solidFill>
                        <a:ln w="9525">
                          <a:noFill/>
                          <a:miter lim="800000"/>
                          <a:headEnd/>
                          <a:tailEnd/>
                        </a:ln>
                      </wps:spPr>
                      <wps:txbx>
                        <w:txbxContent>
                          <w:p w14:paraId="148564BF" w14:textId="3C97D34B" w:rsidR="00C0055E" w:rsidRPr="00AC2A89" w:rsidRDefault="00C0055E" w:rsidP="00C0055E">
                            <w:pPr>
                              <w:rPr>
                                <w:sz w:val="18"/>
                              </w:rPr>
                            </w:pPr>
                            <w:r w:rsidRPr="00AC2A89">
                              <w:rPr>
                                <w:sz w:val="18"/>
                              </w:rPr>
                              <w:t>Image</w:t>
                            </w:r>
                            <w:r>
                              <w:rPr>
                                <w:sz w:val="18"/>
                              </w:rPr>
                              <w:t xml:space="preserve"> </w:t>
                            </w:r>
                            <w:sdt>
                              <w:sdtPr>
                                <w:rPr>
                                  <w:sz w:val="18"/>
                                </w:rPr>
                                <w:id w:val="838507058"/>
                                <w:citation/>
                              </w:sdtPr>
                              <w:sdtContent>
                                <w:r>
                                  <w:rPr>
                                    <w:sz w:val="18"/>
                                  </w:rPr>
                                  <w:fldChar w:fldCharType="begin"/>
                                </w:r>
                                <w:r>
                                  <w:rPr>
                                    <w:sz w:val="18"/>
                                  </w:rPr>
                                  <w:instrText xml:space="preserve"> CITATION EdiNA1 \l 2057 </w:instrText>
                                </w:r>
                                <w:r>
                                  <w:rPr>
                                    <w:sz w:val="18"/>
                                  </w:rPr>
                                  <w:fldChar w:fldCharType="separate"/>
                                </w:r>
                                <w:r w:rsidRPr="00C0055E">
                                  <w:rPr>
                                    <w:noProof/>
                                    <w:sz w:val="18"/>
                                  </w:rPr>
                                  <w:t>[4]</w:t>
                                </w:r>
                                <w:r>
                                  <w:rPr>
                                    <w:sz w:val="18"/>
                                  </w:rPr>
                                  <w:fldChar w:fldCharType="end"/>
                                </w:r>
                              </w:sdtContent>
                            </w:sdt>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C567F21" id="_x0000_s1027" type="#_x0000_t202" style="position:absolute;margin-left:-288.3pt;margin-top:102.6pt;width:57.15pt;height:110.6pt;z-index:251827200;visibility:visible;mso-wrap-style:square;mso-width-percent:0;mso-height-percent:200;mso-wrap-distance-left:9pt;mso-wrap-distance-top:3.6pt;mso-wrap-distance-right:9pt;mso-wrap-distance-bottom:3.6pt;mso-position-horizontal:absolute;mso-position-horizontal-relative:right-margin-area;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" stroked="f">
                <v:textbox style="mso-fit-shape-to-text:t">
                  <w:txbxContent>
                    <w:p w14:paraId="148564BF" w14:textId="3C97D34B" w:rsidR="00C0055E" w:rsidRPr="00AC2A89" w:rsidRDefault="00C0055E" w:rsidP="00C0055E">
                      <w:pPr>
                        <w:rPr>
                          <w:sz w:val="18"/>
                        </w:rPr>
                      </w:pPr>
                      <w:r w:rsidRPr="00AC2A89">
                        <w:rPr>
                          <w:sz w:val="18"/>
                        </w:rPr>
                        <w:t>Image</w:t>
                      </w:r>
                      <w:r>
                        <w:rPr>
                          <w:sz w:val="18"/>
                        </w:rPr>
                        <w:t xml:space="preserve"> </w:t>
                      </w:r>
                      <w:sdt>
                        <w:sdtPr>
                          <w:rPr>
                            <w:sz w:val="18"/>
                          </w:rPr>
                          <w:id w:val="838507058"/>
                          <w:citation/>
                        </w:sdtPr>
                        <w:sdtContent>
                          <w:r>
                            <w:rPr>
                              <w:sz w:val="18"/>
                            </w:rPr>
                            <w:fldChar w:fldCharType="begin"/>
                          </w:r>
                          <w:r>
                            <w:rPr>
                              <w:sz w:val="18"/>
                            </w:rPr>
                            <w:instrText xml:space="preserve"> CITATION EdiNA1 \l 2057 </w:instrText>
                          </w:r>
                          <w:r>
                            <w:rPr>
                              <w:sz w:val="18"/>
                            </w:rPr>
                            <w:fldChar w:fldCharType="separate"/>
                          </w:r>
                          <w:r w:rsidRPr="00C0055E">
                            <w:rPr>
                              <w:noProof/>
                              <w:sz w:val="18"/>
                            </w:rPr>
                            <w:t>[4]</w:t>
                          </w:r>
                          <w:r>
                            <w:rPr>
                              <w:sz w:val="18"/>
                            </w:rPr>
                            <w:fldChar w:fldCharType="end"/>
                          </w:r>
                        </w:sdtContent>
                      </w:sdt>
                    </w:p>
                  </w:txbxContent>
                </v:textbox>
                <w10:wrap anchorx="margin"/>
              </v:shape>
            </w:pict>
          </mc:Fallback>
        </mc:AlternateContent>
      </w:r>
      <w:r w:rsidRPr="00406B6A">
        <w:rPr>
          <w:noProof/>
          <w:sz w:val="84"/>
          <w:szCs w:val="84"/>
          <w:lang w:eastAsia="en-GB"/>
        </w:rPr>
        <mc:AlternateContent>
          <mc:Choice Requires="wps">
            <w:drawing>
              <wp:anchor distT="45720" distB="45720" distL="114300" distR="114300" simplePos="0" relativeHeight="251833344" behindDoc="0" locked="0" layoutInCell="1" allowOverlap="1" wp14:anchorId="769C67A1" wp14:editId="1FF08FB8">
                <wp:simplePos x="0" y="0"/>
                <wp:positionH relativeFrom="rightMargin">
                  <wp:posOffset>-829310</wp:posOffset>
                </wp:positionH>
                <wp:positionV relativeFrom="paragraph">
                  <wp:posOffset>1306830</wp:posOffset>
                </wp:positionV>
                <wp:extent cx="725805" cy="1404620"/>
                <wp:effectExtent l="0" t="0" r="0" b="9525"/>
                <wp:wrapNone/>
                <wp:docPr id="24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5805" cy="1404620"/>
                        </a:xfrm>
                        <a:prstGeom prst="rect">
                          <a:avLst/>
                        </a:prstGeom>
                        <a:solidFill>
                          <a:srgbClr val="FFFFFF"/>
                        </a:solidFill>
                        <a:ln w="9525">
                          <a:noFill/>
                          <a:miter lim="800000"/>
                          <a:headEnd/>
                          <a:tailEnd/>
                        </a:ln>
                      </wps:spPr>
                      <wps:txbx>
                        <w:txbxContent>
                          <w:p w14:paraId="5B02BCAF" w14:textId="579EE7AB" w:rsidR="00C92EAB" w:rsidRPr="00AC2A89" w:rsidRDefault="00C92EAB" w:rsidP="00C92EAB">
                            <w:pPr>
                              <w:rPr>
                                <w:sz w:val="18"/>
                              </w:rPr>
                            </w:pPr>
                            <w:r w:rsidRPr="00AC2A89">
                              <w:rPr>
                                <w:sz w:val="18"/>
                              </w:rPr>
                              <w:t>Image</w:t>
                            </w:r>
                            <w:r>
                              <w:rPr>
                                <w:sz w:val="18"/>
                              </w:rPr>
                              <w:t xml:space="preserve"> </w:t>
                            </w:r>
                            <w:sdt>
                              <w:sdtPr>
                                <w:rPr>
                                  <w:sz w:val="18"/>
                                </w:rPr>
                                <w:id w:val="407428133"/>
                                <w:citation/>
                              </w:sdtPr>
                              <w:sdtContent>
                                <w:r>
                                  <w:rPr>
                                    <w:sz w:val="18"/>
                                  </w:rPr>
                                  <w:fldChar w:fldCharType="begin"/>
                                </w:r>
                                <w:r>
                                  <w:rPr>
                                    <w:sz w:val="18"/>
                                  </w:rPr>
                                  <w:instrText xml:space="preserve"> CITATION CIN21 \l 2057 </w:instrText>
                                </w:r>
                                <w:r>
                                  <w:rPr>
                                    <w:sz w:val="18"/>
                                  </w:rPr>
                                  <w:fldChar w:fldCharType="separate"/>
                                </w:r>
                                <w:r w:rsidRPr="00C92EAB">
                                  <w:rPr>
                                    <w:noProof/>
                                    <w:sz w:val="18"/>
                                  </w:rPr>
                                  <w:t>[1]</w:t>
                                </w:r>
                                <w:r>
                                  <w:rPr>
                                    <w:sz w:val="18"/>
                                  </w:rPr>
                                  <w:fldChar w:fldCharType="end"/>
                                </w:r>
                              </w:sdtContent>
                            </w:sdt>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69C67A1" id="_x0000_s1028" type="#_x0000_t202" style="position:absolute;margin-left:-65.3pt;margin-top:102.9pt;width:57.15pt;height:110.6pt;z-index:251833344;visibility:visible;mso-wrap-style:square;mso-width-percent:0;mso-height-percent:200;mso-wrap-distance-left:9pt;mso-wrap-distance-top:3.6pt;mso-wrap-distance-right:9pt;mso-wrap-distance-bottom:3.6pt;mso-position-horizontal:absolute;mso-position-horizontal-relative:right-margin-area;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" stroked="f">
                <v:textbox style="mso-fit-shape-to-text:t">
                  <w:txbxContent>
                    <w:p w14:paraId="5B02BCAF" w14:textId="579EE7AB" w:rsidR="00C92EAB" w:rsidRPr="00AC2A89" w:rsidRDefault="00C92EAB" w:rsidP="00C92EAB">
                      <w:pPr>
                        <w:rPr>
                          <w:sz w:val="18"/>
                        </w:rPr>
                      </w:pPr>
                      <w:r w:rsidRPr="00AC2A89">
                        <w:rPr>
                          <w:sz w:val="18"/>
                        </w:rPr>
                        <w:t>Image</w:t>
                      </w:r>
                      <w:r>
                        <w:rPr>
                          <w:sz w:val="18"/>
                        </w:rPr>
                        <w:t xml:space="preserve"> </w:t>
                      </w:r>
                      <w:sdt>
                        <w:sdtPr>
                          <w:rPr>
                            <w:sz w:val="18"/>
                          </w:rPr>
                          <w:id w:val="407428133"/>
                          <w:citation/>
                        </w:sdtPr>
                        <w:sdtContent>
                          <w:r>
                            <w:rPr>
                              <w:sz w:val="18"/>
                            </w:rPr>
                            <w:fldChar w:fldCharType="begin"/>
                          </w:r>
                          <w:r>
                            <w:rPr>
                              <w:sz w:val="18"/>
                            </w:rPr>
                            <w:instrText xml:space="preserve"> CITATION CIN21 \l 2057 </w:instrText>
                          </w:r>
                          <w:r>
                            <w:rPr>
                              <w:sz w:val="18"/>
                            </w:rPr>
                            <w:fldChar w:fldCharType="separate"/>
                          </w:r>
                          <w:r w:rsidRPr="00C92EAB">
                            <w:rPr>
                              <w:noProof/>
                              <w:sz w:val="18"/>
                            </w:rPr>
                            <w:t>[1]</w:t>
                          </w:r>
                          <w:r>
                            <w:rPr>
                              <w:sz w:val="18"/>
                            </w:rPr>
                            <w:fldChar w:fldCharType="end"/>
                          </w:r>
                        </w:sdtContent>
                      </w:sdt>
                    </w:p>
                  </w:txbxContent>
                </v:textbox>
                <w10:wrap anchorx="margin"/>
              </v:shape>
            </w:pict>
          </mc:Fallback>
        </mc:AlternateContent>
      </w:r>
      <w:r w:rsidR="003D0072">
        <w:rPr>
          <w:rFonts w:ascii="Times New Roman" w:hAnsi="Times New Roman" w:cs="Times New Roman"/>
          <w:sz w:val="24"/>
          <w:szCs w:val="20"/>
        </w:rPr>
        <w:br w:type="page"/>
      </w:r>
      <w:r>
        <w:rPr>
          <w:rFonts w:ascii="Times New Roman" w:hAnsi="Times New Roman" w:cs="Times New Roman"/>
          <w:sz w:val="24"/>
          <w:szCs w:val="20"/>
        </w:rPr>
        <w:lastRenderedPageBreak/>
        <w:tab/>
      </w:r>
    </w:p>
    <w:p w14:paraId="4ECCCDF1" w14:textId="453DB3D6" w:rsidR="00B279E3" w:rsidRDefault="00B279E3" w:rsidP="00B279E3">
      <w:pPr>
        <w:rPr>
          <w:rFonts w:ascii="Times New Roman" w:hAnsi="Times New Roman" w:cs="Times New Roman"/>
          <w:sz w:val="24"/>
          <w:szCs w:val="20"/>
        </w:rPr>
      </w:pPr>
      <w:r>
        <w:rPr>
          <w:rFonts w:ascii="Times New Roman" w:hAnsi="Times New Roman" w:cs="Times New Roman"/>
          <w:i/>
          <w:sz w:val="28"/>
          <w:u w:val="single"/>
        </w:rPr>
        <w:t>4.1.3. Share Permissions</w:t>
      </w:r>
    </w:p>
    <w:p w14:paraId="7015117F" w14:textId="4B27AC1E" w:rsidR="003D0072" w:rsidRDefault="004A51F0">
      <w:pPr>
        <w:rPr>
          <w:rFonts w:ascii="Times New Roman" w:hAnsi="Times New Roman" w:cs="Times New Roman"/>
          <w:sz w:val="24"/>
          <w:szCs w:val="20"/>
        </w:rPr>
      </w:pPr>
      <w:r w:rsidRPr="004A51F0">
        <w:rPr>
          <w:rFonts w:ascii="Times New Roman" w:hAnsi="Times New Roman" w:cs="Times New Roman"/>
          <w:sz w:val="24"/>
          <w:szCs w:val="20"/>
        </w:rPr>
        <w:t>Share permissions are being used to control who has access to folders that are shared across a network. Share permissions would not work if the user is logged in locally.</w:t>
      </w:r>
      <w:r>
        <w:rPr>
          <w:rFonts w:ascii="Times New Roman" w:hAnsi="Times New Roman" w:cs="Times New Roman"/>
          <w:sz w:val="24"/>
          <w:szCs w:val="20"/>
        </w:rPr>
        <w:t xml:space="preserve"> </w:t>
      </w:r>
      <w:r w:rsidR="00987953" w:rsidRPr="00987953">
        <w:rPr>
          <w:rFonts w:ascii="Times New Roman" w:hAnsi="Times New Roman" w:cs="Times New Roman"/>
          <w:sz w:val="24"/>
          <w:szCs w:val="20"/>
        </w:rPr>
        <w:t>Share permissions seem to be wider than NTFS permissions, and they can be applied to NTFS, FAT, and FAT32 system files. Share permissions, in general, refer to files and directories, and there are 3 stages of sharing: Full Control, Change, and Read.</w:t>
      </w:r>
      <w:r w:rsidR="00987953">
        <w:rPr>
          <w:rFonts w:ascii="Times New Roman" w:hAnsi="Times New Roman" w:cs="Times New Roman"/>
          <w:sz w:val="24"/>
          <w:szCs w:val="20"/>
        </w:rPr>
        <w:t xml:space="preserve"> </w:t>
      </w:r>
      <w:r w:rsidR="005A71DE" w:rsidRPr="005A71DE">
        <w:rPr>
          <w:rFonts w:ascii="Times New Roman" w:hAnsi="Times New Roman" w:cs="Times New Roman"/>
          <w:sz w:val="24"/>
          <w:szCs w:val="20"/>
        </w:rPr>
        <w:t>When a user shares a folder, most of these could be enabled or rejected, and are described as follows:</w:t>
      </w:r>
      <w:r w:rsidR="005A71DE">
        <w:rPr>
          <w:rFonts w:ascii="Times New Roman" w:hAnsi="Times New Roman" w:cs="Times New Roman"/>
          <w:sz w:val="24"/>
          <w:szCs w:val="20"/>
        </w:rPr>
        <w:t xml:space="preserve"> </w:t>
      </w:r>
      <w:sdt>
        <w:sdtPr>
          <w:rPr>
            <w:rFonts w:ascii="Times New Roman" w:hAnsi="Times New Roman" w:cs="Times New Roman"/>
            <w:sz w:val="24"/>
            <w:szCs w:val="20"/>
          </w:rPr>
          <w:id w:val="-504371043"/>
          <w:citation/>
        </w:sdtPr>
        <w:sdtEndPr/>
        <w:sdtContent>
          <w:r>
            <w:rPr>
              <w:rFonts w:ascii="Times New Roman" w:hAnsi="Times New Roman" w:cs="Times New Roman"/>
              <w:sz w:val="24"/>
              <w:szCs w:val="20"/>
            </w:rPr>
            <w:fldChar w:fldCharType="begin"/>
          </w:r>
          <w:r>
            <w:rPr>
              <w:rFonts w:ascii="Times New Roman" w:hAnsi="Times New Roman" w:cs="Times New Roman"/>
              <w:sz w:val="24"/>
              <w:szCs w:val="20"/>
            </w:rPr>
            <w:instrText xml:space="preserve"> CITATION dns20 \l 2057 </w:instrText>
          </w:r>
          <w:r>
            <w:rPr>
              <w:rFonts w:ascii="Times New Roman" w:hAnsi="Times New Roman" w:cs="Times New Roman"/>
              <w:sz w:val="24"/>
              <w:szCs w:val="20"/>
            </w:rPr>
            <w:fldChar w:fldCharType="separate"/>
          </w:r>
          <w:r w:rsidRPr="004A51F0">
            <w:rPr>
              <w:rFonts w:ascii="Times New Roman" w:hAnsi="Times New Roman" w:cs="Times New Roman"/>
              <w:noProof/>
              <w:sz w:val="24"/>
              <w:szCs w:val="20"/>
            </w:rPr>
            <w:t>[2]</w:t>
          </w:r>
          <w:r>
            <w:rPr>
              <w:rFonts w:ascii="Times New Roman" w:hAnsi="Times New Roman" w:cs="Times New Roman"/>
              <w:sz w:val="24"/>
              <w:szCs w:val="20"/>
            </w:rPr>
            <w:fldChar w:fldCharType="end"/>
          </w:r>
        </w:sdtContent>
      </w:sdt>
    </w:p>
    <w:p w14:paraId="41D91EAC" w14:textId="17551F7F" w:rsidR="005A71DE" w:rsidRDefault="00CB55F6" w:rsidP="00CB55F6">
      <w:pPr>
        <w:pStyle w:val="ListParagraph"/>
        <w:numPr>
          <w:ilvl w:val="0"/>
          <w:numId w:val="6"/>
        </w:numPr>
        <w:rPr>
          <w:rFonts w:ascii="Times New Roman" w:hAnsi="Times New Roman" w:cs="Times New Roman"/>
          <w:sz w:val="24"/>
          <w:szCs w:val="20"/>
        </w:rPr>
      </w:pPr>
      <w:r>
        <w:rPr>
          <w:rFonts w:ascii="Times New Roman" w:hAnsi="Times New Roman" w:cs="Times New Roman"/>
          <w:sz w:val="24"/>
          <w:szCs w:val="20"/>
        </w:rPr>
        <w:t xml:space="preserve">Full Control - </w:t>
      </w:r>
      <w:r w:rsidRPr="00CB55F6">
        <w:rPr>
          <w:rFonts w:ascii="Times New Roman" w:hAnsi="Times New Roman" w:cs="Times New Roman"/>
          <w:sz w:val="24"/>
          <w:szCs w:val="20"/>
        </w:rPr>
        <w:t>Users could do anything provided in the read and change categories, as well as change the rights for files and directories, which is the same as the NTFS permissions. By default, all administrators have complete control access.</w:t>
      </w:r>
      <w:r>
        <w:rPr>
          <w:rFonts w:ascii="Times New Roman" w:hAnsi="Times New Roman" w:cs="Times New Roman"/>
          <w:sz w:val="24"/>
          <w:szCs w:val="20"/>
        </w:rPr>
        <w:t xml:space="preserve"> </w:t>
      </w:r>
      <w:sdt>
        <w:sdtPr>
          <w:rPr>
            <w:rFonts w:ascii="Times New Roman" w:hAnsi="Times New Roman" w:cs="Times New Roman"/>
            <w:sz w:val="24"/>
            <w:szCs w:val="20"/>
          </w:rPr>
          <w:id w:val="-1189218345"/>
          <w:citation/>
        </w:sdtPr>
        <w:sdtEndPr/>
        <w:sdtContent>
          <w:r>
            <w:rPr>
              <w:rFonts w:ascii="Times New Roman" w:hAnsi="Times New Roman" w:cs="Times New Roman"/>
              <w:sz w:val="24"/>
              <w:szCs w:val="20"/>
            </w:rPr>
            <w:fldChar w:fldCharType="begin"/>
          </w:r>
          <w:r>
            <w:rPr>
              <w:rFonts w:ascii="Times New Roman" w:hAnsi="Times New Roman" w:cs="Times New Roman"/>
              <w:sz w:val="24"/>
              <w:szCs w:val="20"/>
            </w:rPr>
            <w:instrText xml:space="preserve"> CITATION dns20 \l 2057 </w:instrText>
          </w:r>
          <w:r>
            <w:rPr>
              <w:rFonts w:ascii="Times New Roman" w:hAnsi="Times New Roman" w:cs="Times New Roman"/>
              <w:sz w:val="24"/>
              <w:szCs w:val="20"/>
            </w:rPr>
            <w:fldChar w:fldCharType="separate"/>
          </w:r>
          <w:r w:rsidRPr="00CB55F6">
            <w:rPr>
              <w:rFonts w:ascii="Times New Roman" w:hAnsi="Times New Roman" w:cs="Times New Roman"/>
              <w:noProof/>
              <w:sz w:val="24"/>
              <w:szCs w:val="20"/>
            </w:rPr>
            <w:t>[2]</w:t>
          </w:r>
          <w:r>
            <w:rPr>
              <w:rFonts w:ascii="Times New Roman" w:hAnsi="Times New Roman" w:cs="Times New Roman"/>
              <w:sz w:val="24"/>
              <w:szCs w:val="20"/>
            </w:rPr>
            <w:fldChar w:fldCharType="end"/>
          </w:r>
        </w:sdtContent>
      </w:sdt>
    </w:p>
    <w:p w14:paraId="37A619AA" w14:textId="77777777" w:rsidR="00CB55F6" w:rsidRDefault="00CB55F6" w:rsidP="00CB55F6">
      <w:pPr>
        <w:pStyle w:val="ListParagraph"/>
        <w:ind w:left="360"/>
        <w:rPr>
          <w:rFonts w:ascii="Times New Roman" w:hAnsi="Times New Roman" w:cs="Times New Roman"/>
          <w:sz w:val="24"/>
          <w:szCs w:val="20"/>
        </w:rPr>
      </w:pPr>
    </w:p>
    <w:p w14:paraId="41132A93" w14:textId="46E9AE2F" w:rsidR="00CB55F6" w:rsidRDefault="00954233" w:rsidP="00CB55F6">
      <w:pPr>
        <w:pStyle w:val="ListParagraph"/>
        <w:numPr>
          <w:ilvl w:val="0"/>
          <w:numId w:val="6"/>
        </w:numPr>
        <w:rPr>
          <w:rFonts w:ascii="Times New Roman" w:hAnsi="Times New Roman" w:cs="Times New Roman"/>
          <w:sz w:val="24"/>
          <w:szCs w:val="20"/>
        </w:rPr>
      </w:pPr>
      <w:r>
        <w:rPr>
          <w:rFonts w:ascii="Times New Roman" w:hAnsi="Times New Roman" w:cs="Times New Roman"/>
          <w:sz w:val="24"/>
          <w:szCs w:val="20"/>
        </w:rPr>
        <w:t xml:space="preserve">Change - </w:t>
      </w:r>
      <w:r w:rsidRPr="00954233">
        <w:rPr>
          <w:rFonts w:ascii="Times New Roman" w:hAnsi="Times New Roman" w:cs="Times New Roman"/>
          <w:sz w:val="24"/>
          <w:szCs w:val="20"/>
        </w:rPr>
        <w:t>Users have all of the read rights, plus the ability to modify data inside files, create new files and folders, and remove files and folders. This authori</w:t>
      </w:r>
      <w:r>
        <w:rPr>
          <w:rFonts w:ascii="Times New Roman" w:hAnsi="Times New Roman" w:cs="Times New Roman"/>
          <w:sz w:val="24"/>
          <w:szCs w:val="20"/>
        </w:rPr>
        <w:t>s</w:t>
      </w:r>
      <w:r w:rsidRPr="00954233">
        <w:rPr>
          <w:rFonts w:ascii="Times New Roman" w:hAnsi="Times New Roman" w:cs="Times New Roman"/>
          <w:sz w:val="24"/>
          <w:szCs w:val="20"/>
        </w:rPr>
        <w:t>ation is never granted by default and must be granted on a case-by-case basis.</w:t>
      </w:r>
      <w:r>
        <w:rPr>
          <w:rFonts w:ascii="Times New Roman" w:hAnsi="Times New Roman" w:cs="Times New Roman"/>
          <w:sz w:val="24"/>
          <w:szCs w:val="20"/>
        </w:rPr>
        <w:t xml:space="preserve"> </w:t>
      </w:r>
      <w:sdt>
        <w:sdtPr>
          <w:rPr>
            <w:rFonts w:ascii="Times New Roman" w:hAnsi="Times New Roman" w:cs="Times New Roman"/>
            <w:sz w:val="24"/>
            <w:szCs w:val="20"/>
          </w:rPr>
          <w:id w:val="1217398019"/>
          <w:citation/>
        </w:sdtPr>
        <w:sdtEndPr/>
        <w:sdtContent>
          <w:r>
            <w:rPr>
              <w:rFonts w:ascii="Times New Roman" w:hAnsi="Times New Roman" w:cs="Times New Roman"/>
              <w:sz w:val="24"/>
              <w:szCs w:val="20"/>
            </w:rPr>
            <w:fldChar w:fldCharType="begin"/>
          </w:r>
          <w:r>
            <w:rPr>
              <w:rFonts w:ascii="Times New Roman" w:hAnsi="Times New Roman" w:cs="Times New Roman"/>
              <w:sz w:val="24"/>
              <w:szCs w:val="20"/>
            </w:rPr>
            <w:instrText xml:space="preserve"> CITATION dns20 \l 2057 </w:instrText>
          </w:r>
          <w:r>
            <w:rPr>
              <w:rFonts w:ascii="Times New Roman" w:hAnsi="Times New Roman" w:cs="Times New Roman"/>
              <w:sz w:val="24"/>
              <w:szCs w:val="20"/>
            </w:rPr>
            <w:fldChar w:fldCharType="separate"/>
          </w:r>
          <w:r w:rsidRPr="00954233">
            <w:rPr>
              <w:rFonts w:ascii="Times New Roman" w:hAnsi="Times New Roman" w:cs="Times New Roman"/>
              <w:noProof/>
              <w:sz w:val="24"/>
              <w:szCs w:val="20"/>
            </w:rPr>
            <w:t>[2]</w:t>
          </w:r>
          <w:r>
            <w:rPr>
              <w:rFonts w:ascii="Times New Roman" w:hAnsi="Times New Roman" w:cs="Times New Roman"/>
              <w:sz w:val="24"/>
              <w:szCs w:val="20"/>
            </w:rPr>
            <w:fldChar w:fldCharType="end"/>
          </w:r>
        </w:sdtContent>
      </w:sdt>
    </w:p>
    <w:p w14:paraId="2D43C64B" w14:textId="0A11B858" w:rsidR="00954233" w:rsidRPr="00954233" w:rsidRDefault="00954233" w:rsidP="00954233">
      <w:pPr>
        <w:pStyle w:val="ListParagraph"/>
        <w:rPr>
          <w:rFonts w:ascii="Times New Roman" w:hAnsi="Times New Roman" w:cs="Times New Roman"/>
          <w:sz w:val="24"/>
          <w:szCs w:val="20"/>
        </w:rPr>
      </w:pPr>
    </w:p>
    <w:p w14:paraId="7D547CC6" w14:textId="5D39354F" w:rsidR="00954233" w:rsidRPr="00CB55F6" w:rsidRDefault="00954233" w:rsidP="00CB55F6">
      <w:pPr>
        <w:pStyle w:val="ListParagraph"/>
        <w:numPr>
          <w:ilvl w:val="0"/>
          <w:numId w:val="6"/>
        </w:numPr>
        <w:rPr>
          <w:rFonts w:ascii="Times New Roman" w:hAnsi="Times New Roman" w:cs="Times New Roman"/>
          <w:sz w:val="24"/>
          <w:szCs w:val="20"/>
        </w:rPr>
      </w:pPr>
      <w:r>
        <w:rPr>
          <w:rFonts w:ascii="Times New Roman" w:hAnsi="Times New Roman" w:cs="Times New Roman"/>
          <w:sz w:val="24"/>
          <w:szCs w:val="20"/>
        </w:rPr>
        <w:t xml:space="preserve">Read - </w:t>
      </w:r>
      <w:r w:rsidR="004E0ABB" w:rsidRPr="004E0ABB">
        <w:rPr>
          <w:rFonts w:ascii="Times New Roman" w:hAnsi="Times New Roman" w:cs="Times New Roman"/>
          <w:sz w:val="24"/>
          <w:szCs w:val="20"/>
        </w:rPr>
        <w:t>This is kind of similar to the NTFS permissions as users could only see the names of files, read the data in them, and run a few applications.</w:t>
      </w:r>
      <w:r w:rsidR="005F2D39">
        <w:rPr>
          <w:rFonts w:ascii="Times New Roman" w:hAnsi="Times New Roman" w:cs="Times New Roman"/>
          <w:sz w:val="24"/>
          <w:szCs w:val="20"/>
        </w:rPr>
        <w:t xml:space="preserve"> </w:t>
      </w:r>
      <w:sdt>
        <w:sdtPr>
          <w:rPr>
            <w:rFonts w:ascii="Times New Roman" w:hAnsi="Times New Roman" w:cs="Times New Roman"/>
            <w:sz w:val="24"/>
            <w:szCs w:val="20"/>
          </w:rPr>
          <w:id w:val="1281383014"/>
          <w:citation/>
        </w:sdtPr>
        <w:sdtEndPr/>
        <w:sdtContent>
          <w:r w:rsidR="005F2D39">
            <w:rPr>
              <w:rFonts w:ascii="Times New Roman" w:hAnsi="Times New Roman" w:cs="Times New Roman"/>
              <w:sz w:val="24"/>
              <w:szCs w:val="20"/>
            </w:rPr>
            <w:fldChar w:fldCharType="begin"/>
          </w:r>
          <w:r w:rsidR="005F2D39">
            <w:rPr>
              <w:rFonts w:ascii="Times New Roman" w:hAnsi="Times New Roman" w:cs="Times New Roman"/>
              <w:sz w:val="24"/>
              <w:szCs w:val="20"/>
            </w:rPr>
            <w:instrText xml:space="preserve"> CITATION dns20 \l 2057 </w:instrText>
          </w:r>
          <w:r w:rsidR="005F2D39">
            <w:rPr>
              <w:rFonts w:ascii="Times New Roman" w:hAnsi="Times New Roman" w:cs="Times New Roman"/>
              <w:sz w:val="24"/>
              <w:szCs w:val="20"/>
            </w:rPr>
            <w:fldChar w:fldCharType="separate"/>
          </w:r>
          <w:r w:rsidR="005F2D39" w:rsidRPr="005F2D39">
            <w:rPr>
              <w:rFonts w:ascii="Times New Roman" w:hAnsi="Times New Roman" w:cs="Times New Roman"/>
              <w:noProof/>
              <w:sz w:val="24"/>
              <w:szCs w:val="20"/>
            </w:rPr>
            <w:t>[2]</w:t>
          </w:r>
          <w:r w:rsidR="005F2D39">
            <w:rPr>
              <w:rFonts w:ascii="Times New Roman" w:hAnsi="Times New Roman" w:cs="Times New Roman"/>
              <w:sz w:val="24"/>
              <w:szCs w:val="20"/>
            </w:rPr>
            <w:fldChar w:fldCharType="end"/>
          </w:r>
        </w:sdtContent>
      </w:sdt>
    </w:p>
    <w:p w14:paraId="7B147BE1" w14:textId="11E4E75D" w:rsidR="008C5579" w:rsidRDefault="008863D8">
      <w:pPr>
        <w:rPr>
          <w:rFonts w:ascii="Times New Roman" w:hAnsi="Times New Roman" w:cs="Times New Roman"/>
          <w:sz w:val="24"/>
          <w:szCs w:val="20"/>
        </w:rPr>
      </w:pPr>
      <w:r w:rsidRPr="008863D8">
        <w:rPr>
          <w:rFonts w:ascii="Times New Roman" w:hAnsi="Times New Roman" w:cs="Times New Roman"/>
          <w:sz w:val="24"/>
          <w:szCs w:val="20"/>
        </w:rPr>
        <w:t>Although share permissions are easier to handle and implement, NTFS permissions enable the user to give other users further good control. Moreover, NTFS permissions only extend to users who have been logged on to the servers locally, while share permissions are available throughout networks.</w:t>
      </w:r>
      <w:r w:rsidR="00772ACC">
        <w:rPr>
          <w:rFonts w:ascii="Times New Roman" w:hAnsi="Times New Roman" w:cs="Times New Roman"/>
          <w:sz w:val="24"/>
          <w:szCs w:val="20"/>
        </w:rPr>
        <w:t xml:space="preserve"> </w:t>
      </w:r>
      <w:r w:rsidR="00772ACC" w:rsidRPr="00772ACC">
        <w:rPr>
          <w:rFonts w:ascii="Times New Roman" w:hAnsi="Times New Roman" w:cs="Times New Roman"/>
          <w:sz w:val="24"/>
          <w:szCs w:val="20"/>
        </w:rPr>
        <w:t>Share permissions seem to be more limited than NTFS permissions since the user can specify the maximum number of connections toward a folder at any particular time.</w:t>
      </w:r>
      <w:r>
        <w:rPr>
          <w:rFonts w:ascii="Times New Roman" w:hAnsi="Times New Roman" w:cs="Times New Roman"/>
          <w:sz w:val="24"/>
          <w:szCs w:val="20"/>
        </w:rPr>
        <w:t xml:space="preserve"> </w:t>
      </w:r>
      <w:sdt>
        <w:sdtPr>
          <w:rPr>
            <w:rFonts w:ascii="Times New Roman" w:hAnsi="Times New Roman" w:cs="Times New Roman"/>
            <w:sz w:val="24"/>
            <w:szCs w:val="20"/>
          </w:rPr>
          <w:id w:val="-1083370905"/>
          <w:citation/>
        </w:sdtPr>
        <w:sdtEndPr/>
        <w:sdtContent>
          <w:r w:rsidR="00942290">
            <w:rPr>
              <w:rFonts w:ascii="Times New Roman" w:hAnsi="Times New Roman" w:cs="Times New Roman"/>
              <w:sz w:val="24"/>
              <w:szCs w:val="20"/>
            </w:rPr>
            <w:fldChar w:fldCharType="begin"/>
          </w:r>
          <w:r w:rsidR="00942290">
            <w:rPr>
              <w:rFonts w:ascii="Times New Roman" w:hAnsi="Times New Roman" w:cs="Times New Roman"/>
              <w:sz w:val="24"/>
              <w:szCs w:val="20"/>
            </w:rPr>
            <w:instrText xml:space="preserve"> CITATION dns20 \l 2057 </w:instrText>
          </w:r>
          <w:r w:rsidR="00942290">
            <w:rPr>
              <w:rFonts w:ascii="Times New Roman" w:hAnsi="Times New Roman" w:cs="Times New Roman"/>
              <w:sz w:val="24"/>
              <w:szCs w:val="20"/>
            </w:rPr>
            <w:fldChar w:fldCharType="separate"/>
          </w:r>
          <w:r w:rsidR="00942290" w:rsidRPr="00942290">
            <w:rPr>
              <w:rFonts w:ascii="Times New Roman" w:hAnsi="Times New Roman" w:cs="Times New Roman"/>
              <w:noProof/>
              <w:sz w:val="24"/>
              <w:szCs w:val="20"/>
            </w:rPr>
            <w:t>[2]</w:t>
          </w:r>
          <w:r w:rsidR="00942290">
            <w:rPr>
              <w:rFonts w:ascii="Times New Roman" w:hAnsi="Times New Roman" w:cs="Times New Roman"/>
              <w:sz w:val="24"/>
              <w:szCs w:val="20"/>
            </w:rPr>
            <w:fldChar w:fldCharType="end"/>
          </w:r>
        </w:sdtContent>
      </w:sdt>
    </w:p>
    <w:p w14:paraId="7E7CC32A" w14:textId="158C8AAB" w:rsidR="00942290" w:rsidRDefault="00454A77">
      <w:pPr>
        <w:rPr>
          <w:rFonts w:ascii="Times New Roman" w:hAnsi="Times New Roman" w:cs="Times New Roman"/>
          <w:sz w:val="24"/>
          <w:szCs w:val="20"/>
        </w:rPr>
      </w:pPr>
      <w:r>
        <w:rPr>
          <w:noProof/>
        </w:rPr>
        <w:drawing>
          <wp:anchor distT="0" distB="0" distL="114300" distR="114300" simplePos="0" relativeHeight="251834368" behindDoc="0" locked="0" layoutInCell="1" allowOverlap="1" wp14:anchorId="39F67C59" wp14:editId="4239E14D">
            <wp:simplePos x="0" y="0"/>
            <wp:positionH relativeFrom="margin">
              <wp:posOffset>1085850</wp:posOffset>
            </wp:positionH>
            <wp:positionV relativeFrom="paragraph">
              <wp:posOffset>71755</wp:posOffset>
            </wp:positionV>
            <wp:extent cx="2224464" cy="2711450"/>
            <wp:effectExtent l="19050" t="19050" r="23495" b="1270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8">
                      <a:extLst>
                        <a:ext uri="{28A0092B-C50C-407E-A947-70E740481C1C}">
                          <a14:useLocalDpi xmlns:a14="http://schemas.microsoft.com/office/drawing/2010/main" val="0"/>
                        </a:ext>
                      </a:extLst>
                    </a:blip>
                    <a:srcRect/>
                    <a:stretch>
                      <a:fillRect/>
                    </a:stretch>
                  </pic:blipFill>
                  <pic:spPr bwMode="auto">
                    <a:xfrm>
                      <a:off x="0" y="0"/>
                      <a:ext cx="2224464" cy="2711450"/>
                    </a:xfrm>
                    <a:prstGeom prst="rect">
                      <a:avLst/>
                    </a:prstGeom>
                    <a:noFill/>
                    <a:ln>
                      <a:solidFill>
                        <a:schemeClr val="tx1"/>
                      </a:solidFill>
                    </a:ln>
                  </pic:spPr>
                </pic:pic>
              </a:graphicData>
            </a:graphic>
            <wp14:sizeRelH relativeFrom="margin">
              <wp14:pctWidth>0</wp14:pctWidth>
            </wp14:sizeRelH>
            <wp14:sizeRelV relativeFrom="margin">
              <wp14:pctHeight>0</wp14:pctHeight>
            </wp14:sizeRelV>
          </wp:anchor>
        </w:drawing>
      </w:r>
    </w:p>
    <w:p w14:paraId="13D18504" w14:textId="3A9C25AA" w:rsidR="004E0ABB" w:rsidRDefault="004E0ABB">
      <w:pPr>
        <w:rPr>
          <w:rFonts w:ascii="Times New Roman" w:hAnsi="Times New Roman" w:cs="Times New Roman"/>
          <w:sz w:val="24"/>
          <w:szCs w:val="20"/>
        </w:rPr>
      </w:pPr>
    </w:p>
    <w:p w14:paraId="7063A60C" w14:textId="0A7A72CE" w:rsidR="003D0072" w:rsidRDefault="003D0072">
      <w:pPr>
        <w:rPr>
          <w:rFonts w:ascii="Times New Roman" w:hAnsi="Times New Roman" w:cs="Times New Roman"/>
          <w:sz w:val="24"/>
          <w:szCs w:val="20"/>
        </w:rPr>
      </w:pPr>
    </w:p>
    <w:p w14:paraId="1693041B" w14:textId="21114D49" w:rsidR="001F4682" w:rsidRDefault="001F4682">
      <w:pPr>
        <w:rPr>
          <w:rFonts w:ascii="Times New Roman" w:hAnsi="Times New Roman" w:cs="Times New Roman"/>
          <w:sz w:val="24"/>
          <w:szCs w:val="20"/>
        </w:rPr>
      </w:pPr>
    </w:p>
    <w:p w14:paraId="2FCEBC51" w14:textId="291B3E41" w:rsidR="001F4682" w:rsidRDefault="001F4682">
      <w:pPr>
        <w:rPr>
          <w:rFonts w:ascii="Times New Roman" w:hAnsi="Times New Roman" w:cs="Times New Roman"/>
          <w:sz w:val="24"/>
          <w:szCs w:val="20"/>
        </w:rPr>
      </w:pPr>
    </w:p>
    <w:p w14:paraId="152FFA64" w14:textId="6CA57956" w:rsidR="001F4682" w:rsidRDefault="001F4682">
      <w:pPr>
        <w:rPr>
          <w:rFonts w:ascii="Times New Roman" w:hAnsi="Times New Roman" w:cs="Times New Roman"/>
          <w:sz w:val="24"/>
          <w:szCs w:val="20"/>
        </w:rPr>
      </w:pPr>
    </w:p>
    <w:p w14:paraId="232CBC20" w14:textId="65BF4950" w:rsidR="001F4682" w:rsidRDefault="001F4682">
      <w:pPr>
        <w:rPr>
          <w:rFonts w:ascii="Times New Roman" w:hAnsi="Times New Roman" w:cs="Times New Roman"/>
          <w:sz w:val="24"/>
          <w:szCs w:val="20"/>
        </w:rPr>
      </w:pPr>
    </w:p>
    <w:p w14:paraId="72EF2D94" w14:textId="576763DC" w:rsidR="001F4682" w:rsidRDefault="001F4682">
      <w:pPr>
        <w:rPr>
          <w:rFonts w:ascii="Times New Roman" w:hAnsi="Times New Roman" w:cs="Times New Roman"/>
          <w:sz w:val="24"/>
          <w:szCs w:val="20"/>
        </w:rPr>
      </w:pPr>
    </w:p>
    <w:p w14:paraId="5143F236" w14:textId="766C7C1E" w:rsidR="00454A77" w:rsidRDefault="00454A77">
      <w:pPr>
        <w:rPr>
          <w:rFonts w:ascii="Times New Roman" w:hAnsi="Times New Roman" w:cs="Times New Roman"/>
          <w:sz w:val="24"/>
          <w:szCs w:val="20"/>
        </w:rPr>
      </w:pPr>
      <w:r w:rsidRPr="00406B6A">
        <w:rPr>
          <w:noProof/>
          <w:sz w:val="84"/>
          <w:szCs w:val="84"/>
          <w:lang w:eastAsia="en-GB"/>
        </w:rPr>
        <mc:AlternateContent>
          <mc:Choice Requires="wps">
            <w:drawing>
              <wp:anchor distT="45720" distB="45720" distL="114300" distR="114300" simplePos="0" relativeHeight="251829248" behindDoc="0" locked="0" layoutInCell="1" allowOverlap="1" wp14:anchorId="0A9AF533" wp14:editId="0A244F1E">
                <wp:simplePos x="0" y="0"/>
                <wp:positionH relativeFrom="rightMargin">
                  <wp:posOffset>-2251710</wp:posOffset>
                </wp:positionH>
                <wp:positionV relativeFrom="paragraph">
                  <wp:posOffset>57785</wp:posOffset>
                </wp:positionV>
                <wp:extent cx="725805" cy="1404620"/>
                <wp:effectExtent l="0" t="0" r="0" b="9525"/>
                <wp:wrapNone/>
                <wp:docPr id="24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5805" cy="1404620"/>
                        </a:xfrm>
                        <a:prstGeom prst="rect">
                          <a:avLst/>
                        </a:prstGeom>
                        <a:solidFill>
                          <a:srgbClr val="FFFFFF"/>
                        </a:solidFill>
                        <a:ln w="9525">
                          <a:noFill/>
                          <a:miter lim="800000"/>
                          <a:headEnd/>
                          <a:tailEnd/>
                        </a:ln>
                      </wps:spPr>
                      <wps:txbx>
                        <w:txbxContent>
                          <w:p w14:paraId="36083CB3" w14:textId="18066496" w:rsidR="001040CA" w:rsidRPr="00AC2A89" w:rsidRDefault="001040CA" w:rsidP="001040CA">
                            <w:pPr>
                              <w:rPr>
                                <w:sz w:val="18"/>
                              </w:rPr>
                            </w:pPr>
                            <w:r w:rsidRPr="00AC2A89">
                              <w:rPr>
                                <w:sz w:val="18"/>
                              </w:rPr>
                              <w:t>Image</w:t>
                            </w:r>
                            <w:r>
                              <w:rPr>
                                <w:sz w:val="18"/>
                              </w:rPr>
                              <w:t xml:space="preserve"> </w:t>
                            </w:r>
                            <w:sdt>
                              <w:sdtPr>
                                <w:rPr>
                                  <w:sz w:val="18"/>
                                </w:rPr>
                                <w:id w:val="534711586"/>
                                <w:citation/>
                              </w:sdtPr>
                              <w:sdtContent>
                                <w:r w:rsidR="001F4682">
                                  <w:rPr>
                                    <w:sz w:val="18"/>
                                  </w:rPr>
                                  <w:fldChar w:fldCharType="begin"/>
                                </w:r>
                                <w:r w:rsidR="001F4682">
                                  <w:rPr>
                                    <w:sz w:val="18"/>
                                  </w:rPr>
                                  <w:instrText xml:space="preserve"> CITATION CIN21 \l 2057 </w:instrText>
                                </w:r>
                                <w:r w:rsidR="001F4682">
                                  <w:rPr>
                                    <w:sz w:val="18"/>
                                  </w:rPr>
                                  <w:fldChar w:fldCharType="separate"/>
                                </w:r>
                                <w:r w:rsidR="001F4682" w:rsidRPr="001F4682">
                                  <w:rPr>
                                    <w:noProof/>
                                    <w:sz w:val="18"/>
                                  </w:rPr>
                                  <w:t>[1]</w:t>
                                </w:r>
                                <w:r w:rsidR="001F4682">
                                  <w:rPr>
                                    <w:sz w:val="18"/>
                                  </w:rPr>
                                  <w:fldChar w:fldCharType="end"/>
                                </w:r>
                              </w:sdtContent>
                            </w:sdt>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A9AF533" id="_x0000_s1029" type="#_x0000_t202" style="position:absolute;margin-left:-177.3pt;margin-top:4.55pt;width:57.15pt;height:110.6pt;z-index:251829248;visibility:visible;mso-wrap-style:square;mso-width-percent:0;mso-height-percent:200;mso-wrap-distance-left:9pt;mso-wrap-distance-top:3.6pt;mso-wrap-distance-right:9pt;mso-wrap-distance-bottom:3.6pt;mso-position-horizontal:absolute;mso-position-horizontal-relative:right-margin-area;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" stroked="f">
                <v:textbox style="mso-fit-shape-to-text:t">
                  <w:txbxContent>
                    <w:p w14:paraId="36083CB3" w14:textId="18066496" w:rsidR="001040CA" w:rsidRPr="00AC2A89" w:rsidRDefault="001040CA" w:rsidP="001040CA">
                      <w:pPr>
                        <w:rPr>
                          <w:sz w:val="18"/>
                        </w:rPr>
                      </w:pPr>
                      <w:r w:rsidRPr="00AC2A89">
                        <w:rPr>
                          <w:sz w:val="18"/>
                        </w:rPr>
                        <w:t>Image</w:t>
                      </w:r>
                      <w:r>
                        <w:rPr>
                          <w:sz w:val="18"/>
                        </w:rPr>
                        <w:t xml:space="preserve"> </w:t>
                      </w:r>
                      <w:sdt>
                        <w:sdtPr>
                          <w:rPr>
                            <w:sz w:val="18"/>
                          </w:rPr>
                          <w:id w:val="534711586"/>
                          <w:citation/>
                        </w:sdtPr>
                        <w:sdtContent>
                          <w:r w:rsidR="001F4682">
                            <w:rPr>
                              <w:sz w:val="18"/>
                            </w:rPr>
                            <w:fldChar w:fldCharType="begin"/>
                          </w:r>
                          <w:r w:rsidR="001F4682">
                            <w:rPr>
                              <w:sz w:val="18"/>
                            </w:rPr>
                            <w:instrText xml:space="preserve"> CITATION CIN21 \l 2057 </w:instrText>
                          </w:r>
                          <w:r w:rsidR="001F4682">
                            <w:rPr>
                              <w:sz w:val="18"/>
                            </w:rPr>
                            <w:fldChar w:fldCharType="separate"/>
                          </w:r>
                          <w:r w:rsidR="001F4682" w:rsidRPr="001F4682">
                            <w:rPr>
                              <w:noProof/>
                              <w:sz w:val="18"/>
                            </w:rPr>
                            <w:t>[1]</w:t>
                          </w:r>
                          <w:r w:rsidR="001F4682">
                            <w:rPr>
                              <w:sz w:val="18"/>
                            </w:rPr>
                            <w:fldChar w:fldCharType="end"/>
                          </w:r>
                        </w:sdtContent>
                      </w:sdt>
                    </w:p>
                  </w:txbxContent>
                </v:textbox>
                <w10:wrap anchorx="margin"/>
              </v:shape>
            </w:pict>
          </mc:Fallback>
        </mc:AlternateContent>
      </w:r>
    </w:p>
    <w:p w14:paraId="1DB5A1E4" w14:textId="5C1079F3" w:rsidR="00454A77" w:rsidRDefault="00454A77">
      <w:pPr>
        <w:rPr>
          <w:rFonts w:ascii="Times New Roman" w:hAnsi="Times New Roman" w:cs="Times New Roman"/>
          <w:sz w:val="24"/>
          <w:szCs w:val="20"/>
        </w:rPr>
      </w:pPr>
    </w:p>
    <w:p w14:paraId="7F233C1C" w14:textId="77777777" w:rsidR="00454A77" w:rsidRDefault="00454A77">
      <w:pPr>
        <w:rPr>
          <w:rFonts w:ascii="Times New Roman" w:hAnsi="Times New Roman" w:cs="Times New Roman"/>
          <w:sz w:val="24"/>
          <w:szCs w:val="20"/>
        </w:rPr>
      </w:pPr>
    </w:p>
    <w:p w14:paraId="7ABA6216" w14:textId="77777777" w:rsidR="00454A77" w:rsidRDefault="00454A77">
      <w:pPr>
        <w:rPr>
          <w:rFonts w:ascii="Times New Roman" w:hAnsi="Times New Roman" w:cs="Times New Roman"/>
          <w:sz w:val="24"/>
          <w:szCs w:val="20"/>
        </w:rPr>
      </w:pPr>
    </w:p>
    <w:p w14:paraId="14153092" w14:textId="47DC28BF" w:rsidR="001F4682" w:rsidRDefault="00963F88">
      <w:pPr>
        <w:rPr>
          <w:rFonts w:ascii="Times New Roman" w:hAnsi="Times New Roman" w:cs="Times New Roman"/>
          <w:sz w:val="24"/>
          <w:szCs w:val="20"/>
        </w:rPr>
      </w:pPr>
      <w:r>
        <w:rPr>
          <w:noProof/>
        </w:rPr>
        <w:lastRenderedPageBreak/>
        <w:drawing>
          <wp:anchor distT="0" distB="0" distL="114300" distR="114300" simplePos="0" relativeHeight="251835392" behindDoc="0" locked="0" layoutInCell="1" allowOverlap="1" wp14:anchorId="3D759584" wp14:editId="494C3E7B">
            <wp:simplePos x="0" y="0"/>
            <wp:positionH relativeFrom="margin">
              <wp:align>left</wp:align>
            </wp:positionH>
            <wp:positionV relativeFrom="paragraph">
              <wp:posOffset>832058</wp:posOffset>
            </wp:positionV>
            <wp:extent cx="5466483" cy="2927350"/>
            <wp:effectExtent l="19050" t="19050" r="20320" b="25400"/>
            <wp:wrapNone/>
            <wp:docPr id="263" name="Picture 263" descr="NTFS vs. Share Permiss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NTFS vs. Share Permissions"/>
                    <pic:cNvPicPr>
                      <a:picLocks noChangeAspect="1" noChangeArrowheads="1"/>
                    </pic:cNvPicPr>
                  </pic:nvPicPr>
                  <pic:blipFill>
                    <a:blip r:embed="rId139">
                      <a:extLst>
                        <a:ext uri="{28A0092B-C50C-407E-A947-70E740481C1C}">
                          <a14:useLocalDpi xmlns:a14="http://schemas.microsoft.com/office/drawing/2010/main" val="0"/>
                        </a:ext>
                      </a:extLst>
                    </a:blip>
                    <a:srcRect/>
                    <a:stretch>
                      <a:fillRect/>
                    </a:stretch>
                  </pic:blipFill>
                  <pic:spPr bwMode="auto">
                    <a:xfrm>
                      <a:off x="0" y="0"/>
                      <a:ext cx="5485582" cy="2937578"/>
                    </a:xfrm>
                    <a:prstGeom prst="rect">
                      <a:avLst/>
                    </a:prstGeom>
                    <a:noFill/>
                    <a:ln>
                      <a:solidFill>
                        <a:schemeClr val="tx1"/>
                      </a:solidFill>
                    </a:ln>
                  </pic:spPr>
                </pic:pic>
              </a:graphicData>
            </a:graphic>
            <wp14:sizeRelH relativeFrom="margin">
              <wp14:pctWidth>0</wp14:pctWidth>
            </wp14:sizeRelH>
            <wp14:sizeRelV relativeFrom="margin">
              <wp14:pctHeight>0</wp14:pctHeight>
            </wp14:sizeRelV>
          </wp:anchor>
        </w:drawing>
      </w:r>
      <w:r w:rsidR="00454A77" w:rsidRPr="00454A77">
        <w:rPr>
          <w:rFonts w:ascii="Times New Roman" w:hAnsi="Times New Roman" w:cs="Times New Roman"/>
          <w:sz w:val="24"/>
          <w:szCs w:val="20"/>
        </w:rPr>
        <w:t>Lastly, making sure the user understands the differences between NTFS and Share Permissions is essential for controlling access to sensitive files, documents, and data. It assists the user in managing user control and access rights in such a way that their IT environment runs smoothly and remains stable.</w:t>
      </w:r>
    </w:p>
    <w:p w14:paraId="60CD7546" w14:textId="39E2AB8E" w:rsidR="001F4682" w:rsidRDefault="001F4682">
      <w:pPr>
        <w:rPr>
          <w:rFonts w:ascii="Times New Roman" w:hAnsi="Times New Roman" w:cs="Times New Roman"/>
          <w:sz w:val="24"/>
          <w:szCs w:val="20"/>
        </w:rPr>
      </w:pPr>
    </w:p>
    <w:p w14:paraId="29E87613" w14:textId="03F894C2" w:rsidR="001F4682" w:rsidRDefault="001F4682">
      <w:pPr>
        <w:rPr>
          <w:rFonts w:ascii="Times New Roman" w:hAnsi="Times New Roman" w:cs="Times New Roman"/>
          <w:sz w:val="24"/>
          <w:szCs w:val="20"/>
        </w:rPr>
      </w:pPr>
    </w:p>
    <w:p w14:paraId="726F7B57" w14:textId="39DBA088" w:rsidR="00963F88" w:rsidRDefault="00963F88">
      <w:pPr>
        <w:rPr>
          <w:rFonts w:ascii="Times New Roman" w:hAnsi="Times New Roman" w:cs="Times New Roman"/>
          <w:sz w:val="24"/>
          <w:szCs w:val="20"/>
        </w:rPr>
      </w:pPr>
    </w:p>
    <w:p w14:paraId="39AA58D9" w14:textId="77777777" w:rsidR="00963F88" w:rsidRDefault="00963F88">
      <w:pPr>
        <w:rPr>
          <w:rFonts w:ascii="Times New Roman" w:hAnsi="Times New Roman" w:cs="Times New Roman"/>
          <w:sz w:val="24"/>
          <w:szCs w:val="20"/>
        </w:rPr>
      </w:pPr>
    </w:p>
    <w:p w14:paraId="5053BDCA" w14:textId="0D05DE69" w:rsidR="001F4682" w:rsidRDefault="001F4682">
      <w:pPr>
        <w:rPr>
          <w:rFonts w:ascii="Times New Roman" w:hAnsi="Times New Roman" w:cs="Times New Roman"/>
          <w:sz w:val="24"/>
          <w:szCs w:val="20"/>
        </w:rPr>
      </w:pPr>
    </w:p>
    <w:p w14:paraId="353220EF" w14:textId="0929F73A" w:rsidR="00963F88" w:rsidRDefault="00963F88">
      <w:pPr>
        <w:rPr>
          <w:rFonts w:ascii="Times New Roman" w:hAnsi="Times New Roman" w:cs="Times New Roman"/>
          <w:sz w:val="24"/>
          <w:szCs w:val="20"/>
        </w:rPr>
      </w:pPr>
    </w:p>
    <w:p w14:paraId="29FE3414" w14:textId="1820AC19" w:rsidR="00963F88" w:rsidRDefault="00963F88">
      <w:pPr>
        <w:rPr>
          <w:rFonts w:ascii="Times New Roman" w:hAnsi="Times New Roman" w:cs="Times New Roman"/>
          <w:sz w:val="24"/>
          <w:szCs w:val="20"/>
        </w:rPr>
      </w:pPr>
    </w:p>
    <w:p w14:paraId="387703D7" w14:textId="48DB10E4" w:rsidR="00963F88" w:rsidRDefault="00963F88">
      <w:pPr>
        <w:rPr>
          <w:rFonts w:ascii="Times New Roman" w:hAnsi="Times New Roman" w:cs="Times New Roman"/>
          <w:sz w:val="24"/>
          <w:szCs w:val="20"/>
        </w:rPr>
      </w:pPr>
    </w:p>
    <w:p w14:paraId="1723E71A" w14:textId="576595FA" w:rsidR="00963F88" w:rsidRDefault="00963F88">
      <w:pPr>
        <w:rPr>
          <w:rFonts w:ascii="Times New Roman" w:hAnsi="Times New Roman" w:cs="Times New Roman"/>
          <w:sz w:val="24"/>
          <w:szCs w:val="20"/>
        </w:rPr>
      </w:pPr>
    </w:p>
    <w:p w14:paraId="6F37873C" w14:textId="404C0CD2" w:rsidR="00963F88" w:rsidRDefault="00963F88">
      <w:pPr>
        <w:rPr>
          <w:rFonts w:ascii="Times New Roman" w:hAnsi="Times New Roman" w:cs="Times New Roman"/>
          <w:sz w:val="24"/>
          <w:szCs w:val="20"/>
        </w:rPr>
      </w:pPr>
    </w:p>
    <w:p w14:paraId="4094B03A" w14:textId="61F70D9B" w:rsidR="00963F88" w:rsidRDefault="002F02C7">
      <w:pPr>
        <w:rPr>
          <w:rFonts w:ascii="Times New Roman" w:hAnsi="Times New Roman" w:cs="Times New Roman"/>
          <w:sz w:val="24"/>
          <w:szCs w:val="20"/>
        </w:rPr>
      </w:pPr>
      <w:r w:rsidRPr="00406B6A">
        <w:rPr>
          <w:noProof/>
          <w:sz w:val="84"/>
          <w:szCs w:val="84"/>
          <w:lang w:eastAsia="en-GB"/>
        </w:rPr>
        <mc:AlternateContent>
          <mc:Choice Requires="wps">
            <w:drawing>
              <wp:anchor distT="45720" distB="45720" distL="114300" distR="114300" simplePos="0" relativeHeight="251837440" behindDoc="0" locked="0" layoutInCell="1" allowOverlap="1" wp14:anchorId="48AAD00F" wp14:editId="5D0187B5">
                <wp:simplePos x="0" y="0"/>
                <wp:positionH relativeFrom="rightMargin">
                  <wp:posOffset>-207010</wp:posOffset>
                </wp:positionH>
                <wp:positionV relativeFrom="paragraph">
                  <wp:posOffset>6985</wp:posOffset>
                </wp:positionV>
                <wp:extent cx="725805" cy="1404620"/>
                <wp:effectExtent l="0" t="0" r="0" b="9525"/>
                <wp:wrapNone/>
                <wp:docPr id="26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5805" cy="1404620"/>
                        </a:xfrm>
                        <a:prstGeom prst="rect">
                          <a:avLst/>
                        </a:prstGeom>
                        <a:solidFill>
                          <a:srgbClr val="FFFFFF"/>
                        </a:solidFill>
                        <a:ln w="9525">
                          <a:noFill/>
                          <a:miter lim="800000"/>
                          <a:headEnd/>
                          <a:tailEnd/>
                        </a:ln>
                      </wps:spPr>
                      <wps:txbx>
                        <w:txbxContent>
                          <w:p w14:paraId="21D55C48" w14:textId="28DB4BF4" w:rsidR="002F02C7" w:rsidRPr="00AC2A89" w:rsidRDefault="002F02C7" w:rsidP="002F02C7">
                            <w:pPr>
                              <w:rPr>
                                <w:sz w:val="18"/>
                              </w:rPr>
                            </w:pPr>
                            <w:r w:rsidRPr="00AC2A89">
                              <w:rPr>
                                <w:sz w:val="18"/>
                              </w:rPr>
                              <w:t>Image</w:t>
                            </w:r>
                            <w:r>
                              <w:rPr>
                                <w:sz w:val="18"/>
                              </w:rPr>
                              <w:t xml:space="preserve"> </w:t>
                            </w:r>
                            <w:sdt>
                              <w:sdtPr>
                                <w:rPr>
                                  <w:sz w:val="18"/>
                                </w:rPr>
                                <w:id w:val="604394979"/>
                                <w:citation/>
                              </w:sdtPr>
                              <w:sdtContent>
                                <w:r>
                                  <w:rPr>
                                    <w:sz w:val="18"/>
                                  </w:rPr>
                                  <w:fldChar w:fldCharType="begin"/>
                                </w:r>
                                <w:r>
                                  <w:rPr>
                                    <w:sz w:val="18"/>
                                  </w:rPr>
                                  <w:instrText xml:space="preserve"> CITATION dns20 \l 2057 </w:instrText>
                                </w:r>
                                <w:r>
                                  <w:rPr>
                                    <w:sz w:val="18"/>
                                  </w:rPr>
                                  <w:fldChar w:fldCharType="separate"/>
                                </w:r>
                                <w:r w:rsidRPr="002F02C7">
                                  <w:rPr>
                                    <w:noProof/>
                                    <w:sz w:val="18"/>
                                  </w:rPr>
                                  <w:t>[2]</w:t>
                                </w:r>
                                <w:r>
                                  <w:rPr>
                                    <w:sz w:val="18"/>
                                  </w:rPr>
                                  <w:fldChar w:fldCharType="end"/>
                                </w:r>
                              </w:sdtContent>
                            </w:sdt>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8AAD00F" id="_x0000_s1030" type="#_x0000_t202" style="position:absolute;margin-left:-16.3pt;margin-top:.55pt;width:57.15pt;height:110.6pt;z-index:251837440;visibility:visible;mso-wrap-style:square;mso-width-percent:0;mso-height-percent:200;mso-wrap-distance-left:9pt;mso-wrap-distance-top:3.6pt;mso-wrap-distance-right:9pt;mso-wrap-distance-bottom:3.6pt;mso-position-horizontal:absolute;mso-position-horizontal-relative:right-margin-area;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" stroked="f">
                <v:textbox style="mso-fit-shape-to-text:t">
                  <w:txbxContent>
                    <w:p w14:paraId="21D55C48" w14:textId="28DB4BF4" w:rsidR="002F02C7" w:rsidRPr="00AC2A89" w:rsidRDefault="002F02C7" w:rsidP="002F02C7">
                      <w:pPr>
                        <w:rPr>
                          <w:sz w:val="18"/>
                        </w:rPr>
                      </w:pPr>
                      <w:r w:rsidRPr="00AC2A89">
                        <w:rPr>
                          <w:sz w:val="18"/>
                        </w:rPr>
                        <w:t>Image</w:t>
                      </w:r>
                      <w:r>
                        <w:rPr>
                          <w:sz w:val="18"/>
                        </w:rPr>
                        <w:t xml:space="preserve"> </w:t>
                      </w:r>
                      <w:sdt>
                        <w:sdtPr>
                          <w:rPr>
                            <w:sz w:val="18"/>
                          </w:rPr>
                          <w:id w:val="604394979"/>
                          <w:citation/>
                        </w:sdtPr>
                        <w:sdtContent>
                          <w:r>
                            <w:rPr>
                              <w:sz w:val="18"/>
                            </w:rPr>
                            <w:fldChar w:fldCharType="begin"/>
                          </w:r>
                          <w:r>
                            <w:rPr>
                              <w:sz w:val="18"/>
                            </w:rPr>
                            <w:instrText xml:space="preserve"> CITATION dns20 \l 2057 </w:instrText>
                          </w:r>
                          <w:r>
                            <w:rPr>
                              <w:sz w:val="18"/>
                            </w:rPr>
                            <w:fldChar w:fldCharType="separate"/>
                          </w:r>
                          <w:r w:rsidRPr="002F02C7">
                            <w:rPr>
                              <w:noProof/>
                              <w:sz w:val="18"/>
                            </w:rPr>
                            <w:t>[2]</w:t>
                          </w:r>
                          <w:r>
                            <w:rPr>
                              <w:sz w:val="18"/>
                            </w:rPr>
                            <w:fldChar w:fldCharType="end"/>
                          </w:r>
                        </w:sdtContent>
                      </w:sdt>
                    </w:p>
                  </w:txbxContent>
                </v:textbox>
                <w10:wrap anchorx="margin"/>
              </v:shape>
            </w:pict>
          </mc:Fallback>
        </mc:AlternateContent>
      </w:r>
    </w:p>
    <w:p w14:paraId="31F02A1A" w14:textId="60F2E98F" w:rsidR="000A24A3" w:rsidRDefault="000A24A3">
      <w:pPr>
        <w:rPr>
          <w:rFonts w:ascii="Times New Roman" w:hAnsi="Times New Roman" w:cs="Times New Roman"/>
          <w:sz w:val="24"/>
          <w:szCs w:val="20"/>
        </w:rPr>
      </w:pPr>
      <w:r>
        <w:rPr>
          <w:rFonts w:ascii="Times New Roman" w:hAnsi="Times New Roman" w:cs="Times New Roman"/>
          <w:sz w:val="24"/>
          <w:szCs w:val="20"/>
        </w:rPr>
        <w:br w:type="page"/>
      </w:r>
    </w:p>
    <w:p w14:paraId="56DB7DD2" w14:textId="09101397" w:rsidR="00574BB1" w:rsidRDefault="00B477ED">
      <w:pPr>
        <w:rPr>
          <w:rFonts w:ascii="Times New Roman" w:hAnsi="Times New Roman" w:cs="Times New Roman"/>
          <w:sz w:val="24"/>
          <w:szCs w:val="20"/>
        </w:rPr>
      </w:pPr>
      <w:r>
        <w:rPr>
          <w:rFonts w:ascii="Times New Roman" w:hAnsi="Times New Roman" w:cs="Times New Roman"/>
          <w:i/>
          <w:sz w:val="28"/>
          <w:u w:val="single"/>
        </w:rPr>
        <w:lastRenderedPageBreak/>
        <w:t xml:space="preserve">4.2. </w:t>
      </w:r>
      <w:r w:rsidR="00A50460">
        <w:rPr>
          <w:rFonts w:ascii="Times New Roman" w:hAnsi="Times New Roman" w:cs="Times New Roman"/>
          <w:i/>
          <w:sz w:val="28"/>
          <w:u w:val="single"/>
        </w:rPr>
        <w:t xml:space="preserve">3b) </w:t>
      </w:r>
      <w:r w:rsidR="00CB7B9E">
        <w:rPr>
          <w:rFonts w:ascii="Times New Roman" w:hAnsi="Times New Roman" w:cs="Times New Roman"/>
          <w:i/>
          <w:sz w:val="28"/>
          <w:u w:val="single"/>
        </w:rPr>
        <w:t>Group Policy Management</w:t>
      </w:r>
    </w:p>
    <w:p w14:paraId="232C5888" w14:textId="053C16B5" w:rsidR="00F31650" w:rsidRDefault="00DF1085">
      <w:pPr>
        <w:rPr>
          <w:rFonts w:ascii="Times New Roman" w:hAnsi="Times New Roman" w:cs="Times New Roman"/>
          <w:sz w:val="24"/>
          <w:szCs w:val="20"/>
        </w:rPr>
      </w:pPr>
      <w:r w:rsidRPr="00DF1085">
        <w:rPr>
          <w:rFonts w:ascii="Times New Roman" w:hAnsi="Times New Roman" w:cs="Times New Roman"/>
          <w:sz w:val="24"/>
          <w:szCs w:val="20"/>
        </w:rPr>
        <w:t>Group Policy would be a Windows feature that allows network administrators to monitor the workplace environment of users and device accounts in Active Directory through a range of advanced settings. It effectively gives administrators a standard format to handle and modify operating systems, software, and user preferences.</w:t>
      </w:r>
      <w:r>
        <w:rPr>
          <w:rFonts w:ascii="Times New Roman" w:hAnsi="Times New Roman" w:cs="Times New Roman"/>
          <w:sz w:val="24"/>
          <w:szCs w:val="20"/>
        </w:rPr>
        <w:t xml:space="preserve"> </w:t>
      </w:r>
      <w:r w:rsidR="00574BB1" w:rsidRPr="00574BB1">
        <w:rPr>
          <w:rFonts w:ascii="Times New Roman" w:hAnsi="Times New Roman" w:cs="Times New Roman"/>
          <w:sz w:val="24"/>
          <w:szCs w:val="20"/>
        </w:rPr>
        <w:t>When it is used appropriately, Group Policies will help users improve the protection of their devices and protect against both internal and external threats</w:t>
      </w:r>
      <w:r w:rsidR="00574BB1">
        <w:rPr>
          <w:rFonts w:ascii="Times New Roman" w:hAnsi="Times New Roman" w:cs="Times New Roman"/>
          <w:sz w:val="24"/>
          <w:szCs w:val="20"/>
        </w:rPr>
        <w:t>.</w:t>
      </w:r>
      <w:r w:rsidR="00433885">
        <w:rPr>
          <w:rFonts w:ascii="Times New Roman" w:hAnsi="Times New Roman" w:cs="Times New Roman"/>
          <w:sz w:val="24"/>
          <w:szCs w:val="20"/>
        </w:rPr>
        <w:t xml:space="preserve"> </w:t>
      </w:r>
      <w:sdt>
        <w:sdtPr>
          <w:rPr>
            <w:rFonts w:ascii="Times New Roman" w:hAnsi="Times New Roman" w:cs="Times New Roman"/>
            <w:sz w:val="24"/>
            <w:szCs w:val="20"/>
          </w:rPr>
          <w:id w:val="-151460392"/>
          <w:citation/>
        </w:sdtPr>
        <w:sdtContent>
          <w:r w:rsidR="00433885">
            <w:rPr>
              <w:rFonts w:ascii="Times New Roman" w:hAnsi="Times New Roman" w:cs="Times New Roman"/>
              <w:sz w:val="24"/>
              <w:szCs w:val="20"/>
            </w:rPr>
            <w:fldChar w:fldCharType="begin"/>
          </w:r>
          <w:r w:rsidR="00433885">
            <w:rPr>
              <w:rFonts w:ascii="Times New Roman" w:hAnsi="Times New Roman" w:cs="Times New Roman"/>
              <w:sz w:val="24"/>
              <w:szCs w:val="20"/>
            </w:rPr>
            <w:instrText xml:space="preserve"> CITATION Jas21 \l 2057 </w:instrText>
          </w:r>
          <w:r w:rsidR="00433885">
            <w:rPr>
              <w:rFonts w:ascii="Times New Roman" w:hAnsi="Times New Roman" w:cs="Times New Roman"/>
              <w:sz w:val="24"/>
              <w:szCs w:val="20"/>
            </w:rPr>
            <w:fldChar w:fldCharType="separate"/>
          </w:r>
          <w:r w:rsidR="00433885" w:rsidRPr="00433885">
            <w:rPr>
              <w:rFonts w:ascii="Times New Roman" w:hAnsi="Times New Roman" w:cs="Times New Roman"/>
              <w:noProof/>
              <w:sz w:val="24"/>
              <w:szCs w:val="20"/>
            </w:rPr>
            <w:t>[3]</w:t>
          </w:r>
          <w:r w:rsidR="00433885">
            <w:rPr>
              <w:rFonts w:ascii="Times New Roman" w:hAnsi="Times New Roman" w:cs="Times New Roman"/>
              <w:sz w:val="24"/>
              <w:szCs w:val="20"/>
            </w:rPr>
            <w:fldChar w:fldCharType="end"/>
          </w:r>
        </w:sdtContent>
      </w:sdt>
    </w:p>
    <w:p w14:paraId="33A04A7C" w14:textId="6D9B9485" w:rsidR="00574BB1" w:rsidRDefault="005C77D6">
      <w:pPr>
        <w:rPr>
          <w:rFonts w:ascii="Times New Roman" w:hAnsi="Times New Roman" w:cs="Times New Roman"/>
          <w:sz w:val="24"/>
          <w:szCs w:val="20"/>
        </w:rPr>
      </w:pPr>
      <w:r>
        <w:rPr>
          <w:rFonts w:ascii="Times New Roman" w:hAnsi="Times New Roman" w:cs="Times New Roman"/>
          <w:sz w:val="24"/>
          <w:szCs w:val="20"/>
        </w:rPr>
        <w:t>F</w:t>
      </w:r>
      <w:r w:rsidRPr="00632AA2">
        <w:rPr>
          <w:rFonts w:ascii="Times New Roman" w:hAnsi="Times New Roman" w:cs="Times New Roman"/>
          <w:sz w:val="24"/>
          <w:szCs w:val="20"/>
        </w:rPr>
        <w:t xml:space="preserve">or example, </w:t>
      </w:r>
      <w:r w:rsidR="00632AA2" w:rsidRPr="00632AA2">
        <w:rPr>
          <w:rFonts w:ascii="Times New Roman" w:hAnsi="Times New Roman" w:cs="Times New Roman"/>
          <w:sz w:val="24"/>
          <w:szCs w:val="20"/>
        </w:rPr>
        <w:t>GPOs (Group Policy Objects)</w:t>
      </w:r>
      <w:r>
        <w:rPr>
          <w:rFonts w:ascii="Times New Roman" w:hAnsi="Times New Roman" w:cs="Times New Roman"/>
          <w:sz w:val="24"/>
          <w:szCs w:val="20"/>
        </w:rPr>
        <w:t xml:space="preserve"> </w:t>
      </w:r>
      <w:r w:rsidR="00632AA2" w:rsidRPr="00632AA2">
        <w:rPr>
          <w:rFonts w:ascii="Times New Roman" w:hAnsi="Times New Roman" w:cs="Times New Roman"/>
          <w:sz w:val="24"/>
          <w:szCs w:val="20"/>
        </w:rPr>
        <w:t>will assist users in implementing a specific security policy, in which they only have the permissions they need to do their work. They can do this by removing Local Administrator rights from the network as a whole and granting admin privileges to groups or individuals depending on their positions.</w:t>
      </w:r>
      <w:r w:rsidR="00632AA2">
        <w:rPr>
          <w:rFonts w:ascii="Times New Roman" w:hAnsi="Times New Roman" w:cs="Times New Roman"/>
          <w:sz w:val="24"/>
          <w:szCs w:val="20"/>
        </w:rPr>
        <w:t xml:space="preserve"> </w:t>
      </w:r>
      <w:r w:rsidR="001E1BD8" w:rsidRPr="001E1BD8">
        <w:rPr>
          <w:rFonts w:ascii="Times New Roman" w:hAnsi="Times New Roman" w:cs="Times New Roman"/>
          <w:sz w:val="24"/>
          <w:szCs w:val="20"/>
        </w:rPr>
        <w:t>Group Policies would be used to improve protection in a range of methods, like removing expired protocols and stopping users from making such changes, among other things.</w:t>
      </w:r>
      <w:r w:rsidR="00433885">
        <w:rPr>
          <w:rFonts w:ascii="Times New Roman" w:hAnsi="Times New Roman" w:cs="Times New Roman"/>
          <w:sz w:val="24"/>
          <w:szCs w:val="20"/>
        </w:rPr>
        <w:t xml:space="preserve"> </w:t>
      </w:r>
      <w:sdt>
        <w:sdtPr>
          <w:rPr>
            <w:rFonts w:ascii="Times New Roman" w:hAnsi="Times New Roman" w:cs="Times New Roman"/>
            <w:sz w:val="24"/>
            <w:szCs w:val="20"/>
          </w:rPr>
          <w:id w:val="730121805"/>
          <w:citation/>
        </w:sdtPr>
        <w:sdtContent>
          <w:r w:rsidR="00433885">
            <w:rPr>
              <w:rFonts w:ascii="Times New Roman" w:hAnsi="Times New Roman" w:cs="Times New Roman"/>
              <w:sz w:val="24"/>
              <w:szCs w:val="20"/>
            </w:rPr>
            <w:fldChar w:fldCharType="begin"/>
          </w:r>
          <w:r w:rsidR="00433885">
            <w:rPr>
              <w:rFonts w:ascii="Times New Roman" w:hAnsi="Times New Roman" w:cs="Times New Roman"/>
              <w:sz w:val="24"/>
              <w:szCs w:val="20"/>
            </w:rPr>
            <w:instrText xml:space="preserve"> CITATION Jas21 \l 2057 </w:instrText>
          </w:r>
          <w:r w:rsidR="00433885">
            <w:rPr>
              <w:rFonts w:ascii="Times New Roman" w:hAnsi="Times New Roman" w:cs="Times New Roman"/>
              <w:sz w:val="24"/>
              <w:szCs w:val="20"/>
            </w:rPr>
            <w:fldChar w:fldCharType="separate"/>
          </w:r>
          <w:r w:rsidR="00433885" w:rsidRPr="00433885">
            <w:rPr>
              <w:rFonts w:ascii="Times New Roman" w:hAnsi="Times New Roman" w:cs="Times New Roman"/>
              <w:noProof/>
              <w:sz w:val="24"/>
              <w:szCs w:val="20"/>
            </w:rPr>
            <w:t>[3]</w:t>
          </w:r>
          <w:r w:rsidR="00433885">
            <w:rPr>
              <w:rFonts w:ascii="Times New Roman" w:hAnsi="Times New Roman" w:cs="Times New Roman"/>
              <w:sz w:val="24"/>
              <w:szCs w:val="20"/>
            </w:rPr>
            <w:fldChar w:fldCharType="end"/>
          </w:r>
        </w:sdtContent>
      </w:sdt>
    </w:p>
    <w:p w14:paraId="191594C5" w14:textId="4811FC73" w:rsidR="00D7054A" w:rsidRDefault="00D7054A">
      <w:pPr>
        <w:rPr>
          <w:rFonts w:ascii="Times New Roman" w:hAnsi="Times New Roman" w:cs="Times New Roman"/>
          <w:sz w:val="24"/>
          <w:szCs w:val="20"/>
        </w:rPr>
      </w:pPr>
    </w:p>
    <w:p w14:paraId="05FF149F" w14:textId="144B5D7B" w:rsidR="001E1BD8" w:rsidRDefault="00433885">
      <w:pPr>
        <w:rPr>
          <w:rFonts w:ascii="Times New Roman" w:hAnsi="Times New Roman" w:cs="Times New Roman"/>
          <w:sz w:val="24"/>
          <w:szCs w:val="20"/>
        </w:rPr>
      </w:pPr>
      <w:r>
        <w:rPr>
          <w:rFonts w:ascii="Times New Roman" w:hAnsi="Times New Roman" w:cs="Times New Roman"/>
          <w:i/>
          <w:sz w:val="28"/>
          <w:u w:val="single"/>
        </w:rPr>
        <w:t xml:space="preserve">4.2.1. </w:t>
      </w:r>
      <w:r w:rsidR="00D7054A">
        <w:rPr>
          <w:rFonts w:ascii="Times New Roman" w:hAnsi="Times New Roman" w:cs="Times New Roman"/>
          <w:i/>
          <w:sz w:val="28"/>
          <w:u w:val="single"/>
        </w:rPr>
        <w:t>Group Policy Advantages</w:t>
      </w:r>
    </w:p>
    <w:p w14:paraId="7FFEBAB2" w14:textId="486B26E6" w:rsidR="008317CB" w:rsidRDefault="00CA4ED4" w:rsidP="00670E89">
      <w:pPr>
        <w:pStyle w:val="ListParagraph"/>
        <w:numPr>
          <w:ilvl w:val="0"/>
          <w:numId w:val="1"/>
        </w:numPr>
        <w:rPr>
          <w:rFonts w:ascii="Times New Roman" w:hAnsi="Times New Roman" w:cs="Times New Roman"/>
          <w:sz w:val="24"/>
          <w:szCs w:val="20"/>
        </w:rPr>
      </w:pPr>
      <w:r w:rsidRPr="00670E89">
        <w:rPr>
          <w:rFonts w:ascii="Times New Roman" w:hAnsi="Times New Roman" w:cs="Times New Roman"/>
          <w:sz w:val="24"/>
          <w:szCs w:val="20"/>
        </w:rPr>
        <w:t xml:space="preserve">Policy on Passwords </w:t>
      </w:r>
      <w:r w:rsidR="00670E89" w:rsidRPr="00670E89">
        <w:rPr>
          <w:rFonts w:ascii="Times New Roman" w:hAnsi="Times New Roman" w:cs="Times New Roman"/>
          <w:sz w:val="24"/>
          <w:szCs w:val="20"/>
        </w:rPr>
        <w:t xml:space="preserve">- </w:t>
      </w:r>
      <w:r w:rsidR="00F45660" w:rsidRPr="00F45660">
        <w:rPr>
          <w:rFonts w:ascii="Times New Roman" w:hAnsi="Times New Roman" w:cs="Times New Roman"/>
          <w:sz w:val="24"/>
          <w:szCs w:val="20"/>
        </w:rPr>
        <w:t>Most companies have weak password policies, and many users' passwords are frequently set to never expire. Passwords which aren't updated on a daily basis, have become too easy, or even use popular names are vulnerable to brute force attacks. GPOs may be used to set specifications for password length, strength, as well as other factors.</w:t>
      </w:r>
      <w:r w:rsidR="00F45660">
        <w:rPr>
          <w:rFonts w:ascii="Times New Roman" w:hAnsi="Times New Roman" w:cs="Times New Roman"/>
          <w:sz w:val="24"/>
          <w:szCs w:val="20"/>
        </w:rPr>
        <w:t xml:space="preserve"> </w:t>
      </w:r>
      <w:sdt>
        <w:sdtPr>
          <w:rPr>
            <w:rFonts w:ascii="Times New Roman" w:hAnsi="Times New Roman" w:cs="Times New Roman"/>
            <w:sz w:val="24"/>
            <w:szCs w:val="20"/>
          </w:rPr>
          <w:id w:val="154886106"/>
          <w:citation/>
        </w:sdtPr>
        <w:sdtContent>
          <w:r w:rsidR="00433885">
            <w:rPr>
              <w:rFonts w:ascii="Times New Roman" w:hAnsi="Times New Roman" w:cs="Times New Roman"/>
              <w:sz w:val="24"/>
              <w:szCs w:val="20"/>
            </w:rPr>
            <w:fldChar w:fldCharType="begin"/>
          </w:r>
          <w:r w:rsidR="00433885">
            <w:rPr>
              <w:rFonts w:ascii="Times New Roman" w:hAnsi="Times New Roman" w:cs="Times New Roman"/>
              <w:sz w:val="24"/>
              <w:szCs w:val="20"/>
            </w:rPr>
            <w:instrText xml:space="preserve"> CITATION Jas21 \l 2057 </w:instrText>
          </w:r>
          <w:r w:rsidR="00433885">
            <w:rPr>
              <w:rFonts w:ascii="Times New Roman" w:hAnsi="Times New Roman" w:cs="Times New Roman"/>
              <w:sz w:val="24"/>
              <w:szCs w:val="20"/>
            </w:rPr>
            <w:fldChar w:fldCharType="separate"/>
          </w:r>
          <w:r w:rsidR="00433885" w:rsidRPr="00433885">
            <w:rPr>
              <w:rFonts w:ascii="Times New Roman" w:hAnsi="Times New Roman" w:cs="Times New Roman"/>
              <w:noProof/>
              <w:sz w:val="24"/>
              <w:szCs w:val="20"/>
            </w:rPr>
            <w:t>[3]</w:t>
          </w:r>
          <w:r w:rsidR="00433885">
            <w:rPr>
              <w:rFonts w:ascii="Times New Roman" w:hAnsi="Times New Roman" w:cs="Times New Roman"/>
              <w:sz w:val="24"/>
              <w:szCs w:val="20"/>
            </w:rPr>
            <w:fldChar w:fldCharType="end"/>
          </w:r>
        </w:sdtContent>
      </w:sdt>
    </w:p>
    <w:p w14:paraId="1F4119B6" w14:textId="587E268F" w:rsidR="00F45660" w:rsidRDefault="00F45660" w:rsidP="00F45660">
      <w:pPr>
        <w:pStyle w:val="ListParagraph"/>
        <w:ind w:left="360"/>
        <w:rPr>
          <w:rFonts w:ascii="Times New Roman" w:hAnsi="Times New Roman" w:cs="Times New Roman"/>
          <w:sz w:val="24"/>
          <w:szCs w:val="20"/>
        </w:rPr>
      </w:pPr>
    </w:p>
    <w:p w14:paraId="700AF48D" w14:textId="1A9A408A" w:rsidR="00F45660" w:rsidRDefault="00337D01" w:rsidP="00670E89">
      <w:pPr>
        <w:pStyle w:val="ListParagraph"/>
        <w:numPr>
          <w:ilvl w:val="0"/>
          <w:numId w:val="1"/>
        </w:numPr>
        <w:rPr>
          <w:rFonts w:ascii="Times New Roman" w:hAnsi="Times New Roman" w:cs="Times New Roman"/>
          <w:sz w:val="24"/>
          <w:szCs w:val="20"/>
        </w:rPr>
      </w:pPr>
      <w:r w:rsidRPr="00337D01">
        <w:rPr>
          <w:rFonts w:ascii="Times New Roman" w:hAnsi="Times New Roman" w:cs="Times New Roman"/>
          <w:sz w:val="24"/>
          <w:szCs w:val="20"/>
        </w:rPr>
        <w:t>System Administration</w:t>
      </w:r>
      <w:r>
        <w:rPr>
          <w:rFonts w:ascii="Times New Roman" w:hAnsi="Times New Roman" w:cs="Times New Roman"/>
          <w:sz w:val="24"/>
          <w:szCs w:val="20"/>
        </w:rPr>
        <w:t xml:space="preserve"> - </w:t>
      </w:r>
      <w:r w:rsidR="002024FF" w:rsidRPr="002024FF">
        <w:rPr>
          <w:rFonts w:ascii="Times New Roman" w:hAnsi="Times New Roman" w:cs="Times New Roman"/>
          <w:sz w:val="24"/>
          <w:szCs w:val="20"/>
        </w:rPr>
        <w:t>GPOs would be used to automate tasks which are at best difficult and at worst highly time-consuming. Through using GPOs to implement a centralised, universal system to new users and devices entering their domain, the user could save hours and hours of time setting up the system for these users and devices.</w:t>
      </w:r>
      <w:r w:rsidR="00433885">
        <w:rPr>
          <w:rFonts w:ascii="Times New Roman" w:hAnsi="Times New Roman" w:cs="Times New Roman"/>
          <w:sz w:val="24"/>
          <w:szCs w:val="20"/>
        </w:rPr>
        <w:t xml:space="preserve"> </w:t>
      </w:r>
      <w:sdt>
        <w:sdtPr>
          <w:rPr>
            <w:rFonts w:ascii="Times New Roman" w:hAnsi="Times New Roman" w:cs="Times New Roman"/>
            <w:sz w:val="24"/>
            <w:szCs w:val="20"/>
          </w:rPr>
          <w:id w:val="-1586141824"/>
          <w:citation/>
        </w:sdtPr>
        <w:sdtContent>
          <w:r w:rsidR="00433885">
            <w:rPr>
              <w:rFonts w:ascii="Times New Roman" w:hAnsi="Times New Roman" w:cs="Times New Roman"/>
              <w:sz w:val="24"/>
              <w:szCs w:val="20"/>
            </w:rPr>
            <w:fldChar w:fldCharType="begin"/>
          </w:r>
          <w:r w:rsidR="00433885">
            <w:rPr>
              <w:rFonts w:ascii="Times New Roman" w:hAnsi="Times New Roman" w:cs="Times New Roman"/>
              <w:sz w:val="24"/>
              <w:szCs w:val="20"/>
            </w:rPr>
            <w:instrText xml:space="preserve"> CITATION Jas21 \l 2057 </w:instrText>
          </w:r>
          <w:r w:rsidR="00433885">
            <w:rPr>
              <w:rFonts w:ascii="Times New Roman" w:hAnsi="Times New Roman" w:cs="Times New Roman"/>
              <w:sz w:val="24"/>
              <w:szCs w:val="20"/>
            </w:rPr>
            <w:fldChar w:fldCharType="separate"/>
          </w:r>
          <w:r w:rsidR="00433885" w:rsidRPr="00433885">
            <w:rPr>
              <w:rFonts w:ascii="Times New Roman" w:hAnsi="Times New Roman" w:cs="Times New Roman"/>
              <w:noProof/>
              <w:sz w:val="24"/>
              <w:szCs w:val="20"/>
            </w:rPr>
            <w:t>[3]</w:t>
          </w:r>
          <w:r w:rsidR="00433885">
            <w:rPr>
              <w:rFonts w:ascii="Times New Roman" w:hAnsi="Times New Roman" w:cs="Times New Roman"/>
              <w:sz w:val="24"/>
              <w:szCs w:val="20"/>
            </w:rPr>
            <w:fldChar w:fldCharType="end"/>
          </w:r>
        </w:sdtContent>
      </w:sdt>
    </w:p>
    <w:p w14:paraId="13BDF6E7" w14:textId="06D0C197" w:rsidR="002024FF" w:rsidRPr="002024FF" w:rsidRDefault="002024FF" w:rsidP="002024FF">
      <w:pPr>
        <w:pStyle w:val="ListParagraph"/>
        <w:rPr>
          <w:rFonts w:ascii="Times New Roman" w:hAnsi="Times New Roman" w:cs="Times New Roman"/>
          <w:sz w:val="24"/>
          <w:szCs w:val="20"/>
        </w:rPr>
      </w:pPr>
    </w:p>
    <w:p w14:paraId="2859AFE7" w14:textId="15C290B5" w:rsidR="002024FF" w:rsidRPr="00670E89" w:rsidRDefault="001D5AD4" w:rsidP="00670E89">
      <w:pPr>
        <w:pStyle w:val="ListParagraph"/>
        <w:numPr>
          <w:ilvl w:val="0"/>
          <w:numId w:val="1"/>
        </w:numPr>
        <w:rPr>
          <w:rFonts w:ascii="Times New Roman" w:hAnsi="Times New Roman" w:cs="Times New Roman"/>
          <w:sz w:val="24"/>
          <w:szCs w:val="20"/>
        </w:rPr>
      </w:pPr>
      <w:r w:rsidRPr="001D5AD4">
        <w:rPr>
          <w:rFonts w:ascii="Times New Roman" w:hAnsi="Times New Roman" w:cs="Times New Roman"/>
          <w:sz w:val="24"/>
          <w:szCs w:val="20"/>
        </w:rPr>
        <w:t>Analy</w:t>
      </w:r>
      <w:r>
        <w:rPr>
          <w:rFonts w:ascii="Times New Roman" w:hAnsi="Times New Roman" w:cs="Times New Roman"/>
          <w:sz w:val="24"/>
          <w:szCs w:val="20"/>
        </w:rPr>
        <w:t>s</w:t>
      </w:r>
      <w:r w:rsidRPr="001D5AD4">
        <w:rPr>
          <w:rFonts w:ascii="Times New Roman" w:hAnsi="Times New Roman" w:cs="Times New Roman"/>
          <w:sz w:val="24"/>
          <w:szCs w:val="20"/>
        </w:rPr>
        <w:t xml:space="preserve">ing </w:t>
      </w:r>
      <w:proofErr w:type="gramStart"/>
      <w:r>
        <w:rPr>
          <w:rFonts w:ascii="Times New Roman" w:hAnsi="Times New Roman" w:cs="Times New Roman"/>
          <w:sz w:val="24"/>
          <w:szCs w:val="20"/>
        </w:rPr>
        <w:t>T</w:t>
      </w:r>
      <w:r w:rsidRPr="001D5AD4">
        <w:rPr>
          <w:rFonts w:ascii="Times New Roman" w:hAnsi="Times New Roman" w:cs="Times New Roman"/>
          <w:sz w:val="24"/>
          <w:szCs w:val="20"/>
        </w:rPr>
        <w:t>he</w:t>
      </w:r>
      <w:proofErr w:type="gramEnd"/>
      <w:r w:rsidRPr="001D5AD4">
        <w:rPr>
          <w:rFonts w:ascii="Times New Roman" w:hAnsi="Times New Roman" w:cs="Times New Roman"/>
          <w:sz w:val="24"/>
          <w:szCs w:val="20"/>
        </w:rPr>
        <w:t xml:space="preserve"> </w:t>
      </w:r>
      <w:r>
        <w:rPr>
          <w:rFonts w:ascii="Times New Roman" w:hAnsi="Times New Roman" w:cs="Times New Roman"/>
          <w:sz w:val="24"/>
          <w:szCs w:val="20"/>
        </w:rPr>
        <w:t>H</w:t>
      </w:r>
      <w:r w:rsidRPr="001D5AD4">
        <w:rPr>
          <w:rFonts w:ascii="Times New Roman" w:hAnsi="Times New Roman" w:cs="Times New Roman"/>
          <w:sz w:val="24"/>
          <w:szCs w:val="20"/>
        </w:rPr>
        <w:t>ealth</w:t>
      </w:r>
      <w:r>
        <w:rPr>
          <w:rFonts w:ascii="Times New Roman" w:hAnsi="Times New Roman" w:cs="Times New Roman"/>
          <w:sz w:val="24"/>
          <w:szCs w:val="20"/>
        </w:rPr>
        <w:t xml:space="preserve"> - </w:t>
      </w:r>
      <w:r w:rsidR="008718ED" w:rsidRPr="008718ED">
        <w:rPr>
          <w:rFonts w:ascii="Times New Roman" w:hAnsi="Times New Roman" w:cs="Times New Roman"/>
          <w:sz w:val="24"/>
          <w:szCs w:val="20"/>
        </w:rPr>
        <w:t>GPOs would be used to deliver software upgrades and device improvements, ensuring that the user interface is safe and secure against the current security risks.</w:t>
      </w:r>
      <w:r w:rsidR="008718ED">
        <w:rPr>
          <w:rFonts w:ascii="Times New Roman" w:hAnsi="Times New Roman" w:cs="Times New Roman"/>
          <w:sz w:val="24"/>
          <w:szCs w:val="20"/>
        </w:rPr>
        <w:t xml:space="preserve"> </w:t>
      </w:r>
      <w:sdt>
        <w:sdtPr>
          <w:rPr>
            <w:rFonts w:ascii="Times New Roman" w:hAnsi="Times New Roman" w:cs="Times New Roman"/>
            <w:sz w:val="24"/>
            <w:szCs w:val="20"/>
          </w:rPr>
          <w:id w:val="1431625630"/>
          <w:citation/>
        </w:sdtPr>
        <w:sdtContent>
          <w:r w:rsidR="00433885">
            <w:rPr>
              <w:rFonts w:ascii="Times New Roman" w:hAnsi="Times New Roman" w:cs="Times New Roman"/>
              <w:sz w:val="24"/>
              <w:szCs w:val="20"/>
            </w:rPr>
            <w:fldChar w:fldCharType="begin"/>
          </w:r>
          <w:r w:rsidR="00433885">
            <w:rPr>
              <w:rFonts w:ascii="Times New Roman" w:hAnsi="Times New Roman" w:cs="Times New Roman"/>
              <w:sz w:val="24"/>
              <w:szCs w:val="20"/>
            </w:rPr>
            <w:instrText xml:space="preserve"> CITATION Jas21 \l 2057 </w:instrText>
          </w:r>
          <w:r w:rsidR="00433885">
            <w:rPr>
              <w:rFonts w:ascii="Times New Roman" w:hAnsi="Times New Roman" w:cs="Times New Roman"/>
              <w:sz w:val="24"/>
              <w:szCs w:val="20"/>
            </w:rPr>
            <w:fldChar w:fldCharType="separate"/>
          </w:r>
          <w:r w:rsidR="00433885" w:rsidRPr="00433885">
            <w:rPr>
              <w:rFonts w:ascii="Times New Roman" w:hAnsi="Times New Roman" w:cs="Times New Roman"/>
              <w:noProof/>
              <w:sz w:val="24"/>
              <w:szCs w:val="20"/>
            </w:rPr>
            <w:t>[3]</w:t>
          </w:r>
          <w:r w:rsidR="00433885">
            <w:rPr>
              <w:rFonts w:ascii="Times New Roman" w:hAnsi="Times New Roman" w:cs="Times New Roman"/>
              <w:sz w:val="24"/>
              <w:szCs w:val="20"/>
            </w:rPr>
            <w:fldChar w:fldCharType="end"/>
          </w:r>
        </w:sdtContent>
      </w:sdt>
    </w:p>
    <w:p w14:paraId="09751D28" w14:textId="245C608C" w:rsidR="00D7054A" w:rsidRDefault="00D7054A">
      <w:pPr>
        <w:rPr>
          <w:rFonts w:ascii="Times New Roman" w:hAnsi="Times New Roman" w:cs="Times New Roman"/>
          <w:sz w:val="24"/>
          <w:szCs w:val="20"/>
        </w:rPr>
      </w:pPr>
    </w:p>
    <w:p w14:paraId="6A33C8AB" w14:textId="5A46D7C4" w:rsidR="001F61E8" w:rsidRDefault="001F61E8">
      <w:pPr>
        <w:rPr>
          <w:rFonts w:ascii="Times New Roman" w:hAnsi="Times New Roman" w:cs="Times New Roman"/>
          <w:sz w:val="24"/>
          <w:szCs w:val="20"/>
        </w:rPr>
      </w:pPr>
      <w:r w:rsidRPr="001F61E8">
        <w:rPr>
          <w:rFonts w:ascii="Times New Roman" w:hAnsi="Times New Roman" w:cs="Times New Roman"/>
          <w:sz w:val="24"/>
          <w:szCs w:val="20"/>
        </w:rPr>
        <w:t>GPOs aren't sensitive to cyber threats, either. Without the need of a Group Policy monitoring and reporting management solution, it will be very hard to identify an intruder changing local GPOs on a device in order to travel outwards throughout the network.</w:t>
      </w:r>
      <w:r>
        <w:rPr>
          <w:rFonts w:ascii="Times New Roman" w:hAnsi="Times New Roman" w:cs="Times New Roman"/>
          <w:sz w:val="24"/>
          <w:szCs w:val="20"/>
        </w:rPr>
        <w:t xml:space="preserve"> </w:t>
      </w:r>
      <w:sdt>
        <w:sdtPr>
          <w:rPr>
            <w:rFonts w:ascii="Times New Roman" w:hAnsi="Times New Roman" w:cs="Times New Roman"/>
            <w:sz w:val="24"/>
            <w:szCs w:val="20"/>
          </w:rPr>
          <w:id w:val="-932504501"/>
          <w:citation/>
        </w:sdtPr>
        <w:sdtContent>
          <w:r w:rsidR="00433885">
            <w:rPr>
              <w:rFonts w:ascii="Times New Roman" w:hAnsi="Times New Roman" w:cs="Times New Roman"/>
              <w:sz w:val="24"/>
              <w:szCs w:val="20"/>
            </w:rPr>
            <w:fldChar w:fldCharType="begin"/>
          </w:r>
          <w:r w:rsidR="00433885">
            <w:rPr>
              <w:rFonts w:ascii="Times New Roman" w:hAnsi="Times New Roman" w:cs="Times New Roman"/>
              <w:sz w:val="24"/>
              <w:szCs w:val="20"/>
            </w:rPr>
            <w:instrText xml:space="preserve"> CITATION Jas21 \l 2057 </w:instrText>
          </w:r>
          <w:r w:rsidR="00433885">
            <w:rPr>
              <w:rFonts w:ascii="Times New Roman" w:hAnsi="Times New Roman" w:cs="Times New Roman"/>
              <w:sz w:val="24"/>
              <w:szCs w:val="20"/>
            </w:rPr>
            <w:fldChar w:fldCharType="separate"/>
          </w:r>
          <w:r w:rsidR="00433885" w:rsidRPr="00433885">
            <w:rPr>
              <w:rFonts w:ascii="Times New Roman" w:hAnsi="Times New Roman" w:cs="Times New Roman"/>
              <w:noProof/>
              <w:sz w:val="24"/>
              <w:szCs w:val="20"/>
            </w:rPr>
            <w:t>[3]</w:t>
          </w:r>
          <w:r w:rsidR="00433885">
            <w:rPr>
              <w:rFonts w:ascii="Times New Roman" w:hAnsi="Times New Roman" w:cs="Times New Roman"/>
              <w:sz w:val="24"/>
              <w:szCs w:val="20"/>
            </w:rPr>
            <w:fldChar w:fldCharType="end"/>
          </w:r>
        </w:sdtContent>
      </w:sdt>
    </w:p>
    <w:p w14:paraId="384344DA" w14:textId="7B33AA1F" w:rsidR="003C49B4" w:rsidRDefault="003C49B4">
      <w:pPr>
        <w:rPr>
          <w:rFonts w:ascii="Times New Roman" w:hAnsi="Times New Roman" w:cs="Times New Roman"/>
          <w:sz w:val="24"/>
          <w:szCs w:val="20"/>
        </w:rPr>
      </w:pPr>
      <w:r>
        <w:rPr>
          <w:noProof/>
        </w:rPr>
        <w:drawing>
          <wp:anchor distT="0" distB="0" distL="114300" distR="114300" simplePos="0" relativeHeight="251712512" behindDoc="0" locked="0" layoutInCell="1" allowOverlap="1" wp14:anchorId="5FE64B40" wp14:editId="1A2820F4">
            <wp:simplePos x="0" y="0"/>
            <wp:positionH relativeFrom="margin">
              <wp:align>left</wp:align>
            </wp:positionH>
            <wp:positionV relativeFrom="paragraph">
              <wp:posOffset>52070</wp:posOffset>
            </wp:positionV>
            <wp:extent cx="3473450" cy="2355850"/>
            <wp:effectExtent l="19050" t="19050" r="12700" b="254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0">
                      <a:extLst>
                        <a:ext uri="{28A0092B-C50C-407E-A947-70E740481C1C}">
                          <a14:useLocalDpi xmlns:a14="http://schemas.microsoft.com/office/drawing/2010/main" val="0"/>
                        </a:ext>
                      </a:extLst>
                    </a:blip>
                    <a:stretch>
                      <a:fillRect/>
                    </a:stretch>
                  </pic:blipFill>
                  <pic:spPr>
                    <a:xfrm>
                      <a:off x="0" y="0"/>
                      <a:ext cx="3474011" cy="2356230"/>
                    </a:xfrm>
                    <a:prstGeom prst="rect">
                      <a:avLst/>
                    </a:prstGeom>
                    <a:ln>
                      <a:solidFill>
                        <a:schemeClr val="tx1"/>
                      </a:solidFill>
                    </a:ln>
                  </pic:spPr>
                </pic:pic>
              </a:graphicData>
            </a:graphic>
            <wp14:sizeRelH relativeFrom="margin">
              <wp14:pctWidth>0</wp14:pctWidth>
            </wp14:sizeRelH>
            <wp14:sizeRelV relativeFrom="margin">
              <wp14:pctHeight>0</wp14:pctHeight>
            </wp14:sizeRelV>
          </wp:anchor>
        </w:drawing>
      </w:r>
    </w:p>
    <w:p w14:paraId="4B1285B4" w14:textId="09ED05B8" w:rsidR="003C49B4" w:rsidRDefault="003C49B4">
      <w:pPr>
        <w:rPr>
          <w:rFonts w:ascii="Times New Roman" w:hAnsi="Times New Roman" w:cs="Times New Roman"/>
          <w:sz w:val="24"/>
          <w:szCs w:val="20"/>
        </w:rPr>
      </w:pPr>
    </w:p>
    <w:p w14:paraId="650126D4" w14:textId="0E4A5E3D" w:rsidR="003C49B4" w:rsidRDefault="003C49B4">
      <w:pPr>
        <w:rPr>
          <w:rFonts w:ascii="Times New Roman" w:hAnsi="Times New Roman" w:cs="Times New Roman"/>
          <w:sz w:val="24"/>
          <w:szCs w:val="20"/>
        </w:rPr>
      </w:pPr>
    </w:p>
    <w:p w14:paraId="75AD65F9" w14:textId="77777777" w:rsidR="00284FC3" w:rsidRDefault="00284FC3">
      <w:pPr>
        <w:rPr>
          <w:rFonts w:ascii="Times New Roman" w:hAnsi="Times New Roman" w:cs="Times New Roman"/>
          <w:sz w:val="24"/>
          <w:szCs w:val="20"/>
        </w:rPr>
      </w:pPr>
    </w:p>
    <w:p w14:paraId="5E10D5F6" w14:textId="140FE8B4" w:rsidR="00483FCC" w:rsidRDefault="00483FCC">
      <w:pPr>
        <w:rPr>
          <w:rFonts w:ascii="Times New Roman" w:hAnsi="Times New Roman" w:cs="Times New Roman"/>
          <w:sz w:val="24"/>
          <w:szCs w:val="20"/>
        </w:rPr>
      </w:pPr>
    </w:p>
    <w:p w14:paraId="39C2FB02" w14:textId="415EEE0C" w:rsidR="00F50C02" w:rsidRDefault="00284FC3">
      <w:pPr>
        <w:rPr>
          <w:rFonts w:ascii="Times New Roman" w:hAnsi="Times New Roman" w:cs="Times New Roman"/>
          <w:sz w:val="24"/>
          <w:szCs w:val="20"/>
        </w:rPr>
      </w:pPr>
      <w:r w:rsidRPr="00406B6A">
        <w:rPr>
          <w:noProof/>
          <w:sz w:val="84"/>
          <w:szCs w:val="84"/>
          <w:lang w:eastAsia="en-GB"/>
        </w:rPr>
        <mc:AlternateContent>
          <mc:Choice Requires="wps">
            <w:drawing>
              <wp:anchor distT="45720" distB="45720" distL="114300" distR="114300" simplePos="0" relativeHeight="251714560" behindDoc="0" locked="0" layoutInCell="1" allowOverlap="1" wp14:anchorId="42F92A2F" wp14:editId="4A1FE7CE">
                <wp:simplePos x="0" y="0"/>
                <wp:positionH relativeFrom="rightMargin">
                  <wp:posOffset>-2150110</wp:posOffset>
                </wp:positionH>
                <wp:positionV relativeFrom="paragraph">
                  <wp:posOffset>567055</wp:posOffset>
                </wp:positionV>
                <wp:extent cx="725805" cy="1404620"/>
                <wp:effectExtent l="0" t="0" r="0" b="9525"/>
                <wp:wrapNone/>
                <wp:docPr id="2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5805" cy="1404620"/>
                        </a:xfrm>
                        <a:prstGeom prst="rect">
                          <a:avLst/>
                        </a:prstGeom>
                        <a:solidFill>
                          <a:srgbClr val="FFFFFF"/>
                        </a:solidFill>
                        <a:ln w="9525">
                          <a:noFill/>
                          <a:miter lim="800000"/>
                          <a:headEnd/>
                          <a:tailEnd/>
                        </a:ln>
                      </wps:spPr>
                      <wps:txbx>
                        <w:txbxContent>
                          <w:p w14:paraId="7C134383" w14:textId="5E0070A7" w:rsidR="008052BE" w:rsidRPr="00AC2A89" w:rsidRDefault="008052BE" w:rsidP="008052BE">
                            <w:pPr>
                              <w:rPr>
                                <w:sz w:val="18"/>
                              </w:rPr>
                            </w:pPr>
                            <w:r w:rsidRPr="00AC2A89">
                              <w:rPr>
                                <w:sz w:val="18"/>
                              </w:rPr>
                              <w:t>Image</w:t>
                            </w:r>
                            <w:r>
                              <w:rPr>
                                <w:sz w:val="18"/>
                              </w:rPr>
                              <w:t xml:space="preserve"> </w:t>
                            </w:r>
                            <w:sdt>
                              <w:sdtPr>
                                <w:rPr>
                                  <w:sz w:val="18"/>
                                </w:rPr>
                                <w:id w:val="1710298717"/>
                                <w:citation/>
                              </w:sdtPr>
                              <w:sdtContent>
                                <w:r w:rsidR="00284FC3">
                                  <w:rPr>
                                    <w:sz w:val="18"/>
                                  </w:rPr>
                                  <w:fldChar w:fldCharType="begin"/>
                                </w:r>
                                <w:r w:rsidR="00284FC3">
                                  <w:rPr>
                                    <w:sz w:val="18"/>
                                  </w:rPr>
                                  <w:instrText xml:space="preserve"> CITATION Lin19 \l 2057 </w:instrText>
                                </w:r>
                                <w:r w:rsidR="00284FC3">
                                  <w:rPr>
                                    <w:sz w:val="18"/>
                                  </w:rPr>
                                  <w:fldChar w:fldCharType="separate"/>
                                </w:r>
                                <w:r w:rsidR="00284FC3" w:rsidRPr="00284FC3">
                                  <w:rPr>
                                    <w:noProof/>
                                    <w:sz w:val="18"/>
                                  </w:rPr>
                                  <w:t>[6]</w:t>
                                </w:r>
                                <w:r w:rsidR="00284FC3">
                                  <w:rPr>
                                    <w:sz w:val="18"/>
                                  </w:rPr>
                                  <w:fldChar w:fldCharType="end"/>
                                </w:r>
                              </w:sdtContent>
                            </w:sdt>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2F92A2F" id="_x0000_s1031" type="#_x0000_t202" style="position:absolute;margin-left:-169.3pt;margin-top:44.65pt;width:57.15pt;height:110.6pt;z-index:251714560;visibility:visible;mso-wrap-style:square;mso-width-percent:0;mso-height-percent:200;mso-wrap-distance-left:9pt;mso-wrap-distance-top:3.6pt;mso-wrap-distance-right:9pt;mso-wrap-distance-bottom:3.6pt;mso-position-horizontal:absolute;mso-position-horizontal-relative:right-margin-area;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" stroked="f">
                <v:textbox style="mso-fit-shape-to-text:t">
                  <w:txbxContent>
                    <w:p w14:paraId="7C134383" w14:textId="5E0070A7" w:rsidR="008052BE" w:rsidRPr="00AC2A89" w:rsidRDefault="008052BE" w:rsidP="008052BE">
                      <w:pPr>
                        <w:rPr>
                          <w:sz w:val="18"/>
                        </w:rPr>
                      </w:pPr>
                      <w:r w:rsidRPr="00AC2A89">
                        <w:rPr>
                          <w:sz w:val="18"/>
                        </w:rPr>
                        <w:t>Image</w:t>
                      </w:r>
                      <w:r>
                        <w:rPr>
                          <w:sz w:val="18"/>
                        </w:rPr>
                        <w:t xml:space="preserve"> </w:t>
                      </w:r>
                      <w:sdt>
                        <w:sdtPr>
                          <w:rPr>
                            <w:sz w:val="18"/>
                          </w:rPr>
                          <w:id w:val="1710298717"/>
                          <w:citation/>
                        </w:sdtPr>
                        <w:sdtContent>
                          <w:r w:rsidR="00284FC3">
                            <w:rPr>
                              <w:sz w:val="18"/>
                            </w:rPr>
                            <w:fldChar w:fldCharType="begin"/>
                          </w:r>
                          <w:r w:rsidR="00284FC3">
                            <w:rPr>
                              <w:sz w:val="18"/>
                            </w:rPr>
                            <w:instrText xml:space="preserve"> CITATION Lin19 \l 2057 </w:instrText>
                          </w:r>
                          <w:r w:rsidR="00284FC3">
                            <w:rPr>
                              <w:sz w:val="18"/>
                            </w:rPr>
                            <w:fldChar w:fldCharType="separate"/>
                          </w:r>
                          <w:r w:rsidR="00284FC3" w:rsidRPr="00284FC3">
                            <w:rPr>
                              <w:noProof/>
                              <w:sz w:val="18"/>
                            </w:rPr>
                            <w:t>[6]</w:t>
                          </w:r>
                          <w:r w:rsidR="00284FC3">
                            <w:rPr>
                              <w:sz w:val="18"/>
                            </w:rPr>
                            <w:fldChar w:fldCharType="end"/>
                          </w:r>
                        </w:sdtContent>
                      </w:sdt>
                    </w:p>
                  </w:txbxContent>
                </v:textbox>
                <w10:wrap anchorx="margin"/>
              </v:shape>
            </w:pict>
          </mc:Fallback>
        </mc:AlternateContent>
      </w:r>
      <w:r w:rsidR="00F50C02">
        <w:rPr>
          <w:rFonts w:ascii="Times New Roman" w:hAnsi="Times New Roman" w:cs="Times New Roman"/>
          <w:sz w:val="24"/>
          <w:szCs w:val="20"/>
        </w:rPr>
        <w:br w:type="page"/>
      </w:r>
    </w:p>
    <w:p w14:paraId="73F0B8FC" w14:textId="4879C8EC" w:rsidR="00CB7B9E" w:rsidRDefault="00284FC3">
      <w:pPr>
        <w:rPr>
          <w:rFonts w:ascii="Times New Roman" w:hAnsi="Times New Roman" w:cs="Times New Roman"/>
          <w:sz w:val="24"/>
          <w:szCs w:val="20"/>
        </w:rPr>
      </w:pPr>
      <w:r>
        <w:rPr>
          <w:rFonts w:ascii="Times New Roman" w:hAnsi="Times New Roman" w:cs="Times New Roman"/>
          <w:i/>
          <w:sz w:val="28"/>
          <w:u w:val="single"/>
        </w:rPr>
        <w:lastRenderedPageBreak/>
        <w:t xml:space="preserve">4.3. </w:t>
      </w:r>
      <w:r w:rsidR="00CB7B9E">
        <w:rPr>
          <w:rFonts w:ascii="Times New Roman" w:hAnsi="Times New Roman" w:cs="Times New Roman"/>
          <w:i/>
          <w:sz w:val="28"/>
          <w:u w:val="single"/>
        </w:rPr>
        <w:t>3c) Good Password Principles</w:t>
      </w:r>
    </w:p>
    <w:p w14:paraId="0B6AFD43" w14:textId="1F383F77" w:rsidR="00CB7B9E" w:rsidRDefault="000F5140">
      <w:pPr>
        <w:rPr>
          <w:rFonts w:ascii="Times New Roman" w:hAnsi="Times New Roman" w:cs="Times New Roman"/>
          <w:sz w:val="24"/>
          <w:szCs w:val="20"/>
        </w:rPr>
      </w:pPr>
      <w:r w:rsidRPr="000F5140">
        <w:rPr>
          <w:rFonts w:ascii="Times New Roman" w:hAnsi="Times New Roman" w:cs="Times New Roman"/>
          <w:sz w:val="24"/>
          <w:szCs w:val="20"/>
        </w:rPr>
        <w:t>IT protection for important digital content is just as safe as user account keys.</w:t>
      </w:r>
      <w:r>
        <w:rPr>
          <w:rFonts w:ascii="Times New Roman" w:hAnsi="Times New Roman" w:cs="Times New Roman"/>
          <w:sz w:val="24"/>
          <w:szCs w:val="20"/>
        </w:rPr>
        <w:t xml:space="preserve"> </w:t>
      </w:r>
      <w:r w:rsidR="008E0D4A" w:rsidRPr="008E0D4A">
        <w:rPr>
          <w:rFonts w:ascii="Times New Roman" w:hAnsi="Times New Roman" w:cs="Times New Roman"/>
          <w:sz w:val="24"/>
          <w:szCs w:val="20"/>
        </w:rPr>
        <w:t>Although the significance of a strong password configuration cannot be underestimated, the basics are simple.</w:t>
      </w:r>
      <w:r w:rsidR="006355B6">
        <w:rPr>
          <w:rFonts w:ascii="Times New Roman" w:hAnsi="Times New Roman" w:cs="Times New Roman"/>
          <w:sz w:val="24"/>
          <w:szCs w:val="20"/>
        </w:rPr>
        <w:t xml:space="preserve"> These include:</w:t>
      </w:r>
      <w:r w:rsidR="00BF1975">
        <w:rPr>
          <w:rFonts w:ascii="Times New Roman" w:hAnsi="Times New Roman" w:cs="Times New Roman"/>
          <w:sz w:val="24"/>
          <w:szCs w:val="20"/>
        </w:rPr>
        <w:t xml:space="preserve"> </w:t>
      </w:r>
      <w:sdt>
        <w:sdtPr>
          <w:rPr>
            <w:rFonts w:ascii="Times New Roman" w:hAnsi="Times New Roman" w:cs="Times New Roman"/>
            <w:sz w:val="24"/>
            <w:szCs w:val="20"/>
          </w:rPr>
          <w:id w:val="-1198858265"/>
          <w:citation/>
        </w:sdtPr>
        <w:sdtContent>
          <w:r w:rsidR="00BF1975">
            <w:rPr>
              <w:rFonts w:ascii="Times New Roman" w:hAnsi="Times New Roman" w:cs="Times New Roman"/>
              <w:sz w:val="24"/>
              <w:szCs w:val="20"/>
            </w:rPr>
            <w:fldChar w:fldCharType="begin"/>
          </w:r>
          <w:r w:rsidR="00BF1975">
            <w:rPr>
              <w:rFonts w:ascii="Times New Roman" w:hAnsi="Times New Roman" w:cs="Times New Roman"/>
              <w:sz w:val="24"/>
              <w:szCs w:val="20"/>
            </w:rPr>
            <w:instrText xml:space="preserve"> CITATION PET19 \l 2057 </w:instrText>
          </w:r>
          <w:r w:rsidR="00BF1975">
            <w:rPr>
              <w:rFonts w:ascii="Times New Roman" w:hAnsi="Times New Roman" w:cs="Times New Roman"/>
              <w:sz w:val="24"/>
              <w:szCs w:val="20"/>
            </w:rPr>
            <w:fldChar w:fldCharType="separate"/>
          </w:r>
          <w:r w:rsidR="00BF1975" w:rsidRPr="00BF1975">
            <w:rPr>
              <w:rFonts w:ascii="Times New Roman" w:hAnsi="Times New Roman" w:cs="Times New Roman"/>
              <w:noProof/>
              <w:sz w:val="24"/>
              <w:szCs w:val="20"/>
            </w:rPr>
            <w:t>[4]</w:t>
          </w:r>
          <w:r w:rsidR="00BF1975">
            <w:rPr>
              <w:rFonts w:ascii="Times New Roman" w:hAnsi="Times New Roman" w:cs="Times New Roman"/>
              <w:sz w:val="24"/>
              <w:szCs w:val="20"/>
            </w:rPr>
            <w:fldChar w:fldCharType="end"/>
          </w:r>
        </w:sdtContent>
      </w:sdt>
    </w:p>
    <w:p w14:paraId="73D91C17" w14:textId="52B59314" w:rsidR="006355B6" w:rsidRDefault="005E65DB" w:rsidP="006355B6">
      <w:pPr>
        <w:pStyle w:val="ListParagraph"/>
        <w:numPr>
          <w:ilvl w:val="0"/>
          <w:numId w:val="2"/>
        </w:numPr>
        <w:rPr>
          <w:rFonts w:ascii="Times New Roman" w:hAnsi="Times New Roman" w:cs="Times New Roman"/>
          <w:sz w:val="24"/>
          <w:szCs w:val="20"/>
        </w:rPr>
      </w:pPr>
      <w:r>
        <w:rPr>
          <w:rFonts w:ascii="Times New Roman" w:hAnsi="Times New Roman" w:cs="Times New Roman"/>
          <w:sz w:val="24"/>
          <w:szCs w:val="20"/>
        </w:rPr>
        <w:t xml:space="preserve">Passwords being unique - </w:t>
      </w:r>
      <w:r w:rsidR="000974D5" w:rsidRPr="000974D5">
        <w:rPr>
          <w:rFonts w:ascii="Times New Roman" w:hAnsi="Times New Roman" w:cs="Times New Roman"/>
          <w:sz w:val="24"/>
          <w:szCs w:val="20"/>
        </w:rPr>
        <w:t>Passwords should never be reused, and only one password should not be used for different accounts. This decreases the chances of a hack at one account exposing access to the other.</w:t>
      </w:r>
      <w:r w:rsidR="000974D5">
        <w:rPr>
          <w:rFonts w:ascii="Times New Roman" w:hAnsi="Times New Roman" w:cs="Times New Roman"/>
          <w:sz w:val="24"/>
          <w:szCs w:val="20"/>
        </w:rPr>
        <w:t xml:space="preserve"> </w:t>
      </w:r>
      <w:r w:rsidR="00FA1B64" w:rsidRPr="00FA1B64">
        <w:rPr>
          <w:rFonts w:ascii="Times New Roman" w:hAnsi="Times New Roman" w:cs="Times New Roman"/>
          <w:sz w:val="24"/>
          <w:szCs w:val="20"/>
        </w:rPr>
        <w:t>For many months, Facebook, for instance, saved tens of millions of user passwords in text format. The strongest password in the world was weak in this situation, not because of how it was created, but it was just so quickly available for a variety of users or organisations.</w:t>
      </w:r>
      <w:r w:rsidR="00BF1975">
        <w:rPr>
          <w:rFonts w:ascii="Times New Roman" w:hAnsi="Times New Roman" w:cs="Times New Roman"/>
          <w:sz w:val="24"/>
          <w:szCs w:val="20"/>
        </w:rPr>
        <w:t xml:space="preserve"> </w:t>
      </w:r>
      <w:sdt>
        <w:sdtPr>
          <w:rPr>
            <w:rFonts w:ascii="Times New Roman" w:hAnsi="Times New Roman" w:cs="Times New Roman"/>
            <w:sz w:val="24"/>
            <w:szCs w:val="20"/>
          </w:rPr>
          <w:id w:val="-577138615"/>
          <w:citation/>
        </w:sdtPr>
        <w:sdtContent>
          <w:r w:rsidR="00BF1975">
            <w:rPr>
              <w:rFonts w:ascii="Times New Roman" w:hAnsi="Times New Roman" w:cs="Times New Roman"/>
              <w:sz w:val="24"/>
              <w:szCs w:val="20"/>
            </w:rPr>
            <w:fldChar w:fldCharType="begin"/>
          </w:r>
          <w:r w:rsidR="00BF1975">
            <w:rPr>
              <w:rFonts w:ascii="Times New Roman" w:hAnsi="Times New Roman" w:cs="Times New Roman"/>
              <w:sz w:val="24"/>
              <w:szCs w:val="20"/>
            </w:rPr>
            <w:instrText xml:space="preserve"> CITATION PET19 \l 2057 </w:instrText>
          </w:r>
          <w:r w:rsidR="00BF1975">
            <w:rPr>
              <w:rFonts w:ascii="Times New Roman" w:hAnsi="Times New Roman" w:cs="Times New Roman"/>
              <w:sz w:val="24"/>
              <w:szCs w:val="20"/>
            </w:rPr>
            <w:fldChar w:fldCharType="separate"/>
          </w:r>
          <w:r w:rsidR="00BF1975" w:rsidRPr="00BF1975">
            <w:rPr>
              <w:rFonts w:ascii="Times New Roman" w:hAnsi="Times New Roman" w:cs="Times New Roman"/>
              <w:noProof/>
              <w:sz w:val="24"/>
              <w:szCs w:val="20"/>
            </w:rPr>
            <w:t>[4]</w:t>
          </w:r>
          <w:r w:rsidR="00BF1975">
            <w:rPr>
              <w:rFonts w:ascii="Times New Roman" w:hAnsi="Times New Roman" w:cs="Times New Roman"/>
              <w:sz w:val="24"/>
              <w:szCs w:val="20"/>
            </w:rPr>
            <w:fldChar w:fldCharType="end"/>
          </w:r>
        </w:sdtContent>
      </w:sdt>
    </w:p>
    <w:p w14:paraId="07E0E21B" w14:textId="77777777" w:rsidR="00127EB8" w:rsidRDefault="00127EB8" w:rsidP="00127EB8">
      <w:pPr>
        <w:pStyle w:val="ListParagraph"/>
        <w:ind w:left="360"/>
        <w:rPr>
          <w:rFonts w:ascii="Times New Roman" w:hAnsi="Times New Roman" w:cs="Times New Roman"/>
          <w:sz w:val="24"/>
          <w:szCs w:val="20"/>
        </w:rPr>
      </w:pPr>
    </w:p>
    <w:p w14:paraId="132D7018" w14:textId="3AB8D6E0" w:rsidR="00127EB8" w:rsidRDefault="00127EB8" w:rsidP="006355B6">
      <w:pPr>
        <w:pStyle w:val="ListParagraph"/>
        <w:numPr>
          <w:ilvl w:val="0"/>
          <w:numId w:val="2"/>
        </w:numPr>
        <w:rPr>
          <w:rFonts w:ascii="Times New Roman" w:hAnsi="Times New Roman" w:cs="Times New Roman"/>
          <w:sz w:val="24"/>
          <w:szCs w:val="20"/>
        </w:rPr>
      </w:pPr>
      <w:r>
        <w:rPr>
          <w:rFonts w:ascii="Times New Roman" w:hAnsi="Times New Roman" w:cs="Times New Roman"/>
          <w:sz w:val="24"/>
          <w:szCs w:val="20"/>
        </w:rPr>
        <w:t xml:space="preserve">Passwords should not be easy to guess - </w:t>
      </w:r>
      <w:r w:rsidR="00E01728" w:rsidRPr="00E01728">
        <w:rPr>
          <w:rFonts w:ascii="Times New Roman" w:hAnsi="Times New Roman" w:cs="Times New Roman"/>
          <w:sz w:val="24"/>
          <w:szCs w:val="20"/>
        </w:rPr>
        <w:t>Hackers have large tools and assets to unlock almost every password. They also have access to a wide range of stolen account files, which they use to create a list of popular passwords.</w:t>
      </w:r>
      <w:r w:rsidR="00E01728">
        <w:rPr>
          <w:rFonts w:ascii="Times New Roman" w:hAnsi="Times New Roman" w:cs="Times New Roman"/>
          <w:sz w:val="24"/>
          <w:szCs w:val="20"/>
        </w:rPr>
        <w:t xml:space="preserve"> </w:t>
      </w:r>
      <w:r w:rsidR="005112AB" w:rsidRPr="005112AB">
        <w:rPr>
          <w:rFonts w:ascii="Times New Roman" w:hAnsi="Times New Roman" w:cs="Times New Roman"/>
          <w:sz w:val="24"/>
          <w:szCs w:val="20"/>
        </w:rPr>
        <w:t>Attackers will not have to waste any time trying to guess or unlock passwords. They may purchase them for £45. As a result, even the best passwords could be purchased or guessed by attackers.</w:t>
      </w:r>
      <w:r w:rsidR="005112AB">
        <w:rPr>
          <w:rFonts w:ascii="Times New Roman" w:hAnsi="Times New Roman" w:cs="Times New Roman"/>
          <w:sz w:val="24"/>
          <w:szCs w:val="20"/>
        </w:rPr>
        <w:t xml:space="preserve"> </w:t>
      </w:r>
      <w:sdt>
        <w:sdtPr>
          <w:rPr>
            <w:rFonts w:ascii="Times New Roman" w:hAnsi="Times New Roman" w:cs="Times New Roman"/>
            <w:sz w:val="24"/>
            <w:szCs w:val="20"/>
          </w:rPr>
          <w:id w:val="900787182"/>
          <w:citation/>
        </w:sdtPr>
        <w:sdtContent>
          <w:r w:rsidR="00BF1975">
            <w:rPr>
              <w:rFonts w:ascii="Times New Roman" w:hAnsi="Times New Roman" w:cs="Times New Roman"/>
              <w:sz w:val="24"/>
              <w:szCs w:val="20"/>
            </w:rPr>
            <w:fldChar w:fldCharType="begin"/>
          </w:r>
          <w:r w:rsidR="00BF1975">
            <w:rPr>
              <w:rFonts w:ascii="Times New Roman" w:hAnsi="Times New Roman" w:cs="Times New Roman"/>
              <w:sz w:val="24"/>
              <w:szCs w:val="20"/>
            </w:rPr>
            <w:instrText xml:space="preserve"> CITATION PET19 \l 2057 </w:instrText>
          </w:r>
          <w:r w:rsidR="00BF1975">
            <w:rPr>
              <w:rFonts w:ascii="Times New Roman" w:hAnsi="Times New Roman" w:cs="Times New Roman"/>
              <w:sz w:val="24"/>
              <w:szCs w:val="20"/>
            </w:rPr>
            <w:fldChar w:fldCharType="separate"/>
          </w:r>
          <w:r w:rsidR="00BF1975" w:rsidRPr="00BF1975">
            <w:rPr>
              <w:rFonts w:ascii="Times New Roman" w:hAnsi="Times New Roman" w:cs="Times New Roman"/>
              <w:noProof/>
              <w:sz w:val="24"/>
              <w:szCs w:val="20"/>
            </w:rPr>
            <w:t>[4]</w:t>
          </w:r>
          <w:r w:rsidR="00BF1975">
            <w:rPr>
              <w:rFonts w:ascii="Times New Roman" w:hAnsi="Times New Roman" w:cs="Times New Roman"/>
              <w:sz w:val="24"/>
              <w:szCs w:val="20"/>
            </w:rPr>
            <w:fldChar w:fldCharType="end"/>
          </w:r>
        </w:sdtContent>
      </w:sdt>
    </w:p>
    <w:p w14:paraId="6B1462AE" w14:textId="77777777" w:rsidR="0061724A" w:rsidRPr="0061724A" w:rsidRDefault="0061724A" w:rsidP="0061724A">
      <w:pPr>
        <w:pStyle w:val="ListParagraph"/>
        <w:rPr>
          <w:rFonts w:ascii="Times New Roman" w:hAnsi="Times New Roman" w:cs="Times New Roman"/>
          <w:sz w:val="24"/>
          <w:szCs w:val="20"/>
        </w:rPr>
      </w:pPr>
    </w:p>
    <w:p w14:paraId="731E439A" w14:textId="60228677" w:rsidR="0061724A" w:rsidRDefault="00AE37A8" w:rsidP="006355B6">
      <w:pPr>
        <w:pStyle w:val="ListParagraph"/>
        <w:numPr>
          <w:ilvl w:val="0"/>
          <w:numId w:val="2"/>
        </w:numPr>
        <w:rPr>
          <w:rFonts w:ascii="Times New Roman" w:hAnsi="Times New Roman" w:cs="Times New Roman"/>
          <w:sz w:val="24"/>
          <w:szCs w:val="20"/>
        </w:rPr>
      </w:pPr>
      <w:r w:rsidRPr="00AE37A8">
        <w:rPr>
          <w:rFonts w:ascii="Times New Roman" w:hAnsi="Times New Roman" w:cs="Times New Roman"/>
          <w:sz w:val="24"/>
          <w:szCs w:val="20"/>
        </w:rPr>
        <w:t>Passwords should be difficult to remember</w:t>
      </w:r>
      <w:r>
        <w:rPr>
          <w:rFonts w:ascii="Times New Roman" w:hAnsi="Times New Roman" w:cs="Times New Roman"/>
          <w:sz w:val="24"/>
          <w:szCs w:val="20"/>
        </w:rPr>
        <w:t xml:space="preserve"> - </w:t>
      </w:r>
      <w:r w:rsidR="009041AF" w:rsidRPr="009041AF">
        <w:rPr>
          <w:rFonts w:ascii="Times New Roman" w:hAnsi="Times New Roman" w:cs="Times New Roman"/>
          <w:sz w:val="24"/>
          <w:szCs w:val="20"/>
        </w:rPr>
        <w:t xml:space="preserve">The length, strength, and uniqueness of a password have a direct relationship with the difficulty of unlocking it. As a result, strong passwords should really be greater than 8 characters and include a good combination of upper- and lower-case letters, digits, and special characters like @ % $ </w:t>
      </w:r>
      <w:proofErr w:type="gramStart"/>
      <w:r w:rsidR="009041AF" w:rsidRPr="009041AF">
        <w:rPr>
          <w:rFonts w:ascii="Times New Roman" w:hAnsi="Times New Roman" w:cs="Times New Roman"/>
          <w:sz w:val="24"/>
          <w:szCs w:val="20"/>
        </w:rPr>
        <w:t># !</w:t>
      </w:r>
      <w:proofErr w:type="gramEnd"/>
      <w:r w:rsidR="009041AF" w:rsidRPr="009041AF">
        <w:rPr>
          <w:rFonts w:ascii="Times New Roman" w:hAnsi="Times New Roman" w:cs="Times New Roman"/>
          <w:sz w:val="24"/>
          <w:szCs w:val="20"/>
        </w:rPr>
        <w:t xml:space="preserve"> ?.</w:t>
      </w:r>
      <w:r w:rsidR="008D22A5">
        <w:rPr>
          <w:rFonts w:ascii="Times New Roman" w:hAnsi="Times New Roman" w:cs="Times New Roman"/>
          <w:sz w:val="24"/>
          <w:szCs w:val="20"/>
        </w:rPr>
        <w:t xml:space="preserve"> </w:t>
      </w:r>
      <w:r w:rsidR="008D22A5" w:rsidRPr="008D22A5">
        <w:rPr>
          <w:rFonts w:ascii="Times New Roman" w:hAnsi="Times New Roman" w:cs="Times New Roman"/>
          <w:sz w:val="24"/>
          <w:szCs w:val="20"/>
        </w:rPr>
        <w:t>Because of the length and complexity of certain passwords, they are difficult to remember, which would be good for protection but difficult for a user to manage.</w:t>
      </w:r>
      <w:r w:rsidR="008D22A5">
        <w:rPr>
          <w:rFonts w:ascii="Times New Roman" w:hAnsi="Times New Roman" w:cs="Times New Roman"/>
          <w:sz w:val="24"/>
          <w:szCs w:val="20"/>
        </w:rPr>
        <w:t xml:space="preserve"> </w:t>
      </w:r>
      <w:r w:rsidR="00BF1975">
        <w:rPr>
          <w:rFonts w:ascii="Times New Roman" w:hAnsi="Times New Roman" w:cs="Times New Roman"/>
          <w:sz w:val="24"/>
          <w:szCs w:val="20"/>
        </w:rPr>
        <w:t xml:space="preserve"> </w:t>
      </w:r>
      <w:sdt>
        <w:sdtPr>
          <w:rPr>
            <w:rFonts w:ascii="Times New Roman" w:hAnsi="Times New Roman" w:cs="Times New Roman"/>
            <w:sz w:val="24"/>
            <w:szCs w:val="20"/>
          </w:rPr>
          <w:id w:val="760566757"/>
          <w:citation/>
        </w:sdtPr>
        <w:sdtContent>
          <w:r w:rsidR="00BF1975">
            <w:rPr>
              <w:rFonts w:ascii="Times New Roman" w:hAnsi="Times New Roman" w:cs="Times New Roman"/>
              <w:sz w:val="24"/>
              <w:szCs w:val="20"/>
            </w:rPr>
            <w:fldChar w:fldCharType="begin"/>
          </w:r>
          <w:r w:rsidR="00BF1975">
            <w:rPr>
              <w:rFonts w:ascii="Times New Roman" w:hAnsi="Times New Roman" w:cs="Times New Roman"/>
              <w:sz w:val="24"/>
              <w:szCs w:val="20"/>
            </w:rPr>
            <w:instrText xml:space="preserve"> CITATION PET19 \l 2057 </w:instrText>
          </w:r>
          <w:r w:rsidR="00BF1975">
            <w:rPr>
              <w:rFonts w:ascii="Times New Roman" w:hAnsi="Times New Roman" w:cs="Times New Roman"/>
              <w:sz w:val="24"/>
              <w:szCs w:val="20"/>
            </w:rPr>
            <w:fldChar w:fldCharType="separate"/>
          </w:r>
          <w:r w:rsidR="00BF1975" w:rsidRPr="00BF1975">
            <w:rPr>
              <w:rFonts w:ascii="Times New Roman" w:hAnsi="Times New Roman" w:cs="Times New Roman"/>
              <w:noProof/>
              <w:sz w:val="24"/>
              <w:szCs w:val="20"/>
            </w:rPr>
            <w:t>[4]</w:t>
          </w:r>
          <w:r w:rsidR="00BF1975">
            <w:rPr>
              <w:rFonts w:ascii="Times New Roman" w:hAnsi="Times New Roman" w:cs="Times New Roman"/>
              <w:sz w:val="24"/>
              <w:szCs w:val="20"/>
            </w:rPr>
            <w:fldChar w:fldCharType="end"/>
          </w:r>
        </w:sdtContent>
      </w:sdt>
    </w:p>
    <w:p w14:paraId="15FAFE82" w14:textId="77777777" w:rsidR="009041AF" w:rsidRPr="009041AF" w:rsidRDefault="009041AF" w:rsidP="009041AF">
      <w:pPr>
        <w:pStyle w:val="ListParagraph"/>
        <w:rPr>
          <w:rFonts w:ascii="Times New Roman" w:hAnsi="Times New Roman" w:cs="Times New Roman"/>
          <w:sz w:val="24"/>
          <w:szCs w:val="20"/>
        </w:rPr>
      </w:pPr>
    </w:p>
    <w:p w14:paraId="07AD1493" w14:textId="7D424A71" w:rsidR="009041AF" w:rsidRDefault="000D53C4" w:rsidP="006355B6">
      <w:pPr>
        <w:pStyle w:val="ListParagraph"/>
        <w:numPr>
          <w:ilvl w:val="0"/>
          <w:numId w:val="2"/>
        </w:numPr>
        <w:rPr>
          <w:rFonts w:ascii="Times New Roman" w:hAnsi="Times New Roman" w:cs="Times New Roman"/>
          <w:sz w:val="24"/>
          <w:szCs w:val="20"/>
        </w:rPr>
      </w:pPr>
      <w:r w:rsidRPr="000D53C4">
        <w:rPr>
          <w:rFonts w:ascii="Times New Roman" w:hAnsi="Times New Roman" w:cs="Times New Roman"/>
          <w:sz w:val="24"/>
          <w:szCs w:val="20"/>
        </w:rPr>
        <w:t>Passwords must be kept safe and secure</w:t>
      </w:r>
      <w:r>
        <w:rPr>
          <w:rFonts w:ascii="Times New Roman" w:hAnsi="Times New Roman" w:cs="Times New Roman"/>
          <w:sz w:val="24"/>
          <w:szCs w:val="20"/>
        </w:rPr>
        <w:t xml:space="preserve"> - </w:t>
      </w:r>
      <w:r w:rsidR="000A32CF" w:rsidRPr="000A32CF">
        <w:rPr>
          <w:rFonts w:ascii="Times New Roman" w:hAnsi="Times New Roman" w:cs="Times New Roman"/>
          <w:sz w:val="24"/>
          <w:szCs w:val="20"/>
        </w:rPr>
        <w:t>We suggest using a strong password manager as it's hard for a user to keep track of too many unique and complicated passwords.</w:t>
      </w:r>
      <w:r w:rsidR="000A32CF">
        <w:rPr>
          <w:rFonts w:ascii="Times New Roman" w:hAnsi="Times New Roman" w:cs="Times New Roman"/>
          <w:sz w:val="24"/>
          <w:szCs w:val="20"/>
        </w:rPr>
        <w:t xml:space="preserve"> </w:t>
      </w:r>
      <w:r w:rsidR="009D6648">
        <w:rPr>
          <w:rFonts w:ascii="Times New Roman" w:hAnsi="Times New Roman" w:cs="Times New Roman"/>
          <w:sz w:val="24"/>
          <w:szCs w:val="20"/>
        </w:rPr>
        <w:t>A good password manager will:</w:t>
      </w:r>
      <w:r w:rsidR="00BF1975">
        <w:rPr>
          <w:rFonts w:ascii="Times New Roman" w:hAnsi="Times New Roman" w:cs="Times New Roman"/>
          <w:sz w:val="24"/>
          <w:szCs w:val="20"/>
        </w:rPr>
        <w:t xml:space="preserve"> </w:t>
      </w:r>
      <w:sdt>
        <w:sdtPr>
          <w:rPr>
            <w:rFonts w:ascii="Times New Roman" w:hAnsi="Times New Roman" w:cs="Times New Roman"/>
            <w:sz w:val="24"/>
            <w:szCs w:val="20"/>
          </w:rPr>
          <w:id w:val="-277408985"/>
          <w:citation/>
        </w:sdtPr>
        <w:sdtContent>
          <w:r w:rsidR="00BF1975">
            <w:rPr>
              <w:rFonts w:ascii="Times New Roman" w:hAnsi="Times New Roman" w:cs="Times New Roman"/>
              <w:sz w:val="24"/>
              <w:szCs w:val="20"/>
            </w:rPr>
            <w:fldChar w:fldCharType="begin"/>
          </w:r>
          <w:r w:rsidR="00BF1975">
            <w:rPr>
              <w:rFonts w:ascii="Times New Roman" w:hAnsi="Times New Roman" w:cs="Times New Roman"/>
              <w:sz w:val="24"/>
              <w:szCs w:val="20"/>
            </w:rPr>
            <w:instrText xml:space="preserve"> CITATION PET19 \l 2057 </w:instrText>
          </w:r>
          <w:r w:rsidR="00BF1975">
            <w:rPr>
              <w:rFonts w:ascii="Times New Roman" w:hAnsi="Times New Roman" w:cs="Times New Roman"/>
              <w:sz w:val="24"/>
              <w:szCs w:val="20"/>
            </w:rPr>
            <w:fldChar w:fldCharType="separate"/>
          </w:r>
          <w:r w:rsidR="00BF1975" w:rsidRPr="00BF1975">
            <w:rPr>
              <w:rFonts w:ascii="Times New Roman" w:hAnsi="Times New Roman" w:cs="Times New Roman"/>
              <w:noProof/>
              <w:sz w:val="24"/>
              <w:szCs w:val="20"/>
            </w:rPr>
            <w:t>[4]</w:t>
          </w:r>
          <w:r w:rsidR="00BF1975">
            <w:rPr>
              <w:rFonts w:ascii="Times New Roman" w:hAnsi="Times New Roman" w:cs="Times New Roman"/>
              <w:sz w:val="24"/>
              <w:szCs w:val="20"/>
            </w:rPr>
            <w:fldChar w:fldCharType="end"/>
          </w:r>
        </w:sdtContent>
      </w:sdt>
    </w:p>
    <w:p w14:paraId="52C5B5BD" w14:textId="77777777" w:rsidR="009D6648" w:rsidRPr="009D6648" w:rsidRDefault="009D6648" w:rsidP="009D6648">
      <w:pPr>
        <w:pStyle w:val="ListParagraph"/>
        <w:rPr>
          <w:rFonts w:ascii="Times New Roman" w:hAnsi="Times New Roman" w:cs="Times New Roman"/>
          <w:sz w:val="24"/>
          <w:szCs w:val="20"/>
        </w:rPr>
      </w:pPr>
    </w:p>
    <w:p w14:paraId="3B053B6E" w14:textId="579C63E5" w:rsidR="009D6648" w:rsidRDefault="007114E4" w:rsidP="009D6648">
      <w:pPr>
        <w:pStyle w:val="ListParagraph"/>
        <w:numPr>
          <w:ilvl w:val="0"/>
          <w:numId w:val="3"/>
        </w:numPr>
        <w:rPr>
          <w:rFonts w:ascii="Times New Roman" w:hAnsi="Times New Roman" w:cs="Times New Roman"/>
          <w:sz w:val="24"/>
          <w:szCs w:val="20"/>
        </w:rPr>
      </w:pPr>
      <w:r w:rsidRPr="007114E4">
        <w:rPr>
          <w:rFonts w:ascii="Times New Roman" w:hAnsi="Times New Roman" w:cs="Times New Roman"/>
          <w:sz w:val="24"/>
          <w:szCs w:val="20"/>
        </w:rPr>
        <w:t>Produce a unique and important password. It fulfils this by enabling users to follow the site's rules concerning password length, special characters accepted, and letter-number combinations.</w:t>
      </w:r>
      <w:r>
        <w:rPr>
          <w:rFonts w:ascii="Times New Roman" w:hAnsi="Times New Roman" w:cs="Times New Roman"/>
          <w:sz w:val="24"/>
          <w:szCs w:val="20"/>
        </w:rPr>
        <w:t xml:space="preserve"> </w:t>
      </w:r>
      <w:r w:rsidR="00BF1975">
        <w:rPr>
          <w:rFonts w:ascii="Times New Roman" w:hAnsi="Times New Roman" w:cs="Times New Roman"/>
          <w:sz w:val="24"/>
          <w:szCs w:val="20"/>
        </w:rPr>
        <w:t xml:space="preserve"> </w:t>
      </w:r>
      <w:sdt>
        <w:sdtPr>
          <w:rPr>
            <w:rFonts w:ascii="Times New Roman" w:hAnsi="Times New Roman" w:cs="Times New Roman"/>
            <w:sz w:val="24"/>
            <w:szCs w:val="20"/>
          </w:rPr>
          <w:id w:val="-819881957"/>
          <w:citation/>
        </w:sdtPr>
        <w:sdtContent>
          <w:r w:rsidR="00BF1975">
            <w:rPr>
              <w:rFonts w:ascii="Times New Roman" w:hAnsi="Times New Roman" w:cs="Times New Roman"/>
              <w:sz w:val="24"/>
              <w:szCs w:val="20"/>
            </w:rPr>
            <w:fldChar w:fldCharType="begin"/>
          </w:r>
          <w:r w:rsidR="00BF1975">
            <w:rPr>
              <w:rFonts w:ascii="Times New Roman" w:hAnsi="Times New Roman" w:cs="Times New Roman"/>
              <w:sz w:val="24"/>
              <w:szCs w:val="20"/>
            </w:rPr>
            <w:instrText xml:space="preserve"> CITATION PET19 \l 2057 </w:instrText>
          </w:r>
          <w:r w:rsidR="00BF1975">
            <w:rPr>
              <w:rFonts w:ascii="Times New Roman" w:hAnsi="Times New Roman" w:cs="Times New Roman"/>
              <w:sz w:val="24"/>
              <w:szCs w:val="20"/>
            </w:rPr>
            <w:fldChar w:fldCharType="separate"/>
          </w:r>
          <w:r w:rsidR="00BF1975" w:rsidRPr="00BF1975">
            <w:rPr>
              <w:rFonts w:ascii="Times New Roman" w:hAnsi="Times New Roman" w:cs="Times New Roman"/>
              <w:noProof/>
              <w:sz w:val="24"/>
              <w:szCs w:val="20"/>
            </w:rPr>
            <w:t>[4]</w:t>
          </w:r>
          <w:r w:rsidR="00BF1975">
            <w:rPr>
              <w:rFonts w:ascii="Times New Roman" w:hAnsi="Times New Roman" w:cs="Times New Roman"/>
              <w:sz w:val="24"/>
              <w:szCs w:val="20"/>
            </w:rPr>
            <w:fldChar w:fldCharType="end"/>
          </w:r>
        </w:sdtContent>
      </w:sdt>
    </w:p>
    <w:p w14:paraId="41F333D2" w14:textId="77777777" w:rsidR="007114E4" w:rsidRDefault="007114E4" w:rsidP="007114E4">
      <w:pPr>
        <w:pStyle w:val="ListParagraph"/>
        <w:rPr>
          <w:rFonts w:ascii="Times New Roman" w:hAnsi="Times New Roman" w:cs="Times New Roman"/>
          <w:sz w:val="24"/>
          <w:szCs w:val="20"/>
        </w:rPr>
      </w:pPr>
    </w:p>
    <w:p w14:paraId="1791A2B9" w14:textId="6426CCB9" w:rsidR="007114E4" w:rsidRPr="006355B6" w:rsidRDefault="00167D41" w:rsidP="009D6648">
      <w:pPr>
        <w:pStyle w:val="ListParagraph"/>
        <w:numPr>
          <w:ilvl w:val="0"/>
          <w:numId w:val="3"/>
        </w:numPr>
        <w:rPr>
          <w:rFonts w:ascii="Times New Roman" w:hAnsi="Times New Roman" w:cs="Times New Roman"/>
          <w:sz w:val="24"/>
          <w:szCs w:val="20"/>
        </w:rPr>
      </w:pPr>
      <w:r w:rsidRPr="00167D41">
        <w:rPr>
          <w:rFonts w:ascii="Times New Roman" w:hAnsi="Times New Roman" w:cs="Times New Roman"/>
          <w:sz w:val="24"/>
          <w:szCs w:val="20"/>
        </w:rPr>
        <w:t>Keeps track of long passwords. The passwords remain saved in an encrypted file which can be shared and accessed across multiple devices by the same person. A unique password can be used to log into an account on a smartphone, tablet, or computer.</w:t>
      </w:r>
      <w:r>
        <w:rPr>
          <w:rFonts w:ascii="Times New Roman" w:hAnsi="Times New Roman" w:cs="Times New Roman"/>
          <w:sz w:val="24"/>
          <w:szCs w:val="20"/>
        </w:rPr>
        <w:t xml:space="preserve"> </w:t>
      </w:r>
      <w:r w:rsidR="00BF1975">
        <w:rPr>
          <w:rFonts w:ascii="Times New Roman" w:hAnsi="Times New Roman" w:cs="Times New Roman"/>
          <w:sz w:val="24"/>
          <w:szCs w:val="20"/>
        </w:rPr>
        <w:t xml:space="preserve"> </w:t>
      </w:r>
      <w:sdt>
        <w:sdtPr>
          <w:rPr>
            <w:rFonts w:ascii="Times New Roman" w:hAnsi="Times New Roman" w:cs="Times New Roman"/>
            <w:sz w:val="24"/>
            <w:szCs w:val="20"/>
          </w:rPr>
          <w:id w:val="918685833"/>
          <w:citation/>
        </w:sdtPr>
        <w:sdtContent>
          <w:r w:rsidR="00BF1975">
            <w:rPr>
              <w:rFonts w:ascii="Times New Roman" w:hAnsi="Times New Roman" w:cs="Times New Roman"/>
              <w:sz w:val="24"/>
              <w:szCs w:val="20"/>
            </w:rPr>
            <w:fldChar w:fldCharType="begin"/>
          </w:r>
          <w:r w:rsidR="00BF1975">
            <w:rPr>
              <w:rFonts w:ascii="Times New Roman" w:hAnsi="Times New Roman" w:cs="Times New Roman"/>
              <w:sz w:val="24"/>
              <w:szCs w:val="20"/>
            </w:rPr>
            <w:instrText xml:space="preserve"> CITATION PET19 \l 2057 </w:instrText>
          </w:r>
          <w:r w:rsidR="00BF1975">
            <w:rPr>
              <w:rFonts w:ascii="Times New Roman" w:hAnsi="Times New Roman" w:cs="Times New Roman"/>
              <w:sz w:val="24"/>
              <w:szCs w:val="20"/>
            </w:rPr>
            <w:fldChar w:fldCharType="separate"/>
          </w:r>
          <w:r w:rsidR="00BF1975" w:rsidRPr="00BF1975">
            <w:rPr>
              <w:rFonts w:ascii="Times New Roman" w:hAnsi="Times New Roman" w:cs="Times New Roman"/>
              <w:noProof/>
              <w:sz w:val="24"/>
              <w:szCs w:val="20"/>
            </w:rPr>
            <w:t>[4]</w:t>
          </w:r>
          <w:r w:rsidR="00BF1975">
            <w:rPr>
              <w:rFonts w:ascii="Times New Roman" w:hAnsi="Times New Roman" w:cs="Times New Roman"/>
              <w:sz w:val="24"/>
              <w:szCs w:val="20"/>
            </w:rPr>
            <w:fldChar w:fldCharType="end"/>
          </w:r>
        </w:sdtContent>
      </w:sdt>
    </w:p>
    <w:p w14:paraId="5EB3B370" w14:textId="3DF62273" w:rsidR="008E0D4A" w:rsidRDefault="008E0D4A">
      <w:pPr>
        <w:rPr>
          <w:rFonts w:ascii="Times New Roman" w:hAnsi="Times New Roman" w:cs="Times New Roman"/>
          <w:sz w:val="24"/>
          <w:szCs w:val="20"/>
        </w:rPr>
      </w:pPr>
    </w:p>
    <w:p w14:paraId="269477B6" w14:textId="0666DB3A" w:rsidR="00E83F4B" w:rsidRPr="00E83F4B" w:rsidRDefault="00226F1E" w:rsidP="00E83F4B">
      <w:pPr>
        <w:pStyle w:val="ListParagraph"/>
        <w:numPr>
          <w:ilvl w:val="0"/>
          <w:numId w:val="4"/>
        </w:numPr>
        <w:rPr>
          <w:rFonts w:ascii="Times New Roman" w:hAnsi="Times New Roman" w:cs="Times New Roman"/>
          <w:sz w:val="24"/>
          <w:szCs w:val="20"/>
        </w:rPr>
      </w:pPr>
      <w:r w:rsidRPr="00226F1E">
        <w:rPr>
          <w:rFonts w:ascii="Times New Roman" w:hAnsi="Times New Roman" w:cs="Times New Roman"/>
          <w:sz w:val="24"/>
          <w:szCs w:val="20"/>
        </w:rPr>
        <w:t>Passwords should be password-protected</w:t>
      </w:r>
      <w:r>
        <w:rPr>
          <w:rFonts w:ascii="Times New Roman" w:hAnsi="Times New Roman" w:cs="Times New Roman"/>
          <w:sz w:val="24"/>
          <w:szCs w:val="20"/>
        </w:rPr>
        <w:t xml:space="preserve"> - </w:t>
      </w:r>
      <w:r w:rsidR="00E6446D" w:rsidRPr="00E6446D">
        <w:rPr>
          <w:rFonts w:ascii="Times New Roman" w:hAnsi="Times New Roman" w:cs="Times New Roman"/>
          <w:sz w:val="24"/>
          <w:szCs w:val="20"/>
        </w:rPr>
        <w:t>Multi-factor Authentication (MFA) adds an extra layer of protection to passwords, making it harder to access accounts wrongfully. Even if a user has the right password, MFA prevents them from accessing the account until they have a second form of identification. It's really the alternative of a password for the password.</w:t>
      </w:r>
      <w:r w:rsidR="00E6446D">
        <w:rPr>
          <w:rFonts w:ascii="Times New Roman" w:hAnsi="Times New Roman" w:cs="Times New Roman"/>
          <w:sz w:val="24"/>
          <w:szCs w:val="20"/>
        </w:rPr>
        <w:t xml:space="preserve"> </w:t>
      </w:r>
      <w:r w:rsidR="007050DB" w:rsidRPr="007050DB">
        <w:rPr>
          <w:rFonts w:ascii="Times New Roman" w:hAnsi="Times New Roman" w:cs="Times New Roman"/>
          <w:sz w:val="24"/>
          <w:szCs w:val="20"/>
        </w:rPr>
        <w:t xml:space="preserve">While most banks have indeed done, almost any organisation can enforce MFA on their </w:t>
      </w:r>
      <w:r w:rsidR="002D678B" w:rsidRPr="007050DB">
        <w:rPr>
          <w:rFonts w:ascii="Times New Roman" w:hAnsi="Times New Roman" w:cs="Times New Roman"/>
          <w:sz w:val="24"/>
          <w:szCs w:val="20"/>
        </w:rPr>
        <w:t>users’</w:t>
      </w:r>
      <w:r w:rsidR="007050DB" w:rsidRPr="007050DB">
        <w:rPr>
          <w:rFonts w:ascii="Times New Roman" w:hAnsi="Times New Roman" w:cs="Times New Roman"/>
          <w:sz w:val="24"/>
          <w:szCs w:val="20"/>
        </w:rPr>
        <w:t xml:space="preserve"> accounts. Users are used to getting a text message to confirm account password changes or access. For example, enterprise </w:t>
      </w:r>
      <w:r w:rsidR="007050DB" w:rsidRPr="007050DB">
        <w:rPr>
          <w:rFonts w:ascii="Times New Roman" w:hAnsi="Times New Roman" w:cs="Times New Roman"/>
          <w:sz w:val="24"/>
          <w:szCs w:val="20"/>
        </w:rPr>
        <w:lastRenderedPageBreak/>
        <w:t>users begin authenticating to enterprise networks using a well-known digital authentication app like Microsoft Authenticator.</w:t>
      </w:r>
      <w:r w:rsidR="00BF1975">
        <w:rPr>
          <w:rFonts w:ascii="Times New Roman" w:hAnsi="Times New Roman" w:cs="Times New Roman"/>
          <w:sz w:val="24"/>
          <w:szCs w:val="20"/>
        </w:rPr>
        <w:t xml:space="preserve"> </w:t>
      </w:r>
      <w:sdt>
        <w:sdtPr>
          <w:rPr>
            <w:rFonts w:ascii="Times New Roman" w:hAnsi="Times New Roman" w:cs="Times New Roman"/>
            <w:sz w:val="24"/>
            <w:szCs w:val="20"/>
          </w:rPr>
          <w:id w:val="-114674536"/>
          <w:citation/>
        </w:sdtPr>
        <w:sdtContent>
          <w:r w:rsidR="00BF1975">
            <w:rPr>
              <w:rFonts w:ascii="Times New Roman" w:hAnsi="Times New Roman" w:cs="Times New Roman"/>
              <w:sz w:val="24"/>
              <w:szCs w:val="20"/>
            </w:rPr>
            <w:fldChar w:fldCharType="begin"/>
          </w:r>
          <w:r w:rsidR="00BF1975">
            <w:rPr>
              <w:rFonts w:ascii="Times New Roman" w:hAnsi="Times New Roman" w:cs="Times New Roman"/>
              <w:sz w:val="24"/>
              <w:szCs w:val="20"/>
            </w:rPr>
            <w:instrText xml:space="preserve"> CITATION PET19 \l 2057 </w:instrText>
          </w:r>
          <w:r w:rsidR="00BF1975">
            <w:rPr>
              <w:rFonts w:ascii="Times New Roman" w:hAnsi="Times New Roman" w:cs="Times New Roman"/>
              <w:sz w:val="24"/>
              <w:szCs w:val="20"/>
            </w:rPr>
            <w:fldChar w:fldCharType="separate"/>
          </w:r>
          <w:r w:rsidR="00BF1975" w:rsidRPr="00BF1975">
            <w:rPr>
              <w:rFonts w:ascii="Times New Roman" w:hAnsi="Times New Roman" w:cs="Times New Roman"/>
              <w:noProof/>
              <w:sz w:val="24"/>
              <w:szCs w:val="20"/>
            </w:rPr>
            <w:t>[4]</w:t>
          </w:r>
          <w:r w:rsidR="00BF1975">
            <w:rPr>
              <w:rFonts w:ascii="Times New Roman" w:hAnsi="Times New Roman" w:cs="Times New Roman"/>
              <w:sz w:val="24"/>
              <w:szCs w:val="20"/>
            </w:rPr>
            <w:fldChar w:fldCharType="end"/>
          </w:r>
        </w:sdtContent>
      </w:sdt>
    </w:p>
    <w:p w14:paraId="00CF3970" w14:textId="7DD7D877" w:rsidR="00CB7B9E" w:rsidRDefault="005604CC">
      <w:pPr>
        <w:rPr>
          <w:rFonts w:ascii="Times New Roman" w:hAnsi="Times New Roman" w:cs="Times New Roman"/>
          <w:sz w:val="24"/>
          <w:szCs w:val="20"/>
        </w:rPr>
      </w:pPr>
      <w:r w:rsidRPr="005604CC">
        <w:rPr>
          <w:rFonts w:ascii="Times New Roman" w:hAnsi="Times New Roman" w:cs="Times New Roman"/>
          <w:sz w:val="24"/>
          <w:szCs w:val="20"/>
        </w:rPr>
        <w:t>These would be the specifications for keeping good private data protection. Personal and business resources can be protected if these guidelines are followed. In reality, no system is secure without this structure.</w:t>
      </w:r>
      <w:r>
        <w:rPr>
          <w:rFonts w:ascii="Times New Roman" w:hAnsi="Times New Roman" w:cs="Times New Roman"/>
          <w:sz w:val="24"/>
          <w:szCs w:val="20"/>
        </w:rPr>
        <w:t xml:space="preserve"> </w:t>
      </w:r>
      <w:sdt>
        <w:sdtPr>
          <w:rPr>
            <w:rFonts w:ascii="Times New Roman" w:hAnsi="Times New Roman" w:cs="Times New Roman"/>
            <w:sz w:val="24"/>
            <w:szCs w:val="20"/>
          </w:rPr>
          <w:id w:val="1709831648"/>
          <w:citation/>
        </w:sdtPr>
        <w:sdtContent>
          <w:r w:rsidR="00BF1975">
            <w:rPr>
              <w:rFonts w:ascii="Times New Roman" w:hAnsi="Times New Roman" w:cs="Times New Roman"/>
              <w:sz w:val="24"/>
              <w:szCs w:val="20"/>
            </w:rPr>
            <w:fldChar w:fldCharType="begin"/>
          </w:r>
          <w:r w:rsidR="00BF1975">
            <w:rPr>
              <w:rFonts w:ascii="Times New Roman" w:hAnsi="Times New Roman" w:cs="Times New Roman"/>
              <w:sz w:val="24"/>
              <w:szCs w:val="20"/>
            </w:rPr>
            <w:instrText xml:space="preserve"> CITATION PET19 \l 2057 </w:instrText>
          </w:r>
          <w:r w:rsidR="00BF1975">
            <w:rPr>
              <w:rFonts w:ascii="Times New Roman" w:hAnsi="Times New Roman" w:cs="Times New Roman"/>
              <w:sz w:val="24"/>
              <w:szCs w:val="20"/>
            </w:rPr>
            <w:fldChar w:fldCharType="separate"/>
          </w:r>
          <w:r w:rsidR="00BF1975" w:rsidRPr="00BF1975">
            <w:rPr>
              <w:rFonts w:ascii="Times New Roman" w:hAnsi="Times New Roman" w:cs="Times New Roman"/>
              <w:noProof/>
              <w:sz w:val="24"/>
              <w:szCs w:val="20"/>
            </w:rPr>
            <w:t>[4]</w:t>
          </w:r>
          <w:r w:rsidR="00BF1975">
            <w:rPr>
              <w:rFonts w:ascii="Times New Roman" w:hAnsi="Times New Roman" w:cs="Times New Roman"/>
              <w:sz w:val="24"/>
              <w:szCs w:val="20"/>
            </w:rPr>
            <w:fldChar w:fldCharType="end"/>
          </w:r>
        </w:sdtContent>
      </w:sdt>
    </w:p>
    <w:p w14:paraId="7D8977F3" w14:textId="467A21CD" w:rsidR="00CB7B9E" w:rsidRDefault="000C5AC8">
      <w:pPr>
        <w:rPr>
          <w:rFonts w:ascii="Times New Roman" w:hAnsi="Times New Roman" w:cs="Times New Roman"/>
          <w:sz w:val="24"/>
          <w:szCs w:val="20"/>
        </w:rPr>
      </w:pPr>
      <w:r>
        <w:rPr>
          <w:noProof/>
        </w:rPr>
        <w:drawing>
          <wp:anchor distT="0" distB="0" distL="114300" distR="114300" simplePos="0" relativeHeight="251711488" behindDoc="0" locked="0" layoutInCell="1" allowOverlap="1" wp14:anchorId="2D78E0D4" wp14:editId="3CDB912F">
            <wp:simplePos x="0" y="0"/>
            <wp:positionH relativeFrom="margin">
              <wp:posOffset>1377950</wp:posOffset>
            </wp:positionH>
            <wp:positionV relativeFrom="paragraph">
              <wp:posOffset>13335</wp:posOffset>
            </wp:positionV>
            <wp:extent cx="2971645" cy="3689350"/>
            <wp:effectExtent l="19050" t="19050" r="19685" b="254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1">
                      <a:extLst>
                        <a:ext uri="{28A0092B-C50C-407E-A947-70E740481C1C}">
                          <a14:useLocalDpi xmlns:a14="http://schemas.microsoft.com/office/drawing/2010/main" val="0"/>
                        </a:ext>
                      </a:extLst>
                    </a:blip>
                    <a:srcRect/>
                    <a:stretch>
                      <a:fillRect/>
                    </a:stretch>
                  </pic:blipFill>
                  <pic:spPr bwMode="auto">
                    <a:xfrm>
                      <a:off x="0" y="0"/>
                      <a:ext cx="2976123" cy="3694909"/>
                    </a:xfrm>
                    <a:prstGeom prst="rect">
                      <a:avLst/>
                    </a:prstGeom>
                    <a:noFill/>
                    <a:ln>
                      <a:solidFill>
                        <a:schemeClr val="tx1"/>
                      </a:solidFill>
                    </a:ln>
                  </pic:spPr>
                </pic:pic>
              </a:graphicData>
            </a:graphic>
            <wp14:sizeRelH relativeFrom="margin">
              <wp14:pctWidth>0</wp14:pctWidth>
            </wp14:sizeRelH>
            <wp14:sizeRelV relativeFrom="margin">
              <wp14:pctHeight>0</wp14:pctHeight>
            </wp14:sizeRelV>
          </wp:anchor>
        </w:drawing>
      </w:r>
    </w:p>
    <w:p w14:paraId="6B800591" w14:textId="28A469C3" w:rsidR="000C5AC8" w:rsidRDefault="000C5AC8">
      <w:pPr>
        <w:rPr>
          <w:rFonts w:ascii="Times New Roman" w:hAnsi="Times New Roman" w:cs="Times New Roman"/>
          <w:sz w:val="24"/>
          <w:szCs w:val="20"/>
        </w:rPr>
      </w:pPr>
    </w:p>
    <w:p w14:paraId="44809EED" w14:textId="0F66F26C" w:rsidR="00F31650" w:rsidRDefault="00F31650">
      <w:pPr>
        <w:rPr>
          <w:rFonts w:ascii="Times New Roman" w:hAnsi="Times New Roman" w:cs="Times New Roman"/>
          <w:sz w:val="24"/>
          <w:szCs w:val="20"/>
        </w:rPr>
      </w:pPr>
    </w:p>
    <w:p w14:paraId="7B6EC6CA" w14:textId="5E8A9D06" w:rsidR="000C5AC8" w:rsidRDefault="000C5AC8">
      <w:pPr>
        <w:rPr>
          <w:rFonts w:ascii="Times New Roman" w:hAnsi="Times New Roman" w:cs="Times New Roman"/>
          <w:sz w:val="24"/>
          <w:szCs w:val="20"/>
        </w:rPr>
      </w:pPr>
    </w:p>
    <w:p w14:paraId="06B6CC18" w14:textId="2DC07130" w:rsidR="000C5AC8" w:rsidRDefault="000C5AC8">
      <w:pPr>
        <w:rPr>
          <w:rFonts w:ascii="Times New Roman" w:hAnsi="Times New Roman" w:cs="Times New Roman"/>
          <w:sz w:val="24"/>
          <w:szCs w:val="20"/>
        </w:rPr>
      </w:pPr>
    </w:p>
    <w:p w14:paraId="4AC30851" w14:textId="3722E903" w:rsidR="000C5AC8" w:rsidRDefault="000C5AC8">
      <w:pPr>
        <w:rPr>
          <w:rFonts w:ascii="Times New Roman" w:hAnsi="Times New Roman" w:cs="Times New Roman"/>
          <w:sz w:val="24"/>
          <w:szCs w:val="20"/>
        </w:rPr>
      </w:pPr>
    </w:p>
    <w:p w14:paraId="5151ECE8" w14:textId="4EFA71CC" w:rsidR="000C5AC8" w:rsidRDefault="000C5AC8">
      <w:pPr>
        <w:rPr>
          <w:rFonts w:ascii="Times New Roman" w:hAnsi="Times New Roman" w:cs="Times New Roman"/>
          <w:sz w:val="24"/>
          <w:szCs w:val="20"/>
        </w:rPr>
      </w:pPr>
    </w:p>
    <w:p w14:paraId="78EC8010" w14:textId="23F9E7AA" w:rsidR="000C5AC8" w:rsidRDefault="000C5AC8">
      <w:pPr>
        <w:rPr>
          <w:rFonts w:ascii="Times New Roman" w:hAnsi="Times New Roman" w:cs="Times New Roman"/>
          <w:sz w:val="24"/>
          <w:szCs w:val="20"/>
        </w:rPr>
      </w:pPr>
    </w:p>
    <w:p w14:paraId="4539365B" w14:textId="3EE7137B" w:rsidR="000C5AC8" w:rsidRDefault="000C5AC8">
      <w:pPr>
        <w:rPr>
          <w:rFonts w:ascii="Times New Roman" w:hAnsi="Times New Roman" w:cs="Times New Roman"/>
          <w:sz w:val="24"/>
          <w:szCs w:val="20"/>
        </w:rPr>
      </w:pPr>
    </w:p>
    <w:p w14:paraId="41E32808" w14:textId="42838649" w:rsidR="000C5AC8" w:rsidRDefault="000C5AC8">
      <w:pPr>
        <w:rPr>
          <w:rFonts w:ascii="Times New Roman" w:hAnsi="Times New Roman" w:cs="Times New Roman"/>
          <w:sz w:val="24"/>
          <w:szCs w:val="20"/>
        </w:rPr>
      </w:pPr>
    </w:p>
    <w:p w14:paraId="4AC36E05" w14:textId="1AC77D21" w:rsidR="000C5AC8" w:rsidRDefault="000C5AC8">
      <w:pPr>
        <w:rPr>
          <w:rFonts w:ascii="Times New Roman" w:hAnsi="Times New Roman" w:cs="Times New Roman"/>
          <w:sz w:val="24"/>
          <w:szCs w:val="20"/>
        </w:rPr>
      </w:pPr>
    </w:p>
    <w:p w14:paraId="7FD8E431" w14:textId="534908E6" w:rsidR="000C5AC8" w:rsidRDefault="008052BE">
      <w:pPr>
        <w:rPr>
          <w:rFonts w:ascii="Times New Roman" w:hAnsi="Times New Roman" w:cs="Times New Roman"/>
          <w:sz w:val="24"/>
          <w:szCs w:val="20"/>
        </w:rPr>
      </w:pPr>
      <w:r w:rsidRPr="00406B6A">
        <w:rPr>
          <w:noProof/>
          <w:sz w:val="84"/>
          <w:szCs w:val="84"/>
          <w:lang w:eastAsia="en-GB"/>
        </w:rPr>
        <mc:AlternateContent>
          <mc:Choice Requires="wps">
            <w:drawing>
              <wp:anchor distT="45720" distB="45720" distL="114300" distR="114300" simplePos="0" relativeHeight="251716608" behindDoc="0" locked="0" layoutInCell="1" allowOverlap="1" wp14:anchorId="6A77D328" wp14:editId="6567DDE4">
                <wp:simplePos x="0" y="0"/>
                <wp:positionH relativeFrom="rightMargin">
                  <wp:posOffset>-1273810</wp:posOffset>
                </wp:positionH>
                <wp:positionV relativeFrom="paragraph">
                  <wp:posOffset>149225</wp:posOffset>
                </wp:positionV>
                <wp:extent cx="725805" cy="1404620"/>
                <wp:effectExtent l="0" t="0" r="0" b="9525"/>
                <wp:wrapNone/>
                <wp:docPr id="2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5805" cy="1404620"/>
                        </a:xfrm>
                        <a:prstGeom prst="rect">
                          <a:avLst/>
                        </a:prstGeom>
                        <a:solidFill>
                          <a:srgbClr val="FFFFFF"/>
                        </a:solidFill>
                        <a:ln w="9525">
                          <a:noFill/>
                          <a:miter lim="800000"/>
                          <a:headEnd/>
                          <a:tailEnd/>
                        </a:ln>
                      </wps:spPr>
                      <wps:txbx>
                        <w:txbxContent>
                          <w:p w14:paraId="74656510" w14:textId="337E2305" w:rsidR="008052BE" w:rsidRPr="00AC2A89" w:rsidRDefault="008052BE" w:rsidP="008052BE">
                            <w:pPr>
                              <w:rPr>
                                <w:sz w:val="18"/>
                              </w:rPr>
                            </w:pPr>
                            <w:r w:rsidRPr="00AC2A89">
                              <w:rPr>
                                <w:sz w:val="18"/>
                              </w:rPr>
                              <w:t>Image</w:t>
                            </w:r>
                            <w:r>
                              <w:rPr>
                                <w:sz w:val="18"/>
                              </w:rPr>
                              <w:t xml:space="preserve"> </w:t>
                            </w:r>
                            <w:sdt>
                              <w:sdtPr>
                                <w:rPr>
                                  <w:sz w:val="18"/>
                                </w:rPr>
                                <w:id w:val="1241749264"/>
                                <w:citation/>
                              </w:sdtPr>
                              <w:sdtContent>
                                <w:r w:rsidR="009C12CC">
                                  <w:rPr>
                                    <w:sz w:val="18"/>
                                  </w:rPr>
                                  <w:fldChar w:fldCharType="begin"/>
                                </w:r>
                                <w:r w:rsidR="009C12CC">
                                  <w:rPr>
                                    <w:sz w:val="18"/>
                                  </w:rPr>
                                  <w:instrText xml:space="preserve"> CITATION NANA94 \l 2057 </w:instrText>
                                </w:r>
                                <w:r w:rsidR="009C12CC">
                                  <w:rPr>
                                    <w:sz w:val="18"/>
                                  </w:rPr>
                                  <w:fldChar w:fldCharType="separate"/>
                                </w:r>
                                <w:r w:rsidR="009C12CC" w:rsidRPr="009C12CC">
                                  <w:rPr>
                                    <w:noProof/>
                                    <w:sz w:val="18"/>
                                  </w:rPr>
                                  <w:t>[8]</w:t>
                                </w:r>
                                <w:r w:rsidR="009C12CC">
                                  <w:rPr>
                                    <w:sz w:val="18"/>
                                  </w:rPr>
                                  <w:fldChar w:fldCharType="end"/>
                                </w:r>
                              </w:sdtContent>
                            </w:sdt>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A77D328" id="_x0000_s1032" type="#_x0000_t202" style="position:absolute;margin-left:-100.3pt;margin-top:11.75pt;width:57.15pt;height:110.6pt;z-index:251716608;visibility:visible;mso-wrap-style:square;mso-width-percent:0;mso-height-percent:200;mso-wrap-distance-left:9pt;mso-wrap-distance-top:3.6pt;mso-wrap-distance-right:9pt;mso-wrap-distance-bottom:3.6pt;mso-position-horizontal:absolute;mso-position-horizontal-relative:right-margin-area;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" stroked="f">
                <v:textbox style="mso-fit-shape-to-text:t">
                  <w:txbxContent>
                    <w:p w14:paraId="74656510" w14:textId="337E2305" w:rsidR="008052BE" w:rsidRPr="00AC2A89" w:rsidRDefault="008052BE" w:rsidP="008052BE">
                      <w:pPr>
                        <w:rPr>
                          <w:sz w:val="18"/>
                        </w:rPr>
                      </w:pPr>
                      <w:r w:rsidRPr="00AC2A89">
                        <w:rPr>
                          <w:sz w:val="18"/>
                        </w:rPr>
                        <w:t>Image</w:t>
                      </w:r>
                      <w:r>
                        <w:rPr>
                          <w:sz w:val="18"/>
                        </w:rPr>
                        <w:t xml:space="preserve"> </w:t>
                      </w:r>
                      <w:sdt>
                        <w:sdtPr>
                          <w:rPr>
                            <w:sz w:val="18"/>
                          </w:rPr>
                          <w:id w:val="1241749264"/>
                          <w:citation/>
                        </w:sdtPr>
                        <w:sdtContent>
                          <w:r w:rsidR="009C12CC">
                            <w:rPr>
                              <w:sz w:val="18"/>
                            </w:rPr>
                            <w:fldChar w:fldCharType="begin"/>
                          </w:r>
                          <w:r w:rsidR="009C12CC">
                            <w:rPr>
                              <w:sz w:val="18"/>
                            </w:rPr>
                            <w:instrText xml:space="preserve"> CITATION NANA94 \l 2057 </w:instrText>
                          </w:r>
                          <w:r w:rsidR="009C12CC">
                            <w:rPr>
                              <w:sz w:val="18"/>
                            </w:rPr>
                            <w:fldChar w:fldCharType="separate"/>
                          </w:r>
                          <w:r w:rsidR="009C12CC" w:rsidRPr="009C12CC">
                            <w:rPr>
                              <w:noProof/>
                              <w:sz w:val="18"/>
                            </w:rPr>
                            <w:t>[8]</w:t>
                          </w:r>
                          <w:r w:rsidR="009C12CC">
                            <w:rPr>
                              <w:sz w:val="18"/>
                            </w:rPr>
                            <w:fldChar w:fldCharType="end"/>
                          </w:r>
                        </w:sdtContent>
                      </w:sdt>
                    </w:p>
                  </w:txbxContent>
                </v:textbox>
                <w10:wrap anchorx="margin"/>
              </v:shape>
            </w:pict>
          </mc:Fallback>
        </mc:AlternateContent>
      </w:r>
    </w:p>
    <w:p w14:paraId="16227D0A" w14:textId="6E23177D" w:rsidR="000C5AC8" w:rsidRDefault="000C5AC8">
      <w:pPr>
        <w:rPr>
          <w:rFonts w:ascii="Times New Roman" w:hAnsi="Times New Roman" w:cs="Times New Roman"/>
          <w:sz w:val="24"/>
          <w:szCs w:val="20"/>
        </w:rPr>
      </w:pPr>
    </w:p>
    <w:p w14:paraId="7668D30A" w14:textId="1E9BCF7B" w:rsidR="00560E84" w:rsidRDefault="00560E84">
      <w:pPr>
        <w:rPr>
          <w:rFonts w:ascii="Times New Roman" w:hAnsi="Times New Roman" w:cs="Times New Roman"/>
          <w:sz w:val="24"/>
          <w:szCs w:val="20"/>
        </w:rPr>
      </w:pPr>
    </w:p>
    <w:p w14:paraId="5A736D6F" w14:textId="193A2DAB" w:rsidR="009C12CC" w:rsidRDefault="009C12CC">
      <w:pPr>
        <w:rPr>
          <w:rFonts w:ascii="Times New Roman" w:hAnsi="Times New Roman" w:cs="Times New Roman"/>
          <w:sz w:val="24"/>
          <w:szCs w:val="20"/>
        </w:rPr>
      </w:pPr>
      <w:r>
        <w:rPr>
          <w:rFonts w:ascii="Times New Roman" w:hAnsi="Times New Roman" w:cs="Times New Roman"/>
          <w:sz w:val="24"/>
          <w:szCs w:val="20"/>
        </w:rPr>
        <w:br w:type="page"/>
      </w:r>
    </w:p>
    <w:p w14:paraId="67F6B3A3" w14:textId="34924C49" w:rsidR="009C12CC" w:rsidRDefault="002411C9" w:rsidP="002411C9">
      <w:pPr>
        <w:jc w:val="center"/>
        <w:rPr>
          <w:rFonts w:ascii="Times New Roman" w:hAnsi="Times New Roman" w:cs="Times New Roman"/>
          <w:sz w:val="24"/>
          <w:szCs w:val="20"/>
        </w:rPr>
      </w:pPr>
      <w:r>
        <w:rPr>
          <w:rFonts w:ascii="Times New Roman" w:hAnsi="Times New Roman" w:cs="Times New Roman"/>
          <w:b/>
          <w:bCs/>
          <w:sz w:val="28"/>
          <w:u w:val="single"/>
        </w:rPr>
        <w:lastRenderedPageBreak/>
        <w:t>5</w:t>
      </w:r>
      <w:r>
        <w:rPr>
          <w:rFonts w:ascii="Times New Roman" w:hAnsi="Times New Roman" w:cs="Times New Roman"/>
          <w:b/>
          <w:bCs/>
          <w:sz w:val="28"/>
          <w:u w:val="single"/>
        </w:rPr>
        <w:t>.</w:t>
      </w:r>
      <w:r>
        <w:rPr>
          <w:rFonts w:ascii="Times New Roman" w:hAnsi="Times New Roman" w:cs="Times New Roman"/>
          <w:b/>
          <w:bCs/>
          <w:sz w:val="28"/>
          <w:u w:val="single"/>
        </w:rPr>
        <w:t xml:space="preserve"> References </w:t>
      </w:r>
    </w:p>
    <w:sdt>
      <w:sdtPr>
        <w:id w:val="-1749651015"/>
        <w:docPartObj>
          <w:docPartGallery w:val="Bibliographies"/>
          <w:docPartUnique/>
        </w:docPartObj>
      </w:sdtPr>
      <w:sdtEndPr>
        <w:rPr>
          <w:rFonts w:asciiTheme="minorHAnsi" w:eastAsiaTheme="minorHAnsi" w:hAnsiTheme="minorHAnsi" w:cstheme="minorBidi"/>
          <w:color w:val="auto"/>
          <w:sz w:val="22"/>
          <w:szCs w:val="22"/>
          <w:lang w:val="en-GB"/>
        </w:rPr>
      </w:sdtEndPr>
      <w:sdtContent>
        <w:p w14:paraId="2EA0ECE3" w14:textId="2EB40973" w:rsidR="004A7280" w:rsidRDefault="004A7280">
          <w:pPr>
            <w:pStyle w:val="Heading1"/>
          </w:pPr>
          <w:r>
            <w:t>References</w:t>
          </w:r>
        </w:p>
        <w:sdt>
          <w:sdtPr>
            <w:id w:val="-573587230"/>
            <w:bibliography/>
          </w:sdtPr>
          <w:sdtContent>
            <w:p w14:paraId="108C6763" w14:textId="77777777" w:rsidR="004A7280" w:rsidRPr="00471C43" w:rsidRDefault="004A7280">
              <w:pPr>
                <w:rPr>
                  <w:noProof/>
                  <w:sz w:val="24"/>
                  <w:szCs w:val="24"/>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88"/>
                <w:gridCol w:w="8738"/>
              </w:tblGrid>
              <w:tr w:rsidR="004A7280" w:rsidRPr="00471C43" w14:paraId="4F226A87" w14:textId="77777777">
                <w:trPr>
                  <w:divId w:val="45688304"/>
                  <w:tblCellSpacing w:w="15" w:type="dxa"/>
                </w:trPr>
                <w:tc>
                  <w:tcPr>
                    <w:tcW w:w="50" w:type="pct"/>
                    <w:hideMark/>
                  </w:tcPr>
                  <w:p w14:paraId="6E613158" w14:textId="75CE908D" w:rsidR="004A7280" w:rsidRPr="00471C43" w:rsidRDefault="004A7280">
                    <w:pPr>
                      <w:pStyle w:val="Bibliography"/>
                      <w:rPr>
                        <w:noProof/>
                        <w:sz w:val="28"/>
                        <w:szCs w:val="28"/>
                        <w:lang w:val="en-US"/>
                      </w:rPr>
                    </w:pPr>
                    <w:r w:rsidRPr="00471C43">
                      <w:rPr>
                        <w:noProof/>
                        <w:sz w:val="24"/>
                        <w:szCs w:val="24"/>
                        <w:lang w:val="en-US"/>
                      </w:rPr>
                      <w:t xml:space="preserve">[1] </w:t>
                    </w:r>
                  </w:p>
                </w:tc>
                <w:tc>
                  <w:tcPr>
                    <w:tcW w:w="0" w:type="auto"/>
                    <w:hideMark/>
                  </w:tcPr>
                  <w:p w14:paraId="21AEEF63" w14:textId="77777777" w:rsidR="004A7280" w:rsidRPr="00471C43" w:rsidRDefault="004A7280">
                    <w:pPr>
                      <w:pStyle w:val="Bibliography"/>
                      <w:rPr>
                        <w:noProof/>
                        <w:sz w:val="24"/>
                        <w:szCs w:val="24"/>
                        <w:lang w:val="en-US"/>
                      </w:rPr>
                    </w:pPr>
                    <w:r w:rsidRPr="00471C43">
                      <w:rPr>
                        <w:noProof/>
                        <w:sz w:val="24"/>
                        <w:szCs w:val="24"/>
                        <w:lang w:val="en-US"/>
                      </w:rPr>
                      <w:t>C. NG, "NTFS Permissions vs Share: Everything You Need to Know," 8 April 2021. [Online]. Available: https://www.varonis.com/blog/ntfs-permissions-vs-share/. [Accessed 30 April 2021].</w:t>
                    </w:r>
                  </w:p>
                </w:tc>
              </w:tr>
              <w:tr w:rsidR="004A7280" w:rsidRPr="00471C43" w14:paraId="233F3801" w14:textId="77777777">
                <w:trPr>
                  <w:divId w:val="45688304"/>
                  <w:tblCellSpacing w:w="15" w:type="dxa"/>
                </w:trPr>
                <w:tc>
                  <w:tcPr>
                    <w:tcW w:w="50" w:type="pct"/>
                    <w:hideMark/>
                  </w:tcPr>
                  <w:p w14:paraId="765D9468" w14:textId="77777777" w:rsidR="004A7280" w:rsidRPr="00471C43" w:rsidRDefault="004A7280">
                    <w:pPr>
                      <w:pStyle w:val="Bibliography"/>
                      <w:rPr>
                        <w:noProof/>
                        <w:sz w:val="24"/>
                        <w:szCs w:val="24"/>
                        <w:lang w:val="en-US"/>
                      </w:rPr>
                    </w:pPr>
                    <w:r w:rsidRPr="00471C43">
                      <w:rPr>
                        <w:noProof/>
                        <w:sz w:val="24"/>
                        <w:szCs w:val="24"/>
                        <w:lang w:val="en-US"/>
                      </w:rPr>
                      <w:t xml:space="preserve">[2] </w:t>
                    </w:r>
                  </w:p>
                </w:tc>
                <w:tc>
                  <w:tcPr>
                    <w:tcW w:w="0" w:type="auto"/>
                    <w:hideMark/>
                  </w:tcPr>
                  <w:p w14:paraId="7F13520A" w14:textId="77777777" w:rsidR="004A7280" w:rsidRPr="00471C43" w:rsidRDefault="004A7280">
                    <w:pPr>
                      <w:pStyle w:val="Bibliography"/>
                      <w:rPr>
                        <w:noProof/>
                        <w:sz w:val="24"/>
                        <w:szCs w:val="24"/>
                        <w:lang w:val="en-US"/>
                      </w:rPr>
                    </w:pPr>
                    <w:r w:rsidRPr="00471C43">
                      <w:rPr>
                        <w:noProof/>
                        <w:sz w:val="24"/>
                        <w:szCs w:val="24"/>
                        <w:lang w:val="en-US"/>
                      </w:rPr>
                      <w:t>dnsstuff, "NTFS vs. Share Permissions," 3 April 2020. [Online]. Available: https://www.dnsstuff.com/ntfs-vs-share-permissions. [Accessed 30 April 2021].</w:t>
                    </w:r>
                  </w:p>
                </w:tc>
              </w:tr>
              <w:tr w:rsidR="004A7280" w:rsidRPr="00471C43" w14:paraId="38CEB66A" w14:textId="77777777">
                <w:trPr>
                  <w:divId w:val="45688304"/>
                  <w:tblCellSpacing w:w="15" w:type="dxa"/>
                </w:trPr>
                <w:tc>
                  <w:tcPr>
                    <w:tcW w:w="50" w:type="pct"/>
                    <w:hideMark/>
                  </w:tcPr>
                  <w:p w14:paraId="4B544745" w14:textId="77777777" w:rsidR="004A7280" w:rsidRPr="00471C43" w:rsidRDefault="004A7280">
                    <w:pPr>
                      <w:pStyle w:val="Bibliography"/>
                      <w:rPr>
                        <w:noProof/>
                        <w:sz w:val="24"/>
                        <w:szCs w:val="24"/>
                        <w:lang w:val="en-US"/>
                      </w:rPr>
                    </w:pPr>
                    <w:r w:rsidRPr="00471C43">
                      <w:rPr>
                        <w:noProof/>
                        <w:sz w:val="24"/>
                        <w:szCs w:val="24"/>
                        <w:lang w:val="en-US"/>
                      </w:rPr>
                      <w:t xml:space="preserve">[3] </w:t>
                    </w:r>
                  </w:p>
                </w:tc>
                <w:tc>
                  <w:tcPr>
                    <w:tcW w:w="0" w:type="auto"/>
                    <w:hideMark/>
                  </w:tcPr>
                  <w:p w14:paraId="7B3EF1C9" w14:textId="77777777" w:rsidR="004A7280" w:rsidRPr="00471C43" w:rsidRDefault="004A7280">
                    <w:pPr>
                      <w:pStyle w:val="Bibliography"/>
                      <w:rPr>
                        <w:noProof/>
                        <w:sz w:val="24"/>
                        <w:szCs w:val="24"/>
                        <w:lang w:val="en-US"/>
                      </w:rPr>
                    </w:pPr>
                    <w:r w:rsidRPr="00471C43">
                      <w:rPr>
                        <w:noProof/>
                        <w:sz w:val="24"/>
                        <w:szCs w:val="24"/>
                        <w:lang w:val="en-US"/>
                      </w:rPr>
                      <w:t>J. Coggins, "What is Group Policy (GPO) and What Role Does It Play in Data Security," 26 March 2021. [Online]. Available: https://www.lepide.com/blog/what-is-group-policy-gpo-and-what-role-does-it-play-in-data-security/#:~:text=Group%20Policy%20is%20a%20feature,computer%20accounts%20in%20Active%20Directory.. [Accessed 30 April 2021].</w:t>
                    </w:r>
                  </w:p>
                </w:tc>
              </w:tr>
              <w:tr w:rsidR="004A7280" w:rsidRPr="00471C43" w14:paraId="368F2655" w14:textId="77777777">
                <w:trPr>
                  <w:divId w:val="45688304"/>
                  <w:tblCellSpacing w:w="15" w:type="dxa"/>
                </w:trPr>
                <w:tc>
                  <w:tcPr>
                    <w:tcW w:w="50" w:type="pct"/>
                    <w:hideMark/>
                  </w:tcPr>
                  <w:p w14:paraId="6D38C6DD" w14:textId="77777777" w:rsidR="004A7280" w:rsidRPr="00471C43" w:rsidRDefault="004A7280">
                    <w:pPr>
                      <w:pStyle w:val="Bibliography"/>
                      <w:rPr>
                        <w:noProof/>
                        <w:sz w:val="24"/>
                        <w:szCs w:val="24"/>
                        <w:lang w:val="en-US"/>
                      </w:rPr>
                    </w:pPr>
                    <w:r w:rsidRPr="00471C43">
                      <w:rPr>
                        <w:noProof/>
                        <w:sz w:val="24"/>
                        <w:szCs w:val="24"/>
                        <w:lang w:val="en-US"/>
                      </w:rPr>
                      <w:t xml:space="preserve">[4] </w:t>
                    </w:r>
                  </w:p>
                </w:tc>
                <w:tc>
                  <w:tcPr>
                    <w:tcW w:w="0" w:type="auto"/>
                    <w:hideMark/>
                  </w:tcPr>
                  <w:p w14:paraId="3631FBA1" w14:textId="77777777" w:rsidR="004A7280" w:rsidRPr="00471C43" w:rsidRDefault="004A7280">
                    <w:pPr>
                      <w:pStyle w:val="Bibliography"/>
                      <w:rPr>
                        <w:noProof/>
                        <w:sz w:val="24"/>
                        <w:szCs w:val="24"/>
                        <w:lang w:val="en-US"/>
                      </w:rPr>
                    </w:pPr>
                    <w:r w:rsidRPr="00471C43">
                      <w:rPr>
                        <w:noProof/>
                        <w:sz w:val="24"/>
                        <w:szCs w:val="24"/>
                        <w:lang w:val="en-US"/>
                      </w:rPr>
                      <w:t>PETERSASSOCIATES, "Five Core Principles of Password Security," 15 August 2019. [Online]. Available: https://www.peters.com/blog/password-security/. [Accessed 30 April 2021].</w:t>
                    </w:r>
                  </w:p>
                </w:tc>
              </w:tr>
              <w:tr w:rsidR="004A7280" w:rsidRPr="00471C43" w14:paraId="3B922221" w14:textId="77777777">
                <w:trPr>
                  <w:divId w:val="45688304"/>
                  <w:tblCellSpacing w:w="15" w:type="dxa"/>
                </w:trPr>
                <w:tc>
                  <w:tcPr>
                    <w:tcW w:w="50" w:type="pct"/>
                    <w:hideMark/>
                  </w:tcPr>
                  <w:p w14:paraId="2CBE525D" w14:textId="77777777" w:rsidR="004A7280" w:rsidRPr="00471C43" w:rsidRDefault="004A7280">
                    <w:pPr>
                      <w:pStyle w:val="Bibliography"/>
                      <w:rPr>
                        <w:noProof/>
                        <w:sz w:val="24"/>
                        <w:szCs w:val="24"/>
                        <w:lang w:val="en-US"/>
                      </w:rPr>
                    </w:pPr>
                    <w:r w:rsidRPr="00471C43">
                      <w:rPr>
                        <w:noProof/>
                        <w:sz w:val="24"/>
                        <w:szCs w:val="24"/>
                        <w:lang w:val="en-US"/>
                      </w:rPr>
                      <w:t xml:space="preserve">[5] </w:t>
                    </w:r>
                  </w:p>
                </w:tc>
                <w:tc>
                  <w:tcPr>
                    <w:tcW w:w="0" w:type="auto"/>
                    <w:hideMark/>
                  </w:tcPr>
                  <w:p w14:paraId="1C6A7834" w14:textId="77777777" w:rsidR="004A7280" w:rsidRPr="00471C43" w:rsidRDefault="004A7280">
                    <w:pPr>
                      <w:pStyle w:val="Bibliography"/>
                      <w:rPr>
                        <w:noProof/>
                        <w:sz w:val="24"/>
                        <w:szCs w:val="24"/>
                        <w:lang w:val="en-US"/>
                      </w:rPr>
                    </w:pPr>
                    <w:r w:rsidRPr="00471C43">
                      <w:rPr>
                        <w:noProof/>
                        <w:sz w:val="24"/>
                        <w:szCs w:val="24"/>
                        <w:lang w:val="en-US"/>
                      </w:rPr>
                      <w:t>L. HILTECH Data Solutions, "System / Network Engineering Services," N/A N/A N/A. [Online]. Available: https://www.hiltech-cs.com/System-and-Network-Engineering-Services/. [Accessed 30 April 2021].</w:t>
                    </w:r>
                  </w:p>
                </w:tc>
              </w:tr>
              <w:tr w:rsidR="004A7280" w:rsidRPr="00471C43" w14:paraId="7EC84B6B" w14:textId="77777777">
                <w:trPr>
                  <w:divId w:val="45688304"/>
                  <w:tblCellSpacing w:w="15" w:type="dxa"/>
                </w:trPr>
                <w:tc>
                  <w:tcPr>
                    <w:tcW w:w="50" w:type="pct"/>
                    <w:hideMark/>
                  </w:tcPr>
                  <w:p w14:paraId="70343183" w14:textId="77777777" w:rsidR="004A7280" w:rsidRPr="00471C43" w:rsidRDefault="004A7280">
                    <w:pPr>
                      <w:pStyle w:val="Bibliography"/>
                      <w:rPr>
                        <w:noProof/>
                        <w:sz w:val="24"/>
                        <w:szCs w:val="24"/>
                        <w:lang w:val="en-US"/>
                      </w:rPr>
                    </w:pPr>
                    <w:r w:rsidRPr="00471C43">
                      <w:rPr>
                        <w:noProof/>
                        <w:sz w:val="24"/>
                        <w:szCs w:val="24"/>
                        <w:lang w:val="en-US"/>
                      </w:rPr>
                      <w:t xml:space="preserve">[6] </w:t>
                    </w:r>
                  </w:p>
                </w:tc>
                <w:tc>
                  <w:tcPr>
                    <w:tcW w:w="0" w:type="auto"/>
                    <w:hideMark/>
                  </w:tcPr>
                  <w:p w14:paraId="1D5C7384" w14:textId="77777777" w:rsidR="004A7280" w:rsidRPr="00471C43" w:rsidRDefault="004A7280">
                    <w:pPr>
                      <w:pStyle w:val="Bibliography"/>
                      <w:rPr>
                        <w:noProof/>
                        <w:sz w:val="24"/>
                        <w:szCs w:val="24"/>
                        <w:lang w:val="en-US"/>
                      </w:rPr>
                    </w:pPr>
                    <w:r w:rsidRPr="00471C43">
                      <w:rPr>
                        <w:noProof/>
                        <w:sz w:val="24"/>
                        <w:szCs w:val="24"/>
                        <w:lang w:val="en-US"/>
                      </w:rPr>
                      <w:t>Editor, "NTFS File System," N/A N/A N/A. [Online]. Available: https://networkencyclopedia.com/ntfs-file-system/. [Accessed 30 April 2021].</w:t>
                    </w:r>
                  </w:p>
                </w:tc>
              </w:tr>
              <w:tr w:rsidR="004A7280" w:rsidRPr="00471C43" w14:paraId="3871CFD3" w14:textId="77777777">
                <w:trPr>
                  <w:divId w:val="45688304"/>
                  <w:tblCellSpacing w:w="15" w:type="dxa"/>
                </w:trPr>
                <w:tc>
                  <w:tcPr>
                    <w:tcW w:w="50" w:type="pct"/>
                    <w:hideMark/>
                  </w:tcPr>
                  <w:p w14:paraId="6502381D" w14:textId="77777777" w:rsidR="004A7280" w:rsidRPr="00471C43" w:rsidRDefault="004A7280">
                    <w:pPr>
                      <w:pStyle w:val="Bibliography"/>
                      <w:rPr>
                        <w:noProof/>
                        <w:sz w:val="24"/>
                        <w:szCs w:val="24"/>
                        <w:lang w:val="en-US"/>
                      </w:rPr>
                    </w:pPr>
                    <w:r w:rsidRPr="00471C43">
                      <w:rPr>
                        <w:noProof/>
                        <w:sz w:val="24"/>
                        <w:szCs w:val="24"/>
                        <w:lang w:val="en-US"/>
                      </w:rPr>
                      <w:t xml:space="preserve">[7] </w:t>
                    </w:r>
                  </w:p>
                </w:tc>
                <w:tc>
                  <w:tcPr>
                    <w:tcW w:w="0" w:type="auto"/>
                    <w:hideMark/>
                  </w:tcPr>
                  <w:p w14:paraId="212F8E46" w14:textId="77777777" w:rsidR="004A7280" w:rsidRPr="00471C43" w:rsidRDefault="004A7280">
                    <w:pPr>
                      <w:pStyle w:val="Bibliography"/>
                      <w:rPr>
                        <w:noProof/>
                        <w:sz w:val="24"/>
                        <w:szCs w:val="24"/>
                        <w:lang w:val="en-US"/>
                      </w:rPr>
                    </w:pPr>
                    <w:r w:rsidRPr="00471C43">
                      <w:rPr>
                        <w:noProof/>
                        <w:sz w:val="24"/>
                        <w:szCs w:val="24"/>
                        <w:lang w:val="en-US"/>
                      </w:rPr>
                      <w:t>L. Rosencrance, "Group Policy Object (GPO)," N/A September 2019. [Online]. Available: https://searchwindowsserver.techtarget.com/definition/Group-Policy-Object. [Accessed 30 April 2021].</w:t>
                    </w:r>
                  </w:p>
                </w:tc>
              </w:tr>
              <w:tr w:rsidR="004A7280" w:rsidRPr="00471C43" w14:paraId="2D7CA643" w14:textId="77777777">
                <w:trPr>
                  <w:divId w:val="45688304"/>
                  <w:tblCellSpacing w:w="15" w:type="dxa"/>
                </w:trPr>
                <w:tc>
                  <w:tcPr>
                    <w:tcW w:w="50" w:type="pct"/>
                    <w:hideMark/>
                  </w:tcPr>
                  <w:p w14:paraId="013E9491" w14:textId="77777777" w:rsidR="004A7280" w:rsidRPr="00471C43" w:rsidRDefault="004A7280">
                    <w:pPr>
                      <w:pStyle w:val="Bibliography"/>
                      <w:rPr>
                        <w:noProof/>
                        <w:sz w:val="24"/>
                        <w:szCs w:val="24"/>
                        <w:lang w:val="en-US"/>
                      </w:rPr>
                    </w:pPr>
                    <w:r w:rsidRPr="00471C43">
                      <w:rPr>
                        <w:noProof/>
                        <w:sz w:val="24"/>
                        <w:szCs w:val="24"/>
                        <w:lang w:val="en-US"/>
                      </w:rPr>
                      <w:t xml:space="preserve">[8] </w:t>
                    </w:r>
                  </w:p>
                </w:tc>
                <w:tc>
                  <w:tcPr>
                    <w:tcW w:w="0" w:type="auto"/>
                    <w:hideMark/>
                  </w:tcPr>
                  <w:p w14:paraId="58D63A05" w14:textId="77777777" w:rsidR="004A7280" w:rsidRPr="00471C43" w:rsidRDefault="004A7280">
                    <w:pPr>
                      <w:pStyle w:val="Bibliography"/>
                      <w:rPr>
                        <w:noProof/>
                        <w:sz w:val="24"/>
                        <w:szCs w:val="24"/>
                        <w:lang w:val="en-US"/>
                      </w:rPr>
                    </w:pPr>
                    <w:r w:rsidRPr="00471C43">
                      <w:rPr>
                        <w:noProof/>
                        <w:sz w:val="24"/>
                        <w:szCs w:val="24"/>
                        <w:lang w:val="en-US"/>
                      </w:rPr>
                      <w:t>N/A, "How to create a good strong password," N/A N/A N/A. [Online]. Available: https://www.illit.co.uk/self-help/howto/how-to-create-a-good-strong-password-and-why-it-is-important/. [Accessed 30 April 2021].</w:t>
                    </w:r>
                  </w:p>
                </w:tc>
              </w:tr>
            </w:tbl>
            <w:p w14:paraId="2203327B" w14:textId="77777777" w:rsidR="004A7280" w:rsidRDefault="004A7280">
              <w:pPr>
                <w:divId w:val="45688304"/>
                <w:rPr>
                  <w:rFonts w:eastAsia="Times New Roman"/>
                  <w:noProof/>
                </w:rPr>
              </w:pPr>
            </w:p>
            <w:p w14:paraId="34820C8D" w14:textId="2FC94CFE" w:rsidR="009C12CC" w:rsidRDefault="004A7280">
              <w:r>
                <w:rPr>
                  <w:b/>
                  <w:bCs/>
                  <w:noProof/>
                </w:rPr>
                <w:fldChar w:fldCharType="end"/>
              </w:r>
            </w:p>
          </w:sdtContent>
        </w:sdt>
      </w:sdtContent>
    </w:sdt>
    <w:p w14:paraId="589B7D32" w14:textId="77777777" w:rsidR="004A7280" w:rsidRPr="004A7280" w:rsidRDefault="004A7280"/>
    <w:sectPr w:rsidR="004A7280" w:rsidRPr="004A7280" w:rsidSect="00483BFF">
      <w:headerReference w:type="default" r:id="rId142"/>
      <w:footerReference w:type="default" r:id="rId143"/>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C18CB31" w14:textId="77777777" w:rsidR="00483BFF" w:rsidRDefault="00483BFF" w:rsidP="00483BFF">
      <w:pPr>
        <w:spacing w:after="0" w:line="240" w:lineRule="auto"/>
      </w:pPr>
      <w:r>
        <w:separator/>
      </w:r>
    </w:p>
  </w:endnote>
  <w:endnote w:type="continuationSeparator" w:id="0">
    <w:p w14:paraId="033733D5" w14:textId="77777777" w:rsidR="00483BFF" w:rsidRDefault="00483BFF" w:rsidP="00483B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931656974"/>
      <w:docPartObj>
        <w:docPartGallery w:val="Page Numbers (Bottom of Page)"/>
        <w:docPartUnique/>
      </w:docPartObj>
    </w:sdtPr>
    <w:sdtEndPr>
      <w:rPr>
        <w:noProof/>
      </w:rPr>
    </w:sdtEndPr>
    <w:sdtContent>
      <w:p w14:paraId="5F2D852D" w14:textId="77777777" w:rsidR="00483BFF" w:rsidRDefault="00483BF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05AE656" w14:textId="77777777" w:rsidR="00483BFF" w:rsidRDefault="00483BF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1DCF733" w14:textId="77777777" w:rsidR="00483BFF" w:rsidRDefault="00483BFF" w:rsidP="00483BFF">
      <w:pPr>
        <w:spacing w:after="0" w:line="240" w:lineRule="auto"/>
      </w:pPr>
      <w:r>
        <w:separator/>
      </w:r>
    </w:p>
  </w:footnote>
  <w:footnote w:type="continuationSeparator" w:id="0">
    <w:p w14:paraId="7B7BDAF3" w14:textId="77777777" w:rsidR="00483BFF" w:rsidRDefault="00483BFF" w:rsidP="00483BF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CB88109" w14:textId="77777777" w:rsidR="00483BFF" w:rsidRPr="00483BFF" w:rsidRDefault="00483BFF">
    <w:pPr>
      <w:pStyle w:val="Header"/>
      <w:rPr>
        <w:sz w:val="24"/>
      </w:rPr>
    </w:pPr>
    <w:r w:rsidRPr="00483BFF">
      <w:rPr>
        <w:sz w:val="24"/>
      </w:rPr>
      <w:t>Zaeem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1D7B4C"/>
    <w:multiLevelType w:val="hybridMultilevel"/>
    <w:tmpl w:val="E3248A7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5A7D13"/>
    <w:multiLevelType w:val="hybridMultilevel"/>
    <w:tmpl w:val="1D661ECC"/>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118426FC"/>
    <w:multiLevelType w:val="hybridMultilevel"/>
    <w:tmpl w:val="3FB6A238"/>
    <w:lvl w:ilvl="0" w:tplc="0FC0760C">
      <w:start w:val="1"/>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C200D4B"/>
    <w:multiLevelType w:val="hybridMultilevel"/>
    <w:tmpl w:val="69BA859E"/>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602422D8"/>
    <w:multiLevelType w:val="hybridMultilevel"/>
    <w:tmpl w:val="1CF43768"/>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6B16048F"/>
    <w:multiLevelType w:val="hybridMultilevel"/>
    <w:tmpl w:val="0D8C2ABC"/>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3"/>
  </w:num>
  <w:num w:numId="2">
    <w:abstractNumId w:val="5"/>
  </w:num>
  <w:num w:numId="3">
    <w:abstractNumId w:val="2"/>
  </w:num>
  <w:num w:numId="4">
    <w:abstractNumId w:val="0"/>
  </w:num>
  <w:num w:numId="5">
    <w:abstractNumId w:val="1"/>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7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3BFF"/>
    <w:rsid w:val="00012FB6"/>
    <w:rsid w:val="00024C6B"/>
    <w:rsid w:val="000250BC"/>
    <w:rsid w:val="000253B3"/>
    <w:rsid w:val="0003267C"/>
    <w:rsid w:val="0003449B"/>
    <w:rsid w:val="000404A9"/>
    <w:rsid w:val="000419A2"/>
    <w:rsid w:val="000478A6"/>
    <w:rsid w:val="00057FEE"/>
    <w:rsid w:val="000612DB"/>
    <w:rsid w:val="00061F23"/>
    <w:rsid w:val="00066F04"/>
    <w:rsid w:val="00073155"/>
    <w:rsid w:val="00087227"/>
    <w:rsid w:val="00087B9E"/>
    <w:rsid w:val="00096BDA"/>
    <w:rsid w:val="000974D5"/>
    <w:rsid w:val="000A24A3"/>
    <w:rsid w:val="000A32CF"/>
    <w:rsid w:val="000A67CC"/>
    <w:rsid w:val="000B0D7A"/>
    <w:rsid w:val="000C4FE1"/>
    <w:rsid w:val="000C55B0"/>
    <w:rsid w:val="000C5AC8"/>
    <w:rsid w:val="000D0E39"/>
    <w:rsid w:val="000D53C4"/>
    <w:rsid w:val="000E2C76"/>
    <w:rsid w:val="000E63D9"/>
    <w:rsid w:val="000F1C0B"/>
    <w:rsid w:val="000F3379"/>
    <w:rsid w:val="000F34FC"/>
    <w:rsid w:val="000F5140"/>
    <w:rsid w:val="001040CA"/>
    <w:rsid w:val="001065B1"/>
    <w:rsid w:val="001239A4"/>
    <w:rsid w:val="001250BA"/>
    <w:rsid w:val="00126432"/>
    <w:rsid w:val="00127EB8"/>
    <w:rsid w:val="00130AAF"/>
    <w:rsid w:val="00132BE6"/>
    <w:rsid w:val="00133B7C"/>
    <w:rsid w:val="0013651C"/>
    <w:rsid w:val="00145325"/>
    <w:rsid w:val="00167D41"/>
    <w:rsid w:val="0017112F"/>
    <w:rsid w:val="00174C11"/>
    <w:rsid w:val="00180ACF"/>
    <w:rsid w:val="001907DA"/>
    <w:rsid w:val="001A1E64"/>
    <w:rsid w:val="001B05EB"/>
    <w:rsid w:val="001B095E"/>
    <w:rsid w:val="001B157F"/>
    <w:rsid w:val="001B2D36"/>
    <w:rsid w:val="001C12CA"/>
    <w:rsid w:val="001D55EB"/>
    <w:rsid w:val="001D5AD4"/>
    <w:rsid w:val="001E1BD8"/>
    <w:rsid w:val="001E2195"/>
    <w:rsid w:val="001E6883"/>
    <w:rsid w:val="001E7892"/>
    <w:rsid w:val="001F4682"/>
    <w:rsid w:val="001F61E8"/>
    <w:rsid w:val="0020126F"/>
    <w:rsid w:val="002024FF"/>
    <w:rsid w:val="00212154"/>
    <w:rsid w:val="00216586"/>
    <w:rsid w:val="00216826"/>
    <w:rsid w:val="00222D1B"/>
    <w:rsid w:val="00223CB2"/>
    <w:rsid w:val="00226F1E"/>
    <w:rsid w:val="00230611"/>
    <w:rsid w:val="00234D3B"/>
    <w:rsid w:val="00237494"/>
    <w:rsid w:val="002411C9"/>
    <w:rsid w:val="00244537"/>
    <w:rsid w:val="00256666"/>
    <w:rsid w:val="0025733C"/>
    <w:rsid w:val="00264D1E"/>
    <w:rsid w:val="0026599C"/>
    <w:rsid w:val="00270FDB"/>
    <w:rsid w:val="00272035"/>
    <w:rsid w:val="00284FC3"/>
    <w:rsid w:val="002851EB"/>
    <w:rsid w:val="002927F9"/>
    <w:rsid w:val="00293165"/>
    <w:rsid w:val="002962F9"/>
    <w:rsid w:val="002A32F2"/>
    <w:rsid w:val="002A43BA"/>
    <w:rsid w:val="002B03C6"/>
    <w:rsid w:val="002B3627"/>
    <w:rsid w:val="002B3BC8"/>
    <w:rsid w:val="002C0212"/>
    <w:rsid w:val="002C1C84"/>
    <w:rsid w:val="002D0F14"/>
    <w:rsid w:val="002D678B"/>
    <w:rsid w:val="002E1418"/>
    <w:rsid w:val="002F02C7"/>
    <w:rsid w:val="003018DC"/>
    <w:rsid w:val="00302B56"/>
    <w:rsid w:val="00303461"/>
    <w:rsid w:val="003041CD"/>
    <w:rsid w:val="0030471F"/>
    <w:rsid w:val="00305E61"/>
    <w:rsid w:val="00321AEF"/>
    <w:rsid w:val="0032730E"/>
    <w:rsid w:val="0033263E"/>
    <w:rsid w:val="00336653"/>
    <w:rsid w:val="00337D01"/>
    <w:rsid w:val="00345233"/>
    <w:rsid w:val="00346860"/>
    <w:rsid w:val="00355B13"/>
    <w:rsid w:val="00357B14"/>
    <w:rsid w:val="0036051B"/>
    <w:rsid w:val="00365619"/>
    <w:rsid w:val="0037064E"/>
    <w:rsid w:val="00372EC7"/>
    <w:rsid w:val="00380743"/>
    <w:rsid w:val="003951E9"/>
    <w:rsid w:val="0039778C"/>
    <w:rsid w:val="003A1544"/>
    <w:rsid w:val="003B600B"/>
    <w:rsid w:val="003B6263"/>
    <w:rsid w:val="003C013E"/>
    <w:rsid w:val="003C49B4"/>
    <w:rsid w:val="003C596E"/>
    <w:rsid w:val="003C7619"/>
    <w:rsid w:val="003D0072"/>
    <w:rsid w:val="003F5C69"/>
    <w:rsid w:val="003F6121"/>
    <w:rsid w:val="003F7559"/>
    <w:rsid w:val="0040010E"/>
    <w:rsid w:val="00411CB7"/>
    <w:rsid w:val="004163A5"/>
    <w:rsid w:val="004317AE"/>
    <w:rsid w:val="004322B9"/>
    <w:rsid w:val="00433885"/>
    <w:rsid w:val="00440376"/>
    <w:rsid w:val="004454C3"/>
    <w:rsid w:val="00447064"/>
    <w:rsid w:val="00454A77"/>
    <w:rsid w:val="00454D2A"/>
    <w:rsid w:val="00457BA7"/>
    <w:rsid w:val="0046086C"/>
    <w:rsid w:val="0046116A"/>
    <w:rsid w:val="0047031C"/>
    <w:rsid w:val="00470693"/>
    <w:rsid w:val="00471C43"/>
    <w:rsid w:val="0047461C"/>
    <w:rsid w:val="00483BFF"/>
    <w:rsid w:val="00483F12"/>
    <w:rsid w:val="00483FCC"/>
    <w:rsid w:val="00494492"/>
    <w:rsid w:val="0049555C"/>
    <w:rsid w:val="004A131C"/>
    <w:rsid w:val="004A35BF"/>
    <w:rsid w:val="004A50ED"/>
    <w:rsid w:val="004A51F0"/>
    <w:rsid w:val="004A7280"/>
    <w:rsid w:val="004A733B"/>
    <w:rsid w:val="004A737D"/>
    <w:rsid w:val="004B4ABA"/>
    <w:rsid w:val="004B5583"/>
    <w:rsid w:val="004B6646"/>
    <w:rsid w:val="004C14DF"/>
    <w:rsid w:val="004D7C09"/>
    <w:rsid w:val="004E0ABB"/>
    <w:rsid w:val="004E1E6F"/>
    <w:rsid w:val="004E30A8"/>
    <w:rsid w:val="004F057D"/>
    <w:rsid w:val="004F3784"/>
    <w:rsid w:val="00500E6E"/>
    <w:rsid w:val="00506553"/>
    <w:rsid w:val="00510A0E"/>
    <w:rsid w:val="0051117A"/>
    <w:rsid w:val="005112AB"/>
    <w:rsid w:val="00517BE0"/>
    <w:rsid w:val="005248BA"/>
    <w:rsid w:val="00530750"/>
    <w:rsid w:val="00543253"/>
    <w:rsid w:val="0055300A"/>
    <w:rsid w:val="005555DB"/>
    <w:rsid w:val="005604CC"/>
    <w:rsid w:val="00560C1F"/>
    <w:rsid w:val="00560E84"/>
    <w:rsid w:val="005621F1"/>
    <w:rsid w:val="005628C9"/>
    <w:rsid w:val="00574BB1"/>
    <w:rsid w:val="005753AF"/>
    <w:rsid w:val="00583DCD"/>
    <w:rsid w:val="00584287"/>
    <w:rsid w:val="0058538F"/>
    <w:rsid w:val="00592D9E"/>
    <w:rsid w:val="005A26E1"/>
    <w:rsid w:val="005A71DE"/>
    <w:rsid w:val="005B034E"/>
    <w:rsid w:val="005B0F44"/>
    <w:rsid w:val="005B17FF"/>
    <w:rsid w:val="005B6B74"/>
    <w:rsid w:val="005C4380"/>
    <w:rsid w:val="005C5276"/>
    <w:rsid w:val="005C77D6"/>
    <w:rsid w:val="005D1E94"/>
    <w:rsid w:val="005D5A66"/>
    <w:rsid w:val="005E62E0"/>
    <w:rsid w:val="005E65DB"/>
    <w:rsid w:val="005E7BA7"/>
    <w:rsid w:val="005F2D39"/>
    <w:rsid w:val="005F3122"/>
    <w:rsid w:val="005F72F3"/>
    <w:rsid w:val="005F7FCD"/>
    <w:rsid w:val="006006A1"/>
    <w:rsid w:val="00607224"/>
    <w:rsid w:val="00610953"/>
    <w:rsid w:val="0061724A"/>
    <w:rsid w:val="006228B1"/>
    <w:rsid w:val="00624951"/>
    <w:rsid w:val="0063110F"/>
    <w:rsid w:val="00632AA2"/>
    <w:rsid w:val="006355B6"/>
    <w:rsid w:val="00636962"/>
    <w:rsid w:val="00643377"/>
    <w:rsid w:val="00644410"/>
    <w:rsid w:val="00644ABA"/>
    <w:rsid w:val="00646344"/>
    <w:rsid w:val="00650917"/>
    <w:rsid w:val="00651FAA"/>
    <w:rsid w:val="00652FD0"/>
    <w:rsid w:val="00660FFE"/>
    <w:rsid w:val="00661B4D"/>
    <w:rsid w:val="00665B44"/>
    <w:rsid w:val="00666830"/>
    <w:rsid w:val="00670DCE"/>
    <w:rsid w:val="00670E89"/>
    <w:rsid w:val="006774F4"/>
    <w:rsid w:val="006952F2"/>
    <w:rsid w:val="006A0148"/>
    <w:rsid w:val="006A189B"/>
    <w:rsid w:val="006A4FD9"/>
    <w:rsid w:val="006A777E"/>
    <w:rsid w:val="006B184C"/>
    <w:rsid w:val="006B5CBC"/>
    <w:rsid w:val="006C1538"/>
    <w:rsid w:val="006C6FAC"/>
    <w:rsid w:val="006D0F39"/>
    <w:rsid w:val="006D48D5"/>
    <w:rsid w:val="006E12F5"/>
    <w:rsid w:val="006F0500"/>
    <w:rsid w:val="006F39E3"/>
    <w:rsid w:val="006F6418"/>
    <w:rsid w:val="00700FF3"/>
    <w:rsid w:val="007050DA"/>
    <w:rsid w:val="007050DB"/>
    <w:rsid w:val="0070661A"/>
    <w:rsid w:val="007114E4"/>
    <w:rsid w:val="007206BE"/>
    <w:rsid w:val="0072209E"/>
    <w:rsid w:val="00730760"/>
    <w:rsid w:val="00733833"/>
    <w:rsid w:val="00737AE0"/>
    <w:rsid w:val="00741873"/>
    <w:rsid w:val="007438A3"/>
    <w:rsid w:val="00750EE0"/>
    <w:rsid w:val="007531F3"/>
    <w:rsid w:val="00755487"/>
    <w:rsid w:val="00755936"/>
    <w:rsid w:val="00756555"/>
    <w:rsid w:val="00764E02"/>
    <w:rsid w:val="00772ACC"/>
    <w:rsid w:val="007755CD"/>
    <w:rsid w:val="007930B8"/>
    <w:rsid w:val="007A7877"/>
    <w:rsid w:val="007B1169"/>
    <w:rsid w:val="007B58EF"/>
    <w:rsid w:val="007B7E45"/>
    <w:rsid w:val="007C1217"/>
    <w:rsid w:val="007C6CE3"/>
    <w:rsid w:val="007C6FE4"/>
    <w:rsid w:val="007D30EF"/>
    <w:rsid w:val="007D3CF8"/>
    <w:rsid w:val="007D5904"/>
    <w:rsid w:val="007E1E42"/>
    <w:rsid w:val="007F29C3"/>
    <w:rsid w:val="007F786B"/>
    <w:rsid w:val="008008CF"/>
    <w:rsid w:val="00804B3A"/>
    <w:rsid w:val="00804EA9"/>
    <w:rsid w:val="008052BE"/>
    <w:rsid w:val="00822AFB"/>
    <w:rsid w:val="008244F2"/>
    <w:rsid w:val="008317CB"/>
    <w:rsid w:val="00840EAC"/>
    <w:rsid w:val="0085190A"/>
    <w:rsid w:val="00862B2D"/>
    <w:rsid w:val="00866163"/>
    <w:rsid w:val="008718ED"/>
    <w:rsid w:val="00872368"/>
    <w:rsid w:val="00874934"/>
    <w:rsid w:val="00875F29"/>
    <w:rsid w:val="00883E44"/>
    <w:rsid w:val="008863D8"/>
    <w:rsid w:val="00894BD9"/>
    <w:rsid w:val="008966C4"/>
    <w:rsid w:val="008A0D1F"/>
    <w:rsid w:val="008B275F"/>
    <w:rsid w:val="008B27BA"/>
    <w:rsid w:val="008B3325"/>
    <w:rsid w:val="008B69B7"/>
    <w:rsid w:val="008C4C2E"/>
    <w:rsid w:val="008C5579"/>
    <w:rsid w:val="008D1D26"/>
    <w:rsid w:val="008D22A5"/>
    <w:rsid w:val="008E0D4A"/>
    <w:rsid w:val="008E2995"/>
    <w:rsid w:val="008F7341"/>
    <w:rsid w:val="009041AF"/>
    <w:rsid w:val="009075C4"/>
    <w:rsid w:val="009121F3"/>
    <w:rsid w:val="00913E81"/>
    <w:rsid w:val="009257A4"/>
    <w:rsid w:val="0092639C"/>
    <w:rsid w:val="00926DA3"/>
    <w:rsid w:val="009334C2"/>
    <w:rsid w:val="00936216"/>
    <w:rsid w:val="00942290"/>
    <w:rsid w:val="00950566"/>
    <w:rsid w:val="00954233"/>
    <w:rsid w:val="0095473F"/>
    <w:rsid w:val="00956A31"/>
    <w:rsid w:val="00956D66"/>
    <w:rsid w:val="00961F34"/>
    <w:rsid w:val="00963F88"/>
    <w:rsid w:val="009677A5"/>
    <w:rsid w:val="00972983"/>
    <w:rsid w:val="00982B8B"/>
    <w:rsid w:val="009848DB"/>
    <w:rsid w:val="00987953"/>
    <w:rsid w:val="00992262"/>
    <w:rsid w:val="009968A0"/>
    <w:rsid w:val="009A0039"/>
    <w:rsid w:val="009A4BAD"/>
    <w:rsid w:val="009A59BB"/>
    <w:rsid w:val="009A75BB"/>
    <w:rsid w:val="009B0288"/>
    <w:rsid w:val="009B2D20"/>
    <w:rsid w:val="009C12CC"/>
    <w:rsid w:val="009C3935"/>
    <w:rsid w:val="009D367F"/>
    <w:rsid w:val="009D6648"/>
    <w:rsid w:val="009E42E3"/>
    <w:rsid w:val="009E5C2D"/>
    <w:rsid w:val="009E728D"/>
    <w:rsid w:val="009E7EBD"/>
    <w:rsid w:val="009F4E90"/>
    <w:rsid w:val="00A028A8"/>
    <w:rsid w:val="00A0383D"/>
    <w:rsid w:val="00A062A4"/>
    <w:rsid w:val="00A139E0"/>
    <w:rsid w:val="00A16E59"/>
    <w:rsid w:val="00A21C08"/>
    <w:rsid w:val="00A278CF"/>
    <w:rsid w:val="00A32AC7"/>
    <w:rsid w:val="00A340F4"/>
    <w:rsid w:val="00A366A1"/>
    <w:rsid w:val="00A4356E"/>
    <w:rsid w:val="00A44AE2"/>
    <w:rsid w:val="00A44E9D"/>
    <w:rsid w:val="00A50460"/>
    <w:rsid w:val="00A5413B"/>
    <w:rsid w:val="00A55619"/>
    <w:rsid w:val="00A6434A"/>
    <w:rsid w:val="00A65D82"/>
    <w:rsid w:val="00A6798E"/>
    <w:rsid w:val="00A90764"/>
    <w:rsid w:val="00A93FBC"/>
    <w:rsid w:val="00A95CDE"/>
    <w:rsid w:val="00AA0128"/>
    <w:rsid w:val="00AA22A9"/>
    <w:rsid w:val="00AA4E35"/>
    <w:rsid w:val="00AB3235"/>
    <w:rsid w:val="00AB7CE7"/>
    <w:rsid w:val="00AC5180"/>
    <w:rsid w:val="00AC53DF"/>
    <w:rsid w:val="00AD0D8B"/>
    <w:rsid w:val="00AD6C6D"/>
    <w:rsid w:val="00AE1563"/>
    <w:rsid w:val="00AE37A8"/>
    <w:rsid w:val="00AF009E"/>
    <w:rsid w:val="00AF0ECB"/>
    <w:rsid w:val="00B00C7C"/>
    <w:rsid w:val="00B0376E"/>
    <w:rsid w:val="00B04436"/>
    <w:rsid w:val="00B04B85"/>
    <w:rsid w:val="00B15C63"/>
    <w:rsid w:val="00B233ED"/>
    <w:rsid w:val="00B25538"/>
    <w:rsid w:val="00B279E3"/>
    <w:rsid w:val="00B33738"/>
    <w:rsid w:val="00B337C6"/>
    <w:rsid w:val="00B347E4"/>
    <w:rsid w:val="00B436C7"/>
    <w:rsid w:val="00B477ED"/>
    <w:rsid w:val="00B502D0"/>
    <w:rsid w:val="00B51EB2"/>
    <w:rsid w:val="00B54C68"/>
    <w:rsid w:val="00B55463"/>
    <w:rsid w:val="00B55543"/>
    <w:rsid w:val="00B6495A"/>
    <w:rsid w:val="00B73D04"/>
    <w:rsid w:val="00B73E04"/>
    <w:rsid w:val="00B80E71"/>
    <w:rsid w:val="00B87293"/>
    <w:rsid w:val="00B97A21"/>
    <w:rsid w:val="00BB06B6"/>
    <w:rsid w:val="00BB2E13"/>
    <w:rsid w:val="00BB4758"/>
    <w:rsid w:val="00BC29AA"/>
    <w:rsid w:val="00BC32E3"/>
    <w:rsid w:val="00BC3D88"/>
    <w:rsid w:val="00BC4F3C"/>
    <w:rsid w:val="00BD25D5"/>
    <w:rsid w:val="00BD38F7"/>
    <w:rsid w:val="00BD5317"/>
    <w:rsid w:val="00BD6D6F"/>
    <w:rsid w:val="00BE27EC"/>
    <w:rsid w:val="00BE2F7C"/>
    <w:rsid w:val="00BE539D"/>
    <w:rsid w:val="00BE54F1"/>
    <w:rsid w:val="00BF0252"/>
    <w:rsid w:val="00BF1975"/>
    <w:rsid w:val="00BF3BE8"/>
    <w:rsid w:val="00BF5894"/>
    <w:rsid w:val="00BF61D3"/>
    <w:rsid w:val="00BF6FF9"/>
    <w:rsid w:val="00C0009E"/>
    <w:rsid w:val="00C0055E"/>
    <w:rsid w:val="00C04046"/>
    <w:rsid w:val="00C05021"/>
    <w:rsid w:val="00C15F16"/>
    <w:rsid w:val="00C16B74"/>
    <w:rsid w:val="00C327C0"/>
    <w:rsid w:val="00C376D6"/>
    <w:rsid w:val="00C43DAB"/>
    <w:rsid w:val="00C44FD8"/>
    <w:rsid w:val="00C51E96"/>
    <w:rsid w:val="00C60FFD"/>
    <w:rsid w:val="00C63467"/>
    <w:rsid w:val="00C64084"/>
    <w:rsid w:val="00C75E66"/>
    <w:rsid w:val="00C87EC6"/>
    <w:rsid w:val="00C90AFB"/>
    <w:rsid w:val="00C92EAB"/>
    <w:rsid w:val="00C940DC"/>
    <w:rsid w:val="00C97856"/>
    <w:rsid w:val="00CA4ED4"/>
    <w:rsid w:val="00CB4639"/>
    <w:rsid w:val="00CB55F6"/>
    <w:rsid w:val="00CB7B9E"/>
    <w:rsid w:val="00CC143B"/>
    <w:rsid w:val="00CC352C"/>
    <w:rsid w:val="00CC60FC"/>
    <w:rsid w:val="00CD1E50"/>
    <w:rsid w:val="00CD5416"/>
    <w:rsid w:val="00CE04DA"/>
    <w:rsid w:val="00CE0A3A"/>
    <w:rsid w:val="00CE6F20"/>
    <w:rsid w:val="00D055C7"/>
    <w:rsid w:val="00D13F88"/>
    <w:rsid w:val="00D26C40"/>
    <w:rsid w:val="00D35E61"/>
    <w:rsid w:val="00D52FC3"/>
    <w:rsid w:val="00D600A6"/>
    <w:rsid w:val="00D63151"/>
    <w:rsid w:val="00D64E20"/>
    <w:rsid w:val="00D6633D"/>
    <w:rsid w:val="00D7054A"/>
    <w:rsid w:val="00D80D60"/>
    <w:rsid w:val="00D81DE7"/>
    <w:rsid w:val="00D977B4"/>
    <w:rsid w:val="00DA5600"/>
    <w:rsid w:val="00DB3E5A"/>
    <w:rsid w:val="00DD7D85"/>
    <w:rsid w:val="00DE0BA8"/>
    <w:rsid w:val="00DE2EEC"/>
    <w:rsid w:val="00DE4063"/>
    <w:rsid w:val="00DF033E"/>
    <w:rsid w:val="00DF1085"/>
    <w:rsid w:val="00DF2886"/>
    <w:rsid w:val="00DF65F6"/>
    <w:rsid w:val="00E01728"/>
    <w:rsid w:val="00E12B32"/>
    <w:rsid w:val="00E27FE1"/>
    <w:rsid w:val="00E40A87"/>
    <w:rsid w:val="00E40B8B"/>
    <w:rsid w:val="00E536E7"/>
    <w:rsid w:val="00E62178"/>
    <w:rsid w:val="00E6446D"/>
    <w:rsid w:val="00E7424F"/>
    <w:rsid w:val="00E80D93"/>
    <w:rsid w:val="00E83F4B"/>
    <w:rsid w:val="00E94307"/>
    <w:rsid w:val="00E94BE6"/>
    <w:rsid w:val="00E95B27"/>
    <w:rsid w:val="00EA62AA"/>
    <w:rsid w:val="00EA6C9C"/>
    <w:rsid w:val="00EB0A2B"/>
    <w:rsid w:val="00EB2D9C"/>
    <w:rsid w:val="00EB326E"/>
    <w:rsid w:val="00EB59CE"/>
    <w:rsid w:val="00EC72EC"/>
    <w:rsid w:val="00ED4213"/>
    <w:rsid w:val="00ED66BE"/>
    <w:rsid w:val="00EE1693"/>
    <w:rsid w:val="00EE4DF1"/>
    <w:rsid w:val="00EE7EE0"/>
    <w:rsid w:val="00EF269A"/>
    <w:rsid w:val="00F05B15"/>
    <w:rsid w:val="00F125DE"/>
    <w:rsid w:val="00F172BC"/>
    <w:rsid w:val="00F247D4"/>
    <w:rsid w:val="00F303A5"/>
    <w:rsid w:val="00F31650"/>
    <w:rsid w:val="00F45660"/>
    <w:rsid w:val="00F50C02"/>
    <w:rsid w:val="00F51A82"/>
    <w:rsid w:val="00F53A5A"/>
    <w:rsid w:val="00F54F2F"/>
    <w:rsid w:val="00F64462"/>
    <w:rsid w:val="00F72E54"/>
    <w:rsid w:val="00F73626"/>
    <w:rsid w:val="00F76C18"/>
    <w:rsid w:val="00F84639"/>
    <w:rsid w:val="00F84F0D"/>
    <w:rsid w:val="00F8566A"/>
    <w:rsid w:val="00F90049"/>
    <w:rsid w:val="00F92461"/>
    <w:rsid w:val="00F96C50"/>
    <w:rsid w:val="00FA1B64"/>
    <w:rsid w:val="00FB3325"/>
    <w:rsid w:val="00FC4B6C"/>
    <w:rsid w:val="00FC51E1"/>
    <w:rsid w:val="00FC5CB6"/>
    <w:rsid w:val="00FC700E"/>
    <w:rsid w:val="00FC7D00"/>
    <w:rsid w:val="00FD493F"/>
    <w:rsid w:val="00FD6840"/>
    <w:rsid w:val="00FE0874"/>
    <w:rsid w:val="00FE1562"/>
    <w:rsid w:val="00FE76D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172F7F"/>
  <w15:chartTrackingRefBased/>
  <w15:docId w15:val="{2E8E02C8-4264-4A4F-8C18-DD993C9D65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A7280"/>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83BFF"/>
    <w:pPr>
      <w:tabs>
        <w:tab w:val="center" w:pos="4513"/>
        <w:tab w:val="right" w:pos="9026"/>
      </w:tabs>
      <w:spacing w:after="0" w:line="240" w:lineRule="auto"/>
    </w:pPr>
  </w:style>
  <w:style w:type="character" w:customStyle="1" w:styleId="HeaderChar">
    <w:name w:val="Header Char"/>
    <w:basedOn w:val="DefaultParagraphFont"/>
    <w:link w:val="Header"/>
    <w:uiPriority w:val="99"/>
    <w:rsid w:val="00483BFF"/>
  </w:style>
  <w:style w:type="paragraph" w:styleId="Footer">
    <w:name w:val="footer"/>
    <w:basedOn w:val="Normal"/>
    <w:link w:val="FooterChar"/>
    <w:uiPriority w:val="99"/>
    <w:unhideWhenUsed/>
    <w:rsid w:val="00483BFF"/>
    <w:pPr>
      <w:tabs>
        <w:tab w:val="center" w:pos="4513"/>
        <w:tab w:val="right" w:pos="9026"/>
      </w:tabs>
      <w:spacing w:after="0" w:line="240" w:lineRule="auto"/>
    </w:pPr>
  </w:style>
  <w:style w:type="character" w:customStyle="1" w:styleId="FooterChar">
    <w:name w:val="Footer Char"/>
    <w:basedOn w:val="DefaultParagraphFont"/>
    <w:link w:val="Footer"/>
    <w:uiPriority w:val="99"/>
    <w:rsid w:val="00483BFF"/>
  </w:style>
  <w:style w:type="character" w:styleId="Hyperlink">
    <w:name w:val="Hyperlink"/>
    <w:basedOn w:val="DefaultParagraphFont"/>
    <w:uiPriority w:val="99"/>
    <w:unhideWhenUsed/>
    <w:rsid w:val="00840EAC"/>
    <w:rPr>
      <w:color w:val="0563C1" w:themeColor="hyperlink"/>
      <w:u w:val="single"/>
    </w:rPr>
  </w:style>
  <w:style w:type="character" w:styleId="UnresolvedMention">
    <w:name w:val="Unresolved Mention"/>
    <w:basedOn w:val="DefaultParagraphFont"/>
    <w:uiPriority w:val="99"/>
    <w:semiHidden/>
    <w:unhideWhenUsed/>
    <w:rsid w:val="00840EAC"/>
    <w:rPr>
      <w:color w:val="605E5C"/>
      <w:shd w:val="clear" w:color="auto" w:fill="E1DFDD"/>
    </w:rPr>
  </w:style>
  <w:style w:type="paragraph" w:styleId="ListParagraph">
    <w:name w:val="List Paragraph"/>
    <w:basedOn w:val="Normal"/>
    <w:uiPriority w:val="34"/>
    <w:qFormat/>
    <w:rsid w:val="00670E89"/>
    <w:pPr>
      <w:ind w:left="720"/>
      <w:contextualSpacing/>
    </w:pPr>
  </w:style>
  <w:style w:type="character" w:customStyle="1" w:styleId="Heading1Char">
    <w:name w:val="Heading 1 Char"/>
    <w:basedOn w:val="DefaultParagraphFont"/>
    <w:link w:val="Heading1"/>
    <w:uiPriority w:val="9"/>
    <w:rsid w:val="004A7280"/>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4A728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837429">
      <w:bodyDiv w:val="1"/>
      <w:marLeft w:val="0"/>
      <w:marRight w:val="0"/>
      <w:marTop w:val="0"/>
      <w:marBottom w:val="0"/>
      <w:divBdr>
        <w:top w:val="none" w:sz="0" w:space="0" w:color="auto"/>
        <w:left w:val="none" w:sz="0" w:space="0" w:color="auto"/>
        <w:bottom w:val="none" w:sz="0" w:space="0" w:color="auto"/>
        <w:right w:val="none" w:sz="0" w:space="0" w:color="auto"/>
      </w:divBdr>
    </w:div>
    <w:div w:id="45688304">
      <w:bodyDiv w:val="1"/>
      <w:marLeft w:val="0"/>
      <w:marRight w:val="0"/>
      <w:marTop w:val="0"/>
      <w:marBottom w:val="0"/>
      <w:divBdr>
        <w:top w:val="none" w:sz="0" w:space="0" w:color="auto"/>
        <w:left w:val="none" w:sz="0" w:space="0" w:color="auto"/>
        <w:bottom w:val="none" w:sz="0" w:space="0" w:color="auto"/>
        <w:right w:val="none" w:sz="0" w:space="0" w:color="auto"/>
      </w:divBdr>
    </w:div>
    <w:div w:id="174729542">
      <w:bodyDiv w:val="1"/>
      <w:marLeft w:val="0"/>
      <w:marRight w:val="0"/>
      <w:marTop w:val="0"/>
      <w:marBottom w:val="0"/>
      <w:divBdr>
        <w:top w:val="none" w:sz="0" w:space="0" w:color="auto"/>
        <w:left w:val="none" w:sz="0" w:space="0" w:color="auto"/>
        <w:bottom w:val="none" w:sz="0" w:space="0" w:color="auto"/>
        <w:right w:val="none" w:sz="0" w:space="0" w:color="auto"/>
      </w:divBdr>
    </w:div>
    <w:div w:id="211036932">
      <w:bodyDiv w:val="1"/>
      <w:marLeft w:val="0"/>
      <w:marRight w:val="0"/>
      <w:marTop w:val="0"/>
      <w:marBottom w:val="0"/>
      <w:divBdr>
        <w:top w:val="none" w:sz="0" w:space="0" w:color="auto"/>
        <w:left w:val="none" w:sz="0" w:space="0" w:color="auto"/>
        <w:bottom w:val="none" w:sz="0" w:space="0" w:color="auto"/>
        <w:right w:val="none" w:sz="0" w:space="0" w:color="auto"/>
      </w:divBdr>
    </w:div>
    <w:div w:id="279530383">
      <w:bodyDiv w:val="1"/>
      <w:marLeft w:val="0"/>
      <w:marRight w:val="0"/>
      <w:marTop w:val="0"/>
      <w:marBottom w:val="0"/>
      <w:divBdr>
        <w:top w:val="none" w:sz="0" w:space="0" w:color="auto"/>
        <w:left w:val="none" w:sz="0" w:space="0" w:color="auto"/>
        <w:bottom w:val="none" w:sz="0" w:space="0" w:color="auto"/>
        <w:right w:val="none" w:sz="0" w:space="0" w:color="auto"/>
      </w:divBdr>
      <w:divsChild>
        <w:div w:id="195774563">
          <w:marLeft w:val="0"/>
          <w:marRight w:val="0"/>
          <w:marTop w:val="0"/>
          <w:marBottom w:val="0"/>
          <w:divBdr>
            <w:top w:val="none" w:sz="0" w:space="0" w:color="auto"/>
            <w:left w:val="none" w:sz="0" w:space="0" w:color="auto"/>
            <w:bottom w:val="none" w:sz="0" w:space="0" w:color="auto"/>
            <w:right w:val="none" w:sz="0" w:space="0" w:color="auto"/>
          </w:divBdr>
        </w:div>
      </w:divsChild>
    </w:div>
    <w:div w:id="322320056">
      <w:bodyDiv w:val="1"/>
      <w:marLeft w:val="0"/>
      <w:marRight w:val="0"/>
      <w:marTop w:val="0"/>
      <w:marBottom w:val="0"/>
      <w:divBdr>
        <w:top w:val="none" w:sz="0" w:space="0" w:color="auto"/>
        <w:left w:val="none" w:sz="0" w:space="0" w:color="auto"/>
        <w:bottom w:val="none" w:sz="0" w:space="0" w:color="auto"/>
        <w:right w:val="none" w:sz="0" w:space="0" w:color="auto"/>
      </w:divBdr>
    </w:div>
    <w:div w:id="450174944">
      <w:bodyDiv w:val="1"/>
      <w:marLeft w:val="0"/>
      <w:marRight w:val="0"/>
      <w:marTop w:val="0"/>
      <w:marBottom w:val="0"/>
      <w:divBdr>
        <w:top w:val="none" w:sz="0" w:space="0" w:color="auto"/>
        <w:left w:val="none" w:sz="0" w:space="0" w:color="auto"/>
        <w:bottom w:val="none" w:sz="0" w:space="0" w:color="auto"/>
        <w:right w:val="none" w:sz="0" w:space="0" w:color="auto"/>
      </w:divBdr>
    </w:div>
    <w:div w:id="695889847">
      <w:bodyDiv w:val="1"/>
      <w:marLeft w:val="0"/>
      <w:marRight w:val="0"/>
      <w:marTop w:val="0"/>
      <w:marBottom w:val="0"/>
      <w:divBdr>
        <w:top w:val="none" w:sz="0" w:space="0" w:color="auto"/>
        <w:left w:val="none" w:sz="0" w:space="0" w:color="auto"/>
        <w:bottom w:val="none" w:sz="0" w:space="0" w:color="auto"/>
        <w:right w:val="none" w:sz="0" w:space="0" w:color="auto"/>
      </w:divBdr>
    </w:div>
    <w:div w:id="869343005">
      <w:bodyDiv w:val="1"/>
      <w:marLeft w:val="0"/>
      <w:marRight w:val="0"/>
      <w:marTop w:val="0"/>
      <w:marBottom w:val="0"/>
      <w:divBdr>
        <w:top w:val="none" w:sz="0" w:space="0" w:color="auto"/>
        <w:left w:val="none" w:sz="0" w:space="0" w:color="auto"/>
        <w:bottom w:val="none" w:sz="0" w:space="0" w:color="auto"/>
        <w:right w:val="none" w:sz="0" w:space="0" w:color="auto"/>
      </w:divBdr>
    </w:div>
    <w:div w:id="994533892">
      <w:bodyDiv w:val="1"/>
      <w:marLeft w:val="0"/>
      <w:marRight w:val="0"/>
      <w:marTop w:val="0"/>
      <w:marBottom w:val="0"/>
      <w:divBdr>
        <w:top w:val="none" w:sz="0" w:space="0" w:color="auto"/>
        <w:left w:val="none" w:sz="0" w:space="0" w:color="auto"/>
        <w:bottom w:val="none" w:sz="0" w:space="0" w:color="auto"/>
        <w:right w:val="none" w:sz="0" w:space="0" w:color="auto"/>
      </w:divBdr>
    </w:div>
    <w:div w:id="1089889761">
      <w:bodyDiv w:val="1"/>
      <w:marLeft w:val="0"/>
      <w:marRight w:val="0"/>
      <w:marTop w:val="0"/>
      <w:marBottom w:val="0"/>
      <w:divBdr>
        <w:top w:val="none" w:sz="0" w:space="0" w:color="auto"/>
        <w:left w:val="none" w:sz="0" w:space="0" w:color="auto"/>
        <w:bottom w:val="none" w:sz="0" w:space="0" w:color="auto"/>
        <w:right w:val="none" w:sz="0" w:space="0" w:color="auto"/>
      </w:divBdr>
    </w:div>
    <w:div w:id="1112047083">
      <w:bodyDiv w:val="1"/>
      <w:marLeft w:val="0"/>
      <w:marRight w:val="0"/>
      <w:marTop w:val="0"/>
      <w:marBottom w:val="0"/>
      <w:divBdr>
        <w:top w:val="none" w:sz="0" w:space="0" w:color="auto"/>
        <w:left w:val="none" w:sz="0" w:space="0" w:color="auto"/>
        <w:bottom w:val="none" w:sz="0" w:space="0" w:color="auto"/>
        <w:right w:val="none" w:sz="0" w:space="0" w:color="auto"/>
      </w:divBdr>
    </w:div>
    <w:div w:id="1235699469">
      <w:bodyDiv w:val="1"/>
      <w:marLeft w:val="0"/>
      <w:marRight w:val="0"/>
      <w:marTop w:val="0"/>
      <w:marBottom w:val="0"/>
      <w:divBdr>
        <w:top w:val="none" w:sz="0" w:space="0" w:color="auto"/>
        <w:left w:val="none" w:sz="0" w:space="0" w:color="auto"/>
        <w:bottom w:val="none" w:sz="0" w:space="0" w:color="auto"/>
        <w:right w:val="none" w:sz="0" w:space="0" w:color="auto"/>
      </w:divBdr>
    </w:div>
    <w:div w:id="1274635096">
      <w:bodyDiv w:val="1"/>
      <w:marLeft w:val="0"/>
      <w:marRight w:val="0"/>
      <w:marTop w:val="0"/>
      <w:marBottom w:val="0"/>
      <w:divBdr>
        <w:top w:val="none" w:sz="0" w:space="0" w:color="auto"/>
        <w:left w:val="none" w:sz="0" w:space="0" w:color="auto"/>
        <w:bottom w:val="none" w:sz="0" w:space="0" w:color="auto"/>
        <w:right w:val="none" w:sz="0" w:space="0" w:color="auto"/>
      </w:divBdr>
    </w:div>
    <w:div w:id="1346638310">
      <w:bodyDiv w:val="1"/>
      <w:marLeft w:val="0"/>
      <w:marRight w:val="0"/>
      <w:marTop w:val="0"/>
      <w:marBottom w:val="0"/>
      <w:divBdr>
        <w:top w:val="none" w:sz="0" w:space="0" w:color="auto"/>
        <w:left w:val="none" w:sz="0" w:space="0" w:color="auto"/>
        <w:bottom w:val="none" w:sz="0" w:space="0" w:color="auto"/>
        <w:right w:val="none" w:sz="0" w:space="0" w:color="auto"/>
      </w:divBdr>
    </w:div>
    <w:div w:id="1384676575">
      <w:bodyDiv w:val="1"/>
      <w:marLeft w:val="0"/>
      <w:marRight w:val="0"/>
      <w:marTop w:val="0"/>
      <w:marBottom w:val="0"/>
      <w:divBdr>
        <w:top w:val="none" w:sz="0" w:space="0" w:color="auto"/>
        <w:left w:val="none" w:sz="0" w:space="0" w:color="auto"/>
        <w:bottom w:val="none" w:sz="0" w:space="0" w:color="auto"/>
        <w:right w:val="none" w:sz="0" w:space="0" w:color="auto"/>
      </w:divBdr>
    </w:div>
    <w:div w:id="1400713390">
      <w:bodyDiv w:val="1"/>
      <w:marLeft w:val="0"/>
      <w:marRight w:val="0"/>
      <w:marTop w:val="0"/>
      <w:marBottom w:val="0"/>
      <w:divBdr>
        <w:top w:val="none" w:sz="0" w:space="0" w:color="auto"/>
        <w:left w:val="none" w:sz="0" w:space="0" w:color="auto"/>
        <w:bottom w:val="none" w:sz="0" w:space="0" w:color="auto"/>
        <w:right w:val="none" w:sz="0" w:space="0" w:color="auto"/>
      </w:divBdr>
    </w:div>
    <w:div w:id="1560096403">
      <w:bodyDiv w:val="1"/>
      <w:marLeft w:val="0"/>
      <w:marRight w:val="0"/>
      <w:marTop w:val="0"/>
      <w:marBottom w:val="0"/>
      <w:divBdr>
        <w:top w:val="none" w:sz="0" w:space="0" w:color="auto"/>
        <w:left w:val="none" w:sz="0" w:space="0" w:color="auto"/>
        <w:bottom w:val="none" w:sz="0" w:space="0" w:color="auto"/>
        <w:right w:val="none" w:sz="0" w:space="0" w:color="auto"/>
      </w:divBdr>
    </w:div>
    <w:div w:id="1748769415">
      <w:bodyDiv w:val="1"/>
      <w:marLeft w:val="0"/>
      <w:marRight w:val="0"/>
      <w:marTop w:val="0"/>
      <w:marBottom w:val="0"/>
      <w:divBdr>
        <w:top w:val="none" w:sz="0" w:space="0" w:color="auto"/>
        <w:left w:val="none" w:sz="0" w:space="0" w:color="auto"/>
        <w:bottom w:val="none" w:sz="0" w:space="0" w:color="auto"/>
        <w:right w:val="none" w:sz="0" w:space="0" w:color="auto"/>
      </w:divBdr>
    </w:div>
    <w:div w:id="1774784292">
      <w:bodyDiv w:val="1"/>
      <w:marLeft w:val="0"/>
      <w:marRight w:val="0"/>
      <w:marTop w:val="0"/>
      <w:marBottom w:val="0"/>
      <w:divBdr>
        <w:top w:val="none" w:sz="0" w:space="0" w:color="auto"/>
        <w:left w:val="none" w:sz="0" w:space="0" w:color="auto"/>
        <w:bottom w:val="none" w:sz="0" w:space="0" w:color="auto"/>
        <w:right w:val="none" w:sz="0" w:space="0" w:color="auto"/>
      </w:divBdr>
    </w:div>
    <w:div w:id="1793596221">
      <w:bodyDiv w:val="1"/>
      <w:marLeft w:val="0"/>
      <w:marRight w:val="0"/>
      <w:marTop w:val="0"/>
      <w:marBottom w:val="0"/>
      <w:divBdr>
        <w:top w:val="none" w:sz="0" w:space="0" w:color="auto"/>
        <w:left w:val="none" w:sz="0" w:space="0" w:color="auto"/>
        <w:bottom w:val="none" w:sz="0" w:space="0" w:color="auto"/>
        <w:right w:val="none" w:sz="0" w:space="0" w:color="auto"/>
      </w:divBdr>
    </w:div>
    <w:div w:id="2106922097">
      <w:bodyDiv w:val="1"/>
      <w:marLeft w:val="0"/>
      <w:marRight w:val="0"/>
      <w:marTop w:val="0"/>
      <w:marBottom w:val="0"/>
      <w:divBdr>
        <w:top w:val="none" w:sz="0" w:space="0" w:color="auto"/>
        <w:left w:val="none" w:sz="0" w:space="0" w:color="auto"/>
        <w:bottom w:val="none" w:sz="0" w:space="0" w:color="auto"/>
        <w:right w:val="none" w:sz="0" w:space="0" w:color="auto"/>
      </w:divBdr>
    </w:div>
    <w:div w:id="21470449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9.png"/><Relationship Id="rId117" Type="http://schemas.openxmlformats.org/officeDocument/2006/relationships/image" Target="media/image109.png"/><Relationship Id="rId21" Type="http://schemas.openxmlformats.org/officeDocument/2006/relationships/image" Target="media/image14.png"/><Relationship Id="rId42" Type="http://schemas.openxmlformats.org/officeDocument/2006/relationships/image" Target="media/image35.jpeg"/><Relationship Id="rId47" Type="http://schemas.openxmlformats.org/officeDocument/2006/relationships/image" Target="media/image40.png"/><Relationship Id="rId63" Type="http://schemas.openxmlformats.org/officeDocument/2006/relationships/image" Target="media/image55.png"/><Relationship Id="rId68" Type="http://schemas.openxmlformats.org/officeDocument/2006/relationships/image" Target="media/image60.png"/><Relationship Id="rId84" Type="http://schemas.openxmlformats.org/officeDocument/2006/relationships/image" Target="media/image76.png"/><Relationship Id="rId89" Type="http://schemas.openxmlformats.org/officeDocument/2006/relationships/image" Target="media/image81.png"/><Relationship Id="rId112" Type="http://schemas.openxmlformats.org/officeDocument/2006/relationships/image" Target="media/image104.png"/><Relationship Id="rId133" Type="http://schemas.openxmlformats.org/officeDocument/2006/relationships/image" Target="media/image125.png"/><Relationship Id="rId138" Type="http://schemas.openxmlformats.org/officeDocument/2006/relationships/image" Target="media/image130.png"/><Relationship Id="rId16" Type="http://schemas.openxmlformats.org/officeDocument/2006/relationships/image" Target="media/image9.png"/><Relationship Id="rId107" Type="http://schemas.openxmlformats.org/officeDocument/2006/relationships/image" Target="media/image99.png"/><Relationship Id="rId11" Type="http://schemas.openxmlformats.org/officeDocument/2006/relationships/image" Target="media/image4.jpeg"/><Relationship Id="rId32" Type="http://schemas.openxmlformats.org/officeDocument/2006/relationships/image" Target="media/image25.png"/><Relationship Id="rId37" Type="http://schemas.openxmlformats.org/officeDocument/2006/relationships/image" Target="media/image30.png"/><Relationship Id="rId53" Type="http://schemas.openxmlformats.org/officeDocument/2006/relationships/image" Target="media/image46.png"/><Relationship Id="rId58" Type="http://schemas.openxmlformats.org/officeDocument/2006/relationships/image" Target="media/image50.png"/><Relationship Id="rId74" Type="http://schemas.openxmlformats.org/officeDocument/2006/relationships/image" Target="media/image66.png"/><Relationship Id="rId79" Type="http://schemas.openxmlformats.org/officeDocument/2006/relationships/image" Target="media/image71.png"/><Relationship Id="rId102" Type="http://schemas.openxmlformats.org/officeDocument/2006/relationships/image" Target="media/image94.png"/><Relationship Id="rId123" Type="http://schemas.openxmlformats.org/officeDocument/2006/relationships/image" Target="media/image115.png"/><Relationship Id="rId128" Type="http://schemas.openxmlformats.org/officeDocument/2006/relationships/image" Target="media/image120.png"/><Relationship Id="rId144" Type="http://schemas.openxmlformats.org/officeDocument/2006/relationships/fontTable" Target="fontTable.xml"/><Relationship Id="rId5" Type="http://schemas.openxmlformats.org/officeDocument/2006/relationships/webSettings" Target="webSettings.xml"/><Relationship Id="rId90" Type="http://schemas.openxmlformats.org/officeDocument/2006/relationships/image" Target="media/image82.png"/><Relationship Id="rId95" Type="http://schemas.openxmlformats.org/officeDocument/2006/relationships/image" Target="media/image87.png"/><Relationship Id="rId22" Type="http://schemas.openxmlformats.org/officeDocument/2006/relationships/image" Target="media/image15.png"/><Relationship Id="rId27" Type="http://schemas.openxmlformats.org/officeDocument/2006/relationships/image" Target="media/image20.png"/><Relationship Id="rId43" Type="http://schemas.openxmlformats.org/officeDocument/2006/relationships/image" Target="media/image36.jpeg"/><Relationship Id="rId48" Type="http://schemas.openxmlformats.org/officeDocument/2006/relationships/image" Target="media/image41.png"/><Relationship Id="rId64" Type="http://schemas.openxmlformats.org/officeDocument/2006/relationships/image" Target="media/image56.png"/><Relationship Id="rId69" Type="http://schemas.openxmlformats.org/officeDocument/2006/relationships/image" Target="media/image61.png"/><Relationship Id="rId113" Type="http://schemas.openxmlformats.org/officeDocument/2006/relationships/image" Target="media/image105.png"/><Relationship Id="rId118" Type="http://schemas.openxmlformats.org/officeDocument/2006/relationships/image" Target="media/image110.png"/><Relationship Id="rId134" Type="http://schemas.openxmlformats.org/officeDocument/2006/relationships/image" Target="media/image126.png"/><Relationship Id="rId139" Type="http://schemas.openxmlformats.org/officeDocument/2006/relationships/image" Target="media/image131.png"/><Relationship Id="rId80" Type="http://schemas.openxmlformats.org/officeDocument/2006/relationships/image" Target="media/image72.png"/><Relationship Id="rId85" Type="http://schemas.openxmlformats.org/officeDocument/2006/relationships/image" Target="media/image77.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png"/><Relationship Id="rId46" Type="http://schemas.openxmlformats.org/officeDocument/2006/relationships/image" Target="media/image39.png"/><Relationship Id="rId59" Type="http://schemas.openxmlformats.org/officeDocument/2006/relationships/image" Target="media/image51.png"/><Relationship Id="rId67" Type="http://schemas.openxmlformats.org/officeDocument/2006/relationships/image" Target="media/image59.png"/><Relationship Id="rId103" Type="http://schemas.openxmlformats.org/officeDocument/2006/relationships/image" Target="media/image95.png"/><Relationship Id="rId108" Type="http://schemas.openxmlformats.org/officeDocument/2006/relationships/image" Target="media/image100.png"/><Relationship Id="rId116" Type="http://schemas.openxmlformats.org/officeDocument/2006/relationships/image" Target="media/image108.png"/><Relationship Id="rId124" Type="http://schemas.openxmlformats.org/officeDocument/2006/relationships/image" Target="media/image116.png"/><Relationship Id="rId129" Type="http://schemas.openxmlformats.org/officeDocument/2006/relationships/image" Target="media/image121.png"/><Relationship Id="rId137" Type="http://schemas.openxmlformats.org/officeDocument/2006/relationships/image" Target="media/image129.png"/><Relationship Id="rId20" Type="http://schemas.openxmlformats.org/officeDocument/2006/relationships/image" Target="media/image13.png"/><Relationship Id="rId41" Type="http://schemas.openxmlformats.org/officeDocument/2006/relationships/image" Target="media/image34.png"/><Relationship Id="rId54" Type="http://schemas.openxmlformats.org/officeDocument/2006/relationships/image" Target="media/image47.png"/><Relationship Id="rId62" Type="http://schemas.openxmlformats.org/officeDocument/2006/relationships/image" Target="media/image54.png"/><Relationship Id="rId70" Type="http://schemas.openxmlformats.org/officeDocument/2006/relationships/image" Target="media/image62.png"/><Relationship Id="rId75" Type="http://schemas.openxmlformats.org/officeDocument/2006/relationships/image" Target="media/image67.png"/><Relationship Id="rId83" Type="http://schemas.openxmlformats.org/officeDocument/2006/relationships/image" Target="media/image75.png"/><Relationship Id="rId88" Type="http://schemas.openxmlformats.org/officeDocument/2006/relationships/image" Target="media/image80.png"/><Relationship Id="rId91" Type="http://schemas.openxmlformats.org/officeDocument/2006/relationships/image" Target="media/image83.jpeg"/><Relationship Id="rId96" Type="http://schemas.openxmlformats.org/officeDocument/2006/relationships/image" Target="media/image88.png"/><Relationship Id="rId111" Type="http://schemas.openxmlformats.org/officeDocument/2006/relationships/image" Target="media/image103.png"/><Relationship Id="rId132" Type="http://schemas.openxmlformats.org/officeDocument/2006/relationships/image" Target="media/image124.png"/><Relationship Id="rId140" Type="http://schemas.openxmlformats.org/officeDocument/2006/relationships/image" Target="media/image132.png"/><Relationship Id="rId145"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49" Type="http://schemas.openxmlformats.org/officeDocument/2006/relationships/image" Target="media/image42.png"/><Relationship Id="rId57" Type="http://schemas.openxmlformats.org/officeDocument/2006/relationships/image" Target="media/image49.png"/><Relationship Id="rId106" Type="http://schemas.openxmlformats.org/officeDocument/2006/relationships/image" Target="media/image98.png"/><Relationship Id="rId114" Type="http://schemas.openxmlformats.org/officeDocument/2006/relationships/image" Target="media/image106.png"/><Relationship Id="rId119" Type="http://schemas.openxmlformats.org/officeDocument/2006/relationships/image" Target="media/image111.png"/><Relationship Id="rId127" Type="http://schemas.openxmlformats.org/officeDocument/2006/relationships/image" Target="media/image119.png"/><Relationship Id="rId10" Type="http://schemas.openxmlformats.org/officeDocument/2006/relationships/image" Target="media/image3.jpeg"/><Relationship Id="rId31" Type="http://schemas.openxmlformats.org/officeDocument/2006/relationships/image" Target="media/image24.png"/><Relationship Id="rId44" Type="http://schemas.openxmlformats.org/officeDocument/2006/relationships/image" Target="media/image37.png"/><Relationship Id="rId52" Type="http://schemas.openxmlformats.org/officeDocument/2006/relationships/image" Target="media/image45.png"/><Relationship Id="rId60" Type="http://schemas.openxmlformats.org/officeDocument/2006/relationships/image" Target="media/image52.png"/><Relationship Id="rId65" Type="http://schemas.openxmlformats.org/officeDocument/2006/relationships/image" Target="media/image57.png"/><Relationship Id="rId73" Type="http://schemas.openxmlformats.org/officeDocument/2006/relationships/image" Target="media/image65.png"/><Relationship Id="rId78" Type="http://schemas.openxmlformats.org/officeDocument/2006/relationships/image" Target="media/image70.jpeg"/><Relationship Id="rId81" Type="http://schemas.openxmlformats.org/officeDocument/2006/relationships/image" Target="media/image73.png"/><Relationship Id="rId86" Type="http://schemas.openxmlformats.org/officeDocument/2006/relationships/image" Target="media/image78.png"/><Relationship Id="rId94" Type="http://schemas.openxmlformats.org/officeDocument/2006/relationships/image" Target="media/image86.png"/><Relationship Id="rId99" Type="http://schemas.openxmlformats.org/officeDocument/2006/relationships/image" Target="media/image91.png"/><Relationship Id="rId101" Type="http://schemas.openxmlformats.org/officeDocument/2006/relationships/image" Target="media/image93.png"/><Relationship Id="rId122" Type="http://schemas.openxmlformats.org/officeDocument/2006/relationships/image" Target="media/image114.png"/><Relationship Id="rId130" Type="http://schemas.openxmlformats.org/officeDocument/2006/relationships/image" Target="media/image122.png"/><Relationship Id="rId135" Type="http://schemas.openxmlformats.org/officeDocument/2006/relationships/image" Target="media/image127.png"/><Relationship Id="rId143"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image" Target="media/image6.png"/><Relationship Id="rId18" Type="http://schemas.openxmlformats.org/officeDocument/2006/relationships/image" Target="media/image11.png"/><Relationship Id="rId39" Type="http://schemas.openxmlformats.org/officeDocument/2006/relationships/image" Target="media/image32.png"/><Relationship Id="rId109" Type="http://schemas.openxmlformats.org/officeDocument/2006/relationships/image" Target="media/image101.png"/><Relationship Id="rId34" Type="http://schemas.openxmlformats.org/officeDocument/2006/relationships/image" Target="media/image27.png"/><Relationship Id="rId50" Type="http://schemas.openxmlformats.org/officeDocument/2006/relationships/image" Target="media/image43.png"/><Relationship Id="rId55" Type="http://schemas.openxmlformats.org/officeDocument/2006/relationships/image" Target="media/image48.jpeg"/><Relationship Id="rId76" Type="http://schemas.openxmlformats.org/officeDocument/2006/relationships/image" Target="media/image68.png"/><Relationship Id="rId97" Type="http://schemas.openxmlformats.org/officeDocument/2006/relationships/image" Target="media/image89.png"/><Relationship Id="rId104" Type="http://schemas.openxmlformats.org/officeDocument/2006/relationships/image" Target="media/image96.png"/><Relationship Id="rId120" Type="http://schemas.openxmlformats.org/officeDocument/2006/relationships/image" Target="media/image112.png"/><Relationship Id="rId125" Type="http://schemas.openxmlformats.org/officeDocument/2006/relationships/image" Target="media/image117.png"/><Relationship Id="rId141" Type="http://schemas.openxmlformats.org/officeDocument/2006/relationships/image" Target="media/image133.jpeg"/><Relationship Id="rId7" Type="http://schemas.openxmlformats.org/officeDocument/2006/relationships/endnotes" Target="endnotes.xml"/><Relationship Id="rId71" Type="http://schemas.openxmlformats.org/officeDocument/2006/relationships/image" Target="media/image63.png"/><Relationship Id="rId92" Type="http://schemas.openxmlformats.org/officeDocument/2006/relationships/image" Target="media/image84.png"/><Relationship Id="rId2" Type="http://schemas.openxmlformats.org/officeDocument/2006/relationships/numbering" Target="numbering.xml"/><Relationship Id="rId29" Type="http://schemas.openxmlformats.org/officeDocument/2006/relationships/image" Target="media/image22.png"/><Relationship Id="rId24" Type="http://schemas.openxmlformats.org/officeDocument/2006/relationships/image" Target="media/image17.png"/><Relationship Id="rId40" Type="http://schemas.openxmlformats.org/officeDocument/2006/relationships/image" Target="media/image33.jpeg"/><Relationship Id="rId45" Type="http://schemas.openxmlformats.org/officeDocument/2006/relationships/image" Target="media/image38.png"/><Relationship Id="rId66" Type="http://schemas.openxmlformats.org/officeDocument/2006/relationships/image" Target="media/image58.png"/><Relationship Id="rId87" Type="http://schemas.openxmlformats.org/officeDocument/2006/relationships/image" Target="media/image79.png"/><Relationship Id="rId110" Type="http://schemas.openxmlformats.org/officeDocument/2006/relationships/image" Target="media/image102.png"/><Relationship Id="rId115" Type="http://schemas.openxmlformats.org/officeDocument/2006/relationships/image" Target="media/image107.png"/><Relationship Id="rId131" Type="http://schemas.openxmlformats.org/officeDocument/2006/relationships/image" Target="media/image123.png"/><Relationship Id="rId136" Type="http://schemas.openxmlformats.org/officeDocument/2006/relationships/image" Target="media/image128.gif"/><Relationship Id="rId61" Type="http://schemas.openxmlformats.org/officeDocument/2006/relationships/image" Target="media/image53.png"/><Relationship Id="rId82" Type="http://schemas.openxmlformats.org/officeDocument/2006/relationships/image" Target="media/image74.png"/><Relationship Id="rId19" Type="http://schemas.openxmlformats.org/officeDocument/2006/relationships/image" Target="media/image12.png"/><Relationship Id="rId14" Type="http://schemas.openxmlformats.org/officeDocument/2006/relationships/image" Target="media/image7.png"/><Relationship Id="rId30" Type="http://schemas.openxmlformats.org/officeDocument/2006/relationships/image" Target="media/image23.png"/><Relationship Id="rId35" Type="http://schemas.openxmlformats.org/officeDocument/2006/relationships/image" Target="media/image28.png"/><Relationship Id="rId56" Type="http://schemas.openxmlformats.org/officeDocument/2006/relationships/hyperlink" Target="file:///\\DC1-NWT\DeptNetShare$" TargetMode="External"/><Relationship Id="rId77" Type="http://schemas.openxmlformats.org/officeDocument/2006/relationships/image" Target="media/image69.png"/><Relationship Id="rId100" Type="http://schemas.openxmlformats.org/officeDocument/2006/relationships/image" Target="media/image92.png"/><Relationship Id="rId105" Type="http://schemas.openxmlformats.org/officeDocument/2006/relationships/image" Target="media/image97.png"/><Relationship Id="rId126" Type="http://schemas.openxmlformats.org/officeDocument/2006/relationships/image" Target="media/image118.png"/><Relationship Id="rId8" Type="http://schemas.openxmlformats.org/officeDocument/2006/relationships/image" Target="media/image1.png"/><Relationship Id="rId51" Type="http://schemas.openxmlformats.org/officeDocument/2006/relationships/image" Target="media/image44.png"/><Relationship Id="rId72" Type="http://schemas.openxmlformats.org/officeDocument/2006/relationships/image" Target="media/image64.png"/><Relationship Id="rId93" Type="http://schemas.openxmlformats.org/officeDocument/2006/relationships/image" Target="media/image85.png"/><Relationship Id="rId98" Type="http://schemas.openxmlformats.org/officeDocument/2006/relationships/image" Target="media/image90.png"/><Relationship Id="rId121" Type="http://schemas.openxmlformats.org/officeDocument/2006/relationships/image" Target="media/image113.png"/><Relationship Id="rId142"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HILNA</b:Tag>
    <b:SourceType>DocumentFromInternetSite</b:SourceType>
    <b:Guid>{70B0E10A-9D1D-43E3-B45C-D265C456B510}</b:Guid>
    <b:Title>System / Network Engineering Services</b:Title>
    <b:Year>N/A</b:Year>
    <b:Month>N/A</b:Month>
    <b:Day>N/A</b:Day>
    <b:YearAccessed>2021</b:YearAccessed>
    <b:MonthAccessed>April</b:MonthAccessed>
    <b:DayAccessed>30</b:DayAccessed>
    <b:URL>https://www.hiltech-cs.com/System-and-Network-Engineering-Services/</b:URL>
    <b:InternetSiteTitle>HILTECH Data Solutions, LLC</b:InternetSiteTitle>
    <b:Author>
      <b:Author>
        <b:NameList>
          <b:Person>
            <b:Last>HILTECH Data Solutions</b:Last>
            <b:First>LLC</b:First>
          </b:Person>
        </b:NameList>
      </b:Author>
    </b:Author>
    <b:RefOrder>5</b:RefOrder>
  </b:Source>
  <b:Source>
    <b:Tag>CIN21</b:Tag>
    <b:SourceType>InternetSite</b:SourceType>
    <b:Guid>{12712B19-26E6-4A49-B307-793E54319431}</b:Guid>
    <b:Title>NTFS Permissions vs Share: Everything You Need to Know</b:Title>
    <b:Year>2021</b:Year>
    <b:Month>April</b:Month>
    <b:Day>8</b:Day>
    <b:YearAccessed>2021</b:YearAccessed>
    <b:MonthAccessed>April</b:MonthAccessed>
    <b:DayAccessed>30</b:DayAccessed>
    <b:URL>https://www.varonis.com/blog/ntfs-permissions-vs-share/</b:URL>
    <b:Author>
      <b:Author>
        <b:NameList>
          <b:Person>
            <b:Last>NG</b:Last>
            <b:First>CINDY</b:First>
          </b:Person>
        </b:NameList>
      </b:Author>
    </b:Author>
    <b:InternetSiteTitle>Varonis</b:InternetSiteTitle>
    <b:RefOrder>1</b:RefOrder>
  </b:Source>
  <b:Source>
    <b:Tag>dns20</b:Tag>
    <b:SourceType>InternetSite</b:SourceType>
    <b:Guid>{4F818C7F-CC5A-4631-A4C0-8FBE40C63772}</b:Guid>
    <b:Title>NTFS vs. Share Permissions</b:Title>
    <b:Year>2020</b:Year>
    <b:Month>April</b:Month>
    <b:Day>3</b:Day>
    <b:YearAccessed>2021</b:YearAccessed>
    <b:MonthAccessed>April</b:MonthAccessed>
    <b:DayAccessed>30</b:DayAccessed>
    <b:URL>https://www.dnsstuff.com/ntfs-vs-share-permissions</b:URL>
    <b:Author>
      <b:Author>
        <b:NameList>
          <b:Person>
            <b:Last>dnsstuff</b:Last>
          </b:Person>
        </b:NameList>
      </b:Author>
    </b:Author>
    <b:InternetSiteTitle>DNSstuff</b:InternetSiteTitle>
    <b:RefOrder>2</b:RefOrder>
  </b:Source>
  <b:Source>
    <b:Tag>EdiNA1</b:Tag>
    <b:SourceType>DocumentFromInternetSite</b:SourceType>
    <b:Guid>{AF515544-A4F3-4015-8FBC-448B2408C3C1}</b:Guid>
    <b:Title>NTFS File System</b:Title>
    <b:Year>N/A</b:Year>
    <b:Month>N/A</b:Month>
    <b:Day>N/A</b:Day>
    <b:YearAccessed>2021</b:YearAccessed>
    <b:MonthAccessed>April</b:MonthAccessed>
    <b:DayAccessed>30</b:DayAccessed>
    <b:URL>https://networkencyclopedia.com/ntfs-file-system/</b:URL>
    <b:Author>
      <b:Author>
        <b:NameList>
          <b:Person>
            <b:Last>Editor</b:Last>
          </b:Person>
        </b:NameList>
      </b:Author>
    </b:Author>
    <b:InternetSiteTitle>Network Encyclopedia</b:InternetSiteTitle>
    <b:RefOrder>6</b:RefOrder>
  </b:Source>
  <b:Source>
    <b:Tag>Jas21</b:Tag>
    <b:SourceType>InternetSite</b:SourceType>
    <b:Guid>{6794FE5B-2917-4359-8FAE-7C8566AE1BE5}</b:Guid>
    <b:Title>What is Group Policy (GPO) and What Role Does It Play in Data Security</b:Title>
    <b:Year>2021</b:Year>
    <b:Month>March</b:Month>
    <b:Day>26</b:Day>
    <b:YearAccessed>2021</b:YearAccessed>
    <b:MonthAccessed>April</b:MonthAccessed>
    <b:DayAccessed>30</b:DayAccessed>
    <b:URL>https://www.lepide.com/blog/what-is-group-policy-gpo-and-what-role-does-it-play-in-data-security/#:~:text=Group%20Policy%20is%20a%20feature,computer%20accounts%20in%20Active%20Directory.</b:URL>
    <b:Author>
      <b:Author>
        <b:NameList>
          <b:Person>
            <b:Last>Coggins</b:Last>
            <b:First>Jason</b:First>
          </b:Person>
        </b:NameList>
      </b:Author>
    </b:Author>
    <b:InternetSiteTitle>Lepide</b:InternetSiteTitle>
    <b:RefOrder>3</b:RefOrder>
  </b:Source>
  <b:Source>
    <b:Tag>Lin19</b:Tag>
    <b:SourceType>DocumentFromInternetSite</b:SourceType>
    <b:Guid>{9A8A4DF2-C31D-46D4-8B36-A5CF75AAC275}</b:Guid>
    <b:Title>Group Policy Object (GPO)</b:Title>
    <b:Year>2019</b:Year>
    <b:Month>September</b:Month>
    <b:Day>N/A</b:Day>
    <b:YearAccessed>2021</b:YearAccessed>
    <b:MonthAccessed>April</b:MonthAccessed>
    <b:DayAccessed>30</b:DayAccessed>
    <b:URL>https://searchwindowsserver.techtarget.com/definition/Group-Policy-Object</b:URL>
    <b:Author>
      <b:Author>
        <b:NameList>
          <b:Person>
            <b:Last>Rosencrance</b:Last>
            <b:First>Linda</b:First>
          </b:Person>
        </b:NameList>
      </b:Author>
    </b:Author>
    <b:InternetSiteTitle>SearchWindowsServer</b:InternetSiteTitle>
    <b:RefOrder>7</b:RefOrder>
  </b:Source>
  <b:Source>
    <b:Tag>PET19</b:Tag>
    <b:SourceType>InternetSite</b:SourceType>
    <b:Guid>{2F80D0B1-2076-4361-8193-CD31C45B5EA0}</b:Guid>
    <b:Title>Five Core Principles of Password Security</b:Title>
    <b:Year>2019</b:Year>
    <b:Month>August</b:Month>
    <b:Day>15</b:Day>
    <b:YearAccessed>2021</b:YearAccessed>
    <b:MonthAccessed>April</b:MonthAccessed>
    <b:DayAccessed>30</b:DayAccessed>
    <b:URL>https://www.peters.com/blog/password-security/</b:URL>
    <b:InternetSiteTitle>peters&amp;associates</b:InternetSiteTitle>
    <b:Author>
      <b:Author>
        <b:NameList>
          <b:Person>
            <b:Last>PETERSASSOCIATES</b:Last>
          </b:Person>
        </b:NameList>
      </b:Author>
    </b:Author>
    <b:RefOrder>4</b:RefOrder>
  </b:Source>
  <b:Source>
    <b:Tag>NANA94</b:Tag>
    <b:SourceType>DocumentFromInternetSite</b:SourceType>
    <b:Guid>{1CB910C3-59BD-471F-90A9-A33AF1930B23}</b:Guid>
    <b:Title>How to create a good strong password</b:Title>
    <b:Year>N/A</b:Year>
    <b:Month>N/A</b:Month>
    <b:Day>N/A</b:Day>
    <b:YearAccessed>2021</b:YearAccessed>
    <b:MonthAccessed>April</b:MonthAccessed>
    <b:DayAccessed>30</b:DayAccessed>
    <b:URL>https://www.illit.co.uk/self-help/howto/how-to-create-a-good-strong-password-and-why-it-is-important/</b:URL>
    <b:Author>
      <b:Author>
        <b:NameList>
          <b:Person>
            <b:Last>N/A</b:Last>
          </b:Person>
        </b:NameList>
      </b:Author>
    </b:Author>
    <b:InternetSiteTitle>ILL IT Solutions</b:InternetSiteTitle>
    <b:RefOrder>8</b:RefOrder>
  </b:Source>
</b:Sources>
</file>

<file path=customXml/itemProps1.xml><?xml version="1.0" encoding="utf-8"?>
<ds:datastoreItem xmlns:ds="http://schemas.openxmlformats.org/officeDocument/2006/customXml" ds:itemID="{B55EE53E-E76E-4F25-B5A7-BE4D518EDE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5134</TotalTime>
  <Pages>42</Pages>
  <Words>5246</Words>
  <Characters>29906</Characters>
  <Application>Microsoft Office Word</Application>
  <DocSecurity>0</DocSecurity>
  <Lines>249</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35082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HP</cp:lastModifiedBy>
  <cp:revision>537</cp:revision>
  <dcterms:created xsi:type="dcterms:W3CDTF">2021-03-25T10:42:00Z</dcterms:created>
  <dcterms:modified xsi:type="dcterms:W3CDTF">2021-05-01T13:50:00Z</dcterms:modified>
</cp:coreProperties>
</file>