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F480B" w:rsidRPr="00446FF4" w:rsidRDefault="002F480B" w:rsidP="002F480B">
      <w:pPr>
        <w:spacing w:line="360" w:lineRule="auto"/>
        <w:rPr>
          <w:rFonts w:ascii="Times New Roman" w:hAnsi="Times New Roman" w:cs="Times New Roman"/>
          <w:b/>
          <w:sz w:val="32"/>
          <w:szCs w:val="32"/>
          <w:shd w:val="clear" w:color="auto" w:fill="FFFFFF"/>
          <w:lang w:val="uk-UA"/>
        </w:rPr>
      </w:pPr>
    </w:p>
    <w:p w:rsidR="002F480B" w:rsidRPr="00391593" w:rsidRDefault="002F480B" w:rsidP="002F480B">
      <w:pPr>
        <w:spacing w:line="360" w:lineRule="auto"/>
        <w:rPr>
          <w:rFonts w:ascii="Times New Roman" w:hAnsi="Times New Roman" w:cs="Times New Roman"/>
          <w:b/>
          <w:sz w:val="36"/>
          <w:szCs w:val="36"/>
          <w:shd w:val="clear" w:color="auto" w:fill="FFFFFF"/>
          <w:lang w:val="uk-UA"/>
        </w:rPr>
      </w:pPr>
    </w:p>
    <w:p w:rsidR="002F480B" w:rsidRPr="002F480B" w:rsidRDefault="002F480B" w:rsidP="002F480B">
      <w:pPr>
        <w:spacing w:line="360" w:lineRule="auto"/>
        <w:jc w:val="center"/>
        <w:rPr>
          <w:rFonts w:ascii="Times New Roman" w:hAnsi="Times New Roman" w:cs="Times New Roman"/>
          <w:b/>
          <w:sz w:val="36"/>
          <w:szCs w:val="36"/>
          <w:shd w:val="clear" w:color="auto" w:fill="FFFFFF"/>
          <w:lang w:val="en-GB"/>
        </w:rPr>
      </w:pPr>
      <w:r w:rsidRPr="002F480B">
        <w:rPr>
          <w:rFonts w:ascii="Times New Roman" w:hAnsi="Times New Roman" w:cs="Times New Roman"/>
          <w:b/>
          <w:sz w:val="36"/>
          <w:szCs w:val="36"/>
          <w:shd w:val="clear" w:color="auto" w:fill="FFFFFF"/>
          <w:lang w:val="en-GB"/>
        </w:rPr>
        <w:t xml:space="preserve">University of Wales Trinity Saint David London </w:t>
      </w:r>
    </w:p>
    <w:p w:rsidR="002F480B" w:rsidRPr="002F480B" w:rsidRDefault="002F480B" w:rsidP="002F480B">
      <w:pPr>
        <w:spacing w:line="360" w:lineRule="auto"/>
        <w:jc w:val="center"/>
        <w:rPr>
          <w:rFonts w:ascii="Times New Roman" w:hAnsi="Times New Roman" w:cs="Times New Roman"/>
          <w:b/>
          <w:sz w:val="32"/>
          <w:szCs w:val="32"/>
          <w:shd w:val="clear" w:color="auto" w:fill="FFFFFF"/>
          <w:lang w:val="uk-UA"/>
        </w:rPr>
      </w:pPr>
      <w:r w:rsidRPr="002F480B">
        <w:rPr>
          <w:rFonts w:ascii="Times New Roman" w:hAnsi="Times New Roman" w:cs="Times New Roman"/>
          <w:b/>
          <w:sz w:val="32"/>
          <w:szCs w:val="32"/>
          <w:shd w:val="clear" w:color="auto" w:fill="FFFFFF"/>
          <w:lang w:val="en-GB"/>
        </w:rPr>
        <w:t xml:space="preserve">Module Name: </w:t>
      </w:r>
      <w:proofErr w:type="spellStart"/>
      <w:r w:rsidRPr="002F480B">
        <w:rPr>
          <w:rFonts w:ascii="Times New Roman" w:hAnsi="Times New Roman" w:cs="Times New Roman"/>
          <w:b/>
          <w:sz w:val="32"/>
          <w:szCs w:val="32"/>
          <w:shd w:val="clear" w:color="auto" w:fill="FFFFFF"/>
          <w:lang w:val="uk-UA"/>
        </w:rPr>
        <w:t>Accounting</w:t>
      </w:r>
      <w:proofErr w:type="spellEnd"/>
      <w:r w:rsidRPr="002F480B">
        <w:rPr>
          <w:rFonts w:ascii="Times New Roman" w:hAnsi="Times New Roman" w:cs="Times New Roman"/>
          <w:b/>
          <w:sz w:val="32"/>
          <w:szCs w:val="32"/>
          <w:shd w:val="clear" w:color="auto" w:fill="FFFFFF"/>
          <w:lang w:val="uk-UA"/>
        </w:rPr>
        <w:t xml:space="preserve"> </w:t>
      </w:r>
      <w:proofErr w:type="spellStart"/>
      <w:r w:rsidRPr="002F480B">
        <w:rPr>
          <w:rFonts w:ascii="Times New Roman" w:hAnsi="Times New Roman" w:cs="Times New Roman"/>
          <w:b/>
          <w:sz w:val="32"/>
          <w:szCs w:val="32"/>
          <w:shd w:val="clear" w:color="auto" w:fill="FFFFFF"/>
          <w:lang w:val="uk-UA"/>
        </w:rPr>
        <w:t>Fundamentals</w:t>
      </w:r>
      <w:proofErr w:type="spellEnd"/>
    </w:p>
    <w:p w:rsidR="002F480B" w:rsidRPr="002F480B" w:rsidRDefault="002F480B" w:rsidP="002F480B">
      <w:pPr>
        <w:jc w:val="center"/>
        <w:rPr>
          <w:rFonts w:ascii="Times New Roman" w:hAnsi="Times New Roman" w:cs="Times New Roman"/>
          <w:b/>
          <w:sz w:val="32"/>
          <w:szCs w:val="32"/>
          <w:shd w:val="clear" w:color="auto" w:fill="FFFFFF"/>
          <w:lang w:val="en-GB"/>
        </w:rPr>
      </w:pPr>
      <w:r w:rsidRPr="002F480B">
        <w:rPr>
          <w:rFonts w:ascii="Times New Roman" w:hAnsi="Times New Roman" w:cs="Times New Roman"/>
          <w:b/>
          <w:sz w:val="32"/>
          <w:szCs w:val="32"/>
          <w:shd w:val="clear" w:color="auto" w:fill="FFFFFF"/>
          <w:lang w:val="en-GB"/>
        </w:rPr>
        <w:t>Student ID:</w:t>
      </w:r>
      <w:r w:rsidRPr="002F480B">
        <w:rPr>
          <w:rFonts w:ascii="Times New Roman" w:hAnsi="Times New Roman" w:cs="Times New Roman"/>
          <w:b/>
          <w:sz w:val="32"/>
          <w:szCs w:val="32"/>
          <w:shd w:val="clear" w:color="auto" w:fill="FFFFFF"/>
          <w:lang w:val="en-GB"/>
        </w:rPr>
        <w:t xml:space="preserve"> 1714786 </w:t>
      </w:r>
    </w:p>
    <w:p w:rsidR="002F480B" w:rsidRPr="002F480B" w:rsidRDefault="002F480B" w:rsidP="002F480B">
      <w:pPr>
        <w:jc w:val="center"/>
        <w:rPr>
          <w:rFonts w:ascii="Times New Roman" w:hAnsi="Times New Roman" w:cs="Times New Roman"/>
          <w:b/>
          <w:sz w:val="32"/>
          <w:szCs w:val="32"/>
          <w:shd w:val="clear" w:color="auto" w:fill="FFFFFF"/>
          <w:lang w:val="en-GB"/>
        </w:rPr>
      </w:pPr>
      <w:r w:rsidRPr="002F480B">
        <w:rPr>
          <w:rFonts w:ascii="Times New Roman" w:hAnsi="Times New Roman" w:cs="Times New Roman"/>
          <w:b/>
          <w:sz w:val="32"/>
          <w:szCs w:val="32"/>
          <w:shd w:val="clear" w:color="auto" w:fill="FFFFFF"/>
          <w:lang w:val="en-GB"/>
        </w:rPr>
        <w:t xml:space="preserve">Name </w:t>
      </w:r>
      <w:proofErr w:type="spellStart"/>
      <w:r w:rsidRPr="002F480B">
        <w:rPr>
          <w:rFonts w:ascii="Times New Roman" w:hAnsi="Times New Roman" w:cs="Times New Roman"/>
          <w:b/>
          <w:sz w:val="32"/>
          <w:szCs w:val="32"/>
          <w:shd w:val="clear" w:color="auto" w:fill="FFFFFF"/>
          <w:lang w:val="en-GB"/>
        </w:rPr>
        <w:t>Enciu</w:t>
      </w:r>
      <w:proofErr w:type="spellEnd"/>
      <w:r w:rsidRPr="002F480B">
        <w:rPr>
          <w:rFonts w:ascii="Times New Roman" w:hAnsi="Times New Roman" w:cs="Times New Roman"/>
          <w:b/>
          <w:sz w:val="32"/>
          <w:szCs w:val="32"/>
          <w:shd w:val="clear" w:color="auto" w:fill="FFFFFF"/>
          <w:lang w:val="en-GB"/>
        </w:rPr>
        <w:t xml:space="preserve"> </w:t>
      </w:r>
      <w:proofErr w:type="spellStart"/>
      <w:r w:rsidRPr="002F480B">
        <w:rPr>
          <w:rFonts w:ascii="Times New Roman" w:hAnsi="Times New Roman" w:cs="Times New Roman"/>
          <w:b/>
          <w:sz w:val="32"/>
          <w:szCs w:val="32"/>
          <w:shd w:val="clear" w:color="auto" w:fill="FFFFFF"/>
          <w:lang w:val="en-GB"/>
        </w:rPr>
        <w:t>I</w:t>
      </w:r>
      <w:r w:rsidRPr="002F480B">
        <w:rPr>
          <w:rFonts w:ascii="Times New Roman" w:hAnsi="Times New Roman" w:cs="Times New Roman"/>
          <w:b/>
          <w:sz w:val="32"/>
          <w:szCs w:val="32"/>
          <w:shd w:val="clear" w:color="auto" w:fill="FFFFFF"/>
          <w:lang w:val="en-GB"/>
        </w:rPr>
        <w:t>onut</w:t>
      </w:r>
      <w:proofErr w:type="spellEnd"/>
    </w:p>
    <w:p w:rsidR="002F480B" w:rsidRPr="002F480B" w:rsidRDefault="002F480B" w:rsidP="002F480B">
      <w:pPr>
        <w:jc w:val="center"/>
        <w:rPr>
          <w:rFonts w:ascii="Times New Roman" w:eastAsia="Times New Roman" w:hAnsi="Times New Roman" w:cs="Times New Roman"/>
          <w:b/>
          <w:color w:val="202124"/>
          <w:sz w:val="33"/>
          <w:szCs w:val="33"/>
          <w:shd w:val="clear" w:color="auto" w:fill="FFFFFF"/>
          <w:lang w:val="en-GB" w:bidi="bn-IN"/>
        </w:rPr>
      </w:pPr>
      <w:bookmarkStart w:id="0" w:name="_GoBack"/>
      <w:bookmarkEnd w:id="0"/>
      <w:r w:rsidRPr="002F480B">
        <w:rPr>
          <w:rFonts w:ascii="Times New Roman" w:eastAsia="Times New Roman" w:hAnsi="Times New Roman" w:cs="Times New Roman"/>
          <w:b/>
          <w:color w:val="202124"/>
          <w:sz w:val="33"/>
          <w:szCs w:val="33"/>
          <w:shd w:val="clear" w:color="auto" w:fill="FFFFFF"/>
          <w:lang w:val="en-GB" w:bidi="bn-IN"/>
        </w:rPr>
        <w:t xml:space="preserve">Lecturer Name: Gazi </w:t>
      </w:r>
      <w:proofErr w:type="spellStart"/>
      <w:r w:rsidRPr="002F480B">
        <w:rPr>
          <w:rFonts w:ascii="Times New Roman" w:eastAsia="Times New Roman" w:hAnsi="Times New Roman" w:cs="Times New Roman"/>
          <w:b/>
          <w:color w:val="202124"/>
          <w:sz w:val="33"/>
          <w:szCs w:val="33"/>
          <w:shd w:val="clear" w:color="auto" w:fill="FFFFFF"/>
          <w:lang w:val="en-GB" w:bidi="bn-IN"/>
        </w:rPr>
        <w:t>Arif</w:t>
      </w:r>
      <w:proofErr w:type="spellEnd"/>
    </w:p>
    <w:p w:rsidR="00971A33" w:rsidRPr="002F480B" w:rsidRDefault="00971A33">
      <w:pPr>
        <w:rPr>
          <w:rFonts w:ascii="Times New Roman" w:hAnsi="Times New Roman" w:cs="Times New Roman"/>
          <w:b/>
          <w:sz w:val="32"/>
          <w:szCs w:val="32"/>
          <w:lang w:val="en-GB"/>
        </w:rPr>
      </w:pPr>
      <w:r w:rsidRPr="002F480B">
        <w:rPr>
          <w:rFonts w:ascii="Times New Roman" w:hAnsi="Times New Roman" w:cs="Times New Roman"/>
          <w:b/>
          <w:sz w:val="32"/>
          <w:szCs w:val="32"/>
          <w:lang w:val="en-GB"/>
        </w:rPr>
        <w:br w:type="page"/>
      </w:r>
    </w:p>
    <w:p w:rsidR="00623E6A" w:rsidRPr="002F480B" w:rsidRDefault="00971A33" w:rsidP="00623E6A">
      <w:pPr>
        <w:spacing w:line="360" w:lineRule="auto"/>
        <w:jc w:val="center"/>
        <w:rPr>
          <w:rFonts w:ascii="Times New Roman" w:hAnsi="Times New Roman" w:cs="Times New Roman"/>
          <w:b/>
          <w:sz w:val="24"/>
          <w:szCs w:val="24"/>
          <w:lang w:val="en-GB"/>
        </w:rPr>
      </w:pPr>
      <w:r w:rsidRPr="002F480B">
        <w:rPr>
          <w:rFonts w:ascii="Times New Roman" w:hAnsi="Times New Roman" w:cs="Times New Roman"/>
          <w:b/>
          <w:sz w:val="24"/>
          <w:szCs w:val="24"/>
          <w:lang w:val="en-GB"/>
        </w:rPr>
        <w:lastRenderedPageBreak/>
        <w:t>Table of content</w:t>
      </w:r>
    </w:p>
    <w:sdt>
      <w:sdtPr>
        <w:rPr>
          <w:rFonts w:asciiTheme="minorHAnsi" w:eastAsiaTheme="minorEastAsia" w:hAnsiTheme="minorHAnsi" w:cstheme="minorBidi"/>
          <w:b w:val="0"/>
          <w:bCs w:val="0"/>
          <w:color w:val="auto"/>
          <w:sz w:val="22"/>
          <w:szCs w:val="22"/>
          <w:lang w:eastAsia="en-US"/>
        </w:rPr>
        <w:id w:val="302594438"/>
        <w:docPartObj>
          <w:docPartGallery w:val="Table of Contents"/>
          <w:docPartUnique/>
        </w:docPartObj>
      </w:sdtPr>
      <w:sdtEndPr>
        <w:rPr>
          <w:noProof/>
        </w:rPr>
      </w:sdtEndPr>
      <w:sdtContent>
        <w:p w:rsidR="005B7608" w:rsidRPr="002F480B" w:rsidRDefault="005B7608">
          <w:pPr>
            <w:pStyle w:val="TOCHeading"/>
            <w:rPr>
              <w:color w:val="auto"/>
            </w:rPr>
          </w:pPr>
        </w:p>
        <w:p w:rsidR="00AB1E0D" w:rsidRPr="002F480B" w:rsidRDefault="00452EDB" w:rsidP="00AB1E0D">
          <w:pPr>
            <w:pStyle w:val="TOC1"/>
            <w:tabs>
              <w:tab w:val="right" w:leader="dot" w:pos="9350"/>
            </w:tabs>
            <w:spacing w:line="360" w:lineRule="auto"/>
            <w:jc w:val="both"/>
            <w:rPr>
              <w:rFonts w:ascii="Times New Roman" w:hAnsi="Times New Roman" w:cs="Times New Roman"/>
              <w:noProof/>
              <w:sz w:val="24"/>
              <w:szCs w:val="24"/>
            </w:rPr>
          </w:pPr>
          <w:r w:rsidRPr="002F480B">
            <w:fldChar w:fldCharType="begin"/>
          </w:r>
          <w:r w:rsidR="005B7608" w:rsidRPr="002F480B">
            <w:instrText xml:space="preserve"> TOC \o "1-3" \h \z \u </w:instrText>
          </w:r>
          <w:r w:rsidRPr="002F480B">
            <w:fldChar w:fldCharType="separate"/>
          </w:r>
          <w:hyperlink w:anchor="_Toc532642898" w:history="1">
            <w:r w:rsidR="00AB1E0D" w:rsidRPr="002F480B">
              <w:rPr>
                <w:rStyle w:val="Hyperlink"/>
                <w:rFonts w:ascii="Times New Roman" w:hAnsi="Times New Roman" w:cs="Times New Roman"/>
                <w:noProof/>
                <w:color w:val="auto"/>
                <w:sz w:val="24"/>
                <w:szCs w:val="24"/>
              </w:rPr>
              <w:t>Introduction</w:t>
            </w:r>
            <w:r w:rsidR="00AB1E0D" w:rsidRPr="002F480B">
              <w:rPr>
                <w:rFonts w:ascii="Times New Roman" w:hAnsi="Times New Roman" w:cs="Times New Roman"/>
                <w:noProof/>
                <w:webHidden/>
                <w:sz w:val="24"/>
                <w:szCs w:val="24"/>
              </w:rPr>
              <w:tab/>
            </w:r>
            <w:r w:rsidR="00AB1E0D" w:rsidRPr="002F480B">
              <w:rPr>
                <w:rFonts w:ascii="Times New Roman" w:hAnsi="Times New Roman" w:cs="Times New Roman"/>
                <w:noProof/>
                <w:webHidden/>
                <w:sz w:val="24"/>
                <w:szCs w:val="24"/>
              </w:rPr>
              <w:fldChar w:fldCharType="begin"/>
            </w:r>
            <w:r w:rsidR="00AB1E0D" w:rsidRPr="002F480B">
              <w:rPr>
                <w:rFonts w:ascii="Times New Roman" w:hAnsi="Times New Roman" w:cs="Times New Roman"/>
                <w:noProof/>
                <w:webHidden/>
                <w:sz w:val="24"/>
                <w:szCs w:val="24"/>
              </w:rPr>
              <w:instrText xml:space="preserve"> PAGEREF _Toc532642898 \h </w:instrText>
            </w:r>
            <w:r w:rsidR="00AB1E0D" w:rsidRPr="002F480B">
              <w:rPr>
                <w:rFonts w:ascii="Times New Roman" w:hAnsi="Times New Roman" w:cs="Times New Roman"/>
                <w:noProof/>
                <w:webHidden/>
                <w:sz w:val="24"/>
                <w:szCs w:val="24"/>
              </w:rPr>
            </w:r>
            <w:r w:rsidR="00AB1E0D" w:rsidRPr="002F480B">
              <w:rPr>
                <w:rFonts w:ascii="Times New Roman" w:hAnsi="Times New Roman" w:cs="Times New Roman"/>
                <w:noProof/>
                <w:webHidden/>
                <w:sz w:val="24"/>
                <w:szCs w:val="24"/>
              </w:rPr>
              <w:fldChar w:fldCharType="separate"/>
            </w:r>
            <w:r w:rsidR="00AB1E0D" w:rsidRPr="002F480B">
              <w:rPr>
                <w:rFonts w:ascii="Times New Roman" w:hAnsi="Times New Roman" w:cs="Times New Roman"/>
                <w:noProof/>
                <w:webHidden/>
                <w:sz w:val="24"/>
                <w:szCs w:val="24"/>
              </w:rPr>
              <w:t>2</w:t>
            </w:r>
            <w:r w:rsidR="00AB1E0D" w:rsidRPr="002F480B">
              <w:rPr>
                <w:rFonts w:ascii="Times New Roman" w:hAnsi="Times New Roman" w:cs="Times New Roman"/>
                <w:noProof/>
                <w:webHidden/>
                <w:sz w:val="24"/>
                <w:szCs w:val="24"/>
              </w:rPr>
              <w:fldChar w:fldCharType="end"/>
            </w:r>
          </w:hyperlink>
        </w:p>
        <w:p w:rsidR="00AB1E0D" w:rsidRPr="002F480B" w:rsidRDefault="00BE0CB3" w:rsidP="00AB1E0D">
          <w:pPr>
            <w:pStyle w:val="TOC1"/>
            <w:tabs>
              <w:tab w:val="right" w:leader="dot" w:pos="9350"/>
            </w:tabs>
            <w:spacing w:line="360" w:lineRule="auto"/>
            <w:jc w:val="both"/>
            <w:rPr>
              <w:rFonts w:ascii="Times New Roman" w:hAnsi="Times New Roman" w:cs="Times New Roman"/>
              <w:noProof/>
              <w:sz w:val="24"/>
              <w:szCs w:val="24"/>
            </w:rPr>
          </w:pPr>
          <w:hyperlink w:anchor="_Toc532642899" w:history="1">
            <w:r w:rsidR="00AB1E0D" w:rsidRPr="002F480B">
              <w:rPr>
                <w:rStyle w:val="Hyperlink"/>
                <w:rFonts w:ascii="Times New Roman" w:hAnsi="Times New Roman" w:cs="Times New Roman"/>
                <w:noProof/>
                <w:color w:val="auto"/>
                <w:sz w:val="24"/>
                <w:szCs w:val="24"/>
              </w:rPr>
              <w:t>Task 1</w:t>
            </w:r>
            <w:r w:rsidR="00AB1E0D" w:rsidRPr="002F480B">
              <w:rPr>
                <w:rFonts w:ascii="Times New Roman" w:hAnsi="Times New Roman" w:cs="Times New Roman"/>
                <w:noProof/>
                <w:webHidden/>
                <w:sz w:val="24"/>
                <w:szCs w:val="24"/>
              </w:rPr>
              <w:tab/>
            </w:r>
            <w:r w:rsidR="00AB1E0D" w:rsidRPr="002F480B">
              <w:rPr>
                <w:rFonts w:ascii="Times New Roman" w:hAnsi="Times New Roman" w:cs="Times New Roman"/>
                <w:noProof/>
                <w:webHidden/>
                <w:sz w:val="24"/>
                <w:szCs w:val="24"/>
              </w:rPr>
              <w:fldChar w:fldCharType="begin"/>
            </w:r>
            <w:r w:rsidR="00AB1E0D" w:rsidRPr="002F480B">
              <w:rPr>
                <w:rFonts w:ascii="Times New Roman" w:hAnsi="Times New Roman" w:cs="Times New Roman"/>
                <w:noProof/>
                <w:webHidden/>
                <w:sz w:val="24"/>
                <w:szCs w:val="24"/>
              </w:rPr>
              <w:instrText xml:space="preserve"> PAGEREF _Toc532642899 \h </w:instrText>
            </w:r>
            <w:r w:rsidR="00AB1E0D" w:rsidRPr="002F480B">
              <w:rPr>
                <w:rFonts w:ascii="Times New Roman" w:hAnsi="Times New Roman" w:cs="Times New Roman"/>
                <w:noProof/>
                <w:webHidden/>
                <w:sz w:val="24"/>
                <w:szCs w:val="24"/>
              </w:rPr>
            </w:r>
            <w:r w:rsidR="00AB1E0D" w:rsidRPr="002F480B">
              <w:rPr>
                <w:rFonts w:ascii="Times New Roman" w:hAnsi="Times New Roman" w:cs="Times New Roman"/>
                <w:noProof/>
                <w:webHidden/>
                <w:sz w:val="24"/>
                <w:szCs w:val="24"/>
              </w:rPr>
              <w:fldChar w:fldCharType="separate"/>
            </w:r>
            <w:r w:rsidR="00AB1E0D" w:rsidRPr="002F480B">
              <w:rPr>
                <w:rFonts w:ascii="Times New Roman" w:hAnsi="Times New Roman" w:cs="Times New Roman"/>
                <w:noProof/>
                <w:webHidden/>
                <w:sz w:val="24"/>
                <w:szCs w:val="24"/>
              </w:rPr>
              <w:t>2</w:t>
            </w:r>
            <w:r w:rsidR="00AB1E0D" w:rsidRPr="002F480B">
              <w:rPr>
                <w:rFonts w:ascii="Times New Roman" w:hAnsi="Times New Roman" w:cs="Times New Roman"/>
                <w:noProof/>
                <w:webHidden/>
                <w:sz w:val="24"/>
                <w:szCs w:val="24"/>
              </w:rPr>
              <w:fldChar w:fldCharType="end"/>
            </w:r>
          </w:hyperlink>
        </w:p>
        <w:p w:rsidR="00AB1E0D" w:rsidRPr="002F480B" w:rsidRDefault="00BE0CB3" w:rsidP="00AB1E0D">
          <w:pPr>
            <w:pStyle w:val="TOC2"/>
            <w:tabs>
              <w:tab w:val="right" w:leader="dot" w:pos="9350"/>
            </w:tabs>
            <w:spacing w:line="360" w:lineRule="auto"/>
            <w:jc w:val="both"/>
            <w:rPr>
              <w:rFonts w:ascii="Times New Roman" w:hAnsi="Times New Roman" w:cs="Times New Roman"/>
              <w:noProof/>
              <w:sz w:val="24"/>
              <w:szCs w:val="24"/>
            </w:rPr>
          </w:pPr>
          <w:hyperlink w:anchor="_Toc532642900" w:history="1">
            <w:r w:rsidR="00AB1E0D" w:rsidRPr="002F480B">
              <w:rPr>
                <w:rStyle w:val="Hyperlink"/>
                <w:rFonts w:ascii="Times New Roman" w:hAnsi="Times New Roman" w:cs="Times New Roman"/>
                <w:noProof/>
                <w:color w:val="auto"/>
                <w:sz w:val="24"/>
                <w:szCs w:val="24"/>
                <w:lang w:val="en-GB"/>
              </w:rPr>
              <w:t>Calculation in the books of Maxim</w:t>
            </w:r>
            <w:r w:rsidR="00AB1E0D" w:rsidRPr="002F480B">
              <w:rPr>
                <w:rFonts w:ascii="Times New Roman" w:hAnsi="Times New Roman" w:cs="Times New Roman"/>
                <w:noProof/>
                <w:webHidden/>
                <w:sz w:val="24"/>
                <w:szCs w:val="24"/>
              </w:rPr>
              <w:tab/>
            </w:r>
            <w:r w:rsidR="00AB1E0D" w:rsidRPr="002F480B">
              <w:rPr>
                <w:rFonts w:ascii="Times New Roman" w:hAnsi="Times New Roman" w:cs="Times New Roman"/>
                <w:noProof/>
                <w:webHidden/>
                <w:sz w:val="24"/>
                <w:szCs w:val="24"/>
              </w:rPr>
              <w:fldChar w:fldCharType="begin"/>
            </w:r>
            <w:r w:rsidR="00AB1E0D" w:rsidRPr="002F480B">
              <w:rPr>
                <w:rFonts w:ascii="Times New Roman" w:hAnsi="Times New Roman" w:cs="Times New Roman"/>
                <w:noProof/>
                <w:webHidden/>
                <w:sz w:val="24"/>
                <w:szCs w:val="24"/>
              </w:rPr>
              <w:instrText xml:space="preserve"> PAGEREF _Toc532642900 \h </w:instrText>
            </w:r>
            <w:r w:rsidR="00AB1E0D" w:rsidRPr="002F480B">
              <w:rPr>
                <w:rFonts w:ascii="Times New Roman" w:hAnsi="Times New Roman" w:cs="Times New Roman"/>
                <w:noProof/>
                <w:webHidden/>
                <w:sz w:val="24"/>
                <w:szCs w:val="24"/>
              </w:rPr>
            </w:r>
            <w:r w:rsidR="00AB1E0D" w:rsidRPr="002F480B">
              <w:rPr>
                <w:rFonts w:ascii="Times New Roman" w:hAnsi="Times New Roman" w:cs="Times New Roman"/>
                <w:noProof/>
                <w:webHidden/>
                <w:sz w:val="24"/>
                <w:szCs w:val="24"/>
              </w:rPr>
              <w:fldChar w:fldCharType="separate"/>
            </w:r>
            <w:r w:rsidR="00AB1E0D" w:rsidRPr="002F480B">
              <w:rPr>
                <w:rFonts w:ascii="Times New Roman" w:hAnsi="Times New Roman" w:cs="Times New Roman"/>
                <w:noProof/>
                <w:webHidden/>
                <w:sz w:val="24"/>
                <w:szCs w:val="24"/>
              </w:rPr>
              <w:t>2</w:t>
            </w:r>
            <w:r w:rsidR="00AB1E0D" w:rsidRPr="002F480B">
              <w:rPr>
                <w:rFonts w:ascii="Times New Roman" w:hAnsi="Times New Roman" w:cs="Times New Roman"/>
                <w:noProof/>
                <w:webHidden/>
                <w:sz w:val="24"/>
                <w:szCs w:val="24"/>
              </w:rPr>
              <w:fldChar w:fldCharType="end"/>
            </w:r>
          </w:hyperlink>
        </w:p>
        <w:p w:rsidR="00AB1E0D" w:rsidRPr="002F480B" w:rsidRDefault="00BE0CB3" w:rsidP="00AB1E0D">
          <w:pPr>
            <w:pStyle w:val="TOC1"/>
            <w:tabs>
              <w:tab w:val="right" w:leader="dot" w:pos="9350"/>
            </w:tabs>
            <w:spacing w:line="360" w:lineRule="auto"/>
            <w:jc w:val="both"/>
            <w:rPr>
              <w:rFonts w:ascii="Times New Roman" w:hAnsi="Times New Roman" w:cs="Times New Roman"/>
              <w:noProof/>
              <w:sz w:val="24"/>
              <w:szCs w:val="24"/>
            </w:rPr>
          </w:pPr>
          <w:hyperlink w:anchor="_Toc532642901" w:history="1">
            <w:r w:rsidR="00AB1E0D" w:rsidRPr="002F480B">
              <w:rPr>
                <w:rStyle w:val="Hyperlink"/>
                <w:rFonts w:ascii="Times New Roman" w:hAnsi="Times New Roman" w:cs="Times New Roman"/>
                <w:noProof/>
                <w:color w:val="auto"/>
                <w:sz w:val="24"/>
                <w:szCs w:val="24"/>
              </w:rPr>
              <w:t>Task 2</w:t>
            </w:r>
            <w:r w:rsidR="00AB1E0D" w:rsidRPr="002F480B">
              <w:rPr>
                <w:rFonts w:ascii="Times New Roman" w:hAnsi="Times New Roman" w:cs="Times New Roman"/>
                <w:noProof/>
                <w:webHidden/>
                <w:sz w:val="24"/>
                <w:szCs w:val="24"/>
              </w:rPr>
              <w:tab/>
            </w:r>
            <w:r w:rsidR="00AB1E0D" w:rsidRPr="002F480B">
              <w:rPr>
                <w:rFonts w:ascii="Times New Roman" w:hAnsi="Times New Roman" w:cs="Times New Roman"/>
                <w:noProof/>
                <w:webHidden/>
                <w:sz w:val="24"/>
                <w:szCs w:val="24"/>
              </w:rPr>
              <w:fldChar w:fldCharType="begin"/>
            </w:r>
            <w:r w:rsidR="00AB1E0D" w:rsidRPr="002F480B">
              <w:rPr>
                <w:rFonts w:ascii="Times New Roman" w:hAnsi="Times New Roman" w:cs="Times New Roman"/>
                <w:noProof/>
                <w:webHidden/>
                <w:sz w:val="24"/>
                <w:szCs w:val="24"/>
              </w:rPr>
              <w:instrText xml:space="preserve"> PAGEREF _Toc532642901 \h </w:instrText>
            </w:r>
            <w:r w:rsidR="00AB1E0D" w:rsidRPr="002F480B">
              <w:rPr>
                <w:rFonts w:ascii="Times New Roman" w:hAnsi="Times New Roman" w:cs="Times New Roman"/>
                <w:noProof/>
                <w:webHidden/>
                <w:sz w:val="24"/>
                <w:szCs w:val="24"/>
              </w:rPr>
            </w:r>
            <w:r w:rsidR="00AB1E0D" w:rsidRPr="002F480B">
              <w:rPr>
                <w:rFonts w:ascii="Times New Roman" w:hAnsi="Times New Roman" w:cs="Times New Roman"/>
                <w:noProof/>
                <w:webHidden/>
                <w:sz w:val="24"/>
                <w:szCs w:val="24"/>
              </w:rPr>
              <w:fldChar w:fldCharType="separate"/>
            </w:r>
            <w:r w:rsidR="00AB1E0D" w:rsidRPr="002F480B">
              <w:rPr>
                <w:rFonts w:ascii="Times New Roman" w:hAnsi="Times New Roman" w:cs="Times New Roman"/>
                <w:noProof/>
                <w:webHidden/>
                <w:sz w:val="24"/>
                <w:szCs w:val="24"/>
              </w:rPr>
              <w:t>6</w:t>
            </w:r>
            <w:r w:rsidR="00AB1E0D" w:rsidRPr="002F480B">
              <w:rPr>
                <w:rFonts w:ascii="Times New Roman" w:hAnsi="Times New Roman" w:cs="Times New Roman"/>
                <w:noProof/>
                <w:webHidden/>
                <w:sz w:val="24"/>
                <w:szCs w:val="24"/>
              </w:rPr>
              <w:fldChar w:fldCharType="end"/>
            </w:r>
          </w:hyperlink>
        </w:p>
        <w:p w:rsidR="00AB1E0D" w:rsidRPr="002F480B" w:rsidRDefault="00BE0CB3" w:rsidP="00AB1E0D">
          <w:pPr>
            <w:pStyle w:val="TOC2"/>
            <w:tabs>
              <w:tab w:val="right" w:leader="dot" w:pos="9350"/>
            </w:tabs>
            <w:spacing w:line="360" w:lineRule="auto"/>
            <w:jc w:val="both"/>
            <w:rPr>
              <w:rFonts w:ascii="Times New Roman" w:hAnsi="Times New Roman" w:cs="Times New Roman"/>
              <w:noProof/>
              <w:sz w:val="24"/>
              <w:szCs w:val="24"/>
            </w:rPr>
          </w:pPr>
          <w:hyperlink w:anchor="_Toc532642902" w:history="1">
            <w:r w:rsidR="00AB1E0D" w:rsidRPr="002F480B">
              <w:rPr>
                <w:rStyle w:val="Hyperlink"/>
                <w:rFonts w:ascii="Times New Roman" w:hAnsi="Times New Roman" w:cs="Times New Roman"/>
                <w:noProof/>
                <w:color w:val="auto"/>
                <w:sz w:val="24"/>
                <w:szCs w:val="24"/>
                <w:lang w:val="en-GB"/>
              </w:rPr>
              <w:t>Calculation in the books of Pendo</w:t>
            </w:r>
            <w:r w:rsidR="00AB1E0D" w:rsidRPr="002F480B">
              <w:rPr>
                <w:rFonts w:ascii="Times New Roman" w:hAnsi="Times New Roman" w:cs="Times New Roman"/>
                <w:noProof/>
                <w:webHidden/>
                <w:sz w:val="24"/>
                <w:szCs w:val="24"/>
              </w:rPr>
              <w:tab/>
            </w:r>
            <w:r w:rsidR="00AB1E0D" w:rsidRPr="002F480B">
              <w:rPr>
                <w:rFonts w:ascii="Times New Roman" w:hAnsi="Times New Roman" w:cs="Times New Roman"/>
                <w:noProof/>
                <w:webHidden/>
                <w:sz w:val="24"/>
                <w:szCs w:val="24"/>
              </w:rPr>
              <w:fldChar w:fldCharType="begin"/>
            </w:r>
            <w:r w:rsidR="00AB1E0D" w:rsidRPr="002F480B">
              <w:rPr>
                <w:rFonts w:ascii="Times New Roman" w:hAnsi="Times New Roman" w:cs="Times New Roman"/>
                <w:noProof/>
                <w:webHidden/>
                <w:sz w:val="24"/>
                <w:szCs w:val="24"/>
              </w:rPr>
              <w:instrText xml:space="preserve"> PAGEREF _Toc532642902 \h </w:instrText>
            </w:r>
            <w:r w:rsidR="00AB1E0D" w:rsidRPr="002F480B">
              <w:rPr>
                <w:rFonts w:ascii="Times New Roman" w:hAnsi="Times New Roman" w:cs="Times New Roman"/>
                <w:noProof/>
                <w:webHidden/>
                <w:sz w:val="24"/>
                <w:szCs w:val="24"/>
              </w:rPr>
            </w:r>
            <w:r w:rsidR="00AB1E0D" w:rsidRPr="002F480B">
              <w:rPr>
                <w:rFonts w:ascii="Times New Roman" w:hAnsi="Times New Roman" w:cs="Times New Roman"/>
                <w:noProof/>
                <w:webHidden/>
                <w:sz w:val="24"/>
                <w:szCs w:val="24"/>
              </w:rPr>
              <w:fldChar w:fldCharType="separate"/>
            </w:r>
            <w:r w:rsidR="00AB1E0D" w:rsidRPr="002F480B">
              <w:rPr>
                <w:rFonts w:ascii="Times New Roman" w:hAnsi="Times New Roman" w:cs="Times New Roman"/>
                <w:noProof/>
                <w:webHidden/>
                <w:sz w:val="24"/>
                <w:szCs w:val="24"/>
              </w:rPr>
              <w:t>6</w:t>
            </w:r>
            <w:r w:rsidR="00AB1E0D" w:rsidRPr="002F480B">
              <w:rPr>
                <w:rFonts w:ascii="Times New Roman" w:hAnsi="Times New Roman" w:cs="Times New Roman"/>
                <w:noProof/>
                <w:webHidden/>
                <w:sz w:val="24"/>
                <w:szCs w:val="24"/>
              </w:rPr>
              <w:fldChar w:fldCharType="end"/>
            </w:r>
          </w:hyperlink>
        </w:p>
        <w:p w:rsidR="00AB1E0D" w:rsidRPr="002F480B" w:rsidRDefault="00BE0CB3" w:rsidP="00AB1E0D">
          <w:pPr>
            <w:pStyle w:val="TOC1"/>
            <w:tabs>
              <w:tab w:val="right" w:leader="dot" w:pos="9350"/>
            </w:tabs>
            <w:spacing w:line="360" w:lineRule="auto"/>
            <w:jc w:val="both"/>
            <w:rPr>
              <w:rFonts w:ascii="Times New Roman" w:hAnsi="Times New Roman" w:cs="Times New Roman"/>
              <w:noProof/>
              <w:sz w:val="24"/>
              <w:szCs w:val="24"/>
            </w:rPr>
          </w:pPr>
          <w:hyperlink w:anchor="_Toc532642903" w:history="1">
            <w:r w:rsidR="00AB1E0D" w:rsidRPr="002F480B">
              <w:rPr>
                <w:rStyle w:val="Hyperlink"/>
                <w:rFonts w:ascii="Times New Roman" w:hAnsi="Times New Roman" w:cs="Times New Roman"/>
                <w:noProof/>
                <w:color w:val="auto"/>
                <w:sz w:val="24"/>
                <w:szCs w:val="24"/>
              </w:rPr>
              <w:t>Task 3</w:t>
            </w:r>
            <w:r w:rsidR="00AB1E0D" w:rsidRPr="002F480B">
              <w:rPr>
                <w:rFonts w:ascii="Times New Roman" w:hAnsi="Times New Roman" w:cs="Times New Roman"/>
                <w:noProof/>
                <w:webHidden/>
                <w:sz w:val="24"/>
                <w:szCs w:val="24"/>
              </w:rPr>
              <w:tab/>
            </w:r>
            <w:r w:rsidR="00AB1E0D" w:rsidRPr="002F480B">
              <w:rPr>
                <w:rFonts w:ascii="Times New Roman" w:hAnsi="Times New Roman" w:cs="Times New Roman"/>
                <w:noProof/>
                <w:webHidden/>
                <w:sz w:val="24"/>
                <w:szCs w:val="24"/>
              </w:rPr>
              <w:fldChar w:fldCharType="begin"/>
            </w:r>
            <w:r w:rsidR="00AB1E0D" w:rsidRPr="002F480B">
              <w:rPr>
                <w:rFonts w:ascii="Times New Roman" w:hAnsi="Times New Roman" w:cs="Times New Roman"/>
                <w:noProof/>
                <w:webHidden/>
                <w:sz w:val="24"/>
                <w:szCs w:val="24"/>
              </w:rPr>
              <w:instrText xml:space="preserve"> PAGEREF _Toc532642903 \h </w:instrText>
            </w:r>
            <w:r w:rsidR="00AB1E0D" w:rsidRPr="002F480B">
              <w:rPr>
                <w:rFonts w:ascii="Times New Roman" w:hAnsi="Times New Roman" w:cs="Times New Roman"/>
                <w:noProof/>
                <w:webHidden/>
                <w:sz w:val="24"/>
                <w:szCs w:val="24"/>
              </w:rPr>
            </w:r>
            <w:r w:rsidR="00AB1E0D" w:rsidRPr="002F480B">
              <w:rPr>
                <w:rFonts w:ascii="Times New Roman" w:hAnsi="Times New Roman" w:cs="Times New Roman"/>
                <w:noProof/>
                <w:webHidden/>
                <w:sz w:val="24"/>
                <w:szCs w:val="24"/>
              </w:rPr>
              <w:fldChar w:fldCharType="separate"/>
            </w:r>
            <w:r w:rsidR="00AB1E0D" w:rsidRPr="002F480B">
              <w:rPr>
                <w:rFonts w:ascii="Times New Roman" w:hAnsi="Times New Roman" w:cs="Times New Roman"/>
                <w:noProof/>
                <w:webHidden/>
                <w:sz w:val="24"/>
                <w:szCs w:val="24"/>
              </w:rPr>
              <w:t>10</w:t>
            </w:r>
            <w:r w:rsidR="00AB1E0D" w:rsidRPr="002F480B">
              <w:rPr>
                <w:rFonts w:ascii="Times New Roman" w:hAnsi="Times New Roman" w:cs="Times New Roman"/>
                <w:noProof/>
                <w:webHidden/>
                <w:sz w:val="24"/>
                <w:szCs w:val="24"/>
              </w:rPr>
              <w:fldChar w:fldCharType="end"/>
            </w:r>
          </w:hyperlink>
        </w:p>
        <w:p w:rsidR="00AB1E0D" w:rsidRPr="002F480B" w:rsidRDefault="00BE0CB3" w:rsidP="00AB1E0D">
          <w:pPr>
            <w:pStyle w:val="TOC2"/>
            <w:tabs>
              <w:tab w:val="right" w:leader="dot" w:pos="9350"/>
            </w:tabs>
            <w:spacing w:line="360" w:lineRule="auto"/>
            <w:jc w:val="both"/>
            <w:rPr>
              <w:rFonts w:ascii="Times New Roman" w:hAnsi="Times New Roman" w:cs="Times New Roman"/>
              <w:noProof/>
              <w:sz w:val="24"/>
              <w:szCs w:val="24"/>
            </w:rPr>
          </w:pPr>
          <w:hyperlink w:anchor="_Toc532642904" w:history="1">
            <w:r w:rsidR="00AB1E0D" w:rsidRPr="002F480B">
              <w:rPr>
                <w:rStyle w:val="Hyperlink"/>
                <w:rFonts w:ascii="Times New Roman" w:hAnsi="Times New Roman" w:cs="Times New Roman"/>
                <w:noProof/>
                <w:color w:val="auto"/>
                <w:sz w:val="24"/>
                <w:szCs w:val="24"/>
                <w:lang w:val="en-GB"/>
              </w:rPr>
              <w:t>Calculation in the books of Mafuta</w:t>
            </w:r>
            <w:r w:rsidR="00AB1E0D" w:rsidRPr="002F480B">
              <w:rPr>
                <w:rFonts w:ascii="Times New Roman" w:hAnsi="Times New Roman" w:cs="Times New Roman"/>
                <w:noProof/>
                <w:webHidden/>
                <w:sz w:val="24"/>
                <w:szCs w:val="24"/>
              </w:rPr>
              <w:tab/>
            </w:r>
            <w:r w:rsidR="00AB1E0D" w:rsidRPr="002F480B">
              <w:rPr>
                <w:rFonts w:ascii="Times New Roman" w:hAnsi="Times New Roman" w:cs="Times New Roman"/>
                <w:noProof/>
                <w:webHidden/>
                <w:sz w:val="24"/>
                <w:szCs w:val="24"/>
              </w:rPr>
              <w:fldChar w:fldCharType="begin"/>
            </w:r>
            <w:r w:rsidR="00AB1E0D" w:rsidRPr="002F480B">
              <w:rPr>
                <w:rFonts w:ascii="Times New Roman" w:hAnsi="Times New Roman" w:cs="Times New Roman"/>
                <w:noProof/>
                <w:webHidden/>
                <w:sz w:val="24"/>
                <w:szCs w:val="24"/>
              </w:rPr>
              <w:instrText xml:space="preserve"> PAGEREF _Toc532642904 \h </w:instrText>
            </w:r>
            <w:r w:rsidR="00AB1E0D" w:rsidRPr="002F480B">
              <w:rPr>
                <w:rFonts w:ascii="Times New Roman" w:hAnsi="Times New Roman" w:cs="Times New Roman"/>
                <w:noProof/>
                <w:webHidden/>
                <w:sz w:val="24"/>
                <w:szCs w:val="24"/>
              </w:rPr>
            </w:r>
            <w:r w:rsidR="00AB1E0D" w:rsidRPr="002F480B">
              <w:rPr>
                <w:rFonts w:ascii="Times New Roman" w:hAnsi="Times New Roman" w:cs="Times New Roman"/>
                <w:noProof/>
                <w:webHidden/>
                <w:sz w:val="24"/>
                <w:szCs w:val="24"/>
              </w:rPr>
              <w:fldChar w:fldCharType="separate"/>
            </w:r>
            <w:r w:rsidR="00AB1E0D" w:rsidRPr="002F480B">
              <w:rPr>
                <w:rFonts w:ascii="Times New Roman" w:hAnsi="Times New Roman" w:cs="Times New Roman"/>
                <w:noProof/>
                <w:webHidden/>
                <w:sz w:val="24"/>
                <w:szCs w:val="24"/>
              </w:rPr>
              <w:t>10</w:t>
            </w:r>
            <w:r w:rsidR="00AB1E0D" w:rsidRPr="002F480B">
              <w:rPr>
                <w:rFonts w:ascii="Times New Roman" w:hAnsi="Times New Roman" w:cs="Times New Roman"/>
                <w:noProof/>
                <w:webHidden/>
                <w:sz w:val="24"/>
                <w:szCs w:val="24"/>
              </w:rPr>
              <w:fldChar w:fldCharType="end"/>
            </w:r>
          </w:hyperlink>
        </w:p>
        <w:p w:rsidR="00AB1E0D" w:rsidRPr="002F480B" w:rsidRDefault="00BE0CB3" w:rsidP="00AB1E0D">
          <w:pPr>
            <w:pStyle w:val="TOC1"/>
            <w:tabs>
              <w:tab w:val="right" w:leader="dot" w:pos="9350"/>
            </w:tabs>
            <w:spacing w:line="360" w:lineRule="auto"/>
            <w:jc w:val="both"/>
            <w:rPr>
              <w:rFonts w:ascii="Times New Roman" w:hAnsi="Times New Roman" w:cs="Times New Roman"/>
              <w:noProof/>
              <w:sz w:val="24"/>
              <w:szCs w:val="24"/>
            </w:rPr>
          </w:pPr>
          <w:hyperlink w:anchor="_Toc532642905" w:history="1">
            <w:r w:rsidR="00AB1E0D" w:rsidRPr="002F480B">
              <w:rPr>
                <w:rStyle w:val="Hyperlink"/>
                <w:rFonts w:ascii="Times New Roman" w:hAnsi="Times New Roman" w:cs="Times New Roman"/>
                <w:noProof/>
                <w:color w:val="auto"/>
                <w:sz w:val="24"/>
                <w:szCs w:val="24"/>
              </w:rPr>
              <w:t>Task 4</w:t>
            </w:r>
            <w:r w:rsidR="00AB1E0D" w:rsidRPr="002F480B">
              <w:rPr>
                <w:rFonts w:ascii="Times New Roman" w:hAnsi="Times New Roman" w:cs="Times New Roman"/>
                <w:noProof/>
                <w:webHidden/>
                <w:sz w:val="24"/>
                <w:szCs w:val="24"/>
              </w:rPr>
              <w:tab/>
            </w:r>
            <w:r w:rsidR="00AB1E0D" w:rsidRPr="002F480B">
              <w:rPr>
                <w:rFonts w:ascii="Times New Roman" w:hAnsi="Times New Roman" w:cs="Times New Roman"/>
                <w:noProof/>
                <w:webHidden/>
                <w:sz w:val="24"/>
                <w:szCs w:val="24"/>
              </w:rPr>
              <w:fldChar w:fldCharType="begin"/>
            </w:r>
            <w:r w:rsidR="00AB1E0D" w:rsidRPr="002F480B">
              <w:rPr>
                <w:rFonts w:ascii="Times New Roman" w:hAnsi="Times New Roman" w:cs="Times New Roman"/>
                <w:noProof/>
                <w:webHidden/>
                <w:sz w:val="24"/>
                <w:szCs w:val="24"/>
              </w:rPr>
              <w:instrText xml:space="preserve"> PAGEREF _Toc532642905 \h </w:instrText>
            </w:r>
            <w:r w:rsidR="00AB1E0D" w:rsidRPr="002F480B">
              <w:rPr>
                <w:rFonts w:ascii="Times New Roman" w:hAnsi="Times New Roman" w:cs="Times New Roman"/>
                <w:noProof/>
                <w:webHidden/>
                <w:sz w:val="24"/>
                <w:szCs w:val="24"/>
              </w:rPr>
            </w:r>
            <w:r w:rsidR="00AB1E0D" w:rsidRPr="002F480B">
              <w:rPr>
                <w:rFonts w:ascii="Times New Roman" w:hAnsi="Times New Roman" w:cs="Times New Roman"/>
                <w:noProof/>
                <w:webHidden/>
                <w:sz w:val="24"/>
                <w:szCs w:val="24"/>
              </w:rPr>
              <w:fldChar w:fldCharType="separate"/>
            </w:r>
            <w:r w:rsidR="00AB1E0D" w:rsidRPr="002F480B">
              <w:rPr>
                <w:rFonts w:ascii="Times New Roman" w:hAnsi="Times New Roman" w:cs="Times New Roman"/>
                <w:noProof/>
                <w:webHidden/>
                <w:sz w:val="24"/>
                <w:szCs w:val="24"/>
              </w:rPr>
              <w:t>14</w:t>
            </w:r>
            <w:r w:rsidR="00AB1E0D" w:rsidRPr="002F480B">
              <w:rPr>
                <w:rFonts w:ascii="Times New Roman" w:hAnsi="Times New Roman" w:cs="Times New Roman"/>
                <w:noProof/>
                <w:webHidden/>
                <w:sz w:val="24"/>
                <w:szCs w:val="24"/>
              </w:rPr>
              <w:fldChar w:fldCharType="end"/>
            </w:r>
          </w:hyperlink>
        </w:p>
        <w:p w:rsidR="00AB1E0D" w:rsidRPr="002F480B" w:rsidRDefault="00BE0CB3" w:rsidP="00AB1E0D">
          <w:pPr>
            <w:pStyle w:val="TOC2"/>
            <w:tabs>
              <w:tab w:val="right" w:leader="dot" w:pos="9350"/>
            </w:tabs>
            <w:spacing w:line="360" w:lineRule="auto"/>
            <w:jc w:val="both"/>
            <w:rPr>
              <w:rFonts w:ascii="Times New Roman" w:hAnsi="Times New Roman" w:cs="Times New Roman"/>
              <w:noProof/>
              <w:sz w:val="24"/>
              <w:szCs w:val="24"/>
            </w:rPr>
          </w:pPr>
          <w:hyperlink w:anchor="_Toc532642906" w:history="1">
            <w:r w:rsidR="00AB1E0D" w:rsidRPr="002F480B">
              <w:rPr>
                <w:rStyle w:val="Hyperlink"/>
                <w:rFonts w:ascii="Times New Roman" w:hAnsi="Times New Roman" w:cs="Times New Roman"/>
                <w:noProof/>
                <w:color w:val="auto"/>
                <w:sz w:val="24"/>
                <w:szCs w:val="24"/>
                <w:lang w:val="en-GB"/>
              </w:rPr>
              <w:t>Calculation in the books of Ricardo</w:t>
            </w:r>
            <w:r w:rsidR="00AB1E0D" w:rsidRPr="002F480B">
              <w:rPr>
                <w:rFonts w:ascii="Times New Roman" w:hAnsi="Times New Roman" w:cs="Times New Roman"/>
                <w:noProof/>
                <w:webHidden/>
                <w:sz w:val="24"/>
                <w:szCs w:val="24"/>
              </w:rPr>
              <w:tab/>
            </w:r>
            <w:r w:rsidR="00AB1E0D" w:rsidRPr="002F480B">
              <w:rPr>
                <w:rFonts w:ascii="Times New Roman" w:hAnsi="Times New Roman" w:cs="Times New Roman"/>
                <w:noProof/>
                <w:webHidden/>
                <w:sz w:val="24"/>
                <w:szCs w:val="24"/>
              </w:rPr>
              <w:fldChar w:fldCharType="begin"/>
            </w:r>
            <w:r w:rsidR="00AB1E0D" w:rsidRPr="002F480B">
              <w:rPr>
                <w:rFonts w:ascii="Times New Roman" w:hAnsi="Times New Roman" w:cs="Times New Roman"/>
                <w:noProof/>
                <w:webHidden/>
                <w:sz w:val="24"/>
                <w:szCs w:val="24"/>
              </w:rPr>
              <w:instrText xml:space="preserve"> PAGEREF _Toc532642906 \h </w:instrText>
            </w:r>
            <w:r w:rsidR="00AB1E0D" w:rsidRPr="002F480B">
              <w:rPr>
                <w:rFonts w:ascii="Times New Roman" w:hAnsi="Times New Roman" w:cs="Times New Roman"/>
                <w:noProof/>
                <w:webHidden/>
                <w:sz w:val="24"/>
                <w:szCs w:val="24"/>
              </w:rPr>
            </w:r>
            <w:r w:rsidR="00AB1E0D" w:rsidRPr="002F480B">
              <w:rPr>
                <w:rFonts w:ascii="Times New Roman" w:hAnsi="Times New Roman" w:cs="Times New Roman"/>
                <w:noProof/>
                <w:webHidden/>
                <w:sz w:val="24"/>
                <w:szCs w:val="24"/>
              </w:rPr>
              <w:fldChar w:fldCharType="separate"/>
            </w:r>
            <w:r w:rsidR="00AB1E0D" w:rsidRPr="002F480B">
              <w:rPr>
                <w:rFonts w:ascii="Times New Roman" w:hAnsi="Times New Roman" w:cs="Times New Roman"/>
                <w:noProof/>
                <w:webHidden/>
                <w:sz w:val="24"/>
                <w:szCs w:val="24"/>
              </w:rPr>
              <w:t>14</w:t>
            </w:r>
            <w:r w:rsidR="00AB1E0D" w:rsidRPr="002F480B">
              <w:rPr>
                <w:rFonts w:ascii="Times New Roman" w:hAnsi="Times New Roman" w:cs="Times New Roman"/>
                <w:noProof/>
                <w:webHidden/>
                <w:sz w:val="24"/>
                <w:szCs w:val="24"/>
              </w:rPr>
              <w:fldChar w:fldCharType="end"/>
            </w:r>
          </w:hyperlink>
        </w:p>
        <w:p w:rsidR="00AB1E0D" w:rsidRPr="002F480B" w:rsidRDefault="00BE0CB3" w:rsidP="00AB1E0D">
          <w:pPr>
            <w:pStyle w:val="TOC1"/>
            <w:tabs>
              <w:tab w:val="right" w:leader="dot" w:pos="9350"/>
            </w:tabs>
            <w:spacing w:line="360" w:lineRule="auto"/>
            <w:jc w:val="both"/>
            <w:rPr>
              <w:rFonts w:ascii="Times New Roman" w:hAnsi="Times New Roman" w:cs="Times New Roman"/>
              <w:noProof/>
              <w:sz w:val="24"/>
              <w:szCs w:val="24"/>
            </w:rPr>
          </w:pPr>
          <w:hyperlink w:anchor="_Toc532642907" w:history="1">
            <w:r w:rsidR="00AB1E0D" w:rsidRPr="002F480B">
              <w:rPr>
                <w:rStyle w:val="Hyperlink"/>
                <w:rFonts w:ascii="Times New Roman" w:hAnsi="Times New Roman" w:cs="Times New Roman"/>
                <w:noProof/>
                <w:color w:val="auto"/>
                <w:sz w:val="24"/>
                <w:szCs w:val="24"/>
              </w:rPr>
              <w:t>Task 5</w:t>
            </w:r>
            <w:r w:rsidR="00AB1E0D" w:rsidRPr="002F480B">
              <w:rPr>
                <w:rFonts w:ascii="Times New Roman" w:hAnsi="Times New Roman" w:cs="Times New Roman"/>
                <w:noProof/>
                <w:webHidden/>
                <w:sz w:val="24"/>
                <w:szCs w:val="24"/>
              </w:rPr>
              <w:tab/>
            </w:r>
            <w:r w:rsidR="00AB1E0D" w:rsidRPr="002F480B">
              <w:rPr>
                <w:rFonts w:ascii="Times New Roman" w:hAnsi="Times New Roman" w:cs="Times New Roman"/>
                <w:noProof/>
                <w:webHidden/>
                <w:sz w:val="24"/>
                <w:szCs w:val="24"/>
              </w:rPr>
              <w:fldChar w:fldCharType="begin"/>
            </w:r>
            <w:r w:rsidR="00AB1E0D" w:rsidRPr="002F480B">
              <w:rPr>
                <w:rFonts w:ascii="Times New Roman" w:hAnsi="Times New Roman" w:cs="Times New Roman"/>
                <w:noProof/>
                <w:webHidden/>
                <w:sz w:val="24"/>
                <w:szCs w:val="24"/>
              </w:rPr>
              <w:instrText xml:space="preserve"> PAGEREF _Toc532642907 \h </w:instrText>
            </w:r>
            <w:r w:rsidR="00AB1E0D" w:rsidRPr="002F480B">
              <w:rPr>
                <w:rFonts w:ascii="Times New Roman" w:hAnsi="Times New Roman" w:cs="Times New Roman"/>
                <w:noProof/>
                <w:webHidden/>
                <w:sz w:val="24"/>
                <w:szCs w:val="24"/>
              </w:rPr>
            </w:r>
            <w:r w:rsidR="00AB1E0D" w:rsidRPr="002F480B">
              <w:rPr>
                <w:rFonts w:ascii="Times New Roman" w:hAnsi="Times New Roman" w:cs="Times New Roman"/>
                <w:noProof/>
                <w:webHidden/>
                <w:sz w:val="24"/>
                <w:szCs w:val="24"/>
              </w:rPr>
              <w:fldChar w:fldCharType="separate"/>
            </w:r>
            <w:r w:rsidR="00AB1E0D" w:rsidRPr="002F480B">
              <w:rPr>
                <w:rFonts w:ascii="Times New Roman" w:hAnsi="Times New Roman" w:cs="Times New Roman"/>
                <w:noProof/>
                <w:webHidden/>
                <w:sz w:val="24"/>
                <w:szCs w:val="24"/>
              </w:rPr>
              <w:t>17</w:t>
            </w:r>
            <w:r w:rsidR="00AB1E0D" w:rsidRPr="002F480B">
              <w:rPr>
                <w:rFonts w:ascii="Times New Roman" w:hAnsi="Times New Roman" w:cs="Times New Roman"/>
                <w:noProof/>
                <w:webHidden/>
                <w:sz w:val="24"/>
                <w:szCs w:val="24"/>
              </w:rPr>
              <w:fldChar w:fldCharType="end"/>
            </w:r>
          </w:hyperlink>
        </w:p>
        <w:p w:rsidR="00AB1E0D" w:rsidRPr="002F480B" w:rsidRDefault="00BE0CB3" w:rsidP="00AB1E0D">
          <w:pPr>
            <w:pStyle w:val="TOC2"/>
            <w:tabs>
              <w:tab w:val="left" w:pos="2355"/>
              <w:tab w:val="right" w:leader="dot" w:pos="9350"/>
            </w:tabs>
            <w:spacing w:line="360" w:lineRule="auto"/>
            <w:jc w:val="both"/>
            <w:rPr>
              <w:rFonts w:ascii="Times New Roman" w:hAnsi="Times New Roman" w:cs="Times New Roman"/>
              <w:noProof/>
              <w:sz w:val="24"/>
              <w:szCs w:val="24"/>
            </w:rPr>
          </w:pPr>
          <w:hyperlink w:anchor="_Toc532642908" w:history="1">
            <w:r w:rsidR="00AB1E0D" w:rsidRPr="002F480B">
              <w:rPr>
                <w:rStyle w:val="Hyperlink"/>
                <w:rFonts w:ascii="Times New Roman" w:hAnsi="Times New Roman" w:cs="Times New Roman"/>
                <w:noProof/>
                <w:color w:val="auto"/>
                <w:sz w:val="24"/>
                <w:szCs w:val="24"/>
                <w:lang w:val="en-GB"/>
              </w:rPr>
              <w:t>Revenue expenditure</w:t>
            </w:r>
            <w:r w:rsidR="00AB1E0D" w:rsidRPr="002F480B">
              <w:rPr>
                <w:rFonts w:ascii="Times New Roman" w:hAnsi="Times New Roman" w:cs="Times New Roman"/>
                <w:noProof/>
                <w:sz w:val="24"/>
                <w:szCs w:val="24"/>
              </w:rPr>
              <w:tab/>
            </w:r>
            <w:r w:rsidR="00AB1E0D" w:rsidRPr="002F480B">
              <w:rPr>
                <w:rStyle w:val="Hyperlink"/>
                <w:rFonts w:ascii="Times New Roman" w:hAnsi="Times New Roman" w:cs="Times New Roman"/>
                <w:noProof/>
                <w:color w:val="auto"/>
                <w:sz w:val="24"/>
                <w:szCs w:val="24"/>
                <w:lang w:val="en-GB"/>
              </w:rPr>
              <w:t>:</w:t>
            </w:r>
            <w:r w:rsidR="00AB1E0D" w:rsidRPr="002F480B">
              <w:rPr>
                <w:rFonts w:ascii="Times New Roman" w:hAnsi="Times New Roman" w:cs="Times New Roman"/>
                <w:noProof/>
                <w:webHidden/>
                <w:sz w:val="24"/>
                <w:szCs w:val="24"/>
              </w:rPr>
              <w:tab/>
            </w:r>
            <w:r w:rsidR="00AB1E0D" w:rsidRPr="002F480B">
              <w:rPr>
                <w:rFonts w:ascii="Times New Roman" w:hAnsi="Times New Roman" w:cs="Times New Roman"/>
                <w:noProof/>
                <w:webHidden/>
                <w:sz w:val="24"/>
                <w:szCs w:val="24"/>
              </w:rPr>
              <w:fldChar w:fldCharType="begin"/>
            </w:r>
            <w:r w:rsidR="00AB1E0D" w:rsidRPr="002F480B">
              <w:rPr>
                <w:rFonts w:ascii="Times New Roman" w:hAnsi="Times New Roman" w:cs="Times New Roman"/>
                <w:noProof/>
                <w:webHidden/>
                <w:sz w:val="24"/>
                <w:szCs w:val="24"/>
              </w:rPr>
              <w:instrText xml:space="preserve"> PAGEREF _Toc532642908 \h </w:instrText>
            </w:r>
            <w:r w:rsidR="00AB1E0D" w:rsidRPr="002F480B">
              <w:rPr>
                <w:rFonts w:ascii="Times New Roman" w:hAnsi="Times New Roman" w:cs="Times New Roman"/>
                <w:noProof/>
                <w:webHidden/>
                <w:sz w:val="24"/>
                <w:szCs w:val="24"/>
              </w:rPr>
            </w:r>
            <w:r w:rsidR="00AB1E0D" w:rsidRPr="002F480B">
              <w:rPr>
                <w:rFonts w:ascii="Times New Roman" w:hAnsi="Times New Roman" w:cs="Times New Roman"/>
                <w:noProof/>
                <w:webHidden/>
                <w:sz w:val="24"/>
                <w:szCs w:val="24"/>
              </w:rPr>
              <w:fldChar w:fldCharType="separate"/>
            </w:r>
            <w:r w:rsidR="00AB1E0D" w:rsidRPr="002F480B">
              <w:rPr>
                <w:rFonts w:ascii="Times New Roman" w:hAnsi="Times New Roman" w:cs="Times New Roman"/>
                <w:noProof/>
                <w:webHidden/>
                <w:sz w:val="24"/>
                <w:szCs w:val="24"/>
              </w:rPr>
              <w:t>17</w:t>
            </w:r>
            <w:r w:rsidR="00AB1E0D" w:rsidRPr="002F480B">
              <w:rPr>
                <w:rFonts w:ascii="Times New Roman" w:hAnsi="Times New Roman" w:cs="Times New Roman"/>
                <w:noProof/>
                <w:webHidden/>
                <w:sz w:val="24"/>
                <w:szCs w:val="24"/>
              </w:rPr>
              <w:fldChar w:fldCharType="end"/>
            </w:r>
          </w:hyperlink>
        </w:p>
        <w:p w:rsidR="00AB1E0D" w:rsidRPr="002F480B" w:rsidRDefault="00BE0CB3" w:rsidP="00AB1E0D">
          <w:pPr>
            <w:pStyle w:val="TOC1"/>
            <w:tabs>
              <w:tab w:val="right" w:leader="dot" w:pos="9350"/>
            </w:tabs>
            <w:spacing w:line="360" w:lineRule="auto"/>
            <w:jc w:val="both"/>
            <w:rPr>
              <w:rFonts w:ascii="Times New Roman" w:hAnsi="Times New Roman" w:cs="Times New Roman"/>
              <w:noProof/>
              <w:sz w:val="24"/>
              <w:szCs w:val="24"/>
            </w:rPr>
          </w:pPr>
          <w:hyperlink w:anchor="_Toc532642909" w:history="1">
            <w:r w:rsidR="00AB1E0D" w:rsidRPr="002F480B">
              <w:rPr>
                <w:rStyle w:val="Hyperlink"/>
                <w:rFonts w:ascii="Times New Roman" w:hAnsi="Times New Roman" w:cs="Times New Roman"/>
                <w:noProof/>
                <w:color w:val="auto"/>
                <w:sz w:val="24"/>
                <w:szCs w:val="24"/>
              </w:rPr>
              <w:t>Conclusion</w:t>
            </w:r>
            <w:r w:rsidR="00AB1E0D" w:rsidRPr="002F480B">
              <w:rPr>
                <w:rFonts w:ascii="Times New Roman" w:hAnsi="Times New Roman" w:cs="Times New Roman"/>
                <w:noProof/>
                <w:webHidden/>
                <w:sz w:val="24"/>
                <w:szCs w:val="24"/>
              </w:rPr>
              <w:tab/>
            </w:r>
            <w:r w:rsidR="00AB1E0D" w:rsidRPr="002F480B">
              <w:rPr>
                <w:rFonts w:ascii="Times New Roman" w:hAnsi="Times New Roman" w:cs="Times New Roman"/>
                <w:noProof/>
                <w:webHidden/>
                <w:sz w:val="24"/>
                <w:szCs w:val="24"/>
              </w:rPr>
              <w:fldChar w:fldCharType="begin"/>
            </w:r>
            <w:r w:rsidR="00AB1E0D" w:rsidRPr="002F480B">
              <w:rPr>
                <w:rFonts w:ascii="Times New Roman" w:hAnsi="Times New Roman" w:cs="Times New Roman"/>
                <w:noProof/>
                <w:webHidden/>
                <w:sz w:val="24"/>
                <w:szCs w:val="24"/>
              </w:rPr>
              <w:instrText xml:space="preserve"> PAGEREF _Toc532642909 \h </w:instrText>
            </w:r>
            <w:r w:rsidR="00AB1E0D" w:rsidRPr="002F480B">
              <w:rPr>
                <w:rFonts w:ascii="Times New Roman" w:hAnsi="Times New Roman" w:cs="Times New Roman"/>
                <w:noProof/>
                <w:webHidden/>
                <w:sz w:val="24"/>
                <w:szCs w:val="24"/>
              </w:rPr>
            </w:r>
            <w:r w:rsidR="00AB1E0D" w:rsidRPr="002F480B">
              <w:rPr>
                <w:rFonts w:ascii="Times New Roman" w:hAnsi="Times New Roman" w:cs="Times New Roman"/>
                <w:noProof/>
                <w:webHidden/>
                <w:sz w:val="24"/>
                <w:szCs w:val="24"/>
              </w:rPr>
              <w:fldChar w:fldCharType="separate"/>
            </w:r>
            <w:r w:rsidR="00AB1E0D" w:rsidRPr="002F480B">
              <w:rPr>
                <w:rFonts w:ascii="Times New Roman" w:hAnsi="Times New Roman" w:cs="Times New Roman"/>
                <w:noProof/>
                <w:webHidden/>
                <w:sz w:val="24"/>
                <w:szCs w:val="24"/>
              </w:rPr>
              <w:t>17</w:t>
            </w:r>
            <w:r w:rsidR="00AB1E0D" w:rsidRPr="002F480B">
              <w:rPr>
                <w:rFonts w:ascii="Times New Roman" w:hAnsi="Times New Roman" w:cs="Times New Roman"/>
                <w:noProof/>
                <w:webHidden/>
                <w:sz w:val="24"/>
                <w:szCs w:val="24"/>
              </w:rPr>
              <w:fldChar w:fldCharType="end"/>
            </w:r>
          </w:hyperlink>
        </w:p>
        <w:p w:rsidR="00AB1E0D" w:rsidRPr="002F480B" w:rsidRDefault="00BE0CB3" w:rsidP="00AB1E0D">
          <w:pPr>
            <w:pStyle w:val="TOC1"/>
            <w:tabs>
              <w:tab w:val="right" w:leader="dot" w:pos="9350"/>
            </w:tabs>
            <w:spacing w:line="360" w:lineRule="auto"/>
            <w:jc w:val="both"/>
            <w:rPr>
              <w:noProof/>
            </w:rPr>
          </w:pPr>
          <w:hyperlink w:anchor="_Toc532642910" w:history="1">
            <w:r w:rsidR="00AB1E0D" w:rsidRPr="002F480B">
              <w:rPr>
                <w:rStyle w:val="Hyperlink"/>
                <w:rFonts w:ascii="Times New Roman" w:hAnsi="Times New Roman" w:cs="Times New Roman"/>
                <w:noProof/>
                <w:color w:val="auto"/>
                <w:sz w:val="24"/>
                <w:szCs w:val="24"/>
              </w:rPr>
              <w:t>Reference list</w:t>
            </w:r>
            <w:r w:rsidR="00AB1E0D" w:rsidRPr="002F480B">
              <w:rPr>
                <w:rFonts w:ascii="Times New Roman" w:hAnsi="Times New Roman" w:cs="Times New Roman"/>
                <w:noProof/>
                <w:webHidden/>
                <w:sz w:val="24"/>
                <w:szCs w:val="24"/>
              </w:rPr>
              <w:tab/>
            </w:r>
            <w:r w:rsidR="00AB1E0D" w:rsidRPr="002F480B">
              <w:rPr>
                <w:rFonts w:ascii="Times New Roman" w:hAnsi="Times New Roman" w:cs="Times New Roman"/>
                <w:noProof/>
                <w:webHidden/>
                <w:sz w:val="24"/>
                <w:szCs w:val="24"/>
              </w:rPr>
              <w:fldChar w:fldCharType="begin"/>
            </w:r>
            <w:r w:rsidR="00AB1E0D" w:rsidRPr="002F480B">
              <w:rPr>
                <w:rFonts w:ascii="Times New Roman" w:hAnsi="Times New Roman" w:cs="Times New Roman"/>
                <w:noProof/>
                <w:webHidden/>
                <w:sz w:val="24"/>
                <w:szCs w:val="24"/>
              </w:rPr>
              <w:instrText xml:space="preserve"> PAGEREF _Toc532642910 \h </w:instrText>
            </w:r>
            <w:r w:rsidR="00AB1E0D" w:rsidRPr="002F480B">
              <w:rPr>
                <w:rFonts w:ascii="Times New Roman" w:hAnsi="Times New Roman" w:cs="Times New Roman"/>
                <w:noProof/>
                <w:webHidden/>
                <w:sz w:val="24"/>
                <w:szCs w:val="24"/>
              </w:rPr>
            </w:r>
            <w:r w:rsidR="00AB1E0D" w:rsidRPr="002F480B">
              <w:rPr>
                <w:rFonts w:ascii="Times New Roman" w:hAnsi="Times New Roman" w:cs="Times New Roman"/>
                <w:noProof/>
                <w:webHidden/>
                <w:sz w:val="24"/>
                <w:szCs w:val="24"/>
              </w:rPr>
              <w:fldChar w:fldCharType="separate"/>
            </w:r>
            <w:r w:rsidR="00AB1E0D" w:rsidRPr="002F480B">
              <w:rPr>
                <w:rFonts w:ascii="Times New Roman" w:hAnsi="Times New Roman" w:cs="Times New Roman"/>
                <w:noProof/>
                <w:webHidden/>
                <w:sz w:val="24"/>
                <w:szCs w:val="24"/>
              </w:rPr>
              <w:t>18</w:t>
            </w:r>
            <w:r w:rsidR="00AB1E0D" w:rsidRPr="002F480B">
              <w:rPr>
                <w:rFonts w:ascii="Times New Roman" w:hAnsi="Times New Roman" w:cs="Times New Roman"/>
                <w:noProof/>
                <w:webHidden/>
                <w:sz w:val="24"/>
                <w:szCs w:val="24"/>
              </w:rPr>
              <w:fldChar w:fldCharType="end"/>
            </w:r>
          </w:hyperlink>
        </w:p>
        <w:p w:rsidR="005B7608" w:rsidRPr="002F480B" w:rsidRDefault="00452EDB">
          <w:r w:rsidRPr="002F480B">
            <w:rPr>
              <w:b/>
              <w:bCs/>
              <w:noProof/>
            </w:rPr>
            <w:fldChar w:fldCharType="end"/>
          </w:r>
        </w:p>
      </w:sdtContent>
    </w:sdt>
    <w:p w:rsidR="005B7608" w:rsidRPr="002F480B" w:rsidRDefault="005B7608" w:rsidP="00623E6A">
      <w:pPr>
        <w:spacing w:line="360" w:lineRule="auto"/>
        <w:jc w:val="center"/>
        <w:rPr>
          <w:rFonts w:ascii="Times New Roman" w:hAnsi="Times New Roman" w:cs="Times New Roman"/>
          <w:b/>
          <w:sz w:val="24"/>
          <w:szCs w:val="24"/>
          <w:lang w:val="en-GB"/>
        </w:rPr>
      </w:pPr>
    </w:p>
    <w:p w:rsidR="00971A33" w:rsidRPr="002F480B" w:rsidRDefault="00971A33" w:rsidP="00623E6A">
      <w:pPr>
        <w:spacing w:line="360" w:lineRule="auto"/>
        <w:jc w:val="center"/>
        <w:rPr>
          <w:rFonts w:ascii="Times New Roman" w:hAnsi="Times New Roman" w:cs="Times New Roman"/>
          <w:b/>
          <w:sz w:val="24"/>
          <w:szCs w:val="24"/>
          <w:lang w:val="en-GB"/>
        </w:rPr>
      </w:pPr>
    </w:p>
    <w:p w:rsidR="00971A33" w:rsidRPr="002F480B" w:rsidRDefault="00971A33" w:rsidP="00623E6A">
      <w:pPr>
        <w:spacing w:line="360" w:lineRule="auto"/>
        <w:jc w:val="center"/>
        <w:rPr>
          <w:rFonts w:ascii="Times New Roman" w:hAnsi="Times New Roman" w:cs="Times New Roman"/>
          <w:b/>
          <w:sz w:val="32"/>
          <w:szCs w:val="32"/>
          <w:lang w:val="en-GB"/>
        </w:rPr>
      </w:pPr>
    </w:p>
    <w:p w:rsidR="00623E6A" w:rsidRPr="002F480B" w:rsidRDefault="00623E6A">
      <w:pPr>
        <w:rPr>
          <w:rFonts w:ascii="Times New Roman" w:hAnsi="Times New Roman" w:cs="Times New Roman"/>
          <w:b/>
          <w:sz w:val="24"/>
          <w:szCs w:val="24"/>
          <w:lang w:val="en-GB"/>
        </w:rPr>
      </w:pPr>
      <w:r w:rsidRPr="002F480B">
        <w:rPr>
          <w:rFonts w:ascii="Times New Roman" w:hAnsi="Times New Roman" w:cs="Times New Roman"/>
          <w:b/>
          <w:sz w:val="24"/>
          <w:szCs w:val="24"/>
          <w:lang w:val="en-GB"/>
        </w:rPr>
        <w:br w:type="page"/>
      </w:r>
    </w:p>
    <w:p w:rsidR="00901719" w:rsidRPr="002F480B" w:rsidRDefault="00901719" w:rsidP="00AB1E0D">
      <w:pPr>
        <w:pStyle w:val="Heading1"/>
      </w:pPr>
      <w:bookmarkStart w:id="1" w:name="_Toc532642898"/>
      <w:bookmarkStart w:id="2" w:name="_Toc531097520"/>
      <w:r w:rsidRPr="002F480B">
        <w:lastRenderedPageBreak/>
        <w:t>Introduction</w:t>
      </w:r>
      <w:bookmarkEnd w:id="1"/>
    </w:p>
    <w:p w:rsidR="00FD74E6" w:rsidRPr="002F480B" w:rsidRDefault="00FD74E6" w:rsidP="00FD74E6">
      <w:pPr>
        <w:spacing w:line="360" w:lineRule="auto"/>
        <w:jc w:val="both"/>
        <w:rPr>
          <w:rFonts w:ascii="Times New Roman" w:hAnsi="Times New Roman" w:cs="Times New Roman"/>
          <w:sz w:val="24"/>
          <w:szCs w:val="24"/>
          <w:lang w:val="en-IN"/>
        </w:rPr>
      </w:pPr>
      <w:r w:rsidRPr="002F480B">
        <w:rPr>
          <w:rFonts w:ascii="Times New Roman" w:hAnsi="Times New Roman" w:cs="Times New Roman"/>
          <w:sz w:val="24"/>
          <w:szCs w:val="24"/>
          <w:lang w:val="en-IN"/>
        </w:rPr>
        <w:t xml:space="preserve">Accounting fundamentals covers all the basis of preparing income statement and closing accounts at the end of financial period. In this study, it has been discussed on calculation of ledger, trail balance, income statement and balance sheet. Use of accounting system helps the organisation to know the financial position of the company in present market. </w:t>
      </w:r>
    </w:p>
    <w:p w:rsidR="00B0125E" w:rsidRPr="002F480B" w:rsidRDefault="00A14461" w:rsidP="00EA358A">
      <w:pPr>
        <w:pStyle w:val="Heading1"/>
      </w:pPr>
      <w:bookmarkStart w:id="3" w:name="_Toc532642899"/>
      <w:r w:rsidRPr="002F480B">
        <w:t>Task 1</w:t>
      </w:r>
      <w:bookmarkEnd w:id="2"/>
      <w:bookmarkEnd w:id="3"/>
    </w:p>
    <w:p w:rsidR="00A14461" w:rsidRPr="002F480B" w:rsidRDefault="00A14461" w:rsidP="00EA358A">
      <w:pPr>
        <w:pStyle w:val="Heading2"/>
        <w:rPr>
          <w:lang w:val="en-GB"/>
        </w:rPr>
      </w:pPr>
      <w:bookmarkStart w:id="4" w:name="_Toc532642900"/>
      <w:r w:rsidRPr="002F480B">
        <w:rPr>
          <w:lang w:val="en-GB"/>
        </w:rPr>
        <w:t xml:space="preserve">Calculation </w:t>
      </w:r>
      <w:r w:rsidR="00EF29C7" w:rsidRPr="002F480B">
        <w:rPr>
          <w:lang w:val="en-GB"/>
        </w:rPr>
        <w:t xml:space="preserve">in the books of </w:t>
      </w:r>
      <w:r w:rsidRPr="002F480B">
        <w:rPr>
          <w:lang w:val="en-GB"/>
        </w:rPr>
        <w:t>Maxim</w:t>
      </w:r>
      <w:bookmarkEnd w:id="4"/>
    </w:p>
    <w:p w:rsidR="00A14461" w:rsidRPr="002F480B" w:rsidRDefault="00A14461" w:rsidP="00A14461">
      <w:pPr>
        <w:spacing w:line="360" w:lineRule="auto"/>
        <w:jc w:val="both"/>
        <w:rPr>
          <w:rFonts w:ascii="Times New Roman" w:hAnsi="Times New Roman" w:cs="Times New Roman"/>
          <w:b/>
          <w:sz w:val="24"/>
          <w:szCs w:val="24"/>
          <w:lang w:val="en-GB"/>
        </w:rPr>
      </w:pPr>
      <w:r w:rsidRPr="002F480B">
        <w:rPr>
          <w:rFonts w:ascii="Times New Roman" w:hAnsi="Times New Roman" w:cs="Times New Roman"/>
          <w:b/>
          <w:sz w:val="24"/>
          <w:szCs w:val="24"/>
          <w:lang w:val="en-GB"/>
        </w:rPr>
        <w:t xml:space="preserve">1. Ledger </w:t>
      </w:r>
      <w:r w:rsidR="00234184" w:rsidRPr="002F480B">
        <w:rPr>
          <w:rFonts w:ascii="Times New Roman" w:eastAsia="Times New Roman" w:hAnsi="Times New Roman" w:cs="Times New Roman"/>
          <w:b/>
          <w:bCs/>
          <w:sz w:val="24"/>
          <w:szCs w:val="24"/>
          <w:lang w:val="en-GB"/>
        </w:rPr>
        <w:t>Account</w:t>
      </w:r>
    </w:p>
    <w:tbl>
      <w:tblPr>
        <w:tblW w:w="782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32"/>
        <w:gridCol w:w="1858"/>
        <w:gridCol w:w="1154"/>
        <w:gridCol w:w="899"/>
        <w:gridCol w:w="1924"/>
        <w:gridCol w:w="1154"/>
      </w:tblGrid>
      <w:tr w:rsidR="002F480B" w:rsidRPr="002F480B" w:rsidTr="00A14461">
        <w:trPr>
          <w:trHeight w:val="315"/>
          <w:jc w:val="center"/>
        </w:trPr>
        <w:tc>
          <w:tcPr>
            <w:tcW w:w="7821" w:type="dxa"/>
            <w:gridSpan w:val="6"/>
            <w:shd w:val="clear" w:color="auto" w:fill="auto"/>
            <w:noWrap/>
            <w:vAlign w:val="bottom"/>
            <w:hideMark/>
          </w:tcPr>
          <w:p w:rsidR="00A14461" w:rsidRPr="002F480B" w:rsidRDefault="00A14461" w:rsidP="00A14461">
            <w:pPr>
              <w:spacing w:after="0" w:line="240" w:lineRule="auto"/>
              <w:jc w:val="center"/>
              <w:rPr>
                <w:rFonts w:ascii="Times New Roman" w:eastAsia="Times New Roman" w:hAnsi="Times New Roman" w:cs="Times New Roman"/>
                <w:b/>
                <w:bCs/>
                <w:sz w:val="24"/>
                <w:szCs w:val="24"/>
                <w:lang w:val="en-GB"/>
              </w:rPr>
            </w:pPr>
            <w:proofErr w:type="gramStart"/>
            <w:r w:rsidRPr="002F480B">
              <w:rPr>
                <w:rFonts w:ascii="Times New Roman" w:eastAsia="Times New Roman" w:hAnsi="Times New Roman" w:cs="Times New Roman"/>
                <w:b/>
                <w:bCs/>
                <w:sz w:val="24"/>
                <w:szCs w:val="24"/>
                <w:lang w:val="en-GB"/>
              </w:rPr>
              <w:t>Purchase  Account</w:t>
            </w:r>
            <w:proofErr w:type="gramEnd"/>
          </w:p>
        </w:tc>
      </w:tr>
      <w:tr w:rsidR="002F480B" w:rsidRPr="002F480B" w:rsidTr="00A14461">
        <w:trPr>
          <w:trHeight w:val="315"/>
          <w:jc w:val="center"/>
        </w:trPr>
        <w:tc>
          <w:tcPr>
            <w:tcW w:w="832"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Dr</w:t>
            </w:r>
          </w:p>
        </w:tc>
        <w:tc>
          <w:tcPr>
            <w:tcW w:w="5835" w:type="dxa"/>
            <w:gridSpan w:val="4"/>
            <w:shd w:val="clear" w:color="auto" w:fill="auto"/>
            <w:noWrap/>
            <w:vAlign w:val="bottom"/>
            <w:hideMark/>
          </w:tcPr>
          <w:p w:rsidR="00A14461" w:rsidRPr="002F480B" w:rsidRDefault="00A14461" w:rsidP="00A14461">
            <w:pPr>
              <w:spacing w:after="0" w:line="240" w:lineRule="auto"/>
              <w:jc w:val="center"/>
              <w:rPr>
                <w:rFonts w:ascii="Times New Roman" w:eastAsia="Times New Roman" w:hAnsi="Times New Roman" w:cs="Times New Roman"/>
                <w:b/>
                <w:bCs/>
                <w:sz w:val="24"/>
                <w:szCs w:val="24"/>
                <w:lang w:val="en-GB"/>
              </w:rPr>
            </w:pPr>
          </w:p>
        </w:tc>
        <w:tc>
          <w:tcPr>
            <w:tcW w:w="115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Cr</w:t>
            </w:r>
          </w:p>
        </w:tc>
      </w:tr>
      <w:tr w:rsidR="002F480B" w:rsidRPr="002F480B" w:rsidTr="00A14461">
        <w:trPr>
          <w:trHeight w:val="315"/>
          <w:jc w:val="center"/>
        </w:trPr>
        <w:tc>
          <w:tcPr>
            <w:tcW w:w="832"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Date </w:t>
            </w:r>
          </w:p>
        </w:tc>
        <w:tc>
          <w:tcPr>
            <w:tcW w:w="1858"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15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c>
          <w:tcPr>
            <w:tcW w:w="899"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Date </w:t>
            </w:r>
          </w:p>
        </w:tc>
        <w:tc>
          <w:tcPr>
            <w:tcW w:w="192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15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r>
      <w:tr w:rsidR="002F480B" w:rsidRPr="002F480B" w:rsidTr="00A14461">
        <w:trPr>
          <w:trHeight w:val="315"/>
          <w:jc w:val="center"/>
        </w:trPr>
        <w:tc>
          <w:tcPr>
            <w:tcW w:w="832" w:type="dxa"/>
            <w:shd w:val="clear" w:color="auto" w:fill="auto"/>
            <w:noWrap/>
            <w:vAlign w:val="bottom"/>
            <w:hideMark/>
          </w:tcPr>
          <w:p w:rsidR="00A14461" w:rsidRPr="002F480B" w:rsidRDefault="00A14461" w:rsidP="00A14461">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7-Apr</w:t>
            </w:r>
          </w:p>
        </w:tc>
        <w:tc>
          <w:tcPr>
            <w:tcW w:w="1858"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Cash A/c</w:t>
            </w:r>
          </w:p>
        </w:tc>
        <w:tc>
          <w:tcPr>
            <w:tcW w:w="115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£ 200.00 </w:t>
            </w:r>
          </w:p>
        </w:tc>
        <w:tc>
          <w:tcPr>
            <w:tcW w:w="899" w:type="dxa"/>
            <w:shd w:val="clear" w:color="auto" w:fill="auto"/>
            <w:noWrap/>
            <w:vAlign w:val="bottom"/>
            <w:hideMark/>
          </w:tcPr>
          <w:p w:rsidR="00A14461" w:rsidRPr="002F480B" w:rsidRDefault="00A14461" w:rsidP="00A14461">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30-Apr</w:t>
            </w:r>
          </w:p>
        </w:tc>
        <w:tc>
          <w:tcPr>
            <w:tcW w:w="192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Balance C/d</w:t>
            </w:r>
          </w:p>
        </w:tc>
        <w:tc>
          <w:tcPr>
            <w:tcW w:w="115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£ 200.00 </w:t>
            </w:r>
          </w:p>
        </w:tc>
      </w:tr>
      <w:tr w:rsidR="002F480B" w:rsidRPr="002F480B" w:rsidTr="00A14461">
        <w:trPr>
          <w:trHeight w:val="315"/>
          <w:jc w:val="center"/>
        </w:trPr>
        <w:tc>
          <w:tcPr>
            <w:tcW w:w="832"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1858"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15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£ 200.00 </w:t>
            </w:r>
          </w:p>
        </w:tc>
        <w:tc>
          <w:tcPr>
            <w:tcW w:w="899"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192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15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£ 200.00 </w:t>
            </w:r>
          </w:p>
        </w:tc>
      </w:tr>
      <w:tr w:rsidR="002F480B" w:rsidRPr="002F480B" w:rsidTr="00A14461">
        <w:trPr>
          <w:trHeight w:val="315"/>
          <w:jc w:val="center"/>
        </w:trPr>
        <w:tc>
          <w:tcPr>
            <w:tcW w:w="832" w:type="dxa"/>
            <w:shd w:val="clear" w:color="auto" w:fill="auto"/>
            <w:noWrap/>
            <w:vAlign w:val="bottom"/>
            <w:hideMark/>
          </w:tcPr>
          <w:p w:rsidR="00A14461" w:rsidRPr="002F480B" w:rsidRDefault="00A14461" w:rsidP="00A14461">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1-May</w:t>
            </w:r>
          </w:p>
        </w:tc>
        <w:tc>
          <w:tcPr>
            <w:tcW w:w="1858"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balance B/d</w:t>
            </w:r>
          </w:p>
        </w:tc>
        <w:tc>
          <w:tcPr>
            <w:tcW w:w="115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£ 200.00 </w:t>
            </w:r>
          </w:p>
        </w:tc>
        <w:tc>
          <w:tcPr>
            <w:tcW w:w="899"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192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115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r>
    </w:tbl>
    <w:p w:rsidR="00A14461" w:rsidRPr="002F480B" w:rsidRDefault="00A14461" w:rsidP="00A14461">
      <w:pPr>
        <w:spacing w:line="360" w:lineRule="auto"/>
        <w:jc w:val="center"/>
        <w:rPr>
          <w:rFonts w:ascii="Times New Roman" w:eastAsia="Times New Roman" w:hAnsi="Times New Roman" w:cs="Times New Roman"/>
          <w:b/>
          <w:bCs/>
          <w:sz w:val="24"/>
          <w:szCs w:val="24"/>
          <w:lang w:val="en-GB"/>
        </w:rPr>
      </w:pPr>
      <w:r w:rsidRPr="002F480B">
        <w:rPr>
          <w:rFonts w:ascii="Times New Roman" w:hAnsi="Times New Roman" w:cs="Times New Roman"/>
          <w:b/>
          <w:sz w:val="24"/>
          <w:szCs w:val="24"/>
          <w:lang w:val="en-GB"/>
        </w:rPr>
        <w:t xml:space="preserve">Table 1: </w:t>
      </w:r>
      <w:r w:rsidRPr="002F480B">
        <w:rPr>
          <w:rFonts w:ascii="Times New Roman" w:eastAsia="Times New Roman" w:hAnsi="Times New Roman" w:cs="Times New Roman"/>
          <w:b/>
          <w:bCs/>
          <w:sz w:val="24"/>
          <w:szCs w:val="24"/>
          <w:lang w:val="en-GB"/>
        </w:rPr>
        <w:t>Purchase Account</w:t>
      </w:r>
    </w:p>
    <w:tbl>
      <w:tblPr>
        <w:tblW w:w="782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4"/>
        <w:gridCol w:w="1920"/>
        <w:gridCol w:w="1162"/>
        <w:gridCol w:w="837"/>
        <w:gridCol w:w="1836"/>
        <w:gridCol w:w="1162"/>
      </w:tblGrid>
      <w:tr w:rsidR="002F480B" w:rsidRPr="002F480B" w:rsidTr="00A14461">
        <w:trPr>
          <w:trHeight w:val="315"/>
          <w:jc w:val="center"/>
        </w:trPr>
        <w:tc>
          <w:tcPr>
            <w:tcW w:w="7821" w:type="dxa"/>
            <w:gridSpan w:val="6"/>
            <w:shd w:val="clear" w:color="auto" w:fill="auto"/>
            <w:noWrap/>
            <w:vAlign w:val="bottom"/>
            <w:hideMark/>
          </w:tcPr>
          <w:p w:rsidR="00A14461" w:rsidRPr="002F480B" w:rsidRDefault="00A14461" w:rsidP="00A14461">
            <w:pPr>
              <w:spacing w:after="0" w:line="240" w:lineRule="auto"/>
              <w:jc w:val="center"/>
              <w:rPr>
                <w:rFonts w:ascii="Times New Roman" w:eastAsia="Times New Roman" w:hAnsi="Times New Roman" w:cs="Times New Roman"/>
                <w:b/>
                <w:bCs/>
                <w:sz w:val="24"/>
                <w:szCs w:val="24"/>
                <w:lang w:val="en-GB"/>
              </w:rPr>
            </w:pPr>
            <w:proofErr w:type="gramStart"/>
            <w:r w:rsidRPr="002F480B">
              <w:rPr>
                <w:rFonts w:ascii="Times New Roman" w:eastAsia="Times New Roman" w:hAnsi="Times New Roman" w:cs="Times New Roman"/>
                <w:b/>
                <w:bCs/>
                <w:sz w:val="24"/>
                <w:szCs w:val="24"/>
                <w:lang w:val="en-GB"/>
              </w:rPr>
              <w:t>Capital  Account</w:t>
            </w:r>
            <w:proofErr w:type="gramEnd"/>
          </w:p>
        </w:tc>
      </w:tr>
      <w:tr w:rsidR="002F480B" w:rsidRPr="002F480B" w:rsidTr="00A14461">
        <w:trPr>
          <w:trHeight w:val="315"/>
          <w:jc w:val="center"/>
        </w:trPr>
        <w:tc>
          <w:tcPr>
            <w:tcW w:w="90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Dr</w:t>
            </w:r>
          </w:p>
        </w:tc>
        <w:tc>
          <w:tcPr>
            <w:tcW w:w="5755" w:type="dxa"/>
            <w:gridSpan w:val="4"/>
            <w:shd w:val="clear" w:color="auto" w:fill="auto"/>
            <w:noWrap/>
            <w:vAlign w:val="bottom"/>
            <w:hideMark/>
          </w:tcPr>
          <w:p w:rsidR="00A14461" w:rsidRPr="002F480B" w:rsidRDefault="00A14461" w:rsidP="00A14461">
            <w:pPr>
              <w:spacing w:after="0" w:line="240" w:lineRule="auto"/>
              <w:jc w:val="center"/>
              <w:rPr>
                <w:rFonts w:ascii="Calibri" w:eastAsia="Times New Roman" w:hAnsi="Calibri" w:cs="Calibri"/>
                <w:lang w:val="en-GB"/>
              </w:rPr>
            </w:pPr>
          </w:p>
        </w:tc>
        <w:tc>
          <w:tcPr>
            <w:tcW w:w="1162"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Cr</w:t>
            </w:r>
          </w:p>
        </w:tc>
      </w:tr>
      <w:tr w:rsidR="002F480B" w:rsidRPr="002F480B" w:rsidTr="00A14461">
        <w:trPr>
          <w:trHeight w:val="315"/>
          <w:jc w:val="center"/>
        </w:trPr>
        <w:tc>
          <w:tcPr>
            <w:tcW w:w="90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Date </w:t>
            </w:r>
          </w:p>
        </w:tc>
        <w:tc>
          <w:tcPr>
            <w:tcW w:w="1920"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162"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c>
          <w:tcPr>
            <w:tcW w:w="837"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Date </w:t>
            </w:r>
          </w:p>
        </w:tc>
        <w:tc>
          <w:tcPr>
            <w:tcW w:w="1836"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162"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r>
      <w:tr w:rsidR="002F480B" w:rsidRPr="002F480B" w:rsidTr="00A14461">
        <w:trPr>
          <w:trHeight w:val="315"/>
          <w:jc w:val="center"/>
        </w:trPr>
        <w:tc>
          <w:tcPr>
            <w:tcW w:w="904" w:type="dxa"/>
            <w:shd w:val="clear" w:color="auto" w:fill="auto"/>
            <w:noWrap/>
            <w:vAlign w:val="bottom"/>
            <w:hideMark/>
          </w:tcPr>
          <w:p w:rsidR="00A14461" w:rsidRPr="002F480B" w:rsidRDefault="00A14461" w:rsidP="00A14461">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30-Apr</w:t>
            </w:r>
          </w:p>
        </w:tc>
        <w:tc>
          <w:tcPr>
            <w:tcW w:w="1920"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Balance C/d</w:t>
            </w:r>
          </w:p>
        </w:tc>
        <w:tc>
          <w:tcPr>
            <w:tcW w:w="1162"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£ 300.00 </w:t>
            </w:r>
          </w:p>
        </w:tc>
        <w:tc>
          <w:tcPr>
            <w:tcW w:w="837" w:type="dxa"/>
            <w:shd w:val="clear" w:color="auto" w:fill="auto"/>
            <w:noWrap/>
            <w:vAlign w:val="bottom"/>
            <w:hideMark/>
          </w:tcPr>
          <w:p w:rsidR="00A14461" w:rsidRPr="002F480B" w:rsidRDefault="00A14461" w:rsidP="00A14461">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5-Apr</w:t>
            </w:r>
          </w:p>
        </w:tc>
        <w:tc>
          <w:tcPr>
            <w:tcW w:w="1836"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Cash A/c</w:t>
            </w:r>
          </w:p>
        </w:tc>
        <w:tc>
          <w:tcPr>
            <w:tcW w:w="1162"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£ 300.00 </w:t>
            </w:r>
          </w:p>
        </w:tc>
      </w:tr>
      <w:tr w:rsidR="002F480B" w:rsidRPr="002F480B" w:rsidTr="00A14461">
        <w:trPr>
          <w:trHeight w:val="315"/>
          <w:jc w:val="center"/>
        </w:trPr>
        <w:tc>
          <w:tcPr>
            <w:tcW w:w="90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1920"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162"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£ 300.00 </w:t>
            </w:r>
          </w:p>
        </w:tc>
        <w:tc>
          <w:tcPr>
            <w:tcW w:w="837"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1836"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162"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£ 300.00 </w:t>
            </w:r>
          </w:p>
        </w:tc>
      </w:tr>
      <w:tr w:rsidR="002F480B" w:rsidRPr="002F480B" w:rsidTr="00A14461">
        <w:trPr>
          <w:trHeight w:val="315"/>
          <w:jc w:val="center"/>
        </w:trPr>
        <w:tc>
          <w:tcPr>
            <w:tcW w:w="90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1920"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1162"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837" w:type="dxa"/>
            <w:shd w:val="clear" w:color="auto" w:fill="auto"/>
            <w:noWrap/>
            <w:vAlign w:val="bottom"/>
            <w:hideMark/>
          </w:tcPr>
          <w:p w:rsidR="00A14461" w:rsidRPr="002F480B" w:rsidRDefault="00A14461" w:rsidP="00A14461">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1-May</w:t>
            </w:r>
          </w:p>
        </w:tc>
        <w:tc>
          <w:tcPr>
            <w:tcW w:w="1836"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balance b/d</w:t>
            </w:r>
          </w:p>
        </w:tc>
        <w:tc>
          <w:tcPr>
            <w:tcW w:w="1162"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£ 300.00 </w:t>
            </w:r>
          </w:p>
        </w:tc>
      </w:tr>
    </w:tbl>
    <w:p w:rsidR="00A14461" w:rsidRPr="002F480B" w:rsidRDefault="00A14461" w:rsidP="00A14461">
      <w:pPr>
        <w:spacing w:line="360" w:lineRule="auto"/>
        <w:jc w:val="center"/>
        <w:rPr>
          <w:rFonts w:ascii="Times New Roman" w:eastAsia="Times New Roman" w:hAnsi="Times New Roman" w:cs="Times New Roman"/>
          <w:b/>
          <w:bCs/>
          <w:sz w:val="24"/>
          <w:szCs w:val="24"/>
          <w:lang w:val="en-GB"/>
        </w:rPr>
      </w:pPr>
      <w:r w:rsidRPr="002F480B">
        <w:rPr>
          <w:rFonts w:ascii="Times New Roman" w:hAnsi="Times New Roman" w:cs="Times New Roman"/>
          <w:b/>
          <w:sz w:val="24"/>
          <w:szCs w:val="24"/>
          <w:lang w:val="en-GB"/>
        </w:rPr>
        <w:t xml:space="preserve">Table 2: </w:t>
      </w:r>
      <w:r w:rsidRPr="002F480B">
        <w:rPr>
          <w:rFonts w:ascii="Times New Roman" w:eastAsia="Times New Roman" w:hAnsi="Times New Roman" w:cs="Times New Roman"/>
          <w:b/>
          <w:bCs/>
          <w:sz w:val="24"/>
          <w:szCs w:val="24"/>
          <w:lang w:val="en-GB"/>
        </w:rPr>
        <w:t>Capital Account</w:t>
      </w:r>
    </w:p>
    <w:tbl>
      <w:tblPr>
        <w:tblW w:w="782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92"/>
        <w:gridCol w:w="1891"/>
        <w:gridCol w:w="1144"/>
        <w:gridCol w:w="891"/>
        <w:gridCol w:w="1858"/>
        <w:gridCol w:w="1144"/>
      </w:tblGrid>
      <w:tr w:rsidR="002F480B" w:rsidRPr="002F480B" w:rsidTr="00A14461">
        <w:trPr>
          <w:trHeight w:val="315"/>
          <w:jc w:val="center"/>
        </w:trPr>
        <w:tc>
          <w:tcPr>
            <w:tcW w:w="7820" w:type="dxa"/>
            <w:gridSpan w:val="6"/>
            <w:shd w:val="clear" w:color="auto" w:fill="auto"/>
            <w:noWrap/>
            <w:vAlign w:val="bottom"/>
            <w:hideMark/>
          </w:tcPr>
          <w:p w:rsidR="00A14461" w:rsidRPr="002F480B" w:rsidRDefault="00A14461" w:rsidP="00A14461">
            <w:pPr>
              <w:spacing w:after="0" w:line="240" w:lineRule="auto"/>
              <w:jc w:val="center"/>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Motor Van Account</w:t>
            </w:r>
          </w:p>
        </w:tc>
      </w:tr>
      <w:tr w:rsidR="002F480B" w:rsidRPr="002F480B" w:rsidTr="00A14461">
        <w:trPr>
          <w:trHeight w:val="315"/>
          <w:jc w:val="center"/>
        </w:trPr>
        <w:tc>
          <w:tcPr>
            <w:tcW w:w="892"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Dr</w:t>
            </w:r>
          </w:p>
        </w:tc>
        <w:tc>
          <w:tcPr>
            <w:tcW w:w="5784" w:type="dxa"/>
            <w:gridSpan w:val="4"/>
            <w:shd w:val="clear" w:color="auto" w:fill="auto"/>
            <w:noWrap/>
            <w:vAlign w:val="bottom"/>
            <w:hideMark/>
          </w:tcPr>
          <w:p w:rsidR="00A14461" w:rsidRPr="002F480B" w:rsidRDefault="00A14461" w:rsidP="00A14461">
            <w:pPr>
              <w:spacing w:after="0" w:line="240" w:lineRule="auto"/>
              <w:jc w:val="center"/>
              <w:rPr>
                <w:rFonts w:ascii="Calibri" w:eastAsia="Times New Roman" w:hAnsi="Calibri" w:cs="Calibri"/>
                <w:lang w:val="en-GB"/>
              </w:rPr>
            </w:pPr>
          </w:p>
        </w:tc>
        <w:tc>
          <w:tcPr>
            <w:tcW w:w="114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Cr</w:t>
            </w:r>
          </w:p>
        </w:tc>
      </w:tr>
      <w:tr w:rsidR="002F480B" w:rsidRPr="002F480B" w:rsidTr="00A14461">
        <w:trPr>
          <w:trHeight w:val="315"/>
          <w:jc w:val="center"/>
        </w:trPr>
        <w:tc>
          <w:tcPr>
            <w:tcW w:w="892"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Date </w:t>
            </w:r>
          </w:p>
        </w:tc>
        <w:tc>
          <w:tcPr>
            <w:tcW w:w="1891"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14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c>
          <w:tcPr>
            <w:tcW w:w="891"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Date </w:t>
            </w:r>
          </w:p>
        </w:tc>
        <w:tc>
          <w:tcPr>
            <w:tcW w:w="1858"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14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r>
      <w:tr w:rsidR="002F480B" w:rsidRPr="002F480B" w:rsidTr="00A14461">
        <w:trPr>
          <w:trHeight w:val="315"/>
          <w:jc w:val="center"/>
        </w:trPr>
        <w:tc>
          <w:tcPr>
            <w:tcW w:w="892" w:type="dxa"/>
            <w:shd w:val="clear" w:color="auto" w:fill="auto"/>
            <w:noWrap/>
            <w:vAlign w:val="bottom"/>
            <w:hideMark/>
          </w:tcPr>
          <w:p w:rsidR="00A14461" w:rsidRPr="002F480B" w:rsidRDefault="00A14461" w:rsidP="00A14461">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15-Apr</w:t>
            </w:r>
          </w:p>
        </w:tc>
        <w:tc>
          <w:tcPr>
            <w:tcW w:w="1891"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Cash A/c</w:t>
            </w:r>
          </w:p>
        </w:tc>
        <w:tc>
          <w:tcPr>
            <w:tcW w:w="114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£ 150.00 </w:t>
            </w:r>
          </w:p>
        </w:tc>
        <w:tc>
          <w:tcPr>
            <w:tcW w:w="891" w:type="dxa"/>
            <w:shd w:val="clear" w:color="auto" w:fill="auto"/>
            <w:noWrap/>
            <w:vAlign w:val="bottom"/>
            <w:hideMark/>
          </w:tcPr>
          <w:p w:rsidR="00A14461" w:rsidRPr="002F480B" w:rsidRDefault="00A14461" w:rsidP="00A14461">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30-Apr</w:t>
            </w:r>
          </w:p>
        </w:tc>
        <w:tc>
          <w:tcPr>
            <w:tcW w:w="1858"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balance C/d</w:t>
            </w:r>
          </w:p>
        </w:tc>
        <w:tc>
          <w:tcPr>
            <w:tcW w:w="114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£ 150.00 </w:t>
            </w:r>
          </w:p>
        </w:tc>
      </w:tr>
      <w:tr w:rsidR="002F480B" w:rsidRPr="002F480B" w:rsidTr="00A14461">
        <w:trPr>
          <w:trHeight w:val="315"/>
          <w:jc w:val="center"/>
        </w:trPr>
        <w:tc>
          <w:tcPr>
            <w:tcW w:w="892"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1891"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14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£ 150.00 </w:t>
            </w:r>
          </w:p>
        </w:tc>
        <w:tc>
          <w:tcPr>
            <w:tcW w:w="891"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1858"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14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£ 150.00 </w:t>
            </w:r>
          </w:p>
        </w:tc>
      </w:tr>
      <w:tr w:rsidR="002F480B" w:rsidRPr="002F480B" w:rsidTr="00A14461">
        <w:trPr>
          <w:trHeight w:val="315"/>
          <w:jc w:val="center"/>
        </w:trPr>
        <w:tc>
          <w:tcPr>
            <w:tcW w:w="892" w:type="dxa"/>
            <w:shd w:val="clear" w:color="auto" w:fill="auto"/>
            <w:noWrap/>
            <w:vAlign w:val="bottom"/>
            <w:hideMark/>
          </w:tcPr>
          <w:p w:rsidR="00A14461" w:rsidRPr="002F480B" w:rsidRDefault="00A14461" w:rsidP="00A14461">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30-Apr</w:t>
            </w:r>
          </w:p>
        </w:tc>
        <w:tc>
          <w:tcPr>
            <w:tcW w:w="1891"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Balance B/d</w:t>
            </w:r>
          </w:p>
        </w:tc>
        <w:tc>
          <w:tcPr>
            <w:tcW w:w="114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£ 150.00 </w:t>
            </w:r>
          </w:p>
        </w:tc>
        <w:tc>
          <w:tcPr>
            <w:tcW w:w="891"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1858"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114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r>
    </w:tbl>
    <w:p w:rsidR="00A14461" w:rsidRPr="002F480B" w:rsidRDefault="00A14461" w:rsidP="00FD74E6">
      <w:pPr>
        <w:spacing w:line="360" w:lineRule="auto"/>
        <w:jc w:val="center"/>
        <w:rPr>
          <w:rFonts w:ascii="Times New Roman" w:eastAsia="Times New Roman" w:hAnsi="Times New Roman" w:cs="Times New Roman"/>
          <w:b/>
          <w:bCs/>
          <w:sz w:val="24"/>
          <w:szCs w:val="24"/>
          <w:lang w:val="en-GB"/>
        </w:rPr>
      </w:pPr>
      <w:r w:rsidRPr="002F480B">
        <w:rPr>
          <w:rFonts w:ascii="Times New Roman" w:hAnsi="Times New Roman" w:cs="Times New Roman"/>
          <w:b/>
          <w:sz w:val="24"/>
          <w:szCs w:val="24"/>
          <w:lang w:val="en-GB"/>
        </w:rPr>
        <w:lastRenderedPageBreak/>
        <w:t xml:space="preserve">Table 3: </w:t>
      </w:r>
      <w:r w:rsidRPr="002F480B">
        <w:rPr>
          <w:rFonts w:ascii="Times New Roman" w:eastAsia="Times New Roman" w:hAnsi="Times New Roman" w:cs="Times New Roman"/>
          <w:b/>
          <w:bCs/>
          <w:sz w:val="24"/>
          <w:szCs w:val="24"/>
          <w:lang w:val="en-GB"/>
        </w:rPr>
        <w:t>Motor Van Account</w:t>
      </w:r>
    </w:p>
    <w:tbl>
      <w:tblPr>
        <w:tblW w:w="782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92"/>
        <w:gridCol w:w="1891"/>
        <w:gridCol w:w="1144"/>
        <w:gridCol w:w="891"/>
        <w:gridCol w:w="1858"/>
        <w:gridCol w:w="1144"/>
      </w:tblGrid>
      <w:tr w:rsidR="002F480B" w:rsidRPr="002F480B" w:rsidTr="00A14461">
        <w:trPr>
          <w:trHeight w:val="315"/>
          <w:jc w:val="center"/>
        </w:trPr>
        <w:tc>
          <w:tcPr>
            <w:tcW w:w="7820" w:type="dxa"/>
            <w:gridSpan w:val="6"/>
            <w:shd w:val="clear" w:color="auto" w:fill="auto"/>
            <w:noWrap/>
            <w:vAlign w:val="bottom"/>
            <w:hideMark/>
          </w:tcPr>
          <w:p w:rsidR="00A14461" w:rsidRPr="002F480B" w:rsidRDefault="00A14461" w:rsidP="00A14461">
            <w:pPr>
              <w:spacing w:after="0" w:line="240" w:lineRule="auto"/>
              <w:jc w:val="center"/>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Rent Account</w:t>
            </w:r>
          </w:p>
        </w:tc>
      </w:tr>
      <w:tr w:rsidR="002F480B" w:rsidRPr="002F480B" w:rsidTr="00A14461">
        <w:trPr>
          <w:trHeight w:val="315"/>
          <w:jc w:val="center"/>
        </w:trPr>
        <w:tc>
          <w:tcPr>
            <w:tcW w:w="892"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Dr</w:t>
            </w:r>
          </w:p>
        </w:tc>
        <w:tc>
          <w:tcPr>
            <w:tcW w:w="5784" w:type="dxa"/>
            <w:gridSpan w:val="4"/>
            <w:shd w:val="clear" w:color="auto" w:fill="auto"/>
            <w:noWrap/>
            <w:vAlign w:val="bottom"/>
            <w:hideMark/>
          </w:tcPr>
          <w:p w:rsidR="00A14461" w:rsidRPr="002F480B" w:rsidRDefault="00A14461" w:rsidP="00A14461">
            <w:pPr>
              <w:spacing w:after="0" w:line="240" w:lineRule="auto"/>
              <w:jc w:val="center"/>
              <w:rPr>
                <w:rFonts w:ascii="Calibri" w:eastAsia="Times New Roman" w:hAnsi="Calibri" w:cs="Calibri"/>
                <w:lang w:val="en-GB"/>
              </w:rPr>
            </w:pPr>
          </w:p>
        </w:tc>
        <w:tc>
          <w:tcPr>
            <w:tcW w:w="114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Cr</w:t>
            </w:r>
          </w:p>
        </w:tc>
      </w:tr>
      <w:tr w:rsidR="002F480B" w:rsidRPr="002F480B" w:rsidTr="00A14461">
        <w:trPr>
          <w:trHeight w:val="315"/>
          <w:jc w:val="center"/>
        </w:trPr>
        <w:tc>
          <w:tcPr>
            <w:tcW w:w="892"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Date </w:t>
            </w:r>
          </w:p>
        </w:tc>
        <w:tc>
          <w:tcPr>
            <w:tcW w:w="1891"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14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c>
          <w:tcPr>
            <w:tcW w:w="891"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Date </w:t>
            </w:r>
          </w:p>
        </w:tc>
        <w:tc>
          <w:tcPr>
            <w:tcW w:w="1858"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14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r>
      <w:tr w:rsidR="002F480B" w:rsidRPr="002F480B" w:rsidTr="00A14461">
        <w:trPr>
          <w:trHeight w:val="315"/>
          <w:jc w:val="center"/>
        </w:trPr>
        <w:tc>
          <w:tcPr>
            <w:tcW w:w="892" w:type="dxa"/>
            <w:shd w:val="clear" w:color="auto" w:fill="auto"/>
            <w:noWrap/>
            <w:vAlign w:val="bottom"/>
            <w:hideMark/>
          </w:tcPr>
          <w:p w:rsidR="00A14461" w:rsidRPr="002F480B" w:rsidRDefault="00A14461" w:rsidP="00A14461">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28-Apr</w:t>
            </w:r>
          </w:p>
        </w:tc>
        <w:tc>
          <w:tcPr>
            <w:tcW w:w="1891"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Cash A/c</w:t>
            </w:r>
          </w:p>
        </w:tc>
        <w:tc>
          <w:tcPr>
            <w:tcW w:w="114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50.00 </w:t>
            </w:r>
          </w:p>
        </w:tc>
        <w:tc>
          <w:tcPr>
            <w:tcW w:w="891" w:type="dxa"/>
            <w:shd w:val="clear" w:color="auto" w:fill="auto"/>
            <w:noWrap/>
            <w:vAlign w:val="bottom"/>
            <w:hideMark/>
          </w:tcPr>
          <w:p w:rsidR="00A14461" w:rsidRPr="002F480B" w:rsidRDefault="00A14461" w:rsidP="00A14461">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30-Apr</w:t>
            </w:r>
          </w:p>
        </w:tc>
        <w:tc>
          <w:tcPr>
            <w:tcW w:w="1858"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balance C/d</w:t>
            </w:r>
          </w:p>
        </w:tc>
        <w:tc>
          <w:tcPr>
            <w:tcW w:w="114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50.00 </w:t>
            </w:r>
          </w:p>
        </w:tc>
      </w:tr>
      <w:tr w:rsidR="002F480B" w:rsidRPr="002F480B" w:rsidTr="00A14461">
        <w:trPr>
          <w:trHeight w:val="315"/>
          <w:jc w:val="center"/>
        </w:trPr>
        <w:tc>
          <w:tcPr>
            <w:tcW w:w="892"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1891"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14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50.00 </w:t>
            </w:r>
          </w:p>
        </w:tc>
        <w:tc>
          <w:tcPr>
            <w:tcW w:w="891"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1858"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14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50.00 </w:t>
            </w:r>
          </w:p>
        </w:tc>
      </w:tr>
      <w:tr w:rsidR="002F480B" w:rsidRPr="002F480B" w:rsidTr="00A14461">
        <w:trPr>
          <w:trHeight w:val="315"/>
          <w:jc w:val="center"/>
        </w:trPr>
        <w:tc>
          <w:tcPr>
            <w:tcW w:w="892" w:type="dxa"/>
            <w:shd w:val="clear" w:color="auto" w:fill="auto"/>
            <w:noWrap/>
            <w:vAlign w:val="bottom"/>
            <w:hideMark/>
          </w:tcPr>
          <w:p w:rsidR="00A14461" w:rsidRPr="002F480B" w:rsidRDefault="00A14461" w:rsidP="00A14461">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30-Apr</w:t>
            </w:r>
          </w:p>
        </w:tc>
        <w:tc>
          <w:tcPr>
            <w:tcW w:w="1891"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Balance B/d</w:t>
            </w:r>
          </w:p>
        </w:tc>
        <w:tc>
          <w:tcPr>
            <w:tcW w:w="114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50.00 </w:t>
            </w:r>
          </w:p>
        </w:tc>
        <w:tc>
          <w:tcPr>
            <w:tcW w:w="891"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1858"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114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r>
    </w:tbl>
    <w:p w:rsidR="00A14461" w:rsidRPr="002F480B" w:rsidRDefault="00A14461" w:rsidP="00A14461">
      <w:pPr>
        <w:spacing w:line="360" w:lineRule="auto"/>
        <w:jc w:val="center"/>
        <w:rPr>
          <w:rFonts w:ascii="Times New Roman" w:eastAsia="Times New Roman" w:hAnsi="Times New Roman" w:cs="Times New Roman"/>
          <w:b/>
          <w:bCs/>
          <w:sz w:val="24"/>
          <w:szCs w:val="24"/>
          <w:lang w:val="en-GB"/>
        </w:rPr>
      </w:pPr>
      <w:r w:rsidRPr="002F480B">
        <w:rPr>
          <w:rFonts w:ascii="Times New Roman" w:hAnsi="Times New Roman" w:cs="Times New Roman"/>
          <w:b/>
          <w:sz w:val="24"/>
          <w:szCs w:val="24"/>
          <w:lang w:val="en-GB"/>
        </w:rPr>
        <w:t xml:space="preserve">Table 4: </w:t>
      </w:r>
      <w:r w:rsidRPr="002F480B">
        <w:rPr>
          <w:rFonts w:ascii="Times New Roman" w:eastAsia="Times New Roman" w:hAnsi="Times New Roman" w:cs="Times New Roman"/>
          <w:b/>
          <w:bCs/>
          <w:sz w:val="24"/>
          <w:szCs w:val="24"/>
          <w:lang w:val="en-GB"/>
        </w:rPr>
        <w:t>Rent Account</w:t>
      </w:r>
    </w:p>
    <w:tbl>
      <w:tblPr>
        <w:tblW w:w="9024" w:type="dxa"/>
        <w:tblInd w:w="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56"/>
        <w:gridCol w:w="2029"/>
        <w:gridCol w:w="1861"/>
        <w:gridCol w:w="956"/>
        <w:gridCol w:w="1994"/>
        <w:gridCol w:w="1228"/>
      </w:tblGrid>
      <w:tr w:rsidR="002F480B" w:rsidRPr="002F480B" w:rsidTr="00A14461">
        <w:trPr>
          <w:trHeight w:val="335"/>
        </w:trPr>
        <w:tc>
          <w:tcPr>
            <w:tcW w:w="9024" w:type="dxa"/>
            <w:gridSpan w:val="6"/>
            <w:shd w:val="clear" w:color="auto" w:fill="auto"/>
            <w:noWrap/>
            <w:vAlign w:val="bottom"/>
            <w:hideMark/>
          </w:tcPr>
          <w:p w:rsidR="00A14461" w:rsidRPr="002F480B" w:rsidRDefault="00A14461" w:rsidP="00A14461">
            <w:pPr>
              <w:spacing w:after="0" w:line="240" w:lineRule="auto"/>
              <w:jc w:val="center"/>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Closing Stock Account</w:t>
            </w:r>
          </w:p>
        </w:tc>
      </w:tr>
      <w:tr w:rsidR="002F480B" w:rsidRPr="002F480B" w:rsidTr="00A14461">
        <w:trPr>
          <w:trHeight w:val="335"/>
        </w:trPr>
        <w:tc>
          <w:tcPr>
            <w:tcW w:w="956"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Dr</w:t>
            </w:r>
          </w:p>
        </w:tc>
        <w:tc>
          <w:tcPr>
            <w:tcW w:w="6840" w:type="dxa"/>
            <w:gridSpan w:val="4"/>
            <w:shd w:val="clear" w:color="auto" w:fill="auto"/>
            <w:noWrap/>
            <w:vAlign w:val="bottom"/>
            <w:hideMark/>
          </w:tcPr>
          <w:p w:rsidR="00A14461" w:rsidRPr="002F480B" w:rsidRDefault="00A14461" w:rsidP="00A14461">
            <w:pPr>
              <w:spacing w:after="0" w:line="240" w:lineRule="auto"/>
              <w:jc w:val="center"/>
              <w:rPr>
                <w:rFonts w:ascii="Times New Roman" w:eastAsia="Times New Roman" w:hAnsi="Times New Roman" w:cs="Times New Roman"/>
                <w:b/>
                <w:bCs/>
                <w:sz w:val="24"/>
                <w:szCs w:val="24"/>
                <w:lang w:val="en-GB"/>
              </w:rPr>
            </w:pPr>
          </w:p>
        </w:tc>
        <w:tc>
          <w:tcPr>
            <w:tcW w:w="1228"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Cr</w:t>
            </w:r>
          </w:p>
        </w:tc>
      </w:tr>
      <w:tr w:rsidR="002F480B" w:rsidRPr="002F480B" w:rsidTr="00A14461">
        <w:trPr>
          <w:trHeight w:val="335"/>
        </w:trPr>
        <w:tc>
          <w:tcPr>
            <w:tcW w:w="956"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Date </w:t>
            </w:r>
          </w:p>
        </w:tc>
        <w:tc>
          <w:tcPr>
            <w:tcW w:w="2029"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861"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c>
          <w:tcPr>
            <w:tcW w:w="956"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Date </w:t>
            </w:r>
          </w:p>
        </w:tc>
        <w:tc>
          <w:tcPr>
            <w:tcW w:w="199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228"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r>
      <w:tr w:rsidR="002F480B" w:rsidRPr="002F480B" w:rsidTr="00A14461">
        <w:trPr>
          <w:trHeight w:val="335"/>
        </w:trPr>
        <w:tc>
          <w:tcPr>
            <w:tcW w:w="956" w:type="dxa"/>
            <w:shd w:val="clear" w:color="auto" w:fill="auto"/>
            <w:noWrap/>
            <w:vAlign w:val="bottom"/>
            <w:hideMark/>
          </w:tcPr>
          <w:p w:rsidR="00A14461" w:rsidRPr="002F480B" w:rsidRDefault="00A14461" w:rsidP="00A14461">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30-Apr</w:t>
            </w:r>
          </w:p>
        </w:tc>
        <w:tc>
          <w:tcPr>
            <w:tcW w:w="2029"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Trading A/c</w:t>
            </w:r>
          </w:p>
        </w:tc>
        <w:tc>
          <w:tcPr>
            <w:tcW w:w="1861"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100.00 </w:t>
            </w:r>
          </w:p>
        </w:tc>
        <w:tc>
          <w:tcPr>
            <w:tcW w:w="956" w:type="dxa"/>
            <w:shd w:val="clear" w:color="auto" w:fill="auto"/>
            <w:noWrap/>
            <w:vAlign w:val="bottom"/>
            <w:hideMark/>
          </w:tcPr>
          <w:p w:rsidR="00A14461" w:rsidRPr="002F480B" w:rsidRDefault="00A14461" w:rsidP="00A14461">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30-Apr</w:t>
            </w:r>
          </w:p>
        </w:tc>
        <w:tc>
          <w:tcPr>
            <w:tcW w:w="199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balance C/d</w:t>
            </w:r>
          </w:p>
        </w:tc>
        <w:tc>
          <w:tcPr>
            <w:tcW w:w="1228"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£ 100.00 </w:t>
            </w:r>
          </w:p>
        </w:tc>
      </w:tr>
      <w:tr w:rsidR="002F480B" w:rsidRPr="002F480B" w:rsidTr="00A14461">
        <w:trPr>
          <w:trHeight w:val="335"/>
        </w:trPr>
        <w:tc>
          <w:tcPr>
            <w:tcW w:w="956"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2029"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861"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100.00 </w:t>
            </w:r>
          </w:p>
        </w:tc>
        <w:tc>
          <w:tcPr>
            <w:tcW w:w="956"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199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228"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£ 100.00 </w:t>
            </w:r>
          </w:p>
        </w:tc>
      </w:tr>
      <w:tr w:rsidR="002F480B" w:rsidRPr="002F480B" w:rsidTr="00A14461">
        <w:trPr>
          <w:trHeight w:val="335"/>
        </w:trPr>
        <w:tc>
          <w:tcPr>
            <w:tcW w:w="956" w:type="dxa"/>
            <w:shd w:val="clear" w:color="auto" w:fill="auto"/>
            <w:noWrap/>
            <w:vAlign w:val="bottom"/>
            <w:hideMark/>
          </w:tcPr>
          <w:p w:rsidR="00A14461" w:rsidRPr="002F480B" w:rsidRDefault="00A14461" w:rsidP="00A14461">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1-May</w:t>
            </w:r>
          </w:p>
        </w:tc>
        <w:tc>
          <w:tcPr>
            <w:tcW w:w="2029"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Balance B/d</w:t>
            </w:r>
          </w:p>
        </w:tc>
        <w:tc>
          <w:tcPr>
            <w:tcW w:w="1861"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100.00 </w:t>
            </w:r>
          </w:p>
        </w:tc>
        <w:tc>
          <w:tcPr>
            <w:tcW w:w="956"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199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1228"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r>
    </w:tbl>
    <w:p w:rsidR="00A14461" w:rsidRPr="002F480B" w:rsidRDefault="00A14461" w:rsidP="00A14461">
      <w:pPr>
        <w:spacing w:line="360" w:lineRule="auto"/>
        <w:jc w:val="center"/>
        <w:rPr>
          <w:rFonts w:ascii="Times New Roman" w:eastAsia="Times New Roman" w:hAnsi="Times New Roman" w:cs="Times New Roman"/>
          <w:b/>
          <w:bCs/>
          <w:sz w:val="24"/>
          <w:szCs w:val="24"/>
          <w:lang w:val="en-GB"/>
        </w:rPr>
      </w:pPr>
      <w:r w:rsidRPr="002F480B">
        <w:rPr>
          <w:rFonts w:ascii="Times New Roman" w:hAnsi="Times New Roman" w:cs="Times New Roman"/>
          <w:b/>
          <w:sz w:val="24"/>
          <w:szCs w:val="24"/>
          <w:lang w:val="en-GB"/>
        </w:rPr>
        <w:t xml:space="preserve">Table 5: </w:t>
      </w:r>
      <w:r w:rsidRPr="002F480B">
        <w:rPr>
          <w:rFonts w:ascii="Times New Roman" w:eastAsia="Times New Roman" w:hAnsi="Times New Roman" w:cs="Times New Roman"/>
          <w:b/>
          <w:bCs/>
          <w:sz w:val="24"/>
          <w:szCs w:val="24"/>
          <w:lang w:val="en-GB"/>
        </w:rPr>
        <w:t>Closing Stock Account</w:t>
      </w:r>
    </w:p>
    <w:tbl>
      <w:tblPr>
        <w:tblW w:w="1000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62"/>
        <w:gridCol w:w="2254"/>
        <w:gridCol w:w="2067"/>
        <w:gridCol w:w="982"/>
        <w:gridCol w:w="2272"/>
        <w:gridCol w:w="1364"/>
      </w:tblGrid>
      <w:tr w:rsidR="002F480B" w:rsidRPr="002F480B" w:rsidTr="00A14461">
        <w:trPr>
          <w:trHeight w:val="319"/>
          <w:jc w:val="center"/>
        </w:trPr>
        <w:tc>
          <w:tcPr>
            <w:tcW w:w="10001" w:type="dxa"/>
            <w:gridSpan w:val="6"/>
            <w:shd w:val="clear" w:color="auto" w:fill="auto"/>
            <w:noWrap/>
            <w:vAlign w:val="bottom"/>
            <w:hideMark/>
          </w:tcPr>
          <w:p w:rsidR="00A14461" w:rsidRPr="002F480B" w:rsidRDefault="00A14461" w:rsidP="00A14461">
            <w:pPr>
              <w:spacing w:after="0" w:line="240" w:lineRule="auto"/>
              <w:jc w:val="center"/>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Loan </w:t>
            </w:r>
            <w:proofErr w:type="gramStart"/>
            <w:r w:rsidRPr="002F480B">
              <w:rPr>
                <w:rFonts w:ascii="Times New Roman" w:eastAsia="Times New Roman" w:hAnsi="Times New Roman" w:cs="Times New Roman"/>
                <w:b/>
                <w:bCs/>
                <w:sz w:val="24"/>
                <w:szCs w:val="24"/>
                <w:lang w:val="en-GB"/>
              </w:rPr>
              <w:t>From</w:t>
            </w:r>
            <w:proofErr w:type="gramEnd"/>
            <w:r w:rsidRPr="002F480B">
              <w:rPr>
                <w:rFonts w:ascii="Times New Roman" w:eastAsia="Times New Roman" w:hAnsi="Times New Roman" w:cs="Times New Roman"/>
                <w:b/>
                <w:bCs/>
                <w:sz w:val="24"/>
                <w:szCs w:val="24"/>
                <w:lang w:val="en-GB"/>
              </w:rPr>
              <w:t xml:space="preserve"> </w:t>
            </w:r>
            <w:proofErr w:type="spellStart"/>
            <w:r w:rsidRPr="002F480B">
              <w:rPr>
                <w:rFonts w:ascii="Times New Roman" w:eastAsia="Times New Roman" w:hAnsi="Times New Roman" w:cs="Times New Roman"/>
                <w:b/>
                <w:bCs/>
                <w:sz w:val="24"/>
                <w:szCs w:val="24"/>
                <w:lang w:val="en-GB"/>
              </w:rPr>
              <w:t>Titiana</w:t>
            </w:r>
            <w:proofErr w:type="spellEnd"/>
            <w:r w:rsidRPr="002F480B">
              <w:rPr>
                <w:rFonts w:ascii="Times New Roman" w:eastAsia="Times New Roman" w:hAnsi="Times New Roman" w:cs="Times New Roman"/>
                <w:b/>
                <w:bCs/>
                <w:sz w:val="24"/>
                <w:szCs w:val="24"/>
                <w:lang w:val="en-GB"/>
              </w:rPr>
              <w:t xml:space="preserve"> Account</w:t>
            </w:r>
          </w:p>
        </w:tc>
      </w:tr>
      <w:tr w:rsidR="002F480B" w:rsidRPr="002F480B" w:rsidTr="00A14461">
        <w:trPr>
          <w:trHeight w:val="319"/>
          <w:jc w:val="center"/>
        </w:trPr>
        <w:tc>
          <w:tcPr>
            <w:tcW w:w="1062"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Dr</w:t>
            </w:r>
          </w:p>
        </w:tc>
        <w:tc>
          <w:tcPr>
            <w:tcW w:w="7575" w:type="dxa"/>
            <w:gridSpan w:val="4"/>
            <w:shd w:val="clear" w:color="auto" w:fill="auto"/>
            <w:noWrap/>
            <w:vAlign w:val="bottom"/>
            <w:hideMark/>
          </w:tcPr>
          <w:p w:rsidR="00A14461" w:rsidRPr="002F480B" w:rsidRDefault="00A14461" w:rsidP="00A14461">
            <w:pPr>
              <w:spacing w:after="0" w:line="240" w:lineRule="auto"/>
              <w:jc w:val="center"/>
              <w:rPr>
                <w:rFonts w:ascii="Calibri" w:eastAsia="Times New Roman" w:hAnsi="Calibri" w:cs="Calibri"/>
                <w:lang w:val="en-GB"/>
              </w:rPr>
            </w:pPr>
          </w:p>
        </w:tc>
        <w:tc>
          <w:tcPr>
            <w:tcW w:w="136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Cr</w:t>
            </w:r>
          </w:p>
        </w:tc>
      </w:tr>
      <w:tr w:rsidR="002F480B" w:rsidRPr="002F480B" w:rsidTr="00A14461">
        <w:trPr>
          <w:trHeight w:val="319"/>
          <w:jc w:val="center"/>
        </w:trPr>
        <w:tc>
          <w:tcPr>
            <w:tcW w:w="1062"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Date </w:t>
            </w:r>
          </w:p>
        </w:tc>
        <w:tc>
          <w:tcPr>
            <w:tcW w:w="225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2067"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c>
          <w:tcPr>
            <w:tcW w:w="982"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Date </w:t>
            </w:r>
          </w:p>
        </w:tc>
        <w:tc>
          <w:tcPr>
            <w:tcW w:w="2272"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36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r>
      <w:tr w:rsidR="002F480B" w:rsidRPr="002F480B" w:rsidTr="00A14461">
        <w:trPr>
          <w:trHeight w:val="319"/>
          <w:jc w:val="center"/>
        </w:trPr>
        <w:tc>
          <w:tcPr>
            <w:tcW w:w="1062" w:type="dxa"/>
            <w:shd w:val="clear" w:color="auto" w:fill="auto"/>
            <w:noWrap/>
            <w:vAlign w:val="bottom"/>
            <w:hideMark/>
          </w:tcPr>
          <w:p w:rsidR="00A14461" w:rsidRPr="002F480B" w:rsidRDefault="00A14461" w:rsidP="00A14461">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29-Apr</w:t>
            </w:r>
          </w:p>
        </w:tc>
        <w:tc>
          <w:tcPr>
            <w:tcW w:w="225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Cash A/c</w:t>
            </w:r>
          </w:p>
        </w:tc>
        <w:tc>
          <w:tcPr>
            <w:tcW w:w="2067"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200.00 </w:t>
            </w:r>
          </w:p>
        </w:tc>
        <w:tc>
          <w:tcPr>
            <w:tcW w:w="982" w:type="dxa"/>
            <w:shd w:val="clear" w:color="auto" w:fill="auto"/>
            <w:noWrap/>
            <w:vAlign w:val="bottom"/>
            <w:hideMark/>
          </w:tcPr>
          <w:p w:rsidR="00A14461" w:rsidRPr="002F480B" w:rsidRDefault="00A14461" w:rsidP="00A14461">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8-Apr</w:t>
            </w:r>
          </w:p>
        </w:tc>
        <w:tc>
          <w:tcPr>
            <w:tcW w:w="2272"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cash A/c</w:t>
            </w:r>
          </w:p>
        </w:tc>
        <w:tc>
          <w:tcPr>
            <w:tcW w:w="136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£ 250.00 </w:t>
            </w:r>
          </w:p>
        </w:tc>
      </w:tr>
      <w:tr w:rsidR="002F480B" w:rsidRPr="002F480B" w:rsidTr="00A14461">
        <w:trPr>
          <w:trHeight w:val="319"/>
          <w:jc w:val="center"/>
        </w:trPr>
        <w:tc>
          <w:tcPr>
            <w:tcW w:w="1062" w:type="dxa"/>
            <w:shd w:val="clear" w:color="auto" w:fill="auto"/>
            <w:noWrap/>
            <w:vAlign w:val="bottom"/>
            <w:hideMark/>
          </w:tcPr>
          <w:p w:rsidR="00A14461" w:rsidRPr="002F480B" w:rsidRDefault="00A14461" w:rsidP="00A14461">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30-Apr</w:t>
            </w:r>
          </w:p>
        </w:tc>
        <w:tc>
          <w:tcPr>
            <w:tcW w:w="225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Balance C/d</w:t>
            </w:r>
          </w:p>
        </w:tc>
        <w:tc>
          <w:tcPr>
            <w:tcW w:w="2067"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50.00 </w:t>
            </w:r>
          </w:p>
        </w:tc>
        <w:tc>
          <w:tcPr>
            <w:tcW w:w="982"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2272"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136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r>
      <w:tr w:rsidR="002F480B" w:rsidRPr="002F480B" w:rsidTr="00A14461">
        <w:trPr>
          <w:trHeight w:val="319"/>
          <w:jc w:val="center"/>
        </w:trPr>
        <w:tc>
          <w:tcPr>
            <w:tcW w:w="1062"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225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2067"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250.00 </w:t>
            </w:r>
          </w:p>
        </w:tc>
        <w:tc>
          <w:tcPr>
            <w:tcW w:w="982"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2272"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36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£ 250.00 </w:t>
            </w:r>
          </w:p>
        </w:tc>
      </w:tr>
      <w:tr w:rsidR="002F480B" w:rsidRPr="002F480B" w:rsidTr="00A14461">
        <w:trPr>
          <w:trHeight w:val="319"/>
          <w:jc w:val="center"/>
        </w:trPr>
        <w:tc>
          <w:tcPr>
            <w:tcW w:w="1062"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225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2067"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982" w:type="dxa"/>
            <w:shd w:val="clear" w:color="auto" w:fill="auto"/>
            <w:noWrap/>
            <w:vAlign w:val="bottom"/>
            <w:hideMark/>
          </w:tcPr>
          <w:p w:rsidR="00A14461" w:rsidRPr="002F480B" w:rsidRDefault="00A14461" w:rsidP="00A14461">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1-May</w:t>
            </w:r>
          </w:p>
        </w:tc>
        <w:tc>
          <w:tcPr>
            <w:tcW w:w="2272"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Balance B/d</w:t>
            </w:r>
          </w:p>
        </w:tc>
        <w:tc>
          <w:tcPr>
            <w:tcW w:w="136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50.00 </w:t>
            </w:r>
          </w:p>
        </w:tc>
      </w:tr>
    </w:tbl>
    <w:p w:rsidR="00A14461" w:rsidRPr="002F480B" w:rsidRDefault="00A14461" w:rsidP="00A14461">
      <w:pPr>
        <w:spacing w:line="360" w:lineRule="auto"/>
        <w:jc w:val="center"/>
        <w:rPr>
          <w:rFonts w:ascii="Times New Roman" w:eastAsia="Times New Roman" w:hAnsi="Times New Roman" w:cs="Times New Roman"/>
          <w:b/>
          <w:bCs/>
          <w:sz w:val="24"/>
          <w:szCs w:val="24"/>
          <w:lang w:val="en-GB"/>
        </w:rPr>
      </w:pPr>
      <w:r w:rsidRPr="002F480B">
        <w:rPr>
          <w:rFonts w:ascii="Times New Roman" w:hAnsi="Times New Roman" w:cs="Times New Roman"/>
          <w:b/>
          <w:sz w:val="24"/>
          <w:szCs w:val="24"/>
          <w:lang w:val="en-GB"/>
        </w:rPr>
        <w:t xml:space="preserve">Table 6: </w:t>
      </w:r>
      <w:r w:rsidRPr="002F480B">
        <w:rPr>
          <w:rFonts w:ascii="Times New Roman" w:eastAsia="Times New Roman" w:hAnsi="Times New Roman" w:cs="Times New Roman"/>
          <w:b/>
          <w:bCs/>
          <w:sz w:val="24"/>
          <w:szCs w:val="24"/>
          <w:lang w:val="en-GB"/>
        </w:rPr>
        <w:t xml:space="preserve">Loan from </w:t>
      </w:r>
      <w:proofErr w:type="spellStart"/>
      <w:r w:rsidRPr="002F480B">
        <w:rPr>
          <w:rFonts w:ascii="Times New Roman" w:eastAsia="Times New Roman" w:hAnsi="Times New Roman" w:cs="Times New Roman"/>
          <w:b/>
          <w:bCs/>
          <w:sz w:val="24"/>
          <w:szCs w:val="24"/>
          <w:lang w:val="en-GB"/>
        </w:rPr>
        <w:t>Titiana</w:t>
      </w:r>
      <w:proofErr w:type="spellEnd"/>
      <w:r w:rsidRPr="002F480B">
        <w:rPr>
          <w:rFonts w:ascii="Times New Roman" w:eastAsia="Times New Roman" w:hAnsi="Times New Roman" w:cs="Times New Roman"/>
          <w:b/>
          <w:bCs/>
          <w:sz w:val="24"/>
          <w:szCs w:val="24"/>
          <w:lang w:val="en-GB"/>
        </w:rPr>
        <w:t xml:space="preserve"> Account</w:t>
      </w:r>
    </w:p>
    <w:tbl>
      <w:tblPr>
        <w:tblW w:w="9340" w:type="dxa"/>
        <w:tblInd w:w="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0"/>
        <w:gridCol w:w="2100"/>
        <w:gridCol w:w="1926"/>
        <w:gridCol w:w="990"/>
        <w:gridCol w:w="2063"/>
        <w:gridCol w:w="1271"/>
      </w:tblGrid>
      <w:tr w:rsidR="002F480B" w:rsidRPr="002F480B" w:rsidTr="00A14461">
        <w:trPr>
          <w:trHeight w:val="318"/>
        </w:trPr>
        <w:tc>
          <w:tcPr>
            <w:tcW w:w="9340" w:type="dxa"/>
            <w:gridSpan w:val="6"/>
            <w:shd w:val="clear" w:color="auto" w:fill="auto"/>
            <w:noWrap/>
            <w:vAlign w:val="bottom"/>
            <w:hideMark/>
          </w:tcPr>
          <w:p w:rsidR="00A14461" w:rsidRPr="002F480B" w:rsidRDefault="00A14461" w:rsidP="00A14461">
            <w:pPr>
              <w:spacing w:after="0" w:line="240" w:lineRule="auto"/>
              <w:jc w:val="center"/>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Sales Account</w:t>
            </w:r>
          </w:p>
        </w:tc>
      </w:tr>
      <w:tr w:rsidR="002F480B" w:rsidRPr="002F480B" w:rsidTr="00A14461">
        <w:trPr>
          <w:trHeight w:val="318"/>
        </w:trPr>
        <w:tc>
          <w:tcPr>
            <w:tcW w:w="990"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Dr</w:t>
            </w:r>
          </w:p>
        </w:tc>
        <w:tc>
          <w:tcPr>
            <w:tcW w:w="2100" w:type="dxa"/>
            <w:shd w:val="clear" w:color="auto" w:fill="auto"/>
            <w:noWrap/>
            <w:vAlign w:val="bottom"/>
            <w:hideMark/>
          </w:tcPr>
          <w:p w:rsidR="00A14461" w:rsidRPr="002F480B" w:rsidRDefault="00A14461" w:rsidP="00A14461">
            <w:pPr>
              <w:spacing w:after="0" w:line="240" w:lineRule="auto"/>
              <w:jc w:val="center"/>
              <w:rPr>
                <w:rFonts w:ascii="Calibri" w:eastAsia="Times New Roman" w:hAnsi="Calibri" w:cs="Calibri"/>
                <w:lang w:val="en-GB"/>
              </w:rPr>
            </w:pPr>
          </w:p>
        </w:tc>
        <w:tc>
          <w:tcPr>
            <w:tcW w:w="1926" w:type="dxa"/>
            <w:shd w:val="clear" w:color="auto" w:fill="auto"/>
            <w:noWrap/>
            <w:vAlign w:val="bottom"/>
            <w:hideMark/>
          </w:tcPr>
          <w:p w:rsidR="00A14461" w:rsidRPr="002F480B" w:rsidRDefault="00A14461" w:rsidP="00A14461">
            <w:pPr>
              <w:spacing w:after="0" w:line="240" w:lineRule="auto"/>
              <w:jc w:val="center"/>
              <w:rPr>
                <w:rFonts w:ascii="Calibri" w:eastAsia="Times New Roman" w:hAnsi="Calibri" w:cs="Calibri"/>
                <w:lang w:val="en-GB"/>
              </w:rPr>
            </w:pPr>
          </w:p>
        </w:tc>
        <w:tc>
          <w:tcPr>
            <w:tcW w:w="990" w:type="dxa"/>
            <w:shd w:val="clear" w:color="auto" w:fill="auto"/>
            <w:noWrap/>
            <w:vAlign w:val="bottom"/>
            <w:hideMark/>
          </w:tcPr>
          <w:p w:rsidR="00A14461" w:rsidRPr="002F480B" w:rsidRDefault="00A14461" w:rsidP="00A14461">
            <w:pPr>
              <w:spacing w:after="0" w:line="240" w:lineRule="auto"/>
              <w:jc w:val="center"/>
              <w:rPr>
                <w:rFonts w:ascii="Calibri" w:eastAsia="Times New Roman" w:hAnsi="Calibri" w:cs="Calibri"/>
                <w:lang w:val="en-GB"/>
              </w:rPr>
            </w:pPr>
          </w:p>
        </w:tc>
        <w:tc>
          <w:tcPr>
            <w:tcW w:w="2063" w:type="dxa"/>
            <w:shd w:val="clear" w:color="auto" w:fill="auto"/>
            <w:noWrap/>
            <w:vAlign w:val="bottom"/>
            <w:hideMark/>
          </w:tcPr>
          <w:p w:rsidR="00A14461" w:rsidRPr="002F480B" w:rsidRDefault="00A14461" w:rsidP="00A14461">
            <w:pPr>
              <w:spacing w:after="0" w:line="240" w:lineRule="auto"/>
              <w:jc w:val="center"/>
              <w:rPr>
                <w:rFonts w:ascii="Calibri" w:eastAsia="Times New Roman" w:hAnsi="Calibri" w:cs="Calibri"/>
                <w:lang w:val="en-GB"/>
              </w:rPr>
            </w:pPr>
          </w:p>
        </w:tc>
        <w:tc>
          <w:tcPr>
            <w:tcW w:w="1271"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Cr</w:t>
            </w:r>
          </w:p>
        </w:tc>
      </w:tr>
      <w:tr w:rsidR="002F480B" w:rsidRPr="002F480B" w:rsidTr="00A14461">
        <w:trPr>
          <w:trHeight w:val="318"/>
        </w:trPr>
        <w:tc>
          <w:tcPr>
            <w:tcW w:w="990"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Date </w:t>
            </w:r>
          </w:p>
        </w:tc>
        <w:tc>
          <w:tcPr>
            <w:tcW w:w="2100"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926"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c>
          <w:tcPr>
            <w:tcW w:w="990"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Date </w:t>
            </w:r>
          </w:p>
        </w:tc>
        <w:tc>
          <w:tcPr>
            <w:tcW w:w="2063"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271"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r>
      <w:tr w:rsidR="002F480B" w:rsidRPr="002F480B" w:rsidTr="00A14461">
        <w:trPr>
          <w:trHeight w:val="318"/>
        </w:trPr>
        <w:tc>
          <w:tcPr>
            <w:tcW w:w="990" w:type="dxa"/>
            <w:shd w:val="clear" w:color="auto" w:fill="auto"/>
            <w:noWrap/>
            <w:vAlign w:val="bottom"/>
            <w:hideMark/>
          </w:tcPr>
          <w:p w:rsidR="00A14461" w:rsidRPr="002F480B" w:rsidRDefault="00A14461" w:rsidP="00A14461">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30-Apr</w:t>
            </w:r>
          </w:p>
        </w:tc>
        <w:tc>
          <w:tcPr>
            <w:tcW w:w="2100"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Balance C/d</w:t>
            </w:r>
          </w:p>
        </w:tc>
        <w:tc>
          <w:tcPr>
            <w:tcW w:w="1926"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350.00 </w:t>
            </w:r>
          </w:p>
        </w:tc>
        <w:tc>
          <w:tcPr>
            <w:tcW w:w="990" w:type="dxa"/>
            <w:shd w:val="clear" w:color="auto" w:fill="auto"/>
            <w:noWrap/>
            <w:vAlign w:val="bottom"/>
            <w:hideMark/>
          </w:tcPr>
          <w:p w:rsidR="00A14461" w:rsidRPr="002F480B" w:rsidRDefault="00A14461" w:rsidP="00A14461">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20-Apr</w:t>
            </w:r>
          </w:p>
        </w:tc>
        <w:tc>
          <w:tcPr>
            <w:tcW w:w="2063"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Cash A/c</w:t>
            </w:r>
          </w:p>
        </w:tc>
        <w:tc>
          <w:tcPr>
            <w:tcW w:w="1271"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£ 350.00 </w:t>
            </w:r>
          </w:p>
        </w:tc>
      </w:tr>
      <w:tr w:rsidR="002F480B" w:rsidRPr="002F480B" w:rsidTr="00A14461">
        <w:trPr>
          <w:trHeight w:val="318"/>
        </w:trPr>
        <w:tc>
          <w:tcPr>
            <w:tcW w:w="990"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2100"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926"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350.00 </w:t>
            </w:r>
          </w:p>
        </w:tc>
        <w:tc>
          <w:tcPr>
            <w:tcW w:w="990"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2063"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271"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£ 350.00 </w:t>
            </w:r>
          </w:p>
        </w:tc>
      </w:tr>
      <w:tr w:rsidR="002F480B" w:rsidRPr="002F480B" w:rsidTr="00A14461">
        <w:trPr>
          <w:trHeight w:val="318"/>
        </w:trPr>
        <w:tc>
          <w:tcPr>
            <w:tcW w:w="990"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2100"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1926"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990" w:type="dxa"/>
            <w:shd w:val="clear" w:color="auto" w:fill="auto"/>
            <w:noWrap/>
            <w:vAlign w:val="bottom"/>
            <w:hideMark/>
          </w:tcPr>
          <w:p w:rsidR="00A14461" w:rsidRPr="002F480B" w:rsidRDefault="00A14461" w:rsidP="00A14461">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1-May</w:t>
            </w:r>
          </w:p>
        </w:tc>
        <w:tc>
          <w:tcPr>
            <w:tcW w:w="2063"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balance B/d</w:t>
            </w:r>
          </w:p>
        </w:tc>
        <w:tc>
          <w:tcPr>
            <w:tcW w:w="1271"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£ 350.00 </w:t>
            </w:r>
          </w:p>
        </w:tc>
      </w:tr>
    </w:tbl>
    <w:p w:rsidR="00A14461" w:rsidRPr="002F480B" w:rsidRDefault="00A14461" w:rsidP="00A14461">
      <w:pPr>
        <w:spacing w:line="360" w:lineRule="auto"/>
        <w:jc w:val="center"/>
        <w:rPr>
          <w:rFonts w:ascii="Times New Roman" w:eastAsia="Times New Roman" w:hAnsi="Times New Roman" w:cs="Times New Roman"/>
          <w:b/>
          <w:bCs/>
          <w:sz w:val="24"/>
          <w:szCs w:val="24"/>
          <w:lang w:val="en-GB"/>
        </w:rPr>
      </w:pPr>
      <w:r w:rsidRPr="002F480B">
        <w:rPr>
          <w:rFonts w:ascii="Times New Roman" w:hAnsi="Times New Roman" w:cs="Times New Roman"/>
          <w:b/>
          <w:sz w:val="24"/>
          <w:szCs w:val="24"/>
          <w:lang w:val="en-GB"/>
        </w:rPr>
        <w:t xml:space="preserve">Table 7: </w:t>
      </w:r>
      <w:r w:rsidRPr="002F480B">
        <w:rPr>
          <w:rFonts w:ascii="Times New Roman" w:eastAsia="Times New Roman" w:hAnsi="Times New Roman" w:cs="Times New Roman"/>
          <w:b/>
          <w:bCs/>
          <w:sz w:val="24"/>
          <w:szCs w:val="24"/>
          <w:lang w:val="en-GB"/>
        </w:rPr>
        <w:t>Sales Account</w:t>
      </w:r>
    </w:p>
    <w:tbl>
      <w:tblPr>
        <w:tblW w:w="875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5"/>
        <w:gridCol w:w="1964"/>
        <w:gridCol w:w="1802"/>
        <w:gridCol w:w="925"/>
        <w:gridCol w:w="1947"/>
        <w:gridCol w:w="1189"/>
      </w:tblGrid>
      <w:tr w:rsidR="002F480B" w:rsidRPr="002F480B" w:rsidTr="00A14461">
        <w:trPr>
          <w:trHeight w:val="330"/>
          <w:jc w:val="center"/>
        </w:trPr>
        <w:tc>
          <w:tcPr>
            <w:tcW w:w="8752" w:type="dxa"/>
            <w:gridSpan w:val="6"/>
            <w:shd w:val="clear" w:color="auto" w:fill="auto"/>
            <w:noWrap/>
            <w:vAlign w:val="bottom"/>
            <w:hideMark/>
          </w:tcPr>
          <w:p w:rsidR="00A14461" w:rsidRPr="002F480B" w:rsidRDefault="00A14461" w:rsidP="00A14461">
            <w:pPr>
              <w:spacing w:after="0" w:line="240" w:lineRule="auto"/>
              <w:jc w:val="center"/>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Trading Account</w:t>
            </w:r>
          </w:p>
        </w:tc>
      </w:tr>
      <w:tr w:rsidR="002F480B" w:rsidRPr="002F480B" w:rsidTr="00A14461">
        <w:trPr>
          <w:trHeight w:val="330"/>
          <w:jc w:val="center"/>
        </w:trPr>
        <w:tc>
          <w:tcPr>
            <w:tcW w:w="925"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Dr</w:t>
            </w:r>
          </w:p>
        </w:tc>
        <w:tc>
          <w:tcPr>
            <w:tcW w:w="6638" w:type="dxa"/>
            <w:gridSpan w:val="4"/>
            <w:shd w:val="clear" w:color="auto" w:fill="auto"/>
            <w:noWrap/>
            <w:vAlign w:val="bottom"/>
            <w:hideMark/>
          </w:tcPr>
          <w:p w:rsidR="00A14461" w:rsidRPr="002F480B" w:rsidRDefault="00A14461" w:rsidP="00A14461">
            <w:pPr>
              <w:spacing w:after="0" w:line="240" w:lineRule="auto"/>
              <w:jc w:val="center"/>
              <w:rPr>
                <w:rFonts w:ascii="Calibri" w:eastAsia="Times New Roman" w:hAnsi="Calibri" w:cs="Calibri"/>
                <w:lang w:val="en-GB"/>
              </w:rPr>
            </w:pPr>
          </w:p>
        </w:tc>
        <w:tc>
          <w:tcPr>
            <w:tcW w:w="1189"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Cr</w:t>
            </w:r>
          </w:p>
        </w:tc>
      </w:tr>
      <w:tr w:rsidR="002F480B" w:rsidRPr="002F480B" w:rsidTr="00A14461">
        <w:trPr>
          <w:trHeight w:val="330"/>
          <w:jc w:val="center"/>
        </w:trPr>
        <w:tc>
          <w:tcPr>
            <w:tcW w:w="925"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Date </w:t>
            </w:r>
          </w:p>
        </w:tc>
        <w:tc>
          <w:tcPr>
            <w:tcW w:w="196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802"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c>
          <w:tcPr>
            <w:tcW w:w="925"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Date </w:t>
            </w:r>
          </w:p>
        </w:tc>
        <w:tc>
          <w:tcPr>
            <w:tcW w:w="1947"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189"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r>
      <w:tr w:rsidR="002F480B" w:rsidRPr="002F480B" w:rsidTr="00A14461">
        <w:trPr>
          <w:trHeight w:val="330"/>
          <w:jc w:val="center"/>
        </w:trPr>
        <w:tc>
          <w:tcPr>
            <w:tcW w:w="925" w:type="dxa"/>
            <w:shd w:val="clear" w:color="auto" w:fill="auto"/>
            <w:noWrap/>
            <w:vAlign w:val="bottom"/>
            <w:hideMark/>
          </w:tcPr>
          <w:p w:rsidR="00A14461" w:rsidRPr="002F480B" w:rsidRDefault="00A14461" w:rsidP="00A14461">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lastRenderedPageBreak/>
              <w:t>30-Apr</w:t>
            </w:r>
          </w:p>
        </w:tc>
        <w:tc>
          <w:tcPr>
            <w:tcW w:w="196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Balance B/d</w:t>
            </w:r>
          </w:p>
        </w:tc>
        <w:tc>
          <w:tcPr>
            <w:tcW w:w="1802"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100.00 </w:t>
            </w:r>
          </w:p>
        </w:tc>
        <w:tc>
          <w:tcPr>
            <w:tcW w:w="925" w:type="dxa"/>
            <w:shd w:val="clear" w:color="auto" w:fill="auto"/>
            <w:noWrap/>
            <w:vAlign w:val="bottom"/>
            <w:hideMark/>
          </w:tcPr>
          <w:p w:rsidR="00A14461" w:rsidRPr="002F480B" w:rsidRDefault="00A14461" w:rsidP="00A14461">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30-Apr</w:t>
            </w:r>
          </w:p>
        </w:tc>
        <w:tc>
          <w:tcPr>
            <w:tcW w:w="1947"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Closing A/c</w:t>
            </w:r>
          </w:p>
        </w:tc>
        <w:tc>
          <w:tcPr>
            <w:tcW w:w="1189"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£ 100.00 </w:t>
            </w:r>
          </w:p>
        </w:tc>
      </w:tr>
      <w:tr w:rsidR="002F480B" w:rsidRPr="002F480B" w:rsidTr="00A14461">
        <w:trPr>
          <w:trHeight w:val="330"/>
          <w:jc w:val="center"/>
        </w:trPr>
        <w:tc>
          <w:tcPr>
            <w:tcW w:w="925"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196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802"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100.00 </w:t>
            </w:r>
          </w:p>
        </w:tc>
        <w:tc>
          <w:tcPr>
            <w:tcW w:w="925"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1947"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189"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£ 100.00 </w:t>
            </w:r>
          </w:p>
        </w:tc>
      </w:tr>
      <w:tr w:rsidR="002F480B" w:rsidRPr="002F480B" w:rsidTr="00A14461">
        <w:trPr>
          <w:trHeight w:val="330"/>
          <w:jc w:val="center"/>
        </w:trPr>
        <w:tc>
          <w:tcPr>
            <w:tcW w:w="925"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196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1802"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925" w:type="dxa"/>
            <w:shd w:val="clear" w:color="auto" w:fill="auto"/>
            <w:noWrap/>
            <w:vAlign w:val="bottom"/>
            <w:hideMark/>
          </w:tcPr>
          <w:p w:rsidR="00A14461" w:rsidRPr="002F480B" w:rsidRDefault="00A14461" w:rsidP="00A14461">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1-May</w:t>
            </w:r>
          </w:p>
        </w:tc>
        <w:tc>
          <w:tcPr>
            <w:tcW w:w="1947"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balance B/d</w:t>
            </w:r>
          </w:p>
        </w:tc>
        <w:tc>
          <w:tcPr>
            <w:tcW w:w="1189"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£ 100.00 </w:t>
            </w:r>
          </w:p>
        </w:tc>
      </w:tr>
    </w:tbl>
    <w:p w:rsidR="00A14461" w:rsidRPr="002F480B" w:rsidRDefault="00A14461" w:rsidP="00A14461">
      <w:pPr>
        <w:spacing w:line="360" w:lineRule="auto"/>
        <w:jc w:val="center"/>
        <w:rPr>
          <w:rFonts w:ascii="Times New Roman" w:hAnsi="Times New Roman" w:cs="Times New Roman"/>
          <w:sz w:val="24"/>
          <w:szCs w:val="24"/>
          <w:lang w:val="en-GB"/>
        </w:rPr>
      </w:pPr>
      <w:r w:rsidRPr="002F480B">
        <w:rPr>
          <w:rFonts w:ascii="Times New Roman" w:hAnsi="Times New Roman" w:cs="Times New Roman"/>
          <w:b/>
          <w:sz w:val="24"/>
          <w:szCs w:val="24"/>
          <w:lang w:val="en-GB"/>
        </w:rPr>
        <w:t xml:space="preserve">Table 8: </w:t>
      </w:r>
      <w:r w:rsidRPr="002F480B">
        <w:rPr>
          <w:rFonts w:ascii="Times New Roman" w:eastAsia="Times New Roman" w:hAnsi="Times New Roman" w:cs="Times New Roman"/>
          <w:b/>
          <w:bCs/>
          <w:sz w:val="24"/>
          <w:szCs w:val="24"/>
          <w:lang w:val="en-GB"/>
        </w:rPr>
        <w:t>Trading Account</w:t>
      </w:r>
    </w:p>
    <w:tbl>
      <w:tblPr>
        <w:tblW w:w="97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40"/>
        <w:gridCol w:w="2150"/>
        <w:gridCol w:w="2024"/>
        <w:gridCol w:w="1040"/>
        <w:gridCol w:w="2168"/>
        <w:gridCol w:w="1336"/>
      </w:tblGrid>
      <w:tr w:rsidR="002F480B" w:rsidRPr="002F480B" w:rsidTr="00A14461">
        <w:trPr>
          <w:trHeight w:val="330"/>
          <w:jc w:val="center"/>
        </w:trPr>
        <w:tc>
          <w:tcPr>
            <w:tcW w:w="9758" w:type="dxa"/>
            <w:gridSpan w:val="6"/>
            <w:shd w:val="clear" w:color="auto" w:fill="auto"/>
            <w:noWrap/>
            <w:vAlign w:val="bottom"/>
            <w:hideMark/>
          </w:tcPr>
          <w:p w:rsidR="00A14461" w:rsidRPr="002F480B" w:rsidRDefault="00A14461" w:rsidP="00A14461">
            <w:pPr>
              <w:spacing w:after="0" w:line="240" w:lineRule="auto"/>
              <w:jc w:val="center"/>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Drawings Account</w:t>
            </w:r>
          </w:p>
        </w:tc>
      </w:tr>
      <w:tr w:rsidR="002F480B" w:rsidRPr="002F480B" w:rsidTr="00A14461">
        <w:trPr>
          <w:trHeight w:val="330"/>
          <w:jc w:val="center"/>
        </w:trPr>
        <w:tc>
          <w:tcPr>
            <w:tcW w:w="1040"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Dr</w:t>
            </w:r>
          </w:p>
        </w:tc>
        <w:tc>
          <w:tcPr>
            <w:tcW w:w="2150" w:type="dxa"/>
            <w:shd w:val="clear" w:color="auto" w:fill="auto"/>
            <w:noWrap/>
            <w:vAlign w:val="bottom"/>
            <w:hideMark/>
          </w:tcPr>
          <w:p w:rsidR="00A14461" w:rsidRPr="002F480B" w:rsidRDefault="00A14461" w:rsidP="00A14461">
            <w:pPr>
              <w:spacing w:after="0" w:line="240" w:lineRule="auto"/>
              <w:rPr>
                <w:rFonts w:ascii="Calibri" w:eastAsia="Times New Roman" w:hAnsi="Calibri" w:cs="Calibri"/>
                <w:lang w:val="en-GB"/>
              </w:rPr>
            </w:pPr>
          </w:p>
        </w:tc>
        <w:tc>
          <w:tcPr>
            <w:tcW w:w="2024" w:type="dxa"/>
            <w:shd w:val="clear" w:color="auto" w:fill="auto"/>
            <w:noWrap/>
            <w:vAlign w:val="bottom"/>
            <w:hideMark/>
          </w:tcPr>
          <w:p w:rsidR="00A14461" w:rsidRPr="002F480B" w:rsidRDefault="00A14461" w:rsidP="00A14461">
            <w:pPr>
              <w:spacing w:after="0" w:line="240" w:lineRule="auto"/>
              <w:rPr>
                <w:rFonts w:ascii="Calibri" w:eastAsia="Times New Roman" w:hAnsi="Calibri" w:cs="Calibri"/>
                <w:lang w:val="en-GB"/>
              </w:rPr>
            </w:pPr>
          </w:p>
        </w:tc>
        <w:tc>
          <w:tcPr>
            <w:tcW w:w="1040" w:type="dxa"/>
            <w:shd w:val="clear" w:color="auto" w:fill="auto"/>
            <w:noWrap/>
            <w:vAlign w:val="bottom"/>
            <w:hideMark/>
          </w:tcPr>
          <w:p w:rsidR="00A14461" w:rsidRPr="002F480B" w:rsidRDefault="00A14461" w:rsidP="00A14461">
            <w:pPr>
              <w:spacing w:after="0" w:line="240" w:lineRule="auto"/>
              <w:rPr>
                <w:rFonts w:ascii="Calibri" w:eastAsia="Times New Roman" w:hAnsi="Calibri" w:cs="Calibri"/>
                <w:lang w:val="en-GB"/>
              </w:rPr>
            </w:pPr>
          </w:p>
        </w:tc>
        <w:tc>
          <w:tcPr>
            <w:tcW w:w="2168" w:type="dxa"/>
            <w:shd w:val="clear" w:color="auto" w:fill="auto"/>
            <w:noWrap/>
            <w:vAlign w:val="bottom"/>
            <w:hideMark/>
          </w:tcPr>
          <w:p w:rsidR="00A14461" w:rsidRPr="002F480B" w:rsidRDefault="00A14461" w:rsidP="00A14461">
            <w:pPr>
              <w:spacing w:after="0" w:line="240" w:lineRule="auto"/>
              <w:rPr>
                <w:rFonts w:ascii="Calibri" w:eastAsia="Times New Roman" w:hAnsi="Calibri" w:cs="Calibri"/>
                <w:lang w:val="en-GB"/>
              </w:rPr>
            </w:pPr>
          </w:p>
        </w:tc>
        <w:tc>
          <w:tcPr>
            <w:tcW w:w="1336"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Cr</w:t>
            </w:r>
          </w:p>
        </w:tc>
      </w:tr>
      <w:tr w:rsidR="002F480B" w:rsidRPr="002F480B" w:rsidTr="00A14461">
        <w:trPr>
          <w:trHeight w:val="330"/>
          <w:jc w:val="center"/>
        </w:trPr>
        <w:tc>
          <w:tcPr>
            <w:tcW w:w="1040"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Date </w:t>
            </w:r>
          </w:p>
        </w:tc>
        <w:tc>
          <w:tcPr>
            <w:tcW w:w="2150"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202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c>
          <w:tcPr>
            <w:tcW w:w="1040"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Date </w:t>
            </w:r>
          </w:p>
        </w:tc>
        <w:tc>
          <w:tcPr>
            <w:tcW w:w="2168"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336"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r>
      <w:tr w:rsidR="002F480B" w:rsidRPr="002F480B" w:rsidTr="00A14461">
        <w:trPr>
          <w:trHeight w:val="330"/>
          <w:jc w:val="center"/>
        </w:trPr>
        <w:tc>
          <w:tcPr>
            <w:tcW w:w="1040" w:type="dxa"/>
            <w:shd w:val="clear" w:color="auto" w:fill="auto"/>
            <w:noWrap/>
            <w:vAlign w:val="bottom"/>
            <w:hideMark/>
          </w:tcPr>
          <w:p w:rsidR="00A14461" w:rsidRPr="002F480B" w:rsidRDefault="00A14461" w:rsidP="00A14461">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30-Apr</w:t>
            </w:r>
          </w:p>
        </w:tc>
        <w:tc>
          <w:tcPr>
            <w:tcW w:w="2150"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Cash A/c</w:t>
            </w:r>
          </w:p>
        </w:tc>
        <w:tc>
          <w:tcPr>
            <w:tcW w:w="202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60.00 </w:t>
            </w:r>
          </w:p>
        </w:tc>
        <w:tc>
          <w:tcPr>
            <w:tcW w:w="1040" w:type="dxa"/>
            <w:shd w:val="clear" w:color="auto" w:fill="auto"/>
            <w:noWrap/>
            <w:vAlign w:val="bottom"/>
            <w:hideMark/>
          </w:tcPr>
          <w:p w:rsidR="00A14461" w:rsidRPr="002F480B" w:rsidRDefault="00A14461" w:rsidP="00A14461">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30-Apr</w:t>
            </w:r>
          </w:p>
        </w:tc>
        <w:tc>
          <w:tcPr>
            <w:tcW w:w="2168"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balance C/d</w:t>
            </w:r>
          </w:p>
        </w:tc>
        <w:tc>
          <w:tcPr>
            <w:tcW w:w="1336"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60.00 </w:t>
            </w:r>
          </w:p>
        </w:tc>
      </w:tr>
      <w:tr w:rsidR="002F480B" w:rsidRPr="002F480B" w:rsidTr="00A14461">
        <w:trPr>
          <w:trHeight w:val="330"/>
          <w:jc w:val="center"/>
        </w:trPr>
        <w:tc>
          <w:tcPr>
            <w:tcW w:w="1040"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2150"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202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60.00 </w:t>
            </w:r>
          </w:p>
        </w:tc>
        <w:tc>
          <w:tcPr>
            <w:tcW w:w="1040"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2168"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336"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60.00 </w:t>
            </w:r>
          </w:p>
        </w:tc>
      </w:tr>
      <w:tr w:rsidR="002F480B" w:rsidRPr="002F480B" w:rsidTr="00A14461">
        <w:trPr>
          <w:trHeight w:val="330"/>
          <w:jc w:val="center"/>
        </w:trPr>
        <w:tc>
          <w:tcPr>
            <w:tcW w:w="1040" w:type="dxa"/>
            <w:shd w:val="clear" w:color="auto" w:fill="auto"/>
            <w:noWrap/>
            <w:vAlign w:val="bottom"/>
            <w:hideMark/>
          </w:tcPr>
          <w:p w:rsidR="00A14461" w:rsidRPr="002F480B" w:rsidRDefault="00A14461" w:rsidP="00A14461">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1-May</w:t>
            </w:r>
          </w:p>
        </w:tc>
        <w:tc>
          <w:tcPr>
            <w:tcW w:w="2150"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balance B/d</w:t>
            </w:r>
          </w:p>
        </w:tc>
        <w:tc>
          <w:tcPr>
            <w:tcW w:w="202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60.00 </w:t>
            </w:r>
          </w:p>
        </w:tc>
        <w:tc>
          <w:tcPr>
            <w:tcW w:w="1040"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2168"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1336"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r>
    </w:tbl>
    <w:p w:rsidR="00A14461" w:rsidRPr="002F480B" w:rsidRDefault="00A14461" w:rsidP="00A14461">
      <w:pPr>
        <w:spacing w:line="360" w:lineRule="auto"/>
        <w:jc w:val="center"/>
        <w:rPr>
          <w:rFonts w:ascii="Times New Roman" w:hAnsi="Times New Roman" w:cs="Times New Roman"/>
          <w:sz w:val="24"/>
          <w:szCs w:val="24"/>
          <w:lang w:val="en-GB"/>
        </w:rPr>
      </w:pPr>
      <w:r w:rsidRPr="002F480B">
        <w:rPr>
          <w:rFonts w:ascii="Times New Roman" w:hAnsi="Times New Roman" w:cs="Times New Roman"/>
          <w:b/>
          <w:sz w:val="24"/>
          <w:szCs w:val="24"/>
          <w:lang w:val="en-GB"/>
        </w:rPr>
        <w:t xml:space="preserve">Table 9: </w:t>
      </w:r>
      <w:r w:rsidRPr="002F480B">
        <w:rPr>
          <w:rFonts w:ascii="Times New Roman" w:eastAsia="Times New Roman" w:hAnsi="Times New Roman" w:cs="Times New Roman"/>
          <w:b/>
          <w:bCs/>
          <w:sz w:val="24"/>
          <w:szCs w:val="24"/>
          <w:lang w:val="en-GB"/>
        </w:rPr>
        <w:t>Drawings Account</w:t>
      </w:r>
    </w:p>
    <w:tbl>
      <w:tblPr>
        <w:tblW w:w="859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4"/>
        <w:gridCol w:w="2536"/>
        <w:gridCol w:w="1057"/>
        <w:gridCol w:w="724"/>
        <w:gridCol w:w="2496"/>
        <w:gridCol w:w="1057"/>
      </w:tblGrid>
      <w:tr w:rsidR="002F480B" w:rsidRPr="002F480B" w:rsidTr="004615E9">
        <w:trPr>
          <w:trHeight w:val="315"/>
          <w:jc w:val="center"/>
        </w:trPr>
        <w:tc>
          <w:tcPr>
            <w:tcW w:w="8594" w:type="dxa"/>
            <w:gridSpan w:val="6"/>
            <w:shd w:val="clear" w:color="auto" w:fill="auto"/>
            <w:noWrap/>
            <w:vAlign w:val="bottom"/>
            <w:hideMark/>
          </w:tcPr>
          <w:p w:rsidR="00A14461" w:rsidRPr="002F480B" w:rsidRDefault="00A14461" w:rsidP="00A14461">
            <w:pPr>
              <w:spacing w:after="0" w:line="240" w:lineRule="auto"/>
              <w:jc w:val="center"/>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Cash Account</w:t>
            </w:r>
          </w:p>
        </w:tc>
      </w:tr>
      <w:tr w:rsidR="002F480B" w:rsidRPr="002F480B" w:rsidTr="004615E9">
        <w:trPr>
          <w:trHeight w:val="315"/>
          <w:jc w:val="center"/>
        </w:trPr>
        <w:tc>
          <w:tcPr>
            <w:tcW w:w="72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Dr</w:t>
            </w:r>
          </w:p>
        </w:tc>
        <w:tc>
          <w:tcPr>
            <w:tcW w:w="6813" w:type="dxa"/>
            <w:gridSpan w:val="4"/>
            <w:shd w:val="clear" w:color="auto" w:fill="auto"/>
            <w:noWrap/>
            <w:vAlign w:val="bottom"/>
            <w:hideMark/>
          </w:tcPr>
          <w:p w:rsidR="00A14461" w:rsidRPr="002F480B" w:rsidRDefault="00A14461" w:rsidP="00A14461">
            <w:pPr>
              <w:spacing w:after="0" w:line="240" w:lineRule="auto"/>
              <w:jc w:val="center"/>
              <w:rPr>
                <w:rFonts w:ascii="Calibri" w:eastAsia="Times New Roman" w:hAnsi="Calibri" w:cs="Calibri"/>
                <w:lang w:val="en-GB"/>
              </w:rPr>
            </w:pPr>
          </w:p>
        </w:tc>
        <w:tc>
          <w:tcPr>
            <w:tcW w:w="1057"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Cr</w:t>
            </w:r>
          </w:p>
        </w:tc>
      </w:tr>
      <w:tr w:rsidR="002F480B" w:rsidRPr="002F480B" w:rsidTr="004615E9">
        <w:trPr>
          <w:trHeight w:val="315"/>
          <w:jc w:val="center"/>
        </w:trPr>
        <w:tc>
          <w:tcPr>
            <w:tcW w:w="72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Date </w:t>
            </w:r>
          </w:p>
        </w:tc>
        <w:tc>
          <w:tcPr>
            <w:tcW w:w="2536"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057"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c>
          <w:tcPr>
            <w:tcW w:w="72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Date </w:t>
            </w:r>
          </w:p>
        </w:tc>
        <w:tc>
          <w:tcPr>
            <w:tcW w:w="2496"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057"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r>
      <w:tr w:rsidR="002F480B" w:rsidRPr="002F480B" w:rsidTr="004615E9">
        <w:trPr>
          <w:trHeight w:val="315"/>
          <w:jc w:val="center"/>
        </w:trPr>
        <w:tc>
          <w:tcPr>
            <w:tcW w:w="724" w:type="dxa"/>
            <w:shd w:val="clear" w:color="auto" w:fill="auto"/>
            <w:noWrap/>
            <w:vAlign w:val="bottom"/>
            <w:hideMark/>
          </w:tcPr>
          <w:p w:rsidR="00A14461" w:rsidRPr="002F480B" w:rsidRDefault="00A14461" w:rsidP="00A14461">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5-Apr</w:t>
            </w:r>
          </w:p>
        </w:tc>
        <w:tc>
          <w:tcPr>
            <w:tcW w:w="2536"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Capital A/c</w:t>
            </w:r>
          </w:p>
        </w:tc>
        <w:tc>
          <w:tcPr>
            <w:tcW w:w="1057"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£ 300.00 </w:t>
            </w:r>
          </w:p>
        </w:tc>
        <w:tc>
          <w:tcPr>
            <w:tcW w:w="724" w:type="dxa"/>
            <w:shd w:val="clear" w:color="auto" w:fill="auto"/>
            <w:noWrap/>
            <w:vAlign w:val="bottom"/>
            <w:hideMark/>
          </w:tcPr>
          <w:p w:rsidR="00A14461" w:rsidRPr="002F480B" w:rsidRDefault="00A14461" w:rsidP="00A14461">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7-Apr</w:t>
            </w:r>
          </w:p>
        </w:tc>
        <w:tc>
          <w:tcPr>
            <w:tcW w:w="2496"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Purchase A/c</w:t>
            </w:r>
          </w:p>
        </w:tc>
        <w:tc>
          <w:tcPr>
            <w:tcW w:w="1057"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£ 200.00 </w:t>
            </w:r>
          </w:p>
        </w:tc>
      </w:tr>
      <w:tr w:rsidR="002F480B" w:rsidRPr="002F480B" w:rsidTr="004615E9">
        <w:trPr>
          <w:trHeight w:val="315"/>
          <w:jc w:val="center"/>
        </w:trPr>
        <w:tc>
          <w:tcPr>
            <w:tcW w:w="724" w:type="dxa"/>
            <w:shd w:val="clear" w:color="auto" w:fill="auto"/>
            <w:noWrap/>
            <w:vAlign w:val="bottom"/>
            <w:hideMark/>
          </w:tcPr>
          <w:p w:rsidR="00A14461" w:rsidRPr="002F480B" w:rsidRDefault="00A14461" w:rsidP="00A14461">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8-Apr</w:t>
            </w:r>
          </w:p>
        </w:tc>
        <w:tc>
          <w:tcPr>
            <w:tcW w:w="2536"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loan From Tatiana A/c</w:t>
            </w:r>
          </w:p>
        </w:tc>
        <w:tc>
          <w:tcPr>
            <w:tcW w:w="1057"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£ 250.00 </w:t>
            </w:r>
          </w:p>
        </w:tc>
        <w:tc>
          <w:tcPr>
            <w:tcW w:w="724" w:type="dxa"/>
            <w:shd w:val="clear" w:color="auto" w:fill="auto"/>
            <w:noWrap/>
            <w:vAlign w:val="bottom"/>
            <w:hideMark/>
          </w:tcPr>
          <w:p w:rsidR="00A14461" w:rsidRPr="002F480B" w:rsidRDefault="00A14461" w:rsidP="00A14461">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15-Apr</w:t>
            </w:r>
          </w:p>
        </w:tc>
        <w:tc>
          <w:tcPr>
            <w:tcW w:w="2496"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Motor van A/c</w:t>
            </w:r>
          </w:p>
        </w:tc>
        <w:tc>
          <w:tcPr>
            <w:tcW w:w="1057"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£ 150.00 </w:t>
            </w:r>
          </w:p>
        </w:tc>
      </w:tr>
      <w:tr w:rsidR="002F480B" w:rsidRPr="002F480B" w:rsidTr="004615E9">
        <w:trPr>
          <w:trHeight w:val="315"/>
          <w:jc w:val="center"/>
        </w:trPr>
        <w:tc>
          <w:tcPr>
            <w:tcW w:w="724" w:type="dxa"/>
            <w:shd w:val="clear" w:color="auto" w:fill="auto"/>
            <w:noWrap/>
            <w:vAlign w:val="bottom"/>
            <w:hideMark/>
          </w:tcPr>
          <w:p w:rsidR="00A14461" w:rsidRPr="002F480B" w:rsidRDefault="00A14461" w:rsidP="00A14461">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20-Apr</w:t>
            </w:r>
          </w:p>
        </w:tc>
        <w:tc>
          <w:tcPr>
            <w:tcW w:w="2536"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Sales A/c</w:t>
            </w:r>
          </w:p>
        </w:tc>
        <w:tc>
          <w:tcPr>
            <w:tcW w:w="1057"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£ 350.00 </w:t>
            </w:r>
          </w:p>
        </w:tc>
        <w:tc>
          <w:tcPr>
            <w:tcW w:w="724" w:type="dxa"/>
            <w:shd w:val="clear" w:color="auto" w:fill="auto"/>
            <w:noWrap/>
            <w:vAlign w:val="bottom"/>
            <w:hideMark/>
          </w:tcPr>
          <w:p w:rsidR="00A14461" w:rsidRPr="002F480B" w:rsidRDefault="00A14461" w:rsidP="00A14461">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28-Apr</w:t>
            </w:r>
          </w:p>
        </w:tc>
        <w:tc>
          <w:tcPr>
            <w:tcW w:w="2496"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rent A/c</w:t>
            </w:r>
          </w:p>
        </w:tc>
        <w:tc>
          <w:tcPr>
            <w:tcW w:w="1057"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50.00 </w:t>
            </w:r>
          </w:p>
        </w:tc>
      </w:tr>
      <w:tr w:rsidR="002F480B" w:rsidRPr="002F480B" w:rsidTr="004615E9">
        <w:trPr>
          <w:trHeight w:val="315"/>
          <w:jc w:val="center"/>
        </w:trPr>
        <w:tc>
          <w:tcPr>
            <w:tcW w:w="72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2536"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1057"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724" w:type="dxa"/>
            <w:shd w:val="clear" w:color="auto" w:fill="auto"/>
            <w:noWrap/>
            <w:vAlign w:val="bottom"/>
            <w:hideMark/>
          </w:tcPr>
          <w:p w:rsidR="00A14461" w:rsidRPr="002F480B" w:rsidRDefault="00A14461" w:rsidP="00A14461">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29-Apr</w:t>
            </w:r>
          </w:p>
        </w:tc>
        <w:tc>
          <w:tcPr>
            <w:tcW w:w="2496"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loan from Tatiana A/c</w:t>
            </w:r>
          </w:p>
        </w:tc>
        <w:tc>
          <w:tcPr>
            <w:tcW w:w="1057"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£ 200.00 </w:t>
            </w:r>
          </w:p>
        </w:tc>
      </w:tr>
      <w:tr w:rsidR="002F480B" w:rsidRPr="002F480B" w:rsidTr="004615E9">
        <w:trPr>
          <w:trHeight w:val="315"/>
          <w:jc w:val="center"/>
        </w:trPr>
        <w:tc>
          <w:tcPr>
            <w:tcW w:w="72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2536"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1057"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724" w:type="dxa"/>
            <w:shd w:val="clear" w:color="auto" w:fill="auto"/>
            <w:noWrap/>
            <w:vAlign w:val="bottom"/>
            <w:hideMark/>
          </w:tcPr>
          <w:p w:rsidR="00A14461" w:rsidRPr="002F480B" w:rsidRDefault="00A14461" w:rsidP="00A14461">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30-Apr</w:t>
            </w:r>
          </w:p>
        </w:tc>
        <w:tc>
          <w:tcPr>
            <w:tcW w:w="2496"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Drawings A/c</w:t>
            </w:r>
          </w:p>
        </w:tc>
        <w:tc>
          <w:tcPr>
            <w:tcW w:w="1057"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60.00 </w:t>
            </w:r>
          </w:p>
        </w:tc>
      </w:tr>
      <w:tr w:rsidR="002F480B" w:rsidRPr="002F480B" w:rsidTr="004615E9">
        <w:trPr>
          <w:trHeight w:val="315"/>
          <w:jc w:val="center"/>
        </w:trPr>
        <w:tc>
          <w:tcPr>
            <w:tcW w:w="72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2536"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1057"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724" w:type="dxa"/>
            <w:shd w:val="clear" w:color="auto" w:fill="auto"/>
            <w:noWrap/>
            <w:vAlign w:val="bottom"/>
            <w:hideMark/>
          </w:tcPr>
          <w:p w:rsidR="00A14461" w:rsidRPr="002F480B" w:rsidRDefault="00A14461" w:rsidP="00A14461">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30-Apr</w:t>
            </w:r>
          </w:p>
        </w:tc>
        <w:tc>
          <w:tcPr>
            <w:tcW w:w="2496"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Balance C/d</w:t>
            </w:r>
          </w:p>
        </w:tc>
        <w:tc>
          <w:tcPr>
            <w:tcW w:w="1057"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£ 140.00 </w:t>
            </w:r>
          </w:p>
        </w:tc>
      </w:tr>
      <w:tr w:rsidR="002F480B" w:rsidRPr="002F480B" w:rsidTr="004615E9">
        <w:trPr>
          <w:trHeight w:val="315"/>
          <w:jc w:val="center"/>
        </w:trPr>
        <w:tc>
          <w:tcPr>
            <w:tcW w:w="72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2536"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057"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£ 800.00 </w:t>
            </w:r>
          </w:p>
        </w:tc>
        <w:tc>
          <w:tcPr>
            <w:tcW w:w="72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2496"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057"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£ 800.00 </w:t>
            </w:r>
          </w:p>
        </w:tc>
      </w:tr>
      <w:tr w:rsidR="002F480B" w:rsidRPr="002F480B" w:rsidTr="004615E9">
        <w:trPr>
          <w:trHeight w:val="315"/>
          <w:jc w:val="center"/>
        </w:trPr>
        <w:tc>
          <w:tcPr>
            <w:tcW w:w="724" w:type="dxa"/>
            <w:shd w:val="clear" w:color="auto" w:fill="auto"/>
            <w:noWrap/>
            <w:vAlign w:val="bottom"/>
            <w:hideMark/>
          </w:tcPr>
          <w:p w:rsidR="00A14461" w:rsidRPr="002F480B" w:rsidRDefault="00A14461" w:rsidP="00A14461">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1-May</w:t>
            </w:r>
          </w:p>
        </w:tc>
        <w:tc>
          <w:tcPr>
            <w:tcW w:w="2536"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To balance B/d </w:t>
            </w:r>
          </w:p>
        </w:tc>
        <w:tc>
          <w:tcPr>
            <w:tcW w:w="1057"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£ 140.00 </w:t>
            </w:r>
          </w:p>
        </w:tc>
        <w:tc>
          <w:tcPr>
            <w:tcW w:w="724"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2496"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c>
          <w:tcPr>
            <w:tcW w:w="1057" w:type="dxa"/>
            <w:shd w:val="clear" w:color="auto" w:fill="auto"/>
            <w:noWrap/>
            <w:vAlign w:val="bottom"/>
            <w:hideMark/>
          </w:tcPr>
          <w:p w:rsidR="00A14461" w:rsidRPr="002F480B" w:rsidRDefault="00A14461" w:rsidP="00A14461">
            <w:pPr>
              <w:spacing w:after="0" w:line="240" w:lineRule="auto"/>
              <w:rPr>
                <w:rFonts w:ascii="Times New Roman" w:eastAsia="Times New Roman" w:hAnsi="Times New Roman" w:cs="Times New Roman"/>
                <w:sz w:val="24"/>
                <w:szCs w:val="24"/>
                <w:lang w:val="en-GB"/>
              </w:rPr>
            </w:pPr>
          </w:p>
        </w:tc>
      </w:tr>
    </w:tbl>
    <w:p w:rsidR="004615E9" w:rsidRPr="002F480B" w:rsidRDefault="004615E9" w:rsidP="004615E9">
      <w:pPr>
        <w:spacing w:line="360" w:lineRule="auto"/>
        <w:jc w:val="center"/>
        <w:rPr>
          <w:rFonts w:ascii="Times New Roman" w:hAnsi="Times New Roman" w:cs="Times New Roman"/>
          <w:sz w:val="24"/>
          <w:szCs w:val="24"/>
          <w:lang w:val="en-GB"/>
        </w:rPr>
      </w:pPr>
      <w:r w:rsidRPr="002F480B">
        <w:rPr>
          <w:rFonts w:ascii="Times New Roman" w:hAnsi="Times New Roman" w:cs="Times New Roman"/>
          <w:b/>
          <w:sz w:val="24"/>
          <w:szCs w:val="24"/>
          <w:lang w:val="en-GB"/>
        </w:rPr>
        <w:t xml:space="preserve">Table 10: </w:t>
      </w:r>
      <w:r w:rsidRPr="002F480B">
        <w:rPr>
          <w:rFonts w:ascii="Times New Roman" w:eastAsia="Times New Roman" w:hAnsi="Times New Roman" w:cs="Times New Roman"/>
          <w:b/>
          <w:bCs/>
          <w:sz w:val="24"/>
          <w:szCs w:val="24"/>
          <w:lang w:val="en-GB"/>
        </w:rPr>
        <w:t>Cash Account</w:t>
      </w:r>
    </w:p>
    <w:p w:rsidR="004615E9" w:rsidRPr="002F480B" w:rsidRDefault="004615E9" w:rsidP="004615E9">
      <w:pPr>
        <w:spacing w:line="360" w:lineRule="auto"/>
        <w:jc w:val="both"/>
        <w:rPr>
          <w:rFonts w:ascii="Times New Roman" w:eastAsia="Times New Roman" w:hAnsi="Times New Roman" w:cs="Times New Roman"/>
          <w:b/>
          <w:bCs/>
          <w:sz w:val="24"/>
          <w:szCs w:val="24"/>
          <w:lang w:val="en-GB" w:eastAsia="en-IN"/>
        </w:rPr>
      </w:pPr>
      <w:r w:rsidRPr="002F480B">
        <w:rPr>
          <w:rFonts w:ascii="Times New Roman" w:hAnsi="Times New Roman" w:cs="Times New Roman"/>
          <w:b/>
          <w:sz w:val="24"/>
          <w:szCs w:val="24"/>
          <w:lang w:val="en-GB"/>
        </w:rPr>
        <w:t xml:space="preserve">2. </w:t>
      </w:r>
      <w:r w:rsidRPr="002F480B">
        <w:rPr>
          <w:rFonts w:ascii="Times New Roman" w:eastAsia="Times New Roman" w:hAnsi="Times New Roman" w:cs="Times New Roman"/>
          <w:b/>
          <w:bCs/>
          <w:sz w:val="24"/>
          <w:szCs w:val="24"/>
          <w:lang w:val="en-GB" w:eastAsia="en-IN"/>
        </w:rPr>
        <w:t>Account Balances</w:t>
      </w:r>
      <w:r w:rsidR="00FD74E6" w:rsidRPr="002F480B">
        <w:rPr>
          <w:rFonts w:ascii="Times New Roman" w:eastAsia="Times New Roman" w:hAnsi="Times New Roman" w:cs="Times New Roman"/>
          <w:b/>
          <w:bCs/>
          <w:sz w:val="24"/>
          <w:szCs w:val="24"/>
          <w:lang w:val="en-GB" w:eastAsia="en-IN"/>
        </w:rPr>
        <w:t xml:space="preserve"> </w:t>
      </w:r>
      <w:r w:rsidR="00631F1F" w:rsidRPr="002F480B">
        <w:rPr>
          <w:rFonts w:ascii="Times New Roman" w:eastAsia="Times New Roman" w:hAnsi="Times New Roman" w:cs="Times New Roman"/>
          <w:b/>
          <w:bCs/>
          <w:sz w:val="24"/>
          <w:szCs w:val="24"/>
          <w:lang w:val="en-GB"/>
        </w:rPr>
        <w:t>Account</w:t>
      </w:r>
    </w:p>
    <w:tbl>
      <w:tblPr>
        <w:tblW w:w="431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96"/>
        <w:gridCol w:w="1057"/>
        <w:gridCol w:w="1057"/>
      </w:tblGrid>
      <w:tr w:rsidR="002F480B" w:rsidRPr="002F480B" w:rsidTr="004615E9">
        <w:trPr>
          <w:trHeight w:val="315"/>
          <w:jc w:val="center"/>
        </w:trPr>
        <w:tc>
          <w:tcPr>
            <w:tcW w:w="4310" w:type="dxa"/>
            <w:gridSpan w:val="3"/>
            <w:shd w:val="clear" w:color="auto" w:fill="auto"/>
            <w:noWrap/>
            <w:vAlign w:val="bottom"/>
            <w:hideMark/>
          </w:tcPr>
          <w:p w:rsidR="004615E9" w:rsidRPr="002F480B" w:rsidRDefault="004615E9" w:rsidP="004615E9">
            <w:pPr>
              <w:spacing w:after="0" w:line="240" w:lineRule="auto"/>
              <w:jc w:val="center"/>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Account Balances</w:t>
            </w:r>
          </w:p>
        </w:tc>
      </w:tr>
      <w:tr w:rsidR="002F480B" w:rsidRPr="002F480B" w:rsidTr="004615E9">
        <w:trPr>
          <w:trHeight w:val="630"/>
          <w:jc w:val="center"/>
        </w:trPr>
        <w:tc>
          <w:tcPr>
            <w:tcW w:w="2196" w:type="dxa"/>
            <w:shd w:val="clear" w:color="auto" w:fill="auto"/>
            <w:noWrap/>
            <w:vAlign w:val="bottom"/>
            <w:hideMark/>
          </w:tcPr>
          <w:p w:rsidR="004615E9" w:rsidRPr="002F480B" w:rsidRDefault="004615E9" w:rsidP="004615E9">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057" w:type="dxa"/>
            <w:shd w:val="clear" w:color="auto" w:fill="auto"/>
            <w:vAlign w:val="bottom"/>
            <w:hideMark/>
          </w:tcPr>
          <w:p w:rsidR="004615E9" w:rsidRPr="002F480B" w:rsidRDefault="004615E9" w:rsidP="004615E9">
            <w:pPr>
              <w:spacing w:after="0" w:line="240" w:lineRule="auto"/>
              <w:rPr>
                <w:rFonts w:ascii="Times New Roman" w:eastAsia="Times New Roman" w:hAnsi="Times New Roman" w:cs="Times New Roman"/>
                <w:b/>
                <w:bCs/>
                <w:sz w:val="24"/>
                <w:szCs w:val="24"/>
                <w:lang w:val="en-GB"/>
              </w:rPr>
            </w:pPr>
            <w:proofErr w:type="spellStart"/>
            <w:r w:rsidRPr="002F480B">
              <w:rPr>
                <w:rFonts w:ascii="Times New Roman" w:eastAsia="Times New Roman" w:hAnsi="Times New Roman" w:cs="Times New Roman"/>
                <w:b/>
                <w:bCs/>
                <w:sz w:val="24"/>
                <w:szCs w:val="24"/>
                <w:lang w:val="en-GB"/>
              </w:rPr>
              <w:t>Dr.</w:t>
            </w:r>
            <w:proofErr w:type="spellEnd"/>
            <w:r w:rsidRPr="002F480B">
              <w:rPr>
                <w:rFonts w:ascii="Times New Roman" w:eastAsia="Times New Roman" w:hAnsi="Times New Roman" w:cs="Times New Roman"/>
                <w:b/>
                <w:bCs/>
                <w:sz w:val="24"/>
                <w:szCs w:val="24"/>
                <w:lang w:val="en-GB"/>
              </w:rPr>
              <w:t xml:space="preserve"> Amount</w:t>
            </w:r>
          </w:p>
        </w:tc>
        <w:tc>
          <w:tcPr>
            <w:tcW w:w="1057" w:type="dxa"/>
            <w:shd w:val="clear" w:color="auto" w:fill="auto"/>
            <w:vAlign w:val="bottom"/>
            <w:hideMark/>
          </w:tcPr>
          <w:p w:rsidR="004615E9" w:rsidRPr="002F480B" w:rsidRDefault="004615E9" w:rsidP="004615E9">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Cr. Amount</w:t>
            </w:r>
          </w:p>
        </w:tc>
      </w:tr>
      <w:tr w:rsidR="002F480B" w:rsidRPr="002F480B" w:rsidTr="004615E9">
        <w:trPr>
          <w:trHeight w:val="315"/>
          <w:jc w:val="center"/>
        </w:trPr>
        <w:tc>
          <w:tcPr>
            <w:tcW w:w="2196" w:type="dxa"/>
            <w:shd w:val="clear" w:color="auto" w:fill="auto"/>
            <w:noWrap/>
            <w:vAlign w:val="bottom"/>
            <w:hideMark/>
          </w:tcPr>
          <w:p w:rsidR="004615E9" w:rsidRPr="002F480B" w:rsidRDefault="004615E9" w:rsidP="004615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Purchase A/c</w:t>
            </w:r>
          </w:p>
        </w:tc>
        <w:tc>
          <w:tcPr>
            <w:tcW w:w="1057" w:type="dxa"/>
            <w:shd w:val="clear" w:color="auto" w:fill="auto"/>
            <w:noWrap/>
            <w:vAlign w:val="bottom"/>
            <w:hideMark/>
          </w:tcPr>
          <w:p w:rsidR="004615E9" w:rsidRPr="002F480B" w:rsidRDefault="004615E9" w:rsidP="004615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£ 200.00 </w:t>
            </w:r>
          </w:p>
        </w:tc>
        <w:tc>
          <w:tcPr>
            <w:tcW w:w="1057" w:type="dxa"/>
            <w:shd w:val="clear" w:color="auto" w:fill="auto"/>
            <w:noWrap/>
            <w:vAlign w:val="bottom"/>
            <w:hideMark/>
          </w:tcPr>
          <w:p w:rsidR="004615E9" w:rsidRPr="002F480B" w:rsidRDefault="004615E9" w:rsidP="004615E9">
            <w:pPr>
              <w:spacing w:after="0" w:line="240" w:lineRule="auto"/>
              <w:rPr>
                <w:rFonts w:ascii="Times New Roman" w:eastAsia="Times New Roman" w:hAnsi="Times New Roman" w:cs="Times New Roman"/>
                <w:sz w:val="24"/>
                <w:szCs w:val="24"/>
                <w:lang w:val="en-GB"/>
              </w:rPr>
            </w:pPr>
          </w:p>
        </w:tc>
      </w:tr>
      <w:tr w:rsidR="002F480B" w:rsidRPr="002F480B" w:rsidTr="004615E9">
        <w:trPr>
          <w:trHeight w:val="315"/>
          <w:jc w:val="center"/>
        </w:trPr>
        <w:tc>
          <w:tcPr>
            <w:tcW w:w="2196" w:type="dxa"/>
            <w:shd w:val="clear" w:color="auto" w:fill="auto"/>
            <w:noWrap/>
            <w:vAlign w:val="bottom"/>
            <w:hideMark/>
          </w:tcPr>
          <w:p w:rsidR="004615E9" w:rsidRPr="002F480B" w:rsidRDefault="004615E9" w:rsidP="004615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Capital A/c</w:t>
            </w:r>
          </w:p>
        </w:tc>
        <w:tc>
          <w:tcPr>
            <w:tcW w:w="1057" w:type="dxa"/>
            <w:shd w:val="clear" w:color="auto" w:fill="auto"/>
            <w:noWrap/>
            <w:vAlign w:val="bottom"/>
            <w:hideMark/>
          </w:tcPr>
          <w:p w:rsidR="004615E9" w:rsidRPr="002F480B" w:rsidRDefault="004615E9" w:rsidP="004615E9">
            <w:pPr>
              <w:spacing w:after="0" w:line="240" w:lineRule="auto"/>
              <w:rPr>
                <w:rFonts w:ascii="Times New Roman" w:eastAsia="Times New Roman" w:hAnsi="Times New Roman" w:cs="Times New Roman"/>
                <w:sz w:val="24"/>
                <w:szCs w:val="24"/>
                <w:lang w:val="en-GB"/>
              </w:rPr>
            </w:pPr>
          </w:p>
        </w:tc>
        <w:tc>
          <w:tcPr>
            <w:tcW w:w="1057" w:type="dxa"/>
            <w:shd w:val="clear" w:color="auto" w:fill="auto"/>
            <w:noWrap/>
            <w:vAlign w:val="bottom"/>
            <w:hideMark/>
          </w:tcPr>
          <w:p w:rsidR="004615E9" w:rsidRPr="002F480B" w:rsidRDefault="004615E9" w:rsidP="004615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£ 300.00 </w:t>
            </w:r>
          </w:p>
        </w:tc>
      </w:tr>
      <w:tr w:rsidR="002F480B" w:rsidRPr="002F480B" w:rsidTr="004615E9">
        <w:trPr>
          <w:trHeight w:val="315"/>
          <w:jc w:val="center"/>
        </w:trPr>
        <w:tc>
          <w:tcPr>
            <w:tcW w:w="2196" w:type="dxa"/>
            <w:shd w:val="clear" w:color="auto" w:fill="auto"/>
            <w:noWrap/>
            <w:vAlign w:val="bottom"/>
            <w:hideMark/>
          </w:tcPr>
          <w:p w:rsidR="004615E9" w:rsidRPr="002F480B" w:rsidRDefault="004615E9" w:rsidP="004615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lastRenderedPageBreak/>
              <w:t>Motor Van A/c</w:t>
            </w:r>
          </w:p>
        </w:tc>
        <w:tc>
          <w:tcPr>
            <w:tcW w:w="1057" w:type="dxa"/>
            <w:shd w:val="clear" w:color="auto" w:fill="auto"/>
            <w:noWrap/>
            <w:vAlign w:val="bottom"/>
            <w:hideMark/>
          </w:tcPr>
          <w:p w:rsidR="004615E9" w:rsidRPr="002F480B" w:rsidRDefault="004615E9" w:rsidP="004615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£ 150.00 </w:t>
            </w:r>
          </w:p>
        </w:tc>
        <w:tc>
          <w:tcPr>
            <w:tcW w:w="1057" w:type="dxa"/>
            <w:shd w:val="clear" w:color="auto" w:fill="auto"/>
            <w:noWrap/>
            <w:vAlign w:val="bottom"/>
            <w:hideMark/>
          </w:tcPr>
          <w:p w:rsidR="004615E9" w:rsidRPr="002F480B" w:rsidRDefault="004615E9" w:rsidP="004615E9">
            <w:pPr>
              <w:spacing w:after="0" w:line="240" w:lineRule="auto"/>
              <w:rPr>
                <w:rFonts w:ascii="Calibri" w:eastAsia="Times New Roman" w:hAnsi="Calibri" w:cs="Calibri"/>
                <w:lang w:val="en-GB"/>
              </w:rPr>
            </w:pPr>
          </w:p>
        </w:tc>
      </w:tr>
      <w:tr w:rsidR="002F480B" w:rsidRPr="002F480B" w:rsidTr="004615E9">
        <w:trPr>
          <w:trHeight w:val="315"/>
          <w:jc w:val="center"/>
        </w:trPr>
        <w:tc>
          <w:tcPr>
            <w:tcW w:w="2196" w:type="dxa"/>
            <w:shd w:val="clear" w:color="auto" w:fill="auto"/>
            <w:noWrap/>
            <w:vAlign w:val="bottom"/>
            <w:hideMark/>
          </w:tcPr>
          <w:p w:rsidR="004615E9" w:rsidRPr="002F480B" w:rsidRDefault="004615E9" w:rsidP="004615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Rent A/c</w:t>
            </w:r>
          </w:p>
        </w:tc>
        <w:tc>
          <w:tcPr>
            <w:tcW w:w="1057" w:type="dxa"/>
            <w:shd w:val="clear" w:color="auto" w:fill="auto"/>
            <w:noWrap/>
            <w:vAlign w:val="bottom"/>
            <w:hideMark/>
          </w:tcPr>
          <w:p w:rsidR="004615E9" w:rsidRPr="002F480B" w:rsidRDefault="004615E9" w:rsidP="004615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50.00 </w:t>
            </w:r>
          </w:p>
        </w:tc>
        <w:tc>
          <w:tcPr>
            <w:tcW w:w="1057" w:type="dxa"/>
            <w:shd w:val="clear" w:color="auto" w:fill="auto"/>
            <w:noWrap/>
            <w:vAlign w:val="bottom"/>
            <w:hideMark/>
          </w:tcPr>
          <w:p w:rsidR="004615E9" w:rsidRPr="002F480B" w:rsidRDefault="004615E9" w:rsidP="004615E9">
            <w:pPr>
              <w:spacing w:after="0" w:line="240" w:lineRule="auto"/>
              <w:rPr>
                <w:rFonts w:ascii="Calibri" w:eastAsia="Times New Roman" w:hAnsi="Calibri" w:cs="Calibri"/>
                <w:lang w:val="en-GB"/>
              </w:rPr>
            </w:pPr>
          </w:p>
        </w:tc>
      </w:tr>
      <w:tr w:rsidR="002F480B" w:rsidRPr="002F480B" w:rsidTr="004615E9">
        <w:trPr>
          <w:trHeight w:val="315"/>
          <w:jc w:val="center"/>
        </w:trPr>
        <w:tc>
          <w:tcPr>
            <w:tcW w:w="2196" w:type="dxa"/>
            <w:shd w:val="clear" w:color="auto" w:fill="auto"/>
            <w:noWrap/>
            <w:vAlign w:val="bottom"/>
            <w:hideMark/>
          </w:tcPr>
          <w:p w:rsidR="004615E9" w:rsidRPr="002F480B" w:rsidRDefault="004615E9" w:rsidP="004615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Cash A/c</w:t>
            </w:r>
          </w:p>
        </w:tc>
        <w:tc>
          <w:tcPr>
            <w:tcW w:w="1057" w:type="dxa"/>
            <w:shd w:val="clear" w:color="auto" w:fill="auto"/>
            <w:noWrap/>
            <w:vAlign w:val="bottom"/>
            <w:hideMark/>
          </w:tcPr>
          <w:p w:rsidR="004615E9" w:rsidRPr="002F480B" w:rsidRDefault="004615E9" w:rsidP="004615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£ 140.00 </w:t>
            </w:r>
          </w:p>
        </w:tc>
        <w:tc>
          <w:tcPr>
            <w:tcW w:w="1057" w:type="dxa"/>
            <w:shd w:val="clear" w:color="auto" w:fill="auto"/>
            <w:noWrap/>
            <w:vAlign w:val="bottom"/>
            <w:hideMark/>
          </w:tcPr>
          <w:p w:rsidR="004615E9" w:rsidRPr="002F480B" w:rsidRDefault="004615E9" w:rsidP="004615E9">
            <w:pPr>
              <w:spacing w:after="0" w:line="240" w:lineRule="auto"/>
              <w:rPr>
                <w:rFonts w:ascii="Calibri" w:eastAsia="Times New Roman" w:hAnsi="Calibri" w:cs="Calibri"/>
                <w:lang w:val="en-GB"/>
              </w:rPr>
            </w:pPr>
          </w:p>
        </w:tc>
      </w:tr>
      <w:tr w:rsidR="002F480B" w:rsidRPr="002F480B" w:rsidTr="004615E9">
        <w:trPr>
          <w:trHeight w:val="315"/>
          <w:jc w:val="center"/>
        </w:trPr>
        <w:tc>
          <w:tcPr>
            <w:tcW w:w="2196" w:type="dxa"/>
            <w:shd w:val="clear" w:color="auto" w:fill="auto"/>
            <w:noWrap/>
            <w:vAlign w:val="bottom"/>
            <w:hideMark/>
          </w:tcPr>
          <w:p w:rsidR="004615E9" w:rsidRPr="002F480B" w:rsidRDefault="004615E9" w:rsidP="004615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Loan from </w:t>
            </w:r>
            <w:proofErr w:type="spellStart"/>
            <w:r w:rsidRPr="002F480B">
              <w:rPr>
                <w:rFonts w:ascii="Times New Roman" w:eastAsia="Times New Roman" w:hAnsi="Times New Roman" w:cs="Times New Roman"/>
                <w:sz w:val="24"/>
                <w:szCs w:val="24"/>
                <w:lang w:val="en-GB"/>
              </w:rPr>
              <w:t>Titiana</w:t>
            </w:r>
            <w:proofErr w:type="spellEnd"/>
            <w:r w:rsidRPr="002F480B">
              <w:rPr>
                <w:rFonts w:ascii="Times New Roman" w:eastAsia="Times New Roman" w:hAnsi="Times New Roman" w:cs="Times New Roman"/>
                <w:sz w:val="24"/>
                <w:szCs w:val="24"/>
                <w:lang w:val="en-GB"/>
              </w:rPr>
              <w:t xml:space="preserve"> A/c</w:t>
            </w:r>
          </w:p>
        </w:tc>
        <w:tc>
          <w:tcPr>
            <w:tcW w:w="1057" w:type="dxa"/>
            <w:shd w:val="clear" w:color="auto" w:fill="auto"/>
            <w:noWrap/>
            <w:vAlign w:val="bottom"/>
            <w:hideMark/>
          </w:tcPr>
          <w:p w:rsidR="004615E9" w:rsidRPr="002F480B" w:rsidRDefault="004615E9" w:rsidP="004615E9">
            <w:pPr>
              <w:spacing w:after="0" w:line="240" w:lineRule="auto"/>
              <w:rPr>
                <w:rFonts w:ascii="Times New Roman" w:eastAsia="Times New Roman" w:hAnsi="Times New Roman" w:cs="Times New Roman"/>
                <w:sz w:val="24"/>
                <w:szCs w:val="24"/>
                <w:lang w:val="en-GB"/>
              </w:rPr>
            </w:pPr>
          </w:p>
        </w:tc>
        <w:tc>
          <w:tcPr>
            <w:tcW w:w="1057" w:type="dxa"/>
            <w:shd w:val="clear" w:color="auto" w:fill="auto"/>
            <w:noWrap/>
            <w:vAlign w:val="bottom"/>
            <w:hideMark/>
          </w:tcPr>
          <w:p w:rsidR="004615E9" w:rsidRPr="002F480B" w:rsidRDefault="004615E9" w:rsidP="004615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50.00 </w:t>
            </w:r>
          </w:p>
        </w:tc>
      </w:tr>
      <w:tr w:rsidR="002F480B" w:rsidRPr="002F480B" w:rsidTr="004615E9">
        <w:trPr>
          <w:trHeight w:val="315"/>
          <w:jc w:val="center"/>
        </w:trPr>
        <w:tc>
          <w:tcPr>
            <w:tcW w:w="2196" w:type="dxa"/>
            <w:shd w:val="clear" w:color="auto" w:fill="auto"/>
            <w:noWrap/>
            <w:vAlign w:val="bottom"/>
            <w:hideMark/>
          </w:tcPr>
          <w:p w:rsidR="004615E9" w:rsidRPr="002F480B" w:rsidRDefault="004615E9" w:rsidP="004615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Sales A/c</w:t>
            </w:r>
          </w:p>
        </w:tc>
        <w:tc>
          <w:tcPr>
            <w:tcW w:w="1057" w:type="dxa"/>
            <w:shd w:val="clear" w:color="auto" w:fill="auto"/>
            <w:noWrap/>
            <w:vAlign w:val="bottom"/>
            <w:hideMark/>
          </w:tcPr>
          <w:p w:rsidR="004615E9" w:rsidRPr="002F480B" w:rsidRDefault="004615E9" w:rsidP="004615E9">
            <w:pPr>
              <w:spacing w:after="0" w:line="240" w:lineRule="auto"/>
              <w:rPr>
                <w:rFonts w:ascii="Times New Roman" w:eastAsia="Times New Roman" w:hAnsi="Times New Roman" w:cs="Times New Roman"/>
                <w:sz w:val="24"/>
                <w:szCs w:val="24"/>
                <w:lang w:val="en-GB"/>
              </w:rPr>
            </w:pPr>
          </w:p>
        </w:tc>
        <w:tc>
          <w:tcPr>
            <w:tcW w:w="1057" w:type="dxa"/>
            <w:shd w:val="clear" w:color="auto" w:fill="auto"/>
            <w:noWrap/>
            <w:vAlign w:val="bottom"/>
            <w:hideMark/>
          </w:tcPr>
          <w:p w:rsidR="004615E9" w:rsidRPr="002F480B" w:rsidRDefault="004615E9" w:rsidP="004615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£ 350.00 </w:t>
            </w:r>
          </w:p>
        </w:tc>
      </w:tr>
      <w:tr w:rsidR="002F480B" w:rsidRPr="002F480B" w:rsidTr="004615E9">
        <w:trPr>
          <w:trHeight w:val="315"/>
          <w:jc w:val="center"/>
        </w:trPr>
        <w:tc>
          <w:tcPr>
            <w:tcW w:w="2196" w:type="dxa"/>
            <w:shd w:val="clear" w:color="auto" w:fill="auto"/>
            <w:noWrap/>
            <w:vAlign w:val="bottom"/>
            <w:hideMark/>
          </w:tcPr>
          <w:p w:rsidR="004615E9" w:rsidRPr="002F480B" w:rsidRDefault="004615E9" w:rsidP="004615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Trading A/c</w:t>
            </w:r>
          </w:p>
        </w:tc>
        <w:tc>
          <w:tcPr>
            <w:tcW w:w="1057" w:type="dxa"/>
            <w:shd w:val="clear" w:color="auto" w:fill="auto"/>
            <w:noWrap/>
            <w:vAlign w:val="bottom"/>
            <w:hideMark/>
          </w:tcPr>
          <w:p w:rsidR="004615E9" w:rsidRPr="002F480B" w:rsidRDefault="004615E9" w:rsidP="004615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£ 100.00 </w:t>
            </w:r>
          </w:p>
        </w:tc>
        <w:tc>
          <w:tcPr>
            <w:tcW w:w="1057" w:type="dxa"/>
            <w:shd w:val="clear" w:color="auto" w:fill="auto"/>
            <w:noWrap/>
            <w:vAlign w:val="bottom"/>
            <w:hideMark/>
          </w:tcPr>
          <w:p w:rsidR="004615E9" w:rsidRPr="002F480B" w:rsidRDefault="004615E9" w:rsidP="004615E9">
            <w:pPr>
              <w:spacing w:after="0" w:line="240" w:lineRule="auto"/>
              <w:rPr>
                <w:rFonts w:ascii="Calibri" w:eastAsia="Times New Roman" w:hAnsi="Calibri" w:cs="Calibri"/>
                <w:lang w:val="en-GB"/>
              </w:rPr>
            </w:pPr>
          </w:p>
        </w:tc>
      </w:tr>
      <w:tr w:rsidR="002F480B" w:rsidRPr="002F480B" w:rsidTr="004615E9">
        <w:trPr>
          <w:trHeight w:val="315"/>
          <w:jc w:val="center"/>
        </w:trPr>
        <w:tc>
          <w:tcPr>
            <w:tcW w:w="2196" w:type="dxa"/>
            <w:shd w:val="clear" w:color="auto" w:fill="auto"/>
            <w:noWrap/>
            <w:vAlign w:val="bottom"/>
            <w:hideMark/>
          </w:tcPr>
          <w:p w:rsidR="004615E9" w:rsidRPr="002F480B" w:rsidRDefault="004615E9" w:rsidP="004615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Drawings A/c</w:t>
            </w:r>
          </w:p>
        </w:tc>
        <w:tc>
          <w:tcPr>
            <w:tcW w:w="1057" w:type="dxa"/>
            <w:shd w:val="clear" w:color="auto" w:fill="auto"/>
            <w:noWrap/>
            <w:vAlign w:val="bottom"/>
            <w:hideMark/>
          </w:tcPr>
          <w:p w:rsidR="004615E9" w:rsidRPr="002F480B" w:rsidRDefault="004615E9" w:rsidP="004615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60.00 </w:t>
            </w:r>
          </w:p>
        </w:tc>
        <w:tc>
          <w:tcPr>
            <w:tcW w:w="1057" w:type="dxa"/>
            <w:shd w:val="clear" w:color="auto" w:fill="auto"/>
            <w:noWrap/>
            <w:vAlign w:val="bottom"/>
            <w:hideMark/>
          </w:tcPr>
          <w:p w:rsidR="004615E9" w:rsidRPr="002F480B" w:rsidRDefault="004615E9" w:rsidP="004615E9">
            <w:pPr>
              <w:spacing w:after="0" w:line="240" w:lineRule="auto"/>
              <w:rPr>
                <w:rFonts w:ascii="Calibri" w:eastAsia="Times New Roman" w:hAnsi="Calibri" w:cs="Calibri"/>
                <w:lang w:val="en-GB"/>
              </w:rPr>
            </w:pPr>
          </w:p>
        </w:tc>
      </w:tr>
      <w:tr w:rsidR="002F480B" w:rsidRPr="002F480B" w:rsidTr="004615E9">
        <w:trPr>
          <w:trHeight w:val="315"/>
          <w:jc w:val="center"/>
        </w:trPr>
        <w:tc>
          <w:tcPr>
            <w:tcW w:w="2196" w:type="dxa"/>
            <w:shd w:val="clear" w:color="auto" w:fill="auto"/>
            <w:noWrap/>
            <w:vAlign w:val="bottom"/>
            <w:hideMark/>
          </w:tcPr>
          <w:p w:rsidR="004615E9" w:rsidRPr="002F480B" w:rsidRDefault="004615E9" w:rsidP="004615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057" w:type="dxa"/>
            <w:shd w:val="clear" w:color="auto" w:fill="auto"/>
            <w:noWrap/>
            <w:vAlign w:val="bottom"/>
            <w:hideMark/>
          </w:tcPr>
          <w:p w:rsidR="004615E9" w:rsidRPr="002F480B" w:rsidRDefault="004615E9" w:rsidP="004615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£ 700.00 </w:t>
            </w:r>
          </w:p>
        </w:tc>
        <w:tc>
          <w:tcPr>
            <w:tcW w:w="1057" w:type="dxa"/>
            <w:shd w:val="clear" w:color="auto" w:fill="auto"/>
            <w:noWrap/>
            <w:vAlign w:val="bottom"/>
            <w:hideMark/>
          </w:tcPr>
          <w:p w:rsidR="004615E9" w:rsidRPr="002F480B" w:rsidRDefault="004615E9" w:rsidP="004615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£ 700.00 </w:t>
            </w:r>
          </w:p>
        </w:tc>
      </w:tr>
    </w:tbl>
    <w:p w:rsidR="004615E9" w:rsidRPr="002F480B" w:rsidRDefault="004615E9" w:rsidP="004615E9">
      <w:pPr>
        <w:spacing w:line="360" w:lineRule="auto"/>
        <w:jc w:val="center"/>
        <w:rPr>
          <w:rFonts w:ascii="Times New Roman" w:hAnsi="Times New Roman" w:cs="Times New Roman"/>
          <w:sz w:val="24"/>
          <w:szCs w:val="24"/>
          <w:lang w:val="en-GB"/>
        </w:rPr>
      </w:pPr>
      <w:r w:rsidRPr="002F480B">
        <w:rPr>
          <w:rFonts w:ascii="Times New Roman" w:hAnsi="Times New Roman" w:cs="Times New Roman"/>
          <w:b/>
          <w:sz w:val="24"/>
          <w:szCs w:val="24"/>
          <w:lang w:val="en-GB"/>
        </w:rPr>
        <w:t xml:space="preserve">Table 11: </w:t>
      </w:r>
      <w:r w:rsidRPr="002F480B">
        <w:rPr>
          <w:rFonts w:ascii="Times New Roman" w:eastAsia="Times New Roman" w:hAnsi="Times New Roman" w:cs="Times New Roman"/>
          <w:b/>
          <w:bCs/>
          <w:sz w:val="24"/>
          <w:szCs w:val="24"/>
          <w:lang w:val="en-GB"/>
        </w:rPr>
        <w:t>Account Balances</w:t>
      </w:r>
    </w:p>
    <w:p w:rsidR="004615E9" w:rsidRPr="002F480B" w:rsidRDefault="004615E9" w:rsidP="004615E9">
      <w:pPr>
        <w:spacing w:line="360" w:lineRule="auto"/>
        <w:jc w:val="both"/>
        <w:rPr>
          <w:rFonts w:ascii="Times New Roman" w:hAnsi="Times New Roman" w:cs="Times New Roman"/>
          <w:b/>
          <w:sz w:val="24"/>
          <w:szCs w:val="24"/>
          <w:lang w:val="en-GB"/>
        </w:rPr>
      </w:pPr>
      <w:r w:rsidRPr="002F480B">
        <w:rPr>
          <w:rFonts w:ascii="Times New Roman" w:hAnsi="Times New Roman" w:cs="Times New Roman"/>
          <w:b/>
          <w:sz w:val="24"/>
          <w:szCs w:val="24"/>
          <w:lang w:val="en-GB"/>
        </w:rPr>
        <w:t>3. Profit and Loss Statement</w:t>
      </w:r>
      <w:r w:rsidR="00DF0DE9" w:rsidRPr="002F480B">
        <w:rPr>
          <w:rFonts w:ascii="Times New Roman" w:hAnsi="Times New Roman" w:cs="Times New Roman"/>
          <w:b/>
          <w:sz w:val="24"/>
          <w:szCs w:val="24"/>
          <w:lang w:val="en-GB"/>
        </w:rPr>
        <w:t xml:space="preserve"> and </w:t>
      </w:r>
      <w:r w:rsidR="00DF0DE9" w:rsidRPr="002F480B">
        <w:rPr>
          <w:rFonts w:ascii="Times New Roman" w:eastAsia="Times New Roman" w:hAnsi="Times New Roman" w:cs="Times New Roman"/>
          <w:b/>
          <w:bCs/>
          <w:sz w:val="24"/>
          <w:szCs w:val="24"/>
          <w:lang w:val="en-GB"/>
        </w:rPr>
        <w:t>Statement of Financial position</w:t>
      </w:r>
    </w:p>
    <w:tbl>
      <w:tblPr>
        <w:tblW w:w="46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45"/>
        <w:gridCol w:w="2215"/>
      </w:tblGrid>
      <w:tr w:rsidR="002F480B" w:rsidRPr="002F480B" w:rsidTr="004615E9">
        <w:trPr>
          <w:trHeight w:val="315"/>
          <w:jc w:val="center"/>
        </w:trPr>
        <w:tc>
          <w:tcPr>
            <w:tcW w:w="4660" w:type="dxa"/>
            <w:gridSpan w:val="2"/>
            <w:shd w:val="clear" w:color="auto" w:fill="auto"/>
            <w:noWrap/>
            <w:vAlign w:val="bottom"/>
            <w:hideMark/>
          </w:tcPr>
          <w:p w:rsidR="004615E9" w:rsidRPr="002F480B" w:rsidRDefault="004615E9" w:rsidP="004615E9">
            <w:pPr>
              <w:spacing w:after="0" w:line="240" w:lineRule="auto"/>
              <w:jc w:val="center"/>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Profit and Loss Statement</w:t>
            </w:r>
          </w:p>
        </w:tc>
      </w:tr>
      <w:tr w:rsidR="002F480B" w:rsidRPr="002F480B" w:rsidTr="004615E9">
        <w:trPr>
          <w:trHeight w:val="630"/>
          <w:jc w:val="center"/>
        </w:trPr>
        <w:tc>
          <w:tcPr>
            <w:tcW w:w="2445" w:type="dxa"/>
            <w:shd w:val="clear" w:color="auto" w:fill="auto"/>
            <w:noWrap/>
            <w:vAlign w:val="bottom"/>
            <w:hideMark/>
          </w:tcPr>
          <w:p w:rsidR="004615E9" w:rsidRPr="002F480B" w:rsidRDefault="004615E9" w:rsidP="004615E9">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2215" w:type="dxa"/>
            <w:shd w:val="clear" w:color="auto" w:fill="auto"/>
            <w:noWrap/>
            <w:vAlign w:val="bottom"/>
            <w:hideMark/>
          </w:tcPr>
          <w:p w:rsidR="004615E9" w:rsidRPr="002F480B" w:rsidRDefault="004615E9" w:rsidP="004615E9">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r>
      <w:tr w:rsidR="002F480B" w:rsidRPr="002F480B" w:rsidTr="004615E9">
        <w:trPr>
          <w:trHeight w:val="315"/>
          <w:jc w:val="center"/>
        </w:trPr>
        <w:tc>
          <w:tcPr>
            <w:tcW w:w="2445" w:type="dxa"/>
            <w:shd w:val="clear" w:color="auto" w:fill="auto"/>
            <w:noWrap/>
            <w:vAlign w:val="bottom"/>
            <w:hideMark/>
          </w:tcPr>
          <w:p w:rsidR="004615E9" w:rsidRPr="002F480B" w:rsidRDefault="004615E9" w:rsidP="004615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Sales</w:t>
            </w:r>
          </w:p>
        </w:tc>
        <w:tc>
          <w:tcPr>
            <w:tcW w:w="2215" w:type="dxa"/>
            <w:shd w:val="clear" w:color="auto" w:fill="auto"/>
            <w:noWrap/>
            <w:vAlign w:val="bottom"/>
            <w:hideMark/>
          </w:tcPr>
          <w:p w:rsidR="004615E9" w:rsidRPr="002F480B" w:rsidRDefault="004615E9" w:rsidP="004615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350.00 </w:t>
            </w:r>
          </w:p>
        </w:tc>
      </w:tr>
      <w:tr w:rsidR="002F480B" w:rsidRPr="002F480B" w:rsidTr="004615E9">
        <w:trPr>
          <w:trHeight w:val="315"/>
          <w:jc w:val="center"/>
        </w:trPr>
        <w:tc>
          <w:tcPr>
            <w:tcW w:w="2445" w:type="dxa"/>
            <w:shd w:val="clear" w:color="auto" w:fill="auto"/>
            <w:noWrap/>
            <w:vAlign w:val="bottom"/>
            <w:hideMark/>
          </w:tcPr>
          <w:p w:rsidR="004615E9" w:rsidRPr="002F480B" w:rsidRDefault="004615E9" w:rsidP="004615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Less: Purchases</w:t>
            </w:r>
          </w:p>
        </w:tc>
        <w:tc>
          <w:tcPr>
            <w:tcW w:w="2215" w:type="dxa"/>
            <w:shd w:val="clear" w:color="auto" w:fill="auto"/>
            <w:noWrap/>
            <w:vAlign w:val="bottom"/>
            <w:hideMark/>
          </w:tcPr>
          <w:p w:rsidR="004615E9" w:rsidRPr="002F480B" w:rsidRDefault="004615E9" w:rsidP="004615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200.00 </w:t>
            </w:r>
          </w:p>
        </w:tc>
      </w:tr>
      <w:tr w:rsidR="002F480B" w:rsidRPr="002F480B" w:rsidTr="004615E9">
        <w:trPr>
          <w:trHeight w:val="315"/>
          <w:jc w:val="center"/>
        </w:trPr>
        <w:tc>
          <w:tcPr>
            <w:tcW w:w="2445" w:type="dxa"/>
            <w:shd w:val="clear" w:color="auto" w:fill="auto"/>
            <w:noWrap/>
            <w:vAlign w:val="bottom"/>
            <w:hideMark/>
          </w:tcPr>
          <w:p w:rsidR="004615E9" w:rsidRPr="002F480B" w:rsidRDefault="004615E9" w:rsidP="004615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Less: Rent</w:t>
            </w:r>
          </w:p>
        </w:tc>
        <w:tc>
          <w:tcPr>
            <w:tcW w:w="2215" w:type="dxa"/>
            <w:shd w:val="clear" w:color="auto" w:fill="auto"/>
            <w:noWrap/>
            <w:vAlign w:val="bottom"/>
            <w:hideMark/>
          </w:tcPr>
          <w:p w:rsidR="004615E9" w:rsidRPr="002F480B" w:rsidRDefault="004615E9" w:rsidP="004615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50.00 </w:t>
            </w:r>
          </w:p>
        </w:tc>
      </w:tr>
      <w:tr w:rsidR="002F480B" w:rsidRPr="002F480B" w:rsidTr="004615E9">
        <w:trPr>
          <w:trHeight w:val="315"/>
          <w:jc w:val="center"/>
        </w:trPr>
        <w:tc>
          <w:tcPr>
            <w:tcW w:w="2445" w:type="dxa"/>
            <w:shd w:val="clear" w:color="auto" w:fill="auto"/>
            <w:noWrap/>
            <w:vAlign w:val="bottom"/>
            <w:hideMark/>
          </w:tcPr>
          <w:p w:rsidR="004615E9" w:rsidRPr="002F480B" w:rsidRDefault="004615E9" w:rsidP="004615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Profit </w:t>
            </w:r>
          </w:p>
        </w:tc>
        <w:tc>
          <w:tcPr>
            <w:tcW w:w="2215" w:type="dxa"/>
            <w:shd w:val="clear" w:color="auto" w:fill="auto"/>
            <w:noWrap/>
            <w:vAlign w:val="bottom"/>
            <w:hideMark/>
          </w:tcPr>
          <w:p w:rsidR="004615E9" w:rsidRPr="002F480B" w:rsidRDefault="004615E9" w:rsidP="004615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100.00 </w:t>
            </w:r>
          </w:p>
        </w:tc>
      </w:tr>
    </w:tbl>
    <w:p w:rsidR="004615E9" w:rsidRPr="002F480B" w:rsidRDefault="004615E9" w:rsidP="004615E9">
      <w:pPr>
        <w:spacing w:line="360" w:lineRule="auto"/>
        <w:jc w:val="center"/>
        <w:rPr>
          <w:rFonts w:ascii="Times New Roman" w:hAnsi="Times New Roman" w:cs="Times New Roman"/>
          <w:sz w:val="24"/>
          <w:szCs w:val="24"/>
          <w:lang w:val="en-GB"/>
        </w:rPr>
      </w:pPr>
      <w:r w:rsidRPr="002F480B">
        <w:rPr>
          <w:rFonts w:ascii="Times New Roman" w:hAnsi="Times New Roman" w:cs="Times New Roman"/>
          <w:b/>
          <w:sz w:val="24"/>
          <w:szCs w:val="24"/>
          <w:lang w:val="en-GB"/>
        </w:rPr>
        <w:t xml:space="preserve">Table 12: </w:t>
      </w:r>
      <w:r w:rsidRPr="002F480B">
        <w:rPr>
          <w:rFonts w:ascii="Times New Roman" w:eastAsia="Times New Roman" w:hAnsi="Times New Roman" w:cs="Times New Roman"/>
          <w:b/>
          <w:bCs/>
          <w:sz w:val="24"/>
          <w:szCs w:val="24"/>
          <w:lang w:val="en-GB"/>
        </w:rPr>
        <w:t>Profit and Loss Statement</w:t>
      </w:r>
    </w:p>
    <w:tbl>
      <w:tblPr>
        <w:tblW w:w="46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71"/>
        <w:gridCol w:w="1489"/>
      </w:tblGrid>
      <w:tr w:rsidR="002F480B" w:rsidRPr="002F480B" w:rsidTr="00DF0DE9">
        <w:trPr>
          <w:trHeight w:val="315"/>
          <w:jc w:val="center"/>
        </w:trPr>
        <w:tc>
          <w:tcPr>
            <w:tcW w:w="4660" w:type="dxa"/>
            <w:gridSpan w:val="2"/>
            <w:shd w:val="clear" w:color="auto" w:fill="auto"/>
            <w:noWrap/>
            <w:vAlign w:val="bottom"/>
            <w:hideMark/>
          </w:tcPr>
          <w:p w:rsidR="00DF0DE9" w:rsidRPr="002F480B" w:rsidRDefault="00DF0DE9" w:rsidP="00DF0DE9">
            <w:pPr>
              <w:spacing w:after="0" w:line="240" w:lineRule="auto"/>
              <w:jc w:val="center"/>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Statement of Financial position</w:t>
            </w:r>
          </w:p>
        </w:tc>
      </w:tr>
      <w:tr w:rsidR="002F480B" w:rsidRPr="002F480B" w:rsidTr="00DF0DE9">
        <w:trPr>
          <w:trHeight w:val="315"/>
          <w:jc w:val="center"/>
        </w:trPr>
        <w:tc>
          <w:tcPr>
            <w:tcW w:w="3171" w:type="dxa"/>
            <w:shd w:val="clear" w:color="auto" w:fill="auto"/>
            <w:noWrap/>
            <w:vAlign w:val="bottom"/>
            <w:hideMark/>
          </w:tcPr>
          <w:p w:rsidR="00DF0DE9" w:rsidRPr="002F480B" w:rsidRDefault="00DF0DE9" w:rsidP="00DF0DE9">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489" w:type="dxa"/>
            <w:shd w:val="clear" w:color="auto" w:fill="auto"/>
            <w:noWrap/>
            <w:vAlign w:val="bottom"/>
            <w:hideMark/>
          </w:tcPr>
          <w:p w:rsidR="00DF0DE9" w:rsidRPr="002F480B" w:rsidRDefault="00DF0DE9" w:rsidP="00DF0DE9">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r>
      <w:tr w:rsidR="002F480B" w:rsidRPr="002F480B" w:rsidTr="00DF0DE9">
        <w:trPr>
          <w:trHeight w:val="315"/>
          <w:jc w:val="center"/>
        </w:trPr>
        <w:tc>
          <w:tcPr>
            <w:tcW w:w="3171" w:type="dxa"/>
            <w:shd w:val="clear" w:color="auto" w:fill="auto"/>
            <w:noWrap/>
            <w:vAlign w:val="bottom"/>
            <w:hideMark/>
          </w:tcPr>
          <w:p w:rsidR="00DF0DE9" w:rsidRPr="002F480B" w:rsidRDefault="00DF0DE9" w:rsidP="00DF0DE9">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Assets</w:t>
            </w:r>
          </w:p>
        </w:tc>
        <w:tc>
          <w:tcPr>
            <w:tcW w:w="1489" w:type="dxa"/>
            <w:shd w:val="clear" w:color="auto" w:fill="auto"/>
            <w:noWrap/>
            <w:vAlign w:val="bottom"/>
            <w:hideMark/>
          </w:tcPr>
          <w:p w:rsidR="00DF0DE9" w:rsidRPr="002F480B" w:rsidRDefault="00DF0DE9" w:rsidP="00DF0DE9">
            <w:pPr>
              <w:spacing w:after="0" w:line="240" w:lineRule="auto"/>
              <w:rPr>
                <w:rFonts w:ascii="Times New Roman" w:eastAsia="Times New Roman" w:hAnsi="Times New Roman" w:cs="Times New Roman"/>
                <w:sz w:val="24"/>
                <w:szCs w:val="24"/>
                <w:lang w:val="en-GB"/>
              </w:rPr>
            </w:pPr>
          </w:p>
        </w:tc>
      </w:tr>
      <w:tr w:rsidR="002F480B" w:rsidRPr="002F480B" w:rsidTr="00DF0DE9">
        <w:trPr>
          <w:trHeight w:val="315"/>
          <w:jc w:val="center"/>
        </w:trPr>
        <w:tc>
          <w:tcPr>
            <w:tcW w:w="3171" w:type="dxa"/>
            <w:shd w:val="clear" w:color="auto" w:fill="auto"/>
            <w:noWrap/>
            <w:vAlign w:val="bottom"/>
            <w:hideMark/>
          </w:tcPr>
          <w:p w:rsidR="00DF0DE9" w:rsidRPr="002F480B" w:rsidRDefault="00DF0DE9" w:rsidP="00DF0D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Motor Van</w:t>
            </w:r>
          </w:p>
        </w:tc>
        <w:tc>
          <w:tcPr>
            <w:tcW w:w="1489" w:type="dxa"/>
            <w:shd w:val="clear" w:color="auto" w:fill="auto"/>
            <w:noWrap/>
            <w:vAlign w:val="bottom"/>
            <w:hideMark/>
          </w:tcPr>
          <w:p w:rsidR="00DF0DE9" w:rsidRPr="002F480B" w:rsidRDefault="00DF0DE9" w:rsidP="00DF0D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150.00 </w:t>
            </w:r>
          </w:p>
        </w:tc>
      </w:tr>
      <w:tr w:rsidR="002F480B" w:rsidRPr="002F480B" w:rsidTr="00DF0DE9">
        <w:trPr>
          <w:trHeight w:val="315"/>
          <w:jc w:val="center"/>
        </w:trPr>
        <w:tc>
          <w:tcPr>
            <w:tcW w:w="3171" w:type="dxa"/>
            <w:shd w:val="clear" w:color="auto" w:fill="auto"/>
            <w:noWrap/>
            <w:vAlign w:val="bottom"/>
            <w:hideMark/>
          </w:tcPr>
          <w:p w:rsidR="00DF0DE9" w:rsidRPr="002F480B" w:rsidRDefault="00DF0DE9" w:rsidP="00DF0D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Inventory</w:t>
            </w:r>
          </w:p>
        </w:tc>
        <w:tc>
          <w:tcPr>
            <w:tcW w:w="1489" w:type="dxa"/>
            <w:shd w:val="clear" w:color="auto" w:fill="auto"/>
            <w:noWrap/>
            <w:vAlign w:val="bottom"/>
            <w:hideMark/>
          </w:tcPr>
          <w:p w:rsidR="00DF0DE9" w:rsidRPr="002F480B" w:rsidRDefault="00DF0DE9" w:rsidP="00DF0D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100.00 </w:t>
            </w:r>
          </w:p>
        </w:tc>
      </w:tr>
      <w:tr w:rsidR="002F480B" w:rsidRPr="002F480B" w:rsidTr="00DF0DE9">
        <w:trPr>
          <w:trHeight w:val="315"/>
          <w:jc w:val="center"/>
        </w:trPr>
        <w:tc>
          <w:tcPr>
            <w:tcW w:w="3171" w:type="dxa"/>
            <w:shd w:val="clear" w:color="auto" w:fill="auto"/>
            <w:noWrap/>
            <w:vAlign w:val="bottom"/>
            <w:hideMark/>
          </w:tcPr>
          <w:p w:rsidR="00DF0DE9" w:rsidRPr="002F480B" w:rsidRDefault="00DF0DE9" w:rsidP="00DF0D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Cash</w:t>
            </w:r>
          </w:p>
        </w:tc>
        <w:tc>
          <w:tcPr>
            <w:tcW w:w="1489" w:type="dxa"/>
            <w:shd w:val="clear" w:color="auto" w:fill="auto"/>
            <w:noWrap/>
            <w:vAlign w:val="bottom"/>
            <w:hideMark/>
          </w:tcPr>
          <w:p w:rsidR="00DF0DE9" w:rsidRPr="002F480B" w:rsidRDefault="00DF0DE9" w:rsidP="00DF0D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140.00 </w:t>
            </w:r>
          </w:p>
        </w:tc>
      </w:tr>
      <w:tr w:rsidR="002F480B" w:rsidRPr="002F480B" w:rsidTr="00DF0DE9">
        <w:trPr>
          <w:trHeight w:val="315"/>
          <w:jc w:val="center"/>
        </w:trPr>
        <w:tc>
          <w:tcPr>
            <w:tcW w:w="3171" w:type="dxa"/>
            <w:shd w:val="clear" w:color="auto" w:fill="auto"/>
            <w:noWrap/>
            <w:vAlign w:val="bottom"/>
            <w:hideMark/>
          </w:tcPr>
          <w:p w:rsidR="00DF0DE9" w:rsidRPr="002F480B" w:rsidRDefault="00DF0DE9" w:rsidP="00DF0D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489" w:type="dxa"/>
            <w:shd w:val="clear" w:color="auto" w:fill="auto"/>
            <w:noWrap/>
            <w:vAlign w:val="bottom"/>
            <w:hideMark/>
          </w:tcPr>
          <w:p w:rsidR="00DF0DE9" w:rsidRPr="002F480B" w:rsidRDefault="00DF0DE9" w:rsidP="00DF0D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390.00 </w:t>
            </w:r>
          </w:p>
        </w:tc>
      </w:tr>
      <w:tr w:rsidR="002F480B" w:rsidRPr="002F480B" w:rsidTr="00DF0DE9">
        <w:trPr>
          <w:trHeight w:val="315"/>
          <w:jc w:val="center"/>
        </w:trPr>
        <w:tc>
          <w:tcPr>
            <w:tcW w:w="3171" w:type="dxa"/>
            <w:shd w:val="clear" w:color="auto" w:fill="auto"/>
            <w:noWrap/>
            <w:vAlign w:val="bottom"/>
            <w:hideMark/>
          </w:tcPr>
          <w:p w:rsidR="00DF0DE9" w:rsidRPr="002F480B" w:rsidRDefault="00DF0DE9" w:rsidP="00DF0DE9">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Liabilities</w:t>
            </w:r>
          </w:p>
        </w:tc>
        <w:tc>
          <w:tcPr>
            <w:tcW w:w="1489" w:type="dxa"/>
            <w:shd w:val="clear" w:color="auto" w:fill="auto"/>
            <w:noWrap/>
            <w:vAlign w:val="bottom"/>
            <w:hideMark/>
          </w:tcPr>
          <w:p w:rsidR="00DF0DE9" w:rsidRPr="002F480B" w:rsidRDefault="00DF0DE9" w:rsidP="00DF0DE9">
            <w:pPr>
              <w:spacing w:after="0" w:line="240" w:lineRule="auto"/>
              <w:rPr>
                <w:rFonts w:ascii="Times New Roman" w:eastAsia="Times New Roman" w:hAnsi="Times New Roman" w:cs="Times New Roman"/>
                <w:sz w:val="24"/>
                <w:szCs w:val="24"/>
                <w:lang w:val="en-GB"/>
              </w:rPr>
            </w:pPr>
          </w:p>
        </w:tc>
      </w:tr>
      <w:tr w:rsidR="002F480B" w:rsidRPr="002F480B" w:rsidTr="00DF0DE9">
        <w:trPr>
          <w:trHeight w:val="315"/>
          <w:jc w:val="center"/>
        </w:trPr>
        <w:tc>
          <w:tcPr>
            <w:tcW w:w="3171" w:type="dxa"/>
            <w:shd w:val="clear" w:color="auto" w:fill="auto"/>
            <w:noWrap/>
            <w:vAlign w:val="bottom"/>
            <w:hideMark/>
          </w:tcPr>
          <w:p w:rsidR="00DF0DE9" w:rsidRPr="002F480B" w:rsidRDefault="00DF0DE9" w:rsidP="00DF0D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Capital after drawings &amp; profit</w:t>
            </w:r>
          </w:p>
        </w:tc>
        <w:tc>
          <w:tcPr>
            <w:tcW w:w="1489" w:type="dxa"/>
            <w:shd w:val="clear" w:color="auto" w:fill="auto"/>
            <w:noWrap/>
            <w:vAlign w:val="bottom"/>
            <w:hideMark/>
          </w:tcPr>
          <w:p w:rsidR="00DF0DE9" w:rsidRPr="002F480B" w:rsidRDefault="00DF0DE9" w:rsidP="00DF0D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340.00 </w:t>
            </w:r>
          </w:p>
        </w:tc>
      </w:tr>
      <w:tr w:rsidR="002F480B" w:rsidRPr="002F480B" w:rsidTr="00DF0DE9">
        <w:trPr>
          <w:trHeight w:val="315"/>
          <w:jc w:val="center"/>
        </w:trPr>
        <w:tc>
          <w:tcPr>
            <w:tcW w:w="3171" w:type="dxa"/>
            <w:shd w:val="clear" w:color="auto" w:fill="auto"/>
            <w:noWrap/>
            <w:vAlign w:val="bottom"/>
            <w:hideMark/>
          </w:tcPr>
          <w:p w:rsidR="00DF0DE9" w:rsidRPr="002F480B" w:rsidRDefault="00DF0DE9" w:rsidP="00DF0D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Loan</w:t>
            </w:r>
          </w:p>
        </w:tc>
        <w:tc>
          <w:tcPr>
            <w:tcW w:w="1489" w:type="dxa"/>
            <w:shd w:val="clear" w:color="auto" w:fill="auto"/>
            <w:noWrap/>
            <w:vAlign w:val="bottom"/>
            <w:hideMark/>
          </w:tcPr>
          <w:p w:rsidR="00DF0DE9" w:rsidRPr="002F480B" w:rsidRDefault="00DF0DE9" w:rsidP="00DF0D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w:t>
            </w:r>
            <w:r w:rsidRPr="002F480B">
              <w:rPr>
                <w:rFonts w:ascii="Times New Roman" w:eastAsia="Times New Roman" w:hAnsi="Times New Roman" w:cs="Times New Roman"/>
                <w:sz w:val="24"/>
                <w:szCs w:val="24"/>
                <w:lang w:val="en-GB"/>
              </w:rPr>
              <w:lastRenderedPageBreak/>
              <w:t xml:space="preserve">50.00 </w:t>
            </w:r>
          </w:p>
        </w:tc>
      </w:tr>
      <w:tr w:rsidR="002F480B" w:rsidRPr="002F480B" w:rsidTr="00DF0DE9">
        <w:trPr>
          <w:trHeight w:val="315"/>
          <w:jc w:val="center"/>
        </w:trPr>
        <w:tc>
          <w:tcPr>
            <w:tcW w:w="3171" w:type="dxa"/>
            <w:shd w:val="clear" w:color="auto" w:fill="auto"/>
            <w:noWrap/>
            <w:vAlign w:val="bottom"/>
            <w:hideMark/>
          </w:tcPr>
          <w:p w:rsidR="00DF0DE9" w:rsidRPr="002F480B" w:rsidRDefault="00DF0DE9" w:rsidP="00DF0D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lastRenderedPageBreak/>
              <w:t>Total</w:t>
            </w:r>
          </w:p>
        </w:tc>
        <w:tc>
          <w:tcPr>
            <w:tcW w:w="1489" w:type="dxa"/>
            <w:shd w:val="clear" w:color="auto" w:fill="auto"/>
            <w:noWrap/>
            <w:vAlign w:val="bottom"/>
            <w:hideMark/>
          </w:tcPr>
          <w:p w:rsidR="00DF0DE9" w:rsidRPr="002F480B" w:rsidRDefault="00DF0DE9" w:rsidP="00DF0D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390.00 </w:t>
            </w:r>
          </w:p>
        </w:tc>
      </w:tr>
    </w:tbl>
    <w:p w:rsidR="00DF0DE9" w:rsidRPr="002F480B" w:rsidRDefault="00DF0DE9" w:rsidP="00DF0DE9">
      <w:pPr>
        <w:spacing w:line="360" w:lineRule="auto"/>
        <w:jc w:val="center"/>
        <w:rPr>
          <w:rFonts w:ascii="Times New Roman" w:hAnsi="Times New Roman" w:cs="Times New Roman"/>
          <w:sz w:val="24"/>
          <w:szCs w:val="24"/>
          <w:lang w:val="en-GB"/>
        </w:rPr>
      </w:pPr>
      <w:r w:rsidRPr="002F480B">
        <w:rPr>
          <w:rFonts w:ascii="Times New Roman" w:hAnsi="Times New Roman" w:cs="Times New Roman"/>
          <w:b/>
          <w:sz w:val="24"/>
          <w:szCs w:val="24"/>
          <w:lang w:val="en-GB"/>
        </w:rPr>
        <w:t xml:space="preserve">Table 13: </w:t>
      </w:r>
      <w:r w:rsidRPr="002F480B">
        <w:rPr>
          <w:rFonts w:ascii="Times New Roman" w:eastAsia="Times New Roman" w:hAnsi="Times New Roman" w:cs="Times New Roman"/>
          <w:b/>
          <w:bCs/>
          <w:sz w:val="24"/>
          <w:szCs w:val="24"/>
          <w:lang w:val="en-GB"/>
        </w:rPr>
        <w:t>Statement of Financial position</w:t>
      </w:r>
    </w:p>
    <w:p w:rsidR="00BC48A7" w:rsidRPr="002F480B" w:rsidRDefault="00BC48A7" w:rsidP="00EA358A">
      <w:pPr>
        <w:pStyle w:val="Heading1"/>
      </w:pPr>
      <w:bookmarkStart w:id="5" w:name="_Toc531097521"/>
      <w:bookmarkStart w:id="6" w:name="_Toc532642901"/>
      <w:r w:rsidRPr="002F480B">
        <w:t>Task 2</w:t>
      </w:r>
      <w:bookmarkEnd w:id="5"/>
      <w:bookmarkEnd w:id="6"/>
    </w:p>
    <w:p w:rsidR="00BC48A7" w:rsidRPr="002F480B" w:rsidRDefault="00BC48A7" w:rsidP="00EA358A">
      <w:pPr>
        <w:pStyle w:val="Heading2"/>
        <w:rPr>
          <w:lang w:val="en-GB"/>
        </w:rPr>
      </w:pPr>
      <w:bookmarkStart w:id="7" w:name="_Toc531097522"/>
      <w:bookmarkStart w:id="8" w:name="_Toc532642902"/>
      <w:r w:rsidRPr="002F480B">
        <w:rPr>
          <w:lang w:val="en-GB"/>
        </w:rPr>
        <w:t xml:space="preserve">Calculation </w:t>
      </w:r>
      <w:r w:rsidR="00E97FB8" w:rsidRPr="002F480B">
        <w:rPr>
          <w:lang w:val="en-GB"/>
        </w:rPr>
        <w:t xml:space="preserve">in the books of </w:t>
      </w:r>
      <w:proofErr w:type="spellStart"/>
      <w:r w:rsidRPr="002F480B">
        <w:rPr>
          <w:lang w:val="en-GB"/>
        </w:rPr>
        <w:t>Pendo</w:t>
      </w:r>
      <w:bookmarkEnd w:id="7"/>
      <w:bookmarkEnd w:id="8"/>
      <w:proofErr w:type="spellEnd"/>
    </w:p>
    <w:p w:rsidR="00BC48A7" w:rsidRPr="002F480B" w:rsidRDefault="00BC48A7" w:rsidP="00BC48A7">
      <w:pPr>
        <w:rPr>
          <w:rFonts w:ascii="Times New Roman" w:hAnsi="Times New Roman" w:cs="Times New Roman"/>
          <w:b/>
          <w:sz w:val="24"/>
          <w:szCs w:val="24"/>
          <w:lang w:val="en-GB"/>
        </w:rPr>
      </w:pPr>
      <w:r w:rsidRPr="002F480B">
        <w:rPr>
          <w:rFonts w:ascii="Times New Roman" w:hAnsi="Times New Roman" w:cs="Times New Roman"/>
          <w:b/>
          <w:sz w:val="24"/>
          <w:szCs w:val="24"/>
          <w:lang w:val="en-GB"/>
        </w:rPr>
        <w:t xml:space="preserve">1. Ledger </w:t>
      </w:r>
      <w:r w:rsidR="00631F1F" w:rsidRPr="002F480B">
        <w:rPr>
          <w:rFonts w:ascii="Times New Roman" w:eastAsia="Times New Roman" w:hAnsi="Times New Roman" w:cs="Times New Roman"/>
          <w:b/>
          <w:bCs/>
          <w:sz w:val="24"/>
          <w:szCs w:val="24"/>
          <w:lang w:val="en-GB"/>
        </w:rPr>
        <w:t>Account</w:t>
      </w:r>
    </w:p>
    <w:tbl>
      <w:tblPr>
        <w:tblW w:w="94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60"/>
        <w:gridCol w:w="2183"/>
        <w:gridCol w:w="1619"/>
        <w:gridCol w:w="977"/>
        <w:gridCol w:w="2202"/>
        <w:gridCol w:w="1619"/>
      </w:tblGrid>
      <w:tr w:rsidR="002F480B" w:rsidRPr="002F480B" w:rsidTr="00BC48A7">
        <w:trPr>
          <w:trHeight w:val="315"/>
          <w:jc w:val="center"/>
        </w:trPr>
        <w:tc>
          <w:tcPr>
            <w:tcW w:w="9460" w:type="dxa"/>
            <w:gridSpan w:val="6"/>
            <w:shd w:val="clear" w:color="auto" w:fill="auto"/>
            <w:noWrap/>
            <w:vAlign w:val="bottom"/>
            <w:hideMark/>
          </w:tcPr>
          <w:p w:rsidR="00BC48A7" w:rsidRPr="002F480B" w:rsidRDefault="00BC48A7" w:rsidP="00BC48A7">
            <w:pPr>
              <w:spacing w:after="0" w:line="240" w:lineRule="auto"/>
              <w:jc w:val="center"/>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Purchases Account</w:t>
            </w:r>
          </w:p>
        </w:tc>
      </w:tr>
      <w:tr w:rsidR="002F480B" w:rsidRPr="002F480B" w:rsidTr="00BC48A7">
        <w:trPr>
          <w:trHeight w:val="315"/>
          <w:jc w:val="center"/>
        </w:trPr>
        <w:tc>
          <w:tcPr>
            <w:tcW w:w="860"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Dr</w:t>
            </w:r>
          </w:p>
        </w:tc>
        <w:tc>
          <w:tcPr>
            <w:tcW w:w="6981" w:type="dxa"/>
            <w:gridSpan w:val="4"/>
            <w:shd w:val="clear" w:color="auto" w:fill="auto"/>
            <w:noWrap/>
            <w:vAlign w:val="bottom"/>
            <w:hideMark/>
          </w:tcPr>
          <w:p w:rsidR="00BC48A7" w:rsidRPr="002F480B" w:rsidRDefault="00BC48A7" w:rsidP="00BC48A7">
            <w:pPr>
              <w:spacing w:after="0" w:line="240" w:lineRule="auto"/>
              <w:jc w:val="center"/>
              <w:rPr>
                <w:rFonts w:ascii="Times New Roman" w:eastAsia="Times New Roman" w:hAnsi="Times New Roman" w:cs="Times New Roman"/>
                <w:b/>
                <w:bCs/>
                <w:sz w:val="24"/>
                <w:szCs w:val="24"/>
                <w:lang w:val="en-GB"/>
              </w:rPr>
            </w:pPr>
          </w:p>
        </w:tc>
        <w:tc>
          <w:tcPr>
            <w:tcW w:w="1619"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Cr</w:t>
            </w:r>
          </w:p>
        </w:tc>
      </w:tr>
      <w:tr w:rsidR="002F480B" w:rsidRPr="002F480B" w:rsidTr="00BC48A7">
        <w:trPr>
          <w:trHeight w:val="315"/>
          <w:jc w:val="center"/>
        </w:trPr>
        <w:tc>
          <w:tcPr>
            <w:tcW w:w="860"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Date </w:t>
            </w:r>
          </w:p>
        </w:tc>
        <w:tc>
          <w:tcPr>
            <w:tcW w:w="2183"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619"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c>
          <w:tcPr>
            <w:tcW w:w="977"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Date </w:t>
            </w:r>
          </w:p>
        </w:tc>
        <w:tc>
          <w:tcPr>
            <w:tcW w:w="2202"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619"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r>
      <w:tr w:rsidR="002F480B" w:rsidRPr="002F480B" w:rsidTr="00BC48A7">
        <w:trPr>
          <w:trHeight w:val="315"/>
          <w:jc w:val="center"/>
        </w:trPr>
        <w:tc>
          <w:tcPr>
            <w:tcW w:w="860" w:type="dxa"/>
            <w:shd w:val="clear" w:color="auto" w:fill="auto"/>
            <w:noWrap/>
            <w:vAlign w:val="bottom"/>
            <w:hideMark/>
          </w:tcPr>
          <w:p w:rsidR="00BC48A7" w:rsidRPr="002F480B" w:rsidRDefault="00BC48A7" w:rsidP="00BC48A7">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3-Jan</w:t>
            </w:r>
          </w:p>
        </w:tc>
        <w:tc>
          <w:tcPr>
            <w:tcW w:w="2183"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Cash A/c</w:t>
            </w:r>
          </w:p>
        </w:tc>
        <w:tc>
          <w:tcPr>
            <w:tcW w:w="1619"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£ 1,300.00 </w:t>
            </w:r>
          </w:p>
        </w:tc>
        <w:tc>
          <w:tcPr>
            <w:tcW w:w="977" w:type="dxa"/>
            <w:shd w:val="clear" w:color="auto" w:fill="auto"/>
            <w:noWrap/>
            <w:vAlign w:val="bottom"/>
            <w:hideMark/>
          </w:tcPr>
          <w:p w:rsidR="00BC48A7" w:rsidRPr="002F480B" w:rsidRDefault="00BC48A7" w:rsidP="00BC48A7">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31-Jan</w:t>
            </w:r>
          </w:p>
        </w:tc>
        <w:tc>
          <w:tcPr>
            <w:tcW w:w="2202"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balance C/d</w:t>
            </w:r>
          </w:p>
        </w:tc>
        <w:tc>
          <w:tcPr>
            <w:tcW w:w="1619"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£ 1,300.00 </w:t>
            </w:r>
          </w:p>
        </w:tc>
      </w:tr>
      <w:tr w:rsidR="002F480B" w:rsidRPr="002F480B" w:rsidTr="00BC48A7">
        <w:trPr>
          <w:trHeight w:val="315"/>
          <w:jc w:val="center"/>
        </w:trPr>
        <w:tc>
          <w:tcPr>
            <w:tcW w:w="860"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p>
        </w:tc>
        <w:tc>
          <w:tcPr>
            <w:tcW w:w="2183"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619"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£ 1,300.00 </w:t>
            </w:r>
          </w:p>
        </w:tc>
        <w:tc>
          <w:tcPr>
            <w:tcW w:w="977"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p>
        </w:tc>
        <w:tc>
          <w:tcPr>
            <w:tcW w:w="2202"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619"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£ 1,300.00 </w:t>
            </w:r>
          </w:p>
        </w:tc>
      </w:tr>
      <w:tr w:rsidR="002F480B" w:rsidRPr="002F480B" w:rsidTr="00BC48A7">
        <w:trPr>
          <w:trHeight w:val="315"/>
          <w:jc w:val="center"/>
        </w:trPr>
        <w:tc>
          <w:tcPr>
            <w:tcW w:w="860" w:type="dxa"/>
            <w:shd w:val="clear" w:color="auto" w:fill="auto"/>
            <w:noWrap/>
            <w:vAlign w:val="bottom"/>
            <w:hideMark/>
          </w:tcPr>
          <w:p w:rsidR="00BC48A7" w:rsidRPr="002F480B" w:rsidRDefault="00BC48A7" w:rsidP="00BC48A7">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1-Feb</w:t>
            </w:r>
          </w:p>
        </w:tc>
        <w:tc>
          <w:tcPr>
            <w:tcW w:w="2183"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balance B/d</w:t>
            </w:r>
          </w:p>
        </w:tc>
        <w:tc>
          <w:tcPr>
            <w:tcW w:w="1619"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£ 1,300.00 </w:t>
            </w:r>
          </w:p>
        </w:tc>
        <w:tc>
          <w:tcPr>
            <w:tcW w:w="977"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p>
        </w:tc>
        <w:tc>
          <w:tcPr>
            <w:tcW w:w="2202"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p>
        </w:tc>
        <w:tc>
          <w:tcPr>
            <w:tcW w:w="1619"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p>
        </w:tc>
      </w:tr>
    </w:tbl>
    <w:p w:rsidR="00BC48A7" w:rsidRPr="002F480B" w:rsidRDefault="00BC48A7" w:rsidP="00BC48A7">
      <w:pPr>
        <w:spacing w:line="360" w:lineRule="auto"/>
        <w:jc w:val="center"/>
        <w:rPr>
          <w:rFonts w:ascii="Times New Roman" w:hAnsi="Times New Roman" w:cs="Times New Roman"/>
          <w:sz w:val="24"/>
          <w:szCs w:val="24"/>
          <w:lang w:val="en-GB"/>
        </w:rPr>
      </w:pPr>
      <w:r w:rsidRPr="002F480B">
        <w:rPr>
          <w:rFonts w:ascii="Times New Roman" w:hAnsi="Times New Roman" w:cs="Times New Roman"/>
          <w:b/>
          <w:sz w:val="24"/>
          <w:szCs w:val="24"/>
          <w:lang w:val="en-GB"/>
        </w:rPr>
        <w:t xml:space="preserve">Table 14: </w:t>
      </w:r>
      <w:r w:rsidRPr="002F480B">
        <w:rPr>
          <w:rFonts w:ascii="Times New Roman" w:eastAsia="Times New Roman" w:hAnsi="Times New Roman" w:cs="Times New Roman"/>
          <w:b/>
          <w:bCs/>
          <w:sz w:val="24"/>
          <w:szCs w:val="24"/>
          <w:lang w:val="en-GB"/>
        </w:rPr>
        <w:t>Purchases Account</w:t>
      </w:r>
    </w:p>
    <w:tbl>
      <w:tblPr>
        <w:tblW w:w="79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1"/>
        <w:gridCol w:w="1829"/>
        <w:gridCol w:w="1393"/>
        <w:gridCol w:w="841"/>
        <w:gridCol w:w="1829"/>
        <w:gridCol w:w="1167"/>
      </w:tblGrid>
      <w:tr w:rsidR="002F480B" w:rsidRPr="002F480B" w:rsidTr="00BC48A7">
        <w:trPr>
          <w:trHeight w:val="315"/>
          <w:jc w:val="center"/>
        </w:trPr>
        <w:tc>
          <w:tcPr>
            <w:tcW w:w="7900" w:type="dxa"/>
            <w:gridSpan w:val="6"/>
            <w:shd w:val="clear" w:color="auto" w:fill="auto"/>
            <w:noWrap/>
            <w:vAlign w:val="bottom"/>
            <w:hideMark/>
          </w:tcPr>
          <w:p w:rsidR="00BC48A7" w:rsidRPr="002F480B" w:rsidRDefault="00BC48A7" w:rsidP="00BC48A7">
            <w:pPr>
              <w:spacing w:after="0" w:line="240" w:lineRule="auto"/>
              <w:jc w:val="center"/>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Motor Van Account</w:t>
            </w:r>
          </w:p>
        </w:tc>
      </w:tr>
      <w:tr w:rsidR="002F480B" w:rsidRPr="002F480B" w:rsidTr="00BC48A7">
        <w:trPr>
          <w:trHeight w:val="315"/>
          <w:jc w:val="center"/>
        </w:trPr>
        <w:tc>
          <w:tcPr>
            <w:tcW w:w="841"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Dr</w:t>
            </w:r>
          </w:p>
        </w:tc>
        <w:tc>
          <w:tcPr>
            <w:tcW w:w="5892" w:type="dxa"/>
            <w:gridSpan w:val="4"/>
            <w:shd w:val="clear" w:color="auto" w:fill="auto"/>
            <w:noWrap/>
            <w:vAlign w:val="bottom"/>
            <w:hideMark/>
          </w:tcPr>
          <w:p w:rsidR="00BC48A7" w:rsidRPr="002F480B" w:rsidRDefault="00BC48A7" w:rsidP="00BC48A7">
            <w:pPr>
              <w:spacing w:after="0" w:line="240" w:lineRule="auto"/>
              <w:jc w:val="center"/>
              <w:rPr>
                <w:rFonts w:ascii="Times New Roman" w:eastAsia="Times New Roman" w:hAnsi="Times New Roman" w:cs="Times New Roman"/>
                <w:b/>
                <w:bCs/>
                <w:sz w:val="24"/>
                <w:szCs w:val="24"/>
                <w:lang w:val="en-GB"/>
              </w:rPr>
            </w:pPr>
          </w:p>
        </w:tc>
        <w:tc>
          <w:tcPr>
            <w:tcW w:w="1167"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Cr</w:t>
            </w:r>
          </w:p>
        </w:tc>
      </w:tr>
      <w:tr w:rsidR="002F480B" w:rsidRPr="002F480B" w:rsidTr="00BC48A7">
        <w:trPr>
          <w:trHeight w:val="315"/>
          <w:jc w:val="center"/>
        </w:trPr>
        <w:tc>
          <w:tcPr>
            <w:tcW w:w="841"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Date </w:t>
            </w:r>
          </w:p>
        </w:tc>
        <w:tc>
          <w:tcPr>
            <w:tcW w:w="1829"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393"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c>
          <w:tcPr>
            <w:tcW w:w="841"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Date </w:t>
            </w:r>
          </w:p>
        </w:tc>
        <w:tc>
          <w:tcPr>
            <w:tcW w:w="1829"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167"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r>
      <w:tr w:rsidR="002F480B" w:rsidRPr="002F480B" w:rsidTr="00BC48A7">
        <w:trPr>
          <w:trHeight w:val="315"/>
          <w:jc w:val="center"/>
        </w:trPr>
        <w:tc>
          <w:tcPr>
            <w:tcW w:w="841" w:type="dxa"/>
            <w:shd w:val="clear" w:color="auto" w:fill="auto"/>
            <w:noWrap/>
            <w:vAlign w:val="bottom"/>
            <w:hideMark/>
          </w:tcPr>
          <w:p w:rsidR="00BC48A7" w:rsidRPr="002F480B" w:rsidRDefault="00BC48A7" w:rsidP="00BC48A7">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1-Jan</w:t>
            </w:r>
          </w:p>
        </w:tc>
        <w:tc>
          <w:tcPr>
            <w:tcW w:w="1829"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Cash A/c</w:t>
            </w:r>
          </w:p>
        </w:tc>
        <w:tc>
          <w:tcPr>
            <w:tcW w:w="1393"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600.00 </w:t>
            </w:r>
          </w:p>
        </w:tc>
        <w:tc>
          <w:tcPr>
            <w:tcW w:w="841"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p>
        </w:tc>
        <w:tc>
          <w:tcPr>
            <w:tcW w:w="1829"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p>
        </w:tc>
        <w:tc>
          <w:tcPr>
            <w:tcW w:w="1167"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p>
        </w:tc>
      </w:tr>
      <w:tr w:rsidR="002F480B" w:rsidRPr="002F480B" w:rsidTr="00BC48A7">
        <w:trPr>
          <w:trHeight w:val="315"/>
          <w:jc w:val="center"/>
        </w:trPr>
        <w:tc>
          <w:tcPr>
            <w:tcW w:w="841" w:type="dxa"/>
            <w:shd w:val="clear" w:color="auto" w:fill="auto"/>
            <w:noWrap/>
            <w:vAlign w:val="bottom"/>
            <w:hideMark/>
          </w:tcPr>
          <w:p w:rsidR="00BC48A7" w:rsidRPr="002F480B" w:rsidRDefault="00BC48A7" w:rsidP="00BC48A7">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10-Jan</w:t>
            </w:r>
          </w:p>
        </w:tc>
        <w:tc>
          <w:tcPr>
            <w:tcW w:w="1829"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Cash A/c</w:t>
            </w:r>
          </w:p>
        </w:tc>
        <w:tc>
          <w:tcPr>
            <w:tcW w:w="1393"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200.00 </w:t>
            </w:r>
          </w:p>
        </w:tc>
        <w:tc>
          <w:tcPr>
            <w:tcW w:w="841" w:type="dxa"/>
            <w:shd w:val="clear" w:color="auto" w:fill="auto"/>
            <w:noWrap/>
            <w:vAlign w:val="bottom"/>
            <w:hideMark/>
          </w:tcPr>
          <w:p w:rsidR="00BC48A7" w:rsidRPr="002F480B" w:rsidRDefault="00BC48A7" w:rsidP="00BC48A7">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31-Jan</w:t>
            </w:r>
          </w:p>
        </w:tc>
        <w:tc>
          <w:tcPr>
            <w:tcW w:w="1829"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balance c/d</w:t>
            </w:r>
          </w:p>
        </w:tc>
        <w:tc>
          <w:tcPr>
            <w:tcW w:w="1167"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£ 800.00 </w:t>
            </w:r>
          </w:p>
        </w:tc>
      </w:tr>
      <w:tr w:rsidR="002F480B" w:rsidRPr="002F480B" w:rsidTr="00BC48A7">
        <w:trPr>
          <w:trHeight w:val="315"/>
          <w:jc w:val="center"/>
        </w:trPr>
        <w:tc>
          <w:tcPr>
            <w:tcW w:w="841"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p>
        </w:tc>
        <w:tc>
          <w:tcPr>
            <w:tcW w:w="1829"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393"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800.00 </w:t>
            </w:r>
          </w:p>
        </w:tc>
        <w:tc>
          <w:tcPr>
            <w:tcW w:w="841"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p>
        </w:tc>
        <w:tc>
          <w:tcPr>
            <w:tcW w:w="1829"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167"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£ 800.00 </w:t>
            </w:r>
          </w:p>
        </w:tc>
      </w:tr>
      <w:tr w:rsidR="002F480B" w:rsidRPr="002F480B" w:rsidTr="00BC48A7">
        <w:trPr>
          <w:trHeight w:val="315"/>
          <w:jc w:val="center"/>
        </w:trPr>
        <w:tc>
          <w:tcPr>
            <w:tcW w:w="841" w:type="dxa"/>
            <w:shd w:val="clear" w:color="auto" w:fill="auto"/>
            <w:noWrap/>
            <w:vAlign w:val="bottom"/>
            <w:hideMark/>
          </w:tcPr>
          <w:p w:rsidR="00BC48A7" w:rsidRPr="002F480B" w:rsidRDefault="00BC48A7" w:rsidP="00BC48A7">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1-Feb</w:t>
            </w:r>
          </w:p>
        </w:tc>
        <w:tc>
          <w:tcPr>
            <w:tcW w:w="1829"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balance b/d</w:t>
            </w:r>
          </w:p>
        </w:tc>
        <w:tc>
          <w:tcPr>
            <w:tcW w:w="1393"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800.00 </w:t>
            </w:r>
          </w:p>
        </w:tc>
        <w:tc>
          <w:tcPr>
            <w:tcW w:w="841"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p>
        </w:tc>
        <w:tc>
          <w:tcPr>
            <w:tcW w:w="1829"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p>
        </w:tc>
        <w:tc>
          <w:tcPr>
            <w:tcW w:w="1167"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p>
        </w:tc>
      </w:tr>
    </w:tbl>
    <w:p w:rsidR="00BC48A7" w:rsidRPr="002F480B" w:rsidRDefault="00BC48A7" w:rsidP="00BC48A7">
      <w:pPr>
        <w:spacing w:line="360" w:lineRule="auto"/>
        <w:jc w:val="center"/>
        <w:rPr>
          <w:rFonts w:ascii="Times New Roman" w:hAnsi="Times New Roman" w:cs="Times New Roman"/>
          <w:sz w:val="24"/>
          <w:szCs w:val="24"/>
          <w:lang w:val="en-GB"/>
        </w:rPr>
      </w:pPr>
      <w:r w:rsidRPr="002F480B">
        <w:rPr>
          <w:rFonts w:ascii="Times New Roman" w:hAnsi="Times New Roman" w:cs="Times New Roman"/>
          <w:b/>
          <w:sz w:val="24"/>
          <w:szCs w:val="24"/>
          <w:lang w:val="en-GB"/>
        </w:rPr>
        <w:t xml:space="preserve">Table 15: </w:t>
      </w:r>
      <w:r w:rsidRPr="002F480B">
        <w:rPr>
          <w:rFonts w:ascii="Times New Roman" w:eastAsia="Times New Roman" w:hAnsi="Times New Roman" w:cs="Times New Roman"/>
          <w:b/>
          <w:bCs/>
          <w:sz w:val="24"/>
          <w:szCs w:val="24"/>
          <w:lang w:val="en-GB"/>
        </w:rPr>
        <w:t>Motor Van Account</w:t>
      </w:r>
    </w:p>
    <w:tbl>
      <w:tblPr>
        <w:tblW w:w="94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1"/>
        <w:gridCol w:w="2135"/>
        <w:gridCol w:w="1643"/>
        <w:gridCol w:w="873"/>
        <w:gridCol w:w="2175"/>
        <w:gridCol w:w="1643"/>
      </w:tblGrid>
      <w:tr w:rsidR="002F480B" w:rsidRPr="002F480B" w:rsidTr="00BC48A7">
        <w:trPr>
          <w:trHeight w:val="315"/>
          <w:jc w:val="center"/>
        </w:trPr>
        <w:tc>
          <w:tcPr>
            <w:tcW w:w="9460" w:type="dxa"/>
            <w:gridSpan w:val="6"/>
            <w:shd w:val="clear" w:color="auto" w:fill="auto"/>
            <w:noWrap/>
            <w:vAlign w:val="bottom"/>
            <w:hideMark/>
          </w:tcPr>
          <w:p w:rsidR="00BC48A7" w:rsidRPr="002F480B" w:rsidRDefault="00BC48A7" w:rsidP="00BC48A7">
            <w:pPr>
              <w:spacing w:after="0" w:line="240" w:lineRule="auto"/>
              <w:jc w:val="center"/>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Capital Account</w:t>
            </w:r>
          </w:p>
        </w:tc>
      </w:tr>
      <w:tr w:rsidR="002F480B" w:rsidRPr="002F480B" w:rsidTr="00BC48A7">
        <w:trPr>
          <w:trHeight w:val="315"/>
          <w:jc w:val="center"/>
        </w:trPr>
        <w:tc>
          <w:tcPr>
            <w:tcW w:w="991"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Dr</w:t>
            </w:r>
          </w:p>
        </w:tc>
        <w:tc>
          <w:tcPr>
            <w:tcW w:w="6826" w:type="dxa"/>
            <w:gridSpan w:val="4"/>
            <w:shd w:val="clear" w:color="auto" w:fill="auto"/>
            <w:noWrap/>
            <w:vAlign w:val="bottom"/>
            <w:hideMark/>
          </w:tcPr>
          <w:p w:rsidR="00BC48A7" w:rsidRPr="002F480B" w:rsidRDefault="00BC48A7" w:rsidP="00BC48A7">
            <w:pPr>
              <w:spacing w:after="0" w:line="240" w:lineRule="auto"/>
              <w:jc w:val="center"/>
              <w:rPr>
                <w:rFonts w:ascii="Times New Roman" w:eastAsia="Times New Roman" w:hAnsi="Times New Roman" w:cs="Times New Roman"/>
                <w:b/>
                <w:bCs/>
                <w:sz w:val="24"/>
                <w:szCs w:val="24"/>
                <w:lang w:val="en-GB"/>
              </w:rPr>
            </w:pPr>
          </w:p>
        </w:tc>
        <w:tc>
          <w:tcPr>
            <w:tcW w:w="1643"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Cr</w:t>
            </w:r>
          </w:p>
        </w:tc>
      </w:tr>
      <w:tr w:rsidR="002F480B" w:rsidRPr="002F480B" w:rsidTr="00BC48A7">
        <w:trPr>
          <w:trHeight w:val="315"/>
          <w:jc w:val="center"/>
        </w:trPr>
        <w:tc>
          <w:tcPr>
            <w:tcW w:w="991"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Date </w:t>
            </w:r>
          </w:p>
        </w:tc>
        <w:tc>
          <w:tcPr>
            <w:tcW w:w="2135"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643"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c>
          <w:tcPr>
            <w:tcW w:w="873"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Date </w:t>
            </w:r>
          </w:p>
        </w:tc>
        <w:tc>
          <w:tcPr>
            <w:tcW w:w="2175"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643"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r>
      <w:tr w:rsidR="002F480B" w:rsidRPr="002F480B" w:rsidTr="00BC48A7">
        <w:trPr>
          <w:trHeight w:val="315"/>
          <w:jc w:val="center"/>
        </w:trPr>
        <w:tc>
          <w:tcPr>
            <w:tcW w:w="991" w:type="dxa"/>
            <w:shd w:val="clear" w:color="auto" w:fill="auto"/>
            <w:noWrap/>
            <w:vAlign w:val="bottom"/>
            <w:hideMark/>
          </w:tcPr>
          <w:p w:rsidR="00BC48A7" w:rsidRPr="002F480B" w:rsidRDefault="00BC48A7" w:rsidP="00BC48A7">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31-Jan</w:t>
            </w:r>
          </w:p>
        </w:tc>
        <w:tc>
          <w:tcPr>
            <w:tcW w:w="2135"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balance c/d</w:t>
            </w:r>
          </w:p>
        </w:tc>
        <w:tc>
          <w:tcPr>
            <w:tcW w:w="1643"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£ 5,000.00 </w:t>
            </w:r>
          </w:p>
        </w:tc>
        <w:tc>
          <w:tcPr>
            <w:tcW w:w="873" w:type="dxa"/>
            <w:shd w:val="clear" w:color="auto" w:fill="auto"/>
            <w:noWrap/>
            <w:vAlign w:val="bottom"/>
            <w:hideMark/>
          </w:tcPr>
          <w:p w:rsidR="00BC48A7" w:rsidRPr="002F480B" w:rsidRDefault="00BC48A7" w:rsidP="00BC48A7">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1-Jan</w:t>
            </w:r>
          </w:p>
        </w:tc>
        <w:tc>
          <w:tcPr>
            <w:tcW w:w="2175"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cash A/c</w:t>
            </w:r>
          </w:p>
        </w:tc>
        <w:tc>
          <w:tcPr>
            <w:tcW w:w="1643"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£ 5,000.00 </w:t>
            </w:r>
          </w:p>
        </w:tc>
      </w:tr>
      <w:tr w:rsidR="002F480B" w:rsidRPr="002F480B" w:rsidTr="00BC48A7">
        <w:trPr>
          <w:trHeight w:val="315"/>
          <w:jc w:val="center"/>
        </w:trPr>
        <w:tc>
          <w:tcPr>
            <w:tcW w:w="991"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p>
        </w:tc>
        <w:tc>
          <w:tcPr>
            <w:tcW w:w="2135"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643"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£ 5,000.00 </w:t>
            </w:r>
          </w:p>
        </w:tc>
        <w:tc>
          <w:tcPr>
            <w:tcW w:w="873"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p>
        </w:tc>
        <w:tc>
          <w:tcPr>
            <w:tcW w:w="2175"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643"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£ 5,000.00 </w:t>
            </w:r>
          </w:p>
        </w:tc>
      </w:tr>
      <w:tr w:rsidR="002F480B" w:rsidRPr="002F480B" w:rsidTr="00BC48A7">
        <w:trPr>
          <w:trHeight w:val="315"/>
          <w:jc w:val="center"/>
        </w:trPr>
        <w:tc>
          <w:tcPr>
            <w:tcW w:w="991"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p>
        </w:tc>
        <w:tc>
          <w:tcPr>
            <w:tcW w:w="2135"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p>
        </w:tc>
        <w:tc>
          <w:tcPr>
            <w:tcW w:w="1643"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p>
        </w:tc>
        <w:tc>
          <w:tcPr>
            <w:tcW w:w="873" w:type="dxa"/>
            <w:shd w:val="clear" w:color="auto" w:fill="auto"/>
            <w:noWrap/>
            <w:vAlign w:val="bottom"/>
            <w:hideMark/>
          </w:tcPr>
          <w:p w:rsidR="00BC48A7" w:rsidRPr="002F480B" w:rsidRDefault="00BC48A7" w:rsidP="00BC48A7">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1-Feb</w:t>
            </w:r>
          </w:p>
        </w:tc>
        <w:tc>
          <w:tcPr>
            <w:tcW w:w="2175"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balance b/d</w:t>
            </w:r>
          </w:p>
        </w:tc>
        <w:tc>
          <w:tcPr>
            <w:tcW w:w="1643"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£ 5,000.00 </w:t>
            </w:r>
          </w:p>
        </w:tc>
      </w:tr>
    </w:tbl>
    <w:p w:rsidR="00BC48A7" w:rsidRPr="002F480B" w:rsidRDefault="00BC48A7" w:rsidP="00BC48A7">
      <w:pPr>
        <w:spacing w:line="360" w:lineRule="auto"/>
        <w:jc w:val="center"/>
        <w:rPr>
          <w:rFonts w:ascii="Times New Roman" w:hAnsi="Times New Roman" w:cs="Times New Roman"/>
          <w:sz w:val="24"/>
          <w:szCs w:val="24"/>
          <w:lang w:val="en-GB"/>
        </w:rPr>
      </w:pPr>
      <w:r w:rsidRPr="002F480B">
        <w:rPr>
          <w:rFonts w:ascii="Times New Roman" w:hAnsi="Times New Roman" w:cs="Times New Roman"/>
          <w:b/>
          <w:sz w:val="24"/>
          <w:szCs w:val="24"/>
          <w:lang w:val="en-GB"/>
        </w:rPr>
        <w:t xml:space="preserve">Table 16: </w:t>
      </w:r>
      <w:r w:rsidRPr="002F480B">
        <w:rPr>
          <w:rFonts w:ascii="Times New Roman" w:eastAsia="Times New Roman" w:hAnsi="Times New Roman" w:cs="Times New Roman"/>
          <w:b/>
          <w:bCs/>
          <w:sz w:val="24"/>
          <w:szCs w:val="24"/>
          <w:lang w:val="en-GB"/>
        </w:rPr>
        <w:t>Capital Account</w:t>
      </w:r>
    </w:p>
    <w:tbl>
      <w:tblPr>
        <w:tblW w:w="790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29"/>
        <w:gridCol w:w="1852"/>
        <w:gridCol w:w="1373"/>
        <w:gridCol w:w="829"/>
        <w:gridCol w:w="1868"/>
        <w:gridCol w:w="1150"/>
      </w:tblGrid>
      <w:tr w:rsidR="002F480B" w:rsidRPr="002F480B" w:rsidTr="007D49E6">
        <w:trPr>
          <w:trHeight w:val="315"/>
          <w:jc w:val="center"/>
        </w:trPr>
        <w:tc>
          <w:tcPr>
            <w:tcW w:w="7901" w:type="dxa"/>
            <w:gridSpan w:val="6"/>
            <w:shd w:val="clear" w:color="auto" w:fill="auto"/>
            <w:noWrap/>
            <w:vAlign w:val="bottom"/>
            <w:hideMark/>
          </w:tcPr>
          <w:p w:rsidR="00BC48A7" w:rsidRPr="002F480B" w:rsidRDefault="00BC48A7" w:rsidP="00BC48A7">
            <w:pPr>
              <w:spacing w:after="0" w:line="240" w:lineRule="auto"/>
              <w:jc w:val="center"/>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Drawings Account</w:t>
            </w:r>
          </w:p>
        </w:tc>
      </w:tr>
      <w:tr w:rsidR="002F480B" w:rsidRPr="002F480B" w:rsidTr="007D49E6">
        <w:trPr>
          <w:trHeight w:val="315"/>
          <w:jc w:val="center"/>
        </w:trPr>
        <w:tc>
          <w:tcPr>
            <w:tcW w:w="829"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Dr</w:t>
            </w:r>
          </w:p>
        </w:tc>
        <w:tc>
          <w:tcPr>
            <w:tcW w:w="5922" w:type="dxa"/>
            <w:gridSpan w:val="4"/>
            <w:shd w:val="clear" w:color="auto" w:fill="auto"/>
            <w:noWrap/>
            <w:vAlign w:val="bottom"/>
            <w:hideMark/>
          </w:tcPr>
          <w:p w:rsidR="00BC48A7" w:rsidRPr="002F480B" w:rsidRDefault="00BC48A7" w:rsidP="00BC48A7">
            <w:pPr>
              <w:spacing w:after="0" w:line="240" w:lineRule="auto"/>
              <w:jc w:val="center"/>
              <w:rPr>
                <w:rFonts w:ascii="Calibri" w:eastAsia="Times New Roman" w:hAnsi="Calibri" w:cs="Calibri"/>
                <w:lang w:val="en-GB"/>
              </w:rPr>
            </w:pPr>
          </w:p>
        </w:tc>
        <w:tc>
          <w:tcPr>
            <w:tcW w:w="1150"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Cr</w:t>
            </w:r>
          </w:p>
        </w:tc>
      </w:tr>
      <w:tr w:rsidR="002F480B" w:rsidRPr="002F480B" w:rsidTr="007D49E6">
        <w:trPr>
          <w:trHeight w:val="315"/>
          <w:jc w:val="center"/>
        </w:trPr>
        <w:tc>
          <w:tcPr>
            <w:tcW w:w="829"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Date </w:t>
            </w:r>
          </w:p>
        </w:tc>
        <w:tc>
          <w:tcPr>
            <w:tcW w:w="1852"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373"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c>
          <w:tcPr>
            <w:tcW w:w="829"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Date </w:t>
            </w:r>
          </w:p>
        </w:tc>
        <w:tc>
          <w:tcPr>
            <w:tcW w:w="1868"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150"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r>
      <w:tr w:rsidR="002F480B" w:rsidRPr="002F480B" w:rsidTr="007D49E6">
        <w:trPr>
          <w:trHeight w:val="315"/>
          <w:jc w:val="center"/>
        </w:trPr>
        <w:tc>
          <w:tcPr>
            <w:tcW w:w="829" w:type="dxa"/>
            <w:shd w:val="clear" w:color="auto" w:fill="auto"/>
            <w:noWrap/>
            <w:vAlign w:val="bottom"/>
            <w:hideMark/>
          </w:tcPr>
          <w:p w:rsidR="00BC48A7" w:rsidRPr="002F480B" w:rsidRDefault="00BC48A7" w:rsidP="00BC48A7">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lastRenderedPageBreak/>
              <w:t>30-Jan</w:t>
            </w:r>
          </w:p>
        </w:tc>
        <w:tc>
          <w:tcPr>
            <w:tcW w:w="1852"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Cash A/c</w:t>
            </w:r>
          </w:p>
        </w:tc>
        <w:tc>
          <w:tcPr>
            <w:tcW w:w="1373"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175.00 </w:t>
            </w:r>
          </w:p>
        </w:tc>
        <w:tc>
          <w:tcPr>
            <w:tcW w:w="829" w:type="dxa"/>
            <w:shd w:val="clear" w:color="auto" w:fill="auto"/>
            <w:noWrap/>
            <w:vAlign w:val="bottom"/>
            <w:hideMark/>
          </w:tcPr>
          <w:p w:rsidR="00BC48A7" w:rsidRPr="002F480B" w:rsidRDefault="00BC48A7" w:rsidP="00BC48A7">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31-Jan</w:t>
            </w:r>
          </w:p>
        </w:tc>
        <w:tc>
          <w:tcPr>
            <w:tcW w:w="1868"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balance B/d</w:t>
            </w:r>
          </w:p>
        </w:tc>
        <w:tc>
          <w:tcPr>
            <w:tcW w:w="1150"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£ 175.00 </w:t>
            </w:r>
          </w:p>
        </w:tc>
      </w:tr>
      <w:tr w:rsidR="002F480B" w:rsidRPr="002F480B" w:rsidTr="007D49E6">
        <w:trPr>
          <w:trHeight w:val="315"/>
          <w:jc w:val="center"/>
        </w:trPr>
        <w:tc>
          <w:tcPr>
            <w:tcW w:w="829"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p>
        </w:tc>
        <w:tc>
          <w:tcPr>
            <w:tcW w:w="1852"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373"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175.00 </w:t>
            </w:r>
          </w:p>
        </w:tc>
        <w:tc>
          <w:tcPr>
            <w:tcW w:w="829"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p>
        </w:tc>
        <w:tc>
          <w:tcPr>
            <w:tcW w:w="1868"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150"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£ 175.00 </w:t>
            </w:r>
          </w:p>
        </w:tc>
      </w:tr>
      <w:tr w:rsidR="002F480B" w:rsidRPr="002F480B" w:rsidTr="007D49E6">
        <w:trPr>
          <w:trHeight w:val="315"/>
          <w:jc w:val="center"/>
        </w:trPr>
        <w:tc>
          <w:tcPr>
            <w:tcW w:w="829" w:type="dxa"/>
            <w:shd w:val="clear" w:color="auto" w:fill="auto"/>
            <w:noWrap/>
            <w:vAlign w:val="bottom"/>
            <w:hideMark/>
          </w:tcPr>
          <w:p w:rsidR="00BC48A7" w:rsidRPr="002F480B" w:rsidRDefault="00BC48A7" w:rsidP="00BC48A7">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1-Feb</w:t>
            </w:r>
          </w:p>
        </w:tc>
        <w:tc>
          <w:tcPr>
            <w:tcW w:w="1852"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balance B/d</w:t>
            </w:r>
          </w:p>
        </w:tc>
        <w:tc>
          <w:tcPr>
            <w:tcW w:w="1373"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175.00 </w:t>
            </w:r>
          </w:p>
        </w:tc>
        <w:tc>
          <w:tcPr>
            <w:tcW w:w="829"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p>
        </w:tc>
        <w:tc>
          <w:tcPr>
            <w:tcW w:w="1868"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p>
        </w:tc>
        <w:tc>
          <w:tcPr>
            <w:tcW w:w="1150" w:type="dxa"/>
            <w:shd w:val="clear" w:color="auto" w:fill="auto"/>
            <w:noWrap/>
            <w:vAlign w:val="bottom"/>
            <w:hideMark/>
          </w:tcPr>
          <w:p w:rsidR="00BC48A7" w:rsidRPr="002F480B" w:rsidRDefault="00BC48A7" w:rsidP="00BC48A7">
            <w:pPr>
              <w:spacing w:after="0" w:line="240" w:lineRule="auto"/>
              <w:rPr>
                <w:rFonts w:ascii="Times New Roman" w:eastAsia="Times New Roman" w:hAnsi="Times New Roman" w:cs="Times New Roman"/>
                <w:sz w:val="24"/>
                <w:szCs w:val="24"/>
                <w:lang w:val="en-GB"/>
              </w:rPr>
            </w:pPr>
          </w:p>
        </w:tc>
      </w:tr>
    </w:tbl>
    <w:p w:rsidR="00B0125E" w:rsidRPr="002F480B" w:rsidRDefault="00B0125E" w:rsidP="00B0125E">
      <w:pPr>
        <w:spacing w:line="360" w:lineRule="auto"/>
        <w:jc w:val="center"/>
        <w:rPr>
          <w:rFonts w:ascii="Times New Roman" w:hAnsi="Times New Roman" w:cs="Times New Roman"/>
          <w:sz w:val="24"/>
          <w:szCs w:val="24"/>
          <w:lang w:val="en-GB"/>
        </w:rPr>
      </w:pPr>
      <w:r w:rsidRPr="002F480B">
        <w:rPr>
          <w:rFonts w:ascii="Times New Roman" w:hAnsi="Times New Roman" w:cs="Times New Roman"/>
          <w:b/>
          <w:sz w:val="24"/>
          <w:szCs w:val="24"/>
          <w:lang w:val="en-GB"/>
        </w:rPr>
        <w:t xml:space="preserve">Table 17: </w:t>
      </w:r>
      <w:r w:rsidRPr="002F480B">
        <w:rPr>
          <w:rFonts w:ascii="Times New Roman" w:eastAsia="Times New Roman" w:hAnsi="Times New Roman" w:cs="Times New Roman"/>
          <w:b/>
          <w:bCs/>
          <w:sz w:val="24"/>
          <w:szCs w:val="24"/>
          <w:lang w:val="en-GB"/>
        </w:rPr>
        <w:t>Drawings Account</w:t>
      </w:r>
    </w:p>
    <w:tbl>
      <w:tblPr>
        <w:tblW w:w="94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77"/>
        <w:gridCol w:w="2183"/>
        <w:gridCol w:w="1619"/>
        <w:gridCol w:w="860"/>
        <w:gridCol w:w="2202"/>
        <w:gridCol w:w="1619"/>
      </w:tblGrid>
      <w:tr w:rsidR="002F480B" w:rsidRPr="002F480B" w:rsidTr="00B0125E">
        <w:trPr>
          <w:trHeight w:val="315"/>
          <w:jc w:val="center"/>
        </w:trPr>
        <w:tc>
          <w:tcPr>
            <w:tcW w:w="9460" w:type="dxa"/>
            <w:gridSpan w:val="6"/>
            <w:shd w:val="clear" w:color="auto" w:fill="auto"/>
            <w:noWrap/>
            <w:vAlign w:val="bottom"/>
            <w:hideMark/>
          </w:tcPr>
          <w:p w:rsidR="00B0125E" w:rsidRPr="002F480B" w:rsidRDefault="00B0125E" w:rsidP="00B0125E">
            <w:pPr>
              <w:spacing w:after="0" w:line="240" w:lineRule="auto"/>
              <w:jc w:val="center"/>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Loan from </w:t>
            </w:r>
            <w:proofErr w:type="spellStart"/>
            <w:r w:rsidRPr="002F480B">
              <w:rPr>
                <w:rFonts w:ascii="Times New Roman" w:eastAsia="Times New Roman" w:hAnsi="Times New Roman" w:cs="Times New Roman"/>
                <w:b/>
                <w:bCs/>
                <w:sz w:val="24"/>
                <w:szCs w:val="24"/>
                <w:lang w:val="en-GB"/>
              </w:rPr>
              <w:t>Sergie</w:t>
            </w:r>
            <w:proofErr w:type="spellEnd"/>
            <w:r w:rsidRPr="002F480B">
              <w:rPr>
                <w:rFonts w:ascii="Times New Roman" w:eastAsia="Times New Roman" w:hAnsi="Times New Roman" w:cs="Times New Roman"/>
                <w:b/>
                <w:bCs/>
                <w:sz w:val="24"/>
                <w:szCs w:val="24"/>
                <w:lang w:val="en-GB"/>
              </w:rPr>
              <w:t xml:space="preserve"> Account</w:t>
            </w:r>
          </w:p>
        </w:tc>
      </w:tr>
      <w:tr w:rsidR="002F480B" w:rsidRPr="002F480B" w:rsidTr="00B0125E">
        <w:trPr>
          <w:trHeight w:val="315"/>
          <w:jc w:val="center"/>
        </w:trPr>
        <w:tc>
          <w:tcPr>
            <w:tcW w:w="977"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Dr</w:t>
            </w:r>
          </w:p>
        </w:tc>
        <w:tc>
          <w:tcPr>
            <w:tcW w:w="6864" w:type="dxa"/>
            <w:gridSpan w:val="4"/>
            <w:shd w:val="clear" w:color="auto" w:fill="auto"/>
            <w:noWrap/>
            <w:vAlign w:val="bottom"/>
            <w:hideMark/>
          </w:tcPr>
          <w:p w:rsidR="00B0125E" w:rsidRPr="002F480B" w:rsidRDefault="00B0125E" w:rsidP="00B0125E">
            <w:pPr>
              <w:spacing w:after="0" w:line="240" w:lineRule="auto"/>
              <w:jc w:val="center"/>
              <w:rPr>
                <w:rFonts w:ascii="Times New Roman" w:eastAsia="Times New Roman" w:hAnsi="Times New Roman" w:cs="Times New Roman"/>
                <w:b/>
                <w:bCs/>
                <w:sz w:val="24"/>
                <w:szCs w:val="24"/>
                <w:lang w:val="en-GB"/>
              </w:rPr>
            </w:pPr>
          </w:p>
        </w:tc>
        <w:tc>
          <w:tcPr>
            <w:tcW w:w="1619"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Cr</w:t>
            </w:r>
          </w:p>
        </w:tc>
      </w:tr>
      <w:tr w:rsidR="002F480B" w:rsidRPr="002F480B" w:rsidTr="00B0125E">
        <w:trPr>
          <w:trHeight w:val="315"/>
          <w:jc w:val="center"/>
        </w:trPr>
        <w:tc>
          <w:tcPr>
            <w:tcW w:w="977"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Date </w:t>
            </w:r>
          </w:p>
        </w:tc>
        <w:tc>
          <w:tcPr>
            <w:tcW w:w="2183"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619"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c>
          <w:tcPr>
            <w:tcW w:w="860"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Date </w:t>
            </w:r>
          </w:p>
        </w:tc>
        <w:tc>
          <w:tcPr>
            <w:tcW w:w="2202"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619"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r>
      <w:tr w:rsidR="002F480B" w:rsidRPr="002F480B" w:rsidTr="00B0125E">
        <w:trPr>
          <w:trHeight w:val="315"/>
          <w:jc w:val="center"/>
        </w:trPr>
        <w:tc>
          <w:tcPr>
            <w:tcW w:w="977" w:type="dxa"/>
            <w:shd w:val="clear" w:color="auto" w:fill="auto"/>
            <w:noWrap/>
            <w:vAlign w:val="bottom"/>
            <w:hideMark/>
          </w:tcPr>
          <w:p w:rsidR="00B0125E" w:rsidRPr="002F480B" w:rsidRDefault="00B0125E" w:rsidP="00B0125E">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27-Jan</w:t>
            </w:r>
          </w:p>
        </w:tc>
        <w:tc>
          <w:tcPr>
            <w:tcW w:w="2183"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Cash A/c</w:t>
            </w:r>
          </w:p>
        </w:tc>
        <w:tc>
          <w:tcPr>
            <w:tcW w:w="1619"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350.00 </w:t>
            </w:r>
          </w:p>
        </w:tc>
        <w:tc>
          <w:tcPr>
            <w:tcW w:w="860" w:type="dxa"/>
            <w:shd w:val="clear" w:color="auto" w:fill="auto"/>
            <w:noWrap/>
            <w:vAlign w:val="bottom"/>
            <w:hideMark/>
          </w:tcPr>
          <w:p w:rsidR="00B0125E" w:rsidRPr="002F480B" w:rsidRDefault="00B0125E" w:rsidP="00B0125E">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4-Jan</w:t>
            </w:r>
          </w:p>
        </w:tc>
        <w:tc>
          <w:tcPr>
            <w:tcW w:w="2202"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Cash A/c</w:t>
            </w:r>
          </w:p>
        </w:tc>
        <w:tc>
          <w:tcPr>
            <w:tcW w:w="1619"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£ 1,000.00 </w:t>
            </w:r>
          </w:p>
        </w:tc>
      </w:tr>
      <w:tr w:rsidR="002F480B" w:rsidRPr="002F480B" w:rsidTr="00B0125E">
        <w:trPr>
          <w:trHeight w:val="315"/>
          <w:jc w:val="center"/>
        </w:trPr>
        <w:tc>
          <w:tcPr>
            <w:tcW w:w="977" w:type="dxa"/>
            <w:shd w:val="clear" w:color="auto" w:fill="auto"/>
            <w:noWrap/>
            <w:vAlign w:val="bottom"/>
            <w:hideMark/>
          </w:tcPr>
          <w:p w:rsidR="00B0125E" w:rsidRPr="002F480B" w:rsidRDefault="00B0125E" w:rsidP="00B0125E">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31-Jan</w:t>
            </w:r>
          </w:p>
        </w:tc>
        <w:tc>
          <w:tcPr>
            <w:tcW w:w="2183"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balance C/d</w:t>
            </w:r>
          </w:p>
        </w:tc>
        <w:tc>
          <w:tcPr>
            <w:tcW w:w="1619"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650.00 </w:t>
            </w:r>
          </w:p>
        </w:tc>
        <w:tc>
          <w:tcPr>
            <w:tcW w:w="860"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p>
        </w:tc>
        <w:tc>
          <w:tcPr>
            <w:tcW w:w="2202"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p>
        </w:tc>
        <w:tc>
          <w:tcPr>
            <w:tcW w:w="1619"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p>
        </w:tc>
      </w:tr>
      <w:tr w:rsidR="002F480B" w:rsidRPr="002F480B" w:rsidTr="00B0125E">
        <w:trPr>
          <w:trHeight w:val="315"/>
          <w:jc w:val="center"/>
        </w:trPr>
        <w:tc>
          <w:tcPr>
            <w:tcW w:w="977"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p>
        </w:tc>
        <w:tc>
          <w:tcPr>
            <w:tcW w:w="2183"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619"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£ 1,000.00 </w:t>
            </w:r>
          </w:p>
        </w:tc>
        <w:tc>
          <w:tcPr>
            <w:tcW w:w="860"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p>
        </w:tc>
        <w:tc>
          <w:tcPr>
            <w:tcW w:w="2202"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619"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£ 1,000.00 </w:t>
            </w:r>
          </w:p>
        </w:tc>
      </w:tr>
      <w:tr w:rsidR="002F480B" w:rsidRPr="002F480B" w:rsidTr="00B0125E">
        <w:trPr>
          <w:trHeight w:val="315"/>
          <w:jc w:val="center"/>
        </w:trPr>
        <w:tc>
          <w:tcPr>
            <w:tcW w:w="977"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p>
        </w:tc>
        <w:tc>
          <w:tcPr>
            <w:tcW w:w="2183"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p>
        </w:tc>
        <w:tc>
          <w:tcPr>
            <w:tcW w:w="1619"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p>
        </w:tc>
        <w:tc>
          <w:tcPr>
            <w:tcW w:w="860" w:type="dxa"/>
            <w:shd w:val="clear" w:color="auto" w:fill="auto"/>
            <w:noWrap/>
            <w:vAlign w:val="bottom"/>
            <w:hideMark/>
          </w:tcPr>
          <w:p w:rsidR="00B0125E" w:rsidRPr="002F480B" w:rsidRDefault="00B0125E" w:rsidP="00B0125E">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1-Feb</w:t>
            </w:r>
          </w:p>
        </w:tc>
        <w:tc>
          <w:tcPr>
            <w:tcW w:w="2202"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balance B/d</w:t>
            </w:r>
          </w:p>
        </w:tc>
        <w:tc>
          <w:tcPr>
            <w:tcW w:w="1619"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650.00 </w:t>
            </w:r>
          </w:p>
        </w:tc>
      </w:tr>
    </w:tbl>
    <w:p w:rsidR="00B0125E" w:rsidRPr="002F480B" w:rsidRDefault="00B0125E" w:rsidP="00B0125E">
      <w:pPr>
        <w:spacing w:line="360" w:lineRule="auto"/>
        <w:jc w:val="center"/>
        <w:rPr>
          <w:rFonts w:ascii="Times New Roman" w:hAnsi="Times New Roman" w:cs="Times New Roman"/>
          <w:sz w:val="24"/>
          <w:szCs w:val="24"/>
          <w:lang w:val="en-GB"/>
        </w:rPr>
      </w:pPr>
      <w:r w:rsidRPr="002F480B">
        <w:rPr>
          <w:rFonts w:ascii="Times New Roman" w:hAnsi="Times New Roman" w:cs="Times New Roman"/>
          <w:b/>
          <w:sz w:val="24"/>
          <w:szCs w:val="24"/>
          <w:lang w:val="en-GB"/>
        </w:rPr>
        <w:t xml:space="preserve">Table 18: </w:t>
      </w:r>
      <w:r w:rsidRPr="002F480B">
        <w:rPr>
          <w:rFonts w:ascii="Times New Roman" w:eastAsia="Times New Roman" w:hAnsi="Times New Roman" w:cs="Times New Roman"/>
          <w:b/>
          <w:bCs/>
          <w:sz w:val="24"/>
          <w:szCs w:val="24"/>
          <w:lang w:val="en-GB"/>
        </w:rPr>
        <w:t xml:space="preserve">Loan from </w:t>
      </w:r>
      <w:proofErr w:type="spellStart"/>
      <w:r w:rsidRPr="002F480B">
        <w:rPr>
          <w:rFonts w:ascii="Times New Roman" w:eastAsia="Times New Roman" w:hAnsi="Times New Roman" w:cs="Times New Roman"/>
          <w:b/>
          <w:bCs/>
          <w:sz w:val="24"/>
          <w:szCs w:val="24"/>
          <w:lang w:val="en-GB"/>
        </w:rPr>
        <w:t>Sergie</w:t>
      </w:r>
      <w:proofErr w:type="spellEnd"/>
      <w:r w:rsidRPr="002F480B">
        <w:rPr>
          <w:rFonts w:ascii="Times New Roman" w:eastAsia="Times New Roman" w:hAnsi="Times New Roman" w:cs="Times New Roman"/>
          <w:b/>
          <w:bCs/>
          <w:sz w:val="24"/>
          <w:szCs w:val="24"/>
          <w:lang w:val="en-GB"/>
        </w:rPr>
        <w:t xml:space="preserve"> Account</w:t>
      </w:r>
    </w:p>
    <w:tbl>
      <w:tblPr>
        <w:tblW w:w="79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26"/>
        <w:gridCol w:w="1876"/>
        <w:gridCol w:w="1367"/>
        <w:gridCol w:w="825"/>
        <w:gridCol w:w="1860"/>
        <w:gridCol w:w="1146"/>
      </w:tblGrid>
      <w:tr w:rsidR="002F480B" w:rsidRPr="002F480B" w:rsidTr="00B0125E">
        <w:trPr>
          <w:trHeight w:val="315"/>
          <w:jc w:val="center"/>
        </w:trPr>
        <w:tc>
          <w:tcPr>
            <w:tcW w:w="7900" w:type="dxa"/>
            <w:gridSpan w:val="6"/>
            <w:shd w:val="clear" w:color="auto" w:fill="auto"/>
            <w:noWrap/>
            <w:vAlign w:val="bottom"/>
            <w:hideMark/>
          </w:tcPr>
          <w:p w:rsidR="00B0125E" w:rsidRPr="002F480B" w:rsidRDefault="00B0125E" w:rsidP="00B0125E">
            <w:pPr>
              <w:spacing w:after="0" w:line="240" w:lineRule="auto"/>
              <w:jc w:val="center"/>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Closing stock Account</w:t>
            </w:r>
          </w:p>
        </w:tc>
      </w:tr>
      <w:tr w:rsidR="002F480B" w:rsidRPr="002F480B" w:rsidTr="00B0125E">
        <w:trPr>
          <w:trHeight w:val="315"/>
          <w:jc w:val="center"/>
        </w:trPr>
        <w:tc>
          <w:tcPr>
            <w:tcW w:w="826"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Dr</w:t>
            </w:r>
          </w:p>
        </w:tc>
        <w:tc>
          <w:tcPr>
            <w:tcW w:w="5928" w:type="dxa"/>
            <w:gridSpan w:val="4"/>
            <w:shd w:val="clear" w:color="auto" w:fill="auto"/>
            <w:noWrap/>
            <w:vAlign w:val="bottom"/>
            <w:hideMark/>
          </w:tcPr>
          <w:p w:rsidR="00B0125E" w:rsidRPr="002F480B" w:rsidRDefault="00B0125E" w:rsidP="00B0125E">
            <w:pPr>
              <w:spacing w:after="0" w:line="240" w:lineRule="auto"/>
              <w:jc w:val="center"/>
              <w:rPr>
                <w:rFonts w:ascii="Times New Roman" w:eastAsia="Times New Roman" w:hAnsi="Times New Roman" w:cs="Times New Roman"/>
                <w:b/>
                <w:bCs/>
                <w:sz w:val="24"/>
                <w:szCs w:val="24"/>
                <w:lang w:val="en-GB"/>
              </w:rPr>
            </w:pPr>
          </w:p>
        </w:tc>
        <w:tc>
          <w:tcPr>
            <w:tcW w:w="1146"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Cr</w:t>
            </w:r>
          </w:p>
        </w:tc>
      </w:tr>
      <w:tr w:rsidR="002F480B" w:rsidRPr="002F480B" w:rsidTr="00B0125E">
        <w:trPr>
          <w:trHeight w:val="315"/>
          <w:jc w:val="center"/>
        </w:trPr>
        <w:tc>
          <w:tcPr>
            <w:tcW w:w="826"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Date </w:t>
            </w:r>
          </w:p>
        </w:tc>
        <w:tc>
          <w:tcPr>
            <w:tcW w:w="1876"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367"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c>
          <w:tcPr>
            <w:tcW w:w="825"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Date </w:t>
            </w:r>
          </w:p>
        </w:tc>
        <w:tc>
          <w:tcPr>
            <w:tcW w:w="1860"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146"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r>
      <w:tr w:rsidR="002F480B" w:rsidRPr="002F480B" w:rsidTr="00B0125E">
        <w:trPr>
          <w:trHeight w:val="315"/>
          <w:jc w:val="center"/>
        </w:trPr>
        <w:tc>
          <w:tcPr>
            <w:tcW w:w="826" w:type="dxa"/>
            <w:shd w:val="clear" w:color="auto" w:fill="auto"/>
            <w:noWrap/>
            <w:vAlign w:val="bottom"/>
            <w:hideMark/>
          </w:tcPr>
          <w:p w:rsidR="00B0125E" w:rsidRPr="002F480B" w:rsidRDefault="00B0125E" w:rsidP="00B0125E">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31-Jan</w:t>
            </w:r>
          </w:p>
        </w:tc>
        <w:tc>
          <w:tcPr>
            <w:tcW w:w="1876"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Trading A/c</w:t>
            </w:r>
          </w:p>
        </w:tc>
        <w:tc>
          <w:tcPr>
            <w:tcW w:w="1367"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800.00 </w:t>
            </w:r>
          </w:p>
        </w:tc>
        <w:tc>
          <w:tcPr>
            <w:tcW w:w="825" w:type="dxa"/>
            <w:shd w:val="clear" w:color="auto" w:fill="auto"/>
            <w:noWrap/>
            <w:vAlign w:val="bottom"/>
            <w:hideMark/>
          </w:tcPr>
          <w:p w:rsidR="00B0125E" w:rsidRPr="002F480B" w:rsidRDefault="00B0125E" w:rsidP="00B0125E">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31-Jan</w:t>
            </w:r>
          </w:p>
        </w:tc>
        <w:tc>
          <w:tcPr>
            <w:tcW w:w="1860"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balance C/d</w:t>
            </w:r>
          </w:p>
        </w:tc>
        <w:tc>
          <w:tcPr>
            <w:tcW w:w="1146"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£ 800.00 </w:t>
            </w:r>
          </w:p>
        </w:tc>
      </w:tr>
      <w:tr w:rsidR="002F480B" w:rsidRPr="002F480B" w:rsidTr="00B0125E">
        <w:trPr>
          <w:trHeight w:val="315"/>
          <w:jc w:val="center"/>
        </w:trPr>
        <w:tc>
          <w:tcPr>
            <w:tcW w:w="826"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p>
        </w:tc>
        <w:tc>
          <w:tcPr>
            <w:tcW w:w="1876"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367"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800.00 </w:t>
            </w:r>
          </w:p>
        </w:tc>
        <w:tc>
          <w:tcPr>
            <w:tcW w:w="825"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p>
        </w:tc>
        <w:tc>
          <w:tcPr>
            <w:tcW w:w="1860"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146"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£ 800.00 </w:t>
            </w:r>
          </w:p>
        </w:tc>
      </w:tr>
      <w:tr w:rsidR="002F480B" w:rsidRPr="002F480B" w:rsidTr="00B0125E">
        <w:trPr>
          <w:trHeight w:val="315"/>
          <w:jc w:val="center"/>
        </w:trPr>
        <w:tc>
          <w:tcPr>
            <w:tcW w:w="826" w:type="dxa"/>
            <w:shd w:val="clear" w:color="auto" w:fill="auto"/>
            <w:noWrap/>
            <w:vAlign w:val="bottom"/>
            <w:hideMark/>
          </w:tcPr>
          <w:p w:rsidR="00B0125E" w:rsidRPr="002F480B" w:rsidRDefault="00B0125E" w:rsidP="00B0125E">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1-Feb</w:t>
            </w:r>
          </w:p>
        </w:tc>
        <w:tc>
          <w:tcPr>
            <w:tcW w:w="1876"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balance b/d</w:t>
            </w:r>
          </w:p>
        </w:tc>
        <w:tc>
          <w:tcPr>
            <w:tcW w:w="1367"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800.00 </w:t>
            </w:r>
          </w:p>
        </w:tc>
        <w:tc>
          <w:tcPr>
            <w:tcW w:w="825"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p>
        </w:tc>
        <w:tc>
          <w:tcPr>
            <w:tcW w:w="1860"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p>
        </w:tc>
        <w:tc>
          <w:tcPr>
            <w:tcW w:w="1146"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p>
        </w:tc>
      </w:tr>
    </w:tbl>
    <w:p w:rsidR="00B0125E" w:rsidRPr="002F480B" w:rsidRDefault="00B0125E" w:rsidP="00B0125E">
      <w:pPr>
        <w:spacing w:line="360" w:lineRule="auto"/>
        <w:jc w:val="center"/>
        <w:rPr>
          <w:rFonts w:ascii="Times New Roman" w:hAnsi="Times New Roman" w:cs="Times New Roman"/>
          <w:sz w:val="24"/>
          <w:szCs w:val="24"/>
          <w:lang w:val="en-GB"/>
        </w:rPr>
      </w:pPr>
      <w:r w:rsidRPr="002F480B">
        <w:rPr>
          <w:rFonts w:ascii="Times New Roman" w:hAnsi="Times New Roman" w:cs="Times New Roman"/>
          <w:b/>
          <w:sz w:val="24"/>
          <w:szCs w:val="24"/>
          <w:lang w:val="en-GB"/>
        </w:rPr>
        <w:t xml:space="preserve">Table 19: </w:t>
      </w:r>
      <w:r w:rsidRPr="002F480B">
        <w:rPr>
          <w:rFonts w:ascii="Times New Roman" w:eastAsia="Times New Roman" w:hAnsi="Times New Roman" w:cs="Times New Roman"/>
          <w:b/>
          <w:bCs/>
          <w:sz w:val="24"/>
          <w:szCs w:val="24"/>
          <w:lang w:val="en-GB"/>
        </w:rPr>
        <w:t>Closing stock Account</w:t>
      </w:r>
    </w:p>
    <w:tbl>
      <w:tblPr>
        <w:tblW w:w="94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66"/>
        <w:gridCol w:w="2156"/>
        <w:gridCol w:w="1599"/>
        <w:gridCol w:w="965"/>
        <w:gridCol w:w="2175"/>
        <w:gridCol w:w="1599"/>
      </w:tblGrid>
      <w:tr w:rsidR="002F480B" w:rsidRPr="002F480B" w:rsidTr="0055021C">
        <w:trPr>
          <w:trHeight w:val="315"/>
          <w:jc w:val="center"/>
        </w:trPr>
        <w:tc>
          <w:tcPr>
            <w:tcW w:w="9460" w:type="dxa"/>
            <w:gridSpan w:val="6"/>
            <w:shd w:val="clear" w:color="auto" w:fill="auto"/>
            <w:noWrap/>
            <w:vAlign w:val="bottom"/>
            <w:hideMark/>
          </w:tcPr>
          <w:p w:rsidR="00B0125E" w:rsidRPr="002F480B" w:rsidRDefault="00B0125E" w:rsidP="00B0125E">
            <w:pPr>
              <w:spacing w:after="0" w:line="240" w:lineRule="auto"/>
              <w:jc w:val="center"/>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Sales Account</w:t>
            </w:r>
          </w:p>
        </w:tc>
      </w:tr>
      <w:tr w:rsidR="002F480B" w:rsidRPr="002F480B" w:rsidTr="0055021C">
        <w:trPr>
          <w:trHeight w:val="315"/>
          <w:jc w:val="center"/>
        </w:trPr>
        <w:tc>
          <w:tcPr>
            <w:tcW w:w="966"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Dr</w:t>
            </w:r>
          </w:p>
        </w:tc>
        <w:tc>
          <w:tcPr>
            <w:tcW w:w="6895" w:type="dxa"/>
            <w:gridSpan w:val="4"/>
            <w:shd w:val="clear" w:color="auto" w:fill="auto"/>
            <w:noWrap/>
            <w:vAlign w:val="bottom"/>
            <w:hideMark/>
          </w:tcPr>
          <w:p w:rsidR="00B0125E" w:rsidRPr="002F480B" w:rsidRDefault="00B0125E" w:rsidP="00B0125E">
            <w:pPr>
              <w:spacing w:after="0" w:line="240" w:lineRule="auto"/>
              <w:jc w:val="center"/>
              <w:rPr>
                <w:rFonts w:ascii="Times New Roman" w:eastAsia="Times New Roman" w:hAnsi="Times New Roman" w:cs="Times New Roman"/>
                <w:b/>
                <w:bCs/>
                <w:sz w:val="24"/>
                <w:szCs w:val="24"/>
                <w:lang w:val="en-GB"/>
              </w:rPr>
            </w:pPr>
          </w:p>
        </w:tc>
        <w:tc>
          <w:tcPr>
            <w:tcW w:w="1599"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Cr</w:t>
            </w:r>
          </w:p>
        </w:tc>
      </w:tr>
      <w:tr w:rsidR="002F480B" w:rsidRPr="002F480B" w:rsidTr="0055021C">
        <w:trPr>
          <w:trHeight w:val="315"/>
          <w:jc w:val="center"/>
        </w:trPr>
        <w:tc>
          <w:tcPr>
            <w:tcW w:w="966"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Date </w:t>
            </w:r>
          </w:p>
        </w:tc>
        <w:tc>
          <w:tcPr>
            <w:tcW w:w="2156"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599"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c>
          <w:tcPr>
            <w:tcW w:w="965"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Date </w:t>
            </w:r>
          </w:p>
        </w:tc>
        <w:tc>
          <w:tcPr>
            <w:tcW w:w="2175"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599"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r>
      <w:tr w:rsidR="002F480B" w:rsidRPr="002F480B" w:rsidTr="0055021C">
        <w:trPr>
          <w:trHeight w:val="315"/>
          <w:jc w:val="center"/>
        </w:trPr>
        <w:tc>
          <w:tcPr>
            <w:tcW w:w="966" w:type="dxa"/>
            <w:shd w:val="clear" w:color="auto" w:fill="auto"/>
            <w:noWrap/>
            <w:vAlign w:val="bottom"/>
            <w:hideMark/>
          </w:tcPr>
          <w:p w:rsidR="00B0125E" w:rsidRPr="002F480B" w:rsidRDefault="00B0125E" w:rsidP="00B0125E">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31-Jan</w:t>
            </w:r>
          </w:p>
        </w:tc>
        <w:tc>
          <w:tcPr>
            <w:tcW w:w="2156"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balance C/d</w:t>
            </w:r>
          </w:p>
        </w:tc>
        <w:tc>
          <w:tcPr>
            <w:tcW w:w="1599"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800.00 </w:t>
            </w:r>
          </w:p>
        </w:tc>
        <w:tc>
          <w:tcPr>
            <w:tcW w:w="965" w:type="dxa"/>
            <w:shd w:val="clear" w:color="auto" w:fill="auto"/>
            <w:noWrap/>
            <w:vAlign w:val="bottom"/>
            <w:hideMark/>
          </w:tcPr>
          <w:p w:rsidR="00B0125E" w:rsidRPr="002F480B" w:rsidRDefault="00B0125E" w:rsidP="00B0125E">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13-Jan</w:t>
            </w:r>
          </w:p>
        </w:tc>
        <w:tc>
          <w:tcPr>
            <w:tcW w:w="2175"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Cash A/c</w:t>
            </w:r>
          </w:p>
        </w:tc>
        <w:tc>
          <w:tcPr>
            <w:tcW w:w="1599"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300.00 </w:t>
            </w:r>
          </w:p>
        </w:tc>
      </w:tr>
      <w:tr w:rsidR="002F480B" w:rsidRPr="002F480B" w:rsidTr="0055021C">
        <w:trPr>
          <w:trHeight w:val="315"/>
          <w:jc w:val="center"/>
        </w:trPr>
        <w:tc>
          <w:tcPr>
            <w:tcW w:w="966"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p>
        </w:tc>
        <w:tc>
          <w:tcPr>
            <w:tcW w:w="2156"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p>
        </w:tc>
        <w:tc>
          <w:tcPr>
            <w:tcW w:w="1599"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p>
        </w:tc>
        <w:tc>
          <w:tcPr>
            <w:tcW w:w="965" w:type="dxa"/>
            <w:shd w:val="clear" w:color="auto" w:fill="auto"/>
            <w:noWrap/>
            <w:vAlign w:val="bottom"/>
            <w:hideMark/>
          </w:tcPr>
          <w:p w:rsidR="00B0125E" w:rsidRPr="002F480B" w:rsidRDefault="00B0125E" w:rsidP="00B0125E">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20-Jan</w:t>
            </w:r>
          </w:p>
        </w:tc>
        <w:tc>
          <w:tcPr>
            <w:tcW w:w="2175"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Cash A/c</w:t>
            </w:r>
          </w:p>
        </w:tc>
        <w:tc>
          <w:tcPr>
            <w:tcW w:w="1599"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500.00 </w:t>
            </w:r>
          </w:p>
        </w:tc>
      </w:tr>
      <w:tr w:rsidR="002F480B" w:rsidRPr="002F480B" w:rsidTr="0055021C">
        <w:trPr>
          <w:trHeight w:val="315"/>
          <w:jc w:val="center"/>
        </w:trPr>
        <w:tc>
          <w:tcPr>
            <w:tcW w:w="966"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p>
        </w:tc>
        <w:tc>
          <w:tcPr>
            <w:tcW w:w="2156"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599"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800.00 </w:t>
            </w:r>
          </w:p>
        </w:tc>
        <w:tc>
          <w:tcPr>
            <w:tcW w:w="965"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p>
        </w:tc>
        <w:tc>
          <w:tcPr>
            <w:tcW w:w="2175"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599"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800.00 </w:t>
            </w:r>
          </w:p>
        </w:tc>
      </w:tr>
      <w:tr w:rsidR="002F480B" w:rsidRPr="002F480B" w:rsidTr="0055021C">
        <w:trPr>
          <w:trHeight w:val="315"/>
          <w:jc w:val="center"/>
        </w:trPr>
        <w:tc>
          <w:tcPr>
            <w:tcW w:w="966"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p>
        </w:tc>
        <w:tc>
          <w:tcPr>
            <w:tcW w:w="2156"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p>
        </w:tc>
        <w:tc>
          <w:tcPr>
            <w:tcW w:w="1599"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p>
        </w:tc>
        <w:tc>
          <w:tcPr>
            <w:tcW w:w="965" w:type="dxa"/>
            <w:shd w:val="clear" w:color="auto" w:fill="auto"/>
            <w:noWrap/>
            <w:vAlign w:val="bottom"/>
            <w:hideMark/>
          </w:tcPr>
          <w:p w:rsidR="00B0125E" w:rsidRPr="002F480B" w:rsidRDefault="00B0125E" w:rsidP="00B0125E">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1-Feb</w:t>
            </w:r>
          </w:p>
        </w:tc>
        <w:tc>
          <w:tcPr>
            <w:tcW w:w="2175"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balance B/d</w:t>
            </w:r>
          </w:p>
        </w:tc>
        <w:tc>
          <w:tcPr>
            <w:tcW w:w="1599" w:type="dxa"/>
            <w:shd w:val="clear" w:color="auto" w:fill="auto"/>
            <w:noWrap/>
            <w:vAlign w:val="bottom"/>
            <w:hideMark/>
          </w:tcPr>
          <w:p w:rsidR="00B0125E" w:rsidRPr="002F480B" w:rsidRDefault="00B0125E" w:rsidP="00B0125E">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800.00 </w:t>
            </w:r>
          </w:p>
        </w:tc>
      </w:tr>
    </w:tbl>
    <w:p w:rsidR="0055021C" w:rsidRPr="002F480B" w:rsidRDefault="0055021C" w:rsidP="0055021C">
      <w:pPr>
        <w:spacing w:line="360" w:lineRule="auto"/>
        <w:jc w:val="center"/>
        <w:rPr>
          <w:rFonts w:ascii="Times New Roman" w:hAnsi="Times New Roman" w:cs="Times New Roman"/>
          <w:sz w:val="24"/>
          <w:szCs w:val="24"/>
          <w:lang w:val="en-GB"/>
        </w:rPr>
      </w:pPr>
      <w:r w:rsidRPr="002F480B">
        <w:rPr>
          <w:rFonts w:ascii="Times New Roman" w:hAnsi="Times New Roman" w:cs="Times New Roman"/>
          <w:b/>
          <w:sz w:val="24"/>
          <w:szCs w:val="24"/>
          <w:lang w:val="en-GB"/>
        </w:rPr>
        <w:t xml:space="preserve">Table 20: </w:t>
      </w:r>
      <w:r w:rsidRPr="002F480B">
        <w:rPr>
          <w:rFonts w:ascii="Times New Roman" w:eastAsia="Times New Roman" w:hAnsi="Times New Roman" w:cs="Times New Roman"/>
          <w:b/>
          <w:bCs/>
          <w:sz w:val="24"/>
          <w:szCs w:val="24"/>
          <w:lang w:val="en-GB"/>
        </w:rPr>
        <w:t>Sales Account</w:t>
      </w:r>
    </w:p>
    <w:tbl>
      <w:tblPr>
        <w:tblW w:w="790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29"/>
        <w:gridCol w:w="1852"/>
        <w:gridCol w:w="1373"/>
        <w:gridCol w:w="829"/>
        <w:gridCol w:w="1868"/>
        <w:gridCol w:w="1150"/>
      </w:tblGrid>
      <w:tr w:rsidR="002F480B" w:rsidRPr="002F480B" w:rsidTr="0055021C">
        <w:trPr>
          <w:trHeight w:val="315"/>
          <w:jc w:val="center"/>
        </w:trPr>
        <w:tc>
          <w:tcPr>
            <w:tcW w:w="7901" w:type="dxa"/>
            <w:gridSpan w:val="6"/>
            <w:shd w:val="clear" w:color="auto" w:fill="auto"/>
            <w:noWrap/>
            <w:vAlign w:val="bottom"/>
            <w:hideMark/>
          </w:tcPr>
          <w:p w:rsidR="0055021C" w:rsidRPr="002F480B" w:rsidRDefault="0055021C" w:rsidP="0055021C">
            <w:pPr>
              <w:spacing w:after="0" w:line="240" w:lineRule="auto"/>
              <w:jc w:val="center"/>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Storage expense Account</w:t>
            </w:r>
          </w:p>
        </w:tc>
      </w:tr>
      <w:tr w:rsidR="002F480B" w:rsidRPr="002F480B" w:rsidTr="0055021C">
        <w:trPr>
          <w:trHeight w:val="315"/>
          <w:jc w:val="center"/>
        </w:trPr>
        <w:tc>
          <w:tcPr>
            <w:tcW w:w="829"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Dr</w:t>
            </w:r>
          </w:p>
        </w:tc>
        <w:tc>
          <w:tcPr>
            <w:tcW w:w="5922" w:type="dxa"/>
            <w:gridSpan w:val="4"/>
            <w:shd w:val="clear" w:color="auto" w:fill="auto"/>
            <w:noWrap/>
            <w:vAlign w:val="bottom"/>
            <w:hideMark/>
          </w:tcPr>
          <w:p w:rsidR="0055021C" w:rsidRPr="002F480B" w:rsidRDefault="0055021C" w:rsidP="0055021C">
            <w:pPr>
              <w:spacing w:after="0" w:line="240" w:lineRule="auto"/>
              <w:jc w:val="center"/>
              <w:rPr>
                <w:rFonts w:ascii="Times New Roman" w:eastAsia="Times New Roman" w:hAnsi="Times New Roman" w:cs="Times New Roman"/>
                <w:b/>
                <w:bCs/>
                <w:sz w:val="24"/>
                <w:szCs w:val="24"/>
                <w:lang w:val="en-GB"/>
              </w:rPr>
            </w:pPr>
          </w:p>
        </w:tc>
        <w:tc>
          <w:tcPr>
            <w:tcW w:w="1150"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Cr</w:t>
            </w:r>
          </w:p>
        </w:tc>
      </w:tr>
      <w:tr w:rsidR="002F480B" w:rsidRPr="002F480B" w:rsidTr="0055021C">
        <w:trPr>
          <w:trHeight w:val="315"/>
          <w:jc w:val="center"/>
        </w:trPr>
        <w:tc>
          <w:tcPr>
            <w:tcW w:w="829"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Date </w:t>
            </w:r>
          </w:p>
        </w:tc>
        <w:tc>
          <w:tcPr>
            <w:tcW w:w="1852"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373"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c>
          <w:tcPr>
            <w:tcW w:w="829"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Date </w:t>
            </w:r>
          </w:p>
        </w:tc>
        <w:tc>
          <w:tcPr>
            <w:tcW w:w="1868"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150"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r>
      <w:tr w:rsidR="002F480B" w:rsidRPr="002F480B" w:rsidTr="0055021C">
        <w:trPr>
          <w:trHeight w:val="315"/>
          <w:jc w:val="center"/>
        </w:trPr>
        <w:tc>
          <w:tcPr>
            <w:tcW w:w="829" w:type="dxa"/>
            <w:shd w:val="clear" w:color="auto" w:fill="auto"/>
            <w:noWrap/>
            <w:vAlign w:val="bottom"/>
            <w:hideMark/>
          </w:tcPr>
          <w:p w:rsidR="0055021C" w:rsidRPr="002F480B" w:rsidRDefault="0055021C" w:rsidP="0055021C">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24-Jan</w:t>
            </w:r>
          </w:p>
        </w:tc>
        <w:tc>
          <w:tcPr>
            <w:tcW w:w="1852"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Cash A/c</w:t>
            </w:r>
          </w:p>
        </w:tc>
        <w:tc>
          <w:tcPr>
            <w:tcW w:w="1373"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150.00 </w:t>
            </w:r>
          </w:p>
        </w:tc>
        <w:tc>
          <w:tcPr>
            <w:tcW w:w="829" w:type="dxa"/>
            <w:shd w:val="clear" w:color="auto" w:fill="auto"/>
            <w:noWrap/>
            <w:vAlign w:val="bottom"/>
            <w:hideMark/>
          </w:tcPr>
          <w:p w:rsidR="0055021C" w:rsidRPr="002F480B" w:rsidRDefault="0055021C" w:rsidP="0055021C">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31-Jan</w:t>
            </w:r>
          </w:p>
        </w:tc>
        <w:tc>
          <w:tcPr>
            <w:tcW w:w="1868"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balance C/d</w:t>
            </w:r>
          </w:p>
        </w:tc>
        <w:tc>
          <w:tcPr>
            <w:tcW w:w="1150"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£ 150.00 </w:t>
            </w:r>
          </w:p>
        </w:tc>
      </w:tr>
      <w:tr w:rsidR="002F480B" w:rsidRPr="002F480B" w:rsidTr="0055021C">
        <w:trPr>
          <w:trHeight w:val="315"/>
          <w:jc w:val="center"/>
        </w:trPr>
        <w:tc>
          <w:tcPr>
            <w:tcW w:w="829"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p>
        </w:tc>
        <w:tc>
          <w:tcPr>
            <w:tcW w:w="1852"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373"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150.00 </w:t>
            </w:r>
          </w:p>
        </w:tc>
        <w:tc>
          <w:tcPr>
            <w:tcW w:w="829"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p>
        </w:tc>
        <w:tc>
          <w:tcPr>
            <w:tcW w:w="1868"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150"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£ 150.00 </w:t>
            </w:r>
          </w:p>
        </w:tc>
      </w:tr>
      <w:tr w:rsidR="002F480B" w:rsidRPr="002F480B" w:rsidTr="0055021C">
        <w:trPr>
          <w:trHeight w:val="315"/>
          <w:jc w:val="center"/>
        </w:trPr>
        <w:tc>
          <w:tcPr>
            <w:tcW w:w="829" w:type="dxa"/>
            <w:shd w:val="clear" w:color="auto" w:fill="auto"/>
            <w:noWrap/>
            <w:vAlign w:val="bottom"/>
            <w:hideMark/>
          </w:tcPr>
          <w:p w:rsidR="0055021C" w:rsidRPr="002F480B" w:rsidRDefault="0055021C" w:rsidP="0055021C">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1-Feb</w:t>
            </w:r>
          </w:p>
        </w:tc>
        <w:tc>
          <w:tcPr>
            <w:tcW w:w="1852"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balance B/d</w:t>
            </w:r>
          </w:p>
        </w:tc>
        <w:tc>
          <w:tcPr>
            <w:tcW w:w="1373"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p>
        </w:tc>
        <w:tc>
          <w:tcPr>
            <w:tcW w:w="829"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p>
        </w:tc>
        <w:tc>
          <w:tcPr>
            <w:tcW w:w="1868"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p>
        </w:tc>
        <w:tc>
          <w:tcPr>
            <w:tcW w:w="1150"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p>
        </w:tc>
      </w:tr>
    </w:tbl>
    <w:p w:rsidR="0055021C" w:rsidRPr="002F480B" w:rsidRDefault="0055021C" w:rsidP="0055021C">
      <w:pPr>
        <w:spacing w:line="360" w:lineRule="auto"/>
        <w:jc w:val="center"/>
        <w:rPr>
          <w:rFonts w:ascii="Times New Roman" w:hAnsi="Times New Roman" w:cs="Times New Roman"/>
          <w:sz w:val="24"/>
          <w:szCs w:val="24"/>
          <w:lang w:val="en-GB"/>
        </w:rPr>
      </w:pPr>
      <w:r w:rsidRPr="002F480B">
        <w:rPr>
          <w:rFonts w:ascii="Times New Roman" w:hAnsi="Times New Roman" w:cs="Times New Roman"/>
          <w:b/>
          <w:sz w:val="24"/>
          <w:szCs w:val="24"/>
          <w:lang w:val="en-GB"/>
        </w:rPr>
        <w:t xml:space="preserve">Table 21: </w:t>
      </w:r>
      <w:r w:rsidRPr="002F480B">
        <w:rPr>
          <w:rFonts w:ascii="Times New Roman" w:eastAsia="Times New Roman" w:hAnsi="Times New Roman" w:cs="Times New Roman"/>
          <w:b/>
          <w:bCs/>
          <w:sz w:val="24"/>
          <w:szCs w:val="24"/>
          <w:lang w:val="en-GB"/>
        </w:rPr>
        <w:t>Storage expense Account</w:t>
      </w:r>
    </w:p>
    <w:tbl>
      <w:tblPr>
        <w:tblW w:w="94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54"/>
        <w:gridCol w:w="2674"/>
        <w:gridCol w:w="1249"/>
        <w:gridCol w:w="754"/>
        <w:gridCol w:w="2780"/>
        <w:gridCol w:w="1249"/>
      </w:tblGrid>
      <w:tr w:rsidR="002F480B" w:rsidRPr="002F480B" w:rsidTr="0055021C">
        <w:trPr>
          <w:trHeight w:val="315"/>
          <w:jc w:val="center"/>
        </w:trPr>
        <w:tc>
          <w:tcPr>
            <w:tcW w:w="9460" w:type="dxa"/>
            <w:gridSpan w:val="6"/>
            <w:shd w:val="clear" w:color="auto" w:fill="auto"/>
            <w:noWrap/>
            <w:vAlign w:val="bottom"/>
            <w:hideMark/>
          </w:tcPr>
          <w:p w:rsidR="0055021C" w:rsidRPr="002F480B" w:rsidRDefault="0055021C" w:rsidP="0055021C">
            <w:pPr>
              <w:spacing w:after="0" w:line="240" w:lineRule="auto"/>
              <w:jc w:val="center"/>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lastRenderedPageBreak/>
              <w:t>Cash Account</w:t>
            </w:r>
          </w:p>
        </w:tc>
      </w:tr>
      <w:tr w:rsidR="002F480B" w:rsidRPr="002F480B" w:rsidTr="0055021C">
        <w:trPr>
          <w:trHeight w:val="630"/>
          <w:jc w:val="center"/>
        </w:trPr>
        <w:tc>
          <w:tcPr>
            <w:tcW w:w="754"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Dr</w:t>
            </w:r>
          </w:p>
        </w:tc>
        <w:tc>
          <w:tcPr>
            <w:tcW w:w="7457" w:type="dxa"/>
            <w:gridSpan w:val="4"/>
            <w:shd w:val="clear" w:color="auto" w:fill="auto"/>
            <w:noWrap/>
            <w:vAlign w:val="bottom"/>
            <w:hideMark/>
          </w:tcPr>
          <w:p w:rsidR="0055021C" w:rsidRPr="002F480B" w:rsidRDefault="0055021C" w:rsidP="0055021C">
            <w:pPr>
              <w:spacing w:after="0" w:line="240" w:lineRule="auto"/>
              <w:jc w:val="center"/>
              <w:rPr>
                <w:rFonts w:ascii="Times New Roman" w:eastAsia="Times New Roman" w:hAnsi="Times New Roman" w:cs="Times New Roman"/>
                <w:b/>
                <w:bCs/>
                <w:sz w:val="24"/>
                <w:szCs w:val="24"/>
                <w:lang w:val="en-GB"/>
              </w:rPr>
            </w:pPr>
          </w:p>
        </w:tc>
        <w:tc>
          <w:tcPr>
            <w:tcW w:w="1249"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Cr</w:t>
            </w:r>
          </w:p>
        </w:tc>
      </w:tr>
      <w:tr w:rsidR="002F480B" w:rsidRPr="002F480B" w:rsidTr="0055021C">
        <w:trPr>
          <w:trHeight w:val="315"/>
          <w:jc w:val="center"/>
        </w:trPr>
        <w:tc>
          <w:tcPr>
            <w:tcW w:w="754"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Date </w:t>
            </w:r>
          </w:p>
        </w:tc>
        <w:tc>
          <w:tcPr>
            <w:tcW w:w="2674"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249"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c>
          <w:tcPr>
            <w:tcW w:w="754"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Date </w:t>
            </w:r>
          </w:p>
        </w:tc>
        <w:tc>
          <w:tcPr>
            <w:tcW w:w="2780"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249"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r>
      <w:tr w:rsidR="002F480B" w:rsidRPr="002F480B" w:rsidTr="0055021C">
        <w:trPr>
          <w:trHeight w:val="315"/>
          <w:jc w:val="center"/>
        </w:trPr>
        <w:tc>
          <w:tcPr>
            <w:tcW w:w="754" w:type="dxa"/>
            <w:shd w:val="clear" w:color="auto" w:fill="auto"/>
            <w:noWrap/>
            <w:vAlign w:val="bottom"/>
            <w:hideMark/>
          </w:tcPr>
          <w:p w:rsidR="0055021C" w:rsidRPr="002F480B" w:rsidRDefault="0055021C" w:rsidP="0055021C">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1-Jan</w:t>
            </w:r>
          </w:p>
        </w:tc>
        <w:tc>
          <w:tcPr>
            <w:tcW w:w="2674"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capital A/c</w:t>
            </w:r>
          </w:p>
        </w:tc>
        <w:tc>
          <w:tcPr>
            <w:tcW w:w="1249"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£ 5,000.00 </w:t>
            </w:r>
          </w:p>
        </w:tc>
        <w:tc>
          <w:tcPr>
            <w:tcW w:w="754" w:type="dxa"/>
            <w:shd w:val="clear" w:color="auto" w:fill="auto"/>
            <w:noWrap/>
            <w:vAlign w:val="bottom"/>
            <w:hideMark/>
          </w:tcPr>
          <w:p w:rsidR="0055021C" w:rsidRPr="002F480B" w:rsidRDefault="0055021C" w:rsidP="0055021C">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1-Jan</w:t>
            </w:r>
          </w:p>
        </w:tc>
        <w:tc>
          <w:tcPr>
            <w:tcW w:w="2780"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Motor van A/c</w:t>
            </w:r>
          </w:p>
        </w:tc>
        <w:tc>
          <w:tcPr>
            <w:tcW w:w="1249"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600.00 </w:t>
            </w:r>
          </w:p>
        </w:tc>
      </w:tr>
      <w:tr w:rsidR="002F480B" w:rsidRPr="002F480B" w:rsidTr="0055021C">
        <w:trPr>
          <w:trHeight w:val="315"/>
          <w:jc w:val="center"/>
        </w:trPr>
        <w:tc>
          <w:tcPr>
            <w:tcW w:w="754" w:type="dxa"/>
            <w:shd w:val="clear" w:color="auto" w:fill="auto"/>
            <w:noWrap/>
            <w:vAlign w:val="bottom"/>
            <w:hideMark/>
          </w:tcPr>
          <w:p w:rsidR="0055021C" w:rsidRPr="002F480B" w:rsidRDefault="0055021C" w:rsidP="0055021C">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4-Jan</w:t>
            </w:r>
          </w:p>
        </w:tc>
        <w:tc>
          <w:tcPr>
            <w:tcW w:w="2674"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To loan from </w:t>
            </w:r>
            <w:proofErr w:type="spellStart"/>
            <w:r w:rsidRPr="002F480B">
              <w:rPr>
                <w:rFonts w:ascii="Times New Roman" w:eastAsia="Times New Roman" w:hAnsi="Times New Roman" w:cs="Times New Roman"/>
                <w:sz w:val="24"/>
                <w:szCs w:val="24"/>
                <w:lang w:val="en-GB"/>
              </w:rPr>
              <w:t>Sergie</w:t>
            </w:r>
            <w:proofErr w:type="spellEnd"/>
            <w:r w:rsidRPr="002F480B">
              <w:rPr>
                <w:rFonts w:ascii="Times New Roman" w:eastAsia="Times New Roman" w:hAnsi="Times New Roman" w:cs="Times New Roman"/>
                <w:sz w:val="24"/>
                <w:szCs w:val="24"/>
                <w:lang w:val="en-GB"/>
              </w:rPr>
              <w:t xml:space="preserve"> A/c</w:t>
            </w:r>
          </w:p>
        </w:tc>
        <w:tc>
          <w:tcPr>
            <w:tcW w:w="1249"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£ 1,000.00 </w:t>
            </w:r>
          </w:p>
        </w:tc>
        <w:tc>
          <w:tcPr>
            <w:tcW w:w="754" w:type="dxa"/>
            <w:shd w:val="clear" w:color="auto" w:fill="auto"/>
            <w:noWrap/>
            <w:vAlign w:val="bottom"/>
            <w:hideMark/>
          </w:tcPr>
          <w:p w:rsidR="0055021C" w:rsidRPr="002F480B" w:rsidRDefault="0055021C" w:rsidP="0055021C">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3-Jan</w:t>
            </w:r>
          </w:p>
        </w:tc>
        <w:tc>
          <w:tcPr>
            <w:tcW w:w="2780"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By </w:t>
            </w:r>
            <w:proofErr w:type="spellStart"/>
            <w:r w:rsidRPr="002F480B">
              <w:rPr>
                <w:rFonts w:ascii="Times New Roman" w:eastAsia="Times New Roman" w:hAnsi="Times New Roman" w:cs="Times New Roman"/>
                <w:sz w:val="24"/>
                <w:szCs w:val="24"/>
                <w:lang w:val="en-GB"/>
              </w:rPr>
              <w:t>Purcahse</w:t>
            </w:r>
            <w:proofErr w:type="spellEnd"/>
            <w:r w:rsidRPr="002F480B">
              <w:rPr>
                <w:rFonts w:ascii="Times New Roman" w:eastAsia="Times New Roman" w:hAnsi="Times New Roman" w:cs="Times New Roman"/>
                <w:sz w:val="24"/>
                <w:szCs w:val="24"/>
                <w:lang w:val="en-GB"/>
              </w:rPr>
              <w:t xml:space="preserve"> A/c</w:t>
            </w:r>
          </w:p>
        </w:tc>
        <w:tc>
          <w:tcPr>
            <w:tcW w:w="1249"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£ 1,300.00 </w:t>
            </w:r>
          </w:p>
        </w:tc>
      </w:tr>
      <w:tr w:rsidR="002F480B" w:rsidRPr="002F480B" w:rsidTr="0055021C">
        <w:trPr>
          <w:trHeight w:val="315"/>
          <w:jc w:val="center"/>
        </w:trPr>
        <w:tc>
          <w:tcPr>
            <w:tcW w:w="754" w:type="dxa"/>
            <w:shd w:val="clear" w:color="auto" w:fill="auto"/>
            <w:noWrap/>
            <w:vAlign w:val="bottom"/>
            <w:hideMark/>
          </w:tcPr>
          <w:p w:rsidR="0055021C" w:rsidRPr="002F480B" w:rsidRDefault="0055021C" w:rsidP="0055021C">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13-Jan</w:t>
            </w:r>
          </w:p>
        </w:tc>
        <w:tc>
          <w:tcPr>
            <w:tcW w:w="2674"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sales A/c</w:t>
            </w:r>
          </w:p>
        </w:tc>
        <w:tc>
          <w:tcPr>
            <w:tcW w:w="1249"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300.00 </w:t>
            </w:r>
          </w:p>
        </w:tc>
        <w:tc>
          <w:tcPr>
            <w:tcW w:w="754" w:type="dxa"/>
            <w:shd w:val="clear" w:color="auto" w:fill="auto"/>
            <w:noWrap/>
            <w:vAlign w:val="bottom"/>
            <w:hideMark/>
          </w:tcPr>
          <w:p w:rsidR="0055021C" w:rsidRPr="002F480B" w:rsidRDefault="0055021C" w:rsidP="0055021C">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10-Jan</w:t>
            </w:r>
          </w:p>
        </w:tc>
        <w:tc>
          <w:tcPr>
            <w:tcW w:w="2780"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Motor van A/c</w:t>
            </w:r>
          </w:p>
        </w:tc>
        <w:tc>
          <w:tcPr>
            <w:tcW w:w="1249"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200.00 </w:t>
            </w:r>
          </w:p>
        </w:tc>
      </w:tr>
      <w:tr w:rsidR="002F480B" w:rsidRPr="002F480B" w:rsidTr="0055021C">
        <w:trPr>
          <w:trHeight w:val="315"/>
          <w:jc w:val="center"/>
        </w:trPr>
        <w:tc>
          <w:tcPr>
            <w:tcW w:w="754" w:type="dxa"/>
            <w:shd w:val="clear" w:color="auto" w:fill="auto"/>
            <w:noWrap/>
            <w:vAlign w:val="bottom"/>
            <w:hideMark/>
          </w:tcPr>
          <w:p w:rsidR="0055021C" w:rsidRPr="002F480B" w:rsidRDefault="0055021C" w:rsidP="0055021C">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20-Jan</w:t>
            </w:r>
          </w:p>
        </w:tc>
        <w:tc>
          <w:tcPr>
            <w:tcW w:w="2674"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sales A/c</w:t>
            </w:r>
          </w:p>
        </w:tc>
        <w:tc>
          <w:tcPr>
            <w:tcW w:w="1249"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500.00 </w:t>
            </w:r>
          </w:p>
        </w:tc>
        <w:tc>
          <w:tcPr>
            <w:tcW w:w="754" w:type="dxa"/>
            <w:shd w:val="clear" w:color="auto" w:fill="auto"/>
            <w:noWrap/>
            <w:vAlign w:val="bottom"/>
            <w:hideMark/>
          </w:tcPr>
          <w:p w:rsidR="0055021C" w:rsidRPr="002F480B" w:rsidRDefault="0055021C" w:rsidP="0055021C">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24-Jan</w:t>
            </w:r>
          </w:p>
        </w:tc>
        <w:tc>
          <w:tcPr>
            <w:tcW w:w="2780"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Storage expenses</w:t>
            </w:r>
          </w:p>
        </w:tc>
        <w:tc>
          <w:tcPr>
            <w:tcW w:w="1249"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150.00 </w:t>
            </w:r>
          </w:p>
        </w:tc>
      </w:tr>
      <w:tr w:rsidR="002F480B" w:rsidRPr="002F480B" w:rsidTr="0055021C">
        <w:trPr>
          <w:trHeight w:val="315"/>
          <w:jc w:val="center"/>
        </w:trPr>
        <w:tc>
          <w:tcPr>
            <w:tcW w:w="754"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p>
        </w:tc>
        <w:tc>
          <w:tcPr>
            <w:tcW w:w="2674"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p>
        </w:tc>
        <w:tc>
          <w:tcPr>
            <w:tcW w:w="1249"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p>
        </w:tc>
        <w:tc>
          <w:tcPr>
            <w:tcW w:w="754" w:type="dxa"/>
            <w:shd w:val="clear" w:color="auto" w:fill="auto"/>
            <w:noWrap/>
            <w:vAlign w:val="bottom"/>
            <w:hideMark/>
          </w:tcPr>
          <w:p w:rsidR="0055021C" w:rsidRPr="002F480B" w:rsidRDefault="0055021C" w:rsidP="0055021C">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27-Jan</w:t>
            </w:r>
          </w:p>
        </w:tc>
        <w:tc>
          <w:tcPr>
            <w:tcW w:w="2780"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By Loan from </w:t>
            </w:r>
            <w:proofErr w:type="spellStart"/>
            <w:r w:rsidRPr="002F480B">
              <w:rPr>
                <w:rFonts w:ascii="Times New Roman" w:eastAsia="Times New Roman" w:hAnsi="Times New Roman" w:cs="Times New Roman"/>
                <w:sz w:val="24"/>
                <w:szCs w:val="24"/>
                <w:lang w:val="en-GB"/>
              </w:rPr>
              <w:t>Sergie</w:t>
            </w:r>
            <w:proofErr w:type="spellEnd"/>
            <w:r w:rsidRPr="002F480B">
              <w:rPr>
                <w:rFonts w:ascii="Times New Roman" w:eastAsia="Times New Roman" w:hAnsi="Times New Roman" w:cs="Times New Roman"/>
                <w:sz w:val="24"/>
                <w:szCs w:val="24"/>
                <w:lang w:val="en-GB"/>
              </w:rPr>
              <w:t xml:space="preserve"> A/c</w:t>
            </w:r>
          </w:p>
        </w:tc>
        <w:tc>
          <w:tcPr>
            <w:tcW w:w="1249"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350.00 </w:t>
            </w:r>
          </w:p>
        </w:tc>
      </w:tr>
      <w:tr w:rsidR="002F480B" w:rsidRPr="002F480B" w:rsidTr="0055021C">
        <w:trPr>
          <w:trHeight w:val="315"/>
          <w:jc w:val="center"/>
        </w:trPr>
        <w:tc>
          <w:tcPr>
            <w:tcW w:w="754"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p>
        </w:tc>
        <w:tc>
          <w:tcPr>
            <w:tcW w:w="2674"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p>
        </w:tc>
        <w:tc>
          <w:tcPr>
            <w:tcW w:w="1249"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p>
        </w:tc>
        <w:tc>
          <w:tcPr>
            <w:tcW w:w="754" w:type="dxa"/>
            <w:shd w:val="clear" w:color="auto" w:fill="auto"/>
            <w:noWrap/>
            <w:vAlign w:val="bottom"/>
            <w:hideMark/>
          </w:tcPr>
          <w:p w:rsidR="0055021C" w:rsidRPr="002F480B" w:rsidRDefault="0055021C" w:rsidP="0055021C">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30-Jan</w:t>
            </w:r>
          </w:p>
        </w:tc>
        <w:tc>
          <w:tcPr>
            <w:tcW w:w="2780"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Drawings A/c</w:t>
            </w:r>
          </w:p>
        </w:tc>
        <w:tc>
          <w:tcPr>
            <w:tcW w:w="1249"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175.00 </w:t>
            </w:r>
          </w:p>
        </w:tc>
      </w:tr>
      <w:tr w:rsidR="002F480B" w:rsidRPr="002F480B" w:rsidTr="0055021C">
        <w:trPr>
          <w:trHeight w:val="315"/>
          <w:jc w:val="center"/>
        </w:trPr>
        <w:tc>
          <w:tcPr>
            <w:tcW w:w="754"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p>
        </w:tc>
        <w:tc>
          <w:tcPr>
            <w:tcW w:w="2674"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p>
        </w:tc>
        <w:tc>
          <w:tcPr>
            <w:tcW w:w="1249"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p>
        </w:tc>
        <w:tc>
          <w:tcPr>
            <w:tcW w:w="754" w:type="dxa"/>
            <w:shd w:val="clear" w:color="auto" w:fill="auto"/>
            <w:noWrap/>
            <w:vAlign w:val="bottom"/>
            <w:hideMark/>
          </w:tcPr>
          <w:p w:rsidR="0055021C" w:rsidRPr="002F480B" w:rsidRDefault="0055021C" w:rsidP="0055021C">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31-Jan</w:t>
            </w:r>
          </w:p>
        </w:tc>
        <w:tc>
          <w:tcPr>
            <w:tcW w:w="2780"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Balance c/d</w:t>
            </w:r>
          </w:p>
        </w:tc>
        <w:tc>
          <w:tcPr>
            <w:tcW w:w="1249"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£ 4,025.00 </w:t>
            </w:r>
          </w:p>
        </w:tc>
      </w:tr>
      <w:tr w:rsidR="002F480B" w:rsidRPr="002F480B" w:rsidTr="0055021C">
        <w:trPr>
          <w:trHeight w:val="315"/>
          <w:jc w:val="center"/>
        </w:trPr>
        <w:tc>
          <w:tcPr>
            <w:tcW w:w="754"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p>
        </w:tc>
        <w:tc>
          <w:tcPr>
            <w:tcW w:w="2674"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249"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£ 6,800.00 </w:t>
            </w:r>
          </w:p>
        </w:tc>
        <w:tc>
          <w:tcPr>
            <w:tcW w:w="754"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p>
        </w:tc>
        <w:tc>
          <w:tcPr>
            <w:tcW w:w="2780"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249"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£ 6,800.00 </w:t>
            </w:r>
          </w:p>
        </w:tc>
      </w:tr>
      <w:tr w:rsidR="002F480B" w:rsidRPr="002F480B" w:rsidTr="0055021C">
        <w:trPr>
          <w:trHeight w:val="315"/>
          <w:jc w:val="center"/>
        </w:trPr>
        <w:tc>
          <w:tcPr>
            <w:tcW w:w="754" w:type="dxa"/>
            <w:shd w:val="clear" w:color="auto" w:fill="auto"/>
            <w:noWrap/>
            <w:vAlign w:val="bottom"/>
            <w:hideMark/>
          </w:tcPr>
          <w:p w:rsidR="0055021C" w:rsidRPr="002F480B" w:rsidRDefault="0055021C" w:rsidP="0055021C">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1-Feb</w:t>
            </w:r>
          </w:p>
        </w:tc>
        <w:tc>
          <w:tcPr>
            <w:tcW w:w="2674"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balance B/d</w:t>
            </w:r>
          </w:p>
        </w:tc>
        <w:tc>
          <w:tcPr>
            <w:tcW w:w="1249"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£ 4,025.00 </w:t>
            </w:r>
          </w:p>
        </w:tc>
        <w:tc>
          <w:tcPr>
            <w:tcW w:w="754"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p>
        </w:tc>
        <w:tc>
          <w:tcPr>
            <w:tcW w:w="2780"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p>
        </w:tc>
        <w:tc>
          <w:tcPr>
            <w:tcW w:w="1249"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p>
        </w:tc>
      </w:tr>
    </w:tbl>
    <w:p w:rsidR="0055021C" w:rsidRPr="002F480B" w:rsidRDefault="0055021C" w:rsidP="0055021C">
      <w:pPr>
        <w:spacing w:line="360" w:lineRule="auto"/>
        <w:jc w:val="center"/>
        <w:rPr>
          <w:rFonts w:ascii="Times New Roman" w:hAnsi="Times New Roman" w:cs="Times New Roman"/>
          <w:sz w:val="24"/>
          <w:szCs w:val="24"/>
          <w:lang w:val="en-GB"/>
        </w:rPr>
      </w:pPr>
      <w:r w:rsidRPr="002F480B">
        <w:rPr>
          <w:rFonts w:ascii="Times New Roman" w:hAnsi="Times New Roman" w:cs="Times New Roman"/>
          <w:b/>
          <w:sz w:val="24"/>
          <w:szCs w:val="24"/>
          <w:lang w:val="en-GB"/>
        </w:rPr>
        <w:t xml:space="preserve">Table 22: </w:t>
      </w:r>
      <w:r w:rsidRPr="002F480B">
        <w:rPr>
          <w:rFonts w:ascii="Times New Roman" w:eastAsia="Times New Roman" w:hAnsi="Times New Roman" w:cs="Times New Roman"/>
          <w:b/>
          <w:bCs/>
          <w:sz w:val="24"/>
          <w:szCs w:val="24"/>
          <w:lang w:val="en-GB"/>
        </w:rPr>
        <w:t>Cash Account</w:t>
      </w:r>
    </w:p>
    <w:p w:rsidR="0055021C" w:rsidRPr="002F480B" w:rsidRDefault="0055021C" w:rsidP="0055021C">
      <w:pPr>
        <w:spacing w:line="360" w:lineRule="auto"/>
        <w:jc w:val="both"/>
        <w:rPr>
          <w:rFonts w:ascii="Times New Roman" w:hAnsi="Times New Roman" w:cs="Times New Roman"/>
          <w:b/>
          <w:sz w:val="24"/>
          <w:szCs w:val="24"/>
          <w:lang w:val="en-GB"/>
        </w:rPr>
      </w:pPr>
      <w:r w:rsidRPr="002F480B">
        <w:rPr>
          <w:rFonts w:ascii="Times New Roman" w:hAnsi="Times New Roman" w:cs="Times New Roman"/>
          <w:b/>
          <w:sz w:val="24"/>
          <w:szCs w:val="24"/>
          <w:lang w:val="en-GB"/>
        </w:rPr>
        <w:t>2. Trial Balance</w:t>
      </w:r>
    </w:p>
    <w:tbl>
      <w:tblPr>
        <w:tblW w:w="43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78"/>
        <w:gridCol w:w="1241"/>
        <w:gridCol w:w="1241"/>
      </w:tblGrid>
      <w:tr w:rsidR="002F480B" w:rsidRPr="002F480B" w:rsidTr="0055021C">
        <w:trPr>
          <w:trHeight w:val="315"/>
          <w:jc w:val="center"/>
        </w:trPr>
        <w:tc>
          <w:tcPr>
            <w:tcW w:w="4360" w:type="dxa"/>
            <w:gridSpan w:val="3"/>
            <w:shd w:val="clear" w:color="auto" w:fill="auto"/>
            <w:noWrap/>
            <w:vAlign w:val="bottom"/>
            <w:hideMark/>
          </w:tcPr>
          <w:p w:rsidR="0055021C" w:rsidRPr="002F480B" w:rsidRDefault="0055021C" w:rsidP="0055021C">
            <w:pPr>
              <w:spacing w:after="0" w:line="240" w:lineRule="auto"/>
              <w:jc w:val="center"/>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Trial Balance</w:t>
            </w:r>
          </w:p>
        </w:tc>
      </w:tr>
      <w:tr w:rsidR="002F480B" w:rsidRPr="002F480B" w:rsidTr="0055021C">
        <w:trPr>
          <w:trHeight w:val="630"/>
          <w:jc w:val="center"/>
        </w:trPr>
        <w:tc>
          <w:tcPr>
            <w:tcW w:w="1878"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241" w:type="dxa"/>
            <w:shd w:val="clear" w:color="auto" w:fill="auto"/>
            <w:vAlign w:val="bottom"/>
            <w:hideMark/>
          </w:tcPr>
          <w:p w:rsidR="0055021C" w:rsidRPr="002F480B" w:rsidRDefault="0055021C" w:rsidP="0055021C">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Amount   </w:t>
            </w:r>
            <w:proofErr w:type="spellStart"/>
            <w:r w:rsidRPr="002F480B">
              <w:rPr>
                <w:rFonts w:ascii="Times New Roman" w:eastAsia="Times New Roman" w:hAnsi="Times New Roman" w:cs="Times New Roman"/>
                <w:b/>
                <w:bCs/>
                <w:sz w:val="24"/>
                <w:szCs w:val="24"/>
                <w:lang w:val="en-GB"/>
              </w:rPr>
              <w:t>Dr.</w:t>
            </w:r>
            <w:proofErr w:type="spellEnd"/>
          </w:p>
        </w:tc>
        <w:tc>
          <w:tcPr>
            <w:tcW w:w="1241" w:type="dxa"/>
            <w:shd w:val="clear" w:color="auto" w:fill="auto"/>
            <w:vAlign w:val="bottom"/>
            <w:hideMark/>
          </w:tcPr>
          <w:p w:rsidR="0055021C" w:rsidRPr="002F480B" w:rsidRDefault="0055021C" w:rsidP="0055021C">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Amount   Cr.    </w:t>
            </w:r>
          </w:p>
        </w:tc>
      </w:tr>
      <w:tr w:rsidR="002F480B" w:rsidRPr="002F480B" w:rsidTr="0055021C">
        <w:trPr>
          <w:trHeight w:val="315"/>
          <w:jc w:val="center"/>
        </w:trPr>
        <w:tc>
          <w:tcPr>
            <w:tcW w:w="1878"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Purchase</w:t>
            </w:r>
          </w:p>
        </w:tc>
        <w:tc>
          <w:tcPr>
            <w:tcW w:w="1241"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£ 1,300.00 </w:t>
            </w:r>
          </w:p>
        </w:tc>
        <w:tc>
          <w:tcPr>
            <w:tcW w:w="1241" w:type="dxa"/>
            <w:shd w:val="clear" w:color="auto" w:fill="auto"/>
            <w:noWrap/>
            <w:vAlign w:val="bottom"/>
            <w:hideMark/>
          </w:tcPr>
          <w:p w:rsidR="0055021C" w:rsidRPr="002F480B" w:rsidRDefault="0055021C" w:rsidP="0055021C">
            <w:pPr>
              <w:spacing w:after="0" w:line="240" w:lineRule="auto"/>
              <w:rPr>
                <w:rFonts w:ascii="Calibri" w:eastAsia="Times New Roman" w:hAnsi="Calibri" w:cs="Calibri"/>
                <w:lang w:val="en-GB"/>
              </w:rPr>
            </w:pPr>
          </w:p>
        </w:tc>
      </w:tr>
      <w:tr w:rsidR="002F480B" w:rsidRPr="002F480B" w:rsidTr="0055021C">
        <w:trPr>
          <w:trHeight w:val="315"/>
          <w:jc w:val="center"/>
        </w:trPr>
        <w:tc>
          <w:tcPr>
            <w:tcW w:w="1878"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Capital</w:t>
            </w:r>
          </w:p>
        </w:tc>
        <w:tc>
          <w:tcPr>
            <w:tcW w:w="1241"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p>
        </w:tc>
        <w:tc>
          <w:tcPr>
            <w:tcW w:w="1241"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£ 5,000.00 </w:t>
            </w:r>
          </w:p>
        </w:tc>
      </w:tr>
      <w:tr w:rsidR="002F480B" w:rsidRPr="002F480B" w:rsidTr="0055021C">
        <w:trPr>
          <w:trHeight w:val="315"/>
          <w:jc w:val="center"/>
        </w:trPr>
        <w:tc>
          <w:tcPr>
            <w:tcW w:w="1878"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Loan </w:t>
            </w:r>
            <w:proofErr w:type="gramStart"/>
            <w:r w:rsidRPr="002F480B">
              <w:rPr>
                <w:rFonts w:ascii="Times New Roman" w:eastAsia="Times New Roman" w:hAnsi="Times New Roman" w:cs="Times New Roman"/>
                <w:sz w:val="24"/>
                <w:szCs w:val="24"/>
                <w:lang w:val="en-GB"/>
              </w:rPr>
              <w:t>From</w:t>
            </w:r>
            <w:proofErr w:type="gramEnd"/>
            <w:r w:rsidRPr="002F480B">
              <w:rPr>
                <w:rFonts w:ascii="Times New Roman" w:eastAsia="Times New Roman" w:hAnsi="Times New Roman" w:cs="Times New Roman"/>
                <w:sz w:val="24"/>
                <w:szCs w:val="24"/>
                <w:lang w:val="en-GB"/>
              </w:rPr>
              <w:t xml:space="preserve"> </w:t>
            </w:r>
            <w:proofErr w:type="spellStart"/>
            <w:r w:rsidRPr="002F480B">
              <w:rPr>
                <w:rFonts w:ascii="Times New Roman" w:eastAsia="Times New Roman" w:hAnsi="Times New Roman" w:cs="Times New Roman"/>
                <w:sz w:val="24"/>
                <w:szCs w:val="24"/>
                <w:lang w:val="en-GB"/>
              </w:rPr>
              <w:t>Sergie</w:t>
            </w:r>
            <w:proofErr w:type="spellEnd"/>
          </w:p>
        </w:tc>
        <w:tc>
          <w:tcPr>
            <w:tcW w:w="1241"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p>
        </w:tc>
        <w:tc>
          <w:tcPr>
            <w:tcW w:w="1241"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650.00 </w:t>
            </w:r>
          </w:p>
        </w:tc>
      </w:tr>
      <w:tr w:rsidR="002F480B" w:rsidRPr="002F480B" w:rsidTr="0055021C">
        <w:trPr>
          <w:trHeight w:val="315"/>
          <w:jc w:val="center"/>
        </w:trPr>
        <w:tc>
          <w:tcPr>
            <w:tcW w:w="1878"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Sales</w:t>
            </w:r>
          </w:p>
        </w:tc>
        <w:tc>
          <w:tcPr>
            <w:tcW w:w="1241"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p>
        </w:tc>
        <w:tc>
          <w:tcPr>
            <w:tcW w:w="1241"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800.00 </w:t>
            </w:r>
          </w:p>
        </w:tc>
      </w:tr>
      <w:tr w:rsidR="002F480B" w:rsidRPr="002F480B" w:rsidTr="0055021C">
        <w:trPr>
          <w:trHeight w:val="315"/>
          <w:jc w:val="center"/>
        </w:trPr>
        <w:tc>
          <w:tcPr>
            <w:tcW w:w="1878"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Motor Van</w:t>
            </w:r>
          </w:p>
        </w:tc>
        <w:tc>
          <w:tcPr>
            <w:tcW w:w="1241"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800.00 </w:t>
            </w:r>
          </w:p>
        </w:tc>
        <w:tc>
          <w:tcPr>
            <w:tcW w:w="1241" w:type="dxa"/>
            <w:shd w:val="clear" w:color="auto" w:fill="auto"/>
            <w:noWrap/>
            <w:vAlign w:val="bottom"/>
            <w:hideMark/>
          </w:tcPr>
          <w:p w:rsidR="0055021C" w:rsidRPr="002F480B" w:rsidRDefault="0055021C" w:rsidP="0055021C">
            <w:pPr>
              <w:spacing w:after="0" w:line="240" w:lineRule="auto"/>
              <w:rPr>
                <w:rFonts w:ascii="Calibri" w:eastAsia="Times New Roman" w:hAnsi="Calibri" w:cs="Calibri"/>
                <w:lang w:val="en-GB"/>
              </w:rPr>
            </w:pPr>
          </w:p>
        </w:tc>
      </w:tr>
      <w:tr w:rsidR="002F480B" w:rsidRPr="002F480B" w:rsidTr="0055021C">
        <w:trPr>
          <w:trHeight w:val="315"/>
          <w:jc w:val="center"/>
        </w:trPr>
        <w:tc>
          <w:tcPr>
            <w:tcW w:w="1878"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Cash</w:t>
            </w:r>
          </w:p>
        </w:tc>
        <w:tc>
          <w:tcPr>
            <w:tcW w:w="1241"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£ 4,025.00 </w:t>
            </w:r>
          </w:p>
        </w:tc>
        <w:tc>
          <w:tcPr>
            <w:tcW w:w="1241" w:type="dxa"/>
            <w:shd w:val="clear" w:color="auto" w:fill="auto"/>
            <w:noWrap/>
            <w:vAlign w:val="bottom"/>
            <w:hideMark/>
          </w:tcPr>
          <w:p w:rsidR="0055021C" w:rsidRPr="002F480B" w:rsidRDefault="0055021C" w:rsidP="0055021C">
            <w:pPr>
              <w:spacing w:after="0" w:line="240" w:lineRule="auto"/>
              <w:rPr>
                <w:rFonts w:ascii="Calibri" w:eastAsia="Times New Roman" w:hAnsi="Calibri" w:cs="Calibri"/>
                <w:lang w:val="en-GB"/>
              </w:rPr>
            </w:pPr>
          </w:p>
        </w:tc>
      </w:tr>
      <w:tr w:rsidR="002F480B" w:rsidRPr="002F480B" w:rsidTr="0055021C">
        <w:trPr>
          <w:trHeight w:val="315"/>
          <w:jc w:val="center"/>
        </w:trPr>
        <w:tc>
          <w:tcPr>
            <w:tcW w:w="1878"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Drawings</w:t>
            </w:r>
          </w:p>
        </w:tc>
        <w:tc>
          <w:tcPr>
            <w:tcW w:w="1241"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175.00 </w:t>
            </w:r>
          </w:p>
        </w:tc>
        <w:tc>
          <w:tcPr>
            <w:tcW w:w="1241" w:type="dxa"/>
            <w:shd w:val="clear" w:color="auto" w:fill="auto"/>
            <w:noWrap/>
            <w:vAlign w:val="bottom"/>
            <w:hideMark/>
          </w:tcPr>
          <w:p w:rsidR="0055021C" w:rsidRPr="002F480B" w:rsidRDefault="0055021C" w:rsidP="0055021C">
            <w:pPr>
              <w:spacing w:after="0" w:line="240" w:lineRule="auto"/>
              <w:rPr>
                <w:rFonts w:ascii="Calibri" w:eastAsia="Times New Roman" w:hAnsi="Calibri" w:cs="Calibri"/>
                <w:lang w:val="en-GB"/>
              </w:rPr>
            </w:pPr>
          </w:p>
        </w:tc>
      </w:tr>
      <w:tr w:rsidR="002F480B" w:rsidRPr="002F480B" w:rsidTr="0055021C">
        <w:trPr>
          <w:trHeight w:val="315"/>
          <w:jc w:val="center"/>
        </w:trPr>
        <w:tc>
          <w:tcPr>
            <w:tcW w:w="1878"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Storage Expense</w:t>
            </w:r>
          </w:p>
        </w:tc>
        <w:tc>
          <w:tcPr>
            <w:tcW w:w="1241"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150.00 </w:t>
            </w:r>
          </w:p>
        </w:tc>
        <w:tc>
          <w:tcPr>
            <w:tcW w:w="1241" w:type="dxa"/>
            <w:shd w:val="clear" w:color="auto" w:fill="auto"/>
            <w:noWrap/>
            <w:vAlign w:val="bottom"/>
            <w:hideMark/>
          </w:tcPr>
          <w:p w:rsidR="0055021C" w:rsidRPr="002F480B" w:rsidRDefault="0055021C" w:rsidP="0055021C">
            <w:pPr>
              <w:spacing w:after="0" w:line="240" w:lineRule="auto"/>
              <w:rPr>
                <w:rFonts w:ascii="Calibri" w:eastAsia="Times New Roman" w:hAnsi="Calibri" w:cs="Calibri"/>
                <w:lang w:val="en-GB"/>
              </w:rPr>
            </w:pPr>
          </w:p>
        </w:tc>
      </w:tr>
      <w:tr w:rsidR="002F480B" w:rsidRPr="002F480B" w:rsidTr="0055021C">
        <w:trPr>
          <w:trHeight w:val="315"/>
          <w:jc w:val="center"/>
        </w:trPr>
        <w:tc>
          <w:tcPr>
            <w:tcW w:w="1878"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lastRenderedPageBreak/>
              <w:t>Total</w:t>
            </w:r>
          </w:p>
        </w:tc>
        <w:tc>
          <w:tcPr>
            <w:tcW w:w="1241"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£ 6,450.00 </w:t>
            </w:r>
          </w:p>
        </w:tc>
        <w:tc>
          <w:tcPr>
            <w:tcW w:w="1241"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£ 6,450.00 </w:t>
            </w:r>
          </w:p>
        </w:tc>
      </w:tr>
    </w:tbl>
    <w:p w:rsidR="0055021C" w:rsidRPr="002F480B" w:rsidRDefault="0055021C" w:rsidP="0055021C">
      <w:pPr>
        <w:spacing w:line="360" w:lineRule="auto"/>
        <w:jc w:val="center"/>
        <w:rPr>
          <w:rFonts w:ascii="Times New Roman" w:hAnsi="Times New Roman" w:cs="Times New Roman"/>
          <w:sz w:val="24"/>
          <w:szCs w:val="24"/>
          <w:lang w:val="en-GB"/>
        </w:rPr>
      </w:pPr>
      <w:r w:rsidRPr="002F480B">
        <w:rPr>
          <w:rFonts w:ascii="Times New Roman" w:hAnsi="Times New Roman" w:cs="Times New Roman"/>
          <w:b/>
          <w:sz w:val="24"/>
          <w:szCs w:val="24"/>
          <w:lang w:val="en-GB"/>
        </w:rPr>
        <w:t xml:space="preserve">Table 23: </w:t>
      </w:r>
      <w:r w:rsidRPr="002F480B">
        <w:rPr>
          <w:rFonts w:ascii="Times New Roman" w:eastAsia="Times New Roman" w:hAnsi="Times New Roman" w:cs="Times New Roman"/>
          <w:b/>
          <w:bCs/>
          <w:sz w:val="24"/>
          <w:szCs w:val="24"/>
          <w:lang w:val="en-GB"/>
        </w:rPr>
        <w:t>Trial Balance</w:t>
      </w:r>
    </w:p>
    <w:p w:rsidR="0055021C" w:rsidRPr="002F480B" w:rsidRDefault="0055021C" w:rsidP="0055021C">
      <w:pPr>
        <w:spacing w:line="360" w:lineRule="auto"/>
        <w:jc w:val="both"/>
        <w:rPr>
          <w:rFonts w:ascii="Times New Roman" w:hAnsi="Times New Roman" w:cs="Times New Roman"/>
          <w:b/>
          <w:sz w:val="24"/>
          <w:szCs w:val="24"/>
          <w:lang w:val="en-GB"/>
        </w:rPr>
      </w:pPr>
      <w:r w:rsidRPr="002F480B">
        <w:rPr>
          <w:rFonts w:ascii="Times New Roman" w:hAnsi="Times New Roman" w:cs="Times New Roman"/>
          <w:b/>
          <w:sz w:val="24"/>
          <w:szCs w:val="24"/>
          <w:lang w:val="en-GB"/>
        </w:rPr>
        <w:t xml:space="preserve">3. Profit and Loss Statement and </w:t>
      </w:r>
      <w:r w:rsidRPr="002F480B">
        <w:rPr>
          <w:rFonts w:ascii="Times New Roman" w:eastAsia="Times New Roman" w:hAnsi="Times New Roman" w:cs="Times New Roman"/>
          <w:b/>
          <w:bCs/>
          <w:sz w:val="24"/>
          <w:szCs w:val="24"/>
          <w:lang w:val="en-GB"/>
        </w:rPr>
        <w:t>Statement of Financial position</w:t>
      </w:r>
    </w:p>
    <w:tbl>
      <w:tblPr>
        <w:tblW w:w="482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63"/>
        <w:gridCol w:w="1119"/>
        <w:gridCol w:w="1139"/>
      </w:tblGrid>
      <w:tr w:rsidR="002F480B" w:rsidRPr="002F480B" w:rsidTr="0055021C">
        <w:trPr>
          <w:trHeight w:val="315"/>
          <w:jc w:val="center"/>
        </w:trPr>
        <w:tc>
          <w:tcPr>
            <w:tcW w:w="4821" w:type="dxa"/>
            <w:gridSpan w:val="3"/>
            <w:shd w:val="clear" w:color="auto" w:fill="auto"/>
            <w:noWrap/>
            <w:vAlign w:val="bottom"/>
            <w:hideMark/>
          </w:tcPr>
          <w:p w:rsidR="0055021C" w:rsidRPr="002F480B" w:rsidRDefault="0055021C" w:rsidP="0055021C">
            <w:pPr>
              <w:spacing w:after="0" w:line="240" w:lineRule="auto"/>
              <w:jc w:val="center"/>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Statement of Profit and loss</w:t>
            </w:r>
          </w:p>
        </w:tc>
      </w:tr>
      <w:tr w:rsidR="002F480B" w:rsidRPr="002F480B" w:rsidTr="0055021C">
        <w:trPr>
          <w:trHeight w:val="315"/>
          <w:jc w:val="center"/>
        </w:trPr>
        <w:tc>
          <w:tcPr>
            <w:tcW w:w="2563"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119"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c>
          <w:tcPr>
            <w:tcW w:w="1139"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r>
      <w:tr w:rsidR="002F480B" w:rsidRPr="002F480B" w:rsidTr="0055021C">
        <w:trPr>
          <w:trHeight w:val="315"/>
          <w:jc w:val="center"/>
        </w:trPr>
        <w:tc>
          <w:tcPr>
            <w:tcW w:w="2563"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Sales</w:t>
            </w:r>
          </w:p>
        </w:tc>
        <w:tc>
          <w:tcPr>
            <w:tcW w:w="1119"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p>
        </w:tc>
        <w:tc>
          <w:tcPr>
            <w:tcW w:w="1139"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800.00 </w:t>
            </w:r>
          </w:p>
        </w:tc>
      </w:tr>
      <w:tr w:rsidR="002F480B" w:rsidRPr="002F480B" w:rsidTr="0055021C">
        <w:trPr>
          <w:trHeight w:val="315"/>
          <w:jc w:val="center"/>
        </w:trPr>
        <w:tc>
          <w:tcPr>
            <w:tcW w:w="2563"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less: Purchase</w:t>
            </w:r>
          </w:p>
        </w:tc>
        <w:tc>
          <w:tcPr>
            <w:tcW w:w="1119"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£ 1,300.00 </w:t>
            </w:r>
          </w:p>
        </w:tc>
        <w:tc>
          <w:tcPr>
            <w:tcW w:w="1139"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p>
        </w:tc>
      </w:tr>
      <w:tr w:rsidR="002F480B" w:rsidRPr="002F480B" w:rsidTr="0055021C">
        <w:trPr>
          <w:trHeight w:val="315"/>
          <w:jc w:val="center"/>
        </w:trPr>
        <w:tc>
          <w:tcPr>
            <w:tcW w:w="2563"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less: Motor Van Expenses</w:t>
            </w:r>
          </w:p>
        </w:tc>
        <w:tc>
          <w:tcPr>
            <w:tcW w:w="1119"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200.00 </w:t>
            </w:r>
          </w:p>
        </w:tc>
        <w:tc>
          <w:tcPr>
            <w:tcW w:w="1139"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p>
        </w:tc>
      </w:tr>
      <w:tr w:rsidR="002F480B" w:rsidRPr="002F480B" w:rsidTr="0055021C">
        <w:trPr>
          <w:trHeight w:val="315"/>
          <w:jc w:val="center"/>
        </w:trPr>
        <w:tc>
          <w:tcPr>
            <w:tcW w:w="2563"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less: Storage Expenses</w:t>
            </w:r>
          </w:p>
        </w:tc>
        <w:tc>
          <w:tcPr>
            <w:tcW w:w="1119"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150.00 </w:t>
            </w:r>
          </w:p>
        </w:tc>
        <w:tc>
          <w:tcPr>
            <w:tcW w:w="1139"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£ 1,650.00 </w:t>
            </w:r>
          </w:p>
        </w:tc>
      </w:tr>
      <w:tr w:rsidR="002F480B" w:rsidRPr="002F480B" w:rsidTr="0055021C">
        <w:trPr>
          <w:trHeight w:val="315"/>
          <w:jc w:val="center"/>
        </w:trPr>
        <w:tc>
          <w:tcPr>
            <w:tcW w:w="2563"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Loss</w:t>
            </w:r>
          </w:p>
        </w:tc>
        <w:tc>
          <w:tcPr>
            <w:tcW w:w="1119"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p>
        </w:tc>
        <w:tc>
          <w:tcPr>
            <w:tcW w:w="1139"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850.00 </w:t>
            </w:r>
          </w:p>
        </w:tc>
      </w:tr>
    </w:tbl>
    <w:p w:rsidR="0055021C" w:rsidRPr="002F480B" w:rsidRDefault="0055021C" w:rsidP="0055021C">
      <w:pPr>
        <w:spacing w:line="360" w:lineRule="auto"/>
        <w:jc w:val="center"/>
        <w:rPr>
          <w:rFonts w:ascii="Times New Roman" w:hAnsi="Times New Roman" w:cs="Times New Roman"/>
          <w:sz w:val="24"/>
          <w:szCs w:val="24"/>
          <w:lang w:val="en-GB"/>
        </w:rPr>
      </w:pPr>
      <w:r w:rsidRPr="002F480B">
        <w:rPr>
          <w:rFonts w:ascii="Times New Roman" w:hAnsi="Times New Roman" w:cs="Times New Roman"/>
          <w:b/>
          <w:sz w:val="24"/>
          <w:szCs w:val="24"/>
          <w:lang w:val="en-GB"/>
        </w:rPr>
        <w:t xml:space="preserve">Table 24: </w:t>
      </w:r>
      <w:r w:rsidRPr="002F480B">
        <w:rPr>
          <w:rFonts w:ascii="Times New Roman" w:eastAsia="Times New Roman" w:hAnsi="Times New Roman" w:cs="Times New Roman"/>
          <w:b/>
          <w:bCs/>
          <w:sz w:val="24"/>
          <w:szCs w:val="24"/>
          <w:lang w:val="en-GB"/>
        </w:rPr>
        <w:t>Statement of Profit and loss</w:t>
      </w:r>
    </w:p>
    <w:tbl>
      <w:tblPr>
        <w:tblW w:w="358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21"/>
        <w:gridCol w:w="1459"/>
      </w:tblGrid>
      <w:tr w:rsidR="002F480B" w:rsidRPr="002F480B" w:rsidTr="0055021C">
        <w:trPr>
          <w:trHeight w:val="315"/>
          <w:jc w:val="center"/>
        </w:trPr>
        <w:tc>
          <w:tcPr>
            <w:tcW w:w="3580" w:type="dxa"/>
            <w:gridSpan w:val="2"/>
            <w:shd w:val="clear" w:color="auto" w:fill="auto"/>
            <w:noWrap/>
            <w:vAlign w:val="bottom"/>
            <w:hideMark/>
          </w:tcPr>
          <w:p w:rsidR="0055021C" w:rsidRPr="002F480B" w:rsidRDefault="0055021C" w:rsidP="0055021C">
            <w:pPr>
              <w:spacing w:after="0" w:line="240" w:lineRule="auto"/>
              <w:jc w:val="center"/>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Statement of financial position</w:t>
            </w:r>
          </w:p>
        </w:tc>
      </w:tr>
      <w:tr w:rsidR="002F480B" w:rsidRPr="002F480B" w:rsidTr="0055021C">
        <w:trPr>
          <w:trHeight w:val="315"/>
          <w:jc w:val="center"/>
        </w:trPr>
        <w:tc>
          <w:tcPr>
            <w:tcW w:w="2121"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459"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r>
      <w:tr w:rsidR="002F480B" w:rsidRPr="002F480B" w:rsidTr="0055021C">
        <w:trPr>
          <w:trHeight w:val="315"/>
          <w:jc w:val="center"/>
        </w:trPr>
        <w:tc>
          <w:tcPr>
            <w:tcW w:w="2121"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Cash</w:t>
            </w:r>
          </w:p>
        </w:tc>
        <w:tc>
          <w:tcPr>
            <w:tcW w:w="1459"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£ 4,025.00 </w:t>
            </w:r>
          </w:p>
        </w:tc>
      </w:tr>
      <w:tr w:rsidR="002F480B" w:rsidRPr="002F480B" w:rsidTr="0055021C">
        <w:trPr>
          <w:trHeight w:val="315"/>
          <w:jc w:val="center"/>
        </w:trPr>
        <w:tc>
          <w:tcPr>
            <w:tcW w:w="2121"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Inventories</w:t>
            </w:r>
          </w:p>
        </w:tc>
        <w:tc>
          <w:tcPr>
            <w:tcW w:w="1459"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800.00 </w:t>
            </w:r>
          </w:p>
        </w:tc>
      </w:tr>
      <w:tr w:rsidR="002F480B" w:rsidRPr="002F480B" w:rsidTr="0055021C">
        <w:trPr>
          <w:trHeight w:val="315"/>
          <w:jc w:val="center"/>
        </w:trPr>
        <w:tc>
          <w:tcPr>
            <w:tcW w:w="2121"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Motor Van</w:t>
            </w:r>
          </w:p>
        </w:tc>
        <w:tc>
          <w:tcPr>
            <w:tcW w:w="1459"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600.00 </w:t>
            </w:r>
          </w:p>
        </w:tc>
      </w:tr>
      <w:tr w:rsidR="002F480B" w:rsidRPr="002F480B" w:rsidTr="0055021C">
        <w:trPr>
          <w:trHeight w:val="315"/>
          <w:jc w:val="center"/>
        </w:trPr>
        <w:tc>
          <w:tcPr>
            <w:tcW w:w="2121"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459"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£ 5,425.00 </w:t>
            </w:r>
          </w:p>
        </w:tc>
      </w:tr>
      <w:tr w:rsidR="002F480B" w:rsidRPr="002F480B" w:rsidTr="0055021C">
        <w:trPr>
          <w:trHeight w:val="315"/>
          <w:jc w:val="center"/>
        </w:trPr>
        <w:tc>
          <w:tcPr>
            <w:tcW w:w="2121"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Liabilities</w:t>
            </w:r>
          </w:p>
        </w:tc>
        <w:tc>
          <w:tcPr>
            <w:tcW w:w="1459"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p>
        </w:tc>
      </w:tr>
      <w:tr w:rsidR="002F480B" w:rsidRPr="002F480B" w:rsidTr="0055021C">
        <w:trPr>
          <w:trHeight w:val="315"/>
          <w:jc w:val="center"/>
        </w:trPr>
        <w:tc>
          <w:tcPr>
            <w:tcW w:w="2121"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Capital</w:t>
            </w:r>
          </w:p>
        </w:tc>
        <w:tc>
          <w:tcPr>
            <w:tcW w:w="1459"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£ 5,000.00 </w:t>
            </w:r>
          </w:p>
        </w:tc>
      </w:tr>
      <w:tr w:rsidR="002F480B" w:rsidRPr="002F480B" w:rsidTr="0055021C">
        <w:trPr>
          <w:trHeight w:val="315"/>
          <w:jc w:val="center"/>
        </w:trPr>
        <w:tc>
          <w:tcPr>
            <w:tcW w:w="2121"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less: Drawings</w:t>
            </w:r>
          </w:p>
        </w:tc>
        <w:tc>
          <w:tcPr>
            <w:tcW w:w="1459"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175.00 </w:t>
            </w:r>
          </w:p>
        </w:tc>
      </w:tr>
      <w:tr w:rsidR="002F480B" w:rsidRPr="002F480B" w:rsidTr="0055021C">
        <w:trPr>
          <w:trHeight w:val="315"/>
          <w:jc w:val="center"/>
        </w:trPr>
        <w:tc>
          <w:tcPr>
            <w:tcW w:w="2121"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less: Loss</w:t>
            </w:r>
          </w:p>
        </w:tc>
        <w:tc>
          <w:tcPr>
            <w:tcW w:w="1459"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850.00 </w:t>
            </w:r>
          </w:p>
        </w:tc>
      </w:tr>
      <w:tr w:rsidR="002F480B" w:rsidRPr="002F480B" w:rsidTr="0055021C">
        <w:trPr>
          <w:trHeight w:val="315"/>
          <w:jc w:val="center"/>
        </w:trPr>
        <w:tc>
          <w:tcPr>
            <w:tcW w:w="2121"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loan from </w:t>
            </w:r>
            <w:proofErr w:type="spellStart"/>
            <w:r w:rsidRPr="002F480B">
              <w:rPr>
                <w:rFonts w:ascii="Times New Roman" w:eastAsia="Times New Roman" w:hAnsi="Times New Roman" w:cs="Times New Roman"/>
                <w:sz w:val="24"/>
                <w:szCs w:val="24"/>
                <w:lang w:val="en-GB"/>
              </w:rPr>
              <w:t>Sergie</w:t>
            </w:r>
            <w:proofErr w:type="spellEnd"/>
          </w:p>
        </w:tc>
        <w:tc>
          <w:tcPr>
            <w:tcW w:w="1459"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650.00 </w:t>
            </w:r>
          </w:p>
        </w:tc>
      </w:tr>
      <w:tr w:rsidR="002F480B" w:rsidRPr="002F480B" w:rsidTr="0055021C">
        <w:trPr>
          <w:trHeight w:val="315"/>
          <w:jc w:val="center"/>
        </w:trPr>
        <w:tc>
          <w:tcPr>
            <w:tcW w:w="2121"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Deficit</w:t>
            </w:r>
          </w:p>
        </w:tc>
        <w:tc>
          <w:tcPr>
            <w:tcW w:w="1459"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800.00 </w:t>
            </w:r>
          </w:p>
        </w:tc>
      </w:tr>
      <w:tr w:rsidR="002F480B" w:rsidRPr="002F480B" w:rsidTr="0055021C">
        <w:trPr>
          <w:trHeight w:val="315"/>
          <w:jc w:val="center"/>
        </w:trPr>
        <w:tc>
          <w:tcPr>
            <w:tcW w:w="2121"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459" w:type="dxa"/>
            <w:shd w:val="clear" w:color="auto" w:fill="auto"/>
            <w:noWrap/>
            <w:vAlign w:val="bottom"/>
            <w:hideMark/>
          </w:tcPr>
          <w:p w:rsidR="0055021C" w:rsidRPr="002F480B" w:rsidRDefault="0055021C" w:rsidP="0055021C">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£ 5,425.00 </w:t>
            </w:r>
          </w:p>
        </w:tc>
      </w:tr>
    </w:tbl>
    <w:p w:rsidR="0055021C" w:rsidRPr="002F480B" w:rsidRDefault="0055021C" w:rsidP="0055021C">
      <w:pPr>
        <w:spacing w:line="360" w:lineRule="auto"/>
        <w:jc w:val="center"/>
        <w:rPr>
          <w:rFonts w:ascii="Times New Roman" w:hAnsi="Times New Roman" w:cs="Times New Roman"/>
          <w:sz w:val="24"/>
          <w:szCs w:val="24"/>
          <w:lang w:val="en-GB"/>
        </w:rPr>
      </w:pPr>
      <w:r w:rsidRPr="002F480B">
        <w:rPr>
          <w:rFonts w:ascii="Times New Roman" w:hAnsi="Times New Roman" w:cs="Times New Roman"/>
          <w:b/>
          <w:sz w:val="24"/>
          <w:szCs w:val="24"/>
          <w:lang w:val="en-GB"/>
        </w:rPr>
        <w:t xml:space="preserve">Table 25: </w:t>
      </w:r>
      <w:r w:rsidRPr="002F480B">
        <w:rPr>
          <w:rFonts w:ascii="Times New Roman" w:eastAsia="Times New Roman" w:hAnsi="Times New Roman" w:cs="Times New Roman"/>
          <w:b/>
          <w:bCs/>
          <w:sz w:val="24"/>
          <w:szCs w:val="24"/>
          <w:lang w:val="en-GB"/>
        </w:rPr>
        <w:t>Statement of financial position</w:t>
      </w:r>
    </w:p>
    <w:p w:rsidR="00D04A94" w:rsidRPr="002F480B" w:rsidRDefault="00D04A94" w:rsidP="00EA358A">
      <w:pPr>
        <w:pStyle w:val="Heading1"/>
      </w:pPr>
      <w:bookmarkStart w:id="9" w:name="_Toc531097523"/>
      <w:bookmarkStart w:id="10" w:name="_Toc532642903"/>
      <w:r w:rsidRPr="002F480B">
        <w:t>Task 3</w:t>
      </w:r>
      <w:bookmarkEnd w:id="9"/>
      <w:bookmarkEnd w:id="10"/>
    </w:p>
    <w:p w:rsidR="00D04A94" w:rsidRPr="002F480B" w:rsidRDefault="00D04A94" w:rsidP="00EA358A">
      <w:pPr>
        <w:pStyle w:val="Heading2"/>
        <w:rPr>
          <w:lang w:val="en-GB"/>
        </w:rPr>
      </w:pPr>
      <w:bookmarkStart w:id="11" w:name="_Toc531097524"/>
      <w:bookmarkStart w:id="12" w:name="_Toc532642904"/>
      <w:r w:rsidRPr="002F480B">
        <w:rPr>
          <w:lang w:val="en-GB"/>
        </w:rPr>
        <w:t>Calculation</w:t>
      </w:r>
      <w:r w:rsidR="00E97FB8" w:rsidRPr="002F480B">
        <w:rPr>
          <w:lang w:val="en-GB"/>
        </w:rPr>
        <w:t xml:space="preserve"> in the books of </w:t>
      </w:r>
      <w:proofErr w:type="spellStart"/>
      <w:r w:rsidRPr="002F480B">
        <w:rPr>
          <w:lang w:val="en-GB"/>
        </w:rPr>
        <w:t>Mafuta</w:t>
      </w:r>
      <w:bookmarkEnd w:id="11"/>
      <w:bookmarkEnd w:id="12"/>
      <w:proofErr w:type="spellEnd"/>
    </w:p>
    <w:p w:rsidR="00D04A94" w:rsidRPr="002F480B" w:rsidRDefault="00D04A94" w:rsidP="00D04A94">
      <w:pPr>
        <w:rPr>
          <w:rFonts w:ascii="Times New Roman" w:hAnsi="Times New Roman" w:cs="Times New Roman"/>
          <w:b/>
          <w:sz w:val="24"/>
          <w:szCs w:val="24"/>
          <w:lang w:val="en-GB"/>
        </w:rPr>
      </w:pPr>
      <w:r w:rsidRPr="002F480B">
        <w:rPr>
          <w:rFonts w:ascii="Times New Roman" w:hAnsi="Times New Roman" w:cs="Times New Roman"/>
          <w:b/>
          <w:sz w:val="24"/>
          <w:szCs w:val="24"/>
          <w:lang w:val="en-GB"/>
        </w:rPr>
        <w:t xml:space="preserve">1. Ledger </w:t>
      </w:r>
      <w:r w:rsidR="00631F1F" w:rsidRPr="002F480B">
        <w:rPr>
          <w:rFonts w:ascii="Times New Roman" w:eastAsia="Times New Roman" w:hAnsi="Times New Roman" w:cs="Times New Roman"/>
          <w:b/>
          <w:bCs/>
          <w:sz w:val="24"/>
          <w:szCs w:val="24"/>
          <w:lang w:val="en-GB"/>
        </w:rPr>
        <w:t>Account</w:t>
      </w:r>
    </w:p>
    <w:tbl>
      <w:tblPr>
        <w:tblW w:w="550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76"/>
        <w:gridCol w:w="1410"/>
        <w:gridCol w:w="1610"/>
        <w:gridCol w:w="1110"/>
      </w:tblGrid>
      <w:tr w:rsidR="002F480B" w:rsidRPr="002F480B" w:rsidTr="00D04A94">
        <w:trPr>
          <w:trHeight w:val="315"/>
          <w:jc w:val="center"/>
        </w:trPr>
        <w:tc>
          <w:tcPr>
            <w:tcW w:w="5506" w:type="dxa"/>
            <w:gridSpan w:val="4"/>
            <w:shd w:val="clear" w:color="auto" w:fill="auto"/>
            <w:noWrap/>
            <w:vAlign w:val="bottom"/>
            <w:hideMark/>
          </w:tcPr>
          <w:p w:rsidR="00D04A94" w:rsidRPr="002F480B" w:rsidRDefault="00D04A94" w:rsidP="00D04A94">
            <w:pPr>
              <w:spacing w:after="0" w:line="240" w:lineRule="auto"/>
              <w:jc w:val="center"/>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Opening Capital Balance</w:t>
            </w:r>
          </w:p>
        </w:tc>
      </w:tr>
      <w:tr w:rsidR="002F480B" w:rsidRPr="002F480B" w:rsidTr="00D04A94">
        <w:trPr>
          <w:trHeight w:val="315"/>
          <w:jc w:val="center"/>
        </w:trPr>
        <w:tc>
          <w:tcPr>
            <w:tcW w:w="1376" w:type="dxa"/>
            <w:shd w:val="clear" w:color="auto" w:fill="auto"/>
            <w:noWrap/>
            <w:vAlign w:val="bottom"/>
            <w:hideMark/>
          </w:tcPr>
          <w:p w:rsidR="00D04A94" w:rsidRPr="002F480B" w:rsidRDefault="00D04A94" w:rsidP="00D04A94">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lastRenderedPageBreak/>
              <w:t>Assets</w:t>
            </w:r>
          </w:p>
        </w:tc>
        <w:tc>
          <w:tcPr>
            <w:tcW w:w="1410" w:type="dxa"/>
            <w:shd w:val="clear" w:color="auto" w:fill="auto"/>
            <w:noWrap/>
            <w:vAlign w:val="bottom"/>
            <w:hideMark/>
          </w:tcPr>
          <w:p w:rsidR="00D04A94" w:rsidRPr="002F480B" w:rsidRDefault="00D04A94" w:rsidP="00D04A94">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c>
          <w:tcPr>
            <w:tcW w:w="1610" w:type="dxa"/>
            <w:shd w:val="clear" w:color="auto" w:fill="auto"/>
            <w:noWrap/>
            <w:vAlign w:val="bottom"/>
            <w:hideMark/>
          </w:tcPr>
          <w:p w:rsidR="00D04A94" w:rsidRPr="002F480B" w:rsidRDefault="00D04A94" w:rsidP="00D04A94">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Liabilities</w:t>
            </w:r>
          </w:p>
        </w:tc>
        <w:tc>
          <w:tcPr>
            <w:tcW w:w="1110" w:type="dxa"/>
            <w:shd w:val="clear" w:color="auto" w:fill="auto"/>
            <w:noWrap/>
            <w:vAlign w:val="bottom"/>
            <w:hideMark/>
          </w:tcPr>
          <w:p w:rsidR="00D04A94" w:rsidRPr="002F480B" w:rsidRDefault="00D04A94" w:rsidP="00D04A94">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r>
      <w:tr w:rsidR="002F480B" w:rsidRPr="002F480B" w:rsidTr="00D04A94">
        <w:trPr>
          <w:trHeight w:val="315"/>
          <w:jc w:val="center"/>
        </w:trPr>
        <w:tc>
          <w:tcPr>
            <w:tcW w:w="1376" w:type="dxa"/>
            <w:shd w:val="clear" w:color="auto" w:fill="auto"/>
            <w:noWrap/>
            <w:vAlign w:val="bottom"/>
            <w:hideMark/>
          </w:tcPr>
          <w:p w:rsidR="00D04A94" w:rsidRPr="002F480B" w:rsidRDefault="00D04A94" w:rsidP="00D04A94">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Cash</w:t>
            </w:r>
          </w:p>
        </w:tc>
        <w:tc>
          <w:tcPr>
            <w:tcW w:w="1410" w:type="dxa"/>
            <w:shd w:val="clear" w:color="auto" w:fill="auto"/>
            <w:noWrap/>
            <w:vAlign w:val="bottom"/>
            <w:hideMark/>
          </w:tcPr>
          <w:p w:rsidR="00D04A94" w:rsidRPr="002F480B" w:rsidRDefault="00D04A94" w:rsidP="00D04A94">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343.00 </w:t>
            </w:r>
          </w:p>
        </w:tc>
        <w:tc>
          <w:tcPr>
            <w:tcW w:w="1610" w:type="dxa"/>
            <w:shd w:val="clear" w:color="auto" w:fill="auto"/>
            <w:noWrap/>
            <w:vAlign w:val="bottom"/>
            <w:hideMark/>
          </w:tcPr>
          <w:p w:rsidR="00D04A94" w:rsidRPr="002F480B" w:rsidRDefault="00D04A94" w:rsidP="00D04A94">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Payables</w:t>
            </w:r>
          </w:p>
        </w:tc>
        <w:tc>
          <w:tcPr>
            <w:tcW w:w="1110" w:type="dxa"/>
            <w:shd w:val="clear" w:color="auto" w:fill="auto"/>
            <w:noWrap/>
            <w:vAlign w:val="bottom"/>
            <w:hideMark/>
          </w:tcPr>
          <w:p w:rsidR="00D04A94" w:rsidRPr="002F480B" w:rsidRDefault="00D04A94" w:rsidP="00D04A94">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33.00 </w:t>
            </w:r>
          </w:p>
        </w:tc>
      </w:tr>
      <w:tr w:rsidR="002F480B" w:rsidRPr="002F480B" w:rsidTr="00D04A94">
        <w:trPr>
          <w:trHeight w:val="315"/>
          <w:jc w:val="center"/>
        </w:trPr>
        <w:tc>
          <w:tcPr>
            <w:tcW w:w="1376" w:type="dxa"/>
            <w:shd w:val="clear" w:color="auto" w:fill="auto"/>
            <w:noWrap/>
            <w:vAlign w:val="bottom"/>
            <w:hideMark/>
          </w:tcPr>
          <w:p w:rsidR="00D04A94" w:rsidRPr="002F480B" w:rsidRDefault="00D04A94" w:rsidP="00D04A94">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Inventory</w:t>
            </w:r>
          </w:p>
        </w:tc>
        <w:tc>
          <w:tcPr>
            <w:tcW w:w="1410" w:type="dxa"/>
            <w:shd w:val="clear" w:color="auto" w:fill="auto"/>
            <w:noWrap/>
            <w:vAlign w:val="bottom"/>
            <w:hideMark/>
          </w:tcPr>
          <w:p w:rsidR="00D04A94" w:rsidRPr="002F480B" w:rsidRDefault="00D04A94" w:rsidP="00D04A94">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458.00 </w:t>
            </w:r>
          </w:p>
        </w:tc>
        <w:tc>
          <w:tcPr>
            <w:tcW w:w="1610" w:type="dxa"/>
            <w:shd w:val="clear" w:color="auto" w:fill="auto"/>
            <w:noWrap/>
            <w:vAlign w:val="bottom"/>
            <w:hideMark/>
          </w:tcPr>
          <w:p w:rsidR="00D04A94" w:rsidRPr="002F480B" w:rsidRDefault="00D04A94" w:rsidP="00D04A94">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Opening Capital</w:t>
            </w:r>
          </w:p>
        </w:tc>
        <w:tc>
          <w:tcPr>
            <w:tcW w:w="1110" w:type="dxa"/>
            <w:shd w:val="clear" w:color="auto" w:fill="auto"/>
            <w:noWrap/>
            <w:vAlign w:val="bottom"/>
            <w:hideMark/>
          </w:tcPr>
          <w:p w:rsidR="00D04A94" w:rsidRPr="002F480B" w:rsidRDefault="00D04A94" w:rsidP="00D04A94">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£ 1,049.00 </w:t>
            </w:r>
          </w:p>
        </w:tc>
      </w:tr>
      <w:tr w:rsidR="002F480B" w:rsidRPr="002F480B" w:rsidTr="00D04A94">
        <w:trPr>
          <w:trHeight w:val="315"/>
          <w:jc w:val="center"/>
        </w:trPr>
        <w:tc>
          <w:tcPr>
            <w:tcW w:w="1376" w:type="dxa"/>
            <w:shd w:val="clear" w:color="auto" w:fill="auto"/>
            <w:noWrap/>
            <w:vAlign w:val="bottom"/>
            <w:hideMark/>
          </w:tcPr>
          <w:p w:rsidR="00D04A94" w:rsidRPr="002F480B" w:rsidRDefault="00D04A94" w:rsidP="00D04A94">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Furniture</w:t>
            </w:r>
          </w:p>
        </w:tc>
        <w:tc>
          <w:tcPr>
            <w:tcW w:w="1410" w:type="dxa"/>
            <w:shd w:val="clear" w:color="auto" w:fill="auto"/>
            <w:noWrap/>
            <w:vAlign w:val="bottom"/>
            <w:hideMark/>
          </w:tcPr>
          <w:p w:rsidR="00D04A94" w:rsidRPr="002F480B" w:rsidRDefault="00D04A94" w:rsidP="00D04A94">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198.00 </w:t>
            </w:r>
          </w:p>
        </w:tc>
        <w:tc>
          <w:tcPr>
            <w:tcW w:w="1610" w:type="dxa"/>
            <w:shd w:val="clear" w:color="auto" w:fill="auto"/>
            <w:noWrap/>
            <w:vAlign w:val="bottom"/>
            <w:hideMark/>
          </w:tcPr>
          <w:p w:rsidR="00D04A94" w:rsidRPr="002F480B" w:rsidRDefault="00D04A94" w:rsidP="00D04A94">
            <w:pPr>
              <w:spacing w:after="0" w:line="240" w:lineRule="auto"/>
              <w:rPr>
                <w:rFonts w:ascii="Times New Roman" w:eastAsia="Times New Roman" w:hAnsi="Times New Roman" w:cs="Times New Roman"/>
                <w:sz w:val="24"/>
                <w:szCs w:val="24"/>
                <w:lang w:val="en-GB"/>
              </w:rPr>
            </w:pPr>
          </w:p>
        </w:tc>
        <w:tc>
          <w:tcPr>
            <w:tcW w:w="1110" w:type="dxa"/>
            <w:shd w:val="clear" w:color="auto" w:fill="auto"/>
            <w:noWrap/>
            <w:vAlign w:val="bottom"/>
            <w:hideMark/>
          </w:tcPr>
          <w:p w:rsidR="00D04A94" w:rsidRPr="002F480B" w:rsidRDefault="00D04A94" w:rsidP="00D04A94">
            <w:pPr>
              <w:spacing w:after="0" w:line="240" w:lineRule="auto"/>
              <w:rPr>
                <w:rFonts w:ascii="Times New Roman" w:eastAsia="Times New Roman" w:hAnsi="Times New Roman" w:cs="Times New Roman"/>
                <w:sz w:val="24"/>
                <w:szCs w:val="24"/>
                <w:lang w:val="en-GB"/>
              </w:rPr>
            </w:pPr>
          </w:p>
        </w:tc>
      </w:tr>
      <w:tr w:rsidR="002F480B" w:rsidRPr="002F480B" w:rsidTr="00D04A94">
        <w:trPr>
          <w:trHeight w:val="315"/>
          <w:jc w:val="center"/>
        </w:trPr>
        <w:tc>
          <w:tcPr>
            <w:tcW w:w="1376" w:type="dxa"/>
            <w:shd w:val="clear" w:color="auto" w:fill="auto"/>
            <w:noWrap/>
            <w:vAlign w:val="bottom"/>
            <w:hideMark/>
          </w:tcPr>
          <w:p w:rsidR="00D04A94" w:rsidRPr="002F480B" w:rsidRDefault="00D04A94" w:rsidP="00D04A94">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Receivables</w:t>
            </w:r>
          </w:p>
        </w:tc>
        <w:tc>
          <w:tcPr>
            <w:tcW w:w="1410" w:type="dxa"/>
            <w:shd w:val="clear" w:color="auto" w:fill="auto"/>
            <w:noWrap/>
            <w:vAlign w:val="bottom"/>
            <w:hideMark/>
          </w:tcPr>
          <w:p w:rsidR="00D04A94" w:rsidRPr="002F480B" w:rsidRDefault="00D04A94" w:rsidP="00D04A94">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83.00 </w:t>
            </w:r>
          </w:p>
        </w:tc>
        <w:tc>
          <w:tcPr>
            <w:tcW w:w="1610" w:type="dxa"/>
            <w:shd w:val="clear" w:color="auto" w:fill="auto"/>
            <w:noWrap/>
            <w:vAlign w:val="bottom"/>
            <w:hideMark/>
          </w:tcPr>
          <w:p w:rsidR="00D04A94" w:rsidRPr="002F480B" w:rsidRDefault="00D04A94" w:rsidP="00D04A94">
            <w:pPr>
              <w:spacing w:after="0" w:line="240" w:lineRule="auto"/>
              <w:rPr>
                <w:rFonts w:ascii="Times New Roman" w:eastAsia="Times New Roman" w:hAnsi="Times New Roman" w:cs="Times New Roman"/>
                <w:sz w:val="24"/>
                <w:szCs w:val="24"/>
                <w:lang w:val="en-GB"/>
              </w:rPr>
            </w:pPr>
          </w:p>
        </w:tc>
        <w:tc>
          <w:tcPr>
            <w:tcW w:w="1110" w:type="dxa"/>
            <w:shd w:val="clear" w:color="auto" w:fill="auto"/>
            <w:noWrap/>
            <w:vAlign w:val="bottom"/>
            <w:hideMark/>
          </w:tcPr>
          <w:p w:rsidR="00D04A94" w:rsidRPr="002F480B" w:rsidRDefault="00D04A94" w:rsidP="00D04A94">
            <w:pPr>
              <w:spacing w:after="0" w:line="240" w:lineRule="auto"/>
              <w:rPr>
                <w:rFonts w:ascii="Times New Roman" w:eastAsia="Times New Roman" w:hAnsi="Times New Roman" w:cs="Times New Roman"/>
                <w:sz w:val="24"/>
                <w:szCs w:val="24"/>
                <w:lang w:val="en-GB"/>
              </w:rPr>
            </w:pPr>
          </w:p>
        </w:tc>
      </w:tr>
      <w:tr w:rsidR="002F480B" w:rsidRPr="002F480B" w:rsidTr="00D04A94">
        <w:trPr>
          <w:trHeight w:val="315"/>
          <w:jc w:val="center"/>
        </w:trPr>
        <w:tc>
          <w:tcPr>
            <w:tcW w:w="1376" w:type="dxa"/>
            <w:shd w:val="clear" w:color="auto" w:fill="auto"/>
            <w:noWrap/>
            <w:vAlign w:val="bottom"/>
            <w:hideMark/>
          </w:tcPr>
          <w:p w:rsidR="00D04A94" w:rsidRPr="002F480B" w:rsidRDefault="00D04A94" w:rsidP="00D04A94">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410" w:type="dxa"/>
            <w:shd w:val="clear" w:color="auto" w:fill="auto"/>
            <w:noWrap/>
            <w:vAlign w:val="bottom"/>
            <w:hideMark/>
          </w:tcPr>
          <w:p w:rsidR="00D04A94" w:rsidRPr="002F480B" w:rsidRDefault="00D04A94" w:rsidP="00D04A94">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1,082.00 </w:t>
            </w:r>
          </w:p>
        </w:tc>
        <w:tc>
          <w:tcPr>
            <w:tcW w:w="1610" w:type="dxa"/>
            <w:shd w:val="clear" w:color="auto" w:fill="auto"/>
            <w:noWrap/>
            <w:vAlign w:val="bottom"/>
            <w:hideMark/>
          </w:tcPr>
          <w:p w:rsidR="00D04A94" w:rsidRPr="002F480B" w:rsidRDefault="00D04A94" w:rsidP="00D04A94">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110" w:type="dxa"/>
            <w:shd w:val="clear" w:color="auto" w:fill="auto"/>
            <w:noWrap/>
            <w:vAlign w:val="bottom"/>
            <w:hideMark/>
          </w:tcPr>
          <w:p w:rsidR="00D04A94" w:rsidRPr="002F480B" w:rsidRDefault="00D04A94" w:rsidP="00D04A94">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£ 1,082.00 </w:t>
            </w:r>
          </w:p>
        </w:tc>
      </w:tr>
    </w:tbl>
    <w:p w:rsidR="00D04A94" w:rsidRPr="002F480B" w:rsidRDefault="00D04A94" w:rsidP="00D04A94">
      <w:pPr>
        <w:spacing w:line="360" w:lineRule="auto"/>
        <w:jc w:val="center"/>
        <w:rPr>
          <w:rFonts w:ascii="Times New Roman" w:hAnsi="Times New Roman" w:cs="Times New Roman"/>
          <w:sz w:val="24"/>
          <w:szCs w:val="24"/>
          <w:lang w:val="en-GB"/>
        </w:rPr>
      </w:pPr>
      <w:r w:rsidRPr="002F480B">
        <w:rPr>
          <w:rFonts w:ascii="Times New Roman" w:hAnsi="Times New Roman" w:cs="Times New Roman"/>
          <w:b/>
          <w:sz w:val="24"/>
          <w:szCs w:val="24"/>
          <w:lang w:val="en-GB"/>
        </w:rPr>
        <w:t xml:space="preserve">Table 26: </w:t>
      </w:r>
      <w:r w:rsidRPr="002F480B">
        <w:rPr>
          <w:rFonts w:ascii="Times New Roman" w:eastAsia="Times New Roman" w:hAnsi="Times New Roman" w:cs="Times New Roman"/>
          <w:b/>
          <w:bCs/>
          <w:sz w:val="24"/>
          <w:szCs w:val="24"/>
          <w:lang w:val="en-GB"/>
        </w:rPr>
        <w:t>Opening Capital Balance</w:t>
      </w:r>
    </w:p>
    <w:tbl>
      <w:tblPr>
        <w:tblW w:w="79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40"/>
        <w:gridCol w:w="1875"/>
        <w:gridCol w:w="1390"/>
        <w:gridCol w:w="839"/>
        <w:gridCol w:w="1891"/>
        <w:gridCol w:w="1165"/>
      </w:tblGrid>
      <w:tr w:rsidR="002F480B" w:rsidRPr="002F480B" w:rsidTr="00E94718">
        <w:trPr>
          <w:trHeight w:val="315"/>
          <w:jc w:val="center"/>
        </w:trPr>
        <w:tc>
          <w:tcPr>
            <w:tcW w:w="7900" w:type="dxa"/>
            <w:gridSpan w:val="6"/>
            <w:shd w:val="clear" w:color="auto" w:fill="auto"/>
            <w:noWrap/>
            <w:vAlign w:val="bottom"/>
            <w:hideMark/>
          </w:tcPr>
          <w:p w:rsidR="00E94718" w:rsidRPr="002F480B" w:rsidRDefault="00E94718" w:rsidP="00E94718">
            <w:pPr>
              <w:spacing w:after="0" w:line="240" w:lineRule="auto"/>
              <w:jc w:val="center"/>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Stock Account</w:t>
            </w:r>
          </w:p>
        </w:tc>
      </w:tr>
      <w:tr w:rsidR="002F480B" w:rsidRPr="002F480B" w:rsidTr="00E94718">
        <w:trPr>
          <w:trHeight w:val="315"/>
          <w:jc w:val="center"/>
        </w:trPr>
        <w:tc>
          <w:tcPr>
            <w:tcW w:w="740"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Dr</w:t>
            </w:r>
          </w:p>
        </w:tc>
        <w:tc>
          <w:tcPr>
            <w:tcW w:w="5995" w:type="dxa"/>
            <w:gridSpan w:val="4"/>
            <w:shd w:val="clear" w:color="auto" w:fill="auto"/>
            <w:noWrap/>
            <w:vAlign w:val="bottom"/>
            <w:hideMark/>
          </w:tcPr>
          <w:p w:rsidR="00E94718" w:rsidRPr="002F480B" w:rsidRDefault="00E94718" w:rsidP="00E94718">
            <w:pPr>
              <w:spacing w:after="0" w:line="240" w:lineRule="auto"/>
              <w:jc w:val="center"/>
              <w:rPr>
                <w:rFonts w:ascii="Times New Roman" w:eastAsia="Times New Roman" w:hAnsi="Times New Roman" w:cs="Times New Roman"/>
                <w:b/>
                <w:bCs/>
                <w:sz w:val="24"/>
                <w:szCs w:val="24"/>
                <w:lang w:val="en-GB"/>
              </w:rPr>
            </w:pPr>
          </w:p>
        </w:tc>
        <w:tc>
          <w:tcPr>
            <w:tcW w:w="1165"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Cr</w:t>
            </w:r>
          </w:p>
        </w:tc>
      </w:tr>
      <w:tr w:rsidR="002F480B" w:rsidRPr="002F480B" w:rsidTr="00E94718">
        <w:trPr>
          <w:trHeight w:val="315"/>
          <w:jc w:val="center"/>
        </w:trPr>
        <w:tc>
          <w:tcPr>
            <w:tcW w:w="740"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Date </w:t>
            </w:r>
          </w:p>
        </w:tc>
        <w:tc>
          <w:tcPr>
            <w:tcW w:w="1875"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390"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c>
          <w:tcPr>
            <w:tcW w:w="839"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Date </w:t>
            </w:r>
          </w:p>
        </w:tc>
        <w:tc>
          <w:tcPr>
            <w:tcW w:w="1891"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165"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r>
      <w:tr w:rsidR="002F480B" w:rsidRPr="002F480B" w:rsidTr="00E94718">
        <w:trPr>
          <w:trHeight w:val="315"/>
          <w:jc w:val="center"/>
        </w:trPr>
        <w:tc>
          <w:tcPr>
            <w:tcW w:w="740" w:type="dxa"/>
            <w:shd w:val="clear" w:color="auto" w:fill="auto"/>
            <w:noWrap/>
            <w:vAlign w:val="bottom"/>
            <w:hideMark/>
          </w:tcPr>
          <w:p w:rsidR="00E94718" w:rsidRPr="002F480B" w:rsidRDefault="00E94718" w:rsidP="00E94718">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1-Jan</w:t>
            </w:r>
          </w:p>
        </w:tc>
        <w:tc>
          <w:tcPr>
            <w:tcW w:w="1875"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balance B/d</w:t>
            </w:r>
          </w:p>
        </w:tc>
        <w:tc>
          <w:tcPr>
            <w:tcW w:w="1390"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458.00 </w:t>
            </w:r>
          </w:p>
        </w:tc>
        <w:tc>
          <w:tcPr>
            <w:tcW w:w="839"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p>
        </w:tc>
        <w:tc>
          <w:tcPr>
            <w:tcW w:w="1891"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Cash A/C</w:t>
            </w:r>
          </w:p>
        </w:tc>
        <w:tc>
          <w:tcPr>
            <w:tcW w:w="1165"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p>
        </w:tc>
      </w:tr>
      <w:tr w:rsidR="002F480B" w:rsidRPr="002F480B" w:rsidTr="00E94718">
        <w:trPr>
          <w:trHeight w:val="315"/>
          <w:jc w:val="center"/>
        </w:trPr>
        <w:tc>
          <w:tcPr>
            <w:tcW w:w="740"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p>
        </w:tc>
        <w:tc>
          <w:tcPr>
            <w:tcW w:w="1875"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p>
        </w:tc>
        <w:tc>
          <w:tcPr>
            <w:tcW w:w="1390"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p>
        </w:tc>
        <w:tc>
          <w:tcPr>
            <w:tcW w:w="839" w:type="dxa"/>
            <w:shd w:val="clear" w:color="auto" w:fill="auto"/>
            <w:noWrap/>
            <w:vAlign w:val="bottom"/>
            <w:hideMark/>
          </w:tcPr>
          <w:p w:rsidR="00E94718" w:rsidRPr="002F480B" w:rsidRDefault="00E94718" w:rsidP="00E94718">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31-Jan</w:t>
            </w:r>
          </w:p>
        </w:tc>
        <w:tc>
          <w:tcPr>
            <w:tcW w:w="1891"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balance C/d</w:t>
            </w:r>
          </w:p>
        </w:tc>
        <w:tc>
          <w:tcPr>
            <w:tcW w:w="1165"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£ 374.00 </w:t>
            </w:r>
          </w:p>
        </w:tc>
      </w:tr>
      <w:tr w:rsidR="002F480B" w:rsidRPr="002F480B" w:rsidTr="00E94718">
        <w:trPr>
          <w:trHeight w:val="315"/>
          <w:jc w:val="center"/>
        </w:trPr>
        <w:tc>
          <w:tcPr>
            <w:tcW w:w="740"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p>
        </w:tc>
        <w:tc>
          <w:tcPr>
            <w:tcW w:w="1875"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390"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458.00 </w:t>
            </w:r>
          </w:p>
        </w:tc>
        <w:tc>
          <w:tcPr>
            <w:tcW w:w="839"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p>
        </w:tc>
        <w:tc>
          <w:tcPr>
            <w:tcW w:w="1891"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165"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£ 458.00 </w:t>
            </w:r>
          </w:p>
        </w:tc>
      </w:tr>
      <w:tr w:rsidR="002F480B" w:rsidRPr="002F480B" w:rsidTr="00E94718">
        <w:trPr>
          <w:trHeight w:val="315"/>
          <w:jc w:val="center"/>
        </w:trPr>
        <w:tc>
          <w:tcPr>
            <w:tcW w:w="740" w:type="dxa"/>
            <w:shd w:val="clear" w:color="auto" w:fill="auto"/>
            <w:noWrap/>
            <w:vAlign w:val="bottom"/>
            <w:hideMark/>
          </w:tcPr>
          <w:p w:rsidR="00E94718" w:rsidRPr="002F480B" w:rsidRDefault="00E94718" w:rsidP="00E94718">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1-Feb</w:t>
            </w:r>
          </w:p>
        </w:tc>
        <w:tc>
          <w:tcPr>
            <w:tcW w:w="1875"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balance B/d</w:t>
            </w:r>
          </w:p>
        </w:tc>
        <w:tc>
          <w:tcPr>
            <w:tcW w:w="1390"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374.00 </w:t>
            </w:r>
          </w:p>
        </w:tc>
        <w:tc>
          <w:tcPr>
            <w:tcW w:w="839"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p>
        </w:tc>
        <w:tc>
          <w:tcPr>
            <w:tcW w:w="1891"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p>
        </w:tc>
        <w:tc>
          <w:tcPr>
            <w:tcW w:w="1165"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p>
        </w:tc>
      </w:tr>
    </w:tbl>
    <w:p w:rsidR="00E94718" w:rsidRPr="002F480B" w:rsidRDefault="00E94718" w:rsidP="00E94718">
      <w:pPr>
        <w:spacing w:line="360" w:lineRule="auto"/>
        <w:jc w:val="center"/>
        <w:rPr>
          <w:rFonts w:ascii="Times New Roman" w:hAnsi="Times New Roman" w:cs="Times New Roman"/>
          <w:sz w:val="24"/>
          <w:szCs w:val="24"/>
          <w:lang w:val="en-GB"/>
        </w:rPr>
      </w:pPr>
      <w:r w:rsidRPr="002F480B">
        <w:rPr>
          <w:rFonts w:ascii="Times New Roman" w:hAnsi="Times New Roman" w:cs="Times New Roman"/>
          <w:b/>
          <w:sz w:val="24"/>
          <w:szCs w:val="24"/>
          <w:lang w:val="en-GB"/>
        </w:rPr>
        <w:t xml:space="preserve">Table 27: </w:t>
      </w:r>
      <w:r w:rsidRPr="002F480B">
        <w:rPr>
          <w:rFonts w:ascii="Times New Roman" w:eastAsia="Times New Roman" w:hAnsi="Times New Roman" w:cs="Times New Roman"/>
          <w:b/>
          <w:bCs/>
          <w:sz w:val="24"/>
          <w:szCs w:val="24"/>
          <w:lang w:val="en-GB"/>
        </w:rPr>
        <w:t>Stock Account</w:t>
      </w:r>
    </w:p>
    <w:tbl>
      <w:tblPr>
        <w:tblW w:w="79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37"/>
        <w:gridCol w:w="1667"/>
        <w:gridCol w:w="1488"/>
        <w:gridCol w:w="737"/>
        <w:gridCol w:w="2024"/>
        <w:gridCol w:w="1247"/>
      </w:tblGrid>
      <w:tr w:rsidR="002F480B" w:rsidRPr="002F480B" w:rsidTr="00E94718">
        <w:trPr>
          <w:trHeight w:val="315"/>
          <w:jc w:val="center"/>
        </w:trPr>
        <w:tc>
          <w:tcPr>
            <w:tcW w:w="7900" w:type="dxa"/>
            <w:gridSpan w:val="6"/>
            <w:shd w:val="clear" w:color="auto" w:fill="auto"/>
            <w:noWrap/>
            <w:vAlign w:val="bottom"/>
            <w:hideMark/>
          </w:tcPr>
          <w:p w:rsidR="00E94718" w:rsidRPr="002F480B" w:rsidRDefault="00E94718" w:rsidP="00E94718">
            <w:pPr>
              <w:spacing w:after="0" w:line="240" w:lineRule="auto"/>
              <w:jc w:val="center"/>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Max Account</w:t>
            </w:r>
          </w:p>
        </w:tc>
      </w:tr>
      <w:tr w:rsidR="002F480B" w:rsidRPr="002F480B" w:rsidTr="00E94718">
        <w:trPr>
          <w:trHeight w:val="315"/>
          <w:jc w:val="center"/>
        </w:trPr>
        <w:tc>
          <w:tcPr>
            <w:tcW w:w="737"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Dr</w:t>
            </w:r>
          </w:p>
        </w:tc>
        <w:tc>
          <w:tcPr>
            <w:tcW w:w="5916" w:type="dxa"/>
            <w:gridSpan w:val="4"/>
            <w:shd w:val="clear" w:color="auto" w:fill="auto"/>
            <w:noWrap/>
            <w:vAlign w:val="bottom"/>
            <w:hideMark/>
          </w:tcPr>
          <w:p w:rsidR="00E94718" w:rsidRPr="002F480B" w:rsidRDefault="00E94718" w:rsidP="00E94718">
            <w:pPr>
              <w:spacing w:after="0" w:line="240" w:lineRule="auto"/>
              <w:jc w:val="center"/>
              <w:rPr>
                <w:rFonts w:ascii="Times New Roman" w:eastAsia="Times New Roman" w:hAnsi="Times New Roman" w:cs="Times New Roman"/>
                <w:b/>
                <w:bCs/>
                <w:sz w:val="24"/>
                <w:szCs w:val="24"/>
                <w:lang w:val="en-GB"/>
              </w:rPr>
            </w:pPr>
          </w:p>
        </w:tc>
        <w:tc>
          <w:tcPr>
            <w:tcW w:w="1247"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Cr</w:t>
            </w:r>
          </w:p>
        </w:tc>
      </w:tr>
      <w:tr w:rsidR="002F480B" w:rsidRPr="002F480B" w:rsidTr="00E94718">
        <w:trPr>
          <w:trHeight w:val="315"/>
          <w:jc w:val="center"/>
        </w:trPr>
        <w:tc>
          <w:tcPr>
            <w:tcW w:w="737"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Date </w:t>
            </w:r>
          </w:p>
        </w:tc>
        <w:tc>
          <w:tcPr>
            <w:tcW w:w="1667"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488"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c>
          <w:tcPr>
            <w:tcW w:w="737"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Date </w:t>
            </w:r>
          </w:p>
        </w:tc>
        <w:tc>
          <w:tcPr>
            <w:tcW w:w="2024"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247"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r>
      <w:tr w:rsidR="002F480B" w:rsidRPr="002F480B" w:rsidTr="00E94718">
        <w:trPr>
          <w:trHeight w:val="315"/>
          <w:jc w:val="center"/>
        </w:trPr>
        <w:tc>
          <w:tcPr>
            <w:tcW w:w="737" w:type="dxa"/>
            <w:shd w:val="clear" w:color="auto" w:fill="auto"/>
            <w:noWrap/>
            <w:vAlign w:val="bottom"/>
            <w:hideMark/>
          </w:tcPr>
          <w:p w:rsidR="00E94718" w:rsidRPr="002F480B" w:rsidRDefault="00E94718" w:rsidP="00E94718">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9-Jan</w:t>
            </w:r>
          </w:p>
        </w:tc>
        <w:tc>
          <w:tcPr>
            <w:tcW w:w="1667"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Cash A/c</w:t>
            </w:r>
          </w:p>
        </w:tc>
        <w:tc>
          <w:tcPr>
            <w:tcW w:w="1488"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21.00 </w:t>
            </w:r>
          </w:p>
        </w:tc>
        <w:tc>
          <w:tcPr>
            <w:tcW w:w="737" w:type="dxa"/>
            <w:shd w:val="clear" w:color="auto" w:fill="auto"/>
            <w:noWrap/>
            <w:vAlign w:val="bottom"/>
            <w:hideMark/>
          </w:tcPr>
          <w:p w:rsidR="00E94718" w:rsidRPr="002F480B" w:rsidRDefault="00E94718" w:rsidP="00E94718">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1-Jan</w:t>
            </w:r>
          </w:p>
        </w:tc>
        <w:tc>
          <w:tcPr>
            <w:tcW w:w="2024"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Balance b/d</w:t>
            </w:r>
          </w:p>
        </w:tc>
        <w:tc>
          <w:tcPr>
            <w:tcW w:w="1247"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21.00 </w:t>
            </w:r>
          </w:p>
        </w:tc>
      </w:tr>
      <w:tr w:rsidR="002F480B" w:rsidRPr="002F480B" w:rsidTr="00E94718">
        <w:trPr>
          <w:trHeight w:val="315"/>
          <w:jc w:val="center"/>
        </w:trPr>
        <w:tc>
          <w:tcPr>
            <w:tcW w:w="737"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p>
        </w:tc>
        <w:tc>
          <w:tcPr>
            <w:tcW w:w="1667"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488"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21.00 </w:t>
            </w:r>
          </w:p>
        </w:tc>
        <w:tc>
          <w:tcPr>
            <w:tcW w:w="737"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p>
        </w:tc>
        <w:tc>
          <w:tcPr>
            <w:tcW w:w="2024"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247"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21.00 </w:t>
            </w:r>
          </w:p>
        </w:tc>
      </w:tr>
    </w:tbl>
    <w:p w:rsidR="00E94718" w:rsidRPr="002F480B" w:rsidRDefault="00E94718" w:rsidP="00E94718">
      <w:pPr>
        <w:spacing w:line="360" w:lineRule="auto"/>
        <w:jc w:val="center"/>
        <w:rPr>
          <w:rFonts w:ascii="Times New Roman" w:hAnsi="Times New Roman" w:cs="Times New Roman"/>
          <w:sz w:val="24"/>
          <w:szCs w:val="24"/>
          <w:lang w:val="en-GB"/>
        </w:rPr>
      </w:pPr>
      <w:r w:rsidRPr="002F480B">
        <w:rPr>
          <w:rFonts w:ascii="Times New Roman" w:hAnsi="Times New Roman" w:cs="Times New Roman"/>
          <w:b/>
          <w:sz w:val="24"/>
          <w:szCs w:val="24"/>
          <w:lang w:val="en-GB"/>
        </w:rPr>
        <w:t xml:space="preserve">Table 28: </w:t>
      </w:r>
      <w:r w:rsidRPr="002F480B">
        <w:rPr>
          <w:rFonts w:ascii="Times New Roman" w:eastAsia="Times New Roman" w:hAnsi="Times New Roman" w:cs="Times New Roman"/>
          <w:b/>
          <w:bCs/>
          <w:sz w:val="24"/>
          <w:szCs w:val="24"/>
          <w:lang w:val="en-GB"/>
        </w:rPr>
        <w:t>Max Account</w:t>
      </w:r>
    </w:p>
    <w:tbl>
      <w:tblPr>
        <w:tblW w:w="809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24"/>
        <w:gridCol w:w="1858"/>
        <w:gridCol w:w="1513"/>
        <w:gridCol w:w="696"/>
        <w:gridCol w:w="1842"/>
        <w:gridCol w:w="1366"/>
      </w:tblGrid>
      <w:tr w:rsidR="002F480B" w:rsidRPr="002F480B" w:rsidTr="00E94718">
        <w:trPr>
          <w:trHeight w:val="315"/>
          <w:jc w:val="center"/>
        </w:trPr>
        <w:tc>
          <w:tcPr>
            <w:tcW w:w="8099" w:type="dxa"/>
            <w:gridSpan w:val="6"/>
            <w:shd w:val="clear" w:color="auto" w:fill="auto"/>
            <w:noWrap/>
            <w:vAlign w:val="bottom"/>
            <w:hideMark/>
          </w:tcPr>
          <w:p w:rsidR="00E94718" w:rsidRPr="002F480B" w:rsidRDefault="00E94718" w:rsidP="00E94718">
            <w:pPr>
              <w:spacing w:after="0" w:line="240" w:lineRule="auto"/>
              <w:jc w:val="center"/>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Capital Account</w:t>
            </w:r>
          </w:p>
        </w:tc>
      </w:tr>
      <w:tr w:rsidR="002F480B" w:rsidRPr="002F480B" w:rsidTr="00E94718">
        <w:trPr>
          <w:trHeight w:val="315"/>
          <w:jc w:val="center"/>
        </w:trPr>
        <w:tc>
          <w:tcPr>
            <w:tcW w:w="824"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Dr</w:t>
            </w:r>
          </w:p>
        </w:tc>
        <w:tc>
          <w:tcPr>
            <w:tcW w:w="5909" w:type="dxa"/>
            <w:gridSpan w:val="4"/>
            <w:shd w:val="clear" w:color="auto" w:fill="auto"/>
            <w:noWrap/>
            <w:vAlign w:val="bottom"/>
            <w:hideMark/>
          </w:tcPr>
          <w:p w:rsidR="00E94718" w:rsidRPr="002F480B" w:rsidRDefault="00E94718" w:rsidP="00E94718">
            <w:pPr>
              <w:spacing w:after="0" w:line="240" w:lineRule="auto"/>
              <w:jc w:val="center"/>
              <w:rPr>
                <w:rFonts w:ascii="Times New Roman" w:eastAsia="Times New Roman" w:hAnsi="Times New Roman" w:cs="Times New Roman"/>
                <w:b/>
                <w:bCs/>
                <w:sz w:val="24"/>
                <w:szCs w:val="24"/>
                <w:lang w:val="en-GB"/>
              </w:rPr>
            </w:pPr>
          </w:p>
        </w:tc>
        <w:tc>
          <w:tcPr>
            <w:tcW w:w="1366"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Cr</w:t>
            </w:r>
          </w:p>
        </w:tc>
      </w:tr>
      <w:tr w:rsidR="002F480B" w:rsidRPr="002F480B" w:rsidTr="00E94718">
        <w:trPr>
          <w:trHeight w:val="315"/>
          <w:jc w:val="center"/>
        </w:trPr>
        <w:tc>
          <w:tcPr>
            <w:tcW w:w="824"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Date </w:t>
            </w:r>
          </w:p>
        </w:tc>
        <w:tc>
          <w:tcPr>
            <w:tcW w:w="1858"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513"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c>
          <w:tcPr>
            <w:tcW w:w="696"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Date </w:t>
            </w:r>
          </w:p>
        </w:tc>
        <w:tc>
          <w:tcPr>
            <w:tcW w:w="1842"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366"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r>
      <w:tr w:rsidR="002F480B" w:rsidRPr="002F480B" w:rsidTr="00E94718">
        <w:trPr>
          <w:trHeight w:val="315"/>
          <w:jc w:val="center"/>
        </w:trPr>
        <w:tc>
          <w:tcPr>
            <w:tcW w:w="824"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p>
        </w:tc>
        <w:tc>
          <w:tcPr>
            <w:tcW w:w="1858"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p>
        </w:tc>
        <w:tc>
          <w:tcPr>
            <w:tcW w:w="1513"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p>
        </w:tc>
        <w:tc>
          <w:tcPr>
            <w:tcW w:w="696" w:type="dxa"/>
            <w:shd w:val="clear" w:color="auto" w:fill="auto"/>
            <w:noWrap/>
            <w:vAlign w:val="bottom"/>
            <w:hideMark/>
          </w:tcPr>
          <w:p w:rsidR="00E94718" w:rsidRPr="002F480B" w:rsidRDefault="00E94718" w:rsidP="00E94718">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1-Jan</w:t>
            </w:r>
          </w:p>
        </w:tc>
        <w:tc>
          <w:tcPr>
            <w:tcW w:w="1842"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Balance b/d</w:t>
            </w:r>
          </w:p>
        </w:tc>
        <w:tc>
          <w:tcPr>
            <w:tcW w:w="1366"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£ 1,049.00 </w:t>
            </w:r>
          </w:p>
        </w:tc>
      </w:tr>
      <w:tr w:rsidR="002F480B" w:rsidRPr="002F480B" w:rsidTr="00E94718">
        <w:trPr>
          <w:trHeight w:val="315"/>
          <w:jc w:val="center"/>
        </w:trPr>
        <w:tc>
          <w:tcPr>
            <w:tcW w:w="824" w:type="dxa"/>
            <w:shd w:val="clear" w:color="auto" w:fill="auto"/>
            <w:noWrap/>
            <w:vAlign w:val="bottom"/>
            <w:hideMark/>
          </w:tcPr>
          <w:p w:rsidR="00E94718" w:rsidRPr="002F480B" w:rsidRDefault="00E94718" w:rsidP="00E94718">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31-Jan</w:t>
            </w:r>
          </w:p>
        </w:tc>
        <w:tc>
          <w:tcPr>
            <w:tcW w:w="1858"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balance C/d</w:t>
            </w:r>
          </w:p>
        </w:tc>
        <w:tc>
          <w:tcPr>
            <w:tcW w:w="1513"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1,049.00 </w:t>
            </w:r>
          </w:p>
        </w:tc>
        <w:tc>
          <w:tcPr>
            <w:tcW w:w="696"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p>
        </w:tc>
        <w:tc>
          <w:tcPr>
            <w:tcW w:w="1842"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p>
        </w:tc>
        <w:tc>
          <w:tcPr>
            <w:tcW w:w="1366"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p>
        </w:tc>
      </w:tr>
      <w:tr w:rsidR="002F480B" w:rsidRPr="002F480B" w:rsidTr="00E94718">
        <w:trPr>
          <w:trHeight w:val="315"/>
          <w:jc w:val="center"/>
        </w:trPr>
        <w:tc>
          <w:tcPr>
            <w:tcW w:w="824"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p>
        </w:tc>
        <w:tc>
          <w:tcPr>
            <w:tcW w:w="1858"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513"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1,049.00 </w:t>
            </w:r>
          </w:p>
        </w:tc>
        <w:tc>
          <w:tcPr>
            <w:tcW w:w="696"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p>
        </w:tc>
        <w:tc>
          <w:tcPr>
            <w:tcW w:w="1842"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366"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£ 1,049.00 </w:t>
            </w:r>
          </w:p>
        </w:tc>
      </w:tr>
      <w:tr w:rsidR="002F480B" w:rsidRPr="002F480B" w:rsidTr="00E94718">
        <w:trPr>
          <w:trHeight w:val="315"/>
          <w:jc w:val="center"/>
        </w:trPr>
        <w:tc>
          <w:tcPr>
            <w:tcW w:w="824"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p>
        </w:tc>
        <w:tc>
          <w:tcPr>
            <w:tcW w:w="1858"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p>
        </w:tc>
        <w:tc>
          <w:tcPr>
            <w:tcW w:w="1513"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p>
        </w:tc>
        <w:tc>
          <w:tcPr>
            <w:tcW w:w="696" w:type="dxa"/>
            <w:shd w:val="clear" w:color="auto" w:fill="auto"/>
            <w:noWrap/>
            <w:vAlign w:val="bottom"/>
            <w:hideMark/>
          </w:tcPr>
          <w:p w:rsidR="00E94718" w:rsidRPr="002F480B" w:rsidRDefault="00E94718" w:rsidP="00E94718">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1-Jan</w:t>
            </w:r>
          </w:p>
        </w:tc>
        <w:tc>
          <w:tcPr>
            <w:tcW w:w="1842"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Balance b/d</w:t>
            </w:r>
          </w:p>
        </w:tc>
        <w:tc>
          <w:tcPr>
            <w:tcW w:w="1366"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£ 1,049.00 </w:t>
            </w:r>
          </w:p>
        </w:tc>
      </w:tr>
    </w:tbl>
    <w:p w:rsidR="00E94718" w:rsidRPr="002F480B" w:rsidRDefault="00E94718" w:rsidP="00E94718">
      <w:pPr>
        <w:spacing w:line="360" w:lineRule="auto"/>
        <w:jc w:val="center"/>
        <w:rPr>
          <w:rFonts w:ascii="Times New Roman" w:hAnsi="Times New Roman" w:cs="Times New Roman"/>
          <w:sz w:val="24"/>
          <w:szCs w:val="24"/>
          <w:lang w:val="en-GB"/>
        </w:rPr>
      </w:pPr>
      <w:r w:rsidRPr="002F480B">
        <w:rPr>
          <w:rFonts w:ascii="Times New Roman" w:hAnsi="Times New Roman" w:cs="Times New Roman"/>
          <w:b/>
          <w:sz w:val="24"/>
          <w:szCs w:val="24"/>
          <w:lang w:val="en-GB"/>
        </w:rPr>
        <w:t xml:space="preserve">Table 29: </w:t>
      </w:r>
      <w:r w:rsidRPr="002F480B">
        <w:rPr>
          <w:rFonts w:ascii="Times New Roman" w:eastAsia="Times New Roman" w:hAnsi="Times New Roman" w:cs="Times New Roman"/>
          <w:b/>
          <w:bCs/>
          <w:sz w:val="24"/>
          <w:szCs w:val="24"/>
          <w:lang w:val="en-GB"/>
        </w:rPr>
        <w:t>Capital Account</w:t>
      </w:r>
    </w:p>
    <w:tbl>
      <w:tblPr>
        <w:tblW w:w="79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37"/>
        <w:gridCol w:w="2006"/>
        <w:gridCol w:w="1488"/>
        <w:gridCol w:w="737"/>
        <w:gridCol w:w="1685"/>
        <w:gridCol w:w="1247"/>
      </w:tblGrid>
      <w:tr w:rsidR="002F480B" w:rsidRPr="002F480B" w:rsidTr="00E94718">
        <w:trPr>
          <w:trHeight w:val="315"/>
          <w:jc w:val="center"/>
        </w:trPr>
        <w:tc>
          <w:tcPr>
            <w:tcW w:w="7900" w:type="dxa"/>
            <w:gridSpan w:val="6"/>
            <w:shd w:val="clear" w:color="auto" w:fill="auto"/>
            <w:noWrap/>
            <w:vAlign w:val="bottom"/>
            <w:hideMark/>
          </w:tcPr>
          <w:p w:rsidR="00E94718" w:rsidRPr="002F480B" w:rsidRDefault="00E94718" w:rsidP="00E94718">
            <w:pPr>
              <w:spacing w:after="0" w:line="240" w:lineRule="auto"/>
              <w:jc w:val="center"/>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lastRenderedPageBreak/>
              <w:t>Smith Account</w:t>
            </w:r>
          </w:p>
        </w:tc>
      </w:tr>
      <w:tr w:rsidR="002F480B" w:rsidRPr="002F480B" w:rsidTr="00E94718">
        <w:trPr>
          <w:trHeight w:val="315"/>
          <w:jc w:val="center"/>
        </w:trPr>
        <w:tc>
          <w:tcPr>
            <w:tcW w:w="737"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Dr</w:t>
            </w:r>
          </w:p>
        </w:tc>
        <w:tc>
          <w:tcPr>
            <w:tcW w:w="5916" w:type="dxa"/>
            <w:gridSpan w:val="4"/>
            <w:shd w:val="clear" w:color="auto" w:fill="auto"/>
            <w:noWrap/>
            <w:vAlign w:val="bottom"/>
            <w:hideMark/>
          </w:tcPr>
          <w:p w:rsidR="00E94718" w:rsidRPr="002F480B" w:rsidRDefault="00E94718" w:rsidP="00E94718">
            <w:pPr>
              <w:spacing w:after="0" w:line="240" w:lineRule="auto"/>
              <w:jc w:val="center"/>
              <w:rPr>
                <w:rFonts w:ascii="Times New Roman" w:eastAsia="Times New Roman" w:hAnsi="Times New Roman" w:cs="Times New Roman"/>
                <w:b/>
                <w:bCs/>
                <w:sz w:val="24"/>
                <w:szCs w:val="24"/>
                <w:lang w:val="en-GB"/>
              </w:rPr>
            </w:pPr>
          </w:p>
        </w:tc>
        <w:tc>
          <w:tcPr>
            <w:tcW w:w="1247"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Cr</w:t>
            </w:r>
          </w:p>
        </w:tc>
      </w:tr>
      <w:tr w:rsidR="002F480B" w:rsidRPr="002F480B" w:rsidTr="00E94718">
        <w:trPr>
          <w:trHeight w:val="315"/>
          <w:jc w:val="center"/>
        </w:trPr>
        <w:tc>
          <w:tcPr>
            <w:tcW w:w="737"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Date </w:t>
            </w:r>
          </w:p>
        </w:tc>
        <w:tc>
          <w:tcPr>
            <w:tcW w:w="2006"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488"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c>
          <w:tcPr>
            <w:tcW w:w="737"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Date </w:t>
            </w:r>
          </w:p>
        </w:tc>
        <w:tc>
          <w:tcPr>
            <w:tcW w:w="1685"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247"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r>
      <w:tr w:rsidR="002F480B" w:rsidRPr="002F480B" w:rsidTr="00E94718">
        <w:trPr>
          <w:trHeight w:val="315"/>
          <w:jc w:val="center"/>
        </w:trPr>
        <w:tc>
          <w:tcPr>
            <w:tcW w:w="737" w:type="dxa"/>
            <w:shd w:val="clear" w:color="auto" w:fill="auto"/>
            <w:noWrap/>
            <w:vAlign w:val="bottom"/>
            <w:hideMark/>
          </w:tcPr>
          <w:p w:rsidR="00E94718" w:rsidRPr="002F480B" w:rsidRDefault="00E94718" w:rsidP="00E94718">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1-Jan</w:t>
            </w:r>
          </w:p>
        </w:tc>
        <w:tc>
          <w:tcPr>
            <w:tcW w:w="2006"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Balance b/d</w:t>
            </w:r>
          </w:p>
        </w:tc>
        <w:tc>
          <w:tcPr>
            <w:tcW w:w="1488"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18.00 </w:t>
            </w:r>
          </w:p>
        </w:tc>
        <w:tc>
          <w:tcPr>
            <w:tcW w:w="737" w:type="dxa"/>
            <w:shd w:val="clear" w:color="auto" w:fill="auto"/>
            <w:noWrap/>
            <w:vAlign w:val="bottom"/>
            <w:hideMark/>
          </w:tcPr>
          <w:p w:rsidR="00E94718" w:rsidRPr="002F480B" w:rsidRDefault="00E94718" w:rsidP="00E94718">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7-Jan</w:t>
            </w:r>
          </w:p>
        </w:tc>
        <w:tc>
          <w:tcPr>
            <w:tcW w:w="1685"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Cash A/c</w:t>
            </w:r>
          </w:p>
        </w:tc>
        <w:tc>
          <w:tcPr>
            <w:tcW w:w="1247"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18.00 </w:t>
            </w:r>
          </w:p>
        </w:tc>
      </w:tr>
      <w:tr w:rsidR="002F480B" w:rsidRPr="002F480B" w:rsidTr="00E94718">
        <w:trPr>
          <w:trHeight w:val="315"/>
          <w:jc w:val="center"/>
        </w:trPr>
        <w:tc>
          <w:tcPr>
            <w:tcW w:w="737"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p>
        </w:tc>
        <w:tc>
          <w:tcPr>
            <w:tcW w:w="2006"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488"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18.00 </w:t>
            </w:r>
          </w:p>
        </w:tc>
        <w:tc>
          <w:tcPr>
            <w:tcW w:w="737"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p>
        </w:tc>
        <w:tc>
          <w:tcPr>
            <w:tcW w:w="1685"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247"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18.00 </w:t>
            </w:r>
          </w:p>
        </w:tc>
      </w:tr>
    </w:tbl>
    <w:p w:rsidR="00E94718" w:rsidRPr="002F480B" w:rsidRDefault="00E94718" w:rsidP="00E94718">
      <w:pPr>
        <w:spacing w:line="360" w:lineRule="auto"/>
        <w:jc w:val="center"/>
        <w:rPr>
          <w:rFonts w:ascii="Times New Roman" w:hAnsi="Times New Roman" w:cs="Times New Roman"/>
          <w:sz w:val="24"/>
          <w:szCs w:val="24"/>
          <w:lang w:val="en-GB"/>
        </w:rPr>
      </w:pPr>
      <w:r w:rsidRPr="002F480B">
        <w:rPr>
          <w:rFonts w:ascii="Times New Roman" w:hAnsi="Times New Roman" w:cs="Times New Roman"/>
          <w:b/>
          <w:sz w:val="24"/>
          <w:szCs w:val="24"/>
          <w:lang w:val="en-GB"/>
        </w:rPr>
        <w:t xml:space="preserve">Table 29: </w:t>
      </w:r>
      <w:r w:rsidRPr="002F480B">
        <w:rPr>
          <w:rFonts w:ascii="Times New Roman" w:eastAsia="Times New Roman" w:hAnsi="Times New Roman" w:cs="Times New Roman"/>
          <w:b/>
          <w:bCs/>
          <w:sz w:val="24"/>
          <w:szCs w:val="24"/>
          <w:lang w:val="en-GB"/>
        </w:rPr>
        <w:t>Smith Account</w:t>
      </w:r>
    </w:p>
    <w:tbl>
      <w:tblPr>
        <w:tblW w:w="809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6"/>
        <w:gridCol w:w="1842"/>
        <w:gridCol w:w="1513"/>
        <w:gridCol w:w="824"/>
        <w:gridCol w:w="1858"/>
        <w:gridCol w:w="1366"/>
      </w:tblGrid>
      <w:tr w:rsidR="002F480B" w:rsidRPr="002F480B" w:rsidTr="00D606DA">
        <w:trPr>
          <w:trHeight w:val="315"/>
          <w:jc w:val="center"/>
        </w:trPr>
        <w:tc>
          <w:tcPr>
            <w:tcW w:w="8099" w:type="dxa"/>
            <w:gridSpan w:val="6"/>
            <w:shd w:val="clear" w:color="auto" w:fill="auto"/>
            <w:noWrap/>
            <w:vAlign w:val="bottom"/>
            <w:hideMark/>
          </w:tcPr>
          <w:p w:rsidR="00E94718" w:rsidRPr="002F480B" w:rsidRDefault="00E94718" w:rsidP="00E94718">
            <w:pPr>
              <w:spacing w:after="0" w:line="240" w:lineRule="auto"/>
              <w:jc w:val="center"/>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Harvey Account</w:t>
            </w:r>
          </w:p>
        </w:tc>
      </w:tr>
      <w:tr w:rsidR="002F480B" w:rsidRPr="002F480B" w:rsidTr="00D606DA">
        <w:trPr>
          <w:trHeight w:val="315"/>
          <w:jc w:val="center"/>
        </w:trPr>
        <w:tc>
          <w:tcPr>
            <w:tcW w:w="696"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Dr</w:t>
            </w:r>
          </w:p>
        </w:tc>
        <w:tc>
          <w:tcPr>
            <w:tcW w:w="6037" w:type="dxa"/>
            <w:gridSpan w:val="4"/>
            <w:shd w:val="clear" w:color="auto" w:fill="auto"/>
            <w:noWrap/>
            <w:vAlign w:val="bottom"/>
            <w:hideMark/>
          </w:tcPr>
          <w:p w:rsidR="00E94718" w:rsidRPr="002F480B" w:rsidRDefault="00E94718" w:rsidP="00E94718">
            <w:pPr>
              <w:spacing w:after="0" w:line="240" w:lineRule="auto"/>
              <w:jc w:val="center"/>
              <w:rPr>
                <w:rFonts w:ascii="Times New Roman" w:eastAsia="Times New Roman" w:hAnsi="Times New Roman" w:cs="Times New Roman"/>
                <w:b/>
                <w:bCs/>
                <w:sz w:val="24"/>
                <w:szCs w:val="24"/>
                <w:lang w:val="en-GB"/>
              </w:rPr>
            </w:pPr>
          </w:p>
        </w:tc>
        <w:tc>
          <w:tcPr>
            <w:tcW w:w="1366"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Cr</w:t>
            </w:r>
          </w:p>
        </w:tc>
      </w:tr>
      <w:tr w:rsidR="002F480B" w:rsidRPr="002F480B" w:rsidTr="00D606DA">
        <w:trPr>
          <w:trHeight w:val="315"/>
          <w:jc w:val="center"/>
        </w:trPr>
        <w:tc>
          <w:tcPr>
            <w:tcW w:w="696"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Date </w:t>
            </w:r>
          </w:p>
        </w:tc>
        <w:tc>
          <w:tcPr>
            <w:tcW w:w="1842"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513"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c>
          <w:tcPr>
            <w:tcW w:w="824"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Date </w:t>
            </w:r>
          </w:p>
        </w:tc>
        <w:tc>
          <w:tcPr>
            <w:tcW w:w="1858"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366"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r>
      <w:tr w:rsidR="002F480B" w:rsidRPr="002F480B" w:rsidTr="00D606DA">
        <w:trPr>
          <w:trHeight w:val="315"/>
          <w:jc w:val="center"/>
        </w:trPr>
        <w:tc>
          <w:tcPr>
            <w:tcW w:w="696" w:type="dxa"/>
            <w:shd w:val="clear" w:color="auto" w:fill="auto"/>
            <w:noWrap/>
            <w:vAlign w:val="bottom"/>
            <w:hideMark/>
          </w:tcPr>
          <w:p w:rsidR="00E94718" w:rsidRPr="002F480B" w:rsidRDefault="00E94718" w:rsidP="00E94718">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1-Jan</w:t>
            </w:r>
          </w:p>
        </w:tc>
        <w:tc>
          <w:tcPr>
            <w:tcW w:w="1842"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Balance b/d</w:t>
            </w:r>
          </w:p>
        </w:tc>
        <w:tc>
          <w:tcPr>
            <w:tcW w:w="1513"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39.00 </w:t>
            </w:r>
          </w:p>
        </w:tc>
        <w:tc>
          <w:tcPr>
            <w:tcW w:w="824" w:type="dxa"/>
            <w:shd w:val="clear" w:color="auto" w:fill="auto"/>
            <w:noWrap/>
            <w:vAlign w:val="bottom"/>
            <w:hideMark/>
          </w:tcPr>
          <w:p w:rsidR="00E94718" w:rsidRPr="002F480B" w:rsidRDefault="00E94718" w:rsidP="00E94718">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23-Jan</w:t>
            </w:r>
          </w:p>
        </w:tc>
        <w:tc>
          <w:tcPr>
            <w:tcW w:w="1858"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Cash A/c</w:t>
            </w:r>
          </w:p>
        </w:tc>
        <w:tc>
          <w:tcPr>
            <w:tcW w:w="1366"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25.00 </w:t>
            </w:r>
          </w:p>
        </w:tc>
      </w:tr>
      <w:tr w:rsidR="002F480B" w:rsidRPr="002F480B" w:rsidTr="00D606DA">
        <w:trPr>
          <w:trHeight w:val="315"/>
          <w:jc w:val="center"/>
        </w:trPr>
        <w:tc>
          <w:tcPr>
            <w:tcW w:w="696" w:type="dxa"/>
            <w:shd w:val="clear" w:color="auto" w:fill="auto"/>
            <w:noWrap/>
            <w:vAlign w:val="bottom"/>
            <w:hideMark/>
          </w:tcPr>
          <w:p w:rsidR="00E94718" w:rsidRPr="002F480B" w:rsidRDefault="00E94718" w:rsidP="00E94718">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2-Jan</w:t>
            </w:r>
          </w:p>
        </w:tc>
        <w:tc>
          <w:tcPr>
            <w:tcW w:w="1842"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Sales A/c</w:t>
            </w:r>
          </w:p>
        </w:tc>
        <w:tc>
          <w:tcPr>
            <w:tcW w:w="1513"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124.00 </w:t>
            </w:r>
          </w:p>
        </w:tc>
        <w:tc>
          <w:tcPr>
            <w:tcW w:w="824" w:type="dxa"/>
            <w:shd w:val="clear" w:color="auto" w:fill="auto"/>
            <w:noWrap/>
            <w:vAlign w:val="bottom"/>
            <w:hideMark/>
          </w:tcPr>
          <w:p w:rsidR="00E94718" w:rsidRPr="002F480B" w:rsidRDefault="00E94718" w:rsidP="00E94718">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31-Jan</w:t>
            </w:r>
          </w:p>
        </w:tc>
        <w:tc>
          <w:tcPr>
            <w:tcW w:w="1858"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balance C/d</w:t>
            </w:r>
          </w:p>
        </w:tc>
        <w:tc>
          <w:tcPr>
            <w:tcW w:w="1366"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138.00 </w:t>
            </w:r>
          </w:p>
        </w:tc>
      </w:tr>
      <w:tr w:rsidR="002F480B" w:rsidRPr="002F480B" w:rsidTr="00D606DA">
        <w:trPr>
          <w:trHeight w:val="315"/>
          <w:jc w:val="center"/>
        </w:trPr>
        <w:tc>
          <w:tcPr>
            <w:tcW w:w="696"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p>
        </w:tc>
        <w:tc>
          <w:tcPr>
            <w:tcW w:w="1842"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513"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163.00 </w:t>
            </w:r>
          </w:p>
        </w:tc>
        <w:tc>
          <w:tcPr>
            <w:tcW w:w="824"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p>
        </w:tc>
        <w:tc>
          <w:tcPr>
            <w:tcW w:w="1858"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366" w:type="dxa"/>
            <w:shd w:val="clear" w:color="auto" w:fill="auto"/>
            <w:noWrap/>
            <w:vAlign w:val="bottom"/>
            <w:hideMark/>
          </w:tcPr>
          <w:p w:rsidR="00E94718" w:rsidRPr="002F480B" w:rsidRDefault="00E94718" w:rsidP="00E94718">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163.00 </w:t>
            </w:r>
          </w:p>
        </w:tc>
      </w:tr>
    </w:tbl>
    <w:p w:rsidR="00D606DA" w:rsidRPr="002F480B" w:rsidRDefault="00D606DA" w:rsidP="00D606DA">
      <w:pPr>
        <w:spacing w:line="360" w:lineRule="auto"/>
        <w:jc w:val="center"/>
        <w:rPr>
          <w:rFonts w:ascii="Times New Roman" w:hAnsi="Times New Roman" w:cs="Times New Roman"/>
          <w:sz w:val="24"/>
          <w:szCs w:val="24"/>
          <w:lang w:val="en-GB"/>
        </w:rPr>
      </w:pPr>
      <w:r w:rsidRPr="002F480B">
        <w:rPr>
          <w:rFonts w:ascii="Times New Roman" w:hAnsi="Times New Roman" w:cs="Times New Roman"/>
          <w:b/>
          <w:sz w:val="24"/>
          <w:szCs w:val="24"/>
          <w:lang w:val="en-GB"/>
        </w:rPr>
        <w:t xml:space="preserve">Table 30: </w:t>
      </w:r>
      <w:r w:rsidRPr="002F480B">
        <w:rPr>
          <w:rFonts w:ascii="Times New Roman" w:eastAsia="Times New Roman" w:hAnsi="Times New Roman" w:cs="Times New Roman"/>
          <w:b/>
          <w:bCs/>
          <w:sz w:val="24"/>
          <w:szCs w:val="24"/>
          <w:lang w:val="en-GB"/>
        </w:rPr>
        <w:t>Harvey Account</w:t>
      </w:r>
    </w:p>
    <w:tbl>
      <w:tblPr>
        <w:tblW w:w="79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40"/>
        <w:gridCol w:w="1875"/>
        <w:gridCol w:w="1390"/>
        <w:gridCol w:w="839"/>
        <w:gridCol w:w="1891"/>
        <w:gridCol w:w="1165"/>
      </w:tblGrid>
      <w:tr w:rsidR="002F480B" w:rsidRPr="002F480B" w:rsidTr="00D606DA">
        <w:trPr>
          <w:trHeight w:val="315"/>
          <w:jc w:val="center"/>
        </w:trPr>
        <w:tc>
          <w:tcPr>
            <w:tcW w:w="7900" w:type="dxa"/>
            <w:gridSpan w:val="6"/>
            <w:shd w:val="clear" w:color="auto" w:fill="auto"/>
            <w:noWrap/>
            <w:vAlign w:val="bottom"/>
            <w:hideMark/>
          </w:tcPr>
          <w:p w:rsidR="00D606DA" w:rsidRPr="002F480B" w:rsidRDefault="00D606DA" w:rsidP="00D606DA">
            <w:pPr>
              <w:spacing w:after="0" w:line="240" w:lineRule="auto"/>
              <w:jc w:val="center"/>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Moon Account</w:t>
            </w:r>
          </w:p>
        </w:tc>
      </w:tr>
      <w:tr w:rsidR="002F480B" w:rsidRPr="002F480B" w:rsidTr="00D606DA">
        <w:trPr>
          <w:trHeight w:val="315"/>
          <w:jc w:val="center"/>
        </w:trPr>
        <w:tc>
          <w:tcPr>
            <w:tcW w:w="740"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Dr</w:t>
            </w:r>
          </w:p>
        </w:tc>
        <w:tc>
          <w:tcPr>
            <w:tcW w:w="5995" w:type="dxa"/>
            <w:gridSpan w:val="4"/>
            <w:shd w:val="clear" w:color="auto" w:fill="auto"/>
            <w:noWrap/>
            <w:vAlign w:val="bottom"/>
            <w:hideMark/>
          </w:tcPr>
          <w:p w:rsidR="00D606DA" w:rsidRPr="002F480B" w:rsidRDefault="00D606DA" w:rsidP="00D606DA">
            <w:pPr>
              <w:spacing w:after="0" w:line="240" w:lineRule="auto"/>
              <w:jc w:val="center"/>
              <w:rPr>
                <w:rFonts w:ascii="Times New Roman" w:eastAsia="Times New Roman" w:hAnsi="Times New Roman" w:cs="Times New Roman"/>
                <w:b/>
                <w:bCs/>
                <w:sz w:val="24"/>
                <w:szCs w:val="24"/>
                <w:lang w:val="en-GB"/>
              </w:rPr>
            </w:pPr>
          </w:p>
        </w:tc>
        <w:tc>
          <w:tcPr>
            <w:tcW w:w="1165"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Cr</w:t>
            </w:r>
          </w:p>
        </w:tc>
      </w:tr>
      <w:tr w:rsidR="002F480B" w:rsidRPr="002F480B" w:rsidTr="00D606DA">
        <w:trPr>
          <w:trHeight w:val="315"/>
          <w:jc w:val="center"/>
        </w:trPr>
        <w:tc>
          <w:tcPr>
            <w:tcW w:w="740"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Date </w:t>
            </w:r>
          </w:p>
        </w:tc>
        <w:tc>
          <w:tcPr>
            <w:tcW w:w="1875"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390"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c>
          <w:tcPr>
            <w:tcW w:w="839"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Date </w:t>
            </w:r>
          </w:p>
        </w:tc>
        <w:tc>
          <w:tcPr>
            <w:tcW w:w="1891"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165"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r>
      <w:tr w:rsidR="002F480B" w:rsidRPr="002F480B" w:rsidTr="00D606DA">
        <w:trPr>
          <w:trHeight w:val="315"/>
          <w:jc w:val="center"/>
        </w:trPr>
        <w:tc>
          <w:tcPr>
            <w:tcW w:w="740" w:type="dxa"/>
            <w:shd w:val="clear" w:color="auto" w:fill="auto"/>
            <w:noWrap/>
            <w:vAlign w:val="bottom"/>
            <w:hideMark/>
          </w:tcPr>
          <w:p w:rsidR="00D606DA" w:rsidRPr="002F480B" w:rsidRDefault="00D606DA" w:rsidP="00D606DA">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1-Jan</w:t>
            </w:r>
          </w:p>
        </w:tc>
        <w:tc>
          <w:tcPr>
            <w:tcW w:w="1875"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Balance b/d</w:t>
            </w:r>
          </w:p>
        </w:tc>
        <w:tc>
          <w:tcPr>
            <w:tcW w:w="1390"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26.00 </w:t>
            </w:r>
          </w:p>
        </w:tc>
        <w:tc>
          <w:tcPr>
            <w:tcW w:w="839" w:type="dxa"/>
            <w:shd w:val="clear" w:color="auto" w:fill="auto"/>
            <w:noWrap/>
            <w:vAlign w:val="bottom"/>
            <w:hideMark/>
          </w:tcPr>
          <w:p w:rsidR="00D606DA" w:rsidRPr="002F480B" w:rsidRDefault="00D606DA" w:rsidP="00D606DA">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31-Jan</w:t>
            </w:r>
          </w:p>
        </w:tc>
        <w:tc>
          <w:tcPr>
            <w:tcW w:w="1891"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balance C/d</w:t>
            </w:r>
          </w:p>
        </w:tc>
        <w:tc>
          <w:tcPr>
            <w:tcW w:w="1165"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26.00 </w:t>
            </w:r>
          </w:p>
        </w:tc>
      </w:tr>
      <w:tr w:rsidR="002F480B" w:rsidRPr="002F480B" w:rsidTr="00D606DA">
        <w:trPr>
          <w:trHeight w:val="315"/>
          <w:jc w:val="center"/>
        </w:trPr>
        <w:tc>
          <w:tcPr>
            <w:tcW w:w="740"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p>
        </w:tc>
        <w:tc>
          <w:tcPr>
            <w:tcW w:w="1875"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390"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26.00 </w:t>
            </w:r>
          </w:p>
        </w:tc>
        <w:tc>
          <w:tcPr>
            <w:tcW w:w="839"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p>
        </w:tc>
        <w:tc>
          <w:tcPr>
            <w:tcW w:w="1891"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165"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26.00 </w:t>
            </w:r>
          </w:p>
        </w:tc>
      </w:tr>
      <w:tr w:rsidR="002F480B" w:rsidRPr="002F480B" w:rsidTr="00D606DA">
        <w:trPr>
          <w:trHeight w:val="315"/>
          <w:jc w:val="center"/>
        </w:trPr>
        <w:tc>
          <w:tcPr>
            <w:tcW w:w="740" w:type="dxa"/>
            <w:shd w:val="clear" w:color="auto" w:fill="auto"/>
            <w:noWrap/>
            <w:vAlign w:val="bottom"/>
            <w:hideMark/>
          </w:tcPr>
          <w:p w:rsidR="00D606DA" w:rsidRPr="002F480B" w:rsidRDefault="00D606DA" w:rsidP="00D606DA">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1-Feb</w:t>
            </w:r>
          </w:p>
        </w:tc>
        <w:tc>
          <w:tcPr>
            <w:tcW w:w="1875"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balance B/d</w:t>
            </w:r>
          </w:p>
        </w:tc>
        <w:tc>
          <w:tcPr>
            <w:tcW w:w="1390"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26.00 </w:t>
            </w:r>
          </w:p>
        </w:tc>
        <w:tc>
          <w:tcPr>
            <w:tcW w:w="839"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p>
        </w:tc>
        <w:tc>
          <w:tcPr>
            <w:tcW w:w="1891"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p>
        </w:tc>
        <w:tc>
          <w:tcPr>
            <w:tcW w:w="1165"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p>
        </w:tc>
      </w:tr>
    </w:tbl>
    <w:p w:rsidR="00D606DA" w:rsidRPr="002F480B" w:rsidRDefault="00D606DA" w:rsidP="00D606DA">
      <w:pPr>
        <w:spacing w:line="360" w:lineRule="auto"/>
        <w:jc w:val="center"/>
        <w:rPr>
          <w:rFonts w:ascii="Times New Roman" w:hAnsi="Times New Roman" w:cs="Times New Roman"/>
          <w:sz w:val="24"/>
          <w:szCs w:val="24"/>
          <w:lang w:val="en-GB"/>
        </w:rPr>
      </w:pPr>
      <w:r w:rsidRPr="002F480B">
        <w:rPr>
          <w:rFonts w:ascii="Times New Roman" w:hAnsi="Times New Roman" w:cs="Times New Roman"/>
          <w:b/>
          <w:sz w:val="24"/>
          <w:szCs w:val="24"/>
          <w:lang w:val="en-GB"/>
        </w:rPr>
        <w:t xml:space="preserve">Table 31: </w:t>
      </w:r>
      <w:r w:rsidRPr="002F480B">
        <w:rPr>
          <w:rFonts w:ascii="Times New Roman" w:eastAsia="Times New Roman" w:hAnsi="Times New Roman" w:cs="Times New Roman"/>
          <w:b/>
          <w:bCs/>
          <w:sz w:val="24"/>
          <w:szCs w:val="24"/>
          <w:lang w:val="en-GB"/>
        </w:rPr>
        <w:t>Moon Account</w:t>
      </w:r>
    </w:p>
    <w:tbl>
      <w:tblPr>
        <w:tblW w:w="79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63"/>
        <w:gridCol w:w="1602"/>
        <w:gridCol w:w="1430"/>
        <w:gridCol w:w="708"/>
        <w:gridCol w:w="2099"/>
        <w:gridCol w:w="1198"/>
      </w:tblGrid>
      <w:tr w:rsidR="002F480B" w:rsidRPr="002F480B" w:rsidTr="00D606DA">
        <w:trPr>
          <w:trHeight w:val="315"/>
          <w:jc w:val="center"/>
        </w:trPr>
        <w:tc>
          <w:tcPr>
            <w:tcW w:w="7900" w:type="dxa"/>
            <w:gridSpan w:val="6"/>
            <w:shd w:val="clear" w:color="auto" w:fill="auto"/>
            <w:noWrap/>
            <w:vAlign w:val="bottom"/>
            <w:hideMark/>
          </w:tcPr>
          <w:p w:rsidR="00D606DA" w:rsidRPr="002F480B" w:rsidRDefault="00D606DA" w:rsidP="00D606DA">
            <w:pPr>
              <w:spacing w:after="0" w:line="240" w:lineRule="auto"/>
              <w:jc w:val="center"/>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Rich Account</w:t>
            </w:r>
          </w:p>
        </w:tc>
      </w:tr>
      <w:tr w:rsidR="002F480B" w:rsidRPr="002F480B" w:rsidTr="00D606DA">
        <w:trPr>
          <w:trHeight w:val="315"/>
          <w:jc w:val="center"/>
        </w:trPr>
        <w:tc>
          <w:tcPr>
            <w:tcW w:w="863"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Dr</w:t>
            </w:r>
          </w:p>
        </w:tc>
        <w:tc>
          <w:tcPr>
            <w:tcW w:w="5839" w:type="dxa"/>
            <w:gridSpan w:val="4"/>
            <w:shd w:val="clear" w:color="auto" w:fill="auto"/>
            <w:noWrap/>
            <w:vAlign w:val="bottom"/>
            <w:hideMark/>
          </w:tcPr>
          <w:p w:rsidR="00D606DA" w:rsidRPr="002F480B" w:rsidRDefault="00D606DA" w:rsidP="00D606DA">
            <w:pPr>
              <w:spacing w:after="0" w:line="240" w:lineRule="auto"/>
              <w:jc w:val="center"/>
              <w:rPr>
                <w:rFonts w:ascii="Times New Roman" w:eastAsia="Times New Roman" w:hAnsi="Times New Roman" w:cs="Times New Roman"/>
                <w:b/>
                <w:bCs/>
                <w:sz w:val="24"/>
                <w:szCs w:val="24"/>
                <w:lang w:val="en-GB"/>
              </w:rPr>
            </w:pPr>
          </w:p>
        </w:tc>
        <w:tc>
          <w:tcPr>
            <w:tcW w:w="1198"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Cr</w:t>
            </w:r>
          </w:p>
        </w:tc>
      </w:tr>
      <w:tr w:rsidR="002F480B" w:rsidRPr="002F480B" w:rsidTr="00D606DA">
        <w:trPr>
          <w:trHeight w:val="315"/>
          <w:jc w:val="center"/>
        </w:trPr>
        <w:tc>
          <w:tcPr>
            <w:tcW w:w="863"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Date </w:t>
            </w:r>
          </w:p>
        </w:tc>
        <w:tc>
          <w:tcPr>
            <w:tcW w:w="1602"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430"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c>
          <w:tcPr>
            <w:tcW w:w="708"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Date </w:t>
            </w:r>
          </w:p>
        </w:tc>
        <w:tc>
          <w:tcPr>
            <w:tcW w:w="2099"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198"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r>
      <w:tr w:rsidR="002F480B" w:rsidRPr="002F480B" w:rsidTr="00D606DA">
        <w:trPr>
          <w:trHeight w:val="315"/>
          <w:jc w:val="center"/>
        </w:trPr>
        <w:tc>
          <w:tcPr>
            <w:tcW w:w="863" w:type="dxa"/>
            <w:shd w:val="clear" w:color="auto" w:fill="auto"/>
            <w:noWrap/>
            <w:vAlign w:val="bottom"/>
            <w:hideMark/>
          </w:tcPr>
          <w:p w:rsidR="00D606DA" w:rsidRPr="002F480B" w:rsidRDefault="00D606DA" w:rsidP="00D606DA">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15-Jan</w:t>
            </w:r>
          </w:p>
        </w:tc>
        <w:tc>
          <w:tcPr>
            <w:tcW w:w="1602"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Cash A/c</w:t>
            </w:r>
          </w:p>
        </w:tc>
        <w:tc>
          <w:tcPr>
            <w:tcW w:w="1430"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162.00 </w:t>
            </w:r>
          </w:p>
        </w:tc>
        <w:tc>
          <w:tcPr>
            <w:tcW w:w="708" w:type="dxa"/>
            <w:shd w:val="clear" w:color="auto" w:fill="auto"/>
            <w:noWrap/>
            <w:vAlign w:val="bottom"/>
            <w:hideMark/>
          </w:tcPr>
          <w:p w:rsidR="00D606DA" w:rsidRPr="002F480B" w:rsidRDefault="00D606DA" w:rsidP="00D606DA">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1-Jan</w:t>
            </w:r>
          </w:p>
        </w:tc>
        <w:tc>
          <w:tcPr>
            <w:tcW w:w="2099"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Balance b/d</w:t>
            </w:r>
          </w:p>
        </w:tc>
        <w:tc>
          <w:tcPr>
            <w:tcW w:w="1198"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12.00 </w:t>
            </w:r>
          </w:p>
        </w:tc>
      </w:tr>
      <w:tr w:rsidR="002F480B" w:rsidRPr="002F480B" w:rsidTr="00D606DA">
        <w:trPr>
          <w:trHeight w:val="315"/>
          <w:jc w:val="center"/>
        </w:trPr>
        <w:tc>
          <w:tcPr>
            <w:tcW w:w="863"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p>
        </w:tc>
        <w:tc>
          <w:tcPr>
            <w:tcW w:w="1602"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p>
        </w:tc>
        <w:tc>
          <w:tcPr>
            <w:tcW w:w="1430"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p>
        </w:tc>
        <w:tc>
          <w:tcPr>
            <w:tcW w:w="708" w:type="dxa"/>
            <w:shd w:val="clear" w:color="auto" w:fill="auto"/>
            <w:noWrap/>
            <w:vAlign w:val="bottom"/>
            <w:hideMark/>
          </w:tcPr>
          <w:p w:rsidR="00D606DA" w:rsidRPr="002F480B" w:rsidRDefault="00D606DA" w:rsidP="00D606DA">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5-Jan</w:t>
            </w:r>
          </w:p>
        </w:tc>
        <w:tc>
          <w:tcPr>
            <w:tcW w:w="2099"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purchase A/c</w:t>
            </w:r>
          </w:p>
        </w:tc>
        <w:tc>
          <w:tcPr>
            <w:tcW w:w="1198"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£ 150.00 </w:t>
            </w:r>
          </w:p>
        </w:tc>
      </w:tr>
      <w:tr w:rsidR="002F480B" w:rsidRPr="002F480B" w:rsidTr="00D606DA">
        <w:trPr>
          <w:trHeight w:val="315"/>
          <w:jc w:val="center"/>
        </w:trPr>
        <w:tc>
          <w:tcPr>
            <w:tcW w:w="863"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p>
        </w:tc>
        <w:tc>
          <w:tcPr>
            <w:tcW w:w="1602"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430"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162.00 </w:t>
            </w:r>
          </w:p>
        </w:tc>
        <w:tc>
          <w:tcPr>
            <w:tcW w:w="708"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p>
        </w:tc>
        <w:tc>
          <w:tcPr>
            <w:tcW w:w="2099"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198"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£ 162.00 </w:t>
            </w:r>
          </w:p>
        </w:tc>
      </w:tr>
    </w:tbl>
    <w:p w:rsidR="00D606DA" w:rsidRPr="002F480B" w:rsidRDefault="00D606DA" w:rsidP="00D606DA">
      <w:pPr>
        <w:spacing w:line="360" w:lineRule="auto"/>
        <w:jc w:val="center"/>
        <w:rPr>
          <w:rFonts w:ascii="Times New Roman" w:hAnsi="Times New Roman" w:cs="Times New Roman"/>
          <w:sz w:val="24"/>
          <w:szCs w:val="24"/>
          <w:lang w:val="en-GB"/>
        </w:rPr>
      </w:pPr>
      <w:r w:rsidRPr="002F480B">
        <w:rPr>
          <w:rFonts w:ascii="Times New Roman" w:hAnsi="Times New Roman" w:cs="Times New Roman"/>
          <w:b/>
          <w:sz w:val="24"/>
          <w:szCs w:val="24"/>
          <w:lang w:val="en-GB"/>
        </w:rPr>
        <w:t xml:space="preserve">Table 31: </w:t>
      </w:r>
      <w:r w:rsidRPr="002F480B">
        <w:rPr>
          <w:rFonts w:ascii="Times New Roman" w:eastAsia="Times New Roman" w:hAnsi="Times New Roman" w:cs="Times New Roman"/>
          <w:b/>
          <w:bCs/>
          <w:sz w:val="24"/>
          <w:szCs w:val="24"/>
          <w:lang w:val="en-GB"/>
        </w:rPr>
        <w:t>Rich Account</w:t>
      </w:r>
    </w:p>
    <w:tbl>
      <w:tblPr>
        <w:tblW w:w="808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6"/>
        <w:gridCol w:w="1591"/>
        <w:gridCol w:w="1331"/>
        <w:gridCol w:w="725"/>
        <w:gridCol w:w="2506"/>
        <w:gridCol w:w="1201"/>
      </w:tblGrid>
      <w:tr w:rsidR="002F480B" w:rsidRPr="002F480B" w:rsidTr="00D606DA">
        <w:trPr>
          <w:trHeight w:val="315"/>
          <w:jc w:val="center"/>
        </w:trPr>
        <w:tc>
          <w:tcPr>
            <w:tcW w:w="8080" w:type="dxa"/>
            <w:gridSpan w:val="6"/>
            <w:shd w:val="clear" w:color="auto" w:fill="auto"/>
            <w:noWrap/>
            <w:vAlign w:val="bottom"/>
            <w:hideMark/>
          </w:tcPr>
          <w:p w:rsidR="00D606DA" w:rsidRPr="002F480B" w:rsidRDefault="00D606DA" w:rsidP="00D606DA">
            <w:pPr>
              <w:spacing w:after="0" w:line="240" w:lineRule="auto"/>
              <w:jc w:val="center"/>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Cash Account</w:t>
            </w:r>
          </w:p>
        </w:tc>
      </w:tr>
      <w:tr w:rsidR="002F480B" w:rsidRPr="002F480B" w:rsidTr="00D606DA">
        <w:trPr>
          <w:trHeight w:val="315"/>
          <w:jc w:val="center"/>
        </w:trPr>
        <w:tc>
          <w:tcPr>
            <w:tcW w:w="726"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Dr</w:t>
            </w:r>
          </w:p>
        </w:tc>
        <w:tc>
          <w:tcPr>
            <w:tcW w:w="6153" w:type="dxa"/>
            <w:gridSpan w:val="4"/>
            <w:shd w:val="clear" w:color="auto" w:fill="auto"/>
            <w:noWrap/>
            <w:vAlign w:val="bottom"/>
            <w:hideMark/>
          </w:tcPr>
          <w:p w:rsidR="00D606DA" w:rsidRPr="002F480B" w:rsidRDefault="00D606DA" w:rsidP="00D606DA">
            <w:pPr>
              <w:spacing w:after="0" w:line="240" w:lineRule="auto"/>
              <w:jc w:val="center"/>
              <w:rPr>
                <w:rFonts w:ascii="Times New Roman" w:eastAsia="Times New Roman" w:hAnsi="Times New Roman" w:cs="Times New Roman"/>
                <w:b/>
                <w:bCs/>
                <w:sz w:val="24"/>
                <w:szCs w:val="24"/>
                <w:lang w:val="en-GB"/>
              </w:rPr>
            </w:pPr>
          </w:p>
        </w:tc>
        <w:tc>
          <w:tcPr>
            <w:tcW w:w="1201"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Cr</w:t>
            </w:r>
          </w:p>
        </w:tc>
      </w:tr>
      <w:tr w:rsidR="002F480B" w:rsidRPr="002F480B" w:rsidTr="00D606DA">
        <w:trPr>
          <w:trHeight w:val="315"/>
          <w:jc w:val="center"/>
        </w:trPr>
        <w:tc>
          <w:tcPr>
            <w:tcW w:w="726"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Date </w:t>
            </w:r>
          </w:p>
        </w:tc>
        <w:tc>
          <w:tcPr>
            <w:tcW w:w="1591"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331"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c>
          <w:tcPr>
            <w:tcW w:w="725"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Date </w:t>
            </w:r>
          </w:p>
        </w:tc>
        <w:tc>
          <w:tcPr>
            <w:tcW w:w="2506"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201"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r>
      <w:tr w:rsidR="002F480B" w:rsidRPr="002F480B" w:rsidTr="00D606DA">
        <w:trPr>
          <w:trHeight w:val="315"/>
          <w:jc w:val="center"/>
        </w:trPr>
        <w:tc>
          <w:tcPr>
            <w:tcW w:w="726" w:type="dxa"/>
            <w:shd w:val="clear" w:color="auto" w:fill="auto"/>
            <w:noWrap/>
            <w:vAlign w:val="bottom"/>
            <w:hideMark/>
          </w:tcPr>
          <w:p w:rsidR="00D606DA" w:rsidRPr="002F480B" w:rsidRDefault="00D606DA" w:rsidP="00D606DA">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1-Jan</w:t>
            </w:r>
          </w:p>
        </w:tc>
        <w:tc>
          <w:tcPr>
            <w:tcW w:w="1591"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To Capital A/c </w:t>
            </w:r>
          </w:p>
        </w:tc>
        <w:tc>
          <w:tcPr>
            <w:tcW w:w="1331"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343.00 </w:t>
            </w:r>
          </w:p>
        </w:tc>
        <w:tc>
          <w:tcPr>
            <w:tcW w:w="725" w:type="dxa"/>
            <w:shd w:val="clear" w:color="auto" w:fill="auto"/>
            <w:noWrap/>
            <w:vAlign w:val="bottom"/>
            <w:hideMark/>
          </w:tcPr>
          <w:p w:rsidR="00D606DA" w:rsidRPr="002F480B" w:rsidRDefault="00D606DA" w:rsidP="00D606DA">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5-Jan</w:t>
            </w:r>
          </w:p>
        </w:tc>
        <w:tc>
          <w:tcPr>
            <w:tcW w:w="2506"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Wages A/c</w:t>
            </w:r>
          </w:p>
        </w:tc>
        <w:tc>
          <w:tcPr>
            <w:tcW w:w="1201"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12.00 </w:t>
            </w:r>
          </w:p>
        </w:tc>
      </w:tr>
      <w:tr w:rsidR="002F480B" w:rsidRPr="002F480B" w:rsidTr="00D606DA">
        <w:trPr>
          <w:trHeight w:val="315"/>
          <w:jc w:val="center"/>
        </w:trPr>
        <w:tc>
          <w:tcPr>
            <w:tcW w:w="726" w:type="dxa"/>
            <w:shd w:val="clear" w:color="auto" w:fill="auto"/>
            <w:noWrap/>
            <w:vAlign w:val="bottom"/>
            <w:hideMark/>
          </w:tcPr>
          <w:p w:rsidR="00D606DA" w:rsidRPr="002F480B" w:rsidRDefault="00D606DA" w:rsidP="00D606DA">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lastRenderedPageBreak/>
              <w:t>7-Jan</w:t>
            </w:r>
          </w:p>
        </w:tc>
        <w:tc>
          <w:tcPr>
            <w:tcW w:w="1591"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Smith A/c</w:t>
            </w:r>
          </w:p>
        </w:tc>
        <w:tc>
          <w:tcPr>
            <w:tcW w:w="1331"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18.00 </w:t>
            </w:r>
          </w:p>
        </w:tc>
        <w:tc>
          <w:tcPr>
            <w:tcW w:w="725" w:type="dxa"/>
            <w:shd w:val="clear" w:color="auto" w:fill="auto"/>
            <w:noWrap/>
            <w:vAlign w:val="bottom"/>
            <w:hideMark/>
          </w:tcPr>
          <w:p w:rsidR="00D606DA" w:rsidRPr="002F480B" w:rsidRDefault="00D606DA" w:rsidP="00D606DA">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9-Jan</w:t>
            </w:r>
          </w:p>
        </w:tc>
        <w:tc>
          <w:tcPr>
            <w:tcW w:w="2506"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Max A/c</w:t>
            </w:r>
          </w:p>
        </w:tc>
        <w:tc>
          <w:tcPr>
            <w:tcW w:w="1201"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21.00 </w:t>
            </w:r>
          </w:p>
        </w:tc>
      </w:tr>
      <w:tr w:rsidR="002F480B" w:rsidRPr="002F480B" w:rsidTr="00D606DA">
        <w:trPr>
          <w:trHeight w:val="315"/>
          <w:jc w:val="center"/>
        </w:trPr>
        <w:tc>
          <w:tcPr>
            <w:tcW w:w="726" w:type="dxa"/>
            <w:shd w:val="clear" w:color="auto" w:fill="auto"/>
            <w:noWrap/>
            <w:vAlign w:val="bottom"/>
            <w:hideMark/>
          </w:tcPr>
          <w:p w:rsidR="00D606DA" w:rsidRPr="002F480B" w:rsidRDefault="00D606DA" w:rsidP="00D606DA">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11-Jan</w:t>
            </w:r>
          </w:p>
        </w:tc>
        <w:tc>
          <w:tcPr>
            <w:tcW w:w="1591"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Sales A/c</w:t>
            </w:r>
          </w:p>
        </w:tc>
        <w:tc>
          <w:tcPr>
            <w:tcW w:w="1331"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64.00 </w:t>
            </w:r>
          </w:p>
        </w:tc>
        <w:tc>
          <w:tcPr>
            <w:tcW w:w="725" w:type="dxa"/>
            <w:shd w:val="clear" w:color="auto" w:fill="auto"/>
            <w:noWrap/>
            <w:vAlign w:val="bottom"/>
            <w:hideMark/>
          </w:tcPr>
          <w:p w:rsidR="00D606DA" w:rsidRPr="002F480B" w:rsidRDefault="00D606DA" w:rsidP="00D606DA">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14-Jan</w:t>
            </w:r>
          </w:p>
        </w:tc>
        <w:tc>
          <w:tcPr>
            <w:tcW w:w="2506"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Wages A/c</w:t>
            </w:r>
          </w:p>
        </w:tc>
        <w:tc>
          <w:tcPr>
            <w:tcW w:w="1201"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14.00 </w:t>
            </w:r>
          </w:p>
        </w:tc>
      </w:tr>
      <w:tr w:rsidR="002F480B" w:rsidRPr="002F480B" w:rsidTr="00D606DA">
        <w:trPr>
          <w:trHeight w:val="315"/>
          <w:jc w:val="center"/>
        </w:trPr>
        <w:tc>
          <w:tcPr>
            <w:tcW w:w="726" w:type="dxa"/>
            <w:shd w:val="clear" w:color="auto" w:fill="auto"/>
            <w:noWrap/>
            <w:vAlign w:val="bottom"/>
            <w:hideMark/>
          </w:tcPr>
          <w:p w:rsidR="00D606DA" w:rsidRPr="002F480B" w:rsidRDefault="00D606DA" w:rsidP="00D606DA">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21-Jan</w:t>
            </w:r>
          </w:p>
        </w:tc>
        <w:tc>
          <w:tcPr>
            <w:tcW w:w="1591"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Sales A/c</w:t>
            </w:r>
          </w:p>
        </w:tc>
        <w:tc>
          <w:tcPr>
            <w:tcW w:w="1331"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110.00 </w:t>
            </w:r>
          </w:p>
        </w:tc>
        <w:tc>
          <w:tcPr>
            <w:tcW w:w="725" w:type="dxa"/>
            <w:shd w:val="clear" w:color="auto" w:fill="auto"/>
            <w:noWrap/>
            <w:vAlign w:val="bottom"/>
            <w:hideMark/>
          </w:tcPr>
          <w:p w:rsidR="00D606DA" w:rsidRPr="002F480B" w:rsidRDefault="00D606DA" w:rsidP="00D606DA">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14-Jan</w:t>
            </w:r>
          </w:p>
        </w:tc>
        <w:tc>
          <w:tcPr>
            <w:tcW w:w="2506"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Purchase A/c</w:t>
            </w:r>
          </w:p>
        </w:tc>
        <w:tc>
          <w:tcPr>
            <w:tcW w:w="1201"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75.00 </w:t>
            </w:r>
          </w:p>
        </w:tc>
      </w:tr>
      <w:tr w:rsidR="002F480B" w:rsidRPr="002F480B" w:rsidTr="00D606DA">
        <w:trPr>
          <w:trHeight w:val="315"/>
          <w:jc w:val="center"/>
        </w:trPr>
        <w:tc>
          <w:tcPr>
            <w:tcW w:w="726" w:type="dxa"/>
            <w:shd w:val="clear" w:color="auto" w:fill="auto"/>
            <w:noWrap/>
            <w:vAlign w:val="bottom"/>
            <w:hideMark/>
          </w:tcPr>
          <w:p w:rsidR="00D606DA" w:rsidRPr="002F480B" w:rsidRDefault="00D606DA" w:rsidP="00D606DA">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23-Jan</w:t>
            </w:r>
          </w:p>
        </w:tc>
        <w:tc>
          <w:tcPr>
            <w:tcW w:w="1591"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Harvey A/c</w:t>
            </w:r>
          </w:p>
        </w:tc>
        <w:tc>
          <w:tcPr>
            <w:tcW w:w="1331"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163.00 </w:t>
            </w:r>
          </w:p>
        </w:tc>
        <w:tc>
          <w:tcPr>
            <w:tcW w:w="725" w:type="dxa"/>
            <w:shd w:val="clear" w:color="auto" w:fill="auto"/>
            <w:noWrap/>
            <w:vAlign w:val="bottom"/>
            <w:hideMark/>
          </w:tcPr>
          <w:p w:rsidR="00D606DA" w:rsidRPr="002F480B" w:rsidRDefault="00D606DA" w:rsidP="00D606DA">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15-Jan</w:t>
            </w:r>
          </w:p>
        </w:tc>
        <w:tc>
          <w:tcPr>
            <w:tcW w:w="2506"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Rich A/c</w:t>
            </w:r>
          </w:p>
        </w:tc>
        <w:tc>
          <w:tcPr>
            <w:tcW w:w="1201"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162.00 </w:t>
            </w:r>
          </w:p>
        </w:tc>
      </w:tr>
      <w:tr w:rsidR="002F480B" w:rsidRPr="002F480B" w:rsidTr="00D606DA">
        <w:trPr>
          <w:trHeight w:val="315"/>
          <w:jc w:val="center"/>
        </w:trPr>
        <w:tc>
          <w:tcPr>
            <w:tcW w:w="726" w:type="dxa"/>
            <w:shd w:val="clear" w:color="auto" w:fill="auto"/>
            <w:noWrap/>
            <w:vAlign w:val="bottom"/>
            <w:hideMark/>
          </w:tcPr>
          <w:p w:rsidR="00D606DA" w:rsidRPr="002F480B" w:rsidRDefault="00D606DA" w:rsidP="00D606DA">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28-Jan</w:t>
            </w:r>
          </w:p>
        </w:tc>
        <w:tc>
          <w:tcPr>
            <w:tcW w:w="1591"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Sales A/c</w:t>
            </w:r>
          </w:p>
        </w:tc>
        <w:tc>
          <w:tcPr>
            <w:tcW w:w="1331"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84.00 </w:t>
            </w:r>
          </w:p>
        </w:tc>
        <w:tc>
          <w:tcPr>
            <w:tcW w:w="725" w:type="dxa"/>
            <w:shd w:val="clear" w:color="auto" w:fill="auto"/>
            <w:noWrap/>
            <w:vAlign w:val="bottom"/>
            <w:hideMark/>
          </w:tcPr>
          <w:p w:rsidR="00D606DA" w:rsidRPr="002F480B" w:rsidRDefault="00D606DA" w:rsidP="00D606DA">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20-Jan</w:t>
            </w:r>
          </w:p>
        </w:tc>
        <w:tc>
          <w:tcPr>
            <w:tcW w:w="2506"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Office Desk A/c</w:t>
            </w:r>
          </w:p>
        </w:tc>
        <w:tc>
          <w:tcPr>
            <w:tcW w:w="1201"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32.00 </w:t>
            </w:r>
          </w:p>
        </w:tc>
      </w:tr>
      <w:tr w:rsidR="002F480B" w:rsidRPr="002F480B" w:rsidTr="00D606DA">
        <w:trPr>
          <w:trHeight w:val="315"/>
          <w:jc w:val="center"/>
        </w:trPr>
        <w:tc>
          <w:tcPr>
            <w:tcW w:w="726" w:type="dxa"/>
            <w:shd w:val="clear" w:color="auto" w:fill="auto"/>
            <w:noWrap/>
            <w:vAlign w:val="bottom"/>
            <w:hideMark/>
          </w:tcPr>
          <w:p w:rsidR="00D606DA" w:rsidRPr="002F480B" w:rsidRDefault="00D606DA" w:rsidP="00D606DA">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31-Jan</w:t>
            </w:r>
          </w:p>
        </w:tc>
        <w:tc>
          <w:tcPr>
            <w:tcW w:w="1591"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Sales A/c</w:t>
            </w:r>
          </w:p>
        </w:tc>
        <w:tc>
          <w:tcPr>
            <w:tcW w:w="1331"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30.00 </w:t>
            </w:r>
          </w:p>
        </w:tc>
        <w:tc>
          <w:tcPr>
            <w:tcW w:w="725" w:type="dxa"/>
            <w:shd w:val="clear" w:color="auto" w:fill="auto"/>
            <w:noWrap/>
            <w:vAlign w:val="bottom"/>
            <w:hideMark/>
          </w:tcPr>
          <w:p w:rsidR="00D606DA" w:rsidRPr="002F480B" w:rsidRDefault="00D606DA" w:rsidP="00D606DA">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21-Jan</w:t>
            </w:r>
          </w:p>
        </w:tc>
        <w:tc>
          <w:tcPr>
            <w:tcW w:w="2506"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Wages A/c</w:t>
            </w:r>
          </w:p>
        </w:tc>
        <w:tc>
          <w:tcPr>
            <w:tcW w:w="1201"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17.00 </w:t>
            </w:r>
          </w:p>
        </w:tc>
      </w:tr>
      <w:tr w:rsidR="002F480B" w:rsidRPr="002F480B" w:rsidTr="00D606DA">
        <w:trPr>
          <w:trHeight w:val="315"/>
          <w:jc w:val="center"/>
        </w:trPr>
        <w:tc>
          <w:tcPr>
            <w:tcW w:w="726"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p>
        </w:tc>
        <w:tc>
          <w:tcPr>
            <w:tcW w:w="1591"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p>
        </w:tc>
        <w:tc>
          <w:tcPr>
            <w:tcW w:w="1331"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p>
        </w:tc>
        <w:tc>
          <w:tcPr>
            <w:tcW w:w="725" w:type="dxa"/>
            <w:shd w:val="clear" w:color="auto" w:fill="auto"/>
            <w:noWrap/>
            <w:vAlign w:val="bottom"/>
            <w:hideMark/>
          </w:tcPr>
          <w:p w:rsidR="00D606DA" w:rsidRPr="002F480B" w:rsidRDefault="00D606DA" w:rsidP="00D606DA">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23-Jan</w:t>
            </w:r>
          </w:p>
        </w:tc>
        <w:tc>
          <w:tcPr>
            <w:tcW w:w="2506"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Office expenses A/c</w:t>
            </w:r>
          </w:p>
        </w:tc>
        <w:tc>
          <w:tcPr>
            <w:tcW w:w="1201"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3.00 </w:t>
            </w:r>
          </w:p>
        </w:tc>
      </w:tr>
      <w:tr w:rsidR="002F480B" w:rsidRPr="002F480B" w:rsidTr="00D606DA">
        <w:trPr>
          <w:trHeight w:val="315"/>
          <w:jc w:val="center"/>
        </w:trPr>
        <w:tc>
          <w:tcPr>
            <w:tcW w:w="726"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p>
        </w:tc>
        <w:tc>
          <w:tcPr>
            <w:tcW w:w="1591"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p>
        </w:tc>
        <w:tc>
          <w:tcPr>
            <w:tcW w:w="1331"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p>
        </w:tc>
        <w:tc>
          <w:tcPr>
            <w:tcW w:w="725" w:type="dxa"/>
            <w:shd w:val="clear" w:color="auto" w:fill="auto"/>
            <w:noWrap/>
            <w:vAlign w:val="bottom"/>
            <w:hideMark/>
          </w:tcPr>
          <w:p w:rsidR="00D606DA" w:rsidRPr="002F480B" w:rsidRDefault="00D606DA" w:rsidP="00D606DA">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28-Jan</w:t>
            </w:r>
          </w:p>
        </w:tc>
        <w:tc>
          <w:tcPr>
            <w:tcW w:w="2506"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Wages A/c</w:t>
            </w:r>
          </w:p>
        </w:tc>
        <w:tc>
          <w:tcPr>
            <w:tcW w:w="1201"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15.00 </w:t>
            </w:r>
          </w:p>
        </w:tc>
      </w:tr>
      <w:tr w:rsidR="002F480B" w:rsidRPr="002F480B" w:rsidTr="00D606DA">
        <w:trPr>
          <w:trHeight w:val="315"/>
          <w:jc w:val="center"/>
        </w:trPr>
        <w:tc>
          <w:tcPr>
            <w:tcW w:w="726"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p>
        </w:tc>
        <w:tc>
          <w:tcPr>
            <w:tcW w:w="1591"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p>
        </w:tc>
        <w:tc>
          <w:tcPr>
            <w:tcW w:w="1331"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p>
        </w:tc>
        <w:tc>
          <w:tcPr>
            <w:tcW w:w="725" w:type="dxa"/>
            <w:shd w:val="clear" w:color="auto" w:fill="auto"/>
            <w:noWrap/>
            <w:vAlign w:val="bottom"/>
            <w:hideMark/>
          </w:tcPr>
          <w:p w:rsidR="00D606DA" w:rsidRPr="002F480B" w:rsidRDefault="00D606DA" w:rsidP="00D606DA">
            <w:pPr>
              <w:spacing w:after="0" w:line="240" w:lineRule="auto"/>
              <w:jc w:val="right"/>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31-Jan</w:t>
            </w:r>
          </w:p>
        </w:tc>
        <w:tc>
          <w:tcPr>
            <w:tcW w:w="2506"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Balance C/d</w:t>
            </w:r>
          </w:p>
        </w:tc>
        <w:tc>
          <w:tcPr>
            <w:tcW w:w="1201"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461.00 </w:t>
            </w:r>
          </w:p>
        </w:tc>
      </w:tr>
      <w:tr w:rsidR="002F480B" w:rsidRPr="002F480B" w:rsidTr="00D606DA">
        <w:trPr>
          <w:trHeight w:val="315"/>
          <w:jc w:val="center"/>
        </w:trPr>
        <w:tc>
          <w:tcPr>
            <w:tcW w:w="726"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p>
        </w:tc>
        <w:tc>
          <w:tcPr>
            <w:tcW w:w="1591"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331"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812.00 </w:t>
            </w:r>
          </w:p>
        </w:tc>
        <w:tc>
          <w:tcPr>
            <w:tcW w:w="725"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p>
        </w:tc>
        <w:tc>
          <w:tcPr>
            <w:tcW w:w="2506"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201"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812.00 </w:t>
            </w:r>
          </w:p>
        </w:tc>
      </w:tr>
    </w:tbl>
    <w:p w:rsidR="00D606DA" w:rsidRPr="002F480B" w:rsidRDefault="00D606DA" w:rsidP="00D606DA">
      <w:pPr>
        <w:spacing w:line="360" w:lineRule="auto"/>
        <w:jc w:val="center"/>
        <w:rPr>
          <w:rFonts w:ascii="Times New Roman" w:hAnsi="Times New Roman" w:cs="Times New Roman"/>
          <w:sz w:val="24"/>
          <w:szCs w:val="24"/>
          <w:lang w:val="en-GB"/>
        </w:rPr>
      </w:pPr>
      <w:r w:rsidRPr="002F480B">
        <w:rPr>
          <w:rFonts w:ascii="Times New Roman" w:hAnsi="Times New Roman" w:cs="Times New Roman"/>
          <w:b/>
          <w:sz w:val="24"/>
          <w:szCs w:val="24"/>
          <w:lang w:val="en-GB"/>
        </w:rPr>
        <w:t xml:space="preserve">Table 32: </w:t>
      </w:r>
      <w:r w:rsidRPr="002F480B">
        <w:rPr>
          <w:rFonts w:ascii="Times New Roman" w:eastAsia="Times New Roman" w:hAnsi="Times New Roman" w:cs="Times New Roman"/>
          <w:b/>
          <w:bCs/>
          <w:sz w:val="24"/>
          <w:szCs w:val="24"/>
          <w:lang w:val="en-GB"/>
        </w:rPr>
        <w:t>Cash Account</w:t>
      </w:r>
    </w:p>
    <w:p w:rsidR="00D606DA" w:rsidRPr="002F480B" w:rsidRDefault="00D606DA" w:rsidP="00D606DA">
      <w:pPr>
        <w:spacing w:line="360" w:lineRule="auto"/>
        <w:rPr>
          <w:rFonts w:ascii="Times New Roman" w:hAnsi="Times New Roman" w:cs="Times New Roman"/>
          <w:b/>
          <w:sz w:val="24"/>
          <w:szCs w:val="24"/>
          <w:lang w:val="en-GB"/>
        </w:rPr>
      </w:pPr>
      <w:r w:rsidRPr="002F480B">
        <w:rPr>
          <w:rFonts w:ascii="Times New Roman" w:hAnsi="Times New Roman" w:cs="Times New Roman"/>
          <w:b/>
          <w:sz w:val="24"/>
          <w:szCs w:val="24"/>
          <w:lang w:val="en-GB"/>
        </w:rPr>
        <w:t>2. Trail balance</w:t>
      </w:r>
    </w:p>
    <w:tbl>
      <w:tblPr>
        <w:tblW w:w="414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10"/>
        <w:gridCol w:w="1353"/>
        <w:gridCol w:w="1177"/>
      </w:tblGrid>
      <w:tr w:rsidR="002F480B" w:rsidRPr="002F480B" w:rsidTr="00D606DA">
        <w:trPr>
          <w:trHeight w:val="315"/>
          <w:jc w:val="center"/>
        </w:trPr>
        <w:tc>
          <w:tcPr>
            <w:tcW w:w="4140" w:type="dxa"/>
            <w:gridSpan w:val="3"/>
            <w:shd w:val="clear" w:color="auto" w:fill="auto"/>
            <w:noWrap/>
            <w:vAlign w:val="bottom"/>
            <w:hideMark/>
          </w:tcPr>
          <w:p w:rsidR="00D606DA" w:rsidRPr="002F480B" w:rsidRDefault="00D606DA" w:rsidP="00D606DA">
            <w:pPr>
              <w:spacing w:after="0" w:line="240" w:lineRule="auto"/>
              <w:jc w:val="center"/>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Trial Balance</w:t>
            </w:r>
          </w:p>
        </w:tc>
      </w:tr>
      <w:tr w:rsidR="002F480B" w:rsidRPr="002F480B" w:rsidTr="00D606DA">
        <w:trPr>
          <w:trHeight w:val="630"/>
          <w:jc w:val="center"/>
        </w:trPr>
        <w:tc>
          <w:tcPr>
            <w:tcW w:w="1610"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353" w:type="dxa"/>
            <w:shd w:val="clear" w:color="auto" w:fill="auto"/>
            <w:vAlign w:val="bottom"/>
            <w:hideMark/>
          </w:tcPr>
          <w:p w:rsidR="00D606DA" w:rsidRPr="002F480B" w:rsidRDefault="00D606DA" w:rsidP="00D606DA">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Amount    </w:t>
            </w:r>
            <w:proofErr w:type="spellStart"/>
            <w:r w:rsidRPr="002F480B">
              <w:rPr>
                <w:rFonts w:ascii="Times New Roman" w:eastAsia="Times New Roman" w:hAnsi="Times New Roman" w:cs="Times New Roman"/>
                <w:b/>
                <w:bCs/>
                <w:sz w:val="24"/>
                <w:szCs w:val="24"/>
                <w:lang w:val="en-GB"/>
              </w:rPr>
              <w:t>Dr.</w:t>
            </w:r>
            <w:proofErr w:type="spellEnd"/>
          </w:p>
        </w:tc>
        <w:tc>
          <w:tcPr>
            <w:tcW w:w="1177" w:type="dxa"/>
            <w:shd w:val="clear" w:color="auto" w:fill="auto"/>
            <w:vAlign w:val="bottom"/>
            <w:hideMark/>
          </w:tcPr>
          <w:p w:rsidR="00D606DA" w:rsidRPr="002F480B" w:rsidRDefault="00D606DA" w:rsidP="00D606DA">
            <w:pPr>
              <w:spacing w:after="0" w:line="240" w:lineRule="auto"/>
              <w:rPr>
                <w:rFonts w:ascii="Times New Roman" w:eastAsia="Times New Roman" w:hAnsi="Times New Roman" w:cs="Times New Roman"/>
                <w:b/>
                <w:bCs/>
                <w:sz w:val="24"/>
                <w:szCs w:val="24"/>
                <w:lang w:val="en-GB"/>
              </w:rPr>
            </w:pPr>
            <w:proofErr w:type="gramStart"/>
            <w:r w:rsidRPr="002F480B">
              <w:rPr>
                <w:rFonts w:ascii="Times New Roman" w:eastAsia="Times New Roman" w:hAnsi="Times New Roman" w:cs="Times New Roman"/>
                <w:b/>
                <w:bCs/>
                <w:sz w:val="24"/>
                <w:szCs w:val="24"/>
                <w:lang w:val="en-GB"/>
              </w:rPr>
              <w:t>Amount  Cr.</w:t>
            </w:r>
            <w:proofErr w:type="gramEnd"/>
          </w:p>
        </w:tc>
      </w:tr>
      <w:tr w:rsidR="002F480B" w:rsidRPr="002F480B" w:rsidTr="00D606DA">
        <w:trPr>
          <w:trHeight w:val="315"/>
          <w:jc w:val="center"/>
        </w:trPr>
        <w:tc>
          <w:tcPr>
            <w:tcW w:w="1610"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Capital</w:t>
            </w:r>
          </w:p>
        </w:tc>
        <w:tc>
          <w:tcPr>
            <w:tcW w:w="1353"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p>
        </w:tc>
        <w:tc>
          <w:tcPr>
            <w:tcW w:w="1177"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£ 1,049.00 </w:t>
            </w:r>
          </w:p>
        </w:tc>
      </w:tr>
      <w:tr w:rsidR="002F480B" w:rsidRPr="002F480B" w:rsidTr="00D606DA">
        <w:trPr>
          <w:trHeight w:val="315"/>
          <w:jc w:val="center"/>
        </w:trPr>
        <w:tc>
          <w:tcPr>
            <w:tcW w:w="1610"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Sales</w:t>
            </w:r>
          </w:p>
        </w:tc>
        <w:tc>
          <w:tcPr>
            <w:tcW w:w="1353"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p>
        </w:tc>
        <w:tc>
          <w:tcPr>
            <w:tcW w:w="1177"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412.00 </w:t>
            </w:r>
          </w:p>
        </w:tc>
      </w:tr>
      <w:tr w:rsidR="002F480B" w:rsidRPr="002F480B" w:rsidTr="00D606DA">
        <w:trPr>
          <w:trHeight w:val="315"/>
          <w:jc w:val="center"/>
        </w:trPr>
        <w:tc>
          <w:tcPr>
            <w:tcW w:w="1610"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Office desk</w:t>
            </w:r>
          </w:p>
        </w:tc>
        <w:tc>
          <w:tcPr>
            <w:tcW w:w="1353"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32.00 </w:t>
            </w:r>
          </w:p>
        </w:tc>
        <w:tc>
          <w:tcPr>
            <w:tcW w:w="1177"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p>
        </w:tc>
      </w:tr>
      <w:tr w:rsidR="002F480B" w:rsidRPr="002F480B" w:rsidTr="00D606DA">
        <w:trPr>
          <w:trHeight w:val="315"/>
          <w:jc w:val="center"/>
        </w:trPr>
        <w:tc>
          <w:tcPr>
            <w:tcW w:w="1610"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Moon</w:t>
            </w:r>
          </w:p>
        </w:tc>
        <w:tc>
          <w:tcPr>
            <w:tcW w:w="1353"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26.00 </w:t>
            </w:r>
          </w:p>
        </w:tc>
        <w:tc>
          <w:tcPr>
            <w:tcW w:w="1177"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p>
        </w:tc>
      </w:tr>
      <w:tr w:rsidR="002F480B" w:rsidRPr="002F480B" w:rsidTr="00D606DA">
        <w:trPr>
          <w:trHeight w:val="315"/>
          <w:jc w:val="center"/>
        </w:trPr>
        <w:tc>
          <w:tcPr>
            <w:tcW w:w="1610"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Wages</w:t>
            </w:r>
          </w:p>
        </w:tc>
        <w:tc>
          <w:tcPr>
            <w:tcW w:w="1353"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58.00 </w:t>
            </w:r>
          </w:p>
        </w:tc>
        <w:tc>
          <w:tcPr>
            <w:tcW w:w="1177"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p>
        </w:tc>
      </w:tr>
      <w:tr w:rsidR="002F480B" w:rsidRPr="002F480B" w:rsidTr="00D606DA">
        <w:trPr>
          <w:trHeight w:val="315"/>
          <w:jc w:val="center"/>
        </w:trPr>
        <w:tc>
          <w:tcPr>
            <w:tcW w:w="1610"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Cash</w:t>
            </w:r>
          </w:p>
        </w:tc>
        <w:tc>
          <w:tcPr>
            <w:tcW w:w="1353"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461.00 </w:t>
            </w:r>
          </w:p>
        </w:tc>
        <w:tc>
          <w:tcPr>
            <w:tcW w:w="1177"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p>
        </w:tc>
      </w:tr>
      <w:tr w:rsidR="002F480B" w:rsidRPr="002F480B" w:rsidTr="00D606DA">
        <w:trPr>
          <w:trHeight w:val="315"/>
          <w:jc w:val="center"/>
        </w:trPr>
        <w:tc>
          <w:tcPr>
            <w:tcW w:w="1610"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Purchase</w:t>
            </w:r>
          </w:p>
        </w:tc>
        <w:tc>
          <w:tcPr>
            <w:tcW w:w="1353"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225.00 </w:t>
            </w:r>
          </w:p>
        </w:tc>
        <w:tc>
          <w:tcPr>
            <w:tcW w:w="1177"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p>
        </w:tc>
      </w:tr>
      <w:tr w:rsidR="002F480B" w:rsidRPr="002F480B" w:rsidTr="00D606DA">
        <w:trPr>
          <w:trHeight w:val="315"/>
          <w:jc w:val="center"/>
        </w:trPr>
        <w:tc>
          <w:tcPr>
            <w:tcW w:w="1610"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Stock</w:t>
            </w:r>
          </w:p>
        </w:tc>
        <w:tc>
          <w:tcPr>
            <w:tcW w:w="1353"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458.00 </w:t>
            </w:r>
          </w:p>
        </w:tc>
        <w:tc>
          <w:tcPr>
            <w:tcW w:w="1177"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p>
        </w:tc>
      </w:tr>
      <w:tr w:rsidR="002F480B" w:rsidRPr="002F480B" w:rsidTr="00D606DA">
        <w:trPr>
          <w:trHeight w:val="315"/>
          <w:jc w:val="center"/>
        </w:trPr>
        <w:tc>
          <w:tcPr>
            <w:tcW w:w="1610"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Harvey</w:t>
            </w:r>
          </w:p>
        </w:tc>
        <w:tc>
          <w:tcPr>
            <w:tcW w:w="1353"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138.00 </w:t>
            </w:r>
          </w:p>
        </w:tc>
        <w:tc>
          <w:tcPr>
            <w:tcW w:w="1177"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p>
        </w:tc>
      </w:tr>
      <w:tr w:rsidR="002F480B" w:rsidRPr="002F480B" w:rsidTr="00D606DA">
        <w:trPr>
          <w:trHeight w:val="315"/>
          <w:jc w:val="center"/>
        </w:trPr>
        <w:tc>
          <w:tcPr>
            <w:tcW w:w="1610"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Office </w:t>
            </w:r>
            <w:r w:rsidRPr="002F480B">
              <w:rPr>
                <w:rFonts w:ascii="Times New Roman" w:eastAsia="Times New Roman" w:hAnsi="Times New Roman" w:cs="Times New Roman"/>
                <w:sz w:val="24"/>
                <w:szCs w:val="24"/>
                <w:lang w:val="en-GB"/>
              </w:rPr>
              <w:lastRenderedPageBreak/>
              <w:t>Expenses</w:t>
            </w:r>
          </w:p>
        </w:tc>
        <w:tc>
          <w:tcPr>
            <w:tcW w:w="1353"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lastRenderedPageBreak/>
              <w:t xml:space="preserve"> £        </w:t>
            </w:r>
            <w:r w:rsidRPr="002F480B">
              <w:rPr>
                <w:rFonts w:ascii="Times New Roman" w:eastAsia="Times New Roman" w:hAnsi="Times New Roman" w:cs="Times New Roman"/>
                <w:sz w:val="24"/>
                <w:szCs w:val="24"/>
                <w:lang w:val="en-GB"/>
              </w:rPr>
              <w:lastRenderedPageBreak/>
              <w:t xml:space="preserve">63.00 </w:t>
            </w:r>
          </w:p>
        </w:tc>
        <w:tc>
          <w:tcPr>
            <w:tcW w:w="1177"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p>
        </w:tc>
      </w:tr>
      <w:tr w:rsidR="002F480B" w:rsidRPr="002F480B" w:rsidTr="00D606DA">
        <w:trPr>
          <w:trHeight w:val="315"/>
          <w:jc w:val="center"/>
        </w:trPr>
        <w:tc>
          <w:tcPr>
            <w:tcW w:w="1610"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353"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1,461.00 </w:t>
            </w:r>
          </w:p>
        </w:tc>
        <w:tc>
          <w:tcPr>
            <w:tcW w:w="1177"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£ 1,461.00 </w:t>
            </w:r>
          </w:p>
        </w:tc>
      </w:tr>
    </w:tbl>
    <w:p w:rsidR="00D606DA" w:rsidRPr="002F480B" w:rsidRDefault="00D606DA" w:rsidP="00D606DA">
      <w:pPr>
        <w:spacing w:line="360" w:lineRule="auto"/>
        <w:jc w:val="center"/>
        <w:rPr>
          <w:rFonts w:ascii="Times New Roman" w:hAnsi="Times New Roman" w:cs="Times New Roman"/>
          <w:sz w:val="24"/>
          <w:szCs w:val="24"/>
          <w:lang w:val="en-GB"/>
        </w:rPr>
      </w:pPr>
      <w:r w:rsidRPr="002F480B">
        <w:rPr>
          <w:rFonts w:ascii="Times New Roman" w:hAnsi="Times New Roman" w:cs="Times New Roman"/>
          <w:b/>
          <w:sz w:val="24"/>
          <w:szCs w:val="24"/>
          <w:lang w:val="en-GB"/>
        </w:rPr>
        <w:t xml:space="preserve">Table 33: </w:t>
      </w:r>
      <w:r w:rsidRPr="002F480B">
        <w:rPr>
          <w:rFonts w:ascii="Times New Roman" w:eastAsia="Times New Roman" w:hAnsi="Times New Roman" w:cs="Times New Roman"/>
          <w:b/>
          <w:bCs/>
          <w:sz w:val="24"/>
          <w:szCs w:val="24"/>
          <w:lang w:val="en-GB"/>
        </w:rPr>
        <w:t>Trial Balance</w:t>
      </w:r>
    </w:p>
    <w:p w:rsidR="00D606DA" w:rsidRPr="002F480B" w:rsidRDefault="00D606DA" w:rsidP="00D606DA">
      <w:pPr>
        <w:spacing w:line="360" w:lineRule="auto"/>
        <w:jc w:val="both"/>
        <w:rPr>
          <w:rFonts w:ascii="Times New Roman" w:hAnsi="Times New Roman" w:cs="Times New Roman"/>
          <w:b/>
          <w:sz w:val="24"/>
          <w:szCs w:val="24"/>
          <w:lang w:val="en-GB"/>
        </w:rPr>
      </w:pPr>
      <w:r w:rsidRPr="002F480B">
        <w:rPr>
          <w:rFonts w:ascii="Times New Roman" w:hAnsi="Times New Roman" w:cs="Times New Roman"/>
          <w:b/>
          <w:sz w:val="24"/>
          <w:szCs w:val="24"/>
          <w:lang w:val="en-GB"/>
        </w:rPr>
        <w:t xml:space="preserve">3. Profit and Loss Statement and </w:t>
      </w:r>
      <w:r w:rsidRPr="002F480B">
        <w:rPr>
          <w:rFonts w:ascii="Times New Roman" w:eastAsia="Times New Roman" w:hAnsi="Times New Roman" w:cs="Times New Roman"/>
          <w:b/>
          <w:bCs/>
          <w:sz w:val="24"/>
          <w:szCs w:val="24"/>
          <w:lang w:val="en-GB"/>
        </w:rPr>
        <w:t>Statement of Financial position</w:t>
      </w:r>
    </w:p>
    <w:tbl>
      <w:tblPr>
        <w:tblW w:w="338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25"/>
        <w:gridCol w:w="1155"/>
      </w:tblGrid>
      <w:tr w:rsidR="002F480B" w:rsidRPr="002F480B" w:rsidTr="00D606DA">
        <w:trPr>
          <w:trHeight w:val="315"/>
          <w:jc w:val="center"/>
        </w:trPr>
        <w:tc>
          <w:tcPr>
            <w:tcW w:w="3380" w:type="dxa"/>
            <w:gridSpan w:val="2"/>
            <w:shd w:val="clear" w:color="auto" w:fill="auto"/>
            <w:noWrap/>
            <w:vAlign w:val="bottom"/>
            <w:hideMark/>
          </w:tcPr>
          <w:p w:rsidR="00D606DA" w:rsidRPr="002F480B" w:rsidRDefault="00D606DA" w:rsidP="00D606DA">
            <w:pPr>
              <w:spacing w:after="0" w:line="240" w:lineRule="auto"/>
              <w:jc w:val="center"/>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Statement of Profit and loss</w:t>
            </w:r>
          </w:p>
        </w:tc>
      </w:tr>
      <w:tr w:rsidR="002F480B" w:rsidRPr="002F480B" w:rsidTr="00D606DA">
        <w:trPr>
          <w:trHeight w:val="315"/>
          <w:jc w:val="center"/>
        </w:trPr>
        <w:tc>
          <w:tcPr>
            <w:tcW w:w="2225"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155"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r>
      <w:tr w:rsidR="002F480B" w:rsidRPr="002F480B" w:rsidTr="00D606DA">
        <w:trPr>
          <w:trHeight w:val="315"/>
          <w:jc w:val="center"/>
        </w:trPr>
        <w:tc>
          <w:tcPr>
            <w:tcW w:w="2225"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Sales</w:t>
            </w:r>
          </w:p>
        </w:tc>
        <w:tc>
          <w:tcPr>
            <w:tcW w:w="1155"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412.00 </w:t>
            </w:r>
          </w:p>
        </w:tc>
      </w:tr>
      <w:tr w:rsidR="002F480B" w:rsidRPr="002F480B" w:rsidTr="00D606DA">
        <w:trPr>
          <w:trHeight w:val="630"/>
          <w:jc w:val="center"/>
        </w:trPr>
        <w:tc>
          <w:tcPr>
            <w:tcW w:w="2225"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Less: purchase</w:t>
            </w:r>
          </w:p>
        </w:tc>
        <w:tc>
          <w:tcPr>
            <w:tcW w:w="1155"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225.00 </w:t>
            </w:r>
          </w:p>
        </w:tc>
      </w:tr>
      <w:tr w:rsidR="002F480B" w:rsidRPr="002F480B" w:rsidTr="00D606DA">
        <w:trPr>
          <w:trHeight w:val="315"/>
          <w:jc w:val="center"/>
        </w:trPr>
        <w:tc>
          <w:tcPr>
            <w:tcW w:w="2225"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Less: Office Expenses</w:t>
            </w:r>
          </w:p>
        </w:tc>
        <w:tc>
          <w:tcPr>
            <w:tcW w:w="1155"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3.00 </w:t>
            </w:r>
          </w:p>
        </w:tc>
      </w:tr>
      <w:tr w:rsidR="002F480B" w:rsidRPr="002F480B" w:rsidTr="00D606DA">
        <w:trPr>
          <w:trHeight w:val="315"/>
          <w:jc w:val="center"/>
        </w:trPr>
        <w:tc>
          <w:tcPr>
            <w:tcW w:w="2225"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Less: Wages</w:t>
            </w:r>
          </w:p>
        </w:tc>
        <w:tc>
          <w:tcPr>
            <w:tcW w:w="1155"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58.00 </w:t>
            </w:r>
          </w:p>
        </w:tc>
      </w:tr>
      <w:tr w:rsidR="002F480B" w:rsidRPr="002F480B" w:rsidTr="00D606DA">
        <w:trPr>
          <w:trHeight w:val="315"/>
          <w:jc w:val="center"/>
        </w:trPr>
        <w:tc>
          <w:tcPr>
            <w:tcW w:w="2225"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Profits</w:t>
            </w:r>
          </w:p>
        </w:tc>
        <w:tc>
          <w:tcPr>
            <w:tcW w:w="1155"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126.00 </w:t>
            </w:r>
          </w:p>
        </w:tc>
      </w:tr>
    </w:tbl>
    <w:p w:rsidR="00D606DA" w:rsidRPr="002F480B" w:rsidRDefault="00D606DA" w:rsidP="00D606DA">
      <w:pPr>
        <w:spacing w:line="360" w:lineRule="auto"/>
        <w:jc w:val="center"/>
        <w:rPr>
          <w:rFonts w:ascii="Times New Roman" w:hAnsi="Times New Roman" w:cs="Times New Roman"/>
          <w:sz w:val="24"/>
          <w:szCs w:val="24"/>
          <w:lang w:val="en-GB"/>
        </w:rPr>
      </w:pPr>
      <w:r w:rsidRPr="002F480B">
        <w:rPr>
          <w:rFonts w:ascii="Times New Roman" w:hAnsi="Times New Roman" w:cs="Times New Roman"/>
          <w:b/>
          <w:sz w:val="24"/>
          <w:szCs w:val="24"/>
          <w:lang w:val="en-GB"/>
        </w:rPr>
        <w:t xml:space="preserve">Table 34: </w:t>
      </w:r>
      <w:r w:rsidRPr="002F480B">
        <w:rPr>
          <w:rFonts w:ascii="Times New Roman" w:eastAsia="Times New Roman" w:hAnsi="Times New Roman" w:cs="Times New Roman"/>
          <w:b/>
          <w:bCs/>
          <w:sz w:val="24"/>
          <w:szCs w:val="24"/>
          <w:lang w:val="en-GB"/>
        </w:rPr>
        <w:t>Statement of Profit and loss</w:t>
      </w:r>
    </w:p>
    <w:tbl>
      <w:tblPr>
        <w:tblW w:w="338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51"/>
        <w:gridCol w:w="1529"/>
      </w:tblGrid>
      <w:tr w:rsidR="002F480B" w:rsidRPr="002F480B" w:rsidTr="00D606DA">
        <w:trPr>
          <w:trHeight w:val="315"/>
          <w:jc w:val="center"/>
        </w:trPr>
        <w:tc>
          <w:tcPr>
            <w:tcW w:w="3380" w:type="dxa"/>
            <w:gridSpan w:val="2"/>
            <w:shd w:val="clear" w:color="auto" w:fill="auto"/>
            <w:noWrap/>
            <w:vAlign w:val="bottom"/>
            <w:hideMark/>
          </w:tcPr>
          <w:p w:rsidR="00D606DA" w:rsidRPr="002F480B" w:rsidRDefault="00D606DA" w:rsidP="00D606DA">
            <w:pPr>
              <w:spacing w:after="0" w:line="240" w:lineRule="auto"/>
              <w:jc w:val="center"/>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Statement of financial position</w:t>
            </w:r>
          </w:p>
        </w:tc>
      </w:tr>
      <w:tr w:rsidR="002F480B" w:rsidRPr="002F480B" w:rsidTr="00D606DA">
        <w:trPr>
          <w:trHeight w:val="315"/>
          <w:jc w:val="center"/>
        </w:trPr>
        <w:tc>
          <w:tcPr>
            <w:tcW w:w="1851"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529"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r>
      <w:tr w:rsidR="002F480B" w:rsidRPr="002F480B" w:rsidTr="00D606DA">
        <w:trPr>
          <w:trHeight w:val="315"/>
          <w:jc w:val="center"/>
        </w:trPr>
        <w:tc>
          <w:tcPr>
            <w:tcW w:w="1851"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Assets</w:t>
            </w:r>
          </w:p>
        </w:tc>
        <w:tc>
          <w:tcPr>
            <w:tcW w:w="1529"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p>
        </w:tc>
      </w:tr>
      <w:tr w:rsidR="002F480B" w:rsidRPr="002F480B" w:rsidTr="00D606DA">
        <w:trPr>
          <w:trHeight w:val="315"/>
          <w:jc w:val="center"/>
        </w:trPr>
        <w:tc>
          <w:tcPr>
            <w:tcW w:w="1851"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Cash</w:t>
            </w:r>
          </w:p>
        </w:tc>
        <w:tc>
          <w:tcPr>
            <w:tcW w:w="1529"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605.00 </w:t>
            </w:r>
          </w:p>
        </w:tc>
      </w:tr>
      <w:tr w:rsidR="002F480B" w:rsidRPr="002F480B" w:rsidTr="00D606DA">
        <w:trPr>
          <w:trHeight w:val="315"/>
          <w:jc w:val="center"/>
        </w:trPr>
        <w:tc>
          <w:tcPr>
            <w:tcW w:w="1851"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Closing stock</w:t>
            </w:r>
          </w:p>
        </w:tc>
        <w:tc>
          <w:tcPr>
            <w:tcW w:w="1529"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374.00 </w:t>
            </w:r>
          </w:p>
        </w:tc>
      </w:tr>
      <w:tr w:rsidR="002F480B" w:rsidRPr="002F480B" w:rsidTr="00D606DA">
        <w:trPr>
          <w:trHeight w:val="315"/>
          <w:jc w:val="center"/>
        </w:trPr>
        <w:tc>
          <w:tcPr>
            <w:tcW w:w="1851"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Office desk</w:t>
            </w:r>
          </w:p>
        </w:tc>
        <w:tc>
          <w:tcPr>
            <w:tcW w:w="1529"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32.00 </w:t>
            </w:r>
          </w:p>
        </w:tc>
      </w:tr>
      <w:tr w:rsidR="002F480B" w:rsidRPr="002F480B" w:rsidTr="00D606DA">
        <w:trPr>
          <w:trHeight w:val="315"/>
          <w:jc w:val="center"/>
        </w:trPr>
        <w:tc>
          <w:tcPr>
            <w:tcW w:w="1851"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Harvey</w:t>
            </w:r>
          </w:p>
        </w:tc>
        <w:tc>
          <w:tcPr>
            <w:tcW w:w="1529"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138.00 </w:t>
            </w:r>
          </w:p>
        </w:tc>
      </w:tr>
      <w:tr w:rsidR="002F480B" w:rsidRPr="002F480B" w:rsidTr="00D606DA">
        <w:trPr>
          <w:trHeight w:val="315"/>
          <w:jc w:val="center"/>
        </w:trPr>
        <w:tc>
          <w:tcPr>
            <w:tcW w:w="1851"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Moon</w:t>
            </w:r>
          </w:p>
        </w:tc>
        <w:tc>
          <w:tcPr>
            <w:tcW w:w="1529"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26.00 </w:t>
            </w:r>
          </w:p>
        </w:tc>
      </w:tr>
      <w:tr w:rsidR="002F480B" w:rsidRPr="002F480B" w:rsidTr="00D606DA">
        <w:trPr>
          <w:trHeight w:val="315"/>
          <w:jc w:val="center"/>
        </w:trPr>
        <w:tc>
          <w:tcPr>
            <w:tcW w:w="1851"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529"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£ 1,175.00 </w:t>
            </w:r>
          </w:p>
        </w:tc>
      </w:tr>
      <w:tr w:rsidR="002F480B" w:rsidRPr="002F480B" w:rsidTr="00D606DA">
        <w:trPr>
          <w:trHeight w:val="315"/>
          <w:jc w:val="center"/>
        </w:trPr>
        <w:tc>
          <w:tcPr>
            <w:tcW w:w="1851"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Liabilities</w:t>
            </w:r>
          </w:p>
        </w:tc>
        <w:tc>
          <w:tcPr>
            <w:tcW w:w="1529"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p>
        </w:tc>
      </w:tr>
      <w:tr w:rsidR="002F480B" w:rsidRPr="002F480B" w:rsidTr="00D606DA">
        <w:trPr>
          <w:trHeight w:val="315"/>
          <w:jc w:val="center"/>
        </w:trPr>
        <w:tc>
          <w:tcPr>
            <w:tcW w:w="1851"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Capital</w:t>
            </w:r>
          </w:p>
        </w:tc>
        <w:tc>
          <w:tcPr>
            <w:tcW w:w="1529"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£ 1,049.00 </w:t>
            </w:r>
          </w:p>
        </w:tc>
      </w:tr>
      <w:tr w:rsidR="002F480B" w:rsidRPr="002F480B" w:rsidTr="00D606DA">
        <w:trPr>
          <w:trHeight w:val="315"/>
          <w:jc w:val="center"/>
        </w:trPr>
        <w:tc>
          <w:tcPr>
            <w:tcW w:w="1851"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Add: profits</w:t>
            </w:r>
          </w:p>
        </w:tc>
        <w:tc>
          <w:tcPr>
            <w:tcW w:w="1529"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126.00 </w:t>
            </w:r>
          </w:p>
        </w:tc>
      </w:tr>
      <w:tr w:rsidR="002F480B" w:rsidRPr="002F480B" w:rsidTr="00D606DA">
        <w:trPr>
          <w:trHeight w:val="315"/>
          <w:jc w:val="center"/>
        </w:trPr>
        <w:tc>
          <w:tcPr>
            <w:tcW w:w="1851"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529" w:type="dxa"/>
            <w:shd w:val="clear" w:color="auto" w:fill="auto"/>
            <w:noWrap/>
            <w:vAlign w:val="bottom"/>
            <w:hideMark/>
          </w:tcPr>
          <w:p w:rsidR="00D606DA" w:rsidRPr="002F480B" w:rsidRDefault="00D606DA" w:rsidP="00D606DA">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£ 1,175.00 </w:t>
            </w:r>
          </w:p>
        </w:tc>
      </w:tr>
    </w:tbl>
    <w:p w:rsidR="00D606DA" w:rsidRPr="002F480B" w:rsidRDefault="00D606DA" w:rsidP="00D606DA">
      <w:pPr>
        <w:spacing w:line="360" w:lineRule="auto"/>
        <w:jc w:val="center"/>
        <w:rPr>
          <w:rFonts w:ascii="Times New Roman" w:hAnsi="Times New Roman" w:cs="Times New Roman"/>
          <w:sz w:val="24"/>
          <w:szCs w:val="24"/>
          <w:lang w:val="en-GB"/>
        </w:rPr>
      </w:pPr>
      <w:r w:rsidRPr="002F480B">
        <w:rPr>
          <w:rFonts w:ascii="Times New Roman" w:hAnsi="Times New Roman" w:cs="Times New Roman"/>
          <w:b/>
          <w:sz w:val="24"/>
          <w:szCs w:val="24"/>
          <w:lang w:val="en-GB"/>
        </w:rPr>
        <w:t xml:space="preserve">Table 35: </w:t>
      </w:r>
      <w:r w:rsidRPr="002F480B">
        <w:rPr>
          <w:rFonts w:ascii="Times New Roman" w:eastAsia="Times New Roman" w:hAnsi="Times New Roman" w:cs="Times New Roman"/>
          <w:b/>
          <w:bCs/>
          <w:sz w:val="24"/>
          <w:szCs w:val="24"/>
          <w:lang w:val="en-GB"/>
        </w:rPr>
        <w:t>Statement of financial position</w:t>
      </w:r>
    </w:p>
    <w:p w:rsidR="00D606DA" w:rsidRPr="002F480B" w:rsidRDefault="00D606DA" w:rsidP="00EA358A">
      <w:pPr>
        <w:pStyle w:val="Heading1"/>
      </w:pPr>
      <w:bookmarkStart w:id="13" w:name="_Toc531097525"/>
      <w:bookmarkStart w:id="14" w:name="_Toc532642905"/>
      <w:r w:rsidRPr="002F480B">
        <w:t>Task 4</w:t>
      </w:r>
      <w:bookmarkEnd w:id="13"/>
      <w:bookmarkEnd w:id="14"/>
    </w:p>
    <w:p w:rsidR="00D606DA" w:rsidRPr="002F480B" w:rsidRDefault="00D606DA" w:rsidP="00EA358A">
      <w:pPr>
        <w:pStyle w:val="Heading2"/>
        <w:rPr>
          <w:lang w:val="en-GB"/>
        </w:rPr>
      </w:pPr>
      <w:bookmarkStart w:id="15" w:name="_Toc532642906"/>
      <w:r w:rsidRPr="002F480B">
        <w:rPr>
          <w:lang w:val="en-GB"/>
        </w:rPr>
        <w:t>Calculation</w:t>
      </w:r>
      <w:r w:rsidR="001913C9" w:rsidRPr="002F480B">
        <w:rPr>
          <w:lang w:val="en-GB"/>
        </w:rPr>
        <w:t xml:space="preserve"> in the books of</w:t>
      </w:r>
      <w:r w:rsidRPr="002F480B">
        <w:rPr>
          <w:lang w:val="en-GB"/>
        </w:rPr>
        <w:t xml:space="preserve"> Ricardo</w:t>
      </w:r>
      <w:bookmarkEnd w:id="15"/>
    </w:p>
    <w:p w:rsidR="00D606DA" w:rsidRPr="002F480B" w:rsidRDefault="00D606DA" w:rsidP="00D606DA">
      <w:pPr>
        <w:spacing w:line="360" w:lineRule="auto"/>
        <w:rPr>
          <w:rFonts w:ascii="Times New Roman" w:hAnsi="Times New Roman" w:cs="Times New Roman"/>
          <w:b/>
          <w:sz w:val="24"/>
          <w:szCs w:val="24"/>
          <w:lang w:val="en-GB"/>
        </w:rPr>
      </w:pPr>
      <w:r w:rsidRPr="002F480B">
        <w:rPr>
          <w:rFonts w:ascii="Times New Roman" w:hAnsi="Times New Roman" w:cs="Times New Roman"/>
          <w:b/>
          <w:sz w:val="24"/>
          <w:szCs w:val="24"/>
          <w:lang w:val="en-GB"/>
        </w:rPr>
        <w:t xml:space="preserve">1. </w:t>
      </w:r>
      <w:proofErr w:type="spellStart"/>
      <w:r w:rsidRPr="002F480B">
        <w:rPr>
          <w:rFonts w:ascii="Times New Roman" w:hAnsi="Times New Roman" w:cs="Times New Roman"/>
          <w:b/>
          <w:sz w:val="24"/>
          <w:szCs w:val="24"/>
          <w:lang w:val="en-GB"/>
        </w:rPr>
        <w:t>Ledger</w:t>
      </w:r>
      <w:r w:rsidR="00631F1F" w:rsidRPr="002F480B">
        <w:rPr>
          <w:rFonts w:ascii="Times New Roman" w:eastAsia="Times New Roman" w:hAnsi="Times New Roman" w:cs="Times New Roman"/>
          <w:b/>
          <w:bCs/>
          <w:sz w:val="24"/>
          <w:szCs w:val="24"/>
          <w:lang w:val="en-GB"/>
        </w:rPr>
        <w:t>Account</w:t>
      </w:r>
      <w:proofErr w:type="spellEnd"/>
    </w:p>
    <w:tbl>
      <w:tblPr>
        <w:tblW w:w="63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86"/>
        <w:gridCol w:w="1508"/>
        <w:gridCol w:w="1798"/>
        <w:gridCol w:w="1508"/>
      </w:tblGrid>
      <w:tr w:rsidR="002F480B" w:rsidRPr="002F480B" w:rsidTr="00540B80">
        <w:trPr>
          <w:trHeight w:val="315"/>
          <w:jc w:val="center"/>
        </w:trPr>
        <w:tc>
          <w:tcPr>
            <w:tcW w:w="6300" w:type="dxa"/>
            <w:gridSpan w:val="4"/>
            <w:shd w:val="clear" w:color="auto" w:fill="auto"/>
            <w:noWrap/>
            <w:vAlign w:val="bottom"/>
            <w:hideMark/>
          </w:tcPr>
          <w:p w:rsidR="00540B80" w:rsidRPr="002F480B" w:rsidRDefault="00540B80" w:rsidP="00540B80">
            <w:pPr>
              <w:spacing w:after="0" w:line="240" w:lineRule="auto"/>
              <w:jc w:val="center"/>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lastRenderedPageBreak/>
              <w:t>Claire Account</w:t>
            </w:r>
          </w:p>
        </w:tc>
      </w:tr>
      <w:tr w:rsidR="002F480B" w:rsidRPr="002F480B" w:rsidTr="00540B80">
        <w:trPr>
          <w:trHeight w:val="315"/>
          <w:jc w:val="center"/>
        </w:trPr>
        <w:tc>
          <w:tcPr>
            <w:tcW w:w="1486"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508"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c>
          <w:tcPr>
            <w:tcW w:w="1798"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508"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r>
      <w:tr w:rsidR="002F480B" w:rsidRPr="002F480B" w:rsidTr="00540B80">
        <w:trPr>
          <w:trHeight w:val="315"/>
          <w:jc w:val="center"/>
        </w:trPr>
        <w:tc>
          <w:tcPr>
            <w:tcW w:w="1486"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Sales A/c</w:t>
            </w:r>
          </w:p>
        </w:tc>
        <w:tc>
          <w:tcPr>
            <w:tcW w:w="1508"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8,500.00 </w:t>
            </w:r>
          </w:p>
        </w:tc>
        <w:tc>
          <w:tcPr>
            <w:tcW w:w="1798"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Cash A/c</w:t>
            </w:r>
          </w:p>
        </w:tc>
        <w:tc>
          <w:tcPr>
            <w:tcW w:w="1508"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8,075.00 </w:t>
            </w:r>
          </w:p>
        </w:tc>
      </w:tr>
      <w:tr w:rsidR="002F480B" w:rsidRPr="002F480B" w:rsidTr="00540B80">
        <w:trPr>
          <w:trHeight w:val="315"/>
          <w:jc w:val="center"/>
        </w:trPr>
        <w:tc>
          <w:tcPr>
            <w:tcW w:w="1486"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Sales A/c</w:t>
            </w:r>
          </w:p>
        </w:tc>
        <w:tc>
          <w:tcPr>
            <w:tcW w:w="1508"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1,000.00 </w:t>
            </w:r>
          </w:p>
        </w:tc>
        <w:tc>
          <w:tcPr>
            <w:tcW w:w="1798"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Balance C/d</w:t>
            </w:r>
          </w:p>
        </w:tc>
        <w:tc>
          <w:tcPr>
            <w:tcW w:w="1508"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1,425.00 </w:t>
            </w:r>
          </w:p>
        </w:tc>
      </w:tr>
      <w:tr w:rsidR="002F480B" w:rsidRPr="002F480B" w:rsidTr="00540B80">
        <w:trPr>
          <w:trHeight w:val="315"/>
          <w:jc w:val="center"/>
        </w:trPr>
        <w:tc>
          <w:tcPr>
            <w:tcW w:w="1486"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p>
        </w:tc>
        <w:tc>
          <w:tcPr>
            <w:tcW w:w="1508"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 £     9,500.00 </w:t>
            </w:r>
          </w:p>
        </w:tc>
        <w:tc>
          <w:tcPr>
            <w:tcW w:w="1798"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p>
        </w:tc>
        <w:tc>
          <w:tcPr>
            <w:tcW w:w="1508"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 £     9,500.00 </w:t>
            </w:r>
          </w:p>
        </w:tc>
      </w:tr>
    </w:tbl>
    <w:p w:rsidR="00540B80" w:rsidRPr="002F480B" w:rsidRDefault="00540B80" w:rsidP="00540B80">
      <w:pPr>
        <w:spacing w:line="360" w:lineRule="auto"/>
        <w:jc w:val="center"/>
        <w:rPr>
          <w:rFonts w:ascii="Times New Roman" w:hAnsi="Times New Roman" w:cs="Times New Roman"/>
          <w:sz w:val="24"/>
          <w:szCs w:val="24"/>
          <w:lang w:val="en-GB"/>
        </w:rPr>
      </w:pPr>
      <w:r w:rsidRPr="002F480B">
        <w:rPr>
          <w:rFonts w:ascii="Times New Roman" w:hAnsi="Times New Roman" w:cs="Times New Roman"/>
          <w:b/>
          <w:sz w:val="24"/>
          <w:szCs w:val="24"/>
          <w:lang w:val="en-GB"/>
        </w:rPr>
        <w:t xml:space="preserve">Table 36: </w:t>
      </w:r>
      <w:r w:rsidRPr="002F480B">
        <w:rPr>
          <w:rFonts w:ascii="Times New Roman" w:eastAsia="Times New Roman" w:hAnsi="Times New Roman" w:cs="Times New Roman"/>
          <w:b/>
          <w:bCs/>
          <w:sz w:val="24"/>
          <w:szCs w:val="24"/>
          <w:lang w:val="en-GB"/>
        </w:rPr>
        <w:t>Claire Account</w:t>
      </w:r>
    </w:p>
    <w:tbl>
      <w:tblPr>
        <w:tblW w:w="640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23"/>
        <w:gridCol w:w="1434"/>
        <w:gridCol w:w="1710"/>
        <w:gridCol w:w="1434"/>
      </w:tblGrid>
      <w:tr w:rsidR="002F480B" w:rsidRPr="002F480B" w:rsidTr="00540B80">
        <w:trPr>
          <w:trHeight w:val="315"/>
          <w:jc w:val="center"/>
        </w:trPr>
        <w:tc>
          <w:tcPr>
            <w:tcW w:w="6401" w:type="dxa"/>
            <w:gridSpan w:val="4"/>
            <w:shd w:val="clear" w:color="auto" w:fill="auto"/>
            <w:noWrap/>
            <w:vAlign w:val="bottom"/>
            <w:hideMark/>
          </w:tcPr>
          <w:p w:rsidR="00540B80" w:rsidRPr="002F480B" w:rsidRDefault="00540B80" w:rsidP="00540B80">
            <w:pPr>
              <w:spacing w:after="0" w:line="240" w:lineRule="auto"/>
              <w:jc w:val="center"/>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Purchase Account</w:t>
            </w:r>
          </w:p>
        </w:tc>
      </w:tr>
      <w:tr w:rsidR="002F480B" w:rsidRPr="002F480B" w:rsidTr="00540B80">
        <w:trPr>
          <w:trHeight w:val="315"/>
          <w:jc w:val="center"/>
        </w:trPr>
        <w:tc>
          <w:tcPr>
            <w:tcW w:w="1823"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434"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c>
          <w:tcPr>
            <w:tcW w:w="1710"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434"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r>
      <w:tr w:rsidR="002F480B" w:rsidRPr="002F480B" w:rsidTr="00540B80">
        <w:trPr>
          <w:trHeight w:val="315"/>
          <w:jc w:val="center"/>
        </w:trPr>
        <w:tc>
          <w:tcPr>
            <w:tcW w:w="1823"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Georgina A/c</w:t>
            </w:r>
          </w:p>
        </w:tc>
        <w:tc>
          <w:tcPr>
            <w:tcW w:w="1434"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12,000.00 </w:t>
            </w:r>
          </w:p>
        </w:tc>
        <w:tc>
          <w:tcPr>
            <w:tcW w:w="1710"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Balance C/d</w:t>
            </w:r>
          </w:p>
        </w:tc>
        <w:tc>
          <w:tcPr>
            <w:tcW w:w="1434"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21,470.00 </w:t>
            </w:r>
          </w:p>
        </w:tc>
      </w:tr>
      <w:tr w:rsidR="002F480B" w:rsidRPr="002F480B" w:rsidTr="00540B80">
        <w:trPr>
          <w:trHeight w:val="315"/>
          <w:jc w:val="center"/>
        </w:trPr>
        <w:tc>
          <w:tcPr>
            <w:tcW w:w="1823"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Cash A/c</w:t>
            </w:r>
          </w:p>
        </w:tc>
        <w:tc>
          <w:tcPr>
            <w:tcW w:w="1434"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120.00 </w:t>
            </w:r>
          </w:p>
        </w:tc>
        <w:tc>
          <w:tcPr>
            <w:tcW w:w="1710"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p>
        </w:tc>
        <w:tc>
          <w:tcPr>
            <w:tcW w:w="1434"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p>
        </w:tc>
      </w:tr>
      <w:tr w:rsidR="002F480B" w:rsidRPr="002F480B" w:rsidTr="00540B80">
        <w:trPr>
          <w:trHeight w:val="315"/>
          <w:jc w:val="center"/>
        </w:trPr>
        <w:tc>
          <w:tcPr>
            <w:tcW w:w="1823"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Andrew A/c</w:t>
            </w:r>
          </w:p>
        </w:tc>
        <w:tc>
          <w:tcPr>
            <w:tcW w:w="1434"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4,500.00 </w:t>
            </w:r>
          </w:p>
        </w:tc>
        <w:tc>
          <w:tcPr>
            <w:tcW w:w="1710"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p>
        </w:tc>
        <w:tc>
          <w:tcPr>
            <w:tcW w:w="1434"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p>
        </w:tc>
      </w:tr>
      <w:tr w:rsidR="002F480B" w:rsidRPr="002F480B" w:rsidTr="00540B80">
        <w:trPr>
          <w:trHeight w:val="315"/>
          <w:jc w:val="center"/>
        </w:trPr>
        <w:tc>
          <w:tcPr>
            <w:tcW w:w="1823"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Mandy A/c</w:t>
            </w:r>
          </w:p>
        </w:tc>
        <w:tc>
          <w:tcPr>
            <w:tcW w:w="1434"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4,850.00 </w:t>
            </w:r>
          </w:p>
        </w:tc>
        <w:tc>
          <w:tcPr>
            <w:tcW w:w="1710"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p>
        </w:tc>
        <w:tc>
          <w:tcPr>
            <w:tcW w:w="1434"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p>
        </w:tc>
      </w:tr>
      <w:tr w:rsidR="002F480B" w:rsidRPr="002F480B" w:rsidTr="00540B80">
        <w:trPr>
          <w:trHeight w:val="315"/>
          <w:jc w:val="center"/>
        </w:trPr>
        <w:tc>
          <w:tcPr>
            <w:tcW w:w="1823"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p>
        </w:tc>
        <w:tc>
          <w:tcPr>
            <w:tcW w:w="1434"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 £   21,470.00 </w:t>
            </w:r>
          </w:p>
        </w:tc>
        <w:tc>
          <w:tcPr>
            <w:tcW w:w="1710"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p>
        </w:tc>
        <w:tc>
          <w:tcPr>
            <w:tcW w:w="1434"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 £   21,470.00 </w:t>
            </w:r>
          </w:p>
        </w:tc>
      </w:tr>
    </w:tbl>
    <w:p w:rsidR="00540B80" w:rsidRPr="002F480B" w:rsidRDefault="00540B80" w:rsidP="00540B80">
      <w:pPr>
        <w:spacing w:line="360" w:lineRule="auto"/>
        <w:jc w:val="center"/>
        <w:rPr>
          <w:rFonts w:ascii="Times New Roman" w:hAnsi="Times New Roman" w:cs="Times New Roman"/>
          <w:sz w:val="24"/>
          <w:szCs w:val="24"/>
          <w:lang w:val="en-GB"/>
        </w:rPr>
      </w:pPr>
      <w:r w:rsidRPr="002F480B">
        <w:rPr>
          <w:rFonts w:ascii="Times New Roman" w:hAnsi="Times New Roman" w:cs="Times New Roman"/>
          <w:b/>
          <w:sz w:val="24"/>
          <w:szCs w:val="24"/>
          <w:lang w:val="en-GB"/>
        </w:rPr>
        <w:t xml:space="preserve">Table 37: </w:t>
      </w:r>
      <w:r w:rsidRPr="002F480B">
        <w:rPr>
          <w:rFonts w:ascii="Times New Roman" w:eastAsia="Times New Roman" w:hAnsi="Times New Roman" w:cs="Times New Roman"/>
          <w:b/>
          <w:bCs/>
          <w:sz w:val="24"/>
          <w:szCs w:val="24"/>
          <w:lang w:val="en-GB"/>
        </w:rPr>
        <w:t>Purchase Account</w:t>
      </w:r>
    </w:p>
    <w:tbl>
      <w:tblPr>
        <w:tblW w:w="582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02"/>
        <w:gridCol w:w="1423"/>
        <w:gridCol w:w="1698"/>
        <w:gridCol w:w="1297"/>
      </w:tblGrid>
      <w:tr w:rsidR="002F480B" w:rsidRPr="002F480B" w:rsidTr="00540B80">
        <w:trPr>
          <w:trHeight w:val="315"/>
          <w:jc w:val="center"/>
        </w:trPr>
        <w:tc>
          <w:tcPr>
            <w:tcW w:w="5820" w:type="dxa"/>
            <w:gridSpan w:val="4"/>
            <w:shd w:val="clear" w:color="auto" w:fill="auto"/>
            <w:noWrap/>
            <w:vAlign w:val="bottom"/>
            <w:hideMark/>
          </w:tcPr>
          <w:p w:rsidR="00540B80" w:rsidRPr="002F480B" w:rsidRDefault="00540B80" w:rsidP="00540B80">
            <w:pPr>
              <w:spacing w:after="0" w:line="240" w:lineRule="auto"/>
              <w:jc w:val="center"/>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Jane Account</w:t>
            </w:r>
          </w:p>
        </w:tc>
      </w:tr>
      <w:tr w:rsidR="002F480B" w:rsidRPr="002F480B" w:rsidTr="00540B80">
        <w:trPr>
          <w:trHeight w:val="315"/>
          <w:jc w:val="center"/>
        </w:trPr>
        <w:tc>
          <w:tcPr>
            <w:tcW w:w="1402"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423"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c>
          <w:tcPr>
            <w:tcW w:w="1698"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297"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r>
      <w:tr w:rsidR="002F480B" w:rsidRPr="002F480B" w:rsidTr="00540B80">
        <w:trPr>
          <w:trHeight w:val="315"/>
          <w:jc w:val="center"/>
        </w:trPr>
        <w:tc>
          <w:tcPr>
            <w:tcW w:w="1402"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Sales A/c</w:t>
            </w:r>
          </w:p>
        </w:tc>
        <w:tc>
          <w:tcPr>
            <w:tcW w:w="1423"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6,000.00 </w:t>
            </w:r>
          </w:p>
        </w:tc>
        <w:tc>
          <w:tcPr>
            <w:tcW w:w="1698"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Balance C/d</w:t>
            </w:r>
          </w:p>
        </w:tc>
        <w:tc>
          <w:tcPr>
            <w:tcW w:w="1297"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6,000.00 </w:t>
            </w:r>
          </w:p>
        </w:tc>
      </w:tr>
      <w:tr w:rsidR="002F480B" w:rsidRPr="002F480B" w:rsidTr="00540B80">
        <w:trPr>
          <w:trHeight w:val="315"/>
          <w:jc w:val="center"/>
        </w:trPr>
        <w:tc>
          <w:tcPr>
            <w:tcW w:w="1402"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p>
        </w:tc>
        <w:tc>
          <w:tcPr>
            <w:tcW w:w="1423"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p>
        </w:tc>
        <w:tc>
          <w:tcPr>
            <w:tcW w:w="1698"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p>
        </w:tc>
        <w:tc>
          <w:tcPr>
            <w:tcW w:w="1297"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p>
        </w:tc>
      </w:tr>
      <w:tr w:rsidR="002F480B" w:rsidRPr="002F480B" w:rsidTr="00540B80">
        <w:trPr>
          <w:trHeight w:val="315"/>
          <w:jc w:val="center"/>
        </w:trPr>
        <w:tc>
          <w:tcPr>
            <w:tcW w:w="1402"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p>
        </w:tc>
        <w:tc>
          <w:tcPr>
            <w:tcW w:w="1423"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 £     6,000.00 </w:t>
            </w:r>
          </w:p>
        </w:tc>
        <w:tc>
          <w:tcPr>
            <w:tcW w:w="1698"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p>
        </w:tc>
        <w:tc>
          <w:tcPr>
            <w:tcW w:w="1297"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 £   6,000.00 </w:t>
            </w:r>
          </w:p>
        </w:tc>
      </w:tr>
    </w:tbl>
    <w:p w:rsidR="00540B80" w:rsidRPr="002F480B" w:rsidRDefault="00540B80" w:rsidP="00540B80">
      <w:pPr>
        <w:spacing w:line="360" w:lineRule="auto"/>
        <w:jc w:val="center"/>
        <w:rPr>
          <w:rFonts w:ascii="Times New Roman" w:hAnsi="Times New Roman" w:cs="Times New Roman"/>
          <w:sz w:val="24"/>
          <w:szCs w:val="24"/>
          <w:lang w:val="en-GB"/>
        </w:rPr>
      </w:pPr>
      <w:r w:rsidRPr="002F480B">
        <w:rPr>
          <w:rFonts w:ascii="Times New Roman" w:hAnsi="Times New Roman" w:cs="Times New Roman"/>
          <w:b/>
          <w:sz w:val="24"/>
          <w:szCs w:val="24"/>
          <w:lang w:val="en-GB"/>
        </w:rPr>
        <w:t xml:space="preserve">Table 38: </w:t>
      </w:r>
      <w:r w:rsidRPr="002F480B">
        <w:rPr>
          <w:rFonts w:ascii="Times New Roman" w:eastAsia="Times New Roman" w:hAnsi="Times New Roman" w:cs="Times New Roman"/>
          <w:b/>
          <w:bCs/>
          <w:sz w:val="24"/>
          <w:szCs w:val="24"/>
          <w:lang w:val="en-GB"/>
        </w:rPr>
        <w:t>Jane Account</w:t>
      </w:r>
    </w:p>
    <w:tbl>
      <w:tblPr>
        <w:tblW w:w="63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70"/>
        <w:gridCol w:w="1411"/>
        <w:gridCol w:w="1808"/>
        <w:gridCol w:w="1411"/>
      </w:tblGrid>
      <w:tr w:rsidR="002F480B" w:rsidRPr="002F480B" w:rsidTr="00540B80">
        <w:trPr>
          <w:trHeight w:val="315"/>
          <w:jc w:val="center"/>
        </w:trPr>
        <w:tc>
          <w:tcPr>
            <w:tcW w:w="6300" w:type="dxa"/>
            <w:gridSpan w:val="4"/>
            <w:shd w:val="clear" w:color="auto" w:fill="auto"/>
            <w:noWrap/>
            <w:vAlign w:val="bottom"/>
            <w:hideMark/>
          </w:tcPr>
          <w:p w:rsidR="00540B80" w:rsidRPr="002F480B" w:rsidRDefault="00540B80" w:rsidP="00540B80">
            <w:pPr>
              <w:spacing w:after="0" w:line="240" w:lineRule="auto"/>
              <w:jc w:val="center"/>
              <w:rPr>
                <w:rFonts w:ascii="Times New Roman" w:eastAsia="Times New Roman" w:hAnsi="Times New Roman" w:cs="Times New Roman"/>
                <w:b/>
                <w:bCs/>
                <w:sz w:val="24"/>
                <w:szCs w:val="24"/>
                <w:lang w:val="en-GB"/>
              </w:rPr>
            </w:pPr>
            <w:proofErr w:type="gramStart"/>
            <w:r w:rsidRPr="002F480B">
              <w:rPr>
                <w:rFonts w:ascii="Times New Roman" w:eastAsia="Times New Roman" w:hAnsi="Times New Roman" w:cs="Times New Roman"/>
                <w:b/>
                <w:bCs/>
                <w:sz w:val="24"/>
                <w:szCs w:val="24"/>
                <w:lang w:val="en-GB"/>
              </w:rPr>
              <w:t>Cash  Account</w:t>
            </w:r>
            <w:proofErr w:type="gramEnd"/>
          </w:p>
        </w:tc>
      </w:tr>
      <w:tr w:rsidR="002F480B" w:rsidRPr="002F480B" w:rsidTr="00540B80">
        <w:trPr>
          <w:trHeight w:val="315"/>
          <w:jc w:val="center"/>
        </w:trPr>
        <w:tc>
          <w:tcPr>
            <w:tcW w:w="1670"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411"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c>
          <w:tcPr>
            <w:tcW w:w="1808"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411"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r>
      <w:tr w:rsidR="002F480B" w:rsidRPr="002F480B" w:rsidTr="00540B80">
        <w:trPr>
          <w:trHeight w:val="315"/>
          <w:jc w:val="center"/>
        </w:trPr>
        <w:tc>
          <w:tcPr>
            <w:tcW w:w="1670"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To, </w:t>
            </w:r>
            <w:proofErr w:type="spellStart"/>
            <w:r w:rsidRPr="002F480B">
              <w:rPr>
                <w:rFonts w:ascii="Times New Roman" w:eastAsia="Times New Roman" w:hAnsi="Times New Roman" w:cs="Times New Roman"/>
                <w:sz w:val="24"/>
                <w:szCs w:val="24"/>
                <w:lang w:val="en-GB"/>
              </w:rPr>
              <w:t>Hewel</w:t>
            </w:r>
            <w:proofErr w:type="spellEnd"/>
            <w:r w:rsidRPr="002F480B">
              <w:rPr>
                <w:rFonts w:ascii="Times New Roman" w:eastAsia="Times New Roman" w:hAnsi="Times New Roman" w:cs="Times New Roman"/>
                <w:sz w:val="24"/>
                <w:szCs w:val="24"/>
                <w:lang w:val="en-GB"/>
              </w:rPr>
              <w:t xml:space="preserve"> A/c</w:t>
            </w:r>
          </w:p>
        </w:tc>
        <w:tc>
          <w:tcPr>
            <w:tcW w:w="1411"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8,550.00 </w:t>
            </w:r>
          </w:p>
        </w:tc>
        <w:tc>
          <w:tcPr>
            <w:tcW w:w="1808"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Georgina A/c</w:t>
            </w:r>
          </w:p>
        </w:tc>
        <w:tc>
          <w:tcPr>
            <w:tcW w:w="1411"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11,160.00 </w:t>
            </w:r>
          </w:p>
        </w:tc>
      </w:tr>
      <w:tr w:rsidR="002F480B" w:rsidRPr="002F480B" w:rsidTr="00540B80">
        <w:trPr>
          <w:trHeight w:val="315"/>
          <w:jc w:val="center"/>
        </w:trPr>
        <w:tc>
          <w:tcPr>
            <w:tcW w:w="1670"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Andrew A/c</w:t>
            </w:r>
          </w:p>
        </w:tc>
        <w:tc>
          <w:tcPr>
            <w:tcW w:w="1411"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4,410.00 </w:t>
            </w:r>
          </w:p>
        </w:tc>
        <w:tc>
          <w:tcPr>
            <w:tcW w:w="1808"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Balance C/d</w:t>
            </w:r>
          </w:p>
        </w:tc>
        <w:tc>
          <w:tcPr>
            <w:tcW w:w="1411"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9,875.00 </w:t>
            </w:r>
          </w:p>
        </w:tc>
      </w:tr>
      <w:tr w:rsidR="002F480B" w:rsidRPr="002F480B" w:rsidTr="00540B80">
        <w:trPr>
          <w:trHeight w:val="315"/>
          <w:jc w:val="center"/>
        </w:trPr>
        <w:tc>
          <w:tcPr>
            <w:tcW w:w="1670"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Claire A/c</w:t>
            </w:r>
          </w:p>
        </w:tc>
        <w:tc>
          <w:tcPr>
            <w:tcW w:w="1411"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8,075.00 </w:t>
            </w:r>
          </w:p>
        </w:tc>
        <w:tc>
          <w:tcPr>
            <w:tcW w:w="1808"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p>
        </w:tc>
        <w:tc>
          <w:tcPr>
            <w:tcW w:w="1411"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p>
        </w:tc>
      </w:tr>
      <w:tr w:rsidR="002F480B" w:rsidRPr="002F480B" w:rsidTr="00540B80">
        <w:trPr>
          <w:trHeight w:val="315"/>
          <w:jc w:val="center"/>
        </w:trPr>
        <w:tc>
          <w:tcPr>
            <w:tcW w:w="1670"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p>
        </w:tc>
        <w:tc>
          <w:tcPr>
            <w:tcW w:w="1411"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21,035.00 </w:t>
            </w:r>
          </w:p>
        </w:tc>
        <w:tc>
          <w:tcPr>
            <w:tcW w:w="1808"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p>
        </w:tc>
        <w:tc>
          <w:tcPr>
            <w:tcW w:w="1411"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21,035.00 </w:t>
            </w:r>
          </w:p>
        </w:tc>
      </w:tr>
    </w:tbl>
    <w:p w:rsidR="00540B80" w:rsidRPr="002F480B" w:rsidRDefault="00540B80" w:rsidP="00540B80">
      <w:pPr>
        <w:spacing w:line="360" w:lineRule="auto"/>
        <w:jc w:val="center"/>
        <w:rPr>
          <w:rFonts w:ascii="Times New Roman" w:hAnsi="Times New Roman" w:cs="Times New Roman"/>
          <w:sz w:val="24"/>
          <w:szCs w:val="24"/>
          <w:lang w:val="en-GB"/>
        </w:rPr>
      </w:pPr>
      <w:r w:rsidRPr="002F480B">
        <w:rPr>
          <w:rFonts w:ascii="Times New Roman" w:hAnsi="Times New Roman" w:cs="Times New Roman"/>
          <w:b/>
          <w:sz w:val="24"/>
          <w:szCs w:val="24"/>
          <w:lang w:val="en-GB"/>
        </w:rPr>
        <w:t xml:space="preserve">Table 39: </w:t>
      </w:r>
      <w:r w:rsidRPr="002F480B">
        <w:rPr>
          <w:rFonts w:ascii="Times New Roman" w:eastAsia="Times New Roman" w:hAnsi="Times New Roman" w:cs="Times New Roman"/>
          <w:b/>
          <w:bCs/>
          <w:sz w:val="24"/>
          <w:szCs w:val="24"/>
          <w:lang w:val="en-GB"/>
        </w:rPr>
        <w:t>Cash Account</w:t>
      </w:r>
    </w:p>
    <w:tbl>
      <w:tblPr>
        <w:tblW w:w="64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03"/>
        <w:gridCol w:w="1440"/>
        <w:gridCol w:w="1817"/>
        <w:gridCol w:w="1440"/>
      </w:tblGrid>
      <w:tr w:rsidR="002F480B" w:rsidRPr="002F480B" w:rsidTr="00540B80">
        <w:trPr>
          <w:trHeight w:val="315"/>
          <w:jc w:val="center"/>
        </w:trPr>
        <w:tc>
          <w:tcPr>
            <w:tcW w:w="6400" w:type="dxa"/>
            <w:gridSpan w:val="4"/>
            <w:shd w:val="clear" w:color="auto" w:fill="auto"/>
            <w:noWrap/>
            <w:vAlign w:val="bottom"/>
            <w:hideMark/>
          </w:tcPr>
          <w:p w:rsidR="00540B80" w:rsidRPr="002F480B" w:rsidRDefault="00540B80" w:rsidP="00540B80">
            <w:pPr>
              <w:spacing w:after="0" w:line="240" w:lineRule="auto"/>
              <w:jc w:val="center"/>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lastRenderedPageBreak/>
              <w:t>Georgina Account</w:t>
            </w:r>
          </w:p>
        </w:tc>
      </w:tr>
      <w:tr w:rsidR="002F480B" w:rsidRPr="002F480B" w:rsidTr="00540B80">
        <w:trPr>
          <w:trHeight w:val="315"/>
          <w:jc w:val="center"/>
        </w:trPr>
        <w:tc>
          <w:tcPr>
            <w:tcW w:w="1703"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440"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c>
          <w:tcPr>
            <w:tcW w:w="1817"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440"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r>
      <w:tr w:rsidR="002F480B" w:rsidRPr="002F480B" w:rsidTr="00540B80">
        <w:trPr>
          <w:trHeight w:val="315"/>
          <w:jc w:val="center"/>
        </w:trPr>
        <w:tc>
          <w:tcPr>
            <w:tcW w:w="1703"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Cash A/c</w:t>
            </w:r>
          </w:p>
        </w:tc>
        <w:tc>
          <w:tcPr>
            <w:tcW w:w="1440"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11,160.00 </w:t>
            </w:r>
          </w:p>
        </w:tc>
        <w:tc>
          <w:tcPr>
            <w:tcW w:w="1817"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Purchase A/c</w:t>
            </w:r>
          </w:p>
        </w:tc>
        <w:tc>
          <w:tcPr>
            <w:tcW w:w="1440"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12,000.00 </w:t>
            </w:r>
          </w:p>
        </w:tc>
      </w:tr>
      <w:tr w:rsidR="002F480B" w:rsidRPr="002F480B" w:rsidTr="00540B80">
        <w:trPr>
          <w:trHeight w:val="315"/>
          <w:jc w:val="center"/>
        </w:trPr>
        <w:tc>
          <w:tcPr>
            <w:tcW w:w="1703"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Balance B/d</w:t>
            </w:r>
          </w:p>
        </w:tc>
        <w:tc>
          <w:tcPr>
            <w:tcW w:w="1440"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840.00 </w:t>
            </w:r>
          </w:p>
        </w:tc>
        <w:tc>
          <w:tcPr>
            <w:tcW w:w="1817"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p>
        </w:tc>
        <w:tc>
          <w:tcPr>
            <w:tcW w:w="1440"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p>
        </w:tc>
      </w:tr>
      <w:tr w:rsidR="002F480B" w:rsidRPr="002F480B" w:rsidTr="00540B80">
        <w:trPr>
          <w:trHeight w:val="315"/>
          <w:jc w:val="center"/>
        </w:trPr>
        <w:tc>
          <w:tcPr>
            <w:tcW w:w="1703"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p>
        </w:tc>
        <w:tc>
          <w:tcPr>
            <w:tcW w:w="1440"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 £   12,000.00 </w:t>
            </w:r>
          </w:p>
        </w:tc>
        <w:tc>
          <w:tcPr>
            <w:tcW w:w="1817"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p>
        </w:tc>
        <w:tc>
          <w:tcPr>
            <w:tcW w:w="1440"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 £   12,000.00 </w:t>
            </w:r>
          </w:p>
        </w:tc>
      </w:tr>
    </w:tbl>
    <w:p w:rsidR="00540B80" w:rsidRPr="002F480B" w:rsidRDefault="00540B80" w:rsidP="00540B80">
      <w:pPr>
        <w:spacing w:line="360" w:lineRule="auto"/>
        <w:jc w:val="center"/>
        <w:rPr>
          <w:rFonts w:ascii="Times New Roman" w:hAnsi="Times New Roman" w:cs="Times New Roman"/>
          <w:sz w:val="24"/>
          <w:szCs w:val="24"/>
          <w:lang w:val="en-GB"/>
        </w:rPr>
      </w:pPr>
      <w:r w:rsidRPr="002F480B">
        <w:rPr>
          <w:rFonts w:ascii="Times New Roman" w:hAnsi="Times New Roman" w:cs="Times New Roman"/>
          <w:b/>
          <w:sz w:val="24"/>
          <w:szCs w:val="24"/>
          <w:lang w:val="en-GB"/>
        </w:rPr>
        <w:t xml:space="preserve">Table 40: </w:t>
      </w:r>
      <w:r w:rsidRPr="002F480B">
        <w:rPr>
          <w:rFonts w:ascii="Times New Roman" w:eastAsia="Times New Roman" w:hAnsi="Times New Roman" w:cs="Times New Roman"/>
          <w:b/>
          <w:bCs/>
          <w:sz w:val="24"/>
          <w:szCs w:val="24"/>
          <w:lang w:val="en-GB"/>
        </w:rPr>
        <w:t>Georgina Account</w:t>
      </w:r>
    </w:p>
    <w:tbl>
      <w:tblPr>
        <w:tblW w:w="582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81"/>
        <w:gridCol w:w="1430"/>
        <w:gridCol w:w="1706"/>
        <w:gridCol w:w="1303"/>
      </w:tblGrid>
      <w:tr w:rsidR="002F480B" w:rsidRPr="002F480B" w:rsidTr="00540B80">
        <w:trPr>
          <w:trHeight w:val="315"/>
          <w:jc w:val="center"/>
        </w:trPr>
        <w:tc>
          <w:tcPr>
            <w:tcW w:w="5820" w:type="dxa"/>
            <w:gridSpan w:val="4"/>
            <w:shd w:val="clear" w:color="auto" w:fill="auto"/>
            <w:noWrap/>
            <w:vAlign w:val="bottom"/>
            <w:hideMark/>
          </w:tcPr>
          <w:p w:rsidR="00540B80" w:rsidRPr="002F480B" w:rsidRDefault="00540B80" w:rsidP="00540B80">
            <w:pPr>
              <w:spacing w:after="0" w:line="240" w:lineRule="auto"/>
              <w:jc w:val="center"/>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Andrew Account</w:t>
            </w:r>
          </w:p>
        </w:tc>
      </w:tr>
      <w:tr w:rsidR="002F480B" w:rsidRPr="002F480B" w:rsidTr="00540B80">
        <w:trPr>
          <w:trHeight w:val="315"/>
          <w:jc w:val="center"/>
        </w:trPr>
        <w:tc>
          <w:tcPr>
            <w:tcW w:w="1381"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430"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c>
          <w:tcPr>
            <w:tcW w:w="1706"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303"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r>
      <w:tr w:rsidR="002F480B" w:rsidRPr="002F480B" w:rsidTr="00540B80">
        <w:trPr>
          <w:trHeight w:val="315"/>
          <w:jc w:val="center"/>
        </w:trPr>
        <w:tc>
          <w:tcPr>
            <w:tcW w:w="1381"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Cash A/c</w:t>
            </w:r>
          </w:p>
        </w:tc>
        <w:tc>
          <w:tcPr>
            <w:tcW w:w="1430"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4,410.00 </w:t>
            </w:r>
          </w:p>
        </w:tc>
        <w:tc>
          <w:tcPr>
            <w:tcW w:w="1706"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Balance C/d</w:t>
            </w:r>
          </w:p>
        </w:tc>
        <w:tc>
          <w:tcPr>
            <w:tcW w:w="1303"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4,410.00 </w:t>
            </w:r>
          </w:p>
        </w:tc>
      </w:tr>
      <w:tr w:rsidR="002F480B" w:rsidRPr="002F480B" w:rsidTr="00540B80">
        <w:trPr>
          <w:trHeight w:val="315"/>
          <w:jc w:val="center"/>
        </w:trPr>
        <w:tc>
          <w:tcPr>
            <w:tcW w:w="1381"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p>
        </w:tc>
        <w:tc>
          <w:tcPr>
            <w:tcW w:w="1430"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p>
        </w:tc>
        <w:tc>
          <w:tcPr>
            <w:tcW w:w="1706"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p>
        </w:tc>
        <w:tc>
          <w:tcPr>
            <w:tcW w:w="1303"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p>
        </w:tc>
      </w:tr>
      <w:tr w:rsidR="002F480B" w:rsidRPr="002F480B" w:rsidTr="00540B80">
        <w:trPr>
          <w:trHeight w:val="315"/>
          <w:jc w:val="center"/>
        </w:trPr>
        <w:tc>
          <w:tcPr>
            <w:tcW w:w="1381"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p>
        </w:tc>
        <w:tc>
          <w:tcPr>
            <w:tcW w:w="1430"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 £     4,410.00 </w:t>
            </w:r>
          </w:p>
        </w:tc>
        <w:tc>
          <w:tcPr>
            <w:tcW w:w="1706"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p>
        </w:tc>
        <w:tc>
          <w:tcPr>
            <w:tcW w:w="1303"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 £   4,410.00 </w:t>
            </w:r>
          </w:p>
        </w:tc>
      </w:tr>
    </w:tbl>
    <w:p w:rsidR="00540B80" w:rsidRPr="002F480B" w:rsidRDefault="00540B80" w:rsidP="00540B80">
      <w:pPr>
        <w:spacing w:line="360" w:lineRule="auto"/>
        <w:jc w:val="center"/>
        <w:rPr>
          <w:rFonts w:ascii="Times New Roman" w:hAnsi="Times New Roman" w:cs="Times New Roman"/>
          <w:sz w:val="24"/>
          <w:szCs w:val="24"/>
          <w:lang w:val="en-GB"/>
        </w:rPr>
      </w:pPr>
      <w:r w:rsidRPr="002F480B">
        <w:rPr>
          <w:rFonts w:ascii="Times New Roman" w:hAnsi="Times New Roman" w:cs="Times New Roman"/>
          <w:b/>
          <w:sz w:val="24"/>
          <w:szCs w:val="24"/>
          <w:lang w:val="en-GB"/>
        </w:rPr>
        <w:t xml:space="preserve">Table 41: </w:t>
      </w:r>
      <w:r w:rsidRPr="002F480B">
        <w:rPr>
          <w:rFonts w:ascii="Times New Roman" w:eastAsia="Times New Roman" w:hAnsi="Times New Roman" w:cs="Times New Roman"/>
          <w:b/>
          <w:bCs/>
          <w:sz w:val="24"/>
          <w:szCs w:val="24"/>
          <w:lang w:val="en-GB"/>
        </w:rPr>
        <w:t>Andrew Account</w:t>
      </w:r>
    </w:p>
    <w:tbl>
      <w:tblPr>
        <w:tblW w:w="63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42"/>
        <w:gridCol w:w="1473"/>
        <w:gridCol w:w="1612"/>
        <w:gridCol w:w="1473"/>
      </w:tblGrid>
      <w:tr w:rsidR="002F480B" w:rsidRPr="002F480B" w:rsidTr="00540B80">
        <w:trPr>
          <w:trHeight w:val="315"/>
          <w:jc w:val="center"/>
        </w:trPr>
        <w:tc>
          <w:tcPr>
            <w:tcW w:w="6300" w:type="dxa"/>
            <w:gridSpan w:val="4"/>
            <w:shd w:val="clear" w:color="auto" w:fill="auto"/>
            <w:noWrap/>
            <w:vAlign w:val="bottom"/>
            <w:hideMark/>
          </w:tcPr>
          <w:p w:rsidR="00540B80" w:rsidRPr="002F480B" w:rsidRDefault="00540B80" w:rsidP="00540B80">
            <w:pPr>
              <w:spacing w:after="0" w:line="240" w:lineRule="auto"/>
              <w:jc w:val="center"/>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Sales Account</w:t>
            </w:r>
          </w:p>
        </w:tc>
      </w:tr>
      <w:tr w:rsidR="002F480B" w:rsidRPr="002F480B" w:rsidTr="00540B80">
        <w:trPr>
          <w:trHeight w:val="315"/>
          <w:jc w:val="center"/>
        </w:trPr>
        <w:tc>
          <w:tcPr>
            <w:tcW w:w="1742"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473"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c>
          <w:tcPr>
            <w:tcW w:w="1612"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473"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r>
      <w:tr w:rsidR="002F480B" w:rsidRPr="002F480B" w:rsidTr="00540B80">
        <w:trPr>
          <w:trHeight w:val="630"/>
          <w:jc w:val="center"/>
        </w:trPr>
        <w:tc>
          <w:tcPr>
            <w:tcW w:w="1742"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Balance B/d</w:t>
            </w:r>
          </w:p>
        </w:tc>
        <w:tc>
          <w:tcPr>
            <w:tcW w:w="1473"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24,500.00 </w:t>
            </w:r>
          </w:p>
        </w:tc>
        <w:tc>
          <w:tcPr>
            <w:tcW w:w="1612"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Claire A/c</w:t>
            </w:r>
          </w:p>
        </w:tc>
        <w:tc>
          <w:tcPr>
            <w:tcW w:w="1473"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8,500.00 </w:t>
            </w:r>
          </w:p>
        </w:tc>
      </w:tr>
      <w:tr w:rsidR="002F480B" w:rsidRPr="002F480B" w:rsidTr="00540B80">
        <w:trPr>
          <w:trHeight w:val="315"/>
          <w:jc w:val="center"/>
        </w:trPr>
        <w:tc>
          <w:tcPr>
            <w:tcW w:w="1742"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p>
        </w:tc>
        <w:tc>
          <w:tcPr>
            <w:tcW w:w="1473"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p>
        </w:tc>
        <w:tc>
          <w:tcPr>
            <w:tcW w:w="1612"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Hywel A/c</w:t>
            </w:r>
          </w:p>
        </w:tc>
        <w:tc>
          <w:tcPr>
            <w:tcW w:w="1473"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9,000.00 </w:t>
            </w:r>
          </w:p>
        </w:tc>
      </w:tr>
      <w:tr w:rsidR="002F480B" w:rsidRPr="002F480B" w:rsidTr="00540B80">
        <w:trPr>
          <w:trHeight w:val="315"/>
          <w:jc w:val="center"/>
        </w:trPr>
        <w:tc>
          <w:tcPr>
            <w:tcW w:w="1742"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p>
        </w:tc>
        <w:tc>
          <w:tcPr>
            <w:tcW w:w="1473"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p>
        </w:tc>
        <w:tc>
          <w:tcPr>
            <w:tcW w:w="1612"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Jane A/c</w:t>
            </w:r>
          </w:p>
        </w:tc>
        <w:tc>
          <w:tcPr>
            <w:tcW w:w="1473"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6,000.00 </w:t>
            </w:r>
          </w:p>
        </w:tc>
      </w:tr>
      <w:tr w:rsidR="002F480B" w:rsidRPr="002F480B" w:rsidTr="00540B80">
        <w:trPr>
          <w:trHeight w:val="315"/>
          <w:jc w:val="center"/>
        </w:trPr>
        <w:tc>
          <w:tcPr>
            <w:tcW w:w="1742"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p>
        </w:tc>
        <w:tc>
          <w:tcPr>
            <w:tcW w:w="1473"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p>
        </w:tc>
        <w:tc>
          <w:tcPr>
            <w:tcW w:w="1612"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Claire A/c</w:t>
            </w:r>
          </w:p>
        </w:tc>
        <w:tc>
          <w:tcPr>
            <w:tcW w:w="1473"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1,000.00 </w:t>
            </w:r>
          </w:p>
        </w:tc>
      </w:tr>
      <w:tr w:rsidR="002F480B" w:rsidRPr="002F480B" w:rsidTr="00540B80">
        <w:trPr>
          <w:trHeight w:val="315"/>
          <w:jc w:val="center"/>
        </w:trPr>
        <w:tc>
          <w:tcPr>
            <w:tcW w:w="1742"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p>
        </w:tc>
        <w:tc>
          <w:tcPr>
            <w:tcW w:w="1473"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 £   24,500.00 </w:t>
            </w:r>
          </w:p>
        </w:tc>
        <w:tc>
          <w:tcPr>
            <w:tcW w:w="1612"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p>
        </w:tc>
        <w:tc>
          <w:tcPr>
            <w:tcW w:w="1473"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 £   24,500.00 </w:t>
            </w:r>
          </w:p>
        </w:tc>
      </w:tr>
    </w:tbl>
    <w:p w:rsidR="00540B80" w:rsidRPr="002F480B" w:rsidRDefault="00540B80" w:rsidP="00540B80">
      <w:pPr>
        <w:spacing w:line="360" w:lineRule="auto"/>
        <w:jc w:val="center"/>
        <w:rPr>
          <w:rFonts w:ascii="Times New Roman" w:hAnsi="Times New Roman" w:cs="Times New Roman"/>
          <w:sz w:val="24"/>
          <w:szCs w:val="24"/>
          <w:lang w:val="en-GB"/>
        </w:rPr>
      </w:pPr>
      <w:r w:rsidRPr="002F480B">
        <w:rPr>
          <w:rFonts w:ascii="Times New Roman" w:hAnsi="Times New Roman" w:cs="Times New Roman"/>
          <w:b/>
          <w:sz w:val="24"/>
          <w:szCs w:val="24"/>
          <w:lang w:val="en-GB"/>
        </w:rPr>
        <w:t xml:space="preserve">Table 42: </w:t>
      </w:r>
      <w:r w:rsidRPr="002F480B">
        <w:rPr>
          <w:rFonts w:ascii="Times New Roman" w:eastAsia="Times New Roman" w:hAnsi="Times New Roman" w:cs="Times New Roman"/>
          <w:b/>
          <w:bCs/>
          <w:sz w:val="24"/>
          <w:szCs w:val="24"/>
          <w:lang w:val="en-GB"/>
        </w:rPr>
        <w:t>Sales Account</w:t>
      </w:r>
    </w:p>
    <w:tbl>
      <w:tblPr>
        <w:tblW w:w="64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57"/>
        <w:gridCol w:w="1548"/>
        <w:gridCol w:w="1847"/>
        <w:gridCol w:w="1548"/>
      </w:tblGrid>
      <w:tr w:rsidR="002F480B" w:rsidRPr="002F480B" w:rsidTr="00540B80">
        <w:trPr>
          <w:trHeight w:val="315"/>
          <w:jc w:val="center"/>
        </w:trPr>
        <w:tc>
          <w:tcPr>
            <w:tcW w:w="6400" w:type="dxa"/>
            <w:gridSpan w:val="4"/>
            <w:shd w:val="clear" w:color="auto" w:fill="auto"/>
            <w:noWrap/>
            <w:vAlign w:val="bottom"/>
            <w:hideMark/>
          </w:tcPr>
          <w:p w:rsidR="00540B80" w:rsidRPr="002F480B" w:rsidRDefault="00540B80" w:rsidP="00540B80">
            <w:pPr>
              <w:spacing w:after="0" w:line="240" w:lineRule="auto"/>
              <w:jc w:val="center"/>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Hywel Account</w:t>
            </w:r>
          </w:p>
        </w:tc>
      </w:tr>
      <w:tr w:rsidR="002F480B" w:rsidRPr="002F480B" w:rsidTr="00540B80">
        <w:trPr>
          <w:trHeight w:val="315"/>
          <w:jc w:val="center"/>
        </w:trPr>
        <w:tc>
          <w:tcPr>
            <w:tcW w:w="1457"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548"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c>
          <w:tcPr>
            <w:tcW w:w="1847"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548"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r>
      <w:tr w:rsidR="002F480B" w:rsidRPr="002F480B" w:rsidTr="00540B80">
        <w:trPr>
          <w:trHeight w:val="630"/>
          <w:jc w:val="center"/>
        </w:trPr>
        <w:tc>
          <w:tcPr>
            <w:tcW w:w="1457"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 Sales A/c</w:t>
            </w:r>
          </w:p>
        </w:tc>
        <w:tc>
          <w:tcPr>
            <w:tcW w:w="1548"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9,000.00 </w:t>
            </w:r>
          </w:p>
        </w:tc>
        <w:tc>
          <w:tcPr>
            <w:tcW w:w="1847"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Balance C/d</w:t>
            </w:r>
          </w:p>
        </w:tc>
        <w:tc>
          <w:tcPr>
            <w:tcW w:w="1548"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9,000.00 </w:t>
            </w:r>
          </w:p>
        </w:tc>
      </w:tr>
      <w:tr w:rsidR="002F480B" w:rsidRPr="002F480B" w:rsidTr="00540B80">
        <w:trPr>
          <w:trHeight w:val="315"/>
          <w:jc w:val="center"/>
        </w:trPr>
        <w:tc>
          <w:tcPr>
            <w:tcW w:w="1457"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p>
        </w:tc>
        <w:tc>
          <w:tcPr>
            <w:tcW w:w="1548"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p>
        </w:tc>
        <w:tc>
          <w:tcPr>
            <w:tcW w:w="1847"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p>
        </w:tc>
        <w:tc>
          <w:tcPr>
            <w:tcW w:w="1548"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p>
        </w:tc>
      </w:tr>
      <w:tr w:rsidR="002F480B" w:rsidRPr="002F480B" w:rsidTr="00540B80">
        <w:trPr>
          <w:trHeight w:val="315"/>
          <w:jc w:val="center"/>
        </w:trPr>
        <w:tc>
          <w:tcPr>
            <w:tcW w:w="1457"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p>
        </w:tc>
        <w:tc>
          <w:tcPr>
            <w:tcW w:w="1548"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 £     9,000.00 </w:t>
            </w:r>
          </w:p>
        </w:tc>
        <w:tc>
          <w:tcPr>
            <w:tcW w:w="1847"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p>
        </w:tc>
        <w:tc>
          <w:tcPr>
            <w:tcW w:w="1548"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 £     9,000.00 </w:t>
            </w:r>
          </w:p>
        </w:tc>
      </w:tr>
    </w:tbl>
    <w:p w:rsidR="00540B80" w:rsidRPr="002F480B" w:rsidRDefault="00540B80" w:rsidP="00540B80">
      <w:pPr>
        <w:spacing w:line="360" w:lineRule="auto"/>
        <w:jc w:val="center"/>
        <w:rPr>
          <w:rFonts w:ascii="Times New Roman" w:hAnsi="Times New Roman" w:cs="Times New Roman"/>
          <w:sz w:val="24"/>
          <w:szCs w:val="24"/>
          <w:lang w:val="en-GB"/>
        </w:rPr>
      </w:pPr>
      <w:r w:rsidRPr="002F480B">
        <w:rPr>
          <w:rFonts w:ascii="Times New Roman" w:hAnsi="Times New Roman" w:cs="Times New Roman"/>
          <w:b/>
          <w:sz w:val="24"/>
          <w:szCs w:val="24"/>
          <w:lang w:val="en-GB"/>
        </w:rPr>
        <w:t xml:space="preserve">Table 43: </w:t>
      </w:r>
      <w:r w:rsidRPr="002F480B">
        <w:rPr>
          <w:rFonts w:ascii="Times New Roman" w:eastAsia="Times New Roman" w:hAnsi="Times New Roman" w:cs="Times New Roman"/>
          <w:b/>
          <w:bCs/>
          <w:sz w:val="24"/>
          <w:szCs w:val="24"/>
          <w:lang w:val="en-GB"/>
        </w:rPr>
        <w:t>Hywel Account</w:t>
      </w:r>
    </w:p>
    <w:tbl>
      <w:tblPr>
        <w:tblW w:w="64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03"/>
        <w:gridCol w:w="1440"/>
        <w:gridCol w:w="1817"/>
        <w:gridCol w:w="1440"/>
      </w:tblGrid>
      <w:tr w:rsidR="002F480B" w:rsidRPr="002F480B" w:rsidTr="00540B80">
        <w:trPr>
          <w:trHeight w:val="315"/>
          <w:jc w:val="center"/>
        </w:trPr>
        <w:tc>
          <w:tcPr>
            <w:tcW w:w="6400" w:type="dxa"/>
            <w:gridSpan w:val="4"/>
            <w:shd w:val="clear" w:color="auto" w:fill="auto"/>
            <w:noWrap/>
            <w:vAlign w:val="bottom"/>
            <w:hideMark/>
          </w:tcPr>
          <w:p w:rsidR="00540B80" w:rsidRPr="002F480B" w:rsidRDefault="00540B80" w:rsidP="00540B80">
            <w:pPr>
              <w:spacing w:after="0" w:line="240" w:lineRule="auto"/>
              <w:jc w:val="center"/>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Mandy Account</w:t>
            </w:r>
          </w:p>
        </w:tc>
      </w:tr>
      <w:tr w:rsidR="002F480B" w:rsidRPr="002F480B" w:rsidTr="00540B80">
        <w:trPr>
          <w:trHeight w:val="315"/>
          <w:jc w:val="center"/>
        </w:trPr>
        <w:tc>
          <w:tcPr>
            <w:tcW w:w="1703"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440"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c>
          <w:tcPr>
            <w:tcW w:w="1817"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440"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Amount</w:t>
            </w:r>
          </w:p>
        </w:tc>
      </w:tr>
      <w:tr w:rsidR="002F480B" w:rsidRPr="002F480B" w:rsidTr="00540B80">
        <w:trPr>
          <w:trHeight w:val="315"/>
          <w:jc w:val="center"/>
        </w:trPr>
        <w:tc>
          <w:tcPr>
            <w:tcW w:w="1703"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lastRenderedPageBreak/>
              <w:t>To, Balance B/d</w:t>
            </w:r>
          </w:p>
        </w:tc>
        <w:tc>
          <w:tcPr>
            <w:tcW w:w="1440"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4,850.00 </w:t>
            </w:r>
          </w:p>
        </w:tc>
        <w:tc>
          <w:tcPr>
            <w:tcW w:w="1817"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By, Purchase A/c</w:t>
            </w:r>
          </w:p>
        </w:tc>
        <w:tc>
          <w:tcPr>
            <w:tcW w:w="1440"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4,850.00 </w:t>
            </w:r>
          </w:p>
        </w:tc>
      </w:tr>
      <w:tr w:rsidR="002F480B" w:rsidRPr="002F480B" w:rsidTr="00540B80">
        <w:trPr>
          <w:trHeight w:val="315"/>
          <w:jc w:val="center"/>
        </w:trPr>
        <w:tc>
          <w:tcPr>
            <w:tcW w:w="1703"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p>
        </w:tc>
        <w:tc>
          <w:tcPr>
            <w:tcW w:w="1440"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p>
        </w:tc>
        <w:tc>
          <w:tcPr>
            <w:tcW w:w="1817"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p>
        </w:tc>
        <w:tc>
          <w:tcPr>
            <w:tcW w:w="1440"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p>
        </w:tc>
      </w:tr>
      <w:tr w:rsidR="002F480B" w:rsidRPr="002F480B" w:rsidTr="00540B80">
        <w:trPr>
          <w:trHeight w:val="315"/>
          <w:jc w:val="center"/>
        </w:trPr>
        <w:tc>
          <w:tcPr>
            <w:tcW w:w="1703"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p>
        </w:tc>
        <w:tc>
          <w:tcPr>
            <w:tcW w:w="1440"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 £     4,850.00 </w:t>
            </w:r>
          </w:p>
        </w:tc>
        <w:tc>
          <w:tcPr>
            <w:tcW w:w="1817"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sz w:val="24"/>
                <w:szCs w:val="24"/>
                <w:lang w:val="en-GB"/>
              </w:rPr>
            </w:pPr>
          </w:p>
        </w:tc>
        <w:tc>
          <w:tcPr>
            <w:tcW w:w="1440" w:type="dxa"/>
            <w:shd w:val="clear" w:color="auto" w:fill="auto"/>
            <w:noWrap/>
            <w:vAlign w:val="bottom"/>
            <w:hideMark/>
          </w:tcPr>
          <w:p w:rsidR="00540B80" w:rsidRPr="002F480B" w:rsidRDefault="00540B80" w:rsidP="00540B80">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 £     4,850.00 </w:t>
            </w:r>
          </w:p>
        </w:tc>
      </w:tr>
    </w:tbl>
    <w:p w:rsidR="00540B80" w:rsidRPr="002F480B" w:rsidRDefault="00540B80" w:rsidP="00540B80">
      <w:pPr>
        <w:spacing w:line="360" w:lineRule="auto"/>
        <w:jc w:val="center"/>
        <w:rPr>
          <w:rFonts w:ascii="Times New Roman" w:hAnsi="Times New Roman" w:cs="Times New Roman"/>
          <w:sz w:val="24"/>
          <w:szCs w:val="24"/>
          <w:lang w:val="en-GB"/>
        </w:rPr>
      </w:pPr>
      <w:r w:rsidRPr="002F480B">
        <w:rPr>
          <w:rFonts w:ascii="Times New Roman" w:hAnsi="Times New Roman" w:cs="Times New Roman"/>
          <w:b/>
          <w:sz w:val="24"/>
          <w:szCs w:val="24"/>
          <w:lang w:val="en-GB"/>
        </w:rPr>
        <w:t xml:space="preserve">Table 44: </w:t>
      </w:r>
      <w:r w:rsidRPr="002F480B">
        <w:rPr>
          <w:rFonts w:ascii="Times New Roman" w:eastAsia="Times New Roman" w:hAnsi="Times New Roman" w:cs="Times New Roman"/>
          <w:b/>
          <w:bCs/>
          <w:sz w:val="24"/>
          <w:szCs w:val="24"/>
          <w:lang w:val="en-GB"/>
        </w:rPr>
        <w:t>Mandy Account</w:t>
      </w:r>
    </w:p>
    <w:p w:rsidR="003C1D27" w:rsidRPr="002F480B" w:rsidRDefault="003C1D27" w:rsidP="003C1D27">
      <w:pPr>
        <w:spacing w:line="360" w:lineRule="auto"/>
        <w:rPr>
          <w:rFonts w:ascii="Times New Roman" w:hAnsi="Times New Roman" w:cs="Times New Roman"/>
          <w:b/>
          <w:sz w:val="24"/>
          <w:szCs w:val="24"/>
          <w:lang w:val="en-GB"/>
        </w:rPr>
      </w:pPr>
      <w:r w:rsidRPr="002F480B">
        <w:rPr>
          <w:rFonts w:ascii="Times New Roman" w:hAnsi="Times New Roman" w:cs="Times New Roman"/>
          <w:b/>
          <w:sz w:val="24"/>
          <w:szCs w:val="24"/>
          <w:lang w:val="en-GB"/>
        </w:rPr>
        <w:t>2. Trial Balance</w:t>
      </w:r>
    </w:p>
    <w:tbl>
      <w:tblPr>
        <w:tblW w:w="44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83"/>
        <w:gridCol w:w="1471"/>
        <w:gridCol w:w="1606"/>
      </w:tblGrid>
      <w:tr w:rsidR="002F480B" w:rsidRPr="002F480B" w:rsidTr="00E67AE9">
        <w:trPr>
          <w:trHeight w:val="315"/>
          <w:jc w:val="center"/>
        </w:trPr>
        <w:tc>
          <w:tcPr>
            <w:tcW w:w="4460" w:type="dxa"/>
            <w:gridSpan w:val="3"/>
            <w:shd w:val="clear" w:color="auto" w:fill="auto"/>
            <w:noWrap/>
            <w:vAlign w:val="bottom"/>
            <w:hideMark/>
          </w:tcPr>
          <w:p w:rsidR="00E67AE9" w:rsidRPr="002F480B" w:rsidRDefault="00E67AE9" w:rsidP="00E67AE9">
            <w:pPr>
              <w:spacing w:after="0" w:line="240" w:lineRule="auto"/>
              <w:jc w:val="center"/>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Trial Balance </w:t>
            </w:r>
          </w:p>
        </w:tc>
      </w:tr>
      <w:tr w:rsidR="002F480B" w:rsidRPr="002F480B" w:rsidTr="00E67AE9">
        <w:trPr>
          <w:trHeight w:val="315"/>
          <w:jc w:val="center"/>
        </w:trPr>
        <w:tc>
          <w:tcPr>
            <w:tcW w:w="4460" w:type="dxa"/>
            <w:gridSpan w:val="3"/>
            <w:shd w:val="clear" w:color="auto" w:fill="auto"/>
            <w:noWrap/>
            <w:vAlign w:val="bottom"/>
            <w:hideMark/>
          </w:tcPr>
          <w:p w:rsidR="00E67AE9" w:rsidRPr="002F480B" w:rsidRDefault="00E67AE9" w:rsidP="00E67AE9">
            <w:pPr>
              <w:spacing w:after="0" w:line="240" w:lineRule="auto"/>
              <w:jc w:val="center"/>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27th June, 2018</w:t>
            </w:r>
          </w:p>
        </w:tc>
      </w:tr>
      <w:tr w:rsidR="002F480B" w:rsidRPr="002F480B" w:rsidTr="00E67AE9">
        <w:trPr>
          <w:trHeight w:val="630"/>
          <w:jc w:val="center"/>
        </w:trPr>
        <w:tc>
          <w:tcPr>
            <w:tcW w:w="1383" w:type="dxa"/>
            <w:shd w:val="clear" w:color="auto" w:fill="auto"/>
            <w:noWrap/>
            <w:vAlign w:val="bottom"/>
            <w:hideMark/>
          </w:tcPr>
          <w:p w:rsidR="00E67AE9" w:rsidRPr="002F480B" w:rsidRDefault="00E67AE9" w:rsidP="00E67AE9">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Particulars</w:t>
            </w:r>
          </w:p>
        </w:tc>
        <w:tc>
          <w:tcPr>
            <w:tcW w:w="1471" w:type="dxa"/>
            <w:shd w:val="clear" w:color="auto" w:fill="auto"/>
            <w:vAlign w:val="bottom"/>
            <w:hideMark/>
          </w:tcPr>
          <w:p w:rsidR="00E67AE9" w:rsidRPr="002F480B" w:rsidRDefault="00E67AE9" w:rsidP="00E67AE9">
            <w:pPr>
              <w:spacing w:after="0" w:line="240" w:lineRule="auto"/>
              <w:rPr>
                <w:rFonts w:ascii="Times New Roman" w:eastAsia="Times New Roman" w:hAnsi="Times New Roman" w:cs="Times New Roman"/>
                <w:b/>
                <w:bCs/>
                <w:sz w:val="24"/>
                <w:szCs w:val="24"/>
                <w:lang w:val="en-GB"/>
              </w:rPr>
            </w:pPr>
            <w:r w:rsidRPr="002F480B">
              <w:rPr>
                <w:rFonts w:ascii="Times New Roman" w:eastAsia="Times New Roman" w:hAnsi="Times New Roman" w:cs="Times New Roman"/>
                <w:b/>
                <w:bCs/>
                <w:sz w:val="24"/>
                <w:szCs w:val="24"/>
                <w:lang w:val="en-GB"/>
              </w:rPr>
              <w:t xml:space="preserve">Amount    </w:t>
            </w:r>
            <w:proofErr w:type="spellStart"/>
            <w:r w:rsidRPr="002F480B">
              <w:rPr>
                <w:rFonts w:ascii="Times New Roman" w:eastAsia="Times New Roman" w:hAnsi="Times New Roman" w:cs="Times New Roman"/>
                <w:b/>
                <w:bCs/>
                <w:sz w:val="24"/>
                <w:szCs w:val="24"/>
                <w:lang w:val="en-GB"/>
              </w:rPr>
              <w:t>Dr.</w:t>
            </w:r>
            <w:proofErr w:type="spellEnd"/>
          </w:p>
        </w:tc>
        <w:tc>
          <w:tcPr>
            <w:tcW w:w="1606" w:type="dxa"/>
            <w:shd w:val="clear" w:color="auto" w:fill="auto"/>
            <w:vAlign w:val="bottom"/>
            <w:hideMark/>
          </w:tcPr>
          <w:p w:rsidR="00E67AE9" w:rsidRPr="002F480B" w:rsidRDefault="00E67AE9" w:rsidP="00E67AE9">
            <w:pPr>
              <w:spacing w:after="0" w:line="240" w:lineRule="auto"/>
              <w:rPr>
                <w:rFonts w:ascii="Times New Roman" w:eastAsia="Times New Roman" w:hAnsi="Times New Roman" w:cs="Times New Roman"/>
                <w:b/>
                <w:bCs/>
                <w:sz w:val="24"/>
                <w:szCs w:val="24"/>
                <w:lang w:val="en-GB"/>
              </w:rPr>
            </w:pPr>
            <w:proofErr w:type="gramStart"/>
            <w:r w:rsidRPr="002F480B">
              <w:rPr>
                <w:rFonts w:ascii="Times New Roman" w:eastAsia="Times New Roman" w:hAnsi="Times New Roman" w:cs="Times New Roman"/>
                <w:b/>
                <w:bCs/>
                <w:sz w:val="24"/>
                <w:szCs w:val="24"/>
                <w:lang w:val="en-GB"/>
              </w:rPr>
              <w:t>Amount  Cr.</w:t>
            </w:r>
            <w:proofErr w:type="gramEnd"/>
          </w:p>
        </w:tc>
      </w:tr>
      <w:tr w:rsidR="002F480B" w:rsidRPr="002F480B" w:rsidTr="00E67AE9">
        <w:trPr>
          <w:trHeight w:val="315"/>
          <w:jc w:val="center"/>
        </w:trPr>
        <w:tc>
          <w:tcPr>
            <w:tcW w:w="1383" w:type="dxa"/>
            <w:shd w:val="clear" w:color="auto" w:fill="auto"/>
            <w:noWrap/>
            <w:vAlign w:val="bottom"/>
            <w:hideMark/>
          </w:tcPr>
          <w:p w:rsidR="00E67AE9" w:rsidRPr="002F480B" w:rsidRDefault="00E67AE9" w:rsidP="00E67A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Claire A/c</w:t>
            </w:r>
          </w:p>
        </w:tc>
        <w:tc>
          <w:tcPr>
            <w:tcW w:w="1471" w:type="dxa"/>
            <w:shd w:val="clear" w:color="auto" w:fill="auto"/>
            <w:noWrap/>
            <w:vAlign w:val="bottom"/>
            <w:hideMark/>
          </w:tcPr>
          <w:p w:rsidR="00E67AE9" w:rsidRPr="002F480B" w:rsidRDefault="00E67AE9" w:rsidP="00E67AE9">
            <w:pPr>
              <w:spacing w:after="0" w:line="240" w:lineRule="auto"/>
              <w:rPr>
                <w:rFonts w:ascii="Times New Roman" w:eastAsia="Times New Roman" w:hAnsi="Times New Roman" w:cs="Times New Roman"/>
                <w:sz w:val="24"/>
                <w:szCs w:val="24"/>
                <w:lang w:val="en-GB"/>
              </w:rPr>
            </w:pPr>
          </w:p>
        </w:tc>
        <w:tc>
          <w:tcPr>
            <w:tcW w:w="1606" w:type="dxa"/>
            <w:shd w:val="clear" w:color="auto" w:fill="auto"/>
            <w:noWrap/>
            <w:vAlign w:val="bottom"/>
            <w:hideMark/>
          </w:tcPr>
          <w:p w:rsidR="00E67AE9" w:rsidRPr="002F480B" w:rsidRDefault="00E67AE9" w:rsidP="00E67A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1,425.00 </w:t>
            </w:r>
          </w:p>
        </w:tc>
      </w:tr>
      <w:tr w:rsidR="002F480B" w:rsidRPr="002F480B" w:rsidTr="00E67AE9">
        <w:trPr>
          <w:trHeight w:val="315"/>
          <w:jc w:val="center"/>
        </w:trPr>
        <w:tc>
          <w:tcPr>
            <w:tcW w:w="1383" w:type="dxa"/>
            <w:shd w:val="clear" w:color="auto" w:fill="auto"/>
            <w:noWrap/>
            <w:vAlign w:val="bottom"/>
            <w:hideMark/>
          </w:tcPr>
          <w:p w:rsidR="00E67AE9" w:rsidRPr="002F480B" w:rsidRDefault="00E67AE9" w:rsidP="00E67A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Sales A/c</w:t>
            </w:r>
          </w:p>
        </w:tc>
        <w:tc>
          <w:tcPr>
            <w:tcW w:w="1471" w:type="dxa"/>
            <w:shd w:val="clear" w:color="auto" w:fill="auto"/>
            <w:noWrap/>
            <w:vAlign w:val="bottom"/>
            <w:hideMark/>
          </w:tcPr>
          <w:p w:rsidR="00E67AE9" w:rsidRPr="002F480B" w:rsidRDefault="00E67AE9" w:rsidP="00E67A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24,500.00 </w:t>
            </w:r>
          </w:p>
        </w:tc>
        <w:tc>
          <w:tcPr>
            <w:tcW w:w="1606" w:type="dxa"/>
            <w:shd w:val="clear" w:color="auto" w:fill="auto"/>
            <w:noWrap/>
            <w:vAlign w:val="bottom"/>
            <w:hideMark/>
          </w:tcPr>
          <w:p w:rsidR="00E67AE9" w:rsidRPr="002F480B" w:rsidRDefault="00E67AE9" w:rsidP="00E67AE9">
            <w:pPr>
              <w:spacing w:after="0" w:line="240" w:lineRule="auto"/>
              <w:rPr>
                <w:rFonts w:ascii="Times New Roman" w:eastAsia="Times New Roman" w:hAnsi="Times New Roman" w:cs="Times New Roman"/>
                <w:sz w:val="24"/>
                <w:szCs w:val="24"/>
                <w:lang w:val="en-GB"/>
              </w:rPr>
            </w:pPr>
          </w:p>
        </w:tc>
      </w:tr>
      <w:tr w:rsidR="002F480B" w:rsidRPr="002F480B" w:rsidTr="00E67AE9">
        <w:trPr>
          <w:trHeight w:val="315"/>
          <w:jc w:val="center"/>
        </w:trPr>
        <w:tc>
          <w:tcPr>
            <w:tcW w:w="1383" w:type="dxa"/>
            <w:shd w:val="clear" w:color="auto" w:fill="auto"/>
            <w:noWrap/>
            <w:vAlign w:val="bottom"/>
            <w:hideMark/>
          </w:tcPr>
          <w:p w:rsidR="00E67AE9" w:rsidRPr="002F480B" w:rsidRDefault="00E67AE9" w:rsidP="00E67A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Purchase A/c</w:t>
            </w:r>
          </w:p>
        </w:tc>
        <w:tc>
          <w:tcPr>
            <w:tcW w:w="1471" w:type="dxa"/>
            <w:shd w:val="clear" w:color="auto" w:fill="auto"/>
            <w:noWrap/>
            <w:vAlign w:val="bottom"/>
            <w:hideMark/>
          </w:tcPr>
          <w:p w:rsidR="00E67AE9" w:rsidRPr="002F480B" w:rsidRDefault="00E67AE9" w:rsidP="00E67AE9">
            <w:pPr>
              <w:spacing w:after="0" w:line="240" w:lineRule="auto"/>
              <w:rPr>
                <w:rFonts w:ascii="Times New Roman" w:eastAsia="Times New Roman" w:hAnsi="Times New Roman" w:cs="Times New Roman"/>
                <w:sz w:val="24"/>
                <w:szCs w:val="24"/>
                <w:lang w:val="en-GB"/>
              </w:rPr>
            </w:pPr>
          </w:p>
        </w:tc>
        <w:tc>
          <w:tcPr>
            <w:tcW w:w="1606" w:type="dxa"/>
            <w:shd w:val="clear" w:color="auto" w:fill="auto"/>
            <w:noWrap/>
            <w:vAlign w:val="bottom"/>
            <w:hideMark/>
          </w:tcPr>
          <w:p w:rsidR="00E67AE9" w:rsidRPr="002F480B" w:rsidRDefault="00E67AE9" w:rsidP="00E67A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21,470.00 </w:t>
            </w:r>
          </w:p>
        </w:tc>
      </w:tr>
      <w:tr w:rsidR="002F480B" w:rsidRPr="002F480B" w:rsidTr="00E67AE9">
        <w:trPr>
          <w:trHeight w:val="315"/>
          <w:jc w:val="center"/>
        </w:trPr>
        <w:tc>
          <w:tcPr>
            <w:tcW w:w="1383" w:type="dxa"/>
            <w:shd w:val="clear" w:color="auto" w:fill="auto"/>
            <w:noWrap/>
            <w:vAlign w:val="bottom"/>
            <w:hideMark/>
          </w:tcPr>
          <w:p w:rsidR="00E67AE9" w:rsidRPr="002F480B" w:rsidRDefault="00E67AE9" w:rsidP="00E67A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Georgina A/c</w:t>
            </w:r>
          </w:p>
        </w:tc>
        <w:tc>
          <w:tcPr>
            <w:tcW w:w="1471" w:type="dxa"/>
            <w:shd w:val="clear" w:color="auto" w:fill="auto"/>
            <w:noWrap/>
            <w:vAlign w:val="bottom"/>
            <w:hideMark/>
          </w:tcPr>
          <w:p w:rsidR="00E67AE9" w:rsidRPr="002F480B" w:rsidRDefault="00E67AE9" w:rsidP="00E67AE9">
            <w:pPr>
              <w:spacing w:after="0" w:line="240" w:lineRule="auto"/>
              <w:rPr>
                <w:rFonts w:ascii="Times New Roman" w:eastAsia="Times New Roman" w:hAnsi="Times New Roman" w:cs="Times New Roman"/>
                <w:sz w:val="24"/>
                <w:szCs w:val="24"/>
                <w:lang w:val="en-GB"/>
              </w:rPr>
            </w:pPr>
          </w:p>
        </w:tc>
        <w:tc>
          <w:tcPr>
            <w:tcW w:w="1606" w:type="dxa"/>
            <w:shd w:val="clear" w:color="auto" w:fill="auto"/>
            <w:noWrap/>
            <w:vAlign w:val="bottom"/>
            <w:hideMark/>
          </w:tcPr>
          <w:p w:rsidR="00E67AE9" w:rsidRPr="002F480B" w:rsidRDefault="00E67AE9" w:rsidP="00E67A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12,000.00 </w:t>
            </w:r>
          </w:p>
        </w:tc>
      </w:tr>
      <w:tr w:rsidR="002F480B" w:rsidRPr="002F480B" w:rsidTr="00E67AE9">
        <w:trPr>
          <w:trHeight w:val="315"/>
          <w:jc w:val="center"/>
        </w:trPr>
        <w:tc>
          <w:tcPr>
            <w:tcW w:w="1383" w:type="dxa"/>
            <w:shd w:val="clear" w:color="auto" w:fill="auto"/>
            <w:noWrap/>
            <w:vAlign w:val="bottom"/>
            <w:hideMark/>
          </w:tcPr>
          <w:p w:rsidR="00E67AE9" w:rsidRPr="002F480B" w:rsidRDefault="00E67AE9" w:rsidP="00E67A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Cash A/c</w:t>
            </w:r>
          </w:p>
        </w:tc>
        <w:tc>
          <w:tcPr>
            <w:tcW w:w="1471" w:type="dxa"/>
            <w:shd w:val="clear" w:color="auto" w:fill="auto"/>
            <w:noWrap/>
            <w:vAlign w:val="bottom"/>
            <w:hideMark/>
          </w:tcPr>
          <w:p w:rsidR="00E67AE9" w:rsidRPr="002F480B" w:rsidRDefault="00E67AE9" w:rsidP="00E67AE9">
            <w:pPr>
              <w:spacing w:after="0" w:line="240" w:lineRule="auto"/>
              <w:rPr>
                <w:rFonts w:ascii="Times New Roman" w:eastAsia="Times New Roman" w:hAnsi="Times New Roman" w:cs="Times New Roman"/>
                <w:sz w:val="24"/>
                <w:szCs w:val="24"/>
                <w:lang w:val="en-GB"/>
              </w:rPr>
            </w:pPr>
          </w:p>
        </w:tc>
        <w:tc>
          <w:tcPr>
            <w:tcW w:w="1606" w:type="dxa"/>
            <w:shd w:val="clear" w:color="auto" w:fill="auto"/>
            <w:noWrap/>
            <w:vAlign w:val="bottom"/>
            <w:hideMark/>
          </w:tcPr>
          <w:p w:rsidR="00E67AE9" w:rsidRPr="002F480B" w:rsidRDefault="00E67AE9" w:rsidP="00E67A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9,875.00 </w:t>
            </w:r>
          </w:p>
        </w:tc>
      </w:tr>
      <w:tr w:rsidR="002F480B" w:rsidRPr="002F480B" w:rsidTr="00E67AE9">
        <w:trPr>
          <w:trHeight w:val="315"/>
          <w:jc w:val="center"/>
        </w:trPr>
        <w:tc>
          <w:tcPr>
            <w:tcW w:w="1383" w:type="dxa"/>
            <w:shd w:val="clear" w:color="auto" w:fill="auto"/>
            <w:noWrap/>
            <w:vAlign w:val="bottom"/>
            <w:hideMark/>
          </w:tcPr>
          <w:p w:rsidR="00E67AE9" w:rsidRPr="002F480B" w:rsidRDefault="00E67AE9" w:rsidP="00E67A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Hywel A/c</w:t>
            </w:r>
          </w:p>
        </w:tc>
        <w:tc>
          <w:tcPr>
            <w:tcW w:w="1471" w:type="dxa"/>
            <w:shd w:val="clear" w:color="auto" w:fill="auto"/>
            <w:noWrap/>
            <w:vAlign w:val="bottom"/>
            <w:hideMark/>
          </w:tcPr>
          <w:p w:rsidR="00E67AE9" w:rsidRPr="002F480B" w:rsidRDefault="00E67AE9" w:rsidP="00E67AE9">
            <w:pPr>
              <w:spacing w:after="0" w:line="240" w:lineRule="auto"/>
              <w:rPr>
                <w:rFonts w:ascii="Times New Roman" w:eastAsia="Times New Roman" w:hAnsi="Times New Roman" w:cs="Times New Roman"/>
                <w:sz w:val="24"/>
                <w:szCs w:val="24"/>
                <w:lang w:val="en-GB"/>
              </w:rPr>
            </w:pPr>
          </w:p>
        </w:tc>
        <w:tc>
          <w:tcPr>
            <w:tcW w:w="1606" w:type="dxa"/>
            <w:shd w:val="clear" w:color="auto" w:fill="auto"/>
            <w:noWrap/>
            <w:vAlign w:val="bottom"/>
            <w:hideMark/>
          </w:tcPr>
          <w:p w:rsidR="00E67AE9" w:rsidRPr="002F480B" w:rsidRDefault="00E67AE9" w:rsidP="00E67A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9,000.00 </w:t>
            </w:r>
          </w:p>
        </w:tc>
      </w:tr>
      <w:tr w:rsidR="002F480B" w:rsidRPr="002F480B" w:rsidTr="00E67AE9">
        <w:trPr>
          <w:trHeight w:val="315"/>
          <w:jc w:val="center"/>
        </w:trPr>
        <w:tc>
          <w:tcPr>
            <w:tcW w:w="1383" w:type="dxa"/>
            <w:shd w:val="clear" w:color="auto" w:fill="auto"/>
            <w:noWrap/>
            <w:vAlign w:val="bottom"/>
            <w:hideMark/>
          </w:tcPr>
          <w:p w:rsidR="00E67AE9" w:rsidRPr="002F480B" w:rsidRDefault="00E67AE9" w:rsidP="00E67A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Mandy A/c</w:t>
            </w:r>
          </w:p>
        </w:tc>
        <w:tc>
          <w:tcPr>
            <w:tcW w:w="1471" w:type="dxa"/>
            <w:shd w:val="clear" w:color="auto" w:fill="auto"/>
            <w:noWrap/>
            <w:vAlign w:val="bottom"/>
            <w:hideMark/>
          </w:tcPr>
          <w:p w:rsidR="00E67AE9" w:rsidRPr="002F480B" w:rsidRDefault="00E67AE9" w:rsidP="00E67A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4,850.00 </w:t>
            </w:r>
          </w:p>
        </w:tc>
        <w:tc>
          <w:tcPr>
            <w:tcW w:w="1606" w:type="dxa"/>
            <w:shd w:val="clear" w:color="auto" w:fill="auto"/>
            <w:noWrap/>
            <w:vAlign w:val="bottom"/>
            <w:hideMark/>
          </w:tcPr>
          <w:p w:rsidR="00E67AE9" w:rsidRPr="002F480B" w:rsidRDefault="00E67AE9" w:rsidP="00E67AE9">
            <w:pPr>
              <w:spacing w:after="0" w:line="240" w:lineRule="auto"/>
              <w:rPr>
                <w:rFonts w:ascii="Times New Roman" w:eastAsia="Times New Roman" w:hAnsi="Times New Roman" w:cs="Times New Roman"/>
                <w:sz w:val="24"/>
                <w:szCs w:val="24"/>
                <w:lang w:val="en-GB"/>
              </w:rPr>
            </w:pPr>
          </w:p>
        </w:tc>
      </w:tr>
      <w:tr w:rsidR="002F480B" w:rsidRPr="002F480B" w:rsidTr="00E67AE9">
        <w:trPr>
          <w:trHeight w:val="315"/>
          <w:jc w:val="center"/>
        </w:trPr>
        <w:tc>
          <w:tcPr>
            <w:tcW w:w="1383" w:type="dxa"/>
            <w:shd w:val="clear" w:color="auto" w:fill="auto"/>
            <w:noWrap/>
            <w:vAlign w:val="bottom"/>
            <w:hideMark/>
          </w:tcPr>
          <w:p w:rsidR="00E67AE9" w:rsidRPr="002F480B" w:rsidRDefault="00E67AE9" w:rsidP="00E67A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Jane A/c</w:t>
            </w:r>
          </w:p>
        </w:tc>
        <w:tc>
          <w:tcPr>
            <w:tcW w:w="1471" w:type="dxa"/>
            <w:shd w:val="clear" w:color="auto" w:fill="auto"/>
            <w:noWrap/>
            <w:vAlign w:val="bottom"/>
            <w:hideMark/>
          </w:tcPr>
          <w:p w:rsidR="00E67AE9" w:rsidRPr="002F480B" w:rsidRDefault="00E67AE9" w:rsidP="00E67AE9">
            <w:pPr>
              <w:spacing w:after="0" w:line="240" w:lineRule="auto"/>
              <w:rPr>
                <w:rFonts w:ascii="Times New Roman" w:eastAsia="Times New Roman" w:hAnsi="Times New Roman" w:cs="Times New Roman"/>
                <w:sz w:val="24"/>
                <w:szCs w:val="24"/>
                <w:lang w:val="en-GB"/>
              </w:rPr>
            </w:pPr>
          </w:p>
        </w:tc>
        <w:tc>
          <w:tcPr>
            <w:tcW w:w="1606" w:type="dxa"/>
            <w:shd w:val="clear" w:color="auto" w:fill="auto"/>
            <w:noWrap/>
            <w:vAlign w:val="bottom"/>
            <w:hideMark/>
          </w:tcPr>
          <w:p w:rsidR="00E67AE9" w:rsidRPr="002F480B" w:rsidRDefault="00E67AE9" w:rsidP="00E67A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6,000.00 </w:t>
            </w:r>
          </w:p>
        </w:tc>
      </w:tr>
      <w:tr w:rsidR="002F480B" w:rsidRPr="002F480B" w:rsidTr="00E67AE9">
        <w:trPr>
          <w:trHeight w:val="315"/>
          <w:jc w:val="center"/>
        </w:trPr>
        <w:tc>
          <w:tcPr>
            <w:tcW w:w="1383" w:type="dxa"/>
            <w:shd w:val="clear" w:color="auto" w:fill="auto"/>
            <w:noWrap/>
            <w:vAlign w:val="bottom"/>
            <w:hideMark/>
          </w:tcPr>
          <w:p w:rsidR="00E67AE9" w:rsidRPr="002F480B" w:rsidRDefault="00E67AE9" w:rsidP="00E67A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Andrew A/c</w:t>
            </w:r>
          </w:p>
        </w:tc>
        <w:tc>
          <w:tcPr>
            <w:tcW w:w="1471" w:type="dxa"/>
            <w:shd w:val="clear" w:color="auto" w:fill="auto"/>
            <w:noWrap/>
            <w:vAlign w:val="bottom"/>
            <w:hideMark/>
          </w:tcPr>
          <w:p w:rsidR="00E67AE9" w:rsidRPr="002F480B" w:rsidRDefault="00E67AE9" w:rsidP="00E67AE9">
            <w:pPr>
              <w:spacing w:after="0" w:line="240" w:lineRule="auto"/>
              <w:rPr>
                <w:rFonts w:ascii="Times New Roman" w:eastAsia="Times New Roman" w:hAnsi="Times New Roman" w:cs="Times New Roman"/>
                <w:sz w:val="24"/>
                <w:szCs w:val="24"/>
                <w:lang w:val="en-GB"/>
              </w:rPr>
            </w:pPr>
          </w:p>
        </w:tc>
        <w:tc>
          <w:tcPr>
            <w:tcW w:w="1606" w:type="dxa"/>
            <w:shd w:val="clear" w:color="auto" w:fill="auto"/>
            <w:noWrap/>
            <w:vAlign w:val="bottom"/>
            <w:hideMark/>
          </w:tcPr>
          <w:p w:rsidR="00E67AE9" w:rsidRPr="002F480B" w:rsidRDefault="00E67AE9" w:rsidP="00E67A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4,410.00 </w:t>
            </w:r>
          </w:p>
        </w:tc>
      </w:tr>
      <w:tr w:rsidR="002F480B" w:rsidRPr="002F480B" w:rsidTr="00E67AE9">
        <w:trPr>
          <w:trHeight w:val="315"/>
          <w:jc w:val="center"/>
        </w:trPr>
        <w:tc>
          <w:tcPr>
            <w:tcW w:w="1383" w:type="dxa"/>
            <w:shd w:val="clear" w:color="auto" w:fill="auto"/>
            <w:noWrap/>
            <w:vAlign w:val="bottom"/>
            <w:hideMark/>
          </w:tcPr>
          <w:p w:rsidR="00E67AE9" w:rsidRPr="002F480B" w:rsidRDefault="00E67AE9" w:rsidP="00E67A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Suspense A/c</w:t>
            </w:r>
          </w:p>
        </w:tc>
        <w:tc>
          <w:tcPr>
            <w:tcW w:w="1471" w:type="dxa"/>
            <w:shd w:val="clear" w:color="auto" w:fill="auto"/>
            <w:noWrap/>
            <w:vAlign w:val="bottom"/>
            <w:hideMark/>
          </w:tcPr>
          <w:p w:rsidR="00E67AE9" w:rsidRPr="002F480B" w:rsidRDefault="00E67AE9" w:rsidP="00E67A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34,830.00 </w:t>
            </w:r>
          </w:p>
        </w:tc>
        <w:tc>
          <w:tcPr>
            <w:tcW w:w="1606" w:type="dxa"/>
            <w:shd w:val="clear" w:color="auto" w:fill="auto"/>
            <w:noWrap/>
            <w:vAlign w:val="bottom"/>
            <w:hideMark/>
          </w:tcPr>
          <w:p w:rsidR="00E67AE9" w:rsidRPr="002F480B" w:rsidRDefault="00E67AE9" w:rsidP="00E67AE9">
            <w:pPr>
              <w:spacing w:after="0" w:line="240" w:lineRule="auto"/>
              <w:rPr>
                <w:rFonts w:ascii="Times New Roman" w:eastAsia="Times New Roman" w:hAnsi="Times New Roman" w:cs="Times New Roman"/>
                <w:sz w:val="24"/>
                <w:szCs w:val="24"/>
                <w:lang w:val="en-GB"/>
              </w:rPr>
            </w:pPr>
          </w:p>
        </w:tc>
      </w:tr>
      <w:tr w:rsidR="002F480B" w:rsidRPr="002F480B" w:rsidTr="00E67AE9">
        <w:trPr>
          <w:trHeight w:val="315"/>
          <w:jc w:val="center"/>
        </w:trPr>
        <w:tc>
          <w:tcPr>
            <w:tcW w:w="1383" w:type="dxa"/>
            <w:shd w:val="clear" w:color="auto" w:fill="auto"/>
            <w:noWrap/>
            <w:vAlign w:val="bottom"/>
            <w:hideMark/>
          </w:tcPr>
          <w:p w:rsidR="00E67AE9" w:rsidRPr="002F480B" w:rsidRDefault="00E67AE9" w:rsidP="00E67A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Total</w:t>
            </w:r>
          </w:p>
        </w:tc>
        <w:tc>
          <w:tcPr>
            <w:tcW w:w="1471" w:type="dxa"/>
            <w:shd w:val="clear" w:color="auto" w:fill="auto"/>
            <w:noWrap/>
            <w:vAlign w:val="bottom"/>
            <w:hideMark/>
          </w:tcPr>
          <w:p w:rsidR="00E67AE9" w:rsidRPr="002F480B" w:rsidRDefault="00E67AE9" w:rsidP="00E67A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64,180.00 </w:t>
            </w:r>
          </w:p>
        </w:tc>
        <w:tc>
          <w:tcPr>
            <w:tcW w:w="1606" w:type="dxa"/>
            <w:shd w:val="clear" w:color="auto" w:fill="auto"/>
            <w:noWrap/>
            <w:vAlign w:val="bottom"/>
            <w:hideMark/>
          </w:tcPr>
          <w:p w:rsidR="00E67AE9" w:rsidRPr="002F480B" w:rsidRDefault="00E67AE9" w:rsidP="00E67AE9">
            <w:pPr>
              <w:spacing w:after="0" w:line="240" w:lineRule="auto"/>
              <w:rPr>
                <w:rFonts w:ascii="Times New Roman" w:eastAsia="Times New Roman" w:hAnsi="Times New Roman" w:cs="Times New Roman"/>
                <w:sz w:val="24"/>
                <w:szCs w:val="24"/>
                <w:lang w:val="en-GB"/>
              </w:rPr>
            </w:pPr>
            <w:r w:rsidRPr="002F480B">
              <w:rPr>
                <w:rFonts w:ascii="Times New Roman" w:eastAsia="Times New Roman" w:hAnsi="Times New Roman" w:cs="Times New Roman"/>
                <w:sz w:val="24"/>
                <w:szCs w:val="24"/>
                <w:lang w:val="en-GB"/>
              </w:rPr>
              <w:t xml:space="preserve"> £     64,180.00 </w:t>
            </w:r>
          </w:p>
        </w:tc>
      </w:tr>
    </w:tbl>
    <w:p w:rsidR="00E67AE9" w:rsidRPr="002F480B" w:rsidRDefault="00E67AE9" w:rsidP="00E67AE9">
      <w:pPr>
        <w:spacing w:line="360" w:lineRule="auto"/>
        <w:jc w:val="center"/>
        <w:rPr>
          <w:rFonts w:ascii="Times New Roman" w:eastAsia="Times New Roman" w:hAnsi="Times New Roman" w:cs="Times New Roman"/>
          <w:b/>
          <w:bCs/>
          <w:sz w:val="24"/>
          <w:szCs w:val="24"/>
          <w:lang w:val="en-GB"/>
        </w:rPr>
      </w:pPr>
      <w:r w:rsidRPr="002F480B">
        <w:rPr>
          <w:rFonts w:ascii="Times New Roman" w:hAnsi="Times New Roman" w:cs="Times New Roman"/>
          <w:b/>
          <w:sz w:val="24"/>
          <w:szCs w:val="24"/>
          <w:lang w:val="en-GB"/>
        </w:rPr>
        <w:t xml:space="preserve">Table 45: </w:t>
      </w:r>
      <w:r w:rsidRPr="002F480B">
        <w:rPr>
          <w:rFonts w:ascii="Times New Roman" w:eastAsia="Times New Roman" w:hAnsi="Times New Roman" w:cs="Times New Roman"/>
          <w:b/>
          <w:bCs/>
          <w:sz w:val="24"/>
          <w:szCs w:val="24"/>
          <w:lang w:val="en-GB"/>
        </w:rPr>
        <w:t xml:space="preserve">Trial Balance </w:t>
      </w:r>
    </w:p>
    <w:p w:rsidR="00901719" w:rsidRPr="002F480B" w:rsidRDefault="00901719" w:rsidP="00E67AE9">
      <w:pPr>
        <w:spacing w:line="360" w:lineRule="auto"/>
        <w:jc w:val="center"/>
        <w:rPr>
          <w:rFonts w:ascii="Times New Roman" w:hAnsi="Times New Roman" w:cs="Times New Roman"/>
          <w:sz w:val="24"/>
          <w:szCs w:val="24"/>
          <w:lang w:val="en-GB"/>
        </w:rPr>
      </w:pPr>
    </w:p>
    <w:p w:rsidR="00901719" w:rsidRPr="002F480B" w:rsidRDefault="00450D6B" w:rsidP="00901719">
      <w:pPr>
        <w:pStyle w:val="Heading1"/>
      </w:pPr>
      <w:bookmarkStart w:id="16" w:name="_Toc531097526"/>
      <w:bookmarkStart w:id="17" w:name="_Toc532642907"/>
      <w:r w:rsidRPr="002F480B">
        <w:lastRenderedPageBreak/>
        <w:t>Task 5</w:t>
      </w:r>
      <w:bookmarkEnd w:id="16"/>
      <w:bookmarkEnd w:id="17"/>
    </w:p>
    <w:p w:rsidR="00901719" w:rsidRPr="002F480B" w:rsidRDefault="00901719" w:rsidP="00901719">
      <w:pPr>
        <w:pStyle w:val="Heading2"/>
        <w:tabs>
          <w:tab w:val="left" w:pos="3060"/>
        </w:tabs>
        <w:rPr>
          <w:lang w:val="en-GB"/>
        </w:rPr>
      </w:pPr>
      <w:bookmarkStart w:id="18" w:name="_Toc532642908"/>
      <w:r w:rsidRPr="002F480B">
        <w:rPr>
          <w:lang w:val="en-GB"/>
        </w:rPr>
        <w:t>R</w:t>
      </w:r>
      <w:r w:rsidR="00450D6B" w:rsidRPr="002F480B">
        <w:rPr>
          <w:lang w:val="en-GB"/>
        </w:rPr>
        <w:t>evenue expenditure</w:t>
      </w:r>
      <w:r w:rsidRPr="002F480B">
        <w:rPr>
          <w:lang w:val="en-GB"/>
        </w:rPr>
        <w:tab/>
        <w:t>:</w:t>
      </w:r>
      <w:bookmarkEnd w:id="18"/>
    </w:p>
    <w:p w:rsidR="00901719" w:rsidRPr="002F480B" w:rsidRDefault="00901719" w:rsidP="00901719">
      <w:pPr>
        <w:rPr>
          <w:rFonts w:ascii="Times New Roman" w:hAnsi="Times New Roman" w:cs="Times New Roman"/>
          <w:sz w:val="24"/>
          <w:szCs w:val="24"/>
          <w:lang w:val="en-GB"/>
        </w:rPr>
      </w:pPr>
      <w:r w:rsidRPr="002F480B">
        <w:rPr>
          <w:rFonts w:ascii="Times New Roman" w:hAnsi="Times New Roman" w:cs="Times New Roman"/>
          <w:b/>
          <w:sz w:val="24"/>
          <w:szCs w:val="24"/>
          <w:lang w:val="en-GB"/>
        </w:rPr>
        <w:t xml:space="preserve">Sustainability </w:t>
      </w:r>
      <w:r w:rsidRPr="002F480B">
        <w:rPr>
          <w:rFonts w:ascii="Times New Roman" w:hAnsi="Times New Roman" w:cs="Times New Roman"/>
          <w:sz w:val="24"/>
          <w:szCs w:val="24"/>
          <w:lang w:val="en-GB"/>
        </w:rPr>
        <w:t>It is sustained in an organisation for running the production process or improving earning capacity of the organisation (</w:t>
      </w:r>
      <w:proofErr w:type="spellStart"/>
      <w:r w:rsidRPr="002F480B">
        <w:rPr>
          <w:rFonts w:ascii="Times New Roman" w:hAnsi="Times New Roman" w:cs="Times New Roman"/>
          <w:sz w:val="24"/>
          <w:szCs w:val="24"/>
          <w:shd w:val="clear" w:color="auto" w:fill="FFFFFF"/>
        </w:rPr>
        <w:t>Foteinis</w:t>
      </w:r>
      <w:proofErr w:type="spellEnd"/>
      <w:r w:rsidRPr="002F480B">
        <w:rPr>
          <w:rFonts w:ascii="Times New Roman" w:hAnsi="Times New Roman" w:cs="Times New Roman"/>
          <w:sz w:val="24"/>
          <w:szCs w:val="24"/>
          <w:shd w:val="clear" w:color="auto" w:fill="FFFFFF"/>
        </w:rPr>
        <w:t xml:space="preserve"> and </w:t>
      </w:r>
      <w:proofErr w:type="spellStart"/>
      <w:r w:rsidRPr="002F480B">
        <w:rPr>
          <w:rFonts w:ascii="Times New Roman" w:hAnsi="Times New Roman" w:cs="Times New Roman"/>
          <w:sz w:val="24"/>
          <w:szCs w:val="24"/>
          <w:shd w:val="clear" w:color="auto" w:fill="FFFFFF"/>
        </w:rPr>
        <w:t>Tsoutsos</w:t>
      </w:r>
      <w:proofErr w:type="spellEnd"/>
      <w:r w:rsidRPr="002F480B">
        <w:rPr>
          <w:rFonts w:ascii="Times New Roman" w:hAnsi="Times New Roman" w:cs="Times New Roman"/>
          <w:sz w:val="24"/>
          <w:szCs w:val="24"/>
          <w:shd w:val="clear" w:color="auto" w:fill="FFFFFF"/>
        </w:rPr>
        <w:t>, 2017</w:t>
      </w:r>
      <w:r w:rsidRPr="002F480B">
        <w:rPr>
          <w:rFonts w:ascii="Times New Roman" w:hAnsi="Times New Roman" w:cs="Times New Roman"/>
          <w:sz w:val="24"/>
          <w:szCs w:val="24"/>
          <w:lang w:val="en-GB"/>
        </w:rPr>
        <w:t>).</w:t>
      </w:r>
      <w:r w:rsidR="009C529E" w:rsidRPr="002F480B">
        <w:rPr>
          <w:rFonts w:ascii="Times New Roman" w:hAnsi="Times New Roman" w:cs="Times New Roman"/>
          <w:sz w:val="24"/>
          <w:szCs w:val="24"/>
          <w:lang w:val="en-GB"/>
        </w:rPr>
        <w:t xml:space="preserve"> </w:t>
      </w:r>
      <w:proofErr w:type="spellStart"/>
      <w:proofErr w:type="gramStart"/>
      <w:r w:rsidRPr="002F480B">
        <w:rPr>
          <w:rFonts w:ascii="Times New Roman" w:hAnsi="Times New Roman" w:cs="Times New Roman"/>
          <w:b/>
          <w:sz w:val="24"/>
          <w:szCs w:val="24"/>
          <w:lang w:val="en-GB"/>
        </w:rPr>
        <w:t>Benefits</w:t>
      </w:r>
      <w:r w:rsidRPr="002F480B">
        <w:rPr>
          <w:rFonts w:ascii="Times New Roman" w:hAnsi="Times New Roman" w:cs="Times New Roman"/>
          <w:sz w:val="24"/>
          <w:szCs w:val="24"/>
          <w:lang w:val="en-GB"/>
        </w:rPr>
        <w:t>,These</w:t>
      </w:r>
      <w:proofErr w:type="spellEnd"/>
      <w:proofErr w:type="gramEnd"/>
      <w:r w:rsidRPr="002F480B">
        <w:rPr>
          <w:rFonts w:ascii="Times New Roman" w:hAnsi="Times New Roman" w:cs="Times New Roman"/>
          <w:sz w:val="24"/>
          <w:szCs w:val="24"/>
          <w:lang w:val="en-GB"/>
        </w:rPr>
        <w:t xml:space="preserve"> types of expenditure do not give benefits more than one year.</w:t>
      </w:r>
      <w:r w:rsidR="009C529E" w:rsidRPr="002F480B">
        <w:rPr>
          <w:rFonts w:ascii="Times New Roman" w:hAnsi="Times New Roman" w:cs="Times New Roman"/>
          <w:sz w:val="24"/>
          <w:szCs w:val="24"/>
          <w:lang w:val="en-GB"/>
        </w:rPr>
        <w:t xml:space="preserve"> </w:t>
      </w:r>
      <w:r w:rsidR="009C529E" w:rsidRPr="002F480B">
        <w:rPr>
          <w:rFonts w:ascii="Times New Roman" w:hAnsi="Times New Roman" w:cs="Times New Roman"/>
          <w:b/>
          <w:sz w:val="24"/>
          <w:szCs w:val="24"/>
          <w:lang w:val="en-GB"/>
        </w:rPr>
        <w:t xml:space="preserve">Treatment, </w:t>
      </w:r>
      <w:r w:rsidRPr="002F480B">
        <w:rPr>
          <w:rFonts w:ascii="Times New Roman" w:hAnsi="Times New Roman" w:cs="Times New Roman"/>
          <w:sz w:val="24"/>
          <w:szCs w:val="24"/>
          <w:lang w:val="en-GB"/>
        </w:rPr>
        <w:t>Revenue expenditure is arrived on the debt side of P/L account</w:t>
      </w:r>
      <w:r w:rsidR="006C630C" w:rsidRPr="002F480B">
        <w:rPr>
          <w:rFonts w:ascii="Times New Roman" w:hAnsi="Times New Roman" w:cs="Times New Roman"/>
          <w:sz w:val="24"/>
          <w:szCs w:val="24"/>
          <w:lang w:val="en-GB"/>
        </w:rPr>
        <w:t xml:space="preserve"> (</w:t>
      </w:r>
      <w:r w:rsidR="006C630C" w:rsidRPr="002F480B">
        <w:rPr>
          <w:rFonts w:ascii="Times New Roman" w:hAnsi="Times New Roman" w:cs="Times New Roman"/>
          <w:sz w:val="24"/>
          <w:szCs w:val="24"/>
          <w:shd w:val="clear" w:color="auto" w:fill="FFFFFF"/>
        </w:rPr>
        <w:t>Thornton, 2014</w:t>
      </w:r>
      <w:r w:rsidR="006C630C" w:rsidRPr="002F480B">
        <w:rPr>
          <w:rFonts w:ascii="Times New Roman" w:hAnsi="Times New Roman" w:cs="Times New Roman"/>
          <w:sz w:val="24"/>
          <w:szCs w:val="24"/>
          <w:lang w:val="en-GB"/>
        </w:rPr>
        <w:t>)</w:t>
      </w:r>
      <w:r w:rsidRPr="002F480B">
        <w:rPr>
          <w:rFonts w:ascii="Times New Roman" w:hAnsi="Times New Roman" w:cs="Times New Roman"/>
          <w:sz w:val="24"/>
          <w:szCs w:val="24"/>
          <w:lang w:val="en-GB"/>
        </w:rPr>
        <w:t>.</w:t>
      </w:r>
      <w:r w:rsidRPr="002F480B">
        <w:rPr>
          <w:rFonts w:ascii="Times New Roman" w:hAnsi="Times New Roman" w:cs="Times New Roman"/>
          <w:b/>
          <w:sz w:val="24"/>
          <w:szCs w:val="24"/>
          <w:lang w:val="en-GB"/>
        </w:rPr>
        <w:t xml:space="preserve"> </w:t>
      </w:r>
      <w:proofErr w:type="spellStart"/>
      <w:proofErr w:type="gramStart"/>
      <w:r w:rsidRPr="002F480B">
        <w:rPr>
          <w:rFonts w:ascii="Times New Roman" w:hAnsi="Times New Roman" w:cs="Times New Roman"/>
          <w:b/>
          <w:sz w:val="24"/>
          <w:szCs w:val="24"/>
          <w:lang w:val="en-GB"/>
        </w:rPr>
        <w:t>Nature</w:t>
      </w:r>
      <w:r w:rsidRPr="002F480B">
        <w:rPr>
          <w:rFonts w:ascii="Times New Roman" w:hAnsi="Times New Roman" w:cs="Times New Roman"/>
          <w:sz w:val="24"/>
          <w:szCs w:val="24"/>
          <w:lang w:val="en-GB"/>
        </w:rPr>
        <w:t>,This</w:t>
      </w:r>
      <w:proofErr w:type="spellEnd"/>
      <w:proofErr w:type="gramEnd"/>
      <w:r w:rsidRPr="002F480B">
        <w:rPr>
          <w:rFonts w:ascii="Times New Roman" w:hAnsi="Times New Roman" w:cs="Times New Roman"/>
          <w:sz w:val="24"/>
          <w:szCs w:val="24"/>
          <w:lang w:val="en-GB"/>
        </w:rPr>
        <w:t xml:space="preserve"> type of expenditure is recurring in nature.</w:t>
      </w:r>
    </w:p>
    <w:p w:rsidR="00901719" w:rsidRPr="002F480B" w:rsidRDefault="00901719" w:rsidP="00901719">
      <w:pPr>
        <w:rPr>
          <w:rFonts w:ascii="Times New Roman" w:hAnsi="Times New Roman" w:cs="Times New Roman"/>
          <w:sz w:val="24"/>
          <w:szCs w:val="24"/>
          <w:lang w:val="en-GB"/>
        </w:rPr>
      </w:pPr>
      <w:r w:rsidRPr="002F480B">
        <w:rPr>
          <w:rFonts w:ascii="Times New Roman" w:eastAsia="Times New Roman" w:hAnsi="Times New Roman" w:cs="Times New Roman"/>
          <w:b/>
          <w:sz w:val="24"/>
          <w:szCs w:val="24"/>
          <w:lang w:val="en-GB"/>
        </w:rPr>
        <w:t xml:space="preserve">Capital expenditure: </w:t>
      </w:r>
      <w:proofErr w:type="spellStart"/>
      <w:proofErr w:type="gramStart"/>
      <w:r w:rsidRPr="002F480B">
        <w:rPr>
          <w:rFonts w:ascii="Times New Roman" w:hAnsi="Times New Roman" w:cs="Times New Roman"/>
          <w:b/>
          <w:sz w:val="24"/>
          <w:szCs w:val="24"/>
          <w:lang w:val="en-GB"/>
        </w:rPr>
        <w:t>Sustainability</w:t>
      </w:r>
      <w:r w:rsidRPr="002F480B">
        <w:rPr>
          <w:rFonts w:ascii="Times New Roman" w:hAnsi="Times New Roman" w:cs="Times New Roman"/>
          <w:sz w:val="24"/>
          <w:szCs w:val="24"/>
          <w:lang w:val="en-GB"/>
        </w:rPr>
        <w:t>,It</w:t>
      </w:r>
      <w:proofErr w:type="spellEnd"/>
      <w:proofErr w:type="gramEnd"/>
      <w:r w:rsidRPr="002F480B">
        <w:rPr>
          <w:rFonts w:ascii="Times New Roman" w:hAnsi="Times New Roman" w:cs="Times New Roman"/>
          <w:sz w:val="24"/>
          <w:szCs w:val="24"/>
          <w:lang w:val="en-GB"/>
        </w:rPr>
        <w:t xml:space="preserve"> is sustained in the organisation for acquisition of fixed </w:t>
      </w:r>
      <w:proofErr w:type="spellStart"/>
      <w:r w:rsidRPr="002F480B">
        <w:rPr>
          <w:rFonts w:ascii="Times New Roman" w:hAnsi="Times New Roman" w:cs="Times New Roman"/>
          <w:sz w:val="24"/>
          <w:szCs w:val="24"/>
          <w:lang w:val="en-GB"/>
        </w:rPr>
        <w:t>asset.</w:t>
      </w:r>
      <w:r w:rsidRPr="002F480B">
        <w:rPr>
          <w:rFonts w:ascii="Times New Roman" w:hAnsi="Times New Roman" w:cs="Times New Roman"/>
          <w:b/>
          <w:sz w:val="24"/>
          <w:szCs w:val="24"/>
          <w:lang w:val="en-GB"/>
        </w:rPr>
        <w:t>Benefits</w:t>
      </w:r>
      <w:r w:rsidRPr="002F480B">
        <w:rPr>
          <w:rFonts w:ascii="Times New Roman" w:hAnsi="Times New Roman" w:cs="Times New Roman"/>
          <w:sz w:val="24"/>
          <w:szCs w:val="24"/>
          <w:lang w:val="en-GB"/>
        </w:rPr>
        <w:t>,The</w:t>
      </w:r>
      <w:proofErr w:type="spellEnd"/>
      <w:r w:rsidRPr="002F480B">
        <w:rPr>
          <w:rFonts w:ascii="Times New Roman" w:hAnsi="Times New Roman" w:cs="Times New Roman"/>
          <w:sz w:val="24"/>
          <w:szCs w:val="24"/>
          <w:lang w:val="en-GB"/>
        </w:rPr>
        <w:t xml:space="preserve"> expenditure provides benefits for many years</w:t>
      </w:r>
      <w:r w:rsidR="006C630C" w:rsidRPr="002F480B">
        <w:rPr>
          <w:rFonts w:ascii="Times New Roman" w:hAnsi="Times New Roman" w:cs="Times New Roman"/>
          <w:sz w:val="24"/>
          <w:szCs w:val="24"/>
          <w:lang w:val="en-GB"/>
        </w:rPr>
        <w:t xml:space="preserve"> (</w:t>
      </w:r>
      <w:proofErr w:type="spellStart"/>
      <w:r w:rsidR="006C630C" w:rsidRPr="002F480B">
        <w:rPr>
          <w:rFonts w:ascii="Times New Roman" w:hAnsi="Times New Roman" w:cs="Times New Roman"/>
          <w:sz w:val="24"/>
          <w:szCs w:val="24"/>
          <w:shd w:val="clear" w:color="auto" w:fill="FFFFFF"/>
        </w:rPr>
        <w:t>Baños</w:t>
      </w:r>
      <w:proofErr w:type="spellEnd"/>
      <w:r w:rsidR="006C630C" w:rsidRPr="002F480B">
        <w:rPr>
          <w:rFonts w:ascii="Times New Roman" w:hAnsi="Times New Roman" w:cs="Times New Roman"/>
          <w:sz w:val="24"/>
          <w:szCs w:val="24"/>
          <w:shd w:val="clear" w:color="auto" w:fill="FFFFFF"/>
        </w:rPr>
        <w:t xml:space="preserve">-Caballero </w:t>
      </w:r>
      <w:r w:rsidR="009C529E" w:rsidRPr="002F480B">
        <w:rPr>
          <w:rFonts w:ascii="Times New Roman" w:hAnsi="Times New Roman" w:cs="Times New Roman"/>
          <w:i/>
          <w:sz w:val="24"/>
          <w:szCs w:val="24"/>
          <w:shd w:val="clear" w:color="auto" w:fill="FFFFFF"/>
        </w:rPr>
        <w:t xml:space="preserve">et al. </w:t>
      </w:r>
      <w:r w:rsidR="006C630C" w:rsidRPr="002F480B">
        <w:rPr>
          <w:rFonts w:ascii="Times New Roman" w:hAnsi="Times New Roman" w:cs="Times New Roman"/>
          <w:sz w:val="24"/>
          <w:szCs w:val="24"/>
          <w:shd w:val="clear" w:color="auto" w:fill="FFFFFF"/>
        </w:rPr>
        <w:t>2014</w:t>
      </w:r>
      <w:r w:rsidR="006C630C" w:rsidRPr="002F480B">
        <w:rPr>
          <w:rFonts w:ascii="Times New Roman" w:hAnsi="Times New Roman" w:cs="Times New Roman"/>
          <w:sz w:val="24"/>
          <w:szCs w:val="24"/>
          <w:lang w:val="en-GB"/>
        </w:rPr>
        <w:t>)</w:t>
      </w:r>
      <w:r w:rsidRPr="002F480B">
        <w:rPr>
          <w:rFonts w:ascii="Times New Roman" w:hAnsi="Times New Roman" w:cs="Times New Roman"/>
          <w:sz w:val="24"/>
          <w:szCs w:val="24"/>
          <w:lang w:val="en-GB"/>
        </w:rPr>
        <w:t>.</w:t>
      </w:r>
      <w:r w:rsidRPr="002F480B">
        <w:rPr>
          <w:rFonts w:ascii="Times New Roman" w:hAnsi="Times New Roman" w:cs="Times New Roman"/>
          <w:b/>
          <w:sz w:val="24"/>
          <w:szCs w:val="24"/>
          <w:lang w:val="en-GB"/>
        </w:rPr>
        <w:t>Treatment ,</w:t>
      </w:r>
      <w:r w:rsidRPr="002F480B">
        <w:rPr>
          <w:rFonts w:ascii="Times New Roman" w:hAnsi="Times New Roman" w:cs="Times New Roman"/>
          <w:sz w:val="24"/>
          <w:szCs w:val="24"/>
          <w:lang w:val="en-GB"/>
        </w:rPr>
        <w:t>Capital expenditure is arrived on the asset side (</w:t>
      </w:r>
      <w:r w:rsidRPr="002F480B">
        <w:rPr>
          <w:rFonts w:ascii="Times New Roman" w:hAnsi="Times New Roman" w:cs="Times New Roman"/>
          <w:sz w:val="24"/>
          <w:szCs w:val="24"/>
          <w:shd w:val="clear" w:color="auto" w:fill="FFFFFF"/>
        </w:rPr>
        <w:t>Shirazi, 2017</w:t>
      </w:r>
      <w:r w:rsidRPr="002F480B">
        <w:rPr>
          <w:rFonts w:ascii="Times New Roman" w:hAnsi="Times New Roman" w:cs="Times New Roman"/>
          <w:sz w:val="24"/>
          <w:szCs w:val="24"/>
          <w:lang w:val="en-GB"/>
        </w:rPr>
        <w:t>).</w:t>
      </w:r>
      <w:r w:rsidR="009C529E" w:rsidRPr="002F480B">
        <w:rPr>
          <w:rFonts w:ascii="Times New Roman" w:hAnsi="Times New Roman" w:cs="Times New Roman"/>
          <w:sz w:val="24"/>
          <w:szCs w:val="24"/>
          <w:lang w:val="en-GB"/>
        </w:rPr>
        <w:t xml:space="preserve"> </w:t>
      </w:r>
      <w:proofErr w:type="spellStart"/>
      <w:proofErr w:type="gramStart"/>
      <w:r w:rsidRPr="002F480B">
        <w:rPr>
          <w:rFonts w:ascii="Times New Roman" w:hAnsi="Times New Roman" w:cs="Times New Roman"/>
          <w:b/>
          <w:sz w:val="24"/>
          <w:szCs w:val="24"/>
          <w:lang w:val="en-GB"/>
        </w:rPr>
        <w:t>Nature</w:t>
      </w:r>
      <w:r w:rsidRPr="002F480B">
        <w:rPr>
          <w:rFonts w:ascii="Times New Roman" w:hAnsi="Times New Roman" w:cs="Times New Roman"/>
          <w:sz w:val="24"/>
          <w:szCs w:val="24"/>
          <w:lang w:val="en-GB"/>
        </w:rPr>
        <w:t>,This</w:t>
      </w:r>
      <w:proofErr w:type="spellEnd"/>
      <w:proofErr w:type="gramEnd"/>
      <w:r w:rsidRPr="002F480B">
        <w:rPr>
          <w:rFonts w:ascii="Times New Roman" w:hAnsi="Times New Roman" w:cs="Times New Roman"/>
          <w:sz w:val="24"/>
          <w:szCs w:val="24"/>
          <w:lang w:val="en-GB"/>
        </w:rPr>
        <w:t xml:space="preserve"> type of expenditure is non-recurring in nature.</w:t>
      </w:r>
    </w:p>
    <w:p w:rsidR="00901719" w:rsidRPr="002F480B" w:rsidRDefault="00901719" w:rsidP="00901719">
      <w:pPr>
        <w:rPr>
          <w:lang w:val="en-GB"/>
        </w:rPr>
      </w:pPr>
    </w:p>
    <w:p w:rsidR="001575B1" w:rsidRPr="002F480B" w:rsidRDefault="00901719" w:rsidP="00AB1E0D">
      <w:pPr>
        <w:pStyle w:val="Heading1"/>
        <w:rPr>
          <w:rFonts w:cs="Times New Roman"/>
          <w:sz w:val="24"/>
          <w:szCs w:val="24"/>
        </w:rPr>
      </w:pPr>
      <w:bookmarkStart w:id="19" w:name="_Toc532642909"/>
      <w:r w:rsidRPr="002F480B">
        <w:t>Conclusion</w:t>
      </w:r>
      <w:bookmarkEnd w:id="19"/>
    </w:p>
    <w:p w:rsidR="00FD74E6" w:rsidRPr="002F480B" w:rsidRDefault="00FD74E6" w:rsidP="00FD74E6">
      <w:pPr>
        <w:spacing w:line="360" w:lineRule="auto"/>
        <w:jc w:val="both"/>
        <w:rPr>
          <w:rFonts w:ascii="Times New Roman" w:hAnsi="Times New Roman" w:cs="Times New Roman"/>
          <w:sz w:val="24"/>
          <w:szCs w:val="24"/>
          <w:lang w:val="en-GB"/>
        </w:rPr>
      </w:pPr>
      <w:r w:rsidRPr="002F480B">
        <w:rPr>
          <w:rFonts w:ascii="Times New Roman" w:hAnsi="Times New Roman" w:cs="Times New Roman"/>
          <w:sz w:val="24"/>
          <w:szCs w:val="24"/>
          <w:lang w:val="en-GB"/>
        </w:rPr>
        <w:t xml:space="preserve">Effective use of accounting system helps the organisation to record all the transactions. Accounting data also helps the organisation to know fund record for effective operation. In the study above there are different books of accounts that records accounting data to ascertain their financial position. In the study it has also been mentioned about difference between capital expenditure and revenue expenditure. </w:t>
      </w:r>
    </w:p>
    <w:p w:rsidR="00B64BCA" w:rsidRPr="002F480B" w:rsidRDefault="00B64BCA">
      <w:pPr>
        <w:rPr>
          <w:rFonts w:ascii="Times New Roman" w:hAnsi="Times New Roman" w:cs="Times New Roman"/>
          <w:sz w:val="24"/>
          <w:szCs w:val="24"/>
          <w:lang w:val="en-GB"/>
        </w:rPr>
      </w:pPr>
      <w:r w:rsidRPr="002F480B">
        <w:rPr>
          <w:rFonts w:ascii="Times New Roman" w:hAnsi="Times New Roman" w:cs="Times New Roman"/>
          <w:sz w:val="24"/>
          <w:szCs w:val="24"/>
          <w:lang w:val="en-GB"/>
        </w:rPr>
        <w:br w:type="page"/>
      </w:r>
    </w:p>
    <w:p w:rsidR="001575B1" w:rsidRPr="002F480B" w:rsidRDefault="00B64BCA" w:rsidP="00EA358A">
      <w:pPr>
        <w:pStyle w:val="Heading1"/>
      </w:pPr>
      <w:bookmarkStart w:id="20" w:name="_Toc531097527"/>
      <w:bookmarkStart w:id="21" w:name="_Toc532642910"/>
      <w:r w:rsidRPr="002F480B">
        <w:lastRenderedPageBreak/>
        <w:t>Reference list</w:t>
      </w:r>
      <w:bookmarkEnd w:id="20"/>
      <w:bookmarkEnd w:id="21"/>
    </w:p>
    <w:p w:rsidR="006C630C" w:rsidRPr="002F480B" w:rsidRDefault="006C630C" w:rsidP="006C630C">
      <w:pPr>
        <w:spacing w:line="360" w:lineRule="auto"/>
        <w:jc w:val="both"/>
        <w:rPr>
          <w:rFonts w:ascii="Times New Roman" w:hAnsi="Times New Roman" w:cs="Times New Roman"/>
          <w:sz w:val="24"/>
          <w:szCs w:val="24"/>
          <w:shd w:val="clear" w:color="auto" w:fill="FFFFFF"/>
        </w:rPr>
      </w:pPr>
      <w:proofErr w:type="spellStart"/>
      <w:r w:rsidRPr="002F480B">
        <w:rPr>
          <w:rFonts w:ascii="Times New Roman" w:hAnsi="Times New Roman" w:cs="Times New Roman"/>
          <w:sz w:val="24"/>
          <w:szCs w:val="24"/>
          <w:shd w:val="clear" w:color="auto" w:fill="FFFFFF"/>
        </w:rPr>
        <w:t>Baños</w:t>
      </w:r>
      <w:proofErr w:type="spellEnd"/>
      <w:r w:rsidRPr="002F480B">
        <w:rPr>
          <w:rFonts w:ascii="Times New Roman" w:hAnsi="Times New Roman" w:cs="Times New Roman"/>
          <w:sz w:val="24"/>
          <w:szCs w:val="24"/>
          <w:shd w:val="clear" w:color="auto" w:fill="FFFFFF"/>
        </w:rPr>
        <w:t>-Caballero, S., García-</w:t>
      </w:r>
      <w:proofErr w:type="spellStart"/>
      <w:r w:rsidRPr="002F480B">
        <w:rPr>
          <w:rFonts w:ascii="Times New Roman" w:hAnsi="Times New Roman" w:cs="Times New Roman"/>
          <w:sz w:val="24"/>
          <w:szCs w:val="24"/>
          <w:shd w:val="clear" w:color="auto" w:fill="FFFFFF"/>
        </w:rPr>
        <w:t>Teruel</w:t>
      </w:r>
      <w:proofErr w:type="spellEnd"/>
      <w:r w:rsidRPr="002F480B">
        <w:rPr>
          <w:rFonts w:ascii="Times New Roman" w:hAnsi="Times New Roman" w:cs="Times New Roman"/>
          <w:sz w:val="24"/>
          <w:szCs w:val="24"/>
          <w:shd w:val="clear" w:color="auto" w:fill="FFFFFF"/>
        </w:rPr>
        <w:t>, P.J. and Martínez-Solano, P., (2014). Working capital management, corporate performance, and financial constraints. </w:t>
      </w:r>
      <w:r w:rsidRPr="002F480B">
        <w:rPr>
          <w:rFonts w:ascii="Times New Roman" w:hAnsi="Times New Roman" w:cs="Times New Roman"/>
          <w:i/>
          <w:iCs/>
          <w:sz w:val="24"/>
          <w:szCs w:val="24"/>
          <w:shd w:val="clear" w:color="auto" w:fill="FFFFFF"/>
        </w:rPr>
        <w:t>Journal of Business Research</w:t>
      </w:r>
      <w:r w:rsidRPr="002F480B">
        <w:rPr>
          <w:rFonts w:ascii="Times New Roman" w:hAnsi="Times New Roman" w:cs="Times New Roman"/>
          <w:sz w:val="24"/>
          <w:szCs w:val="24"/>
          <w:shd w:val="clear" w:color="auto" w:fill="FFFFFF"/>
        </w:rPr>
        <w:t>, </w:t>
      </w:r>
      <w:r w:rsidRPr="002F480B">
        <w:rPr>
          <w:rFonts w:ascii="Times New Roman" w:hAnsi="Times New Roman" w:cs="Times New Roman"/>
          <w:iCs/>
          <w:sz w:val="24"/>
          <w:szCs w:val="24"/>
          <w:shd w:val="clear" w:color="auto" w:fill="FFFFFF"/>
        </w:rPr>
        <w:t>67</w:t>
      </w:r>
      <w:r w:rsidRPr="002F480B">
        <w:rPr>
          <w:rFonts w:ascii="Times New Roman" w:hAnsi="Times New Roman" w:cs="Times New Roman"/>
          <w:sz w:val="24"/>
          <w:szCs w:val="24"/>
          <w:shd w:val="clear" w:color="auto" w:fill="FFFFFF"/>
        </w:rPr>
        <w:t>(3), pp.332-338.</w:t>
      </w:r>
    </w:p>
    <w:p w:rsidR="006C630C" w:rsidRPr="002F480B" w:rsidRDefault="006C630C" w:rsidP="007A30E5">
      <w:pPr>
        <w:spacing w:line="360" w:lineRule="auto"/>
        <w:jc w:val="both"/>
        <w:rPr>
          <w:rFonts w:ascii="Times New Roman" w:hAnsi="Times New Roman" w:cs="Times New Roman"/>
          <w:sz w:val="24"/>
          <w:szCs w:val="24"/>
          <w:shd w:val="clear" w:color="auto" w:fill="FFFFFF"/>
        </w:rPr>
      </w:pPr>
      <w:proofErr w:type="spellStart"/>
      <w:r w:rsidRPr="002F480B">
        <w:rPr>
          <w:rFonts w:ascii="Times New Roman" w:hAnsi="Times New Roman" w:cs="Times New Roman"/>
          <w:sz w:val="24"/>
          <w:szCs w:val="24"/>
          <w:shd w:val="clear" w:color="auto" w:fill="FFFFFF"/>
        </w:rPr>
        <w:t>Foteinis</w:t>
      </w:r>
      <w:proofErr w:type="spellEnd"/>
      <w:r w:rsidRPr="002F480B">
        <w:rPr>
          <w:rFonts w:ascii="Times New Roman" w:hAnsi="Times New Roman" w:cs="Times New Roman"/>
          <w:sz w:val="24"/>
          <w:szCs w:val="24"/>
          <w:shd w:val="clear" w:color="auto" w:fill="FFFFFF"/>
        </w:rPr>
        <w:t xml:space="preserve">, S. and </w:t>
      </w:r>
      <w:proofErr w:type="spellStart"/>
      <w:r w:rsidRPr="002F480B">
        <w:rPr>
          <w:rFonts w:ascii="Times New Roman" w:hAnsi="Times New Roman" w:cs="Times New Roman"/>
          <w:sz w:val="24"/>
          <w:szCs w:val="24"/>
          <w:shd w:val="clear" w:color="auto" w:fill="FFFFFF"/>
        </w:rPr>
        <w:t>Tsoutsos</w:t>
      </w:r>
      <w:proofErr w:type="spellEnd"/>
      <w:r w:rsidRPr="002F480B">
        <w:rPr>
          <w:rFonts w:ascii="Times New Roman" w:hAnsi="Times New Roman" w:cs="Times New Roman"/>
          <w:sz w:val="24"/>
          <w:szCs w:val="24"/>
          <w:shd w:val="clear" w:color="auto" w:fill="FFFFFF"/>
        </w:rPr>
        <w:t>, T., (2017). Strategies to improve sustainability and offset the initial high capital expenditure of wave energy converters (WECs). </w:t>
      </w:r>
      <w:r w:rsidRPr="002F480B">
        <w:rPr>
          <w:rFonts w:ascii="Times New Roman" w:hAnsi="Times New Roman" w:cs="Times New Roman"/>
          <w:i/>
          <w:iCs/>
          <w:sz w:val="24"/>
          <w:szCs w:val="24"/>
          <w:shd w:val="clear" w:color="auto" w:fill="FFFFFF"/>
        </w:rPr>
        <w:t>Renewable and Sustainable Energy Reviews</w:t>
      </w:r>
      <w:r w:rsidRPr="002F480B">
        <w:rPr>
          <w:rFonts w:ascii="Times New Roman" w:hAnsi="Times New Roman" w:cs="Times New Roman"/>
          <w:sz w:val="24"/>
          <w:szCs w:val="24"/>
          <w:shd w:val="clear" w:color="auto" w:fill="FFFFFF"/>
        </w:rPr>
        <w:t>, </w:t>
      </w:r>
      <w:r w:rsidRPr="002F480B">
        <w:rPr>
          <w:rFonts w:ascii="Times New Roman" w:hAnsi="Times New Roman" w:cs="Times New Roman"/>
          <w:iCs/>
          <w:sz w:val="24"/>
          <w:szCs w:val="24"/>
          <w:shd w:val="clear" w:color="auto" w:fill="FFFFFF"/>
        </w:rPr>
        <w:t>70(1)</w:t>
      </w:r>
      <w:r w:rsidRPr="002F480B">
        <w:rPr>
          <w:rFonts w:ascii="Times New Roman" w:hAnsi="Times New Roman" w:cs="Times New Roman"/>
          <w:sz w:val="24"/>
          <w:szCs w:val="24"/>
          <w:shd w:val="clear" w:color="auto" w:fill="FFFFFF"/>
        </w:rPr>
        <w:t>, pp.775-785.</w:t>
      </w:r>
    </w:p>
    <w:p w:rsidR="006C630C" w:rsidRPr="002F480B" w:rsidRDefault="006C630C" w:rsidP="007A30E5">
      <w:pPr>
        <w:spacing w:line="360" w:lineRule="auto"/>
        <w:jc w:val="both"/>
        <w:rPr>
          <w:rFonts w:ascii="Times New Roman" w:hAnsi="Times New Roman" w:cs="Times New Roman"/>
          <w:sz w:val="24"/>
          <w:szCs w:val="24"/>
          <w:shd w:val="clear" w:color="auto" w:fill="FFFFFF"/>
        </w:rPr>
      </w:pPr>
      <w:r w:rsidRPr="002F480B">
        <w:rPr>
          <w:rFonts w:ascii="Times New Roman" w:hAnsi="Times New Roman" w:cs="Times New Roman"/>
          <w:sz w:val="24"/>
          <w:szCs w:val="24"/>
          <w:shd w:val="clear" w:color="auto" w:fill="FFFFFF"/>
        </w:rPr>
        <w:t>Shirazi, B., (2017). Concurrent control on resource planning and revenue/expenditure estimation in large-scale shell material embankment projects management using discrete-event simulation. </w:t>
      </w:r>
      <w:r w:rsidRPr="002F480B">
        <w:rPr>
          <w:rFonts w:ascii="Times New Roman" w:hAnsi="Times New Roman" w:cs="Times New Roman"/>
          <w:i/>
          <w:iCs/>
          <w:sz w:val="24"/>
          <w:szCs w:val="24"/>
          <w:shd w:val="clear" w:color="auto" w:fill="FFFFFF"/>
        </w:rPr>
        <w:t>International Journal of Industrial Engineering &amp; Production Research</w:t>
      </w:r>
      <w:r w:rsidRPr="002F480B">
        <w:rPr>
          <w:rFonts w:ascii="Times New Roman" w:hAnsi="Times New Roman" w:cs="Times New Roman"/>
          <w:sz w:val="24"/>
          <w:szCs w:val="24"/>
          <w:shd w:val="clear" w:color="auto" w:fill="FFFFFF"/>
        </w:rPr>
        <w:t>, </w:t>
      </w:r>
      <w:r w:rsidRPr="002F480B">
        <w:rPr>
          <w:rFonts w:ascii="Times New Roman" w:hAnsi="Times New Roman" w:cs="Times New Roman"/>
          <w:iCs/>
          <w:sz w:val="24"/>
          <w:szCs w:val="24"/>
          <w:shd w:val="clear" w:color="auto" w:fill="FFFFFF"/>
        </w:rPr>
        <w:t>28</w:t>
      </w:r>
      <w:r w:rsidRPr="002F480B">
        <w:rPr>
          <w:rFonts w:ascii="Times New Roman" w:hAnsi="Times New Roman" w:cs="Times New Roman"/>
          <w:sz w:val="24"/>
          <w:szCs w:val="24"/>
          <w:shd w:val="clear" w:color="auto" w:fill="FFFFFF"/>
        </w:rPr>
        <w:t>(4), pp.461-481.</w:t>
      </w:r>
    </w:p>
    <w:p w:rsidR="006C630C" w:rsidRPr="002F480B" w:rsidRDefault="006C630C" w:rsidP="006C630C">
      <w:pPr>
        <w:spacing w:line="360" w:lineRule="auto"/>
        <w:jc w:val="both"/>
        <w:rPr>
          <w:rFonts w:ascii="Times New Roman" w:hAnsi="Times New Roman" w:cs="Times New Roman"/>
          <w:sz w:val="24"/>
          <w:szCs w:val="24"/>
        </w:rPr>
      </w:pPr>
      <w:r w:rsidRPr="002F480B">
        <w:rPr>
          <w:rFonts w:ascii="Times New Roman" w:hAnsi="Times New Roman" w:cs="Times New Roman"/>
          <w:sz w:val="24"/>
          <w:szCs w:val="24"/>
          <w:shd w:val="clear" w:color="auto" w:fill="FFFFFF"/>
        </w:rPr>
        <w:t>Thornton, J.P., (2014). Flypaper nonprofits: The impact of federal grant structure on nonprofit expenditure decisions. </w:t>
      </w:r>
      <w:r w:rsidRPr="002F480B">
        <w:rPr>
          <w:rFonts w:ascii="Times New Roman" w:hAnsi="Times New Roman" w:cs="Times New Roman"/>
          <w:i/>
          <w:iCs/>
          <w:sz w:val="24"/>
          <w:szCs w:val="24"/>
          <w:shd w:val="clear" w:color="auto" w:fill="FFFFFF"/>
        </w:rPr>
        <w:t>Public Finance Review</w:t>
      </w:r>
      <w:r w:rsidRPr="002F480B">
        <w:rPr>
          <w:rFonts w:ascii="Times New Roman" w:hAnsi="Times New Roman" w:cs="Times New Roman"/>
          <w:sz w:val="24"/>
          <w:szCs w:val="24"/>
          <w:shd w:val="clear" w:color="auto" w:fill="FFFFFF"/>
        </w:rPr>
        <w:t>, </w:t>
      </w:r>
      <w:r w:rsidRPr="002F480B">
        <w:rPr>
          <w:rFonts w:ascii="Times New Roman" w:hAnsi="Times New Roman" w:cs="Times New Roman"/>
          <w:iCs/>
          <w:sz w:val="24"/>
          <w:szCs w:val="24"/>
          <w:shd w:val="clear" w:color="auto" w:fill="FFFFFF"/>
        </w:rPr>
        <w:t>42</w:t>
      </w:r>
      <w:r w:rsidRPr="002F480B">
        <w:rPr>
          <w:rFonts w:ascii="Times New Roman" w:hAnsi="Times New Roman" w:cs="Times New Roman"/>
          <w:sz w:val="24"/>
          <w:szCs w:val="24"/>
          <w:shd w:val="clear" w:color="auto" w:fill="FFFFFF"/>
        </w:rPr>
        <w:t>(2), pp.176-198.</w:t>
      </w:r>
    </w:p>
    <w:p w:rsidR="006C630C" w:rsidRPr="002F480B" w:rsidRDefault="006C630C" w:rsidP="007A30E5">
      <w:pPr>
        <w:spacing w:line="360" w:lineRule="auto"/>
        <w:jc w:val="both"/>
        <w:rPr>
          <w:rFonts w:ascii="Times New Roman" w:hAnsi="Times New Roman" w:cs="Times New Roman"/>
          <w:sz w:val="24"/>
          <w:szCs w:val="24"/>
        </w:rPr>
      </w:pPr>
    </w:p>
    <w:p w:rsidR="007A30E5" w:rsidRPr="002F480B" w:rsidRDefault="007A30E5" w:rsidP="007A30E5">
      <w:pPr>
        <w:rPr>
          <w:lang w:val="en-IN"/>
        </w:rPr>
      </w:pPr>
    </w:p>
    <w:p w:rsidR="00B64BCA" w:rsidRPr="002F480B" w:rsidRDefault="00B64BCA" w:rsidP="00B64BCA">
      <w:pPr>
        <w:spacing w:line="360" w:lineRule="auto"/>
        <w:jc w:val="both"/>
        <w:rPr>
          <w:rFonts w:ascii="Times New Roman" w:hAnsi="Times New Roman" w:cs="Times New Roman"/>
          <w:b/>
          <w:sz w:val="24"/>
          <w:szCs w:val="24"/>
          <w:lang w:val="en-GB"/>
        </w:rPr>
      </w:pPr>
    </w:p>
    <w:p w:rsidR="00540B80" w:rsidRPr="002F480B" w:rsidRDefault="00540B80" w:rsidP="00540B80">
      <w:pPr>
        <w:spacing w:line="360" w:lineRule="auto"/>
        <w:jc w:val="center"/>
        <w:rPr>
          <w:rFonts w:ascii="Times New Roman" w:hAnsi="Times New Roman" w:cs="Times New Roman"/>
          <w:sz w:val="24"/>
          <w:szCs w:val="24"/>
          <w:lang w:val="en-GB"/>
        </w:rPr>
      </w:pPr>
    </w:p>
    <w:p w:rsidR="00540B80" w:rsidRPr="002F480B" w:rsidRDefault="00540B80" w:rsidP="00540B80">
      <w:pPr>
        <w:spacing w:line="360" w:lineRule="auto"/>
        <w:jc w:val="center"/>
        <w:rPr>
          <w:rFonts w:ascii="Times New Roman" w:hAnsi="Times New Roman" w:cs="Times New Roman"/>
          <w:sz w:val="24"/>
          <w:szCs w:val="24"/>
          <w:lang w:val="en-GB"/>
        </w:rPr>
      </w:pPr>
    </w:p>
    <w:p w:rsidR="00540B80" w:rsidRPr="002F480B" w:rsidRDefault="00540B80" w:rsidP="00540B80">
      <w:pPr>
        <w:spacing w:line="360" w:lineRule="auto"/>
        <w:jc w:val="center"/>
        <w:rPr>
          <w:rFonts w:ascii="Times New Roman" w:hAnsi="Times New Roman" w:cs="Times New Roman"/>
          <w:sz w:val="24"/>
          <w:szCs w:val="24"/>
          <w:lang w:val="en-GB"/>
        </w:rPr>
      </w:pPr>
    </w:p>
    <w:p w:rsidR="00540B80" w:rsidRPr="002F480B" w:rsidRDefault="00540B80" w:rsidP="00540B80">
      <w:pPr>
        <w:spacing w:line="360" w:lineRule="auto"/>
        <w:jc w:val="center"/>
        <w:rPr>
          <w:rFonts w:ascii="Times New Roman" w:hAnsi="Times New Roman" w:cs="Times New Roman"/>
          <w:sz w:val="24"/>
          <w:szCs w:val="24"/>
          <w:lang w:val="en-GB"/>
        </w:rPr>
      </w:pPr>
    </w:p>
    <w:p w:rsidR="00540B80" w:rsidRPr="002F480B" w:rsidRDefault="00540B80" w:rsidP="00540B80">
      <w:pPr>
        <w:spacing w:line="360" w:lineRule="auto"/>
        <w:jc w:val="center"/>
        <w:rPr>
          <w:rFonts w:ascii="Times New Roman" w:hAnsi="Times New Roman" w:cs="Times New Roman"/>
          <w:sz w:val="24"/>
          <w:szCs w:val="24"/>
          <w:lang w:val="en-GB"/>
        </w:rPr>
      </w:pPr>
    </w:p>
    <w:p w:rsidR="00540B80" w:rsidRPr="002F480B" w:rsidRDefault="00540B80" w:rsidP="00540B80">
      <w:pPr>
        <w:spacing w:line="360" w:lineRule="auto"/>
        <w:jc w:val="center"/>
        <w:rPr>
          <w:rFonts w:ascii="Times New Roman" w:hAnsi="Times New Roman" w:cs="Times New Roman"/>
          <w:sz w:val="24"/>
          <w:szCs w:val="24"/>
          <w:lang w:val="en-GB"/>
        </w:rPr>
      </w:pPr>
    </w:p>
    <w:p w:rsidR="00540B80" w:rsidRPr="002F480B" w:rsidRDefault="00540B80" w:rsidP="00540B80">
      <w:pPr>
        <w:spacing w:line="360" w:lineRule="auto"/>
        <w:jc w:val="center"/>
        <w:rPr>
          <w:rFonts w:ascii="Times New Roman" w:hAnsi="Times New Roman" w:cs="Times New Roman"/>
          <w:sz w:val="24"/>
          <w:szCs w:val="24"/>
          <w:lang w:val="en-GB"/>
        </w:rPr>
      </w:pPr>
    </w:p>
    <w:p w:rsidR="00540B80" w:rsidRPr="002F480B" w:rsidRDefault="00540B80" w:rsidP="00540B80">
      <w:pPr>
        <w:spacing w:line="360" w:lineRule="auto"/>
        <w:jc w:val="center"/>
        <w:rPr>
          <w:rFonts w:ascii="Times New Roman" w:hAnsi="Times New Roman" w:cs="Times New Roman"/>
          <w:sz w:val="24"/>
          <w:szCs w:val="24"/>
          <w:lang w:val="en-GB"/>
        </w:rPr>
      </w:pPr>
    </w:p>
    <w:p w:rsidR="00540B80" w:rsidRPr="002F480B" w:rsidRDefault="00540B80" w:rsidP="00540B80">
      <w:pPr>
        <w:spacing w:line="360" w:lineRule="auto"/>
        <w:jc w:val="center"/>
        <w:rPr>
          <w:rFonts w:ascii="Times New Roman" w:hAnsi="Times New Roman" w:cs="Times New Roman"/>
          <w:sz w:val="24"/>
          <w:szCs w:val="24"/>
          <w:lang w:val="en-GB"/>
        </w:rPr>
      </w:pPr>
    </w:p>
    <w:p w:rsidR="00D606DA" w:rsidRPr="002F480B" w:rsidRDefault="00D606DA" w:rsidP="00D606DA">
      <w:pPr>
        <w:spacing w:line="360" w:lineRule="auto"/>
        <w:rPr>
          <w:rFonts w:ascii="Times New Roman" w:hAnsi="Times New Roman" w:cs="Times New Roman"/>
          <w:b/>
          <w:sz w:val="24"/>
          <w:szCs w:val="24"/>
          <w:lang w:val="en-GB"/>
        </w:rPr>
      </w:pPr>
    </w:p>
    <w:p w:rsidR="00B0125E" w:rsidRPr="002F480B" w:rsidRDefault="00B0125E" w:rsidP="002E6505">
      <w:pPr>
        <w:spacing w:line="360" w:lineRule="auto"/>
        <w:rPr>
          <w:rFonts w:ascii="Times New Roman" w:hAnsi="Times New Roman" w:cs="Times New Roman"/>
          <w:sz w:val="24"/>
          <w:szCs w:val="24"/>
          <w:lang w:val="en-GB"/>
        </w:rPr>
      </w:pPr>
    </w:p>
    <w:p w:rsidR="00B0125E" w:rsidRPr="002F480B" w:rsidRDefault="00B0125E" w:rsidP="00B0125E">
      <w:pPr>
        <w:spacing w:line="360" w:lineRule="auto"/>
        <w:jc w:val="center"/>
        <w:rPr>
          <w:rFonts w:ascii="Times New Roman" w:hAnsi="Times New Roman" w:cs="Times New Roman"/>
          <w:sz w:val="24"/>
          <w:szCs w:val="24"/>
          <w:lang w:val="en-GB"/>
        </w:rPr>
      </w:pPr>
    </w:p>
    <w:sectPr w:rsidR="00B0125E" w:rsidRPr="002F480B" w:rsidSect="00FD74E6">
      <w:footerReference w:type="default" r:id="rId7"/>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E0CB3" w:rsidRDefault="00BE0CB3" w:rsidP="00971A33">
      <w:pPr>
        <w:spacing w:after="0" w:line="240" w:lineRule="auto"/>
      </w:pPr>
      <w:r>
        <w:separator/>
      </w:r>
    </w:p>
  </w:endnote>
  <w:endnote w:type="continuationSeparator" w:id="0">
    <w:p w:rsidR="00BE0CB3" w:rsidRDefault="00BE0CB3" w:rsidP="00971A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24704"/>
      <w:docPartObj>
        <w:docPartGallery w:val="Page Numbers (Bottom of Page)"/>
        <w:docPartUnique/>
      </w:docPartObj>
    </w:sdtPr>
    <w:sdtEndPr/>
    <w:sdtContent>
      <w:p w:rsidR="00971A33" w:rsidRDefault="00452EDB">
        <w:pPr>
          <w:pStyle w:val="Footer"/>
          <w:jc w:val="right"/>
        </w:pPr>
        <w:r>
          <w:fldChar w:fldCharType="begin"/>
        </w:r>
        <w:r w:rsidR="0048189C">
          <w:instrText xml:space="preserve"> PAGE   \* MERGEFORMAT </w:instrText>
        </w:r>
        <w:r>
          <w:fldChar w:fldCharType="separate"/>
        </w:r>
        <w:r w:rsidR="009C529E">
          <w:rPr>
            <w:noProof/>
          </w:rPr>
          <w:t>17</w:t>
        </w:r>
        <w:r>
          <w:rPr>
            <w:noProof/>
          </w:rPr>
          <w:fldChar w:fldCharType="end"/>
        </w:r>
      </w:p>
    </w:sdtContent>
  </w:sdt>
  <w:p w:rsidR="00971A33" w:rsidRDefault="00971A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E0CB3" w:rsidRDefault="00BE0CB3" w:rsidP="00971A33">
      <w:pPr>
        <w:spacing w:after="0" w:line="240" w:lineRule="auto"/>
      </w:pPr>
      <w:r>
        <w:separator/>
      </w:r>
    </w:p>
  </w:footnote>
  <w:footnote w:type="continuationSeparator" w:id="0">
    <w:p w:rsidR="00BE0CB3" w:rsidRDefault="00BE0CB3" w:rsidP="00971A3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1E5E2F"/>
    <w:rsid w:val="000628DA"/>
    <w:rsid w:val="00067A2E"/>
    <w:rsid w:val="000C0AC7"/>
    <w:rsid w:val="000D3AC7"/>
    <w:rsid w:val="000E10BF"/>
    <w:rsid w:val="001575B1"/>
    <w:rsid w:val="001913C9"/>
    <w:rsid w:val="00192DA0"/>
    <w:rsid w:val="001D1480"/>
    <w:rsid w:val="001E5E2F"/>
    <w:rsid w:val="00234184"/>
    <w:rsid w:val="00242B01"/>
    <w:rsid w:val="00246287"/>
    <w:rsid w:val="002B719C"/>
    <w:rsid w:val="002D78B3"/>
    <w:rsid w:val="002E6505"/>
    <w:rsid w:val="002F480B"/>
    <w:rsid w:val="0034464D"/>
    <w:rsid w:val="00346D72"/>
    <w:rsid w:val="003501CA"/>
    <w:rsid w:val="003C1D27"/>
    <w:rsid w:val="003C23A4"/>
    <w:rsid w:val="003D0A34"/>
    <w:rsid w:val="003D5B11"/>
    <w:rsid w:val="003F1119"/>
    <w:rsid w:val="004222E3"/>
    <w:rsid w:val="00450D6B"/>
    <w:rsid w:val="00452EDB"/>
    <w:rsid w:val="004615E9"/>
    <w:rsid w:val="0048189C"/>
    <w:rsid w:val="004A140B"/>
    <w:rsid w:val="004E5FA8"/>
    <w:rsid w:val="00522B23"/>
    <w:rsid w:val="00540B80"/>
    <w:rsid w:val="0055021C"/>
    <w:rsid w:val="00567E1D"/>
    <w:rsid w:val="005B7608"/>
    <w:rsid w:val="005F04D2"/>
    <w:rsid w:val="00623E6A"/>
    <w:rsid w:val="00631F1F"/>
    <w:rsid w:val="00645B73"/>
    <w:rsid w:val="006A73EA"/>
    <w:rsid w:val="006C630C"/>
    <w:rsid w:val="00765771"/>
    <w:rsid w:val="00776356"/>
    <w:rsid w:val="007941F4"/>
    <w:rsid w:val="007A30E5"/>
    <w:rsid w:val="007B774E"/>
    <w:rsid w:val="007D49E6"/>
    <w:rsid w:val="007F7F37"/>
    <w:rsid w:val="008112EA"/>
    <w:rsid w:val="00833D41"/>
    <w:rsid w:val="008734E9"/>
    <w:rsid w:val="00885CB9"/>
    <w:rsid w:val="00901719"/>
    <w:rsid w:val="00971A33"/>
    <w:rsid w:val="009C529E"/>
    <w:rsid w:val="009D1D02"/>
    <w:rsid w:val="00A14461"/>
    <w:rsid w:val="00AB1E0D"/>
    <w:rsid w:val="00AB7398"/>
    <w:rsid w:val="00AC53D5"/>
    <w:rsid w:val="00B0125E"/>
    <w:rsid w:val="00B64BCA"/>
    <w:rsid w:val="00B95E19"/>
    <w:rsid w:val="00BA62D8"/>
    <w:rsid w:val="00BB780C"/>
    <w:rsid w:val="00BC48A7"/>
    <w:rsid w:val="00BD15E4"/>
    <w:rsid w:val="00BE0CB3"/>
    <w:rsid w:val="00C829F9"/>
    <w:rsid w:val="00CD7F85"/>
    <w:rsid w:val="00CE5995"/>
    <w:rsid w:val="00D04A94"/>
    <w:rsid w:val="00D53D6B"/>
    <w:rsid w:val="00D606DA"/>
    <w:rsid w:val="00D97150"/>
    <w:rsid w:val="00DF0DE9"/>
    <w:rsid w:val="00E14293"/>
    <w:rsid w:val="00E67AE9"/>
    <w:rsid w:val="00E94718"/>
    <w:rsid w:val="00E97FB8"/>
    <w:rsid w:val="00EA358A"/>
    <w:rsid w:val="00EB24FB"/>
    <w:rsid w:val="00EF29C7"/>
    <w:rsid w:val="00F1613D"/>
    <w:rsid w:val="00FD74E6"/>
    <w:rsid w:val="00FE72BB"/>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7AB1C"/>
  <w15:docId w15:val="{9814FB34-1CD7-B247-A68F-69B7ECF474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53D6B"/>
  </w:style>
  <w:style w:type="paragraph" w:styleId="Heading1">
    <w:name w:val="heading 1"/>
    <w:basedOn w:val="Normal"/>
    <w:next w:val="Normal"/>
    <w:link w:val="Heading1Char"/>
    <w:uiPriority w:val="9"/>
    <w:qFormat/>
    <w:rsid w:val="00EA358A"/>
    <w:pPr>
      <w:keepNext/>
      <w:keepLines/>
      <w:spacing w:before="480" w:after="120" w:line="360" w:lineRule="auto"/>
      <w:jc w:val="both"/>
      <w:outlineLvl w:val="0"/>
    </w:pPr>
    <w:rPr>
      <w:rFonts w:ascii="Times New Roman" w:eastAsiaTheme="majorEastAsia" w:hAnsi="Times New Roman" w:cstheme="majorBidi"/>
      <w:b/>
      <w:bCs/>
      <w:sz w:val="32"/>
      <w:szCs w:val="28"/>
      <w:lang w:val="en-IN"/>
    </w:rPr>
  </w:style>
  <w:style w:type="paragraph" w:styleId="Heading2">
    <w:name w:val="heading 2"/>
    <w:basedOn w:val="Normal"/>
    <w:next w:val="Normal"/>
    <w:link w:val="Heading2Char"/>
    <w:uiPriority w:val="9"/>
    <w:unhideWhenUsed/>
    <w:qFormat/>
    <w:rsid w:val="00EA358A"/>
    <w:pPr>
      <w:keepNext/>
      <w:keepLines/>
      <w:spacing w:before="200" w:after="0" w:line="360" w:lineRule="auto"/>
      <w:jc w:val="both"/>
      <w:outlineLvl w:val="1"/>
    </w:pPr>
    <w:rPr>
      <w:rFonts w:ascii="Times New Roman" w:eastAsiaTheme="majorEastAsia" w:hAnsi="Times New Roman"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4461"/>
    <w:pPr>
      <w:ind w:left="720"/>
      <w:contextualSpacing/>
    </w:pPr>
  </w:style>
  <w:style w:type="character" w:customStyle="1" w:styleId="Heading1Char">
    <w:name w:val="Heading 1 Char"/>
    <w:basedOn w:val="DefaultParagraphFont"/>
    <w:link w:val="Heading1"/>
    <w:uiPriority w:val="9"/>
    <w:rsid w:val="00EA358A"/>
    <w:rPr>
      <w:rFonts w:ascii="Times New Roman" w:eastAsiaTheme="majorEastAsia" w:hAnsi="Times New Roman" w:cstheme="majorBidi"/>
      <w:b/>
      <w:bCs/>
      <w:sz w:val="32"/>
      <w:szCs w:val="28"/>
      <w:lang w:val="en-IN"/>
    </w:rPr>
  </w:style>
  <w:style w:type="table" w:styleId="TableGrid">
    <w:name w:val="Table Grid"/>
    <w:basedOn w:val="TableNormal"/>
    <w:uiPriority w:val="59"/>
    <w:rsid w:val="00450D6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semiHidden/>
    <w:unhideWhenUsed/>
    <w:rsid w:val="00971A3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71A33"/>
  </w:style>
  <w:style w:type="paragraph" w:styleId="Footer">
    <w:name w:val="footer"/>
    <w:basedOn w:val="Normal"/>
    <w:link w:val="FooterChar"/>
    <w:uiPriority w:val="99"/>
    <w:unhideWhenUsed/>
    <w:rsid w:val="00971A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971A33"/>
  </w:style>
  <w:style w:type="paragraph" w:styleId="TOC1">
    <w:name w:val="toc 1"/>
    <w:basedOn w:val="Normal"/>
    <w:next w:val="Normal"/>
    <w:autoRedefine/>
    <w:uiPriority w:val="39"/>
    <w:unhideWhenUsed/>
    <w:rsid w:val="00971A33"/>
    <w:pPr>
      <w:spacing w:after="100"/>
    </w:pPr>
  </w:style>
  <w:style w:type="character" w:styleId="Hyperlink">
    <w:name w:val="Hyperlink"/>
    <w:basedOn w:val="DefaultParagraphFont"/>
    <w:uiPriority w:val="99"/>
    <w:unhideWhenUsed/>
    <w:rsid w:val="00971A33"/>
    <w:rPr>
      <w:color w:val="0000FF" w:themeColor="hyperlink"/>
      <w:u w:val="single"/>
    </w:rPr>
  </w:style>
  <w:style w:type="character" w:customStyle="1" w:styleId="Heading2Char">
    <w:name w:val="Heading 2 Char"/>
    <w:basedOn w:val="DefaultParagraphFont"/>
    <w:link w:val="Heading2"/>
    <w:uiPriority w:val="9"/>
    <w:rsid w:val="00EA358A"/>
    <w:rPr>
      <w:rFonts w:ascii="Times New Roman" w:eastAsiaTheme="majorEastAsia" w:hAnsi="Times New Roman" w:cstheme="majorBidi"/>
      <w:b/>
      <w:bCs/>
      <w:sz w:val="28"/>
      <w:szCs w:val="26"/>
    </w:rPr>
  </w:style>
  <w:style w:type="paragraph" w:styleId="TOCHeading">
    <w:name w:val="TOC Heading"/>
    <w:basedOn w:val="Heading1"/>
    <w:next w:val="Normal"/>
    <w:uiPriority w:val="39"/>
    <w:semiHidden/>
    <w:unhideWhenUsed/>
    <w:qFormat/>
    <w:rsid w:val="005B7608"/>
    <w:pPr>
      <w:spacing w:after="0" w:line="276" w:lineRule="auto"/>
      <w:jc w:val="left"/>
      <w:outlineLvl w:val="9"/>
    </w:pPr>
    <w:rPr>
      <w:rFonts w:asciiTheme="majorHAnsi" w:hAnsiTheme="majorHAnsi"/>
      <w:color w:val="365F91" w:themeColor="accent1" w:themeShade="BF"/>
      <w:sz w:val="28"/>
      <w:lang w:val="en-US" w:eastAsia="ja-JP"/>
    </w:rPr>
  </w:style>
  <w:style w:type="paragraph" w:styleId="TOC2">
    <w:name w:val="toc 2"/>
    <w:basedOn w:val="Normal"/>
    <w:next w:val="Normal"/>
    <w:autoRedefine/>
    <w:uiPriority w:val="39"/>
    <w:unhideWhenUsed/>
    <w:rsid w:val="005B7608"/>
    <w:pPr>
      <w:spacing w:after="100"/>
      <w:ind w:left="220"/>
    </w:pPr>
  </w:style>
  <w:style w:type="paragraph" w:styleId="BalloonText">
    <w:name w:val="Balloon Text"/>
    <w:basedOn w:val="Normal"/>
    <w:link w:val="BalloonTextChar"/>
    <w:uiPriority w:val="99"/>
    <w:semiHidden/>
    <w:unhideWhenUsed/>
    <w:rsid w:val="005B760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7608"/>
    <w:rPr>
      <w:rFonts w:ascii="Tahoma" w:hAnsi="Tahoma" w:cs="Tahoma"/>
      <w:sz w:val="16"/>
      <w:szCs w:val="16"/>
    </w:rPr>
  </w:style>
  <w:style w:type="character" w:styleId="CommentReference">
    <w:name w:val="annotation reference"/>
    <w:basedOn w:val="DefaultParagraphFont"/>
    <w:uiPriority w:val="99"/>
    <w:semiHidden/>
    <w:unhideWhenUsed/>
    <w:rsid w:val="00901719"/>
    <w:rPr>
      <w:sz w:val="16"/>
      <w:szCs w:val="16"/>
    </w:rPr>
  </w:style>
  <w:style w:type="paragraph" w:styleId="CommentText">
    <w:name w:val="annotation text"/>
    <w:basedOn w:val="Normal"/>
    <w:link w:val="CommentTextChar"/>
    <w:uiPriority w:val="99"/>
    <w:semiHidden/>
    <w:unhideWhenUsed/>
    <w:rsid w:val="00901719"/>
    <w:pPr>
      <w:spacing w:line="240" w:lineRule="auto"/>
    </w:pPr>
    <w:rPr>
      <w:sz w:val="20"/>
      <w:szCs w:val="20"/>
    </w:rPr>
  </w:style>
  <w:style w:type="character" w:customStyle="1" w:styleId="CommentTextChar">
    <w:name w:val="Comment Text Char"/>
    <w:basedOn w:val="DefaultParagraphFont"/>
    <w:link w:val="CommentText"/>
    <w:uiPriority w:val="99"/>
    <w:semiHidden/>
    <w:rsid w:val="00901719"/>
    <w:rPr>
      <w:sz w:val="20"/>
      <w:szCs w:val="20"/>
    </w:rPr>
  </w:style>
  <w:style w:type="paragraph" w:styleId="CommentSubject">
    <w:name w:val="annotation subject"/>
    <w:basedOn w:val="CommentText"/>
    <w:next w:val="CommentText"/>
    <w:link w:val="CommentSubjectChar"/>
    <w:uiPriority w:val="99"/>
    <w:semiHidden/>
    <w:unhideWhenUsed/>
    <w:rsid w:val="00901719"/>
    <w:rPr>
      <w:b/>
      <w:bCs/>
    </w:rPr>
  </w:style>
  <w:style w:type="character" w:customStyle="1" w:styleId="CommentSubjectChar">
    <w:name w:val="Comment Subject Char"/>
    <w:basedOn w:val="CommentTextChar"/>
    <w:link w:val="CommentSubject"/>
    <w:uiPriority w:val="99"/>
    <w:semiHidden/>
    <w:rsid w:val="0090171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59191">
      <w:bodyDiv w:val="1"/>
      <w:marLeft w:val="0"/>
      <w:marRight w:val="0"/>
      <w:marTop w:val="0"/>
      <w:marBottom w:val="0"/>
      <w:divBdr>
        <w:top w:val="none" w:sz="0" w:space="0" w:color="auto"/>
        <w:left w:val="none" w:sz="0" w:space="0" w:color="auto"/>
        <w:bottom w:val="none" w:sz="0" w:space="0" w:color="auto"/>
        <w:right w:val="none" w:sz="0" w:space="0" w:color="auto"/>
      </w:divBdr>
    </w:div>
    <w:div w:id="185559834">
      <w:bodyDiv w:val="1"/>
      <w:marLeft w:val="0"/>
      <w:marRight w:val="0"/>
      <w:marTop w:val="0"/>
      <w:marBottom w:val="0"/>
      <w:divBdr>
        <w:top w:val="none" w:sz="0" w:space="0" w:color="auto"/>
        <w:left w:val="none" w:sz="0" w:space="0" w:color="auto"/>
        <w:bottom w:val="none" w:sz="0" w:space="0" w:color="auto"/>
        <w:right w:val="none" w:sz="0" w:space="0" w:color="auto"/>
      </w:divBdr>
    </w:div>
    <w:div w:id="216086912">
      <w:bodyDiv w:val="1"/>
      <w:marLeft w:val="0"/>
      <w:marRight w:val="0"/>
      <w:marTop w:val="0"/>
      <w:marBottom w:val="0"/>
      <w:divBdr>
        <w:top w:val="none" w:sz="0" w:space="0" w:color="auto"/>
        <w:left w:val="none" w:sz="0" w:space="0" w:color="auto"/>
        <w:bottom w:val="none" w:sz="0" w:space="0" w:color="auto"/>
        <w:right w:val="none" w:sz="0" w:space="0" w:color="auto"/>
      </w:divBdr>
    </w:div>
    <w:div w:id="221447881">
      <w:bodyDiv w:val="1"/>
      <w:marLeft w:val="0"/>
      <w:marRight w:val="0"/>
      <w:marTop w:val="0"/>
      <w:marBottom w:val="0"/>
      <w:divBdr>
        <w:top w:val="none" w:sz="0" w:space="0" w:color="auto"/>
        <w:left w:val="none" w:sz="0" w:space="0" w:color="auto"/>
        <w:bottom w:val="none" w:sz="0" w:space="0" w:color="auto"/>
        <w:right w:val="none" w:sz="0" w:space="0" w:color="auto"/>
      </w:divBdr>
    </w:div>
    <w:div w:id="266885060">
      <w:bodyDiv w:val="1"/>
      <w:marLeft w:val="0"/>
      <w:marRight w:val="0"/>
      <w:marTop w:val="0"/>
      <w:marBottom w:val="0"/>
      <w:divBdr>
        <w:top w:val="none" w:sz="0" w:space="0" w:color="auto"/>
        <w:left w:val="none" w:sz="0" w:space="0" w:color="auto"/>
        <w:bottom w:val="none" w:sz="0" w:space="0" w:color="auto"/>
        <w:right w:val="none" w:sz="0" w:space="0" w:color="auto"/>
      </w:divBdr>
    </w:div>
    <w:div w:id="289439099">
      <w:bodyDiv w:val="1"/>
      <w:marLeft w:val="0"/>
      <w:marRight w:val="0"/>
      <w:marTop w:val="0"/>
      <w:marBottom w:val="0"/>
      <w:divBdr>
        <w:top w:val="none" w:sz="0" w:space="0" w:color="auto"/>
        <w:left w:val="none" w:sz="0" w:space="0" w:color="auto"/>
        <w:bottom w:val="none" w:sz="0" w:space="0" w:color="auto"/>
        <w:right w:val="none" w:sz="0" w:space="0" w:color="auto"/>
      </w:divBdr>
    </w:div>
    <w:div w:id="295111496">
      <w:bodyDiv w:val="1"/>
      <w:marLeft w:val="0"/>
      <w:marRight w:val="0"/>
      <w:marTop w:val="0"/>
      <w:marBottom w:val="0"/>
      <w:divBdr>
        <w:top w:val="none" w:sz="0" w:space="0" w:color="auto"/>
        <w:left w:val="none" w:sz="0" w:space="0" w:color="auto"/>
        <w:bottom w:val="none" w:sz="0" w:space="0" w:color="auto"/>
        <w:right w:val="none" w:sz="0" w:space="0" w:color="auto"/>
      </w:divBdr>
    </w:div>
    <w:div w:id="412316094">
      <w:bodyDiv w:val="1"/>
      <w:marLeft w:val="0"/>
      <w:marRight w:val="0"/>
      <w:marTop w:val="0"/>
      <w:marBottom w:val="0"/>
      <w:divBdr>
        <w:top w:val="none" w:sz="0" w:space="0" w:color="auto"/>
        <w:left w:val="none" w:sz="0" w:space="0" w:color="auto"/>
        <w:bottom w:val="none" w:sz="0" w:space="0" w:color="auto"/>
        <w:right w:val="none" w:sz="0" w:space="0" w:color="auto"/>
      </w:divBdr>
    </w:div>
    <w:div w:id="457647506">
      <w:bodyDiv w:val="1"/>
      <w:marLeft w:val="0"/>
      <w:marRight w:val="0"/>
      <w:marTop w:val="0"/>
      <w:marBottom w:val="0"/>
      <w:divBdr>
        <w:top w:val="none" w:sz="0" w:space="0" w:color="auto"/>
        <w:left w:val="none" w:sz="0" w:space="0" w:color="auto"/>
        <w:bottom w:val="none" w:sz="0" w:space="0" w:color="auto"/>
        <w:right w:val="none" w:sz="0" w:space="0" w:color="auto"/>
      </w:divBdr>
    </w:div>
    <w:div w:id="478425715">
      <w:bodyDiv w:val="1"/>
      <w:marLeft w:val="0"/>
      <w:marRight w:val="0"/>
      <w:marTop w:val="0"/>
      <w:marBottom w:val="0"/>
      <w:divBdr>
        <w:top w:val="none" w:sz="0" w:space="0" w:color="auto"/>
        <w:left w:val="none" w:sz="0" w:space="0" w:color="auto"/>
        <w:bottom w:val="none" w:sz="0" w:space="0" w:color="auto"/>
        <w:right w:val="none" w:sz="0" w:space="0" w:color="auto"/>
      </w:divBdr>
    </w:div>
    <w:div w:id="496922636">
      <w:bodyDiv w:val="1"/>
      <w:marLeft w:val="0"/>
      <w:marRight w:val="0"/>
      <w:marTop w:val="0"/>
      <w:marBottom w:val="0"/>
      <w:divBdr>
        <w:top w:val="none" w:sz="0" w:space="0" w:color="auto"/>
        <w:left w:val="none" w:sz="0" w:space="0" w:color="auto"/>
        <w:bottom w:val="none" w:sz="0" w:space="0" w:color="auto"/>
        <w:right w:val="none" w:sz="0" w:space="0" w:color="auto"/>
      </w:divBdr>
    </w:div>
    <w:div w:id="570307921">
      <w:bodyDiv w:val="1"/>
      <w:marLeft w:val="0"/>
      <w:marRight w:val="0"/>
      <w:marTop w:val="0"/>
      <w:marBottom w:val="0"/>
      <w:divBdr>
        <w:top w:val="none" w:sz="0" w:space="0" w:color="auto"/>
        <w:left w:val="none" w:sz="0" w:space="0" w:color="auto"/>
        <w:bottom w:val="none" w:sz="0" w:space="0" w:color="auto"/>
        <w:right w:val="none" w:sz="0" w:space="0" w:color="auto"/>
      </w:divBdr>
    </w:div>
    <w:div w:id="617369989">
      <w:bodyDiv w:val="1"/>
      <w:marLeft w:val="0"/>
      <w:marRight w:val="0"/>
      <w:marTop w:val="0"/>
      <w:marBottom w:val="0"/>
      <w:divBdr>
        <w:top w:val="none" w:sz="0" w:space="0" w:color="auto"/>
        <w:left w:val="none" w:sz="0" w:space="0" w:color="auto"/>
        <w:bottom w:val="none" w:sz="0" w:space="0" w:color="auto"/>
        <w:right w:val="none" w:sz="0" w:space="0" w:color="auto"/>
      </w:divBdr>
    </w:div>
    <w:div w:id="638345304">
      <w:bodyDiv w:val="1"/>
      <w:marLeft w:val="0"/>
      <w:marRight w:val="0"/>
      <w:marTop w:val="0"/>
      <w:marBottom w:val="0"/>
      <w:divBdr>
        <w:top w:val="none" w:sz="0" w:space="0" w:color="auto"/>
        <w:left w:val="none" w:sz="0" w:space="0" w:color="auto"/>
        <w:bottom w:val="none" w:sz="0" w:space="0" w:color="auto"/>
        <w:right w:val="none" w:sz="0" w:space="0" w:color="auto"/>
      </w:divBdr>
    </w:div>
    <w:div w:id="643703156">
      <w:bodyDiv w:val="1"/>
      <w:marLeft w:val="0"/>
      <w:marRight w:val="0"/>
      <w:marTop w:val="0"/>
      <w:marBottom w:val="0"/>
      <w:divBdr>
        <w:top w:val="none" w:sz="0" w:space="0" w:color="auto"/>
        <w:left w:val="none" w:sz="0" w:space="0" w:color="auto"/>
        <w:bottom w:val="none" w:sz="0" w:space="0" w:color="auto"/>
        <w:right w:val="none" w:sz="0" w:space="0" w:color="auto"/>
      </w:divBdr>
    </w:div>
    <w:div w:id="771824234">
      <w:bodyDiv w:val="1"/>
      <w:marLeft w:val="0"/>
      <w:marRight w:val="0"/>
      <w:marTop w:val="0"/>
      <w:marBottom w:val="0"/>
      <w:divBdr>
        <w:top w:val="none" w:sz="0" w:space="0" w:color="auto"/>
        <w:left w:val="none" w:sz="0" w:space="0" w:color="auto"/>
        <w:bottom w:val="none" w:sz="0" w:space="0" w:color="auto"/>
        <w:right w:val="none" w:sz="0" w:space="0" w:color="auto"/>
      </w:divBdr>
    </w:div>
    <w:div w:id="790781005">
      <w:bodyDiv w:val="1"/>
      <w:marLeft w:val="0"/>
      <w:marRight w:val="0"/>
      <w:marTop w:val="0"/>
      <w:marBottom w:val="0"/>
      <w:divBdr>
        <w:top w:val="none" w:sz="0" w:space="0" w:color="auto"/>
        <w:left w:val="none" w:sz="0" w:space="0" w:color="auto"/>
        <w:bottom w:val="none" w:sz="0" w:space="0" w:color="auto"/>
        <w:right w:val="none" w:sz="0" w:space="0" w:color="auto"/>
      </w:divBdr>
    </w:div>
    <w:div w:id="790829334">
      <w:bodyDiv w:val="1"/>
      <w:marLeft w:val="0"/>
      <w:marRight w:val="0"/>
      <w:marTop w:val="0"/>
      <w:marBottom w:val="0"/>
      <w:divBdr>
        <w:top w:val="none" w:sz="0" w:space="0" w:color="auto"/>
        <w:left w:val="none" w:sz="0" w:space="0" w:color="auto"/>
        <w:bottom w:val="none" w:sz="0" w:space="0" w:color="auto"/>
        <w:right w:val="none" w:sz="0" w:space="0" w:color="auto"/>
      </w:divBdr>
    </w:div>
    <w:div w:id="791827103">
      <w:bodyDiv w:val="1"/>
      <w:marLeft w:val="0"/>
      <w:marRight w:val="0"/>
      <w:marTop w:val="0"/>
      <w:marBottom w:val="0"/>
      <w:divBdr>
        <w:top w:val="none" w:sz="0" w:space="0" w:color="auto"/>
        <w:left w:val="none" w:sz="0" w:space="0" w:color="auto"/>
        <w:bottom w:val="none" w:sz="0" w:space="0" w:color="auto"/>
        <w:right w:val="none" w:sz="0" w:space="0" w:color="auto"/>
      </w:divBdr>
    </w:div>
    <w:div w:id="823398612">
      <w:bodyDiv w:val="1"/>
      <w:marLeft w:val="0"/>
      <w:marRight w:val="0"/>
      <w:marTop w:val="0"/>
      <w:marBottom w:val="0"/>
      <w:divBdr>
        <w:top w:val="none" w:sz="0" w:space="0" w:color="auto"/>
        <w:left w:val="none" w:sz="0" w:space="0" w:color="auto"/>
        <w:bottom w:val="none" w:sz="0" w:space="0" w:color="auto"/>
        <w:right w:val="none" w:sz="0" w:space="0" w:color="auto"/>
      </w:divBdr>
    </w:div>
    <w:div w:id="844443441">
      <w:bodyDiv w:val="1"/>
      <w:marLeft w:val="0"/>
      <w:marRight w:val="0"/>
      <w:marTop w:val="0"/>
      <w:marBottom w:val="0"/>
      <w:divBdr>
        <w:top w:val="none" w:sz="0" w:space="0" w:color="auto"/>
        <w:left w:val="none" w:sz="0" w:space="0" w:color="auto"/>
        <w:bottom w:val="none" w:sz="0" w:space="0" w:color="auto"/>
        <w:right w:val="none" w:sz="0" w:space="0" w:color="auto"/>
      </w:divBdr>
    </w:div>
    <w:div w:id="871304838">
      <w:bodyDiv w:val="1"/>
      <w:marLeft w:val="0"/>
      <w:marRight w:val="0"/>
      <w:marTop w:val="0"/>
      <w:marBottom w:val="0"/>
      <w:divBdr>
        <w:top w:val="none" w:sz="0" w:space="0" w:color="auto"/>
        <w:left w:val="none" w:sz="0" w:space="0" w:color="auto"/>
        <w:bottom w:val="none" w:sz="0" w:space="0" w:color="auto"/>
        <w:right w:val="none" w:sz="0" w:space="0" w:color="auto"/>
      </w:divBdr>
    </w:div>
    <w:div w:id="908423442">
      <w:bodyDiv w:val="1"/>
      <w:marLeft w:val="0"/>
      <w:marRight w:val="0"/>
      <w:marTop w:val="0"/>
      <w:marBottom w:val="0"/>
      <w:divBdr>
        <w:top w:val="none" w:sz="0" w:space="0" w:color="auto"/>
        <w:left w:val="none" w:sz="0" w:space="0" w:color="auto"/>
        <w:bottom w:val="none" w:sz="0" w:space="0" w:color="auto"/>
        <w:right w:val="none" w:sz="0" w:space="0" w:color="auto"/>
      </w:divBdr>
    </w:div>
    <w:div w:id="913508929">
      <w:bodyDiv w:val="1"/>
      <w:marLeft w:val="0"/>
      <w:marRight w:val="0"/>
      <w:marTop w:val="0"/>
      <w:marBottom w:val="0"/>
      <w:divBdr>
        <w:top w:val="none" w:sz="0" w:space="0" w:color="auto"/>
        <w:left w:val="none" w:sz="0" w:space="0" w:color="auto"/>
        <w:bottom w:val="none" w:sz="0" w:space="0" w:color="auto"/>
        <w:right w:val="none" w:sz="0" w:space="0" w:color="auto"/>
      </w:divBdr>
    </w:div>
    <w:div w:id="930700314">
      <w:bodyDiv w:val="1"/>
      <w:marLeft w:val="0"/>
      <w:marRight w:val="0"/>
      <w:marTop w:val="0"/>
      <w:marBottom w:val="0"/>
      <w:divBdr>
        <w:top w:val="none" w:sz="0" w:space="0" w:color="auto"/>
        <w:left w:val="none" w:sz="0" w:space="0" w:color="auto"/>
        <w:bottom w:val="none" w:sz="0" w:space="0" w:color="auto"/>
        <w:right w:val="none" w:sz="0" w:space="0" w:color="auto"/>
      </w:divBdr>
    </w:div>
    <w:div w:id="1044059909">
      <w:bodyDiv w:val="1"/>
      <w:marLeft w:val="0"/>
      <w:marRight w:val="0"/>
      <w:marTop w:val="0"/>
      <w:marBottom w:val="0"/>
      <w:divBdr>
        <w:top w:val="none" w:sz="0" w:space="0" w:color="auto"/>
        <w:left w:val="none" w:sz="0" w:space="0" w:color="auto"/>
        <w:bottom w:val="none" w:sz="0" w:space="0" w:color="auto"/>
        <w:right w:val="none" w:sz="0" w:space="0" w:color="auto"/>
      </w:divBdr>
    </w:div>
    <w:div w:id="1057708682">
      <w:bodyDiv w:val="1"/>
      <w:marLeft w:val="0"/>
      <w:marRight w:val="0"/>
      <w:marTop w:val="0"/>
      <w:marBottom w:val="0"/>
      <w:divBdr>
        <w:top w:val="none" w:sz="0" w:space="0" w:color="auto"/>
        <w:left w:val="none" w:sz="0" w:space="0" w:color="auto"/>
        <w:bottom w:val="none" w:sz="0" w:space="0" w:color="auto"/>
        <w:right w:val="none" w:sz="0" w:space="0" w:color="auto"/>
      </w:divBdr>
    </w:div>
    <w:div w:id="1063285834">
      <w:bodyDiv w:val="1"/>
      <w:marLeft w:val="0"/>
      <w:marRight w:val="0"/>
      <w:marTop w:val="0"/>
      <w:marBottom w:val="0"/>
      <w:divBdr>
        <w:top w:val="none" w:sz="0" w:space="0" w:color="auto"/>
        <w:left w:val="none" w:sz="0" w:space="0" w:color="auto"/>
        <w:bottom w:val="none" w:sz="0" w:space="0" w:color="auto"/>
        <w:right w:val="none" w:sz="0" w:space="0" w:color="auto"/>
      </w:divBdr>
    </w:div>
    <w:div w:id="1176842322">
      <w:bodyDiv w:val="1"/>
      <w:marLeft w:val="0"/>
      <w:marRight w:val="0"/>
      <w:marTop w:val="0"/>
      <w:marBottom w:val="0"/>
      <w:divBdr>
        <w:top w:val="none" w:sz="0" w:space="0" w:color="auto"/>
        <w:left w:val="none" w:sz="0" w:space="0" w:color="auto"/>
        <w:bottom w:val="none" w:sz="0" w:space="0" w:color="auto"/>
        <w:right w:val="none" w:sz="0" w:space="0" w:color="auto"/>
      </w:divBdr>
    </w:div>
    <w:div w:id="1184126318">
      <w:bodyDiv w:val="1"/>
      <w:marLeft w:val="0"/>
      <w:marRight w:val="0"/>
      <w:marTop w:val="0"/>
      <w:marBottom w:val="0"/>
      <w:divBdr>
        <w:top w:val="none" w:sz="0" w:space="0" w:color="auto"/>
        <w:left w:val="none" w:sz="0" w:space="0" w:color="auto"/>
        <w:bottom w:val="none" w:sz="0" w:space="0" w:color="auto"/>
        <w:right w:val="none" w:sz="0" w:space="0" w:color="auto"/>
      </w:divBdr>
    </w:div>
    <w:div w:id="1225334104">
      <w:bodyDiv w:val="1"/>
      <w:marLeft w:val="0"/>
      <w:marRight w:val="0"/>
      <w:marTop w:val="0"/>
      <w:marBottom w:val="0"/>
      <w:divBdr>
        <w:top w:val="none" w:sz="0" w:space="0" w:color="auto"/>
        <w:left w:val="none" w:sz="0" w:space="0" w:color="auto"/>
        <w:bottom w:val="none" w:sz="0" w:space="0" w:color="auto"/>
        <w:right w:val="none" w:sz="0" w:space="0" w:color="auto"/>
      </w:divBdr>
    </w:div>
    <w:div w:id="1252158071">
      <w:bodyDiv w:val="1"/>
      <w:marLeft w:val="0"/>
      <w:marRight w:val="0"/>
      <w:marTop w:val="0"/>
      <w:marBottom w:val="0"/>
      <w:divBdr>
        <w:top w:val="none" w:sz="0" w:space="0" w:color="auto"/>
        <w:left w:val="none" w:sz="0" w:space="0" w:color="auto"/>
        <w:bottom w:val="none" w:sz="0" w:space="0" w:color="auto"/>
        <w:right w:val="none" w:sz="0" w:space="0" w:color="auto"/>
      </w:divBdr>
    </w:div>
    <w:div w:id="1265382037">
      <w:bodyDiv w:val="1"/>
      <w:marLeft w:val="0"/>
      <w:marRight w:val="0"/>
      <w:marTop w:val="0"/>
      <w:marBottom w:val="0"/>
      <w:divBdr>
        <w:top w:val="none" w:sz="0" w:space="0" w:color="auto"/>
        <w:left w:val="none" w:sz="0" w:space="0" w:color="auto"/>
        <w:bottom w:val="none" w:sz="0" w:space="0" w:color="auto"/>
        <w:right w:val="none" w:sz="0" w:space="0" w:color="auto"/>
      </w:divBdr>
    </w:div>
    <w:div w:id="1296594896">
      <w:bodyDiv w:val="1"/>
      <w:marLeft w:val="0"/>
      <w:marRight w:val="0"/>
      <w:marTop w:val="0"/>
      <w:marBottom w:val="0"/>
      <w:divBdr>
        <w:top w:val="none" w:sz="0" w:space="0" w:color="auto"/>
        <w:left w:val="none" w:sz="0" w:space="0" w:color="auto"/>
        <w:bottom w:val="none" w:sz="0" w:space="0" w:color="auto"/>
        <w:right w:val="none" w:sz="0" w:space="0" w:color="auto"/>
      </w:divBdr>
    </w:div>
    <w:div w:id="1364095858">
      <w:bodyDiv w:val="1"/>
      <w:marLeft w:val="0"/>
      <w:marRight w:val="0"/>
      <w:marTop w:val="0"/>
      <w:marBottom w:val="0"/>
      <w:divBdr>
        <w:top w:val="none" w:sz="0" w:space="0" w:color="auto"/>
        <w:left w:val="none" w:sz="0" w:space="0" w:color="auto"/>
        <w:bottom w:val="none" w:sz="0" w:space="0" w:color="auto"/>
        <w:right w:val="none" w:sz="0" w:space="0" w:color="auto"/>
      </w:divBdr>
    </w:div>
    <w:div w:id="1382098823">
      <w:bodyDiv w:val="1"/>
      <w:marLeft w:val="0"/>
      <w:marRight w:val="0"/>
      <w:marTop w:val="0"/>
      <w:marBottom w:val="0"/>
      <w:divBdr>
        <w:top w:val="none" w:sz="0" w:space="0" w:color="auto"/>
        <w:left w:val="none" w:sz="0" w:space="0" w:color="auto"/>
        <w:bottom w:val="none" w:sz="0" w:space="0" w:color="auto"/>
        <w:right w:val="none" w:sz="0" w:space="0" w:color="auto"/>
      </w:divBdr>
    </w:div>
    <w:div w:id="1426344742">
      <w:bodyDiv w:val="1"/>
      <w:marLeft w:val="0"/>
      <w:marRight w:val="0"/>
      <w:marTop w:val="0"/>
      <w:marBottom w:val="0"/>
      <w:divBdr>
        <w:top w:val="none" w:sz="0" w:space="0" w:color="auto"/>
        <w:left w:val="none" w:sz="0" w:space="0" w:color="auto"/>
        <w:bottom w:val="none" w:sz="0" w:space="0" w:color="auto"/>
        <w:right w:val="none" w:sz="0" w:space="0" w:color="auto"/>
      </w:divBdr>
    </w:div>
    <w:div w:id="1427573277">
      <w:bodyDiv w:val="1"/>
      <w:marLeft w:val="0"/>
      <w:marRight w:val="0"/>
      <w:marTop w:val="0"/>
      <w:marBottom w:val="0"/>
      <w:divBdr>
        <w:top w:val="none" w:sz="0" w:space="0" w:color="auto"/>
        <w:left w:val="none" w:sz="0" w:space="0" w:color="auto"/>
        <w:bottom w:val="none" w:sz="0" w:space="0" w:color="auto"/>
        <w:right w:val="none" w:sz="0" w:space="0" w:color="auto"/>
      </w:divBdr>
    </w:div>
    <w:div w:id="1486624173">
      <w:bodyDiv w:val="1"/>
      <w:marLeft w:val="0"/>
      <w:marRight w:val="0"/>
      <w:marTop w:val="0"/>
      <w:marBottom w:val="0"/>
      <w:divBdr>
        <w:top w:val="none" w:sz="0" w:space="0" w:color="auto"/>
        <w:left w:val="none" w:sz="0" w:space="0" w:color="auto"/>
        <w:bottom w:val="none" w:sz="0" w:space="0" w:color="auto"/>
        <w:right w:val="none" w:sz="0" w:space="0" w:color="auto"/>
      </w:divBdr>
    </w:div>
    <w:div w:id="1691681051">
      <w:bodyDiv w:val="1"/>
      <w:marLeft w:val="0"/>
      <w:marRight w:val="0"/>
      <w:marTop w:val="0"/>
      <w:marBottom w:val="0"/>
      <w:divBdr>
        <w:top w:val="none" w:sz="0" w:space="0" w:color="auto"/>
        <w:left w:val="none" w:sz="0" w:space="0" w:color="auto"/>
        <w:bottom w:val="none" w:sz="0" w:space="0" w:color="auto"/>
        <w:right w:val="none" w:sz="0" w:space="0" w:color="auto"/>
      </w:divBdr>
    </w:div>
    <w:div w:id="1707758949">
      <w:bodyDiv w:val="1"/>
      <w:marLeft w:val="0"/>
      <w:marRight w:val="0"/>
      <w:marTop w:val="0"/>
      <w:marBottom w:val="0"/>
      <w:divBdr>
        <w:top w:val="none" w:sz="0" w:space="0" w:color="auto"/>
        <w:left w:val="none" w:sz="0" w:space="0" w:color="auto"/>
        <w:bottom w:val="none" w:sz="0" w:space="0" w:color="auto"/>
        <w:right w:val="none" w:sz="0" w:space="0" w:color="auto"/>
      </w:divBdr>
    </w:div>
    <w:div w:id="1727681706">
      <w:bodyDiv w:val="1"/>
      <w:marLeft w:val="0"/>
      <w:marRight w:val="0"/>
      <w:marTop w:val="0"/>
      <w:marBottom w:val="0"/>
      <w:divBdr>
        <w:top w:val="none" w:sz="0" w:space="0" w:color="auto"/>
        <w:left w:val="none" w:sz="0" w:space="0" w:color="auto"/>
        <w:bottom w:val="none" w:sz="0" w:space="0" w:color="auto"/>
        <w:right w:val="none" w:sz="0" w:space="0" w:color="auto"/>
      </w:divBdr>
    </w:div>
    <w:div w:id="1734893520">
      <w:bodyDiv w:val="1"/>
      <w:marLeft w:val="0"/>
      <w:marRight w:val="0"/>
      <w:marTop w:val="0"/>
      <w:marBottom w:val="0"/>
      <w:divBdr>
        <w:top w:val="none" w:sz="0" w:space="0" w:color="auto"/>
        <w:left w:val="none" w:sz="0" w:space="0" w:color="auto"/>
        <w:bottom w:val="none" w:sz="0" w:space="0" w:color="auto"/>
        <w:right w:val="none" w:sz="0" w:space="0" w:color="auto"/>
      </w:divBdr>
    </w:div>
    <w:div w:id="1743215229">
      <w:bodyDiv w:val="1"/>
      <w:marLeft w:val="0"/>
      <w:marRight w:val="0"/>
      <w:marTop w:val="0"/>
      <w:marBottom w:val="0"/>
      <w:divBdr>
        <w:top w:val="none" w:sz="0" w:space="0" w:color="auto"/>
        <w:left w:val="none" w:sz="0" w:space="0" w:color="auto"/>
        <w:bottom w:val="none" w:sz="0" w:space="0" w:color="auto"/>
        <w:right w:val="none" w:sz="0" w:space="0" w:color="auto"/>
      </w:divBdr>
    </w:div>
    <w:div w:id="1746339905">
      <w:bodyDiv w:val="1"/>
      <w:marLeft w:val="0"/>
      <w:marRight w:val="0"/>
      <w:marTop w:val="0"/>
      <w:marBottom w:val="0"/>
      <w:divBdr>
        <w:top w:val="none" w:sz="0" w:space="0" w:color="auto"/>
        <w:left w:val="none" w:sz="0" w:space="0" w:color="auto"/>
        <w:bottom w:val="none" w:sz="0" w:space="0" w:color="auto"/>
        <w:right w:val="none" w:sz="0" w:space="0" w:color="auto"/>
      </w:divBdr>
    </w:div>
    <w:div w:id="1784155200">
      <w:bodyDiv w:val="1"/>
      <w:marLeft w:val="0"/>
      <w:marRight w:val="0"/>
      <w:marTop w:val="0"/>
      <w:marBottom w:val="0"/>
      <w:divBdr>
        <w:top w:val="none" w:sz="0" w:space="0" w:color="auto"/>
        <w:left w:val="none" w:sz="0" w:space="0" w:color="auto"/>
        <w:bottom w:val="none" w:sz="0" w:space="0" w:color="auto"/>
        <w:right w:val="none" w:sz="0" w:space="0" w:color="auto"/>
      </w:divBdr>
    </w:div>
    <w:div w:id="1852452298">
      <w:bodyDiv w:val="1"/>
      <w:marLeft w:val="0"/>
      <w:marRight w:val="0"/>
      <w:marTop w:val="0"/>
      <w:marBottom w:val="0"/>
      <w:divBdr>
        <w:top w:val="none" w:sz="0" w:space="0" w:color="auto"/>
        <w:left w:val="none" w:sz="0" w:space="0" w:color="auto"/>
        <w:bottom w:val="none" w:sz="0" w:space="0" w:color="auto"/>
        <w:right w:val="none" w:sz="0" w:space="0" w:color="auto"/>
      </w:divBdr>
    </w:div>
    <w:div w:id="1857307298">
      <w:bodyDiv w:val="1"/>
      <w:marLeft w:val="0"/>
      <w:marRight w:val="0"/>
      <w:marTop w:val="0"/>
      <w:marBottom w:val="0"/>
      <w:divBdr>
        <w:top w:val="none" w:sz="0" w:space="0" w:color="auto"/>
        <w:left w:val="none" w:sz="0" w:space="0" w:color="auto"/>
        <w:bottom w:val="none" w:sz="0" w:space="0" w:color="auto"/>
        <w:right w:val="none" w:sz="0" w:space="0" w:color="auto"/>
      </w:divBdr>
    </w:div>
    <w:div w:id="1908421236">
      <w:bodyDiv w:val="1"/>
      <w:marLeft w:val="0"/>
      <w:marRight w:val="0"/>
      <w:marTop w:val="0"/>
      <w:marBottom w:val="0"/>
      <w:divBdr>
        <w:top w:val="none" w:sz="0" w:space="0" w:color="auto"/>
        <w:left w:val="none" w:sz="0" w:space="0" w:color="auto"/>
        <w:bottom w:val="none" w:sz="0" w:space="0" w:color="auto"/>
        <w:right w:val="none" w:sz="0" w:space="0" w:color="auto"/>
      </w:divBdr>
    </w:div>
    <w:div w:id="1913349905">
      <w:bodyDiv w:val="1"/>
      <w:marLeft w:val="0"/>
      <w:marRight w:val="0"/>
      <w:marTop w:val="0"/>
      <w:marBottom w:val="0"/>
      <w:divBdr>
        <w:top w:val="none" w:sz="0" w:space="0" w:color="auto"/>
        <w:left w:val="none" w:sz="0" w:space="0" w:color="auto"/>
        <w:bottom w:val="none" w:sz="0" w:space="0" w:color="auto"/>
        <w:right w:val="none" w:sz="0" w:space="0" w:color="auto"/>
      </w:divBdr>
    </w:div>
    <w:div w:id="1917131386">
      <w:bodyDiv w:val="1"/>
      <w:marLeft w:val="0"/>
      <w:marRight w:val="0"/>
      <w:marTop w:val="0"/>
      <w:marBottom w:val="0"/>
      <w:divBdr>
        <w:top w:val="none" w:sz="0" w:space="0" w:color="auto"/>
        <w:left w:val="none" w:sz="0" w:space="0" w:color="auto"/>
        <w:bottom w:val="none" w:sz="0" w:space="0" w:color="auto"/>
        <w:right w:val="none" w:sz="0" w:space="0" w:color="auto"/>
      </w:divBdr>
    </w:div>
    <w:div w:id="1931690957">
      <w:bodyDiv w:val="1"/>
      <w:marLeft w:val="0"/>
      <w:marRight w:val="0"/>
      <w:marTop w:val="0"/>
      <w:marBottom w:val="0"/>
      <w:divBdr>
        <w:top w:val="none" w:sz="0" w:space="0" w:color="auto"/>
        <w:left w:val="none" w:sz="0" w:space="0" w:color="auto"/>
        <w:bottom w:val="none" w:sz="0" w:space="0" w:color="auto"/>
        <w:right w:val="none" w:sz="0" w:space="0" w:color="auto"/>
      </w:divBdr>
    </w:div>
    <w:div w:id="1962953961">
      <w:bodyDiv w:val="1"/>
      <w:marLeft w:val="0"/>
      <w:marRight w:val="0"/>
      <w:marTop w:val="0"/>
      <w:marBottom w:val="0"/>
      <w:divBdr>
        <w:top w:val="none" w:sz="0" w:space="0" w:color="auto"/>
        <w:left w:val="none" w:sz="0" w:space="0" w:color="auto"/>
        <w:bottom w:val="none" w:sz="0" w:space="0" w:color="auto"/>
        <w:right w:val="none" w:sz="0" w:space="0" w:color="auto"/>
      </w:divBdr>
    </w:div>
    <w:div w:id="1972973737">
      <w:bodyDiv w:val="1"/>
      <w:marLeft w:val="0"/>
      <w:marRight w:val="0"/>
      <w:marTop w:val="0"/>
      <w:marBottom w:val="0"/>
      <w:divBdr>
        <w:top w:val="none" w:sz="0" w:space="0" w:color="auto"/>
        <w:left w:val="none" w:sz="0" w:space="0" w:color="auto"/>
        <w:bottom w:val="none" w:sz="0" w:space="0" w:color="auto"/>
        <w:right w:val="none" w:sz="0" w:space="0" w:color="auto"/>
      </w:divBdr>
    </w:div>
    <w:div w:id="1998919096">
      <w:bodyDiv w:val="1"/>
      <w:marLeft w:val="0"/>
      <w:marRight w:val="0"/>
      <w:marTop w:val="0"/>
      <w:marBottom w:val="0"/>
      <w:divBdr>
        <w:top w:val="none" w:sz="0" w:space="0" w:color="auto"/>
        <w:left w:val="none" w:sz="0" w:space="0" w:color="auto"/>
        <w:bottom w:val="none" w:sz="0" w:space="0" w:color="auto"/>
        <w:right w:val="none" w:sz="0" w:space="0" w:color="auto"/>
      </w:divBdr>
    </w:div>
    <w:div w:id="2041469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5A302D8-625A-5842-8B36-212586A35D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TotalTime>
  <Pages>20</Pages>
  <Words>3028</Words>
  <Characters>14841</Characters>
  <Application>Microsoft Office Word</Application>
  <DocSecurity>0</DocSecurity>
  <Lines>674</Lines>
  <Paragraphs>170</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17699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System 17</dc:creator>
  <cp:lastModifiedBy>Rubel Hossain Emon</cp:lastModifiedBy>
  <cp:revision>30</cp:revision>
  <dcterms:created xsi:type="dcterms:W3CDTF">2018-11-29T02:11:00Z</dcterms:created>
  <dcterms:modified xsi:type="dcterms:W3CDTF">2018-12-17T22:33:00Z</dcterms:modified>
</cp:coreProperties>
</file>