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261ED67" w:rsidR="00587CE6" w:rsidRPr="00587CE6" w:rsidRDefault="00067802" w:rsidP="00587CE6">
            <w:pPr>
              <w:spacing w:after="0" w:line="240" w:lineRule="auto"/>
              <w:rPr>
                <w:rFonts w:ascii="Arial" w:eastAsia="Times New Roman" w:hAnsi="Arial" w:cs="Arial"/>
                <w:sz w:val="20"/>
                <w:szCs w:val="20"/>
              </w:rPr>
            </w:pPr>
            <w:r>
              <w:rPr>
                <w:rFonts w:ascii="Arial" w:eastAsia="Times New Roman" w:hAnsi="Arial" w:cs="Arial"/>
                <w:sz w:val="20"/>
                <w:szCs w:val="20"/>
              </w:rPr>
              <w:t>Terry Walcott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1F3FB3A" w:rsidR="00587CE6" w:rsidRPr="00587CE6" w:rsidRDefault="00067802" w:rsidP="00587CE6">
            <w:pPr>
              <w:spacing w:after="0" w:line="240" w:lineRule="auto"/>
              <w:rPr>
                <w:rFonts w:ascii="Arial" w:eastAsia="Times New Roman" w:hAnsi="Arial" w:cs="Arial"/>
                <w:sz w:val="20"/>
                <w:szCs w:val="20"/>
              </w:rPr>
            </w:pPr>
            <w:r>
              <w:rPr>
                <w:rFonts w:ascii="Arial" w:eastAsia="Times New Roman" w:hAnsi="Arial" w:cs="Arial"/>
                <w:sz w:val="20"/>
                <w:szCs w:val="20"/>
              </w:rPr>
              <w:t>Research Methods and Professional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0657EC7" w:rsidR="00587CE6" w:rsidRPr="00587CE6" w:rsidRDefault="00E76294" w:rsidP="00587CE6">
            <w:pPr>
              <w:spacing w:after="0" w:line="240" w:lineRule="auto"/>
              <w:rPr>
                <w:rFonts w:ascii="Arial" w:eastAsia="Times New Roman" w:hAnsi="Arial" w:cs="Arial"/>
                <w:sz w:val="20"/>
                <w:szCs w:val="20"/>
              </w:rPr>
            </w:pPr>
            <w:r>
              <w:rPr>
                <w:rFonts w:ascii="Arial" w:eastAsia="Times New Roman" w:hAnsi="Arial" w:cs="Arial"/>
                <w:sz w:val="20"/>
                <w:szCs w:val="20"/>
              </w:rPr>
              <w:t>AC</w:t>
            </w:r>
            <w:r w:rsidR="00067802">
              <w:rPr>
                <w:rFonts w:ascii="Arial" w:eastAsia="Times New Roman" w:hAnsi="Arial" w:cs="Arial"/>
                <w:sz w:val="20"/>
                <w:szCs w:val="20"/>
              </w:rPr>
              <w:t>FA7004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B3C445" w:rsidR="00587CE6" w:rsidRPr="00587CE6" w:rsidRDefault="00E7629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F7EC763" w:rsidR="00587CE6" w:rsidRPr="00587CE6" w:rsidRDefault="0006780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6C1F6B0" w:rsidR="00587CE6" w:rsidRPr="00587CE6" w:rsidRDefault="0006780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3033EA4B" w:rsidR="00587CE6" w:rsidRPr="00587CE6" w:rsidRDefault="00B8375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4D6DFAB" w:rsidR="00587CE6" w:rsidRPr="00587CE6" w:rsidRDefault="00B8375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73371CC" w:rsidR="00587CE6" w:rsidRPr="00587CE6" w:rsidRDefault="0006780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6A01BA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A207AFD" w:rsidR="00792D49" w:rsidRPr="00587CE6" w:rsidRDefault="00067802" w:rsidP="00417F4F">
            <w:pPr>
              <w:spacing w:after="0" w:line="240" w:lineRule="auto"/>
              <w:rPr>
                <w:rFonts w:ascii="Arial" w:hAnsi="Arial" w:cs="Arial"/>
                <w:b/>
                <w:bCs/>
              </w:rPr>
            </w:pPr>
            <w:proofErr w:type="spellStart"/>
            <w:r>
              <w:rPr>
                <w:rFonts w:ascii="Arial" w:hAnsi="Arial" w:cs="Arial"/>
                <w:b/>
                <w:bCs/>
              </w:rPr>
              <w:t>Haozhe</w:t>
            </w:r>
            <w:proofErr w:type="spellEnd"/>
            <w:r>
              <w:rPr>
                <w:rFonts w:ascii="Arial" w:hAnsi="Arial" w:cs="Arial"/>
                <w:b/>
                <w:bCs/>
              </w:rPr>
              <w:t xml:space="preserve"> Zhang</w:t>
            </w:r>
          </w:p>
        </w:tc>
        <w:tc>
          <w:tcPr>
            <w:tcW w:w="1087" w:type="dxa"/>
          </w:tcPr>
          <w:p w14:paraId="2743B9FE" w14:textId="4AED039A" w:rsidR="00792D49" w:rsidRPr="00587CE6" w:rsidRDefault="00067802" w:rsidP="00417F4F">
            <w:pPr>
              <w:spacing w:after="0" w:line="240" w:lineRule="auto"/>
              <w:rPr>
                <w:rFonts w:ascii="Arial" w:hAnsi="Arial" w:cs="Arial"/>
                <w:b/>
                <w:bCs/>
              </w:rPr>
            </w:pPr>
            <w:r>
              <w:rPr>
                <w:rFonts w:ascii="Arial" w:hAnsi="Arial" w:cs="Arial"/>
                <w:b/>
                <w:bCs/>
              </w:rPr>
              <w:t>65</w:t>
            </w:r>
          </w:p>
        </w:tc>
        <w:tc>
          <w:tcPr>
            <w:tcW w:w="1087" w:type="dxa"/>
          </w:tcPr>
          <w:p w14:paraId="6C431F90" w14:textId="56F118FF" w:rsidR="00792D49" w:rsidRPr="00587CE6" w:rsidRDefault="00067802" w:rsidP="00417F4F">
            <w:pPr>
              <w:spacing w:after="0" w:line="240" w:lineRule="auto"/>
              <w:rPr>
                <w:rFonts w:ascii="Arial" w:hAnsi="Arial" w:cs="Arial"/>
                <w:b/>
                <w:bCs/>
              </w:rPr>
            </w:pPr>
            <w:r>
              <w:rPr>
                <w:rFonts w:ascii="Arial" w:hAnsi="Arial" w:cs="Arial"/>
                <w:b/>
                <w:bCs/>
              </w:rPr>
              <w:t>65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25B67E9B" w:rsidR="00792D49" w:rsidRPr="00587CE6" w:rsidRDefault="00792D49" w:rsidP="00417F4F">
            <w:pPr>
              <w:spacing w:after="0" w:line="240" w:lineRule="auto"/>
              <w:rPr>
                <w:rFonts w:ascii="Arial" w:hAnsi="Arial" w:cs="Arial"/>
                <w:b/>
                <w:bCs/>
              </w:rPr>
            </w:pPr>
          </w:p>
        </w:tc>
        <w:tc>
          <w:tcPr>
            <w:tcW w:w="3307" w:type="dxa"/>
          </w:tcPr>
          <w:p w14:paraId="36F03CB0" w14:textId="088C1143" w:rsidR="00792D49" w:rsidRPr="00587CE6" w:rsidRDefault="0005670C" w:rsidP="00417F4F">
            <w:pPr>
              <w:spacing w:after="0" w:line="240" w:lineRule="auto"/>
              <w:rPr>
                <w:rFonts w:ascii="Arial" w:hAnsi="Arial" w:cs="Arial"/>
                <w:b/>
                <w:bCs/>
              </w:rPr>
            </w:pPr>
            <w:r>
              <w:rPr>
                <w:rFonts w:ascii="Arial" w:hAnsi="Arial" w:cs="Arial"/>
                <w:b/>
                <w:bCs/>
              </w:rPr>
              <w:t xml:space="preserve">Agree with primary markers comments, background information is </w:t>
            </w:r>
            <w:proofErr w:type="gramStart"/>
            <w:r>
              <w:rPr>
                <w:rFonts w:ascii="Arial" w:hAnsi="Arial" w:cs="Arial"/>
                <w:b/>
                <w:bCs/>
              </w:rPr>
              <w:t>strong</w:t>
            </w:r>
            <w:proofErr w:type="gramEnd"/>
            <w:r>
              <w:rPr>
                <w:rFonts w:ascii="Arial" w:hAnsi="Arial" w:cs="Arial"/>
                <w:b/>
                <w:bCs/>
              </w:rPr>
              <w:t xml:space="preserve"> but methodology is weak.</w:t>
            </w:r>
          </w:p>
        </w:tc>
      </w:tr>
      <w:tr w:rsidR="00792D49" w:rsidRPr="00587CE6" w14:paraId="72569ACE" w14:textId="77777777" w:rsidTr="00792D49">
        <w:tc>
          <w:tcPr>
            <w:tcW w:w="1696" w:type="dxa"/>
          </w:tcPr>
          <w:p w14:paraId="0DA336C7" w14:textId="3E37CA33" w:rsidR="00792D49" w:rsidRPr="00587CE6" w:rsidRDefault="0005670C" w:rsidP="00417F4F">
            <w:pPr>
              <w:spacing w:after="0" w:line="240" w:lineRule="auto"/>
              <w:rPr>
                <w:rFonts w:ascii="Arial" w:hAnsi="Arial" w:cs="Arial"/>
                <w:b/>
                <w:bCs/>
              </w:rPr>
            </w:pPr>
            <w:r>
              <w:rPr>
                <w:rFonts w:ascii="Arial" w:hAnsi="Arial" w:cs="Arial"/>
                <w:b/>
                <w:bCs/>
              </w:rPr>
              <w:t>Bo Dong</w:t>
            </w:r>
          </w:p>
        </w:tc>
        <w:tc>
          <w:tcPr>
            <w:tcW w:w="1087" w:type="dxa"/>
          </w:tcPr>
          <w:p w14:paraId="497936A6" w14:textId="3A0860A7" w:rsidR="00792D49" w:rsidRPr="00587CE6" w:rsidRDefault="0005670C" w:rsidP="00417F4F">
            <w:pPr>
              <w:spacing w:after="0" w:line="240" w:lineRule="auto"/>
              <w:rPr>
                <w:rFonts w:ascii="Arial" w:hAnsi="Arial" w:cs="Arial"/>
                <w:b/>
                <w:bCs/>
              </w:rPr>
            </w:pPr>
            <w:r>
              <w:rPr>
                <w:rFonts w:ascii="Arial" w:hAnsi="Arial" w:cs="Arial"/>
                <w:b/>
                <w:bCs/>
              </w:rPr>
              <w:t>57</w:t>
            </w:r>
          </w:p>
        </w:tc>
        <w:tc>
          <w:tcPr>
            <w:tcW w:w="1087" w:type="dxa"/>
          </w:tcPr>
          <w:p w14:paraId="4A326DA6" w14:textId="7462A63E" w:rsidR="00792D49" w:rsidRPr="00587CE6" w:rsidRDefault="0005670C" w:rsidP="00417F4F">
            <w:pPr>
              <w:spacing w:after="0" w:line="240" w:lineRule="auto"/>
              <w:rPr>
                <w:rFonts w:ascii="Arial" w:hAnsi="Arial" w:cs="Arial"/>
                <w:b/>
                <w:bCs/>
              </w:rPr>
            </w:pPr>
            <w:r>
              <w:rPr>
                <w:rFonts w:ascii="Arial" w:hAnsi="Arial" w:cs="Arial"/>
                <w:b/>
                <w:bCs/>
              </w:rPr>
              <w:t>57</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2B5D62DF" w:rsidR="00792D49" w:rsidRPr="00587CE6" w:rsidRDefault="00792D49" w:rsidP="00417F4F">
            <w:pPr>
              <w:spacing w:after="0" w:line="240" w:lineRule="auto"/>
              <w:rPr>
                <w:rFonts w:ascii="Arial" w:hAnsi="Arial" w:cs="Arial"/>
                <w:b/>
                <w:bCs/>
              </w:rPr>
            </w:pPr>
          </w:p>
        </w:tc>
        <w:tc>
          <w:tcPr>
            <w:tcW w:w="3307" w:type="dxa"/>
          </w:tcPr>
          <w:p w14:paraId="3312C685" w14:textId="1CAADDE7" w:rsidR="00D00773" w:rsidRPr="00587CE6" w:rsidRDefault="0005670C" w:rsidP="00417F4F">
            <w:pPr>
              <w:spacing w:after="0" w:line="240" w:lineRule="auto"/>
              <w:rPr>
                <w:rFonts w:ascii="Arial" w:hAnsi="Arial" w:cs="Arial"/>
                <w:b/>
                <w:bCs/>
              </w:rPr>
            </w:pPr>
            <w:r>
              <w:rPr>
                <w:rFonts w:ascii="Arial" w:hAnsi="Arial" w:cs="Arial"/>
                <w:b/>
                <w:bCs/>
              </w:rPr>
              <w:t>Could have been much stronger if brief was followed completely</w:t>
            </w:r>
          </w:p>
        </w:tc>
      </w:tr>
      <w:tr w:rsidR="00792D49" w:rsidRPr="00587CE6" w14:paraId="42F3E3E7" w14:textId="77777777" w:rsidTr="00792D49">
        <w:tc>
          <w:tcPr>
            <w:tcW w:w="1696" w:type="dxa"/>
          </w:tcPr>
          <w:p w14:paraId="7F7DBD67" w14:textId="6937DF0A" w:rsidR="00792D49" w:rsidRPr="00587CE6" w:rsidRDefault="0005670C" w:rsidP="00417F4F">
            <w:pPr>
              <w:spacing w:after="0" w:line="240" w:lineRule="auto"/>
              <w:rPr>
                <w:rFonts w:ascii="Arial" w:hAnsi="Arial" w:cs="Arial"/>
                <w:b/>
                <w:bCs/>
              </w:rPr>
            </w:pPr>
            <w:r>
              <w:rPr>
                <w:rFonts w:ascii="Arial" w:hAnsi="Arial" w:cs="Arial"/>
                <w:b/>
                <w:bCs/>
              </w:rPr>
              <w:t>Edward Patch</w:t>
            </w:r>
          </w:p>
        </w:tc>
        <w:tc>
          <w:tcPr>
            <w:tcW w:w="1087" w:type="dxa"/>
          </w:tcPr>
          <w:p w14:paraId="15D82044" w14:textId="53E8DC1F" w:rsidR="00792D49" w:rsidRPr="00587CE6" w:rsidRDefault="0005670C" w:rsidP="00417F4F">
            <w:pPr>
              <w:spacing w:after="0" w:line="240" w:lineRule="auto"/>
              <w:rPr>
                <w:rFonts w:ascii="Arial" w:hAnsi="Arial" w:cs="Arial"/>
                <w:b/>
                <w:bCs/>
              </w:rPr>
            </w:pPr>
            <w:r>
              <w:rPr>
                <w:rFonts w:ascii="Arial" w:hAnsi="Arial" w:cs="Arial"/>
                <w:b/>
                <w:bCs/>
              </w:rPr>
              <w:t>83</w:t>
            </w:r>
          </w:p>
        </w:tc>
        <w:tc>
          <w:tcPr>
            <w:tcW w:w="1087" w:type="dxa"/>
          </w:tcPr>
          <w:p w14:paraId="1F5A9052" w14:textId="79081BCE" w:rsidR="00792D49" w:rsidRPr="00587CE6" w:rsidRDefault="0005670C" w:rsidP="00417F4F">
            <w:pPr>
              <w:spacing w:after="0" w:line="240" w:lineRule="auto"/>
              <w:rPr>
                <w:rFonts w:ascii="Arial" w:hAnsi="Arial" w:cs="Arial"/>
                <w:b/>
                <w:bCs/>
              </w:rPr>
            </w:pPr>
            <w:r>
              <w:rPr>
                <w:rFonts w:ascii="Arial" w:hAnsi="Arial" w:cs="Arial"/>
                <w:b/>
                <w:bCs/>
              </w:rPr>
              <w:t>83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273E6961" w:rsidR="00792D49" w:rsidRPr="00587CE6" w:rsidRDefault="00792D49" w:rsidP="00417F4F">
            <w:pPr>
              <w:spacing w:after="0" w:line="240" w:lineRule="auto"/>
              <w:rPr>
                <w:rFonts w:ascii="Arial" w:hAnsi="Arial" w:cs="Arial"/>
                <w:b/>
                <w:bCs/>
              </w:rPr>
            </w:pPr>
          </w:p>
        </w:tc>
        <w:tc>
          <w:tcPr>
            <w:tcW w:w="3307" w:type="dxa"/>
          </w:tcPr>
          <w:p w14:paraId="5A6A816C" w14:textId="7A6F8328" w:rsidR="00792D49" w:rsidRPr="00587CE6" w:rsidRDefault="0005670C" w:rsidP="00417F4F">
            <w:pPr>
              <w:spacing w:after="0" w:line="240" w:lineRule="auto"/>
              <w:rPr>
                <w:rFonts w:ascii="Arial" w:hAnsi="Arial" w:cs="Arial"/>
                <w:b/>
                <w:bCs/>
              </w:rPr>
            </w:pPr>
            <w:r>
              <w:rPr>
                <w:rFonts w:ascii="Arial" w:hAnsi="Arial" w:cs="Arial"/>
                <w:b/>
                <w:bCs/>
              </w:rPr>
              <w:t xml:space="preserve">Extremely well presented </w:t>
            </w:r>
          </w:p>
        </w:tc>
      </w:tr>
      <w:tr w:rsidR="00792D49" w:rsidRPr="00587CE6" w14:paraId="17C09C8B" w14:textId="77777777" w:rsidTr="00792D49">
        <w:tc>
          <w:tcPr>
            <w:tcW w:w="1696" w:type="dxa"/>
          </w:tcPr>
          <w:p w14:paraId="217ADC54" w14:textId="72C9466A" w:rsidR="00792D49" w:rsidRPr="00587CE6" w:rsidRDefault="0005670C" w:rsidP="00417F4F">
            <w:pPr>
              <w:spacing w:after="0" w:line="240" w:lineRule="auto"/>
              <w:rPr>
                <w:rFonts w:ascii="Arial" w:hAnsi="Arial" w:cs="Arial"/>
                <w:b/>
                <w:bCs/>
              </w:rPr>
            </w:pPr>
            <w:proofErr w:type="spellStart"/>
            <w:r>
              <w:rPr>
                <w:rFonts w:ascii="Arial" w:hAnsi="Arial" w:cs="Arial"/>
                <w:b/>
                <w:bCs/>
              </w:rPr>
              <w:t>Jiaxin</w:t>
            </w:r>
            <w:proofErr w:type="spellEnd"/>
            <w:r>
              <w:rPr>
                <w:rFonts w:ascii="Arial" w:hAnsi="Arial" w:cs="Arial"/>
                <w:b/>
                <w:bCs/>
              </w:rPr>
              <w:t xml:space="preserve"> Zhong</w:t>
            </w:r>
          </w:p>
        </w:tc>
        <w:tc>
          <w:tcPr>
            <w:tcW w:w="1087" w:type="dxa"/>
          </w:tcPr>
          <w:p w14:paraId="016339F7" w14:textId="3132E481" w:rsidR="00792D49" w:rsidRPr="00587CE6" w:rsidRDefault="0005670C" w:rsidP="00417F4F">
            <w:pPr>
              <w:spacing w:after="0" w:line="240" w:lineRule="auto"/>
              <w:rPr>
                <w:rFonts w:ascii="Arial" w:hAnsi="Arial" w:cs="Arial"/>
                <w:b/>
                <w:bCs/>
              </w:rPr>
            </w:pPr>
            <w:r>
              <w:rPr>
                <w:rFonts w:ascii="Arial" w:hAnsi="Arial" w:cs="Arial"/>
                <w:b/>
                <w:bCs/>
              </w:rPr>
              <w:t>71</w:t>
            </w:r>
          </w:p>
        </w:tc>
        <w:tc>
          <w:tcPr>
            <w:tcW w:w="1087" w:type="dxa"/>
          </w:tcPr>
          <w:p w14:paraId="56B37C17" w14:textId="08608E52" w:rsidR="00792D49" w:rsidRPr="00587CE6" w:rsidRDefault="0005670C" w:rsidP="00417F4F">
            <w:pPr>
              <w:spacing w:after="0" w:line="240" w:lineRule="auto"/>
              <w:rPr>
                <w:rFonts w:ascii="Arial" w:hAnsi="Arial" w:cs="Arial"/>
                <w:b/>
                <w:bCs/>
              </w:rPr>
            </w:pPr>
            <w:r>
              <w:rPr>
                <w:rFonts w:ascii="Arial" w:hAnsi="Arial" w:cs="Arial"/>
                <w:b/>
                <w:bCs/>
              </w:rPr>
              <w:t>71</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0A28693A" w:rsidR="00792D49" w:rsidRPr="00587CE6" w:rsidRDefault="00792D49" w:rsidP="00417F4F">
            <w:pPr>
              <w:spacing w:after="0" w:line="240" w:lineRule="auto"/>
              <w:rPr>
                <w:rFonts w:ascii="Arial" w:hAnsi="Arial" w:cs="Arial"/>
                <w:b/>
                <w:bCs/>
              </w:rPr>
            </w:pPr>
          </w:p>
        </w:tc>
        <w:tc>
          <w:tcPr>
            <w:tcW w:w="3307" w:type="dxa"/>
          </w:tcPr>
          <w:p w14:paraId="1CD0F7D6" w14:textId="71D6C525" w:rsidR="00792D49" w:rsidRPr="0005670C" w:rsidRDefault="0005670C" w:rsidP="00417F4F">
            <w:pPr>
              <w:spacing w:after="0" w:line="240" w:lineRule="auto"/>
              <w:rPr>
                <w:rFonts w:ascii="Arial" w:hAnsi="Arial" w:cs="Arial"/>
                <w:b/>
                <w:bCs/>
              </w:rPr>
            </w:pPr>
            <w:r>
              <w:rPr>
                <w:rFonts w:ascii="Arial" w:hAnsi="Arial" w:cs="Arial"/>
                <w:b/>
                <w:bCs/>
              </w:rPr>
              <w:t xml:space="preserve">2 marks have been added in </w:t>
            </w:r>
            <w:r>
              <w:rPr>
                <w:rFonts w:ascii="Arial" w:hAnsi="Arial" w:cs="Arial"/>
                <w:b/>
                <w:bCs/>
                <w:i/>
                <w:iCs/>
              </w:rPr>
              <w:t xml:space="preserve">practical application </w:t>
            </w:r>
            <w:r w:rsidRPr="0005670C">
              <w:rPr>
                <w:rFonts w:ascii="Arial" w:hAnsi="Arial" w:cs="Arial"/>
                <w:b/>
                <w:bCs/>
              </w:rPr>
              <w:t>skills</w:t>
            </w:r>
            <w:r>
              <w:rPr>
                <w:rFonts w:ascii="Arial" w:hAnsi="Arial" w:cs="Arial"/>
                <w:b/>
                <w:bCs/>
              </w:rPr>
              <w:t xml:space="preserve"> </w:t>
            </w:r>
            <w:r w:rsidRPr="0005670C">
              <w:rPr>
                <w:rFonts w:ascii="Arial" w:hAnsi="Arial" w:cs="Arial"/>
                <w:b/>
                <w:bCs/>
              </w:rPr>
              <w:t>which</w:t>
            </w:r>
            <w:r>
              <w:rPr>
                <w:rFonts w:ascii="Arial" w:hAnsi="Arial" w:cs="Arial"/>
                <w:b/>
                <w:bCs/>
              </w:rPr>
              <w:t xml:space="preserve"> takes the total marks above the mark </w:t>
            </w:r>
            <w:proofErr w:type="gramStart"/>
            <w:r>
              <w:rPr>
                <w:rFonts w:ascii="Arial" w:hAnsi="Arial" w:cs="Arial"/>
                <w:b/>
                <w:bCs/>
              </w:rPr>
              <w:t>scheme,</w:t>
            </w:r>
            <w:proofErr w:type="gramEnd"/>
            <w:r>
              <w:rPr>
                <w:rFonts w:ascii="Arial" w:hAnsi="Arial" w:cs="Arial"/>
                <w:b/>
                <w:bCs/>
              </w:rPr>
              <w:t xml:space="preserve"> however I feel that these two marks should be allocated in the </w:t>
            </w:r>
            <w:r>
              <w:rPr>
                <w:rFonts w:ascii="Arial" w:hAnsi="Arial" w:cs="Arial"/>
                <w:b/>
                <w:bCs/>
                <w:i/>
                <w:iCs/>
              </w:rPr>
              <w:t>knowledge and understanding</w:t>
            </w:r>
            <w:r>
              <w:rPr>
                <w:rFonts w:ascii="Arial" w:hAnsi="Arial" w:cs="Arial"/>
                <w:b/>
                <w:bCs/>
              </w:rPr>
              <w:t xml:space="preserve"> area – making the marks the same.</w:t>
            </w:r>
          </w:p>
        </w:tc>
      </w:tr>
      <w:tr w:rsidR="00792D49" w:rsidRPr="00587CE6" w14:paraId="1D714F03" w14:textId="77777777" w:rsidTr="00792D49">
        <w:tc>
          <w:tcPr>
            <w:tcW w:w="1696" w:type="dxa"/>
          </w:tcPr>
          <w:p w14:paraId="53424521" w14:textId="25A0994A" w:rsidR="00792D49" w:rsidRPr="00587CE6" w:rsidRDefault="0005670C" w:rsidP="00417F4F">
            <w:pPr>
              <w:spacing w:after="0" w:line="240" w:lineRule="auto"/>
              <w:rPr>
                <w:rFonts w:ascii="Arial" w:hAnsi="Arial" w:cs="Arial"/>
                <w:b/>
                <w:bCs/>
              </w:rPr>
            </w:pPr>
            <w:r>
              <w:rPr>
                <w:rFonts w:ascii="Arial" w:hAnsi="Arial" w:cs="Arial"/>
                <w:b/>
                <w:bCs/>
              </w:rPr>
              <w:lastRenderedPageBreak/>
              <w:t>Pranjal Sinha</w:t>
            </w:r>
          </w:p>
        </w:tc>
        <w:tc>
          <w:tcPr>
            <w:tcW w:w="1087" w:type="dxa"/>
          </w:tcPr>
          <w:p w14:paraId="3062EB84" w14:textId="3F85AA0C" w:rsidR="00792D49" w:rsidRPr="00587CE6" w:rsidRDefault="0005670C" w:rsidP="00417F4F">
            <w:pPr>
              <w:spacing w:after="0" w:line="240" w:lineRule="auto"/>
              <w:rPr>
                <w:rFonts w:ascii="Arial" w:hAnsi="Arial" w:cs="Arial"/>
                <w:b/>
                <w:bCs/>
              </w:rPr>
            </w:pPr>
            <w:r>
              <w:rPr>
                <w:rFonts w:ascii="Arial" w:hAnsi="Arial" w:cs="Arial"/>
                <w:b/>
                <w:bCs/>
              </w:rPr>
              <w:t>38</w:t>
            </w:r>
          </w:p>
        </w:tc>
        <w:tc>
          <w:tcPr>
            <w:tcW w:w="1087" w:type="dxa"/>
          </w:tcPr>
          <w:p w14:paraId="5DF1E957" w14:textId="027087D4" w:rsidR="00792D49" w:rsidRPr="00587CE6" w:rsidRDefault="0005670C" w:rsidP="00417F4F">
            <w:pPr>
              <w:spacing w:after="0" w:line="240" w:lineRule="auto"/>
              <w:rPr>
                <w:rFonts w:ascii="Arial" w:hAnsi="Arial" w:cs="Arial"/>
                <w:b/>
                <w:bCs/>
              </w:rPr>
            </w:pPr>
            <w:r>
              <w:rPr>
                <w:rFonts w:ascii="Arial" w:hAnsi="Arial" w:cs="Arial"/>
                <w:b/>
                <w:bCs/>
              </w:rPr>
              <w:t>38</w:t>
            </w:r>
          </w:p>
        </w:tc>
        <w:tc>
          <w:tcPr>
            <w:tcW w:w="1087" w:type="dxa"/>
          </w:tcPr>
          <w:p w14:paraId="249185E6" w14:textId="03CE0DF5" w:rsidR="00792D49" w:rsidRPr="00587CE6" w:rsidRDefault="00792D49" w:rsidP="00417F4F">
            <w:pPr>
              <w:spacing w:after="0" w:line="240" w:lineRule="auto"/>
              <w:rPr>
                <w:rFonts w:ascii="Arial" w:hAnsi="Arial" w:cs="Arial"/>
                <w:b/>
                <w:bCs/>
              </w:rPr>
            </w:pPr>
          </w:p>
        </w:tc>
        <w:tc>
          <w:tcPr>
            <w:tcW w:w="1087" w:type="dxa"/>
          </w:tcPr>
          <w:p w14:paraId="7DCA937B" w14:textId="2B23F6B7" w:rsidR="00792D49" w:rsidRPr="00587CE6" w:rsidRDefault="00792D49" w:rsidP="00417F4F">
            <w:pPr>
              <w:spacing w:after="0" w:line="240" w:lineRule="auto"/>
              <w:rPr>
                <w:rFonts w:ascii="Arial" w:hAnsi="Arial" w:cs="Arial"/>
                <w:b/>
                <w:bCs/>
              </w:rPr>
            </w:pPr>
          </w:p>
        </w:tc>
        <w:tc>
          <w:tcPr>
            <w:tcW w:w="3307" w:type="dxa"/>
          </w:tcPr>
          <w:p w14:paraId="5F88C819" w14:textId="5F6B9972" w:rsidR="00792D49" w:rsidRPr="00587CE6" w:rsidRDefault="00AA306D" w:rsidP="00417F4F">
            <w:pPr>
              <w:spacing w:after="0" w:line="240" w:lineRule="auto"/>
              <w:rPr>
                <w:rFonts w:ascii="Arial" w:hAnsi="Arial" w:cs="Arial"/>
                <w:b/>
                <w:bCs/>
              </w:rPr>
            </w:pPr>
            <w:r>
              <w:rPr>
                <w:rFonts w:ascii="Arial" w:hAnsi="Arial" w:cs="Arial"/>
                <w:b/>
                <w:bCs/>
              </w:rPr>
              <w:t xml:space="preserve">Students work </w:t>
            </w:r>
            <w:proofErr w:type="gramStart"/>
            <w:r>
              <w:rPr>
                <w:rFonts w:ascii="Arial" w:hAnsi="Arial" w:cs="Arial"/>
                <w:b/>
                <w:bCs/>
              </w:rPr>
              <w:t>is in need of</w:t>
            </w:r>
            <w:proofErr w:type="gramEnd"/>
            <w:r>
              <w:rPr>
                <w:rFonts w:ascii="Arial" w:hAnsi="Arial" w:cs="Arial"/>
                <w:b/>
                <w:bCs/>
              </w:rPr>
              <w:t xml:space="preserve"> major improvement to get it to an acceptable standard</w:t>
            </w:r>
          </w:p>
        </w:tc>
      </w:tr>
      <w:tr w:rsidR="00792D49" w:rsidRPr="00587CE6" w14:paraId="18C65250" w14:textId="77777777" w:rsidTr="00792D49">
        <w:tc>
          <w:tcPr>
            <w:tcW w:w="1696" w:type="dxa"/>
          </w:tcPr>
          <w:p w14:paraId="1EF0D718" w14:textId="28155B9E" w:rsidR="00792D49" w:rsidRPr="00587CE6" w:rsidRDefault="00AA306D" w:rsidP="00417F4F">
            <w:pPr>
              <w:spacing w:after="0" w:line="240" w:lineRule="auto"/>
              <w:rPr>
                <w:rFonts w:ascii="Arial" w:hAnsi="Arial" w:cs="Arial"/>
                <w:b/>
                <w:bCs/>
              </w:rPr>
            </w:pPr>
            <w:r>
              <w:rPr>
                <w:rFonts w:ascii="Arial" w:hAnsi="Arial" w:cs="Arial"/>
                <w:b/>
                <w:bCs/>
              </w:rPr>
              <w:t>Xi Wang</w:t>
            </w:r>
          </w:p>
        </w:tc>
        <w:tc>
          <w:tcPr>
            <w:tcW w:w="1087" w:type="dxa"/>
          </w:tcPr>
          <w:p w14:paraId="1878859E" w14:textId="0281348E" w:rsidR="00792D49" w:rsidRPr="00587CE6" w:rsidRDefault="00AA306D" w:rsidP="00417F4F">
            <w:pPr>
              <w:spacing w:after="0" w:line="240" w:lineRule="auto"/>
              <w:rPr>
                <w:rFonts w:ascii="Arial" w:hAnsi="Arial" w:cs="Arial"/>
                <w:b/>
                <w:bCs/>
              </w:rPr>
            </w:pPr>
            <w:r>
              <w:rPr>
                <w:rFonts w:ascii="Arial" w:hAnsi="Arial" w:cs="Arial"/>
                <w:b/>
                <w:bCs/>
              </w:rPr>
              <w:t>60</w:t>
            </w:r>
          </w:p>
        </w:tc>
        <w:tc>
          <w:tcPr>
            <w:tcW w:w="1087" w:type="dxa"/>
          </w:tcPr>
          <w:p w14:paraId="62AAC654" w14:textId="29738F7F" w:rsidR="00792D49" w:rsidRPr="00587CE6" w:rsidRDefault="00AA306D" w:rsidP="00417F4F">
            <w:pPr>
              <w:spacing w:after="0" w:line="240" w:lineRule="auto"/>
              <w:rPr>
                <w:rFonts w:ascii="Arial" w:hAnsi="Arial" w:cs="Arial"/>
                <w:b/>
                <w:bCs/>
              </w:rPr>
            </w:pPr>
            <w:r>
              <w:rPr>
                <w:rFonts w:ascii="Arial" w:hAnsi="Arial" w:cs="Arial"/>
                <w:b/>
                <w:bCs/>
              </w:rPr>
              <w:t>60</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009DCCE7" w:rsidR="00792D49" w:rsidRPr="00587CE6" w:rsidRDefault="00792D49" w:rsidP="00417F4F">
            <w:pPr>
              <w:spacing w:after="0" w:line="240" w:lineRule="auto"/>
              <w:rPr>
                <w:rFonts w:ascii="Arial" w:hAnsi="Arial" w:cs="Arial"/>
                <w:b/>
                <w:bCs/>
              </w:rPr>
            </w:pPr>
          </w:p>
        </w:tc>
        <w:tc>
          <w:tcPr>
            <w:tcW w:w="3307" w:type="dxa"/>
          </w:tcPr>
          <w:p w14:paraId="3E7B3C55" w14:textId="664A6E8A" w:rsidR="00792D49" w:rsidRPr="00587CE6" w:rsidRDefault="00AA306D" w:rsidP="00417F4F">
            <w:pPr>
              <w:spacing w:after="0" w:line="240" w:lineRule="auto"/>
              <w:rPr>
                <w:rFonts w:ascii="Arial" w:hAnsi="Arial" w:cs="Arial"/>
                <w:b/>
                <w:bCs/>
              </w:rPr>
            </w:pPr>
            <w:r>
              <w:rPr>
                <w:rFonts w:ascii="Arial" w:hAnsi="Arial" w:cs="Arial"/>
                <w:b/>
                <w:bCs/>
              </w:rPr>
              <w:t>Again, background research in this document is very strong, the weaker areas are in the development of a methodology and its implementation.</w:t>
            </w:r>
          </w:p>
        </w:tc>
      </w:tr>
      <w:tr w:rsidR="00792D49" w:rsidRPr="00587CE6" w14:paraId="52268FC2" w14:textId="77777777" w:rsidTr="00792D49">
        <w:tc>
          <w:tcPr>
            <w:tcW w:w="1696" w:type="dxa"/>
          </w:tcPr>
          <w:p w14:paraId="0B5091D8" w14:textId="4F46966C" w:rsidR="00792D49" w:rsidRPr="00587CE6" w:rsidRDefault="00792D49" w:rsidP="00417F4F">
            <w:pPr>
              <w:spacing w:after="0" w:line="240" w:lineRule="auto"/>
              <w:rPr>
                <w:rFonts w:ascii="Arial" w:hAnsi="Arial" w:cs="Arial"/>
                <w:b/>
                <w:bCs/>
              </w:rPr>
            </w:pPr>
          </w:p>
        </w:tc>
        <w:tc>
          <w:tcPr>
            <w:tcW w:w="1087" w:type="dxa"/>
          </w:tcPr>
          <w:p w14:paraId="2CF7C996" w14:textId="09DF1C1F" w:rsidR="00792D49" w:rsidRPr="00587CE6" w:rsidRDefault="00792D49" w:rsidP="00417F4F">
            <w:pPr>
              <w:spacing w:after="0" w:line="240" w:lineRule="auto"/>
              <w:rPr>
                <w:rFonts w:ascii="Arial" w:hAnsi="Arial" w:cs="Arial"/>
                <w:b/>
                <w:bCs/>
              </w:rPr>
            </w:pPr>
          </w:p>
        </w:tc>
        <w:tc>
          <w:tcPr>
            <w:tcW w:w="1087" w:type="dxa"/>
          </w:tcPr>
          <w:p w14:paraId="38FD4939" w14:textId="3B5D6B03"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5363EBE4" w:rsidR="00792D49" w:rsidRPr="00587CE6" w:rsidRDefault="00792D49" w:rsidP="00417F4F">
            <w:pPr>
              <w:spacing w:after="0" w:line="240" w:lineRule="auto"/>
              <w:rPr>
                <w:rFonts w:ascii="Arial" w:hAnsi="Arial" w:cs="Arial"/>
                <w:b/>
                <w:bCs/>
              </w:rPr>
            </w:pPr>
          </w:p>
        </w:tc>
        <w:tc>
          <w:tcPr>
            <w:tcW w:w="3307" w:type="dxa"/>
          </w:tcPr>
          <w:p w14:paraId="38E206AB" w14:textId="76165FBE"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EDB51E5" w:rsidR="00792D49" w:rsidRPr="00587CE6" w:rsidRDefault="00792D49" w:rsidP="008B0046">
            <w:pPr>
              <w:spacing w:after="0" w:line="240" w:lineRule="auto"/>
              <w:rPr>
                <w:rFonts w:ascii="Arial" w:hAnsi="Arial" w:cs="Arial"/>
                <w:b/>
                <w:bCs/>
              </w:rPr>
            </w:pPr>
          </w:p>
        </w:tc>
        <w:tc>
          <w:tcPr>
            <w:tcW w:w="1087" w:type="dxa"/>
          </w:tcPr>
          <w:p w14:paraId="5BE17056" w14:textId="02B54316" w:rsidR="00792D49" w:rsidRPr="00587CE6" w:rsidRDefault="00792D49" w:rsidP="008B0046">
            <w:pPr>
              <w:spacing w:after="0" w:line="240" w:lineRule="auto"/>
              <w:rPr>
                <w:rFonts w:ascii="Arial" w:hAnsi="Arial" w:cs="Arial"/>
                <w:b/>
                <w:bCs/>
              </w:rPr>
            </w:pPr>
          </w:p>
        </w:tc>
        <w:tc>
          <w:tcPr>
            <w:tcW w:w="1087" w:type="dxa"/>
          </w:tcPr>
          <w:p w14:paraId="729F81E9" w14:textId="48626B25"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071EEC78" w:rsidR="00792D49" w:rsidRPr="00587CE6" w:rsidRDefault="00792D49" w:rsidP="008B0046">
            <w:pPr>
              <w:spacing w:after="0" w:line="240" w:lineRule="auto"/>
              <w:rPr>
                <w:rFonts w:ascii="Arial" w:hAnsi="Arial" w:cs="Arial"/>
                <w:b/>
                <w:bCs/>
              </w:rPr>
            </w:pPr>
          </w:p>
        </w:tc>
        <w:tc>
          <w:tcPr>
            <w:tcW w:w="3307" w:type="dxa"/>
          </w:tcPr>
          <w:p w14:paraId="19B0DD75" w14:textId="620579CF"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53A71ECC" w:rsidR="00792D49" w:rsidRPr="00587CE6" w:rsidRDefault="00792D49" w:rsidP="008B0046">
            <w:pPr>
              <w:spacing w:after="0" w:line="240" w:lineRule="auto"/>
              <w:rPr>
                <w:rFonts w:ascii="Arial" w:hAnsi="Arial" w:cs="Arial"/>
                <w:b/>
                <w:bCs/>
              </w:rPr>
            </w:pPr>
          </w:p>
        </w:tc>
        <w:tc>
          <w:tcPr>
            <w:tcW w:w="1087" w:type="dxa"/>
          </w:tcPr>
          <w:p w14:paraId="79C3BA6F" w14:textId="664DD9BD" w:rsidR="00792D49" w:rsidRPr="00587CE6" w:rsidRDefault="00792D49" w:rsidP="008B0046">
            <w:pPr>
              <w:spacing w:after="0" w:line="240" w:lineRule="auto"/>
              <w:rPr>
                <w:rFonts w:ascii="Arial" w:hAnsi="Arial" w:cs="Arial"/>
                <w:b/>
                <w:bCs/>
              </w:rPr>
            </w:pPr>
          </w:p>
        </w:tc>
        <w:tc>
          <w:tcPr>
            <w:tcW w:w="1087" w:type="dxa"/>
          </w:tcPr>
          <w:p w14:paraId="64D43B1E" w14:textId="4B2F07DF"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3A2E4C3" w:rsidR="00792D49" w:rsidRPr="00587CE6" w:rsidRDefault="00792D49" w:rsidP="008B0046">
            <w:pPr>
              <w:spacing w:after="0" w:line="240" w:lineRule="auto"/>
              <w:rPr>
                <w:rFonts w:ascii="Arial" w:hAnsi="Arial" w:cs="Arial"/>
                <w:b/>
                <w:bCs/>
              </w:rPr>
            </w:pPr>
          </w:p>
        </w:tc>
        <w:tc>
          <w:tcPr>
            <w:tcW w:w="3307" w:type="dxa"/>
          </w:tcPr>
          <w:p w14:paraId="4722B5F9" w14:textId="3EE1B328"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0D4288ED" w:rsidR="00792D49" w:rsidRPr="00587CE6" w:rsidRDefault="00792D49" w:rsidP="008B0046">
            <w:pPr>
              <w:spacing w:after="0" w:line="240" w:lineRule="auto"/>
              <w:rPr>
                <w:rFonts w:ascii="Arial" w:hAnsi="Arial" w:cs="Arial"/>
                <w:b/>
                <w:bCs/>
              </w:rPr>
            </w:pPr>
          </w:p>
        </w:tc>
        <w:tc>
          <w:tcPr>
            <w:tcW w:w="1087" w:type="dxa"/>
          </w:tcPr>
          <w:p w14:paraId="64E529ED" w14:textId="2CEFF97A" w:rsidR="00792D49" w:rsidRPr="00587CE6" w:rsidRDefault="00792D49" w:rsidP="008B0046">
            <w:pPr>
              <w:spacing w:after="0" w:line="240" w:lineRule="auto"/>
              <w:rPr>
                <w:rFonts w:ascii="Arial" w:hAnsi="Arial" w:cs="Arial"/>
                <w:b/>
                <w:bCs/>
              </w:rPr>
            </w:pPr>
          </w:p>
        </w:tc>
        <w:tc>
          <w:tcPr>
            <w:tcW w:w="1087" w:type="dxa"/>
          </w:tcPr>
          <w:p w14:paraId="46865704" w14:textId="37AAC262"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5C1BF59F" w:rsidR="00792D49" w:rsidRPr="00587CE6" w:rsidRDefault="00792D49" w:rsidP="008B0046">
            <w:pPr>
              <w:spacing w:after="0" w:line="240" w:lineRule="auto"/>
              <w:rPr>
                <w:rFonts w:ascii="Arial" w:hAnsi="Arial" w:cs="Arial"/>
                <w:b/>
                <w:bCs/>
              </w:rPr>
            </w:pPr>
          </w:p>
        </w:tc>
        <w:tc>
          <w:tcPr>
            <w:tcW w:w="3307" w:type="dxa"/>
          </w:tcPr>
          <w:p w14:paraId="7ACC00A0" w14:textId="4D554A9B" w:rsidR="00792D49" w:rsidRPr="00587CE6" w:rsidRDefault="00792D49" w:rsidP="008B0046">
            <w:pPr>
              <w:spacing w:after="0" w:line="240" w:lineRule="auto"/>
              <w:rPr>
                <w:rFonts w:ascii="Arial" w:hAnsi="Arial" w:cs="Arial"/>
                <w:b/>
                <w:bCs/>
              </w:rPr>
            </w:pPr>
          </w:p>
        </w:tc>
      </w:tr>
      <w:tr w:rsidR="00602320" w:rsidRPr="00587CE6" w14:paraId="282DFFE3" w14:textId="77777777" w:rsidTr="00792D49">
        <w:tc>
          <w:tcPr>
            <w:tcW w:w="1696" w:type="dxa"/>
          </w:tcPr>
          <w:p w14:paraId="4F7984C8" w14:textId="75FC59BC" w:rsidR="00602320" w:rsidRDefault="00602320" w:rsidP="008B0046">
            <w:pPr>
              <w:spacing w:after="0" w:line="240" w:lineRule="auto"/>
              <w:rPr>
                <w:rFonts w:ascii="Arial" w:hAnsi="Arial" w:cs="Arial"/>
                <w:b/>
                <w:bCs/>
              </w:rPr>
            </w:pPr>
          </w:p>
        </w:tc>
        <w:tc>
          <w:tcPr>
            <w:tcW w:w="1087" w:type="dxa"/>
          </w:tcPr>
          <w:p w14:paraId="03E7D87B" w14:textId="24C35E10" w:rsidR="00602320" w:rsidRPr="00587CE6" w:rsidRDefault="00602320" w:rsidP="008B0046">
            <w:pPr>
              <w:spacing w:after="0" w:line="240" w:lineRule="auto"/>
              <w:rPr>
                <w:rFonts w:ascii="Arial" w:hAnsi="Arial" w:cs="Arial"/>
                <w:b/>
                <w:bCs/>
              </w:rPr>
            </w:pPr>
          </w:p>
        </w:tc>
        <w:tc>
          <w:tcPr>
            <w:tcW w:w="1087" w:type="dxa"/>
          </w:tcPr>
          <w:p w14:paraId="7068A8C5" w14:textId="2EB9B0E0" w:rsidR="00602320" w:rsidRPr="00587CE6" w:rsidRDefault="00602320" w:rsidP="008B0046">
            <w:pPr>
              <w:spacing w:after="0" w:line="240" w:lineRule="auto"/>
              <w:rPr>
                <w:rFonts w:ascii="Arial" w:hAnsi="Arial" w:cs="Arial"/>
                <w:b/>
                <w:bCs/>
              </w:rPr>
            </w:pPr>
          </w:p>
        </w:tc>
        <w:tc>
          <w:tcPr>
            <w:tcW w:w="1087" w:type="dxa"/>
          </w:tcPr>
          <w:p w14:paraId="7A1F6F58" w14:textId="77777777" w:rsidR="00602320" w:rsidRPr="00587CE6" w:rsidRDefault="00602320" w:rsidP="008B0046">
            <w:pPr>
              <w:spacing w:after="0" w:line="240" w:lineRule="auto"/>
              <w:rPr>
                <w:rFonts w:ascii="Arial" w:hAnsi="Arial" w:cs="Arial"/>
                <w:b/>
                <w:bCs/>
              </w:rPr>
            </w:pPr>
          </w:p>
        </w:tc>
        <w:tc>
          <w:tcPr>
            <w:tcW w:w="1087" w:type="dxa"/>
          </w:tcPr>
          <w:p w14:paraId="22FF84D2" w14:textId="250AE9D7" w:rsidR="00602320" w:rsidRPr="00587CE6" w:rsidRDefault="00602320" w:rsidP="008B0046">
            <w:pPr>
              <w:spacing w:after="0" w:line="240" w:lineRule="auto"/>
              <w:rPr>
                <w:rFonts w:ascii="Arial" w:hAnsi="Arial" w:cs="Arial"/>
                <w:b/>
                <w:bCs/>
              </w:rPr>
            </w:pPr>
          </w:p>
        </w:tc>
        <w:tc>
          <w:tcPr>
            <w:tcW w:w="3307" w:type="dxa"/>
          </w:tcPr>
          <w:p w14:paraId="3F973DE3" w14:textId="4C8BAA23" w:rsidR="00602320" w:rsidRPr="00587CE6" w:rsidRDefault="00602320" w:rsidP="008B0046">
            <w:pPr>
              <w:spacing w:after="0" w:line="240" w:lineRule="auto"/>
              <w:rPr>
                <w:rFonts w:ascii="Arial" w:hAnsi="Arial" w:cs="Arial"/>
                <w:b/>
                <w:bCs/>
              </w:rPr>
            </w:pPr>
          </w:p>
        </w:tc>
      </w:tr>
      <w:tr w:rsidR="00602320" w:rsidRPr="00587CE6" w14:paraId="4E0748A3" w14:textId="77777777" w:rsidTr="00792D49">
        <w:tc>
          <w:tcPr>
            <w:tcW w:w="1696" w:type="dxa"/>
          </w:tcPr>
          <w:p w14:paraId="15DD1458" w14:textId="6B40C073" w:rsidR="00602320" w:rsidRDefault="00602320" w:rsidP="008B0046">
            <w:pPr>
              <w:spacing w:after="0" w:line="240" w:lineRule="auto"/>
              <w:rPr>
                <w:rFonts w:ascii="Arial" w:hAnsi="Arial" w:cs="Arial"/>
                <w:b/>
                <w:bCs/>
              </w:rPr>
            </w:pPr>
          </w:p>
        </w:tc>
        <w:tc>
          <w:tcPr>
            <w:tcW w:w="1087" w:type="dxa"/>
          </w:tcPr>
          <w:p w14:paraId="5D622EA3" w14:textId="010D0335" w:rsidR="00602320" w:rsidRPr="00587CE6" w:rsidRDefault="00602320" w:rsidP="008B0046">
            <w:pPr>
              <w:spacing w:after="0" w:line="240" w:lineRule="auto"/>
              <w:rPr>
                <w:rFonts w:ascii="Arial" w:hAnsi="Arial" w:cs="Arial"/>
                <w:b/>
                <w:bCs/>
              </w:rPr>
            </w:pPr>
          </w:p>
        </w:tc>
        <w:tc>
          <w:tcPr>
            <w:tcW w:w="1087" w:type="dxa"/>
          </w:tcPr>
          <w:p w14:paraId="1AA405AC" w14:textId="63C7BF91" w:rsidR="00602320" w:rsidRPr="00587CE6" w:rsidRDefault="00602320" w:rsidP="008B0046">
            <w:pPr>
              <w:spacing w:after="0" w:line="240" w:lineRule="auto"/>
              <w:rPr>
                <w:rFonts w:ascii="Arial" w:hAnsi="Arial" w:cs="Arial"/>
                <w:b/>
                <w:bCs/>
              </w:rPr>
            </w:pPr>
          </w:p>
        </w:tc>
        <w:tc>
          <w:tcPr>
            <w:tcW w:w="1087" w:type="dxa"/>
          </w:tcPr>
          <w:p w14:paraId="217A64E3" w14:textId="77777777" w:rsidR="00602320" w:rsidRPr="00587CE6" w:rsidRDefault="00602320" w:rsidP="008B0046">
            <w:pPr>
              <w:spacing w:after="0" w:line="240" w:lineRule="auto"/>
              <w:rPr>
                <w:rFonts w:ascii="Arial" w:hAnsi="Arial" w:cs="Arial"/>
                <w:b/>
                <w:bCs/>
              </w:rPr>
            </w:pPr>
          </w:p>
        </w:tc>
        <w:tc>
          <w:tcPr>
            <w:tcW w:w="1087" w:type="dxa"/>
          </w:tcPr>
          <w:p w14:paraId="6F7D244A" w14:textId="6CE9E374" w:rsidR="00602320" w:rsidRPr="00587CE6" w:rsidRDefault="00602320" w:rsidP="008B0046">
            <w:pPr>
              <w:spacing w:after="0" w:line="240" w:lineRule="auto"/>
              <w:rPr>
                <w:rFonts w:ascii="Arial" w:hAnsi="Arial" w:cs="Arial"/>
                <w:b/>
                <w:bCs/>
              </w:rPr>
            </w:pPr>
          </w:p>
        </w:tc>
        <w:tc>
          <w:tcPr>
            <w:tcW w:w="3307" w:type="dxa"/>
          </w:tcPr>
          <w:p w14:paraId="2EE62431" w14:textId="6D0B7DE6" w:rsidR="00602320" w:rsidRPr="00587CE6" w:rsidRDefault="00602320" w:rsidP="008B0046">
            <w:pPr>
              <w:spacing w:after="0" w:line="240" w:lineRule="auto"/>
              <w:rPr>
                <w:rFonts w:ascii="Arial" w:hAnsi="Arial" w:cs="Arial"/>
                <w:b/>
                <w:bCs/>
              </w:rPr>
            </w:pPr>
          </w:p>
        </w:tc>
      </w:tr>
      <w:tr w:rsidR="00602320" w:rsidRPr="00587CE6" w14:paraId="2A77BF65" w14:textId="77777777" w:rsidTr="00792D49">
        <w:tc>
          <w:tcPr>
            <w:tcW w:w="1696" w:type="dxa"/>
          </w:tcPr>
          <w:p w14:paraId="7DE8C424" w14:textId="6088AC55" w:rsidR="00602320" w:rsidRDefault="00602320" w:rsidP="008B0046">
            <w:pPr>
              <w:spacing w:after="0" w:line="240" w:lineRule="auto"/>
              <w:rPr>
                <w:rFonts w:ascii="Arial" w:hAnsi="Arial" w:cs="Arial"/>
                <w:b/>
                <w:bCs/>
              </w:rPr>
            </w:pPr>
          </w:p>
        </w:tc>
        <w:tc>
          <w:tcPr>
            <w:tcW w:w="1087" w:type="dxa"/>
          </w:tcPr>
          <w:p w14:paraId="65B9A3B2" w14:textId="5DB0BE7D" w:rsidR="00602320" w:rsidRPr="00587CE6" w:rsidRDefault="00602320" w:rsidP="008B0046">
            <w:pPr>
              <w:spacing w:after="0" w:line="240" w:lineRule="auto"/>
              <w:rPr>
                <w:rFonts w:ascii="Arial" w:hAnsi="Arial" w:cs="Arial"/>
                <w:b/>
                <w:bCs/>
              </w:rPr>
            </w:pPr>
          </w:p>
        </w:tc>
        <w:tc>
          <w:tcPr>
            <w:tcW w:w="1087" w:type="dxa"/>
          </w:tcPr>
          <w:p w14:paraId="1DC9BF01" w14:textId="55594B76" w:rsidR="00602320" w:rsidRPr="00587CE6" w:rsidRDefault="00602320" w:rsidP="008B0046">
            <w:pPr>
              <w:spacing w:after="0" w:line="240" w:lineRule="auto"/>
              <w:rPr>
                <w:rFonts w:ascii="Arial" w:hAnsi="Arial" w:cs="Arial"/>
                <w:b/>
                <w:bCs/>
              </w:rPr>
            </w:pPr>
          </w:p>
        </w:tc>
        <w:tc>
          <w:tcPr>
            <w:tcW w:w="1087" w:type="dxa"/>
          </w:tcPr>
          <w:p w14:paraId="5FB14CF2" w14:textId="77777777" w:rsidR="00602320" w:rsidRPr="00587CE6" w:rsidRDefault="00602320" w:rsidP="008B0046">
            <w:pPr>
              <w:spacing w:after="0" w:line="240" w:lineRule="auto"/>
              <w:rPr>
                <w:rFonts w:ascii="Arial" w:hAnsi="Arial" w:cs="Arial"/>
                <w:b/>
                <w:bCs/>
              </w:rPr>
            </w:pPr>
          </w:p>
        </w:tc>
        <w:tc>
          <w:tcPr>
            <w:tcW w:w="1087" w:type="dxa"/>
          </w:tcPr>
          <w:p w14:paraId="2FE1D9F9" w14:textId="46B2D319" w:rsidR="00602320" w:rsidRPr="00587CE6" w:rsidRDefault="00602320" w:rsidP="008B0046">
            <w:pPr>
              <w:spacing w:after="0" w:line="240" w:lineRule="auto"/>
              <w:rPr>
                <w:rFonts w:ascii="Arial" w:hAnsi="Arial" w:cs="Arial"/>
                <w:b/>
                <w:bCs/>
              </w:rPr>
            </w:pPr>
          </w:p>
        </w:tc>
        <w:tc>
          <w:tcPr>
            <w:tcW w:w="3307" w:type="dxa"/>
          </w:tcPr>
          <w:p w14:paraId="0673FB2E" w14:textId="271E0BAE" w:rsidR="00602320" w:rsidRPr="00587CE6" w:rsidRDefault="00602320"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8E9B22"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0E266CE"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88EC5A0"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8406E55"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D5793C"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98E223"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BE0D191" w:rsidR="00741EC6" w:rsidRPr="000D65FC" w:rsidRDefault="000D65FC" w:rsidP="00741EC6">
            <w:pPr>
              <w:spacing w:after="0" w:line="249" w:lineRule="exact"/>
              <w:ind w:left="100" w:right="-20"/>
              <w:rPr>
                <w:rFonts w:ascii="Arial Narrow" w:eastAsia="Arial Narrow" w:hAnsi="Arial Narrow" w:cs="Arial Narrow"/>
              </w:rPr>
            </w:pPr>
            <w:r w:rsidRPr="000D65FC">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3AADCB7" w:rsidR="00741EC6" w:rsidRPr="000D65FC" w:rsidRDefault="000D65FC"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By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DDBC29A" w:rsidR="003A0622" w:rsidRPr="00587CE6" w:rsidRDefault="000D65FC" w:rsidP="000B1F89">
            <w:pPr>
              <w:spacing w:after="0" w:line="240" w:lineRule="auto"/>
              <w:rPr>
                <w:rFonts w:ascii="Arial" w:hAnsi="Arial" w:cs="Arial"/>
              </w:rPr>
            </w:pPr>
            <w:proofErr w:type="spellStart"/>
            <w:r>
              <w:rPr>
                <w:rFonts w:ascii="Arial" w:hAnsi="Arial" w:cs="Arial"/>
              </w:rPr>
              <w:t>M.</w:t>
            </w:r>
            <w:proofErr w:type="gramStart"/>
            <w:r>
              <w:rPr>
                <w:rFonts w:ascii="Arial" w:hAnsi="Arial" w:cs="Arial"/>
              </w:rPr>
              <w:t>E.Dacey</w:t>
            </w:r>
            <w:proofErr w:type="spellEnd"/>
            <w:proofErr w:type="gram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B3A970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D65FC">
              <w:rPr>
                <w:rFonts w:ascii="Arial" w:hAnsi="Arial" w:cs="Arial"/>
              </w:rPr>
              <w:t>3</w:t>
            </w:r>
            <w:r w:rsidR="00A026BC">
              <w:rPr>
                <w:rFonts w:ascii="Arial" w:hAnsi="Arial" w:cs="Arial"/>
              </w:rPr>
              <w:t>1</w:t>
            </w:r>
            <w:r w:rsidR="000D65FC">
              <w:rPr>
                <w:rFonts w:ascii="Arial" w:hAnsi="Arial" w:cs="Arial"/>
              </w:rPr>
              <w:t>/5/23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25A9A" w14:textId="77777777" w:rsidR="00CE057A" w:rsidRDefault="00CE057A" w:rsidP="00A026BC">
      <w:pPr>
        <w:spacing w:after="0" w:line="240" w:lineRule="auto"/>
      </w:pPr>
      <w:r>
        <w:separator/>
      </w:r>
    </w:p>
  </w:endnote>
  <w:endnote w:type="continuationSeparator" w:id="0">
    <w:p w14:paraId="5778CC85" w14:textId="77777777" w:rsidR="00CE057A" w:rsidRDefault="00CE057A" w:rsidP="00A02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5D29B" w14:textId="77777777" w:rsidR="00CE057A" w:rsidRDefault="00CE057A" w:rsidP="00A026BC">
      <w:pPr>
        <w:spacing w:after="0" w:line="240" w:lineRule="auto"/>
      </w:pPr>
      <w:r>
        <w:separator/>
      </w:r>
    </w:p>
  </w:footnote>
  <w:footnote w:type="continuationSeparator" w:id="0">
    <w:p w14:paraId="63BE42D3" w14:textId="77777777" w:rsidR="00CE057A" w:rsidRDefault="00CE057A" w:rsidP="00A02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670C"/>
    <w:rsid w:val="00067802"/>
    <w:rsid w:val="000A745C"/>
    <w:rsid w:val="000B1F89"/>
    <w:rsid w:val="000C4B1F"/>
    <w:rsid w:val="000D65FC"/>
    <w:rsid w:val="000D7B83"/>
    <w:rsid w:val="000F0F2F"/>
    <w:rsid w:val="000F64CC"/>
    <w:rsid w:val="00107E7A"/>
    <w:rsid w:val="00122C0F"/>
    <w:rsid w:val="00122D1D"/>
    <w:rsid w:val="0016601E"/>
    <w:rsid w:val="00193BDC"/>
    <w:rsid w:val="001B2D70"/>
    <w:rsid w:val="001B7E17"/>
    <w:rsid w:val="001E7D8D"/>
    <w:rsid w:val="00210AD9"/>
    <w:rsid w:val="00221E82"/>
    <w:rsid w:val="00244433"/>
    <w:rsid w:val="00244E7F"/>
    <w:rsid w:val="0025101B"/>
    <w:rsid w:val="0027723E"/>
    <w:rsid w:val="00282ED6"/>
    <w:rsid w:val="00285D6F"/>
    <w:rsid w:val="002A727D"/>
    <w:rsid w:val="002B08D3"/>
    <w:rsid w:val="002B747C"/>
    <w:rsid w:val="002C73B6"/>
    <w:rsid w:val="002F44B3"/>
    <w:rsid w:val="003069E9"/>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008E"/>
    <w:rsid w:val="005739F8"/>
    <w:rsid w:val="00587CE6"/>
    <w:rsid w:val="00596BAF"/>
    <w:rsid w:val="005A28B8"/>
    <w:rsid w:val="005A3842"/>
    <w:rsid w:val="005A74CD"/>
    <w:rsid w:val="005B25F9"/>
    <w:rsid w:val="005B460D"/>
    <w:rsid w:val="00602320"/>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65512"/>
    <w:rsid w:val="00785BEE"/>
    <w:rsid w:val="00787070"/>
    <w:rsid w:val="00790B4D"/>
    <w:rsid w:val="00792D49"/>
    <w:rsid w:val="007966ED"/>
    <w:rsid w:val="007A31C5"/>
    <w:rsid w:val="007B2F1F"/>
    <w:rsid w:val="007E5D59"/>
    <w:rsid w:val="008300E7"/>
    <w:rsid w:val="00874D23"/>
    <w:rsid w:val="008A7C06"/>
    <w:rsid w:val="008B32FF"/>
    <w:rsid w:val="008E4D97"/>
    <w:rsid w:val="008E5A0D"/>
    <w:rsid w:val="00901BEB"/>
    <w:rsid w:val="00905215"/>
    <w:rsid w:val="0091282B"/>
    <w:rsid w:val="00920F17"/>
    <w:rsid w:val="00940D6C"/>
    <w:rsid w:val="00942186"/>
    <w:rsid w:val="009620CD"/>
    <w:rsid w:val="00990AE7"/>
    <w:rsid w:val="009A6839"/>
    <w:rsid w:val="009C34CA"/>
    <w:rsid w:val="009D04BE"/>
    <w:rsid w:val="00A026BC"/>
    <w:rsid w:val="00A20015"/>
    <w:rsid w:val="00A40672"/>
    <w:rsid w:val="00AA306D"/>
    <w:rsid w:val="00AB09D9"/>
    <w:rsid w:val="00AC7457"/>
    <w:rsid w:val="00AD2AFC"/>
    <w:rsid w:val="00AE723D"/>
    <w:rsid w:val="00B020D0"/>
    <w:rsid w:val="00B1114A"/>
    <w:rsid w:val="00B83751"/>
    <w:rsid w:val="00BE13FF"/>
    <w:rsid w:val="00BF33E9"/>
    <w:rsid w:val="00BF46EC"/>
    <w:rsid w:val="00BF5C9F"/>
    <w:rsid w:val="00C00D39"/>
    <w:rsid w:val="00C0204C"/>
    <w:rsid w:val="00C036D5"/>
    <w:rsid w:val="00C25B6E"/>
    <w:rsid w:val="00C3472D"/>
    <w:rsid w:val="00C53EE5"/>
    <w:rsid w:val="00C610DA"/>
    <w:rsid w:val="00C9211B"/>
    <w:rsid w:val="00CB7244"/>
    <w:rsid w:val="00CE057A"/>
    <w:rsid w:val="00CE245C"/>
    <w:rsid w:val="00CE3E2B"/>
    <w:rsid w:val="00D00773"/>
    <w:rsid w:val="00D02D86"/>
    <w:rsid w:val="00D4012C"/>
    <w:rsid w:val="00D72891"/>
    <w:rsid w:val="00D72FBD"/>
    <w:rsid w:val="00D805D6"/>
    <w:rsid w:val="00D84865"/>
    <w:rsid w:val="00DA7BE8"/>
    <w:rsid w:val="00DF4677"/>
    <w:rsid w:val="00E60022"/>
    <w:rsid w:val="00E736F0"/>
    <w:rsid w:val="00E76294"/>
    <w:rsid w:val="00E853AC"/>
    <w:rsid w:val="00E96DFA"/>
    <w:rsid w:val="00ED385D"/>
    <w:rsid w:val="00EE4175"/>
    <w:rsid w:val="00EF13BA"/>
    <w:rsid w:val="00F045AF"/>
    <w:rsid w:val="00F2106D"/>
    <w:rsid w:val="00F34170"/>
    <w:rsid w:val="00F3615A"/>
    <w:rsid w:val="00F36B5C"/>
    <w:rsid w:val="00F4581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02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6BC"/>
    <w:rPr>
      <w:sz w:val="22"/>
      <w:szCs w:val="22"/>
      <w:lang w:val="en-GB"/>
    </w:rPr>
  </w:style>
  <w:style w:type="paragraph" w:styleId="Footer">
    <w:name w:val="footer"/>
    <w:basedOn w:val="Normal"/>
    <w:link w:val="FooterChar"/>
    <w:uiPriority w:val="99"/>
    <w:unhideWhenUsed/>
    <w:rsid w:val="00A02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6B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6</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Broadhead</cp:lastModifiedBy>
  <cp:revision>3</cp:revision>
  <cp:lastPrinted>2014-12-09T15:50:00Z</cp:lastPrinted>
  <dcterms:created xsi:type="dcterms:W3CDTF">2023-06-01T10:21:00Z</dcterms:created>
  <dcterms:modified xsi:type="dcterms:W3CDTF">2023-06-01T11:16:00Z</dcterms:modified>
</cp:coreProperties>
</file>