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5C7E8F" w14:textId="77777777" w:rsidR="00590861" w:rsidRPr="006779A2" w:rsidRDefault="00590861" w:rsidP="00590861">
      <w:pPr>
        <w:pStyle w:val="KonuBal"/>
      </w:pPr>
    </w:p>
    <w:p w14:paraId="766FDEBB" w14:textId="77777777" w:rsidR="00590861" w:rsidRPr="006779A2" w:rsidRDefault="00590861" w:rsidP="00590861">
      <w:pPr>
        <w:pStyle w:val="KonuBal"/>
      </w:pPr>
    </w:p>
    <w:p w14:paraId="3CC0A146" w14:textId="77777777" w:rsidR="00590861" w:rsidRPr="006779A2" w:rsidRDefault="00590861" w:rsidP="00590861">
      <w:pPr>
        <w:pStyle w:val="KonuBal"/>
      </w:pPr>
    </w:p>
    <w:p w14:paraId="44F7BF4A" w14:textId="77777777" w:rsidR="00590861" w:rsidRPr="006779A2" w:rsidRDefault="00590861" w:rsidP="00590861">
      <w:pPr>
        <w:pStyle w:val="KonuBal"/>
      </w:pPr>
    </w:p>
    <w:p w14:paraId="6F7250F2" w14:textId="77777777" w:rsidR="00590861" w:rsidRPr="006779A2" w:rsidRDefault="00590861" w:rsidP="00590861">
      <w:pPr>
        <w:pStyle w:val="KonuBal"/>
      </w:pPr>
    </w:p>
    <w:p w14:paraId="0F9856AB" w14:textId="77777777" w:rsidR="00590861" w:rsidRPr="006779A2" w:rsidRDefault="00590861" w:rsidP="00590861">
      <w:pPr>
        <w:pStyle w:val="KonuBal"/>
      </w:pPr>
    </w:p>
    <w:p w14:paraId="6241903F" w14:textId="77777777" w:rsidR="00590861" w:rsidRPr="006779A2" w:rsidRDefault="00590861" w:rsidP="00590861">
      <w:pPr>
        <w:pStyle w:val="KonuBal"/>
      </w:pPr>
    </w:p>
    <w:p w14:paraId="0847AE96" w14:textId="77777777" w:rsidR="00590861" w:rsidRPr="006779A2" w:rsidRDefault="00590861" w:rsidP="00590861">
      <w:pPr>
        <w:pStyle w:val="KonuBal"/>
      </w:pPr>
    </w:p>
    <w:p w14:paraId="410160F9" w14:textId="77777777" w:rsidR="00590861" w:rsidRPr="006779A2" w:rsidRDefault="00590861" w:rsidP="00590861">
      <w:pPr>
        <w:pStyle w:val="KonuBal"/>
      </w:pPr>
    </w:p>
    <w:p w14:paraId="6CF1F7F0" w14:textId="77777777" w:rsidR="00590861" w:rsidRPr="006779A2" w:rsidRDefault="00590861" w:rsidP="00590861">
      <w:pPr>
        <w:pStyle w:val="KonuBal"/>
      </w:pPr>
    </w:p>
    <w:p w14:paraId="19C196F8" w14:textId="77777777" w:rsidR="007D4967" w:rsidRPr="006779A2" w:rsidRDefault="00590861" w:rsidP="00590861">
      <w:pPr>
        <w:pStyle w:val="KonuBal"/>
      </w:pPr>
      <w:r w:rsidRPr="006779A2">
        <w:t>Portfolio of Work: Professional and Career development</w:t>
      </w:r>
    </w:p>
    <w:p w14:paraId="32C96769" w14:textId="7367CC5C" w:rsidR="00590861" w:rsidRPr="006779A2" w:rsidRDefault="00590861" w:rsidP="00590861">
      <w:pPr>
        <w:jc w:val="center"/>
        <w:rPr>
          <w:b/>
        </w:rPr>
      </w:pPr>
      <w:r w:rsidRPr="006779A2">
        <w:rPr>
          <w:b/>
        </w:rPr>
        <w:t>Student’s Name:</w:t>
      </w:r>
      <w:r w:rsidR="00580B60">
        <w:rPr>
          <w:b/>
        </w:rPr>
        <w:t>Berfin Sahin</w:t>
      </w:r>
    </w:p>
    <w:p w14:paraId="7390ED46" w14:textId="4AF93ABD" w:rsidR="00590861" w:rsidRPr="006779A2" w:rsidRDefault="00590861" w:rsidP="00590861">
      <w:pPr>
        <w:jc w:val="center"/>
        <w:rPr>
          <w:b/>
        </w:rPr>
      </w:pPr>
      <w:r w:rsidRPr="006779A2">
        <w:rPr>
          <w:b/>
        </w:rPr>
        <w:t>Student’s ID:</w:t>
      </w:r>
      <w:r w:rsidR="00580B60">
        <w:rPr>
          <w:b/>
        </w:rPr>
        <w:t xml:space="preserve"> 2120511</w:t>
      </w:r>
    </w:p>
    <w:p w14:paraId="19EB973C" w14:textId="77777777" w:rsidR="00590861" w:rsidRPr="006779A2" w:rsidRDefault="00590861" w:rsidP="00590861">
      <w:r w:rsidRPr="006779A2">
        <w:br w:type="page"/>
      </w:r>
    </w:p>
    <w:sdt>
      <w:sdtPr>
        <w:rPr>
          <w:rFonts w:ascii="Arial" w:eastAsia="Arial" w:hAnsi="Arial" w:cs="Arial"/>
          <w:color w:val="auto"/>
          <w:sz w:val="22"/>
          <w:szCs w:val="22"/>
          <w:lang w:val="en-GB"/>
        </w:rPr>
        <w:id w:val="1916438528"/>
        <w:docPartObj>
          <w:docPartGallery w:val="Table of Contents"/>
          <w:docPartUnique/>
        </w:docPartObj>
      </w:sdtPr>
      <w:sdtEndPr>
        <w:rPr>
          <w:b/>
          <w:bCs/>
          <w:noProof/>
        </w:rPr>
      </w:sdtEndPr>
      <w:sdtContent>
        <w:p w14:paraId="7E15958F" w14:textId="77777777" w:rsidR="00FD52C7" w:rsidRPr="00FD52C7" w:rsidRDefault="00FD52C7" w:rsidP="00FD52C7">
          <w:pPr>
            <w:pStyle w:val="TBal"/>
            <w:spacing w:line="360" w:lineRule="auto"/>
            <w:jc w:val="center"/>
            <w:rPr>
              <w:rFonts w:ascii="Arial" w:hAnsi="Arial" w:cs="Arial"/>
              <w:b/>
              <w:color w:val="auto"/>
              <w:sz w:val="22"/>
            </w:rPr>
          </w:pPr>
          <w:r w:rsidRPr="00FD52C7">
            <w:rPr>
              <w:rFonts w:ascii="Arial" w:hAnsi="Arial" w:cs="Arial"/>
              <w:b/>
              <w:color w:val="auto"/>
              <w:sz w:val="22"/>
            </w:rPr>
            <w:t>Table of Contents</w:t>
          </w:r>
        </w:p>
        <w:p w14:paraId="1D179B11" w14:textId="77777777" w:rsidR="00FD52C7" w:rsidRDefault="00FD52C7">
          <w:pPr>
            <w:pStyle w:val="T1"/>
            <w:tabs>
              <w:tab w:val="right" w:leader="dot" w:pos="9350"/>
            </w:tabs>
            <w:rPr>
              <w:noProof/>
            </w:rPr>
          </w:pPr>
          <w:r>
            <w:fldChar w:fldCharType="begin"/>
          </w:r>
          <w:r>
            <w:instrText xml:space="preserve"> TOC \o "1-3" \h \z \u </w:instrText>
          </w:r>
          <w:r>
            <w:fldChar w:fldCharType="separate"/>
          </w:r>
          <w:hyperlink w:anchor="_Toc119773551" w:history="1">
            <w:r w:rsidRPr="00815F80">
              <w:rPr>
                <w:rStyle w:val="Kpr"/>
                <w:noProof/>
              </w:rPr>
              <w:t>Introduction</w:t>
            </w:r>
            <w:r>
              <w:rPr>
                <w:noProof/>
                <w:webHidden/>
              </w:rPr>
              <w:tab/>
            </w:r>
            <w:r>
              <w:rPr>
                <w:noProof/>
                <w:webHidden/>
              </w:rPr>
              <w:fldChar w:fldCharType="begin"/>
            </w:r>
            <w:r>
              <w:rPr>
                <w:noProof/>
                <w:webHidden/>
              </w:rPr>
              <w:instrText xml:space="preserve"> PAGEREF _Toc119773551 \h </w:instrText>
            </w:r>
            <w:r>
              <w:rPr>
                <w:noProof/>
                <w:webHidden/>
              </w:rPr>
            </w:r>
            <w:r>
              <w:rPr>
                <w:noProof/>
                <w:webHidden/>
              </w:rPr>
              <w:fldChar w:fldCharType="separate"/>
            </w:r>
            <w:r>
              <w:rPr>
                <w:noProof/>
                <w:webHidden/>
              </w:rPr>
              <w:t>3</w:t>
            </w:r>
            <w:r>
              <w:rPr>
                <w:noProof/>
                <w:webHidden/>
              </w:rPr>
              <w:fldChar w:fldCharType="end"/>
            </w:r>
          </w:hyperlink>
        </w:p>
        <w:p w14:paraId="2DA4A86E" w14:textId="77777777" w:rsidR="00FD52C7" w:rsidRDefault="00070BEB">
          <w:pPr>
            <w:pStyle w:val="T1"/>
            <w:tabs>
              <w:tab w:val="right" w:leader="dot" w:pos="9350"/>
            </w:tabs>
            <w:rPr>
              <w:noProof/>
            </w:rPr>
          </w:pPr>
          <w:hyperlink w:anchor="_Toc119773552" w:history="1">
            <w:r w:rsidR="00FD52C7" w:rsidRPr="00815F80">
              <w:rPr>
                <w:rStyle w:val="Kpr"/>
                <w:noProof/>
              </w:rPr>
              <w:t>Discussion</w:t>
            </w:r>
            <w:r w:rsidR="00FD52C7">
              <w:rPr>
                <w:noProof/>
                <w:webHidden/>
              </w:rPr>
              <w:tab/>
            </w:r>
            <w:r w:rsidR="00FD52C7">
              <w:rPr>
                <w:noProof/>
                <w:webHidden/>
              </w:rPr>
              <w:fldChar w:fldCharType="begin"/>
            </w:r>
            <w:r w:rsidR="00FD52C7">
              <w:rPr>
                <w:noProof/>
                <w:webHidden/>
              </w:rPr>
              <w:instrText xml:space="preserve"> PAGEREF _Toc119773552 \h </w:instrText>
            </w:r>
            <w:r w:rsidR="00FD52C7">
              <w:rPr>
                <w:noProof/>
                <w:webHidden/>
              </w:rPr>
            </w:r>
            <w:r w:rsidR="00FD52C7">
              <w:rPr>
                <w:noProof/>
                <w:webHidden/>
              </w:rPr>
              <w:fldChar w:fldCharType="separate"/>
            </w:r>
            <w:r w:rsidR="00FD52C7">
              <w:rPr>
                <w:noProof/>
                <w:webHidden/>
              </w:rPr>
              <w:t>4</w:t>
            </w:r>
            <w:r w:rsidR="00FD52C7">
              <w:rPr>
                <w:noProof/>
                <w:webHidden/>
              </w:rPr>
              <w:fldChar w:fldCharType="end"/>
            </w:r>
          </w:hyperlink>
        </w:p>
        <w:p w14:paraId="20DE41DB" w14:textId="77777777" w:rsidR="00FD52C7" w:rsidRDefault="00070BEB">
          <w:pPr>
            <w:pStyle w:val="T2"/>
            <w:tabs>
              <w:tab w:val="right" w:leader="dot" w:pos="9350"/>
            </w:tabs>
            <w:rPr>
              <w:noProof/>
            </w:rPr>
          </w:pPr>
          <w:hyperlink w:anchor="_Toc119773553" w:history="1">
            <w:r w:rsidR="00FD52C7" w:rsidRPr="00815F80">
              <w:rPr>
                <w:rStyle w:val="Kpr"/>
                <w:noProof/>
              </w:rPr>
              <w:t>Skills Audit using PDP</w:t>
            </w:r>
            <w:r w:rsidR="00FD52C7">
              <w:rPr>
                <w:noProof/>
                <w:webHidden/>
              </w:rPr>
              <w:tab/>
            </w:r>
            <w:r w:rsidR="00FD52C7">
              <w:rPr>
                <w:noProof/>
                <w:webHidden/>
              </w:rPr>
              <w:fldChar w:fldCharType="begin"/>
            </w:r>
            <w:r w:rsidR="00FD52C7">
              <w:rPr>
                <w:noProof/>
                <w:webHidden/>
              </w:rPr>
              <w:instrText xml:space="preserve"> PAGEREF _Toc119773553 \h </w:instrText>
            </w:r>
            <w:r w:rsidR="00FD52C7">
              <w:rPr>
                <w:noProof/>
                <w:webHidden/>
              </w:rPr>
            </w:r>
            <w:r w:rsidR="00FD52C7">
              <w:rPr>
                <w:noProof/>
                <w:webHidden/>
              </w:rPr>
              <w:fldChar w:fldCharType="separate"/>
            </w:r>
            <w:r w:rsidR="00FD52C7">
              <w:rPr>
                <w:noProof/>
                <w:webHidden/>
              </w:rPr>
              <w:t>4</w:t>
            </w:r>
            <w:r w:rsidR="00FD52C7">
              <w:rPr>
                <w:noProof/>
                <w:webHidden/>
              </w:rPr>
              <w:fldChar w:fldCharType="end"/>
            </w:r>
          </w:hyperlink>
        </w:p>
        <w:p w14:paraId="09912363" w14:textId="77777777" w:rsidR="00FD52C7" w:rsidRDefault="00070BEB">
          <w:pPr>
            <w:pStyle w:val="T2"/>
            <w:tabs>
              <w:tab w:val="right" w:leader="dot" w:pos="9350"/>
            </w:tabs>
            <w:rPr>
              <w:noProof/>
            </w:rPr>
          </w:pPr>
          <w:hyperlink w:anchor="_Toc119773554" w:history="1">
            <w:r w:rsidR="00FD52C7" w:rsidRPr="00815F80">
              <w:rPr>
                <w:rStyle w:val="Kpr"/>
                <w:noProof/>
              </w:rPr>
              <w:t>Skills needed for Career</w:t>
            </w:r>
            <w:r w:rsidR="00FD52C7">
              <w:rPr>
                <w:noProof/>
                <w:webHidden/>
              </w:rPr>
              <w:tab/>
            </w:r>
            <w:r w:rsidR="00FD52C7">
              <w:rPr>
                <w:noProof/>
                <w:webHidden/>
              </w:rPr>
              <w:fldChar w:fldCharType="begin"/>
            </w:r>
            <w:r w:rsidR="00FD52C7">
              <w:rPr>
                <w:noProof/>
                <w:webHidden/>
              </w:rPr>
              <w:instrText xml:space="preserve"> PAGEREF _Toc119773554 \h </w:instrText>
            </w:r>
            <w:r w:rsidR="00FD52C7">
              <w:rPr>
                <w:noProof/>
                <w:webHidden/>
              </w:rPr>
            </w:r>
            <w:r w:rsidR="00FD52C7">
              <w:rPr>
                <w:noProof/>
                <w:webHidden/>
              </w:rPr>
              <w:fldChar w:fldCharType="separate"/>
            </w:r>
            <w:r w:rsidR="00FD52C7">
              <w:rPr>
                <w:noProof/>
                <w:webHidden/>
              </w:rPr>
              <w:t>6</w:t>
            </w:r>
            <w:r w:rsidR="00FD52C7">
              <w:rPr>
                <w:noProof/>
                <w:webHidden/>
              </w:rPr>
              <w:fldChar w:fldCharType="end"/>
            </w:r>
          </w:hyperlink>
        </w:p>
        <w:p w14:paraId="2007429E" w14:textId="77777777" w:rsidR="00FD52C7" w:rsidRDefault="00070BEB">
          <w:pPr>
            <w:pStyle w:val="T2"/>
            <w:tabs>
              <w:tab w:val="right" w:leader="dot" w:pos="9350"/>
            </w:tabs>
            <w:rPr>
              <w:noProof/>
            </w:rPr>
          </w:pPr>
          <w:hyperlink w:anchor="_Toc119773555" w:history="1">
            <w:r w:rsidR="00FD52C7" w:rsidRPr="00815F80">
              <w:rPr>
                <w:rStyle w:val="Kpr"/>
                <w:noProof/>
              </w:rPr>
              <w:t>Skills Evaluation in Comparison to Choice of Career</w:t>
            </w:r>
            <w:r w:rsidR="00FD52C7">
              <w:rPr>
                <w:noProof/>
                <w:webHidden/>
              </w:rPr>
              <w:tab/>
            </w:r>
            <w:r w:rsidR="00FD52C7">
              <w:rPr>
                <w:noProof/>
                <w:webHidden/>
              </w:rPr>
              <w:fldChar w:fldCharType="begin"/>
            </w:r>
            <w:r w:rsidR="00FD52C7">
              <w:rPr>
                <w:noProof/>
                <w:webHidden/>
              </w:rPr>
              <w:instrText xml:space="preserve"> PAGEREF _Toc119773555 \h </w:instrText>
            </w:r>
            <w:r w:rsidR="00FD52C7">
              <w:rPr>
                <w:noProof/>
                <w:webHidden/>
              </w:rPr>
            </w:r>
            <w:r w:rsidR="00FD52C7">
              <w:rPr>
                <w:noProof/>
                <w:webHidden/>
              </w:rPr>
              <w:fldChar w:fldCharType="separate"/>
            </w:r>
            <w:r w:rsidR="00FD52C7">
              <w:rPr>
                <w:noProof/>
                <w:webHidden/>
              </w:rPr>
              <w:t>7</w:t>
            </w:r>
            <w:r w:rsidR="00FD52C7">
              <w:rPr>
                <w:noProof/>
                <w:webHidden/>
              </w:rPr>
              <w:fldChar w:fldCharType="end"/>
            </w:r>
          </w:hyperlink>
        </w:p>
        <w:p w14:paraId="51935CF9" w14:textId="77777777" w:rsidR="00FD52C7" w:rsidRDefault="00070BEB">
          <w:pPr>
            <w:pStyle w:val="T2"/>
            <w:tabs>
              <w:tab w:val="right" w:leader="dot" w:pos="9350"/>
            </w:tabs>
            <w:rPr>
              <w:noProof/>
            </w:rPr>
          </w:pPr>
          <w:hyperlink w:anchor="_Toc119773556" w:history="1">
            <w:r w:rsidR="00FD52C7" w:rsidRPr="00815F80">
              <w:rPr>
                <w:rStyle w:val="Kpr"/>
                <w:noProof/>
              </w:rPr>
              <w:t>Assessment and Reflection on the Concepts you have learned from Professional and Career Development Module</w:t>
            </w:r>
            <w:r w:rsidR="00FD52C7">
              <w:rPr>
                <w:noProof/>
                <w:webHidden/>
              </w:rPr>
              <w:tab/>
            </w:r>
            <w:r w:rsidR="00FD52C7">
              <w:rPr>
                <w:noProof/>
                <w:webHidden/>
              </w:rPr>
              <w:fldChar w:fldCharType="begin"/>
            </w:r>
            <w:r w:rsidR="00FD52C7">
              <w:rPr>
                <w:noProof/>
                <w:webHidden/>
              </w:rPr>
              <w:instrText xml:space="preserve"> PAGEREF _Toc119773556 \h </w:instrText>
            </w:r>
            <w:r w:rsidR="00FD52C7">
              <w:rPr>
                <w:noProof/>
                <w:webHidden/>
              </w:rPr>
            </w:r>
            <w:r w:rsidR="00FD52C7">
              <w:rPr>
                <w:noProof/>
                <w:webHidden/>
              </w:rPr>
              <w:fldChar w:fldCharType="separate"/>
            </w:r>
            <w:r w:rsidR="00FD52C7">
              <w:rPr>
                <w:noProof/>
                <w:webHidden/>
              </w:rPr>
              <w:t>7</w:t>
            </w:r>
            <w:r w:rsidR="00FD52C7">
              <w:rPr>
                <w:noProof/>
                <w:webHidden/>
              </w:rPr>
              <w:fldChar w:fldCharType="end"/>
            </w:r>
          </w:hyperlink>
        </w:p>
        <w:p w14:paraId="1D62916E" w14:textId="77777777" w:rsidR="00FD52C7" w:rsidRDefault="00070BEB">
          <w:pPr>
            <w:pStyle w:val="T1"/>
            <w:tabs>
              <w:tab w:val="right" w:leader="dot" w:pos="9350"/>
            </w:tabs>
            <w:rPr>
              <w:noProof/>
            </w:rPr>
          </w:pPr>
          <w:hyperlink w:anchor="_Toc119773557" w:history="1">
            <w:r w:rsidR="00FD52C7" w:rsidRPr="00815F80">
              <w:rPr>
                <w:rStyle w:val="Kpr"/>
                <w:noProof/>
              </w:rPr>
              <w:t>Conclusion</w:t>
            </w:r>
            <w:r w:rsidR="00FD52C7">
              <w:rPr>
                <w:noProof/>
                <w:webHidden/>
              </w:rPr>
              <w:tab/>
            </w:r>
            <w:r w:rsidR="00FD52C7">
              <w:rPr>
                <w:noProof/>
                <w:webHidden/>
              </w:rPr>
              <w:fldChar w:fldCharType="begin"/>
            </w:r>
            <w:r w:rsidR="00FD52C7">
              <w:rPr>
                <w:noProof/>
                <w:webHidden/>
              </w:rPr>
              <w:instrText xml:space="preserve"> PAGEREF _Toc119773557 \h </w:instrText>
            </w:r>
            <w:r w:rsidR="00FD52C7">
              <w:rPr>
                <w:noProof/>
                <w:webHidden/>
              </w:rPr>
            </w:r>
            <w:r w:rsidR="00FD52C7">
              <w:rPr>
                <w:noProof/>
                <w:webHidden/>
              </w:rPr>
              <w:fldChar w:fldCharType="separate"/>
            </w:r>
            <w:r w:rsidR="00FD52C7">
              <w:rPr>
                <w:noProof/>
                <w:webHidden/>
              </w:rPr>
              <w:t>10</w:t>
            </w:r>
            <w:r w:rsidR="00FD52C7">
              <w:rPr>
                <w:noProof/>
                <w:webHidden/>
              </w:rPr>
              <w:fldChar w:fldCharType="end"/>
            </w:r>
          </w:hyperlink>
        </w:p>
        <w:p w14:paraId="6971DBAF" w14:textId="77777777" w:rsidR="00FD52C7" w:rsidRDefault="00070BEB">
          <w:pPr>
            <w:pStyle w:val="T1"/>
            <w:tabs>
              <w:tab w:val="right" w:leader="dot" w:pos="9350"/>
            </w:tabs>
            <w:rPr>
              <w:noProof/>
            </w:rPr>
          </w:pPr>
          <w:hyperlink w:anchor="_Toc119773558" w:history="1">
            <w:r w:rsidR="00FD52C7" w:rsidRPr="00815F80">
              <w:rPr>
                <w:rStyle w:val="Kpr"/>
                <w:noProof/>
              </w:rPr>
              <w:t>Reference List</w:t>
            </w:r>
            <w:r w:rsidR="00FD52C7">
              <w:rPr>
                <w:noProof/>
                <w:webHidden/>
              </w:rPr>
              <w:tab/>
            </w:r>
            <w:r w:rsidR="00FD52C7">
              <w:rPr>
                <w:noProof/>
                <w:webHidden/>
              </w:rPr>
              <w:fldChar w:fldCharType="begin"/>
            </w:r>
            <w:r w:rsidR="00FD52C7">
              <w:rPr>
                <w:noProof/>
                <w:webHidden/>
              </w:rPr>
              <w:instrText xml:space="preserve"> PAGEREF _Toc119773558 \h </w:instrText>
            </w:r>
            <w:r w:rsidR="00FD52C7">
              <w:rPr>
                <w:noProof/>
                <w:webHidden/>
              </w:rPr>
            </w:r>
            <w:r w:rsidR="00FD52C7">
              <w:rPr>
                <w:noProof/>
                <w:webHidden/>
              </w:rPr>
              <w:fldChar w:fldCharType="separate"/>
            </w:r>
            <w:r w:rsidR="00FD52C7">
              <w:rPr>
                <w:noProof/>
                <w:webHidden/>
              </w:rPr>
              <w:t>11</w:t>
            </w:r>
            <w:r w:rsidR="00FD52C7">
              <w:rPr>
                <w:noProof/>
                <w:webHidden/>
              </w:rPr>
              <w:fldChar w:fldCharType="end"/>
            </w:r>
          </w:hyperlink>
        </w:p>
        <w:p w14:paraId="5005C7A7" w14:textId="77777777" w:rsidR="00FD52C7" w:rsidRDefault="00FD52C7">
          <w:r>
            <w:rPr>
              <w:b/>
              <w:bCs/>
              <w:noProof/>
            </w:rPr>
            <w:fldChar w:fldCharType="end"/>
          </w:r>
        </w:p>
      </w:sdtContent>
    </w:sdt>
    <w:p w14:paraId="08C92DE9" w14:textId="77777777" w:rsidR="00D76FE2" w:rsidRPr="006779A2" w:rsidRDefault="00D76FE2" w:rsidP="00D76FE2">
      <w:r w:rsidRPr="006779A2">
        <w:br w:type="page"/>
      </w:r>
    </w:p>
    <w:p w14:paraId="28F2E7C3" w14:textId="77777777" w:rsidR="00590861" w:rsidRPr="006779A2" w:rsidRDefault="00D76FE2" w:rsidP="00BE4272">
      <w:pPr>
        <w:pStyle w:val="Balk1"/>
      </w:pPr>
      <w:bookmarkStart w:id="0" w:name="_Toc119773551"/>
      <w:r w:rsidRPr="006779A2">
        <w:lastRenderedPageBreak/>
        <w:t>Introduction</w:t>
      </w:r>
      <w:bookmarkEnd w:id="0"/>
    </w:p>
    <w:p w14:paraId="09B1EC73" w14:textId="77777777" w:rsidR="00C22C96" w:rsidRPr="006779A2" w:rsidRDefault="00C22C96" w:rsidP="00C22C96">
      <w:pPr>
        <w:rPr>
          <w:rFonts w:ascii="Times New Roman" w:hAnsi="Times New Roman" w:cs="Times New Roman"/>
        </w:rPr>
      </w:pPr>
      <w:r w:rsidRPr="006779A2">
        <w:t>It is necessary to understand the skills that will be required for my individual development while selecting a career of my choice. I will have to determine some of the appropriate methods that can be utilised to start performing my duties in the right way. The profession that I have selected for my career growth is HR professional. The research will evaluate my skills by using SMART objectives in the PDP for improving my career opportunities quite comprehensively. The skills that I will highlight in the research are communication skills, time management skills, problem-solving skills, and recruitment and training skills.</w:t>
      </w:r>
      <w:r w:rsidRPr="006779A2">
        <w:br w:type="page"/>
      </w:r>
    </w:p>
    <w:p w14:paraId="09C8ABA2" w14:textId="77777777" w:rsidR="00D76FE2" w:rsidRPr="006779A2" w:rsidRDefault="00D76FE2" w:rsidP="00BE4272">
      <w:pPr>
        <w:pStyle w:val="Balk1"/>
      </w:pPr>
      <w:bookmarkStart w:id="1" w:name="_Toc119773552"/>
      <w:r w:rsidRPr="006779A2">
        <w:lastRenderedPageBreak/>
        <w:t>Discussion</w:t>
      </w:r>
      <w:bookmarkEnd w:id="1"/>
      <w:r w:rsidR="00BC23EE" w:rsidRPr="006779A2">
        <w:t xml:space="preserve"> </w:t>
      </w:r>
    </w:p>
    <w:p w14:paraId="726D0DA3" w14:textId="77777777" w:rsidR="00BC23EE" w:rsidRPr="006779A2" w:rsidRDefault="00BC23EE" w:rsidP="00BE4272">
      <w:pPr>
        <w:pStyle w:val="Balk2"/>
        <w:rPr>
          <w:lang w:val="en-GB"/>
        </w:rPr>
      </w:pPr>
      <w:bookmarkStart w:id="2" w:name="_Toc119773553"/>
      <w:r w:rsidRPr="006779A2">
        <w:rPr>
          <w:lang w:val="en-GB"/>
        </w:rPr>
        <w:t>Skills Audit using PDP</w:t>
      </w:r>
      <w:bookmarkEnd w:id="2"/>
    </w:p>
    <w:p w14:paraId="5CB1115C" w14:textId="77777777" w:rsidR="00C22C96" w:rsidRPr="006779A2" w:rsidRDefault="00C22C96" w:rsidP="00C22C96">
      <w:r w:rsidRPr="006779A2">
        <w:t>Understanding the requirements of being a HR professional is highly critical for using the skills in the workplace. I have to analyse the skills by using the SMART objectives that would aid in the improvement process. Communication skills, problem solving skills, time management skills, and recruitment and training skills will be analysed in the following section:</w:t>
      </w:r>
    </w:p>
    <w:tbl>
      <w:tblPr>
        <w:tblW w:w="0" w:type="auto"/>
        <w:jc w:val="center"/>
        <w:tblCellMar>
          <w:top w:w="15" w:type="dxa"/>
          <w:left w:w="15" w:type="dxa"/>
          <w:bottom w:w="15" w:type="dxa"/>
          <w:right w:w="15" w:type="dxa"/>
        </w:tblCellMar>
        <w:tblLook w:val="04A0" w:firstRow="1" w:lastRow="0" w:firstColumn="1" w:lastColumn="0" w:noHBand="0" w:noVBand="1"/>
      </w:tblPr>
      <w:tblGrid>
        <w:gridCol w:w="714"/>
        <w:gridCol w:w="2661"/>
        <w:gridCol w:w="2987"/>
        <w:gridCol w:w="2978"/>
      </w:tblGrid>
      <w:tr w:rsidR="00C22C96" w:rsidRPr="006779A2" w14:paraId="224F5818" w14:textId="77777777" w:rsidTr="00C22C96">
        <w:trPr>
          <w:trHeight w:val="547"/>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0FF3ED09" w14:textId="77777777" w:rsidR="00C22C96" w:rsidRPr="006779A2" w:rsidRDefault="00C22C96" w:rsidP="00C22C96">
            <w:r w:rsidRPr="006779A2">
              <w:rPr>
                <w:b/>
                <w:bCs/>
              </w:rPr>
              <w:t>KEY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1BD93A5A" w14:textId="77777777" w:rsidR="00C22C96" w:rsidRPr="006779A2" w:rsidRDefault="00C22C96" w:rsidP="00C22C96">
            <w:r w:rsidRPr="006779A2">
              <w:rPr>
                <w:b/>
                <w:bCs/>
              </w:rPr>
              <w:t xml:space="preserve">X </w:t>
            </w:r>
            <w:r w:rsidRPr="006779A2">
              <w:t>No – I really need to work on  this.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77A05E7E" w14:textId="77777777" w:rsidR="00C22C96" w:rsidRPr="006779A2" w:rsidRDefault="00C22C96" w:rsidP="00C22C96">
            <w:r w:rsidRPr="006779A2">
              <w:rPr>
                <w:b/>
                <w:bCs/>
              </w:rPr>
              <w:t xml:space="preserve">X </w:t>
            </w:r>
            <w:r w:rsidRPr="006779A2">
              <w:t>Not entirely sure could still  improve.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5E55F2C5" w14:textId="77777777" w:rsidR="00C22C96" w:rsidRPr="006779A2" w:rsidRDefault="00C22C96" w:rsidP="00C22C96">
            <w:r w:rsidRPr="006779A2">
              <w:rPr>
                <w:b/>
                <w:bCs/>
              </w:rPr>
              <w:t xml:space="preserve">X </w:t>
            </w:r>
            <w:r w:rsidRPr="006779A2">
              <w:t>Yes – I’m really confident I can do  this</w:t>
            </w:r>
          </w:p>
        </w:tc>
      </w:tr>
    </w:tbl>
    <w:p w14:paraId="58F3531B" w14:textId="77777777" w:rsidR="00C22C96" w:rsidRPr="006779A2" w:rsidRDefault="00C22C96" w:rsidP="00C22C96"/>
    <w:tbl>
      <w:tblPr>
        <w:tblW w:w="0" w:type="auto"/>
        <w:jc w:val="center"/>
        <w:tblCellMar>
          <w:top w:w="15" w:type="dxa"/>
          <w:left w:w="15" w:type="dxa"/>
          <w:bottom w:w="15" w:type="dxa"/>
          <w:right w:w="15" w:type="dxa"/>
        </w:tblCellMar>
        <w:tblLook w:val="04A0" w:firstRow="1" w:lastRow="0" w:firstColumn="1" w:lastColumn="0" w:noHBand="0" w:noVBand="1"/>
      </w:tblPr>
      <w:tblGrid>
        <w:gridCol w:w="3379"/>
        <w:gridCol w:w="1636"/>
        <w:gridCol w:w="1636"/>
        <w:gridCol w:w="1636"/>
      </w:tblGrid>
      <w:tr w:rsidR="00C22C96" w:rsidRPr="006779A2" w14:paraId="3DBCF8ED" w14:textId="77777777" w:rsidTr="00C22C96">
        <w:trPr>
          <w:trHeight w:val="433"/>
          <w:jc w:val="center"/>
        </w:trPr>
        <w:tc>
          <w:tcPr>
            <w:tcW w:w="0" w:type="auto"/>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09C80A1B" w14:textId="77777777" w:rsidR="00C22C96" w:rsidRPr="006779A2" w:rsidRDefault="00C22C96" w:rsidP="00C22C96">
            <w:r w:rsidRPr="006779A2">
              <w:rPr>
                <w:b/>
                <w:bCs/>
              </w:rPr>
              <w:t>Skills</w:t>
            </w:r>
          </w:p>
        </w:tc>
        <w:tc>
          <w:tcPr>
            <w:tcW w:w="0" w:type="auto"/>
            <w:gridSpan w:val="3"/>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5A38525F" w14:textId="77777777" w:rsidR="00C22C96" w:rsidRPr="006779A2" w:rsidRDefault="00C22C96" w:rsidP="00C22C96">
            <w:r w:rsidRPr="006779A2">
              <w:rPr>
                <w:b/>
                <w:bCs/>
              </w:rPr>
              <w:t>Rating on the Competency Level of the Skills</w:t>
            </w:r>
          </w:p>
        </w:tc>
      </w:tr>
      <w:tr w:rsidR="00C22C96" w:rsidRPr="006779A2" w14:paraId="7618AFDD" w14:textId="77777777" w:rsidTr="00C22C96">
        <w:trPr>
          <w:trHeight w:val="433"/>
          <w:jc w:val="center"/>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15A683F4" w14:textId="77777777" w:rsidR="00C22C96" w:rsidRPr="006779A2" w:rsidRDefault="00C22C96" w:rsidP="00C22C96"/>
        </w:tc>
        <w:tc>
          <w:tcPr>
            <w:tcW w:w="0" w:type="auto"/>
            <w:gridSpan w:val="3"/>
            <w:vMerge/>
            <w:tcBorders>
              <w:top w:val="single" w:sz="8" w:space="0" w:color="000000"/>
              <w:left w:val="single" w:sz="8" w:space="0" w:color="000000"/>
              <w:bottom w:val="single" w:sz="8" w:space="0" w:color="000000"/>
              <w:right w:val="single" w:sz="8" w:space="0" w:color="000000"/>
            </w:tcBorders>
            <w:vAlign w:val="center"/>
            <w:hideMark/>
          </w:tcPr>
          <w:p w14:paraId="3020D1AD" w14:textId="77777777" w:rsidR="00C22C96" w:rsidRPr="006779A2" w:rsidRDefault="00C22C96" w:rsidP="00C22C96"/>
        </w:tc>
      </w:tr>
      <w:tr w:rsidR="00C22C96" w:rsidRPr="006779A2" w14:paraId="3EBC8AEB" w14:textId="77777777" w:rsidTr="00C22C9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2C1F9F35" w14:textId="77777777" w:rsidR="00C22C96" w:rsidRPr="006779A2" w:rsidRDefault="00C22C96" w:rsidP="00C22C96">
            <w:r w:rsidRPr="006779A2">
              <w:rPr>
                <w:b/>
                <w:bCs/>
              </w:rPr>
              <w:t>Time Management Skill</w:t>
            </w:r>
          </w:p>
        </w:tc>
        <w:tc>
          <w:tcPr>
            <w:tcW w:w="0" w:type="auto"/>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vAlign w:val="center"/>
            <w:hideMark/>
          </w:tcPr>
          <w:p w14:paraId="542B79B6" w14:textId="77777777" w:rsidR="00C22C96" w:rsidRPr="006779A2" w:rsidRDefault="00C22C96" w:rsidP="00C22C96"/>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vAlign w:val="center"/>
            <w:hideMark/>
          </w:tcPr>
          <w:p w14:paraId="22E92392" w14:textId="77777777" w:rsidR="00C22C96" w:rsidRPr="006779A2" w:rsidRDefault="00C22C96" w:rsidP="00C22C96"/>
        </w:tc>
        <w:tc>
          <w:tcPr>
            <w:tcW w:w="0" w:type="auto"/>
            <w:tcBorders>
              <w:top w:val="single" w:sz="8" w:space="0" w:color="000000"/>
              <w:left w:val="single" w:sz="8" w:space="0" w:color="000000"/>
              <w:bottom w:val="single" w:sz="8" w:space="0" w:color="000000"/>
              <w:right w:val="single" w:sz="8" w:space="0" w:color="000000"/>
            </w:tcBorders>
            <w:shd w:val="clear" w:color="auto" w:fill="6AA84F"/>
            <w:tcMar>
              <w:top w:w="100" w:type="dxa"/>
              <w:left w:w="100" w:type="dxa"/>
              <w:bottom w:w="100" w:type="dxa"/>
              <w:right w:w="100" w:type="dxa"/>
            </w:tcMar>
            <w:vAlign w:val="center"/>
            <w:hideMark/>
          </w:tcPr>
          <w:p w14:paraId="65065375" w14:textId="77777777" w:rsidR="00C22C96" w:rsidRPr="006779A2" w:rsidRDefault="00C22C96" w:rsidP="00C22C96">
            <w:r w:rsidRPr="006779A2">
              <w:rPr>
                <w:b/>
                <w:bCs/>
              </w:rPr>
              <w:t>X</w:t>
            </w:r>
          </w:p>
        </w:tc>
      </w:tr>
      <w:tr w:rsidR="00C22C96" w:rsidRPr="006779A2" w14:paraId="08F73883" w14:textId="77777777" w:rsidTr="00C22C9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622A23EC" w14:textId="77777777" w:rsidR="00C22C96" w:rsidRPr="006779A2" w:rsidRDefault="00C22C96" w:rsidP="00C22C96">
            <w:r w:rsidRPr="006779A2">
              <w:rPr>
                <w:b/>
                <w:bCs/>
              </w:rPr>
              <w:t>Communication Skill</w:t>
            </w:r>
          </w:p>
        </w:tc>
        <w:tc>
          <w:tcPr>
            <w:tcW w:w="0" w:type="auto"/>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vAlign w:val="center"/>
            <w:hideMark/>
          </w:tcPr>
          <w:p w14:paraId="05B10AAD" w14:textId="77777777" w:rsidR="00C22C96" w:rsidRPr="006779A2" w:rsidRDefault="00C22C96" w:rsidP="00C22C96"/>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vAlign w:val="center"/>
            <w:hideMark/>
          </w:tcPr>
          <w:p w14:paraId="73F33E93" w14:textId="77777777" w:rsidR="00C22C96" w:rsidRPr="006779A2" w:rsidRDefault="00C22C96" w:rsidP="00C22C96"/>
        </w:tc>
        <w:tc>
          <w:tcPr>
            <w:tcW w:w="0" w:type="auto"/>
            <w:tcBorders>
              <w:top w:val="single" w:sz="8" w:space="0" w:color="000000"/>
              <w:left w:val="single" w:sz="8" w:space="0" w:color="000000"/>
              <w:bottom w:val="single" w:sz="8" w:space="0" w:color="000000"/>
              <w:right w:val="single" w:sz="8" w:space="0" w:color="000000"/>
            </w:tcBorders>
            <w:shd w:val="clear" w:color="auto" w:fill="6AA84F"/>
            <w:tcMar>
              <w:top w:w="100" w:type="dxa"/>
              <w:left w:w="100" w:type="dxa"/>
              <w:bottom w:w="100" w:type="dxa"/>
              <w:right w:w="100" w:type="dxa"/>
            </w:tcMar>
            <w:vAlign w:val="center"/>
            <w:hideMark/>
          </w:tcPr>
          <w:p w14:paraId="55B4824A" w14:textId="77777777" w:rsidR="00C22C96" w:rsidRPr="006779A2" w:rsidRDefault="00C22C96" w:rsidP="00C22C96">
            <w:r w:rsidRPr="006779A2">
              <w:rPr>
                <w:b/>
                <w:bCs/>
              </w:rPr>
              <w:t>X</w:t>
            </w:r>
          </w:p>
        </w:tc>
      </w:tr>
      <w:tr w:rsidR="00C22C96" w:rsidRPr="006779A2" w14:paraId="39CC750F" w14:textId="77777777" w:rsidTr="00C22C9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0F3FB516" w14:textId="77777777" w:rsidR="00C22C96" w:rsidRPr="006779A2" w:rsidRDefault="00C22C96" w:rsidP="00C22C96">
            <w:r w:rsidRPr="006779A2">
              <w:rPr>
                <w:b/>
                <w:bCs/>
              </w:rPr>
              <w:t>Problem Solving Skill</w:t>
            </w:r>
          </w:p>
        </w:tc>
        <w:tc>
          <w:tcPr>
            <w:tcW w:w="0" w:type="auto"/>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vAlign w:val="center"/>
            <w:hideMark/>
          </w:tcPr>
          <w:p w14:paraId="1A12C903" w14:textId="77777777" w:rsidR="00C22C96" w:rsidRPr="006779A2" w:rsidRDefault="00C22C96" w:rsidP="00C22C96"/>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vAlign w:val="center"/>
            <w:hideMark/>
          </w:tcPr>
          <w:p w14:paraId="5DB63E85" w14:textId="77777777" w:rsidR="00C22C96" w:rsidRPr="006779A2" w:rsidRDefault="00C22C96" w:rsidP="00C22C96">
            <w:r w:rsidRPr="006779A2">
              <w:rPr>
                <w:b/>
                <w:bCs/>
              </w:rPr>
              <w:t>X</w:t>
            </w:r>
          </w:p>
        </w:tc>
        <w:tc>
          <w:tcPr>
            <w:tcW w:w="0" w:type="auto"/>
            <w:tcBorders>
              <w:top w:val="single" w:sz="8" w:space="0" w:color="000000"/>
              <w:left w:val="single" w:sz="8" w:space="0" w:color="000000"/>
              <w:bottom w:val="single" w:sz="8" w:space="0" w:color="000000"/>
              <w:right w:val="single" w:sz="8" w:space="0" w:color="000000"/>
            </w:tcBorders>
            <w:shd w:val="clear" w:color="auto" w:fill="6AA84F"/>
            <w:tcMar>
              <w:top w:w="100" w:type="dxa"/>
              <w:left w:w="100" w:type="dxa"/>
              <w:bottom w:w="100" w:type="dxa"/>
              <w:right w:w="100" w:type="dxa"/>
            </w:tcMar>
            <w:vAlign w:val="center"/>
            <w:hideMark/>
          </w:tcPr>
          <w:p w14:paraId="33896AA1" w14:textId="77777777" w:rsidR="00C22C96" w:rsidRPr="006779A2" w:rsidRDefault="00C22C96" w:rsidP="00C22C96"/>
        </w:tc>
      </w:tr>
      <w:tr w:rsidR="00C22C96" w:rsidRPr="006779A2" w14:paraId="715164D8" w14:textId="77777777" w:rsidTr="00C22C96">
        <w:trPr>
          <w:trHeight w:val="619"/>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73B3A0BB" w14:textId="77777777" w:rsidR="00C22C96" w:rsidRPr="006779A2" w:rsidRDefault="00C22C96" w:rsidP="00C22C96">
            <w:r w:rsidRPr="006779A2">
              <w:rPr>
                <w:b/>
                <w:bCs/>
              </w:rPr>
              <w:t>Recruitment and Training Skill</w:t>
            </w:r>
          </w:p>
        </w:tc>
        <w:tc>
          <w:tcPr>
            <w:tcW w:w="0" w:type="auto"/>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vAlign w:val="center"/>
            <w:hideMark/>
          </w:tcPr>
          <w:p w14:paraId="4D2A0F6F" w14:textId="77777777" w:rsidR="00C22C96" w:rsidRPr="006779A2" w:rsidRDefault="00C22C96" w:rsidP="00C22C96">
            <w:r w:rsidRPr="006779A2">
              <w:rPr>
                <w:b/>
                <w:bCs/>
              </w:rPr>
              <w:t>X</w:t>
            </w:r>
          </w:p>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vAlign w:val="center"/>
            <w:hideMark/>
          </w:tcPr>
          <w:p w14:paraId="619EE592" w14:textId="77777777" w:rsidR="00C22C96" w:rsidRPr="006779A2" w:rsidRDefault="00C22C96" w:rsidP="00C22C96"/>
        </w:tc>
        <w:tc>
          <w:tcPr>
            <w:tcW w:w="0" w:type="auto"/>
            <w:tcBorders>
              <w:top w:val="single" w:sz="8" w:space="0" w:color="000000"/>
              <w:left w:val="single" w:sz="8" w:space="0" w:color="000000"/>
              <w:bottom w:val="single" w:sz="8" w:space="0" w:color="000000"/>
              <w:right w:val="single" w:sz="8" w:space="0" w:color="000000"/>
            </w:tcBorders>
            <w:shd w:val="clear" w:color="auto" w:fill="6AA84F"/>
            <w:tcMar>
              <w:top w:w="100" w:type="dxa"/>
              <w:left w:w="100" w:type="dxa"/>
              <w:bottom w:w="100" w:type="dxa"/>
              <w:right w:w="100" w:type="dxa"/>
            </w:tcMar>
            <w:vAlign w:val="center"/>
            <w:hideMark/>
          </w:tcPr>
          <w:p w14:paraId="27DA007C" w14:textId="77777777" w:rsidR="00C22C96" w:rsidRPr="006779A2" w:rsidRDefault="00C22C96" w:rsidP="00C22C96"/>
        </w:tc>
      </w:tr>
      <w:tr w:rsidR="00C22C96" w:rsidRPr="006779A2" w14:paraId="2EF14BC5" w14:textId="77777777" w:rsidTr="00C22C9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5A969D77" w14:textId="77777777" w:rsidR="00C22C96" w:rsidRPr="006779A2" w:rsidRDefault="00C22C96" w:rsidP="00C22C96">
            <w:r w:rsidRPr="006779A2">
              <w:rPr>
                <w:b/>
                <w:bCs/>
              </w:rPr>
              <w:t>Negotiation Skill</w:t>
            </w:r>
          </w:p>
        </w:tc>
        <w:tc>
          <w:tcPr>
            <w:tcW w:w="0" w:type="auto"/>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vAlign w:val="center"/>
            <w:hideMark/>
          </w:tcPr>
          <w:p w14:paraId="5F23C6C1" w14:textId="77777777" w:rsidR="00C22C96" w:rsidRPr="006779A2" w:rsidRDefault="00C22C96" w:rsidP="00C22C96"/>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vAlign w:val="center"/>
            <w:hideMark/>
          </w:tcPr>
          <w:p w14:paraId="7A8CC2DC" w14:textId="77777777" w:rsidR="00C22C96" w:rsidRPr="006779A2" w:rsidRDefault="00C22C96" w:rsidP="00C22C96">
            <w:r w:rsidRPr="006779A2">
              <w:rPr>
                <w:b/>
                <w:bCs/>
              </w:rPr>
              <w:t>X</w:t>
            </w:r>
          </w:p>
        </w:tc>
        <w:tc>
          <w:tcPr>
            <w:tcW w:w="0" w:type="auto"/>
            <w:tcBorders>
              <w:top w:val="single" w:sz="8" w:space="0" w:color="000000"/>
              <w:left w:val="single" w:sz="8" w:space="0" w:color="000000"/>
              <w:bottom w:val="single" w:sz="8" w:space="0" w:color="000000"/>
              <w:right w:val="single" w:sz="8" w:space="0" w:color="000000"/>
            </w:tcBorders>
            <w:shd w:val="clear" w:color="auto" w:fill="6AA84F"/>
            <w:tcMar>
              <w:top w:w="100" w:type="dxa"/>
              <w:left w:w="100" w:type="dxa"/>
              <w:bottom w:w="100" w:type="dxa"/>
              <w:right w:w="100" w:type="dxa"/>
            </w:tcMar>
            <w:vAlign w:val="center"/>
            <w:hideMark/>
          </w:tcPr>
          <w:p w14:paraId="051C6F95" w14:textId="77777777" w:rsidR="00C22C96" w:rsidRPr="006779A2" w:rsidRDefault="00C22C96" w:rsidP="00C22C96"/>
        </w:tc>
      </w:tr>
    </w:tbl>
    <w:p w14:paraId="79F49795" w14:textId="77777777" w:rsidR="00C22C96" w:rsidRPr="006779A2" w:rsidRDefault="00C22C96" w:rsidP="00C22C96">
      <w:pPr>
        <w:jc w:val="center"/>
      </w:pPr>
      <w:r w:rsidRPr="006779A2">
        <w:rPr>
          <w:b/>
          <w:bCs/>
        </w:rPr>
        <w:t>Table 1: Skills Audit</w:t>
      </w:r>
    </w:p>
    <w:p w14:paraId="37683939" w14:textId="77777777" w:rsidR="00C22C96" w:rsidRPr="006779A2" w:rsidRDefault="00C22C96" w:rsidP="00C22C96">
      <w:pPr>
        <w:jc w:val="center"/>
      </w:pPr>
      <w:r w:rsidRPr="006779A2">
        <w:t>(Source: created by the learner)</w:t>
      </w:r>
    </w:p>
    <w:p w14:paraId="3468108E" w14:textId="77777777" w:rsidR="00C22C96" w:rsidRPr="006779A2" w:rsidRDefault="00C22C96" w:rsidP="0042511E">
      <w:r w:rsidRPr="006779A2">
        <w:t>After conducting the skills audit, I could understand that some of my skills were highly developed, while I had to make improvements in some areas for improving my abilities in the desired way. The audit has helped me to understand that my time management skills and communication skills are developed. I was able to communicate with the employees and other subordinates without facing many difficulties. Apart from this, I was quite confident while using my time management skills in terms of delivering my services within the time limit. This has helped me to achieve the confidence of the management and has helped me to emerge in the right way. However, the process of audit has helped me to realise that using problem-solving skills and negotiation skills could be quite challenging in the workplace</w:t>
      </w:r>
      <w:r w:rsidR="0042511E">
        <w:t xml:space="preserve"> (Nankervis </w:t>
      </w:r>
      <w:r w:rsidR="0042511E" w:rsidRPr="0042511E">
        <w:rPr>
          <w:i/>
        </w:rPr>
        <w:t>et al.,</w:t>
      </w:r>
      <w:r w:rsidR="0042511E">
        <w:t xml:space="preserve"> 2021)</w:t>
      </w:r>
      <w:r w:rsidRPr="006779A2">
        <w:t xml:space="preserve">. As a result, I have to emphasise developing the skills that could otherwise impose challenges on my professional growth. Besides this, I could understand that developing my recruitment and training skills would </w:t>
      </w:r>
      <w:r w:rsidRPr="006779A2">
        <w:lastRenderedPageBreak/>
        <w:t>be essential for delivering my duties as an HR professional. It would be imperative to hire new talents in the organisation to achieve the business objectives with utmost efficiency.</w:t>
      </w:r>
    </w:p>
    <w:p w14:paraId="174FF10E" w14:textId="77777777" w:rsidR="00C22C96" w:rsidRPr="006779A2" w:rsidRDefault="00C22C96" w:rsidP="00C22C96">
      <w:r w:rsidRPr="006779A2">
        <w:t>The objectives for my SMART assessment are as follows:</w:t>
      </w:r>
    </w:p>
    <w:p w14:paraId="70DF54EA" w14:textId="77777777" w:rsidR="00C22C96" w:rsidRPr="006779A2" w:rsidRDefault="00C22C96" w:rsidP="00C22C96"/>
    <w:p w14:paraId="42C98301" w14:textId="77777777" w:rsidR="00C22C96" w:rsidRPr="006779A2" w:rsidRDefault="00C22C96" w:rsidP="00C22C96">
      <w:r w:rsidRPr="006779A2">
        <w:t>I will make use of SMART objectives for developing the skills that require attention for enhancing my role as an HR professional:</w:t>
      </w:r>
    </w:p>
    <w:p w14:paraId="47B389B7" w14:textId="77777777" w:rsidR="00C22C96" w:rsidRPr="006779A2" w:rsidRDefault="00C22C96" w:rsidP="00C22C96">
      <w:pPr>
        <w:numPr>
          <w:ilvl w:val="0"/>
          <w:numId w:val="1"/>
        </w:numPr>
        <w:tabs>
          <w:tab w:val="clear" w:pos="360"/>
          <w:tab w:val="num" w:pos="720"/>
        </w:tabs>
      </w:pPr>
      <w:r w:rsidRPr="006779A2">
        <w:t>To increase my recruitment and training skills in terms of employment regulations in the next 3 weeks</w:t>
      </w:r>
    </w:p>
    <w:p w14:paraId="4DB70ED7" w14:textId="77777777" w:rsidR="00C22C96" w:rsidRPr="006779A2" w:rsidRDefault="00C22C96" w:rsidP="00C22C96">
      <w:pPr>
        <w:numPr>
          <w:ilvl w:val="0"/>
          <w:numId w:val="1"/>
        </w:numPr>
        <w:tabs>
          <w:tab w:val="clear" w:pos="360"/>
          <w:tab w:val="num" w:pos="720"/>
        </w:tabs>
      </w:pPr>
      <w:r w:rsidRPr="006779A2">
        <w:t>To develop my problem-solving ability for dealing with resentments in the workplace in 2 weeks</w:t>
      </w:r>
    </w:p>
    <w:p w14:paraId="02C13463" w14:textId="77777777" w:rsidR="00C22C96" w:rsidRPr="006779A2" w:rsidRDefault="00C22C96" w:rsidP="00C22C96"/>
    <w:tbl>
      <w:tblPr>
        <w:tblW w:w="9360" w:type="dxa"/>
        <w:tblCellMar>
          <w:top w:w="15" w:type="dxa"/>
          <w:left w:w="15" w:type="dxa"/>
          <w:bottom w:w="15" w:type="dxa"/>
          <w:right w:w="15" w:type="dxa"/>
        </w:tblCellMar>
        <w:tblLook w:val="04A0" w:firstRow="1" w:lastRow="0" w:firstColumn="1" w:lastColumn="0" w:noHBand="0" w:noVBand="1"/>
      </w:tblPr>
      <w:tblGrid>
        <w:gridCol w:w="2078"/>
        <w:gridCol w:w="2024"/>
        <w:gridCol w:w="2161"/>
        <w:gridCol w:w="1959"/>
        <w:gridCol w:w="1138"/>
      </w:tblGrid>
      <w:tr w:rsidR="00C22C96" w:rsidRPr="006779A2" w14:paraId="3DD756C5" w14:textId="77777777" w:rsidTr="00C22C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036B1E" w14:textId="77777777" w:rsidR="00C22C96" w:rsidRPr="006779A2" w:rsidRDefault="00C22C96" w:rsidP="00C22C96">
            <w:r w:rsidRPr="006779A2">
              <w:rPr>
                <w:b/>
                <w:bCs/>
              </w:rPr>
              <w:t>Specific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313DBC" w14:textId="77777777" w:rsidR="00C22C96" w:rsidRPr="006779A2" w:rsidRDefault="00C22C96" w:rsidP="00C22C96">
            <w:r w:rsidRPr="006779A2">
              <w:rPr>
                <w:b/>
                <w:bCs/>
              </w:rPr>
              <w:t>Measurable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1A2BFD" w14:textId="77777777" w:rsidR="00C22C96" w:rsidRPr="006779A2" w:rsidRDefault="00C22C96" w:rsidP="00C22C96">
            <w:r w:rsidRPr="006779A2">
              <w:rPr>
                <w:b/>
                <w:bCs/>
              </w:rPr>
              <w:t>Attainable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1668D2" w14:textId="77777777" w:rsidR="00C22C96" w:rsidRPr="006779A2" w:rsidRDefault="00C22C96" w:rsidP="00C22C96">
            <w:r w:rsidRPr="006779A2">
              <w:rPr>
                <w:b/>
                <w:bCs/>
              </w:rPr>
              <w:t>Realistic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C006F3" w14:textId="77777777" w:rsidR="00C22C96" w:rsidRPr="006779A2" w:rsidRDefault="00C22C96" w:rsidP="00C22C96">
            <w:r w:rsidRPr="006779A2">
              <w:rPr>
                <w:b/>
                <w:bCs/>
              </w:rPr>
              <w:t>Timely</w:t>
            </w:r>
          </w:p>
        </w:tc>
      </w:tr>
      <w:tr w:rsidR="00C22C96" w:rsidRPr="006779A2" w14:paraId="65DBFED6" w14:textId="77777777" w:rsidTr="00C22C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2889C7" w14:textId="77777777" w:rsidR="00C22C96" w:rsidRPr="006779A2" w:rsidRDefault="00C22C96" w:rsidP="00C22C96">
            <w:r w:rsidRPr="006779A2">
              <w:t>I have to understand the importance of Recruitment and training while performing my duties in the HR team.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3A5255" w14:textId="77777777" w:rsidR="00C22C96" w:rsidRPr="006779A2" w:rsidRDefault="00C22C96" w:rsidP="00C22C96">
            <w:r w:rsidRPr="006779A2">
              <w:t>I should measure my skill development by hiring new talents that would be effective for performing the operational duties.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758C2E" w14:textId="77777777" w:rsidR="00C22C96" w:rsidRPr="006779A2" w:rsidRDefault="00C22C96" w:rsidP="00C22C96">
            <w:r w:rsidRPr="006779A2">
              <w:t>This has to be achieved by providing the candidates with a clear idea about the job specifications and helping them clear the interview.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8F7994" w14:textId="77777777" w:rsidR="00C22C96" w:rsidRPr="006779A2" w:rsidRDefault="00C22C96" w:rsidP="00C22C96">
            <w:r w:rsidRPr="006779A2">
              <w:t>I should use a realistic approach that will help me to understand the process of training that should be provided to the new candidates.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381DCC" w14:textId="77777777" w:rsidR="00C22C96" w:rsidRPr="006779A2" w:rsidRDefault="00C22C96" w:rsidP="00C22C96">
            <w:r w:rsidRPr="006779A2">
              <w:t>I will require 3 weeks to develop the skill.</w:t>
            </w:r>
          </w:p>
        </w:tc>
      </w:tr>
      <w:tr w:rsidR="00C22C96" w:rsidRPr="006779A2" w14:paraId="3245785E" w14:textId="77777777" w:rsidTr="00C22C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CC4EE1" w14:textId="77777777" w:rsidR="00C22C96" w:rsidRPr="006779A2" w:rsidRDefault="00C22C96" w:rsidP="00C22C96">
            <w:r w:rsidRPr="006779A2">
              <w:t>I could understand that the employees did not resolve certain problems in the workplace and it affected the overall performance.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FAE03D" w14:textId="77777777" w:rsidR="00C22C96" w:rsidRPr="006779A2" w:rsidRDefault="00C22C96" w:rsidP="00C22C96">
            <w:r w:rsidRPr="006779A2">
              <w:t>I have to guide the workers in the right direction by resolving their grievances and helping them to understand their job roles.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79371D" w14:textId="77777777" w:rsidR="00C22C96" w:rsidRPr="006779A2" w:rsidRDefault="00C22C96" w:rsidP="00C22C96">
            <w:r w:rsidRPr="006779A2">
              <w:t>I have to achieve my skill development process by evaluating the problems experienced by the workers and helping them resolve the same.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441ACC" w14:textId="77777777" w:rsidR="00C22C96" w:rsidRPr="006779A2" w:rsidRDefault="00C22C96" w:rsidP="00C22C96">
            <w:r w:rsidRPr="006779A2">
              <w:t>I should be capable of regular interactions with the workers so that it becomes easier for me to understand the problems in the right way.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C4AD9F" w14:textId="77777777" w:rsidR="00C22C96" w:rsidRPr="006779A2" w:rsidRDefault="00C22C96" w:rsidP="00C22C96">
            <w:r w:rsidRPr="006779A2">
              <w:t>I can develop the skill in 2 weeks.</w:t>
            </w:r>
          </w:p>
        </w:tc>
      </w:tr>
    </w:tbl>
    <w:p w14:paraId="2E276C31" w14:textId="77777777" w:rsidR="00C22C96" w:rsidRPr="006779A2" w:rsidRDefault="00C22C96" w:rsidP="00C22C96">
      <w:pPr>
        <w:jc w:val="center"/>
      </w:pPr>
      <w:r w:rsidRPr="006779A2">
        <w:rPr>
          <w:b/>
          <w:bCs/>
        </w:rPr>
        <w:t>Table 2: Developing Skills via SMART Objectives</w:t>
      </w:r>
    </w:p>
    <w:p w14:paraId="396E5690" w14:textId="77777777" w:rsidR="00C22C96" w:rsidRPr="006779A2" w:rsidRDefault="00C22C96" w:rsidP="00C22C96">
      <w:pPr>
        <w:jc w:val="center"/>
      </w:pPr>
      <w:r w:rsidRPr="006779A2">
        <w:t>(Source: created by the learner)</w:t>
      </w:r>
    </w:p>
    <w:p w14:paraId="58FBA615" w14:textId="77777777" w:rsidR="00C22C96" w:rsidRPr="006779A2" w:rsidRDefault="00C22C96" w:rsidP="00C22C96"/>
    <w:p w14:paraId="491F5051" w14:textId="77777777" w:rsidR="00C22C96" w:rsidRPr="006779A2" w:rsidRDefault="00C22C96" w:rsidP="00C22C96">
      <w:r w:rsidRPr="006779A2">
        <w:t>It is critical for me to develop a professional development plan that would help me to improve my strategies and approach for enhancing my outcomes while working as an HR professional.</w:t>
      </w:r>
    </w:p>
    <w:p w14:paraId="5159015A" w14:textId="77777777" w:rsidR="00C22C96" w:rsidRPr="006779A2" w:rsidRDefault="00C22C96" w:rsidP="00C22C96"/>
    <w:tbl>
      <w:tblPr>
        <w:tblW w:w="9360" w:type="dxa"/>
        <w:tblCellMar>
          <w:top w:w="15" w:type="dxa"/>
          <w:left w:w="15" w:type="dxa"/>
          <w:bottom w:w="15" w:type="dxa"/>
          <w:right w:w="15" w:type="dxa"/>
        </w:tblCellMar>
        <w:tblLook w:val="04A0" w:firstRow="1" w:lastRow="0" w:firstColumn="1" w:lastColumn="0" w:noHBand="0" w:noVBand="1"/>
      </w:tblPr>
      <w:tblGrid>
        <w:gridCol w:w="1753"/>
        <w:gridCol w:w="3387"/>
        <w:gridCol w:w="2774"/>
        <w:gridCol w:w="1446"/>
      </w:tblGrid>
      <w:tr w:rsidR="00C22C96" w:rsidRPr="006779A2" w14:paraId="633F9ED5" w14:textId="77777777" w:rsidTr="00C22C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95AFF0" w14:textId="77777777" w:rsidR="00C22C96" w:rsidRPr="006779A2" w:rsidRDefault="00C22C96" w:rsidP="00C22C96">
            <w:r w:rsidRPr="006779A2">
              <w:rPr>
                <w:b/>
                <w:bCs/>
              </w:rPr>
              <w:t>Goals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8B66A6" w14:textId="77777777" w:rsidR="00C22C96" w:rsidRPr="006779A2" w:rsidRDefault="00C22C96" w:rsidP="00C22C96">
            <w:r w:rsidRPr="006779A2">
              <w:rPr>
                <w:b/>
                <w:bCs/>
              </w:rPr>
              <w:t>Strategies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EDCDB1" w14:textId="77777777" w:rsidR="00C22C96" w:rsidRPr="006779A2" w:rsidRDefault="00C22C96" w:rsidP="00C22C96">
            <w:r w:rsidRPr="006779A2">
              <w:rPr>
                <w:b/>
                <w:bCs/>
              </w:rPr>
              <w:t>Resources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F8BB8A" w14:textId="77777777" w:rsidR="00C22C96" w:rsidRPr="006779A2" w:rsidRDefault="00C22C96" w:rsidP="00C22C96">
            <w:r w:rsidRPr="006779A2">
              <w:rPr>
                <w:b/>
                <w:bCs/>
              </w:rPr>
              <w:t>Timeline</w:t>
            </w:r>
          </w:p>
        </w:tc>
      </w:tr>
      <w:tr w:rsidR="00C22C96" w:rsidRPr="006779A2" w14:paraId="6BDDD71E" w14:textId="77777777" w:rsidTr="00C22C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BD3B68" w14:textId="77777777" w:rsidR="00C22C96" w:rsidRPr="006779A2" w:rsidRDefault="00C22C96" w:rsidP="00C22C96">
            <w:r w:rsidRPr="006779A2">
              <w:rPr>
                <w:i/>
                <w:iCs/>
              </w:rPr>
              <w:t>To improve my problem-solving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9CB914" w14:textId="77777777" w:rsidR="00C22C96" w:rsidRPr="006779A2" w:rsidRDefault="00C22C96" w:rsidP="00C22C96">
            <w:r w:rsidRPr="006779A2">
              <w:t>I have to conduct studies related to HR practices for identifying the organisational problems.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752C39" w14:textId="77777777" w:rsidR="00C22C96" w:rsidRPr="006779A2" w:rsidRDefault="00C22C96" w:rsidP="00C22C96">
            <w:r w:rsidRPr="006779A2">
              <w:t>I can assess resources like case studies, websites, journals and peer-reviewed articles for resolving workplace problems.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2E7F7E" w14:textId="77777777" w:rsidR="00C22C96" w:rsidRPr="006779A2" w:rsidRDefault="00C22C96" w:rsidP="00C22C96">
            <w:r w:rsidRPr="006779A2">
              <w:t>This can be achieved in 2 weeks.</w:t>
            </w:r>
          </w:p>
        </w:tc>
      </w:tr>
      <w:tr w:rsidR="00C22C96" w:rsidRPr="006779A2" w14:paraId="139AD61E" w14:textId="77777777" w:rsidTr="00C22C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928BA4" w14:textId="77777777" w:rsidR="00C22C96" w:rsidRPr="006779A2" w:rsidRDefault="00C22C96" w:rsidP="00C22C96">
            <w:r w:rsidRPr="006779A2">
              <w:rPr>
                <w:i/>
                <w:iCs/>
              </w:rPr>
              <w:t>To enhance my recruitment and training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03E23A" w14:textId="77777777" w:rsidR="00C22C96" w:rsidRPr="006779A2" w:rsidRDefault="00C22C96" w:rsidP="00C22C96">
            <w:r w:rsidRPr="006779A2">
              <w:t>I would be using appropriate recruitment programs in a simulated environment and attend HR webinars to learn new methods for improving my abilities.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0AA821" w14:textId="77777777" w:rsidR="00C22C96" w:rsidRPr="006779A2" w:rsidRDefault="00C22C96" w:rsidP="00C22C96">
            <w:r w:rsidRPr="006779A2">
              <w:t>This can be done by providing assessing journals and articles related to recruitment and training of the workers.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E0EAC2" w14:textId="77777777" w:rsidR="00C22C96" w:rsidRPr="006779A2" w:rsidRDefault="00C22C96" w:rsidP="00C22C96">
            <w:r w:rsidRPr="006779A2">
              <w:t>I can achieve the same in 3 weeks. </w:t>
            </w:r>
          </w:p>
        </w:tc>
      </w:tr>
    </w:tbl>
    <w:p w14:paraId="3614F4DF" w14:textId="77777777" w:rsidR="00C22C96" w:rsidRPr="006779A2" w:rsidRDefault="00C22C96" w:rsidP="00C22C96">
      <w:pPr>
        <w:jc w:val="center"/>
      </w:pPr>
      <w:r w:rsidRPr="006779A2">
        <w:rPr>
          <w:b/>
          <w:bCs/>
        </w:rPr>
        <w:t>Table 3: Professional Development Plan</w:t>
      </w:r>
    </w:p>
    <w:p w14:paraId="5D02DCC9" w14:textId="77777777" w:rsidR="00C22C96" w:rsidRPr="006779A2" w:rsidRDefault="00C22C96" w:rsidP="00C22C96">
      <w:pPr>
        <w:jc w:val="center"/>
      </w:pPr>
      <w:r w:rsidRPr="006779A2">
        <w:t>(Source: created by the learner)</w:t>
      </w:r>
    </w:p>
    <w:p w14:paraId="51DCF9B0" w14:textId="77777777" w:rsidR="00BC23EE" w:rsidRPr="006779A2" w:rsidRDefault="00BC23EE" w:rsidP="00BE4272">
      <w:pPr>
        <w:pStyle w:val="Balk2"/>
        <w:rPr>
          <w:lang w:val="en-GB"/>
        </w:rPr>
      </w:pPr>
      <w:bookmarkStart w:id="3" w:name="_Toc119773554"/>
      <w:r w:rsidRPr="006779A2">
        <w:rPr>
          <w:lang w:val="en-GB"/>
        </w:rPr>
        <w:t>Skills needed for Career</w:t>
      </w:r>
      <w:bookmarkEnd w:id="3"/>
    </w:p>
    <w:p w14:paraId="2563B9A5" w14:textId="77777777" w:rsidR="00C22C96" w:rsidRPr="006779A2" w:rsidRDefault="00C22C96" w:rsidP="00C22C96">
      <w:pPr>
        <w:rPr>
          <w:rFonts w:ascii="Times New Roman" w:hAnsi="Times New Roman" w:cs="Times New Roman"/>
        </w:rPr>
      </w:pPr>
      <w:r w:rsidRPr="006779A2">
        <w:t xml:space="preserve">The career that has been selected is of HR professional. I have to understand the use of appropriate skills and competencies that would be needed to execute my duties in the right way. Communication skills, time management skills, negotiation skills, and recruitment and training skills would be needed to perform my duties. I have to communicate with the employees and help them understand their roles in the organisation. Besides this, I have to emphasise on hiring skilled employees for the workplace and provide them with effective training, so that they can perform their duties without facing any significant challenges. Apart from this, I can make use of certain non-generic skills such as </w:t>
      </w:r>
      <w:r w:rsidRPr="006779A2">
        <w:rPr>
          <w:shd w:val="clear" w:color="auto" w:fill="FFFFFF"/>
        </w:rPr>
        <w:t>IT Skills, Priority Management, Data Analytics, Commercial Awareness, Cultural Sensitivity and Awareness</w:t>
      </w:r>
      <w:r w:rsidR="00471064">
        <w:rPr>
          <w:shd w:val="clear" w:color="auto" w:fill="FFFFFF"/>
        </w:rPr>
        <w:t xml:space="preserve"> (McGunagle and Zizka, </w:t>
      </w:r>
      <w:r w:rsidR="00471064" w:rsidRPr="00471064">
        <w:rPr>
          <w:shd w:val="clear" w:color="auto" w:fill="FFFFFF"/>
        </w:rPr>
        <w:t>2020</w:t>
      </w:r>
      <w:r w:rsidR="00471064">
        <w:rPr>
          <w:shd w:val="clear" w:color="auto" w:fill="FFFFFF"/>
        </w:rPr>
        <w:t>)</w:t>
      </w:r>
      <w:r w:rsidRPr="006779A2">
        <w:rPr>
          <w:shd w:val="clear" w:color="auto" w:fill="FFFFFF"/>
        </w:rPr>
        <w:t>. These skills will allow me to undertake the responsibilities in the workplace for analysing the necessary aspects that are essential for business development</w:t>
      </w:r>
      <w:r w:rsidR="000D398C">
        <w:rPr>
          <w:shd w:val="clear" w:color="auto" w:fill="FFFFFF"/>
        </w:rPr>
        <w:t xml:space="preserve"> (</w:t>
      </w:r>
      <w:r w:rsidR="000D398C" w:rsidRPr="000D398C">
        <w:rPr>
          <w:shd w:val="clear" w:color="auto" w:fill="FFFFFF"/>
        </w:rPr>
        <w:t>Maz</w:t>
      </w:r>
      <w:r w:rsidR="000D398C">
        <w:rPr>
          <w:shd w:val="clear" w:color="auto" w:fill="FFFFFF"/>
        </w:rPr>
        <w:t xml:space="preserve">urchenko and Maršíková, </w:t>
      </w:r>
      <w:r w:rsidR="000D398C" w:rsidRPr="000D398C">
        <w:rPr>
          <w:shd w:val="clear" w:color="auto" w:fill="FFFFFF"/>
        </w:rPr>
        <w:t>2019</w:t>
      </w:r>
      <w:r w:rsidR="000D398C">
        <w:rPr>
          <w:shd w:val="clear" w:color="auto" w:fill="FFFFFF"/>
        </w:rPr>
        <w:t>)</w:t>
      </w:r>
      <w:r w:rsidRPr="006779A2">
        <w:rPr>
          <w:shd w:val="clear" w:color="auto" w:fill="FFFFFF"/>
        </w:rPr>
        <w:t>.</w:t>
      </w:r>
    </w:p>
    <w:p w14:paraId="7DD5A736" w14:textId="77777777" w:rsidR="00BC23EE" w:rsidRPr="006779A2" w:rsidRDefault="00BC23EE" w:rsidP="00C22C96">
      <w:pPr>
        <w:pStyle w:val="Balk2"/>
        <w:rPr>
          <w:lang w:val="en-GB"/>
        </w:rPr>
      </w:pPr>
      <w:bookmarkStart w:id="4" w:name="_Toc119773555"/>
      <w:r w:rsidRPr="006779A2">
        <w:rPr>
          <w:lang w:val="en-GB"/>
        </w:rPr>
        <w:lastRenderedPageBreak/>
        <w:t>Skills Evaluation in Comparison to Choice of Career</w:t>
      </w:r>
      <w:bookmarkEnd w:id="4"/>
    </w:p>
    <w:p w14:paraId="087CAC45" w14:textId="77777777" w:rsidR="00C22C96" w:rsidRPr="006779A2" w:rsidRDefault="00C22C96" w:rsidP="00C22C96">
      <w:r w:rsidRPr="006779A2">
        <w:t>It is effective for me to understand the advantages and disadvantages of the skills that would be needed to perform the duties of an HR professional.</w:t>
      </w:r>
    </w:p>
    <w:p w14:paraId="31E98B0A" w14:textId="77777777" w:rsidR="00C22C96" w:rsidRPr="006779A2" w:rsidRDefault="00C22C96" w:rsidP="00C22C96">
      <w:pPr>
        <w:rPr>
          <w:b/>
          <w:u w:val="single"/>
        </w:rPr>
      </w:pPr>
      <w:r w:rsidRPr="006779A2">
        <w:rPr>
          <w:b/>
          <w:u w:val="single"/>
        </w:rPr>
        <w:t>Recruitment and Training Skills</w:t>
      </w:r>
    </w:p>
    <w:p w14:paraId="6787CC68" w14:textId="77777777" w:rsidR="00C22C96" w:rsidRPr="006779A2" w:rsidRDefault="00C22C96" w:rsidP="00C22C96">
      <w:pPr>
        <w:rPr>
          <w:i/>
        </w:rPr>
      </w:pPr>
      <w:r w:rsidRPr="006779A2">
        <w:rPr>
          <w:i/>
        </w:rPr>
        <w:t>Advantages</w:t>
      </w:r>
    </w:p>
    <w:p w14:paraId="5FB9A073" w14:textId="77777777" w:rsidR="00C22C96" w:rsidRPr="006779A2" w:rsidRDefault="00C22C96" w:rsidP="00E340AF">
      <w:r w:rsidRPr="006779A2">
        <w:t>This is beneficial to improve the job satisfaction of the employees by helping them achieve motivation standards in the workplace. They become confident enough to perform their duties and achieve their objectives</w:t>
      </w:r>
      <w:r w:rsidR="00E340AF">
        <w:t xml:space="preserve"> (Dhanpat </w:t>
      </w:r>
      <w:r w:rsidR="00E340AF" w:rsidRPr="00E340AF">
        <w:rPr>
          <w:i/>
        </w:rPr>
        <w:t>et al.,</w:t>
      </w:r>
      <w:r w:rsidR="00E340AF">
        <w:t xml:space="preserve"> 2020)</w:t>
      </w:r>
      <w:r w:rsidRPr="006779A2">
        <w:t>. This is significant for improving the education standards of the employees, as they can deliver their activities quite easily.</w:t>
      </w:r>
    </w:p>
    <w:p w14:paraId="6F4D407A" w14:textId="77777777" w:rsidR="00C22C96" w:rsidRPr="006779A2" w:rsidRDefault="00C22C96" w:rsidP="00C22C96">
      <w:pPr>
        <w:rPr>
          <w:i/>
        </w:rPr>
      </w:pPr>
      <w:r w:rsidRPr="006779A2">
        <w:rPr>
          <w:i/>
        </w:rPr>
        <w:t>Disadvantages</w:t>
      </w:r>
    </w:p>
    <w:p w14:paraId="01AF8D52" w14:textId="77777777" w:rsidR="00C22C96" w:rsidRPr="006779A2" w:rsidRDefault="00C22C96" w:rsidP="00C22C96">
      <w:r w:rsidRPr="006779A2">
        <w:t>The use of recruitment and training skills can be highly costly for the organisation. This might have an influence on the overall performance in the workplace, as it becomes challenging to provide quality training with minimum investment. It can have a negative influence on the quality of work by reducing the level of organisational productivity.</w:t>
      </w:r>
    </w:p>
    <w:p w14:paraId="46CD4626" w14:textId="77777777" w:rsidR="00C22C96" w:rsidRPr="006779A2" w:rsidRDefault="00C22C96" w:rsidP="00C22C96">
      <w:pPr>
        <w:rPr>
          <w:b/>
          <w:u w:val="single"/>
        </w:rPr>
      </w:pPr>
      <w:r w:rsidRPr="006779A2">
        <w:rPr>
          <w:b/>
          <w:u w:val="single"/>
        </w:rPr>
        <w:t>Problem-solving skills</w:t>
      </w:r>
    </w:p>
    <w:p w14:paraId="4C0904F6" w14:textId="77777777" w:rsidR="00C22C96" w:rsidRPr="006779A2" w:rsidRDefault="00C22C96" w:rsidP="00C22C96">
      <w:pPr>
        <w:rPr>
          <w:i/>
        </w:rPr>
      </w:pPr>
      <w:r w:rsidRPr="006779A2">
        <w:rPr>
          <w:i/>
        </w:rPr>
        <w:t>Advantages</w:t>
      </w:r>
    </w:p>
    <w:p w14:paraId="11102417" w14:textId="77777777" w:rsidR="00C22C96" w:rsidRPr="006779A2" w:rsidRDefault="00C22C96" w:rsidP="00673B2A">
      <w:r w:rsidRPr="006779A2">
        <w:t>I can make use of my problem-solving skills to ensure that the process of communication has been developed. This provides me with enough scope to manage the identified risks in the workplace and safeguard the employees in the right way</w:t>
      </w:r>
      <w:r w:rsidR="00673B2A">
        <w:t xml:space="preserve"> (De Mauro </w:t>
      </w:r>
      <w:r w:rsidR="009A7D0D">
        <w:rPr>
          <w:i/>
        </w:rPr>
        <w:t>et al.,</w:t>
      </w:r>
      <w:r w:rsidR="00673B2A">
        <w:t xml:space="preserve"> 2018)</w:t>
      </w:r>
      <w:r w:rsidRPr="006779A2">
        <w:t>. I can think of using appropriate problem-solving techniques that can help to resolve the queries of the workers. </w:t>
      </w:r>
    </w:p>
    <w:p w14:paraId="33454E36" w14:textId="77777777" w:rsidR="00C22C96" w:rsidRPr="006779A2" w:rsidRDefault="00C22C96" w:rsidP="00C22C96">
      <w:pPr>
        <w:rPr>
          <w:i/>
        </w:rPr>
      </w:pPr>
      <w:r w:rsidRPr="006779A2">
        <w:rPr>
          <w:i/>
        </w:rPr>
        <w:t>Disadvantages</w:t>
      </w:r>
    </w:p>
    <w:p w14:paraId="04D64EE1" w14:textId="77777777" w:rsidR="00C22C96" w:rsidRPr="006779A2" w:rsidRDefault="00C22C96" w:rsidP="00C22C96">
      <w:r w:rsidRPr="006779A2">
        <w:t>I was faced with issues that hampered my individual growth, as some of the employees did not have the required motivation. This can create discrepancies in the workplace by affecting their performance by exposing them to difficult situations in the organisational premises.</w:t>
      </w:r>
    </w:p>
    <w:p w14:paraId="2C9CB860" w14:textId="77777777" w:rsidR="00BE4272" w:rsidRPr="006779A2" w:rsidRDefault="00BE4272" w:rsidP="00BE4272">
      <w:pPr>
        <w:pStyle w:val="Balk2"/>
        <w:rPr>
          <w:lang w:val="en-GB"/>
        </w:rPr>
      </w:pPr>
      <w:bookmarkStart w:id="5" w:name="_Toc119773556"/>
      <w:r w:rsidRPr="006779A2">
        <w:rPr>
          <w:lang w:val="en-GB"/>
        </w:rPr>
        <w:t>Assessment and Reflection on the Concepts you have learned from Professional and Career Development Module</w:t>
      </w:r>
      <w:bookmarkEnd w:id="5"/>
    </w:p>
    <w:p w14:paraId="1359FBEA" w14:textId="77777777" w:rsidR="00C22C96" w:rsidRPr="006779A2" w:rsidRDefault="00C22C96" w:rsidP="00C22C96">
      <w:pPr>
        <w:rPr>
          <w:rFonts w:ascii="Times New Roman" w:hAnsi="Times New Roman" w:cs="Times New Roman"/>
          <w:b/>
        </w:rPr>
      </w:pPr>
      <w:r w:rsidRPr="006779A2">
        <w:rPr>
          <w:b/>
        </w:rPr>
        <w:t>Effective Working Skills and Knowledge</w:t>
      </w:r>
    </w:p>
    <w:p w14:paraId="7E220CF5" w14:textId="77777777" w:rsidR="00C22C96" w:rsidRPr="006779A2" w:rsidRDefault="00C22C96" w:rsidP="005F3CF2">
      <w:r w:rsidRPr="006779A2">
        <w:t xml:space="preserve">It is imperative for me to understand the concepts that I could develop while assessing the module. I could understand that the module was critical in terms of shaping my understanding about the skills and competencies that would be needed while performing the role of an HR professional. The module was helpful for developing my abilities in terms of using communication and time management skills inside the workplace. I was able to conduct a skills audit that has helped me to understand the effectiveness of applying the skills in the execution of my duties. It became easier for me to make use of my communication skills and time management skills for performing </w:t>
      </w:r>
      <w:r w:rsidRPr="006779A2">
        <w:lastRenderedPageBreak/>
        <w:t>the business duties with utmost effectiveness</w:t>
      </w:r>
      <w:r w:rsidR="005F3CF2">
        <w:t xml:space="preserve"> (Elmortada </w:t>
      </w:r>
      <w:r w:rsidR="005F3CF2" w:rsidRPr="005F3CF2">
        <w:rPr>
          <w:i/>
        </w:rPr>
        <w:t>et al.,</w:t>
      </w:r>
      <w:r w:rsidR="005F3CF2">
        <w:t xml:space="preserve"> 2020)</w:t>
      </w:r>
      <w:r w:rsidRPr="006779A2">
        <w:t>. It became challenging for me to make use of problem solving skills in the workplace. Besides this, I was unable to utilise recruitment and training skills for improving the business outcomes in the desired fashion. As a result, I was able to develop a clear understanding about the ways in which my skills could be improved, so that I can apply the same while performing the operational activities. It has helped me to grow my ability as an HR professional and improve my outcomes in the workplace.</w:t>
      </w:r>
    </w:p>
    <w:p w14:paraId="7B5801BF" w14:textId="77777777" w:rsidR="00C22C96" w:rsidRPr="006779A2" w:rsidRDefault="00C22C96" w:rsidP="00C22C96">
      <w:pPr>
        <w:rPr>
          <w:b/>
        </w:rPr>
      </w:pPr>
      <w:r w:rsidRPr="006779A2">
        <w:rPr>
          <w:b/>
        </w:rPr>
        <w:t>Employability and Personal Advancements</w:t>
      </w:r>
    </w:p>
    <w:p w14:paraId="7A47E835" w14:textId="77777777" w:rsidR="00C22C96" w:rsidRPr="006779A2" w:rsidRDefault="00C22C96" w:rsidP="00C22C96">
      <w:r w:rsidRPr="006779A2">
        <w:t>Apart from this, the model was effective in terms of determining the techniques for advancement of employability in the organisational premises. It became easier for me to develop my skills and apply the same while connecting with the workers and helping them understand their responsibilities in an authentic way. It became easier for me to analyse my strengths and weaknesses, as it would allow me to implement my skills for enhancing the operational outcomes. However, I was facing difficulties while using problem solving skills and recruitment and training skills for the betterment of the workers. Due to this, it became difficult to resolve the identified problems in the workplace and this affected the overall performance of the employees. It is necessary for me to understand my personal advancements and employability in the workplace by developing my skills in the right direction</w:t>
      </w:r>
      <w:r w:rsidR="005F3CF2">
        <w:t xml:space="preserve"> (Jeske, </w:t>
      </w:r>
      <w:r w:rsidR="005F3CF2" w:rsidRPr="005F3CF2">
        <w:t>2021</w:t>
      </w:r>
      <w:r w:rsidR="005F3CF2">
        <w:t>)</w:t>
      </w:r>
      <w:r w:rsidRPr="006779A2">
        <w:t>. This has presented me with the opportunity to achieve personal growth by implementing the skills in the right place. I was able to understand that my ability to resolve problems in the workplace has increased effectively.  It has enabled me to make the right decisions for developing operational excellence.</w:t>
      </w:r>
    </w:p>
    <w:p w14:paraId="33A421C8" w14:textId="77777777" w:rsidR="00C22C96" w:rsidRPr="006779A2" w:rsidRDefault="00C22C96" w:rsidP="00C22C96">
      <w:pPr>
        <w:rPr>
          <w:b/>
        </w:rPr>
      </w:pPr>
      <w:r w:rsidRPr="006779A2">
        <w:rPr>
          <w:b/>
        </w:rPr>
        <w:t>Employment goals and Action Plan</w:t>
      </w:r>
    </w:p>
    <w:p w14:paraId="3AB0B81E" w14:textId="77777777" w:rsidR="00C22C96" w:rsidRPr="006779A2" w:rsidRDefault="00C22C96" w:rsidP="00C22C96">
      <w:r w:rsidRPr="006779A2">
        <w:t>I have to analyse the ways in which my employment goals could be developed. It is imperative for me to understand the ways in which I can improve my ability to perform the operational tasks in the right way. I can understand that I have to take the necessary measures to ensure that the business environment is employee-centric. Apart from this, I have to clarify the roles and responsibilities to the employees, as it would allow them to execute their duties for achieving the business objectives. I have to develop employee retention strategies in the workplace that would assist me to retain the employees and keep them engaged in the workplace.</w:t>
      </w:r>
    </w:p>
    <w:p w14:paraId="28943529" w14:textId="77777777" w:rsidR="00C22C96" w:rsidRPr="006779A2" w:rsidRDefault="00C22C96" w:rsidP="00045E3A">
      <w:r w:rsidRPr="006779A2">
        <w:t>I can make use of appropriate strategies like developing a reward scheme for the employees. This is critical to underst</w:t>
      </w:r>
      <w:r w:rsidR="007C68B8">
        <w:t>and the i</w:t>
      </w:r>
      <w:r w:rsidRPr="006779A2">
        <w:t>mprovement in their performance for achieving the rewards in the workplace</w:t>
      </w:r>
      <w:r w:rsidR="00045E3A">
        <w:t xml:space="preserve"> (Kryscynski </w:t>
      </w:r>
      <w:r w:rsidR="00045E3A" w:rsidRPr="00045E3A">
        <w:rPr>
          <w:i/>
        </w:rPr>
        <w:t>et al.,</w:t>
      </w:r>
      <w:r w:rsidR="00045E3A">
        <w:t xml:space="preserve"> 2018)</w:t>
      </w:r>
      <w:r w:rsidRPr="006779A2">
        <w:t xml:space="preserve">. It is effective for the organisation to accept flexible working conditions to support the employees during difficult times. I can understand that employees are exposed to challenges in the workplace that hampers their productivity in many ways. I have to ensure that the employees are provided with enhanced experience. Providing necessary </w:t>
      </w:r>
      <w:r w:rsidRPr="006779A2">
        <w:lastRenderedPageBreak/>
        <w:t>feedback to the employees would be effective for identifying their flaws in the process and helping them to overcome the same. My responsibility would be to ensure ethical development in the workplace. I believe this is necessary for generating greater productivity and directing the employees on the right track.</w:t>
      </w:r>
    </w:p>
    <w:p w14:paraId="58C82CB3" w14:textId="77777777" w:rsidR="00C22C96" w:rsidRPr="006779A2" w:rsidRDefault="00C22C96" w:rsidP="00C22C96">
      <w:pPr>
        <w:rPr>
          <w:rFonts w:eastAsiaTheme="majorEastAsia" w:cstheme="majorBidi"/>
          <w:szCs w:val="32"/>
        </w:rPr>
      </w:pPr>
      <w:r w:rsidRPr="006779A2">
        <w:t xml:space="preserve"> </w:t>
      </w:r>
      <w:r w:rsidRPr="006779A2">
        <w:br w:type="page"/>
      </w:r>
    </w:p>
    <w:p w14:paraId="1267C1D2" w14:textId="77777777" w:rsidR="00D76FE2" w:rsidRPr="006779A2" w:rsidRDefault="00D76FE2" w:rsidP="00BE4272">
      <w:pPr>
        <w:pStyle w:val="Balk1"/>
      </w:pPr>
      <w:bookmarkStart w:id="6" w:name="_Toc119773557"/>
      <w:r w:rsidRPr="006779A2">
        <w:lastRenderedPageBreak/>
        <w:t>Conclusion</w:t>
      </w:r>
      <w:bookmarkEnd w:id="6"/>
    </w:p>
    <w:p w14:paraId="31835342" w14:textId="77777777" w:rsidR="00C22C96" w:rsidRPr="006779A2" w:rsidRDefault="00C22C96" w:rsidP="00C22C96">
      <w:pPr>
        <w:rPr>
          <w:rFonts w:ascii="Times New Roman" w:hAnsi="Times New Roman" w:cs="Times New Roman"/>
        </w:rPr>
      </w:pPr>
      <w:r w:rsidRPr="006779A2">
        <w:t>From the discussions presented above, I have realised that performing the duties of an HR professional is not as easy as it appears. I have to understand the development of my skills and competencies that are critical for generating better outcomes in the workplace. The reflective portfolio has analysed the areas of strengths and weaknesses that I should develop for improving my individual performance in managing the workers. It has identified the benefits of using skills audit that would help me to nurture my ability and develop my competence in the right way. The research is effective for understanding the techniques that can be implemented for improving the recruitment and training methods for the employees.</w:t>
      </w:r>
    </w:p>
    <w:p w14:paraId="161DC6C6" w14:textId="77777777" w:rsidR="00C22C96" w:rsidRPr="006779A2" w:rsidRDefault="00C22C96" w:rsidP="00C22C96">
      <w:pPr>
        <w:rPr>
          <w:rFonts w:eastAsiaTheme="majorEastAsia" w:cstheme="majorBidi"/>
          <w:szCs w:val="32"/>
        </w:rPr>
      </w:pPr>
      <w:r w:rsidRPr="006779A2">
        <w:t xml:space="preserve"> </w:t>
      </w:r>
      <w:r w:rsidRPr="006779A2">
        <w:br w:type="page"/>
      </w:r>
    </w:p>
    <w:p w14:paraId="0F5F4B76" w14:textId="77777777" w:rsidR="00D76FE2" w:rsidRDefault="00D76FE2" w:rsidP="00BE4272">
      <w:pPr>
        <w:pStyle w:val="Balk1"/>
      </w:pPr>
      <w:bookmarkStart w:id="7" w:name="_Toc119773558"/>
      <w:r w:rsidRPr="006779A2">
        <w:lastRenderedPageBreak/>
        <w:t>Reference List</w:t>
      </w:r>
      <w:bookmarkEnd w:id="7"/>
    </w:p>
    <w:p w14:paraId="55DEA3D1" w14:textId="77777777" w:rsidR="00416B67" w:rsidRPr="0042511E" w:rsidRDefault="00416B67" w:rsidP="0042511E">
      <w:pPr>
        <w:rPr>
          <w:shd w:val="clear" w:color="auto" w:fill="FFFFFF"/>
        </w:rPr>
      </w:pPr>
      <w:r w:rsidRPr="0042511E">
        <w:rPr>
          <w:shd w:val="clear" w:color="auto" w:fill="FFFFFF"/>
        </w:rPr>
        <w:t>De Mauro, A., Greco, M., Grimaldi, M. and Ritala, P., 2018. Human resources for Big Data professions: A systematic classification of job roles and required skill sets. </w:t>
      </w:r>
      <w:r w:rsidRPr="0042511E">
        <w:rPr>
          <w:i/>
          <w:iCs/>
          <w:shd w:val="clear" w:color="auto" w:fill="FFFFFF"/>
        </w:rPr>
        <w:t>Information Processing &amp; Management</w:t>
      </w:r>
      <w:r w:rsidRPr="0042511E">
        <w:rPr>
          <w:shd w:val="clear" w:color="auto" w:fill="FFFFFF"/>
        </w:rPr>
        <w:t>, </w:t>
      </w:r>
      <w:r w:rsidRPr="0042511E">
        <w:rPr>
          <w:i/>
          <w:iCs/>
          <w:shd w:val="clear" w:color="auto" w:fill="FFFFFF"/>
        </w:rPr>
        <w:t>54</w:t>
      </w:r>
      <w:r w:rsidRPr="0042511E">
        <w:rPr>
          <w:shd w:val="clear" w:color="auto" w:fill="FFFFFF"/>
        </w:rPr>
        <w:t>(5), pp.807-817.</w:t>
      </w:r>
    </w:p>
    <w:p w14:paraId="593F5A5F" w14:textId="77777777" w:rsidR="00416B67" w:rsidRPr="0042511E" w:rsidRDefault="00416B67" w:rsidP="0042511E">
      <w:pPr>
        <w:rPr>
          <w:shd w:val="clear" w:color="auto" w:fill="FFFFFF"/>
        </w:rPr>
      </w:pPr>
      <w:r w:rsidRPr="0042511E">
        <w:rPr>
          <w:shd w:val="clear" w:color="auto" w:fill="FFFFFF"/>
        </w:rPr>
        <w:t>Dhanpat, N., Buthelezi, Z.P., Joe, M.R., Maphela, T.V. and Shongwe, N., 2020. Industry 4.0: The role of human resource professionals. </w:t>
      </w:r>
      <w:r w:rsidRPr="0042511E">
        <w:rPr>
          <w:i/>
          <w:iCs/>
          <w:shd w:val="clear" w:color="auto" w:fill="FFFFFF"/>
        </w:rPr>
        <w:t>SA Journal of Human Resource Management</w:t>
      </w:r>
      <w:r w:rsidRPr="0042511E">
        <w:rPr>
          <w:shd w:val="clear" w:color="auto" w:fill="FFFFFF"/>
        </w:rPr>
        <w:t>, </w:t>
      </w:r>
      <w:r w:rsidRPr="0042511E">
        <w:rPr>
          <w:i/>
          <w:iCs/>
          <w:shd w:val="clear" w:color="auto" w:fill="FFFFFF"/>
        </w:rPr>
        <w:t>18</w:t>
      </w:r>
      <w:r w:rsidRPr="0042511E">
        <w:rPr>
          <w:shd w:val="clear" w:color="auto" w:fill="FFFFFF"/>
        </w:rPr>
        <w:t>(1), pp.1-11.</w:t>
      </w:r>
    </w:p>
    <w:p w14:paraId="6E7AD95B" w14:textId="77777777" w:rsidR="00416B67" w:rsidRPr="0042511E" w:rsidRDefault="00416B67" w:rsidP="0042511E">
      <w:pPr>
        <w:rPr>
          <w:shd w:val="clear" w:color="auto" w:fill="FFFFFF"/>
        </w:rPr>
      </w:pPr>
      <w:r w:rsidRPr="0042511E">
        <w:rPr>
          <w:shd w:val="clear" w:color="auto" w:fill="FFFFFF"/>
        </w:rPr>
        <w:t>Elmortada, A., Mokhlis, C.E., Mokhlis, A. and Elfezazi, S., 2020. Innovations in HR management: a content analysis approach.</w:t>
      </w:r>
    </w:p>
    <w:p w14:paraId="79F17902" w14:textId="77777777" w:rsidR="00416B67" w:rsidRDefault="00416B67" w:rsidP="0042511E">
      <w:pPr>
        <w:rPr>
          <w:shd w:val="clear" w:color="auto" w:fill="FFFFFF"/>
        </w:rPr>
      </w:pPr>
      <w:r w:rsidRPr="0042511E">
        <w:rPr>
          <w:shd w:val="clear" w:color="auto" w:fill="FFFFFF"/>
        </w:rPr>
        <w:t>Jeske, D., 2021. Monitoring remote employees: implications for HR. </w:t>
      </w:r>
      <w:r w:rsidRPr="0042511E">
        <w:rPr>
          <w:i/>
          <w:iCs/>
          <w:shd w:val="clear" w:color="auto" w:fill="FFFFFF"/>
        </w:rPr>
        <w:t>Strategic HR Review</w:t>
      </w:r>
      <w:r w:rsidRPr="0042511E">
        <w:rPr>
          <w:shd w:val="clear" w:color="auto" w:fill="FFFFFF"/>
        </w:rPr>
        <w:t>.</w:t>
      </w:r>
    </w:p>
    <w:p w14:paraId="3FBC32CB" w14:textId="77777777" w:rsidR="00416B67" w:rsidRPr="0042511E" w:rsidRDefault="00416B67" w:rsidP="0042511E">
      <w:r>
        <w:rPr>
          <w:shd w:val="clear" w:color="auto" w:fill="FFFFFF"/>
        </w:rPr>
        <w:t>Kryscynski, D., Reeves, C., Stice</w:t>
      </w:r>
      <w:r>
        <w:rPr>
          <w:rFonts w:ascii="Cambria Math" w:hAnsi="Cambria Math" w:cs="Cambria Math"/>
          <w:shd w:val="clear" w:color="auto" w:fill="FFFFFF"/>
        </w:rPr>
        <w:t>‐</w:t>
      </w:r>
      <w:r>
        <w:rPr>
          <w:shd w:val="clear" w:color="auto" w:fill="FFFFFF"/>
        </w:rPr>
        <w:t>Lusvardi, R., Ulrich, M. and Russell, G., 2018. Analytical abilities and the performance of HR professionals. </w:t>
      </w:r>
      <w:r>
        <w:rPr>
          <w:i/>
          <w:iCs/>
          <w:shd w:val="clear" w:color="auto" w:fill="FFFFFF"/>
        </w:rPr>
        <w:t>Human Resource Management</w:t>
      </w:r>
      <w:r>
        <w:rPr>
          <w:shd w:val="clear" w:color="auto" w:fill="FFFFFF"/>
        </w:rPr>
        <w:t>, </w:t>
      </w:r>
      <w:r>
        <w:rPr>
          <w:i/>
          <w:iCs/>
          <w:shd w:val="clear" w:color="auto" w:fill="FFFFFF"/>
        </w:rPr>
        <w:t>57</w:t>
      </w:r>
      <w:r>
        <w:rPr>
          <w:shd w:val="clear" w:color="auto" w:fill="FFFFFF"/>
        </w:rPr>
        <w:t>(3), pp.715-738.</w:t>
      </w:r>
    </w:p>
    <w:p w14:paraId="31F57355" w14:textId="77777777" w:rsidR="00416B67" w:rsidRPr="0042511E" w:rsidRDefault="00416B67" w:rsidP="0042511E">
      <w:pPr>
        <w:rPr>
          <w:shd w:val="clear" w:color="auto" w:fill="FFFFFF"/>
        </w:rPr>
      </w:pPr>
      <w:r w:rsidRPr="0042511E">
        <w:rPr>
          <w:shd w:val="clear" w:color="auto" w:fill="FFFFFF"/>
        </w:rPr>
        <w:t>Mazurchenko, A. and Maršíková, K., 2019. Digitally-powered human resource management: Skills and roles in the digital era. </w:t>
      </w:r>
      <w:r w:rsidRPr="0042511E">
        <w:rPr>
          <w:i/>
          <w:iCs/>
          <w:shd w:val="clear" w:color="auto" w:fill="FFFFFF"/>
        </w:rPr>
        <w:t>Acta Informatica Pragensia</w:t>
      </w:r>
      <w:r w:rsidRPr="0042511E">
        <w:rPr>
          <w:shd w:val="clear" w:color="auto" w:fill="FFFFFF"/>
        </w:rPr>
        <w:t>, </w:t>
      </w:r>
      <w:r w:rsidRPr="0042511E">
        <w:rPr>
          <w:i/>
          <w:iCs/>
          <w:shd w:val="clear" w:color="auto" w:fill="FFFFFF"/>
        </w:rPr>
        <w:t>8</w:t>
      </w:r>
      <w:r w:rsidRPr="0042511E">
        <w:rPr>
          <w:shd w:val="clear" w:color="auto" w:fill="FFFFFF"/>
        </w:rPr>
        <w:t>(2), pp.72-87.</w:t>
      </w:r>
    </w:p>
    <w:p w14:paraId="305658B3" w14:textId="77777777" w:rsidR="00416B67" w:rsidRPr="0042511E" w:rsidRDefault="00416B67" w:rsidP="0042511E">
      <w:pPr>
        <w:rPr>
          <w:shd w:val="clear" w:color="auto" w:fill="FFFFFF"/>
        </w:rPr>
      </w:pPr>
      <w:r w:rsidRPr="0042511E">
        <w:rPr>
          <w:shd w:val="clear" w:color="auto" w:fill="FFFFFF"/>
        </w:rPr>
        <w:t>McGunagle, D. and Zizka, L., 2020. Employability skills for 21st-century STEM students: the employers' perspective. </w:t>
      </w:r>
      <w:r w:rsidRPr="0042511E">
        <w:rPr>
          <w:i/>
          <w:iCs/>
          <w:shd w:val="clear" w:color="auto" w:fill="FFFFFF"/>
        </w:rPr>
        <w:t>Higher education, skills and work-based learning</w:t>
      </w:r>
      <w:r w:rsidRPr="0042511E">
        <w:rPr>
          <w:shd w:val="clear" w:color="auto" w:fill="FFFFFF"/>
        </w:rPr>
        <w:t>.</w:t>
      </w:r>
    </w:p>
    <w:p w14:paraId="7B95962D" w14:textId="77777777" w:rsidR="00416B67" w:rsidRPr="0042511E" w:rsidRDefault="00416B67" w:rsidP="0042511E">
      <w:pPr>
        <w:rPr>
          <w:shd w:val="clear" w:color="auto" w:fill="FFFFFF"/>
        </w:rPr>
      </w:pPr>
      <w:r w:rsidRPr="0042511E">
        <w:rPr>
          <w:shd w:val="clear" w:color="auto" w:fill="FFFFFF"/>
        </w:rPr>
        <w:t>Nankervis, A., Connell, J., Cameron, R., Montague, A. and Prikshat, V., 2021. ‘Are we there yet?’Australian HR professionals and the Fourth Industrial Revolution. </w:t>
      </w:r>
      <w:r w:rsidRPr="0042511E">
        <w:rPr>
          <w:i/>
          <w:iCs/>
          <w:shd w:val="clear" w:color="auto" w:fill="FFFFFF"/>
        </w:rPr>
        <w:t>Asia Pacific Journal of Human Resources</w:t>
      </w:r>
      <w:r w:rsidRPr="0042511E">
        <w:rPr>
          <w:shd w:val="clear" w:color="auto" w:fill="FFFFFF"/>
        </w:rPr>
        <w:t>, </w:t>
      </w:r>
      <w:r w:rsidRPr="0042511E">
        <w:rPr>
          <w:i/>
          <w:iCs/>
          <w:shd w:val="clear" w:color="auto" w:fill="FFFFFF"/>
        </w:rPr>
        <w:t>59</w:t>
      </w:r>
      <w:r w:rsidRPr="0042511E">
        <w:rPr>
          <w:shd w:val="clear" w:color="auto" w:fill="FFFFFF"/>
        </w:rPr>
        <w:t>(1), pp.3-19.</w:t>
      </w:r>
    </w:p>
    <w:sectPr w:rsidR="00416B67" w:rsidRPr="0042511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1BF243" w14:textId="77777777" w:rsidR="00E80F08" w:rsidRDefault="00E80F08" w:rsidP="00BC23EE">
      <w:pPr>
        <w:spacing w:line="240" w:lineRule="auto"/>
      </w:pPr>
      <w:r>
        <w:separator/>
      </w:r>
    </w:p>
  </w:endnote>
  <w:endnote w:type="continuationSeparator" w:id="0">
    <w:p w14:paraId="6FC6A42D" w14:textId="77777777" w:rsidR="00E80F08" w:rsidRDefault="00E80F08" w:rsidP="00BC23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9070559"/>
      <w:docPartObj>
        <w:docPartGallery w:val="Page Numbers (Bottom of Page)"/>
        <w:docPartUnique/>
      </w:docPartObj>
    </w:sdtPr>
    <w:sdtEndPr>
      <w:rPr>
        <w:noProof/>
      </w:rPr>
    </w:sdtEndPr>
    <w:sdtContent>
      <w:p w14:paraId="24228D44" w14:textId="77777777" w:rsidR="00BC23EE" w:rsidRDefault="00BC23EE">
        <w:pPr>
          <w:pStyle w:val="AltBilgi"/>
          <w:jc w:val="right"/>
        </w:pPr>
        <w:r>
          <w:fldChar w:fldCharType="begin"/>
        </w:r>
        <w:r>
          <w:instrText xml:space="preserve"> PAGE   \* MERGEFORMAT </w:instrText>
        </w:r>
        <w:r>
          <w:fldChar w:fldCharType="separate"/>
        </w:r>
        <w:r w:rsidR="00FD52C7">
          <w:rPr>
            <w:noProof/>
          </w:rPr>
          <w:t>3</w:t>
        </w:r>
        <w:r>
          <w:rPr>
            <w:noProof/>
          </w:rPr>
          <w:fldChar w:fldCharType="end"/>
        </w:r>
      </w:p>
    </w:sdtContent>
  </w:sdt>
  <w:p w14:paraId="5C92383A" w14:textId="77777777" w:rsidR="00BC23EE" w:rsidRDefault="00BC23EE">
    <w:pPr>
      <w:pStyle w:val="AltBilgi"/>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C3D2C2" w14:textId="77777777" w:rsidR="00E80F08" w:rsidRDefault="00E80F08" w:rsidP="00BC23EE">
      <w:pPr>
        <w:spacing w:line="240" w:lineRule="auto"/>
      </w:pPr>
      <w:r>
        <w:separator/>
      </w:r>
    </w:p>
  </w:footnote>
  <w:footnote w:type="continuationSeparator" w:id="0">
    <w:p w14:paraId="5EFD2966" w14:textId="77777777" w:rsidR="00E80F08" w:rsidRDefault="00E80F08" w:rsidP="00BC23E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F432DE"/>
    <w:multiLevelType w:val="multilevel"/>
    <w:tmpl w:val="42E84DD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3A866EF9"/>
    <w:multiLevelType w:val="hybridMultilevel"/>
    <w:tmpl w:val="3080F4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39047910">
    <w:abstractNumId w:val="0"/>
  </w:num>
  <w:num w:numId="2" w16cid:durableId="16726405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0861"/>
    <w:rsid w:val="00045E3A"/>
    <w:rsid w:val="000704FE"/>
    <w:rsid w:val="00097594"/>
    <w:rsid w:val="000D398C"/>
    <w:rsid w:val="00106BE1"/>
    <w:rsid w:val="001A565A"/>
    <w:rsid w:val="001C37AD"/>
    <w:rsid w:val="00236DBE"/>
    <w:rsid w:val="00277884"/>
    <w:rsid w:val="00313142"/>
    <w:rsid w:val="003A2DBA"/>
    <w:rsid w:val="003F173C"/>
    <w:rsid w:val="003F3AEF"/>
    <w:rsid w:val="00416B67"/>
    <w:rsid w:val="0042511E"/>
    <w:rsid w:val="00471064"/>
    <w:rsid w:val="00580B60"/>
    <w:rsid w:val="00590861"/>
    <w:rsid w:val="005F3CF2"/>
    <w:rsid w:val="006018A2"/>
    <w:rsid w:val="00673B2A"/>
    <w:rsid w:val="006779A2"/>
    <w:rsid w:val="006C3B74"/>
    <w:rsid w:val="00754DA7"/>
    <w:rsid w:val="007C62FC"/>
    <w:rsid w:val="007C68B8"/>
    <w:rsid w:val="007D4967"/>
    <w:rsid w:val="009A7D0D"/>
    <w:rsid w:val="00A21DA4"/>
    <w:rsid w:val="00B609F9"/>
    <w:rsid w:val="00BC23EE"/>
    <w:rsid w:val="00BE4272"/>
    <w:rsid w:val="00C22C96"/>
    <w:rsid w:val="00C263D6"/>
    <w:rsid w:val="00C6785A"/>
    <w:rsid w:val="00D76FE2"/>
    <w:rsid w:val="00DD625A"/>
    <w:rsid w:val="00E340AF"/>
    <w:rsid w:val="00E80F08"/>
    <w:rsid w:val="00E86107"/>
    <w:rsid w:val="00EF52A4"/>
    <w:rsid w:val="00F758F6"/>
    <w:rsid w:val="00FD52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11733"/>
  <w15:chartTrackingRefBased/>
  <w15:docId w15:val="{2BB0DAF1-DD8D-4743-B2B9-1710AAEFAE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6FE2"/>
    <w:pPr>
      <w:spacing w:after="0" w:line="360" w:lineRule="auto"/>
      <w:jc w:val="both"/>
    </w:pPr>
    <w:rPr>
      <w:rFonts w:ascii="Arial" w:hAnsi="Arial" w:cs="Arial"/>
      <w:lang w:val="en-GB"/>
    </w:rPr>
  </w:style>
  <w:style w:type="paragraph" w:styleId="Balk1">
    <w:name w:val="heading 1"/>
    <w:basedOn w:val="Normal"/>
    <w:next w:val="Normal"/>
    <w:link w:val="Balk1Char"/>
    <w:autoRedefine/>
    <w:uiPriority w:val="9"/>
    <w:qFormat/>
    <w:rsid w:val="007C62FC"/>
    <w:pPr>
      <w:keepNext/>
      <w:keepLines/>
      <w:spacing w:before="240"/>
      <w:outlineLvl w:val="0"/>
    </w:pPr>
    <w:rPr>
      <w:rFonts w:eastAsiaTheme="majorEastAsia" w:cstheme="majorBidi"/>
      <w:b/>
      <w:szCs w:val="32"/>
    </w:rPr>
  </w:style>
  <w:style w:type="paragraph" w:styleId="Balk2">
    <w:name w:val="heading 2"/>
    <w:basedOn w:val="Normal"/>
    <w:next w:val="Normal"/>
    <w:link w:val="Balk2Char"/>
    <w:autoRedefine/>
    <w:uiPriority w:val="9"/>
    <w:unhideWhenUsed/>
    <w:qFormat/>
    <w:rsid w:val="00C22C96"/>
    <w:pPr>
      <w:keepNext/>
      <w:keepLines/>
      <w:spacing w:before="40"/>
      <w:outlineLvl w:val="1"/>
    </w:pPr>
    <w:rPr>
      <w:rFonts w:eastAsiaTheme="majorEastAsia" w:cstheme="majorBidi"/>
      <w:b/>
      <w:bCs/>
      <w:szCs w:val="26"/>
      <w:shd w:val="clear" w:color="auto" w:fill="FFFFFF"/>
      <w:lang w:val="en-US"/>
    </w:rPr>
  </w:style>
  <w:style w:type="paragraph" w:styleId="Balk3">
    <w:name w:val="heading 3"/>
    <w:basedOn w:val="Normal"/>
    <w:next w:val="Normal"/>
    <w:link w:val="Balk3Char"/>
    <w:autoRedefine/>
    <w:uiPriority w:val="9"/>
    <w:semiHidden/>
    <w:unhideWhenUsed/>
    <w:qFormat/>
    <w:rsid w:val="006C3B74"/>
    <w:pPr>
      <w:keepNext/>
      <w:keepLines/>
      <w:spacing w:before="40"/>
      <w:outlineLvl w:val="2"/>
    </w:pPr>
    <w:rPr>
      <w:rFonts w:eastAsiaTheme="majorEastAsia" w:cstheme="majorBidi"/>
      <w:b/>
      <w:szCs w:val="24"/>
    </w:rPr>
  </w:style>
  <w:style w:type="paragraph" w:styleId="Balk7">
    <w:name w:val="heading 7"/>
    <w:basedOn w:val="Normal"/>
    <w:next w:val="Normal"/>
    <w:link w:val="Balk7Char"/>
    <w:autoRedefine/>
    <w:uiPriority w:val="9"/>
    <w:semiHidden/>
    <w:unhideWhenUsed/>
    <w:qFormat/>
    <w:rsid w:val="007C62FC"/>
    <w:pPr>
      <w:keepNext/>
      <w:keepLines/>
      <w:spacing w:before="40"/>
      <w:outlineLvl w:val="6"/>
    </w:pPr>
    <w:rPr>
      <w:rFonts w:eastAsiaTheme="majorEastAsia" w:cstheme="majorBidi"/>
      <w:b/>
      <w:iCs/>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paragraph" w:styleId="KonuBal">
    <w:name w:val="Title"/>
    <w:basedOn w:val="Normal"/>
    <w:next w:val="Normal"/>
    <w:link w:val="KonuBalChar"/>
    <w:autoRedefine/>
    <w:uiPriority w:val="10"/>
    <w:qFormat/>
    <w:rsid w:val="00F758F6"/>
    <w:pPr>
      <w:contextualSpacing/>
      <w:jc w:val="center"/>
    </w:pPr>
    <w:rPr>
      <w:rFonts w:eastAsiaTheme="majorEastAsia" w:cstheme="majorBidi"/>
      <w:b/>
      <w:spacing w:val="-10"/>
      <w:kern w:val="28"/>
      <w:sz w:val="32"/>
      <w:szCs w:val="56"/>
      <w:u w:val="single"/>
    </w:rPr>
  </w:style>
  <w:style w:type="character" w:customStyle="1" w:styleId="KonuBalChar">
    <w:name w:val="Konu Başlığı Char"/>
    <w:basedOn w:val="VarsaylanParagrafYazTipi"/>
    <w:link w:val="KonuBal"/>
    <w:uiPriority w:val="10"/>
    <w:rsid w:val="00F758F6"/>
    <w:rPr>
      <w:rFonts w:ascii="Times New Roman" w:eastAsiaTheme="majorEastAsia" w:hAnsi="Times New Roman" w:cstheme="majorBidi"/>
      <w:b/>
      <w:spacing w:val="-10"/>
      <w:kern w:val="28"/>
      <w:sz w:val="32"/>
      <w:szCs w:val="56"/>
      <w:u w:val="single"/>
      <w:lang w:val="en-GB"/>
    </w:rPr>
  </w:style>
  <w:style w:type="character" w:customStyle="1" w:styleId="Balk1Char">
    <w:name w:val="Başlık 1 Char"/>
    <w:basedOn w:val="VarsaylanParagrafYazTipi"/>
    <w:link w:val="Balk1"/>
    <w:uiPriority w:val="9"/>
    <w:rsid w:val="007C62FC"/>
    <w:rPr>
      <w:rFonts w:ascii="Times New Roman" w:eastAsiaTheme="majorEastAsia" w:hAnsi="Times New Roman" w:cstheme="majorBidi"/>
      <w:b/>
      <w:sz w:val="24"/>
      <w:szCs w:val="32"/>
      <w:lang w:eastAsia="en-GB"/>
    </w:rPr>
  </w:style>
  <w:style w:type="character" w:customStyle="1" w:styleId="Balk2Char">
    <w:name w:val="Başlık 2 Char"/>
    <w:basedOn w:val="VarsaylanParagrafYazTipi"/>
    <w:link w:val="Balk2"/>
    <w:uiPriority w:val="9"/>
    <w:rsid w:val="00C22C96"/>
    <w:rPr>
      <w:rFonts w:ascii="Arial" w:eastAsiaTheme="majorEastAsia" w:hAnsi="Arial" w:cstheme="majorBidi"/>
      <w:b/>
      <w:bCs/>
      <w:szCs w:val="26"/>
    </w:rPr>
  </w:style>
  <w:style w:type="character" w:customStyle="1" w:styleId="Balk7Char">
    <w:name w:val="Başlık 7 Char"/>
    <w:basedOn w:val="VarsaylanParagrafYazTipi"/>
    <w:link w:val="Balk7"/>
    <w:uiPriority w:val="9"/>
    <w:semiHidden/>
    <w:rsid w:val="007C62FC"/>
    <w:rPr>
      <w:rFonts w:ascii="Times New Roman" w:eastAsiaTheme="majorEastAsia" w:hAnsi="Times New Roman" w:cstheme="majorBidi"/>
      <w:b/>
      <w:iCs/>
      <w:sz w:val="24"/>
      <w:lang w:val="en-GB"/>
    </w:rPr>
  </w:style>
  <w:style w:type="character" w:customStyle="1" w:styleId="Balk3Char">
    <w:name w:val="Başlık 3 Char"/>
    <w:basedOn w:val="VarsaylanParagrafYazTipi"/>
    <w:link w:val="Balk3"/>
    <w:uiPriority w:val="9"/>
    <w:semiHidden/>
    <w:rsid w:val="006C3B74"/>
    <w:rPr>
      <w:rFonts w:ascii="Times New Roman" w:eastAsiaTheme="majorEastAsia" w:hAnsi="Times New Roman" w:cstheme="majorBidi"/>
      <w:b/>
      <w:sz w:val="24"/>
      <w:szCs w:val="24"/>
      <w:lang w:val="en-GB"/>
    </w:rPr>
  </w:style>
  <w:style w:type="paragraph" w:styleId="stBilgi">
    <w:name w:val="header"/>
    <w:basedOn w:val="Normal"/>
    <w:link w:val="stBilgiChar"/>
    <w:uiPriority w:val="99"/>
    <w:unhideWhenUsed/>
    <w:rsid w:val="00BC23EE"/>
    <w:pPr>
      <w:tabs>
        <w:tab w:val="center" w:pos="4680"/>
        <w:tab w:val="right" w:pos="9360"/>
      </w:tabs>
      <w:spacing w:line="240" w:lineRule="auto"/>
    </w:pPr>
  </w:style>
  <w:style w:type="character" w:customStyle="1" w:styleId="stBilgiChar">
    <w:name w:val="Üst Bilgi Char"/>
    <w:basedOn w:val="VarsaylanParagrafYazTipi"/>
    <w:link w:val="stBilgi"/>
    <w:uiPriority w:val="99"/>
    <w:rsid w:val="00BC23EE"/>
    <w:rPr>
      <w:rFonts w:ascii="Arial" w:hAnsi="Arial" w:cs="Arial"/>
      <w:lang w:val="en-GB"/>
    </w:rPr>
  </w:style>
  <w:style w:type="paragraph" w:styleId="AltBilgi">
    <w:name w:val="footer"/>
    <w:basedOn w:val="Normal"/>
    <w:link w:val="AltBilgiChar"/>
    <w:uiPriority w:val="99"/>
    <w:unhideWhenUsed/>
    <w:rsid w:val="00BC23EE"/>
    <w:pPr>
      <w:tabs>
        <w:tab w:val="center" w:pos="4680"/>
        <w:tab w:val="right" w:pos="9360"/>
      </w:tabs>
      <w:spacing w:line="240" w:lineRule="auto"/>
    </w:pPr>
  </w:style>
  <w:style w:type="character" w:customStyle="1" w:styleId="AltBilgiChar">
    <w:name w:val="Alt Bilgi Char"/>
    <w:basedOn w:val="VarsaylanParagrafYazTipi"/>
    <w:link w:val="AltBilgi"/>
    <w:uiPriority w:val="99"/>
    <w:rsid w:val="00BC23EE"/>
    <w:rPr>
      <w:rFonts w:ascii="Arial" w:hAnsi="Arial" w:cs="Arial"/>
      <w:lang w:val="en-GB"/>
    </w:rPr>
  </w:style>
  <w:style w:type="paragraph" w:styleId="NormalWeb">
    <w:name w:val="Normal (Web)"/>
    <w:basedOn w:val="Normal"/>
    <w:uiPriority w:val="99"/>
    <w:semiHidden/>
    <w:unhideWhenUsed/>
    <w:rsid w:val="00C22C96"/>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paragraph" w:styleId="ListeParagraf">
    <w:name w:val="List Paragraph"/>
    <w:basedOn w:val="Normal"/>
    <w:uiPriority w:val="34"/>
    <w:qFormat/>
    <w:rsid w:val="0042511E"/>
    <w:pPr>
      <w:ind w:left="720"/>
      <w:contextualSpacing/>
    </w:pPr>
  </w:style>
  <w:style w:type="paragraph" w:styleId="TBal">
    <w:name w:val="TOC Heading"/>
    <w:basedOn w:val="Balk1"/>
    <w:next w:val="Normal"/>
    <w:uiPriority w:val="39"/>
    <w:unhideWhenUsed/>
    <w:qFormat/>
    <w:rsid w:val="00FD52C7"/>
    <w:pPr>
      <w:spacing w:line="259" w:lineRule="auto"/>
      <w:jc w:val="left"/>
      <w:outlineLvl w:val="9"/>
    </w:pPr>
    <w:rPr>
      <w:rFonts w:asciiTheme="majorHAnsi" w:hAnsiTheme="majorHAnsi"/>
      <w:b w:val="0"/>
      <w:color w:val="2E74B5" w:themeColor="accent1" w:themeShade="BF"/>
      <w:sz w:val="32"/>
      <w:lang w:val="en-US"/>
    </w:rPr>
  </w:style>
  <w:style w:type="paragraph" w:styleId="T1">
    <w:name w:val="toc 1"/>
    <w:basedOn w:val="Normal"/>
    <w:next w:val="Normal"/>
    <w:autoRedefine/>
    <w:uiPriority w:val="39"/>
    <w:unhideWhenUsed/>
    <w:rsid w:val="00FD52C7"/>
    <w:pPr>
      <w:spacing w:after="100"/>
    </w:pPr>
  </w:style>
  <w:style w:type="paragraph" w:styleId="T2">
    <w:name w:val="toc 2"/>
    <w:basedOn w:val="Normal"/>
    <w:next w:val="Normal"/>
    <w:autoRedefine/>
    <w:uiPriority w:val="39"/>
    <w:unhideWhenUsed/>
    <w:rsid w:val="00FD52C7"/>
    <w:pPr>
      <w:spacing w:after="100"/>
      <w:ind w:left="220"/>
    </w:pPr>
  </w:style>
  <w:style w:type="character" w:styleId="Kpr">
    <w:name w:val="Hyperlink"/>
    <w:basedOn w:val="VarsaylanParagrafYazTipi"/>
    <w:uiPriority w:val="99"/>
    <w:unhideWhenUsed/>
    <w:rsid w:val="00FD52C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752394">
      <w:bodyDiv w:val="1"/>
      <w:marLeft w:val="0"/>
      <w:marRight w:val="0"/>
      <w:marTop w:val="0"/>
      <w:marBottom w:val="0"/>
      <w:divBdr>
        <w:top w:val="none" w:sz="0" w:space="0" w:color="auto"/>
        <w:left w:val="none" w:sz="0" w:space="0" w:color="auto"/>
        <w:bottom w:val="none" w:sz="0" w:space="0" w:color="auto"/>
        <w:right w:val="none" w:sz="0" w:space="0" w:color="auto"/>
      </w:divBdr>
    </w:div>
    <w:div w:id="307824557">
      <w:bodyDiv w:val="1"/>
      <w:marLeft w:val="0"/>
      <w:marRight w:val="0"/>
      <w:marTop w:val="0"/>
      <w:marBottom w:val="0"/>
      <w:divBdr>
        <w:top w:val="none" w:sz="0" w:space="0" w:color="auto"/>
        <w:left w:val="none" w:sz="0" w:space="0" w:color="auto"/>
        <w:bottom w:val="none" w:sz="0" w:space="0" w:color="auto"/>
        <w:right w:val="none" w:sz="0" w:space="0" w:color="auto"/>
      </w:divBdr>
    </w:div>
    <w:div w:id="332954451">
      <w:bodyDiv w:val="1"/>
      <w:marLeft w:val="0"/>
      <w:marRight w:val="0"/>
      <w:marTop w:val="0"/>
      <w:marBottom w:val="0"/>
      <w:divBdr>
        <w:top w:val="none" w:sz="0" w:space="0" w:color="auto"/>
        <w:left w:val="none" w:sz="0" w:space="0" w:color="auto"/>
        <w:bottom w:val="none" w:sz="0" w:space="0" w:color="auto"/>
        <w:right w:val="none" w:sz="0" w:space="0" w:color="auto"/>
      </w:divBdr>
    </w:div>
    <w:div w:id="676343939">
      <w:bodyDiv w:val="1"/>
      <w:marLeft w:val="0"/>
      <w:marRight w:val="0"/>
      <w:marTop w:val="0"/>
      <w:marBottom w:val="0"/>
      <w:divBdr>
        <w:top w:val="none" w:sz="0" w:space="0" w:color="auto"/>
        <w:left w:val="none" w:sz="0" w:space="0" w:color="auto"/>
        <w:bottom w:val="none" w:sz="0" w:space="0" w:color="auto"/>
        <w:right w:val="none" w:sz="0" w:space="0" w:color="auto"/>
      </w:divBdr>
    </w:div>
    <w:div w:id="871722971">
      <w:bodyDiv w:val="1"/>
      <w:marLeft w:val="0"/>
      <w:marRight w:val="0"/>
      <w:marTop w:val="0"/>
      <w:marBottom w:val="0"/>
      <w:divBdr>
        <w:top w:val="none" w:sz="0" w:space="0" w:color="auto"/>
        <w:left w:val="none" w:sz="0" w:space="0" w:color="auto"/>
        <w:bottom w:val="none" w:sz="0" w:space="0" w:color="auto"/>
        <w:right w:val="none" w:sz="0" w:space="0" w:color="auto"/>
      </w:divBdr>
    </w:div>
    <w:div w:id="923418874">
      <w:bodyDiv w:val="1"/>
      <w:marLeft w:val="0"/>
      <w:marRight w:val="0"/>
      <w:marTop w:val="0"/>
      <w:marBottom w:val="0"/>
      <w:divBdr>
        <w:top w:val="none" w:sz="0" w:space="0" w:color="auto"/>
        <w:left w:val="none" w:sz="0" w:space="0" w:color="auto"/>
        <w:bottom w:val="none" w:sz="0" w:space="0" w:color="auto"/>
        <w:right w:val="none" w:sz="0" w:space="0" w:color="auto"/>
      </w:divBdr>
    </w:div>
    <w:div w:id="1394352046">
      <w:bodyDiv w:val="1"/>
      <w:marLeft w:val="0"/>
      <w:marRight w:val="0"/>
      <w:marTop w:val="0"/>
      <w:marBottom w:val="0"/>
      <w:divBdr>
        <w:top w:val="none" w:sz="0" w:space="0" w:color="auto"/>
        <w:left w:val="none" w:sz="0" w:space="0" w:color="auto"/>
        <w:bottom w:val="none" w:sz="0" w:space="0" w:color="auto"/>
        <w:right w:val="none" w:sz="0" w:space="0" w:color="auto"/>
      </w:divBdr>
    </w:div>
    <w:div w:id="1661955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7A96D8-52EB-4578-9BA5-570D39573B5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2268</Words>
  <Characters>12934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Berfin Sahin (2120511)</cp:lastModifiedBy>
  <cp:revision>2</cp:revision>
  <dcterms:created xsi:type="dcterms:W3CDTF">2022-11-20T09:11:00Z</dcterms:created>
  <dcterms:modified xsi:type="dcterms:W3CDTF">2022-11-20T09:11:00Z</dcterms:modified>
</cp:coreProperties>
</file>