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49FD1" w14:textId="5E29AB97" w:rsidR="00C07CC8" w:rsidRDefault="00C07CC8" w:rsidP="00C07CC8">
      <w:pPr>
        <w:jc w:val="center"/>
        <w:rPr>
          <w:rFonts w:ascii="Arial" w:hAnsi="Arial" w:cs="Arial"/>
          <w:sz w:val="144"/>
          <w:szCs w:val="144"/>
        </w:rPr>
      </w:pPr>
      <w:r>
        <w:rPr>
          <w:rFonts w:ascii="Arial" w:hAnsi="Arial" w:cs="Arial"/>
          <w:sz w:val="144"/>
          <w:szCs w:val="144"/>
        </w:rPr>
        <w:t>BIM</w:t>
      </w:r>
    </w:p>
    <w:p w14:paraId="7FA8A096" w14:textId="08DF67F3" w:rsidR="00E35155" w:rsidRDefault="00E35155" w:rsidP="00C07CC8">
      <w:pPr>
        <w:jc w:val="center"/>
        <w:rPr>
          <w:rFonts w:ascii="Arial" w:hAnsi="Arial" w:cs="Arial"/>
          <w:sz w:val="72"/>
          <w:szCs w:val="72"/>
        </w:rPr>
      </w:pPr>
      <w:r>
        <w:rPr>
          <w:rFonts w:ascii="Arial" w:hAnsi="Arial" w:cs="Arial"/>
          <w:sz w:val="72"/>
          <w:szCs w:val="72"/>
        </w:rPr>
        <w:t>ASSIGNMENT ONE</w:t>
      </w:r>
    </w:p>
    <w:p w14:paraId="7DA38E12" w14:textId="068E3C9B" w:rsidR="00E35155" w:rsidRDefault="00E35155" w:rsidP="00C07CC8">
      <w:pPr>
        <w:jc w:val="center"/>
        <w:rPr>
          <w:rFonts w:ascii="Arial" w:hAnsi="Arial" w:cs="Arial"/>
          <w:sz w:val="72"/>
          <w:szCs w:val="72"/>
        </w:rPr>
      </w:pPr>
    </w:p>
    <w:p w14:paraId="76A8B673" w14:textId="482CD2FC" w:rsidR="00C07CC8" w:rsidRDefault="00E35155" w:rsidP="00E35155">
      <w:pPr>
        <w:jc w:val="center"/>
        <w:rPr>
          <w:rFonts w:ascii="Arial" w:hAnsi="Arial" w:cs="Arial"/>
          <w:sz w:val="56"/>
          <w:szCs w:val="56"/>
        </w:rPr>
      </w:pPr>
      <w:r>
        <w:rPr>
          <w:rFonts w:ascii="Arial" w:hAnsi="Arial" w:cs="Arial"/>
          <w:sz w:val="56"/>
          <w:szCs w:val="56"/>
        </w:rPr>
        <w:t>Ryan Evans</w:t>
      </w:r>
    </w:p>
    <w:p w14:paraId="49304A2A" w14:textId="19ADB72C" w:rsidR="00E35155" w:rsidRDefault="00E35155" w:rsidP="00E35155">
      <w:pPr>
        <w:rPr>
          <w:rFonts w:ascii="Arial" w:hAnsi="Arial" w:cs="Arial"/>
          <w:sz w:val="56"/>
          <w:szCs w:val="56"/>
        </w:rPr>
      </w:pPr>
      <w:r>
        <w:rPr>
          <w:rFonts w:ascii="Arial" w:hAnsi="Arial" w:cs="Arial"/>
          <w:sz w:val="56"/>
          <w:szCs w:val="56"/>
        </w:rPr>
        <w:tab/>
      </w:r>
      <w:r>
        <w:rPr>
          <w:rFonts w:ascii="Arial" w:hAnsi="Arial" w:cs="Arial"/>
          <w:sz w:val="56"/>
          <w:szCs w:val="56"/>
        </w:rPr>
        <w:tab/>
      </w:r>
      <w:r>
        <w:rPr>
          <w:rFonts w:ascii="Arial" w:hAnsi="Arial" w:cs="Arial"/>
          <w:sz w:val="56"/>
          <w:szCs w:val="56"/>
        </w:rPr>
        <w:tab/>
      </w:r>
      <w:r>
        <w:rPr>
          <w:rFonts w:ascii="Arial" w:hAnsi="Arial" w:cs="Arial"/>
          <w:sz w:val="56"/>
          <w:szCs w:val="56"/>
        </w:rPr>
        <w:tab/>
      </w:r>
      <w:r>
        <w:rPr>
          <w:rFonts w:ascii="Arial" w:hAnsi="Arial" w:cs="Arial"/>
          <w:sz w:val="56"/>
          <w:szCs w:val="56"/>
        </w:rPr>
        <w:tab/>
      </w:r>
      <w:r>
        <w:rPr>
          <w:rFonts w:ascii="Arial" w:hAnsi="Arial" w:cs="Arial"/>
          <w:sz w:val="56"/>
          <w:szCs w:val="56"/>
        </w:rPr>
        <w:tab/>
      </w:r>
    </w:p>
    <w:p w14:paraId="3858E3AF" w14:textId="61E50EAC" w:rsidR="00E35155" w:rsidRDefault="00E35155" w:rsidP="00E35155">
      <w:pPr>
        <w:jc w:val="center"/>
        <w:rPr>
          <w:rFonts w:ascii="Arial" w:hAnsi="Arial" w:cs="Arial"/>
          <w:sz w:val="56"/>
          <w:szCs w:val="56"/>
        </w:rPr>
      </w:pPr>
      <w:r>
        <w:rPr>
          <w:rFonts w:ascii="Arial" w:hAnsi="Arial" w:cs="Arial"/>
          <w:sz w:val="56"/>
          <w:szCs w:val="56"/>
        </w:rPr>
        <w:t>Ysgol Bae Abertawe</w:t>
      </w:r>
    </w:p>
    <w:p w14:paraId="2B70C35D" w14:textId="20038953" w:rsidR="00E35155" w:rsidRDefault="00E35155" w:rsidP="00E35155">
      <w:pPr>
        <w:jc w:val="center"/>
        <w:rPr>
          <w:rFonts w:ascii="Arial" w:hAnsi="Arial" w:cs="Arial"/>
          <w:sz w:val="56"/>
          <w:szCs w:val="56"/>
        </w:rPr>
      </w:pPr>
    </w:p>
    <w:p w14:paraId="42B7F404" w14:textId="07857F4F" w:rsidR="00E35155" w:rsidRDefault="00E35155" w:rsidP="00E35155">
      <w:pPr>
        <w:jc w:val="center"/>
        <w:rPr>
          <w:rFonts w:ascii="Arial" w:hAnsi="Arial" w:cs="Arial"/>
          <w:sz w:val="56"/>
          <w:szCs w:val="56"/>
        </w:rPr>
      </w:pPr>
      <w:r w:rsidRPr="00E35155">
        <w:rPr>
          <w:rFonts w:ascii="Arial" w:hAnsi="Arial" w:cs="Arial"/>
          <w:sz w:val="56"/>
          <w:szCs w:val="56"/>
        </w:rPr>
        <w:drawing>
          <wp:inline distT="0" distB="0" distL="0" distR="0" wp14:anchorId="698FD33E" wp14:editId="1BB19A9F">
            <wp:extent cx="6036147" cy="3878825"/>
            <wp:effectExtent l="0" t="0" r="3175" b="762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8"/>
                    <a:stretch>
                      <a:fillRect/>
                    </a:stretch>
                  </pic:blipFill>
                  <pic:spPr>
                    <a:xfrm>
                      <a:off x="0" y="0"/>
                      <a:ext cx="6051880" cy="3888935"/>
                    </a:xfrm>
                    <a:prstGeom prst="rect">
                      <a:avLst/>
                    </a:prstGeom>
                  </pic:spPr>
                </pic:pic>
              </a:graphicData>
            </a:graphic>
          </wp:inline>
        </w:drawing>
      </w:r>
    </w:p>
    <w:p w14:paraId="2771C05C" w14:textId="3185FA69" w:rsidR="00E35155" w:rsidRDefault="00E35155" w:rsidP="00E35155">
      <w:pPr>
        <w:rPr>
          <w:rFonts w:ascii="Arial" w:hAnsi="Arial" w:cs="Arial"/>
          <w:b/>
          <w:bCs/>
          <w:u w:val="single"/>
        </w:rPr>
      </w:pPr>
      <w:r>
        <w:rPr>
          <w:rFonts w:ascii="Arial" w:hAnsi="Arial" w:cs="Arial"/>
          <w:b/>
          <w:bCs/>
          <w:u w:val="single"/>
        </w:rPr>
        <w:lastRenderedPageBreak/>
        <w:t>Contents Page</w:t>
      </w:r>
    </w:p>
    <w:p w14:paraId="7BE453D3" w14:textId="0170C303" w:rsidR="00E35155" w:rsidRDefault="00E35155" w:rsidP="00E35155">
      <w:pPr>
        <w:rPr>
          <w:rFonts w:ascii="Arial" w:hAnsi="Arial" w:cs="Arial"/>
          <w:b/>
          <w:bCs/>
          <w:u w:val="single"/>
        </w:rPr>
      </w:pPr>
    </w:p>
    <w:p w14:paraId="5DF5F938" w14:textId="76BEB7D6" w:rsidR="00E35155" w:rsidRPr="00E35155" w:rsidRDefault="00E35155" w:rsidP="00E35155">
      <w:pPr>
        <w:rPr>
          <w:rFonts w:ascii="Arial" w:hAnsi="Arial" w:cs="Arial"/>
        </w:rPr>
      </w:pPr>
      <w:r w:rsidRPr="00E35155">
        <w:rPr>
          <w:rFonts w:ascii="Arial" w:hAnsi="Arial" w:cs="Arial"/>
        </w:rPr>
        <w:t>Page 1 – Front Cover</w:t>
      </w:r>
    </w:p>
    <w:p w14:paraId="0D9F8A07" w14:textId="13CF6BFC" w:rsidR="00E35155" w:rsidRPr="00E35155" w:rsidRDefault="00E35155" w:rsidP="00E35155">
      <w:pPr>
        <w:rPr>
          <w:rFonts w:ascii="Arial" w:hAnsi="Arial" w:cs="Arial"/>
        </w:rPr>
      </w:pPr>
      <w:r w:rsidRPr="00E35155">
        <w:rPr>
          <w:rFonts w:ascii="Arial" w:hAnsi="Arial" w:cs="Arial"/>
        </w:rPr>
        <w:t>Page 2 – Contents</w:t>
      </w:r>
    </w:p>
    <w:p w14:paraId="0EEF24B7" w14:textId="5EC6DF92" w:rsidR="00E35155" w:rsidRPr="00E35155" w:rsidRDefault="00E35155" w:rsidP="00E35155">
      <w:pPr>
        <w:rPr>
          <w:rFonts w:ascii="Arial" w:hAnsi="Arial" w:cs="Arial"/>
        </w:rPr>
      </w:pPr>
      <w:r w:rsidRPr="00E35155">
        <w:rPr>
          <w:rFonts w:ascii="Arial" w:hAnsi="Arial" w:cs="Arial"/>
        </w:rPr>
        <w:t xml:space="preserve">Page 3 </w:t>
      </w:r>
      <w:r>
        <w:rPr>
          <w:rFonts w:ascii="Arial" w:hAnsi="Arial" w:cs="Arial"/>
        </w:rPr>
        <w:t xml:space="preserve">to </w:t>
      </w:r>
      <w:r w:rsidR="0026060F">
        <w:rPr>
          <w:rFonts w:ascii="Arial" w:hAnsi="Arial" w:cs="Arial"/>
        </w:rPr>
        <w:t>5</w:t>
      </w:r>
      <w:r w:rsidRPr="00E35155">
        <w:rPr>
          <w:rFonts w:ascii="Arial" w:hAnsi="Arial" w:cs="Arial"/>
        </w:rPr>
        <w:t xml:space="preserve"> </w:t>
      </w:r>
      <w:r>
        <w:rPr>
          <w:rFonts w:ascii="Arial" w:hAnsi="Arial" w:cs="Arial"/>
        </w:rPr>
        <w:t xml:space="preserve">- </w:t>
      </w:r>
      <w:r w:rsidRPr="00E35155">
        <w:rPr>
          <w:rFonts w:ascii="Arial" w:hAnsi="Arial" w:cs="Arial"/>
        </w:rPr>
        <w:t>letter</w:t>
      </w:r>
    </w:p>
    <w:p w14:paraId="4B131E6B" w14:textId="3B0B1E39" w:rsidR="00E35155" w:rsidRDefault="00E35155" w:rsidP="00E35155">
      <w:pPr>
        <w:rPr>
          <w:rFonts w:ascii="Arial" w:hAnsi="Arial" w:cs="Arial"/>
        </w:rPr>
      </w:pPr>
      <w:r w:rsidRPr="00E35155">
        <w:rPr>
          <w:rFonts w:ascii="Arial" w:hAnsi="Arial" w:cs="Arial"/>
        </w:rPr>
        <w:t xml:space="preserve">Page </w:t>
      </w:r>
      <w:r w:rsidR="0026060F">
        <w:rPr>
          <w:rFonts w:ascii="Arial" w:hAnsi="Arial" w:cs="Arial"/>
        </w:rPr>
        <w:t>6</w:t>
      </w:r>
      <w:r w:rsidRPr="00E35155">
        <w:rPr>
          <w:rFonts w:ascii="Arial" w:hAnsi="Arial" w:cs="Arial"/>
        </w:rPr>
        <w:t xml:space="preserve"> </w:t>
      </w:r>
      <w:r w:rsidR="0026060F">
        <w:rPr>
          <w:rFonts w:ascii="Arial" w:hAnsi="Arial" w:cs="Arial"/>
        </w:rPr>
        <w:t>–</w:t>
      </w:r>
      <w:r w:rsidRPr="00E35155">
        <w:rPr>
          <w:rFonts w:ascii="Arial" w:hAnsi="Arial" w:cs="Arial"/>
        </w:rPr>
        <w:t xml:space="preserve"> </w:t>
      </w:r>
      <w:r w:rsidR="0026060F">
        <w:rPr>
          <w:rFonts w:ascii="Arial" w:hAnsi="Arial" w:cs="Arial"/>
        </w:rPr>
        <w:t>9 – BEP</w:t>
      </w:r>
    </w:p>
    <w:p w14:paraId="153C622D" w14:textId="0EEAEDB4" w:rsidR="0026060F" w:rsidRPr="00E35155" w:rsidRDefault="0026060F" w:rsidP="00E35155">
      <w:pPr>
        <w:rPr>
          <w:rFonts w:ascii="Arial" w:hAnsi="Arial" w:cs="Arial"/>
        </w:rPr>
      </w:pPr>
      <w:r>
        <w:rPr>
          <w:rFonts w:ascii="Arial" w:hAnsi="Arial" w:cs="Arial"/>
        </w:rPr>
        <w:t>Page 10 - References</w:t>
      </w:r>
    </w:p>
    <w:p w14:paraId="7104AF1F" w14:textId="77777777" w:rsidR="00C07CC8" w:rsidRDefault="00C07CC8" w:rsidP="00273EDA">
      <w:pPr>
        <w:jc w:val="right"/>
        <w:rPr>
          <w:rFonts w:ascii="Arial" w:hAnsi="Arial" w:cs="Arial"/>
        </w:rPr>
      </w:pPr>
    </w:p>
    <w:p w14:paraId="522DDBAB" w14:textId="77777777" w:rsidR="00C07CC8" w:rsidRDefault="00C07CC8" w:rsidP="00C07CC8">
      <w:pPr>
        <w:jc w:val="center"/>
        <w:rPr>
          <w:rFonts w:ascii="Arial" w:hAnsi="Arial" w:cs="Arial"/>
        </w:rPr>
      </w:pPr>
    </w:p>
    <w:p w14:paraId="758F22FE" w14:textId="77777777" w:rsidR="00C07CC8" w:rsidRDefault="00C07CC8" w:rsidP="00273EDA">
      <w:pPr>
        <w:jc w:val="right"/>
        <w:rPr>
          <w:rFonts w:ascii="Arial" w:hAnsi="Arial" w:cs="Arial"/>
        </w:rPr>
      </w:pPr>
    </w:p>
    <w:p w14:paraId="64B927D5" w14:textId="77777777" w:rsidR="00C07CC8" w:rsidRDefault="00C07CC8" w:rsidP="00273EDA">
      <w:pPr>
        <w:jc w:val="right"/>
        <w:rPr>
          <w:rFonts w:ascii="Arial" w:hAnsi="Arial" w:cs="Arial"/>
        </w:rPr>
      </w:pPr>
    </w:p>
    <w:p w14:paraId="02146B40" w14:textId="77777777" w:rsidR="00C07CC8" w:rsidRDefault="00C07CC8" w:rsidP="00273EDA">
      <w:pPr>
        <w:jc w:val="right"/>
        <w:rPr>
          <w:rFonts w:ascii="Arial" w:hAnsi="Arial" w:cs="Arial"/>
        </w:rPr>
      </w:pPr>
    </w:p>
    <w:p w14:paraId="49D786AB" w14:textId="77777777" w:rsidR="00C07CC8" w:rsidRDefault="00C07CC8" w:rsidP="00273EDA">
      <w:pPr>
        <w:jc w:val="right"/>
        <w:rPr>
          <w:rFonts w:ascii="Arial" w:hAnsi="Arial" w:cs="Arial"/>
        </w:rPr>
      </w:pPr>
    </w:p>
    <w:p w14:paraId="419B0AC7" w14:textId="77777777" w:rsidR="00C07CC8" w:rsidRDefault="00C07CC8" w:rsidP="00273EDA">
      <w:pPr>
        <w:jc w:val="right"/>
        <w:rPr>
          <w:rFonts w:ascii="Arial" w:hAnsi="Arial" w:cs="Arial"/>
        </w:rPr>
      </w:pPr>
    </w:p>
    <w:p w14:paraId="40032B55" w14:textId="77777777" w:rsidR="00C07CC8" w:rsidRDefault="00C07CC8" w:rsidP="00273EDA">
      <w:pPr>
        <w:jc w:val="right"/>
        <w:rPr>
          <w:rFonts w:ascii="Arial" w:hAnsi="Arial" w:cs="Arial"/>
        </w:rPr>
      </w:pPr>
    </w:p>
    <w:p w14:paraId="6CD43272" w14:textId="77777777" w:rsidR="00C07CC8" w:rsidRDefault="00C07CC8" w:rsidP="00273EDA">
      <w:pPr>
        <w:jc w:val="right"/>
        <w:rPr>
          <w:rFonts w:ascii="Arial" w:hAnsi="Arial" w:cs="Arial"/>
        </w:rPr>
      </w:pPr>
    </w:p>
    <w:p w14:paraId="5428B3FE" w14:textId="77777777" w:rsidR="00C07CC8" w:rsidRDefault="00C07CC8" w:rsidP="00273EDA">
      <w:pPr>
        <w:jc w:val="right"/>
        <w:rPr>
          <w:rFonts w:ascii="Arial" w:hAnsi="Arial" w:cs="Arial"/>
        </w:rPr>
      </w:pPr>
    </w:p>
    <w:p w14:paraId="385F1799" w14:textId="77777777" w:rsidR="00C07CC8" w:rsidRDefault="00C07CC8" w:rsidP="00273EDA">
      <w:pPr>
        <w:jc w:val="right"/>
        <w:rPr>
          <w:rFonts w:ascii="Arial" w:hAnsi="Arial" w:cs="Arial"/>
        </w:rPr>
      </w:pPr>
    </w:p>
    <w:p w14:paraId="6253A88E" w14:textId="77777777" w:rsidR="00C07CC8" w:rsidRDefault="00C07CC8" w:rsidP="00273EDA">
      <w:pPr>
        <w:jc w:val="right"/>
        <w:rPr>
          <w:rFonts w:ascii="Arial" w:hAnsi="Arial" w:cs="Arial"/>
        </w:rPr>
      </w:pPr>
    </w:p>
    <w:p w14:paraId="5B58B022" w14:textId="77777777" w:rsidR="00C07CC8" w:rsidRDefault="00C07CC8" w:rsidP="00273EDA">
      <w:pPr>
        <w:jc w:val="right"/>
        <w:rPr>
          <w:rFonts w:ascii="Arial" w:hAnsi="Arial" w:cs="Arial"/>
        </w:rPr>
      </w:pPr>
    </w:p>
    <w:p w14:paraId="1D4DE105" w14:textId="77777777" w:rsidR="00C07CC8" w:rsidRDefault="00C07CC8" w:rsidP="00273EDA">
      <w:pPr>
        <w:jc w:val="right"/>
        <w:rPr>
          <w:rFonts w:ascii="Arial" w:hAnsi="Arial" w:cs="Arial"/>
        </w:rPr>
      </w:pPr>
    </w:p>
    <w:p w14:paraId="4E04C248" w14:textId="77777777" w:rsidR="00C07CC8" w:rsidRDefault="00C07CC8" w:rsidP="00273EDA">
      <w:pPr>
        <w:jc w:val="right"/>
        <w:rPr>
          <w:rFonts w:ascii="Arial" w:hAnsi="Arial" w:cs="Arial"/>
        </w:rPr>
      </w:pPr>
    </w:p>
    <w:p w14:paraId="76AF9FCA" w14:textId="77777777" w:rsidR="00C07CC8" w:rsidRDefault="00C07CC8" w:rsidP="00273EDA">
      <w:pPr>
        <w:jc w:val="right"/>
        <w:rPr>
          <w:rFonts w:ascii="Arial" w:hAnsi="Arial" w:cs="Arial"/>
        </w:rPr>
      </w:pPr>
    </w:p>
    <w:p w14:paraId="5F7CF2F2" w14:textId="77777777" w:rsidR="00C07CC8" w:rsidRDefault="00C07CC8" w:rsidP="00273EDA">
      <w:pPr>
        <w:jc w:val="right"/>
        <w:rPr>
          <w:rFonts w:ascii="Arial" w:hAnsi="Arial" w:cs="Arial"/>
        </w:rPr>
      </w:pPr>
    </w:p>
    <w:p w14:paraId="0CA02274" w14:textId="77777777" w:rsidR="00C07CC8" w:rsidRDefault="00C07CC8" w:rsidP="00273EDA">
      <w:pPr>
        <w:jc w:val="right"/>
        <w:rPr>
          <w:rFonts w:ascii="Arial" w:hAnsi="Arial" w:cs="Arial"/>
        </w:rPr>
      </w:pPr>
    </w:p>
    <w:p w14:paraId="6B6F844E" w14:textId="77777777" w:rsidR="00C07CC8" w:rsidRDefault="00C07CC8" w:rsidP="00273EDA">
      <w:pPr>
        <w:jc w:val="right"/>
        <w:rPr>
          <w:rFonts w:ascii="Arial" w:hAnsi="Arial" w:cs="Arial"/>
        </w:rPr>
      </w:pPr>
    </w:p>
    <w:p w14:paraId="43458D0B" w14:textId="77777777" w:rsidR="00C07CC8" w:rsidRDefault="00C07CC8" w:rsidP="00273EDA">
      <w:pPr>
        <w:jc w:val="right"/>
        <w:rPr>
          <w:rFonts w:ascii="Arial" w:hAnsi="Arial" w:cs="Arial"/>
        </w:rPr>
      </w:pPr>
    </w:p>
    <w:p w14:paraId="71FD3290" w14:textId="77777777" w:rsidR="00C07CC8" w:rsidRDefault="00C07CC8" w:rsidP="00273EDA">
      <w:pPr>
        <w:jc w:val="right"/>
        <w:rPr>
          <w:rFonts w:ascii="Arial" w:hAnsi="Arial" w:cs="Arial"/>
        </w:rPr>
      </w:pPr>
    </w:p>
    <w:p w14:paraId="4FDDF3A2" w14:textId="77777777" w:rsidR="00C07CC8" w:rsidRDefault="00C07CC8" w:rsidP="00273EDA">
      <w:pPr>
        <w:jc w:val="right"/>
        <w:rPr>
          <w:rFonts w:ascii="Arial" w:hAnsi="Arial" w:cs="Arial"/>
        </w:rPr>
      </w:pPr>
    </w:p>
    <w:p w14:paraId="5B8446A6" w14:textId="77777777" w:rsidR="00C07CC8" w:rsidRDefault="00C07CC8" w:rsidP="00273EDA">
      <w:pPr>
        <w:jc w:val="right"/>
        <w:rPr>
          <w:rFonts w:ascii="Arial" w:hAnsi="Arial" w:cs="Arial"/>
        </w:rPr>
      </w:pPr>
    </w:p>
    <w:p w14:paraId="0BACEB28" w14:textId="77777777" w:rsidR="0026060F" w:rsidRDefault="0026060F" w:rsidP="0026060F">
      <w:pPr>
        <w:rPr>
          <w:rFonts w:ascii="Arial" w:hAnsi="Arial" w:cs="Arial"/>
        </w:rPr>
      </w:pPr>
    </w:p>
    <w:p w14:paraId="191DE530" w14:textId="2ABF65B0" w:rsidR="003542E2" w:rsidRPr="00830E3D" w:rsidRDefault="00E35155" w:rsidP="0026060F">
      <w:pPr>
        <w:ind w:left="5760" w:firstLine="720"/>
        <w:rPr>
          <w:rFonts w:ascii="Arial" w:hAnsi="Arial" w:cs="Arial"/>
        </w:rPr>
      </w:pPr>
      <w:r>
        <w:rPr>
          <w:rFonts w:ascii="Arial" w:hAnsi="Arial" w:cs="Arial"/>
        </w:rPr>
        <w:t xml:space="preserve">         </w:t>
      </w:r>
      <w:r w:rsidR="00273EDA" w:rsidRPr="00830E3D">
        <w:rPr>
          <w:rFonts w:ascii="Arial" w:hAnsi="Arial" w:cs="Arial"/>
        </w:rPr>
        <w:t>Ysgol Bae Abertawe</w:t>
      </w:r>
    </w:p>
    <w:p w14:paraId="165C1FDF" w14:textId="15BDD7A9" w:rsidR="00273EDA" w:rsidRPr="00830E3D" w:rsidRDefault="00273EDA" w:rsidP="00273EDA">
      <w:pPr>
        <w:jc w:val="right"/>
        <w:rPr>
          <w:rFonts w:ascii="Arial" w:hAnsi="Arial" w:cs="Arial"/>
        </w:rPr>
      </w:pPr>
      <w:r w:rsidRPr="00830E3D">
        <w:rPr>
          <w:rFonts w:ascii="Arial" w:hAnsi="Arial" w:cs="Arial"/>
        </w:rPr>
        <w:lastRenderedPageBreak/>
        <w:t>Swansea</w:t>
      </w:r>
    </w:p>
    <w:p w14:paraId="2F07332E" w14:textId="367D6AF5" w:rsidR="00273EDA" w:rsidRPr="00830E3D" w:rsidRDefault="00273EDA" w:rsidP="00273EDA">
      <w:pPr>
        <w:jc w:val="right"/>
        <w:rPr>
          <w:rFonts w:ascii="Arial" w:hAnsi="Arial" w:cs="Arial"/>
        </w:rPr>
      </w:pPr>
      <w:r w:rsidRPr="00830E3D">
        <w:rPr>
          <w:rFonts w:ascii="Arial" w:hAnsi="Arial" w:cs="Arial"/>
        </w:rPr>
        <w:t>SA18 1DA</w:t>
      </w:r>
    </w:p>
    <w:p w14:paraId="047D0882" w14:textId="2CF89B1C" w:rsidR="00273EDA" w:rsidRPr="00830E3D" w:rsidRDefault="00273EDA" w:rsidP="00273EDA">
      <w:pPr>
        <w:rPr>
          <w:rFonts w:ascii="Arial" w:hAnsi="Arial" w:cs="Arial"/>
        </w:rPr>
      </w:pPr>
      <w:r w:rsidRPr="00830E3D">
        <w:rPr>
          <w:rFonts w:ascii="Arial" w:hAnsi="Arial" w:cs="Arial"/>
        </w:rPr>
        <w:t>R.</w:t>
      </w:r>
      <w:proofErr w:type="gramStart"/>
      <w:r w:rsidRPr="00830E3D">
        <w:rPr>
          <w:rFonts w:ascii="Arial" w:hAnsi="Arial" w:cs="Arial"/>
        </w:rPr>
        <w:t>M.Evans</w:t>
      </w:r>
      <w:proofErr w:type="gramEnd"/>
      <w:r w:rsidRPr="00830E3D">
        <w:rPr>
          <w:rFonts w:ascii="Arial" w:hAnsi="Arial" w:cs="Arial"/>
        </w:rPr>
        <w:t xml:space="preserve"> Consultants</w:t>
      </w:r>
    </w:p>
    <w:p w14:paraId="5863473B" w14:textId="352D4954" w:rsidR="00273EDA" w:rsidRPr="00830E3D" w:rsidRDefault="00273EDA" w:rsidP="00273EDA">
      <w:pPr>
        <w:rPr>
          <w:rFonts w:ascii="Arial" w:hAnsi="Arial" w:cs="Arial"/>
        </w:rPr>
      </w:pPr>
      <w:r w:rsidRPr="00830E3D">
        <w:rPr>
          <w:rFonts w:ascii="Arial" w:hAnsi="Arial" w:cs="Arial"/>
        </w:rPr>
        <w:t>23 Riverside Park</w:t>
      </w:r>
    </w:p>
    <w:p w14:paraId="2562E971" w14:textId="6E5C9E2B" w:rsidR="00273EDA" w:rsidRPr="00830E3D" w:rsidRDefault="00273EDA" w:rsidP="00273EDA">
      <w:pPr>
        <w:rPr>
          <w:rFonts w:ascii="Arial" w:hAnsi="Arial" w:cs="Arial"/>
        </w:rPr>
      </w:pPr>
      <w:r w:rsidRPr="00830E3D">
        <w:rPr>
          <w:rFonts w:ascii="Arial" w:hAnsi="Arial" w:cs="Arial"/>
        </w:rPr>
        <w:t>Merthyr Tydfil</w:t>
      </w:r>
    </w:p>
    <w:p w14:paraId="722CBFFF" w14:textId="522BC2CB" w:rsidR="00273EDA" w:rsidRPr="00830E3D" w:rsidRDefault="00273EDA" w:rsidP="00273EDA">
      <w:pPr>
        <w:rPr>
          <w:rFonts w:ascii="Arial" w:hAnsi="Arial" w:cs="Arial"/>
        </w:rPr>
      </w:pPr>
      <w:r w:rsidRPr="00830E3D">
        <w:rPr>
          <w:rFonts w:ascii="Arial" w:hAnsi="Arial" w:cs="Arial"/>
        </w:rPr>
        <w:t>CF47 8PA</w:t>
      </w:r>
    </w:p>
    <w:p w14:paraId="73DCD9F5" w14:textId="60040BE8" w:rsidR="00273EDA" w:rsidRPr="00830E3D" w:rsidRDefault="00273EDA" w:rsidP="00273EDA">
      <w:pPr>
        <w:jc w:val="center"/>
        <w:rPr>
          <w:rFonts w:ascii="Arial" w:hAnsi="Arial" w:cs="Arial"/>
        </w:rPr>
      </w:pPr>
      <w:r w:rsidRPr="00830E3D">
        <w:rPr>
          <w:rFonts w:ascii="Arial" w:hAnsi="Arial" w:cs="Arial"/>
        </w:rPr>
        <w:t>Re: Ysgol Bae Abertawe</w:t>
      </w:r>
    </w:p>
    <w:p w14:paraId="164999FA" w14:textId="20A4C55E" w:rsidR="00273EDA" w:rsidRPr="00830E3D" w:rsidRDefault="00273EDA" w:rsidP="00273EDA">
      <w:pPr>
        <w:jc w:val="center"/>
        <w:rPr>
          <w:rFonts w:ascii="Arial" w:hAnsi="Arial" w:cs="Arial"/>
        </w:rPr>
      </w:pPr>
    </w:p>
    <w:p w14:paraId="6C346DCE" w14:textId="71529434" w:rsidR="00273EDA" w:rsidRPr="00830E3D" w:rsidRDefault="00273EDA" w:rsidP="00273EDA">
      <w:pPr>
        <w:rPr>
          <w:rFonts w:ascii="Arial" w:hAnsi="Arial" w:cs="Arial"/>
        </w:rPr>
      </w:pPr>
      <w:r w:rsidRPr="00830E3D">
        <w:rPr>
          <w:rFonts w:ascii="Arial" w:hAnsi="Arial" w:cs="Arial"/>
        </w:rPr>
        <w:t>Dear Sir/Madam,</w:t>
      </w:r>
    </w:p>
    <w:p w14:paraId="663482EA" w14:textId="078F41D9" w:rsidR="009819F5" w:rsidRPr="00830E3D" w:rsidRDefault="00273EDA" w:rsidP="00273EDA">
      <w:pPr>
        <w:rPr>
          <w:rFonts w:ascii="Arial" w:hAnsi="Arial" w:cs="Arial"/>
        </w:rPr>
      </w:pPr>
      <w:r w:rsidRPr="00830E3D">
        <w:rPr>
          <w:rFonts w:ascii="Arial" w:hAnsi="Arial" w:cs="Arial"/>
        </w:rPr>
        <w:tab/>
      </w:r>
      <w:r w:rsidRPr="00830E3D">
        <w:rPr>
          <w:rFonts w:ascii="Arial" w:hAnsi="Arial" w:cs="Arial"/>
        </w:rPr>
        <w:tab/>
      </w:r>
      <w:r w:rsidR="00281629" w:rsidRPr="00830E3D">
        <w:rPr>
          <w:rFonts w:ascii="Arial" w:hAnsi="Arial" w:cs="Arial"/>
        </w:rPr>
        <w:t xml:space="preserve">As you know, the on-going project at Ysgol Bae Abertawe is required to meet the standards of BIM maturity, level 2. BIM (Building Information Modelling) is a very broad subject that describes the process of creating and managing the digital model of a building or other facility. BIM level 2 </w:t>
      </w:r>
      <w:r w:rsidR="00C27DD0" w:rsidRPr="00830E3D">
        <w:rPr>
          <w:rFonts w:ascii="Arial" w:hAnsi="Arial" w:cs="Arial"/>
        </w:rPr>
        <w:t xml:space="preserve">is </w:t>
      </w:r>
      <w:r w:rsidR="001F0573" w:rsidRPr="00830E3D">
        <w:rPr>
          <w:rFonts w:ascii="Arial" w:hAnsi="Arial" w:cs="Arial"/>
        </w:rPr>
        <w:t>require</w:t>
      </w:r>
      <w:r w:rsidR="00C27DD0" w:rsidRPr="00830E3D">
        <w:rPr>
          <w:rFonts w:ascii="Arial" w:hAnsi="Arial" w:cs="Arial"/>
        </w:rPr>
        <w:t>d</w:t>
      </w:r>
      <w:r w:rsidR="001F0573" w:rsidRPr="00830E3D">
        <w:rPr>
          <w:rFonts w:ascii="Arial" w:hAnsi="Arial" w:cs="Arial"/>
        </w:rPr>
        <w:t xml:space="preserve"> whilst working on all projects in the public sector. Obviously, as this project is a school and is joint funded by the Welsh Government, this will fall into that category. This BIM maturity level requires working collaboratively with multiple parties involved in the project and “Level 2 requires streamlined information exchange related to a project and seamless coordination between all the systems and the stakeholders.” (United-BIM </w:t>
      </w:r>
      <w:r w:rsidR="00476CF1" w:rsidRPr="00830E3D">
        <w:rPr>
          <w:rFonts w:ascii="Arial" w:hAnsi="Arial" w:cs="Arial"/>
        </w:rPr>
        <w:t>2020)</w:t>
      </w:r>
      <w:r w:rsidR="008459C2" w:rsidRPr="00830E3D">
        <w:rPr>
          <w:rFonts w:ascii="Arial" w:hAnsi="Arial" w:cs="Arial"/>
        </w:rPr>
        <w:t xml:space="preserve">. </w:t>
      </w:r>
      <w:r w:rsidR="00CD1E2E" w:rsidRPr="00830E3D">
        <w:rPr>
          <w:rFonts w:ascii="Arial" w:hAnsi="Arial" w:cs="Arial"/>
        </w:rPr>
        <w:t xml:space="preserve">Throughout this project, all parties will have their own ‘local’ model that they will work on and then shared within a common model which incorporates everything. For example, there will be a structural model and an </w:t>
      </w:r>
      <w:r w:rsidR="00C27DD0" w:rsidRPr="00830E3D">
        <w:rPr>
          <w:rFonts w:ascii="Arial" w:hAnsi="Arial" w:cs="Arial"/>
        </w:rPr>
        <w:t>architectural</w:t>
      </w:r>
      <w:r w:rsidR="00CD1E2E" w:rsidRPr="00830E3D">
        <w:rPr>
          <w:rFonts w:ascii="Arial" w:hAnsi="Arial" w:cs="Arial"/>
        </w:rPr>
        <w:t xml:space="preserve"> model that will be completed separately but these will then be placed in on </w:t>
      </w:r>
      <w:r w:rsidR="00A31624" w:rsidRPr="00830E3D">
        <w:rPr>
          <w:rFonts w:ascii="Arial" w:hAnsi="Arial" w:cs="Arial"/>
        </w:rPr>
        <w:t>file,</w:t>
      </w:r>
      <w:r w:rsidR="00CD1E2E" w:rsidRPr="00830E3D">
        <w:rPr>
          <w:rFonts w:ascii="Arial" w:hAnsi="Arial" w:cs="Arial"/>
        </w:rPr>
        <w:t xml:space="preserve"> so both are visible together.</w:t>
      </w:r>
      <w:r w:rsidR="00A31624" w:rsidRPr="00830E3D">
        <w:rPr>
          <w:rFonts w:ascii="Arial" w:hAnsi="Arial" w:cs="Arial"/>
        </w:rPr>
        <w:t xml:space="preserve"> This sharing of information helps a project run efficiently. In the past each party would complete their task then send it over to the next party and so on. This is thought to slow the process down as </w:t>
      </w:r>
      <w:r w:rsidR="000D2D42" w:rsidRPr="00830E3D">
        <w:rPr>
          <w:rFonts w:ascii="Arial" w:hAnsi="Arial" w:cs="Arial"/>
        </w:rPr>
        <w:t>there will be a loss of</w:t>
      </w:r>
      <w:r w:rsidR="00A31624" w:rsidRPr="00830E3D">
        <w:rPr>
          <w:rFonts w:ascii="Arial" w:hAnsi="Arial" w:cs="Arial"/>
        </w:rPr>
        <w:t xml:space="preserve"> information</w:t>
      </w:r>
      <w:r w:rsidR="000D2D42" w:rsidRPr="00830E3D">
        <w:rPr>
          <w:rFonts w:ascii="Arial" w:hAnsi="Arial" w:cs="Arial"/>
        </w:rPr>
        <w:t xml:space="preserve"> at project milestones</w:t>
      </w:r>
      <w:r w:rsidR="00A31624" w:rsidRPr="00830E3D">
        <w:rPr>
          <w:rFonts w:ascii="Arial" w:hAnsi="Arial" w:cs="Arial"/>
        </w:rPr>
        <w:t>. However, with BIM the ‘curve’ remains constant. This is shown in the image below:</w:t>
      </w:r>
    </w:p>
    <w:p w14:paraId="25ECA9E8" w14:textId="5143FDF5" w:rsidR="000D2D42" w:rsidRPr="00830E3D" w:rsidRDefault="000D2D42" w:rsidP="000D2D42">
      <w:pPr>
        <w:rPr>
          <w:rFonts w:ascii="Arial" w:hAnsi="Arial" w:cs="Arial"/>
        </w:rPr>
      </w:pPr>
      <w:r w:rsidRPr="00830E3D">
        <w:rPr>
          <w:rFonts w:ascii="Arial" w:hAnsi="Arial" w:cs="Arial"/>
          <w:noProof/>
        </w:rPr>
        <w:drawing>
          <wp:inline distT="0" distB="0" distL="0" distR="0" wp14:anchorId="72612330" wp14:editId="138FCB45">
            <wp:extent cx="4363059" cy="2934109"/>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4363059" cy="2934109"/>
                    </a:xfrm>
                    <a:prstGeom prst="rect">
                      <a:avLst/>
                    </a:prstGeom>
                  </pic:spPr>
                </pic:pic>
              </a:graphicData>
            </a:graphic>
          </wp:inline>
        </w:drawing>
      </w:r>
      <w:r w:rsidRPr="00830E3D">
        <w:rPr>
          <w:rFonts w:ascii="Arial" w:hAnsi="Arial" w:cs="Arial"/>
        </w:rPr>
        <w:t>(Learning legacy 2017)</w:t>
      </w:r>
    </w:p>
    <w:p w14:paraId="71A9AD92" w14:textId="5655E590" w:rsidR="00983926" w:rsidRPr="00830E3D" w:rsidRDefault="00983926" w:rsidP="00AA3D75">
      <w:pPr>
        <w:rPr>
          <w:rFonts w:ascii="Arial" w:hAnsi="Arial" w:cs="Arial"/>
        </w:rPr>
      </w:pPr>
      <w:r w:rsidRPr="00830E3D">
        <w:rPr>
          <w:rFonts w:ascii="Arial" w:hAnsi="Arial" w:cs="Arial"/>
        </w:rPr>
        <w:lastRenderedPageBreak/>
        <w:t>BIM also uses a strategy that will improve efficiency by going into extreme detail during the pre-construction stage that will avoid any hold ups whilst on site. BIM will help reduce ‘</w:t>
      </w:r>
      <w:proofErr w:type="gramStart"/>
      <w:r w:rsidRPr="00830E3D">
        <w:rPr>
          <w:rFonts w:ascii="Arial" w:hAnsi="Arial" w:cs="Arial"/>
        </w:rPr>
        <w:t>clashes’</w:t>
      </w:r>
      <w:proofErr w:type="gramEnd"/>
      <w:r w:rsidRPr="00830E3D">
        <w:rPr>
          <w:rFonts w:ascii="Arial" w:hAnsi="Arial" w:cs="Arial"/>
        </w:rPr>
        <w:t xml:space="preserve"> and other mistakes that we would otherwise be unaware of until trying to construct.</w:t>
      </w:r>
    </w:p>
    <w:p w14:paraId="38A08480" w14:textId="54B7C1DB" w:rsidR="00AA3D75" w:rsidRPr="00830E3D" w:rsidRDefault="00FD6FEA" w:rsidP="00AA3D75">
      <w:pPr>
        <w:rPr>
          <w:rFonts w:ascii="Arial" w:hAnsi="Arial" w:cs="Arial"/>
        </w:rPr>
      </w:pPr>
      <w:r w:rsidRPr="00830E3D">
        <w:rPr>
          <w:rFonts w:ascii="Arial" w:hAnsi="Arial" w:cs="Arial"/>
        </w:rPr>
        <w:t>We will incorporate a Common Data Environment (CDE)</w:t>
      </w:r>
      <w:r w:rsidR="00B9170E" w:rsidRPr="00830E3D">
        <w:rPr>
          <w:rFonts w:ascii="Arial" w:hAnsi="Arial" w:cs="Arial"/>
        </w:rPr>
        <w:t xml:space="preserve"> to share information</w:t>
      </w:r>
      <w:r w:rsidRPr="00830E3D">
        <w:rPr>
          <w:rFonts w:ascii="Arial" w:hAnsi="Arial" w:cs="Arial"/>
        </w:rPr>
        <w:t xml:space="preserve">. </w:t>
      </w:r>
      <w:r w:rsidR="0065770E" w:rsidRPr="00830E3D">
        <w:rPr>
          <w:rFonts w:ascii="Arial" w:hAnsi="Arial" w:cs="Arial"/>
        </w:rPr>
        <w:t>Th</w:t>
      </w:r>
      <w:r w:rsidR="00AA3D75" w:rsidRPr="00830E3D">
        <w:rPr>
          <w:rFonts w:ascii="Arial" w:hAnsi="Arial" w:cs="Arial"/>
        </w:rPr>
        <w:t>ere are key standards we must adhere to whilst using BIM. These are the International Standards – BSEN ISO 19650-1 2018</w:t>
      </w:r>
      <w:r w:rsidR="00983926" w:rsidRPr="00830E3D">
        <w:rPr>
          <w:rFonts w:ascii="Arial" w:hAnsi="Arial" w:cs="Arial"/>
        </w:rPr>
        <w:t xml:space="preserve"> and BSEN ISO 19650-2 2018.</w:t>
      </w:r>
      <w:r w:rsidR="00293F68" w:rsidRPr="00830E3D">
        <w:rPr>
          <w:rFonts w:ascii="Arial" w:hAnsi="Arial" w:cs="Arial"/>
        </w:rPr>
        <w:t xml:space="preserve"> There are four main ‘areas’ in the common Data Environment. These are listed below:</w:t>
      </w:r>
    </w:p>
    <w:p w14:paraId="2894CE52" w14:textId="538B97A3" w:rsidR="00293F68" w:rsidRPr="00830E3D" w:rsidRDefault="00293F68" w:rsidP="00293F68">
      <w:pPr>
        <w:pStyle w:val="ListParagraph"/>
        <w:numPr>
          <w:ilvl w:val="0"/>
          <w:numId w:val="3"/>
        </w:numPr>
        <w:rPr>
          <w:rFonts w:ascii="Arial" w:hAnsi="Arial" w:cs="Arial"/>
        </w:rPr>
      </w:pPr>
      <w:r w:rsidRPr="00830E3D">
        <w:rPr>
          <w:rFonts w:ascii="Arial" w:hAnsi="Arial" w:cs="Arial"/>
        </w:rPr>
        <w:t>Work in progress – Then Checked</w:t>
      </w:r>
      <w:r w:rsidR="00680FBC" w:rsidRPr="00830E3D">
        <w:rPr>
          <w:rFonts w:ascii="Arial" w:hAnsi="Arial" w:cs="Arial"/>
        </w:rPr>
        <w:t xml:space="preserve">, </w:t>
      </w:r>
      <w:r w:rsidR="00A47332" w:rsidRPr="00830E3D">
        <w:rPr>
          <w:rFonts w:ascii="Arial" w:hAnsi="Arial" w:cs="Arial"/>
        </w:rPr>
        <w:t>reviewed,</w:t>
      </w:r>
      <w:r w:rsidR="00680FBC" w:rsidRPr="00830E3D">
        <w:rPr>
          <w:rFonts w:ascii="Arial" w:hAnsi="Arial" w:cs="Arial"/>
        </w:rPr>
        <w:t xml:space="preserve"> and approved before being…</w:t>
      </w:r>
    </w:p>
    <w:p w14:paraId="2BB6EFC6" w14:textId="3646DDC5" w:rsidR="00293F68" w:rsidRPr="00830E3D" w:rsidRDefault="00293F68" w:rsidP="00293F68">
      <w:pPr>
        <w:pStyle w:val="ListParagraph"/>
        <w:numPr>
          <w:ilvl w:val="0"/>
          <w:numId w:val="3"/>
        </w:numPr>
        <w:rPr>
          <w:rFonts w:ascii="Arial" w:hAnsi="Arial" w:cs="Arial"/>
        </w:rPr>
      </w:pPr>
      <w:r w:rsidRPr="00830E3D">
        <w:rPr>
          <w:rFonts w:ascii="Arial" w:hAnsi="Arial" w:cs="Arial"/>
        </w:rPr>
        <w:t xml:space="preserve">Shared </w:t>
      </w:r>
      <w:r w:rsidR="00680FBC" w:rsidRPr="00830E3D">
        <w:rPr>
          <w:rFonts w:ascii="Arial" w:hAnsi="Arial" w:cs="Arial"/>
        </w:rPr>
        <w:t>–</w:t>
      </w:r>
      <w:r w:rsidRPr="00830E3D">
        <w:rPr>
          <w:rFonts w:ascii="Arial" w:hAnsi="Arial" w:cs="Arial"/>
        </w:rPr>
        <w:t xml:space="preserve"> </w:t>
      </w:r>
      <w:r w:rsidR="00680FBC" w:rsidRPr="00830E3D">
        <w:rPr>
          <w:rFonts w:ascii="Arial" w:hAnsi="Arial" w:cs="Arial"/>
        </w:rPr>
        <w:t>Then reviewed and authorised before being….</w:t>
      </w:r>
    </w:p>
    <w:p w14:paraId="13D0DCBB" w14:textId="170D8DC0" w:rsidR="00293F68" w:rsidRPr="00830E3D" w:rsidRDefault="00293F68" w:rsidP="00293F68">
      <w:pPr>
        <w:pStyle w:val="ListParagraph"/>
        <w:numPr>
          <w:ilvl w:val="0"/>
          <w:numId w:val="3"/>
        </w:numPr>
        <w:rPr>
          <w:rFonts w:ascii="Arial" w:hAnsi="Arial" w:cs="Arial"/>
        </w:rPr>
      </w:pPr>
      <w:r w:rsidRPr="00830E3D">
        <w:rPr>
          <w:rFonts w:ascii="Arial" w:hAnsi="Arial" w:cs="Arial"/>
        </w:rPr>
        <w:t>Published</w:t>
      </w:r>
    </w:p>
    <w:p w14:paraId="201DB294" w14:textId="57B6929A" w:rsidR="00293F68" w:rsidRPr="00830E3D" w:rsidRDefault="00293F68" w:rsidP="00293F68">
      <w:pPr>
        <w:pStyle w:val="ListParagraph"/>
        <w:numPr>
          <w:ilvl w:val="0"/>
          <w:numId w:val="3"/>
        </w:numPr>
        <w:rPr>
          <w:rFonts w:ascii="Arial" w:hAnsi="Arial" w:cs="Arial"/>
        </w:rPr>
      </w:pPr>
      <w:r w:rsidRPr="00830E3D">
        <w:rPr>
          <w:rFonts w:ascii="Arial" w:hAnsi="Arial" w:cs="Arial"/>
        </w:rPr>
        <w:t xml:space="preserve">Archived </w:t>
      </w:r>
    </w:p>
    <w:p w14:paraId="1222F517" w14:textId="00C4FB0A" w:rsidR="00680FBC" w:rsidRPr="00830E3D" w:rsidRDefault="00680FBC" w:rsidP="00680FBC">
      <w:pPr>
        <w:rPr>
          <w:rFonts w:ascii="Arial" w:hAnsi="Arial" w:cs="Arial"/>
        </w:rPr>
      </w:pPr>
      <w:r w:rsidRPr="00830E3D">
        <w:rPr>
          <w:rFonts w:ascii="Arial" w:hAnsi="Arial" w:cs="Arial"/>
        </w:rPr>
        <w:t xml:space="preserve">This concept is shown in the below image: </w:t>
      </w:r>
    </w:p>
    <w:p w14:paraId="1FDF4EC8" w14:textId="4B57CCD7" w:rsidR="00680FBC" w:rsidRPr="00830E3D" w:rsidRDefault="00300A54" w:rsidP="00680FBC">
      <w:pPr>
        <w:rPr>
          <w:rFonts w:ascii="Arial" w:hAnsi="Arial" w:cs="Arial"/>
        </w:rPr>
      </w:pPr>
      <w:r w:rsidRPr="00830E3D">
        <w:rPr>
          <w:rFonts w:ascii="Arial" w:hAnsi="Arial" w:cs="Arial"/>
        </w:rPr>
        <w:t>(Efcanet 2019</w:t>
      </w:r>
      <w:r w:rsidRPr="00830E3D">
        <w:rPr>
          <w:rFonts w:ascii="Arial" w:hAnsi="Arial" w:cs="Arial"/>
          <w:noProof/>
        </w:rPr>
        <w:drawing>
          <wp:inline distT="0" distB="0" distL="0" distR="0" wp14:anchorId="7EF3F478" wp14:editId="6FF6A410">
            <wp:extent cx="5372850" cy="4801270"/>
            <wp:effectExtent l="0" t="0" r="0" b="0"/>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pic:nvPicPr>
                  <pic:blipFill>
                    <a:blip r:embed="rId10"/>
                    <a:stretch>
                      <a:fillRect/>
                    </a:stretch>
                  </pic:blipFill>
                  <pic:spPr>
                    <a:xfrm>
                      <a:off x="0" y="0"/>
                      <a:ext cx="5372850" cy="4801270"/>
                    </a:xfrm>
                    <a:prstGeom prst="rect">
                      <a:avLst/>
                    </a:prstGeom>
                  </pic:spPr>
                </pic:pic>
              </a:graphicData>
            </a:graphic>
          </wp:inline>
        </w:drawing>
      </w:r>
    </w:p>
    <w:p w14:paraId="381AE884" w14:textId="17D861D9" w:rsidR="00300A54" w:rsidRPr="00830E3D" w:rsidRDefault="00300A54" w:rsidP="00680FBC">
      <w:pPr>
        <w:rPr>
          <w:rFonts w:ascii="Arial" w:hAnsi="Arial" w:cs="Arial"/>
        </w:rPr>
      </w:pPr>
      <w:r w:rsidRPr="00830E3D">
        <w:rPr>
          <w:rFonts w:ascii="Arial" w:hAnsi="Arial" w:cs="Arial"/>
        </w:rPr>
        <w:t>(Efcanet 2019)</w:t>
      </w:r>
    </w:p>
    <w:p w14:paraId="21294A28" w14:textId="195F3B5C" w:rsidR="007D3B5D" w:rsidRPr="00830E3D" w:rsidRDefault="007D3B5D" w:rsidP="00AA3D75">
      <w:pPr>
        <w:rPr>
          <w:rFonts w:ascii="Arial" w:hAnsi="Arial" w:cs="Arial"/>
        </w:rPr>
      </w:pPr>
      <w:r w:rsidRPr="00830E3D">
        <w:rPr>
          <w:rFonts w:ascii="Arial" w:hAnsi="Arial" w:cs="Arial"/>
        </w:rPr>
        <w:t xml:space="preserve">We would be working in our individual teams during the ‘work in progress’ box </w:t>
      </w:r>
      <w:r w:rsidR="00A47332" w:rsidRPr="00830E3D">
        <w:rPr>
          <w:rFonts w:ascii="Arial" w:hAnsi="Arial" w:cs="Arial"/>
        </w:rPr>
        <w:t>i.e.,</w:t>
      </w:r>
      <w:r w:rsidRPr="00830E3D">
        <w:rPr>
          <w:rFonts w:ascii="Arial" w:hAnsi="Arial" w:cs="Arial"/>
        </w:rPr>
        <w:t xml:space="preserve"> the architectural team. This would then need to be shared through the Common Data Environment to the engineers.  Then if we are </w:t>
      </w:r>
      <w:r w:rsidR="00067A6F" w:rsidRPr="00830E3D">
        <w:rPr>
          <w:rFonts w:ascii="Arial" w:hAnsi="Arial" w:cs="Arial"/>
        </w:rPr>
        <w:t>happy,</w:t>
      </w:r>
      <w:r w:rsidRPr="00830E3D">
        <w:rPr>
          <w:rFonts w:ascii="Arial" w:hAnsi="Arial" w:cs="Arial"/>
        </w:rPr>
        <w:t xml:space="preserve"> we can pass this through to construct. However, if the engineers determine there are things that needed to be changed this will be sent back to the ‘Work </w:t>
      </w:r>
      <w:r w:rsidR="00A47332" w:rsidRPr="00830E3D">
        <w:rPr>
          <w:rFonts w:ascii="Arial" w:hAnsi="Arial" w:cs="Arial"/>
        </w:rPr>
        <w:t>in</w:t>
      </w:r>
      <w:r w:rsidRPr="00830E3D">
        <w:rPr>
          <w:rFonts w:ascii="Arial" w:hAnsi="Arial" w:cs="Arial"/>
        </w:rPr>
        <w:t xml:space="preserve"> Progress’ stage</w:t>
      </w:r>
      <w:r w:rsidR="00067A6F" w:rsidRPr="00830E3D">
        <w:rPr>
          <w:rFonts w:ascii="Arial" w:hAnsi="Arial" w:cs="Arial"/>
        </w:rPr>
        <w:t xml:space="preserve"> to rectify any issues</w:t>
      </w:r>
      <w:r w:rsidRPr="00830E3D">
        <w:rPr>
          <w:rFonts w:ascii="Arial" w:hAnsi="Arial" w:cs="Arial"/>
        </w:rPr>
        <w:t xml:space="preserve">. </w:t>
      </w:r>
      <w:r w:rsidR="00CC07AA" w:rsidRPr="00830E3D">
        <w:rPr>
          <w:rFonts w:ascii="Arial" w:hAnsi="Arial" w:cs="Arial"/>
        </w:rPr>
        <w:t xml:space="preserve">This also helps to prevent </w:t>
      </w:r>
      <w:r w:rsidR="00CC07AA" w:rsidRPr="00830E3D">
        <w:rPr>
          <w:rFonts w:ascii="Arial" w:hAnsi="Arial" w:cs="Arial"/>
        </w:rPr>
        <w:lastRenderedPageBreak/>
        <w:t>information being lost through email and in older cases, by post.</w:t>
      </w:r>
      <w:r w:rsidR="005C54D1" w:rsidRPr="00830E3D">
        <w:rPr>
          <w:rFonts w:ascii="Arial" w:hAnsi="Arial" w:cs="Arial"/>
        </w:rPr>
        <w:t xml:space="preserve"> It also helps us to ensure we are not proceeding with certain parts of the project until relevant information has been obtained. This will prevent us from losing money and ensure we are working as efficiently as possible. </w:t>
      </w:r>
    </w:p>
    <w:p w14:paraId="696A7EB7" w14:textId="2413B903" w:rsidR="007C5AB4" w:rsidRPr="00830E3D" w:rsidRDefault="007C5AB4" w:rsidP="00AA3D75">
      <w:pPr>
        <w:rPr>
          <w:rFonts w:ascii="Arial" w:hAnsi="Arial" w:cs="Arial"/>
        </w:rPr>
      </w:pPr>
      <w:r w:rsidRPr="00830E3D">
        <w:rPr>
          <w:rFonts w:ascii="Arial" w:hAnsi="Arial" w:cs="Arial"/>
        </w:rPr>
        <w:tab/>
      </w:r>
      <w:r w:rsidR="008F0171" w:rsidRPr="00830E3D">
        <w:rPr>
          <w:rFonts w:ascii="Arial" w:hAnsi="Arial" w:cs="Arial"/>
        </w:rPr>
        <w:t xml:space="preserve">We are going to use the RIBA plan of works 2020 to determine what information will need to be exchanged at what stages of the plan of works. This will enable us to </w:t>
      </w:r>
      <w:r w:rsidR="005C54D1" w:rsidRPr="00830E3D">
        <w:rPr>
          <w:rFonts w:ascii="Arial" w:hAnsi="Arial" w:cs="Arial"/>
        </w:rPr>
        <w:t xml:space="preserve">ensure we provide accurate and relevant information during the correct times of the project. </w:t>
      </w:r>
    </w:p>
    <w:p w14:paraId="23AD7618" w14:textId="1B5134E2" w:rsidR="00EF40E0" w:rsidRPr="00830E3D" w:rsidRDefault="00EF40E0" w:rsidP="00AA3D75">
      <w:pPr>
        <w:rPr>
          <w:rFonts w:ascii="Arial" w:hAnsi="Arial" w:cs="Arial"/>
        </w:rPr>
      </w:pPr>
      <w:r w:rsidRPr="00830E3D">
        <w:rPr>
          <w:rFonts w:ascii="Arial" w:hAnsi="Arial" w:cs="Arial"/>
        </w:rPr>
        <w:tab/>
        <w:t xml:space="preserve">We are also going to ensure that all relevant people with access to this information know what the conventions we are going to be using. We can also use the RIBA plan of works to refer to in establishing where we are with the project. </w:t>
      </w:r>
      <w:r w:rsidR="00292BCB" w:rsidRPr="00830E3D">
        <w:rPr>
          <w:rFonts w:ascii="Arial" w:hAnsi="Arial" w:cs="Arial"/>
        </w:rPr>
        <w:t xml:space="preserve">All layering conventions will be to British Standards and all numbering will be to Building Information Modelling Standards. </w:t>
      </w:r>
    </w:p>
    <w:p w14:paraId="15668D68" w14:textId="7574EDB1" w:rsidR="00292BCB" w:rsidRPr="00830E3D" w:rsidRDefault="00292BCB" w:rsidP="00AA3D75">
      <w:pPr>
        <w:rPr>
          <w:rFonts w:ascii="Arial" w:hAnsi="Arial" w:cs="Arial"/>
        </w:rPr>
      </w:pPr>
      <w:r w:rsidRPr="00830E3D">
        <w:rPr>
          <w:rFonts w:ascii="Arial" w:hAnsi="Arial" w:cs="Arial"/>
        </w:rPr>
        <w:tab/>
        <w:t xml:space="preserve">There are </w:t>
      </w:r>
      <w:proofErr w:type="gramStart"/>
      <w:r w:rsidRPr="00830E3D">
        <w:rPr>
          <w:rFonts w:ascii="Arial" w:hAnsi="Arial" w:cs="Arial"/>
        </w:rPr>
        <w:t>a number of</w:t>
      </w:r>
      <w:proofErr w:type="gramEnd"/>
      <w:r w:rsidRPr="00830E3D">
        <w:rPr>
          <w:rFonts w:ascii="Arial" w:hAnsi="Arial" w:cs="Arial"/>
        </w:rPr>
        <w:t xml:space="preserve"> programs within BIM that we can use to help us with the process. For our drawing, </w:t>
      </w:r>
      <w:r w:rsidR="00A47332" w:rsidRPr="00830E3D">
        <w:rPr>
          <w:rFonts w:ascii="Arial" w:hAnsi="Arial" w:cs="Arial"/>
        </w:rPr>
        <w:t>modelling,</w:t>
      </w:r>
      <w:r w:rsidRPr="00830E3D">
        <w:rPr>
          <w:rFonts w:ascii="Arial" w:hAnsi="Arial" w:cs="Arial"/>
        </w:rPr>
        <w:t xml:space="preserve"> and Specifications we will be using AutoCad and Revit. We will be using </w:t>
      </w:r>
      <w:r w:rsidR="00A47332" w:rsidRPr="00830E3D">
        <w:rPr>
          <w:rFonts w:ascii="Arial" w:hAnsi="Arial" w:cs="Arial"/>
        </w:rPr>
        <w:t>Navisworks for clash detection and we will be collaborating through Revisto. All parties will be skilled in using these programs to ensure we remain consistent throughout the project.</w:t>
      </w:r>
    </w:p>
    <w:p w14:paraId="262DAA95" w14:textId="5164F46D" w:rsidR="00BC75C0" w:rsidRPr="00830E3D" w:rsidRDefault="00A47332" w:rsidP="00BC75C0">
      <w:pPr>
        <w:rPr>
          <w:rFonts w:ascii="Arial" w:hAnsi="Arial" w:cs="Arial"/>
        </w:rPr>
      </w:pPr>
      <w:r w:rsidRPr="00830E3D">
        <w:rPr>
          <w:rFonts w:ascii="Arial" w:hAnsi="Arial" w:cs="Arial"/>
        </w:rPr>
        <w:t xml:space="preserve">The BIM </w:t>
      </w:r>
      <w:r w:rsidR="00BC75C0" w:rsidRPr="00830E3D">
        <w:rPr>
          <w:rFonts w:ascii="Arial" w:hAnsi="Arial" w:cs="Arial"/>
        </w:rPr>
        <w:t>E</w:t>
      </w:r>
      <w:r w:rsidRPr="00830E3D">
        <w:rPr>
          <w:rFonts w:ascii="Arial" w:hAnsi="Arial" w:cs="Arial"/>
        </w:rPr>
        <w:t xml:space="preserve">xecution </w:t>
      </w:r>
      <w:r w:rsidR="00BC75C0" w:rsidRPr="00830E3D">
        <w:rPr>
          <w:rFonts w:ascii="Arial" w:hAnsi="Arial" w:cs="Arial"/>
        </w:rPr>
        <w:t>P</w:t>
      </w:r>
      <w:r w:rsidRPr="00830E3D">
        <w:rPr>
          <w:rFonts w:ascii="Arial" w:hAnsi="Arial" w:cs="Arial"/>
        </w:rPr>
        <w:t>lan “is produced by the supplier (on behalf of the supply chain) and is submitted to the employer in order to explain how the information modelling aspects of a project will be carried out.” (BIMPortal 2020)</w:t>
      </w:r>
      <w:r w:rsidR="0065757C" w:rsidRPr="00830E3D">
        <w:rPr>
          <w:rFonts w:ascii="Arial" w:hAnsi="Arial" w:cs="Arial"/>
        </w:rPr>
        <w:t xml:space="preserve">. This will outline the roles and responsibilities within a team, the standards, </w:t>
      </w:r>
      <w:r w:rsidR="001220C4" w:rsidRPr="00830E3D">
        <w:rPr>
          <w:rFonts w:ascii="Arial" w:hAnsi="Arial" w:cs="Arial"/>
        </w:rPr>
        <w:t>methods,</w:t>
      </w:r>
      <w:r w:rsidR="0065757C" w:rsidRPr="00830E3D">
        <w:rPr>
          <w:rFonts w:ascii="Arial" w:hAnsi="Arial" w:cs="Arial"/>
        </w:rPr>
        <w:t xml:space="preserve"> and </w:t>
      </w:r>
      <w:r w:rsidR="001220C4" w:rsidRPr="00830E3D">
        <w:rPr>
          <w:rFonts w:ascii="Arial" w:hAnsi="Arial" w:cs="Arial"/>
        </w:rPr>
        <w:t>procedures</w:t>
      </w:r>
      <w:r w:rsidR="0065757C" w:rsidRPr="00830E3D">
        <w:rPr>
          <w:rFonts w:ascii="Arial" w:hAnsi="Arial" w:cs="Arial"/>
        </w:rPr>
        <w:t xml:space="preserve"> we are using and a Master Information Delivery Plan and a Task Team Information Delivery Plan which will be tailored to our project.</w:t>
      </w:r>
      <w:r w:rsidR="00BC75C0" w:rsidRPr="00830E3D">
        <w:rPr>
          <w:rFonts w:ascii="Arial" w:hAnsi="Arial" w:cs="Arial"/>
        </w:rPr>
        <w:t xml:space="preserve"> We will provide two BIM Execution Plans, one pre contract and one post contract. A potential list of contents for the Pre-Contract BEP might look as follows:</w:t>
      </w:r>
    </w:p>
    <w:p w14:paraId="3188E25E" w14:textId="77777777" w:rsidR="00BC75C0" w:rsidRPr="00830E3D" w:rsidRDefault="00BC75C0" w:rsidP="00BC75C0">
      <w:pPr>
        <w:rPr>
          <w:rFonts w:ascii="Arial" w:hAnsi="Arial" w:cs="Arial"/>
        </w:rPr>
      </w:pPr>
      <w:r w:rsidRPr="00830E3D">
        <w:rPr>
          <w:rFonts w:ascii="Arial" w:hAnsi="Arial" w:cs="Arial"/>
        </w:rPr>
        <w:t>Project information</w:t>
      </w:r>
    </w:p>
    <w:p w14:paraId="6B610437" w14:textId="77777777" w:rsidR="00BC75C0" w:rsidRPr="00830E3D" w:rsidRDefault="00BC75C0" w:rsidP="00BC75C0">
      <w:pPr>
        <w:rPr>
          <w:rFonts w:ascii="Arial" w:hAnsi="Arial" w:cs="Arial"/>
        </w:rPr>
      </w:pPr>
      <w:r w:rsidRPr="00830E3D">
        <w:rPr>
          <w:rFonts w:ascii="Arial" w:hAnsi="Arial" w:cs="Arial"/>
        </w:rPr>
        <w:t>Information required by the Exchange Information Requirements (EIR) document</w:t>
      </w:r>
    </w:p>
    <w:p w14:paraId="03EBAA8B" w14:textId="77777777" w:rsidR="00BC75C0" w:rsidRPr="00830E3D" w:rsidRDefault="00BC75C0" w:rsidP="00BC75C0">
      <w:pPr>
        <w:rPr>
          <w:rFonts w:ascii="Arial" w:hAnsi="Arial" w:cs="Arial"/>
        </w:rPr>
      </w:pPr>
      <w:r w:rsidRPr="00830E3D">
        <w:rPr>
          <w:rFonts w:ascii="Arial" w:hAnsi="Arial" w:cs="Arial"/>
        </w:rPr>
        <w:t>Project Implementation Plan</w:t>
      </w:r>
    </w:p>
    <w:p w14:paraId="02FA5404" w14:textId="77777777" w:rsidR="00BC75C0" w:rsidRPr="00830E3D" w:rsidRDefault="00BC75C0" w:rsidP="00BC75C0">
      <w:pPr>
        <w:rPr>
          <w:rFonts w:ascii="Arial" w:hAnsi="Arial" w:cs="Arial"/>
        </w:rPr>
      </w:pPr>
      <w:r w:rsidRPr="00830E3D">
        <w:rPr>
          <w:rFonts w:ascii="Arial" w:hAnsi="Arial" w:cs="Arial"/>
        </w:rPr>
        <w:t>Project goals for collaboration and information modelling</w:t>
      </w:r>
    </w:p>
    <w:p w14:paraId="5875D5CC" w14:textId="77777777" w:rsidR="00BC75C0" w:rsidRPr="00830E3D" w:rsidRDefault="00BC75C0" w:rsidP="00BC75C0">
      <w:pPr>
        <w:rPr>
          <w:rFonts w:ascii="Arial" w:hAnsi="Arial" w:cs="Arial"/>
        </w:rPr>
      </w:pPr>
      <w:r w:rsidRPr="00830E3D">
        <w:rPr>
          <w:rFonts w:ascii="Arial" w:hAnsi="Arial" w:cs="Arial"/>
        </w:rPr>
        <w:t>Major project milestones</w:t>
      </w:r>
    </w:p>
    <w:p w14:paraId="21CFA520" w14:textId="23C54DDD" w:rsidR="00A47332" w:rsidRPr="00830E3D" w:rsidRDefault="00BC75C0" w:rsidP="00BC75C0">
      <w:pPr>
        <w:rPr>
          <w:rFonts w:ascii="Arial" w:hAnsi="Arial" w:cs="Arial"/>
        </w:rPr>
      </w:pPr>
      <w:r w:rsidRPr="00830E3D">
        <w:rPr>
          <w:rFonts w:ascii="Arial" w:hAnsi="Arial" w:cs="Arial"/>
        </w:rPr>
        <w:t>Project Information Model (PIM) delivery strategy</w:t>
      </w:r>
    </w:p>
    <w:p w14:paraId="6348EC07" w14:textId="12CB4ED1" w:rsidR="00BC75C0" w:rsidRPr="00830E3D" w:rsidRDefault="00BC75C0" w:rsidP="00BC75C0">
      <w:pPr>
        <w:rPr>
          <w:rFonts w:ascii="Arial" w:hAnsi="Arial" w:cs="Arial"/>
        </w:rPr>
      </w:pPr>
      <w:r w:rsidRPr="00830E3D">
        <w:rPr>
          <w:rFonts w:ascii="Arial" w:hAnsi="Arial" w:cs="Arial"/>
        </w:rPr>
        <w:t>(GlobalCAD 2020)</w:t>
      </w:r>
    </w:p>
    <w:p w14:paraId="1C9B5AA8" w14:textId="1EFB16C3" w:rsidR="00925E2D" w:rsidRPr="00830E3D" w:rsidRDefault="00925E2D" w:rsidP="00BC75C0">
      <w:pPr>
        <w:rPr>
          <w:rFonts w:ascii="Arial" w:hAnsi="Arial" w:cs="Arial"/>
        </w:rPr>
      </w:pPr>
      <w:r w:rsidRPr="00830E3D">
        <w:rPr>
          <w:rFonts w:ascii="Arial" w:hAnsi="Arial" w:cs="Arial"/>
        </w:rPr>
        <w:t xml:space="preserve">If you </w:t>
      </w:r>
      <w:r w:rsidR="001220C4" w:rsidRPr="00830E3D">
        <w:rPr>
          <w:rFonts w:ascii="Arial" w:hAnsi="Arial" w:cs="Arial"/>
        </w:rPr>
        <w:t>have</w:t>
      </w:r>
      <w:r w:rsidRPr="00830E3D">
        <w:rPr>
          <w:rFonts w:ascii="Arial" w:hAnsi="Arial" w:cs="Arial"/>
        </w:rPr>
        <w:t xml:space="preserve"> any queries, please get in contact.</w:t>
      </w:r>
    </w:p>
    <w:p w14:paraId="72227C46" w14:textId="30068BE2" w:rsidR="00925E2D" w:rsidRPr="00830E3D" w:rsidRDefault="00925E2D" w:rsidP="00BC75C0">
      <w:pPr>
        <w:rPr>
          <w:rFonts w:ascii="Arial" w:hAnsi="Arial" w:cs="Arial"/>
        </w:rPr>
      </w:pPr>
    </w:p>
    <w:p w14:paraId="063119B9" w14:textId="14A5C695" w:rsidR="00925E2D" w:rsidRPr="00830E3D" w:rsidRDefault="00925E2D" w:rsidP="00925E2D">
      <w:pPr>
        <w:jc w:val="right"/>
        <w:rPr>
          <w:rFonts w:ascii="Arial" w:hAnsi="Arial" w:cs="Arial"/>
        </w:rPr>
      </w:pPr>
      <w:r w:rsidRPr="00830E3D">
        <w:rPr>
          <w:rFonts w:ascii="Arial" w:hAnsi="Arial" w:cs="Arial"/>
        </w:rPr>
        <w:t>Yours Sincerely,</w:t>
      </w:r>
    </w:p>
    <w:p w14:paraId="36BFFCE0" w14:textId="0F813BCE" w:rsidR="00925E2D" w:rsidRPr="00830E3D" w:rsidRDefault="00925E2D" w:rsidP="00925E2D">
      <w:pPr>
        <w:jc w:val="right"/>
        <w:rPr>
          <w:rFonts w:ascii="Arial" w:hAnsi="Arial" w:cs="Arial"/>
        </w:rPr>
      </w:pPr>
      <w:r w:rsidRPr="00830E3D">
        <w:rPr>
          <w:rFonts w:ascii="Arial" w:hAnsi="Arial" w:cs="Arial"/>
        </w:rPr>
        <w:t>Ryan Evans</w:t>
      </w:r>
    </w:p>
    <w:p w14:paraId="6FACD0F6" w14:textId="77777777" w:rsidR="00AA3D75" w:rsidRPr="00830E3D" w:rsidRDefault="00AA3D75" w:rsidP="000D2D42">
      <w:pPr>
        <w:rPr>
          <w:rFonts w:ascii="Arial" w:hAnsi="Arial" w:cs="Arial"/>
        </w:rPr>
      </w:pPr>
    </w:p>
    <w:p w14:paraId="5B20045E" w14:textId="77777777" w:rsidR="000D2D42" w:rsidRPr="00830E3D" w:rsidRDefault="000D2D42" w:rsidP="000D2D42">
      <w:pPr>
        <w:jc w:val="center"/>
        <w:rPr>
          <w:rFonts w:ascii="Arial" w:hAnsi="Arial" w:cs="Arial"/>
        </w:rPr>
      </w:pPr>
    </w:p>
    <w:p w14:paraId="12075D52" w14:textId="77777777" w:rsidR="00A31624" w:rsidRPr="00830E3D" w:rsidRDefault="00A31624" w:rsidP="00273EDA">
      <w:pPr>
        <w:rPr>
          <w:rFonts w:ascii="Arial" w:hAnsi="Arial" w:cs="Arial"/>
        </w:rPr>
      </w:pPr>
    </w:p>
    <w:p w14:paraId="0F95084B" w14:textId="77777777" w:rsidR="00925E2D" w:rsidRPr="00830E3D" w:rsidRDefault="00925E2D" w:rsidP="00273EDA">
      <w:pPr>
        <w:rPr>
          <w:rFonts w:ascii="Arial" w:hAnsi="Arial" w:cs="Arial"/>
        </w:rPr>
      </w:pPr>
    </w:p>
    <w:p w14:paraId="313B078E" w14:textId="6B92991E" w:rsidR="00784961" w:rsidRPr="00830E3D" w:rsidRDefault="00784961" w:rsidP="00273EDA">
      <w:pPr>
        <w:rPr>
          <w:rFonts w:ascii="Arial" w:hAnsi="Arial" w:cs="Arial"/>
        </w:rPr>
      </w:pPr>
      <w:r w:rsidRPr="00830E3D">
        <w:rPr>
          <w:rFonts w:ascii="Arial" w:hAnsi="Arial" w:cs="Arial"/>
        </w:rPr>
        <w:lastRenderedPageBreak/>
        <w:t>BIM Execution Plan</w:t>
      </w:r>
    </w:p>
    <w:p w14:paraId="01D05160" w14:textId="78873A3F" w:rsidR="00784961" w:rsidRPr="00830E3D" w:rsidRDefault="00784961" w:rsidP="00273EDA">
      <w:pPr>
        <w:rPr>
          <w:rFonts w:ascii="Arial" w:hAnsi="Arial" w:cs="Arial"/>
          <w:b/>
          <w:bCs/>
          <w:u w:val="single"/>
        </w:rPr>
      </w:pPr>
      <w:r w:rsidRPr="00830E3D">
        <w:rPr>
          <w:rFonts w:ascii="Arial" w:hAnsi="Arial" w:cs="Arial"/>
          <w:b/>
          <w:bCs/>
          <w:u w:val="single"/>
        </w:rPr>
        <w:t>Project Information</w:t>
      </w:r>
    </w:p>
    <w:p w14:paraId="470C94D1" w14:textId="4A04AC14" w:rsidR="00CF332A" w:rsidRPr="00830E3D" w:rsidRDefault="00935A5D" w:rsidP="00273EDA">
      <w:pPr>
        <w:rPr>
          <w:rFonts w:ascii="Arial" w:hAnsi="Arial" w:cs="Arial"/>
          <w:shd w:val="clear" w:color="auto" w:fill="FAF9F8"/>
        </w:rPr>
      </w:pPr>
      <w:r w:rsidRPr="00830E3D">
        <w:rPr>
          <w:rFonts w:ascii="Arial" w:hAnsi="Arial" w:cs="Arial"/>
          <w:shd w:val="clear" w:color="auto" w:fill="FAF9F8"/>
        </w:rPr>
        <w:t>5010 – Ysgol Bae Abertawe.</w:t>
      </w:r>
    </w:p>
    <w:p w14:paraId="304A5315" w14:textId="582ECE49" w:rsidR="00935A5D" w:rsidRPr="00830E3D" w:rsidRDefault="00935A5D" w:rsidP="00273EDA">
      <w:pPr>
        <w:rPr>
          <w:rFonts w:ascii="Arial" w:hAnsi="Arial" w:cs="Arial"/>
          <w:shd w:val="clear" w:color="auto" w:fill="FAF9F8"/>
        </w:rPr>
      </w:pPr>
      <w:r w:rsidRPr="00830E3D">
        <w:rPr>
          <w:rFonts w:ascii="Arial" w:hAnsi="Arial" w:cs="Arial"/>
          <w:shd w:val="clear" w:color="auto" w:fill="FAF9F8"/>
        </w:rPr>
        <w:t>Author – Ryan Evans – Design Manager</w:t>
      </w:r>
    </w:p>
    <w:p w14:paraId="2107CE9D" w14:textId="0EDFB145" w:rsidR="00233A9C" w:rsidRPr="00830E3D" w:rsidRDefault="00935A5D" w:rsidP="00233A9C">
      <w:pPr>
        <w:rPr>
          <w:rFonts w:ascii="Arial" w:hAnsi="Arial" w:cs="Arial"/>
          <w:shd w:val="clear" w:color="auto" w:fill="FAF9F8"/>
        </w:rPr>
      </w:pPr>
      <w:r w:rsidRPr="00830E3D">
        <w:rPr>
          <w:rFonts w:ascii="Arial" w:hAnsi="Arial" w:cs="Arial"/>
          <w:shd w:val="clear" w:color="auto" w:fill="FAF9F8"/>
        </w:rPr>
        <w:t>Approved by – Gavin Traylor – BIM Manager</w:t>
      </w:r>
    </w:p>
    <w:p w14:paraId="36A05033" w14:textId="0A9979C6" w:rsidR="009B157C" w:rsidRPr="00830E3D" w:rsidRDefault="001F7FB3" w:rsidP="00233A9C">
      <w:pPr>
        <w:rPr>
          <w:rFonts w:ascii="Arial" w:hAnsi="Arial" w:cs="Arial"/>
          <w:shd w:val="clear" w:color="auto" w:fill="FAF9F8"/>
        </w:rPr>
      </w:pPr>
      <w:r w:rsidRPr="00830E3D">
        <w:rPr>
          <w:rFonts w:ascii="Arial" w:hAnsi="Arial" w:cs="Arial"/>
          <w:shd w:val="clear" w:color="auto" w:fill="FAF9F8"/>
        </w:rPr>
        <w:t xml:space="preserve">R Evans Designs are the lead design team in the new development of the new </w:t>
      </w:r>
      <w:r w:rsidR="00D0228C" w:rsidRPr="00830E3D">
        <w:rPr>
          <w:rFonts w:ascii="Arial" w:hAnsi="Arial" w:cs="Arial"/>
          <w:shd w:val="clear" w:color="auto" w:fill="FAF9F8"/>
        </w:rPr>
        <w:t>infant’s</w:t>
      </w:r>
      <w:r w:rsidRPr="00830E3D">
        <w:rPr>
          <w:rFonts w:ascii="Arial" w:hAnsi="Arial" w:cs="Arial"/>
          <w:shd w:val="clear" w:color="auto" w:fill="FAF9F8"/>
        </w:rPr>
        <w:t xml:space="preserve"> school, Ysgol Bae Abertawe. We will provide a </w:t>
      </w:r>
      <w:r w:rsidR="00D0228C" w:rsidRPr="00830E3D">
        <w:rPr>
          <w:rFonts w:ascii="Arial" w:hAnsi="Arial" w:cs="Arial"/>
          <w:shd w:val="clear" w:color="auto" w:fill="FAF9F8"/>
        </w:rPr>
        <w:t>state-of-the-art</w:t>
      </w:r>
      <w:r w:rsidRPr="00830E3D">
        <w:rPr>
          <w:rFonts w:ascii="Arial" w:hAnsi="Arial" w:cs="Arial"/>
          <w:shd w:val="clear" w:color="auto" w:fill="FAF9F8"/>
        </w:rPr>
        <w:t xml:space="preserve"> school that follows the requirements set by the Welsh Government. We will meet with key individuals throughout the design stage to ensure that all angles are met and that what we design can </w:t>
      </w:r>
      <w:proofErr w:type="gramStart"/>
      <w:r w:rsidRPr="00830E3D">
        <w:rPr>
          <w:rFonts w:ascii="Arial" w:hAnsi="Arial" w:cs="Arial"/>
          <w:shd w:val="clear" w:color="auto" w:fill="FAF9F8"/>
        </w:rPr>
        <w:t>actually be</w:t>
      </w:r>
      <w:proofErr w:type="gramEnd"/>
      <w:r w:rsidRPr="00830E3D">
        <w:rPr>
          <w:rFonts w:ascii="Arial" w:hAnsi="Arial" w:cs="Arial"/>
          <w:shd w:val="clear" w:color="auto" w:fill="FAF9F8"/>
        </w:rPr>
        <w:t xml:space="preserve"> constructed by the team. We will ensure we achieve deadlines stipulated for the design period and produce our work in a</w:t>
      </w:r>
      <w:r w:rsidR="00D0228C" w:rsidRPr="00830E3D">
        <w:rPr>
          <w:rFonts w:ascii="Arial" w:hAnsi="Arial" w:cs="Arial"/>
          <w:shd w:val="clear" w:color="auto" w:fill="FAF9F8"/>
        </w:rPr>
        <w:t>n</w:t>
      </w:r>
      <w:r w:rsidRPr="00830E3D">
        <w:rPr>
          <w:rFonts w:ascii="Arial" w:hAnsi="Arial" w:cs="Arial"/>
          <w:shd w:val="clear" w:color="auto" w:fill="FAF9F8"/>
        </w:rPr>
        <w:t xml:space="preserve"> efficient, </w:t>
      </w:r>
      <w:r w:rsidR="00D0228C" w:rsidRPr="00830E3D">
        <w:rPr>
          <w:rFonts w:ascii="Arial" w:hAnsi="Arial" w:cs="Arial"/>
          <w:shd w:val="clear" w:color="auto" w:fill="FAF9F8"/>
        </w:rPr>
        <w:t>concise,</w:t>
      </w:r>
      <w:r w:rsidRPr="00830E3D">
        <w:rPr>
          <w:rFonts w:ascii="Arial" w:hAnsi="Arial" w:cs="Arial"/>
          <w:shd w:val="clear" w:color="auto" w:fill="FAF9F8"/>
        </w:rPr>
        <w:t xml:space="preserve"> and understandable manner.</w:t>
      </w:r>
    </w:p>
    <w:p w14:paraId="301C8203" w14:textId="4F63C672" w:rsidR="00843AB9" w:rsidRPr="00830E3D" w:rsidRDefault="00776DAF" w:rsidP="00233A9C">
      <w:pPr>
        <w:rPr>
          <w:rFonts w:ascii="Arial" w:hAnsi="Arial" w:cs="Arial"/>
          <w:shd w:val="clear" w:color="auto" w:fill="FAF9F8"/>
        </w:rPr>
      </w:pPr>
      <w:r w:rsidRPr="00830E3D">
        <w:rPr>
          <w:rFonts w:ascii="Arial" w:hAnsi="Arial" w:cs="Arial"/>
          <w:shd w:val="clear" w:color="auto" w:fill="FAF9F8"/>
        </w:rPr>
        <w:t xml:space="preserve">We are going to produce a design that focuses on renewable energy and energy efficiency. As well as this we will strive to produce a very </w:t>
      </w:r>
      <w:r w:rsidR="00843AB9" w:rsidRPr="00830E3D">
        <w:rPr>
          <w:rFonts w:ascii="Arial" w:hAnsi="Arial" w:cs="Arial"/>
          <w:shd w:val="clear" w:color="auto" w:fill="FAF9F8"/>
        </w:rPr>
        <w:t>aesthetically</w:t>
      </w:r>
      <w:r w:rsidRPr="00830E3D">
        <w:rPr>
          <w:rFonts w:ascii="Arial" w:hAnsi="Arial" w:cs="Arial"/>
          <w:shd w:val="clear" w:color="auto" w:fill="FAF9F8"/>
        </w:rPr>
        <w:t xml:space="preserve"> pleasing building that will be </w:t>
      </w:r>
      <w:r w:rsidR="00843AB9" w:rsidRPr="00830E3D">
        <w:rPr>
          <w:rFonts w:ascii="Arial" w:hAnsi="Arial" w:cs="Arial"/>
          <w:shd w:val="clear" w:color="auto" w:fill="FAF9F8"/>
        </w:rPr>
        <w:t>accustomed</w:t>
      </w:r>
      <w:r w:rsidRPr="00830E3D">
        <w:rPr>
          <w:rFonts w:ascii="Arial" w:hAnsi="Arial" w:cs="Arial"/>
          <w:shd w:val="clear" w:color="auto" w:fill="FAF9F8"/>
        </w:rPr>
        <w:t xml:space="preserve"> to the local area.</w:t>
      </w:r>
    </w:p>
    <w:p w14:paraId="2F87BB03" w14:textId="5DCDF412" w:rsidR="00C22E9F" w:rsidRPr="00830E3D" w:rsidRDefault="00843AB9" w:rsidP="00233A9C">
      <w:pPr>
        <w:rPr>
          <w:rFonts w:ascii="Arial" w:hAnsi="Arial" w:cs="Arial"/>
          <w:shd w:val="clear" w:color="auto" w:fill="FAF9F8"/>
        </w:rPr>
      </w:pPr>
      <w:r w:rsidRPr="00830E3D">
        <w:rPr>
          <w:rFonts w:ascii="Arial" w:hAnsi="Arial" w:cs="Arial"/>
          <w:shd w:val="clear" w:color="auto" w:fill="FAF9F8"/>
        </w:rPr>
        <w:t xml:space="preserve">We will be using the Exchange of Information Requirements. </w:t>
      </w:r>
      <w:r w:rsidR="00D0228C" w:rsidRPr="00830E3D">
        <w:rPr>
          <w:rFonts w:ascii="Arial" w:hAnsi="Arial" w:cs="Arial"/>
          <w:shd w:val="clear" w:color="auto" w:fill="FAF9F8"/>
        </w:rPr>
        <w:t xml:space="preserve">The content of this will cover three main areas. These are technical, Management and commercial. The client will stipulate what format information will be passed to them. </w:t>
      </w:r>
    </w:p>
    <w:p w14:paraId="41194C67" w14:textId="6714D54F" w:rsidR="006A7A44" w:rsidRPr="00830E3D" w:rsidRDefault="006A7A44" w:rsidP="00233A9C">
      <w:pPr>
        <w:rPr>
          <w:rFonts w:ascii="Arial" w:hAnsi="Arial" w:cs="Arial"/>
          <w:shd w:val="clear" w:color="auto" w:fill="FAF9F8"/>
        </w:rPr>
      </w:pPr>
      <w:r w:rsidRPr="00830E3D">
        <w:rPr>
          <w:rFonts w:ascii="Arial" w:hAnsi="Arial" w:cs="Arial"/>
          <w:shd w:val="clear" w:color="auto" w:fill="FAF9F8"/>
        </w:rPr>
        <w:t xml:space="preserve">All relevant people will be competent in using the software we have stipulated to be used during this project. Any person who does not have a good understanding of a piece of software will either </w:t>
      </w:r>
      <w:proofErr w:type="gramStart"/>
      <w:r w:rsidRPr="00830E3D">
        <w:rPr>
          <w:rFonts w:ascii="Arial" w:hAnsi="Arial" w:cs="Arial"/>
          <w:shd w:val="clear" w:color="auto" w:fill="FAF9F8"/>
        </w:rPr>
        <w:t>have to</w:t>
      </w:r>
      <w:proofErr w:type="gramEnd"/>
      <w:r w:rsidRPr="00830E3D">
        <w:rPr>
          <w:rFonts w:ascii="Arial" w:hAnsi="Arial" w:cs="Arial"/>
          <w:shd w:val="clear" w:color="auto" w:fill="FAF9F8"/>
        </w:rPr>
        <w:t xml:space="preserve"> be replaced or receive </w:t>
      </w:r>
      <w:r w:rsidR="00484917" w:rsidRPr="00830E3D">
        <w:rPr>
          <w:rFonts w:ascii="Arial" w:hAnsi="Arial" w:cs="Arial"/>
          <w:shd w:val="clear" w:color="auto" w:fill="FAF9F8"/>
        </w:rPr>
        <w:t>adequate</w:t>
      </w:r>
      <w:r w:rsidRPr="00830E3D">
        <w:rPr>
          <w:rFonts w:ascii="Arial" w:hAnsi="Arial" w:cs="Arial"/>
          <w:shd w:val="clear" w:color="auto" w:fill="FAF9F8"/>
        </w:rPr>
        <w:t xml:space="preserve"> training before design commences.</w:t>
      </w:r>
    </w:p>
    <w:p w14:paraId="3074B22F" w14:textId="0FE291CE" w:rsidR="00C22E9F" w:rsidRPr="00830E3D" w:rsidRDefault="00C22E9F" w:rsidP="00233A9C">
      <w:pPr>
        <w:rPr>
          <w:rFonts w:ascii="Arial" w:hAnsi="Arial" w:cs="Arial"/>
          <w:u w:val="single"/>
          <w:shd w:val="clear" w:color="auto" w:fill="FAF9F8"/>
        </w:rPr>
      </w:pPr>
      <w:r w:rsidRPr="00830E3D">
        <w:rPr>
          <w:rFonts w:ascii="Arial" w:hAnsi="Arial" w:cs="Arial"/>
          <w:u w:val="single"/>
          <w:shd w:val="clear" w:color="auto" w:fill="FAF9F8"/>
        </w:rPr>
        <w:t>Project Information</w:t>
      </w:r>
    </w:p>
    <w:tbl>
      <w:tblPr>
        <w:tblStyle w:val="TableGrid"/>
        <w:tblW w:w="0" w:type="auto"/>
        <w:tblLook w:val="04A0" w:firstRow="1" w:lastRow="0" w:firstColumn="1" w:lastColumn="0" w:noHBand="0" w:noVBand="1"/>
      </w:tblPr>
      <w:tblGrid>
        <w:gridCol w:w="4508"/>
        <w:gridCol w:w="4508"/>
      </w:tblGrid>
      <w:tr w:rsidR="00C22E9F" w:rsidRPr="00830E3D" w14:paraId="51C93CAC" w14:textId="77777777" w:rsidTr="00C22E9F">
        <w:tc>
          <w:tcPr>
            <w:tcW w:w="4508" w:type="dxa"/>
          </w:tcPr>
          <w:p w14:paraId="207C44B3" w14:textId="1A9AE109"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Project Name</w:t>
            </w:r>
          </w:p>
        </w:tc>
        <w:tc>
          <w:tcPr>
            <w:tcW w:w="4508" w:type="dxa"/>
          </w:tcPr>
          <w:p w14:paraId="5A64381B" w14:textId="4E67186E"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Ysgol Bae Abertawe.</w:t>
            </w:r>
          </w:p>
        </w:tc>
      </w:tr>
      <w:tr w:rsidR="00C22E9F" w:rsidRPr="00830E3D" w14:paraId="14370D36" w14:textId="77777777" w:rsidTr="00C22E9F">
        <w:tc>
          <w:tcPr>
            <w:tcW w:w="4508" w:type="dxa"/>
          </w:tcPr>
          <w:p w14:paraId="30297CA9" w14:textId="3F927D3A"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Project Address</w:t>
            </w:r>
          </w:p>
        </w:tc>
        <w:tc>
          <w:tcPr>
            <w:tcW w:w="4508" w:type="dxa"/>
          </w:tcPr>
          <w:p w14:paraId="42A021A2" w14:textId="541E04D6"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Waterfront, Swansea, SA7 8YU</w:t>
            </w:r>
          </w:p>
        </w:tc>
      </w:tr>
      <w:tr w:rsidR="00C22E9F" w:rsidRPr="00830E3D" w14:paraId="39C12B73" w14:textId="77777777" w:rsidTr="00C22E9F">
        <w:tc>
          <w:tcPr>
            <w:tcW w:w="4508" w:type="dxa"/>
          </w:tcPr>
          <w:p w14:paraId="1F027D6D" w14:textId="5A2FB0D8"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Project Number</w:t>
            </w:r>
          </w:p>
        </w:tc>
        <w:tc>
          <w:tcPr>
            <w:tcW w:w="4508" w:type="dxa"/>
          </w:tcPr>
          <w:p w14:paraId="3D9289E7" w14:textId="2F3C318C"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5010</w:t>
            </w:r>
          </w:p>
        </w:tc>
      </w:tr>
      <w:tr w:rsidR="00C22E9F" w:rsidRPr="00830E3D" w14:paraId="20749C8D" w14:textId="77777777" w:rsidTr="00C22E9F">
        <w:tc>
          <w:tcPr>
            <w:tcW w:w="4508" w:type="dxa"/>
          </w:tcPr>
          <w:p w14:paraId="42ACAE06" w14:textId="3EC57FF6"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Project Design Start Date</w:t>
            </w:r>
          </w:p>
        </w:tc>
        <w:tc>
          <w:tcPr>
            <w:tcW w:w="4508" w:type="dxa"/>
          </w:tcPr>
          <w:p w14:paraId="759CEE73" w14:textId="11109280" w:rsidR="00C22E9F" w:rsidRPr="00830E3D" w:rsidRDefault="00E45D7C" w:rsidP="00233A9C">
            <w:pPr>
              <w:rPr>
                <w:rFonts w:ascii="Arial" w:hAnsi="Arial" w:cs="Arial"/>
                <w:shd w:val="clear" w:color="auto" w:fill="FAF9F8"/>
              </w:rPr>
            </w:pPr>
            <w:r w:rsidRPr="00830E3D">
              <w:rPr>
                <w:rFonts w:ascii="Arial" w:hAnsi="Arial" w:cs="Arial"/>
                <w:shd w:val="clear" w:color="auto" w:fill="FAF9F8"/>
              </w:rPr>
              <w:t>1/4/22</w:t>
            </w:r>
          </w:p>
        </w:tc>
      </w:tr>
      <w:tr w:rsidR="00C22E9F" w:rsidRPr="00830E3D" w14:paraId="58669D67" w14:textId="77777777" w:rsidTr="00C22E9F">
        <w:tc>
          <w:tcPr>
            <w:tcW w:w="4508" w:type="dxa"/>
          </w:tcPr>
          <w:p w14:paraId="34A6A0EB" w14:textId="7E305F4F"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Project construction start date</w:t>
            </w:r>
          </w:p>
        </w:tc>
        <w:tc>
          <w:tcPr>
            <w:tcW w:w="4508" w:type="dxa"/>
          </w:tcPr>
          <w:p w14:paraId="77782D16" w14:textId="02FA8C1D" w:rsidR="00C22E9F" w:rsidRPr="00830E3D" w:rsidRDefault="00E45D7C" w:rsidP="00233A9C">
            <w:pPr>
              <w:rPr>
                <w:rFonts w:ascii="Arial" w:hAnsi="Arial" w:cs="Arial"/>
                <w:shd w:val="clear" w:color="auto" w:fill="FAF9F8"/>
              </w:rPr>
            </w:pPr>
            <w:r w:rsidRPr="00830E3D">
              <w:rPr>
                <w:rFonts w:ascii="Arial" w:hAnsi="Arial" w:cs="Arial"/>
                <w:shd w:val="clear" w:color="auto" w:fill="FAF9F8"/>
              </w:rPr>
              <w:t>1/7/22</w:t>
            </w:r>
          </w:p>
        </w:tc>
      </w:tr>
      <w:tr w:rsidR="00C22E9F" w:rsidRPr="00830E3D" w14:paraId="58B95A87" w14:textId="77777777" w:rsidTr="00C22E9F">
        <w:tc>
          <w:tcPr>
            <w:tcW w:w="4508" w:type="dxa"/>
          </w:tcPr>
          <w:p w14:paraId="73B14E5C" w14:textId="5E75591A"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Project Completion and Handover Date</w:t>
            </w:r>
          </w:p>
        </w:tc>
        <w:tc>
          <w:tcPr>
            <w:tcW w:w="4508" w:type="dxa"/>
          </w:tcPr>
          <w:p w14:paraId="7418065F" w14:textId="7F9FC9D9" w:rsidR="00C22E9F" w:rsidRPr="00830E3D" w:rsidRDefault="00E45D7C" w:rsidP="00233A9C">
            <w:pPr>
              <w:rPr>
                <w:rFonts w:ascii="Arial" w:hAnsi="Arial" w:cs="Arial"/>
                <w:shd w:val="clear" w:color="auto" w:fill="FAF9F8"/>
              </w:rPr>
            </w:pPr>
            <w:r w:rsidRPr="00830E3D">
              <w:rPr>
                <w:rFonts w:ascii="Arial" w:hAnsi="Arial" w:cs="Arial"/>
                <w:shd w:val="clear" w:color="auto" w:fill="FAF9F8"/>
              </w:rPr>
              <w:t>15/8/23</w:t>
            </w:r>
            <w:r w:rsidR="00AB1057" w:rsidRPr="00830E3D">
              <w:rPr>
                <w:rFonts w:ascii="Arial" w:hAnsi="Arial" w:cs="Arial"/>
                <w:shd w:val="clear" w:color="auto" w:fill="FAF9F8"/>
              </w:rPr>
              <w:t xml:space="preserve"> – 15/9/23</w:t>
            </w:r>
          </w:p>
        </w:tc>
      </w:tr>
      <w:tr w:rsidR="00C22E9F" w:rsidRPr="00830E3D" w14:paraId="1BE30745" w14:textId="77777777" w:rsidTr="00C22E9F">
        <w:tc>
          <w:tcPr>
            <w:tcW w:w="4508" w:type="dxa"/>
          </w:tcPr>
          <w:p w14:paraId="59D2DC29" w14:textId="2B50E092" w:rsidR="00C22E9F" w:rsidRPr="00830E3D" w:rsidRDefault="00C22E9F" w:rsidP="00233A9C">
            <w:pPr>
              <w:rPr>
                <w:rFonts w:ascii="Arial" w:hAnsi="Arial" w:cs="Arial"/>
                <w:shd w:val="clear" w:color="auto" w:fill="FAF9F8"/>
              </w:rPr>
            </w:pPr>
            <w:r w:rsidRPr="00830E3D">
              <w:rPr>
                <w:rFonts w:ascii="Arial" w:hAnsi="Arial" w:cs="Arial"/>
                <w:shd w:val="clear" w:color="auto" w:fill="FAF9F8"/>
              </w:rPr>
              <w:t>Project Description</w:t>
            </w:r>
          </w:p>
        </w:tc>
        <w:tc>
          <w:tcPr>
            <w:tcW w:w="4508" w:type="dxa"/>
          </w:tcPr>
          <w:p w14:paraId="0954F90C" w14:textId="54ECAE85" w:rsidR="00C22E9F" w:rsidRPr="00830E3D" w:rsidRDefault="00E45D7C" w:rsidP="00233A9C">
            <w:pPr>
              <w:rPr>
                <w:rFonts w:ascii="Arial" w:hAnsi="Arial" w:cs="Arial"/>
                <w:shd w:val="clear" w:color="auto" w:fill="FAF9F8"/>
              </w:rPr>
            </w:pPr>
            <w:r w:rsidRPr="00830E3D">
              <w:rPr>
                <w:rFonts w:ascii="Arial" w:hAnsi="Arial" w:cs="Arial"/>
                <w:shd w:val="clear" w:color="auto" w:fill="FAF9F8"/>
              </w:rPr>
              <w:t>BIM Employer Information Requirements</w:t>
            </w:r>
          </w:p>
        </w:tc>
      </w:tr>
    </w:tbl>
    <w:p w14:paraId="78ADE8A4" w14:textId="020051D3" w:rsidR="00784961" w:rsidRPr="00830E3D" w:rsidRDefault="00784961" w:rsidP="00273EDA">
      <w:pPr>
        <w:rPr>
          <w:rFonts w:ascii="Arial" w:hAnsi="Arial" w:cs="Arial"/>
        </w:rPr>
      </w:pPr>
    </w:p>
    <w:p w14:paraId="614FB1CA" w14:textId="4F3617B0" w:rsidR="00E45D7C" w:rsidRPr="00830E3D" w:rsidRDefault="009105B4" w:rsidP="00273EDA">
      <w:pPr>
        <w:rPr>
          <w:rFonts w:ascii="Arial" w:hAnsi="Arial" w:cs="Arial"/>
          <w:b/>
          <w:bCs/>
          <w:u w:val="single"/>
        </w:rPr>
      </w:pPr>
      <w:r w:rsidRPr="00830E3D">
        <w:rPr>
          <w:rFonts w:ascii="Arial" w:hAnsi="Arial" w:cs="Arial"/>
          <w:b/>
          <w:bCs/>
          <w:u w:val="single"/>
        </w:rPr>
        <w:t>Management</w:t>
      </w:r>
    </w:p>
    <w:p w14:paraId="44EE250F" w14:textId="77777777" w:rsidR="00F153CB" w:rsidRPr="00830E3D" w:rsidRDefault="009105B4" w:rsidP="00970D2F">
      <w:pPr>
        <w:rPr>
          <w:rFonts w:ascii="Arial" w:hAnsi="Arial" w:cs="Arial"/>
          <w:u w:val="single"/>
        </w:rPr>
      </w:pPr>
      <w:r w:rsidRPr="00830E3D">
        <w:rPr>
          <w:rFonts w:ascii="Arial" w:hAnsi="Arial" w:cs="Arial"/>
          <w:u w:val="single"/>
        </w:rPr>
        <w:t xml:space="preserve">Roles and Responsibilities </w:t>
      </w:r>
    </w:p>
    <w:p w14:paraId="219A003B" w14:textId="6952B0E4" w:rsidR="00970D2F" w:rsidRPr="00830E3D" w:rsidRDefault="00970D2F" w:rsidP="00970D2F">
      <w:pPr>
        <w:rPr>
          <w:rFonts w:ascii="Arial" w:hAnsi="Arial" w:cs="Arial"/>
        </w:rPr>
      </w:pPr>
      <w:r w:rsidRPr="00830E3D">
        <w:rPr>
          <w:rFonts w:ascii="Arial" w:hAnsi="Arial" w:cs="Arial"/>
        </w:rPr>
        <w:t xml:space="preserve">At the start of any </w:t>
      </w:r>
      <w:r w:rsidR="00EC6196" w:rsidRPr="00830E3D">
        <w:rPr>
          <w:rFonts w:ascii="Arial" w:hAnsi="Arial" w:cs="Arial"/>
        </w:rPr>
        <w:t>project,</w:t>
      </w:r>
      <w:r w:rsidRPr="00830E3D">
        <w:rPr>
          <w:rFonts w:ascii="Arial" w:hAnsi="Arial" w:cs="Arial"/>
        </w:rPr>
        <w:t xml:space="preserve"> it is important to establish the roles and responsibilities of the design team. </w:t>
      </w:r>
      <w:r w:rsidR="00406E49" w:rsidRPr="00830E3D">
        <w:rPr>
          <w:rFonts w:ascii="Arial" w:hAnsi="Arial" w:cs="Arial"/>
        </w:rPr>
        <w:t xml:space="preserve">This will allow everyone involved to know who’s responsible for what and who to contact if they have a query regarding a certain area. </w:t>
      </w:r>
      <w:r w:rsidR="00484917" w:rsidRPr="00830E3D">
        <w:rPr>
          <w:rFonts w:ascii="Arial" w:hAnsi="Arial" w:cs="Arial"/>
        </w:rPr>
        <w:t xml:space="preserve">Again, this will help keep the project meeting deadlines and </w:t>
      </w:r>
      <w:r w:rsidR="008A7196" w:rsidRPr="00830E3D">
        <w:rPr>
          <w:rFonts w:ascii="Arial" w:hAnsi="Arial" w:cs="Arial"/>
        </w:rPr>
        <w:t xml:space="preserve">being efficient throughout. </w:t>
      </w:r>
      <w:r w:rsidRPr="00830E3D">
        <w:rPr>
          <w:rFonts w:ascii="Arial" w:hAnsi="Arial" w:cs="Arial"/>
        </w:rPr>
        <w:t>The table below lists the most important roles within this project along with who will fulfil these roles with their contact details.</w:t>
      </w:r>
    </w:p>
    <w:p w14:paraId="6937AD33" w14:textId="2C07A73C" w:rsidR="009105B4" w:rsidRPr="00830E3D" w:rsidRDefault="009105B4" w:rsidP="00273EDA">
      <w:pPr>
        <w:rPr>
          <w:rFonts w:ascii="Arial" w:hAnsi="Arial" w:cs="Arial"/>
          <w:u w:val="single"/>
        </w:rPr>
      </w:pPr>
    </w:p>
    <w:tbl>
      <w:tblPr>
        <w:tblStyle w:val="TableGrid"/>
        <w:tblW w:w="0" w:type="auto"/>
        <w:tblLook w:val="04A0" w:firstRow="1" w:lastRow="0" w:firstColumn="1" w:lastColumn="0" w:noHBand="0" w:noVBand="1"/>
      </w:tblPr>
      <w:tblGrid>
        <w:gridCol w:w="3005"/>
        <w:gridCol w:w="3005"/>
        <w:gridCol w:w="3006"/>
      </w:tblGrid>
      <w:tr w:rsidR="009105B4" w:rsidRPr="00830E3D" w14:paraId="2284C81B" w14:textId="77777777" w:rsidTr="009105B4">
        <w:tc>
          <w:tcPr>
            <w:tcW w:w="3005" w:type="dxa"/>
            <w:shd w:val="clear" w:color="auto" w:fill="4472C4" w:themeFill="accent1"/>
          </w:tcPr>
          <w:p w14:paraId="2BCBF8AF" w14:textId="2687E712" w:rsidR="009105B4" w:rsidRPr="00830E3D" w:rsidRDefault="009105B4" w:rsidP="00273EDA">
            <w:pPr>
              <w:rPr>
                <w:rFonts w:ascii="Arial" w:hAnsi="Arial" w:cs="Arial"/>
                <w:u w:val="single"/>
              </w:rPr>
            </w:pPr>
            <w:r w:rsidRPr="00830E3D">
              <w:rPr>
                <w:rFonts w:ascii="Arial" w:hAnsi="Arial" w:cs="Arial"/>
                <w:u w:val="single"/>
              </w:rPr>
              <w:t>Role/Company</w:t>
            </w:r>
          </w:p>
        </w:tc>
        <w:tc>
          <w:tcPr>
            <w:tcW w:w="3005" w:type="dxa"/>
            <w:shd w:val="clear" w:color="auto" w:fill="4472C4" w:themeFill="accent1"/>
          </w:tcPr>
          <w:p w14:paraId="4B100F51" w14:textId="1D2A2640" w:rsidR="009105B4" w:rsidRPr="00830E3D" w:rsidRDefault="009105B4" w:rsidP="00273EDA">
            <w:pPr>
              <w:rPr>
                <w:rFonts w:ascii="Arial" w:hAnsi="Arial" w:cs="Arial"/>
                <w:u w:val="single"/>
              </w:rPr>
            </w:pPr>
            <w:r w:rsidRPr="00830E3D">
              <w:rPr>
                <w:rFonts w:ascii="Arial" w:hAnsi="Arial" w:cs="Arial"/>
                <w:u w:val="single"/>
              </w:rPr>
              <w:t>Name</w:t>
            </w:r>
          </w:p>
        </w:tc>
        <w:tc>
          <w:tcPr>
            <w:tcW w:w="3006" w:type="dxa"/>
            <w:shd w:val="clear" w:color="auto" w:fill="4472C4" w:themeFill="accent1"/>
          </w:tcPr>
          <w:p w14:paraId="422863AD" w14:textId="2C8B15D0" w:rsidR="009105B4" w:rsidRPr="00830E3D" w:rsidRDefault="009105B4" w:rsidP="00273EDA">
            <w:pPr>
              <w:rPr>
                <w:rFonts w:ascii="Arial" w:hAnsi="Arial" w:cs="Arial"/>
                <w:u w:val="single"/>
              </w:rPr>
            </w:pPr>
            <w:r w:rsidRPr="00830E3D">
              <w:rPr>
                <w:rFonts w:ascii="Arial" w:hAnsi="Arial" w:cs="Arial"/>
                <w:u w:val="single"/>
              </w:rPr>
              <w:t>Contact Details</w:t>
            </w:r>
          </w:p>
        </w:tc>
      </w:tr>
      <w:tr w:rsidR="009105B4" w:rsidRPr="00830E3D" w14:paraId="5E59EBAD" w14:textId="77777777" w:rsidTr="009105B4">
        <w:tc>
          <w:tcPr>
            <w:tcW w:w="3005" w:type="dxa"/>
          </w:tcPr>
          <w:p w14:paraId="5AFD68A2" w14:textId="7E54CC7D" w:rsidR="009105B4" w:rsidRPr="00830E3D" w:rsidRDefault="009105B4" w:rsidP="00273EDA">
            <w:pPr>
              <w:rPr>
                <w:rFonts w:ascii="Arial" w:hAnsi="Arial" w:cs="Arial"/>
                <w:u w:val="single"/>
              </w:rPr>
            </w:pPr>
            <w:r w:rsidRPr="00830E3D">
              <w:rPr>
                <w:rFonts w:ascii="Arial" w:hAnsi="Arial" w:cs="Arial"/>
                <w:u w:val="single"/>
              </w:rPr>
              <w:t>Lead Designer</w:t>
            </w:r>
          </w:p>
        </w:tc>
        <w:tc>
          <w:tcPr>
            <w:tcW w:w="3005" w:type="dxa"/>
          </w:tcPr>
          <w:p w14:paraId="46A3EADD" w14:textId="05D4D210" w:rsidR="009105B4" w:rsidRPr="00830E3D" w:rsidRDefault="009105B4" w:rsidP="00273EDA">
            <w:pPr>
              <w:rPr>
                <w:rFonts w:ascii="Arial" w:hAnsi="Arial" w:cs="Arial"/>
              </w:rPr>
            </w:pPr>
            <w:r w:rsidRPr="00830E3D">
              <w:rPr>
                <w:rFonts w:ascii="Arial" w:hAnsi="Arial" w:cs="Arial"/>
              </w:rPr>
              <w:t>Ryan Evans</w:t>
            </w:r>
          </w:p>
        </w:tc>
        <w:tc>
          <w:tcPr>
            <w:tcW w:w="3006" w:type="dxa"/>
          </w:tcPr>
          <w:p w14:paraId="1975FC3A" w14:textId="62BB52F1" w:rsidR="009105B4" w:rsidRPr="00830E3D" w:rsidRDefault="009105B4" w:rsidP="00273EDA">
            <w:pPr>
              <w:rPr>
                <w:rFonts w:ascii="Arial" w:hAnsi="Arial" w:cs="Arial"/>
              </w:rPr>
            </w:pPr>
            <w:r w:rsidRPr="00830E3D">
              <w:rPr>
                <w:rFonts w:ascii="Arial" w:hAnsi="Arial" w:cs="Arial"/>
              </w:rPr>
              <w:t xml:space="preserve">07863716372 </w:t>
            </w:r>
          </w:p>
        </w:tc>
      </w:tr>
      <w:tr w:rsidR="009105B4" w:rsidRPr="00830E3D" w14:paraId="20335603" w14:textId="77777777" w:rsidTr="009105B4">
        <w:tc>
          <w:tcPr>
            <w:tcW w:w="3005" w:type="dxa"/>
          </w:tcPr>
          <w:p w14:paraId="3AB324F0" w14:textId="6843DBD4" w:rsidR="009105B4" w:rsidRPr="00830E3D" w:rsidRDefault="009105B4" w:rsidP="00273EDA">
            <w:pPr>
              <w:rPr>
                <w:rFonts w:ascii="Arial" w:hAnsi="Arial" w:cs="Arial"/>
                <w:u w:val="single"/>
              </w:rPr>
            </w:pPr>
            <w:r w:rsidRPr="00830E3D">
              <w:rPr>
                <w:rFonts w:ascii="Arial" w:hAnsi="Arial" w:cs="Arial"/>
                <w:u w:val="single"/>
              </w:rPr>
              <w:t>Project Delivery Manager</w:t>
            </w:r>
          </w:p>
        </w:tc>
        <w:tc>
          <w:tcPr>
            <w:tcW w:w="3005" w:type="dxa"/>
          </w:tcPr>
          <w:p w14:paraId="059CE3E8" w14:textId="54CBBFD0" w:rsidR="009105B4" w:rsidRPr="00830E3D" w:rsidRDefault="009105B4" w:rsidP="00273EDA">
            <w:pPr>
              <w:rPr>
                <w:rFonts w:ascii="Arial" w:hAnsi="Arial" w:cs="Arial"/>
              </w:rPr>
            </w:pPr>
            <w:r w:rsidRPr="00830E3D">
              <w:rPr>
                <w:rFonts w:ascii="Arial" w:hAnsi="Arial" w:cs="Arial"/>
              </w:rPr>
              <w:t>Ryan Evans</w:t>
            </w:r>
          </w:p>
        </w:tc>
        <w:tc>
          <w:tcPr>
            <w:tcW w:w="3006" w:type="dxa"/>
          </w:tcPr>
          <w:p w14:paraId="6EDFF127" w14:textId="431EC2E1" w:rsidR="009105B4" w:rsidRPr="00830E3D" w:rsidRDefault="001C1009" w:rsidP="00273EDA">
            <w:pPr>
              <w:rPr>
                <w:rFonts w:ascii="Arial" w:hAnsi="Arial" w:cs="Arial"/>
              </w:rPr>
            </w:pPr>
            <w:r w:rsidRPr="00830E3D">
              <w:rPr>
                <w:rFonts w:ascii="Arial" w:hAnsi="Arial" w:cs="Arial"/>
              </w:rPr>
              <w:t>07862763769</w:t>
            </w:r>
          </w:p>
        </w:tc>
      </w:tr>
      <w:tr w:rsidR="009105B4" w:rsidRPr="00830E3D" w14:paraId="134533C3" w14:textId="77777777" w:rsidTr="009105B4">
        <w:tc>
          <w:tcPr>
            <w:tcW w:w="3005" w:type="dxa"/>
          </w:tcPr>
          <w:p w14:paraId="6C7779D8" w14:textId="28489A54" w:rsidR="009105B4" w:rsidRPr="00830E3D" w:rsidRDefault="009105B4" w:rsidP="00273EDA">
            <w:pPr>
              <w:rPr>
                <w:rFonts w:ascii="Arial" w:hAnsi="Arial" w:cs="Arial"/>
                <w:u w:val="single"/>
              </w:rPr>
            </w:pPr>
            <w:r w:rsidRPr="00830E3D">
              <w:rPr>
                <w:rFonts w:ascii="Arial" w:hAnsi="Arial" w:cs="Arial"/>
                <w:u w:val="single"/>
              </w:rPr>
              <w:t>Construction Manager</w:t>
            </w:r>
          </w:p>
        </w:tc>
        <w:tc>
          <w:tcPr>
            <w:tcW w:w="3005" w:type="dxa"/>
          </w:tcPr>
          <w:p w14:paraId="3E8A3B9F" w14:textId="30A69393" w:rsidR="009105B4" w:rsidRPr="00830E3D" w:rsidRDefault="009105B4" w:rsidP="00273EDA">
            <w:pPr>
              <w:rPr>
                <w:rFonts w:ascii="Arial" w:hAnsi="Arial" w:cs="Arial"/>
              </w:rPr>
            </w:pPr>
            <w:r w:rsidRPr="00830E3D">
              <w:rPr>
                <w:rFonts w:ascii="Arial" w:hAnsi="Arial" w:cs="Arial"/>
              </w:rPr>
              <w:t>Alan Morgan</w:t>
            </w:r>
          </w:p>
        </w:tc>
        <w:tc>
          <w:tcPr>
            <w:tcW w:w="3006" w:type="dxa"/>
          </w:tcPr>
          <w:p w14:paraId="581E08D2" w14:textId="5CC638C3" w:rsidR="009105B4" w:rsidRPr="00830E3D" w:rsidRDefault="001C1009" w:rsidP="00273EDA">
            <w:pPr>
              <w:rPr>
                <w:rFonts w:ascii="Arial" w:hAnsi="Arial" w:cs="Arial"/>
              </w:rPr>
            </w:pPr>
            <w:r w:rsidRPr="00830E3D">
              <w:rPr>
                <w:rFonts w:ascii="Arial" w:hAnsi="Arial" w:cs="Arial"/>
              </w:rPr>
              <w:t>07896254123</w:t>
            </w:r>
          </w:p>
        </w:tc>
      </w:tr>
      <w:tr w:rsidR="009105B4" w:rsidRPr="00830E3D" w14:paraId="6F748859" w14:textId="77777777" w:rsidTr="009105B4">
        <w:tc>
          <w:tcPr>
            <w:tcW w:w="3005" w:type="dxa"/>
          </w:tcPr>
          <w:p w14:paraId="60DF80A7" w14:textId="36B4F921" w:rsidR="009105B4" w:rsidRPr="00830E3D" w:rsidRDefault="009105B4" w:rsidP="00273EDA">
            <w:pPr>
              <w:rPr>
                <w:rFonts w:ascii="Arial" w:hAnsi="Arial" w:cs="Arial"/>
                <w:u w:val="single"/>
              </w:rPr>
            </w:pPr>
            <w:r w:rsidRPr="00830E3D">
              <w:rPr>
                <w:rFonts w:ascii="Arial" w:hAnsi="Arial" w:cs="Arial"/>
                <w:u w:val="single"/>
              </w:rPr>
              <w:lastRenderedPageBreak/>
              <w:t>Project Information Manager</w:t>
            </w:r>
          </w:p>
        </w:tc>
        <w:tc>
          <w:tcPr>
            <w:tcW w:w="3005" w:type="dxa"/>
          </w:tcPr>
          <w:p w14:paraId="79576513" w14:textId="1B18FE10" w:rsidR="009105B4" w:rsidRPr="00830E3D" w:rsidRDefault="009105B4" w:rsidP="00273EDA">
            <w:pPr>
              <w:rPr>
                <w:rFonts w:ascii="Arial" w:hAnsi="Arial" w:cs="Arial"/>
              </w:rPr>
            </w:pPr>
            <w:r w:rsidRPr="00830E3D">
              <w:rPr>
                <w:rFonts w:ascii="Arial" w:hAnsi="Arial" w:cs="Arial"/>
              </w:rPr>
              <w:t>Derek Hillier</w:t>
            </w:r>
          </w:p>
        </w:tc>
        <w:tc>
          <w:tcPr>
            <w:tcW w:w="3006" w:type="dxa"/>
          </w:tcPr>
          <w:p w14:paraId="28CD8503" w14:textId="4B48CBC3" w:rsidR="009105B4" w:rsidRPr="00830E3D" w:rsidRDefault="001C1009" w:rsidP="00273EDA">
            <w:pPr>
              <w:rPr>
                <w:rFonts w:ascii="Arial" w:hAnsi="Arial" w:cs="Arial"/>
              </w:rPr>
            </w:pPr>
            <w:r w:rsidRPr="00830E3D">
              <w:rPr>
                <w:rFonts w:ascii="Arial" w:hAnsi="Arial" w:cs="Arial"/>
              </w:rPr>
              <w:t>07987621710</w:t>
            </w:r>
          </w:p>
        </w:tc>
      </w:tr>
      <w:tr w:rsidR="009105B4" w:rsidRPr="00830E3D" w14:paraId="766E8983" w14:textId="77777777" w:rsidTr="009105B4">
        <w:tc>
          <w:tcPr>
            <w:tcW w:w="3005" w:type="dxa"/>
          </w:tcPr>
          <w:p w14:paraId="649FAA60" w14:textId="0162601A" w:rsidR="009105B4" w:rsidRPr="00830E3D" w:rsidRDefault="009105B4" w:rsidP="00273EDA">
            <w:pPr>
              <w:rPr>
                <w:rFonts w:ascii="Arial" w:hAnsi="Arial" w:cs="Arial"/>
                <w:u w:val="single"/>
              </w:rPr>
            </w:pPr>
            <w:r w:rsidRPr="00830E3D">
              <w:rPr>
                <w:rFonts w:ascii="Arial" w:hAnsi="Arial" w:cs="Arial"/>
                <w:u w:val="single"/>
              </w:rPr>
              <w:t>Task Team Manager</w:t>
            </w:r>
          </w:p>
        </w:tc>
        <w:tc>
          <w:tcPr>
            <w:tcW w:w="3005" w:type="dxa"/>
          </w:tcPr>
          <w:p w14:paraId="5C582261" w14:textId="2DE57762" w:rsidR="009105B4" w:rsidRPr="00830E3D" w:rsidRDefault="001C1009" w:rsidP="00273EDA">
            <w:pPr>
              <w:rPr>
                <w:rFonts w:ascii="Arial" w:hAnsi="Arial" w:cs="Arial"/>
              </w:rPr>
            </w:pPr>
            <w:r w:rsidRPr="00830E3D">
              <w:rPr>
                <w:rFonts w:ascii="Arial" w:hAnsi="Arial" w:cs="Arial"/>
              </w:rPr>
              <w:t>Derek Hillier</w:t>
            </w:r>
          </w:p>
        </w:tc>
        <w:tc>
          <w:tcPr>
            <w:tcW w:w="3006" w:type="dxa"/>
          </w:tcPr>
          <w:p w14:paraId="3C2BC698" w14:textId="46132B76" w:rsidR="009105B4" w:rsidRPr="00830E3D" w:rsidRDefault="001C1009" w:rsidP="00273EDA">
            <w:pPr>
              <w:rPr>
                <w:rFonts w:ascii="Arial" w:hAnsi="Arial" w:cs="Arial"/>
              </w:rPr>
            </w:pPr>
            <w:r w:rsidRPr="00830E3D">
              <w:rPr>
                <w:rFonts w:ascii="Arial" w:hAnsi="Arial" w:cs="Arial"/>
              </w:rPr>
              <w:t>07987621710</w:t>
            </w:r>
          </w:p>
        </w:tc>
      </w:tr>
      <w:tr w:rsidR="009105B4" w:rsidRPr="00830E3D" w14:paraId="3307E1A4" w14:textId="77777777" w:rsidTr="009105B4">
        <w:tc>
          <w:tcPr>
            <w:tcW w:w="3005" w:type="dxa"/>
          </w:tcPr>
          <w:p w14:paraId="099E4DB2" w14:textId="6FE390D6" w:rsidR="009105B4" w:rsidRPr="00830E3D" w:rsidRDefault="009105B4" w:rsidP="00273EDA">
            <w:pPr>
              <w:rPr>
                <w:rFonts w:ascii="Arial" w:hAnsi="Arial" w:cs="Arial"/>
                <w:u w:val="single"/>
              </w:rPr>
            </w:pPr>
            <w:r w:rsidRPr="00830E3D">
              <w:rPr>
                <w:rFonts w:ascii="Arial" w:hAnsi="Arial" w:cs="Arial"/>
                <w:u w:val="single"/>
              </w:rPr>
              <w:t>BIM Authors</w:t>
            </w:r>
          </w:p>
        </w:tc>
        <w:tc>
          <w:tcPr>
            <w:tcW w:w="3005" w:type="dxa"/>
          </w:tcPr>
          <w:p w14:paraId="564088A0" w14:textId="77777777" w:rsidR="009105B4" w:rsidRPr="00830E3D" w:rsidRDefault="009105B4" w:rsidP="00273EDA">
            <w:pPr>
              <w:rPr>
                <w:rFonts w:ascii="Arial" w:hAnsi="Arial" w:cs="Arial"/>
              </w:rPr>
            </w:pPr>
            <w:r w:rsidRPr="00830E3D">
              <w:rPr>
                <w:rFonts w:ascii="Arial" w:hAnsi="Arial" w:cs="Arial"/>
              </w:rPr>
              <w:t>Kieron Olden</w:t>
            </w:r>
          </w:p>
          <w:p w14:paraId="1BB4F257" w14:textId="77777777" w:rsidR="009105B4" w:rsidRPr="00830E3D" w:rsidRDefault="009105B4" w:rsidP="00273EDA">
            <w:pPr>
              <w:rPr>
                <w:rFonts w:ascii="Arial" w:hAnsi="Arial" w:cs="Arial"/>
              </w:rPr>
            </w:pPr>
            <w:r w:rsidRPr="00830E3D">
              <w:rPr>
                <w:rFonts w:ascii="Arial" w:hAnsi="Arial" w:cs="Arial"/>
              </w:rPr>
              <w:t>Chris Lewis</w:t>
            </w:r>
          </w:p>
          <w:p w14:paraId="191756BF" w14:textId="58963C53" w:rsidR="009105B4" w:rsidRPr="00830E3D" w:rsidRDefault="001C1009" w:rsidP="00273EDA">
            <w:pPr>
              <w:rPr>
                <w:rFonts w:ascii="Arial" w:hAnsi="Arial" w:cs="Arial"/>
              </w:rPr>
            </w:pPr>
            <w:r w:rsidRPr="00830E3D">
              <w:rPr>
                <w:rFonts w:ascii="Arial" w:hAnsi="Arial" w:cs="Arial"/>
              </w:rPr>
              <w:t xml:space="preserve">Michael </w:t>
            </w:r>
            <w:proofErr w:type="spellStart"/>
            <w:r w:rsidRPr="00830E3D">
              <w:rPr>
                <w:rFonts w:ascii="Arial" w:hAnsi="Arial" w:cs="Arial"/>
              </w:rPr>
              <w:t>Havard</w:t>
            </w:r>
            <w:proofErr w:type="spellEnd"/>
          </w:p>
        </w:tc>
        <w:tc>
          <w:tcPr>
            <w:tcW w:w="3006" w:type="dxa"/>
          </w:tcPr>
          <w:p w14:paraId="6283AC47" w14:textId="77777777" w:rsidR="009105B4" w:rsidRPr="00830E3D" w:rsidRDefault="001C1009" w:rsidP="00273EDA">
            <w:pPr>
              <w:rPr>
                <w:rFonts w:ascii="Arial" w:hAnsi="Arial" w:cs="Arial"/>
              </w:rPr>
            </w:pPr>
            <w:r w:rsidRPr="00830E3D">
              <w:rPr>
                <w:rFonts w:ascii="Arial" w:hAnsi="Arial" w:cs="Arial"/>
              </w:rPr>
              <w:t>07989625153</w:t>
            </w:r>
          </w:p>
          <w:p w14:paraId="692B9A57" w14:textId="77777777" w:rsidR="001C1009" w:rsidRPr="00830E3D" w:rsidRDefault="001C1009" w:rsidP="00273EDA">
            <w:pPr>
              <w:rPr>
                <w:rFonts w:ascii="Arial" w:hAnsi="Arial" w:cs="Arial"/>
              </w:rPr>
            </w:pPr>
            <w:r w:rsidRPr="00830E3D">
              <w:rPr>
                <w:rFonts w:ascii="Arial" w:hAnsi="Arial" w:cs="Arial"/>
              </w:rPr>
              <w:t>07797927830</w:t>
            </w:r>
          </w:p>
          <w:p w14:paraId="2F678FE4" w14:textId="3B599362" w:rsidR="001C1009" w:rsidRPr="00830E3D" w:rsidRDefault="001C1009" w:rsidP="00273EDA">
            <w:pPr>
              <w:rPr>
                <w:rFonts w:ascii="Arial" w:hAnsi="Arial" w:cs="Arial"/>
              </w:rPr>
            </w:pPr>
            <w:r w:rsidRPr="00830E3D">
              <w:rPr>
                <w:rFonts w:ascii="Arial" w:hAnsi="Arial" w:cs="Arial"/>
              </w:rPr>
              <w:t>07939104063</w:t>
            </w:r>
          </w:p>
        </w:tc>
      </w:tr>
    </w:tbl>
    <w:p w14:paraId="04476EF1" w14:textId="77777777" w:rsidR="008A7196" w:rsidRPr="00830E3D" w:rsidRDefault="008A7196" w:rsidP="00273EDA">
      <w:pPr>
        <w:rPr>
          <w:rFonts w:ascii="Arial" w:hAnsi="Arial" w:cs="Arial"/>
        </w:rPr>
      </w:pPr>
    </w:p>
    <w:p w14:paraId="78F48614" w14:textId="5641B6CB" w:rsidR="00AB1057" w:rsidRPr="00830E3D" w:rsidRDefault="00AB1057" w:rsidP="00273EDA">
      <w:pPr>
        <w:rPr>
          <w:rFonts w:ascii="Arial" w:hAnsi="Arial" w:cs="Arial"/>
        </w:rPr>
      </w:pPr>
      <w:r w:rsidRPr="00830E3D">
        <w:rPr>
          <w:rFonts w:ascii="Arial" w:hAnsi="Arial" w:cs="Arial"/>
        </w:rPr>
        <w:t>There are five major milestones in this project that we hope to meet. The project Design Start Date is 1</w:t>
      </w:r>
      <w:r w:rsidRPr="00830E3D">
        <w:rPr>
          <w:rFonts w:ascii="Arial" w:hAnsi="Arial" w:cs="Arial"/>
          <w:vertAlign w:val="superscript"/>
        </w:rPr>
        <w:t>st</w:t>
      </w:r>
      <w:r w:rsidRPr="00830E3D">
        <w:rPr>
          <w:rFonts w:ascii="Arial" w:hAnsi="Arial" w:cs="Arial"/>
        </w:rPr>
        <w:t xml:space="preserve"> April 2022. This will take up until middle of June to complete. </w:t>
      </w:r>
      <w:r w:rsidR="00843AB9" w:rsidRPr="00830E3D">
        <w:rPr>
          <w:rFonts w:ascii="Arial" w:hAnsi="Arial" w:cs="Arial"/>
        </w:rPr>
        <w:t>Construction</w:t>
      </w:r>
      <w:r w:rsidRPr="00830E3D">
        <w:rPr>
          <w:rFonts w:ascii="Arial" w:hAnsi="Arial" w:cs="Arial"/>
        </w:rPr>
        <w:t xml:space="preserve"> is going to commence on 1</w:t>
      </w:r>
      <w:r w:rsidRPr="00830E3D">
        <w:rPr>
          <w:rFonts w:ascii="Arial" w:hAnsi="Arial" w:cs="Arial"/>
          <w:vertAlign w:val="superscript"/>
        </w:rPr>
        <w:t>st</w:t>
      </w:r>
      <w:r w:rsidRPr="00830E3D">
        <w:rPr>
          <w:rFonts w:ascii="Arial" w:hAnsi="Arial" w:cs="Arial"/>
        </w:rPr>
        <w:t xml:space="preserve"> July 22 and if deadlines are met will be completed on 15</w:t>
      </w:r>
      <w:r w:rsidRPr="00830E3D">
        <w:rPr>
          <w:rFonts w:ascii="Arial" w:hAnsi="Arial" w:cs="Arial"/>
          <w:vertAlign w:val="superscript"/>
        </w:rPr>
        <w:t>th</w:t>
      </w:r>
      <w:r w:rsidRPr="00830E3D">
        <w:rPr>
          <w:rFonts w:ascii="Arial" w:hAnsi="Arial" w:cs="Arial"/>
        </w:rPr>
        <w:t xml:space="preserve"> August 2023. Handover will ta</w:t>
      </w:r>
      <w:r w:rsidR="002A2747" w:rsidRPr="00830E3D">
        <w:rPr>
          <w:rFonts w:ascii="Arial" w:hAnsi="Arial" w:cs="Arial"/>
        </w:rPr>
        <w:t>k</w:t>
      </w:r>
      <w:r w:rsidRPr="00830E3D">
        <w:rPr>
          <w:rFonts w:ascii="Arial" w:hAnsi="Arial" w:cs="Arial"/>
        </w:rPr>
        <w:t xml:space="preserve">e place a month later on the </w:t>
      </w:r>
      <w:proofErr w:type="gramStart"/>
      <w:r w:rsidRPr="00830E3D">
        <w:rPr>
          <w:rFonts w:ascii="Arial" w:hAnsi="Arial" w:cs="Arial"/>
        </w:rPr>
        <w:t>15</w:t>
      </w:r>
      <w:r w:rsidRPr="00830E3D">
        <w:rPr>
          <w:rFonts w:ascii="Arial" w:hAnsi="Arial" w:cs="Arial"/>
          <w:vertAlign w:val="superscript"/>
        </w:rPr>
        <w:t>th</w:t>
      </w:r>
      <w:proofErr w:type="gramEnd"/>
      <w:r w:rsidRPr="00830E3D">
        <w:rPr>
          <w:rFonts w:ascii="Arial" w:hAnsi="Arial" w:cs="Arial"/>
        </w:rPr>
        <w:t xml:space="preserve"> September 2023.</w:t>
      </w:r>
      <w:r w:rsidR="008A7196" w:rsidRPr="00830E3D">
        <w:rPr>
          <w:rFonts w:ascii="Arial" w:hAnsi="Arial" w:cs="Arial"/>
        </w:rPr>
        <w:t xml:space="preserve"> The client can request what format they want to receive information in.</w:t>
      </w:r>
    </w:p>
    <w:p w14:paraId="58EEFD15" w14:textId="071311F1" w:rsidR="003C74A6" w:rsidRPr="00830E3D" w:rsidRDefault="003C74A6" w:rsidP="00273EDA">
      <w:pPr>
        <w:rPr>
          <w:rFonts w:ascii="Arial" w:hAnsi="Arial" w:cs="Arial"/>
        </w:rPr>
      </w:pPr>
      <w:r w:rsidRPr="00830E3D">
        <w:rPr>
          <w:rFonts w:ascii="Arial" w:hAnsi="Arial" w:cs="Arial"/>
        </w:rPr>
        <w:t xml:space="preserve">In the management section I am also going to provide an approval for information section. </w:t>
      </w:r>
      <w:r w:rsidR="00406E49" w:rsidRPr="00830E3D">
        <w:rPr>
          <w:rFonts w:ascii="Arial" w:hAnsi="Arial" w:cs="Arial"/>
        </w:rPr>
        <w:t xml:space="preserve">There are </w:t>
      </w:r>
      <w:proofErr w:type="gramStart"/>
      <w:r w:rsidR="00406E49" w:rsidRPr="00830E3D">
        <w:rPr>
          <w:rFonts w:ascii="Arial" w:hAnsi="Arial" w:cs="Arial"/>
        </w:rPr>
        <w:t>a</w:t>
      </w:r>
      <w:r w:rsidRPr="00830E3D">
        <w:rPr>
          <w:rFonts w:ascii="Arial" w:hAnsi="Arial" w:cs="Arial"/>
        </w:rPr>
        <w:t xml:space="preserve"> number of</w:t>
      </w:r>
      <w:proofErr w:type="gramEnd"/>
      <w:r w:rsidRPr="00830E3D">
        <w:rPr>
          <w:rFonts w:ascii="Arial" w:hAnsi="Arial" w:cs="Arial"/>
        </w:rPr>
        <w:t xml:space="preserve"> approvals will need to </w:t>
      </w:r>
      <w:r w:rsidR="00CA0EE1" w:rsidRPr="00830E3D">
        <w:rPr>
          <w:rFonts w:ascii="Arial" w:hAnsi="Arial" w:cs="Arial"/>
        </w:rPr>
        <w:t>gain</w:t>
      </w:r>
      <w:r w:rsidRPr="00830E3D">
        <w:rPr>
          <w:rFonts w:ascii="Arial" w:hAnsi="Arial" w:cs="Arial"/>
        </w:rPr>
        <w:t xml:space="preserve"> before any construction works can take place. I will provide copies of any planning permission we have, all Building Regs approvals and provide evidence that the HSE has been notified due to work taking more than thirty days and having more than twenty workers on site at any one time.</w:t>
      </w:r>
      <w:r w:rsidR="00CA0EE1" w:rsidRPr="00830E3D">
        <w:rPr>
          <w:rFonts w:ascii="Arial" w:hAnsi="Arial" w:cs="Arial"/>
        </w:rPr>
        <w:t xml:space="preserve"> We may also have to provide consent from the Environmental Agency. This will be due to potential pollution to land, </w:t>
      </w:r>
      <w:r w:rsidR="00406E49" w:rsidRPr="00830E3D">
        <w:rPr>
          <w:rFonts w:ascii="Arial" w:hAnsi="Arial" w:cs="Arial"/>
        </w:rPr>
        <w:t>air,</w:t>
      </w:r>
      <w:r w:rsidR="00CA0EE1" w:rsidRPr="00830E3D">
        <w:rPr>
          <w:rFonts w:ascii="Arial" w:hAnsi="Arial" w:cs="Arial"/>
        </w:rPr>
        <w:t xml:space="preserve"> and water.</w:t>
      </w:r>
      <w:r w:rsidR="00406E49" w:rsidRPr="00830E3D">
        <w:rPr>
          <w:rFonts w:ascii="Arial" w:hAnsi="Arial" w:cs="Arial"/>
        </w:rPr>
        <w:t xml:space="preserve"> These will be attached in with this document.</w:t>
      </w:r>
      <w:r w:rsidR="008A7196" w:rsidRPr="00830E3D">
        <w:rPr>
          <w:rFonts w:ascii="Arial" w:hAnsi="Arial" w:cs="Arial"/>
        </w:rPr>
        <w:t xml:space="preserve"> Failure to provide any of this required information is likely to cause delays if questioned by relevant bodies.</w:t>
      </w:r>
    </w:p>
    <w:p w14:paraId="54A27503" w14:textId="611BA6C0" w:rsidR="008C03D2" w:rsidRPr="00830E3D" w:rsidRDefault="008C03D2" w:rsidP="00273EDA">
      <w:pPr>
        <w:rPr>
          <w:rFonts w:ascii="Arial" w:hAnsi="Arial" w:cs="Arial"/>
          <w:b/>
          <w:bCs/>
          <w:u w:val="single"/>
        </w:rPr>
      </w:pPr>
      <w:r w:rsidRPr="00830E3D">
        <w:rPr>
          <w:rFonts w:ascii="Arial" w:hAnsi="Arial" w:cs="Arial"/>
          <w:b/>
          <w:bCs/>
          <w:u w:val="single"/>
        </w:rPr>
        <w:t>Planning and Documentation</w:t>
      </w:r>
    </w:p>
    <w:p w14:paraId="7CD8EC76" w14:textId="77777777" w:rsidR="008B170C" w:rsidRPr="00830E3D" w:rsidRDefault="008B170C" w:rsidP="00273EDA">
      <w:pPr>
        <w:rPr>
          <w:rFonts w:ascii="Arial" w:hAnsi="Arial" w:cs="Arial"/>
        </w:rPr>
      </w:pPr>
    </w:p>
    <w:tbl>
      <w:tblPr>
        <w:tblStyle w:val="TableGrid"/>
        <w:tblW w:w="9776" w:type="dxa"/>
        <w:tblLayout w:type="fixed"/>
        <w:tblLook w:val="04A0" w:firstRow="1" w:lastRow="0" w:firstColumn="1" w:lastColumn="0" w:noHBand="0" w:noVBand="1"/>
      </w:tblPr>
      <w:tblGrid>
        <w:gridCol w:w="1271"/>
        <w:gridCol w:w="992"/>
        <w:gridCol w:w="1134"/>
        <w:gridCol w:w="709"/>
        <w:gridCol w:w="992"/>
        <w:gridCol w:w="1134"/>
        <w:gridCol w:w="993"/>
        <w:gridCol w:w="1417"/>
        <w:gridCol w:w="1134"/>
      </w:tblGrid>
      <w:tr w:rsidR="006C548A" w:rsidRPr="00830E3D" w14:paraId="7101CCBC" w14:textId="0CB31BAB" w:rsidTr="00FB0812">
        <w:tc>
          <w:tcPr>
            <w:tcW w:w="1271" w:type="dxa"/>
          </w:tcPr>
          <w:p w14:paraId="62CF1CEC" w14:textId="77777777" w:rsidR="006C548A" w:rsidRPr="00830E3D" w:rsidRDefault="006C548A" w:rsidP="00273EDA">
            <w:pPr>
              <w:rPr>
                <w:rFonts w:ascii="Arial" w:hAnsi="Arial" w:cs="Arial"/>
              </w:rPr>
            </w:pPr>
          </w:p>
        </w:tc>
        <w:tc>
          <w:tcPr>
            <w:tcW w:w="992" w:type="dxa"/>
          </w:tcPr>
          <w:p w14:paraId="3E957FAC" w14:textId="77777777" w:rsidR="006C548A" w:rsidRPr="00830E3D" w:rsidRDefault="006C548A" w:rsidP="00273EDA">
            <w:pPr>
              <w:rPr>
                <w:rFonts w:ascii="Arial" w:hAnsi="Arial" w:cs="Arial"/>
              </w:rPr>
            </w:pPr>
          </w:p>
        </w:tc>
        <w:tc>
          <w:tcPr>
            <w:tcW w:w="1134" w:type="dxa"/>
          </w:tcPr>
          <w:p w14:paraId="084FBF95" w14:textId="77777777" w:rsidR="006C548A" w:rsidRPr="00830E3D" w:rsidRDefault="006C548A" w:rsidP="00273EDA">
            <w:pPr>
              <w:rPr>
                <w:rFonts w:ascii="Arial" w:hAnsi="Arial" w:cs="Arial"/>
              </w:rPr>
            </w:pPr>
          </w:p>
        </w:tc>
        <w:tc>
          <w:tcPr>
            <w:tcW w:w="6379" w:type="dxa"/>
            <w:gridSpan w:val="6"/>
            <w:shd w:val="clear" w:color="auto" w:fill="4472C4" w:themeFill="accent1"/>
          </w:tcPr>
          <w:p w14:paraId="4E392DD6" w14:textId="515B18D4" w:rsidR="006C548A" w:rsidRPr="00830E3D" w:rsidRDefault="006C548A" w:rsidP="006C548A">
            <w:pPr>
              <w:jc w:val="center"/>
              <w:rPr>
                <w:rFonts w:ascii="Arial" w:hAnsi="Arial" w:cs="Arial"/>
              </w:rPr>
            </w:pPr>
            <w:r w:rsidRPr="00830E3D">
              <w:rPr>
                <w:rFonts w:ascii="Arial" w:hAnsi="Arial" w:cs="Arial"/>
              </w:rPr>
              <w:t>Plan of Works</w:t>
            </w:r>
          </w:p>
        </w:tc>
      </w:tr>
      <w:tr w:rsidR="00FB0812" w:rsidRPr="00830E3D" w14:paraId="5CE305D9" w14:textId="77777777" w:rsidTr="004118AB">
        <w:tc>
          <w:tcPr>
            <w:tcW w:w="1271" w:type="dxa"/>
            <w:shd w:val="clear" w:color="auto" w:fill="4472C4" w:themeFill="accent1"/>
          </w:tcPr>
          <w:p w14:paraId="4C36132D" w14:textId="181529CD" w:rsidR="006C548A" w:rsidRPr="00830E3D" w:rsidRDefault="006C548A" w:rsidP="00273EDA">
            <w:pPr>
              <w:rPr>
                <w:rFonts w:ascii="Arial" w:hAnsi="Arial" w:cs="Arial"/>
              </w:rPr>
            </w:pPr>
            <w:r w:rsidRPr="00830E3D">
              <w:rPr>
                <w:rFonts w:ascii="Arial" w:hAnsi="Arial" w:cs="Arial"/>
              </w:rPr>
              <w:t>Model Authoring</w:t>
            </w:r>
          </w:p>
        </w:tc>
        <w:tc>
          <w:tcPr>
            <w:tcW w:w="992" w:type="dxa"/>
            <w:shd w:val="clear" w:color="auto" w:fill="4472C4" w:themeFill="accent1"/>
          </w:tcPr>
          <w:p w14:paraId="518A8C39" w14:textId="7AC378E2" w:rsidR="006C548A" w:rsidRPr="00830E3D" w:rsidRDefault="006C548A" w:rsidP="00273EDA">
            <w:pPr>
              <w:rPr>
                <w:rFonts w:ascii="Arial" w:hAnsi="Arial" w:cs="Arial"/>
              </w:rPr>
            </w:pPr>
            <w:r w:rsidRPr="00830E3D">
              <w:rPr>
                <w:rFonts w:ascii="Arial" w:hAnsi="Arial" w:cs="Arial"/>
              </w:rPr>
              <w:t>Native Format</w:t>
            </w:r>
          </w:p>
        </w:tc>
        <w:tc>
          <w:tcPr>
            <w:tcW w:w="1134" w:type="dxa"/>
            <w:shd w:val="clear" w:color="auto" w:fill="4472C4" w:themeFill="accent1"/>
          </w:tcPr>
          <w:p w14:paraId="4B324F9B" w14:textId="69CED0EE" w:rsidR="006C548A" w:rsidRPr="00830E3D" w:rsidRDefault="006C548A" w:rsidP="00273EDA">
            <w:pPr>
              <w:rPr>
                <w:rFonts w:ascii="Arial" w:hAnsi="Arial" w:cs="Arial"/>
              </w:rPr>
            </w:pPr>
            <w:r w:rsidRPr="00830E3D">
              <w:rPr>
                <w:rFonts w:ascii="Arial" w:hAnsi="Arial" w:cs="Arial"/>
              </w:rPr>
              <w:t>Exchange Format</w:t>
            </w:r>
          </w:p>
        </w:tc>
        <w:tc>
          <w:tcPr>
            <w:tcW w:w="709" w:type="dxa"/>
            <w:shd w:val="clear" w:color="auto" w:fill="4472C4" w:themeFill="accent1"/>
          </w:tcPr>
          <w:p w14:paraId="73ADBAD1" w14:textId="4E9E6726" w:rsidR="006C548A" w:rsidRPr="00830E3D" w:rsidRDefault="006C548A" w:rsidP="00273EDA">
            <w:pPr>
              <w:rPr>
                <w:rFonts w:ascii="Arial" w:hAnsi="Arial" w:cs="Arial"/>
              </w:rPr>
            </w:pPr>
            <w:r w:rsidRPr="00830E3D">
              <w:rPr>
                <w:rFonts w:ascii="Arial" w:hAnsi="Arial" w:cs="Arial"/>
              </w:rPr>
              <w:t>Brief</w:t>
            </w:r>
          </w:p>
        </w:tc>
        <w:tc>
          <w:tcPr>
            <w:tcW w:w="992" w:type="dxa"/>
            <w:shd w:val="clear" w:color="auto" w:fill="4472C4" w:themeFill="accent1"/>
          </w:tcPr>
          <w:p w14:paraId="6AE4D717" w14:textId="40C7DA89" w:rsidR="006C548A" w:rsidRPr="00830E3D" w:rsidRDefault="006C548A" w:rsidP="00273EDA">
            <w:pPr>
              <w:rPr>
                <w:rFonts w:ascii="Arial" w:hAnsi="Arial" w:cs="Arial"/>
              </w:rPr>
            </w:pPr>
            <w:r w:rsidRPr="00830E3D">
              <w:rPr>
                <w:rFonts w:ascii="Arial" w:hAnsi="Arial" w:cs="Arial"/>
              </w:rPr>
              <w:t>Concept</w:t>
            </w:r>
          </w:p>
        </w:tc>
        <w:tc>
          <w:tcPr>
            <w:tcW w:w="1134" w:type="dxa"/>
            <w:shd w:val="clear" w:color="auto" w:fill="4472C4" w:themeFill="accent1"/>
          </w:tcPr>
          <w:p w14:paraId="681C6E3C" w14:textId="294A01F4" w:rsidR="006C548A" w:rsidRPr="00830E3D" w:rsidRDefault="006C548A" w:rsidP="00273EDA">
            <w:pPr>
              <w:rPr>
                <w:rFonts w:ascii="Arial" w:hAnsi="Arial" w:cs="Arial"/>
              </w:rPr>
            </w:pPr>
            <w:r w:rsidRPr="00830E3D">
              <w:rPr>
                <w:rFonts w:ascii="Arial" w:hAnsi="Arial" w:cs="Arial"/>
              </w:rPr>
              <w:t>Definition</w:t>
            </w:r>
          </w:p>
        </w:tc>
        <w:tc>
          <w:tcPr>
            <w:tcW w:w="993" w:type="dxa"/>
            <w:shd w:val="clear" w:color="auto" w:fill="4472C4" w:themeFill="accent1"/>
          </w:tcPr>
          <w:p w14:paraId="25BDEEC2" w14:textId="65F8B6FB" w:rsidR="006C548A" w:rsidRPr="00830E3D" w:rsidRDefault="006C548A" w:rsidP="00273EDA">
            <w:pPr>
              <w:rPr>
                <w:rFonts w:ascii="Arial" w:hAnsi="Arial" w:cs="Arial"/>
              </w:rPr>
            </w:pPr>
            <w:r w:rsidRPr="00830E3D">
              <w:rPr>
                <w:rFonts w:ascii="Arial" w:hAnsi="Arial" w:cs="Arial"/>
              </w:rPr>
              <w:t>Design</w:t>
            </w:r>
          </w:p>
        </w:tc>
        <w:tc>
          <w:tcPr>
            <w:tcW w:w="1417" w:type="dxa"/>
            <w:shd w:val="clear" w:color="auto" w:fill="4472C4" w:themeFill="accent1"/>
          </w:tcPr>
          <w:p w14:paraId="027D3EBB" w14:textId="34582003" w:rsidR="006C548A" w:rsidRPr="00830E3D" w:rsidRDefault="006C548A" w:rsidP="00273EDA">
            <w:pPr>
              <w:rPr>
                <w:rFonts w:ascii="Arial" w:hAnsi="Arial" w:cs="Arial"/>
              </w:rPr>
            </w:pPr>
            <w:r w:rsidRPr="00830E3D">
              <w:rPr>
                <w:rFonts w:ascii="Arial" w:hAnsi="Arial" w:cs="Arial"/>
              </w:rPr>
              <w:t>Build and Commission</w:t>
            </w:r>
          </w:p>
        </w:tc>
        <w:tc>
          <w:tcPr>
            <w:tcW w:w="1134" w:type="dxa"/>
            <w:shd w:val="clear" w:color="auto" w:fill="4472C4" w:themeFill="accent1"/>
          </w:tcPr>
          <w:p w14:paraId="19DC2C88" w14:textId="188A0C04" w:rsidR="006C548A" w:rsidRPr="00830E3D" w:rsidRDefault="006C548A" w:rsidP="00273EDA">
            <w:pPr>
              <w:rPr>
                <w:rFonts w:ascii="Arial" w:hAnsi="Arial" w:cs="Arial"/>
              </w:rPr>
            </w:pPr>
            <w:r w:rsidRPr="00830E3D">
              <w:rPr>
                <w:rFonts w:ascii="Arial" w:hAnsi="Arial" w:cs="Arial"/>
              </w:rPr>
              <w:t>Handover</w:t>
            </w:r>
          </w:p>
        </w:tc>
      </w:tr>
      <w:tr w:rsidR="004118AB" w:rsidRPr="00830E3D" w14:paraId="79ABBFCF" w14:textId="77777777" w:rsidTr="004118AB">
        <w:tc>
          <w:tcPr>
            <w:tcW w:w="1271" w:type="dxa"/>
          </w:tcPr>
          <w:p w14:paraId="0C644DDF" w14:textId="4692097D" w:rsidR="006C548A" w:rsidRPr="00830E3D" w:rsidRDefault="00FB0812" w:rsidP="00273EDA">
            <w:pPr>
              <w:rPr>
                <w:rFonts w:ascii="Arial" w:hAnsi="Arial" w:cs="Arial"/>
                <w:sz w:val="18"/>
                <w:szCs w:val="18"/>
              </w:rPr>
            </w:pPr>
            <w:r w:rsidRPr="00830E3D">
              <w:rPr>
                <w:rFonts w:ascii="Arial" w:hAnsi="Arial" w:cs="Arial"/>
                <w:sz w:val="18"/>
                <w:szCs w:val="18"/>
              </w:rPr>
              <w:t>Existing site</w:t>
            </w:r>
          </w:p>
        </w:tc>
        <w:tc>
          <w:tcPr>
            <w:tcW w:w="992" w:type="dxa"/>
          </w:tcPr>
          <w:p w14:paraId="7F0C1709" w14:textId="488CE4C2" w:rsidR="006C548A" w:rsidRPr="00830E3D" w:rsidRDefault="00FB0812" w:rsidP="00273EDA">
            <w:pPr>
              <w:rPr>
                <w:rFonts w:ascii="Arial" w:hAnsi="Arial" w:cs="Arial"/>
                <w:sz w:val="18"/>
                <w:szCs w:val="18"/>
              </w:rPr>
            </w:pPr>
            <w:r w:rsidRPr="00830E3D">
              <w:rPr>
                <w:rFonts w:ascii="Arial" w:hAnsi="Arial" w:cs="Arial"/>
                <w:sz w:val="18"/>
                <w:szCs w:val="18"/>
              </w:rPr>
              <w:t>Revit/</w:t>
            </w:r>
            <w:proofErr w:type="spellStart"/>
            <w:r w:rsidRPr="00830E3D">
              <w:rPr>
                <w:rFonts w:ascii="Arial" w:hAnsi="Arial" w:cs="Arial"/>
                <w:sz w:val="18"/>
                <w:szCs w:val="18"/>
              </w:rPr>
              <w:t>Dwg</w:t>
            </w:r>
            <w:proofErr w:type="spellEnd"/>
          </w:p>
        </w:tc>
        <w:tc>
          <w:tcPr>
            <w:tcW w:w="1134" w:type="dxa"/>
          </w:tcPr>
          <w:p w14:paraId="0DDCA8DD" w14:textId="11AA1730" w:rsidR="006C548A" w:rsidRPr="00830E3D" w:rsidRDefault="00FB0812" w:rsidP="00273EDA">
            <w:pPr>
              <w:rPr>
                <w:rFonts w:ascii="Arial" w:hAnsi="Arial" w:cs="Arial"/>
                <w:sz w:val="18"/>
                <w:szCs w:val="18"/>
              </w:rPr>
            </w:pPr>
            <w:proofErr w:type="spellStart"/>
            <w:r w:rsidRPr="00830E3D">
              <w:rPr>
                <w:rFonts w:ascii="Arial" w:hAnsi="Arial" w:cs="Arial"/>
                <w:sz w:val="18"/>
                <w:szCs w:val="18"/>
              </w:rPr>
              <w:t>Rvt</w:t>
            </w:r>
            <w:proofErr w:type="spellEnd"/>
            <w:r w:rsidRPr="00830E3D">
              <w:rPr>
                <w:rFonts w:ascii="Arial" w:hAnsi="Arial" w:cs="Arial"/>
                <w:sz w:val="18"/>
                <w:szCs w:val="18"/>
              </w:rPr>
              <w:t>/</w:t>
            </w:r>
            <w:proofErr w:type="spellStart"/>
            <w:r w:rsidRPr="00830E3D">
              <w:rPr>
                <w:rFonts w:ascii="Arial" w:hAnsi="Arial" w:cs="Arial"/>
                <w:sz w:val="18"/>
                <w:szCs w:val="18"/>
              </w:rPr>
              <w:t>dwg</w:t>
            </w:r>
            <w:proofErr w:type="spellEnd"/>
            <w:r w:rsidRPr="00830E3D">
              <w:rPr>
                <w:rFonts w:ascii="Arial" w:hAnsi="Arial" w:cs="Arial"/>
                <w:sz w:val="18"/>
                <w:szCs w:val="18"/>
              </w:rPr>
              <w:t>/</w:t>
            </w:r>
            <w:proofErr w:type="spellStart"/>
            <w:r w:rsidRPr="00830E3D">
              <w:rPr>
                <w:rFonts w:ascii="Arial" w:hAnsi="Arial" w:cs="Arial"/>
                <w:sz w:val="18"/>
                <w:szCs w:val="18"/>
              </w:rPr>
              <w:t>ifc</w:t>
            </w:r>
            <w:proofErr w:type="spellEnd"/>
          </w:p>
        </w:tc>
        <w:tc>
          <w:tcPr>
            <w:tcW w:w="709" w:type="dxa"/>
          </w:tcPr>
          <w:p w14:paraId="680077D3" w14:textId="77777777" w:rsidR="006C548A" w:rsidRPr="00830E3D" w:rsidRDefault="006C548A" w:rsidP="00273EDA">
            <w:pPr>
              <w:rPr>
                <w:rFonts w:ascii="Arial" w:hAnsi="Arial" w:cs="Arial"/>
                <w:sz w:val="18"/>
                <w:szCs w:val="18"/>
              </w:rPr>
            </w:pPr>
          </w:p>
        </w:tc>
        <w:tc>
          <w:tcPr>
            <w:tcW w:w="992" w:type="dxa"/>
          </w:tcPr>
          <w:p w14:paraId="7501BA88" w14:textId="604A9FFC" w:rsidR="006C548A" w:rsidRPr="00830E3D" w:rsidRDefault="004118AB" w:rsidP="00273EDA">
            <w:pPr>
              <w:rPr>
                <w:rFonts w:ascii="Arial" w:hAnsi="Arial" w:cs="Arial"/>
                <w:sz w:val="18"/>
                <w:szCs w:val="18"/>
              </w:rPr>
            </w:pPr>
            <w:r w:rsidRPr="00830E3D">
              <w:rPr>
                <w:rFonts w:ascii="Arial" w:hAnsi="Arial" w:cs="Arial"/>
                <w:sz w:val="18"/>
                <w:szCs w:val="18"/>
              </w:rPr>
              <w:t>LOD1</w:t>
            </w:r>
          </w:p>
        </w:tc>
        <w:tc>
          <w:tcPr>
            <w:tcW w:w="1134" w:type="dxa"/>
          </w:tcPr>
          <w:p w14:paraId="5E5DEE4A" w14:textId="3ABBB361" w:rsidR="006C548A" w:rsidRPr="00830E3D" w:rsidRDefault="004118AB" w:rsidP="00273EDA">
            <w:pPr>
              <w:rPr>
                <w:rFonts w:ascii="Arial" w:hAnsi="Arial" w:cs="Arial"/>
                <w:sz w:val="18"/>
                <w:szCs w:val="18"/>
              </w:rPr>
            </w:pPr>
            <w:r w:rsidRPr="00830E3D">
              <w:rPr>
                <w:rFonts w:ascii="Arial" w:hAnsi="Arial" w:cs="Arial"/>
                <w:sz w:val="18"/>
                <w:szCs w:val="18"/>
              </w:rPr>
              <w:t>LOD2</w:t>
            </w:r>
          </w:p>
        </w:tc>
        <w:tc>
          <w:tcPr>
            <w:tcW w:w="993" w:type="dxa"/>
          </w:tcPr>
          <w:p w14:paraId="548B6286" w14:textId="2789D49D" w:rsidR="006C548A" w:rsidRPr="00830E3D" w:rsidRDefault="004118AB" w:rsidP="00273EDA">
            <w:pPr>
              <w:rPr>
                <w:rFonts w:ascii="Arial" w:hAnsi="Arial" w:cs="Arial"/>
                <w:sz w:val="18"/>
                <w:szCs w:val="18"/>
              </w:rPr>
            </w:pPr>
            <w:r w:rsidRPr="00830E3D">
              <w:rPr>
                <w:rFonts w:ascii="Arial" w:hAnsi="Arial" w:cs="Arial"/>
                <w:sz w:val="18"/>
                <w:szCs w:val="18"/>
              </w:rPr>
              <w:t>LOD2</w:t>
            </w:r>
          </w:p>
        </w:tc>
        <w:tc>
          <w:tcPr>
            <w:tcW w:w="1417" w:type="dxa"/>
          </w:tcPr>
          <w:p w14:paraId="024FA020" w14:textId="48BF3EA8" w:rsidR="006C548A" w:rsidRPr="00830E3D" w:rsidRDefault="004118AB" w:rsidP="00273EDA">
            <w:pPr>
              <w:rPr>
                <w:rFonts w:ascii="Arial" w:hAnsi="Arial" w:cs="Arial"/>
                <w:sz w:val="18"/>
                <w:szCs w:val="18"/>
              </w:rPr>
            </w:pPr>
            <w:r w:rsidRPr="00830E3D">
              <w:rPr>
                <w:rFonts w:ascii="Arial" w:hAnsi="Arial" w:cs="Arial"/>
                <w:sz w:val="18"/>
                <w:szCs w:val="18"/>
              </w:rPr>
              <w:t>LOD250</w:t>
            </w:r>
          </w:p>
        </w:tc>
        <w:tc>
          <w:tcPr>
            <w:tcW w:w="1134" w:type="dxa"/>
          </w:tcPr>
          <w:p w14:paraId="43BE9F40" w14:textId="559EE6D0" w:rsidR="006C548A" w:rsidRPr="00830E3D" w:rsidRDefault="004118AB" w:rsidP="00273EDA">
            <w:pPr>
              <w:rPr>
                <w:rFonts w:ascii="Arial" w:hAnsi="Arial" w:cs="Arial"/>
                <w:sz w:val="18"/>
                <w:szCs w:val="18"/>
              </w:rPr>
            </w:pPr>
            <w:r w:rsidRPr="00830E3D">
              <w:rPr>
                <w:rFonts w:ascii="Arial" w:hAnsi="Arial" w:cs="Arial"/>
                <w:sz w:val="18"/>
                <w:szCs w:val="18"/>
              </w:rPr>
              <w:t>LOD250</w:t>
            </w:r>
          </w:p>
        </w:tc>
      </w:tr>
      <w:tr w:rsidR="004118AB" w:rsidRPr="00830E3D" w14:paraId="695A49C2" w14:textId="77777777" w:rsidTr="004118AB">
        <w:tc>
          <w:tcPr>
            <w:tcW w:w="1271" w:type="dxa"/>
          </w:tcPr>
          <w:p w14:paraId="4CEA6B19" w14:textId="4E64AF69" w:rsidR="006C548A" w:rsidRPr="00830E3D" w:rsidRDefault="00FB0812" w:rsidP="00273EDA">
            <w:pPr>
              <w:rPr>
                <w:rFonts w:ascii="Arial" w:hAnsi="Arial" w:cs="Arial"/>
                <w:sz w:val="18"/>
                <w:szCs w:val="18"/>
              </w:rPr>
            </w:pPr>
            <w:r w:rsidRPr="00830E3D">
              <w:rPr>
                <w:rFonts w:ascii="Arial" w:hAnsi="Arial" w:cs="Arial"/>
                <w:sz w:val="18"/>
                <w:szCs w:val="18"/>
              </w:rPr>
              <w:t>Site Design</w:t>
            </w:r>
          </w:p>
        </w:tc>
        <w:tc>
          <w:tcPr>
            <w:tcW w:w="992" w:type="dxa"/>
          </w:tcPr>
          <w:p w14:paraId="581B8482" w14:textId="0987A000" w:rsidR="006C548A" w:rsidRPr="00830E3D" w:rsidRDefault="00FB0812" w:rsidP="00273EDA">
            <w:pPr>
              <w:rPr>
                <w:rFonts w:ascii="Arial" w:hAnsi="Arial" w:cs="Arial"/>
                <w:sz w:val="18"/>
                <w:szCs w:val="18"/>
              </w:rPr>
            </w:pPr>
            <w:r w:rsidRPr="00830E3D">
              <w:rPr>
                <w:rFonts w:ascii="Arial" w:hAnsi="Arial" w:cs="Arial"/>
                <w:sz w:val="18"/>
                <w:szCs w:val="18"/>
              </w:rPr>
              <w:t>Revit/</w:t>
            </w:r>
            <w:proofErr w:type="spellStart"/>
            <w:r w:rsidRPr="00830E3D">
              <w:rPr>
                <w:rFonts w:ascii="Arial" w:hAnsi="Arial" w:cs="Arial"/>
                <w:sz w:val="18"/>
                <w:szCs w:val="18"/>
              </w:rPr>
              <w:t>Dwg</w:t>
            </w:r>
            <w:proofErr w:type="spellEnd"/>
          </w:p>
        </w:tc>
        <w:tc>
          <w:tcPr>
            <w:tcW w:w="1134" w:type="dxa"/>
          </w:tcPr>
          <w:p w14:paraId="32B754AE" w14:textId="7E3EF765" w:rsidR="006C548A" w:rsidRPr="00830E3D" w:rsidRDefault="00FB0812" w:rsidP="00273EDA">
            <w:pPr>
              <w:rPr>
                <w:rFonts w:ascii="Arial" w:hAnsi="Arial" w:cs="Arial"/>
                <w:sz w:val="18"/>
                <w:szCs w:val="18"/>
              </w:rPr>
            </w:pPr>
            <w:proofErr w:type="spellStart"/>
            <w:r w:rsidRPr="00830E3D">
              <w:rPr>
                <w:rFonts w:ascii="Arial" w:hAnsi="Arial" w:cs="Arial"/>
                <w:sz w:val="18"/>
                <w:szCs w:val="18"/>
              </w:rPr>
              <w:t>Rvt</w:t>
            </w:r>
            <w:proofErr w:type="spellEnd"/>
            <w:r w:rsidRPr="00830E3D">
              <w:rPr>
                <w:rFonts w:ascii="Arial" w:hAnsi="Arial" w:cs="Arial"/>
                <w:sz w:val="18"/>
                <w:szCs w:val="18"/>
              </w:rPr>
              <w:t>/</w:t>
            </w:r>
            <w:proofErr w:type="spellStart"/>
            <w:r w:rsidRPr="00830E3D">
              <w:rPr>
                <w:rFonts w:ascii="Arial" w:hAnsi="Arial" w:cs="Arial"/>
                <w:sz w:val="18"/>
                <w:szCs w:val="18"/>
              </w:rPr>
              <w:t>dwg</w:t>
            </w:r>
            <w:proofErr w:type="spellEnd"/>
            <w:r w:rsidRPr="00830E3D">
              <w:rPr>
                <w:rFonts w:ascii="Arial" w:hAnsi="Arial" w:cs="Arial"/>
                <w:sz w:val="18"/>
                <w:szCs w:val="18"/>
              </w:rPr>
              <w:t>/</w:t>
            </w:r>
            <w:proofErr w:type="spellStart"/>
            <w:r w:rsidRPr="00830E3D">
              <w:rPr>
                <w:rFonts w:ascii="Arial" w:hAnsi="Arial" w:cs="Arial"/>
                <w:sz w:val="18"/>
                <w:szCs w:val="18"/>
              </w:rPr>
              <w:t>ifc</w:t>
            </w:r>
            <w:proofErr w:type="spellEnd"/>
          </w:p>
        </w:tc>
        <w:tc>
          <w:tcPr>
            <w:tcW w:w="709" w:type="dxa"/>
          </w:tcPr>
          <w:p w14:paraId="15FF9547" w14:textId="77777777" w:rsidR="006C548A" w:rsidRPr="00830E3D" w:rsidRDefault="006C548A" w:rsidP="00273EDA">
            <w:pPr>
              <w:rPr>
                <w:rFonts w:ascii="Arial" w:hAnsi="Arial" w:cs="Arial"/>
                <w:sz w:val="18"/>
                <w:szCs w:val="18"/>
              </w:rPr>
            </w:pPr>
          </w:p>
        </w:tc>
        <w:tc>
          <w:tcPr>
            <w:tcW w:w="992" w:type="dxa"/>
          </w:tcPr>
          <w:p w14:paraId="090E805D" w14:textId="4D2A358D" w:rsidR="006C548A" w:rsidRPr="00830E3D" w:rsidRDefault="004118AB" w:rsidP="00273EDA">
            <w:pPr>
              <w:rPr>
                <w:rFonts w:ascii="Arial" w:hAnsi="Arial" w:cs="Arial"/>
                <w:sz w:val="18"/>
                <w:szCs w:val="18"/>
              </w:rPr>
            </w:pPr>
            <w:r w:rsidRPr="00830E3D">
              <w:rPr>
                <w:rFonts w:ascii="Arial" w:hAnsi="Arial" w:cs="Arial"/>
                <w:sz w:val="18"/>
                <w:szCs w:val="18"/>
              </w:rPr>
              <w:t>LOD1</w:t>
            </w:r>
          </w:p>
        </w:tc>
        <w:tc>
          <w:tcPr>
            <w:tcW w:w="1134" w:type="dxa"/>
          </w:tcPr>
          <w:p w14:paraId="0C5F32C6" w14:textId="4A124470" w:rsidR="006C548A" w:rsidRPr="00830E3D" w:rsidRDefault="004118AB" w:rsidP="00273EDA">
            <w:pPr>
              <w:rPr>
                <w:rFonts w:ascii="Arial" w:hAnsi="Arial" w:cs="Arial"/>
                <w:sz w:val="18"/>
                <w:szCs w:val="18"/>
              </w:rPr>
            </w:pPr>
            <w:r w:rsidRPr="00830E3D">
              <w:rPr>
                <w:rFonts w:ascii="Arial" w:hAnsi="Arial" w:cs="Arial"/>
                <w:sz w:val="18"/>
                <w:szCs w:val="18"/>
              </w:rPr>
              <w:t>LOD2</w:t>
            </w:r>
          </w:p>
        </w:tc>
        <w:tc>
          <w:tcPr>
            <w:tcW w:w="993" w:type="dxa"/>
          </w:tcPr>
          <w:p w14:paraId="3B2B983E" w14:textId="596CAC28" w:rsidR="006C548A" w:rsidRPr="00830E3D" w:rsidRDefault="004118AB" w:rsidP="00273EDA">
            <w:pPr>
              <w:rPr>
                <w:rFonts w:ascii="Arial" w:hAnsi="Arial" w:cs="Arial"/>
                <w:sz w:val="18"/>
                <w:szCs w:val="18"/>
              </w:rPr>
            </w:pPr>
            <w:r w:rsidRPr="00830E3D">
              <w:rPr>
                <w:rFonts w:ascii="Arial" w:hAnsi="Arial" w:cs="Arial"/>
                <w:sz w:val="18"/>
                <w:szCs w:val="18"/>
              </w:rPr>
              <w:t>LOD2</w:t>
            </w:r>
          </w:p>
        </w:tc>
        <w:tc>
          <w:tcPr>
            <w:tcW w:w="1417" w:type="dxa"/>
          </w:tcPr>
          <w:p w14:paraId="127C52DA" w14:textId="21B6667B" w:rsidR="006C548A" w:rsidRPr="00830E3D" w:rsidRDefault="004118AB" w:rsidP="00273EDA">
            <w:pPr>
              <w:rPr>
                <w:rFonts w:ascii="Arial" w:hAnsi="Arial" w:cs="Arial"/>
                <w:sz w:val="18"/>
                <w:szCs w:val="18"/>
              </w:rPr>
            </w:pPr>
            <w:r w:rsidRPr="00830E3D">
              <w:rPr>
                <w:rFonts w:ascii="Arial" w:hAnsi="Arial" w:cs="Arial"/>
                <w:sz w:val="18"/>
                <w:szCs w:val="18"/>
              </w:rPr>
              <w:t>LOD2</w:t>
            </w:r>
          </w:p>
        </w:tc>
        <w:tc>
          <w:tcPr>
            <w:tcW w:w="1134" w:type="dxa"/>
          </w:tcPr>
          <w:p w14:paraId="46831DE2" w14:textId="385FF3B7" w:rsidR="006C548A" w:rsidRPr="00830E3D" w:rsidRDefault="004118AB" w:rsidP="00273EDA">
            <w:pPr>
              <w:rPr>
                <w:rFonts w:ascii="Arial" w:hAnsi="Arial" w:cs="Arial"/>
                <w:sz w:val="18"/>
                <w:szCs w:val="18"/>
              </w:rPr>
            </w:pPr>
            <w:r w:rsidRPr="00830E3D">
              <w:rPr>
                <w:rFonts w:ascii="Arial" w:hAnsi="Arial" w:cs="Arial"/>
                <w:sz w:val="18"/>
                <w:szCs w:val="18"/>
              </w:rPr>
              <w:t>LOD350</w:t>
            </w:r>
          </w:p>
        </w:tc>
      </w:tr>
      <w:tr w:rsidR="004118AB" w:rsidRPr="00830E3D" w14:paraId="09BDA0CF" w14:textId="77777777" w:rsidTr="004118AB">
        <w:tc>
          <w:tcPr>
            <w:tcW w:w="1271" w:type="dxa"/>
          </w:tcPr>
          <w:p w14:paraId="47CC91FC" w14:textId="25D1CB0E" w:rsidR="006C548A" w:rsidRPr="00830E3D" w:rsidRDefault="00FB0812" w:rsidP="00273EDA">
            <w:pPr>
              <w:rPr>
                <w:rFonts w:ascii="Arial" w:hAnsi="Arial" w:cs="Arial"/>
                <w:sz w:val="18"/>
                <w:szCs w:val="18"/>
              </w:rPr>
            </w:pPr>
            <w:r w:rsidRPr="00830E3D">
              <w:rPr>
                <w:rFonts w:ascii="Arial" w:hAnsi="Arial" w:cs="Arial"/>
                <w:sz w:val="18"/>
                <w:szCs w:val="18"/>
              </w:rPr>
              <w:t>Architectural model</w:t>
            </w:r>
          </w:p>
        </w:tc>
        <w:tc>
          <w:tcPr>
            <w:tcW w:w="992" w:type="dxa"/>
          </w:tcPr>
          <w:p w14:paraId="0E0949B7" w14:textId="432B84B3" w:rsidR="006C548A" w:rsidRPr="00830E3D" w:rsidRDefault="00FB0812" w:rsidP="00273EDA">
            <w:pPr>
              <w:rPr>
                <w:rFonts w:ascii="Arial" w:hAnsi="Arial" w:cs="Arial"/>
                <w:sz w:val="18"/>
                <w:szCs w:val="18"/>
              </w:rPr>
            </w:pPr>
            <w:r w:rsidRPr="00830E3D">
              <w:rPr>
                <w:rFonts w:ascii="Arial" w:hAnsi="Arial" w:cs="Arial"/>
                <w:sz w:val="18"/>
                <w:szCs w:val="18"/>
              </w:rPr>
              <w:t>Revit</w:t>
            </w:r>
          </w:p>
        </w:tc>
        <w:tc>
          <w:tcPr>
            <w:tcW w:w="1134" w:type="dxa"/>
          </w:tcPr>
          <w:p w14:paraId="155DAACE" w14:textId="50A5D294" w:rsidR="006C548A" w:rsidRPr="00830E3D" w:rsidRDefault="00FB0812" w:rsidP="00273EDA">
            <w:pPr>
              <w:rPr>
                <w:rFonts w:ascii="Arial" w:hAnsi="Arial" w:cs="Arial"/>
                <w:sz w:val="18"/>
                <w:szCs w:val="18"/>
              </w:rPr>
            </w:pPr>
            <w:proofErr w:type="spellStart"/>
            <w:r w:rsidRPr="00830E3D">
              <w:rPr>
                <w:rFonts w:ascii="Arial" w:hAnsi="Arial" w:cs="Arial"/>
                <w:sz w:val="18"/>
                <w:szCs w:val="18"/>
              </w:rPr>
              <w:t>Rvt</w:t>
            </w:r>
            <w:proofErr w:type="spellEnd"/>
            <w:r w:rsidRPr="00830E3D">
              <w:rPr>
                <w:rFonts w:ascii="Arial" w:hAnsi="Arial" w:cs="Arial"/>
                <w:sz w:val="18"/>
                <w:szCs w:val="18"/>
              </w:rPr>
              <w:t>/</w:t>
            </w:r>
            <w:proofErr w:type="spellStart"/>
            <w:r w:rsidRPr="00830E3D">
              <w:rPr>
                <w:rFonts w:ascii="Arial" w:hAnsi="Arial" w:cs="Arial"/>
                <w:sz w:val="18"/>
                <w:szCs w:val="18"/>
              </w:rPr>
              <w:t>dwg</w:t>
            </w:r>
            <w:proofErr w:type="spellEnd"/>
            <w:r w:rsidRPr="00830E3D">
              <w:rPr>
                <w:rFonts w:ascii="Arial" w:hAnsi="Arial" w:cs="Arial"/>
                <w:sz w:val="18"/>
                <w:szCs w:val="18"/>
              </w:rPr>
              <w:t>/</w:t>
            </w:r>
            <w:proofErr w:type="spellStart"/>
            <w:r w:rsidRPr="00830E3D">
              <w:rPr>
                <w:rFonts w:ascii="Arial" w:hAnsi="Arial" w:cs="Arial"/>
                <w:sz w:val="18"/>
                <w:szCs w:val="18"/>
              </w:rPr>
              <w:t>ifc</w:t>
            </w:r>
            <w:proofErr w:type="spellEnd"/>
          </w:p>
        </w:tc>
        <w:tc>
          <w:tcPr>
            <w:tcW w:w="709" w:type="dxa"/>
          </w:tcPr>
          <w:p w14:paraId="346335B6" w14:textId="4F3E5DD6" w:rsidR="006C548A" w:rsidRPr="00830E3D" w:rsidRDefault="004118AB" w:rsidP="00273EDA">
            <w:pPr>
              <w:rPr>
                <w:rFonts w:ascii="Arial" w:hAnsi="Arial" w:cs="Arial"/>
                <w:sz w:val="18"/>
                <w:szCs w:val="18"/>
              </w:rPr>
            </w:pPr>
            <w:r w:rsidRPr="00830E3D">
              <w:rPr>
                <w:rFonts w:ascii="Arial" w:hAnsi="Arial" w:cs="Arial"/>
                <w:sz w:val="18"/>
                <w:szCs w:val="18"/>
              </w:rPr>
              <w:t>LOD1</w:t>
            </w:r>
          </w:p>
        </w:tc>
        <w:tc>
          <w:tcPr>
            <w:tcW w:w="992" w:type="dxa"/>
          </w:tcPr>
          <w:p w14:paraId="5D104C33" w14:textId="28254693" w:rsidR="006C548A" w:rsidRPr="00830E3D" w:rsidRDefault="004118AB" w:rsidP="00273EDA">
            <w:pPr>
              <w:rPr>
                <w:rFonts w:ascii="Arial" w:hAnsi="Arial" w:cs="Arial"/>
                <w:sz w:val="18"/>
                <w:szCs w:val="18"/>
              </w:rPr>
            </w:pPr>
            <w:r w:rsidRPr="00830E3D">
              <w:rPr>
                <w:rFonts w:ascii="Arial" w:hAnsi="Arial" w:cs="Arial"/>
                <w:sz w:val="18"/>
                <w:szCs w:val="18"/>
              </w:rPr>
              <w:t>LOD250</w:t>
            </w:r>
          </w:p>
        </w:tc>
        <w:tc>
          <w:tcPr>
            <w:tcW w:w="1134" w:type="dxa"/>
          </w:tcPr>
          <w:p w14:paraId="55482C7F" w14:textId="4D3D23B4" w:rsidR="006C548A" w:rsidRPr="00830E3D" w:rsidRDefault="004118AB" w:rsidP="00273EDA">
            <w:pPr>
              <w:rPr>
                <w:rFonts w:ascii="Arial" w:hAnsi="Arial" w:cs="Arial"/>
                <w:sz w:val="18"/>
                <w:szCs w:val="18"/>
              </w:rPr>
            </w:pPr>
            <w:r w:rsidRPr="00830E3D">
              <w:rPr>
                <w:rFonts w:ascii="Arial" w:hAnsi="Arial" w:cs="Arial"/>
                <w:sz w:val="18"/>
                <w:szCs w:val="18"/>
              </w:rPr>
              <w:t>LOD2</w:t>
            </w:r>
          </w:p>
        </w:tc>
        <w:tc>
          <w:tcPr>
            <w:tcW w:w="993" w:type="dxa"/>
          </w:tcPr>
          <w:p w14:paraId="4CDFFA86" w14:textId="4F67DA0E" w:rsidR="006C548A" w:rsidRPr="00830E3D" w:rsidRDefault="004118AB" w:rsidP="00273EDA">
            <w:pPr>
              <w:rPr>
                <w:rFonts w:ascii="Arial" w:hAnsi="Arial" w:cs="Arial"/>
                <w:sz w:val="18"/>
                <w:szCs w:val="18"/>
              </w:rPr>
            </w:pPr>
            <w:r w:rsidRPr="00830E3D">
              <w:rPr>
                <w:rFonts w:ascii="Arial" w:hAnsi="Arial" w:cs="Arial"/>
                <w:sz w:val="18"/>
                <w:szCs w:val="18"/>
              </w:rPr>
              <w:t>LOD250</w:t>
            </w:r>
          </w:p>
        </w:tc>
        <w:tc>
          <w:tcPr>
            <w:tcW w:w="1417" w:type="dxa"/>
          </w:tcPr>
          <w:p w14:paraId="479AC038" w14:textId="7A6AE24B" w:rsidR="006C548A" w:rsidRPr="00830E3D" w:rsidRDefault="004118AB" w:rsidP="00273EDA">
            <w:pPr>
              <w:rPr>
                <w:rFonts w:ascii="Arial" w:hAnsi="Arial" w:cs="Arial"/>
                <w:sz w:val="18"/>
                <w:szCs w:val="18"/>
              </w:rPr>
            </w:pPr>
            <w:r w:rsidRPr="00830E3D">
              <w:rPr>
                <w:rFonts w:ascii="Arial" w:hAnsi="Arial" w:cs="Arial"/>
                <w:sz w:val="18"/>
                <w:szCs w:val="18"/>
              </w:rPr>
              <w:t>LOD250</w:t>
            </w:r>
          </w:p>
        </w:tc>
        <w:tc>
          <w:tcPr>
            <w:tcW w:w="1134" w:type="dxa"/>
          </w:tcPr>
          <w:p w14:paraId="16CD0082" w14:textId="5F372CBD" w:rsidR="006C548A" w:rsidRPr="00830E3D" w:rsidRDefault="004118AB" w:rsidP="00273EDA">
            <w:pPr>
              <w:rPr>
                <w:rFonts w:ascii="Arial" w:hAnsi="Arial" w:cs="Arial"/>
                <w:sz w:val="18"/>
                <w:szCs w:val="18"/>
              </w:rPr>
            </w:pPr>
            <w:r w:rsidRPr="00830E3D">
              <w:rPr>
                <w:rFonts w:ascii="Arial" w:hAnsi="Arial" w:cs="Arial"/>
                <w:sz w:val="18"/>
                <w:szCs w:val="18"/>
              </w:rPr>
              <w:t>LOD350</w:t>
            </w:r>
          </w:p>
        </w:tc>
      </w:tr>
      <w:tr w:rsidR="004118AB" w:rsidRPr="00830E3D" w14:paraId="539C5F59" w14:textId="77777777" w:rsidTr="004118AB">
        <w:tc>
          <w:tcPr>
            <w:tcW w:w="1271" w:type="dxa"/>
          </w:tcPr>
          <w:p w14:paraId="4ACED095" w14:textId="24256F4C" w:rsidR="006C548A" w:rsidRPr="00830E3D" w:rsidRDefault="00FB0812" w:rsidP="00273EDA">
            <w:pPr>
              <w:rPr>
                <w:rFonts w:ascii="Arial" w:hAnsi="Arial" w:cs="Arial"/>
                <w:sz w:val="18"/>
                <w:szCs w:val="18"/>
              </w:rPr>
            </w:pPr>
            <w:r w:rsidRPr="00830E3D">
              <w:rPr>
                <w:rFonts w:ascii="Arial" w:hAnsi="Arial" w:cs="Arial"/>
                <w:sz w:val="18"/>
                <w:szCs w:val="18"/>
              </w:rPr>
              <w:t>Building Services</w:t>
            </w:r>
          </w:p>
        </w:tc>
        <w:tc>
          <w:tcPr>
            <w:tcW w:w="992" w:type="dxa"/>
          </w:tcPr>
          <w:p w14:paraId="7B24C47C" w14:textId="7D5EFE11" w:rsidR="006C548A" w:rsidRPr="00830E3D" w:rsidRDefault="00FB0812" w:rsidP="00273EDA">
            <w:pPr>
              <w:rPr>
                <w:rFonts w:ascii="Arial" w:hAnsi="Arial" w:cs="Arial"/>
                <w:sz w:val="18"/>
                <w:szCs w:val="18"/>
              </w:rPr>
            </w:pPr>
            <w:r w:rsidRPr="00830E3D">
              <w:rPr>
                <w:rFonts w:ascii="Arial" w:hAnsi="Arial" w:cs="Arial"/>
                <w:sz w:val="18"/>
                <w:szCs w:val="18"/>
              </w:rPr>
              <w:t>Revit</w:t>
            </w:r>
          </w:p>
        </w:tc>
        <w:tc>
          <w:tcPr>
            <w:tcW w:w="1134" w:type="dxa"/>
          </w:tcPr>
          <w:p w14:paraId="4C92B984" w14:textId="048C5F65" w:rsidR="006C548A" w:rsidRPr="00830E3D" w:rsidRDefault="00FB0812" w:rsidP="00273EDA">
            <w:pPr>
              <w:rPr>
                <w:rFonts w:ascii="Arial" w:hAnsi="Arial" w:cs="Arial"/>
                <w:sz w:val="18"/>
                <w:szCs w:val="18"/>
              </w:rPr>
            </w:pPr>
            <w:proofErr w:type="spellStart"/>
            <w:r w:rsidRPr="00830E3D">
              <w:rPr>
                <w:rFonts w:ascii="Arial" w:hAnsi="Arial" w:cs="Arial"/>
                <w:sz w:val="18"/>
                <w:szCs w:val="18"/>
              </w:rPr>
              <w:t>Rvt</w:t>
            </w:r>
            <w:proofErr w:type="spellEnd"/>
            <w:r w:rsidRPr="00830E3D">
              <w:rPr>
                <w:rFonts w:ascii="Arial" w:hAnsi="Arial" w:cs="Arial"/>
                <w:sz w:val="18"/>
                <w:szCs w:val="18"/>
              </w:rPr>
              <w:t>/</w:t>
            </w:r>
            <w:proofErr w:type="spellStart"/>
            <w:r w:rsidRPr="00830E3D">
              <w:rPr>
                <w:rFonts w:ascii="Arial" w:hAnsi="Arial" w:cs="Arial"/>
                <w:sz w:val="18"/>
                <w:szCs w:val="18"/>
              </w:rPr>
              <w:t>dwg</w:t>
            </w:r>
            <w:proofErr w:type="spellEnd"/>
            <w:r w:rsidRPr="00830E3D">
              <w:rPr>
                <w:rFonts w:ascii="Arial" w:hAnsi="Arial" w:cs="Arial"/>
                <w:sz w:val="18"/>
                <w:szCs w:val="18"/>
              </w:rPr>
              <w:t>/</w:t>
            </w:r>
            <w:proofErr w:type="spellStart"/>
            <w:r w:rsidRPr="00830E3D">
              <w:rPr>
                <w:rFonts w:ascii="Arial" w:hAnsi="Arial" w:cs="Arial"/>
                <w:sz w:val="18"/>
                <w:szCs w:val="18"/>
              </w:rPr>
              <w:t>ifc</w:t>
            </w:r>
            <w:proofErr w:type="spellEnd"/>
          </w:p>
        </w:tc>
        <w:tc>
          <w:tcPr>
            <w:tcW w:w="709" w:type="dxa"/>
          </w:tcPr>
          <w:p w14:paraId="44A8D2F5" w14:textId="77777777" w:rsidR="006C548A" w:rsidRPr="00830E3D" w:rsidRDefault="006C548A" w:rsidP="00273EDA">
            <w:pPr>
              <w:rPr>
                <w:rFonts w:ascii="Arial" w:hAnsi="Arial" w:cs="Arial"/>
                <w:sz w:val="18"/>
                <w:szCs w:val="18"/>
              </w:rPr>
            </w:pPr>
          </w:p>
        </w:tc>
        <w:tc>
          <w:tcPr>
            <w:tcW w:w="992" w:type="dxa"/>
          </w:tcPr>
          <w:p w14:paraId="1BB1C92A" w14:textId="7867AD18" w:rsidR="006C548A" w:rsidRPr="00830E3D" w:rsidRDefault="006C548A" w:rsidP="00273EDA">
            <w:pPr>
              <w:rPr>
                <w:rFonts w:ascii="Arial" w:hAnsi="Arial" w:cs="Arial"/>
                <w:sz w:val="18"/>
                <w:szCs w:val="18"/>
              </w:rPr>
            </w:pPr>
          </w:p>
        </w:tc>
        <w:tc>
          <w:tcPr>
            <w:tcW w:w="1134" w:type="dxa"/>
          </w:tcPr>
          <w:p w14:paraId="0E7F00AA" w14:textId="6B11F72C" w:rsidR="006C548A" w:rsidRPr="00830E3D" w:rsidRDefault="004118AB" w:rsidP="00273EDA">
            <w:pPr>
              <w:rPr>
                <w:rFonts w:ascii="Arial" w:hAnsi="Arial" w:cs="Arial"/>
                <w:sz w:val="18"/>
                <w:szCs w:val="18"/>
              </w:rPr>
            </w:pPr>
            <w:r w:rsidRPr="00830E3D">
              <w:rPr>
                <w:rFonts w:ascii="Arial" w:hAnsi="Arial" w:cs="Arial"/>
                <w:sz w:val="18"/>
                <w:szCs w:val="18"/>
              </w:rPr>
              <w:t>LOD3</w:t>
            </w:r>
          </w:p>
        </w:tc>
        <w:tc>
          <w:tcPr>
            <w:tcW w:w="993" w:type="dxa"/>
          </w:tcPr>
          <w:p w14:paraId="39493A46" w14:textId="7C73348E" w:rsidR="006C548A" w:rsidRPr="00830E3D" w:rsidRDefault="004118AB" w:rsidP="00273EDA">
            <w:pPr>
              <w:rPr>
                <w:rFonts w:ascii="Arial" w:hAnsi="Arial" w:cs="Arial"/>
                <w:sz w:val="18"/>
                <w:szCs w:val="18"/>
              </w:rPr>
            </w:pPr>
            <w:r w:rsidRPr="00830E3D">
              <w:rPr>
                <w:rFonts w:ascii="Arial" w:hAnsi="Arial" w:cs="Arial"/>
                <w:sz w:val="18"/>
                <w:szCs w:val="18"/>
              </w:rPr>
              <w:t>LOD350</w:t>
            </w:r>
          </w:p>
        </w:tc>
        <w:tc>
          <w:tcPr>
            <w:tcW w:w="1417" w:type="dxa"/>
          </w:tcPr>
          <w:p w14:paraId="494D51F7" w14:textId="300AA3EC" w:rsidR="006C548A" w:rsidRPr="00830E3D" w:rsidRDefault="004118AB" w:rsidP="00273EDA">
            <w:pPr>
              <w:rPr>
                <w:rFonts w:ascii="Arial" w:hAnsi="Arial" w:cs="Arial"/>
                <w:sz w:val="18"/>
                <w:szCs w:val="18"/>
              </w:rPr>
            </w:pPr>
            <w:r w:rsidRPr="00830E3D">
              <w:rPr>
                <w:rFonts w:ascii="Arial" w:hAnsi="Arial" w:cs="Arial"/>
                <w:sz w:val="18"/>
                <w:szCs w:val="18"/>
              </w:rPr>
              <w:t>LOD350</w:t>
            </w:r>
          </w:p>
        </w:tc>
        <w:tc>
          <w:tcPr>
            <w:tcW w:w="1134" w:type="dxa"/>
          </w:tcPr>
          <w:p w14:paraId="364E55F6" w14:textId="1E42C264" w:rsidR="006C548A" w:rsidRPr="00830E3D" w:rsidRDefault="004118AB" w:rsidP="00273EDA">
            <w:pPr>
              <w:rPr>
                <w:rFonts w:ascii="Arial" w:hAnsi="Arial" w:cs="Arial"/>
                <w:sz w:val="18"/>
                <w:szCs w:val="18"/>
              </w:rPr>
            </w:pPr>
            <w:r w:rsidRPr="00830E3D">
              <w:rPr>
                <w:rFonts w:ascii="Arial" w:hAnsi="Arial" w:cs="Arial"/>
                <w:sz w:val="18"/>
                <w:szCs w:val="18"/>
              </w:rPr>
              <w:t>LOD350</w:t>
            </w:r>
          </w:p>
        </w:tc>
      </w:tr>
      <w:tr w:rsidR="004118AB" w:rsidRPr="00830E3D" w14:paraId="04257C0B" w14:textId="77777777" w:rsidTr="004118AB">
        <w:tc>
          <w:tcPr>
            <w:tcW w:w="1271" w:type="dxa"/>
          </w:tcPr>
          <w:p w14:paraId="3102ADDA" w14:textId="427AA60F" w:rsidR="006C548A" w:rsidRPr="00830E3D" w:rsidRDefault="00FB0812" w:rsidP="00273EDA">
            <w:pPr>
              <w:rPr>
                <w:rFonts w:ascii="Arial" w:hAnsi="Arial" w:cs="Arial"/>
                <w:sz w:val="18"/>
                <w:szCs w:val="18"/>
              </w:rPr>
            </w:pPr>
            <w:r w:rsidRPr="00830E3D">
              <w:rPr>
                <w:rFonts w:ascii="Arial" w:hAnsi="Arial" w:cs="Arial"/>
                <w:sz w:val="18"/>
                <w:szCs w:val="18"/>
              </w:rPr>
              <w:t>Electrical Design</w:t>
            </w:r>
          </w:p>
        </w:tc>
        <w:tc>
          <w:tcPr>
            <w:tcW w:w="992" w:type="dxa"/>
          </w:tcPr>
          <w:p w14:paraId="4ED459D6" w14:textId="01157D3B" w:rsidR="006C548A" w:rsidRPr="00830E3D" w:rsidRDefault="00FB0812" w:rsidP="00273EDA">
            <w:pPr>
              <w:rPr>
                <w:rFonts w:ascii="Arial" w:hAnsi="Arial" w:cs="Arial"/>
                <w:sz w:val="18"/>
                <w:szCs w:val="18"/>
              </w:rPr>
            </w:pPr>
            <w:r w:rsidRPr="00830E3D">
              <w:rPr>
                <w:rFonts w:ascii="Arial" w:hAnsi="Arial" w:cs="Arial"/>
                <w:sz w:val="18"/>
                <w:szCs w:val="18"/>
              </w:rPr>
              <w:t>Revit</w:t>
            </w:r>
          </w:p>
        </w:tc>
        <w:tc>
          <w:tcPr>
            <w:tcW w:w="1134" w:type="dxa"/>
          </w:tcPr>
          <w:p w14:paraId="4387582F" w14:textId="18346130" w:rsidR="006C548A" w:rsidRPr="00830E3D" w:rsidRDefault="00FB0812" w:rsidP="00273EDA">
            <w:pPr>
              <w:rPr>
                <w:rFonts w:ascii="Arial" w:hAnsi="Arial" w:cs="Arial"/>
                <w:sz w:val="18"/>
                <w:szCs w:val="18"/>
              </w:rPr>
            </w:pPr>
            <w:proofErr w:type="spellStart"/>
            <w:r w:rsidRPr="00830E3D">
              <w:rPr>
                <w:rFonts w:ascii="Arial" w:hAnsi="Arial" w:cs="Arial"/>
                <w:sz w:val="18"/>
                <w:szCs w:val="18"/>
              </w:rPr>
              <w:t>Rvt</w:t>
            </w:r>
            <w:proofErr w:type="spellEnd"/>
            <w:r w:rsidRPr="00830E3D">
              <w:rPr>
                <w:rFonts w:ascii="Arial" w:hAnsi="Arial" w:cs="Arial"/>
                <w:sz w:val="18"/>
                <w:szCs w:val="18"/>
              </w:rPr>
              <w:t>/</w:t>
            </w:r>
            <w:proofErr w:type="spellStart"/>
            <w:r w:rsidRPr="00830E3D">
              <w:rPr>
                <w:rFonts w:ascii="Arial" w:hAnsi="Arial" w:cs="Arial"/>
                <w:sz w:val="18"/>
                <w:szCs w:val="18"/>
              </w:rPr>
              <w:t>dwg</w:t>
            </w:r>
            <w:proofErr w:type="spellEnd"/>
            <w:r w:rsidRPr="00830E3D">
              <w:rPr>
                <w:rFonts w:ascii="Arial" w:hAnsi="Arial" w:cs="Arial"/>
                <w:sz w:val="18"/>
                <w:szCs w:val="18"/>
              </w:rPr>
              <w:t>/</w:t>
            </w:r>
            <w:proofErr w:type="spellStart"/>
            <w:r w:rsidRPr="00830E3D">
              <w:rPr>
                <w:rFonts w:ascii="Arial" w:hAnsi="Arial" w:cs="Arial"/>
                <w:sz w:val="18"/>
                <w:szCs w:val="18"/>
              </w:rPr>
              <w:t>ifc</w:t>
            </w:r>
            <w:proofErr w:type="spellEnd"/>
          </w:p>
        </w:tc>
        <w:tc>
          <w:tcPr>
            <w:tcW w:w="709" w:type="dxa"/>
          </w:tcPr>
          <w:p w14:paraId="7E838E6B" w14:textId="77777777" w:rsidR="006C548A" w:rsidRPr="00830E3D" w:rsidRDefault="006C548A" w:rsidP="00273EDA">
            <w:pPr>
              <w:rPr>
                <w:rFonts w:ascii="Arial" w:hAnsi="Arial" w:cs="Arial"/>
                <w:sz w:val="18"/>
                <w:szCs w:val="18"/>
              </w:rPr>
            </w:pPr>
          </w:p>
        </w:tc>
        <w:tc>
          <w:tcPr>
            <w:tcW w:w="992" w:type="dxa"/>
          </w:tcPr>
          <w:p w14:paraId="17FB9662" w14:textId="48208211" w:rsidR="006C548A" w:rsidRPr="00830E3D" w:rsidRDefault="006C548A" w:rsidP="00273EDA">
            <w:pPr>
              <w:rPr>
                <w:rFonts w:ascii="Arial" w:hAnsi="Arial" w:cs="Arial"/>
                <w:sz w:val="18"/>
                <w:szCs w:val="18"/>
              </w:rPr>
            </w:pPr>
          </w:p>
        </w:tc>
        <w:tc>
          <w:tcPr>
            <w:tcW w:w="1134" w:type="dxa"/>
          </w:tcPr>
          <w:p w14:paraId="29C4FCA7" w14:textId="65BFB29D" w:rsidR="006C548A" w:rsidRPr="00830E3D" w:rsidRDefault="004118AB" w:rsidP="00273EDA">
            <w:pPr>
              <w:rPr>
                <w:rFonts w:ascii="Arial" w:hAnsi="Arial" w:cs="Arial"/>
                <w:sz w:val="18"/>
                <w:szCs w:val="18"/>
              </w:rPr>
            </w:pPr>
            <w:r w:rsidRPr="00830E3D">
              <w:rPr>
                <w:rFonts w:ascii="Arial" w:hAnsi="Arial" w:cs="Arial"/>
                <w:sz w:val="18"/>
                <w:szCs w:val="18"/>
              </w:rPr>
              <w:t>LOD 250</w:t>
            </w:r>
          </w:p>
        </w:tc>
        <w:tc>
          <w:tcPr>
            <w:tcW w:w="993" w:type="dxa"/>
          </w:tcPr>
          <w:p w14:paraId="051D5E59" w14:textId="127D7765" w:rsidR="006C548A" w:rsidRPr="00830E3D" w:rsidRDefault="004118AB" w:rsidP="00273EDA">
            <w:pPr>
              <w:rPr>
                <w:rFonts w:ascii="Arial" w:hAnsi="Arial" w:cs="Arial"/>
                <w:sz w:val="18"/>
                <w:szCs w:val="18"/>
              </w:rPr>
            </w:pPr>
            <w:r w:rsidRPr="00830E3D">
              <w:rPr>
                <w:rFonts w:ascii="Arial" w:hAnsi="Arial" w:cs="Arial"/>
                <w:sz w:val="18"/>
                <w:szCs w:val="18"/>
              </w:rPr>
              <w:t>LOD350</w:t>
            </w:r>
          </w:p>
        </w:tc>
        <w:tc>
          <w:tcPr>
            <w:tcW w:w="1417" w:type="dxa"/>
          </w:tcPr>
          <w:p w14:paraId="52B94157" w14:textId="1FFFCCE9" w:rsidR="006C548A" w:rsidRPr="00830E3D" w:rsidRDefault="004118AB" w:rsidP="00273EDA">
            <w:pPr>
              <w:rPr>
                <w:rFonts w:ascii="Arial" w:hAnsi="Arial" w:cs="Arial"/>
                <w:sz w:val="18"/>
                <w:szCs w:val="18"/>
              </w:rPr>
            </w:pPr>
            <w:r w:rsidRPr="00830E3D">
              <w:rPr>
                <w:rFonts w:ascii="Arial" w:hAnsi="Arial" w:cs="Arial"/>
                <w:sz w:val="18"/>
                <w:szCs w:val="18"/>
              </w:rPr>
              <w:t>LOD350</w:t>
            </w:r>
          </w:p>
        </w:tc>
        <w:tc>
          <w:tcPr>
            <w:tcW w:w="1134" w:type="dxa"/>
          </w:tcPr>
          <w:p w14:paraId="280C8B9C" w14:textId="436C2F5C" w:rsidR="006C548A" w:rsidRPr="00830E3D" w:rsidRDefault="004118AB" w:rsidP="00273EDA">
            <w:pPr>
              <w:rPr>
                <w:rFonts w:ascii="Arial" w:hAnsi="Arial" w:cs="Arial"/>
                <w:sz w:val="18"/>
                <w:szCs w:val="18"/>
              </w:rPr>
            </w:pPr>
            <w:r w:rsidRPr="00830E3D">
              <w:rPr>
                <w:rFonts w:ascii="Arial" w:hAnsi="Arial" w:cs="Arial"/>
                <w:sz w:val="18"/>
                <w:szCs w:val="18"/>
              </w:rPr>
              <w:t>LOD350</w:t>
            </w:r>
          </w:p>
        </w:tc>
      </w:tr>
      <w:tr w:rsidR="004118AB" w:rsidRPr="00830E3D" w14:paraId="274F68A8" w14:textId="77777777" w:rsidTr="004118AB">
        <w:tc>
          <w:tcPr>
            <w:tcW w:w="1271" w:type="dxa"/>
          </w:tcPr>
          <w:p w14:paraId="2D1463C0" w14:textId="2D489D87" w:rsidR="006C548A" w:rsidRPr="00830E3D" w:rsidRDefault="00FB0812" w:rsidP="00273EDA">
            <w:pPr>
              <w:rPr>
                <w:rFonts w:ascii="Arial" w:hAnsi="Arial" w:cs="Arial"/>
                <w:sz w:val="18"/>
                <w:szCs w:val="18"/>
              </w:rPr>
            </w:pPr>
            <w:r w:rsidRPr="00830E3D">
              <w:rPr>
                <w:rFonts w:ascii="Arial" w:hAnsi="Arial" w:cs="Arial"/>
                <w:sz w:val="18"/>
                <w:szCs w:val="18"/>
              </w:rPr>
              <w:t>Lighting Design</w:t>
            </w:r>
          </w:p>
        </w:tc>
        <w:tc>
          <w:tcPr>
            <w:tcW w:w="992" w:type="dxa"/>
          </w:tcPr>
          <w:p w14:paraId="0243879C" w14:textId="178D84C1" w:rsidR="006C548A" w:rsidRPr="00830E3D" w:rsidRDefault="00FB0812" w:rsidP="00273EDA">
            <w:pPr>
              <w:rPr>
                <w:rFonts w:ascii="Arial" w:hAnsi="Arial" w:cs="Arial"/>
                <w:sz w:val="18"/>
                <w:szCs w:val="18"/>
              </w:rPr>
            </w:pPr>
            <w:r w:rsidRPr="00830E3D">
              <w:rPr>
                <w:rFonts w:ascii="Arial" w:hAnsi="Arial" w:cs="Arial"/>
                <w:sz w:val="18"/>
                <w:szCs w:val="18"/>
              </w:rPr>
              <w:t>Revit</w:t>
            </w:r>
          </w:p>
        </w:tc>
        <w:tc>
          <w:tcPr>
            <w:tcW w:w="1134" w:type="dxa"/>
          </w:tcPr>
          <w:p w14:paraId="73B60A64" w14:textId="2C812A75" w:rsidR="006C548A" w:rsidRPr="00830E3D" w:rsidRDefault="00FB0812" w:rsidP="00273EDA">
            <w:pPr>
              <w:rPr>
                <w:rFonts w:ascii="Arial" w:hAnsi="Arial" w:cs="Arial"/>
                <w:sz w:val="18"/>
                <w:szCs w:val="18"/>
              </w:rPr>
            </w:pPr>
            <w:proofErr w:type="spellStart"/>
            <w:r w:rsidRPr="00830E3D">
              <w:rPr>
                <w:rFonts w:ascii="Arial" w:hAnsi="Arial" w:cs="Arial"/>
                <w:sz w:val="18"/>
                <w:szCs w:val="18"/>
              </w:rPr>
              <w:t>Rvt</w:t>
            </w:r>
            <w:proofErr w:type="spellEnd"/>
            <w:r w:rsidRPr="00830E3D">
              <w:rPr>
                <w:rFonts w:ascii="Arial" w:hAnsi="Arial" w:cs="Arial"/>
                <w:sz w:val="18"/>
                <w:szCs w:val="18"/>
              </w:rPr>
              <w:t>/</w:t>
            </w:r>
            <w:proofErr w:type="spellStart"/>
            <w:r w:rsidRPr="00830E3D">
              <w:rPr>
                <w:rFonts w:ascii="Arial" w:hAnsi="Arial" w:cs="Arial"/>
                <w:sz w:val="18"/>
                <w:szCs w:val="18"/>
              </w:rPr>
              <w:t>dwg</w:t>
            </w:r>
            <w:proofErr w:type="spellEnd"/>
            <w:r w:rsidRPr="00830E3D">
              <w:rPr>
                <w:rFonts w:ascii="Arial" w:hAnsi="Arial" w:cs="Arial"/>
                <w:sz w:val="18"/>
                <w:szCs w:val="18"/>
              </w:rPr>
              <w:t>/</w:t>
            </w:r>
            <w:proofErr w:type="spellStart"/>
            <w:r w:rsidRPr="00830E3D">
              <w:rPr>
                <w:rFonts w:ascii="Arial" w:hAnsi="Arial" w:cs="Arial"/>
                <w:sz w:val="18"/>
                <w:szCs w:val="18"/>
              </w:rPr>
              <w:t>ifc</w:t>
            </w:r>
            <w:proofErr w:type="spellEnd"/>
          </w:p>
        </w:tc>
        <w:tc>
          <w:tcPr>
            <w:tcW w:w="709" w:type="dxa"/>
          </w:tcPr>
          <w:p w14:paraId="4DFB9300" w14:textId="77777777" w:rsidR="006C548A" w:rsidRPr="00830E3D" w:rsidRDefault="006C548A" w:rsidP="00273EDA">
            <w:pPr>
              <w:rPr>
                <w:rFonts w:ascii="Arial" w:hAnsi="Arial" w:cs="Arial"/>
                <w:sz w:val="18"/>
                <w:szCs w:val="18"/>
              </w:rPr>
            </w:pPr>
          </w:p>
        </w:tc>
        <w:tc>
          <w:tcPr>
            <w:tcW w:w="992" w:type="dxa"/>
          </w:tcPr>
          <w:p w14:paraId="47433779" w14:textId="6FA7E081" w:rsidR="006C548A" w:rsidRPr="00830E3D" w:rsidRDefault="006C548A" w:rsidP="00273EDA">
            <w:pPr>
              <w:rPr>
                <w:rFonts w:ascii="Arial" w:hAnsi="Arial" w:cs="Arial"/>
                <w:sz w:val="18"/>
                <w:szCs w:val="18"/>
              </w:rPr>
            </w:pPr>
          </w:p>
        </w:tc>
        <w:tc>
          <w:tcPr>
            <w:tcW w:w="1134" w:type="dxa"/>
          </w:tcPr>
          <w:p w14:paraId="78B3F9F1" w14:textId="49E69B85" w:rsidR="006C548A" w:rsidRPr="00830E3D" w:rsidRDefault="004118AB" w:rsidP="00273EDA">
            <w:pPr>
              <w:rPr>
                <w:rFonts w:ascii="Arial" w:hAnsi="Arial" w:cs="Arial"/>
                <w:sz w:val="18"/>
                <w:szCs w:val="18"/>
              </w:rPr>
            </w:pPr>
            <w:r w:rsidRPr="00830E3D">
              <w:rPr>
                <w:rFonts w:ascii="Arial" w:hAnsi="Arial" w:cs="Arial"/>
                <w:sz w:val="18"/>
                <w:szCs w:val="18"/>
              </w:rPr>
              <w:t>LOD 250</w:t>
            </w:r>
          </w:p>
        </w:tc>
        <w:tc>
          <w:tcPr>
            <w:tcW w:w="993" w:type="dxa"/>
          </w:tcPr>
          <w:p w14:paraId="2B887C5A" w14:textId="1A04A975" w:rsidR="006C548A" w:rsidRPr="00830E3D" w:rsidRDefault="004118AB" w:rsidP="00273EDA">
            <w:pPr>
              <w:rPr>
                <w:rFonts w:ascii="Arial" w:hAnsi="Arial" w:cs="Arial"/>
                <w:sz w:val="18"/>
                <w:szCs w:val="18"/>
              </w:rPr>
            </w:pPr>
            <w:r w:rsidRPr="00830E3D">
              <w:rPr>
                <w:rFonts w:ascii="Arial" w:hAnsi="Arial" w:cs="Arial"/>
                <w:sz w:val="18"/>
                <w:szCs w:val="18"/>
              </w:rPr>
              <w:t>LOD300</w:t>
            </w:r>
          </w:p>
        </w:tc>
        <w:tc>
          <w:tcPr>
            <w:tcW w:w="1417" w:type="dxa"/>
          </w:tcPr>
          <w:p w14:paraId="2E174E74" w14:textId="03E2AA3C" w:rsidR="006C548A" w:rsidRPr="00830E3D" w:rsidRDefault="004118AB" w:rsidP="00273EDA">
            <w:pPr>
              <w:rPr>
                <w:rFonts w:ascii="Arial" w:hAnsi="Arial" w:cs="Arial"/>
                <w:sz w:val="18"/>
                <w:szCs w:val="18"/>
              </w:rPr>
            </w:pPr>
            <w:r w:rsidRPr="00830E3D">
              <w:rPr>
                <w:rFonts w:ascii="Arial" w:hAnsi="Arial" w:cs="Arial"/>
                <w:sz w:val="18"/>
                <w:szCs w:val="18"/>
              </w:rPr>
              <w:t>LOD350</w:t>
            </w:r>
          </w:p>
        </w:tc>
        <w:tc>
          <w:tcPr>
            <w:tcW w:w="1134" w:type="dxa"/>
          </w:tcPr>
          <w:p w14:paraId="4F29961A" w14:textId="0B17EDB5" w:rsidR="006C548A" w:rsidRPr="00830E3D" w:rsidRDefault="004118AB" w:rsidP="00273EDA">
            <w:pPr>
              <w:rPr>
                <w:rFonts w:ascii="Arial" w:hAnsi="Arial" w:cs="Arial"/>
                <w:sz w:val="18"/>
                <w:szCs w:val="18"/>
              </w:rPr>
            </w:pPr>
            <w:r w:rsidRPr="00830E3D">
              <w:rPr>
                <w:rFonts w:ascii="Arial" w:hAnsi="Arial" w:cs="Arial"/>
                <w:sz w:val="18"/>
                <w:szCs w:val="18"/>
              </w:rPr>
              <w:t>LOD350</w:t>
            </w:r>
          </w:p>
        </w:tc>
      </w:tr>
      <w:tr w:rsidR="004118AB" w:rsidRPr="00830E3D" w14:paraId="76B87FDB" w14:textId="77777777" w:rsidTr="004118AB">
        <w:tc>
          <w:tcPr>
            <w:tcW w:w="1271" w:type="dxa"/>
          </w:tcPr>
          <w:p w14:paraId="2C6EBEE9" w14:textId="33FCE994" w:rsidR="006C548A" w:rsidRPr="00830E3D" w:rsidRDefault="00FB0812" w:rsidP="00273EDA">
            <w:pPr>
              <w:rPr>
                <w:rFonts w:ascii="Arial" w:hAnsi="Arial" w:cs="Arial"/>
                <w:sz w:val="18"/>
                <w:szCs w:val="18"/>
              </w:rPr>
            </w:pPr>
            <w:r w:rsidRPr="00830E3D">
              <w:rPr>
                <w:rFonts w:ascii="Arial" w:hAnsi="Arial" w:cs="Arial"/>
                <w:sz w:val="18"/>
                <w:szCs w:val="18"/>
              </w:rPr>
              <w:t>Interior Layout</w:t>
            </w:r>
          </w:p>
        </w:tc>
        <w:tc>
          <w:tcPr>
            <w:tcW w:w="992" w:type="dxa"/>
          </w:tcPr>
          <w:p w14:paraId="2F9ECE3B" w14:textId="023113AF" w:rsidR="006C548A" w:rsidRPr="00830E3D" w:rsidRDefault="00FB0812" w:rsidP="00273EDA">
            <w:pPr>
              <w:rPr>
                <w:rFonts w:ascii="Arial" w:hAnsi="Arial" w:cs="Arial"/>
                <w:sz w:val="18"/>
                <w:szCs w:val="18"/>
              </w:rPr>
            </w:pPr>
            <w:r w:rsidRPr="00830E3D">
              <w:rPr>
                <w:rFonts w:ascii="Arial" w:hAnsi="Arial" w:cs="Arial"/>
                <w:sz w:val="18"/>
                <w:szCs w:val="18"/>
              </w:rPr>
              <w:t>Revit</w:t>
            </w:r>
          </w:p>
        </w:tc>
        <w:tc>
          <w:tcPr>
            <w:tcW w:w="1134" w:type="dxa"/>
          </w:tcPr>
          <w:p w14:paraId="7A5A8240" w14:textId="724690EF" w:rsidR="006C548A" w:rsidRPr="00830E3D" w:rsidRDefault="00FB0812" w:rsidP="00273EDA">
            <w:pPr>
              <w:rPr>
                <w:rFonts w:ascii="Arial" w:hAnsi="Arial" w:cs="Arial"/>
                <w:sz w:val="18"/>
                <w:szCs w:val="18"/>
              </w:rPr>
            </w:pPr>
            <w:proofErr w:type="spellStart"/>
            <w:r w:rsidRPr="00830E3D">
              <w:rPr>
                <w:rFonts w:ascii="Arial" w:hAnsi="Arial" w:cs="Arial"/>
                <w:sz w:val="18"/>
                <w:szCs w:val="18"/>
              </w:rPr>
              <w:t>Rvt</w:t>
            </w:r>
            <w:proofErr w:type="spellEnd"/>
            <w:r w:rsidRPr="00830E3D">
              <w:rPr>
                <w:rFonts w:ascii="Arial" w:hAnsi="Arial" w:cs="Arial"/>
                <w:sz w:val="18"/>
                <w:szCs w:val="18"/>
              </w:rPr>
              <w:t>/</w:t>
            </w:r>
            <w:proofErr w:type="spellStart"/>
            <w:r w:rsidRPr="00830E3D">
              <w:rPr>
                <w:rFonts w:ascii="Arial" w:hAnsi="Arial" w:cs="Arial"/>
                <w:sz w:val="18"/>
                <w:szCs w:val="18"/>
              </w:rPr>
              <w:t>dwg</w:t>
            </w:r>
            <w:proofErr w:type="spellEnd"/>
            <w:r w:rsidRPr="00830E3D">
              <w:rPr>
                <w:rFonts w:ascii="Arial" w:hAnsi="Arial" w:cs="Arial"/>
                <w:sz w:val="18"/>
                <w:szCs w:val="18"/>
              </w:rPr>
              <w:t>/</w:t>
            </w:r>
            <w:proofErr w:type="spellStart"/>
            <w:r w:rsidRPr="00830E3D">
              <w:rPr>
                <w:rFonts w:ascii="Arial" w:hAnsi="Arial" w:cs="Arial"/>
                <w:sz w:val="18"/>
                <w:szCs w:val="18"/>
              </w:rPr>
              <w:t>ifc</w:t>
            </w:r>
            <w:proofErr w:type="spellEnd"/>
          </w:p>
        </w:tc>
        <w:tc>
          <w:tcPr>
            <w:tcW w:w="709" w:type="dxa"/>
          </w:tcPr>
          <w:p w14:paraId="2B93BA3D" w14:textId="388F168C" w:rsidR="006C548A" w:rsidRPr="00830E3D" w:rsidRDefault="004118AB" w:rsidP="00273EDA">
            <w:pPr>
              <w:rPr>
                <w:rFonts w:ascii="Arial" w:hAnsi="Arial" w:cs="Arial"/>
                <w:sz w:val="18"/>
                <w:szCs w:val="18"/>
              </w:rPr>
            </w:pPr>
            <w:r w:rsidRPr="00830E3D">
              <w:rPr>
                <w:rFonts w:ascii="Arial" w:hAnsi="Arial" w:cs="Arial"/>
                <w:sz w:val="18"/>
                <w:szCs w:val="18"/>
              </w:rPr>
              <w:t>LOD1</w:t>
            </w:r>
          </w:p>
        </w:tc>
        <w:tc>
          <w:tcPr>
            <w:tcW w:w="992" w:type="dxa"/>
          </w:tcPr>
          <w:p w14:paraId="5D5C7253" w14:textId="4A84799C" w:rsidR="006C548A" w:rsidRPr="00830E3D" w:rsidRDefault="004118AB" w:rsidP="00273EDA">
            <w:pPr>
              <w:rPr>
                <w:rFonts w:ascii="Arial" w:hAnsi="Arial" w:cs="Arial"/>
                <w:sz w:val="18"/>
                <w:szCs w:val="18"/>
              </w:rPr>
            </w:pPr>
            <w:r w:rsidRPr="00830E3D">
              <w:rPr>
                <w:rFonts w:ascii="Arial" w:hAnsi="Arial" w:cs="Arial"/>
                <w:sz w:val="18"/>
                <w:szCs w:val="18"/>
              </w:rPr>
              <w:t>LOD250</w:t>
            </w:r>
          </w:p>
        </w:tc>
        <w:tc>
          <w:tcPr>
            <w:tcW w:w="1134" w:type="dxa"/>
          </w:tcPr>
          <w:p w14:paraId="3E9AD4E3" w14:textId="22CBAFFE" w:rsidR="006C548A" w:rsidRPr="00830E3D" w:rsidRDefault="004118AB" w:rsidP="00273EDA">
            <w:pPr>
              <w:rPr>
                <w:rFonts w:ascii="Arial" w:hAnsi="Arial" w:cs="Arial"/>
                <w:sz w:val="18"/>
                <w:szCs w:val="18"/>
              </w:rPr>
            </w:pPr>
            <w:r w:rsidRPr="00830E3D">
              <w:rPr>
                <w:rFonts w:ascii="Arial" w:hAnsi="Arial" w:cs="Arial"/>
                <w:sz w:val="18"/>
                <w:szCs w:val="18"/>
              </w:rPr>
              <w:t>LOD3</w:t>
            </w:r>
          </w:p>
        </w:tc>
        <w:tc>
          <w:tcPr>
            <w:tcW w:w="993" w:type="dxa"/>
          </w:tcPr>
          <w:p w14:paraId="54E5D02C" w14:textId="22AED407" w:rsidR="006C548A" w:rsidRPr="00830E3D" w:rsidRDefault="004118AB" w:rsidP="00273EDA">
            <w:pPr>
              <w:rPr>
                <w:rFonts w:ascii="Arial" w:hAnsi="Arial" w:cs="Arial"/>
                <w:sz w:val="18"/>
                <w:szCs w:val="18"/>
              </w:rPr>
            </w:pPr>
            <w:r w:rsidRPr="00830E3D">
              <w:rPr>
                <w:rFonts w:ascii="Arial" w:hAnsi="Arial" w:cs="Arial"/>
                <w:sz w:val="18"/>
                <w:szCs w:val="18"/>
              </w:rPr>
              <w:t>LOD350</w:t>
            </w:r>
          </w:p>
        </w:tc>
        <w:tc>
          <w:tcPr>
            <w:tcW w:w="1417" w:type="dxa"/>
          </w:tcPr>
          <w:p w14:paraId="0F6FFB4F" w14:textId="13662061" w:rsidR="006C548A" w:rsidRPr="00830E3D" w:rsidRDefault="004118AB" w:rsidP="00273EDA">
            <w:pPr>
              <w:rPr>
                <w:rFonts w:ascii="Arial" w:hAnsi="Arial" w:cs="Arial"/>
                <w:sz w:val="18"/>
                <w:szCs w:val="18"/>
              </w:rPr>
            </w:pPr>
            <w:r w:rsidRPr="00830E3D">
              <w:rPr>
                <w:rFonts w:ascii="Arial" w:hAnsi="Arial" w:cs="Arial"/>
                <w:sz w:val="18"/>
                <w:szCs w:val="18"/>
              </w:rPr>
              <w:t>LOD350</w:t>
            </w:r>
          </w:p>
        </w:tc>
        <w:tc>
          <w:tcPr>
            <w:tcW w:w="1134" w:type="dxa"/>
          </w:tcPr>
          <w:p w14:paraId="5608B893" w14:textId="6D71471E" w:rsidR="006C548A" w:rsidRPr="00830E3D" w:rsidRDefault="004118AB" w:rsidP="00273EDA">
            <w:pPr>
              <w:rPr>
                <w:rFonts w:ascii="Arial" w:hAnsi="Arial" w:cs="Arial"/>
                <w:sz w:val="18"/>
                <w:szCs w:val="18"/>
              </w:rPr>
            </w:pPr>
            <w:r w:rsidRPr="00830E3D">
              <w:rPr>
                <w:rFonts w:ascii="Arial" w:hAnsi="Arial" w:cs="Arial"/>
                <w:sz w:val="18"/>
                <w:szCs w:val="18"/>
              </w:rPr>
              <w:t>LOD350</w:t>
            </w:r>
          </w:p>
        </w:tc>
      </w:tr>
      <w:tr w:rsidR="004118AB" w:rsidRPr="00830E3D" w14:paraId="7B64D4C1" w14:textId="77777777" w:rsidTr="004118AB">
        <w:tc>
          <w:tcPr>
            <w:tcW w:w="1271" w:type="dxa"/>
          </w:tcPr>
          <w:p w14:paraId="1F0DDC7D" w14:textId="77777777" w:rsidR="006C548A" w:rsidRPr="00830E3D" w:rsidRDefault="006C548A" w:rsidP="00273EDA">
            <w:pPr>
              <w:rPr>
                <w:rFonts w:ascii="Arial" w:hAnsi="Arial" w:cs="Arial"/>
                <w:sz w:val="18"/>
                <w:szCs w:val="18"/>
              </w:rPr>
            </w:pPr>
          </w:p>
        </w:tc>
        <w:tc>
          <w:tcPr>
            <w:tcW w:w="992" w:type="dxa"/>
          </w:tcPr>
          <w:p w14:paraId="71D0587C" w14:textId="4E198329" w:rsidR="006C548A" w:rsidRPr="00830E3D" w:rsidRDefault="006C548A" w:rsidP="00273EDA">
            <w:pPr>
              <w:rPr>
                <w:rFonts w:ascii="Arial" w:hAnsi="Arial" w:cs="Arial"/>
                <w:sz w:val="18"/>
                <w:szCs w:val="18"/>
              </w:rPr>
            </w:pPr>
          </w:p>
        </w:tc>
        <w:tc>
          <w:tcPr>
            <w:tcW w:w="1134" w:type="dxa"/>
          </w:tcPr>
          <w:p w14:paraId="60DF8C46" w14:textId="77777777" w:rsidR="006C548A" w:rsidRPr="00830E3D" w:rsidRDefault="006C548A" w:rsidP="00273EDA">
            <w:pPr>
              <w:rPr>
                <w:rFonts w:ascii="Arial" w:hAnsi="Arial" w:cs="Arial"/>
                <w:sz w:val="18"/>
                <w:szCs w:val="18"/>
              </w:rPr>
            </w:pPr>
          </w:p>
        </w:tc>
        <w:tc>
          <w:tcPr>
            <w:tcW w:w="709" w:type="dxa"/>
          </w:tcPr>
          <w:p w14:paraId="79D51349" w14:textId="77777777" w:rsidR="006C548A" w:rsidRPr="00830E3D" w:rsidRDefault="006C548A" w:rsidP="00273EDA">
            <w:pPr>
              <w:rPr>
                <w:rFonts w:ascii="Arial" w:hAnsi="Arial" w:cs="Arial"/>
                <w:sz w:val="18"/>
                <w:szCs w:val="18"/>
              </w:rPr>
            </w:pPr>
          </w:p>
        </w:tc>
        <w:tc>
          <w:tcPr>
            <w:tcW w:w="992" w:type="dxa"/>
          </w:tcPr>
          <w:p w14:paraId="7E51BF24" w14:textId="77777777" w:rsidR="006C548A" w:rsidRPr="00830E3D" w:rsidRDefault="006C548A" w:rsidP="00273EDA">
            <w:pPr>
              <w:rPr>
                <w:rFonts w:ascii="Arial" w:hAnsi="Arial" w:cs="Arial"/>
                <w:sz w:val="18"/>
                <w:szCs w:val="18"/>
              </w:rPr>
            </w:pPr>
          </w:p>
        </w:tc>
        <w:tc>
          <w:tcPr>
            <w:tcW w:w="1134" w:type="dxa"/>
          </w:tcPr>
          <w:p w14:paraId="211ED060" w14:textId="77777777" w:rsidR="006C548A" w:rsidRPr="00830E3D" w:rsidRDefault="006C548A" w:rsidP="00273EDA">
            <w:pPr>
              <w:rPr>
                <w:rFonts w:ascii="Arial" w:hAnsi="Arial" w:cs="Arial"/>
                <w:sz w:val="18"/>
                <w:szCs w:val="18"/>
              </w:rPr>
            </w:pPr>
          </w:p>
        </w:tc>
        <w:tc>
          <w:tcPr>
            <w:tcW w:w="993" w:type="dxa"/>
          </w:tcPr>
          <w:p w14:paraId="362CB5F0" w14:textId="77777777" w:rsidR="006C548A" w:rsidRPr="00830E3D" w:rsidRDefault="006C548A" w:rsidP="00273EDA">
            <w:pPr>
              <w:rPr>
                <w:rFonts w:ascii="Arial" w:hAnsi="Arial" w:cs="Arial"/>
                <w:sz w:val="18"/>
                <w:szCs w:val="18"/>
              </w:rPr>
            </w:pPr>
          </w:p>
        </w:tc>
        <w:tc>
          <w:tcPr>
            <w:tcW w:w="1417" w:type="dxa"/>
          </w:tcPr>
          <w:p w14:paraId="6C4C8177" w14:textId="77777777" w:rsidR="006C548A" w:rsidRPr="00830E3D" w:rsidRDefault="006C548A" w:rsidP="00273EDA">
            <w:pPr>
              <w:rPr>
                <w:rFonts w:ascii="Arial" w:hAnsi="Arial" w:cs="Arial"/>
                <w:sz w:val="18"/>
                <w:szCs w:val="18"/>
              </w:rPr>
            </w:pPr>
          </w:p>
        </w:tc>
        <w:tc>
          <w:tcPr>
            <w:tcW w:w="1134" w:type="dxa"/>
          </w:tcPr>
          <w:p w14:paraId="4E0FA4CC" w14:textId="77777777" w:rsidR="006C548A" w:rsidRPr="00830E3D" w:rsidRDefault="006C548A" w:rsidP="00273EDA">
            <w:pPr>
              <w:rPr>
                <w:rFonts w:ascii="Arial" w:hAnsi="Arial" w:cs="Arial"/>
                <w:sz w:val="18"/>
                <w:szCs w:val="18"/>
              </w:rPr>
            </w:pPr>
          </w:p>
        </w:tc>
      </w:tr>
      <w:tr w:rsidR="004118AB" w:rsidRPr="00830E3D" w14:paraId="0F93DE91" w14:textId="77777777" w:rsidTr="004118AB">
        <w:tc>
          <w:tcPr>
            <w:tcW w:w="1271" w:type="dxa"/>
          </w:tcPr>
          <w:p w14:paraId="6642D75D" w14:textId="77777777" w:rsidR="006C548A" w:rsidRPr="00830E3D" w:rsidRDefault="006C548A" w:rsidP="00273EDA">
            <w:pPr>
              <w:rPr>
                <w:rFonts w:ascii="Arial" w:hAnsi="Arial" w:cs="Arial"/>
                <w:sz w:val="18"/>
                <w:szCs w:val="18"/>
              </w:rPr>
            </w:pPr>
          </w:p>
        </w:tc>
        <w:tc>
          <w:tcPr>
            <w:tcW w:w="992" w:type="dxa"/>
          </w:tcPr>
          <w:p w14:paraId="2D4CF051" w14:textId="77777777" w:rsidR="006C548A" w:rsidRPr="00830E3D" w:rsidRDefault="006C548A" w:rsidP="00273EDA">
            <w:pPr>
              <w:rPr>
                <w:rFonts w:ascii="Arial" w:hAnsi="Arial" w:cs="Arial"/>
                <w:sz w:val="18"/>
                <w:szCs w:val="18"/>
              </w:rPr>
            </w:pPr>
          </w:p>
        </w:tc>
        <w:tc>
          <w:tcPr>
            <w:tcW w:w="1134" w:type="dxa"/>
          </w:tcPr>
          <w:p w14:paraId="7BAC0B9E" w14:textId="77777777" w:rsidR="006C548A" w:rsidRPr="00830E3D" w:rsidRDefault="006C548A" w:rsidP="00273EDA">
            <w:pPr>
              <w:rPr>
                <w:rFonts w:ascii="Arial" w:hAnsi="Arial" w:cs="Arial"/>
                <w:sz w:val="18"/>
                <w:szCs w:val="18"/>
              </w:rPr>
            </w:pPr>
          </w:p>
        </w:tc>
        <w:tc>
          <w:tcPr>
            <w:tcW w:w="709" w:type="dxa"/>
          </w:tcPr>
          <w:p w14:paraId="3DAB926F" w14:textId="77777777" w:rsidR="006C548A" w:rsidRPr="00830E3D" w:rsidRDefault="006C548A" w:rsidP="00273EDA">
            <w:pPr>
              <w:rPr>
                <w:rFonts w:ascii="Arial" w:hAnsi="Arial" w:cs="Arial"/>
                <w:sz w:val="18"/>
                <w:szCs w:val="18"/>
              </w:rPr>
            </w:pPr>
          </w:p>
        </w:tc>
        <w:tc>
          <w:tcPr>
            <w:tcW w:w="992" w:type="dxa"/>
          </w:tcPr>
          <w:p w14:paraId="7A1D72C1" w14:textId="77777777" w:rsidR="006C548A" w:rsidRPr="00830E3D" w:rsidRDefault="006C548A" w:rsidP="00273EDA">
            <w:pPr>
              <w:rPr>
                <w:rFonts w:ascii="Arial" w:hAnsi="Arial" w:cs="Arial"/>
                <w:sz w:val="18"/>
                <w:szCs w:val="18"/>
              </w:rPr>
            </w:pPr>
          </w:p>
        </w:tc>
        <w:tc>
          <w:tcPr>
            <w:tcW w:w="1134" w:type="dxa"/>
          </w:tcPr>
          <w:p w14:paraId="56C84C6D" w14:textId="77777777" w:rsidR="006C548A" w:rsidRPr="00830E3D" w:rsidRDefault="006C548A" w:rsidP="00273EDA">
            <w:pPr>
              <w:rPr>
                <w:rFonts w:ascii="Arial" w:hAnsi="Arial" w:cs="Arial"/>
                <w:sz w:val="18"/>
                <w:szCs w:val="18"/>
              </w:rPr>
            </w:pPr>
          </w:p>
        </w:tc>
        <w:tc>
          <w:tcPr>
            <w:tcW w:w="993" w:type="dxa"/>
          </w:tcPr>
          <w:p w14:paraId="5D28C43E" w14:textId="77777777" w:rsidR="006C548A" w:rsidRPr="00830E3D" w:rsidRDefault="006C548A" w:rsidP="00273EDA">
            <w:pPr>
              <w:rPr>
                <w:rFonts w:ascii="Arial" w:hAnsi="Arial" w:cs="Arial"/>
                <w:sz w:val="18"/>
                <w:szCs w:val="18"/>
              </w:rPr>
            </w:pPr>
          </w:p>
        </w:tc>
        <w:tc>
          <w:tcPr>
            <w:tcW w:w="1417" w:type="dxa"/>
          </w:tcPr>
          <w:p w14:paraId="7FFD65C5" w14:textId="77777777" w:rsidR="006C548A" w:rsidRPr="00830E3D" w:rsidRDefault="006C548A" w:rsidP="00273EDA">
            <w:pPr>
              <w:rPr>
                <w:rFonts w:ascii="Arial" w:hAnsi="Arial" w:cs="Arial"/>
                <w:sz w:val="18"/>
                <w:szCs w:val="18"/>
              </w:rPr>
            </w:pPr>
          </w:p>
        </w:tc>
        <w:tc>
          <w:tcPr>
            <w:tcW w:w="1134" w:type="dxa"/>
          </w:tcPr>
          <w:p w14:paraId="3736424F" w14:textId="77777777" w:rsidR="006C548A" w:rsidRPr="00830E3D" w:rsidRDefault="006C548A" w:rsidP="00273EDA">
            <w:pPr>
              <w:rPr>
                <w:rFonts w:ascii="Arial" w:hAnsi="Arial" w:cs="Arial"/>
                <w:sz w:val="18"/>
                <w:szCs w:val="18"/>
              </w:rPr>
            </w:pPr>
          </w:p>
        </w:tc>
      </w:tr>
    </w:tbl>
    <w:p w14:paraId="0742DCA1" w14:textId="44256BB3" w:rsidR="008C03D2" w:rsidRPr="00830E3D" w:rsidRDefault="008C03D2" w:rsidP="00273EDA">
      <w:pPr>
        <w:rPr>
          <w:rFonts w:ascii="Arial" w:hAnsi="Arial" w:cs="Arial"/>
        </w:rPr>
      </w:pPr>
    </w:p>
    <w:p w14:paraId="6AA19574" w14:textId="2E3B9746" w:rsidR="00667B73" w:rsidRPr="00830E3D" w:rsidRDefault="001D33F7" w:rsidP="00273EDA">
      <w:pPr>
        <w:rPr>
          <w:rFonts w:ascii="Arial" w:hAnsi="Arial" w:cs="Arial"/>
          <w:u w:val="single"/>
        </w:rPr>
      </w:pPr>
      <w:r w:rsidRPr="00830E3D">
        <w:rPr>
          <w:rFonts w:ascii="Arial" w:hAnsi="Arial" w:cs="Arial"/>
          <w:u w:val="single"/>
        </w:rPr>
        <w:t>Task Information Delivery Plan</w:t>
      </w:r>
    </w:p>
    <w:p w14:paraId="3F2733C5" w14:textId="06F1EECD" w:rsidR="001D33F7" w:rsidRPr="00830E3D" w:rsidRDefault="00406E49" w:rsidP="00273EDA">
      <w:pPr>
        <w:rPr>
          <w:rFonts w:ascii="Arial" w:hAnsi="Arial" w:cs="Arial"/>
        </w:rPr>
      </w:pPr>
      <w:r w:rsidRPr="00830E3D">
        <w:rPr>
          <w:rFonts w:ascii="Arial" w:hAnsi="Arial" w:cs="Arial"/>
        </w:rPr>
        <w:t xml:space="preserve">The Task Information Delivery Plan is defined in the British Standards. </w:t>
      </w:r>
      <w:r w:rsidR="001D33F7" w:rsidRPr="00830E3D">
        <w:rPr>
          <w:rFonts w:ascii="Arial" w:hAnsi="Arial" w:cs="Arial"/>
        </w:rPr>
        <w:t>This is going to be used to set out the requirements of individuals when delivering information. These will be prepared by</w:t>
      </w:r>
      <w:r w:rsidR="004D42DC" w:rsidRPr="00830E3D">
        <w:rPr>
          <w:rFonts w:ascii="Arial" w:hAnsi="Arial" w:cs="Arial"/>
        </w:rPr>
        <w:t xml:space="preserve"> individual task team managers</w:t>
      </w:r>
      <w:r w:rsidR="00582103" w:rsidRPr="00830E3D">
        <w:rPr>
          <w:rFonts w:ascii="Arial" w:hAnsi="Arial" w:cs="Arial"/>
        </w:rPr>
        <w:t xml:space="preserve"> for each task within the project. </w:t>
      </w:r>
      <w:r w:rsidR="00833883" w:rsidRPr="00830E3D">
        <w:rPr>
          <w:rFonts w:ascii="Arial" w:hAnsi="Arial" w:cs="Arial"/>
        </w:rPr>
        <w:t xml:space="preserve">They will run alongside any deadlines that are issued concerning the task. </w:t>
      </w:r>
      <w:r w:rsidR="00582103" w:rsidRPr="00830E3D">
        <w:rPr>
          <w:rFonts w:ascii="Arial" w:hAnsi="Arial" w:cs="Arial"/>
        </w:rPr>
        <w:t xml:space="preserve">After these documents are </w:t>
      </w:r>
      <w:r w:rsidR="00833883" w:rsidRPr="00830E3D">
        <w:rPr>
          <w:rFonts w:ascii="Arial" w:hAnsi="Arial" w:cs="Arial"/>
        </w:rPr>
        <w:t>completed,</w:t>
      </w:r>
      <w:r w:rsidR="00582103" w:rsidRPr="00830E3D">
        <w:rPr>
          <w:rFonts w:ascii="Arial" w:hAnsi="Arial" w:cs="Arial"/>
        </w:rPr>
        <w:t xml:space="preserve"> they should be attached to this BEP.</w:t>
      </w:r>
    </w:p>
    <w:p w14:paraId="04283376" w14:textId="35F5EBFC" w:rsidR="00582103" w:rsidRPr="00830E3D" w:rsidRDefault="00582103" w:rsidP="00273EDA">
      <w:pPr>
        <w:rPr>
          <w:rFonts w:ascii="Arial" w:hAnsi="Arial" w:cs="Arial"/>
          <w:u w:val="single"/>
        </w:rPr>
      </w:pPr>
      <w:r w:rsidRPr="00830E3D">
        <w:rPr>
          <w:rFonts w:ascii="Arial" w:hAnsi="Arial" w:cs="Arial"/>
          <w:u w:val="single"/>
        </w:rPr>
        <w:t>Master Information Delivery Plan</w:t>
      </w:r>
    </w:p>
    <w:p w14:paraId="091CCF2B" w14:textId="77777777" w:rsidR="00833883" w:rsidRPr="00830E3D" w:rsidRDefault="00582103" w:rsidP="00833883">
      <w:pPr>
        <w:rPr>
          <w:rFonts w:ascii="Arial" w:hAnsi="Arial" w:cs="Arial"/>
        </w:rPr>
      </w:pPr>
      <w:r w:rsidRPr="00830E3D">
        <w:rPr>
          <w:rFonts w:ascii="Arial" w:hAnsi="Arial" w:cs="Arial"/>
        </w:rPr>
        <w:lastRenderedPageBreak/>
        <w:t xml:space="preserve">The Master Information Delivery Plan will be formed using the Task Information Delivery Plans from </w:t>
      </w:r>
      <w:proofErr w:type="gramStart"/>
      <w:r w:rsidRPr="00830E3D">
        <w:rPr>
          <w:rFonts w:ascii="Arial" w:hAnsi="Arial" w:cs="Arial"/>
        </w:rPr>
        <w:t>all of</w:t>
      </w:r>
      <w:proofErr w:type="gramEnd"/>
      <w:r w:rsidRPr="00830E3D">
        <w:rPr>
          <w:rFonts w:ascii="Arial" w:hAnsi="Arial" w:cs="Arial"/>
        </w:rPr>
        <w:t xml:space="preserve"> the individual tasks throughout this project. “</w:t>
      </w:r>
      <w:proofErr w:type="gramStart"/>
      <w:r w:rsidR="00833883" w:rsidRPr="00830E3D">
        <w:rPr>
          <w:rFonts w:ascii="Arial" w:hAnsi="Arial" w:cs="Arial"/>
        </w:rPr>
        <w:t>t</w:t>
      </w:r>
      <w:r w:rsidRPr="00830E3D">
        <w:rPr>
          <w:rFonts w:ascii="Arial" w:hAnsi="Arial" w:cs="Arial"/>
        </w:rPr>
        <w:t>he</w:t>
      </w:r>
      <w:proofErr w:type="gramEnd"/>
      <w:r w:rsidRPr="00830E3D">
        <w:rPr>
          <w:rFonts w:ascii="Arial" w:hAnsi="Arial" w:cs="Arial"/>
        </w:rPr>
        <w:t xml:space="preserve"> master information delivery plan should be developed by the project delivery manager, working collaboratively with the task team managers. It is then used by the project delivery manager to manage the delivery of information during the project</w:t>
      </w:r>
      <w:r w:rsidRPr="00830E3D">
        <w:rPr>
          <w:rFonts w:ascii="Arial" w:hAnsi="Arial" w:cs="Arial"/>
        </w:rPr>
        <w:t>” (</w:t>
      </w:r>
      <w:proofErr w:type="spellStart"/>
      <w:r w:rsidRPr="00830E3D">
        <w:rPr>
          <w:rFonts w:ascii="Arial" w:hAnsi="Arial" w:cs="Arial"/>
        </w:rPr>
        <w:t>DesigningBuildings</w:t>
      </w:r>
      <w:proofErr w:type="spellEnd"/>
      <w:r w:rsidRPr="00830E3D">
        <w:rPr>
          <w:rFonts w:ascii="Arial" w:hAnsi="Arial" w:cs="Arial"/>
        </w:rPr>
        <w:t xml:space="preserve"> 2020)</w:t>
      </w:r>
      <w:r w:rsidR="00833883" w:rsidRPr="00830E3D">
        <w:rPr>
          <w:rFonts w:ascii="Arial" w:hAnsi="Arial" w:cs="Arial"/>
        </w:rPr>
        <w:t xml:space="preserve"> It is used to manage the delivery of information throughout the course of the project.</w:t>
      </w:r>
      <w:r w:rsidRPr="00830E3D">
        <w:rPr>
          <w:rFonts w:ascii="Arial" w:hAnsi="Arial" w:cs="Arial"/>
        </w:rPr>
        <w:t xml:space="preserve"> This will be more detailed than the TIDPs and on completion should be published with the project plan. </w:t>
      </w:r>
      <w:r w:rsidR="00833883" w:rsidRPr="00830E3D">
        <w:rPr>
          <w:rFonts w:ascii="Arial" w:hAnsi="Arial" w:cs="Arial"/>
        </w:rPr>
        <w:t>“</w:t>
      </w:r>
      <w:r w:rsidR="00833883" w:rsidRPr="00830E3D">
        <w:rPr>
          <w:rFonts w:ascii="Arial" w:hAnsi="Arial" w:cs="Arial"/>
        </w:rPr>
        <w:t>Information deliverables which may be listed in the MIDP include (but are not limited to):</w:t>
      </w:r>
    </w:p>
    <w:p w14:paraId="3144679C" w14:textId="77777777" w:rsidR="00833883" w:rsidRPr="00830E3D" w:rsidRDefault="00833883" w:rsidP="00833883">
      <w:pPr>
        <w:rPr>
          <w:rFonts w:ascii="Arial" w:hAnsi="Arial" w:cs="Arial"/>
        </w:rPr>
      </w:pPr>
    </w:p>
    <w:p w14:paraId="28478DFC" w14:textId="77777777" w:rsidR="00833883" w:rsidRPr="00830E3D" w:rsidRDefault="00833883" w:rsidP="00833883">
      <w:pPr>
        <w:rPr>
          <w:rFonts w:ascii="Arial" w:hAnsi="Arial" w:cs="Arial"/>
        </w:rPr>
      </w:pPr>
      <w:r w:rsidRPr="00830E3D">
        <w:rPr>
          <w:rFonts w:ascii="Arial" w:hAnsi="Arial" w:cs="Arial"/>
        </w:rPr>
        <w:t>Models</w:t>
      </w:r>
    </w:p>
    <w:p w14:paraId="5C1ECCDE" w14:textId="77777777" w:rsidR="00833883" w:rsidRPr="00830E3D" w:rsidRDefault="00833883" w:rsidP="00833883">
      <w:pPr>
        <w:rPr>
          <w:rFonts w:ascii="Arial" w:hAnsi="Arial" w:cs="Arial"/>
        </w:rPr>
      </w:pPr>
      <w:r w:rsidRPr="00830E3D">
        <w:rPr>
          <w:rFonts w:ascii="Arial" w:hAnsi="Arial" w:cs="Arial"/>
        </w:rPr>
        <w:t>Drawings or renditions</w:t>
      </w:r>
    </w:p>
    <w:p w14:paraId="24A65610" w14:textId="77777777" w:rsidR="00833883" w:rsidRPr="00830E3D" w:rsidRDefault="00833883" w:rsidP="00833883">
      <w:pPr>
        <w:rPr>
          <w:rFonts w:ascii="Arial" w:hAnsi="Arial" w:cs="Arial"/>
        </w:rPr>
      </w:pPr>
      <w:r w:rsidRPr="00830E3D">
        <w:rPr>
          <w:rFonts w:ascii="Arial" w:hAnsi="Arial" w:cs="Arial"/>
        </w:rPr>
        <w:t>Specifications</w:t>
      </w:r>
    </w:p>
    <w:p w14:paraId="1C406F7E" w14:textId="77777777" w:rsidR="00833883" w:rsidRPr="00830E3D" w:rsidRDefault="00833883" w:rsidP="00833883">
      <w:pPr>
        <w:rPr>
          <w:rFonts w:ascii="Arial" w:hAnsi="Arial" w:cs="Arial"/>
        </w:rPr>
      </w:pPr>
      <w:r w:rsidRPr="00830E3D">
        <w:rPr>
          <w:rFonts w:ascii="Arial" w:hAnsi="Arial" w:cs="Arial"/>
        </w:rPr>
        <w:t>Equipment schedules</w:t>
      </w:r>
    </w:p>
    <w:p w14:paraId="366AEDDA" w14:textId="627E3917" w:rsidR="00582103" w:rsidRPr="00830E3D" w:rsidRDefault="00833883" w:rsidP="00833883">
      <w:pPr>
        <w:rPr>
          <w:rFonts w:ascii="Arial" w:hAnsi="Arial" w:cs="Arial"/>
        </w:rPr>
      </w:pPr>
      <w:r w:rsidRPr="00830E3D">
        <w:rPr>
          <w:rFonts w:ascii="Arial" w:hAnsi="Arial" w:cs="Arial"/>
        </w:rPr>
        <w:t>Room data sheets</w:t>
      </w:r>
    </w:p>
    <w:p w14:paraId="1F6116ED" w14:textId="4619BF6C" w:rsidR="00833883" w:rsidRPr="00830E3D" w:rsidRDefault="00833883" w:rsidP="00833883">
      <w:pPr>
        <w:rPr>
          <w:rFonts w:ascii="Arial" w:hAnsi="Arial" w:cs="Arial"/>
        </w:rPr>
      </w:pPr>
      <w:r w:rsidRPr="00830E3D">
        <w:rPr>
          <w:rFonts w:ascii="Arial" w:hAnsi="Arial" w:cs="Arial"/>
        </w:rPr>
        <w:t>(</w:t>
      </w:r>
      <w:proofErr w:type="spellStart"/>
      <w:r w:rsidRPr="00830E3D">
        <w:rPr>
          <w:rFonts w:ascii="Arial" w:hAnsi="Arial" w:cs="Arial"/>
        </w:rPr>
        <w:t>BIMPortal</w:t>
      </w:r>
      <w:proofErr w:type="spellEnd"/>
      <w:r w:rsidRPr="00830E3D">
        <w:rPr>
          <w:rFonts w:ascii="Arial" w:hAnsi="Arial" w:cs="Arial"/>
        </w:rPr>
        <w:t xml:space="preserve"> 2020)</w:t>
      </w:r>
    </w:p>
    <w:p w14:paraId="64D16F71" w14:textId="77777777" w:rsidR="004B13B9" w:rsidRPr="00830E3D" w:rsidRDefault="004B13B9" w:rsidP="00833883">
      <w:pPr>
        <w:rPr>
          <w:rFonts w:ascii="Arial" w:hAnsi="Arial" w:cs="Arial"/>
        </w:rPr>
      </w:pPr>
    </w:p>
    <w:p w14:paraId="7490B8C4" w14:textId="3FDC8ABC" w:rsidR="00473E97" w:rsidRPr="00830E3D" w:rsidRDefault="00473E97" w:rsidP="00273EDA">
      <w:pPr>
        <w:rPr>
          <w:rFonts w:ascii="Arial" w:hAnsi="Arial" w:cs="Arial"/>
          <w:b/>
          <w:bCs/>
          <w:u w:val="single"/>
        </w:rPr>
      </w:pPr>
      <w:r w:rsidRPr="00830E3D">
        <w:rPr>
          <w:rFonts w:ascii="Arial" w:hAnsi="Arial" w:cs="Arial"/>
          <w:b/>
          <w:bCs/>
          <w:u w:val="single"/>
        </w:rPr>
        <w:t xml:space="preserve">Standards, </w:t>
      </w:r>
      <w:proofErr w:type="gramStart"/>
      <w:r w:rsidRPr="00830E3D">
        <w:rPr>
          <w:rFonts w:ascii="Arial" w:hAnsi="Arial" w:cs="Arial"/>
          <w:b/>
          <w:bCs/>
          <w:u w:val="single"/>
        </w:rPr>
        <w:t>methods</w:t>
      </w:r>
      <w:proofErr w:type="gramEnd"/>
      <w:r w:rsidRPr="00830E3D">
        <w:rPr>
          <w:rFonts w:ascii="Arial" w:hAnsi="Arial" w:cs="Arial"/>
          <w:b/>
          <w:bCs/>
          <w:u w:val="single"/>
        </w:rPr>
        <w:t xml:space="preserve"> and procedures</w:t>
      </w:r>
    </w:p>
    <w:p w14:paraId="0AC31615" w14:textId="17EE357D" w:rsidR="00891D1E" w:rsidRPr="00830E3D" w:rsidRDefault="00891D1E" w:rsidP="00273EDA">
      <w:pPr>
        <w:rPr>
          <w:rFonts w:ascii="Arial" w:hAnsi="Arial" w:cs="Arial"/>
        </w:rPr>
      </w:pPr>
      <w:r w:rsidRPr="00830E3D">
        <w:rPr>
          <w:rFonts w:ascii="Arial" w:hAnsi="Arial" w:cs="Arial"/>
        </w:rPr>
        <w:t xml:space="preserve">BIM is a </w:t>
      </w:r>
      <w:r w:rsidR="00830E3D" w:rsidRPr="00830E3D">
        <w:rPr>
          <w:rFonts w:ascii="Arial" w:hAnsi="Arial" w:cs="Arial"/>
        </w:rPr>
        <w:t>procedure,</w:t>
      </w:r>
      <w:r w:rsidRPr="00830E3D">
        <w:rPr>
          <w:rFonts w:ascii="Arial" w:hAnsi="Arial" w:cs="Arial"/>
        </w:rPr>
        <w:t xml:space="preserve"> and all procedures need </w:t>
      </w:r>
      <w:r w:rsidR="00A86532" w:rsidRPr="00830E3D">
        <w:rPr>
          <w:rFonts w:ascii="Arial" w:hAnsi="Arial" w:cs="Arial"/>
        </w:rPr>
        <w:t>guidelines to be accurate and effective. These standards</w:t>
      </w:r>
      <w:r w:rsidR="00A86532" w:rsidRPr="00830E3D">
        <w:rPr>
          <w:rFonts w:ascii="Arial" w:hAnsi="Arial" w:cs="Arial"/>
        </w:rPr>
        <w:t xml:space="preserve"> will have a big impact on productivity and will help ensure the project has continuity.</w:t>
      </w:r>
      <w:r w:rsidR="00A86532" w:rsidRPr="00830E3D">
        <w:rPr>
          <w:rFonts w:ascii="Arial" w:hAnsi="Arial" w:cs="Arial"/>
        </w:rPr>
        <w:t xml:space="preserve"> As BIM is being used more commonly, it is more important than ever to have set standards that we must adhere to. If more and more projects are using BIM, if these projects use different standards there will be no consistency. This will result in confusion in the industry.</w:t>
      </w:r>
      <w:r w:rsidR="00DE1F01" w:rsidRPr="00830E3D">
        <w:rPr>
          <w:rFonts w:ascii="Arial" w:hAnsi="Arial" w:cs="Arial"/>
        </w:rPr>
        <w:t xml:space="preserve"> Below are some of the naming </w:t>
      </w:r>
      <w:proofErr w:type="spellStart"/>
      <w:r w:rsidR="00DE1F01" w:rsidRPr="00830E3D">
        <w:rPr>
          <w:rFonts w:ascii="Arial" w:hAnsi="Arial" w:cs="Arial"/>
        </w:rPr>
        <w:t>concentions</w:t>
      </w:r>
      <w:proofErr w:type="spellEnd"/>
      <w:r w:rsidR="00DE1F01" w:rsidRPr="00830E3D">
        <w:rPr>
          <w:rFonts w:ascii="Arial" w:hAnsi="Arial" w:cs="Arial"/>
        </w:rPr>
        <w:t xml:space="preserve"> we will use in our design.</w:t>
      </w:r>
    </w:p>
    <w:p w14:paraId="1AF75024" w14:textId="53E75263" w:rsidR="00473E97" w:rsidRPr="00830E3D" w:rsidRDefault="00F95687" w:rsidP="00273EDA">
      <w:pPr>
        <w:rPr>
          <w:rFonts w:ascii="Arial" w:hAnsi="Arial" w:cs="Arial"/>
          <w:u w:val="single"/>
        </w:rPr>
      </w:pPr>
      <w:r w:rsidRPr="00830E3D">
        <w:rPr>
          <w:rFonts w:ascii="Arial" w:hAnsi="Arial" w:cs="Arial"/>
          <w:u w:val="single"/>
        </w:rPr>
        <w:t>Naming Conventions</w:t>
      </w:r>
    </w:p>
    <w:p w14:paraId="6C507994" w14:textId="5F7A80C4" w:rsidR="00F95687" w:rsidRPr="00830E3D" w:rsidRDefault="00F95687" w:rsidP="00273EDA">
      <w:pPr>
        <w:rPr>
          <w:rFonts w:ascii="Arial" w:hAnsi="Arial" w:cs="Arial"/>
        </w:rPr>
      </w:pPr>
      <w:r w:rsidRPr="00830E3D">
        <w:rPr>
          <w:rFonts w:ascii="Arial" w:hAnsi="Arial" w:cs="Arial"/>
        </w:rPr>
        <w:t>Originator Code – RED – Ryan Evans Designs</w:t>
      </w:r>
    </w:p>
    <w:p w14:paraId="1E01AB3D" w14:textId="09841ACE" w:rsidR="00F95687" w:rsidRPr="00830E3D" w:rsidRDefault="00F95687" w:rsidP="00A86532">
      <w:pPr>
        <w:ind w:left="720" w:firstLine="720"/>
        <w:rPr>
          <w:rFonts w:ascii="Arial" w:hAnsi="Arial" w:cs="Arial"/>
        </w:rPr>
      </w:pPr>
      <w:r w:rsidRPr="00830E3D">
        <w:rPr>
          <w:rFonts w:ascii="Arial" w:hAnsi="Arial" w:cs="Arial"/>
        </w:rPr>
        <w:t xml:space="preserve">    </w:t>
      </w:r>
      <w:r w:rsidR="000B711D" w:rsidRPr="00830E3D">
        <w:rPr>
          <w:rFonts w:ascii="Arial" w:hAnsi="Arial" w:cs="Arial"/>
        </w:rPr>
        <w:t>AMC – Alan Morgan Contractors</w:t>
      </w:r>
    </w:p>
    <w:p w14:paraId="6959486B" w14:textId="441504CE" w:rsidR="000B711D" w:rsidRPr="00830E3D" w:rsidRDefault="000B711D" w:rsidP="00273EDA">
      <w:pPr>
        <w:rPr>
          <w:rFonts w:ascii="Arial" w:hAnsi="Arial" w:cs="Arial"/>
        </w:rPr>
      </w:pPr>
      <w:r w:rsidRPr="00830E3D">
        <w:rPr>
          <w:rFonts w:ascii="Arial" w:hAnsi="Arial" w:cs="Arial"/>
        </w:rPr>
        <w:tab/>
      </w:r>
      <w:r w:rsidRPr="00830E3D">
        <w:rPr>
          <w:rFonts w:ascii="Arial" w:hAnsi="Arial" w:cs="Arial"/>
        </w:rPr>
        <w:tab/>
        <w:t xml:space="preserve">    DHC – Derek Hillier Consultants</w:t>
      </w:r>
    </w:p>
    <w:p w14:paraId="3D2D3331" w14:textId="1BC419D3" w:rsidR="000B711D" w:rsidRPr="00830E3D" w:rsidRDefault="000B711D" w:rsidP="00273EDA">
      <w:pPr>
        <w:rPr>
          <w:rFonts w:ascii="Arial" w:hAnsi="Arial" w:cs="Arial"/>
        </w:rPr>
      </w:pPr>
      <w:r w:rsidRPr="00830E3D">
        <w:rPr>
          <w:rFonts w:ascii="Arial" w:hAnsi="Arial" w:cs="Arial"/>
        </w:rPr>
        <w:t xml:space="preserve">File Type - </w:t>
      </w:r>
      <w:r w:rsidRPr="00830E3D">
        <w:rPr>
          <w:rFonts w:ascii="Arial" w:hAnsi="Arial" w:cs="Arial"/>
        </w:rPr>
        <w:tab/>
        <w:t xml:space="preserve">    Revit – Revit file (RVT)</w:t>
      </w:r>
    </w:p>
    <w:p w14:paraId="4D1F7823" w14:textId="1137B139" w:rsidR="000B711D" w:rsidRPr="00830E3D" w:rsidRDefault="000B711D" w:rsidP="00273EDA">
      <w:pPr>
        <w:rPr>
          <w:rFonts w:ascii="Arial" w:hAnsi="Arial" w:cs="Arial"/>
        </w:rPr>
      </w:pPr>
      <w:r w:rsidRPr="00830E3D">
        <w:rPr>
          <w:rFonts w:ascii="Arial" w:hAnsi="Arial" w:cs="Arial"/>
        </w:rPr>
        <w:t xml:space="preserve">                           </w:t>
      </w:r>
      <w:proofErr w:type="spellStart"/>
      <w:r w:rsidRPr="00830E3D">
        <w:rPr>
          <w:rFonts w:ascii="Arial" w:hAnsi="Arial" w:cs="Arial"/>
        </w:rPr>
        <w:t>NavisWorks</w:t>
      </w:r>
      <w:proofErr w:type="spellEnd"/>
      <w:r w:rsidRPr="00830E3D">
        <w:rPr>
          <w:rFonts w:ascii="Arial" w:hAnsi="Arial" w:cs="Arial"/>
        </w:rPr>
        <w:t xml:space="preserve"> – Navisworks file (NWC)</w:t>
      </w:r>
    </w:p>
    <w:p w14:paraId="70C68161" w14:textId="02F6FDBB" w:rsidR="000B711D" w:rsidRPr="00830E3D" w:rsidRDefault="000B711D" w:rsidP="00273EDA">
      <w:pPr>
        <w:rPr>
          <w:rFonts w:ascii="Arial" w:hAnsi="Arial" w:cs="Arial"/>
        </w:rPr>
      </w:pPr>
      <w:r w:rsidRPr="00830E3D">
        <w:rPr>
          <w:rFonts w:ascii="Arial" w:hAnsi="Arial" w:cs="Arial"/>
        </w:rPr>
        <w:t xml:space="preserve">                            </w:t>
      </w:r>
      <w:proofErr w:type="spellStart"/>
      <w:r w:rsidRPr="00830E3D">
        <w:rPr>
          <w:rFonts w:ascii="Arial" w:hAnsi="Arial" w:cs="Arial"/>
        </w:rPr>
        <w:t>Revisto</w:t>
      </w:r>
      <w:proofErr w:type="spellEnd"/>
      <w:r w:rsidRPr="00830E3D">
        <w:rPr>
          <w:rFonts w:ascii="Arial" w:hAnsi="Arial" w:cs="Arial"/>
        </w:rPr>
        <w:t xml:space="preserve"> – </w:t>
      </w:r>
      <w:proofErr w:type="spellStart"/>
      <w:r w:rsidRPr="00830E3D">
        <w:rPr>
          <w:rFonts w:ascii="Arial" w:hAnsi="Arial" w:cs="Arial"/>
        </w:rPr>
        <w:t>Revisto</w:t>
      </w:r>
      <w:proofErr w:type="spellEnd"/>
      <w:r w:rsidRPr="00830E3D">
        <w:rPr>
          <w:rFonts w:ascii="Arial" w:hAnsi="Arial" w:cs="Arial"/>
        </w:rPr>
        <w:t xml:space="preserve"> File – RVO</w:t>
      </w:r>
    </w:p>
    <w:p w14:paraId="1D7CF066" w14:textId="5D6453CF" w:rsidR="000B711D" w:rsidRPr="00830E3D" w:rsidRDefault="000B711D" w:rsidP="00273EDA">
      <w:pPr>
        <w:rPr>
          <w:rFonts w:ascii="Arial" w:hAnsi="Arial" w:cs="Arial"/>
        </w:rPr>
      </w:pPr>
      <w:r w:rsidRPr="00830E3D">
        <w:rPr>
          <w:rFonts w:ascii="Arial" w:hAnsi="Arial" w:cs="Arial"/>
        </w:rPr>
        <w:t>Model Use Reference – CR – Clash Retention</w:t>
      </w:r>
    </w:p>
    <w:p w14:paraId="6772233F" w14:textId="5C024EE1" w:rsidR="000B711D" w:rsidRPr="00830E3D" w:rsidRDefault="000B711D" w:rsidP="00273EDA">
      <w:pPr>
        <w:rPr>
          <w:rFonts w:ascii="Arial" w:hAnsi="Arial" w:cs="Arial"/>
        </w:rPr>
      </w:pPr>
      <w:r w:rsidRPr="00830E3D">
        <w:rPr>
          <w:rFonts w:ascii="Arial" w:hAnsi="Arial" w:cs="Arial"/>
        </w:rPr>
        <w:t xml:space="preserve">                                       FC – For Construction</w:t>
      </w:r>
    </w:p>
    <w:p w14:paraId="5B36322A" w14:textId="3A07A58C" w:rsidR="000B711D" w:rsidRPr="00830E3D" w:rsidRDefault="000B711D" w:rsidP="00273EDA">
      <w:pPr>
        <w:rPr>
          <w:rFonts w:ascii="Arial" w:hAnsi="Arial" w:cs="Arial"/>
        </w:rPr>
      </w:pPr>
      <w:r w:rsidRPr="00830E3D">
        <w:rPr>
          <w:rFonts w:ascii="Arial" w:hAnsi="Arial" w:cs="Arial"/>
        </w:rPr>
        <w:t xml:space="preserve">                                       F – Facility Management</w:t>
      </w:r>
    </w:p>
    <w:p w14:paraId="7A91DFEC" w14:textId="49486535" w:rsidR="00DF5785" w:rsidRPr="00830E3D" w:rsidRDefault="000B711D" w:rsidP="00273EDA">
      <w:pPr>
        <w:rPr>
          <w:rFonts w:ascii="Arial" w:hAnsi="Arial" w:cs="Arial"/>
        </w:rPr>
      </w:pPr>
      <w:r w:rsidRPr="00830E3D">
        <w:rPr>
          <w:rFonts w:ascii="Arial" w:hAnsi="Arial" w:cs="Arial"/>
        </w:rPr>
        <w:t>Originator Discipline – A</w:t>
      </w:r>
      <w:r w:rsidR="00DF5785" w:rsidRPr="00830E3D">
        <w:rPr>
          <w:rFonts w:ascii="Arial" w:hAnsi="Arial" w:cs="Arial"/>
        </w:rPr>
        <w:t xml:space="preserve"> – </w:t>
      </w:r>
      <w:proofErr w:type="spellStart"/>
      <w:r w:rsidR="00DF5785" w:rsidRPr="00830E3D">
        <w:rPr>
          <w:rFonts w:ascii="Arial" w:hAnsi="Arial" w:cs="Arial"/>
        </w:rPr>
        <w:t>Archetect</w:t>
      </w:r>
      <w:proofErr w:type="spellEnd"/>
      <w:r w:rsidR="00DF5785" w:rsidRPr="00830E3D">
        <w:rPr>
          <w:rFonts w:ascii="Arial" w:hAnsi="Arial" w:cs="Arial"/>
        </w:rPr>
        <w:t xml:space="preserve"> </w:t>
      </w:r>
    </w:p>
    <w:p w14:paraId="1CFE5CEA" w14:textId="120EB6AA" w:rsidR="000B711D" w:rsidRPr="00830E3D" w:rsidRDefault="000B711D" w:rsidP="00273EDA">
      <w:pPr>
        <w:rPr>
          <w:rFonts w:ascii="Arial" w:hAnsi="Arial" w:cs="Arial"/>
        </w:rPr>
      </w:pPr>
      <w:r w:rsidRPr="00830E3D">
        <w:rPr>
          <w:rFonts w:ascii="Arial" w:hAnsi="Arial" w:cs="Arial"/>
        </w:rPr>
        <w:t xml:space="preserve">                            </w:t>
      </w:r>
      <w:r w:rsidR="00830E3D">
        <w:rPr>
          <w:rFonts w:ascii="Arial" w:hAnsi="Arial" w:cs="Arial"/>
        </w:rPr>
        <w:t xml:space="preserve"> </w:t>
      </w:r>
      <w:r w:rsidRPr="00830E3D">
        <w:rPr>
          <w:rFonts w:ascii="Arial" w:hAnsi="Arial" w:cs="Arial"/>
        </w:rPr>
        <w:t xml:space="preserve">       M</w:t>
      </w:r>
      <w:r w:rsidR="00DF5785" w:rsidRPr="00830E3D">
        <w:rPr>
          <w:rFonts w:ascii="Arial" w:hAnsi="Arial" w:cs="Arial"/>
        </w:rPr>
        <w:t xml:space="preserve"> – Mechanical Engineer</w:t>
      </w:r>
    </w:p>
    <w:p w14:paraId="00D55E09" w14:textId="4DAD014F" w:rsidR="000B711D" w:rsidRPr="00830E3D" w:rsidRDefault="000B711D" w:rsidP="00273EDA">
      <w:pPr>
        <w:rPr>
          <w:rFonts w:ascii="Arial" w:hAnsi="Arial" w:cs="Arial"/>
        </w:rPr>
      </w:pPr>
      <w:r w:rsidRPr="00830E3D">
        <w:rPr>
          <w:rFonts w:ascii="Arial" w:hAnsi="Arial" w:cs="Arial"/>
        </w:rPr>
        <w:t xml:space="preserve">                       </w:t>
      </w:r>
      <w:r w:rsidR="00830E3D">
        <w:rPr>
          <w:rFonts w:ascii="Arial" w:hAnsi="Arial" w:cs="Arial"/>
        </w:rPr>
        <w:t xml:space="preserve"> </w:t>
      </w:r>
      <w:r w:rsidRPr="00830E3D">
        <w:rPr>
          <w:rFonts w:ascii="Arial" w:hAnsi="Arial" w:cs="Arial"/>
        </w:rPr>
        <w:t xml:space="preserve">            E</w:t>
      </w:r>
      <w:r w:rsidR="00DF5785" w:rsidRPr="00830E3D">
        <w:rPr>
          <w:rFonts w:ascii="Arial" w:hAnsi="Arial" w:cs="Arial"/>
        </w:rPr>
        <w:t xml:space="preserve"> – Electrical engineer</w:t>
      </w:r>
    </w:p>
    <w:p w14:paraId="37FA91FD" w14:textId="157F3F53" w:rsidR="000B711D" w:rsidRPr="00830E3D" w:rsidRDefault="000B711D" w:rsidP="00273EDA">
      <w:pPr>
        <w:rPr>
          <w:rFonts w:ascii="Arial" w:hAnsi="Arial" w:cs="Arial"/>
        </w:rPr>
      </w:pPr>
      <w:r w:rsidRPr="00830E3D">
        <w:rPr>
          <w:rFonts w:ascii="Arial" w:hAnsi="Arial" w:cs="Arial"/>
        </w:rPr>
        <w:t xml:space="preserve">                                    P</w:t>
      </w:r>
      <w:r w:rsidR="00DF5785" w:rsidRPr="00830E3D">
        <w:rPr>
          <w:rFonts w:ascii="Arial" w:hAnsi="Arial" w:cs="Arial"/>
        </w:rPr>
        <w:t xml:space="preserve"> – Public Health Engineer</w:t>
      </w:r>
    </w:p>
    <w:p w14:paraId="56D655C4" w14:textId="1D14B641" w:rsidR="000B711D" w:rsidRPr="00830E3D" w:rsidRDefault="000B711D" w:rsidP="00273EDA">
      <w:pPr>
        <w:rPr>
          <w:rFonts w:ascii="Arial" w:hAnsi="Arial" w:cs="Arial"/>
        </w:rPr>
      </w:pPr>
      <w:r w:rsidRPr="00830E3D">
        <w:rPr>
          <w:rFonts w:ascii="Arial" w:hAnsi="Arial" w:cs="Arial"/>
        </w:rPr>
        <w:lastRenderedPageBreak/>
        <w:t xml:space="preserve">                                         S</w:t>
      </w:r>
      <w:r w:rsidR="00DF5785" w:rsidRPr="00830E3D">
        <w:rPr>
          <w:rFonts w:ascii="Arial" w:hAnsi="Arial" w:cs="Arial"/>
        </w:rPr>
        <w:t xml:space="preserve"> – Structural engineer</w:t>
      </w:r>
    </w:p>
    <w:p w14:paraId="19CE5246" w14:textId="7D4F2D07" w:rsidR="000B711D" w:rsidRPr="00830E3D" w:rsidRDefault="000B711D" w:rsidP="00273EDA">
      <w:pPr>
        <w:rPr>
          <w:rFonts w:ascii="Arial" w:hAnsi="Arial" w:cs="Arial"/>
        </w:rPr>
      </w:pPr>
      <w:r w:rsidRPr="00830E3D">
        <w:rPr>
          <w:rFonts w:ascii="Arial" w:hAnsi="Arial" w:cs="Arial"/>
        </w:rPr>
        <w:t xml:space="preserve">                                         C</w:t>
      </w:r>
      <w:r w:rsidR="00DF5785" w:rsidRPr="00830E3D">
        <w:rPr>
          <w:rFonts w:ascii="Arial" w:hAnsi="Arial" w:cs="Arial"/>
        </w:rPr>
        <w:t xml:space="preserve"> – Civil Engineer</w:t>
      </w:r>
    </w:p>
    <w:p w14:paraId="617F5E8D" w14:textId="35E54172" w:rsidR="009B157C" w:rsidRPr="00830E3D" w:rsidRDefault="009B157C" w:rsidP="00273EDA">
      <w:pPr>
        <w:rPr>
          <w:rFonts w:ascii="Arial" w:hAnsi="Arial" w:cs="Arial"/>
        </w:rPr>
      </w:pPr>
      <w:r w:rsidRPr="00830E3D">
        <w:rPr>
          <w:rFonts w:ascii="Arial" w:hAnsi="Arial" w:cs="Arial"/>
        </w:rPr>
        <w:t>Levels -                            xx – No Level</w:t>
      </w:r>
    </w:p>
    <w:p w14:paraId="370C8C07" w14:textId="521230FF" w:rsidR="009B157C" w:rsidRPr="00830E3D" w:rsidRDefault="009B157C" w:rsidP="00273EDA">
      <w:pPr>
        <w:rPr>
          <w:rFonts w:ascii="Arial" w:hAnsi="Arial" w:cs="Arial"/>
        </w:rPr>
      </w:pPr>
      <w:r w:rsidRPr="00830E3D">
        <w:rPr>
          <w:rFonts w:ascii="Arial" w:hAnsi="Arial" w:cs="Arial"/>
        </w:rPr>
        <w:t xml:space="preserve">                                         </w:t>
      </w:r>
      <w:proofErr w:type="spellStart"/>
      <w:r w:rsidRPr="00830E3D">
        <w:rPr>
          <w:rFonts w:ascii="Arial" w:hAnsi="Arial" w:cs="Arial"/>
        </w:rPr>
        <w:t>Zz</w:t>
      </w:r>
      <w:proofErr w:type="spellEnd"/>
      <w:r w:rsidRPr="00830E3D">
        <w:rPr>
          <w:rFonts w:ascii="Arial" w:hAnsi="Arial" w:cs="Arial"/>
        </w:rPr>
        <w:t xml:space="preserve"> – Multi Level</w:t>
      </w:r>
    </w:p>
    <w:p w14:paraId="1EEE9010" w14:textId="4ED9F0C9" w:rsidR="009B157C" w:rsidRPr="00830E3D" w:rsidRDefault="009B157C" w:rsidP="00273EDA">
      <w:pPr>
        <w:rPr>
          <w:rFonts w:ascii="Arial" w:hAnsi="Arial" w:cs="Arial"/>
        </w:rPr>
      </w:pPr>
      <w:r w:rsidRPr="00830E3D">
        <w:rPr>
          <w:rFonts w:ascii="Arial" w:hAnsi="Arial" w:cs="Arial"/>
        </w:rPr>
        <w:t xml:space="preserve">                                         00 – Ground Floor</w:t>
      </w:r>
    </w:p>
    <w:p w14:paraId="19F71BD3" w14:textId="3D15E9ED" w:rsidR="009B157C" w:rsidRPr="00830E3D" w:rsidRDefault="009B157C" w:rsidP="00273EDA">
      <w:pPr>
        <w:rPr>
          <w:rFonts w:ascii="Arial" w:hAnsi="Arial" w:cs="Arial"/>
        </w:rPr>
      </w:pPr>
      <w:r w:rsidRPr="00830E3D">
        <w:rPr>
          <w:rFonts w:ascii="Arial" w:hAnsi="Arial" w:cs="Arial"/>
        </w:rPr>
        <w:t xml:space="preserve">                                         01 – First Floor</w:t>
      </w:r>
    </w:p>
    <w:p w14:paraId="0CBBF3A8" w14:textId="0D5B9E97" w:rsidR="009B157C" w:rsidRPr="00830E3D" w:rsidRDefault="009B157C" w:rsidP="00273EDA">
      <w:pPr>
        <w:rPr>
          <w:rFonts w:ascii="Arial" w:hAnsi="Arial" w:cs="Arial"/>
        </w:rPr>
      </w:pPr>
      <w:r w:rsidRPr="00830E3D">
        <w:rPr>
          <w:rFonts w:ascii="Arial" w:hAnsi="Arial" w:cs="Arial"/>
        </w:rPr>
        <w:t xml:space="preserve">                                         02 – Second Floor</w:t>
      </w:r>
    </w:p>
    <w:p w14:paraId="5DC96881" w14:textId="1AF36A54" w:rsidR="00784961" w:rsidRPr="00830E3D" w:rsidRDefault="00CD0E0B" w:rsidP="00273EDA">
      <w:pPr>
        <w:rPr>
          <w:rFonts w:ascii="Arial" w:hAnsi="Arial" w:cs="Arial"/>
          <w:b/>
          <w:bCs/>
          <w:u w:val="single"/>
        </w:rPr>
      </w:pPr>
      <w:r w:rsidRPr="00830E3D">
        <w:rPr>
          <w:rFonts w:ascii="Arial" w:hAnsi="Arial" w:cs="Arial"/>
          <w:b/>
          <w:bCs/>
          <w:u w:val="single"/>
        </w:rPr>
        <w:t>I.T Solutions</w:t>
      </w:r>
    </w:p>
    <w:p w14:paraId="5EE60968" w14:textId="222E7FF2" w:rsidR="00CD0E0B" w:rsidRPr="00830E3D" w:rsidRDefault="00CD0E0B" w:rsidP="00273EDA">
      <w:pPr>
        <w:rPr>
          <w:rFonts w:ascii="Arial" w:hAnsi="Arial" w:cs="Arial"/>
          <w:u w:val="single"/>
        </w:rPr>
      </w:pPr>
      <w:r w:rsidRPr="00830E3D">
        <w:rPr>
          <w:rFonts w:ascii="Arial" w:hAnsi="Arial" w:cs="Arial"/>
          <w:u w:val="single"/>
        </w:rPr>
        <w:t>Software Versions</w:t>
      </w:r>
    </w:p>
    <w:p w14:paraId="6CEF25B4" w14:textId="67654140" w:rsidR="00CD0E0B" w:rsidRPr="00830E3D" w:rsidRDefault="00830E3D" w:rsidP="00273EDA">
      <w:pPr>
        <w:rPr>
          <w:rFonts w:ascii="Arial" w:hAnsi="Arial" w:cs="Arial"/>
        </w:rPr>
      </w:pPr>
      <w:r w:rsidRPr="00830E3D">
        <w:rPr>
          <w:rFonts w:ascii="Arial" w:hAnsi="Arial" w:cs="Arial"/>
        </w:rPr>
        <w:t xml:space="preserve">It is important that adequate software is used in our project. It is also important that the same version of the software is used by all parties. This will help with continuity of the project and avoid delays. All parties should be competent in using the software and have experience in the field. </w:t>
      </w:r>
      <w:r w:rsidR="00CD0E0B" w:rsidRPr="00830E3D">
        <w:rPr>
          <w:rFonts w:ascii="Arial" w:hAnsi="Arial" w:cs="Arial"/>
        </w:rPr>
        <w:t>Please see table below that outlines what CAD software will be used by the design teams:</w:t>
      </w:r>
    </w:p>
    <w:tbl>
      <w:tblPr>
        <w:tblStyle w:val="TableGrid"/>
        <w:tblW w:w="9274" w:type="dxa"/>
        <w:tblLook w:val="04A0" w:firstRow="1" w:lastRow="0" w:firstColumn="1" w:lastColumn="0" w:noHBand="0" w:noVBand="1"/>
      </w:tblPr>
      <w:tblGrid>
        <w:gridCol w:w="2531"/>
        <w:gridCol w:w="1247"/>
        <w:gridCol w:w="1341"/>
        <w:gridCol w:w="1213"/>
        <w:gridCol w:w="1442"/>
        <w:gridCol w:w="1500"/>
      </w:tblGrid>
      <w:tr w:rsidR="00F55702" w:rsidRPr="00830E3D" w14:paraId="5EA8AE07" w14:textId="77777777" w:rsidTr="00CD0E0B">
        <w:trPr>
          <w:trHeight w:val="252"/>
        </w:trPr>
        <w:tc>
          <w:tcPr>
            <w:tcW w:w="2689" w:type="dxa"/>
          </w:tcPr>
          <w:p w14:paraId="7758ADF9" w14:textId="5B550720" w:rsidR="00CD0E0B" w:rsidRPr="00830E3D" w:rsidRDefault="00CD0E0B" w:rsidP="00273EDA">
            <w:pPr>
              <w:rPr>
                <w:rFonts w:ascii="Arial" w:hAnsi="Arial" w:cs="Arial"/>
              </w:rPr>
            </w:pPr>
            <w:r w:rsidRPr="00830E3D">
              <w:rPr>
                <w:rFonts w:ascii="Arial" w:hAnsi="Arial" w:cs="Arial"/>
              </w:rPr>
              <w:t>Company</w:t>
            </w:r>
          </w:p>
        </w:tc>
        <w:tc>
          <w:tcPr>
            <w:tcW w:w="1260" w:type="dxa"/>
          </w:tcPr>
          <w:p w14:paraId="20172E4F" w14:textId="0A351DB8" w:rsidR="00CD0E0B" w:rsidRPr="00830E3D" w:rsidRDefault="00CD0E0B" w:rsidP="00273EDA">
            <w:pPr>
              <w:rPr>
                <w:rFonts w:ascii="Arial" w:hAnsi="Arial" w:cs="Arial"/>
              </w:rPr>
            </w:pPr>
            <w:r w:rsidRPr="00830E3D">
              <w:rPr>
                <w:rFonts w:ascii="Arial" w:hAnsi="Arial" w:cs="Arial"/>
              </w:rPr>
              <w:t>Database</w:t>
            </w:r>
          </w:p>
        </w:tc>
        <w:tc>
          <w:tcPr>
            <w:tcW w:w="1023" w:type="dxa"/>
          </w:tcPr>
          <w:p w14:paraId="34584220" w14:textId="553CE38A" w:rsidR="00CD0E0B" w:rsidRPr="00830E3D" w:rsidRDefault="00CD0E0B" w:rsidP="00273EDA">
            <w:pPr>
              <w:rPr>
                <w:rFonts w:ascii="Arial" w:hAnsi="Arial" w:cs="Arial"/>
              </w:rPr>
            </w:pPr>
            <w:r w:rsidRPr="00830E3D">
              <w:rPr>
                <w:rFonts w:ascii="Arial" w:hAnsi="Arial" w:cs="Arial"/>
              </w:rPr>
              <w:t>CAD Software</w:t>
            </w:r>
          </w:p>
        </w:tc>
        <w:tc>
          <w:tcPr>
            <w:tcW w:w="1250" w:type="dxa"/>
          </w:tcPr>
          <w:p w14:paraId="38ED8CA8" w14:textId="647F0EC7" w:rsidR="00CD0E0B" w:rsidRPr="00830E3D" w:rsidRDefault="00CD0E0B" w:rsidP="00273EDA">
            <w:pPr>
              <w:rPr>
                <w:rFonts w:ascii="Arial" w:hAnsi="Arial" w:cs="Arial"/>
              </w:rPr>
            </w:pPr>
            <w:r w:rsidRPr="00830E3D">
              <w:rPr>
                <w:rFonts w:ascii="Arial" w:hAnsi="Arial" w:cs="Arial"/>
              </w:rPr>
              <w:t>Version</w:t>
            </w:r>
          </w:p>
        </w:tc>
        <w:tc>
          <w:tcPr>
            <w:tcW w:w="1520" w:type="dxa"/>
          </w:tcPr>
          <w:p w14:paraId="0C39EA5E" w14:textId="740E7286" w:rsidR="00CD0E0B" w:rsidRPr="00830E3D" w:rsidRDefault="00CD0E0B" w:rsidP="00273EDA">
            <w:pPr>
              <w:rPr>
                <w:rFonts w:ascii="Arial" w:hAnsi="Arial" w:cs="Arial"/>
              </w:rPr>
            </w:pPr>
            <w:r w:rsidRPr="00830E3D">
              <w:rPr>
                <w:rFonts w:ascii="Arial" w:hAnsi="Arial" w:cs="Arial"/>
              </w:rPr>
              <w:t>Format</w:t>
            </w:r>
          </w:p>
        </w:tc>
        <w:tc>
          <w:tcPr>
            <w:tcW w:w="1532" w:type="dxa"/>
          </w:tcPr>
          <w:p w14:paraId="24E0C9C1" w14:textId="1129E709" w:rsidR="00CD0E0B" w:rsidRPr="00830E3D" w:rsidRDefault="00CD0E0B" w:rsidP="00273EDA">
            <w:pPr>
              <w:rPr>
                <w:rFonts w:ascii="Arial" w:hAnsi="Arial" w:cs="Arial"/>
              </w:rPr>
            </w:pPr>
            <w:r w:rsidRPr="00830E3D">
              <w:rPr>
                <w:rFonts w:ascii="Arial" w:hAnsi="Arial" w:cs="Arial"/>
              </w:rPr>
              <w:t>Comments</w:t>
            </w:r>
          </w:p>
        </w:tc>
      </w:tr>
      <w:tr w:rsidR="00F55702" w:rsidRPr="00830E3D" w14:paraId="14C7631B" w14:textId="77777777" w:rsidTr="00CD0E0B">
        <w:trPr>
          <w:trHeight w:val="252"/>
        </w:trPr>
        <w:tc>
          <w:tcPr>
            <w:tcW w:w="2689" w:type="dxa"/>
          </w:tcPr>
          <w:p w14:paraId="0829363C" w14:textId="33A6ED8D" w:rsidR="00CD0E0B" w:rsidRPr="00830E3D" w:rsidRDefault="00CD0E0B" w:rsidP="00273EDA">
            <w:pPr>
              <w:rPr>
                <w:rFonts w:ascii="Arial" w:hAnsi="Arial" w:cs="Arial"/>
              </w:rPr>
            </w:pPr>
            <w:r w:rsidRPr="00830E3D">
              <w:rPr>
                <w:rFonts w:ascii="Arial" w:hAnsi="Arial" w:cs="Arial"/>
              </w:rPr>
              <w:t>R Evans Designs</w:t>
            </w:r>
          </w:p>
        </w:tc>
        <w:tc>
          <w:tcPr>
            <w:tcW w:w="1260" w:type="dxa"/>
          </w:tcPr>
          <w:p w14:paraId="301260A8" w14:textId="7BA28F5E" w:rsidR="00CD0E0B" w:rsidRPr="00830E3D" w:rsidRDefault="00F55702" w:rsidP="00273EDA">
            <w:pPr>
              <w:rPr>
                <w:rFonts w:ascii="Arial" w:hAnsi="Arial" w:cs="Arial"/>
              </w:rPr>
            </w:pPr>
            <w:r w:rsidRPr="00830E3D">
              <w:rPr>
                <w:rFonts w:ascii="Arial" w:hAnsi="Arial" w:cs="Arial"/>
              </w:rPr>
              <w:t>Model</w:t>
            </w:r>
          </w:p>
        </w:tc>
        <w:tc>
          <w:tcPr>
            <w:tcW w:w="1023" w:type="dxa"/>
          </w:tcPr>
          <w:p w14:paraId="4C12E419" w14:textId="1533EEE9" w:rsidR="00CD0E0B" w:rsidRPr="00830E3D" w:rsidRDefault="00F55702" w:rsidP="00273EDA">
            <w:pPr>
              <w:rPr>
                <w:rFonts w:ascii="Arial" w:hAnsi="Arial" w:cs="Arial"/>
              </w:rPr>
            </w:pPr>
            <w:r w:rsidRPr="00830E3D">
              <w:rPr>
                <w:rFonts w:ascii="Arial" w:hAnsi="Arial" w:cs="Arial"/>
              </w:rPr>
              <w:t>Revit</w:t>
            </w:r>
          </w:p>
        </w:tc>
        <w:tc>
          <w:tcPr>
            <w:tcW w:w="1250" w:type="dxa"/>
          </w:tcPr>
          <w:p w14:paraId="0BC56F79" w14:textId="1624B310" w:rsidR="00CD0E0B" w:rsidRPr="00830E3D" w:rsidRDefault="00F55702" w:rsidP="00273EDA">
            <w:pPr>
              <w:rPr>
                <w:rFonts w:ascii="Arial" w:hAnsi="Arial" w:cs="Arial"/>
              </w:rPr>
            </w:pPr>
            <w:r w:rsidRPr="00830E3D">
              <w:rPr>
                <w:rFonts w:ascii="Arial" w:hAnsi="Arial" w:cs="Arial"/>
              </w:rPr>
              <w:t>2022</w:t>
            </w:r>
          </w:p>
        </w:tc>
        <w:tc>
          <w:tcPr>
            <w:tcW w:w="1520" w:type="dxa"/>
          </w:tcPr>
          <w:p w14:paraId="30522703" w14:textId="7B824A0A" w:rsidR="00CD0E0B" w:rsidRPr="00830E3D" w:rsidRDefault="00F55702" w:rsidP="00273EDA">
            <w:pPr>
              <w:rPr>
                <w:rFonts w:ascii="Arial" w:hAnsi="Arial" w:cs="Arial"/>
              </w:rPr>
            </w:pPr>
            <w:r w:rsidRPr="00830E3D">
              <w:rPr>
                <w:rFonts w:ascii="Arial" w:hAnsi="Arial" w:cs="Arial"/>
              </w:rPr>
              <w:t>RVT</w:t>
            </w:r>
          </w:p>
        </w:tc>
        <w:tc>
          <w:tcPr>
            <w:tcW w:w="1532" w:type="dxa"/>
          </w:tcPr>
          <w:p w14:paraId="5AAF5E74" w14:textId="77777777" w:rsidR="00CD0E0B" w:rsidRPr="00830E3D" w:rsidRDefault="00CD0E0B" w:rsidP="00273EDA">
            <w:pPr>
              <w:rPr>
                <w:rFonts w:ascii="Arial" w:hAnsi="Arial" w:cs="Arial"/>
              </w:rPr>
            </w:pPr>
          </w:p>
        </w:tc>
      </w:tr>
      <w:tr w:rsidR="00F55702" w:rsidRPr="00830E3D" w14:paraId="2BF5ADB7" w14:textId="77777777" w:rsidTr="00CD0E0B">
        <w:trPr>
          <w:trHeight w:val="252"/>
        </w:trPr>
        <w:tc>
          <w:tcPr>
            <w:tcW w:w="2689" w:type="dxa"/>
          </w:tcPr>
          <w:p w14:paraId="4031C9EA" w14:textId="52DC29A6" w:rsidR="00CD0E0B" w:rsidRPr="00830E3D" w:rsidRDefault="00CD0E0B" w:rsidP="00273EDA">
            <w:pPr>
              <w:rPr>
                <w:rFonts w:ascii="Arial" w:hAnsi="Arial" w:cs="Arial"/>
              </w:rPr>
            </w:pPr>
            <w:r w:rsidRPr="00830E3D">
              <w:rPr>
                <w:rFonts w:ascii="Arial" w:hAnsi="Arial" w:cs="Arial"/>
              </w:rPr>
              <w:t>R Evans Designs</w:t>
            </w:r>
          </w:p>
        </w:tc>
        <w:tc>
          <w:tcPr>
            <w:tcW w:w="1260" w:type="dxa"/>
          </w:tcPr>
          <w:p w14:paraId="511BFE4F" w14:textId="42281F79" w:rsidR="00CD0E0B" w:rsidRPr="00830E3D" w:rsidRDefault="00F55702" w:rsidP="00273EDA">
            <w:pPr>
              <w:rPr>
                <w:rFonts w:ascii="Arial" w:hAnsi="Arial" w:cs="Arial"/>
              </w:rPr>
            </w:pPr>
            <w:r w:rsidRPr="00830E3D">
              <w:rPr>
                <w:rFonts w:ascii="Arial" w:hAnsi="Arial" w:cs="Arial"/>
              </w:rPr>
              <w:t>Model</w:t>
            </w:r>
          </w:p>
        </w:tc>
        <w:tc>
          <w:tcPr>
            <w:tcW w:w="1023" w:type="dxa"/>
          </w:tcPr>
          <w:p w14:paraId="39F7F08B" w14:textId="510F244F" w:rsidR="00CD0E0B" w:rsidRPr="00830E3D" w:rsidRDefault="00F55702" w:rsidP="00273EDA">
            <w:pPr>
              <w:rPr>
                <w:rFonts w:ascii="Arial" w:hAnsi="Arial" w:cs="Arial"/>
              </w:rPr>
            </w:pPr>
            <w:r w:rsidRPr="00830E3D">
              <w:rPr>
                <w:rFonts w:ascii="Arial" w:hAnsi="Arial" w:cs="Arial"/>
              </w:rPr>
              <w:t>Revit</w:t>
            </w:r>
          </w:p>
        </w:tc>
        <w:tc>
          <w:tcPr>
            <w:tcW w:w="1250" w:type="dxa"/>
          </w:tcPr>
          <w:p w14:paraId="77D3E826" w14:textId="6B50E0E1" w:rsidR="00CD0E0B" w:rsidRPr="00830E3D" w:rsidRDefault="00F55702" w:rsidP="00273EDA">
            <w:pPr>
              <w:rPr>
                <w:rFonts w:ascii="Arial" w:hAnsi="Arial" w:cs="Arial"/>
              </w:rPr>
            </w:pPr>
            <w:r w:rsidRPr="00830E3D">
              <w:rPr>
                <w:rFonts w:ascii="Arial" w:hAnsi="Arial" w:cs="Arial"/>
              </w:rPr>
              <w:t>2022</w:t>
            </w:r>
          </w:p>
        </w:tc>
        <w:tc>
          <w:tcPr>
            <w:tcW w:w="1520" w:type="dxa"/>
          </w:tcPr>
          <w:p w14:paraId="177DE9FA" w14:textId="0081A614" w:rsidR="00CD0E0B" w:rsidRPr="00830E3D" w:rsidRDefault="00F55702" w:rsidP="00273EDA">
            <w:pPr>
              <w:rPr>
                <w:rFonts w:ascii="Arial" w:hAnsi="Arial" w:cs="Arial"/>
              </w:rPr>
            </w:pPr>
            <w:r w:rsidRPr="00830E3D">
              <w:rPr>
                <w:rFonts w:ascii="Arial" w:hAnsi="Arial" w:cs="Arial"/>
              </w:rPr>
              <w:t>RVT</w:t>
            </w:r>
          </w:p>
        </w:tc>
        <w:tc>
          <w:tcPr>
            <w:tcW w:w="1532" w:type="dxa"/>
          </w:tcPr>
          <w:p w14:paraId="5485CC26" w14:textId="77777777" w:rsidR="00CD0E0B" w:rsidRPr="00830E3D" w:rsidRDefault="00CD0E0B" w:rsidP="00273EDA">
            <w:pPr>
              <w:rPr>
                <w:rFonts w:ascii="Arial" w:hAnsi="Arial" w:cs="Arial"/>
              </w:rPr>
            </w:pPr>
          </w:p>
        </w:tc>
      </w:tr>
      <w:tr w:rsidR="00F55702" w:rsidRPr="00830E3D" w14:paraId="43488FB6" w14:textId="77777777" w:rsidTr="00CD0E0B">
        <w:trPr>
          <w:trHeight w:val="242"/>
        </w:trPr>
        <w:tc>
          <w:tcPr>
            <w:tcW w:w="2689" w:type="dxa"/>
          </w:tcPr>
          <w:p w14:paraId="0B160C24" w14:textId="621F9597" w:rsidR="00CD0E0B" w:rsidRPr="00830E3D" w:rsidRDefault="00CD0E0B" w:rsidP="00273EDA">
            <w:pPr>
              <w:rPr>
                <w:rFonts w:ascii="Arial" w:hAnsi="Arial" w:cs="Arial"/>
              </w:rPr>
            </w:pPr>
            <w:r w:rsidRPr="00830E3D">
              <w:rPr>
                <w:rFonts w:ascii="Arial" w:hAnsi="Arial" w:cs="Arial"/>
              </w:rPr>
              <w:t>R Evans Designs</w:t>
            </w:r>
          </w:p>
        </w:tc>
        <w:tc>
          <w:tcPr>
            <w:tcW w:w="1260" w:type="dxa"/>
          </w:tcPr>
          <w:p w14:paraId="67DC7F91" w14:textId="184C3356" w:rsidR="00CD0E0B" w:rsidRPr="00830E3D" w:rsidRDefault="00F55702" w:rsidP="00273EDA">
            <w:pPr>
              <w:rPr>
                <w:rFonts w:ascii="Arial" w:hAnsi="Arial" w:cs="Arial"/>
              </w:rPr>
            </w:pPr>
            <w:r w:rsidRPr="00830E3D">
              <w:rPr>
                <w:rFonts w:ascii="Arial" w:hAnsi="Arial" w:cs="Arial"/>
              </w:rPr>
              <w:t>Model</w:t>
            </w:r>
          </w:p>
        </w:tc>
        <w:tc>
          <w:tcPr>
            <w:tcW w:w="1023" w:type="dxa"/>
          </w:tcPr>
          <w:p w14:paraId="1116CA40" w14:textId="17C404E2" w:rsidR="00CD0E0B" w:rsidRPr="00830E3D" w:rsidRDefault="00F55702" w:rsidP="00273EDA">
            <w:pPr>
              <w:rPr>
                <w:rFonts w:ascii="Arial" w:hAnsi="Arial" w:cs="Arial"/>
              </w:rPr>
            </w:pPr>
            <w:r w:rsidRPr="00830E3D">
              <w:rPr>
                <w:rFonts w:ascii="Arial" w:hAnsi="Arial" w:cs="Arial"/>
              </w:rPr>
              <w:t>Navisworks</w:t>
            </w:r>
          </w:p>
        </w:tc>
        <w:tc>
          <w:tcPr>
            <w:tcW w:w="1250" w:type="dxa"/>
          </w:tcPr>
          <w:p w14:paraId="3259B44B" w14:textId="2FB18C22" w:rsidR="00CD0E0B" w:rsidRPr="00830E3D" w:rsidRDefault="00F55702" w:rsidP="00273EDA">
            <w:pPr>
              <w:rPr>
                <w:rFonts w:ascii="Arial" w:hAnsi="Arial" w:cs="Arial"/>
              </w:rPr>
            </w:pPr>
            <w:r w:rsidRPr="00830E3D">
              <w:rPr>
                <w:rFonts w:ascii="Arial" w:hAnsi="Arial" w:cs="Arial"/>
              </w:rPr>
              <w:t>2022</w:t>
            </w:r>
          </w:p>
        </w:tc>
        <w:tc>
          <w:tcPr>
            <w:tcW w:w="1520" w:type="dxa"/>
          </w:tcPr>
          <w:p w14:paraId="3666802E" w14:textId="577C9BE9" w:rsidR="00CD0E0B" w:rsidRPr="00830E3D" w:rsidRDefault="00F55702" w:rsidP="00273EDA">
            <w:pPr>
              <w:rPr>
                <w:rFonts w:ascii="Arial" w:hAnsi="Arial" w:cs="Arial"/>
              </w:rPr>
            </w:pPr>
            <w:r w:rsidRPr="00830E3D">
              <w:rPr>
                <w:rFonts w:ascii="Arial" w:hAnsi="Arial" w:cs="Arial"/>
              </w:rPr>
              <w:t>IFC</w:t>
            </w:r>
          </w:p>
        </w:tc>
        <w:tc>
          <w:tcPr>
            <w:tcW w:w="1532" w:type="dxa"/>
          </w:tcPr>
          <w:p w14:paraId="155043DF" w14:textId="42561E97" w:rsidR="00CD0E0B" w:rsidRPr="00830E3D" w:rsidRDefault="00F55702" w:rsidP="00273EDA">
            <w:pPr>
              <w:rPr>
                <w:rFonts w:ascii="Arial" w:hAnsi="Arial" w:cs="Arial"/>
              </w:rPr>
            </w:pPr>
            <w:r w:rsidRPr="00830E3D">
              <w:rPr>
                <w:rFonts w:ascii="Arial" w:hAnsi="Arial" w:cs="Arial"/>
              </w:rPr>
              <w:t>Clash Detection</w:t>
            </w:r>
          </w:p>
        </w:tc>
      </w:tr>
      <w:tr w:rsidR="00F55702" w:rsidRPr="00830E3D" w14:paraId="0C5B1896" w14:textId="77777777" w:rsidTr="00CD0E0B">
        <w:trPr>
          <w:trHeight w:val="252"/>
        </w:trPr>
        <w:tc>
          <w:tcPr>
            <w:tcW w:w="2689" w:type="dxa"/>
          </w:tcPr>
          <w:p w14:paraId="51BE20D1" w14:textId="04247C9E" w:rsidR="00CD0E0B" w:rsidRPr="00830E3D" w:rsidRDefault="00CD0E0B" w:rsidP="00273EDA">
            <w:pPr>
              <w:rPr>
                <w:rFonts w:ascii="Arial" w:hAnsi="Arial" w:cs="Arial"/>
              </w:rPr>
            </w:pPr>
            <w:r w:rsidRPr="00830E3D">
              <w:rPr>
                <w:rFonts w:ascii="Arial" w:hAnsi="Arial" w:cs="Arial"/>
              </w:rPr>
              <w:t>Alan Morgan Construction</w:t>
            </w:r>
          </w:p>
        </w:tc>
        <w:tc>
          <w:tcPr>
            <w:tcW w:w="1260" w:type="dxa"/>
          </w:tcPr>
          <w:p w14:paraId="05FDDAC1" w14:textId="3E5A1D92" w:rsidR="00CD0E0B" w:rsidRPr="00830E3D" w:rsidRDefault="00F55702" w:rsidP="00273EDA">
            <w:pPr>
              <w:rPr>
                <w:rFonts w:ascii="Arial" w:hAnsi="Arial" w:cs="Arial"/>
              </w:rPr>
            </w:pPr>
            <w:r w:rsidRPr="00830E3D">
              <w:rPr>
                <w:rFonts w:ascii="Arial" w:hAnsi="Arial" w:cs="Arial"/>
              </w:rPr>
              <w:t>Model</w:t>
            </w:r>
          </w:p>
        </w:tc>
        <w:tc>
          <w:tcPr>
            <w:tcW w:w="1023" w:type="dxa"/>
          </w:tcPr>
          <w:p w14:paraId="76BDD602" w14:textId="531A336F" w:rsidR="00CD0E0B" w:rsidRPr="00830E3D" w:rsidRDefault="00F55702" w:rsidP="00273EDA">
            <w:pPr>
              <w:rPr>
                <w:rFonts w:ascii="Arial" w:hAnsi="Arial" w:cs="Arial"/>
              </w:rPr>
            </w:pPr>
            <w:r w:rsidRPr="00830E3D">
              <w:rPr>
                <w:rFonts w:ascii="Arial" w:hAnsi="Arial" w:cs="Arial"/>
              </w:rPr>
              <w:t>Revit</w:t>
            </w:r>
          </w:p>
        </w:tc>
        <w:tc>
          <w:tcPr>
            <w:tcW w:w="1250" w:type="dxa"/>
          </w:tcPr>
          <w:p w14:paraId="6BC7F7E5" w14:textId="34970C1B" w:rsidR="00CD0E0B" w:rsidRPr="00830E3D" w:rsidRDefault="00F55702" w:rsidP="00273EDA">
            <w:pPr>
              <w:rPr>
                <w:rFonts w:ascii="Arial" w:hAnsi="Arial" w:cs="Arial"/>
              </w:rPr>
            </w:pPr>
            <w:r w:rsidRPr="00830E3D">
              <w:rPr>
                <w:rFonts w:ascii="Arial" w:hAnsi="Arial" w:cs="Arial"/>
              </w:rPr>
              <w:t>2022</w:t>
            </w:r>
          </w:p>
        </w:tc>
        <w:tc>
          <w:tcPr>
            <w:tcW w:w="1520" w:type="dxa"/>
          </w:tcPr>
          <w:p w14:paraId="717DFF0E" w14:textId="1ECBC81B" w:rsidR="00CD0E0B" w:rsidRPr="00830E3D" w:rsidRDefault="00F55702" w:rsidP="00273EDA">
            <w:pPr>
              <w:rPr>
                <w:rFonts w:ascii="Arial" w:hAnsi="Arial" w:cs="Arial"/>
              </w:rPr>
            </w:pPr>
            <w:r w:rsidRPr="00830E3D">
              <w:rPr>
                <w:rFonts w:ascii="Arial" w:hAnsi="Arial" w:cs="Arial"/>
              </w:rPr>
              <w:t>RVT</w:t>
            </w:r>
          </w:p>
        </w:tc>
        <w:tc>
          <w:tcPr>
            <w:tcW w:w="1532" w:type="dxa"/>
          </w:tcPr>
          <w:p w14:paraId="09AEA776" w14:textId="77777777" w:rsidR="00CD0E0B" w:rsidRPr="00830E3D" w:rsidRDefault="00CD0E0B" w:rsidP="00273EDA">
            <w:pPr>
              <w:rPr>
                <w:rFonts w:ascii="Arial" w:hAnsi="Arial" w:cs="Arial"/>
              </w:rPr>
            </w:pPr>
          </w:p>
        </w:tc>
      </w:tr>
      <w:tr w:rsidR="00F55702" w:rsidRPr="00830E3D" w14:paraId="35B5C018" w14:textId="77777777" w:rsidTr="00CD0E0B">
        <w:trPr>
          <w:trHeight w:val="252"/>
        </w:trPr>
        <w:tc>
          <w:tcPr>
            <w:tcW w:w="2689" w:type="dxa"/>
          </w:tcPr>
          <w:p w14:paraId="1DCAE73E" w14:textId="074A36B2" w:rsidR="00CD0E0B" w:rsidRPr="00830E3D" w:rsidRDefault="00CD0E0B" w:rsidP="00273EDA">
            <w:pPr>
              <w:rPr>
                <w:rFonts w:ascii="Arial" w:hAnsi="Arial" w:cs="Arial"/>
              </w:rPr>
            </w:pPr>
            <w:r w:rsidRPr="00830E3D">
              <w:rPr>
                <w:rFonts w:ascii="Arial" w:hAnsi="Arial" w:cs="Arial"/>
              </w:rPr>
              <w:t xml:space="preserve">Derek Hillier </w:t>
            </w:r>
            <w:r w:rsidR="00F55702" w:rsidRPr="00830E3D">
              <w:rPr>
                <w:rFonts w:ascii="Arial" w:hAnsi="Arial" w:cs="Arial"/>
              </w:rPr>
              <w:t xml:space="preserve">Consultants </w:t>
            </w:r>
          </w:p>
        </w:tc>
        <w:tc>
          <w:tcPr>
            <w:tcW w:w="1260" w:type="dxa"/>
          </w:tcPr>
          <w:p w14:paraId="0C160A92" w14:textId="222D2DC7" w:rsidR="00CD0E0B" w:rsidRPr="00830E3D" w:rsidRDefault="00F55702" w:rsidP="00273EDA">
            <w:pPr>
              <w:rPr>
                <w:rFonts w:ascii="Arial" w:hAnsi="Arial" w:cs="Arial"/>
              </w:rPr>
            </w:pPr>
            <w:r w:rsidRPr="00830E3D">
              <w:rPr>
                <w:rFonts w:ascii="Arial" w:hAnsi="Arial" w:cs="Arial"/>
              </w:rPr>
              <w:t>Model</w:t>
            </w:r>
          </w:p>
        </w:tc>
        <w:tc>
          <w:tcPr>
            <w:tcW w:w="1023" w:type="dxa"/>
          </w:tcPr>
          <w:p w14:paraId="44A03CBC" w14:textId="27769D9E" w:rsidR="00CD0E0B" w:rsidRPr="00830E3D" w:rsidRDefault="00F55702" w:rsidP="00273EDA">
            <w:pPr>
              <w:rPr>
                <w:rFonts w:ascii="Arial" w:hAnsi="Arial" w:cs="Arial"/>
              </w:rPr>
            </w:pPr>
            <w:r w:rsidRPr="00830E3D">
              <w:rPr>
                <w:rFonts w:ascii="Arial" w:hAnsi="Arial" w:cs="Arial"/>
              </w:rPr>
              <w:t>Revit</w:t>
            </w:r>
          </w:p>
        </w:tc>
        <w:tc>
          <w:tcPr>
            <w:tcW w:w="1250" w:type="dxa"/>
          </w:tcPr>
          <w:p w14:paraId="5246CCE4" w14:textId="37932A1C" w:rsidR="00CD0E0B" w:rsidRPr="00830E3D" w:rsidRDefault="00F55702" w:rsidP="00273EDA">
            <w:pPr>
              <w:rPr>
                <w:rFonts w:ascii="Arial" w:hAnsi="Arial" w:cs="Arial"/>
              </w:rPr>
            </w:pPr>
            <w:r w:rsidRPr="00830E3D">
              <w:rPr>
                <w:rFonts w:ascii="Arial" w:hAnsi="Arial" w:cs="Arial"/>
              </w:rPr>
              <w:t>2022</w:t>
            </w:r>
          </w:p>
        </w:tc>
        <w:tc>
          <w:tcPr>
            <w:tcW w:w="1520" w:type="dxa"/>
          </w:tcPr>
          <w:p w14:paraId="012F2372" w14:textId="071111E2" w:rsidR="00CD0E0B" w:rsidRPr="00830E3D" w:rsidRDefault="00F55702" w:rsidP="00273EDA">
            <w:pPr>
              <w:rPr>
                <w:rFonts w:ascii="Arial" w:hAnsi="Arial" w:cs="Arial"/>
              </w:rPr>
            </w:pPr>
            <w:r w:rsidRPr="00830E3D">
              <w:rPr>
                <w:rFonts w:ascii="Arial" w:hAnsi="Arial" w:cs="Arial"/>
              </w:rPr>
              <w:t>RVT</w:t>
            </w:r>
          </w:p>
        </w:tc>
        <w:tc>
          <w:tcPr>
            <w:tcW w:w="1532" w:type="dxa"/>
          </w:tcPr>
          <w:p w14:paraId="086F6D03" w14:textId="77777777" w:rsidR="00CD0E0B" w:rsidRPr="00830E3D" w:rsidRDefault="00CD0E0B" w:rsidP="00273EDA">
            <w:pPr>
              <w:rPr>
                <w:rFonts w:ascii="Arial" w:hAnsi="Arial" w:cs="Arial"/>
              </w:rPr>
            </w:pPr>
          </w:p>
        </w:tc>
      </w:tr>
    </w:tbl>
    <w:p w14:paraId="25E0301B" w14:textId="5B233584" w:rsidR="00CD0E0B" w:rsidRPr="00830E3D" w:rsidRDefault="00CD0E0B" w:rsidP="00273EDA">
      <w:pPr>
        <w:rPr>
          <w:rFonts w:ascii="Arial" w:hAnsi="Arial" w:cs="Arial"/>
        </w:rPr>
      </w:pPr>
    </w:p>
    <w:p w14:paraId="70C8FE4A" w14:textId="7850F3A0" w:rsidR="00E51B3C" w:rsidRPr="00830E3D" w:rsidRDefault="00E51B3C" w:rsidP="00273EDA">
      <w:pPr>
        <w:rPr>
          <w:rFonts w:ascii="Arial" w:hAnsi="Arial" w:cs="Arial"/>
          <w:u w:val="single"/>
        </w:rPr>
      </w:pPr>
      <w:r w:rsidRPr="00830E3D">
        <w:rPr>
          <w:rFonts w:ascii="Arial" w:hAnsi="Arial" w:cs="Arial"/>
          <w:u w:val="single"/>
        </w:rPr>
        <w:t>Exchange Formats</w:t>
      </w:r>
    </w:p>
    <w:p w14:paraId="549F3078" w14:textId="76F04FF9" w:rsidR="00E51B3C" w:rsidRPr="00830E3D" w:rsidRDefault="0089209A" w:rsidP="00273EDA">
      <w:pPr>
        <w:rPr>
          <w:rFonts w:ascii="Arial" w:hAnsi="Arial" w:cs="Arial"/>
        </w:rPr>
      </w:pPr>
      <w:r w:rsidRPr="00830E3D">
        <w:rPr>
          <w:rFonts w:ascii="Arial" w:hAnsi="Arial" w:cs="Arial"/>
        </w:rPr>
        <w:t>The formats agreed for the exchange of models and drawing files is shown below:</w:t>
      </w:r>
    </w:p>
    <w:tbl>
      <w:tblPr>
        <w:tblStyle w:val="TableGrid"/>
        <w:tblW w:w="9422" w:type="dxa"/>
        <w:tblLook w:val="04A0" w:firstRow="1" w:lastRow="0" w:firstColumn="1" w:lastColumn="0" w:noHBand="0" w:noVBand="1"/>
      </w:tblPr>
      <w:tblGrid>
        <w:gridCol w:w="1346"/>
        <w:gridCol w:w="1346"/>
        <w:gridCol w:w="1346"/>
        <w:gridCol w:w="1346"/>
        <w:gridCol w:w="1346"/>
        <w:gridCol w:w="1346"/>
        <w:gridCol w:w="1346"/>
      </w:tblGrid>
      <w:tr w:rsidR="0089209A" w:rsidRPr="00830E3D" w14:paraId="55DF1859" w14:textId="77777777" w:rsidTr="0089209A">
        <w:trPr>
          <w:trHeight w:val="226"/>
        </w:trPr>
        <w:tc>
          <w:tcPr>
            <w:tcW w:w="1346" w:type="dxa"/>
            <w:shd w:val="clear" w:color="auto" w:fill="4472C4" w:themeFill="accent1"/>
          </w:tcPr>
          <w:p w14:paraId="66D1AB30" w14:textId="77777777" w:rsidR="0089209A" w:rsidRPr="00830E3D" w:rsidRDefault="0089209A" w:rsidP="00273EDA">
            <w:pPr>
              <w:rPr>
                <w:rFonts w:ascii="Arial" w:hAnsi="Arial" w:cs="Arial"/>
              </w:rPr>
            </w:pPr>
          </w:p>
        </w:tc>
        <w:tc>
          <w:tcPr>
            <w:tcW w:w="1346" w:type="dxa"/>
            <w:shd w:val="clear" w:color="auto" w:fill="4472C4" w:themeFill="accent1"/>
          </w:tcPr>
          <w:p w14:paraId="14A148DA" w14:textId="0C2C38A3" w:rsidR="0089209A" w:rsidRPr="00830E3D" w:rsidRDefault="0089209A" w:rsidP="00273EDA">
            <w:pPr>
              <w:rPr>
                <w:rFonts w:ascii="Arial" w:hAnsi="Arial" w:cs="Arial"/>
              </w:rPr>
            </w:pPr>
            <w:r w:rsidRPr="00830E3D">
              <w:rPr>
                <w:rFonts w:ascii="Arial" w:hAnsi="Arial" w:cs="Arial"/>
              </w:rPr>
              <w:t>Revit</w:t>
            </w:r>
          </w:p>
        </w:tc>
        <w:tc>
          <w:tcPr>
            <w:tcW w:w="1346" w:type="dxa"/>
            <w:shd w:val="clear" w:color="auto" w:fill="4472C4" w:themeFill="accent1"/>
          </w:tcPr>
          <w:p w14:paraId="0A7482B4" w14:textId="1D2DDFB0" w:rsidR="0089209A" w:rsidRPr="00830E3D" w:rsidRDefault="0089209A" w:rsidP="00273EDA">
            <w:pPr>
              <w:rPr>
                <w:rFonts w:ascii="Arial" w:hAnsi="Arial" w:cs="Arial"/>
              </w:rPr>
            </w:pPr>
            <w:r w:rsidRPr="00830E3D">
              <w:rPr>
                <w:rFonts w:ascii="Arial" w:hAnsi="Arial" w:cs="Arial"/>
              </w:rPr>
              <w:t>NWC</w:t>
            </w:r>
          </w:p>
        </w:tc>
        <w:tc>
          <w:tcPr>
            <w:tcW w:w="1346" w:type="dxa"/>
            <w:shd w:val="clear" w:color="auto" w:fill="4472C4" w:themeFill="accent1"/>
          </w:tcPr>
          <w:p w14:paraId="32C6ED03" w14:textId="24F41667" w:rsidR="0089209A" w:rsidRPr="00830E3D" w:rsidRDefault="0089209A" w:rsidP="00273EDA">
            <w:pPr>
              <w:rPr>
                <w:rFonts w:ascii="Arial" w:hAnsi="Arial" w:cs="Arial"/>
              </w:rPr>
            </w:pPr>
            <w:r w:rsidRPr="00830E3D">
              <w:rPr>
                <w:rFonts w:ascii="Arial" w:hAnsi="Arial" w:cs="Arial"/>
              </w:rPr>
              <w:t>IFC</w:t>
            </w:r>
          </w:p>
        </w:tc>
        <w:tc>
          <w:tcPr>
            <w:tcW w:w="1346" w:type="dxa"/>
            <w:shd w:val="clear" w:color="auto" w:fill="4472C4" w:themeFill="accent1"/>
          </w:tcPr>
          <w:p w14:paraId="147F59B8" w14:textId="59D8C7D3" w:rsidR="0089209A" w:rsidRPr="00830E3D" w:rsidRDefault="0089209A" w:rsidP="00273EDA">
            <w:pPr>
              <w:rPr>
                <w:rFonts w:ascii="Arial" w:hAnsi="Arial" w:cs="Arial"/>
              </w:rPr>
            </w:pPr>
            <w:r w:rsidRPr="00830E3D">
              <w:rPr>
                <w:rFonts w:ascii="Arial" w:hAnsi="Arial" w:cs="Arial"/>
              </w:rPr>
              <w:t>PDF</w:t>
            </w:r>
          </w:p>
        </w:tc>
        <w:tc>
          <w:tcPr>
            <w:tcW w:w="1346" w:type="dxa"/>
            <w:shd w:val="clear" w:color="auto" w:fill="4472C4" w:themeFill="accent1"/>
          </w:tcPr>
          <w:p w14:paraId="74A1A236" w14:textId="665A6AA6" w:rsidR="0089209A" w:rsidRPr="00830E3D" w:rsidRDefault="0089209A" w:rsidP="00273EDA">
            <w:pPr>
              <w:rPr>
                <w:rFonts w:ascii="Arial" w:hAnsi="Arial" w:cs="Arial"/>
              </w:rPr>
            </w:pPr>
            <w:r w:rsidRPr="00830E3D">
              <w:rPr>
                <w:rFonts w:ascii="Arial" w:hAnsi="Arial" w:cs="Arial"/>
              </w:rPr>
              <w:t>DWG</w:t>
            </w:r>
          </w:p>
        </w:tc>
        <w:tc>
          <w:tcPr>
            <w:tcW w:w="1346" w:type="dxa"/>
            <w:shd w:val="clear" w:color="auto" w:fill="4472C4" w:themeFill="accent1"/>
          </w:tcPr>
          <w:p w14:paraId="77D8DE8F" w14:textId="108E5738" w:rsidR="0089209A" w:rsidRPr="00830E3D" w:rsidRDefault="0089209A" w:rsidP="00273EDA">
            <w:pPr>
              <w:rPr>
                <w:rFonts w:ascii="Arial" w:hAnsi="Arial" w:cs="Arial"/>
              </w:rPr>
            </w:pPr>
            <w:r w:rsidRPr="00830E3D">
              <w:rPr>
                <w:rFonts w:ascii="Arial" w:hAnsi="Arial" w:cs="Arial"/>
              </w:rPr>
              <w:t>Excel</w:t>
            </w:r>
          </w:p>
        </w:tc>
      </w:tr>
      <w:tr w:rsidR="0089209A" w:rsidRPr="00830E3D" w14:paraId="02484A8F" w14:textId="77777777" w:rsidTr="0089209A">
        <w:trPr>
          <w:trHeight w:val="226"/>
        </w:trPr>
        <w:tc>
          <w:tcPr>
            <w:tcW w:w="1346" w:type="dxa"/>
          </w:tcPr>
          <w:p w14:paraId="6AB5E6AC" w14:textId="37744185" w:rsidR="0089209A" w:rsidRPr="00830E3D" w:rsidRDefault="0089209A" w:rsidP="00273EDA">
            <w:pPr>
              <w:rPr>
                <w:rFonts w:ascii="Arial" w:hAnsi="Arial" w:cs="Arial"/>
              </w:rPr>
            </w:pPr>
            <w:r w:rsidRPr="00830E3D">
              <w:rPr>
                <w:rFonts w:ascii="Arial" w:hAnsi="Arial" w:cs="Arial"/>
              </w:rPr>
              <w:t>Models</w:t>
            </w:r>
          </w:p>
        </w:tc>
        <w:tc>
          <w:tcPr>
            <w:tcW w:w="1346" w:type="dxa"/>
          </w:tcPr>
          <w:p w14:paraId="5F5F343E" w14:textId="3FB4A6D5" w:rsidR="0089209A" w:rsidRPr="00830E3D" w:rsidRDefault="0089209A" w:rsidP="00273EDA">
            <w:pPr>
              <w:rPr>
                <w:rFonts w:ascii="Arial" w:hAnsi="Arial" w:cs="Arial"/>
              </w:rPr>
            </w:pPr>
            <w:r w:rsidRPr="00830E3D">
              <w:rPr>
                <w:rFonts w:ascii="Arial" w:hAnsi="Arial" w:cs="Arial"/>
              </w:rPr>
              <w:t>x</w:t>
            </w:r>
          </w:p>
        </w:tc>
        <w:tc>
          <w:tcPr>
            <w:tcW w:w="1346" w:type="dxa"/>
          </w:tcPr>
          <w:p w14:paraId="62640D9B" w14:textId="107108A8" w:rsidR="0089209A" w:rsidRPr="00830E3D" w:rsidRDefault="0089209A" w:rsidP="00273EDA">
            <w:pPr>
              <w:rPr>
                <w:rFonts w:ascii="Arial" w:hAnsi="Arial" w:cs="Arial"/>
              </w:rPr>
            </w:pPr>
            <w:r w:rsidRPr="00830E3D">
              <w:rPr>
                <w:rFonts w:ascii="Arial" w:hAnsi="Arial" w:cs="Arial"/>
              </w:rPr>
              <w:t>x</w:t>
            </w:r>
          </w:p>
        </w:tc>
        <w:tc>
          <w:tcPr>
            <w:tcW w:w="1346" w:type="dxa"/>
          </w:tcPr>
          <w:p w14:paraId="336AE068" w14:textId="25862F1B" w:rsidR="0089209A" w:rsidRPr="00830E3D" w:rsidRDefault="0089209A" w:rsidP="00273EDA">
            <w:pPr>
              <w:rPr>
                <w:rFonts w:ascii="Arial" w:hAnsi="Arial" w:cs="Arial"/>
              </w:rPr>
            </w:pPr>
            <w:r w:rsidRPr="00830E3D">
              <w:rPr>
                <w:rFonts w:ascii="Arial" w:hAnsi="Arial" w:cs="Arial"/>
              </w:rPr>
              <w:t>X</w:t>
            </w:r>
          </w:p>
        </w:tc>
        <w:tc>
          <w:tcPr>
            <w:tcW w:w="1346" w:type="dxa"/>
          </w:tcPr>
          <w:p w14:paraId="262FBB3E" w14:textId="77777777" w:rsidR="0089209A" w:rsidRPr="00830E3D" w:rsidRDefault="0089209A" w:rsidP="00273EDA">
            <w:pPr>
              <w:rPr>
                <w:rFonts w:ascii="Arial" w:hAnsi="Arial" w:cs="Arial"/>
              </w:rPr>
            </w:pPr>
          </w:p>
        </w:tc>
        <w:tc>
          <w:tcPr>
            <w:tcW w:w="1346" w:type="dxa"/>
          </w:tcPr>
          <w:p w14:paraId="102EFB9D" w14:textId="77777777" w:rsidR="0089209A" w:rsidRPr="00830E3D" w:rsidRDefault="0089209A" w:rsidP="00273EDA">
            <w:pPr>
              <w:rPr>
                <w:rFonts w:ascii="Arial" w:hAnsi="Arial" w:cs="Arial"/>
              </w:rPr>
            </w:pPr>
          </w:p>
        </w:tc>
        <w:tc>
          <w:tcPr>
            <w:tcW w:w="1346" w:type="dxa"/>
          </w:tcPr>
          <w:p w14:paraId="75777173" w14:textId="77777777" w:rsidR="0089209A" w:rsidRPr="00830E3D" w:rsidRDefault="0089209A" w:rsidP="00273EDA">
            <w:pPr>
              <w:rPr>
                <w:rFonts w:ascii="Arial" w:hAnsi="Arial" w:cs="Arial"/>
              </w:rPr>
            </w:pPr>
          </w:p>
        </w:tc>
      </w:tr>
      <w:tr w:rsidR="0089209A" w:rsidRPr="00830E3D" w14:paraId="7198884F" w14:textId="77777777" w:rsidTr="0089209A">
        <w:trPr>
          <w:trHeight w:val="226"/>
        </w:trPr>
        <w:tc>
          <w:tcPr>
            <w:tcW w:w="1346" w:type="dxa"/>
          </w:tcPr>
          <w:p w14:paraId="2A60F424" w14:textId="1DE6F3E1" w:rsidR="0089209A" w:rsidRPr="00830E3D" w:rsidRDefault="0089209A" w:rsidP="00273EDA">
            <w:pPr>
              <w:rPr>
                <w:rFonts w:ascii="Arial" w:hAnsi="Arial" w:cs="Arial"/>
              </w:rPr>
            </w:pPr>
            <w:r w:rsidRPr="00830E3D">
              <w:rPr>
                <w:rFonts w:ascii="Arial" w:hAnsi="Arial" w:cs="Arial"/>
              </w:rPr>
              <w:t>Drawing</w:t>
            </w:r>
          </w:p>
        </w:tc>
        <w:tc>
          <w:tcPr>
            <w:tcW w:w="1346" w:type="dxa"/>
          </w:tcPr>
          <w:p w14:paraId="6482D8A7" w14:textId="77777777" w:rsidR="0089209A" w:rsidRPr="00830E3D" w:rsidRDefault="0089209A" w:rsidP="00273EDA">
            <w:pPr>
              <w:rPr>
                <w:rFonts w:ascii="Arial" w:hAnsi="Arial" w:cs="Arial"/>
              </w:rPr>
            </w:pPr>
          </w:p>
        </w:tc>
        <w:tc>
          <w:tcPr>
            <w:tcW w:w="1346" w:type="dxa"/>
          </w:tcPr>
          <w:p w14:paraId="0ABE6BC4" w14:textId="77777777" w:rsidR="0089209A" w:rsidRPr="00830E3D" w:rsidRDefault="0089209A" w:rsidP="00273EDA">
            <w:pPr>
              <w:rPr>
                <w:rFonts w:ascii="Arial" w:hAnsi="Arial" w:cs="Arial"/>
              </w:rPr>
            </w:pPr>
          </w:p>
        </w:tc>
        <w:tc>
          <w:tcPr>
            <w:tcW w:w="1346" w:type="dxa"/>
          </w:tcPr>
          <w:p w14:paraId="463903A9" w14:textId="77777777" w:rsidR="0089209A" w:rsidRPr="00830E3D" w:rsidRDefault="0089209A" w:rsidP="00273EDA">
            <w:pPr>
              <w:rPr>
                <w:rFonts w:ascii="Arial" w:hAnsi="Arial" w:cs="Arial"/>
              </w:rPr>
            </w:pPr>
          </w:p>
        </w:tc>
        <w:tc>
          <w:tcPr>
            <w:tcW w:w="1346" w:type="dxa"/>
          </w:tcPr>
          <w:p w14:paraId="144E52D9" w14:textId="27C9E877" w:rsidR="0089209A" w:rsidRPr="00830E3D" w:rsidRDefault="0089209A" w:rsidP="00273EDA">
            <w:pPr>
              <w:rPr>
                <w:rFonts w:ascii="Arial" w:hAnsi="Arial" w:cs="Arial"/>
              </w:rPr>
            </w:pPr>
            <w:r w:rsidRPr="00830E3D">
              <w:rPr>
                <w:rFonts w:ascii="Arial" w:hAnsi="Arial" w:cs="Arial"/>
              </w:rPr>
              <w:t>x</w:t>
            </w:r>
          </w:p>
        </w:tc>
        <w:tc>
          <w:tcPr>
            <w:tcW w:w="1346" w:type="dxa"/>
          </w:tcPr>
          <w:p w14:paraId="1BCD0A41" w14:textId="57CF1B0B" w:rsidR="0089209A" w:rsidRPr="00830E3D" w:rsidRDefault="0089209A" w:rsidP="00273EDA">
            <w:pPr>
              <w:rPr>
                <w:rFonts w:ascii="Arial" w:hAnsi="Arial" w:cs="Arial"/>
              </w:rPr>
            </w:pPr>
            <w:r w:rsidRPr="00830E3D">
              <w:rPr>
                <w:rFonts w:ascii="Arial" w:hAnsi="Arial" w:cs="Arial"/>
              </w:rPr>
              <w:t>X</w:t>
            </w:r>
          </w:p>
        </w:tc>
        <w:tc>
          <w:tcPr>
            <w:tcW w:w="1346" w:type="dxa"/>
          </w:tcPr>
          <w:p w14:paraId="240F14AA" w14:textId="77777777" w:rsidR="0089209A" w:rsidRPr="00830E3D" w:rsidRDefault="0089209A" w:rsidP="00273EDA">
            <w:pPr>
              <w:rPr>
                <w:rFonts w:ascii="Arial" w:hAnsi="Arial" w:cs="Arial"/>
              </w:rPr>
            </w:pPr>
          </w:p>
        </w:tc>
      </w:tr>
      <w:tr w:rsidR="0089209A" w:rsidRPr="00830E3D" w14:paraId="663E9532" w14:textId="77777777" w:rsidTr="0089209A">
        <w:trPr>
          <w:trHeight w:val="445"/>
        </w:trPr>
        <w:tc>
          <w:tcPr>
            <w:tcW w:w="1346" w:type="dxa"/>
          </w:tcPr>
          <w:p w14:paraId="03B234A4" w14:textId="14012D9A" w:rsidR="0089209A" w:rsidRPr="00830E3D" w:rsidRDefault="0089209A" w:rsidP="00273EDA">
            <w:pPr>
              <w:rPr>
                <w:rFonts w:ascii="Arial" w:hAnsi="Arial" w:cs="Arial"/>
              </w:rPr>
            </w:pPr>
            <w:r w:rsidRPr="00830E3D">
              <w:rPr>
                <w:rFonts w:ascii="Arial" w:hAnsi="Arial" w:cs="Arial"/>
              </w:rPr>
              <w:t>Final Drawing</w:t>
            </w:r>
          </w:p>
        </w:tc>
        <w:tc>
          <w:tcPr>
            <w:tcW w:w="1346" w:type="dxa"/>
          </w:tcPr>
          <w:p w14:paraId="669A2775" w14:textId="77777777" w:rsidR="0089209A" w:rsidRPr="00830E3D" w:rsidRDefault="0089209A" w:rsidP="00273EDA">
            <w:pPr>
              <w:rPr>
                <w:rFonts w:ascii="Arial" w:hAnsi="Arial" w:cs="Arial"/>
              </w:rPr>
            </w:pPr>
          </w:p>
        </w:tc>
        <w:tc>
          <w:tcPr>
            <w:tcW w:w="1346" w:type="dxa"/>
          </w:tcPr>
          <w:p w14:paraId="42E88FF7" w14:textId="77777777" w:rsidR="0089209A" w:rsidRPr="00830E3D" w:rsidRDefault="0089209A" w:rsidP="00273EDA">
            <w:pPr>
              <w:rPr>
                <w:rFonts w:ascii="Arial" w:hAnsi="Arial" w:cs="Arial"/>
              </w:rPr>
            </w:pPr>
          </w:p>
        </w:tc>
        <w:tc>
          <w:tcPr>
            <w:tcW w:w="1346" w:type="dxa"/>
          </w:tcPr>
          <w:p w14:paraId="6EE7D61D" w14:textId="77777777" w:rsidR="0089209A" w:rsidRPr="00830E3D" w:rsidRDefault="0089209A" w:rsidP="00273EDA">
            <w:pPr>
              <w:rPr>
                <w:rFonts w:ascii="Arial" w:hAnsi="Arial" w:cs="Arial"/>
              </w:rPr>
            </w:pPr>
          </w:p>
        </w:tc>
        <w:tc>
          <w:tcPr>
            <w:tcW w:w="1346" w:type="dxa"/>
          </w:tcPr>
          <w:p w14:paraId="4F0DF924" w14:textId="0502E5A3" w:rsidR="0089209A" w:rsidRPr="00830E3D" w:rsidRDefault="0089209A" w:rsidP="00273EDA">
            <w:pPr>
              <w:rPr>
                <w:rFonts w:ascii="Arial" w:hAnsi="Arial" w:cs="Arial"/>
              </w:rPr>
            </w:pPr>
            <w:r w:rsidRPr="00830E3D">
              <w:rPr>
                <w:rFonts w:ascii="Arial" w:hAnsi="Arial" w:cs="Arial"/>
              </w:rPr>
              <w:t>x</w:t>
            </w:r>
          </w:p>
        </w:tc>
        <w:tc>
          <w:tcPr>
            <w:tcW w:w="1346" w:type="dxa"/>
          </w:tcPr>
          <w:p w14:paraId="661BB56A" w14:textId="454F0F18" w:rsidR="0089209A" w:rsidRPr="00830E3D" w:rsidRDefault="0089209A" w:rsidP="00273EDA">
            <w:pPr>
              <w:rPr>
                <w:rFonts w:ascii="Arial" w:hAnsi="Arial" w:cs="Arial"/>
              </w:rPr>
            </w:pPr>
            <w:r w:rsidRPr="00830E3D">
              <w:rPr>
                <w:rFonts w:ascii="Arial" w:hAnsi="Arial" w:cs="Arial"/>
              </w:rPr>
              <w:t>x</w:t>
            </w:r>
          </w:p>
        </w:tc>
        <w:tc>
          <w:tcPr>
            <w:tcW w:w="1346" w:type="dxa"/>
          </w:tcPr>
          <w:p w14:paraId="500B8D75" w14:textId="77777777" w:rsidR="0089209A" w:rsidRPr="00830E3D" w:rsidRDefault="0089209A" w:rsidP="00273EDA">
            <w:pPr>
              <w:rPr>
                <w:rFonts w:ascii="Arial" w:hAnsi="Arial" w:cs="Arial"/>
              </w:rPr>
            </w:pPr>
          </w:p>
        </w:tc>
      </w:tr>
      <w:tr w:rsidR="0089209A" w:rsidRPr="00830E3D" w14:paraId="6C0AE7A2" w14:textId="77777777" w:rsidTr="0089209A">
        <w:trPr>
          <w:trHeight w:val="226"/>
        </w:trPr>
        <w:tc>
          <w:tcPr>
            <w:tcW w:w="1346" w:type="dxa"/>
          </w:tcPr>
          <w:p w14:paraId="09EE9B40" w14:textId="4A0F18D0" w:rsidR="0089209A" w:rsidRPr="00830E3D" w:rsidRDefault="0089209A" w:rsidP="00273EDA">
            <w:pPr>
              <w:rPr>
                <w:rFonts w:ascii="Arial" w:hAnsi="Arial" w:cs="Arial"/>
              </w:rPr>
            </w:pPr>
            <w:r w:rsidRPr="00830E3D">
              <w:rPr>
                <w:rFonts w:ascii="Arial" w:hAnsi="Arial" w:cs="Arial"/>
              </w:rPr>
              <w:t>Schedules</w:t>
            </w:r>
          </w:p>
        </w:tc>
        <w:tc>
          <w:tcPr>
            <w:tcW w:w="1346" w:type="dxa"/>
          </w:tcPr>
          <w:p w14:paraId="21C691EF" w14:textId="77777777" w:rsidR="0089209A" w:rsidRPr="00830E3D" w:rsidRDefault="0089209A" w:rsidP="00273EDA">
            <w:pPr>
              <w:rPr>
                <w:rFonts w:ascii="Arial" w:hAnsi="Arial" w:cs="Arial"/>
              </w:rPr>
            </w:pPr>
          </w:p>
        </w:tc>
        <w:tc>
          <w:tcPr>
            <w:tcW w:w="1346" w:type="dxa"/>
          </w:tcPr>
          <w:p w14:paraId="59D953B1" w14:textId="77777777" w:rsidR="0089209A" w:rsidRPr="00830E3D" w:rsidRDefault="0089209A" w:rsidP="00273EDA">
            <w:pPr>
              <w:rPr>
                <w:rFonts w:ascii="Arial" w:hAnsi="Arial" w:cs="Arial"/>
              </w:rPr>
            </w:pPr>
          </w:p>
        </w:tc>
        <w:tc>
          <w:tcPr>
            <w:tcW w:w="1346" w:type="dxa"/>
          </w:tcPr>
          <w:p w14:paraId="016C8D4A" w14:textId="77777777" w:rsidR="0089209A" w:rsidRPr="00830E3D" w:rsidRDefault="0089209A" w:rsidP="00273EDA">
            <w:pPr>
              <w:rPr>
                <w:rFonts w:ascii="Arial" w:hAnsi="Arial" w:cs="Arial"/>
              </w:rPr>
            </w:pPr>
          </w:p>
        </w:tc>
        <w:tc>
          <w:tcPr>
            <w:tcW w:w="1346" w:type="dxa"/>
          </w:tcPr>
          <w:p w14:paraId="3C74F725" w14:textId="5B30507E" w:rsidR="0089209A" w:rsidRPr="00830E3D" w:rsidRDefault="0089209A" w:rsidP="00273EDA">
            <w:pPr>
              <w:rPr>
                <w:rFonts w:ascii="Arial" w:hAnsi="Arial" w:cs="Arial"/>
              </w:rPr>
            </w:pPr>
            <w:r w:rsidRPr="00830E3D">
              <w:rPr>
                <w:rFonts w:ascii="Arial" w:hAnsi="Arial" w:cs="Arial"/>
              </w:rPr>
              <w:t>x</w:t>
            </w:r>
          </w:p>
        </w:tc>
        <w:tc>
          <w:tcPr>
            <w:tcW w:w="1346" w:type="dxa"/>
          </w:tcPr>
          <w:p w14:paraId="6E3A272C" w14:textId="77777777" w:rsidR="0089209A" w:rsidRPr="00830E3D" w:rsidRDefault="0089209A" w:rsidP="00273EDA">
            <w:pPr>
              <w:rPr>
                <w:rFonts w:ascii="Arial" w:hAnsi="Arial" w:cs="Arial"/>
              </w:rPr>
            </w:pPr>
          </w:p>
        </w:tc>
        <w:tc>
          <w:tcPr>
            <w:tcW w:w="1346" w:type="dxa"/>
          </w:tcPr>
          <w:p w14:paraId="47FDBB65" w14:textId="678CC70A" w:rsidR="0089209A" w:rsidRPr="00830E3D" w:rsidRDefault="0089209A" w:rsidP="00273EDA">
            <w:pPr>
              <w:rPr>
                <w:rFonts w:ascii="Arial" w:hAnsi="Arial" w:cs="Arial"/>
              </w:rPr>
            </w:pPr>
            <w:r w:rsidRPr="00830E3D">
              <w:rPr>
                <w:rFonts w:ascii="Arial" w:hAnsi="Arial" w:cs="Arial"/>
              </w:rPr>
              <w:t>x</w:t>
            </w:r>
          </w:p>
        </w:tc>
      </w:tr>
      <w:tr w:rsidR="0089209A" w:rsidRPr="00830E3D" w14:paraId="3D9CBAAF" w14:textId="77777777" w:rsidTr="0089209A">
        <w:trPr>
          <w:trHeight w:val="226"/>
        </w:trPr>
        <w:tc>
          <w:tcPr>
            <w:tcW w:w="1346" w:type="dxa"/>
          </w:tcPr>
          <w:p w14:paraId="796518CD" w14:textId="77777777" w:rsidR="0089209A" w:rsidRPr="00830E3D" w:rsidRDefault="0089209A" w:rsidP="00273EDA">
            <w:pPr>
              <w:rPr>
                <w:rFonts w:ascii="Arial" w:hAnsi="Arial" w:cs="Arial"/>
              </w:rPr>
            </w:pPr>
          </w:p>
        </w:tc>
        <w:tc>
          <w:tcPr>
            <w:tcW w:w="1346" w:type="dxa"/>
          </w:tcPr>
          <w:p w14:paraId="3675607E" w14:textId="77777777" w:rsidR="0089209A" w:rsidRPr="00830E3D" w:rsidRDefault="0089209A" w:rsidP="00273EDA">
            <w:pPr>
              <w:rPr>
                <w:rFonts w:ascii="Arial" w:hAnsi="Arial" w:cs="Arial"/>
              </w:rPr>
            </w:pPr>
          </w:p>
        </w:tc>
        <w:tc>
          <w:tcPr>
            <w:tcW w:w="1346" w:type="dxa"/>
          </w:tcPr>
          <w:p w14:paraId="50038A87" w14:textId="77777777" w:rsidR="0089209A" w:rsidRPr="00830E3D" w:rsidRDefault="0089209A" w:rsidP="00273EDA">
            <w:pPr>
              <w:rPr>
                <w:rFonts w:ascii="Arial" w:hAnsi="Arial" w:cs="Arial"/>
              </w:rPr>
            </w:pPr>
          </w:p>
        </w:tc>
        <w:tc>
          <w:tcPr>
            <w:tcW w:w="1346" w:type="dxa"/>
          </w:tcPr>
          <w:p w14:paraId="32E64532" w14:textId="77777777" w:rsidR="0089209A" w:rsidRPr="00830E3D" w:rsidRDefault="0089209A" w:rsidP="00273EDA">
            <w:pPr>
              <w:rPr>
                <w:rFonts w:ascii="Arial" w:hAnsi="Arial" w:cs="Arial"/>
              </w:rPr>
            </w:pPr>
          </w:p>
        </w:tc>
        <w:tc>
          <w:tcPr>
            <w:tcW w:w="1346" w:type="dxa"/>
          </w:tcPr>
          <w:p w14:paraId="46F95512" w14:textId="77777777" w:rsidR="0089209A" w:rsidRPr="00830E3D" w:rsidRDefault="0089209A" w:rsidP="00273EDA">
            <w:pPr>
              <w:rPr>
                <w:rFonts w:ascii="Arial" w:hAnsi="Arial" w:cs="Arial"/>
              </w:rPr>
            </w:pPr>
          </w:p>
        </w:tc>
        <w:tc>
          <w:tcPr>
            <w:tcW w:w="1346" w:type="dxa"/>
          </w:tcPr>
          <w:p w14:paraId="66417F6F" w14:textId="77777777" w:rsidR="0089209A" w:rsidRPr="00830E3D" w:rsidRDefault="0089209A" w:rsidP="00273EDA">
            <w:pPr>
              <w:rPr>
                <w:rFonts w:ascii="Arial" w:hAnsi="Arial" w:cs="Arial"/>
              </w:rPr>
            </w:pPr>
          </w:p>
        </w:tc>
        <w:tc>
          <w:tcPr>
            <w:tcW w:w="1346" w:type="dxa"/>
          </w:tcPr>
          <w:p w14:paraId="79C2B4BD" w14:textId="77777777" w:rsidR="0089209A" w:rsidRPr="00830E3D" w:rsidRDefault="0089209A" w:rsidP="00273EDA">
            <w:pPr>
              <w:rPr>
                <w:rFonts w:ascii="Arial" w:hAnsi="Arial" w:cs="Arial"/>
              </w:rPr>
            </w:pPr>
          </w:p>
        </w:tc>
      </w:tr>
    </w:tbl>
    <w:p w14:paraId="1FB41F74" w14:textId="77777777" w:rsidR="0089209A" w:rsidRPr="00830E3D" w:rsidRDefault="0089209A" w:rsidP="00273EDA">
      <w:pPr>
        <w:rPr>
          <w:rFonts w:ascii="Arial" w:hAnsi="Arial" w:cs="Arial"/>
        </w:rPr>
      </w:pPr>
    </w:p>
    <w:p w14:paraId="0BA8BBE8" w14:textId="77777777" w:rsidR="00830E3D" w:rsidRPr="00830E3D" w:rsidRDefault="00FB7E0A" w:rsidP="00273EDA">
      <w:pPr>
        <w:rPr>
          <w:rFonts w:ascii="Arial" w:hAnsi="Arial" w:cs="Arial"/>
        </w:rPr>
      </w:pPr>
      <w:r w:rsidRPr="00830E3D">
        <w:rPr>
          <w:rFonts w:ascii="Arial" w:hAnsi="Arial" w:cs="Arial"/>
        </w:rPr>
        <w:t xml:space="preserve">We are going to ensure that all Revit software will be the 2022 version. This will help to minimise issues with compatibility whilst sharing information between parties. </w:t>
      </w:r>
      <w:r w:rsidR="00956712" w:rsidRPr="00830E3D">
        <w:rPr>
          <w:rFonts w:ascii="Arial" w:hAnsi="Arial" w:cs="Arial"/>
        </w:rPr>
        <w:t xml:space="preserve">This will help with our efficiency and help minimise the risk of information being </w:t>
      </w:r>
      <w:proofErr w:type="gramStart"/>
      <w:r w:rsidR="00956712" w:rsidRPr="00830E3D">
        <w:rPr>
          <w:rFonts w:ascii="Arial" w:hAnsi="Arial" w:cs="Arial"/>
        </w:rPr>
        <w:t>lost</w:t>
      </w:r>
      <w:proofErr w:type="gramEnd"/>
      <w:r w:rsidR="00956712" w:rsidRPr="00830E3D">
        <w:rPr>
          <w:rFonts w:ascii="Arial" w:hAnsi="Arial" w:cs="Arial"/>
        </w:rPr>
        <w:t xml:space="preserve"> and deadlines not being met.</w:t>
      </w:r>
      <w:r w:rsidRPr="00830E3D">
        <w:rPr>
          <w:rFonts w:ascii="Arial" w:hAnsi="Arial" w:cs="Arial"/>
        </w:rPr>
        <w:t xml:space="preserve"> </w:t>
      </w:r>
    </w:p>
    <w:p w14:paraId="10B25C75" w14:textId="77777777" w:rsidR="00E35155" w:rsidRDefault="00E35155" w:rsidP="00273EDA">
      <w:pPr>
        <w:rPr>
          <w:rFonts w:ascii="Arial" w:hAnsi="Arial" w:cs="Arial"/>
          <w:b/>
          <w:bCs/>
          <w:u w:val="single"/>
        </w:rPr>
      </w:pPr>
    </w:p>
    <w:p w14:paraId="57D50536" w14:textId="77777777" w:rsidR="00E35155" w:rsidRDefault="00E35155" w:rsidP="00273EDA">
      <w:pPr>
        <w:rPr>
          <w:rFonts w:ascii="Arial" w:hAnsi="Arial" w:cs="Arial"/>
          <w:b/>
          <w:bCs/>
          <w:u w:val="single"/>
        </w:rPr>
      </w:pPr>
    </w:p>
    <w:p w14:paraId="102BDD64" w14:textId="12D77B85" w:rsidR="00476CF1" w:rsidRPr="00830E3D" w:rsidRDefault="00476CF1" w:rsidP="00273EDA">
      <w:pPr>
        <w:rPr>
          <w:rFonts w:ascii="Arial" w:hAnsi="Arial" w:cs="Arial"/>
          <w:b/>
          <w:bCs/>
          <w:u w:val="single"/>
        </w:rPr>
      </w:pPr>
      <w:r w:rsidRPr="00830E3D">
        <w:rPr>
          <w:rFonts w:ascii="Arial" w:hAnsi="Arial" w:cs="Arial"/>
          <w:b/>
          <w:bCs/>
          <w:u w:val="single"/>
        </w:rPr>
        <w:lastRenderedPageBreak/>
        <w:t>References</w:t>
      </w:r>
    </w:p>
    <w:p w14:paraId="1F9525AE" w14:textId="6135F6D3" w:rsidR="000C4B4A" w:rsidRPr="00830E3D" w:rsidRDefault="00833883" w:rsidP="000C4B4A">
      <w:pPr>
        <w:rPr>
          <w:rFonts w:ascii="Arial" w:hAnsi="Arial" w:cs="Arial"/>
          <w:i/>
          <w:iCs/>
        </w:rPr>
      </w:pPr>
      <w:r w:rsidRPr="00830E3D">
        <w:rPr>
          <w:rFonts w:ascii="Arial" w:hAnsi="Arial" w:cs="Arial"/>
        </w:rPr>
        <w:t xml:space="preserve">BIM Portal (2020) </w:t>
      </w:r>
      <w:r w:rsidRPr="00830E3D">
        <w:rPr>
          <w:rFonts w:ascii="Arial" w:hAnsi="Arial" w:cs="Arial"/>
          <w:i/>
          <w:iCs/>
        </w:rPr>
        <w:t>Master Information Delivery Plan</w:t>
      </w:r>
    </w:p>
    <w:p w14:paraId="6E4AE6AC" w14:textId="1A86029D" w:rsidR="00833883" w:rsidRPr="00830E3D" w:rsidRDefault="00833883" w:rsidP="000C4B4A">
      <w:pPr>
        <w:rPr>
          <w:rFonts w:ascii="Arial" w:hAnsi="Arial" w:cs="Arial"/>
        </w:rPr>
      </w:pPr>
      <w:r w:rsidRPr="00830E3D">
        <w:rPr>
          <w:rFonts w:ascii="Arial" w:hAnsi="Arial" w:cs="Arial"/>
        </w:rPr>
        <w:t xml:space="preserve">Available at: </w:t>
      </w:r>
      <w:hyperlink r:id="rId11" w:history="1">
        <w:r w:rsidRPr="00830E3D">
          <w:rPr>
            <w:rStyle w:val="Hyperlink"/>
            <w:rFonts w:ascii="Arial" w:hAnsi="Arial" w:cs="Arial"/>
          </w:rPr>
          <w:t>Task: Master Information Delivery Plan - BIM Level 2 Guidance (scottishfuturestrust.org.uk)</w:t>
        </w:r>
      </w:hyperlink>
    </w:p>
    <w:p w14:paraId="221EFBDB" w14:textId="3A3EF7C4" w:rsidR="00833883" w:rsidRPr="00830E3D" w:rsidRDefault="00833883" w:rsidP="000C4B4A">
      <w:pPr>
        <w:rPr>
          <w:rFonts w:ascii="Arial" w:hAnsi="Arial" w:cs="Arial"/>
        </w:rPr>
      </w:pPr>
      <w:r w:rsidRPr="00830E3D">
        <w:rPr>
          <w:rFonts w:ascii="Arial" w:hAnsi="Arial" w:cs="Arial"/>
        </w:rPr>
        <w:t>Accessed: 15</w:t>
      </w:r>
      <w:r w:rsidRPr="00830E3D">
        <w:rPr>
          <w:rFonts w:ascii="Arial" w:hAnsi="Arial" w:cs="Arial"/>
          <w:vertAlign w:val="superscript"/>
        </w:rPr>
        <w:t>th</w:t>
      </w:r>
      <w:r w:rsidRPr="00830E3D">
        <w:rPr>
          <w:rFonts w:ascii="Arial" w:hAnsi="Arial" w:cs="Arial"/>
        </w:rPr>
        <w:t xml:space="preserve"> March 2022</w:t>
      </w:r>
    </w:p>
    <w:p w14:paraId="12BF6E59" w14:textId="07A808ED" w:rsidR="00A47332" w:rsidRPr="00830E3D" w:rsidRDefault="00BC75C0" w:rsidP="000C4B4A">
      <w:pPr>
        <w:rPr>
          <w:rFonts w:ascii="Arial" w:hAnsi="Arial" w:cs="Arial"/>
          <w:i/>
          <w:iCs/>
        </w:rPr>
      </w:pPr>
      <w:r w:rsidRPr="00830E3D">
        <w:rPr>
          <w:rFonts w:ascii="Arial" w:hAnsi="Arial" w:cs="Arial"/>
        </w:rPr>
        <w:t>BIM Portal (2020</w:t>
      </w:r>
      <w:r w:rsidR="00F8102D" w:rsidRPr="00830E3D">
        <w:rPr>
          <w:rFonts w:ascii="Arial" w:hAnsi="Arial" w:cs="Arial"/>
        </w:rPr>
        <w:t>)</w:t>
      </w:r>
      <w:r w:rsidRPr="00830E3D">
        <w:rPr>
          <w:rFonts w:ascii="Arial" w:hAnsi="Arial" w:cs="Arial"/>
          <w:i/>
          <w:iCs/>
        </w:rPr>
        <w:t xml:space="preserve"> </w:t>
      </w:r>
      <w:r w:rsidR="000C4B4A" w:rsidRPr="00830E3D">
        <w:rPr>
          <w:rFonts w:ascii="Arial" w:hAnsi="Arial" w:cs="Arial"/>
          <w:i/>
          <w:iCs/>
        </w:rPr>
        <w:t>Design</w:t>
      </w:r>
      <w:r w:rsidRPr="00830E3D">
        <w:rPr>
          <w:rFonts w:ascii="Arial" w:hAnsi="Arial" w:cs="Arial"/>
          <w:i/>
          <w:iCs/>
        </w:rPr>
        <w:t xml:space="preserve"> </w:t>
      </w:r>
      <w:r w:rsidR="000C4B4A" w:rsidRPr="00830E3D">
        <w:rPr>
          <w:rFonts w:ascii="Arial" w:hAnsi="Arial" w:cs="Arial"/>
          <w:i/>
          <w:iCs/>
        </w:rPr>
        <w:t xml:space="preserve">Supply Chain </w:t>
      </w:r>
      <w:r w:rsidR="001220C4" w:rsidRPr="00830E3D">
        <w:rPr>
          <w:rFonts w:ascii="Arial" w:hAnsi="Arial" w:cs="Arial"/>
          <w:i/>
          <w:iCs/>
        </w:rPr>
        <w:t>Response: -</w:t>
      </w:r>
      <w:r w:rsidR="000C4B4A" w:rsidRPr="00830E3D">
        <w:rPr>
          <w:rFonts w:ascii="Arial" w:hAnsi="Arial" w:cs="Arial"/>
          <w:i/>
          <w:iCs/>
        </w:rPr>
        <w:t xml:space="preserve"> Stage 4, The BIM Execution Plan</w:t>
      </w:r>
    </w:p>
    <w:p w14:paraId="31104D58" w14:textId="0687B418" w:rsidR="000C4B4A" w:rsidRPr="00830E3D" w:rsidRDefault="000C4B4A" w:rsidP="000C4B4A">
      <w:pPr>
        <w:rPr>
          <w:rFonts w:ascii="Arial" w:hAnsi="Arial" w:cs="Arial"/>
        </w:rPr>
      </w:pPr>
      <w:r w:rsidRPr="00830E3D">
        <w:rPr>
          <w:rFonts w:ascii="Arial" w:hAnsi="Arial" w:cs="Arial"/>
        </w:rPr>
        <w:t xml:space="preserve">Available at: </w:t>
      </w:r>
      <w:hyperlink r:id="rId12" w:anchor=":~:text=The%20BIM%20Execution%20Plan%20(BEP,project%20will%20be%20carried%20out." w:history="1">
        <w:r w:rsidRPr="00830E3D">
          <w:rPr>
            <w:rStyle w:val="Hyperlink"/>
            <w:rFonts w:ascii="Arial" w:hAnsi="Arial" w:cs="Arial"/>
          </w:rPr>
          <w:t>Task: Supply Chain Response:- The BIM Execution Plan - BIM Level 2 Guidance (scottishfuturestrust.org.uk)</w:t>
        </w:r>
      </w:hyperlink>
    </w:p>
    <w:p w14:paraId="1F14ADCD" w14:textId="7BC44BBD" w:rsidR="000C4B4A" w:rsidRPr="00830E3D" w:rsidRDefault="000C4B4A" w:rsidP="000C4B4A">
      <w:pPr>
        <w:rPr>
          <w:rFonts w:ascii="Arial" w:hAnsi="Arial" w:cs="Arial"/>
        </w:rPr>
      </w:pPr>
      <w:r w:rsidRPr="00830E3D">
        <w:rPr>
          <w:rFonts w:ascii="Arial" w:hAnsi="Arial" w:cs="Arial"/>
        </w:rPr>
        <w:t>Accessed: 15</w:t>
      </w:r>
      <w:r w:rsidRPr="00830E3D">
        <w:rPr>
          <w:rFonts w:ascii="Arial" w:hAnsi="Arial" w:cs="Arial"/>
          <w:vertAlign w:val="superscript"/>
        </w:rPr>
        <w:t>th</w:t>
      </w:r>
      <w:r w:rsidRPr="00830E3D">
        <w:rPr>
          <w:rFonts w:ascii="Arial" w:hAnsi="Arial" w:cs="Arial"/>
        </w:rPr>
        <w:t xml:space="preserve"> March 2022</w:t>
      </w:r>
    </w:p>
    <w:p w14:paraId="2F32AEFB" w14:textId="77777777" w:rsidR="003332C2" w:rsidRPr="00830E3D" w:rsidRDefault="00582103" w:rsidP="003332C2">
      <w:pPr>
        <w:rPr>
          <w:rFonts w:ascii="Arial" w:hAnsi="Arial" w:cs="Arial"/>
          <w:i/>
          <w:iCs/>
        </w:rPr>
      </w:pPr>
      <w:proofErr w:type="spellStart"/>
      <w:r w:rsidRPr="00830E3D">
        <w:rPr>
          <w:rFonts w:ascii="Arial" w:hAnsi="Arial" w:cs="Arial"/>
        </w:rPr>
        <w:t>DesigningBuildings</w:t>
      </w:r>
      <w:proofErr w:type="spellEnd"/>
      <w:r w:rsidRPr="00830E3D">
        <w:rPr>
          <w:rFonts w:ascii="Arial" w:hAnsi="Arial" w:cs="Arial"/>
        </w:rPr>
        <w:t xml:space="preserve"> </w:t>
      </w:r>
      <w:r w:rsidR="003332C2" w:rsidRPr="00830E3D">
        <w:rPr>
          <w:rFonts w:ascii="Arial" w:hAnsi="Arial" w:cs="Arial"/>
        </w:rPr>
        <w:t xml:space="preserve">(2020) </w:t>
      </w:r>
      <w:r w:rsidR="003332C2" w:rsidRPr="00830E3D">
        <w:rPr>
          <w:rFonts w:ascii="Arial" w:hAnsi="Arial" w:cs="Arial"/>
          <w:i/>
          <w:iCs/>
        </w:rPr>
        <w:t>Master Information Delivery Plan MIDP</w:t>
      </w:r>
    </w:p>
    <w:p w14:paraId="6D0C3417" w14:textId="40480735" w:rsidR="003332C2" w:rsidRPr="00830E3D" w:rsidRDefault="003332C2" w:rsidP="003332C2">
      <w:pPr>
        <w:rPr>
          <w:rFonts w:ascii="Arial" w:hAnsi="Arial" w:cs="Arial"/>
        </w:rPr>
      </w:pPr>
      <w:r w:rsidRPr="00830E3D">
        <w:rPr>
          <w:rFonts w:ascii="Arial" w:hAnsi="Arial" w:cs="Arial"/>
        </w:rPr>
        <w:t xml:space="preserve">Available at: </w:t>
      </w:r>
      <w:hyperlink r:id="rId13" w:history="1">
        <w:r w:rsidRPr="00830E3D">
          <w:rPr>
            <w:rStyle w:val="Hyperlink"/>
            <w:rFonts w:ascii="Arial" w:hAnsi="Arial" w:cs="Arial"/>
          </w:rPr>
          <w:t>Master Information Delivery Plan MIDP - Designing Buildings</w:t>
        </w:r>
      </w:hyperlink>
    </w:p>
    <w:p w14:paraId="264956B2" w14:textId="6381E7BE" w:rsidR="003332C2" w:rsidRPr="00830E3D" w:rsidRDefault="003332C2" w:rsidP="003332C2">
      <w:pPr>
        <w:rPr>
          <w:rFonts w:ascii="Arial" w:hAnsi="Arial" w:cs="Arial"/>
        </w:rPr>
      </w:pPr>
      <w:r w:rsidRPr="00830E3D">
        <w:rPr>
          <w:rFonts w:ascii="Arial" w:hAnsi="Arial" w:cs="Arial"/>
        </w:rPr>
        <w:t>Accessed: 15</w:t>
      </w:r>
      <w:r w:rsidRPr="00830E3D">
        <w:rPr>
          <w:rFonts w:ascii="Arial" w:hAnsi="Arial" w:cs="Arial"/>
          <w:vertAlign w:val="superscript"/>
        </w:rPr>
        <w:t>th</w:t>
      </w:r>
      <w:r w:rsidRPr="00830E3D">
        <w:rPr>
          <w:rFonts w:ascii="Arial" w:hAnsi="Arial" w:cs="Arial"/>
        </w:rPr>
        <w:t xml:space="preserve"> March 2022</w:t>
      </w:r>
    </w:p>
    <w:p w14:paraId="1375FDED" w14:textId="15B39195" w:rsidR="00300A54" w:rsidRPr="00830E3D" w:rsidRDefault="00300A54" w:rsidP="00273EDA">
      <w:pPr>
        <w:rPr>
          <w:rFonts w:ascii="Arial" w:hAnsi="Arial" w:cs="Arial"/>
          <w:i/>
          <w:iCs/>
        </w:rPr>
      </w:pPr>
      <w:r w:rsidRPr="00830E3D">
        <w:rPr>
          <w:rFonts w:ascii="Arial" w:hAnsi="Arial" w:cs="Arial"/>
        </w:rPr>
        <w:t>Efcanet (2019)</w:t>
      </w:r>
      <w:r w:rsidR="00DE7339" w:rsidRPr="00830E3D">
        <w:rPr>
          <w:rFonts w:ascii="Arial" w:hAnsi="Arial" w:cs="Arial"/>
        </w:rPr>
        <w:t xml:space="preserve"> </w:t>
      </w:r>
      <w:r w:rsidR="00DE7339" w:rsidRPr="00830E3D">
        <w:rPr>
          <w:rFonts w:ascii="Arial" w:hAnsi="Arial" w:cs="Arial"/>
          <w:i/>
          <w:iCs/>
        </w:rPr>
        <w:t>BIM and ISO 19650 from a project management perspective</w:t>
      </w:r>
    </w:p>
    <w:p w14:paraId="15459D36" w14:textId="5D8E41C8" w:rsidR="00DE7339" w:rsidRPr="00830E3D" w:rsidRDefault="00DE7339" w:rsidP="00273EDA">
      <w:pPr>
        <w:rPr>
          <w:rFonts w:ascii="Arial" w:hAnsi="Arial" w:cs="Arial"/>
        </w:rPr>
      </w:pPr>
      <w:r w:rsidRPr="00830E3D">
        <w:rPr>
          <w:rFonts w:ascii="Arial" w:hAnsi="Arial" w:cs="Arial"/>
        </w:rPr>
        <w:t xml:space="preserve">Available at: </w:t>
      </w:r>
      <w:hyperlink r:id="rId14" w:history="1">
        <w:r w:rsidRPr="00830E3D">
          <w:rPr>
            <w:rStyle w:val="Hyperlink"/>
            <w:rFonts w:ascii="Arial" w:hAnsi="Arial" w:cs="Arial"/>
          </w:rPr>
          <w:t>381783_EFCA_Flipbook_BIM gecorrigeerd2.pdf (efcanet.org)</w:t>
        </w:r>
      </w:hyperlink>
    </w:p>
    <w:p w14:paraId="357E7A70" w14:textId="345B98BC" w:rsidR="00DE7339" w:rsidRPr="00830E3D" w:rsidRDefault="00DE7339" w:rsidP="00273EDA">
      <w:pPr>
        <w:rPr>
          <w:rFonts w:ascii="Arial" w:hAnsi="Arial" w:cs="Arial"/>
        </w:rPr>
      </w:pPr>
      <w:r w:rsidRPr="00830E3D">
        <w:rPr>
          <w:rFonts w:ascii="Arial" w:hAnsi="Arial" w:cs="Arial"/>
        </w:rPr>
        <w:t>Accessed: 15</w:t>
      </w:r>
      <w:r w:rsidRPr="00830E3D">
        <w:rPr>
          <w:rFonts w:ascii="Arial" w:hAnsi="Arial" w:cs="Arial"/>
          <w:vertAlign w:val="superscript"/>
        </w:rPr>
        <w:t>th</w:t>
      </w:r>
      <w:r w:rsidRPr="00830E3D">
        <w:rPr>
          <w:rFonts w:ascii="Arial" w:hAnsi="Arial" w:cs="Arial"/>
        </w:rPr>
        <w:t xml:space="preserve"> March 2022</w:t>
      </w:r>
    </w:p>
    <w:p w14:paraId="38FF3213" w14:textId="01B948C2" w:rsidR="00F8102D" w:rsidRPr="00830E3D" w:rsidRDefault="00F8102D" w:rsidP="00273EDA">
      <w:pPr>
        <w:rPr>
          <w:rFonts w:ascii="Arial" w:hAnsi="Arial" w:cs="Arial"/>
          <w:i/>
          <w:iCs/>
        </w:rPr>
      </w:pPr>
      <w:r w:rsidRPr="00830E3D">
        <w:rPr>
          <w:rFonts w:ascii="Arial" w:hAnsi="Arial" w:cs="Arial"/>
        </w:rPr>
        <w:t xml:space="preserve">GlobalCad (2020) </w:t>
      </w:r>
      <w:r w:rsidRPr="00830E3D">
        <w:rPr>
          <w:rFonts w:ascii="Arial" w:hAnsi="Arial" w:cs="Arial"/>
          <w:i/>
          <w:iCs/>
        </w:rPr>
        <w:t>The BIM execution Plan, how important is it?</w:t>
      </w:r>
    </w:p>
    <w:p w14:paraId="3C28EE41" w14:textId="4C1B161D" w:rsidR="00F8102D" w:rsidRPr="00830E3D" w:rsidRDefault="00F8102D" w:rsidP="00273EDA">
      <w:pPr>
        <w:rPr>
          <w:rFonts w:ascii="Arial" w:hAnsi="Arial" w:cs="Arial"/>
        </w:rPr>
      </w:pPr>
      <w:r w:rsidRPr="00830E3D">
        <w:rPr>
          <w:rFonts w:ascii="Arial" w:hAnsi="Arial" w:cs="Arial"/>
        </w:rPr>
        <w:t xml:space="preserve">Available at: </w:t>
      </w:r>
      <w:hyperlink r:id="rId15" w:history="1">
        <w:r w:rsidRPr="00830E3D">
          <w:rPr>
            <w:rStyle w:val="Hyperlink"/>
            <w:rFonts w:ascii="Arial" w:hAnsi="Arial" w:cs="Arial"/>
          </w:rPr>
          <w:t>The BIM Execution Plan, how important is it? - GlobalCAD</w:t>
        </w:r>
      </w:hyperlink>
    </w:p>
    <w:p w14:paraId="462C461A" w14:textId="2AC938F5" w:rsidR="00F8102D" w:rsidRPr="00830E3D" w:rsidRDefault="00F8102D" w:rsidP="00273EDA">
      <w:pPr>
        <w:rPr>
          <w:rFonts w:ascii="Arial" w:hAnsi="Arial" w:cs="Arial"/>
        </w:rPr>
      </w:pPr>
      <w:r w:rsidRPr="00830E3D">
        <w:rPr>
          <w:rFonts w:ascii="Arial" w:hAnsi="Arial" w:cs="Arial"/>
        </w:rPr>
        <w:t>Accessed: 15</w:t>
      </w:r>
      <w:r w:rsidRPr="00830E3D">
        <w:rPr>
          <w:rFonts w:ascii="Arial" w:hAnsi="Arial" w:cs="Arial"/>
          <w:vertAlign w:val="superscript"/>
        </w:rPr>
        <w:t>th</w:t>
      </w:r>
      <w:r w:rsidRPr="00830E3D">
        <w:rPr>
          <w:rFonts w:ascii="Arial" w:hAnsi="Arial" w:cs="Arial"/>
        </w:rPr>
        <w:t xml:space="preserve"> March 2022</w:t>
      </w:r>
    </w:p>
    <w:p w14:paraId="305CC75E" w14:textId="379975B6" w:rsidR="000D2D42" w:rsidRPr="00830E3D" w:rsidRDefault="000D2D42" w:rsidP="00273EDA">
      <w:pPr>
        <w:rPr>
          <w:rFonts w:ascii="Arial" w:hAnsi="Arial" w:cs="Arial"/>
          <w:i/>
          <w:iCs/>
        </w:rPr>
      </w:pPr>
      <w:r w:rsidRPr="00830E3D">
        <w:rPr>
          <w:rFonts w:ascii="Arial" w:hAnsi="Arial" w:cs="Arial"/>
        </w:rPr>
        <w:t xml:space="preserve">Learning Legacy (2017) </w:t>
      </w:r>
      <w:r w:rsidRPr="00830E3D">
        <w:rPr>
          <w:rFonts w:ascii="Arial" w:hAnsi="Arial" w:cs="Arial"/>
          <w:i/>
          <w:iCs/>
        </w:rPr>
        <w:t>Crossrail BIM Principles</w:t>
      </w:r>
    </w:p>
    <w:p w14:paraId="7F57C04E" w14:textId="77777777" w:rsidR="000D2D42" w:rsidRPr="00830E3D" w:rsidRDefault="000D2D42" w:rsidP="00273EDA">
      <w:pPr>
        <w:rPr>
          <w:rFonts w:ascii="Arial" w:hAnsi="Arial" w:cs="Arial"/>
        </w:rPr>
      </w:pPr>
      <w:r w:rsidRPr="00830E3D">
        <w:rPr>
          <w:rFonts w:ascii="Arial" w:hAnsi="Arial" w:cs="Arial"/>
        </w:rPr>
        <w:t xml:space="preserve">Available at: </w:t>
      </w:r>
      <w:hyperlink r:id="rId16" w:history="1">
        <w:r w:rsidRPr="00830E3D">
          <w:rPr>
            <w:rStyle w:val="Hyperlink"/>
            <w:rFonts w:ascii="Arial" w:hAnsi="Arial" w:cs="Arial"/>
          </w:rPr>
          <w:t>Crossrail BIM</w:t>
        </w:r>
      </w:hyperlink>
    </w:p>
    <w:p w14:paraId="12E0B31C" w14:textId="77777777" w:rsidR="00FD6FEA" w:rsidRPr="00830E3D" w:rsidRDefault="000D2D42" w:rsidP="00273EDA">
      <w:pPr>
        <w:rPr>
          <w:rFonts w:ascii="Arial" w:hAnsi="Arial" w:cs="Arial"/>
        </w:rPr>
      </w:pPr>
      <w:r w:rsidRPr="00830E3D">
        <w:rPr>
          <w:rFonts w:ascii="Arial" w:hAnsi="Arial" w:cs="Arial"/>
        </w:rPr>
        <w:t>Accessed: 14</w:t>
      </w:r>
      <w:r w:rsidRPr="00830E3D">
        <w:rPr>
          <w:rFonts w:ascii="Arial" w:hAnsi="Arial" w:cs="Arial"/>
          <w:vertAlign w:val="superscript"/>
        </w:rPr>
        <w:t>th</w:t>
      </w:r>
      <w:r w:rsidRPr="00830E3D">
        <w:rPr>
          <w:rFonts w:ascii="Arial" w:hAnsi="Arial" w:cs="Arial"/>
        </w:rPr>
        <w:t xml:space="preserve"> March 2022</w:t>
      </w:r>
    </w:p>
    <w:p w14:paraId="6B9CCD85" w14:textId="294D1138" w:rsidR="00476CF1" w:rsidRPr="00830E3D" w:rsidRDefault="000D2D42" w:rsidP="00273EDA">
      <w:pPr>
        <w:rPr>
          <w:rFonts w:ascii="Arial" w:hAnsi="Arial" w:cs="Arial"/>
        </w:rPr>
      </w:pPr>
      <w:r w:rsidRPr="00830E3D">
        <w:rPr>
          <w:rFonts w:ascii="Arial" w:hAnsi="Arial" w:cs="Arial"/>
        </w:rPr>
        <w:t xml:space="preserve"> </w:t>
      </w:r>
      <w:r w:rsidR="00476CF1" w:rsidRPr="00830E3D">
        <w:rPr>
          <w:rFonts w:ascii="Arial" w:hAnsi="Arial" w:cs="Arial"/>
        </w:rPr>
        <w:t xml:space="preserve">United-BIM (2020) </w:t>
      </w:r>
      <w:r w:rsidR="00476CF1" w:rsidRPr="00830E3D">
        <w:rPr>
          <w:rFonts w:ascii="Arial" w:hAnsi="Arial" w:cs="Arial"/>
          <w:i/>
          <w:iCs/>
        </w:rPr>
        <w:t>BIM Maturity Levels Explained- Level 0, Level 1, Level 2, Level 3</w:t>
      </w:r>
    </w:p>
    <w:p w14:paraId="19A21673" w14:textId="59A56011" w:rsidR="00476CF1" w:rsidRPr="00830E3D" w:rsidRDefault="00476CF1" w:rsidP="00273EDA">
      <w:pPr>
        <w:rPr>
          <w:rFonts w:ascii="Arial" w:hAnsi="Arial" w:cs="Arial"/>
        </w:rPr>
      </w:pPr>
      <w:r w:rsidRPr="00830E3D">
        <w:rPr>
          <w:rFonts w:ascii="Arial" w:hAnsi="Arial" w:cs="Arial"/>
        </w:rPr>
        <w:t xml:space="preserve">Available at: </w:t>
      </w:r>
      <w:hyperlink r:id="rId17" w:history="1">
        <w:r w:rsidRPr="00830E3D">
          <w:rPr>
            <w:rStyle w:val="Hyperlink"/>
            <w:rFonts w:ascii="Arial" w:hAnsi="Arial" w:cs="Arial"/>
          </w:rPr>
          <w:t>BIM Maturity Levels Explained- Level 0 | 1 | 2 | 3 (united-bim.com)</w:t>
        </w:r>
      </w:hyperlink>
    </w:p>
    <w:p w14:paraId="38634950" w14:textId="3E8A4847" w:rsidR="00476CF1" w:rsidRPr="00830E3D" w:rsidRDefault="00476CF1" w:rsidP="00273EDA">
      <w:pPr>
        <w:rPr>
          <w:rFonts w:ascii="Arial" w:hAnsi="Arial" w:cs="Arial"/>
        </w:rPr>
      </w:pPr>
      <w:r w:rsidRPr="00830E3D">
        <w:rPr>
          <w:rFonts w:ascii="Arial" w:hAnsi="Arial" w:cs="Arial"/>
        </w:rPr>
        <w:t>Accessed: 14 March 2022</w:t>
      </w:r>
    </w:p>
    <w:p w14:paraId="09015AAC" w14:textId="14003EFF" w:rsidR="00476CF1" w:rsidRPr="00830E3D" w:rsidRDefault="00476CF1" w:rsidP="00273EDA">
      <w:pPr>
        <w:rPr>
          <w:rFonts w:ascii="Arial" w:hAnsi="Arial" w:cs="Arial"/>
        </w:rPr>
      </w:pPr>
    </w:p>
    <w:p w14:paraId="687D6D30" w14:textId="2ED2BF41" w:rsidR="00476CF1" w:rsidRDefault="00476CF1" w:rsidP="00273EDA"/>
    <w:p w14:paraId="65FFDAE8" w14:textId="237DDC43" w:rsidR="00476CF1" w:rsidRDefault="00476CF1" w:rsidP="00273EDA"/>
    <w:p w14:paraId="2E77B1FC" w14:textId="40F3DA80" w:rsidR="00476CF1" w:rsidRDefault="00476CF1" w:rsidP="00273EDA"/>
    <w:p w14:paraId="6612450D" w14:textId="65EFFAC8" w:rsidR="00476CF1" w:rsidRDefault="00476CF1" w:rsidP="00273EDA"/>
    <w:p w14:paraId="4274BC8C" w14:textId="1372244C" w:rsidR="00476CF1" w:rsidRDefault="00476CF1" w:rsidP="00273EDA"/>
    <w:p w14:paraId="1CE73E7E" w14:textId="6E553B2B" w:rsidR="00476CF1" w:rsidRDefault="00476CF1" w:rsidP="00273EDA"/>
    <w:p w14:paraId="56CBC0D4" w14:textId="61B1678B" w:rsidR="00476CF1" w:rsidRDefault="00476CF1" w:rsidP="00273EDA"/>
    <w:p w14:paraId="6DDE3A3A" w14:textId="016CB125" w:rsidR="00476CF1" w:rsidRDefault="00476CF1" w:rsidP="00273EDA"/>
    <w:p w14:paraId="41D48579" w14:textId="6B10BAB2" w:rsidR="00476CF1" w:rsidRDefault="00476CF1" w:rsidP="00273EDA"/>
    <w:p w14:paraId="60B06040" w14:textId="696969F7" w:rsidR="00476CF1" w:rsidRDefault="00476CF1" w:rsidP="00273EDA"/>
    <w:p w14:paraId="0C130618" w14:textId="50DD86A2" w:rsidR="00476CF1" w:rsidRDefault="00476CF1" w:rsidP="00273EDA"/>
    <w:p w14:paraId="5D82CC5E" w14:textId="7DE711FA" w:rsidR="00476CF1" w:rsidRDefault="00476CF1" w:rsidP="00273EDA"/>
    <w:p w14:paraId="24A9B03D" w14:textId="24444B7D" w:rsidR="00476CF1" w:rsidRDefault="00476CF1" w:rsidP="00273EDA"/>
    <w:sectPr w:rsidR="00476CF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84582" w14:textId="77777777" w:rsidR="00F92644" w:rsidRDefault="00F92644" w:rsidP="00273EDA">
      <w:pPr>
        <w:spacing w:after="0" w:line="240" w:lineRule="auto"/>
      </w:pPr>
      <w:r>
        <w:separator/>
      </w:r>
    </w:p>
  </w:endnote>
  <w:endnote w:type="continuationSeparator" w:id="0">
    <w:p w14:paraId="0C8B679A" w14:textId="77777777" w:rsidR="00F92644" w:rsidRDefault="00F92644" w:rsidP="00273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A7132" w14:textId="77777777" w:rsidR="00F92644" w:rsidRDefault="00F92644" w:rsidP="00273EDA">
      <w:pPr>
        <w:spacing w:after="0" w:line="240" w:lineRule="auto"/>
      </w:pPr>
      <w:r>
        <w:separator/>
      </w:r>
    </w:p>
  </w:footnote>
  <w:footnote w:type="continuationSeparator" w:id="0">
    <w:p w14:paraId="2C98F7C8" w14:textId="77777777" w:rsidR="00F92644" w:rsidRDefault="00F92644" w:rsidP="00273E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22B24" w14:textId="373093F5" w:rsidR="00273EDA" w:rsidRDefault="00273EDA">
    <w:pPr>
      <w:pStyle w:val="Header"/>
    </w:pPr>
    <w:r>
      <w:t>Ryan Evans – BIM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66C27"/>
    <w:multiLevelType w:val="hybridMultilevel"/>
    <w:tmpl w:val="3B941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266591"/>
    <w:multiLevelType w:val="hybridMultilevel"/>
    <w:tmpl w:val="11868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A872C5"/>
    <w:multiLevelType w:val="hybridMultilevel"/>
    <w:tmpl w:val="63923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EDA"/>
    <w:rsid w:val="00067A6F"/>
    <w:rsid w:val="000B711D"/>
    <w:rsid w:val="000C4B4A"/>
    <w:rsid w:val="000D2D42"/>
    <w:rsid w:val="001220C4"/>
    <w:rsid w:val="00184B80"/>
    <w:rsid w:val="001C1009"/>
    <w:rsid w:val="001D33F7"/>
    <w:rsid w:val="001F0573"/>
    <w:rsid w:val="001F7FB3"/>
    <w:rsid w:val="00233A9C"/>
    <w:rsid w:val="0026060F"/>
    <w:rsid w:val="00273EDA"/>
    <w:rsid w:val="00281629"/>
    <w:rsid w:val="00292BCB"/>
    <w:rsid w:val="00293F68"/>
    <w:rsid w:val="002A2747"/>
    <w:rsid w:val="00300A54"/>
    <w:rsid w:val="003332C2"/>
    <w:rsid w:val="003542E2"/>
    <w:rsid w:val="003C74A6"/>
    <w:rsid w:val="00406E49"/>
    <w:rsid w:val="004118AB"/>
    <w:rsid w:val="00444323"/>
    <w:rsid w:val="00473E97"/>
    <w:rsid w:val="00476CF1"/>
    <w:rsid w:val="00484917"/>
    <w:rsid w:val="004B13B9"/>
    <w:rsid w:val="004D42DC"/>
    <w:rsid w:val="00582103"/>
    <w:rsid w:val="005C54D1"/>
    <w:rsid w:val="0065757C"/>
    <w:rsid w:val="0065770E"/>
    <w:rsid w:val="00667B73"/>
    <w:rsid w:val="00676441"/>
    <w:rsid w:val="00680FBC"/>
    <w:rsid w:val="006A7A44"/>
    <w:rsid w:val="006C548A"/>
    <w:rsid w:val="00740D7E"/>
    <w:rsid w:val="00776DAF"/>
    <w:rsid w:val="00784961"/>
    <w:rsid w:val="007C5AB4"/>
    <w:rsid w:val="007D3B5D"/>
    <w:rsid w:val="00830E3D"/>
    <w:rsid w:val="00833883"/>
    <w:rsid w:val="00843AB9"/>
    <w:rsid w:val="008459C2"/>
    <w:rsid w:val="00862286"/>
    <w:rsid w:val="00891D1E"/>
    <w:rsid w:val="0089209A"/>
    <w:rsid w:val="008A7196"/>
    <w:rsid w:val="008B170C"/>
    <w:rsid w:val="008C03D2"/>
    <w:rsid w:val="008F0171"/>
    <w:rsid w:val="009105B4"/>
    <w:rsid w:val="00925E2D"/>
    <w:rsid w:val="00935A5D"/>
    <w:rsid w:val="00956712"/>
    <w:rsid w:val="00970D2F"/>
    <w:rsid w:val="009819F5"/>
    <w:rsid w:val="00983926"/>
    <w:rsid w:val="009B157C"/>
    <w:rsid w:val="009E3796"/>
    <w:rsid w:val="00A309A3"/>
    <w:rsid w:val="00A31624"/>
    <w:rsid w:val="00A47332"/>
    <w:rsid w:val="00A86532"/>
    <w:rsid w:val="00AA3D75"/>
    <w:rsid w:val="00AB1057"/>
    <w:rsid w:val="00B9170E"/>
    <w:rsid w:val="00BC75C0"/>
    <w:rsid w:val="00C07CC8"/>
    <w:rsid w:val="00C22E9F"/>
    <w:rsid w:val="00C27DD0"/>
    <w:rsid w:val="00CA0EE1"/>
    <w:rsid w:val="00CC07AA"/>
    <w:rsid w:val="00CD0E0B"/>
    <w:rsid w:val="00CD1E2E"/>
    <w:rsid w:val="00CF332A"/>
    <w:rsid w:val="00D0228C"/>
    <w:rsid w:val="00D83A83"/>
    <w:rsid w:val="00DE1F01"/>
    <w:rsid w:val="00DE7339"/>
    <w:rsid w:val="00DF5785"/>
    <w:rsid w:val="00E35155"/>
    <w:rsid w:val="00E45D7C"/>
    <w:rsid w:val="00E51B3C"/>
    <w:rsid w:val="00EC6196"/>
    <w:rsid w:val="00EF40E0"/>
    <w:rsid w:val="00F153CB"/>
    <w:rsid w:val="00F55702"/>
    <w:rsid w:val="00F8102D"/>
    <w:rsid w:val="00F92644"/>
    <w:rsid w:val="00F95687"/>
    <w:rsid w:val="00FB0812"/>
    <w:rsid w:val="00FB7E0A"/>
    <w:rsid w:val="00FD6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6CD41"/>
  <w15:chartTrackingRefBased/>
  <w15:docId w15:val="{9DF24D31-FA6C-478D-A59D-CD031552D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3E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EDA"/>
  </w:style>
  <w:style w:type="paragraph" w:styleId="Footer">
    <w:name w:val="footer"/>
    <w:basedOn w:val="Normal"/>
    <w:link w:val="FooterChar"/>
    <w:uiPriority w:val="99"/>
    <w:unhideWhenUsed/>
    <w:rsid w:val="00273E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EDA"/>
  </w:style>
  <w:style w:type="character" w:styleId="Hyperlink">
    <w:name w:val="Hyperlink"/>
    <w:basedOn w:val="DefaultParagraphFont"/>
    <w:uiPriority w:val="99"/>
    <w:semiHidden/>
    <w:unhideWhenUsed/>
    <w:rsid w:val="00476CF1"/>
    <w:rPr>
      <w:color w:val="0000FF"/>
      <w:u w:val="single"/>
    </w:rPr>
  </w:style>
  <w:style w:type="paragraph" w:styleId="ListParagraph">
    <w:name w:val="List Paragraph"/>
    <w:basedOn w:val="Normal"/>
    <w:uiPriority w:val="34"/>
    <w:qFormat/>
    <w:rsid w:val="00AA3D75"/>
    <w:pPr>
      <w:ind w:left="720"/>
      <w:contextualSpacing/>
    </w:pPr>
  </w:style>
  <w:style w:type="character" w:styleId="FollowedHyperlink">
    <w:name w:val="FollowedHyperlink"/>
    <w:basedOn w:val="DefaultParagraphFont"/>
    <w:uiPriority w:val="99"/>
    <w:semiHidden/>
    <w:unhideWhenUsed/>
    <w:rsid w:val="00BC75C0"/>
    <w:rPr>
      <w:color w:val="954F72" w:themeColor="followedHyperlink"/>
      <w:u w:val="single"/>
    </w:rPr>
  </w:style>
  <w:style w:type="table" w:styleId="TableGrid">
    <w:name w:val="Table Grid"/>
    <w:basedOn w:val="TableNormal"/>
    <w:uiPriority w:val="39"/>
    <w:rsid w:val="00A309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95976">
      <w:bodyDiv w:val="1"/>
      <w:marLeft w:val="0"/>
      <w:marRight w:val="0"/>
      <w:marTop w:val="0"/>
      <w:marBottom w:val="0"/>
      <w:divBdr>
        <w:top w:val="none" w:sz="0" w:space="0" w:color="auto"/>
        <w:left w:val="none" w:sz="0" w:space="0" w:color="auto"/>
        <w:bottom w:val="none" w:sz="0" w:space="0" w:color="auto"/>
        <w:right w:val="none" w:sz="0" w:space="0" w:color="auto"/>
      </w:divBdr>
    </w:div>
    <w:div w:id="207881860">
      <w:bodyDiv w:val="1"/>
      <w:marLeft w:val="0"/>
      <w:marRight w:val="0"/>
      <w:marTop w:val="0"/>
      <w:marBottom w:val="0"/>
      <w:divBdr>
        <w:top w:val="none" w:sz="0" w:space="0" w:color="auto"/>
        <w:left w:val="none" w:sz="0" w:space="0" w:color="auto"/>
        <w:bottom w:val="none" w:sz="0" w:space="0" w:color="auto"/>
        <w:right w:val="none" w:sz="0" w:space="0" w:color="auto"/>
      </w:divBdr>
    </w:div>
    <w:div w:id="823158313">
      <w:bodyDiv w:val="1"/>
      <w:marLeft w:val="0"/>
      <w:marRight w:val="0"/>
      <w:marTop w:val="0"/>
      <w:marBottom w:val="0"/>
      <w:divBdr>
        <w:top w:val="none" w:sz="0" w:space="0" w:color="auto"/>
        <w:left w:val="none" w:sz="0" w:space="0" w:color="auto"/>
        <w:bottom w:val="none" w:sz="0" w:space="0" w:color="auto"/>
        <w:right w:val="none" w:sz="0" w:space="0" w:color="auto"/>
      </w:divBdr>
    </w:div>
    <w:div w:id="1677223549">
      <w:bodyDiv w:val="1"/>
      <w:marLeft w:val="0"/>
      <w:marRight w:val="0"/>
      <w:marTop w:val="0"/>
      <w:marBottom w:val="0"/>
      <w:divBdr>
        <w:top w:val="none" w:sz="0" w:space="0" w:color="auto"/>
        <w:left w:val="none" w:sz="0" w:space="0" w:color="auto"/>
        <w:bottom w:val="none" w:sz="0" w:space="0" w:color="auto"/>
        <w:right w:val="none" w:sz="0" w:space="0" w:color="auto"/>
      </w:divBdr>
    </w:div>
    <w:div w:id="181810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Master_Information_Delivery_Plan_MIDP"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mportal.scottishfuturestrust.org.uk/level2/stage/4/task/12/supply-chain-response-bim-execution-plan" TargetMode="External"/><Relationship Id="rId17" Type="http://schemas.openxmlformats.org/officeDocument/2006/relationships/hyperlink" Target="https://www.united-bim.com/bim-maturity-levels-explained-level-0-1-2-3/" TargetMode="External"/><Relationship Id="rId2" Type="http://schemas.openxmlformats.org/officeDocument/2006/relationships/numbering" Target="numbering.xml"/><Relationship Id="rId16" Type="http://schemas.openxmlformats.org/officeDocument/2006/relationships/hyperlink" Target="https://learninglegacy.crossrail.co.uk/wp-content/uploads/2017/02/12F-002-03_Crossrail-BIM-Principles_CR-XRL-Z3-RGN-CR001-50005-Revision-5.0.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mportal.scottishfuturestrust.org.uk/level2/stage/3/task/38/master-information-delivery-plan" TargetMode="External"/><Relationship Id="rId5" Type="http://schemas.openxmlformats.org/officeDocument/2006/relationships/webSettings" Target="webSettings.xml"/><Relationship Id="rId15" Type="http://schemas.openxmlformats.org/officeDocument/2006/relationships/hyperlink" Target="https://www.globalcad.co.uk/the-bim-execution-plan-how-important-is-it/"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fcanet.org/sites/default/files/2019-11/381783_EFCA_Flipbook_BIM%20gecorrigeerd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B4027-2AAD-4756-A76D-ACAA9388E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2</cp:revision>
  <dcterms:created xsi:type="dcterms:W3CDTF">2022-03-29T13:52:00Z</dcterms:created>
  <dcterms:modified xsi:type="dcterms:W3CDTF">2022-03-29T13:52:00Z</dcterms:modified>
</cp:coreProperties>
</file>