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044319C"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00F47EEA">
        <w:rPr>
          <w:b/>
          <w:bCs/>
          <w:color w:val="auto"/>
          <w:sz w:val="40"/>
          <w:szCs w:val="40"/>
        </w:rPr>
        <w:t>5</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8D758D6" w:rsidR="007B491F" w:rsidRPr="00394977" w:rsidRDefault="007B491F" w:rsidP="00340E9A">
            <w:pPr>
              <w:overflowPunct/>
              <w:autoSpaceDE/>
              <w:autoSpaceDN/>
              <w:adjustRightInd/>
              <w:ind w:right="237"/>
              <w:textAlignment w:val="auto"/>
              <w:rPr>
                <w:bCs/>
                <w:color w:val="auto"/>
                <w:sz w:val="32"/>
              </w:rPr>
            </w:pPr>
            <w:r w:rsidRPr="008F22BD">
              <w:rPr>
                <w:b/>
                <w:color w:val="auto"/>
                <w:sz w:val="32"/>
              </w:rPr>
              <w:t>Learner name</w:t>
            </w:r>
            <w:r w:rsidR="005A1BA3">
              <w:rPr>
                <w:b/>
                <w:color w:val="auto"/>
                <w:sz w:val="32"/>
              </w:rPr>
              <w:t xml:space="preserve">: </w:t>
            </w:r>
            <w:r w:rsidR="00394977">
              <w:rPr>
                <w:bCs/>
                <w:color w:val="auto"/>
                <w:sz w:val="32"/>
              </w:rPr>
              <w:t xml:space="preserve">Ashley Williams </w:t>
            </w:r>
          </w:p>
          <w:p w14:paraId="44290483" w14:textId="77777777" w:rsidR="00FF6BE0" w:rsidRDefault="00FF6BE0" w:rsidP="00340E9A">
            <w:pPr>
              <w:overflowPunct/>
              <w:autoSpaceDE/>
              <w:autoSpaceDN/>
              <w:adjustRightInd/>
              <w:ind w:right="237"/>
              <w:textAlignment w:val="auto"/>
              <w:rPr>
                <w:b/>
                <w:color w:val="auto"/>
                <w:sz w:val="32"/>
              </w:rPr>
            </w:pPr>
          </w:p>
          <w:p w14:paraId="4A4B1989" w14:textId="44235C7F"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394977">
              <w:rPr>
                <w:b/>
                <w:color w:val="auto"/>
                <w:sz w:val="32"/>
              </w:rPr>
              <w:t xml:space="preserve"> </w:t>
            </w:r>
            <w:r w:rsidR="00394977" w:rsidRPr="00394977">
              <w:rPr>
                <w:bCs/>
                <w:color w:val="auto"/>
                <w:sz w:val="32"/>
              </w:rPr>
              <w:t>2016511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46277A"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7F58316A" w14:textId="77777777" w:rsidR="00394977" w:rsidRPr="000718DF" w:rsidRDefault="00394977" w:rsidP="00394977">
      <w:pPr>
        <w:spacing w:line="360" w:lineRule="auto"/>
        <w:jc w:val="both"/>
        <w:rPr>
          <w:color w:val="auto"/>
          <w:sz w:val="24"/>
          <w:szCs w:val="24"/>
        </w:rPr>
      </w:pPr>
      <w:r w:rsidRPr="000718DF">
        <w:rPr>
          <w:color w:val="auto"/>
          <w:sz w:val="24"/>
          <w:szCs w:val="24"/>
        </w:rPr>
        <w:t xml:space="preserve">My understanding of the role of a police officer has dramatically changed now I am coming to the end of my probation. Although I understood the role of a police officer is to prevent crime, lessen public fear of crime, safeguard individuals' welfare, and enhance local communities' quality of life to keep the law in place </w:t>
      </w:r>
      <w:r w:rsidRPr="000718DF">
        <w:rPr>
          <w:noProof/>
          <w:color w:val="auto"/>
          <w:sz w:val="24"/>
          <w:szCs w:val="24"/>
        </w:rPr>
        <w:t>(University of Southampton, 2023)</w:t>
      </w:r>
      <w:r w:rsidRPr="000718DF">
        <w:rPr>
          <w:color w:val="auto"/>
          <w:sz w:val="24"/>
          <w:szCs w:val="24"/>
        </w:rPr>
        <w:t xml:space="preserve">. The definition, although still an accurate description of the role, is a very basic explanation. During my time serving as a front-line response police officer, I have discovered that the basics are not enough. Without the combined skill set of specialised departments and individual characteristics the role would not be able to be completed efficiently and achieve the overall goal of a police officer. Below is a policing incident in which I was involved in where my understanding of the role of a police officer was opened to broader horizons and demonstrated to myself that my own understanding of the role had vastly changed in the time of my probationary period as an officer. </w:t>
      </w:r>
    </w:p>
    <w:p w14:paraId="756CB9AC" w14:textId="77777777" w:rsidR="00394977" w:rsidRPr="000718DF" w:rsidRDefault="00394977" w:rsidP="00394977">
      <w:pPr>
        <w:spacing w:line="360" w:lineRule="auto"/>
        <w:jc w:val="both"/>
        <w:rPr>
          <w:color w:val="auto"/>
          <w:sz w:val="24"/>
          <w:szCs w:val="24"/>
        </w:rPr>
      </w:pPr>
    </w:p>
    <w:p w14:paraId="671BF996" w14:textId="77777777" w:rsidR="00394977" w:rsidRPr="000718DF" w:rsidRDefault="00394977" w:rsidP="00394977">
      <w:pPr>
        <w:spacing w:line="360" w:lineRule="auto"/>
        <w:jc w:val="both"/>
        <w:rPr>
          <w:color w:val="auto"/>
          <w:sz w:val="24"/>
          <w:szCs w:val="24"/>
        </w:rPr>
      </w:pPr>
    </w:p>
    <w:p w14:paraId="3742E44E" w14:textId="77777777" w:rsidR="00394977" w:rsidRPr="000718DF" w:rsidRDefault="00394977" w:rsidP="00394977">
      <w:pPr>
        <w:spacing w:line="360" w:lineRule="auto"/>
        <w:jc w:val="both"/>
        <w:rPr>
          <w:color w:val="auto"/>
          <w:sz w:val="24"/>
          <w:szCs w:val="24"/>
        </w:rPr>
      </w:pPr>
      <w:r w:rsidRPr="000718DF">
        <w:rPr>
          <w:color w:val="auto"/>
          <w:sz w:val="24"/>
          <w:szCs w:val="24"/>
        </w:rPr>
        <w:t xml:space="preserve">The College of Policing (CoP), which was founded in 2012, has worked to improve the professionalism and consistency of the British police force </w:t>
      </w:r>
      <w:r w:rsidRPr="000718DF">
        <w:rPr>
          <w:noProof/>
          <w:color w:val="auto"/>
          <w:sz w:val="24"/>
          <w:szCs w:val="24"/>
        </w:rPr>
        <w:t>(College of Policing, 2023)</w:t>
      </w:r>
      <w:r w:rsidRPr="000718DF">
        <w:rPr>
          <w:color w:val="auto"/>
          <w:sz w:val="24"/>
          <w:szCs w:val="24"/>
        </w:rPr>
        <w:t xml:space="preserve">. It was founded to assume several training and development duties that the National Policing Improvement Agency had previously </w:t>
      </w:r>
      <w:proofErr w:type="gramStart"/>
      <w:r w:rsidRPr="000718DF">
        <w:rPr>
          <w:color w:val="auto"/>
          <w:sz w:val="24"/>
          <w:szCs w:val="24"/>
        </w:rPr>
        <w:t>been in charge of</w:t>
      </w:r>
      <w:proofErr w:type="gramEnd"/>
      <w:r w:rsidRPr="000718DF">
        <w:rPr>
          <w:color w:val="auto"/>
          <w:sz w:val="24"/>
          <w:szCs w:val="24"/>
        </w:rPr>
        <w:t xml:space="preserve"> </w:t>
      </w:r>
      <w:r w:rsidRPr="000718DF">
        <w:rPr>
          <w:noProof/>
          <w:color w:val="auto"/>
          <w:sz w:val="24"/>
          <w:szCs w:val="24"/>
        </w:rPr>
        <w:t>(Gov.uk, 2013)</w:t>
      </w:r>
      <w:r w:rsidRPr="000718DF">
        <w:rPr>
          <w:color w:val="auto"/>
          <w:sz w:val="24"/>
          <w:szCs w:val="24"/>
        </w:rPr>
        <w:t xml:space="preserve">. It is a non-profit organisation that establishes and enforces standards throughout the United Kingdom. </w:t>
      </w:r>
      <w:proofErr w:type="gramStart"/>
      <w:r w:rsidRPr="000718DF">
        <w:rPr>
          <w:color w:val="auto"/>
          <w:sz w:val="24"/>
          <w:szCs w:val="24"/>
        </w:rPr>
        <w:t>In order to</w:t>
      </w:r>
      <w:proofErr w:type="gramEnd"/>
      <w:r w:rsidRPr="000718DF">
        <w:rPr>
          <w:color w:val="auto"/>
          <w:sz w:val="24"/>
          <w:szCs w:val="24"/>
        </w:rPr>
        <w:t xml:space="preserve"> ensure that the police are capable of meeting the high standards set by the CoP in terms of training, performance, and behaviour, it collaborates with police forces, policing experts, and other stakeholders </w:t>
      </w:r>
      <w:r w:rsidRPr="000718DF">
        <w:rPr>
          <w:noProof/>
          <w:color w:val="auto"/>
          <w:sz w:val="24"/>
          <w:szCs w:val="24"/>
        </w:rPr>
        <w:t>(Police Federation, 2016)</w:t>
      </w:r>
      <w:r w:rsidRPr="000718DF">
        <w:rPr>
          <w:color w:val="auto"/>
          <w:sz w:val="24"/>
          <w:szCs w:val="24"/>
        </w:rPr>
        <w:t xml:space="preserve">. Hence, the CoP's strategic responsibility has been to make sure that the police are properly governed, trained, and advised so that they are better prepared to deal with crime and other problems. In recent years, the CoP has also worked to give the policing profession a stronger sense of purpose and direction, with an eye towards a time when the police will be able to make a significant and positive contribution to the communities they serve </w:t>
      </w:r>
      <w:r w:rsidRPr="000718DF">
        <w:rPr>
          <w:noProof/>
          <w:color w:val="auto"/>
          <w:sz w:val="24"/>
          <w:szCs w:val="24"/>
        </w:rPr>
        <w:t>(National Police Chiefs’ Council, 2017)</w:t>
      </w:r>
      <w:r w:rsidRPr="000718DF">
        <w:rPr>
          <w:color w:val="auto"/>
          <w:sz w:val="24"/>
          <w:szCs w:val="24"/>
        </w:rPr>
        <w:t xml:space="preserve">. </w:t>
      </w:r>
    </w:p>
    <w:p w14:paraId="1C3D64FF" w14:textId="77777777" w:rsidR="00394977" w:rsidRPr="000718DF" w:rsidRDefault="00394977" w:rsidP="00394977">
      <w:pPr>
        <w:spacing w:line="360" w:lineRule="auto"/>
        <w:jc w:val="both"/>
        <w:rPr>
          <w:color w:val="auto"/>
          <w:sz w:val="24"/>
          <w:szCs w:val="24"/>
        </w:rPr>
      </w:pPr>
    </w:p>
    <w:p w14:paraId="7A584A3F" w14:textId="77777777" w:rsidR="00394977" w:rsidRPr="000718DF" w:rsidRDefault="00394977" w:rsidP="00394977">
      <w:pPr>
        <w:spacing w:line="360" w:lineRule="auto"/>
        <w:jc w:val="both"/>
        <w:rPr>
          <w:color w:val="auto"/>
          <w:sz w:val="24"/>
          <w:szCs w:val="24"/>
        </w:rPr>
      </w:pPr>
      <w:r w:rsidRPr="000718DF">
        <w:rPr>
          <w:color w:val="auto"/>
          <w:sz w:val="24"/>
          <w:szCs w:val="24"/>
        </w:rPr>
        <w:t xml:space="preserve">Since I completed my initial training, I have enrolled and been trained in additional skills to improve my ability to complete my role as a police officer. Many of this training is available to all officers, however many people within the role do not often partake. I am now aware that some of this training to make an officer more professional and better equipped to be dealing with a certain situation </w:t>
      </w:r>
      <w:proofErr w:type="spellStart"/>
      <w:r w:rsidRPr="000718DF">
        <w:rPr>
          <w:color w:val="auto"/>
          <w:sz w:val="24"/>
          <w:szCs w:val="24"/>
        </w:rPr>
        <w:t>as</w:t>
      </w:r>
      <w:proofErr w:type="spellEnd"/>
      <w:r w:rsidRPr="000718DF">
        <w:rPr>
          <w:color w:val="auto"/>
          <w:sz w:val="24"/>
          <w:szCs w:val="24"/>
        </w:rPr>
        <w:t xml:space="preserve"> been reviewed by the CoP and has been initialised into the initial training for the role. The introduction of the training for Sexual Offences Liaison Officers is an example of this. In 2022 194,683 sexual offences were reported by the police, a 32% increase from the prior year </w:t>
      </w:r>
      <w:r w:rsidRPr="000718DF">
        <w:rPr>
          <w:noProof/>
          <w:color w:val="auto"/>
          <w:sz w:val="24"/>
          <w:szCs w:val="24"/>
        </w:rPr>
        <w:t>(Butler, 2022)</w:t>
      </w:r>
      <w:r w:rsidRPr="000718DF">
        <w:rPr>
          <w:color w:val="auto"/>
          <w:sz w:val="24"/>
          <w:szCs w:val="24"/>
        </w:rPr>
        <w:t xml:space="preserve">. As a result of the increase in the reports of the crime, it would appear the CoP have used information such as this to identify a training opportunity for new officers to assist and become more equip to respond to these types of incidents. Thus, contributing to their strategic role. </w:t>
      </w:r>
    </w:p>
    <w:p w14:paraId="28255B42" w14:textId="77777777" w:rsidR="00394977" w:rsidRPr="000718DF" w:rsidRDefault="00394977" w:rsidP="00394977">
      <w:pPr>
        <w:spacing w:line="360" w:lineRule="auto"/>
        <w:jc w:val="both"/>
        <w:rPr>
          <w:color w:val="auto"/>
          <w:sz w:val="24"/>
          <w:szCs w:val="24"/>
        </w:rPr>
      </w:pPr>
    </w:p>
    <w:p w14:paraId="3C2ABCEE" w14:textId="77777777" w:rsidR="00394977" w:rsidRPr="000718DF" w:rsidRDefault="00394977" w:rsidP="00394977">
      <w:pPr>
        <w:spacing w:line="360" w:lineRule="auto"/>
        <w:jc w:val="both"/>
        <w:rPr>
          <w:color w:val="auto"/>
          <w:sz w:val="24"/>
          <w:szCs w:val="24"/>
        </w:rPr>
      </w:pPr>
      <w:r w:rsidRPr="000718DF">
        <w:rPr>
          <w:color w:val="auto"/>
          <w:sz w:val="24"/>
          <w:szCs w:val="24"/>
        </w:rPr>
        <w:t xml:space="preserve">In my own experience conducting the role of a police officer, it became evident that I needed to continue my development and further my abilities whilst attending multiple incidents as a response police officer. I have attended serious assaults containing substantial injuries with no medical assistance arriving for multiple hours, and incidents </w:t>
      </w:r>
      <w:r w:rsidRPr="000718DF">
        <w:rPr>
          <w:color w:val="auto"/>
          <w:sz w:val="24"/>
          <w:szCs w:val="24"/>
        </w:rPr>
        <w:lastRenderedPageBreak/>
        <w:t xml:space="preserve">where a person has been discovered deceased in dangerous locations containing hazardous materials.  However, there is one incident that stands out from the others that made me take a step back and made me question if I had the correct training and knowledge to deal with the obstacles presented to me, and what specialists are needed to assist. </w:t>
      </w:r>
    </w:p>
    <w:p w14:paraId="4E9EDB04" w14:textId="77777777" w:rsidR="00394977" w:rsidRPr="000718DF" w:rsidRDefault="00394977" w:rsidP="00394977">
      <w:pPr>
        <w:spacing w:line="360" w:lineRule="auto"/>
        <w:jc w:val="both"/>
        <w:rPr>
          <w:color w:val="auto"/>
          <w:sz w:val="24"/>
          <w:szCs w:val="24"/>
        </w:rPr>
      </w:pPr>
    </w:p>
    <w:p w14:paraId="3F44F927" w14:textId="77777777" w:rsidR="00394977" w:rsidRPr="000718DF" w:rsidRDefault="00394977" w:rsidP="00394977">
      <w:pPr>
        <w:spacing w:line="360" w:lineRule="auto"/>
        <w:jc w:val="both"/>
        <w:rPr>
          <w:color w:val="auto"/>
          <w:sz w:val="24"/>
          <w:szCs w:val="24"/>
        </w:rPr>
      </w:pPr>
      <w:r w:rsidRPr="000718DF">
        <w:rPr>
          <w:color w:val="auto"/>
          <w:sz w:val="24"/>
          <w:szCs w:val="24"/>
        </w:rPr>
        <w:t xml:space="preserve">The incident took place in the early months of 2022. Along with another officer who I was working with that day we attended a call with an initial report of a teenager who had gone missing. We attended the address and liaised with the family in attempts to obtain further information. On searching the missing persons room, we discovered a note that had been written by the teenager. In this note the teenager expressed thoughts of self-harm and stated that the family would not see them again and that they were sorry. Presented with this information, </w:t>
      </w:r>
      <w:proofErr w:type="gramStart"/>
      <w:r w:rsidRPr="000718DF">
        <w:rPr>
          <w:color w:val="auto"/>
          <w:sz w:val="24"/>
          <w:szCs w:val="24"/>
        </w:rPr>
        <w:t>myself</w:t>
      </w:r>
      <w:proofErr w:type="gramEnd"/>
      <w:r w:rsidRPr="000718DF">
        <w:rPr>
          <w:color w:val="auto"/>
          <w:sz w:val="24"/>
          <w:szCs w:val="24"/>
        </w:rPr>
        <w:t xml:space="preserve"> and the other attending officer conducted further enquiries with the family. We ascertained that the teenager had been having trouble with narcotics and had recently separated from his girlfriend which his family stated had affected his mental health in a negative way. We were able to liaise with specialist departments and CCTV controllers that the teenager had been last seen to be entering a street around 5 miles from his home address with an unknown person. The street was where his father lived, we were informed that the teenager had keys to the property however the father was away on holiday. We attended the address and there was no response at the property, however we could </w:t>
      </w:r>
      <w:proofErr w:type="spellStart"/>
      <w:r w:rsidRPr="000718DF">
        <w:rPr>
          <w:color w:val="auto"/>
          <w:sz w:val="24"/>
          <w:szCs w:val="24"/>
        </w:rPr>
        <w:t>here</w:t>
      </w:r>
      <w:proofErr w:type="spellEnd"/>
      <w:r w:rsidRPr="000718DF">
        <w:rPr>
          <w:color w:val="auto"/>
          <w:sz w:val="24"/>
          <w:szCs w:val="24"/>
        </w:rPr>
        <w:t xml:space="preserve"> what appeared to be the sounds of a television from within the property. As neither of us were trained to be able to force entry to the property we requested trained units to attend the address </w:t>
      </w:r>
      <w:proofErr w:type="gramStart"/>
      <w:r w:rsidRPr="000718DF">
        <w:rPr>
          <w:color w:val="auto"/>
          <w:sz w:val="24"/>
          <w:szCs w:val="24"/>
        </w:rPr>
        <w:t>as a result of</w:t>
      </w:r>
      <w:proofErr w:type="gramEnd"/>
      <w:r w:rsidRPr="000718DF">
        <w:rPr>
          <w:color w:val="auto"/>
          <w:sz w:val="24"/>
          <w:szCs w:val="24"/>
        </w:rPr>
        <w:t xml:space="preserve"> our concerns. They attended a short time after and we located the teenager in the upstairs bathroom, and it had appeared the teenager had taken an overdose of non-prescribed medication and consumed a large amount of alcohol. They were still breathing although unconscious. We requested ambulance assistance, although were given an estimated time of arrival as within the hour. The teenager shortly after this went into cardiac arrest. We attempted CPR and ambulance were updated that their condition had worsened, and arrived 15 minutes later, however the teenager unfortunately passed away. </w:t>
      </w:r>
    </w:p>
    <w:p w14:paraId="541718B2" w14:textId="77777777" w:rsidR="00394977" w:rsidRPr="000718DF" w:rsidRDefault="00394977" w:rsidP="00394977">
      <w:pPr>
        <w:spacing w:line="360" w:lineRule="auto"/>
        <w:jc w:val="both"/>
        <w:rPr>
          <w:color w:val="auto"/>
          <w:sz w:val="24"/>
          <w:szCs w:val="24"/>
        </w:rPr>
      </w:pPr>
    </w:p>
    <w:p w14:paraId="151B421A" w14:textId="77777777" w:rsidR="00394977" w:rsidRPr="000718DF" w:rsidRDefault="00394977" w:rsidP="00394977">
      <w:pPr>
        <w:spacing w:line="360" w:lineRule="auto"/>
        <w:jc w:val="both"/>
        <w:rPr>
          <w:color w:val="auto"/>
          <w:sz w:val="24"/>
          <w:szCs w:val="24"/>
        </w:rPr>
      </w:pPr>
      <w:r w:rsidRPr="000718DF">
        <w:rPr>
          <w:color w:val="auto"/>
          <w:sz w:val="24"/>
          <w:szCs w:val="24"/>
        </w:rPr>
        <w:t xml:space="preserve">On reflection of this incident, I saw many personal development opportunities. </w:t>
      </w:r>
      <w:proofErr w:type="gramStart"/>
      <w:r w:rsidRPr="000718DF">
        <w:rPr>
          <w:color w:val="auto"/>
          <w:sz w:val="24"/>
          <w:szCs w:val="24"/>
        </w:rPr>
        <w:t>In order to</w:t>
      </w:r>
      <w:proofErr w:type="gramEnd"/>
      <w:r w:rsidRPr="000718DF">
        <w:rPr>
          <w:color w:val="auto"/>
          <w:sz w:val="24"/>
          <w:szCs w:val="24"/>
        </w:rPr>
        <w:t xml:space="preserve"> fulfil my role as a professional police officer and to be able to conduct my role to a </w:t>
      </w:r>
      <w:r w:rsidRPr="000718DF">
        <w:rPr>
          <w:color w:val="auto"/>
          <w:sz w:val="24"/>
          <w:szCs w:val="24"/>
        </w:rPr>
        <w:lastRenderedPageBreak/>
        <w:t xml:space="preserve">high standard. These opportunities were in practical skills, academic and medical knowledge. All skills that can be called upon in the modern world of policing </w:t>
      </w:r>
      <w:r w:rsidRPr="000718DF">
        <w:rPr>
          <w:noProof/>
          <w:color w:val="auto"/>
          <w:sz w:val="24"/>
          <w:szCs w:val="24"/>
        </w:rPr>
        <w:t>(Jared Strote, 2019)</w:t>
      </w:r>
      <w:r w:rsidRPr="000718DF">
        <w:rPr>
          <w:color w:val="auto"/>
          <w:sz w:val="24"/>
          <w:szCs w:val="24"/>
        </w:rPr>
        <w:t xml:space="preserve">. To ensure my professional development, I put myself forward for method of entry training, so in a similar incident to the above, if needed I could safely force entry to the property. To expand my medical knowledge, I became trained as a police public order medic, which also gave me access to my own medical equipment, such as a defibrillator and medical monitoring equipment. I have also liaised with specialist departments and arranged attachments for myself to increase my knowledge. I am under no illusions that if I had these skills and knowledge that the outcome would have been different. However, in future these skills and knowledge could assist to fulfil the role of a police officer. </w:t>
      </w:r>
    </w:p>
    <w:p w14:paraId="51C3A654" w14:textId="77777777" w:rsidR="00394977" w:rsidRPr="000718DF" w:rsidRDefault="00394977" w:rsidP="00394977">
      <w:pPr>
        <w:spacing w:line="360" w:lineRule="auto"/>
        <w:jc w:val="both"/>
        <w:rPr>
          <w:color w:val="auto"/>
          <w:sz w:val="24"/>
          <w:szCs w:val="24"/>
        </w:rPr>
      </w:pPr>
    </w:p>
    <w:p w14:paraId="59D0B7E9" w14:textId="77777777" w:rsidR="00394977" w:rsidRPr="000718DF" w:rsidRDefault="00394977" w:rsidP="00394977">
      <w:pPr>
        <w:spacing w:line="360" w:lineRule="auto"/>
        <w:jc w:val="both"/>
        <w:rPr>
          <w:color w:val="auto"/>
          <w:sz w:val="24"/>
          <w:szCs w:val="24"/>
        </w:rPr>
      </w:pPr>
      <w:r w:rsidRPr="000718DF">
        <w:rPr>
          <w:color w:val="auto"/>
          <w:sz w:val="24"/>
          <w:szCs w:val="24"/>
        </w:rPr>
        <w:t xml:space="preserve">For law enforcement professionals tasked with the responsibility of making contact and developing relationships with individuals in criminal contexts, capacity to adapt to changing circumstances is essential </w:t>
      </w:r>
      <w:r w:rsidRPr="000718DF">
        <w:rPr>
          <w:noProof/>
          <w:color w:val="auto"/>
          <w:sz w:val="24"/>
          <w:szCs w:val="24"/>
        </w:rPr>
        <w:t>(Oleszkiewicz, 2020)</w:t>
      </w:r>
      <w:r w:rsidRPr="000718DF">
        <w:rPr>
          <w:color w:val="auto"/>
          <w:sz w:val="24"/>
          <w:szCs w:val="24"/>
        </w:rPr>
        <w:t xml:space="preserve">. In my opinion this ability to adapt is only achievable through further training. As supported by the </w:t>
      </w:r>
      <w:proofErr w:type="spellStart"/>
      <w:r w:rsidRPr="000718DF">
        <w:rPr>
          <w:color w:val="auto"/>
          <w:sz w:val="24"/>
          <w:szCs w:val="24"/>
        </w:rPr>
        <w:t>CoP.</w:t>
      </w:r>
      <w:proofErr w:type="spellEnd"/>
      <w:r w:rsidRPr="000718DF">
        <w:rPr>
          <w:color w:val="auto"/>
          <w:sz w:val="24"/>
          <w:szCs w:val="24"/>
        </w:rPr>
        <w:t xml:space="preserve">  </w:t>
      </w:r>
    </w:p>
    <w:p w14:paraId="372C45DA" w14:textId="77777777" w:rsidR="00394977" w:rsidRPr="000718DF" w:rsidRDefault="00394977" w:rsidP="00394977">
      <w:pPr>
        <w:spacing w:line="360" w:lineRule="auto"/>
        <w:jc w:val="both"/>
        <w:rPr>
          <w:color w:val="auto"/>
          <w:sz w:val="24"/>
          <w:szCs w:val="24"/>
        </w:rPr>
      </w:pPr>
    </w:p>
    <w:p w14:paraId="38809EBA" w14:textId="77777777" w:rsidR="00394977" w:rsidRPr="000718DF" w:rsidRDefault="00394977" w:rsidP="00394977">
      <w:pPr>
        <w:spacing w:line="360" w:lineRule="auto"/>
        <w:jc w:val="both"/>
        <w:rPr>
          <w:color w:val="auto"/>
          <w:sz w:val="24"/>
          <w:szCs w:val="24"/>
        </w:rPr>
      </w:pPr>
      <w:r w:rsidRPr="000718DF">
        <w:rPr>
          <w:color w:val="auto"/>
          <w:sz w:val="24"/>
          <w:szCs w:val="24"/>
        </w:rPr>
        <w:t xml:space="preserve">On reflection of my final year of probation as a front-line response officer, I originally asked myself if the training I received was enough to prepare me for this role and the challenges that are involved. When I started my head was filled with information on what the role entailed, legislation, </w:t>
      </w:r>
      <w:proofErr w:type="gramStart"/>
      <w:r w:rsidRPr="000718DF">
        <w:rPr>
          <w:color w:val="auto"/>
          <w:sz w:val="24"/>
          <w:szCs w:val="24"/>
        </w:rPr>
        <w:t>law</w:t>
      </w:r>
      <w:proofErr w:type="gramEnd"/>
      <w:r w:rsidRPr="000718DF">
        <w:rPr>
          <w:color w:val="auto"/>
          <w:sz w:val="24"/>
          <w:szCs w:val="24"/>
        </w:rPr>
        <w:t xml:space="preserve"> and crime. Although know I can see that the role has changed, and not just in my opinion. To satisfy the needs of the public, police forces were beginning the process of hiring an additional 20,000 officers when I began my career in policing. As the COVID-19 epidemic struck, the service was suddenly thrown into the new and uncharted territory of public health policing. Even for a service that is ready to handle the most critical occurrences, this crisis has proven to be unlike any other </w:t>
      </w:r>
      <w:r w:rsidRPr="000718DF">
        <w:rPr>
          <w:noProof/>
          <w:color w:val="auto"/>
          <w:sz w:val="24"/>
          <w:szCs w:val="24"/>
        </w:rPr>
        <w:t>(Jon Clements, 2020)</w:t>
      </w:r>
      <w:r w:rsidRPr="000718DF">
        <w:rPr>
          <w:color w:val="auto"/>
          <w:sz w:val="24"/>
          <w:szCs w:val="24"/>
        </w:rPr>
        <w:t xml:space="preserve">. Frontline police in the community </w:t>
      </w:r>
      <w:proofErr w:type="gramStart"/>
      <w:r w:rsidRPr="000718DF">
        <w:rPr>
          <w:color w:val="auto"/>
          <w:sz w:val="24"/>
          <w:szCs w:val="24"/>
        </w:rPr>
        <w:t>is</w:t>
      </w:r>
      <w:proofErr w:type="gramEnd"/>
      <w:r w:rsidRPr="000718DF">
        <w:rPr>
          <w:color w:val="auto"/>
          <w:sz w:val="24"/>
          <w:szCs w:val="24"/>
        </w:rPr>
        <w:t xml:space="preserve"> increasingly focusing on mental health. It was estimated that 20% to 40% of police time is used to respond to calls and events involving mental illness in 2020 </w:t>
      </w:r>
      <w:r w:rsidRPr="000718DF">
        <w:rPr>
          <w:noProof/>
          <w:color w:val="auto"/>
          <w:sz w:val="24"/>
          <w:szCs w:val="24"/>
        </w:rPr>
        <w:t>(West Midlands Police , 2020)</w:t>
      </w:r>
      <w:r w:rsidRPr="000718DF">
        <w:rPr>
          <w:color w:val="auto"/>
          <w:sz w:val="24"/>
          <w:szCs w:val="24"/>
        </w:rPr>
        <w:t xml:space="preserve">. A Police Superintendent within the metropolitan police has stated that they believe that 75% - 80% of officer time is devoted on mental health issues </w:t>
      </w:r>
      <w:r w:rsidRPr="000718DF">
        <w:rPr>
          <w:noProof/>
          <w:color w:val="auto"/>
          <w:sz w:val="24"/>
          <w:szCs w:val="24"/>
        </w:rPr>
        <w:t>(Osborne, 2022)</w:t>
      </w:r>
      <w:r w:rsidRPr="000718DF">
        <w:rPr>
          <w:color w:val="auto"/>
          <w:sz w:val="24"/>
          <w:szCs w:val="24"/>
        </w:rPr>
        <w:t xml:space="preserve">. With these changes in such a short amount of time, it is evident that the role is forever changing. As previously stated, I reflected on whether the training a received was enough, however I now come to realise that the initial training would never be </w:t>
      </w:r>
      <w:r w:rsidRPr="000718DF">
        <w:rPr>
          <w:color w:val="auto"/>
          <w:sz w:val="24"/>
          <w:szCs w:val="24"/>
        </w:rPr>
        <w:lastRenderedPageBreak/>
        <w:t xml:space="preserve">enough. The world is constantly changing, and the police must change with it. There will always be further training and there will always be room to develop our skills as society progresses. </w:t>
      </w:r>
      <w:proofErr w:type="gramStart"/>
      <w:r w:rsidRPr="000718DF">
        <w:rPr>
          <w:color w:val="auto"/>
          <w:sz w:val="24"/>
          <w:szCs w:val="24"/>
        </w:rPr>
        <w:t>In order to</w:t>
      </w:r>
      <w:proofErr w:type="gramEnd"/>
      <w:r w:rsidRPr="000718DF">
        <w:rPr>
          <w:color w:val="auto"/>
          <w:sz w:val="24"/>
          <w:szCs w:val="24"/>
        </w:rPr>
        <w:t xml:space="preserve"> effectively conduct the role of a police officer a person must constantly be developing and build their knowledge. </w:t>
      </w:r>
    </w:p>
    <w:p w14:paraId="395619F1" w14:textId="77777777" w:rsidR="00394977" w:rsidRPr="000718DF" w:rsidRDefault="00394977" w:rsidP="00394977">
      <w:pPr>
        <w:spacing w:line="360" w:lineRule="auto"/>
        <w:jc w:val="both"/>
        <w:rPr>
          <w:color w:val="auto"/>
          <w:sz w:val="24"/>
          <w:szCs w:val="24"/>
        </w:rPr>
      </w:pPr>
    </w:p>
    <w:p w14:paraId="372DFA42" w14:textId="77777777" w:rsidR="00394977" w:rsidRPr="000718DF" w:rsidRDefault="00394977" w:rsidP="00394977">
      <w:pPr>
        <w:spacing w:line="360" w:lineRule="auto"/>
        <w:jc w:val="both"/>
        <w:rPr>
          <w:color w:val="auto"/>
          <w:sz w:val="24"/>
          <w:szCs w:val="24"/>
        </w:rPr>
      </w:pPr>
      <w:r w:rsidRPr="000718DF">
        <w:rPr>
          <w:color w:val="auto"/>
          <w:sz w:val="24"/>
          <w:szCs w:val="24"/>
        </w:rPr>
        <w:t xml:space="preserve">This is supported by The Strategic Policing Requirement (SPR), which was initially released in July 2012, this outlines the national dangers that are now facing the nation as well as the national policing capabilities that are required to address those threats </w:t>
      </w:r>
      <w:r w:rsidRPr="000718DF">
        <w:rPr>
          <w:noProof/>
          <w:color w:val="auto"/>
          <w:sz w:val="24"/>
          <w:szCs w:val="24"/>
        </w:rPr>
        <w:t>(Braverman, 2023)</w:t>
      </w:r>
      <w:r w:rsidRPr="000718DF">
        <w:rPr>
          <w:color w:val="auto"/>
          <w:sz w:val="24"/>
          <w:szCs w:val="24"/>
        </w:rPr>
        <w:t xml:space="preserve">. Threats change and legislations change. It was stated in the 2023 report that several of the threats listed will not be brand-new to policing. The SPR will now be clearly referenced in police and crime plans, including how it has affected the strategic direction and objectives in forces and as a result, how that force helps to addressing national priority threats. This is because of new accountability and supervision mechanisms </w:t>
      </w:r>
      <w:r w:rsidRPr="000718DF">
        <w:rPr>
          <w:noProof/>
          <w:color w:val="auto"/>
          <w:sz w:val="24"/>
          <w:szCs w:val="24"/>
        </w:rPr>
        <w:t>(Home Office , 2023)</w:t>
      </w:r>
      <w:r w:rsidRPr="000718DF">
        <w:rPr>
          <w:color w:val="auto"/>
          <w:sz w:val="24"/>
          <w:szCs w:val="24"/>
        </w:rPr>
        <w:t xml:space="preserve">. Changes in accountability and the addressing of higher priority threats will require further knowledge and training for those conducting the role of a police officer. </w:t>
      </w:r>
    </w:p>
    <w:p w14:paraId="79E6894B" w14:textId="77777777" w:rsidR="00394977" w:rsidRPr="000718DF" w:rsidRDefault="00394977" w:rsidP="00394977">
      <w:pPr>
        <w:spacing w:line="360" w:lineRule="auto"/>
        <w:jc w:val="both"/>
        <w:rPr>
          <w:color w:val="auto"/>
          <w:sz w:val="24"/>
          <w:szCs w:val="24"/>
        </w:rPr>
      </w:pPr>
    </w:p>
    <w:p w14:paraId="1C2E01DA" w14:textId="77777777" w:rsidR="00394977" w:rsidRPr="000718DF" w:rsidRDefault="00394977" w:rsidP="00394977">
      <w:pPr>
        <w:spacing w:line="360" w:lineRule="auto"/>
        <w:jc w:val="both"/>
        <w:rPr>
          <w:color w:val="auto"/>
          <w:sz w:val="24"/>
          <w:szCs w:val="24"/>
        </w:rPr>
      </w:pPr>
      <w:r w:rsidRPr="000718DF">
        <w:rPr>
          <w:color w:val="auto"/>
          <w:sz w:val="24"/>
          <w:szCs w:val="24"/>
        </w:rPr>
        <w:t xml:space="preserve">Also supporting this is the College of Policing’s 5 Year Strategy. Which states since the beginning of policing, a lot has changed in the environment in which the police must provide efficient crime reduction. Previously it was widely regarded as a craft, and warranted officers had legitimacy due to their selection from the local towns and people they served. Since the creation of contemporary police forces, crime patterns, social structures, and communication channels have all changed. As a result, the abilities and knowledge needed to stop and deal with crime have changed and will continue to do so </w:t>
      </w:r>
      <w:r w:rsidRPr="000718DF">
        <w:rPr>
          <w:noProof/>
          <w:color w:val="auto"/>
          <w:sz w:val="24"/>
          <w:szCs w:val="24"/>
        </w:rPr>
        <w:t>(College of Policing, 2014)</w:t>
      </w:r>
      <w:r w:rsidRPr="000718DF">
        <w:rPr>
          <w:color w:val="auto"/>
          <w:sz w:val="24"/>
          <w:szCs w:val="24"/>
        </w:rPr>
        <w:t xml:space="preserve">. The information base, culture, and leadership necessary for effective 21st century policing is being questioned </w:t>
      </w:r>
      <w:proofErr w:type="gramStart"/>
      <w:r w:rsidRPr="000718DF">
        <w:rPr>
          <w:color w:val="auto"/>
          <w:sz w:val="24"/>
          <w:szCs w:val="24"/>
        </w:rPr>
        <w:t>as a result of</w:t>
      </w:r>
      <w:proofErr w:type="gramEnd"/>
      <w:r w:rsidRPr="000718DF">
        <w:rPr>
          <w:color w:val="auto"/>
          <w:sz w:val="24"/>
          <w:szCs w:val="24"/>
        </w:rPr>
        <w:t xml:space="preserve"> these shifting expectations, which are also encouraging a rise in professionalism. Chief Constable Alex Marshall stated in the CoP </w:t>
      </w:r>
      <w:proofErr w:type="gramStart"/>
      <w:r w:rsidRPr="000718DF">
        <w:rPr>
          <w:color w:val="auto"/>
          <w:sz w:val="24"/>
          <w:szCs w:val="24"/>
        </w:rPr>
        <w:t>5 year</w:t>
      </w:r>
      <w:proofErr w:type="gramEnd"/>
      <w:r w:rsidRPr="000718DF">
        <w:rPr>
          <w:color w:val="auto"/>
          <w:sz w:val="24"/>
          <w:szCs w:val="24"/>
        </w:rPr>
        <w:t xml:space="preserve"> strategy, In order to advance knowledge of policing and crime prevention and equip police personnel with the skills they need to perform their tasks effectively, the CoP will collaborate with experts from around the globe </w:t>
      </w:r>
      <w:r w:rsidRPr="000718DF">
        <w:rPr>
          <w:noProof/>
          <w:color w:val="auto"/>
          <w:sz w:val="24"/>
          <w:szCs w:val="24"/>
        </w:rPr>
        <w:t>(College of Policing, 2014)</w:t>
      </w:r>
      <w:r w:rsidRPr="000718DF">
        <w:rPr>
          <w:color w:val="auto"/>
          <w:sz w:val="24"/>
          <w:szCs w:val="24"/>
        </w:rPr>
        <w:t>.</w:t>
      </w:r>
    </w:p>
    <w:p w14:paraId="2C09C88F" w14:textId="77777777" w:rsidR="00394977" w:rsidRPr="000718DF" w:rsidRDefault="00394977" w:rsidP="00394977">
      <w:pPr>
        <w:spacing w:line="360" w:lineRule="auto"/>
        <w:jc w:val="both"/>
        <w:rPr>
          <w:color w:val="auto"/>
          <w:sz w:val="24"/>
          <w:szCs w:val="24"/>
        </w:rPr>
      </w:pPr>
    </w:p>
    <w:p w14:paraId="0E5FF0EA" w14:textId="77777777" w:rsidR="00394977" w:rsidRPr="000718DF" w:rsidRDefault="00394977" w:rsidP="00394977">
      <w:pPr>
        <w:spacing w:line="360" w:lineRule="auto"/>
        <w:jc w:val="both"/>
        <w:rPr>
          <w:color w:val="auto"/>
          <w:sz w:val="24"/>
          <w:szCs w:val="24"/>
        </w:rPr>
      </w:pPr>
      <w:r w:rsidRPr="000718DF">
        <w:rPr>
          <w:color w:val="auto"/>
          <w:sz w:val="24"/>
          <w:szCs w:val="24"/>
        </w:rPr>
        <w:t xml:space="preserve">In conclusion my understanding of the role of a </w:t>
      </w:r>
      <w:proofErr w:type="gramStart"/>
      <w:r w:rsidRPr="000718DF">
        <w:rPr>
          <w:color w:val="auto"/>
          <w:sz w:val="24"/>
          <w:szCs w:val="24"/>
        </w:rPr>
        <w:t>police</w:t>
      </w:r>
      <w:proofErr w:type="gramEnd"/>
      <w:r w:rsidRPr="000718DF">
        <w:rPr>
          <w:color w:val="auto"/>
          <w:sz w:val="24"/>
          <w:szCs w:val="24"/>
        </w:rPr>
        <w:t xml:space="preserve"> officer as drastically changed since I started my probation. It could be said that I originally saw the role as only </w:t>
      </w:r>
      <w:r w:rsidRPr="000718DF">
        <w:rPr>
          <w:color w:val="auto"/>
          <w:sz w:val="24"/>
          <w:szCs w:val="24"/>
        </w:rPr>
        <w:lastRenderedPageBreak/>
        <w:t xml:space="preserve">upholding the law and maintain the safety of the public. I now see that the role is ever changing and constantly </w:t>
      </w:r>
      <w:proofErr w:type="gramStart"/>
      <w:r w:rsidRPr="000718DF">
        <w:rPr>
          <w:color w:val="auto"/>
          <w:sz w:val="24"/>
          <w:szCs w:val="24"/>
        </w:rPr>
        <w:t>has to</w:t>
      </w:r>
      <w:proofErr w:type="gramEnd"/>
      <w:r w:rsidRPr="000718DF">
        <w:rPr>
          <w:color w:val="auto"/>
          <w:sz w:val="24"/>
          <w:szCs w:val="24"/>
        </w:rPr>
        <w:t xml:space="preserve"> adapt to the world around it. It is not just the laws we have to uphold, it’s the professionalism of the role, the public perception and confidence and the constant developing to be able to conduct the role effectively. The CoP is a large part of this and will continue to assist in the police officers achieving these outcomes. As supported by the</w:t>
      </w:r>
      <w:r w:rsidRPr="000718DF">
        <w:rPr>
          <w:color w:val="auto"/>
        </w:rPr>
        <w:t xml:space="preserve"> </w:t>
      </w:r>
      <w:r w:rsidRPr="000718DF">
        <w:rPr>
          <w:color w:val="auto"/>
          <w:sz w:val="24"/>
          <w:szCs w:val="24"/>
        </w:rPr>
        <w:t xml:space="preserve">Police chiefs’ vision for policing in 2025 </w:t>
      </w:r>
      <w:r w:rsidRPr="000718DF">
        <w:rPr>
          <w:noProof/>
          <w:color w:val="auto"/>
          <w:sz w:val="24"/>
          <w:szCs w:val="24"/>
        </w:rPr>
        <w:t>(National Police Chiefs’ Council, 2016)</w:t>
      </w:r>
      <w:r w:rsidRPr="000718DF">
        <w:rPr>
          <w:color w:val="auto"/>
          <w:sz w:val="24"/>
          <w:szCs w:val="24"/>
        </w:rPr>
        <w:t xml:space="preserve">.  People desire a responsive service that can meet today's issues and seize tomorrow's chances in policing. This Vision outlines how the service must use technology to facilitate communication between the public and the police, how it must recruit and retain and further develop competent personnel, and how much we intend to collaborate with other agencies to keep people safe. No one can speculate what the future will hold. The role of a police officer has changed for me during my time as a serving officer, regarding public health policing and mental health incidents. What challenges the role will face in my future is unclear, however as the role develops and officers develop alongside it, I look forward to it.   </w:t>
      </w:r>
    </w:p>
    <w:p w14:paraId="11AA081E" w14:textId="77777777" w:rsidR="00394977" w:rsidRDefault="00394977" w:rsidP="00394977">
      <w:pPr>
        <w:spacing w:line="360" w:lineRule="auto"/>
        <w:jc w:val="both"/>
        <w:rPr>
          <w:color w:val="auto"/>
          <w:sz w:val="24"/>
          <w:szCs w:val="24"/>
        </w:rPr>
      </w:pPr>
    </w:p>
    <w:p w14:paraId="430628D6" w14:textId="77777777" w:rsidR="00394977" w:rsidRPr="00854481" w:rsidRDefault="00394977" w:rsidP="00394977">
      <w:pPr>
        <w:spacing w:line="360" w:lineRule="auto"/>
        <w:jc w:val="both"/>
        <w:rPr>
          <w:i/>
          <w:iCs/>
          <w:color w:val="auto"/>
          <w:sz w:val="24"/>
          <w:szCs w:val="24"/>
        </w:rPr>
      </w:pPr>
      <w:r w:rsidRPr="00854481">
        <w:rPr>
          <w:i/>
          <w:iCs/>
          <w:color w:val="auto"/>
          <w:sz w:val="24"/>
          <w:szCs w:val="24"/>
        </w:rPr>
        <w:t>(2085 words)</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Pr="0046277A"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46277A">
              <w:rPr>
                <w:rStyle w:val="normaltextrun"/>
                <w:rFonts w:ascii="Arial" w:hAnsi="Arial" w:cs="Arial"/>
                <w:b/>
                <w:bCs/>
                <w:color w:val="000000"/>
                <w:shd w:val="clear" w:color="auto" w:fill="FFFF00"/>
              </w:rPr>
              <w:t xml:space="preserve">Critically </w:t>
            </w:r>
            <w:r w:rsidR="0F840A10" w:rsidRPr="0046277A">
              <w:rPr>
                <w:rStyle w:val="normaltextrun"/>
                <w:rFonts w:ascii="Arial" w:hAnsi="Arial" w:cs="Arial"/>
                <w:b/>
                <w:bCs/>
                <w:color w:val="000000"/>
                <w:shd w:val="clear" w:color="auto" w:fill="FFFF00"/>
              </w:rPr>
              <w:t xml:space="preserve">evaluate </w:t>
            </w:r>
            <w:r w:rsidR="0F840A10" w:rsidRPr="0046277A">
              <w:rPr>
                <w:rStyle w:val="normaltextrun"/>
                <w:rFonts w:ascii="Arial" w:hAnsi="Arial" w:cs="Arial"/>
                <w:color w:val="000000" w:themeColor="text1"/>
              </w:rPr>
              <w:t xml:space="preserve">your experience </w:t>
            </w:r>
            <w:r w:rsidR="1577BD43" w:rsidRPr="0046277A">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Pr="0046277A"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Pr="0046277A"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46277A">
              <w:rPr>
                <w:rStyle w:val="normaltextrun"/>
                <w:rFonts w:ascii="Arial" w:hAnsi="Arial" w:cs="Arial"/>
                <w:i/>
                <w:iCs/>
                <w:color w:val="000000" w:themeColor="text1"/>
              </w:rPr>
              <w:t>Consider the force policy on using social media for professional information and engagement purposes.</w:t>
            </w:r>
            <w:r w:rsidR="6783D1BC" w:rsidRPr="0046277A">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46277A">
              <w:rPr>
                <w:rStyle w:val="normaltextrun"/>
                <w:rFonts w:ascii="Arial" w:hAnsi="Arial" w:cs="Arial"/>
                <w:i/>
                <w:iCs/>
                <w:color w:val="000000" w:themeColor="text1"/>
              </w:rPr>
              <w:t>What social media platforms are used by</w:t>
            </w:r>
            <w:r w:rsidRPr="35AC8E37">
              <w:rPr>
                <w:rStyle w:val="normaltextrun"/>
                <w:rFonts w:ascii="Arial" w:hAnsi="Arial" w:cs="Arial"/>
                <w:i/>
                <w:iCs/>
                <w:color w:val="000000" w:themeColor="text1"/>
              </w:rPr>
              <w:t xml:space="preserve">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3CCD1A6A" w:rsidR="00AA666E" w:rsidRDefault="00AA666E" w:rsidP="00340E9A">
      <w:pPr>
        <w:ind w:right="237"/>
        <w:jc w:val="both"/>
        <w:rPr>
          <w:sz w:val="24"/>
          <w:szCs w:val="24"/>
        </w:rPr>
      </w:pPr>
    </w:p>
    <w:p w14:paraId="237B3AA3" w14:textId="77777777" w:rsidR="00394977" w:rsidRPr="00270EEB" w:rsidRDefault="00394977" w:rsidP="00340E9A">
      <w:pPr>
        <w:ind w:right="237"/>
        <w:jc w:val="both"/>
        <w:rPr>
          <w:sz w:val="24"/>
          <w:szCs w:val="24"/>
        </w:rPr>
      </w:pPr>
    </w:p>
    <w:p w14:paraId="3FA6A93F" w14:textId="77777777" w:rsidR="00394977" w:rsidRPr="000D5449" w:rsidRDefault="00394977" w:rsidP="00394977">
      <w:pPr>
        <w:spacing w:line="360" w:lineRule="auto"/>
        <w:jc w:val="both"/>
        <w:rPr>
          <w:color w:val="auto"/>
          <w:sz w:val="24"/>
          <w:szCs w:val="24"/>
        </w:rPr>
      </w:pPr>
      <w:r w:rsidRPr="000D5449">
        <w:rPr>
          <w:color w:val="auto"/>
          <w:sz w:val="24"/>
          <w:szCs w:val="24"/>
        </w:rPr>
        <w:t xml:space="preserve">Social media has transformed the way individuals communicate and share information in recent years </w:t>
      </w:r>
      <w:r w:rsidRPr="000D5449">
        <w:rPr>
          <w:noProof/>
          <w:color w:val="auto"/>
          <w:sz w:val="24"/>
          <w:szCs w:val="24"/>
        </w:rPr>
        <w:t>(Edwards, 2015)</w:t>
      </w:r>
      <w:r w:rsidRPr="000D5449">
        <w:rPr>
          <w:color w:val="auto"/>
          <w:sz w:val="24"/>
          <w:szCs w:val="24"/>
        </w:rPr>
        <w:t xml:space="preserve">. This transformation has also had an impact on how the police engage with the community. Police departments around the world are now embracing social media to inform, engage, and interact with their communities </w:t>
      </w:r>
      <w:r w:rsidRPr="000D5449">
        <w:rPr>
          <w:noProof/>
          <w:color w:val="auto"/>
          <w:sz w:val="24"/>
          <w:szCs w:val="24"/>
        </w:rPr>
        <w:t>(Police Foundation, 2014)</w:t>
      </w:r>
      <w:r w:rsidRPr="000D5449">
        <w:rPr>
          <w:color w:val="auto"/>
          <w:sz w:val="24"/>
          <w:szCs w:val="24"/>
        </w:rPr>
        <w:t>. The use of social media has enabled police to not only deliver timely notifications and crime prevention advice, but also to develop a good and approachable online presence that allows for connection with the public in ways that were previously not feasible. Yet, as police departments continue to use social media to engage with their communities, they must remember the necessity of not just keeping a positive image but also always remaining professional. This essay will evaluate my experience with using social media to inform and engage the community, as well as to promote policy objectives in a policing setting. Also highlight the advantages and disadvantages of using social media, reflecting on my own experience and current literature.</w:t>
      </w:r>
    </w:p>
    <w:p w14:paraId="77B7AE86" w14:textId="77777777" w:rsidR="00394977" w:rsidRPr="000D5449" w:rsidRDefault="00394977" w:rsidP="00394977">
      <w:pPr>
        <w:spacing w:line="360" w:lineRule="auto"/>
        <w:jc w:val="both"/>
        <w:rPr>
          <w:color w:val="auto"/>
          <w:sz w:val="24"/>
          <w:szCs w:val="24"/>
        </w:rPr>
      </w:pPr>
    </w:p>
    <w:p w14:paraId="5CAF464F" w14:textId="77777777" w:rsidR="00394977" w:rsidRPr="000D5449" w:rsidRDefault="00394977" w:rsidP="00394977">
      <w:pPr>
        <w:spacing w:line="360" w:lineRule="auto"/>
        <w:jc w:val="both"/>
        <w:rPr>
          <w:color w:val="auto"/>
          <w:sz w:val="24"/>
          <w:szCs w:val="24"/>
        </w:rPr>
      </w:pPr>
      <w:r w:rsidRPr="000D5449">
        <w:rPr>
          <w:color w:val="auto"/>
          <w:sz w:val="24"/>
          <w:szCs w:val="24"/>
        </w:rPr>
        <w:lastRenderedPageBreak/>
        <w:t xml:space="preserve">Police departments are increasingly using social media to engage with their communities. However, police usage of social media is not without criticism. Some claim that it is a useful tool for informing and engaging the community, whereas others believe it can be used to propagate disinformation and compromise privacy </w:t>
      </w:r>
      <w:r w:rsidRPr="000D5449">
        <w:rPr>
          <w:noProof/>
          <w:color w:val="auto"/>
          <w:sz w:val="24"/>
          <w:szCs w:val="24"/>
        </w:rPr>
        <w:t>(Patel, 2022)</w:t>
      </w:r>
      <w:r w:rsidRPr="000D5449">
        <w:rPr>
          <w:color w:val="auto"/>
          <w:sz w:val="24"/>
          <w:szCs w:val="24"/>
        </w:rPr>
        <w:t xml:space="preserve">. One of the primary advantages of using social media is that it allows police departments to engage with the public in ways that were previously inaccessible. They can, for example, immediately distribute information about incidents or emergencies, distribute details on active investigations, and provide safety suggestions </w:t>
      </w:r>
      <w:r w:rsidRPr="000D5449">
        <w:rPr>
          <w:noProof/>
          <w:color w:val="auto"/>
          <w:sz w:val="24"/>
          <w:szCs w:val="24"/>
        </w:rPr>
        <w:t>(Bullock, 2018)</w:t>
      </w:r>
      <w:r w:rsidRPr="000D5449">
        <w:rPr>
          <w:color w:val="auto"/>
          <w:sz w:val="24"/>
          <w:szCs w:val="24"/>
        </w:rPr>
        <w:t xml:space="preserve">. Social media additionally enables police forces to communicate with the community in a more relaxed and casual manner, which can aid in the development of trust and relations. Although, police must be careful to not overuse social media. While social media can be an effective tool for communication, it should not be the only way for police to interact with the community. Overuse of social media might result in a lack of personal engagement and interaction. There are also issues concerning police use of social media. One danger is the possibility of misinformation spreading quickly via social media platforms. This can cause public alarm and misunderstanding, as well as harm to the police force's credibility. There are also concerns about government surveillance, as police may monitor individuals or groups utilising social media without their consent or knowing </w:t>
      </w:r>
      <w:r w:rsidRPr="000D5449">
        <w:rPr>
          <w:noProof/>
          <w:color w:val="auto"/>
          <w:sz w:val="24"/>
          <w:szCs w:val="24"/>
        </w:rPr>
        <w:t>(Azi Lev-on, 2021)</w:t>
      </w:r>
      <w:r w:rsidRPr="000D5449">
        <w:rPr>
          <w:color w:val="auto"/>
          <w:sz w:val="24"/>
          <w:szCs w:val="24"/>
        </w:rPr>
        <w:t xml:space="preserve">. </w:t>
      </w:r>
    </w:p>
    <w:p w14:paraId="4B2939D0" w14:textId="77777777" w:rsidR="00394977" w:rsidRPr="000D5449" w:rsidRDefault="00394977" w:rsidP="00394977">
      <w:pPr>
        <w:spacing w:line="360" w:lineRule="auto"/>
        <w:jc w:val="both"/>
        <w:rPr>
          <w:color w:val="auto"/>
          <w:sz w:val="24"/>
          <w:szCs w:val="24"/>
        </w:rPr>
      </w:pPr>
    </w:p>
    <w:p w14:paraId="079BB6BC" w14:textId="77777777" w:rsidR="00394977" w:rsidRPr="000D5449" w:rsidRDefault="00394977" w:rsidP="00394977">
      <w:pPr>
        <w:spacing w:line="360" w:lineRule="auto"/>
        <w:jc w:val="both"/>
        <w:rPr>
          <w:color w:val="auto"/>
          <w:sz w:val="24"/>
          <w:szCs w:val="24"/>
        </w:rPr>
      </w:pPr>
      <w:r w:rsidRPr="000D5449">
        <w:rPr>
          <w:color w:val="auto"/>
          <w:sz w:val="24"/>
          <w:szCs w:val="24"/>
        </w:rPr>
        <w:t xml:space="preserve">As previously mentioned, there is a need to remain professional on social media. Whilst on the internet it is very easy for someone to have a level of anonymity, and even publish false personal information on their online profile. This gives many people a feeling of confidence. As an anonymous person, they may have the confidence to use abusive language or circulate false information with the assumption that no one knows who or where they are. Hence, the Internet empowers people to reinvent themselves in whatever way they see fit and to readily identify and engage with others who share their beliefs and perspective </w:t>
      </w:r>
      <w:r w:rsidRPr="000D5449">
        <w:rPr>
          <w:noProof/>
          <w:color w:val="auto"/>
          <w:sz w:val="24"/>
          <w:szCs w:val="24"/>
        </w:rPr>
        <w:t>(Amichai-Hamburger, 2013)</w:t>
      </w:r>
      <w:r w:rsidRPr="000D5449">
        <w:rPr>
          <w:color w:val="auto"/>
          <w:sz w:val="24"/>
          <w:szCs w:val="24"/>
        </w:rPr>
        <w:t xml:space="preserve">. This can be when professionalism is key and ensuring when publicising and responding on social media a high level of professionalism is projected. The Code of Ethics published by the College of Policing does address this in basic terms and states, police officers must be educated in the use of social media in a professional and responsible manner. This is to avoid errors such as revealing personal information or indulging in inappropriate online behaviour. Police officers must not violate privacy regulations by disclosing </w:t>
      </w:r>
      <w:r w:rsidRPr="000D5449">
        <w:rPr>
          <w:color w:val="auto"/>
          <w:sz w:val="24"/>
          <w:szCs w:val="24"/>
        </w:rPr>
        <w:lastRenderedPageBreak/>
        <w:t xml:space="preserve">personal information about individuals or groups without authorised permission. This is to prevent legal problems and harm to the police’s reputation </w:t>
      </w:r>
      <w:r w:rsidRPr="000D5449">
        <w:rPr>
          <w:noProof/>
          <w:color w:val="auto"/>
          <w:sz w:val="24"/>
          <w:szCs w:val="24"/>
        </w:rPr>
        <w:t>(College of Policing , 2014)</w:t>
      </w:r>
      <w:r w:rsidRPr="000D5449">
        <w:rPr>
          <w:color w:val="auto"/>
          <w:sz w:val="24"/>
          <w:szCs w:val="24"/>
        </w:rPr>
        <w:t xml:space="preserve">. </w:t>
      </w:r>
    </w:p>
    <w:p w14:paraId="7BBDF96C" w14:textId="77777777" w:rsidR="00394977" w:rsidRPr="000D5449" w:rsidRDefault="00394977" w:rsidP="00394977">
      <w:pPr>
        <w:spacing w:line="360" w:lineRule="auto"/>
        <w:jc w:val="both"/>
        <w:rPr>
          <w:color w:val="auto"/>
          <w:sz w:val="24"/>
          <w:szCs w:val="24"/>
        </w:rPr>
      </w:pPr>
    </w:p>
    <w:p w14:paraId="4216AE1A" w14:textId="77777777" w:rsidR="00394977" w:rsidRPr="000D5449" w:rsidRDefault="00394977" w:rsidP="00394977">
      <w:pPr>
        <w:spacing w:line="360" w:lineRule="auto"/>
        <w:jc w:val="both"/>
        <w:rPr>
          <w:color w:val="auto"/>
          <w:sz w:val="24"/>
          <w:szCs w:val="24"/>
        </w:rPr>
      </w:pPr>
      <w:r w:rsidRPr="000D5449">
        <w:rPr>
          <w:color w:val="auto"/>
          <w:sz w:val="24"/>
          <w:szCs w:val="24"/>
        </w:rPr>
        <w:t xml:space="preserve">There was an incident where I was involved with during the early stages on my policing career, around the time I was first given independent patrol status. It involved a report of a young male who had been reported missing after a family argument. This male was diagnosed with a mental health condition and severe developmental delay at an early age and was unable to communicate. As a result of the males young age and vulnerabilities the family agreed for police to release a post on social media platforms to gain support from the public regarding any sightings of the male. Once the post was released on social media police received several responses from people that were concerned for the young male’s welfare. There were even members of the public who knew of the male offering their assistance with the search. After a short time had passed police received a report of a young male matching the description, had been seen running down the side of a local canal. The report also stated that the young male was only in his underwear, the family stated it was common for the male to remove his clothing while distressed. With obvious concerns for the male, </w:t>
      </w:r>
      <w:proofErr w:type="gramStart"/>
      <w:r w:rsidRPr="000D5449">
        <w:rPr>
          <w:color w:val="auto"/>
          <w:sz w:val="24"/>
          <w:szCs w:val="24"/>
        </w:rPr>
        <w:t>myself</w:t>
      </w:r>
      <w:proofErr w:type="gramEnd"/>
      <w:r w:rsidRPr="000D5449">
        <w:rPr>
          <w:color w:val="auto"/>
          <w:sz w:val="24"/>
          <w:szCs w:val="24"/>
        </w:rPr>
        <w:t xml:space="preserve"> and other officers were deployed to the area. When we arrived, I could see the male, with around 10 people surrounding him. When I approached the male, he was exhausted and was clearly out of breath. I could see as I placed a foil blanket around the male that one of the members of the public were recording the incident on their phone. I asked them to please stop recording, which they did. The young male had visible injuries to his feet, so we informed the family we had located him and asked them to meet us at the hospital. </w:t>
      </w:r>
    </w:p>
    <w:p w14:paraId="7B21FDAC" w14:textId="77777777" w:rsidR="00394977" w:rsidRPr="000D5449" w:rsidRDefault="00394977" w:rsidP="00394977">
      <w:pPr>
        <w:spacing w:line="360" w:lineRule="auto"/>
        <w:jc w:val="both"/>
        <w:rPr>
          <w:color w:val="auto"/>
          <w:sz w:val="24"/>
          <w:szCs w:val="24"/>
        </w:rPr>
      </w:pPr>
    </w:p>
    <w:p w14:paraId="620DB4B5" w14:textId="77777777" w:rsidR="00394977" w:rsidRPr="000D5449" w:rsidRDefault="00394977" w:rsidP="00394977">
      <w:pPr>
        <w:spacing w:line="360" w:lineRule="auto"/>
        <w:jc w:val="both"/>
        <w:rPr>
          <w:color w:val="auto"/>
          <w:sz w:val="24"/>
          <w:szCs w:val="24"/>
        </w:rPr>
      </w:pPr>
      <w:r w:rsidRPr="000D5449">
        <w:rPr>
          <w:color w:val="auto"/>
          <w:sz w:val="24"/>
          <w:szCs w:val="24"/>
        </w:rPr>
        <w:t xml:space="preserve">The young male was reunited with his family and received treatment for his injuries a short time after. I later discovered that the sister of the male was informed via social media whilst travelling to the hospital that a video of the male had been posted online, with numerous comments, many of which making a mockery of him. The video also showed the person recording the male chasing after him and laughing while he ran away in fear. The person who posted the video also included derogatory comments. Members of the family reached out via social media to the person who posted the video to remove it, however they were responded to with abuse, and they refused to </w:t>
      </w:r>
      <w:r w:rsidRPr="000D5449">
        <w:rPr>
          <w:color w:val="auto"/>
          <w:sz w:val="24"/>
          <w:szCs w:val="24"/>
        </w:rPr>
        <w:lastRenderedPageBreak/>
        <w:t>take the video down. I and another officer were able to locate the person who uploaded the video and attended their address. Whilst at this person’s address they became immediately fearful of the consequence of their actions and within minutes had taken down the video and was very apologetic.</w:t>
      </w:r>
    </w:p>
    <w:p w14:paraId="42DA5C18" w14:textId="77777777" w:rsidR="00394977" w:rsidRPr="000D5449" w:rsidRDefault="00394977" w:rsidP="00394977">
      <w:pPr>
        <w:spacing w:line="360" w:lineRule="auto"/>
        <w:jc w:val="both"/>
        <w:rPr>
          <w:color w:val="auto"/>
          <w:sz w:val="24"/>
          <w:szCs w:val="24"/>
        </w:rPr>
      </w:pPr>
    </w:p>
    <w:p w14:paraId="4E0BE47A" w14:textId="77777777" w:rsidR="00394977" w:rsidRPr="000D5449" w:rsidRDefault="00394977" w:rsidP="00394977">
      <w:pPr>
        <w:spacing w:line="360" w:lineRule="auto"/>
        <w:jc w:val="both"/>
        <w:rPr>
          <w:color w:val="auto"/>
          <w:sz w:val="24"/>
          <w:szCs w:val="24"/>
        </w:rPr>
      </w:pPr>
      <w:r w:rsidRPr="000D5449">
        <w:rPr>
          <w:color w:val="auto"/>
          <w:sz w:val="24"/>
          <w:szCs w:val="24"/>
        </w:rPr>
        <w:t xml:space="preserve">On reflection of this incident, it demonstrated to me how quick information can be distributed via social media. From members of the public offering their assistance, to the members of the male’s family seeing a video of the male within minutes after officers had located him. It also demonstrated the online confidence people have whilst accessing these platforms, as mentioned previously. Whilst feeling protected communicating online the person who uploaded the video was very abusive and laughing at the incident, however in the presence of officers was the complete opposite. It also highlighted to me that there is always someone online on these platforms watching and waiting. In the United Kingdom, there are 61.67 million active social media users as of 2022 </w:t>
      </w:r>
      <w:r w:rsidRPr="000D5449">
        <w:rPr>
          <w:noProof/>
          <w:color w:val="auto"/>
          <w:sz w:val="24"/>
          <w:szCs w:val="24"/>
        </w:rPr>
        <w:t>(Dixon, 2023)</w:t>
      </w:r>
      <w:r w:rsidRPr="000D5449">
        <w:rPr>
          <w:color w:val="auto"/>
          <w:sz w:val="24"/>
          <w:szCs w:val="24"/>
        </w:rPr>
        <w:t xml:space="preserve">. With the average amount of time spent on social media each day by a person being 2 hours and 31 minutes </w:t>
      </w:r>
      <w:r w:rsidRPr="000D5449">
        <w:rPr>
          <w:noProof/>
          <w:color w:val="auto"/>
          <w:sz w:val="24"/>
          <w:szCs w:val="24"/>
        </w:rPr>
        <w:t>(Chaffey, 2023)</w:t>
      </w:r>
      <w:r w:rsidRPr="000D5449">
        <w:rPr>
          <w:color w:val="auto"/>
          <w:sz w:val="24"/>
          <w:szCs w:val="24"/>
        </w:rPr>
        <w:t xml:space="preserve">. This shows that in the United Kingdom alone there is around 6.5 million people viewing a social media platform at any given time. </w:t>
      </w:r>
    </w:p>
    <w:p w14:paraId="3948FB68" w14:textId="77777777" w:rsidR="00394977" w:rsidRPr="000D5449" w:rsidRDefault="00394977" w:rsidP="00394977">
      <w:pPr>
        <w:spacing w:line="360" w:lineRule="auto"/>
        <w:jc w:val="both"/>
        <w:rPr>
          <w:color w:val="auto"/>
          <w:sz w:val="24"/>
          <w:szCs w:val="24"/>
        </w:rPr>
      </w:pPr>
    </w:p>
    <w:p w14:paraId="3FE18B84" w14:textId="77777777" w:rsidR="00394977" w:rsidRPr="000D5449" w:rsidRDefault="00394977" w:rsidP="00394977">
      <w:pPr>
        <w:spacing w:line="360" w:lineRule="auto"/>
        <w:jc w:val="both"/>
        <w:rPr>
          <w:color w:val="auto"/>
          <w:sz w:val="24"/>
          <w:szCs w:val="24"/>
        </w:rPr>
      </w:pPr>
      <w:r w:rsidRPr="000D5449">
        <w:rPr>
          <w:color w:val="auto"/>
          <w:sz w:val="24"/>
          <w:szCs w:val="24"/>
        </w:rPr>
        <w:t xml:space="preserve">This amount of people being active on social media presents an opportunity for the police. They can build relationships using social media. Police can use social media to engage with the community in a positive and constructive manner, by publishing information about community events or publicising positive interactions between police officers and community members </w:t>
      </w:r>
      <w:r w:rsidRPr="000D5449">
        <w:rPr>
          <w:noProof/>
          <w:color w:val="auto"/>
          <w:sz w:val="24"/>
          <w:szCs w:val="24"/>
        </w:rPr>
        <w:t>(Rogers, 2019)</w:t>
      </w:r>
      <w:r w:rsidRPr="000D5449">
        <w:rPr>
          <w:color w:val="auto"/>
          <w:sz w:val="24"/>
          <w:szCs w:val="24"/>
        </w:rPr>
        <w:t>. This also presents an easy opportunity to measure effectiveness of any media campaigns or outreach. The efficiency of police departments' social media campaigns can be measured in a variety of ways. Tracking engagement metrics such as likes, shares, and comments on social media posts is one typical way.</w:t>
      </w:r>
      <w:r w:rsidRPr="000D5449">
        <w:rPr>
          <w:color w:val="auto"/>
        </w:rPr>
        <w:t xml:space="preserve"> </w:t>
      </w:r>
      <w:r w:rsidRPr="000D5449">
        <w:rPr>
          <w:color w:val="auto"/>
          <w:sz w:val="24"/>
          <w:szCs w:val="24"/>
        </w:rPr>
        <w:t xml:space="preserve">This can help identify how effectively the content is being received by the public and what forms of content are most effective. Police can also track web traffic and social media links to their website to see how effective their social media operations are at attracting traffic to their site, which is effective for tasks such as recruitment. Furthermore, surveys can be utilised to acquire public opinion on the police’s social media presence and its effectiveness in connecting with the community </w:t>
      </w:r>
      <w:r w:rsidRPr="000D5449">
        <w:rPr>
          <w:noProof/>
          <w:color w:val="auto"/>
          <w:sz w:val="24"/>
          <w:szCs w:val="24"/>
        </w:rPr>
        <w:t>(Upwork, 2022)</w:t>
      </w:r>
      <w:r w:rsidRPr="000D5449">
        <w:rPr>
          <w:color w:val="auto"/>
          <w:sz w:val="24"/>
          <w:szCs w:val="24"/>
        </w:rPr>
        <w:t xml:space="preserve">. </w:t>
      </w:r>
    </w:p>
    <w:p w14:paraId="4AB20C69" w14:textId="77777777" w:rsidR="00394977" w:rsidRPr="000D5449" w:rsidRDefault="00394977" w:rsidP="00394977">
      <w:pPr>
        <w:spacing w:line="360" w:lineRule="auto"/>
        <w:jc w:val="both"/>
        <w:rPr>
          <w:color w:val="auto"/>
          <w:sz w:val="24"/>
          <w:szCs w:val="24"/>
        </w:rPr>
      </w:pPr>
    </w:p>
    <w:p w14:paraId="2B930099" w14:textId="77777777" w:rsidR="00394977" w:rsidRPr="000D5449" w:rsidRDefault="00394977" w:rsidP="00394977">
      <w:pPr>
        <w:spacing w:line="360" w:lineRule="auto"/>
        <w:jc w:val="both"/>
        <w:rPr>
          <w:color w:val="auto"/>
          <w:sz w:val="24"/>
          <w:szCs w:val="24"/>
        </w:rPr>
      </w:pPr>
    </w:p>
    <w:p w14:paraId="418AA900" w14:textId="77777777" w:rsidR="00394977" w:rsidRPr="000D5449" w:rsidRDefault="00394977" w:rsidP="00394977">
      <w:pPr>
        <w:spacing w:line="360" w:lineRule="auto"/>
        <w:jc w:val="both"/>
        <w:rPr>
          <w:color w:val="auto"/>
          <w:sz w:val="24"/>
          <w:szCs w:val="24"/>
        </w:rPr>
      </w:pPr>
      <w:r w:rsidRPr="000D5449">
        <w:rPr>
          <w:color w:val="auto"/>
          <w:sz w:val="24"/>
          <w:szCs w:val="24"/>
        </w:rPr>
        <w:t xml:space="preserve">To communicate with their communities, police forces around the world use a range of social media channels. Facebook, Twitter, Instagram, and YouTube are among the most popular platforms </w:t>
      </w:r>
      <w:r w:rsidRPr="000D5449">
        <w:rPr>
          <w:noProof/>
          <w:color w:val="auto"/>
          <w:sz w:val="24"/>
          <w:szCs w:val="24"/>
        </w:rPr>
        <w:t>(Congressional Research Service, 2022)</w:t>
      </w:r>
      <w:r w:rsidRPr="000D5449">
        <w:rPr>
          <w:color w:val="auto"/>
          <w:sz w:val="24"/>
          <w:szCs w:val="24"/>
        </w:rPr>
        <w:t xml:space="preserve"> Due to the amount of active people online at any given time police can use these channels to immediately distribute information about crimes or major incidents, make updates on ongoing investigations, and share safety suggestions. Outside from these major social media platforms, some police forces utilise more focused platforms, such as </w:t>
      </w:r>
      <w:proofErr w:type="spellStart"/>
      <w:r w:rsidRPr="000D5449">
        <w:rPr>
          <w:color w:val="auto"/>
          <w:sz w:val="24"/>
          <w:szCs w:val="24"/>
        </w:rPr>
        <w:t>Nextdoor</w:t>
      </w:r>
      <w:proofErr w:type="spellEnd"/>
      <w:r w:rsidRPr="000D5449">
        <w:rPr>
          <w:color w:val="auto"/>
          <w:sz w:val="24"/>
          <w:szCs w:val="24"/>
        </w:rPr>
        <w:t xml:space="preserve">, a neighbourhood-based social networking website. Police can use </w:t>
      </w:r>
      <w:proofErr w:type="spellStart"/>
      <w:r w:rsidRPr="000D5449">
        <w:rPr>
          <w:color w:val="auto"/>
          <w:sz w:val="24"/>
          <w:szCs w:val="24"/>
        </w:rPr>
        <w:t>Nextdoor</w:t>
      </w:r>
      <w:proofErr w:type="spellEnd"/>
      <w:r w:rsidRPr="000D5449">
        <w:rPr>
          <w:color w:val="auto"/>
          <w:sz w:val="24"/>
          <w:szCs w:val="24"/>
        </w:rPr>
        <w:t xml:space="preserve"> to engage directly with individuals in specific neighbourhoods and give information about local events or safety issues </w:t>
      </w:r>
      <w:r w:rsidRPr="000D5449">
        <w:rPr>
          <w:noProof/>
          <w:color w:val="auto"/>
          <w:sz w:val="24"/>
          <w:szCs w:val="24"/>
        </w:rPr>
        <w:t>(Carr, 2019)</w:t>
      </w:r>
      <w:r w:rsidRPr="000D5449">
        <w:rPr>
          <w:color w:val="auto"/>
          <w:sz w:val="24"/>
          <w:szCs w:val="24"/>
        </w:rPr>
        <w:t xml:space="preserve">. TikTok is another app that is gaining popularity among police forces. While TikTok is most known for its short-form video and recreational material, some local police forces have begun to use it to deliver educational content and interact with the younger public </w:t>
      </w:r>
      <w:r w:rsidRPr="000D5449">
        <w:rPr>
          <w:noProof/>
          <w:color w:val="auto"/>
          <w:sz w:val="24"/>
          <w:szCs w:val="24"/>
        </w:rPr>
        <w:t>(Buckley, 2022)</w:t>
      </w:r>
      <w:r w:rsidRPr="000D5449">
        <w:rPr>
          <w:color w:val="auto"/>
          <w:sz w:val="24"/>
          <w:szCs w:val="24"/>
        </w:rPr>
        <w:t>. Essentially, the social media platforms utilised by police forces differ according to the department and its individual aims and objectives.</w:t>
      </w:r>
    </w:p>
    <w:p w14:paraId="7F824069" w14:textId="77777777" w:rsidR="00394977" w:rsidRPr="000D5449" w:rsidRDefault="00394977" w:rsidP="00394977">
      <w:pPr>
        <w:spacing w:line="360" w:lineRule="auto"/>
        <w:jc w:val="both"/>
        <w:rPr>
          <w:color w:val="auto"/>
          <w:sz w:val="24"/>
          <w:szCs w:val="24"/>
        </w:rPr>
      </w:pPr>
    </w:p>
    <w:p w14:paraId="42EDED10" w14:textId="77777777" w:rsidR="00394977" w:rsidRPr="000D5449" w:rsidRDefault="00394977" w:rsidP="00394977">
      <w:pPr>
        <w:spacing w:line="360" w:lineRule="auto"/>
        <w:jc w:val="both"/>
        <w:rPr>
          <w:color w:val="auto"/>
          <w:sz w:val="24"/>
          <w:szCs w:val="24"/>
        </w:rPr>
      </w:pPr>
      <w:r w:rsidRPr="000D5449">
        <w:rPr>
          <w:color w:val="auto"/>
          <w:sz w:val="24"/>
          <w:szCs w:val="24"/>
        </w:rPr>
        <w:t xml:space="preserve">A major factor police need to consider whilst employing the use of social media is the issue of “fake news”.  Fake news is information that is inaccurate or deceptive and is presented as news. Fake news is frequently intended to harm a person's or entity's image or to profit from income </w:t>
      </w:r>
      <w:r w:rsidRPr="000D5449">
        <w:rPr>
          <w:noProof/>
          <w:color w:val="auto"/>
          <w:sz w:val="24"/>
          <w:szCs w:val="24"/>
        </w:rPr>
        <w:t>(Schlesinger, 2017)</w:t>
      </w:r>
      <w:r w:rsidRPr="000D5449">
        <w:rPr>
          <w:color w:val="auto"/>
          <w:sz w:val="24"/>
          <w:szCs w:val="24"/>
        </w:rPr>
        <w:t xml:space="preserve">. According to recent studies, fake news spreads faster on social media platforms than true news, posing a serious concern in the digital world of today. This problem is caused by a combination of reasons, including excitement, cognitive bias, and current algorithms designed to increase user engagement. The implications of this quick spread of misinformation, on the other hand, vary from the breakdown of public trust in institutions to potential political and social upheavals </w:t>
      </w:r>
      <w:r w:rsidRPr="000D5449">
        <w:rPr>
          <w:noProof/>
          <w:color w:val="auto"/>
          <w:sz w:val="24"/>
          <w:szCs w:val="24"/>
        </w:rPr>
        <w:t>(Dizikes, 2018)</w:t>
      </w:r>
      <w:r w:rsidRPr="000D5449">
        <w:rPr>
          <w:color w:val="auto"/>
          <w:sz w:val="24"/>
          <w:szCs w:val="24"/>
        </w:rPr>
        <w:t xml:space="preserve">. Granted this should not be an issue for information disseminated by police, however fake news could be used to damage police reputation or image. According to a recent BBC Education study, 47% of adolescents aged 11 to 16 frequently trust the news they receive on social media, regardless of its origin </w:t>
      </w:r>
      <w:r w:rsidRPr="000D5449">
        <w:rPr>
          <w:noProof/>
          <w:color w:val="auto"/>
          <w:sz w:val="24"/>
          <w:szCs w:val="24"/>
        </w:rPr>
        <w:t>(BBC, 2022)</w:t>
      </w:r>
      <w:r w:rsidRPr="000D5449">
        <w:rPr>
          <w:color w:val="auto"/>
          <w:sz w:val="24"/>
          <w:szCs w:val="24"/>
        </w:rPr>
        <w:t>.</w:t>
      </w:r>
    </w:p>
    <w:p w14:paraId="3CAC4E76" w14:textId="77777777" w:rsidR="00394977" w:rsidRPr="000D5449" w:rsidRDefault="00394977" w:rsidP="00394977">
      <w:pPr>
        <w:spacing w:line="360" w:lineRule="auto"/>
        <w:jc w:val="both"/>
        <w:rPr>
          <w:color w:val="auto"/>
          <w:sz w:val="24"/>
          <w:szCs w:val="24"/>
        </w:rPr>
      </w:pPr>
    </w:p>
    <w:p w14:paraId="394AE1EE" w14:textId="77777777" w:rsidR="00394977" w:rsidRPr="000D5449" w:rsidRDefault="00394977" w:rsidP="00394977">
      <w:pPr>
        <w:spacing w:line="360" w:lineRule="auto"/>
        <w:jc w:val="both"/>
        <w:rPr>
          <w:color w:val="auto"/>
          <w:sz w:val="24"/>
          <w:szCs w:val="24"/>
        </w:rPr>
      </w:pPr>
      <w:r w:rsidRPr="000D5449">
        <w:rPr>
          <w:color w:val="auto"/>
          <w:sz w:val="24"/>
          <w:szCs w:val="24"/>
        </w:rPr>
        <w:lastRenderedPageBreak/>
        <w:t xml:space="preserve">Overall, using social media by police to inform and engage the community has both advantages and disadvantages. While it can be a useful tool for communicating and establishing connections, it must be utilised responsibly and ethically </w:t>
      </w:r>
      <w:proofErr w:type="gramStart"/>
      <w:r w:rsidRPr="000D5449">
        <w:rPr>
          <w:color w:val="auto"/>
          <w:sz w:val="24"/>
          <w:szCs w:val="24"/>
        </w:rPr>
        <w:t>in order to</w:t>
      </w:r>
      <w:proofErr w:type="gramEnd"/>
      <w:r w:rsidRPr="000D5449">
        <w:rPr>
          <w:color w:val="auto"/>
          <w:sz w:val="24"/>
          <w:szCs w:val="24"/>
        </w:rPr>
        <w:t xml:space="preserve"> avoid spreading disinformation or invading privacy. Social media platforms have transformed the way people around the world disseminate and receive information. Their availability and ease of use have contributed to an extraordinary speed at which news, ideas, and opinions may be disseminated with millions of users worldwide. The quick distribution of information on social media has both beneficial and negative consequences, ranging from raising awareness about vital issues to spreading disinformation. As our dependence on social media intensifies, it is more important than ever to grasp its dynamics and discover methods to harness its potential for good.</w:t>
      </w:r>
    </w:p>
    <w:p w14:paraId="08CA31DE" w14:textId="77777777" w:rsidR="00394977" w:rsidRDefault="00394977" w:rsidP="00394977">
      <w:pPr>
        <w:spacing w:line="360" w:lineRule="auto"/>
        <w:rPr>
          <w:color w:val="auto"/>
          <w:sz w:val="24"/>
          <w:szCs w:val="24"/>
        </w:rPr>
      </w:pPr>
      <w:r>
        <w:rPr>
          <w:color w:val="auto"/>
          <w:sz w:val="24"/>
          <w:szCs w:val="24"/>
        </w:rPr>
        <w:t xml:space="preserve"> </w:t>
      </w:r>
    </w:p>
    <w:p w14:paraId="4FE7D349" w14:textId="77777777" w:rsidR="00394977" w:rsidRPr="000D5449" w:rsidRDefault="00394977" w:rsidP="00394977">
      <w:pPr>
        <w:spacing w:line="360" w:lineRule="auto"/>
        <w:rPr>
          <w:i/>
          <w:iCs/>
          <w:color w:val="auto"/>
          <w:sz w:val="24"/>
          <w:szCs w:val="24"/>
        </w:rPr>
      </w:pPr>
      <w:r w:rsidRPr="000D5449">
        <w:rPr>
          <w:i/>
          <w:iCs/>
          <w:color w:val="auto"/>
          <w:sz w:val="24"/>
          <w:szCs w:val="24"/>
        </w:rPr>
        <w:t>(1945 words)</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C77684B" w14:textId="77777777" w:rsidR="00394977" w:rsidRPr="00D4134B" w:rsidRDefault="00394977" w:rsidP="00394977">
      <w:pPr>
        <w:spacing w:line="360" w:lineRule="auto"/>
        <w:jc w:val="both"/>
        <w:rPr>
          <w:color w:val="auto"/>
          <w:sz w:val="24"/>
          <w:szCs w:val="24"/>
        </w:rPr>
      </w:pPr>
      <w:r w:rsidRPr="00D4134B">
        <w:rPr>
          <w:color w:val="auto"/>
          <w:sz w:val="24"/>
          <w:szCs w:val="24"/>
        </w:rPr>
        <w:t xml:space="preserve">Strong leadership is essential to the success of any business, and the police is no exception. Police forces have used a variety of leadership models in their efforts to maintain order, protect communities, and preserve law and order. There has been an increasing interest in evaluating and comparing various leadership styles for their performance and suitability in the setting of law enforcement in recent years </w:t>
      </w:r>
      <w:r w:rsidRPr="00D4134B">
        <w:rPr>
          <w:noProof/>
          <w:color w:val="auto"/>
          <w:sz w:val="24"/>
          <w:szCs w:val="24"/>
        </w:rPr>
        <w:t>(College of Policing , 2017)</w:t>
      </w:r>
      <w:r w:rsidRPr="00D4134B">
        <w:rPr>
          <w:color w:val="auto"/>
          <w:sz w:val="24"/>
          <w:szCs w:val="24"/>
        </w:rPr>
        <w:t xml:space="preserve">. This essay will explore some of the most prominent policing leadership models, assess their fundamental ideas, strengths, and weaknesses </w:t>
      </w:r>
      <w:proofErr w:type="gramStart"/>
      <w:r w:rsidRPr="00D4134B">
        <w:rPr>
          <w:color w:val="auto"/>
          <w:sz w:val="24"/>
          <w:szCs w:val="24"/>
        </w:rPr>
        <w:t>in order to</w:t>
      </w:r>
      <w:proofErr w:type="gramEnd"/>
      <w:r w:rsidRPr="00D4134B">
        <w:rPr>
          <w:color w:val="auto"/>
          <w:sz w:val="24"/>
          <w:szCs w:val="24"/>
        </w:rPr>
        <w:t xml:space="preserve"> provide light on the most effective ways for police officers to implement. Additionally, I will reflect on my own approach and flexibility in leadership style which I have implemented in different operational situations. </w:t>
      </w:r>
    </w:p>
    <w:p w14:paraId="5BE8CC34" w14:textId="77777777" w:rsidR="00394977" w:rsidRPr="00D4134B" w:rsidRDefault="00394977" w:rsidP="00394977">
      <w:pPr>
        <w:spacing w:line="360" w:lineRule="auto"/>
        <w:jc w:val="both"/>
        <w:rPr>
          <w:color w:val="auto"/>
          <w:sz w:val="24"/>
          <w:szCs w:val="24"/>
        </w:rPr>
      </w:pPr>
    </w:p>
    <w:p w14:paraId="0CEEC142" w14:textId="77777777" w:rsidR="00394977" w:rsidRPr="00D4134B" w:rsidRDefault="00394977" w:rsidP="00394977">
      <w:pPr>
        <w:spacing w:line="360" w:lineRule="auto"/>
        <w:jc w:val="both"/>
        <w:rPr>
          <w:color w:val="auto"/>
          <w:sz w:val="24"/>
          <w:szCs w:val="24"/>
        </w:rPr>
      </w:pPr>
      <w:r w:rsidRPr="00D4134B">
        <w:rPr>
          <w:color w:val="auto"/>
          <w:sz w:val="24"/>
          <w:szCs w:val="24"/>
        </w:rPr>
        <w:t xml:space="preserve">Several academics and practitioners feel that leadership is one of, if not the most significant, factors influencing employee ethics and integrity </w:t>
      </w:r>
      <w:r w:rsidRPr="00D4134B">
        <w:rPr>
          <w:noProof/>
          <w:color w:val="auto"/>
          <w:sz w:val="24"/>
          <w:szCs w:val="24"/>
        </w:rPr>
        <w:t>(Ciulla, 1988)</w:t>
      </w:r>
      <w:r w:rsidRPr="00D4134B">
        <w:rPr>
          <w:color w:val="auto"/>
          <w:sz w:val="24"/>
          <w:szCs w:val="24"/>
        </w:rPr>
        <w:t xml:space="preserve">. These factors are essential in the world of policing. On a larger scale, police forces are under increasing pressure to reassess their tactics while navigating an ever-changing cultural, social, and technical climate. Individually, police officers are entering the </w:t>
      </w:r>
      <w:r w:rsidRPr="00D4134B">
        <w:rPr>
          <w:color w:val="auto"/>
          <w:sz w:val="24"/>
          <w:szCs w:val="24"/>
        </w:rPr>
        <w:lastRenderedPageBreak/>
        <w:t xml:space="preserve">role with new expectations of what it means to be an officer and how they want to be led </w:t>
      </w:r>
      <w:r w:rsidRPr="00D4134B">
        <w:rPr>
          <w:noProof/>
          <w:color w:val="auto"/>
          <w:sz w:val="24"/>
          <w:szCs w:val="24"/>
        </w:rPr>
        <w:t>(Fritsvold, 2020)</w:t>
      </w:r>
      <w:r w:rsidRPr="00D4134B">
        <w:rPr>
          <w:color w:val="auto"/>
          <w:sz w:val="24"/>
          <w:szCs w:val="24"/>
        </w:rPr>
        <w:t xml:space="preserve">. Police leaders throughout the world are discovering that the talents required to be productive in their professions are continually changing and developing. Policing, by definition, is a developing discipline that must evolve and adapt to changing circumstances and police leadership is no exception </w:t>
      </w:r>
      <w:r w:rsidRPr="00D4134B">
        <w:rPr>
          <w:noProof/>
          <w:color w:val="auto"/>
          <w:sz w:val="24"/>
          <w:szCs w:val="24"/>
        </w:rPr>
        <w:t>(David H. Bayley, 1996)</w:t>
      </w:r>
      <w:r w:rsidRPr="00D4134B">
        <w:rPr>
          <w:color w:val="auto"/>
          <w:sz w:val="24"/>
          <w:szCs w:val="24"/>
        </w:rPr>
        <w:t xml:space="preserve">. There's not just one, but a variety of leadership styles, characteristics, abilities, and duties that professional police officers should comprehend, develop, and practise to be effective. </w:t>
      </w:r>
    </w:p>
    <w:p w14:paraId="3E78B6B3" w14:textId="77777777" w:rsidR="00394977" w:rsidRPr="00D4134B" w:rsidRDefault="00394977" w:rsidP="00394977">
      <w:pPr>
        <w:spacing w:line="360" w:lineRule="auto"/>
        <w:jc w:val="both"/>
        <w:rPr>
          <w:color w:val="auto"/>
          <w:sz w:val="24"/>
          <w:szCs w:val="24"/>
        </w:rPr>
      </w:pPr>
    </w:p>
    <w:p w14:paraId="3805D3EF" w14:textId="77777777" w:rsidR="00394977" w:rsidRPr="00D4134B" w:rsidRDefault="00394977" w:rsidP="00394977">
      <w:pPr>
        <w:spacing w:line="360" w:lineRule="auto"/>
        <w:jc w:val="both"/>
        <w:rPr>
          <w:color w:val="auto"/>
          <w:sz w:val="24"/>
          <w:szCs w:val="24"/>
        </w:rPr>
      </w:pPr>
      <w:r w:rsidRPr="00D4134B">
        <w:rPr>
          <w:color w:val="auto"/>
          <w:sz w:val="24"/>
          <w:szCs w:val="24"/>
        </w:rPr>
        <w:t xml:space="preserve">An authoritarian leadership is one style of leadership utilised within the police force and is defined as a leadership approach asserting absolute authority and control over colleagues and demanding unquestioning compliance. This is usually strictly rule based, with a propensity for order and a military like approach at times. Most police departments have historically adopted a very authoritative approach in which the team is expected to just follow and obey without offering feedback or contributing ideas </w:t>
      </w:r>
      <w:r w:rsidRPr="00D4134B">
        <w:rPr>
          <w:noProof/>
          <w:color w:val="auto"/>
          <w:sz w:val="24"/>
          <w:szCs w:val="24"/>
        </w:rPr>
        <w:t>(Bor-Shiuan Cheng, 2004)</w:t>
      </w:r>
      <w:r w:rsidRPr="00D4134B">
        <w:rPr>
          <w:color w:val="auto"/>
          <w:sz w:val="24"/>
          <w:szCs w:val="24"/>
        </w:rPr>
        <w:t>. Authoritarian leaders are often known as "autocratic" leaders. They establish specific expectations for what must be done, when it must be done, and how it must be done. There is also a distinct separation between the leader and the colleagues </w:t>
      </w:r>
      <w:r w:rsidRPr="00D4134B">
        <w:rPr>
          <w:noProof/>
          <w:color w:val="auto"/>
          <w:sz w:val="24"/>
          <w:szCs w:val="24"/>
        </w:rPr>
        <w:t>(Cherry, 2022)</w:t>
      </w:r>
      <w:r w:rsidRPr="00D4134B">
        <w:rPr>
          <w:color w:val="auto"/>
          <w:sz w:val="24"/>
          <w:szCs w:val="24"/>
        </w:rPr>
        <w:t xml:space="preserve">. There are both positives and negatives to authoritarian leadership. positives include faster decision making, improves productivity, provides results from inexperienced teams, improves crisis management, and generates positive workplace results. While negatives include harsh penalties, lack of creativity, repressive, and lack of motivation </w:t>
      </w:r>
      <w:r w:rsidRPr="00D4134B">
        <w:rPr>
          <w:noProof/>
          <w:color w:val="auto"/>
          <w:sz w:val="24"/>
          <w:szCs w:val="24"/>
        </w:rPr>
        <w:t>(Indeed Editorial Team, 2023)</w:t>
      </w:r>
      <w:r w:rsidRPr="00D4134B">
        <w:rPr>
          <w:color w:val="auto"/>
          <w:sz w:val="24"/>
          <w:szCs w:val="24"/>
        </w:rPr>
        <w:t>. This leadership style is no longer as powerful as it once was, and many police leaderships are looking for new methods to lead, motivate, and connect.</w:t>
      </w:r>
    </w:p>
    <w:p w14:paraId="52A048AC" w14:textId="77777777" w:rsidR="00394977" w:rsidRPr="00D4134B" w:rsidRDefault="00394977" w:rsidP="00394977">
      <w:pPr>
        <w:spacing w:line="360" w:lineRule="auto"/>
        <w:jc w:val="both"/>
        <w:rPr>
          <w:color w:val="auto"/>
          <w:sz w:val="24"/>
          <w:szCs w:val="24"/>
        </w:rPr>
      </w:pPr>
    </w:p>
    <w:p w14:paraId="6A10C7F2" w14:textId="77777777" w:rsidR="00394977" w:rsidRPr="00D4134B" w:rsidRDefault="00394977" w:rsidP="00394977">
      <w:pPr>
        <w:spacing w:line="360" w:lineRule="auto"/>
        <w:jc w:val="both"/>
        <w:rPr>
          <w:color w:val="auto"/>
          <w:sz w:val="24"/>
          <w:szCs w:val="24"/>
        </w:rPr>
      </w:pPr>
      <w:r w:rsidRPr="00D4134B">
        <w:rPr>
          <w:color w:val="auto"/>
          <w:sz w:val="24"/>
          <w:szCs w:val="24"/>
        </w:rPr>
        <w:t xml:space="preserve">Another approach is transactional leadership, which is </w:t>
      </w:r>
      <w:proofErr w:type="gramStart"/>
      <w:r w:rsidRPr="00D4134B">
        <w:rPr>
          <w:color w:val="auto"/>
          <w:sz w:val="24"/>
          <w:szCs w:val="24"/>
        </w:rPr>
        <w:t>similar to</w:t>
      </w:r>
      <w:proofErr w:type="gramEnd"/>
      <w:r w:rsidRPr="00D4134B">
        <w:rPr>
          <w:color w:val="auto"/>
          <w:sz w:val="24"/>
          <w:szCs w:val="24"/>
        </w:rPr>
        <w:t xml:space="preserve"> authoritative leadership but uses a benefits structure to inspire colleagues. This system assigns incentives and consequences depending on a person’s performance and compliance to the rules. Individual officers, according to the theory, will comply to the leader's standards and direction, affected by the concern of discipline for underperformance against the expectation of praise and encouragement for a successful performance </w:t>
      </w:r>
      <w:r w:rsidRPr="00D4134B">
        <w:rPr>
          <w:noProof/>
          <w:color w:val="auto"/>
          <w:sz w:val="24"/>
          <w:szCs w:val="24"/>
        </w:rPr>
        <w:t>(Stajković, 2019)</w:t>
      </w:r>
      <w:r w:rsidRPr="00D4134B">
        <w:rPr>
          <w:color w:val="auto"/>
          <w:sz w:val="24"/>
          <w:szCs w:val="24"/>
        </w:rPr>
        <w:t xml:space="preserve">. There may be several advantages to implementing transactional leadership correctly, such as, it promotes a feeling of justice. Workers may see their </w:t>
      </w:r>
      <w:r w:rsidRPr="00D4134B">
        <w:rPr>
          <w:color w:val="auto"/>
          <w:sz w:val="24"/>
          <w:szCs w:val="24"/>
        </w:rPr>
        <w:lastRenderedPageBreak/>
        <w:t xml:space="preserve">influence in an easy-to-understand system. Incentives do not work for everyone, and this type of system can hinder creativity and have drawbacks such as a lack of focus on relationship building, difficulty in finding incentives that inspire all colleagues, a lack of long-term vision, and poor leadership development </w:t>
      </w:r>
      <w:r w:rsidRPr="00D4134B">
        <w:rPr>
          <w:noProof/>
          <w:color w:val="auto"/>
          <w:sz w:val="24"/>
          <w:szCs w:val="24"/>
        </w:rPr>
        <w:t>(McCandless, 2022)</w:t>
      </w:r>
    </w:p>
    <w:p w14:paraId="20D38A79" w14:textId="77777777" w:rsidR="00394977" w:rsidRPr="00D4134B" w:rsidRDefault="00394977" w:rsidP="00394977">
      <w:pPr>
        <w:spacing w:line="360" w:lineRule="auto"/>
        <w:jc w:val="both"/>
        <w:rPr>
          <w:color w:val="auto"/>
          <w:sz w:val="24"/>
          <w:szCs w:val="24"/>
        </w:rPr>
      </w:pPr>
    </w:p>
    <w:p w14:paraId="6E740B96" w14:textId="77777777" w:rsidR="00394977" w:rsidRPr="00D4134B" w:rsidRDefault="00394977" w:rsidP="00394977">
      <w:pPr>
        <w:spacing w:line="360" w:lineRule="auto"/>
        <w:jc w:val="both"/>
        <w:rPr>
          <w:color w:val="auto"/>
          <w:sz w:val="24"/>
          <w:szCs w:val="24"/>
        </w:rPr>
      </w:pPr>
      <w:r w:rsidRPr="00D4134B">
        <w:rPr>
          <w:color w:val="auto"/>
          <w:sz w:val="24"/>
          <w:szCs w:val="24"/>
        </w:rPr>
        <w:t xml:space="preserve">Finally, there is a Transformational leadership strategy that emphasises an individual’s approach with the goal of inspiring, empowering, and motivating individuals. A leader that takes this strategy collaborates with colleagues to commit to a common vision and goals, while promoting innovation and creativity in achieving those goals. Transformational leaders are diverse, considering each person's unique requirements, abilities, and goals. They frequently maintain an open-door policy to encourage more regular and honest interaction </w:t>
      </w:r>
      <w:r w:rsidRPr="00D4134B">
        <w:rPr>
          <w:noProof/>
          <w:color w:val="auto"/>
          <w:sz w:val="24"/>
          <w:szCs w:val="24"/>
        </w:rPr>
        <w:t>(Ibrahim Mohamed, 2021)</w:t>
      </w:r>
      <w:r w:rsidRPr="00D4134B">
        <w:rPr>
          <w:color w:val="auto"/>
          <w:sz w:val="24"/>
          <w:szCs w:val="24"/>
        </w:rPr>
        <w:t xml:space="preserve">. In line with the previously mentioned leadership styles, transformational leadership has both advantages and disadvantages. It maintains the company's integrity and ethics, reduces turnover costs, and promotes change. Yet, it is risky and disruptive, puts additional strain on team members, and can lead to employee burnout </w:t>
      </w:r>
      <w:r w:rsidRPr="00D4134B">
        <w:rPr>
          <w:noProof/>
          <w:color w:val="auto"/>
          <w:sz w:val="24"/>
          <w:szCs w:val="24"/>
        </w:rPr>
        <w:t>(Charalambous, 2019)</w:t>
      </w:r>
    </w:p>
    <w:p w14:paraId="74ED6C34" w14:textId="77777777" w:rsidR="00394977" w:rsidRPr="00D4134B" w:rsidRDefault="00394977" w:rsidP="00394977">
      <w:pPr>
        <w:spacing w:line="360" w:lineRule="auto"/>
        <w:jc w:val="both"/>
        <w:rPr>
          <w:color w:val="auto"/>
          <w:sz w:val="24"/>
          <w:szCs w:val="24"/>
        </w:rPr>
      </w:pPr>
    </w:p>
    <w:p w14:paraId="535D0AB0" w14:textId="77777777" w:rsidR="00394977" w:rsidRPr="00D4134B" w:rsidRDefault="00394977" w:rsidP="00394977">
      <w:pPr>
        <w:spacing w:line="360" w:lineRule="auto"/>
        <w:jc w:val="both"/>
        <w:rPr>
          <w:color w:val="auto"/>
          <w:spacing w:val="-2"/>
          <w:sz w:val="24"/>
          <w:szCs w:val="24"/>
          <w:shd w:val="clear" w:color="auto" w:fill="FFFFFF"/>
        </w:rPr>
      </w:pPr>
      <w:r w:rsidRPr="00D4134B">
        <w:rPr>
          <w:color w:val="auto"/>
          <w:spacing w:val="-2"/>
          <w:sz w:val="24"/>
          <w:szCs w:val="24"/>
          <w:shd w:val="clear" w:color="auto" w:fill="FFFFFF"/>
        </w:rPr>
        <w:t xml:space="preserve">In police incidents it is essential for </w:t>
      </w:r>
      <w:proofErr w:type="gramStart"/>
      <w:r w:rsidRPr="00D4134B">
        <w:rPr>
          <w:color w:val="auto"/>
          <w:spacing w:val="-2"/>
          <w:sz w:val="24"/>
          <w:szCs w:val="24"/>
          <w:shd w:val="clear" w:color="auto" w:fill="FFFFFF"/>
        </w:rPr>
        <w:t>all of</w:t>
      </w:r>
      <w:proofErr w:type="gramEnd"/>
      <w:r w:rsidRPr="00D4134B">
        <w:rPr>
          <w:color w:val="auto"/>
          <w:spacing w:val="-2"/>
          <w:sz w:val="24"/>
          <w:szCs w:val="24"/>
          <w:shd w:val="clear" w:color="auto" w:fill="FFFFFF"/>
        </w:rPr>
        <w:t xml:space="preserve"> these leadership strategies to be in place to have a successful outcome. It is also important to remember that these strategies are not always used in the same way or for the same reasons. Sometimes leadership strategies are used to gain the trust of an individual or to gain the trust of a group of people to obtain an effective outcome. For example, during a police incident in which the level of danger to both police officers and public was high, the police officers would be more likely to lean more towards the authoritarian approach to control the situation. However, as the level of danger decreases, the police officers would become more democratic in their approach to utilise another leadership style. I have found this practically relevant in my own leadership style and how I have needed to adapt and be flexible in my approach. </w:t>
      </w:r>
    </w:p>
    <w:p w14:paraId="336FEF42" w14:textId="77777777" w:rsidR="00394977" w:rsidRPr="00D4134B" w:rsidRDefault="00394977" w:rsidP="00394977">
      <w:pPr>
        <w:spacing w:line="360" w:lineRule="auto"/>
        <w:jc w:val="both"/>
        <w:rPr>
          <w:color w:val="auto"/>
          <w:spacing w:val="-2"/>
          <w:sz w:val="24"/>
          <w:szCs w:val="24"/>
          <w:shd w:val="clear" w:color="auto" w:fill="FFFFFF"/>
        </w:rPr>
      </w:pPr>
    </w:p>
    <w:p w14:paraId="683A9157" w14:textId="77777777" w:rsidR="00394977" w:rsidRPr="00D4134B" w:rsidRDefault="00394977" w:rsidP="00394977">
      <w:pPr>
        <w:spacing w:line="360" w:lineRule="auto"/>
        <w:jc w:val="both"/>
        <w:rPr>
          <w:color w:val="auto"/>
          <w:sz w:val="24"/>
          <w:szCs w:val="24"/>
        </w:rPr>
      </w:pPr>
      <w:r w:rsidRPr="00D4134B">
        <w:rPr>
          <w:color w:val="auto"/>
          <w:spacing w:val="-2"/>
          <w:sz w:val="24"/>
          <w:szCs w:val="24"/>
          <w:shd w:val="clear" w:color="auto" w:fill="FFFFFF"/>
        </w:rPr>
        <w:t xml:space="preserve">There have been multiple incidents where I have employed one of the above leadership styles, and multiple incidents where I have had to change my leadership style as an incident unfolds. Many of my new colleagues have suspected, once they have discovered my past military service, that my approach while leading during an incident will be very </w:t>
      </w:r>
      <w:r w:rsidRPr="00D4134B">
        <w:rPr>
          <w:color w:val="auto"/>
          <w:sz w:val="24"/>
          <w:szCs w:val="24"/>
        </w:rPr>
        <w:t xml:space="preserve">authoritarian. I see myself as a more transformational leader, with the </w:t>
      </w:r>
      <w:r w:rsidRPr="00D4134B">
        <w:rPr>
          <w:color w:val="auto"/>
          <w:sz w:val="24"/>
          <w:szCs w:val="24"/>
        </w:rPr>
        <w:lastRenderedPageBreak/>
        <w:t xml:space="preserve">ability and confidence to switch to an authoritarian if the situation requires so. An example of these styles of leadership was presented in an incident that occurred in the beginning of 2023. We had a new officer join the team and I was assisting them with a case they had been assigned. I had a very similar case on my workload, so I was showing them the steps I had taken to progress and was in the process of organising them to accompany me to conduct some further enquiries. I was doing this so they could learn the procedure from me during </w:t>
      </w:r>
      <w:proofErr w:type="gramStart"/>
      <w:r w:rsidRPr="00D4134B">
        <w:rPr>
          <w:color w:val="auto"/>
          <w:sz w:val="24"/>
          <w:szCs w:val="24"/>
        </w:rPr>
        <w:t>my</w:t>
      </w:r>
      <w:proofErr w:type="gramEnd"/>
      <w:r w:rsidRPr="00D4134B">
        <w:rPr>
          <w:color w:val="auto"/>
          <w:sz w:val="24"/>
          <w:szCs w:val="24"/>
        </w:rPr>
        <w:t xml:space="preserve"> enquires to assist in theirs. Before we could continue an </w:t>
      </w:r>
      <w:proofErr w:type="gramStart"/>
      <w:r w:rsidRPr="00D4134B">
        <w:rPr>
          <w:color w:val="auto"/>
          <w:sz w:val="24"/>
          <w:szCs w:val="24"/>
        </w:rPr>
        <w:t>emergency</w:t>
      </w:r>
      <w:proofErr w:type="gramEnd"/>
      <w:r w:rsidRPr="00D4134B">
        <w:rPr>
          <w:color w:val="auto"/>
          <w:sz w:val="24"/>
          <w:szCs w:val="24"/>
        </w:rPr>
        <w:t xml:space="preserve"> call was made to our control room which involved a male in the street threatening another male with a knife. As I am a Taser carrying officer I was dispatched to the location with my new colleague, along with another team of officers, also equipped with an officer carrying a Taser. </w:t>
      </w:r>
    </w:p>
    <w:p w14:paraId="29E692B2" w14:textId="77777777" w:rsidR="00394977" w:rsidRPr="00D4134B" w:rsidRDefault="00394977" w:rsidP="00394977">
      <w:pPr>
        <w:spacing w:line="360" w:lineRule="auto"/>
        <w:jc w:val="both"/>
        <w:rPr>
          <w:color w:val="auto"/>
          <w:sz w:val="24"/>
          <w:szCs w:val="24"/>
        </w:rPr>
      </w:pPr>
    </w:p>
    <w:p w14:paraId="0D967336" w14:textId="77777777" w:rsidR="00394977" w:rsidRPr="00D4134B" w:rsidRDefault="00394977" w:rsidP="00394977">
      <w:pPr>
        <w:spacing w:line="360" w:lineRule="auto"/>
        <w:jc w:val="both"/>
        <w:rPr>
          <w:color w:val="auto"/>
          <w:sz w:val="24"/>
          <w:szCs w:val="24"/>
        </w:rPr>
      </w:pPr>
      <w:r w:rsidRPr="00D4134B">
        <w:rPr>
          <w:color w:val="auto"/>
          <w:sz w:val="24"/>
          <w:szCs w:val="24"/>
        </w:rPr>
        <w:t xml:space="preserve">As we made our way to the incident, the way I was communicating to my new colleague changed. I was no longer asking him his opinion, </w:t>
      </w:r>
      <w:proofErr w:type="gramStart"/>
      <w:r w:rsidRPr="00D4134B">
        <w:rPr>
          <w:color w:val="auto"/>
          <w:sz w:val="24"/>
          <w:szCs w:val="24"/>
        </w:rPr>
        <w:t>offering assistance</w:t>
      </w:r>
      <w:proofErr w:type="gramEnd"/>
      <w:r w:rsidRPr="00D4134B">
        <w:rPr>
          <w:color w:val="auto"/>
          <w:sz w:val="24"/>
          <w:szCs w:val="24"/>
        </w:rPr>
        <w:t xml:space="preserve"> and attempting to inspire them. I was telling them what needs to happen, and what they need to do. My manner of speaking was different, and I was blunt and direct with my instructions. On arrival I saw the male with the knife run around to the rear of what was believed to be his property with a knife clearly visible in his hand. I quickly exited the vehicle and stated loudly and bluntly to my new colleague to stay behind me. I drew my Taser and approached the property, as I approached the male ran back around towards me. This time with no knife in his hand. With my Taser pointed at the male I instructed him to place his hands above his head, which he did. I instructed the male to move slowly towards me and my colleague and asked him where the knife was. The male stated he was not in possession of a knife. I instructed my colleague to approach the male and place him in handcuffs while I continued to have my Taser pointed at the male. Once restrained I instructed my colleague to search the male, which they did, and there was no knife on their person. The male was then detained and placed in the rear cell of our police vehicle. I then told my colleague he needs to go and speak with the reporting person and find out what happened, I then informed my other colleague who just arrived along with another new officer, that the male is in the cell, and ran around the property we were parked in front of with a knife and returned without it. I believe the words I used to the new officer was, “</w:t>
      </w:r>
      <w:r w:rsidRPr="00D4134B">
        <w:rPr>
          <w:i/>
          <w:iCs/>
          <w:color w:val="auto"/>
          <w:sz w:val="24"/>
          <w:szCs w:val="24"/>
        </w:rPr>
        <w:t>find it, don’t touch it, tell me when you find it</w:t>
      </w:r>
      <w:r w:rsidRPr="00D4134B">
        <w:rPr>
          <w:color w:val="auto"/>
          <w:sz w:val="24"/>
          <w:szCs w:val="24"/>
        </w:rPr>
        <w:t xml:space="preserve">”. My new colleague returned and informed me the circumstances of the incident, which without the knife at that time gave me grounds to arrest the male. The </w:t>
      </w:r>
      <w:r w:rsidRPr="00D4134B">
        <w:rPr>
          <w:color w:val="auto"/>
          <w:sz w:val="24"/>
          <w:szCs w:val="24"/>
        </w:rPr>
        <w:lastRenderedPageBreak/>
        <w:t xml:space="preserve">male was arrested and conveyed to custody by another pair of officers so we could conduct further enquiries. </w:t>
      </w:r>
    </w:p>
    <w:p w14:paraId="5FCE891A" w14:textId="77777777" w:rsidR="00394977" w:rsidRPr="00D4134B" w:rsidRDefault="00394977" w:rsidP="00394977">
      <w:pPr>
        <w:spacing w:line="360" w:lineRule="auto"/>
        <w:jc w:val="both"/>
        <w:rPr>
          <w:color w:val="auto"/>
          <w:sz w:val="24"/>
          <w:szCs w:val="24"/>
        </w:rPr>
      </w:pPr>
    </w:p>
    <w:p w14:paraId="116E83EA" w14:textId="77777777" w:rsidR="00394977" w:rsidRPr="00D4134B" w:rsidRDefault="00394977" w:rsidP="00394977">
      <w:pPr>
        <w:spacing w:line="360" w:lineRule="auto"/>
        <w:jc w:val="both"/>
        <w:rPr>
          <w:color w:val="auto"/>
          <w:sz w:val="24"/>
          <w:szCs w:val="24"/>
        </w:rPr>
      </w:pPr>
      <w:r w:rsidRPr="00D4134B">
        <w:rPr>
          <w:color w:val="auto"/>
          <w:sz w:val="24"/>
          <w:szCs w:val="24"/>
        </w:rPr>
        <w:t xml:space="preserve">It was at this point I approached the new officers and ensured they were ok. I even apologised for shouting demands at them, however they stated they understood that the level of danger that was present that my attitude was needed. We then had a discussion on what outstanding enquiries, and tasks needed to be done. First, we agreed we needed to make sure no one was seriously injured, which they were not. Then we agreed we need to source the knife, which I stated to the other officer’s present that whoever located the knife first I would by their food that day, briefly moving into transactional leadership. We soon located the </w:t>
      </w:r>
      <w:proofErr w:type="gramStart"/>
      <w:r w:rsidRPr="00D4134B">
        <w:rPr>
          <w:color w:val="auto"/>
          <w:sz w:val="24"/>
          <w:szCs w:val="24"/>
        </w:rPr>
        <w:t>knife,</w:t>
      </w:r>
      <w:proofErr w:type="gramEnd"/>
      <w:r w:rsidRPr="00D4134B">
        <w:rPr>
          <w:color w:val="auto"/>
          <w:sz w:val="24"/>
          <w:szCs w:val="24"/>
        </w:rPr>
        <w:t xml:space="preserve"> I then stated the outstanding tasks and asked the officers present who wants to do what. They were slightly stunned by this, as I was giving them opportunity to choose an outstanding task and showing everyone involved, we are all equally involved in this incident. From this discussion we decided that each officer would do the task they felt most confident in and moved forward. </w:t>
      </w:r>
    </w:p>
    <w:p w14:paraId="57C756D6" w14:textId="77777777" w:rsidR="00394977" w:rsidRPr="00D4134B" w:rsidRDefault="00394977" w:rsidP="00394977">
      <w:pPr>
        <w:spacing w:line="360" w:lineRule="auto"/>
        <w:jc w:val="both"/>
        <w:rPr>
          <w:color w:val="auto"/>
          <w:sz w:val="24"/>
          <w:szCs w:val="24"/>
        </w:rPr>
      </w:pPr>
    </w:p>
    <w:p w14:paraId="155B3DBD" w14:textId="77777777" w:rsidR="00394977" w:rsidRPr="00D4134B" w:rsidRDefault="00394977" w:rsidP="00394977">
      <w:pPr>
        <w:spacing w:line="360" w:lineRule="auto"/>
        <w:jc w:val="both"/>
        <w:rPr>
          <w:color w:val="auto"/>
          <w:sz w:val="24"/>
          <w:szCs w:val="24"/>
        </w:rPr>
      </w:pPr>
      <w:r w:rsidRPr="00D4134B">
        <w:rPr>
          <w:color w:val="auto"/>
          <w:sz w:val="24"/>
          <w:szCs w:val="24"/>
        </w:rPr>
        <w:t xml:space="preserve">On reflection of this incident, I could see that not just one leadership style, but </w:t>
      </w:r>
      <w:proofErr w:type="gramStart"/>
      <w:r w:rsidRPr="00D4134B">
        <w:rPr>
          <w:color w:val="auto"/>
          <w:sz w:val="24"/>
          <w:szCs w:val="24"/>
        </w:rPr>
        <w:t>all of</w:t>
      </w:r>
      <w:proofErr w:type="gramEnd"/>
      <w:r w:rsidRPr="00D4134B">
        <w:rPr>
          <w:color w:val="auto"/>
          <w:sz w:val="24"/>
          <w:szCs w:val="24"/>
        </w:rPr>
        <w:t xml:space="preserve"> the three above leadership styles are essential within the police. We need to adapt to changing circumstances. Police forces should also encourage innovation and work together to address challenges. This is supported by a report released in 2017 which states police leaders must be able to respond rapidly to changing situations while utilising their resources efficiently and effectively over varying leadership styles that work for that situation </w:t>
      </w:r>
      <w:r w:rsidRPr="00D4134B">
        <w:rPr>
          <w:noProof/>
          <w:color w:val="auto"/>
          <w:sz w:val="24"/>
          <w:szCs w:val="24"/>
        </w:rPr>
        <w:t>(HMICFRS, 2018)</w:t>
      </w:r>
      <w:r w:rsidRPr="00D4134B">
        <w:rPr>
          <w:color w:val="auto"/>
          <w:sz w:val="24"/>
          <w:szCs w:val="24"/>
        </w:rPr>
        <w:t xml:space="preserve">. I felt in the above incident I handled myself and the </w:t>
      </w:r>
      <w:proofErr w:type="gramStart"/>
      <w:r w:rsidRPr="00D4134B">
        <w:rPr>
          <w:color w:val="auto"/>
          <w:sz w:val="24"/>
          <w:szCs w:val="24"/>
        </w:rPr>
        <w:t>teams</w:t>
      </w:r>
      <w:proofErr w:type="gramEnd"/>
      <w:r w:rsidRPr="00D4134B">
        <w:rPr>
          <w:color w:val="auto"/>
          <w:sz w:val="24"/>
          <w:szCs w:val="24"/>
        </w:rPr>
        <w:t xml:space="preserve"> welfare quite well. Leaders are needed in any organisation, whether it is the police, a company, or a government body. Leaders give direction and vision, encourage, inspire people, and contribute to the creation of a successful environment through encouraging communication and collaboration among members of the team. In summary, every organisation that wishes to fulfil its goals must have good leadership and for the wellbeing for those involved </w:t>
      </w:r>
      <w:r w:rsidRPr="00D4134B">
        <w:rPr>
          <w:noProof/>
          <w:color w:val="auto"/>
          <w:sz w:val="24"/>
          <w:szCs w:val="24"/>
        </w:rPr>
        <w:t>(Siena Heights University, 2022)</w:t>
      </w:r>
      <w:r w:rsidRPr="00D4134B">
        <w:rPr>
          <w:color w:val="auto"/>
          <w:sz w:val="24"/>
          <w:szCs w:val="24"/>
        </w:rPr>
        <w:t xml:space="preserve">. With good leadership, it becomes a better run organisation, and better run organisations can improve police officers’ wellbeing </w:t>
      </w:r>
      <w:r w:rsidRPr="00D4134B">
        <w:rPr>
          <w:noProof/>
          <w:color w:val="auto"/>
          <w:sz w:val="24"/>
          <w:szCs w:val="24"/>
        </w:rPr>
        <w:t>(Muir, 2019)</w:t>
      </w:r>
    </w:p>
    <w:p w14:paraId="685C4803" w14:textId="77777777" w:rsidR="00394977" w:rsidRPr="00D4134B" w:rsidRDefault="00394977" w:rsidP="00394977">
      <w:pPr>
        <w:spacing w:line="360" w:lineRule="auto"/>
        <w:jc w:val="both"/>
        <w:rPr>
          <w:color w:val="auto"/>
          <w:sz w:val="24"/>
          <w:szCs w:val="24"/>
        </w:rPr>
      </w:pPr>
    </w:p>
    <w:p w14:paraId="37437874" w14:textId="77777777" w:rsidR="00394977" w:rsidRPr="00D4134B" w:rsidRDefault="00394977" w:rsidP="00394977">
      <w:pPr>
        <w:spacing w:line="360" w:lineRule="auto"/>
        <w:jc w:val="both"/>
        <w:rPr>
          <w:color w:val="auto"/>
          <w:sz w:val="24"/>
          <w:szCs w:val="24"/>
        </w:rPr>
      </w:pPr>
    </w:p>
    <w:p w14:paraId="3270BA0E" w14:textId="77777777" w:rsidR="00394977" w:rsidRPr="00D4134B" w:rsidRDefault="00394977" w:rsidP="00394977">
      <w:pPr>
        <w:spacing w:line="360" w:lineRule="auto"/>
        <w:jc w:val="both"/>
        <w:rPr>
          <w:color w:val="auto"/>
          <w:spacing w:val="-2"/>
          <w:sz w:val="24"/>
          <w:szCs w:val="24"/>
          <w:shd w:val="clear" w:color="auto" w:fill="FFFFFF"/>
        </w:rPr>
      </w:pPr>
      <w:r w:rsidRPr="00D4134B">
        <w:rPr>
          <w:color w:val="auto"/>
          <w:spacing w:val="-2"/>
          <w:sz w:val="24"/>
          <w:szCs w:val="24"/>
          <w:shd w:val="clear" w:color="auto" w:fill="FFFFFF"/>
        </w:rPr>
        <w:lastRenderedPageBreak/>
        <w:t xml:space="preserve">In conclusion, effective police leadership styles are critical in maintaining a healthy and productive work atmosphere inside all police forces and other industries. Combining authoritative decision making with a more collaborative and helpful attitude provides for improved communication and trust among officers and their superiors. Police leaders may better serve their communities and encourage the growth and development of their officers by understanding the benefits and limits of each leadership style. Not everyone responds well to each leadership style, and not every situation calls for it. I believe that the police force will be better suited to deal with the dynamic issues of modern society if they approach leadership with an open mind and inclusive nature. </w:t>
      </w:r>
    </w:p>
    <w:p w14:paraId="299E829B" w14:textId="77777777" w:rsidR="00394977" w:rsidRDefault="00394977" w:rsidP="00394977">
      <w:pPr>
        <w:spacing w:line="360" w:lineRule="auto"/>
        <w:jc w:val="both"/>
        <w:rPr>
          <w:color w:val="auto"/>
          <w:spacing w:val="-2"/>
          <w:sz w:val="24"/>
          <w:szCs w:val="24"/>
          <w:shd w:val="clear" w:color="auto" w:fill="FFFFFF"/>
        </w:rPr>
      </w:pPr>
    </w:p>
    <w:p w14:paraId="41052DC7" w14:textId="77777777" w:rsidR="00394977" w:rsidRPr="00D63973" w:rsidRDefault="00394977" w:rsidP="00394977">
      <w:pPr>
        <w:spacing w:line="360" w:lineRule="auto"/>
        <w:jc w:val="both"/>
        <w:rPr>
          <w:i/>
          <w:iCs/>
          <w:color w:val="auto"/>
          <w:spacing w:val="-2"/>
          <w:sz w:val="24"/>
          <w:szCs w:val="24"/>
          <w:shd w:val="clear" w:color="auto" w:fill="FFFFFF"/>
        </w:rPr>
      </w:pPr>
      <w:r w:rsidRPr="00D63973">
        <w:rPr>
          <w:i/>
          <w:iCs/>
          <w:color w:val="auto"/>
          <w:spacing w:val="-2"/>
          <w:sz w:val="24"/>
          <w:szCs w:val="24"/>
          <w:shd w:val="clear" w:color="auto" w:fill="FFFFFF"/>
        </w:rPr>
        <w:t>(1981 words)</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xml:space="preserve">, </w:t>
            </w:r>
            <w:proofErr w:type="gramStart"/>
            <w:r w:rsidR="5717F3B1" w:rsidRPr="496348CF">
              <w:rPr>
                <w:rStyle w:val="normaltextrun"/>
                <w:rFonts w:ascii="Arial" w:hAnsi="Arial" w:cs="Arial"/>
                <w:color w:val="000000" w:themeColor="text1"/>
              </w:rPr>
              <w:t>professional</w:t>
            </w:r>
            <w:proofErr w:type="gramEnd"/>
            <w:r w:rsidR="5717F3B1" w:rsidRPr="496348CF">
              <w:rPr>
                <w:rStyle w:val="normaltextrun"/>
                <w:rFonts w:ascii="Arial" w:hAnsi="Arial" w:cs="Arial"/>
                <w:color w:val="000000" w:themeColor="text1"/>
              </w:rPr>
              <w:t xml:space="preserve">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69E9DC4C" w14:textId="77777777" w:rsidR="00394977" w:rsidRPr="004F6A29" w:rsidRDefault="00394977" w:rsidP="00394977">
      <w:pPr>
        <w:spacing w:line="360" w:lineRule="auto"/>
        <w:jc w:val="both"/>
        <w:rPr>
          <w:color w:val="auto"/>
          <w:sz w:val="24"/>
          <w:szCs w:val="24"/>
        </w:rPr>
      </w:pPr>
      <w:r w:rsidRPr="004F6A29">
        <w:rPr>
          <w:color w:val="auto"/>
          <w:sz w:val="24"/>
          <w:szCs w:val="24"/>
        </w:rPr>
        <w:t xml:space="preserve">Mentoring and coaching have evolved as effective instruments for personal and professional growth </w:t>
      </w:r>
      <w:r w:rsidRPr="004F6A29">
        <w:rPr>
          <w:noProof/>
          <w:color w:val="auto"/>
          <w:sz w:val="24"/>
          <w:szCs w:val="24"/>
        </w:rPr>
        <w:t>(Hayden, 2021)</w:t>
      </w:r>
      <w:r w:rsidRPr="004F6A29">
        <w:rPr>
          <w:color w:val="auto"/>
          <w:sz w:val="24"/>
          <w:szCs w:val="24"/>
        </w:rPr>
        <w:t xml:space="preserve">. Individuals may acquire new skills, overcome problems, and navigate complex circumstances with the help of skilled mentors and coaches using these ways. The demand for these services has increased in recent years, fuelled by a growing realisation of their ability to promote success in a variety of areas of life </w:t>
      </w:r>
      <w:r w:rsidRPr="004F6A29">
        <w:rPr>
          <w:noProof/>
          <w:color w:val="auto"/>
          <w:sz w:val="24"/>
          <w:szCs w:val="24"/>
        </w:rPr>
        <w:t>(Newton, 2020)</w:t>
      </w:r>
      <w:r w:rsidRPr="004F6A29">
        <w:rPr>
          <w:color w:val="auto"/>
          <w:sz w:val="24"/>
          <w:szCs w:val="24"/>
        </w:rPr>
        <w:t>. The objective of this essay is to touch upon the ideas of mentoring and coaching, their core assumptions, and the effects they have had on myself during my 3-year probation with South Wales Police.</w:t>
      </w:r>
    </w:p>
    <w:p w14:paraId="4BB5477F" w14:textId="77777777" w:rsidR="00394977" w:rsidRPr="004F6A29" w:rsidRDefault="00394977" w:rsidP="00394977">
      <w:pPr>
        <w:spacing w:line="360" w:lineRule="auto"/>
        <w:jc w:val="both"/>
        <w:rPr>
          <w:color w:val="auto"/>
          <w:sz w:val="24"/>
          <w:szCs w:val="24"/>
        </w:rPr>
      </w:pPr>
    </w:p>
    <w:p w14:paraId="04849E98" w14:textId="77777777" w:rsidR="00394977" w:rsidRPr="004F6A29" w:rsidRDefault="00394977" w:rsidP="00394977">
      <w:pPr>
        <w:spacing w:line="360" w:lineRule="auto"/>
        <w:jc w:val="both"/>
        <w:rPr>
          <w:color w:val="auto"/>
          <w:sz w:val="24"/>
          <w:szCs w:val="24"/>
        </w:rPr>
      </w:pPr>
      <w:r w:rsidRPr="004F6A29">
        <w:rPr>
          <w:color w:val="auto"/>
          <w:sz w:val="24"/>
          <w:szCs w:val="24"/>
        </w:rPr>
        <w:t xml:space="preserve">The differences between mentoring and coaching might be minor at times, but grasping the differences is critical in appreciating their varied purposes and consequences on professional development. While both systems strive to help people attain their greatest potential, their techniques are significantly different. Coaching is a goal-oriented, short-term procedure targeted at developing certain skills and performance, whereas mentoring is a long-term relationship based on guiding, experience sharing, and networking </w:t>
      </w:r>
      <w:r w:rsidRPr="004F6A29">
        <w:rPr>
          <w:noProof/>
          <w:color w:val="auto"/>
          <w:sz w:val="24"/>
          <w:szCs w:val="24"/>
        </w:rPr>
        <w:t>(McPheat, 2022)</w:t>
      </w:r>
      <w:r w:rsidRPr="004F6A29">
        <w:rPr>
          <w:color w:val="auto"/>
          <w:sz w:val="24"/>
          <w:szCs w:val="24"/>
        </w:rPr>
        <w:t xml:space="preserve">. Individuals may make educated judgements about which style of assistance is best for their professional development </w:t>
      </w:r>
      <w:r w:rsidRPr="004F6A29">
        <w:rPr>
          <w:color w:val="auto"/>
          <w:sz w:val="24"/>
          <w:szCs w:val="24"/>
        </w:rPr>
        <w:lastRenderedPageBreak/>
        <w:t xml:space="preserve">path by analysing the distinct effects of each strategy.  In conjunction with the College of Policing, the Police Superintendents' Association started a Coaching and Mentoring Programme in 2018.  The programme offers training to become a coach or mentor, allowing officers and colleagues within the police to seek casual, additional support to aid in their professional growth, and over 700 police leaders have been recruited and are now accessible to provide individuals help in a way that was before unavailable </w:t>
      </w:r>
      <w:r w:rsidRPr="004F6A29">
        <w:rPr>
          <w:noProof/>
          <w:color w:val="auto"/>
          <w:sz w:val="24"/>
          <w:szCs w:val="24"/>
        </w:rPr>
        <w:t>(The Police Superintendents’ Association, 2018)</w:t>
      </w:r>
    </w:p>
    <w:p w14:paraId="116B8429" w14:textId="77777777" w:rsidR="00394977" w:rsidRPr="004F6A29" w:rsidRDefault="00394977" w:rsidP="00394977">
      <w:pPr>
        <w:spacing w:line="360" w:lineRule="auto"/>
        <w:jc w:val="both"/>
        <w:rPr>
          <w:color w:val="auto"/>
          <w:sz w:val="24"/>
          <w:szCs w:val="24"/>
        </w:rPr>
      </w:pPr>
    </w:p>
    <w:p w14:paraId="45DF75D3" w14:textId="1C30AAE0" w:rsidR="00394977" w:rsidRPr="004F6A29" w:rsidRDefault="00394977" w:rsidP="00394977">
      <w:pPr>
        <w:spacing w:line="360" w:lineRule="auto"/>
        <w:jc w:val="both"/>
        <w:rPr>
          <w:color w:val="auto"/>
          <w:sz w:val="24"/>
          <w:szCs w:val="24"/>
        </w:rPr>
      </w:pPr>
      <w:r w:rsidRPr="004F6A29">
        <w:rPr>
          <w:color w:val="auto"/>
          <w:sz w:val="24"/>
          <w:szCs w:val="24"/>
        </w:rPr>
        <w:t xml:space="preserve">Understanding mentoring and coaching within South Wales Police force is critical </w:t>
      </w:r>
      <w:proofErr w:type="gramStart"/>
      <w:r w:rsidRPr="004F6A29">
        <w:rPr>
          <w:color w:val="auto"/>
          <w:sz w:val="24"/>
          <w:szCs w:val="24"/>
        </w:rPr>
        <w:t>in order to</w:t>
      </w:r>
      <w:proofErr w:type="gramEnd"/>
      <w:r w:rsidRPr="004F6A29">
        <w:rPr>
          <w:color w:val="auto"/>
          <w:sz w:val="24"/>
          <w:szCs w:val="24"/>
        </w:rPr>
        <w:t xml:space="preserve"> properly assist officer growth. Mentoring often entails an experienced officer helping a more junior colleague, passing on their expertise, wisdom, and insights to assist the officer to advance in their career. Coaching, on the other hand, entails a qualified coach, who may or may not be a police officer, assisting the officer in identifying and developing their unique potential and achieving specified goals. Mentoring and coaching both contribute considerably to the development of a more skilled and well-rounded police force in the United Kingdom, ready to handle the complex difficulties of modern policing </w:t>
      </w:r>
      <w:r w:rsidRPr="004F6A29">
        <w:rPr>
          <w:noProof/>
          <w:color w:val="auto"/>
          <w:sz w:val="24"/>
          <w:szCs w:val="24"/>
        </w:rPr>
        <w:t>(Mark A. Tyler, 2011)</w:t>
      </w:r>
      <w:r w:rsidRPr="004F6A29">
        <w:rPr>
          <w:color w:val="auto"/>
          <w:sz w:val="24"/>
          <w:szCs w:val="24"/>
        </w:rPr>
        <w:t>.</w:t>
      </w:r>
    </w:p>
    <w:p w14:paraId="28B7EC4E" w14:textId="77777777" w:rsidR="00394977" w:rsidRPr="004F6A29" w:rsidRDefault="00394977" w:rsidP="00394977">
      <w:pPr>
        <w:spacing w:line="360" w:lineRule="auto"/>
        <w:jc w:val="both"/>
        <w:rPr>
          <w:color w:val="auto"/>
          <w:sz w:val="24"/>
          <w:szCs w:val="24"/>
        </w:rPr>
      </w:pPr>
    </w:p>
    <w:p w14:paraId="32F13F35" w14:textId="77777777" w:rsidR="00394977" w:rsidRPr="004F6A29" w:rsidRDefault="00394977" w:rsidP="00394977">
      <w:pPr>
        <w:spacing w:line="360" w:lineRule="auto"/>
        <w:jc w:val="both"/>
        <w:rPr>
          <w:color w:val="auto"/>
          <w:sz w:val="24"/>
          <w:szCs w:val="24"/>
        </w:rPr>
      </w:pPr>
      <w:r w:rsidRPr="004F6A29">
        <w:rPr>
          <w:color w:val="auto"/>
          <w:sz w:val="24"/>
          <w:szCs w:val="24"/>
        </w:rPr>
        <w:t xml:space="preserve">For example, during my probation I had several mentors in my 3 years. My first mentor was the officer myself and other members of my intake were assigned to during my initial class based and scenario-based training which all newly attested officers receive </w:t>
      </w:r>
      <w:r w:rsidRPr="004F6A29">
        <w:rPr>
          <w:noProof/>
          <w:color w:val="auto"/>
          <w:sz w:val="24"/>
          <w:szCs w:val="24"/>
        </w:rPr>
        <w:t>(HM Goverment, 2023)</w:t>
      </w:r>
      <w:r w:rsidRPr="004F6A29">
        <w:rPr>
          <w:color w:val="auto"/>
          <w:sz w:val="24"/>
          <w:szCs w:val="24"/>
        </w:rPr>
        <w:t xml:space="preserve">. They helped me understand a great deal about policing, the law, and processes involved with becoming a police officer. They taught me that the role of being a police officer is both rewarding and challenging, and I’ll have to operate outside of my comfort zone and handle difficult or complex situations. In this situation my mentor quickly realised and informed me that I was more of a practical learner, then a theoretical learner. By the act of personal experience, practical learning can commonly lead to a greater grasp of a concept. Theoretical learning is what knowledge is about, while practical application is how the knowledge learned must be used in specific real-world circumstances </w:t>
      </w:r>
      <w:r w:rsidRPr="004F6A29">
        <w:rPr>
          <w:noProof/>
          <w:color w:val="auto"/>
          <w:sz w:val="24"/>
          <w:szCs w:val="24"/>
        </w:rPr>
        <w:t>(Eyler, 2009)</w:t>
      </w:r>
      <w:r w:rsidRPr="004F6A29">
        <w:rPr>
          <w:color w:val="auto"/>
          <w:sz w:val="24"/>
          <w:szCs w:val="24"/>
        </w:rPr>
        <w:t xml:space="preserve">. Using this realisation, they were able to assist in my learning and development by putting the information I was struggling to grasp into scenarios and relatable situations. This assisted me in a big way, and it would be a concept I would continue to employ throughout training. On reflection this also began to change my mind on what roles and responsibilities I wanted to take on </w:t>
      </w:r>
      <w:r w:rsidRPr="004F6A29">
        <w:rPr>
          <w:color w:val="auto"/>
          <w:sz w:val="24"/>
          <w:szCs w:val="24"/>
        </w:rPr>
        <w:lastRenderedPageBreak/>
        <w:t xml:space="preserve">in my future with South Wales Police. I enjoyed all the practical elements, the practical learning, I enjoyed having to think quickly and calling upon the knowledge required to complete the task.  This all assisted in getting me ready to move on to the next stage of my development. </w:t>
      </w:r>
    </w:p>
    <w:p w14:paraId="6C12AA0B" w14:textId="77777777" w:rsidR="00394977" w:rsidRPr="004F6A29" w:rsidRDefault="00394977" w:rsidP="00394977">
      <w:pPr>
        <w:spacing w:line="360" w:lineRule="auto"/>
        <w:jc w:val="both"/>
        <w:rPr>
          <w:color w:val="auto"/>
          <w:sz w:val="24"/>
          <w:szCs w:val="24"/>
        </w:rPr>
      </w:pPr>
    </w:p>
    <w:p w14:paraId="23126760" w14:textId="77777777" w:rsidR="00394977" w:rsidRPr="004F6A29" w:rsidRDefault="00394977" w:rsidP="00394977">
      <w:pPr>
        <w:spacing w:line="360" w:lineRule="auto"/>
        <w:jc w:val="both"/>
        <w:rPr>
          <w:color w:val="auto"/>
          <w:sz w:val="24"/>
          <w:szCs w:val="24"/>
        </w:rPr>
      </w:pPr>
      <w:r w:rsidRPr="004F6A29">
        <w:rPr>
          <w:color w:val="auto"/>
          <w:sz w:val="24"/>
          <w:szCs w:val="24"/>
        </w:rPr>
        <w:t xml:space="preserve">My next mentor within South Wales Police was my allocated tutor when I finished my initial training and was allocated to a response policing team. A tutor's function is varied, comprising a variety of duties that support the professional development of new police officers. As mentors, police tutors are responsible for guiding and supporting probationary officers during their first real life policing incidents and put what we had learned in the classroom into practice. This entails not just teaching rules, processes, and protocols, but also developing vital abilities such as critical thinking, decision-making, and effective communication. In addition, police tutors play an important role in ensuring that new officers adhere to the ethical norms and principles required of policing professionals, developing a sense of integrity and responsibility within the role </w:t>
      </w:r>
      <w:r w:rsidRPr="004F6A29">
        <w:rPr>
          <w:noProof/>
          <w:color w:val="auto"/>
          <w:sz w:val="24"/>
          <w:szCs w:val="24"/>
        </w:rPr>
        <w:t>(College of Policing, 2022)</w:t>
      </w:r>
      <w:r w:rsidRPr="004F6A29">
        <w:rPr>
          <w:color w:val="auto"/>
          <w:sz w:val="24"/>
          <w:szCs w:val="24"/>
        </w:rPr>
        <w:t>. My tutor took on board my learning style and helped me develop in multiple ways. There were certain areas of learning that they outsourced to other officers, as they were more specialised and were able to coach me in ways that would better increase my understanding. There was a time I was struggling to grasp certain roles and responsibilities of specialised departments, there were so many departments attached to other departments it became confusing. As a result of my confusion, they liaised with these departments for us to attend incidents alongside them so I would better understand as a practical learner. During my tutorship if I needed development on a certain type of skill, for example when I required practice to fully understand the full requirements of police involvement in a report of a commercial burglary, my tutor would attach us to these reports until I was able to complete all aspects to a high standard. Even if the report was outside of our patrol area. On reflection I learned much about my role as a police officer when I was in my tutorship. It enhanced my confidence in my capacity to perform duties, helped improve my communication skills, showed me how to maintain a professional connection, broadened my network of contacts inside the police, and most importantly it provided continuous feedback.</w:t>
      </w:r>
    </w:p>
    <w:p w14:paraId="14149FA0" w14:textId="77777777" w:rsidR="00394977" w:rsidRPr="004F6A29" w:rsidRDefault="00394977" w:rsidP="00394977">
      <w:pPr>
        <w:spacing w:line="360" w:lineRule="auto"/>
        <w:jc w:val="both"/>
        <w:rPr>
          <w:color w:val="auto"/>
          <w:sz w:val="24"/>
          <w:szCs w:val="24"/>
        </w:rPr>
      </w:pPr>
    </w:p>
    <w:p w14:paraId="763C771E" w14:textId="77777777" w:rsidR="00394977" w:rsidRPr="004F6A29" w:rsidRDefault="00394977" w:rsidP="00394977">
      <w:pPr>
        <w:spacing w:line="360" w:lineRule="auto"/>
        <w:jc w:val="both"/>
        <w:rPr>
          <w:color w:val="auto"/>
          <w:sz w:val="24"/>
          <w:szCs w:val="24"/>
        </w:rPr>
      </w:pPr>
      <w:r w:rsidRPr="004F6A29">
        <w:rPr>
          <w:color w:val="auto"/>
          <w:sz w:val="24"/>
          <w:szCs w:val="24"/>
        </w:rPr>
        <w:lastRenderedPageBreak/>
        <w:t xml:space="preserve">Once I completed my tutorship and was granted independent patrol status, I took on another mentor in the form of my Patrol Sergeant. My Patrol Sergeant was responsible for not just the day-to-day operations of the team, but also for providing direction, support, and mentorship to officers under their supervision </w:t>
      </w:r>
      <w:r w:rsidRPr="004F6A29">
        <w:rPr>
          <w:noProof/>
          <w:color w:val="auto"/>
          <w:sz w:val="24"/>
          <w:szCs w:val="24"/>
        </w:rPr>
        <w:t>(College of Policing , 2023)</w:t>
      </w:r>
      <w:r w:rsidRPr="004F6A29">
        <w:rPr>
          <w:color w:val="auto"/>
          <w:sz w:val="24"/>
          <w:szCs w:val="24"/>
        </w:rPr>
        <w:t xml:space="preserve">. My Patrol Sergeant assisted myself and my colleagues to succeed in our professions by providing constant feedback, resolving issues, and creating a welcoming workplace. I gained confidence, strengthened my abilities, and I was eventually able to contribute to a more effective and efficient police force via these efforts. My Patrol Sergeant saw quite clearly the aspects of my role that I enjoyed and was quite proficient in. They coached me and were able to help me further my understanding of my role and assist in specialising in certain aspects of the role of a response police officer. They could see I was a practical person, I enjoyed and put 100% of my effort into these practical skills. They informed me of courses that I can attend to become trained more in these practical skills and assisted with networking with individuals who were like minded. On reflection, from the early stages of my independent patrol status my Patrol Sergeant focused on the aspects of the role individual team members enjoyed. There were team members who enjoyed case file work and internal station procedures, they obtained coaching and attended courses to develop these interests. </w:t>
      </w:r>
      <w:proofErr w:type="gramStart"/>
      <w:r w:rsidRPr="004F6A29">
        <w:rPr>
          <w:color w:val="auto"/>
          <w:sz w:val="24"/>
          <w:szCs w:val="24"/>
        </w:rPr>
        <w:t>Myself</w:t>
      </w:r>
      <w:proofErr w:type="gramEnd"/>
      <w:r w:rsidRPr="004F6A29">
        <w:rPr>
          <w:color w:val="auto"/>
          <w:sz w:val="24"/>
          <w:szCs w:val="24"/>
        </w:rPr>
        <w:t xml:space="preserve"> and another team member enjoyed the physical aspects of the role and we were coached and attended courses to become qualified in a wide range of operational skills. Thus, making us a stronger team and able to attend a wider variety of incidents and assist with the organisational goals of the police.</w:t>
      </w:r>
    </w:p>
    <w:p w14:paraId="08B2AA5F" w14:textId="77777777" w:rsidR="00394977" w:rsidRPr="004F6A29" w:rsidRDefault="00394977" w:rsidP="00394977">
      <w:pPr>
        <w:spacing w:line="360" w:lineRule="auto"/>
        <w:jc w:val="both"/>
        <w:rPr>
          <w:color w:val="auto"/>
          <w:sz w:val="24"/>
          <w:szCs w:val="24"/>
        </w:rPr>
      </w:pPr>
    </w:p>
    <w:p w14:paraId="493EA45A" w14:textId="77777777" w:rsidR="00394977" w:rsidRPr="004F6A29" w:rsidRDefault="00394977" w:rsidP="00394977">
      <w:pPr>
        <w:spacing w:line="360" w:lineRule="auto"/>
        <w:jc w:val="both"/>
        <w:rPr>
          <w:color w:val="auto"/>
          <w:sz w:val="24"/>
          <w:szCs w:val="24"/>
        </w:rPr>
      </w:pPr>
      <w:r w:rsidRPr="004F6A29">
        <w:rPr>
          <w:color w:val="auto"/>
          <w:sz w:val="24"/>
          <w:szCs w:val="24"/>
        </w:rPr>
        <w:t xml:space="preserve">As I progressed through my probation, I received more and more mentoring from my Patrol Sergeant and even more coaching from senior officers I was introduced to through further training and networking. I believe this mentoring and coaching has been instrumental in me remaining in the role as a police officer. A recent study showed that one in every five police officers drops out within their probation period. According to their findings, the average attrition rate is 9.1%, or 2,567 recruits leaving the job out of 28,173 </w:t>
      </w:r>
      <w:r w:rsidRPr="004F6A29">
        <w:rPr>
          <w:noProof/>
          <w:color w:val="auto"/>
          <w:sz w:val="24"/>
          <w:szCs w:val="24"/>
        </w:rPr>
        <w:t>(Faragher, 2022)</w:t>
      </w:r>
      <w:r w:rsidRPr="004F6A29">
        <w:rPr>
          <w:color w:val="auto"/>
          <w:sz w:val="24"/>
          <w:szCs w:val="24"/>
        </w:rPr>
        <w:t xml:space="preserve">. Granted that this study focussed on the financial struggles of new recruits, the organisation does offer coaching and advice with personal matters such as this via police partnerships </w:t>
      </w:r>
      <w:r w:rsidRPr="004F6A29">
        <w:rPr>
          <w:noProof/>
          <w:color w:val="auto"/>
          <w:sz w:val="24"/>
          <w:szCs w:val="24"/>
        </w:rPr>
        <w:t>(Police Mutual, 2023)</w:t>
      </w:r>
      <w:r w:rsidRPr="004F6A29">
        <w:rPr>
          <w:color w:val="auto"/>
          <w:sz w:val="24"/>
          <w:szCs w:val="24"/>
        </w:rPr>
        <w:t xml:space="preserve">. Some police forces have created new-hire mentoring programmes to reduce staff turnover, while others have opted for the more common practise of informal mentorship. </w:t>
      </w:r>
      <w:r w:rsidRPr="004F6A29">
        <w:rPr>
          <w:color w:val="auto"/>
          <w:sz w:val="24"/>
          <w:szCs w:val="24"/>
        </w:rPr>
        <w:lastRenderedPageBreak/>
        <w:t>Throughout the history of police, there have been instances of informal mentorship. An experienced officer would usually urge individuals they know to seek out vacancies in their organisation. As a result, the officer has a natural desire to encourage, assist, and enlighten other officers during the training process. This informal mentoring connection benefits the new officers by making them feel connected to the new team.</w:t>
      </w:r>
      <w:r w:rsidRPr="004F6A29">
        <w:rPr>
          <w:color w:val="auto"/>
        </w:rPr>
        <w:t xml:space="preserve"> </w:t>
      </w:r>
      <w:r w:rsidRPr="004F6A29">
        <w:rPr>
          <w:color w:val="auto"/>
          <w:sz w:val="24"/>
          <w:szCs w:val="24"/>
        </w:rPr>
        <w:t xml:space="preserve">The main justification for establishing a formal procedure is that it provides every employee with the chance and benefit of mentoring while also encouraging loyalty and inclusion within the organisation. A structured mentoring process also establishes goals, establishes </w:t>
      </w:r>
      <w:proofErr w:type="gramStart"/>
      <w:r w:rsidRPr="004F6A29">
        <w:rPr>
          <w:color w:val="auto"/>
          <w:sz w:val="24"/>
          <w:szCs w:val="24"/>
        </w:rPr>
        <w:t>structure</w:t>
      </w:r>
      <w:proofErr w:type="gramEnd"/>
      <w:r w:rsidRPr="004F6A29">
        <w:rPr>
          <w:color w:val="auto"/>
          <w:sz w:val="24"/>
          <w:szCs w:val="24"/>
        </w:rPr>
        <w:t xml:space="preserve"> and processes, and specifies mentor/mentored roles and duties </w:t>
      </w:r>
      <w:r w:rsidRPr="004F6A29">
        <w:rPr>
          <w:noProof/>
          <w:color w:val="auto"/>
          <w:sz w:val="24"/>
          <w:szCs w:val="24"/>
        </w:rPr>
        <w:t>(Chief Harvey Sprafka, 2018)</w:t>
      </w:r>
    </w:p>
    <w:p w14:paraId="0333E020" w14:textId="77777777" w:rsidR="00394977" w:rsidRPr="004F6A29" w:rsidRDefault="00394977" w:rsidP="00394977">
      <w:pPr>
        <w:spacing w:line="360" w:lineRule="auto"/>
        <w:jc w:val="both"/>
        <w:rPr>
          <w:color w:val="auto"/>
          <w:sz w:val="24"/>
          <w:szCs w:val="24"/>
        </w:rPr>
      </w:pPr>
    </w:p>
    <w:p w14:paraId="7829CD6A" w14:textId="77777777" w:rsidR="00394977" w:rsidRPr="004F6A29" w:rsidRDefault="00394977" w:rsidP="00394977">
      <w:pPr>
        <w:spacing w:line="360" w:lineRule="auto"/>
        <w:jc w:val="both"/>
        <w:rPr>
          <w:color w:val="auto"/>
          <w:sz w:val="24"/>
          <w:szCs w:val="24"/>
        </w:rPr>
      </w:pPr>
      <w:r w:rsidRPr="004F6A29">
        <w:rPr>
          <w:color w:val="auto"/>
          <w:sz w:val="24"/>
          <w:szCs w:val="24"/>
        </w:rPr>
        <w:t xml:space="preserve">As I reflect on the coaching and mentoring that I have received during my probation with South Wales Police, I can see it has been a great influence and motivation for my career. Each mentor has highlighted my interests and style of absorbing information and focused on this to help me develop and provide positive and constructive feedback. Giving feedback is an essential aspect of any workplace culture. Positive feedback is offered to employees </w:t>
      </w:r>
      <w:proofErr w:type="gramStart"/>
      <w:r w:rsidRPr="004F6A29">
        <w:rPr>
          <w:color w:val="auto"/>
          <w:sz w:val="24"/>
          <w:szCs w:val="24"/>
        </w:rPr>
        <w:t>in order to</w:t>
      </w:r>
      <w:proofErr w:type="gramEnd"/>
      <w:r w:rsidRPr="004F6A29">
        <w:rPr>
          <w:color w:val="auto"/>
          <w:sz w:val="24"/>
          <w:szCs w:val="24"/>
        </w:rPr>
        <w:t xml:space="preserve"> increase their enthusiasm.</w:t>
      </w:r>
      <w:r w:rsidRPr="004F6A29">
        <w:rPr>
          <w:color w:val="auto"/>
        </w:rPr>
        <w:t xml:space="preserve"> </w:t>
      </w:r>
      <w:r w:rsidRPr="004F6A29">
        <w:rPr>
          <w:color w:val="auto"/>
          <w:sz w:val="24"/>
          <w:szCs w:val="24"/>
        </w:rPr>
        <w:t xml:space="preserve">Constructive feedback is offering employees with constructive criticism regarding their work </w:t>
      </w:r>
      <w:proofErr w:type="gramStart"/>
      <w:r w:rsidRPr="004F6A29">
        <w:rPr>
          <w:color w:val="auto"/>
          <w:sz w:val="24"/>
          <w:szCs w:val="24"/>
        </w:rPr>
        <w:t>in order to</w:t>
      </w:r>
      <w:proofErr w:type="gramEnd"/>
      <w:r w:rsidRPr="004F6A29">
        <w:rPr>
          <w:color w:val="auto"/>
          <w:sz w:val="24"/>
          <w:szCs w:val="24"/>
        </w:rPr>
        <w:t xml:space="preserve"> help them grow and develop their capabilities </w:t>
      </w:r>
      <w:r w:rsidRPr="004F6A29">
        <w:rPr>
          <w:noProof/>
          <w:color w:val="auto"/>
          <w:sz w:val="24"/>
          <w:szCs w:val="24"/>
        </w:rPr>
        <w:t>(Sharma, 2020)</w:t>
      </w:r>
      <w:r w:rsidRPr="004F6A29">
        <w:rPr>
          <w:color w:val="auto"/>
          <w:sz w:val="24"/>
          <w:szCs w:val="24"/>
        </w:rPr>
        <w:t xml:space="preserve">. The feedback I have received in one-to-one meetings and via my yearly reviews has helped me progress. Along with the mentoring and coaching I have received to help me reach my potential within the organisation up to this point in my career.  It has opened me up to experiences I would not have been part of outside of the police. It has given me the right direction and focus to what further knowledge I need to seek out and learn. Thanks to my mentoring and coaching I know the route I now wish to take. I am a practical </w:t>
      </w:r>
      <w:proofErr w:type="gramStart"/>
      <w:r w:rsidRPr="004F6A29">
        <w:rPr>
          <w:color w:val="auto"/>
          <w:sz w:val="24"/>
          <w:szCs w:val="24"/>
        </w:rPr>
        <w:t>learner,</w:t>
      </w:r>
      <w:proofErr w:type="gramEnd"/>
      <w:r w:rsidRPr="004F6A29">
        <w:rPr>
          <w:color w:val="auto"/>
          <w:sz w:val="24"/>
          <w:szCs w:val="24"/>
        </w:rPr>
        <w:t xml:space="preserve"> my mentors saw this and I now know this is the best way for me to learn and hopefully in time use my practical knowledge for a field operations role within the organisation. Whether that be response policing, authorised firearms officer, or part of the territorial support team. I am still young in my career and am excited to what the future holds. </w:t>
      </w:r>
    </w:p>
    <w:p w14:paraId="76BA58A3" w14:textId="77777777" w:rsidR="00394977" w:rsidRPr="004F6A29" w:rsidRDefault="00394977" w:rsidP="00394977">
      <w:pPr>
        <w:spacing w:line="360" w:lineRule="auto"/>
        <w:jc w:val="both"/>
        <w:rPr>
          <w:color w:val="auto"/>
          <w:sz w:val="24"/>
          <w:szCs w:val="24"/>
        </w:rPr>
      </w:pPr>
    </w:p>
    <w:p w14:paraId="65E7632B" w14:textId="77777777" w:rsidR="00394977" w:rsidRDefault="00394977" w:rsidP="00394977">
      <w:pPr>
        <w:spacing w:line="360" w:lineRule="auto"/>
        <w:jc w:val="both"/>
        <w:rPr>
          <w:color w:val="auto"/>
          <w:sz w:val="24"/>
          <w:szCs w:val="24"/>
        </w:rPr>
      </w:pPr>
      <w:r w:rsidRPr="004F6A29">
        <w:rPr>
          <w:color w:val="auto"/>
          <w:sz w:val="24"/>
          <w:szCs w:val="24"/>
        </w:rPr>
        <w:t xml:space="preserve">In conclusion, I have benefited vastly from mentoring and coaching. It has given me a vision for my future within South Wales Police and assisted with my development, not only for my personal benefit, but for the benefit of the team and the organisation. It is </w:t>
      </w:r>
      <w:r w:rsidRPr="004F6A29">
        <w:rPr>
          <w:color w:val="auto"/>
          <w:sz w:val="24"/>
          <w:szCs w:val="24"/>
        </w:rPr>
        <w:lastRenderedPageBreak/>
        <w:t>hard to overstate the value of mentorship inside the police force. Mentoring promotes professional development, skill improvement, and a sense of camaraderie among officers. Experienced officers give vital guidance to junior members by sharing their expertise and experience, helping them to excel in their professions. This mentoring, in effect, enhances the department's relationship, resulting in a more effective and unified police force.</w:t>
      </w:r>
    </w:p>
    <w:p w14:paraId="78D44F7F" w14:textId="77777777" w:rsidR="00394977" w:rsidRDefault="00394977" w:rsidP="00394977">
      <w:pPr>
        <w:spacing w:line="360" w:lineRule="auto"/>
        <w:jc w:val="both"/>
        <w:rPr>
          <w:color w:val="auto"/>
          <w:sz w:val="24"/>
          <w:szCs w:val="24"/>
        </w:rPr>
      </w:pPr>
    </w:p>
    <w:p w14:paraId="03FAA40A" w14:textId="77777777" w:rsidR="00394977" w:rsidRPr="00D068DA" w:rsidRDefault="00394977" w:rsidP="00394977">
      <w:pPr>
        <w:spacing w:line="360" w:lineRule="auto"/>
        <w:jc w:val="both"/>
        <w:rPr>
          <w:i/>
          <w:iCs/>
          <w:color w:val="auto"/>
          <w:sz w:val="24"/>
          <w:szCs w:val="24"/>
        </w:rPr>
      </w:pPr>
      <w:r w:rsidRPr="00D068DA">
        <w:rPr>
          <w:i/>
          <w:iCs/>
          <w:color w:val="auto"/>
          <w:sz w:val="24"/>
          <w:szCs w:val="24"/>
        </w:rPr>
        <w:t>(1949 words)</w:t>
      </w:r>
    </w:p>
    <w:p w14:paraId="4C50E184" w14:textId="77777777" w:rsidR="00025650" w:rsidRPr="00270EEB" w:rsidRDefault="00025650" w:rsidP="00340E9A">
      <w:pPr>
        <w:ind w:right="237"/>
        <w:jc w:val="both"/>
        <w:rPr>
          <w:sz w:val="24"/>
          <w:szCs w:val="24"/>
        </w:rPr>
      </w:pPr>
    </w:p>
    <w:p w14:paraId="2237FD0C" w14:textId="77777777" w:rsidR="008B28E7" w:rsidRPr="00270EEB" w:rsidRDefault="008B28E7" w:rsidP="00340E9A">
      <w:pPr>
        <w:ind w:right="237"/>
        <w:jc w:val="both"/>
        <w:rPr>
          <w:b/>
          <w:sz w:val="24"/>
          <w:szCs w:val="24"/>
        </w:rPr>
      </w:pPr>
    </w:p>
    <w:p w14:paraId="7DF140BE" w14:textId="3CF94528"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398DE63F" w14:textId="77777777" w:rsidR="00394977" w:rsidRPr="00394977" w:rsidRDefault="00394977" w:rsidP="00394977">
      <w:pPr>
        <w:keepNext/>
        <w:ind w:right="237"/>
        <w:rPr>
          <w:b/>
          <w:sz w:val="24"/>
          <w:szCs w:val="24"/>
        </w:rPr>
      </w:pPr>
      <w:r w:rsidRPr="00394977">
        <w:rPr>
          <w:b/>
          <w:sz w:val="24"/>
          <w:szCs w:val="24"/>
        </w:rPr>
        <w:t>TASK 1</w:t>
      </w:r>
    </w:p>
    <w:p w14:paraId="4EF8A03F" w14:textId="77777777" w:rsidR="00394977" w:rsidRPr="00394977" w:rsidRDefault="00394977" w:rsidP="00394977">
      <w:pPr>
        <w:keepNext/>
        <w:ind w:right="237"/>
        <w:rPr>
          <w:b/>
          <w:sz w:val="24"/>
          <w:szCs w:val="24"/>
        </w:rPr>
      </w:pPr>
      <w:r w:rsidRPr="00394977">
        <w:rPr>
          <w:b/>
          <w:sz w:val="24"/>
          <w:szCs w:val="24"/>
        </w:rPr>
        <w:t xml:space="preserve"> </w:t>
      </w:r>
    </w:p>
    <w:p w14:paraId="052E597E" w14:textId="77777777" w:rsidR="00394977" w:rsidRPr="00394977" w:rsidRDefault="00394977" w:rsidP="00394977">
      <w:pPr>
        <w:keepNext/>
        <w:ind w:right="237"/>
        <w:rPr>
          <w:bCs/>
          <w:sz w:val="24"/>
          <w:szCs w:val="24"/>
        </w:rPr>
      </w:pPr>
      <w:r w:rsidRPr="00394977">
        <w:rPr>
          <w:bCs/>
          <w:sz w:val="24"/>
          <w:szCs w:val="24"/>
        </w:rPr>
        <w:t xml:space="preserve">Braverman, S., 2023. Gov.uk. [Online] </w:t>
      </w:r>
    </w:p>
    <w:p w14:paraId="5E2BE9BA" w14:textId="77777777" w:rsidR="00394977" w:rsidRPr="00394977" w:rsidRDefault="00394977" w:rsidP="00394977">
      <w:pPr>
        <w:keepNext/>
        <w:ind w:right="237"/>
        <w:rPr>
          <w:bCs/>
          <w:sz w:val="24"/>
          <w:szCs w:val="24"/>
        </w:rPr>
      </w:pPr>
      <w:r w:rsidRPr="00394977">
        <w:rPr>
          <w:bCs/>
          <w:sz w:val="24"/>
          <w:szCs w:val="24"/>
        </w:rPr>
        <w:t>Available at: https://www.gov.uk/government/publications/strategic-policing-requirement-2023#:~:text=The%20SPR%20sets%20out%20the,needed%20to%20counter%20those%20threats.</w:t>
      </w:r>
    </w:p>
    <w:p w14:paraId="55B262D2" w14:textId="77777777" w:rsidR="00394977" w:rsidRPr="00394977" w:rsidRDefault="00394977" w:rsidP="00394977">
      <w:pPr>
        <w:keepNext/>
        <w:ind w:right="237"/>
        <w:rPr>
          <w:bCs/>
          <w:sz w:val="24"/>
          <w:szCs w:val="24"/>
        </w:rPr>
      </w:pPr>
      <w:r w:rsidRPr="00394977">
        <w:rPr>
          <w:bCs/>
          <w:sz w:val="24"/>
          <w:szCs w:val="24"/>
        </w:rPr>
        <w:t>[Accessed 3 3 2023].</w:t>
      </w:r>
    </w:p>
    <w:p w14:paraId="3785F02D" w14:textId="77777777" w:rsidR="00394977" w:rsidRPr="00394977" w:rsidRDefault="00394977" w:rsidP="00394977">
      <w:pPr>
        <w:keepNext/>
        <w:ind w:right="237"/>
        <w:rPr>
          <w:bCs/>
          <w:sz w:val="24"/>
          <w:szCs w:val="24"/>
        </w:rPr>
      </w:pPr>
    </w:p>
    <w:p w14:paraId="285BB8AE" w14:textId="77777777" w:rsidR="00394977" w:rsidRPr="00394977" w:rsidRDefault="00394977" w:rsidP="00394977">
      <w:pPr>
        <w:keepNext/>
        <w:ind w:right="237"/>
        <w:rPr>
          <w:bCs/>
          <w:sz w:val="24"/>
          <w:szCs w:val="24"/>
        </w:rPr>
      </w:pPr>
      <w:r w:rsidRPr="00394977">
        <w:rPr>
          <w:bCs/>
          <w:sz w:val="24"/>
          <w:szCs w:val="24"/>
        </w:rPr>
        <w:t xml:space="preserve">Butler, J., 2022. Rape Crisis England and Wales. [Online] </w:t>
      </w:r>
    </w:p>
    <w:p w14:paraId="61C8A5E1" w14:textId="77777777" w:rsidR="00394977" w:rsidRPr="00394977" w:rsidRDefault="00394977" w:rsidP="00394977">
      <w:pPr>
        <w:keepNext/>
        <w:ind w:right="237"/>
        <w:rPr>
          <w:bCs/>
          <w:sz w:val="24"/>
          <w:szCs w:val="24"/>
        </w:rPr>
      </w:pPr>
      <w:r w:rsidRPr="00394977">
        <w:rPr>
          <w:bCs/>
          <w:sz w:val="24"/>
          <w:szCs w:val="24"/>
        </w:rPr>
        <w:t>Available at: https://rapecrisis.org.uk/news/32-percent-jump-in-annual-number-of-reported-sexual-offences/</w:t>
      </w:r>
    </w:p>
    <w:p w14:paraId="69908B31" w14:textId="77777777" w:rsidR="00394977" w:rsidRPr="00394977" w:rsidRDefault="00394977" w:rsidP="00394977">
      <w:pPr>
        <w:keepNext/>
        <w:ind w:right="237"/>
        <w:rPr>
          <w:bCs/>
          <w:sz w:val="24"/>
          <w:szCs w:val="24"/>
        </w:rPr>
      </w:pPr>
      <w:r w:rsidRPr="00394977">
        <w:rPr>
          <w:bCs/>
          <w:sz w:val="24"/>
          <w:szCs w:val="24"/>
        </w:rPr>
        <w:t>[Accessed 3 3 2023].</w:t>
      </w:r>
    </w:p>
    <w:p w14:paraId="6938CA90" w14:textId="77777777" w:rsidR="00394977" w:rsidRPr="00394977" w:rsidRDefault="00394977" w:rsidP="00394977">
      <w:pPr>
        <w:keepNext/>
        <w:ind w:right="237"/>
        <w:rPr>
          <w:bCs/>
          <w:sz w:val="24"/>
          <w:szCs w:val="24"/>
        </w:rPr>
      </w:pPr>
    </w:p>
    <w:p w14:paraId="42BFE881" w14:textId="77777777" w:rsidR="00394977" w:rsidRPr="00394977" w:rsidRDefault="00394977" w:rsidP="00394977">
      <w:pPr>
        <w:keepNext/>
        <w:ind w:right="237"/>
        <w:rPr>
          <w:bCs/>
          <w:sz w:val="24"/>
          <w:szCs w:val="24"/>
        </w:rPr>
      </w:pPr>
      <w:r w:rsidRPr="00394977">
        <w:rPr>
          <w:bCs/>
          <w:sz w:val="24"/>
          <w:szCs w:val="24"/>
        </w:rPr>
        <w:t>College of Policing, 2014. Five-Year Strategy, Coventry: College of Policing Limited.</w:t>
      </w:r>
    </w:p>
    <w:p w14:paraId="57476FCF" w14:textId="77777777" w:rsidR="00394977" w:rsidRPr="00394977" w:rsidRDefault="00394977" w:rsidP="00394977">
      <w:pPr>
        <w:keepNext/>
        <w:ind w:right="237"/>
        <w:rPr>
          <w:bCs/>
          <w:sz w:val="24"/>
          <w:szCs w:val="24"/>
        </w:rPr>
      </w:pPr>
      <w:r w:rsidRPr="00394977">
        <w:rPr>
          <w:bCs/>
          <w:sz w:val="24"/>
          <w:szCs w:val="24"/>
        </w:rPr>
        <w:t xml:space="preserve">College of Policing, 2023. College of Policing. [Online] </w:t>
      </w:r>
    </w:p>
    <w:p w14:paraId="6A9934F5" w14:textId="77777777" w:rsidR="00394977" w:rsidRPr="00394977" w:rsidRDefault="00394977" w:rsidP="00394977">
      <w:pPr>
        <w:keepNext/>
        <w:ind w:right="237"/>
        <w:rPr>
          <w:bCs/>
          <w:sz w:val="24"/>
          <w:szCs w:val="24"/>
        </w:rPr>
      </w:pPr>
      <w:r w:rsidRPr="00394977">
        <w:rPr>
          <w:bCs/>
          <w:sz w:val="24"/>
          <w:szCs w:val="24"/>
        </w:rPr>
        <w:t>Available at: https://www.college.police.uk/about</w:t>
      </w:r>
    </w:p>
    <w:p w14:paraId="12919644" w14:textId="77777777" w:rsidR="00394977" w:rsidRPr="00394977" w:rsidRDefault="00394977" w:rsidP="00394977">
      <w:pPr>
        <w:keepNext/>
        <w:ind w:right="237"/>
        <w:rPr>
          <w:bCs/>
          <w:sz w:val="24"/>
          <w:szCs w:val="24"/>
        </w:rPr>
      </w:pPr>
      <w:r w:rsidRPr="00394977">
        <w:rPr>
          <w:bCs/>
          <w:sz w:val="24"/>
          <w:szCs w:val="24"/>
        </w:rPr>
        <w:t>[Accessed 3 3 2023].</w:t>
      </w:r>
    </w:p>
    <w:p w14:paraId="763E5A75" w14:textId="77777777" w:rsidR="00394977" w:rsidRPr="00394977" w:rsidRDefault="00394977" w:rsidP="00394977">
      <w:pPr>
        <w:keepNext/>
        <w:ind w:right="237"/>
        <w:rPr>
          <w:bCs/>
          <w:sz w:val="24"/>
          <w:szCs w:val="24"/>
        </w:rPr>
      </w:pPr>
    </w:p>
    <w:p w14:paraId="51213DB4" w14:textId="77777777" w:rsidR="00394977" w:rsidRPr="00394977" w:rsidRDefault="00394977" w:rsidP="00394977">
      <w:pPr>
        <w:keepNext/>
        <w:ind w:right="237"/>
        <w:rPr>
          <w:bCs/>
          <w:sz w:val="24"/>
          <w:szCs w:val="24"/>
        </w:rPr>
      </w:pPr>
      <w:r w:rsidRPr="00394977">
        <w:rPr>
          <w:bCs/>
          <w:sz w:val="24"/>
          <w:szCs w:val="24"/>
        </w:rPr>
        <w:t xml:space="preserve">Gov.uk, 2013. Gov.uk. [Online] </w:t>
      </w:r>
    </w:p>
    <w:p w14:paraId="0348FE55" w14:textId="77777777" w:rsidR="00394977" w:rsidRPr="00394977" w:rsidRDefault="00394977" w:rsidP="00394977">
      <w:pPr>
        <w:keepNext/>
        <w:ind w:right="237"/>
        <w:rPr>
          <w:bCs/>
          <w:sz w:val="24"/>
          <w:szCs w:val="24"/>
        </w:rPr>
      </w:pPr>
      <w:r w:rsidRPr="00394977">
        <w:rPr>
          <w:bCs/>
          <w:sz w:val="24"/>
          <w:szCs w:val="24"/>
        </w:rPr>
        <w:t>Available at: https://www.gov.uk/government/organisations/national-policing-improvement-agency</w:t>
      </w:r>
    </w:p>
    <w:p w14:paraId="2251B17D" w14:textId="77777777" w:rsidR="00394977" w:rsidRPr="00394977" w:rsidRDefault="00394977" w:rsidP="00394977">
      <w:pPr>
        <w:keepNext/>
        <w:ind w:right="237"/>
        <w:rPr>
          <w:bCs/>
          <w:sz w:val="24"/>
          <w:szCs w:val="24"/>
        </w:rPr>
      </w:pPr>
      <w:r w:rsidRPr="00394977">
        <w:rPr>
          <w:bCs/>
          <w:sz w:val="24"/>
          <w:szCs w:val="24"/>
        </w:rPr>
        <w:t>[Accessed 3 3 2023].</w:t>
      </w:r>
    </w:p>
    <w:p w14:paraId="3312BB24" w14:textId="77777777" w:rsidR="00394977" w:rsidRPr="00394977" w:rsidRDefault="00394977" w:rsidP="00394977">
      <w:pPr>
        <w:keepNext/>
        <w:ind w:right="237"/>
        <w:rPr>
          <w:bCs/>
          <w:sz w:val="24"/>
          <w:szCs w:val="24"/>
        </w:rPr>
      </w:pPr>
    </w:p>
    <w:p w14:paraId="70A21D6E" w14:textId="77777777" w:rsidR="00394977" w:rsidRPr="00394977" w:rsidRDefault="00394977" w:rsidP="00394977">
      <w:pPr>
        <w:keepNext/>
        <w:ind w:right="237"/>
        <w:rPr>
          <w:bCs/>
          <w:sz w:val="24"/>
          <w:szCs w:val="24"/>
        </w:rPr>
      </w:pPr>
      <w:r w:rsidRPr="00394977">
        <w:rPr>
          <w:bCs/>
          <w:sz w:val="24"/>
          <w:szCs w:val="24"/>
        </w:rPr>
        <w:t xml:space="preserve">Home </w:t>
      </w:r>
      <w:proofErr w:type="gramStart"/>
      <w:r w:rsidRPr="00394977">
        <w:rPr>
          <w:bCs/>
          <w:sz w:val="24"/>
          <w:szCs w:val="24"/>
        </w:rPr>
        <w:t>Office ,</w:t>
      </w:r>
      <w:proofErr w:type="gramEnd"/>
      <w:r w:rsidRPr="00394977">
        <w:rPr>
          <w:bCs/>
          <w:sz w:val="24"/>
          <w:szCs w:val="24"/>
        </w:rPr>
        <w:t xml:space="preserve"> 2023. The Strategic Policing Requirement, </w:t>
      </w:r>
      <w:proofErr w:type="gramStart"/>
      <w:r w:rsidRPr="00394977">
        <w:rPr>
          <w:bCs/>
          <w:sz w:val="24"/>
          <w:szCs w:val="24"/>
        </w:rPr>
        <w:t>London :</w:t>
      </w:r>
      <w:proofErr w:type="gramEnd"/>
      <w:r w:rsidRPr="00394977">
        <w:rPr>
          <w:bCs/>
          <w:sz w:val="24"/>
          <w:szCs w:val="24"/>
        </w:rPr>
        <w:t xml:space="preserve"> Home Office .</w:t>
      </w:r>
    </w:p>
    <w:p w14:paraId="164FFE7F" w14:textId="77777777" w:rsidR="00394977" w:rsidRPr="00394977" w:rsidRDefault="00394977" w:rsidP="00394977">
      <w:pPr>
        <w:keepNext/>
        <w:ind w:right="237"/>
        <w:rPr>
          <w:bCs/>
          <w:sz w:val="24"/>
          <w:szCs w:val="24"/>
        </w:rPr>
      </w:pPr>
      <w:r w:rsidRPr="00394977">
        <w:rPr>
          <w:bCs/>
          <w:sz w:val="24"/>
          <w:szCs w:val="24"/>
        </w:rPr>
        <w:t xml:space="preserve">Jared </w:t>
      </w:r>
      <w:proofErr w:type="spellStart"/>
      <w:r w:rsidRPr="00394977">
        <w:rPr>
          <w:bCs/>
          <w:sz w:val="24"/>
          <w:szCs w:val="24"/>
        </w:rPr>
        <w:t>Strote</w:t>
      </w:r>
      <w:proofErr w:type="spellEnd"/>
      <w:r w:rsidRPr="00394977">
        <w:rPr>
          <w:bCs/>
          <w:sz w:val="24"/>
          <w:szCs w:val="24"/>
        </w:rPr>
        <w:t xml:space="preserve">, R. A. H., 2019. se of Emergency Medical Services by Police. </w:t>
      </w:r>
      <w:proofErr w:type="spellStart"/>
      <w:r w:rsidRPr="00394977">
        <w:rPr>
          <w:bCs/>
          <w:sz w:val="24"/>
          <w:szCs w:val="24"/>
        </w:rPr>
        <w:t>Prehosp</w:t>
      </w:r>
      <w:proofErr w:type="spellEnd"/>
      <w:r w:rsidRPr="00394977">
        <w:rPr>
          <w:bCs/>
          <w:sz w:val="24"/>
          <w:szCs w:val="24"/>
        </w:rPr>
        <w:t xml:space="preserve"> </w:t>
      </w:r>
      <w:proofErr w:type="spellStart"/>
      <w:r w:rsidRPr="00394977">
        <w:rPr>
          <w:bCs/>
          <w:sz w:val="24"/>
          <w:szCs w:val="24"/>
        </w:rPr>
        <w:t>Emerg</w:t>
      </w:r>
      <w:proofErr w:type="spellEnd"/>
      <w:r w:rsidRPr="00394977">
        <w:rPr>
          <w:bCs/>
          <w:sz w:val="24"/>
          <w:szCs w:val="24"/>
        </w:rPr>
        <w:t xml:space="preserve"> Care, 23(3), pp. 327-331.</w:t>
      </w:r>
    </w:p>
    <w:p w14:paraId="15E31998" w14:textId="77777777" w:rsidR="00394977" w:rsidRPr="00394977" w:rsidRDefault="00394977" w:rsidP="00394977">
      <w:pPr>
        <w:keepNext/>
        <w:ind w:right="237"/>
        <w:rPr>
          <w:bCs/>
          <w:sz w:val="24"/>
          <w:szCs w:val="24"/>
        </w:rPr>
      </w:pPr>
    </w:p>
    <w:p w14:paraId="44598C53" w14:textId="77777777" w:rsidR="00394977" w:rsidRPr="00394977" w:rsidRDefault="00394977" w:rsidP="00394977">
      <w:pPr>
        <w:keepNext/>
        <w:ind w:right="237"/>
        <w:rPr>
          <w:bCs/>
          <w:sz w:val="24"/>
          <w:szCs w:val="24"/>
        </w:rPr>
      </w:pPr>
      <w:r w:rsidRPr="00394977">
        <w:rPr>
          <w:bCs/>
          <w:sz w:val="24"/>
          <w:szCs w:val="24"/>
        </w:rPr>
        <w:t xml:space="preserve">Jon Clements, E. A., 2020. The Police Foundation. [Online] </w:t>
      </w:r>
    </w:p>
    <w:p w14:paraId="3A691728" w14:textId="77777777" w:rsidR="00394977" w:rsidRPr="00394977" w:rsidRDefault="00394977" w:rsidP="00394977">
      <w:pPr>
        <w:keepNext/>
        <w:ind w:right="237"/>
        <w:rPr>
          <w:bCs/>
          <w:sz w:val="24"/>
          <w:szCs w:val="24"/>
        </w:rPr>
      </w:pPr>
      <w:r w:rsidRPr="00394977">
        <w:rPr>
          <w:bCs/>
          <w:sz w:val="24"/>
          <w:szCs w:val="24"/>
        </w:rPr>
        <w:t>Available at: https://www.police-foundation.org.uk/2020/12/long-read-policing-the-long-crisis-an-appraisal-of-the-police-response-to-covid-19/</w:t>
      </w:r>
    </w:p>
    <w:p w14:paraId="6CAA2C8D" w14:textId="77777777" w:rsidR="00394977" w:rsidRPr="00394977" w:rsidRDefault="00394977" w:rsidP="00394977">
      <w:pPr>
        <w:keepNext/>
        <w:ind w:right="237"/>
        <w:rPr>
          <w:bCs/>
          <w:sz w:val="24"/>
          <w:szCs w:val="24"/>
        </w:rPr>
      </w:pPr>
      <w:r w:rsidRPr="00394977">
        <w:rPr>
          <w:bCs/>
          <w:sz w:val="24"/>
          <w:szCs w:val="24"/>
        </w:rPr>
        <w:t>[Accessed 3 3 2023].</w:t>
      </w:r>
    </w:p>
    <w:p w14:paraId="577C00F3" w14:textId="77777777" w:rsidR="00394977" w:rsidRPr="00394977" w:rsidRDefault="00394977" w:rsidP="00394977">
      <w:pPr>
        <w:keepNext/>
        <w:ind w:right="237"/>
        <w:rPr>
          <w:bCs/>
          <w:sz w:val="24"/>
          <w:szCs w:val="24"/>
        </w:rPr>
      </w:pPr>
    </w:p>
    <w:p w14:paraId="4B3D617D" w14:textId="77777777" w:rsidR="00394977" w:rsidRPr="00394977" w:rsidRDefault="00394977" w:rsidP="00394977">
      <w:pPr>
        <w:keepNext/>
        <w:ind w:right="237"/>
        <w:rPr>
          <w:bCs/>
          <w:sz w:val="24"/>
          <w:szCs w:val="24"/>
        </w:rPr>
      </w:pPr>
      <w:r w:rsidRPr="00394977">
        <w:rPr>
          <w:bCs/>
          <w:sz w:val="24"/>
          <w:szCs w:val="24"/>
        </w:rPr>
        <w:t xml:space="preserve">National Police Chiefs’ Council, 2016. National Police Chiefs’ Council. [Online] </w:t>
      </w:r>
    </w:p>
    <w:p w14:paraId="0CD1D1E1" w14:textId="77777777" w:rsidR="00394977" w:rsidRPr="00394977" w:rsidRDefault="00394977" w:rsidP="00394977">
      <w:pPr>
        <w:keepNext/>
        <w:ind w:right="237"/>
        <w:rPr>
          <w:bCs/>
          <w:sz w:val="24"/>
          <w:szCs w:val="24"/>
        </w:rPr>
      </w:pPr>
      <w:r w:rsidRPr="00394977">
        <w:rPr>
          <w:bCs/>
          <w:sz w:val="24"/>
          <w:szCs w:val="24"/>
        </w:rPr>
        <w:t>Available at: https://news.npcc.police.uk/releases/police-chiefs-and-pccs-set-out-a-vision-for-policing-in-2025</w:t>
      </w:r>
    </w:p>
    <w:p w14:paraId="686D5391" w14:textId="77777777" w:rsidR="00394977" w:rsidRPr="00394977" w:rsidRDefault="00394977" w:rsidP="00394977">
      <w:pPr>
        <w:keepNext/>
        <w:ind w:right="237"/>
        <w:rPr>
          <w:bCs/>
          <w:sz w:val="24"/>
          <w:szCs w:val="24"/>
        </w:rPr>
      </w:pPr>
      <w:r w:rsidRPr="00394977">
        <w:rPr>
          <w:bCs/>
          <w:sz w:val="24"/>
          <w:szCs w:val="24"/>
        </w:rPr>
        <w:t>[Accessed 3 3 2023].</w:t>
      </w:r>
    </w:p>
    <w:p w14:paraId="452BCFAC" w14:textId="77777777" w:rsidR="00394977" w:rsidRPr="00394977" w:rsidRDefault="00394977" w:rsidP="00394977">
      <w:pPr>
        <w:keepNext/>
        <w:ind w:right="237"/>
        <w:rPr>
          <w:bCs/>
          <w:sz w:val="24"/>
          <w:szCs w:val="24"/>
        </w:rPr>
      </w:pPr>
    </w:p>
    <w:p w14:paraId="3CCAC5D6" w14:textId="77777777" w:rsidR="00394977" w:rsidRPr="00394977" w:rsidRDefault="00394977" w:rsidP="00394977">
      <w:pPr>
        <w:keepNext/>
        <w:ind w:right="237"/>
        <w:rPr>
          <w:bCs/>
          <w:sz w:val="24"/>
          <w:szCs w:val="24"/>
        </w:rPr>
      </w:pPr>
      <w:r w:rsidRPr="00394977">
        <w:rPr>
          <w:bCs/>
          <w:sz w:val="24"/>
          <w:szCs w:val="24"/>
        </w:rPr>
        <w:t xml:space="preserve">National Police Chiefs’ Council, 2017. [Online] </w:t>
      </w:r>
    </w:p>
    <w:p w14:paraId="4A14801A" w14:textId="77777777" w:rsidR="00394977" w:rsidRPr="00394977" w:rsidRDefault="00394977" w:rsidP="00394977">
      <w:pPr>
        <w:keepNext/>
        <w:ind w:right="237"/>
        <w:rPr>
          <w:bCs/>
          <w:sz w:val="24"/>
          <w:szCs w:val="24"/>
        </w:rPr>
      </w:pPr>
      <w:r w:rsidRPr="00394977">
        <w:rPr>
          <w:bCs/>
          <w:sz w:val="24"/>
          <w:szCs w:val="24"/>
        </w:rPr>
        <w:t>Available at: https://www.npcc.police.uk/SysSiteAssets/media/downloads/publications/publicatio</w:t>
      </w:r>
      <w:r w:rsidRPr="00394977">
        <w:rPr>
          <w:bCs/>
          <w:sz w:val="24"/>
          <w:szCs w:val="24"/>
        </w:rPr>
        <w:lastRenderedPageBreak/>
        <w:t>ns-log/2018/protocol-between-the-college-of-policing-and-the-chair-of-the-national-police-chiefs-council.pdf</w:t>
      </w:r>
    </w:p>
    <w:p w14:paraId="0F834BBA" w14:textId="77777777" w:rsidR="00394977" w:rsidRPr="00394977" w:rsidRDefault="00394977" w:rsidP="00394977">
      <w:pPr>
        <w:keepNext/>
        <w:ind w:right="237"/>
        <w:rPr>
          <w:bCs/>
          <w:sz w:val="24"/>
          <w:szCs w:val="24"/>
        </w:rPr>
      </w:pPr>
      <w:r w:rsidRPr="00394977">
        <w:rPr>
          <w:bCs/>
          <w:sz w:val="24"/>
          <w:szCs w:val="24"/>
        </w:rPr>
        <w:t>[Accessed 3 3 2023].</w:t>
      </w:r>
    </w:p>
    <w:p w14:paraId="3AFCCFB9" w14:textId="77777777" w:rsidR="00394977" w:rsidRPr="00394977" w:rsidRDefault="00394977" w:rsidP="00394977">
      <w:pPr>
        <w:keepNext/>
        <w:ind w:right="237"/>
        <w:rPr>
          <w:bCs/>
          <w:sz w:val="24"/>
          <w:szCs w:val="24"/>
        </w:rPr>
      </w:pPr>
    </w:p>
    <w:p w14:paraId="0FB9CC0B" w14:textId="77777777" w:rsidR="00394977" w:rsidRPr="00394977" w:rsidRDefault="00394977" w:rsidP="00394977">
      <w:pPr>
        <w:keepNext/>
        <w:ind w:right="237"/>
        <w:rPr>
          <w:bCs/>
          <w:sz w:val="24"/>
          <w:szCs w:val="24"/>
        </w:rPr>
      </w:pPr>
      <w:proofErr w:type="spellStart"/>
      <w:r w:rsidRPr="00394977">
        <w:rPr>
          <w:bCs/>
          <w:sz w:val="24"/>
          <w:szCs w:val="24"/>
        </w:rPr>
        <w:t>Oleszkiewicz</w:t>
      </w:r>
      <w:proofErr w:type="spellEnd"/>
      <w:r w:rsidRPr="00394977">
        <w:rPr>
          <w:bCs/>
          <w:sz w:val="24"/>
          <w:szCs w:val="24"/>
        </w:rPr>
        <w:t xml:space="preserve">, S., 2020. Centre for Research and Evidence on Security Threats. [Online] </w:t>
      </w:r>
    </w:p>
    <w:p w14:paraId="65D581AF" w14:textId="77777777" w:rsidR="00394977" w:rsidRPr="00394977" w:rsidRDefault="00394977" w:rsidP="00394977">
      <w:pPr>
        <w:keepNext/>
        <w:ind w:right="237"/>
        <w:rPr>
          <w:bCs/>
          <w:sz w:val="24"/>
          <w:szCs w:val="24"/>
        </w:rPr>
      </w:pPr>
      <w:r w:rsidRPr="00394977">
        <w:rPr>
          <w:bCs/>
          <w:sz w:val="24"/>
          <w:szCs w:val="24"/>
        </w:rPr>
        <w:t>Available at: https://crestresearch.ac.uk/projects/the-adaptable-law-enforcement-officer/#:~:text=The%20ability%20to%20adapt%20to,(i.e.%20covert%20law%20enforcement).</w:t>
      </w:r>
    </w:p>
    <w:p w14:paraId="4ADCFF8C" w14:textId="77777777" w:rsidR="00394977" w:rsidRPr="00394977" w:rsidRDefault="00394977" w:rsidP="00394977">
      <w:pPr>
        <w:keepNext/>
        <w:ind w:right="237"/>
        <w:rPr>
          <w:bCs/>
          <w:sz w:val="24"/>
          <w:szCs w:val="24"/>
        </w:rPr>
      </w:pPr>
      <w:r w:rsidRPr="00394977">
        <w:rPr>
          <w:bCs/>
          <w:sz w:val="24"/>
          <w:szCs w:val="24"/>
        </w:rPr>
        <w:t>[Accessed 3 3 2023].</w:t>
      </w:r>
    </w:p>
    <w:p w14:paraId="1B448A0F" w14:textId="77777777" w:rsidR="00394977" w:rsidRPr="00394977" w:rsidRDefault="00394977" w:rsidP="00394977">
      <w:pPr>
        <w:keepNext/>
        <w:ind w:right="237"/>
        <w:rPr>
          <w:bCs/>
          <w:sz w:val="24"/>
          <w:szCs w:val="24"/>
        </w:rPr>
      </w:pPr>
    </w:p>
    <w:p w14:paraId="2F712004" w14:textId="77777777" w:rsidR="00394977" w:rsidRPr="00394977" w:rsidRDefault="00394977" w:rsidP="00394977">
      <w:pPr>
        <w:keepNext/>
        <w:ind w:right="237"/>
        <w:rPr>
          <w:bCs/>
          <w:sz w:val="24"/>
          <w:szCs w:val="24"/>
        </w:rPr>
      </w:pPr>
      <w:r w:rsidRPr="00394977">
        <w:rPr>
          <w:bCs/>
          <w:sz w:val="24"/>
          <w:szCs w:val="24"/>
        </w:rPr>
        <w:t xml:space="preserve">Osborne, B., 2022. The Chiswick Calenda. [Online] </w:t>
      </w:r>
    </w:p>
    <w:p w14:paraId="21E606A2" w14:textId="77777777" w:rsidR="00394977" w:rsidRPr="00394977" w:rsidRDefault="00394977" w:rsidP="00394977">
      <w:pPr>
        <w:keepNext/>
        <w:ind w:right="237"/>
        <w:rPr>
          <w:bCs/>
          <w:sz w:val="24"/>
          <w:szCs w:val="24"/>
        </w:rPr>
      </w:pPr>
      <w:r w:rsidRPr="00394977">
        <w:rPr>
          <w:bCs/>
          <w:sz w:val="24"/>
          <w:szCs w:val="24"/>
        </w:rPr>
        <w:t>Available at: https://chiswickcalendar.co.uk/75-officer-time-spent-on-mental-health-issues-says-police-superintendent/</w:t>
      </w:r>
    </w:p>
    <w:p w14:paraId="10992BC7" w14:textId="77777777" w:rsidR="00394977" w:rsidRPr="00394977" w:rsidRDefault="00394977" w:rsidP="00394977">
      <w:pPr>
        <w:keepNext/>
        <w:ind w:right="237"/>
        <w:rPr>
          <w:bCs/>
          <w:sz w:val="24"/>
          <w:szCs w:val="24"/>
        </w:rPr>
      </w:pPr>
      <w:r w:rsidRPr="00394977">
        <w:rPr>
          <w:bCs/>
          <w:sz w:val="24"/>
          <w:szCs w:val="24"/>
        </w:rPr>
        <w:t>[Accessed 3 3 2023].</w:t>
      </w:r>
    </w:p>
    <w:p w14:paraId="5F312A3D" w14:textId="77777777" w:rsidR="00394977" w:rsidRPr="00394977" w:rsidRDefault="00394977" w:rsidP="00394977">
      <w:pPr>
        <w:keepNext/>
        <w:ind w:right="237"/>
        <w:rPr>
          <w:bCs/>
          <w:sz w:val="24"/>
          <w:szCs w:val="24"/>
        </w:rPr>
      </w:pPr>
    </w:p>
    <w:p w14:paraId="7C2E41CB" w14:textId="77777777" w:rsidR="00394977" w:rsidRPr="00394977" w:rsidRDefault="00394977" w:rsidP="00394977">
      <w:pPr>
        <w:keepNext/>
        <w:ind w:right="237"/>
        <w:rPr>
          <w:bCs/>
          <w:sz w:val="24"/>
          <w:szCs w:val="24"/>
        </w:rPr>
      </w:pPr>
      <w:r w:rsidRPr="00394977">
        <w:rPr>
          <w:bCs/>
          <w:sz w:val="24"/>
          <w:szCs w:val="24"/>
        </w:rPr>
        <w:t xml:space="preserve">Police Federation, 2016. Police Federation. [Online] </w:t>
      </w:r>
    </w:p>
    <w:p w14:paraId="159F0E92" w14:textId="77777777" w:rsidR="00394977" w:rsidRPr="00394977" w:rsidRDefault="00394977" w:rsidP="00394977">
      <w:pPr>
        <w:keepNext/>
        <w:ind w:right="237"/>
        <w:rPr>
          <w:bCs/>
          <w:sz w:val="24"/>
          <w:szCs w:val="24"/>
        </w:rPr>
      </w:pPr>
      <w:r w:rsidRPr="00394977">
        <w:rPr>
          <w:bCs/>
          <w:sz w:val="24"/>
          <w:szCs w:val="24"/>
        </w:rPr>
        <w:t>Available at: https://www.polfed.org/our-work/professional-development/college-of-policing/</w:t>
      </w:r>
    </w:p>
    <w:p w14:paraId="11FEBA67" w14:textId="77777777" w:rsidR="00394977" w:rsidRPr="00394977" w:rsidRDefault="00394977" w:rsidP="00394977">
      <w:pPr>
        <w:keepNext/>
        <w:ind w:right="237"/>
        <w:rPr>
          <w:bCs/>
          <w:sz w:val="24"/>
          <w:szCs w:val="24"/>
        </w:rPr>
      </w:pPr>
      <w:r w:rsidRPr="00394977">
        <w:rPr>
          <w:bCs/>
          <w:sz w:val="24"/>
          <w:szCs w:val="24"/>
        </w:rPr>
        <w:t>[Accessed 3 3 2023].</w:t>
      </w:r>
    </w:p>
    <w:p w14:paraId="7441C034" w14:textId="77777777" w:rsidR="00394977" w:rsidRPr="00394977" w:rsidRDefault="00394977" w:rsidP="00394977">
      <w:pPr>
        <w:keepNext/>
        <w:ind w:right="237"/>
        <w:rPr>
          <w:bCs/>
          <w:sz w:val="24"/>
          <w:szCs w:val="24"/>
        </w:rPr>
      </w:pPr>
    </w:p>
    <w:p w14:paraId="19779356" w14:textId="77777777" w:rsidR="00394977" w:rsidRPr="00394977" w:rsidRDefault="00394977" w:rsidP="00394977">
      <w:pPr>
        <w:keepNext/>
        <w:ind w:right="237"/>
        <w:rPr>
          <w:bCs/>
          <w:sz w:val="24"/>
          <w:szCs w:val="24"/>
        </w:rPr>
      </w:pPr>
      <w:r w:rsidRPr="00394977">
        <w:rPr>
          <w:bCs/>
          <w:sz w:val="24"/>
          <w:szCs w:val="24"/>
        </w:rPr>
        <w:t xml:space="preserve">University of Southampton, 2023. University of Southampton. [Online] </w:t>
      </w:r>
    </w:p>
    <w:p w14:paraId="1B5C1B3E" w14:textId="77777777" w:rsidR="00394977" w:rsidRPr="00394977" w:rsidRDefault="00394977" w:rsidP="00394977">
      <w:pPr>
        <w:keepNext/>
        <w:ind w:right="237"/>
        <w:rPr>
          <w:bCs/>
          <w:sz w:val="24"/>
          <w:szCs w:val="24"/>
        </w:rPr>
      </w:pPr>
      <w:r w:rsidRPr="00394977">
        <w:rPr>
          <w:bCs/>
          <w:sz w:val="24"/>
          <w:szCs w:val="24"/>
        </w:rPr>
        <w:t>Available at: https://www.southampton.ac.uk/socsci/undergraduate/career_path_police.page#:~:text=Role%3A,of%20life%20for%20all%20citizens.</w:t>
      </w:r>
    </w:p>
    <w:p w14:paraId="378DDA90" w14:textId="77777777" w:rsidR="00394977" w:rsidRPr="00394977" w:rsidRDefault="00394977" w:rsidP="00394977">
      <w:pPr>
        <w:keepNext/>
        <w:ind w:right="237"/>
        <w:rPr>
          <w:bCs/>
          <w:sz w:val="24"/>
          <w:szCs w:val="24"/>
        </w:rPr>
      </w:pPr>
      <w:r w:rsidRPr="00394977">
        <w:rPr>
          <w:bCs/>
          <w:sz w:val="24"/>
          <w:szCs w:val="24"/>
        </w:rPr>
        <w:t>[Accessed 3 3 2023].</w:t>
      </w:r>
    </w:p>
    <w:p w14:paraId="58069343" w14:textId="77777777" w:rsidR="00394977" w:rsidRPr="00394977" w:rsidRDefault="00394977" w:rsidP="00394977">
      <w:pPr>
        <w:keepNext/>
        <w:ind w:right="237"/>
        <w:rPr>
          <w:bCs/>
          <w:sz w:val="24"/>
          <w:szCs w:val="24"/>
        </w:rPr>
      </w:pPr>
    </w:p>
    <w:p w14:paraId="0F4C6016" w14:textId="000EF14E" w:rsidR="00394977" w:rsidRPr="00394977" w:rsidRDefault="00394977" w:rsidP="00394977">
      <w:pPr>
        <w:keepNext/>
        <w:ind w:right="237"/>
        <w:rPr>
          <w:bCs/>
          <w:sz w:val="24"/>
          <w:szCs w:val="24"/>
        </w:rPr>
      </w:pPr>
      <w:r w:rsidRPr="00394977">
        <w:rPr>
          <w:bCs/>
          <w:sz w:val="24"/>
          <w:szCs w:val="24"/>
        </w:rPr>
        <w:t>West Midlands Police, 2020. Predicting the Volume of Demand from Mental Health Related Police Incidents, Birmingham: West Midlands Police.</w:t>
      </w:r>
    </w:p>
    <w:p w14:paraId="584BF17C" w14:textId="747C0C12" w:rsidR="00394977" w:rsidRPr="00394977" w:rsidRDefault="00394977" w:rsidP="00394977">
      <w:pPr>
        <w:keepNext/>
        <w:ind w:right="237"/>
        <w:rPr>
          <w:bCs/>
          <w:sz w:val="24"/>
          <w:szCs w:val="24"/>
        </w:rPr>
      </w:pPr>
    </w:p>
    <w:p w14:paraId="55E7F6D7" w14:textId="4D516787" w:rsidR="00394977" w:rsidRPr="00394977" w:rsidRDefault="00394977" w:rsidP="00394977">
      <w:pPr>
        <w:keepNext/>
        <w:ind w:right="237"/>
        <w:rPr>
          <w:b/>
          <w:sz w:val="24"/>
          <w:szCs w:val="24"/>
        </w:rPr>
      </w:pPr>
      <w:r w:rsidRPr="00394977">
        <w:rPr>
          <w:b/>
          <w:sz w:val="24"/>
          <w:szCs w:val="24"/>
        </w:rPr>
        <w:t>TASK 2</w:t>
      </w:r>
    </w:p>
    <w:p w14:paraId="1E439ED8" w14:textId="77777777" w:rsidR="00394977" w:rsidRPr="00394977" w:rsidRDefault="00394977" w:rsidP="00394977">
      <w:pPr>
        <w:keepNext/>
        <w:ind w:right="237"/>
        <w:rPr>
          <w:b/>
          <w:sz w:val="24"/>
          <w:szCs w:val="24"/>
        </w:rPr>
      </w:pPr>
      <w:r w:rsidRPr="00394977">
        <w:rPr>
          <w:b/>
          <w:sz w:val="24"/>
          <w:szCs w:val="24"/>
        </w:rPr>
        <w:t xml:space="preserve"> </w:t>
      </w:r>
    </w:p>
    <w:p w14:paraId="69CACCCA" w14:textId="77777777" w:rsidR="00394977" w:rsidRPr="00394977" w:rsidRDefault="00394977" w:rsidP="00394977">
      <w:pPr>
        <w:spacing w:line="360" w:lineRule="auto"/>
        <w:rPr>
          <w:color w:val="auto"/>
          <w:sz w:val="24"/>
          <w:szCs w:val="24"/>
        </w:rPr>
      </w:pPr>
      <w:proofErr w:type="spellStart"/>
      <w:r w:rsidRPr="00394977">
        <w:rPr>
          <w:color w:val="auto"/>
          <w:sz w:val="24"/>
          <w:szCs w:val="24"/>
        </w:rPr>
        <w:t>Amichai</w:t>
      </w:r>
      <w:proofErr w:type="spellEnd"/>
      <w:r w:rsidRPr="00394977">
        <w:rPr>
          <w:color w:val="auto"/>
          <w:sz w:val="24"/>
          <w:szCs w:val="24"/>
        </w:rPr>
        <w:t xml:space="preserve">-Hamburger, Y., 2013. OUP blog. [Online] </w:t>
      </w:r>
    </w:p>
    <w:p w14:paraId="241F541A" w14:textId="77777777" w:rsidR="00394977" w:rsidRPr="00394977" w:rsidRDefault="00394977" w:rsidP="00394977">
      <w:pPr>
        <w:spacing w:line="360" w:lineRule="auto"/>
        <w:rPr>
          <w:color w:val="auto"/>
          <w:sz w:val="24"/>
          <w:szCs w:val="24"/>
        </w:rPr>
      </w:pPr>
      <w:r w:rsidRPr="00394977">
        <w:rPr>
          <w:color w:val="auto"/>
          <w:sz w:val="24"/>
          <w:szCs w:val="24"/>
        </w:rPr>
        <w:t>Available at: https://blog.oup.com/2013/11/psychology-social-internet-anonymity/</w:t>
      </w:r>
    </w:p>
    <w:p w14:paraId="60EA2071" w14:textId="77777777" w:rsidR="00394977" w:rsidRPr="00394977" w:rsidRDefault="00394977" w:rsidP="00394977">
      <w:pPr>
        <w:spacing w:line="360" w:lineRule="auto"/>
        <w:rPr>
          <w:color w:val="auto"/>
          <w:sz w:val="24"/>
          <w:szCs w:val="24"/>
        </w:rPr>
      </w:pPr>
      <w:r w:rsidRPr="00394977">
        <w:rPr>
          <w:color w:val="auto"/>
          <w:sz w:val="24"/>
          <w:szCs w:val="24"/>
        </w:rPr>
        <w:t>[Accessed 10 3 2023].</w:t>
      </w:r>
    </w:p>
    <w:p w14:paraId="10EB7555" w14:textId="77777777" w:rsidR="00394977" w:rsidRPr="00394977" w:rsidRDefault="00394977" w:rsidP="00394977">
      <w:pPr>
        <w:spacing w:line="360" w:lineRule="auto"/>
        <w:rPr>
          <w:color w:val="auto"/>
          <w:sz w:val="24"/>
          <w:szCs w:val="24"/>
        </w:rPr>
      </w:pPr>
    </w:p>
    <w:p w14:paraId="3400EF08" w14:textId="77777777" w:rsidR="00394977" w:rsidRPr="00394977" w:rsidRDefault="00394977" w:rsidP="00394977">
      <w:pPr>
        <w:spacing w:line="360" w:lineRule="auto"/>
        <w:rPr>
          <w:color w:val="auto"/>
          <w:sz w:val="24"/>
          <w:szCs w:val="24"/>
        </w:rPr>
      </w:pPr>
      <w:proofErr w:type="spellStart"/>
      <w:r w:rsidRPr="00394977">
        <w:rPr>
          <w:color w:val="auto"/>
          <w:sz w:val="24"/>
          <w:szCs w:val="24"/>
        </w:rPr>
        <w:t>Azi</w:t>
      </w:r>
      <w:proofErr w:type="spellEnd"/>
      <w:r w:rsidRPr="00394977">
        <w:rPr>
          <w:color w:val="auto"/>
          <w:sz w:val="24"/>
          <w:szCs w:val="24"/>
        </w:rPr>
        <w:t xml:space="preserve"> Lev-on, G. Y., 2021. Police in social media: To protect and shar. First Monday, 26(1).</w:t>
      </w:r>
    </w:p>
    <w:p w14:paraId="22DEE5BE" w14:textId="77777777" w:rsidR="00394977" w:rsidRPr="00394977" w:rsidRDefault="00394977" w:rsidP="00394977">
      <w:pPr>
        <w:spacing w:line="360" w:lineRule="auto"/>
        <w:rPr>
          <w:color w:val="auto"/>
          <w:sz w:val="24"/>
          <w:szCs w:val="24"/>
        </w:rPr>
      </w:pPr>
    </w:p>
    <w:p w14:paraId="5C2069B6" w14:textId="77777777" w:rsidR="00394977" w:rsidRPr="00394977" w:rsidRDefault="00394977" w:rsidP="00394977">
      <w:pPr>
        <w:spacing w:line="360" w:lineRule="auto"/>
        <w:rPr>
          <w:color w:val="auto"/>
          <w:sz w:val="24"/>
          <w:szCs w:val="24"/>
        </w:rPr>
      </w:pPr>
      <w:r w:rsidRPr="00394977">
        <w:rPr>
          <w:color w:val="auto"/>
          <w:sz w:val="24"/>
          <w:szCs w:val="24"/>
        </w:rPr>
        <w:t>BBC, 2022. BBC. [Online]</w:t>
      </w:r>
    </w:p>
    <w:p w14:paraId="62845417" w14:textId="77777777" w:rsidR="00394977" w:rsidRPr="00394977" w:rsidRDefault="00394977" w:rsidP="00394977">
      <w:pPr>
        <w:spacing w:line="360" w:lineRule="auto"/>
        <w:rPr>
          <w:color w:val="auto"/>
          <w:sz w:val="24"/>
          <w:szCs w:val="24"/>
        </w:rPr>
      </w:pPr>
      <w:r w:rsidRPr="00394977">
        <w:rPr>
          <w:color w:val="auto"/>
          <w:sz w:val="24"/>
          <w:szCs w:val="24"/>
        </w:rPr>
        <w:t>Available at: https://www.bbc.co.uk/newsround/61856053</w:t>
      </w:r>
    </w:p>
    <w:p w14:paraId="099AE28E" w14:textId="77777777" w:rsidR="00394977" w:rsidRPr="00394977" w:rsidRDefault="00394977" w:rsidP="00394977">
      <w:pPr>
        <w:spacing w:line="360" w:lineRule="auto"/>
        <w:rPr>
          <w:color w:val="auto"/>
          <w:sz w:val="24"/>
          <w:szCs w:val="24"/>
        </w:rPr>
      </w:pPr>
      <w:r w:rsidRPr="00394977">
        <w:rPr>
          <w:color w:val="auto"/>
          <w:sz w:val="24"/>
          <w:szCs w:val="24"/>
        </w:rPr>
        <w:t>[Accessed 10 2 2023].</w:t>
      </w:r>
    </w:p>
    <w:p w14:paraId="15F22027" w14:textId="77777777" w:rsidR="00394977" w:rsidRPr="00394977" w:rsidRDefault="00394977" w:rsidP="00394977">
      <w:pPr>
        <w:spacing w:line="360" w:lineRule="auto"/>
        <w:rPr>
          <w:color w:val="auto"/>
          <w:sz w:val="24"/>
          <w:szCs w:val="24"/>
        </w:rPr>
      </w:pPr>
    </w:p>
    <w:p w14:paraId="04C84559" w14:textId="77777777" w:rsidR="00394977" w:rsidRPr="00394977" w:rsidRDefault="00394977" w:rsidP="00394977">
      <w:pPr>
        <w:spacing w:line="360" w:lineRule="auto"/>
        <w:rPr>
          <w:color w:val="auto"/>
          <w:sz w:val="24"/>
          <w:szCs w:val="24"/>
        </w:rPr>
      </w:pPr>
      <w:r w:rsidRPr="00394977">
        <w:rPr>
          <w:color w:val="auto"/>
          <w:sz w:val="24"/>
          <w:szCs w:val="24"/>
        </w:rPr>
        <w:t xml:space="preserve">Buckley, J., 2022. Vice. [Online] </w:t>
      </w:r>
    </w:p>
    <w:p w14:paraId="12191E42" w14:textId="77777777" w:rsidR="00394977" w:rsidRPr="00394977" w:rsidRDefault="00394977" w:rsidP="00394977">
      <w:pPr>
        <w:spacing w:line="360" w:lineRule="auto"/>
        <w:rPr>
          <w:color w:val="auto"/>
          <w:sz w:val="24"/>
          <w:szCs w:val="24"/>
        </w:rPr>
      </w:pPr>
      <w:r w:rsidRPr="00394977">
        <w:rPr>
          <w:color w:val="auto"/>
          <w:sz w:val="24"/>
          <w:szCs w:val="24"/>
        </w:rPr>
        <w:lastRenderedPageBreak/>
        <w:t>Available at: https://www.vice.com/en/article/v7vgn9/cops-are-using-tiktok-to-recruit-a-new-generation-of-officers</w:t>
      </w:r>
    </w:p>
    <w:p w14:paraId="68AA82EB" w14:textId="77777777" w:rsidR="00394977" w:rsidRPr="00394977" w:rsidRDefault="00394977" w:rsidP="00394977">
      <w:pPr>
        <w:spacing w:line="360" w:lineRule="auto"/>
        <w:rPr>
          <w:color w:val="auto"/>
          <w:sz w:val="24"/>
          <w:szCs w:val="24"/>
        </w:rPr>
      </w:pPr>
      <w:r w:rsidRPr="00394977">
        <w:rPr>
          <w:color w:val="auto"/>
          <w:sz w:val="24"/>
          <w:szCs w:val="24"/>
        </w:rPr>
        <w:t>[Accessed 10 2 2023].</w:t>
      </w:r>
    </w:p>
    <w:p w14:paraId="706D735E" w14:textId="77777777" w:rsidR="00394977" w:rsidRPr="00394977" w:rsidRDefault="00394977" w:rsidP="00394977">
      <w:pPr>
        <w:spacing w:line="360" w:lineRule="auto"/>
        <w:rPr>
          <w:color w:val="auto"/>
          <w:sz w:val="24"/>
          <w:szCs w:val="24"/>
        </w:rPr>
      </w:pPr>
    </w:p>
    <w:p w14:paraId="31EFE2F9" w14:textId="77777777" w:rsidR="00394977" w:rsidRPr="00394977" w:rsidRDefault="00394977" w:rsidP="00394977">
      <w:pPr>
        <w:spacing w:line="360" w:lineRule="auto"/>
        <w:rPr>
          <w:color w:val="auto"/>
          <w:sz w:val="24"/>
          <w:szCs w:val="24"/>
        </w:rPr>
      </w:pPr>
      <w:r w:rsidRPr="00394977">
        <w:rPr>
          <w:color w:val="auto"/>
          <w:sz w:val="24"/>
          <w:szCs w:val="24"/>
        </w:rPr>
        <w:t xml:space="preserve">Bullock, K., 2018. The Police Use of </w:t>
      </w:r>
      <w:proofErr w:type="gramStart"/>
      <w:r w:rsidRPr="00394977">
        <w:rPr>
          <w:color w:val="auto"/>
          <w:sz w:val="24"/>
          <w:szCs w:val="24"/>
        </w:rPr>
        <w:t>Social Media</w:t>
      </w:r>
      <w:proofErr w:type="gramEnd"/>
      <w:r w:rsidRPr="00394977">
        <w:rPr>
          <w:color w:val="auto"/>
          <w:sz w:val="24"/>
          <w:szCs w:val="24"/>
        </w:rPr>
        <w:t>: Transformation or Normalisation. Social Policy and Society, 17(2), pp. 245-258.</w:t>
      </w:r>
    </w:p>
    <w:p w14:paraId="5AE32DD1" w14:textId="77777777" w:rsidR="00394977" w:rsidRPr="00394977" w:rsidRDefault="00394977" w:rsidP="00394977">
      <w:pPr>
        <w:spacing w:line="360" w:lineRule="auto"/>
        <w:rPr>
          <w:color w:val="auto"/>
          <w:sz w:val="24"/>
          <w:szCs w:val="24"/>
        </w:rPr>
      </w:pPr>
    </w:p>
    <w:p w14:paraId="58619014" w14:textId="77777777" w:rsidR="00394977" w:rsidRPr="00394977" w:rsidRDefault="00394977" w:rsidP="00394977">
      <w:pPr>
        <w:spacing w:line="360" w:lineRule="auto"/>
        <w:rPr>
          <w:color w:val="auto"/>
          <w:sz w:val="24"/>
          <w:szCs w:val="24"/>
        </w:rPr>
      </w:pPr>
      <w:proofErr w:type="spellStart"/>
      <w:r w:rsidRPr="00394977">
        <w:rPr>
          <w:color w:val="auto"/>
          <w:sz w:val="24"/>
          <w:szCs w:val="24"/>
        </w:rPr>
        <w:t>Carr</w:t>
      </w:r>
      <w:proofErr w:type="spellEnd"/>
      <w:r w:rsidRPr="00394977">
        <w:rPr>
          <w:color w:val="auto"/>
          <w:sz w:val="24"/>
          <w:szCs w:val="24"/>
        </w:rPr>
        <w:t xml:space="preserve">, J., 2019. Daily mail. [Online] </w:t>
      </w:r>
    </w:p>
    <w:p w14:paraId="31E13159" w14:textId="77777777" w:rsidR="00394977" w:rsidRPr="00394977" w:rsidRDefault="00394977" w:rsidP="00394977">
      <w:pPr>
        <w:spacing w:line="360" w:lineRule="auto"/>
        <w:rPr>
          <w:color w:val="auto"/>
          <w:sz w:val="24"/>
          <w:szCs w:val="24"/>
        </w:rPr>
      </w:pPr>
      <w:r w:rsidRPr="00394977">
        <w:rPr>
          <w:color w:val="auto"/>
          <w:sz w:val="24"/>
          <w:szCs w:val="24"/>
        </w:rPr>
        <w:t>Available at: https://www.dailymail.co.uk/news/article-7366571/Police-rely-Nextdoor-app-tell-officers-patrol.html</w:t>
      </w:r>
    </w:p>
    <w:p w14:paraId="272EF442" w14:textId="77777777" w:rsidR="00394977" w:rsidRPr="00394977" w:rsidRDefault="00394977" w:rsidP="00394977">
      <w:pPr>
        <w:spacing w:line="360" w:lineRule="auto"/>
        <w:rPr>
          <w:color w:val="auto"/>
          <w:sz w:val="24"/>
          <w:szCs w:val="24"/>
        </w:rPr>
      </w:pPr>
      <w:r w:rsidRPr="00394977">
        <w:rPr>
          <w:color w:val="auto"/>
          <w:sz w:val="24"/>
          <w:szCs w:val="24"/>
        </w:rPr>
        <w:t>[Accessed 13 2 2023].</w:t>
      </w:r>
    </w:p>
    <w:p w14:paraId="4F5D420C" w14:textId="77777777" w:rsidR="00394977" w:rsidRPr="00394977" w:rsidRDefault="00394977" w:rsidP="00394977">
      <w:pPr>
        <w:spacing w:line="360" w:lineRule="auto"/>
        <w:rPr>
          <w:color w:val="auto"/>
          <w:sz w:val="24"/>
          <w:szCs w:val="24"/>
        </w:rPr>
      </w:pPr>
    </w:p>
    <w:p w14:paraId="47BB976F" w14:textId="77777777" w:rsidR="00394977" w:rsidRPr="00394977" w:rsidRDefault="00394977" w:rsidP="00394977">
      <w:pPr>
        <w:spacing w:line="360" w:lineRule="auto"/>
        <w:rPr>
          <w:color w:val="auto"/>
          <w:sz w:val="24"/>
          <w:szCs w:val="24"/>
        </w:rPr>
      </w:pPr>
      <w:r w:rsidRPr="00394977">
        <w:rPr>
          <w:color w:val="auto"/>
          <w:sz w:val="24"/>
          <w:szCs w:val="24"/>
        </w:rPr>
        <w:t xml:space="preserve">Chaffey, D., 2023. Smart insights. [Online] </w:t>
      </w:r>
    </w:p>
    <w:p w14:paraId="02AD4556" w14:textId="77777777" w:rsidR="00394977" w:rsidRPr="00394977" w:rsidRDefault="00394977" w:rsidP="00394977">
      <w:pPr>
        <w:spacing w:line="360" w:lineRule="auto"/>
        <w:rPr>
          <w:color w:val="auto"/>
          <w:sz w:val="24"/>
          <w:szCs w:val="24"/>
        </w:rPr>
      </w:pPr>
      <w:r w:rsidRPr="00394977">
        <w:rPr>
          <w:color w:val="auto"/>
          <w:sz w:val="24"/>
          <w:szCs w:val="24"/>
        </w:rPr>
        <w:t>Available at: https://www.smartinsights.com/social-media-marketing/social-media-strategy/new-global-social-media-research/#:~:text=Research%20by%20Global%20WebIndex%20that,31%20minutes%20(January%202023).</w:t>
      </w:r>
    </w:p>
    <w:p w14:paraId="4C4996B5" w14:textId="77777777" w:rsidR="00394977" w:rsidRPr="00394977" w:rsidRDefault="00394977" w:rsidP="00394977">
      <w:pPr>
        <w:spacing w:line="360" w:lineRule="auto"/>
        <w:rPr>
          <w:color w:val="auto"/>
          <w:sz w:val="24"/>
          <w:szCs w:val="24"/>
        </w:rPr>
      </w:pPr>
      <w:r w:rsidRPr="00394977">
        <w:rPr>
          <w:color w:val="auto"/>
          <w:sz w:val="24"/>
          <w:szCs w:val="24"/>
        </w:rPr>
        <w:t>[Accessed 10 3 2023].</w:t>
      </w:r>
    </w:p>
    <w:p w14:paraId="3E278CE0" w14:textId="77777777" w:rsidR="00394977" w:rsidRPr="00394977" w:rsidRDefault="00394977" w:rsidP="00394977">
      <w:pPr>
        <w:spacing w:line="360" w:lineRule="auto"/>
        <w:rPr>
          <w:color w:val="auto"/>
          <w:sz w:val="24"/>
          <w:szCs w:val="24"/>
        </w:rPr>
      </w:pPr>
    </w:p>
    <w:p w14:paraId="0E54462B" w14:textId="7E1CB16B" w:rsidR="00394977" w:rsidRPr="00394977" w:rsidRDefault="00394977" w:rsidP="00394977">
      <w:pPr>
        <w:spacing w:line="360" w:lineRule="auto"/>
        <w:rPr>
          <w:color w:val="auto"/>
          <w:sz w:val="24"/>
          <w:szCs w:val="24"/>
        </w:rPr>
      </w:pPr>
      <w:r w:rsidRPr="00394977">
        <w:rPr>
          <w:color w:val="auto"/>
          <w:sz w:val="24"/>
          <w:szCs w:val="24"/>
        </w:rPr>
        <w:t xml:space="preserve">College of Policing, 2014. Code of Ethics, Coventry: College of </w:t>
      </w:r>
      <w:r w:rsidR="007F7287" w:rsidRPr="00394977">
        <w:rPr>
          <w:color w:val="auto"/>
          <w:sz w:val="24"/>
          <w:szCs w:val="24"/>
        </w:rPr>
        <w:t>Policing.</w:t>
      </w:r>
    </w:p>
    <w:p w14:paraId="52149C76" w14:textId="77777777" w:rsidR="00394977" w:rsidRPr="00394977" w:rsidRDefault="00394977" w:rsidP="00394977">
      <w:pPr>
        <w:spacing w:line="360" w:lineRule="auto"/>
        <w:rPr>
          <w:color w:val="auto"/>
          <w:sz w:val="24"/>
          <w:szCs w:val="24"/>
        </w:rPr>
      </w:pPr>
      <w:r w:rsidRPr="00394977">
        <w:rPr>
          <w:color w:val="auto"/>
          <w:sz w:val="24"/>
          <w:szCs w:val="24"/>
        </w:rPr>
        <w:t xml:space="preserve">Congressional Research Service, 2022. Law Enforcement and Technology: Using </w:t>
      </w:r>
      <w:proofErr w:type="gramStart"/>
      <w:r w:rsidRPr="00394977">
        <w:rPr>
          <w:color w:val="auto"/>
          <w:sz w:val="24"/>
          <w:szCs w:val="24"/>
        </w:rPr>
        <w:t>Social Media</w:t>
      </w:r>
      <w:proofErr w:type="gramEnd"/>
      <w:r w:rsidRPr="00394977">
        <w:rPr>
          <w:color w:val="auto"/>
          <w:sz w:val="24"/>
          <w:szCs w:val="24"/>
        </w:rPr>
        <w:t xml:space="preserve">, </w:t>
      </w:r>
      <w:proofErr w:type="spellStart"/>
      <w:r w:rsidRPr="00394977">
        <w:rPr>
          <w:color w:val="auto"/>
          <w:sz w:val="24"/>
          <w:szCs w:val="24"/>
        </w:rPr>
        <w:t>s.l.</w:t>
      </w:r>
      <w:proofErr w:type="spellEnd"/>
      <w:r w:rsidRPr="00394977">
        <w:rPr>
          <w:color w:val="auto"/>
          <w:sz w:val="24"/>
          <w:szCs w:val="24"/>
        </w:rPr>
        <w:t>: Congressional Research Service.</w:t>
      </w:r>
    </w:p>
    <w:p w14:paraId="7BC34796" w14:textId="77777777" w:rsidR="00394977" w:rsidRPr="00394977" w:rsidRDefault="00394977" w:rsidP="00394977">
      <w:pPr>
        <w:spacing w:line="360" w:lineRule="auto"/>
        <w:rPr>
          <w:color w:val="auto"/>
          <w:sz w:val="24"/>
          <w:szCs w:val="24"/>
        </w:rPr>
      </w:pPr>
    </w:p>
    <w:p w14:paraId="0D9E34D7" w14:textId="77777777" w:rsidR="00394977" w:rsidRPr="00394977" w:rsidRDefault="00394977" w:rsidP="00394977">
      <w:pPr>
        <w:spacing w:line="360" w:lineRule="auto"/>
        <w:rPr>
          <w:color w:val="auto"/>
          <w:sz w:val="24"/>
          <w:szCs w:val="24"/>
        </w:rPr>
      </w:pPr>
      <w:r w:rsidRPr="00394977">
        <w:rPr>
          <w:color w:val="auto"/>
          <w:sz w:val="24"/>
          <w:szCs w:val="24"/>
        </w:rPr>
        <w:t xml:space="preserve">Dixon, S., 2023. Statista. [Online] </w:t>
      </w:r>
    </w:p>
    <w:p w14:paraId="095DCC96" w14:textId="77777777" w:rsidR="00394977" w:rsidRPr="00394977" w:rsidRDefault="00394977" w:rsidP="00394977">
      <w:pPr>
        <w:spacing w:line="360" w:lineRule="auto"/>
        <w:rPr>
          <w:color w:val="auto"/>
          <w:sz w:val="24"/>
          <w:szCs w:val="24"/>
        </w:rPr>
      </w:pPr>
      <w:r w:rsidRPr="00394977">
        <w:rPr>
          <w:color w:val="auto"/>
          <w:sz w:val="24"/>
          <w:szCs w:val="24"/>
        </w:rPr>
        <w:t>Available at: https://www.statista.com/statistics/553530/predicted-number-of-social-network-users-in-the-united-kingdom-uk/</w:t>
      </w:r>
    </w:p>
    <w:p w14:paraId="6E7E5DF9" w14:textId="77777777" w:rsidR="00394977" w:rsidRPr="00394977" w:rsidRDefault="00394977" w:rsidP="00394977">
      <w:pPr>
        <w:spacing w:line="360" w:lineRule="auto"/>
        <w:rPr>
          <w:color w:val="auto"/>
          <w:sz w:val="24"/>
          <w:szCs w:val="24"/>
        </w:rPr>
      </w:pPr>
      <w:r w:rsidRPr="00394977">
        <w:rPr>
          <w:color w:val="auto"/>
          <w:sz w:val="24"/>
          <w:szCs w:val="24"/>
        </w:rPr>
        <w:t>[Accessed 10 3 2023].</w:t>
      </w:r>
    </w:p>
    <w:p w14:paraId="00E7FE3D" w14:textId="77777777" w:rsidR="00394977" w:rsidRPr="00394977" w:rsidRDefault="00394977" w:rsidP="00394977">
      <w:pPr>
        <w:spacing w:line="360" w:lineRule="auto"/>
        <w:rPr>
          <w:color w:val="auto"/>
          <w:sz w:val="24"/>
          <w:szCs w:val="24"/>
        </w:rPr>
      </w:pPr>
    </w:p>
    <w:p w14:paraId="5F112979" w14:textId="77777777" w:rsidR="00394977" w:rsidRPr="00394977" w:rsidRDefault="00394977" w:rsidP="00394977">
      <w:pPr>
        <w:spacing w:line="360" w:lineRule="auto"/>
        <w:rPr>
          <w:color w:val="auto"/>
          <w:sz w:val="24"/>
          <w:szCs w:val="24"/>
        </w:rPr>
      </w:pPr>
      <w:proofErr w:type="spellStart"/>
      <w:r w:rsidRPr="00394977">
        <w:rPr>
          <w:color w:val="auto"/>
          <w:sz w:val="24"/>
          <w:szCs w:val="24"/>
        </w:rPr>
        <w:t>Dizikes</w:t>
      </w:r>
      <w:proofErr w:type="spellEnd"/>
      <w:r w:rsidRPr="00394977">
        <w:rPr>
          <w:color w:val="auto"/>
          <w:sz w:val="24"/>
          <w:szCs w:val="24"/>
        </w:rPr>
        <w:t xml:space="preserve">, P., 2018. Study: On Twitter, false news travels faster than true stories. [Online] </w:t>
      </w:r>
    </w:p>
    <w:p w14:paraId="3070F375" w14:textId="77777777" w:rsidR="00394977" w:rsidRPr="00394977" w:rsidRDefault="00394977" w:rsidP="00394977">
      <w:pPr>
        <w:spacing w:line="360" w:lineRule="auto"/>
        <w:rPr>
          <w:color w:val="auto"/>
          <w:sz w:val="24"/>
          <w:szCs w:val="24"/>
        </w:rPr>
      </w:pPr>
      <w:r w:rsidRPr="00394977">
        <w:rPr>
          <w:color w:val="auto"/>
          <w:sz w:val="24"/>
          <w:szCs w:val="24"/>
        </w:rPr>
        <w:t>Available at: https://news.mit.edu/2018/study-twitter-false-news-travels-faster-true-stories-0308</w:t>
      </w:r>
    </w:p>
    <w:p w14:paraId="78388F0A" w14:textId="77777777" w:rsidR="00394977" w:rsidRPr="00394977" w:rsidRDefault="00394977" w:rsidP="00394977">
      <w:pPr>
        <w:spacing w:line="360" w:lineRule="auto"/>
        <w:rPr>
          <w:color w:val="auto"/>
          <w:sz w:val="24"/>
          <w:szCs w:val="24"/>
        </w:rPr>
      </w:pPr>
      <w:r w:rsidRPr="00394977">
        <w:rPr>
          <w:color w:val="auto"/>
          <w:sz w:val="24"/>
          <w:szCs w:val="24"/>
        </w:rPr>
        <w:t>[Accessed 7 3 2023].</w:t>
      </w:r>
    </w:p>
    <w:p w14:paraId="2CD47409" w14:textId="77777777" w:rsidR="00394977" w:rsidRPr="00394977" w:rsidRDefault="00394977" w:rsidP="00394977">
      <w:pPr>
        <w:spacing w:line="360" w:lineRule="auto"/>
        <w:rPr>
          <w:color w:val="auto"/>
          <w:sz w:val="24"/>
          <w:szCs w:val="24"/>
        </w:rPr>
      </w:pPr>
    </w:p>
    <w:p w14:paraId="6D744B6B" w14:textId="77777777" w:rsidR="00394977" w:rsidRPr="00394977" w:rsidRDefault="00394977" w:rsidP="00394977">
      <w:pPr>
        <w:spacing w:line="360" w:lineRule="auto"/>
        <w:rPr>
          <w:color w:val="auto"/>
          <w:sz w:val="24"/>
          <w:szCs w:val="24"/>
        </w:rPr>
      </w:pPr>
      <w:r w:rsidRPr="00394977">
        <w:rPr>
          <w:color w:val="auto"/>
          <w:sz w:val="24"/>
          <w:szCs w:val="24"/>
        </w:rPr>
        <w:lastRenderedPageBreak/>
        <w:t xml:space="preserve">Edwards, M., 2015. How </w:t>
      </w:r>
      <w:proofErr w:type="gramStart"/>
      <w:r w:rsidRPr="00394977">
        <w:rPr>
          <w:color w:val="auto"/>
          <w:sz w:val="24"/>
          <w:szCs w:val="24"/>
        </w:rPr>
        <w:t>Social Media</w:t>
      </w:r>
      <w:proofErr w:type="gramEnd"/>
      <w:r w:rsidRPr="00394977">
        <w:rPr>
          <w:color w:val="auto"/>
          <w:sz w:val="24"/>
          <w:szCs w:val="24"/>
        </w:rPr>
        <w:t xml:space="preserve"> Has Changed How We Communicate. [Online] </w:t>
      </w:r>
    </w:p>
    <w:p w14:paraId="217E3305" w14:textId="77777777" w:rsidR="00394977" w:rsidRPr="00394977" w:rsidRDefault="00394977" w:rsidP="00394977">
      <w:pPr>
        <w:spacing w:line="360" w:lineRule="auto"/>
        <w:rPr>
          <w:color w:val="auto"/>
          <w:sz w:val="24"/>
          <w:szCs w:val="24"/>
        </w:rPr>
      </w:pPr>
      <w:r w:rsidRPr="00394977">
        <w:rPr>
          <w:color w:val="auto"/>
          <w:sz w:val="24"/>
          <w:szCs w:val="24"/>
        </w:rPr>
        <w:t xml:space="preserve">Available at: </w:t>
      </w:r>
      <w:hyperlink r:id="rId20" w:history="1">
        <w:r w:rsidRPr="00394977">
          <w:rPr>
            <w:rStyle w:val="Hyperlink"/>
            <w:color w:val="auto"/>
            <w:sz w:val="24"/>
            <w:szCs w:val="24"/>
          </w:rPr>
          <w:t>https://fowmedia.com/social-media-changed-communicate/</w:t>
        </w:r>
      </w:hyperlink>
    </w:p>
    <w:p w14:paraId="01781712" w14:textId="77777777" w:rsidR="00394977" w:rsidRPr="00394977" w:rsidRDefault="00394977" w:rsidP="00394977">
      <w:pPr>
        <w:spacing w:line="360" w:lineRule="auto"/>
        <w:rPr>
          <w:color w:val="auto"/>
          <w:sz w:val="24"/>
          <w:szCs w:val="24"/>
        </w:rPr>
      </w:pPr>
      <w:r w:rsidRPr="00394977">
        <w:rPr>
          <w:color w:val="auto"/>
          <w:sz w:val="24"/>
          <w:szCs w:val="24"/>
        </w:rPr>
        <w:t>[Accessed 20 2 2023].</w:t>
      </w:r>
    </w:p>
    <w:p w14:paraId="7719AF41" w14:textId="77777777" w:rsidR="00394977" w:rsidRPr="00394977" w:rsidRDefault="00394977" w:rsidP="00394977">
      <w:pPr>
        <w:spacing w:line="360" w:lineRule="auto"/>
        <w:rPr>
          <w:color w:val="auto"/>
          <w:sz w:val="24"/>
          <w:szCs w:val="24"/>
        </w:rPr>
      </w:pPr>
    </w:p>
    <w:p w14:paraId="2F6546C7" w14:textId="77777777" w:rsidR="00394977" w:rsidRPr="00394977" w:rsidRDefault="00394977" w:rsidP="00394977">
      <w:pPr>
        <w:spacing w:line="360" w:lineRule="auto"/>
        <w:rPr>
          <w:color w:val="auto"/>
          <w:sz w:val="24"/>
          <w:szCs w:val="24"/>
        </w:rPr>
      </w:pPr>
      <w:r w:rsidRPr="00394977">
        <w:rPr>
          <w:color w:val="auto"/>
          <w:sz w:val="24"/>
          <w:szCs w:val="24"/>
        </w:rPr>
        <w:t xml:space="preserve">Patel, A., 2022. Disinformation has been one of the 'biggest challenges' amid unrest in city, police chief says. [Online] </w:t>
      </w:r>
    </w:p>
    <w:p w14:paraId="5B59108A" w14:textId="77777777" w:rsidR="00394977" w:rsidRPr="00394977" w:rsidRDefault="00394977" w:rsidP="00394977">
      <w:pPr>
        <w:spacing w:line="360" w:lineRule="auto"/>
        <w:rPr>
          <w:color w:val="auto"/>
          <w:sz w:val="24"/>
          <w:szCs w:val="24"/>
        </w:rPr>
      </w:pPr>
      <w:r w:rsidRPr="00394977">
        <w:rPr>
          <w:color w:val="auto"/>
          <w:sz w:val="24"/>
          <w:szCs w:val="24"/>
        </w:rPr>
        <w:t xml:space="preserve">Available at: </w:t>
      </w:r>
      <w:hyperlink r:id="rId21" w:history="1">
        <w:r w:rsidRPr="00394977">
          <w:rPr>
            <w:rStyle w:val="Hyperlink"/>
            <w:color w:val="auto"/>
            <w:sz w:val="24"/>
            <w:szCs w:val="24"/>
          </w:rPr>
          <w:t>https://www.leicestermercury.co.uk/news/leicester-news/disinformation-been-one-biggest-challenges-7622343</w:t>
        </w:r>
      </w:hyperlink>
    </w:p>
    <w:p w14:paraId="02DC6C95" w14:textId="77777777" w:rsidR="00394977" w:rsidRPr="00394977" w:rsidRDefault="00394977" w:rsidP="00394977">
      <w:pPr>
        <w:spacing w:line="360" w:lineRule="auto"/>
        <w:rPr>
          <w:color w:val="auto"/>
          <w:sz w:val="24"/>
          <w:szCs w:val="24"/>
        </w:rPr>
      </w:pPr>
      <w:r w:rsidRPr="00394977">
        <w:rPr>
          <w:color w:val="auto"/>
          <w:sz w:val="24"/>
          <w:szCs w:val="24"/>
        </w:rPr>
        <w:t>[Accessed 20 2 2023].</w:t>
      </w:r>
    </w:p>
    <w:p w14:paraId="5D3E3990" w14:textId="77777777" w:rsidR="00394977" w:rsidRPr="00394977" w:rsidRDefault="00394977" w:rsidP="00394977">
      <w:pPr>
        <w:spacing w:line="360" w:lineRule="auto"/>
        <w:rPr>
          <w:color w:val="auto"/>
          <w:sz w:val="24"/>
          <w:szCs w:val="24"/>
        </w:rPr>
      </w:pPr>
    </w:p>
    <w:p w14:paraId="37333450" w14:textId="77777777" w:rsidR="00394977" w:rsidRPr="00394977" w:rsidRDefault="00394977" w:rsidP="00394977">
      <w:pPr>
        <w:spacing w:line="360" w:lineRule="auto"/>
        <w:rPr>
          <w:color w:val="auto"/>
          <w:sz w:val="24"/>
          <w:szCs w:val="24"/>
        </w:rPr>
      </w:pPr>
      <w:r w:rsidRPr="00394977">
        <w:rPr>
          <w:color w:val="auto"/>
          <w:sz w:val="24"/>
          <w:szCs w:val="24"/>
        </w:rPr>
        <w:t>Police Foundation, 2014. Police use of social media, London: Police use of social media.</w:t>
      </w:r>
    </w:p>
    <w:p w14:paraId="426ABA3A" w14:textId="77777777" w:rsidR="00394977" w:rsidRPr="00394977" w:rsidRDefault="00394977" w:rsidP="00394977">
      <w:pPr>
        <w:spacing w:line="360" w:lineRule="auto"/>
        <w:rPr>
          <w:color w:val="auto"/>
          <w:sz w:val="24"/>
          <w:szCs w:val="24"/>
        </w:rPr>
      </w:pPr>
      <w:r w:rsidRPr="00394977">
        <w:rPr>
          <w:color w:val="auto"/>
          <w:sz w:val="24"/>
          <w:szCs w:val="24"/>
        </w:rPr>
        <w:t xml:space="preserve">Rogers, M., 2019. Mitchell Palmer. [Online] </w:t>
      </w:r>
    </w:p>
    <w:p w14:paraId="137722C2" w14:textId="77777777" w:rsidR="00394977" w:rsidRPr="00394977" w:rsidRDefault="00394977" w:rsidP="00394977">
      <w:pPr>
        <w:spacing w:line="360" w:lineRule="auto"/>
        <w:rPr>
          <w:color w:val="auto"/>
          <w:sz w:val="24"/>
          <w:szCs w:val="24"/>
        </w:rPr>
      </w:pPr>
      <w:r w:rsidRPr="00394977">
        <w:rPr>
          <w:color w:val="auto"/>
          <w:sz w:val="24"/>
          <w:szCs w:val="24"/>
        </w:rPr>
        <w:t>Available at: https://www.mitchellpalmer.com/police-use-of-social-media-is-strengthening-community-ties/</w:t>
      </w:r>
    </w:p>
    <w:p w14:paraId="5C7D1E3A" w14:textId="77777777" w:rsidR="00394977" w:rsidRPr="00394977" w:rsidRDefault="00394977" w:rsidP="00394977">
      <w:pPr>
        <w:spacing w:line="360" w:lineRule="auto"/>
        <w:rPr>
          <w:color w:val="auto"/>
          <w:sz w:val="24"/>
          <w:szCs w:val="24"/>
        </w:rPr>
      </w:pPr>
      <w:r w:rsidRPr="00394977">
        <w:rPr>
          <w:color w:val="auto"/>
          <w:sz w:val="24"/>
          <w:szCs w:val="24"/>
        </w:rPr>
        <w:t>[Accessed 20 2 2023].</w:t>
      </w:r>
    </w:p>
    <w:p w14:paraId="46FD8849" w14:textId="77777777" w:rsidR="00394977" w:rsidRPr="00394977" w:rsidRDefault="00394977" w:rsidP="00394977">
      <w:pPr>
        <w:spacing w:line="360" w:lineRule="auto"/>
        <w:rPr>
          <w:color w:val="auto"/>
          <w:sz w:val="24"/>
          <w:szCs w:val="24"/>
        </w:rPr>
      </w:pPr>
    </w:p>
    <w:p w14:paraId="076243F8" w14:textId="77777777" w:rsidR="00394977" w:rsidRPr="00394977" w:rsidRDefault="00394977" w:rsidP="00394977">
      <w:pPr>
        <w:spacing w:line="360" w:lineRule="auto"/>
        <w:rPr>
          <w:color w:val="auto"/>
          <w:sz w:val="24"/>
          <w:szCs w:val="24"/>
        </w:rPr>
      </w:pPr>
      <w:r w:rsidRPr="00394977">
        <w:rPr>
          <w:color w:val="auto"/>
          <w:sz w:val="24"/>
          <w:szCs w:val="24"/>
        </w:rPr>
        <w:t xml:space="preserve">Schlesinger, R., 2017. USA news. [Online] </w:t>
      </w:r>
    </w:p>
    <w:p w14:paraId="5FD646B3" w14:textId="77777777" w:rsidR="00394977" w:rsidRPr="00394977" w:rsidRDefault="00394977" w:rsidP="00394977">
      <w:pPr>
        <w:spacing w:line="360" w:lineRule="auto"/>
        <w:rPr>
          <w:color w:val="auto"/>
          <w:sz w:val="24"/>
          <w:szCs w:val="24"/>
        </w:rPr>
      </w:pPr>
      <w:r w:rsidRPr="00394977">
        <w:rPr>
          <w:color w:val="auto"/>
          <w:sz w:val="24"/>
          <w:szCs w:val="24"/>
        </w:rPr>
        <w:t>Available at: https://www.usnews.com/opinion/thomas-jefferson-street/articles/2017-04-14/what-is-fake-news-maybe-not-what-you-think</w:t>
      </w:r>
    </w:p>
    <w:p w14:paraId="3A63376A" w14:textId="77777777" w:rsidR="00394977" w:rsidRPr="00394977" w:rsidRDefault="00394977" w:rsidP="00394977">
      <w:pPr>
        <w:spacing w:line="360" w:lineRule="auto"/>
        <w:rPr>
          <w:color w:val="auto"/>
          <w:sz w:val="24"/>
          <w:szCs w:val="24"/>
        </w:rPr>
      </w:pPr>
      <w:r w:rsidRPr="00394977">
        <w:rPr>
          <w:color w:val="auto"/>
          <w:sz w:val="24"/>
          <w:szCs w:val="24"/>
        </w:rPr>
        <w:t>[Accessed 8 2 2023].</w:t>
      </w:r>
    </w:p>
    <w:p w14:paraId="0B51B70D" w14:textId="77777777" w:rsidR="00394977" w:rsidRPr="00394977" w:rsidRDefault="00394977" w:rsidP="00394977">
      <w:pPr>
        <w:spacing w:line="360" w:lineRule="auto"/>
        <w:rPr>
          <w:color w:val="auto"/>
          <w:sz w:val="24"/>
          <w:szCs w:val="24"/>
        </w:rPr>
      </w:pPr>
    </w:p>
    <w:p w14:paraId="58E82385" w14:textId="77777777" w:rsidR="00394977" w:rsidRPr="00394977" w:rsidRDefault="00394977" w:rsidP="00394977">
      <w:pPr>
        <w:spacing w:line="360" w:lineRule="auto"/>
        <w:rPr>
          <w:color w:val="auto"/>
          <w:sz w:val="24"/>
          <w:szCs w:val="24"/>
        </w:rPr>
      </w:pPr>
      <w:r w:rsidRPr="00394977">
        <w:rPr>
          <w:color w:val="auto"/>
          <w:sz w:val="24"/>
          <w:szCs w:val="24"/>
        </w:rPr>
        <w:t xml:space="preserve">Upwork, 2022. Upwork. [Online] </w:t>
      </w:r>
    </w:p>
    <w:p w14:paraId="5CA78F30" w14:textId="77777777" w:rsidR="00394977" w:rsidRPr="00394977" w:rsidRDefault="00394977" w:rsidP="00394977">
      <w:pPr>
        <w:spacing w:line="360" w:lineRule="auto"/>
        <w:rPr>
          <w:color w:val="auto"/>
          <w:sz w:val="24"/>
          <w:szCs w:val="24"/>
        </w:rPr>
      </w:pPr>
      <w:r w:rsidRPr="00394977">
        <w:rPr>
          <w:color w:val="auto"/>
          <w:sz w:val="24"/>
          <w:szCs w:val="24"/>
        </w:rPr>
        <w:t>Available at: https://www.upwork.com/resources/how-to-measure-social-media-engagement#:~:text=To%20calculate%20the%20engagement%20rate,(or%20100%20total%20engagements).</w:t>
      </w:r>
    </w:p>
    <w:p w14:paraId="232D1788" w14:textId="3644310A" w:rsidR="00394977" w:rsidRPr="00394977" w:rsidRDefault="00394977" w:rsidP="00394977">
      <w:pPr>
        <w:spacing w:line="360" w:lineRule="auto"/>
        <w:rPr>
          <w:color w:val="auto"/>
          <w:sz w:val="24"/>
          <w:szCs w:val="24"/>
        </w:rPr>
      </w:pPr>
      <w:r w:rsidRPr="00394977">
        <w:rPr>
          <w:color w:val="auto"/>
          <w:sz w:val="24"/>
          <w:szCs w:val="24"/>
        </w:rPr>
        <w:t>[Accessed 20 2 2023].</w:t>
      </w:r>
    </w:p>
    <w:p w14:paraId="711A25DF" w14:textId="132BC2AB" w:rsidR="00394977" w:rsidRPr="00394977" w:rsidRDefault="00394977" w:rsidP="00394977">
      <w:pPr>
        <w:spacing w:line="360" w:lineRule="auto"/>
        <w:rPr>
          <w:color w:val="auto"/>
          <w:sz w:val="24"/>
          <w:szCs w:val="24"/>
        </w:rPr>
      </w:pPr>
    </w:p>
    <w:p w14:paraId="10D7C7E8" w14:textId="58EEEBCD" w:rsidR="00394977" w:rsidRPr="00394977" w:rsidRDefault="00394977" w:rsidP="00394977">
      <w:pPr>
        <w:spacing w:line="360" w:lineRule="auto"/>
        <w:rPr>
          <w:b/>
          <w:bCs/>
          <w:color w:val="auto"/>
          <w:sz w:val="24"/>
          <w:szCs w:val="24"/>
        </w:rPr>
      </w:pPr>
      <w:r w:rsidRPr="00394977">
        <w:rPr>
          <w:b/>
          <w:bCs/>
          <w:color w:val="auto"/>
          <w:sz w:val="24"/>
          <w:szCs w:val="24"/>
        </w:rPr>
        <w:t>TASK 3</w:t>
      </w:r>
    </w:p>
    <w:p w14:paraId="60D8F103" w14:textId="77777777" w:rsidR="00394977" w:rsidRPr="00394977" w:rsidRDefault="00394977" w:rsidP="00394977">
      <w:pPr>
        <w:spacing w:line="360" w:lineRule="auto"/>
        <w:rPr>
          <w:color w:val="auto"/>
          <w:sz w:val="24"/>
          <w:szCs w:val="24"/>
        </w:rPr>
      </w:pPr>
    </w:p>
    <w:p w14:paraId="3F5036F2" w14:textId="77777777" w:rsidR="00394977" w:rsidRPr="00394977" w:rsidRDefault="00394977" w:rsidP="00394977">
      <w:pPr>
        <w:spacing w:line="360" w:lineRule="auto"/>
        <w:rPr>
          <w:color w:val="auto"/>
          <w:spacing w:val="-2"/>
          <w:sz w:val="24"/>
          <w:szCs w:val="24"/>
          <w:shd w:val="clear" w:color="auto" w:fill="FFFFFF"/>
        </w:rPr>
      </w:pPr>
      <w:proofErr w:type="spellStart"/>
      <w:r w:rsidRPr="00394977">
        <w:rPr>
          <w:color w:val="auto"/>
          <w:spacing w:val="-2"/>
          <w:sz w:val="24"/>
          <w:szCs w:val="24"/>
          <w:shd w:val="clear" w:color="auto" w:fill="FFFFFF"/>
        </w:rPr>
        <w:t>Bor-Shiuan</w:t>
      </w:r>
      <w:proofErr w:type="spellEnd"/>
      <w:r w:rsidRPr="00394977">
        <w:rPr>
          <w:color w:val="auto"/>
          <w:spacing w:val="-2"/>
          <w:sz w:val="24"/>
          <w:szCs w:val="24"/>
          <w:shd w:val="clear" w:color="auto" w:fill="FFFFFF"/>
        </w:rPr>
        <w:t xml:space="preserve"> Cheng, L.-F. C. T.-Y. W. M.-P. H. J.-L. F., 2004. Paternalistic leadership and subordinate responses: Establishing a leadership model in Chinese organizations. Asian Journal of Social Psychology, 7(1), pp. 89-117.</w:t>
      </w:r>
    </w:p>
    <w:p w14:paraId="0358A6B4" w14:textId="77777777" w:rsidR="00394977" w:rsidRPr="00394977" w:rsidRDefault="00394977" w:rsidP="00394977">
      <w:pPr>
        <w:spacing w:line="360" w:lineRule="auto"/>
        <w:rPr>
          <w:color w:val="auto"/>
          <w:spacing w:val="-2"/>
          <w:sz w:val="24"/>
          <w:szCs w:val="24"/>
          <w:shd w:val="clear" w:color="auto" w:fill="FFFFFF"/>
        </w:rPr>
      </w:pPr>
    </w:p>
    <w:p w14:paraId="7AFFF11F"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 xml:space="preserve">Charalambous, M., 2019. Starting Business. [Online] </w:t>
      </w:r>
    </w:p>
    <w:p w14:paraId="47D23922"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Available at: https://www.startingbusiness.com/blog/transformational-pros-cons</w:t>
      </w:r>
    </w:p>
    <w:p w14:paraId="66E6A564"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[Accessed 19 2 2023].</w:t>
      </w:r>
    </w:p>
    <w:p w14:paraId="3963D794" w14:textId="77777777" w:rsidR="00394977" w:rsidRPr="00394977" w:rsidRDefault="00394977" w:rsidP="00394977">
      <w:pPr>
        <w:spacing w:line="360" w:lineRule="auto"/>
        <w:rPr>
          <w:color w:val="auto"/>
          <w:spacing w:val="-2"/>
          <w:sz w:val="24"/>
          <w:szCs w:val="24"/>
          <w:shd w:val="clear" w:color="auto" w:fill="FFFFFF"/>
        </w:rPr>
      </w:pPr>
    </w:p>
    <w:p w14:paraId="465211F8"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 xml:space="preserve">Cherry, K., 2022. Very Well Mind. [Online] </w:t>
      </w:r>
    </w:p>
    <w:p w14:paraId="558842B1"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Available at: https://www.verywellmind.com/leadership-styles-2795312</w:t>
      </w:r>
    </w:p>
    <w:p w14:paraId="677353D8"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[Accessed 18 2 2023].</w:t>
      </w:r>
    </w:p>
    <w:p w14:paraId="4E64739D" w14:textId="77777777" w:rsidR="00394977" w:rsidRPr="00394977" w:rsidRDefault="00394977" w:rsidP="00394977">
      <w:pPr>
        <w:spacing w:line="360" w:lineRule="auto"/>
        <w:rPr>
          <w:color w:val="auto"/>
          <w:spacing w:val="-2"/>
          <w:sz w:val="24"/>
          <w:szCs w:val="24"/>
          <w:shd w:val="clear" w:color="auto" w:fill="FFFFFF"/>
        </w:rPr>
      </w:pPr>
    </w:p>
    <w:p w14:paraId="7EB42852" w14:textId="77777777" w:rsidR="00394977" w:rsidRPr="00394977" w:rsidRDefault="00394977" w:rsidP="00394977">
      <w:pPr>
        <w:spacing w:line="360" w:lineRule="auto"/>
        <w:rPr>
          <w:color w:val="auto"/>
          <w:spacing w:val="-2"/>
          <w:sz w:val="24"/>
          <w:szCs w:val="24"/>
          <w:shd w:val="clear" w:color="auto" w:fill="FFFFFF"/>
        </w:rPr>
      </w:pPr>
      <w:proofErr w:type="spellStart"/>
      <w:r w:rsidRPr="00394977">
        <w:rPr>
          <w:color w:val="auto"/>
          <w:spacing w:val="-2"/>
          <w:sz w:val="24"/>
          <w:szCs w:val="24"/>
          <w:shd w:val="clear" w:color="auto" w:fill="FFFFFF"/>
        </w:rPr>
        <w:t>Ciulla</w:t>
      </w:r>
      <w:proofErr w:type="spellEnd"/>
      <w:r w:rsidRPr="00394977">
        <w:rPr>
          <w:color w:val="auto"/>
          <w:spacing w:val="-2"/>
          <w:sz w:val="24"/>
          <w:szCs w:val="24"/>
          <w:shd w:val="clear" w:color="auto" w:fill="FFFFFF"/>
        </w:rPr>
        <w:t xml:space="preserve">, J. B., 1988. </w:t>
      </w:r>
      <w:proofErr w:type="spellStart"/>
      <w:r w:rsidRPr="00394977">
        <w:rPr>
          <w:color w:val="auto"/>
          <w:spacing w:val="-2"/>
          <w:sz w:val="24"/>
          <w:szCs w:val="24"/>
          <w:shd w:val="clear" w:color="auto" w:fill="FFFFFF"/>
        </w:rPr>
        <w:t>thics</w:t>
      </w:r>
      <w:proofErr w:type="spellEnd"/>
      <w:r w:rsidRPr="00394977">
        <w:rPr>
          <w:color w:val="auto"/>
          <w:spacing w:val="-2"/>
          <w:sz w:val="24"/>
          <w:szCs w:val="24"/>
          <w:shd w:val="clear" w:color="auto" w:fill="FFFFFF"/>
        </w:rPr>
        <w:t>: The Heart of Leadership. Westport: Praeger.</w:t>
      </w:r>
    </w:p>
    <w:p w14:paraId="607BCD45" w14:textId="77777777" w:rsidR="00394977" w:rsidRPr="00394977" w:rsidRDefault="00394977" w:rsidP="00394977">
      <w:pPr>
        <w:spacing w:line="360" w:lineRule="auto"/>
        <w:rPr>
          <w:color w:val="auto"/>
          <w:spacing w:val="-2"/>
          <w:sz w:val="24"/>
          <w:szCs w:val="24"/>
          <w:shd w:val="clear" w:color="auto" w:fill="FFFFFF"/>
        </w:rPr>
      </w:pPr>
    </w:p>
    <w:p w14:paraId="087EB719"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 xml:space="preserve">College of Policing, 2017. Guiding principles for organisational leadership, </w:t>
      </w:r>
      <w:proofErr w:type="spellStart"/>
      <w:r w:rsidRPr="00394977">
        <w:rPr>
          <w:color w:val="auto"/>
          <w:spacing w:val="-2"/>
          <w:sz w:val="24"/>
          <w:szCs w:val="24"/>
          <w:shd w:val="clear" w:color="auto" w:fill="FFFFFF"/>
        </w:rPr>
        <w:t>Conventry</w:t>
      </w:r>
      <w:proofErr w:type="spellEnd"/>
      <w:r w:rsidRPr="00394977">
        <w:rPr>
          <w:color w:val="auto"/>
          <w:spacing w:val="-2"/>
          <w:sz w:val="24"/>
          <w:szCs w:val="24"/>
          <w:shd w:val="clear" w:color="auto" w:fill="FFFFFF"/>
        </w:rPr>
        <w:t>: College of Policing.</w:t>
      </w:r>
    </w:p>
    <w:p w14:paraId="0042E432" w14:textId="77777777" w:rsidR="00394977" w:rsidRPr="00394977" w:rsidRDefault="00394977" w:rsidP="00394977">
      <w:pPr>
        <w:spacing w:line="360" w:lineRule="auto"/>
        <w:rPr>
          <w:color w:val="auto"/>
          <w:spacing w:val="-2"/>
          <w:sz w:val="24"/>
          <w:szCs w:val="24"/>
          <w:shd w:val="clear" w:color="auto" w:fill="FFFFFF"/>
        </w:rPr>
      </w:pPr>
    </w:p>
    <w:p w14:paraId="213908CA"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David H. Bayley, C. D. S., 1996. The Future of Policing. Law &amp; Society Review, 30(3), pp. 585-606.</w:t>
      </w:r>
    </w:p>
    <w:p w14:paraId="2412F0D2" w14:textId="77777777" w:rsidR="00394977" w:rsidRPr="00394977" w:rsidRDefault="00394977" w:rsidP="00394977">
      <w:pPr>
        <w:spacing w:line="360" w:lineRule="auto"/>
        <w:rPr>
          <w:color w:val="auto"/>
          <w:spacing w:val="-2"/>
          <w:sz w:val="24"/>
          <w:szCs w:val="24"/>
          <w:shd w:val="clear" w:color="auto" w:fill="FFFFFF"/>
        </w:rPr>
      </w:pPr>
    </w:p>
    <w:p w14:paraId="05AD7C70" w14:textId="77777777" w:rsidR="00394977" w:rsidRPr="00394977" w:rsidRDefault="00394977" w:rsidP="00394977">
      <w:pPr>
        <w:spacing w:line="360" w:lineRule="auto"/>
        <w:rPr>
          <w:color w:val="auto"/>
          <w:spacing w:val="-2"/>
          <w:sz w:val="24"/>
          <w:szCs w:val="24"/>
          <w:shd w:val="clear" w:color="auto" w:fill="FFFFFF"/>
        </w:rPr>
      </w:pPr>
      <w:proofErr w:type="spellStart"/>
      <w:r w:rsidRPr="00394977">
        <w:rPr>
          <w:color w:val="auto"/>
          <w:spacing w:val="-2"/>
          <w:sz w:val="24"/>
          <w:szCs w:val="24"/>
          <w:shd w:val="clear" w:color="auto" w:fill="FFFFFF"/>
        </w:rPr>
        <w:t>Fritsvold</w:t>
      </w:r>
      <w:proofErr w:type="spellEnd"/>
      <w:r w:rsidRPr="00394977">
        <w:rPr>
          <w:color w:val="auto"/>
          <w:spacing w:val="-2"/>
          <w:sz w:val="24"/>
          <w:szCs w:val="24"/>
          <w:shd w:val="clear" w:color="auto" w:fill="FFFFFF"/>
        </w:rPr>
        <w:t xml:space="preserve">, E., 2020. University of San Diageo. [Online] </w:t>
      </w:r>
    </w:p>
    <w:p w14:paraId="6B8B877D"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Available at: https://onlinedegrees.sandiego.edu/what-style-police-leadership-most-effective/</w:t>
      </w:r>
    </w:p>
    <w:p w14:paraId="62D9A617"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[Accessed 17 2 2023].</w:t>
      </w:r>
    </w:p>
    <w:p w14:paraId="52C5BEE9" w14:textId="77777777" w:rsidR="00394977" w:rsidRPr="00394977" w:rsidRDefault="00394977" w:rsidP="00394977">
      <w:pPr>
        <w:spacing w:line="360" w:lineRule="auto"/>
        <w:rPr>
          <w:color w:val="auto"/>
          <w:spacing w:val="-2"/>
          <w:sz w:val="24"/>
          <w:szCs w:val="24"/>
          <w:shd w:val="clear" w:color="auto" w:fill="FFFFFF"/>
        </w:rPr>
      </w:pPr>
    </w:p>
    <w:p w14:paraId="0739C278"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HMICFRS, 2018. PEEL: Police leadership 2017, London: HMICFRS.</w:t>
      </w:r>
    </w:p>
    <w:p w14:paraId="4DE6368E" w14:textId="77777777" w:rsidR="00394977" w:rsidRPr="00394977" w:rsidRDefault="00394977" w:rsidP="00394977">
      <w:pPr>
        <w:spacing w:line="360" w:lineRule="auto"/>
        <w:rPr>
          <w:color w:val="auto"/>
          <w:spacing w:val="-2"/>
          <w:sz w:val="24"/>
          <w:szCs w:val="24"/>
          <w:shd w:val="clear" w:color="auto" w:fill="FFFFFF"/>
        </w:rPr>
      </w:pPr>
    </w:p>
    <w:p w14:paraId="13C7D1EF"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Ibrahim Mohamed, N. M. M. O., 2021. Exploring the Link between Organizational Learning and Transformational Leadership: A Review. Open Access Library Journal, 8(5), pp. 1-19.</w:t>
      </w:r>
    </w:p>
    <w:p w14:paraId="73CD8A53" w14:textId="77777777" w:rsidR="00394977" w:rsidRPr="00394977" w:rsidRDefault="00394977" w:rsidP="00394977">
      <w:pPr>
        <w:spacing w:line="360" w:lineRule="auto"/>
        <w:rPr>
          <w:color w:val="auto"/>
          <w:spacing w:val="-2"/>
          <w:sz w:val="24"/>
          <w:szCs w:val="24"/>
          <w:shd w:val="clear" w:color="auto" w:fill="FFFFFF"/>
        </w:rPr>
      </w:pPr>
    </w:p>
    <w:p w14:paraId="2F407D73" w14:textId="77777777" w:rsidR="00394977" w:rsidRPr="00394977" w:rsidRDefault="00394977" w:rsidP="00394977">
      <w:pPr>
        <w:spacing w:line="360" w:lineRule="auto"/>
        <w:rPr>
          <w:color w:val="auto"/>
          <w:spacing w:val="-2"/>
          <w:sz w:val="24"/>
          <w:szCs w:val="24"/>
          <w:shd w:val="clear" w:color="auto" w:fill="FFFFFF"/>
        </w:rPr>
      </w:pPr>
      <w:proofErr w:type="gramStart"/>
      <w:r w:rsidRPr="00394977">
        <w:rPr>
          <w:color w:val="auto"/>
          <w:spacing w:val="-2"/>
          <w:sz w:val="24"/>
          <w:szCs w:val="24"/>
          <w:shd w:val="clear" w:color="auto" w:fill="FFFFFF"/>
        </w:rPr>
        <w:t>Indeed</w:t>
      </w:r>
      <w:proofErr w:type="gramEnd"/>
      <w:r w:rsidRPr="00394977">
        <w:rPr>
          <w:color w:val="auto"/>
          <w:spacing w:val="-2"/>
          <w:sz w:val="24"/>
          <w:szCs w:val="24"/>
          <w:shd w:val="clear" w:color="auto" w:fill="FFFFFF"/>
        </w:rPr>
        <w:t xml:space="preserve"> Editorial Team, 2023. Indeed. [Online] </w:t>
      </w:r>
    </w:p>
    <w:p w14:paraId="581982D0"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Available at: https://ca.indeed.com/career-advice/career-development/autocratic-leadership-pros-and-cons</w:t>
      </w:r>
    </w:p>
    <w:p w14:paraId="65BC3DD3"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[Accessed 18 2 2023].</w:t>
      </w:r>
    </w:p>
    <w:p w14:paraId="019CC6CF" w14:textId="77777777" w:rsidR="00394977" w:rsidRPr="00394977" w:rsidRDefault="00394977" w:rsidP="00394977">
      <w:pPr>
        <w:spacing w:line="360" w:lineRule="auto"/>
        <w:rPr>
          <w:color w:val="auto"/>
          <w:spacing w:val="-2"/>
          <w:sz w:val="24"/>
          <w:szCs w:val="24"/>
          <w:shd w:val="clear" w:color="auto" w:fill="FFFFFF"/>
        </w:rPr>
      </w:pPr>
    </w:p>
    <w:p w14:paraId="7683B00A"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 xml:space="preserve">McCandless, K., 2022. The </w:t>
      </w:r>
      <w:proofErr w:type="spellStart"/>
      <w:r w:rsidRPr="00394977">
        <w:rPr>
          <w:color w:val="auto"/>
          <w:spacing w:val="-2"/>
          <w:sz w:val="24"/>
          <w:szCs w:val="24"/>
          <w:shd w:val="clear" w:color="auto" w:fill="FFFFFF"/>
        </w:rPr>
        <w:t>asent</w:t>
      </w:r>
      <w:proofErr w:type="spellEnd"/>
      <w:r w:rsidRPr="00394977">
        <w:rPr>
          <w:color w:val="auto"/>
          <w:spacing w:val="-2"/>
          <w:sz w:val="24"/>
          <w:szCs w:val="24"/>
          <w:shd w:val="clear" w:color="auto" w:fill="FFFFFF"/>
        </w:rPr>
        <w:t xml:space="preserve">. [Online] </w:t>
      </w:r>
    </w:p>
    <w:p w14:paraId="35055C5B"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lastRenderedPageBreak/>
        <w:t>Available at: https://www.fool.com/the-ascent/small-business/human-resources/articles/transactional-leadership/</w:t>
      </w:r>
    </w:p>
    <w:p w14:paraId="29B4E3A8"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[Accessed 19 2 2023].</w:t>
      </w:r>
    </w:p>
    <w:p w14:paraId="1B8E5A48" w14:textId="77777777" w:rsidR="00394977" w:rsidRPr="00394977" w:rsidRDefault="00394977" w:rsidP="00394977">
      <w:pPr>
        <w:spacing w:line="360" w:lineRule="auto"/>
        <w:rPr>
          <w:color w:val="auto"/>
          <w:spacing w:val="-2"/>
          <w:sz w:val="24"/>
          <w:szCs w:val="24"/>
          <w:shd w:val="clear" w:color="auto" w:fill="FFFFFF"/>
        </w:rPr>
      </w:pPr>
    </w:p>
    <w:p w14:paraId="3F2A431D"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 xml:space="preserve">Muir, R., 2019. The Police Foundation. [Online] </w:t>
      </w:r>
    </w:p>
    <w:p w14:paraId="535D89E6"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Available at: https://www.police-foundation.org.uk/2019/03/better-run-organisations-can-improve-police-officers-wellbeing/</w:t>
      </w:r>
    </w:p>
    <w:p w14:paraId="468018A4"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[Accessed 21 2 2023].</w:t>
      </w:r>
    </w:p>
    <w:p w14:paraId="3B3E2E7C" w14:textId="77777777" w:rsidR="00394977" w:rsidRPr="00394977" w:rsidRDefault="00394977" w:rsidP="00394977">
      <w:pPr>
        <w:spacing w:line="360" w:lineRule="auto"/>
        <w:rPr>
          <w:color w:val="auto"/>
          <w:spacing w:val="-2"/>
          <w:sz w:val="24"/>
          <w:szCs w:val="24"/>
          <w:shd w:val="clear" w:color="auto" w:fill="FFFFFF"/>
        </w:rPr>
      </w:pPr>
    </w:p>
    <w:p w14:paraId="5B8A1BE5"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 xml:space="preserve">Siena Heights University, 2022. Siena Heights University. [Online] </w:t>
      </w:r>
    </w:p>
    <w:p w14:paraId="5C5CF9A8"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Available at: https://www.sienaheights.edu/10-reasons-leadership-is-important-in-the-workplace/#:~:text=Leaders%20provide%20direction%20and%20vision,and%20collaboration%20among%20team%20members.</w:t>
      </w:r>
    </w:p>
    <w:p w14:paraId="75E27739" w14:textId="77777777" w:rsidR="00394977" w:rsidRPr="00394977" w:rsidRDefault="00394977" w:rsidP="00394977">
      <w:pPr>
        <w:spacing w:line="360" w:lineRule="auto"/>
        <w:rPr>
          <w:color w:val="auto"/>
          <w:spacing w:val="-2"/>
          <w:sz w:val="24"/>
          <w:szCs w:val="24"/>
          <w:shd w:val="clear" w:color="auto" w:fill="FFFFFF"/>
        </w:rPr>
      </w:pPr>
      <w:r w:rsidRPr="00394977">
        <w:rPr>
          <w:color w:val="auto"/>
          <w:spacing w:val="-2"/>
          <w:sz w:val="24"/>
          <w:szCs w:val="24"/>
          <w:shd w:val="clear" w:color="auto" w:fill="FFFFFF"/>
        </w:rPr>
        <w:t>[Accessed 19 2 2023].</w:t>
      </w:r>
    </w:p>
    <w:p w14:paraId="0C04B3B5" w14:textId="77777777" w:rsidR="00394977" w:rsidRPr="00394977" w:rsidRDefault="00394977" w:rsidP="00394977">
      <w:pPr>
        <w:spacing w:line="360" w:lineRule="auto"/>
        <w:rPr>
          <w:color w:val="auto"/>
          <w:spacing w:val="-2"/>
          <w:sz w:val="24"/>
          <w:szCs w:val="24"/>
          <w:shd w:val="clear" w:color="auto" w:fill="FFFFFF"/>
        </w:rPr>
      </w:pPr>
    </w:p>
    <w:p w14:paraId="2B6ECCBE" w14:textId="77777777" w:rsidR="00394977" w:rsidRPr="00394977" w:rsidRDefault="00394977" w:rsidP="00394977">
      <w:pPr>
        <w:spacing w:line="360" w:lineRule="auto"/>
        <w:rPr>
          <w:color w:val="auto"/>
          <w:spacing w:val="-2"/>
          <w:sz w:val="24"/>
          <w:szCs w:val="24"/>
          <w:shd w:val="clear" w:color="auto" w:fill="FFFFFF"/>
        </w:rPr>
      </w:pPr>
      <w:proofErr w:type="spellStart"/>
      <w:r w:rsidRPr="00394977">
        <w:rPr>
          <w:color w:val="auto"/>
          <w:spacing w:val="-2"/>
          <w:sz w:val="24"/>
          <w:szCs w:val="24"/>
          <w:shd w:val="clear" w:color="auto" w:fill="FFFFFF"/>
        </w:rPr>
        <w:t>Stajković</w:t>
      </w:r>
      <w:proofErr w:type="spellEnd"/>
      <w:r w:rsidRPr="00394977">
        <w:rPr>
          <w:color w:val="auto"/>
          <w:spacing w:val="-2"/>
          <w:sz w:val="24"/>
          <w:szCs w:val="24"/>
          <w:shd w:val="clear" w:color="auto" w:fill="FFFFFF"/>
        </w:rPr>
        <w:t xml:space="preserve">, A. D., 2019. Management and Leadership: What Can MBA Do in My Workday? </w:t>
      </w:r>
      <w:proofErr w:type="spellStart"/>
      <w:r w:rsidRPr="00394977">
        <w:rPr>
          <w:color w:val="auto"/>
          <w:spacing w:val="-2"/>
          <w:sz w:val="24"/>
          <w:szCs w:val="24"/>
          <w:shd w:val="clear" w:color="auto" w:fill="FFFFFF"/>
        </w:rPr>
        <w:t>s.l.</w:t>
      </w:r>
      <w:proofErr w:type="spellEnd"/>
      <w:r w:rsidRPr="00394977">
        <w:rPr>
          <w:color w:val="auto"/>
          <w:spacing w:val="-2"/>
          <w:sz w:val="24"/>
          <w:szCs w:val="24"/>
          <w:shd w:val="clear" w:color="auto" w:fill="FFFFFF"/>
        </w:rPr>
        <w:t xml:space="preserve"> Research Paradigms Applied.</w:t>
      </w:r>
    </w:p>
    <w:p w14:paraId="54B17262" w14:textId="107AD715" w:rsidR="00394977" w:rsidRPr="00394977" w:rsidRDefault="00394977" w:rsidP="00394977">
      <w:pPr>
        <w:spacing w:line="360" w:lineRule="auto"/>
        <w:rPr>
          <w:color w:val="auto"/>
          <w:spacing w:val="-2"/>
          <w:sz w:val="24"/>
          <w:szCs w:val="24"/>
          <w:shd w:val="clear" w:color="auto" w:fill="FFFFFF"/>
        </w:rPr>
      </w:pPr>
    </w:p>
    <w:p w14:paraId="5399F8AD" w14:textId="46A03CF7" w:rsidR="00394977" w:rsidRPr="00394977" w:rsidRDefault="00394977" w:rsidP="00394977">
      <w:pPr>
        <w:spacing w:line="360" w:lineRule="auto"/>
        <w:rPr>
          <w:b/>
          <w:bCs/>
          <w:color w:val="auto"/>
          <w:spacing w:val="-2"/>
          <w:sz w:val="24"/>
          <w:szCs w:val="24"/>
          <w:shd w:val="clear" w:color="auto" w:fill="FFFFFF"/>
        </w:rPr>
      </w:pPr>
      <w:r w:rsidRPr="00394977">
        <w:rPr>
          <w:b/>
          <w:bCs/>
          <w:color w:val="auto"/>
          <w:spacing w:val="-2"/>
          <w:sz w:val="24"/>
          <w:szCs w:val="24"/>
          <w:shd w:val="clear" w:color="auto" w:fill="FFFFFF"/>
        </w:rPr>
        <w:t>TASK 4</w:t>
      </w:r>
    </w:p>
    <w:p w14:paraId="13EC6FE3" w14:textId="0B7CA0FD" w:rsidR="00394977" w:rsidRPr="00394977" w:rsidRDefault="00394977" w:rsidP="00394977">
      <w:pPr>
        <w:spacing w:line="360" w:lineRule="auto"/>
        <w:rPr>
          <w:color w:val="auto"/>
          <w:sz w:val="24"/>
          <w:szCs w:val="24"/>
        </w:rPr>
      </w:pPr>
    </w:p>
    <w:p w14:paraId="420FEF32" w14:textId="77777777" w:rsidR="00394977" w:rsidRPr="00394977" w:rsidRDefault="00394977" w:rsidP="00394977">
      <w:pPr>
        <w:spacing w:line="360" w:lineRule="auto"/>
        <w:rPr>
          <w:color w:val="auto"/>
          <w:sz w:val="24"/>
          <w:szCs w:val="24"/>
        </w:rPr>
      </w:pPr>
      <w:r w:rsidRPr="00394977">
        <w:rPr>
          <w:color w:val="auto"/>
          <w:sz w:val="24"/>
          <w:szCs w:val="24"/>
        </w:rPr>
        <w:t xml:space="preserve">Chief Harvey </w:t>
      </w:r>
      <w:proofErr w:type="spellStart"/>
      <w:r w:rsidRPr="00394977">
        <w:rPr>
          <w:color w:val="auto"/>
          <w:sz w:val="24"/>
          <w:szCs w:val="24"/>
        </w:rPr>
        <w:t>Sprafka</w:t>
      </w:r>
      <w:proofErr w:type="spellEnd"/>
      <w:r w:rsidRPr="00394977">
        <w:rPr>
          <w:color w:val="auto"/>
          <w:sz w:val="24"/>
          <w:szCs w:val="24"/>
        </w:rPr>
        <w:t>, L. A. H. K., 2018. Best Practices Guide for Institutionalizing Mentoring into Police Departments, Virginia: International Association of Chiefs of Police.</w:t>
      </w:r>
    </w:p>
    <w:p w14:paraId="785827A1" w14:textId="77777777" w:rsidR="00394977" w:rsidRPr="00394977" w:rsidRDefault="00394977" w:rsidP="00394977">
      <w:pPr>
        <w:spacing w:line="360" w:lineRule="auto"/>
        <w:rPr>
          <w:color w:val="auto"/>
          <w:sz w:val="24"/>
          <w:szCs w:val="24"/>
        </w:rPr>
      </w:pPr>
    </w:p>
    <w:p w14:paraId="68F53CDA" w14:textId="77777777" w:rsidR="00394977" w:rsidRPr="00394977" w:rsidRDefault="00394977" w:rsidP="00394977">
      <w:pPr>
        <w:spacing w:line="360" w:lineRule="auto"/>
        <w:rPr>
          <w:color w:val="auto"/>
          <w:sz w:val="24"/>
          <w:szCs w:val="24"/>
        </w:rPr>
      </w:pPr>
      <w:r w:rsidRPr="00394977">
        <w:rPr>
          <w:color w:val="auto"/>
          <w:sz w:val="24"/>
          <w:szCs w:val="24"/>
        </w:rPr>
        <w:t xml:space="preserve">College of Policing, 2023. College of Policing. [Online] </w:t>
      </w:r>
    </w:p>
    <w:p w14:paraId="232C70A8" w14:textId="77777777" w:rsidR="00394977" w:rsidRPr="00394977" w:rsidRDefault="00394977" w:rsidP="00394977">
      <w:pPr>
        <w:spacing w:line="360" w:lineRule="auto"/>
        <w:rPr>
          <w:color w:val="auto"/>
          <w:sz w:val="24"/>
          <w:szCs w:val="24"/>
        </w:rPr>
      </w:pPr>
      <w:r w:rsidRPr="00394977">
        <w:rPr>
          <w:color w:val="auto"/>
          <w:sz w:val="24"/>
          <w:szCs w:val="24"/>
        </w:rPr>
        <w:t>Available at: https://profdev.college.police.uk/professional-profile/test-8/</w:t>
      </w:r>
    </w:p>
    <w:p w14:paraId="7AEAA15D" w14:textId="77777777" w:rsidR="00394977" w:rsidRPr="00394977" w:rsidRDefault="00394977" w:rsidP="00394977">
      <w:pPr>
        <w:spacing w:line="360" w:lineRule="auto"/>
        <w:rPr>
          <w:color w:val="auto"/>
          <w:sz w:val="24"/>
          <w:szCs w:val="24"/>
        </w:rPr>
      </w:pPr>
      <w:r w:rsidRPr="00394977">
        <w:rPr>
          <w:color w:val="auto"/>
          <w:sz w:val="24"/>
          <w:szCs w:val="24"/>
        </w:rPr>
        <w:t>[Accessed 21 3 2023].</w:t>
      </w:r>
    </w:p>
    <w:p w14:paraId="163D5FCE" w14:textId="77777777" w:rsidR="00394977" w:rsidRPr="00394977" w:rsidRDefault="00394977" w:rsidP="00394977">
      <w:pPr>
        <w:spacing w:line="360" w:lineRule="auto"/>
        <w:rPr>
          <w:color w:val="auto"/>
          <w:sz w:val="24"/>
          <w:szCs w:val="24"/>
        </w:rPr>
      </w:pPr>
    </w:p>
    <w:p w14:paraId="4B910E6B" w14:textId="77777777" w:rsidR="00394977" w:rsidRPr="00394977" w:rsidRDefault="00394977" w:rsidP="00394977">
      <w:pPr>
        <w:spacing w:line="360" w:lineRule="auto"/>
        <w:rPr>
          <w:color w:val="auto"/>
          <w:sz w:val="24"/>
          <w:szCs w:val="24"/>
        </w:rPr>
      </w:pPr>
      <w:r w:rsidRPr="00394977">
        <w:rPr>
          <w:color w:val="auto"/>
          <w:sz w:val="24"/>
          <w:szCs w:val="24"/>
        </w:rPr>
        <w:t xml:space="preserve">College of Policing, 2022. College of Policing. [Online] </w:t>
      </w:r>
    </w:p>
    <w:p w14:paraId="16E2FBA3" w14:textId="77777777" w:rsidR="00394977" w:rsidRPr="00394977" w:rsidRDefault="00394977" w:rsidP="00394977">
      <w:pPr>
        <w:spacing w:line="360" w:lineRule="auto"/>
        <w:rPr>
          <w:color w:val="auto"/>
          <w:sz w:val="24"/>
          <w:szCs w:val="24"/>
        </w:rPr>
      </w:pPr>
      <w:r w:rsidRPr="00394977">
        <w:rPr>
          <w:color w:val="auto"/>
          <w:sz w:val="24"/>
          <w:szCs w:val="24"/>
        </w:rPr>
        <w:t>Available at: https://www.college.police.uk/article/being-tutor-constable#:~:text=PC%20Lloyd%20explains%20that%20tutor,learning%20needs%20that%20come%20up.</w:t>
      </w:r>
    </w:p>
    <w:p w14:paraId="1CDC4ABF" w14:textId="77777777" w:rsidR="00394977" w:rsidRPr="00394977" w:rsidRDefault="00394977" w:rsidP="00394977">
      <w:pPr>
        <w:spacing w:line="360" w:lineRule="auto"/>
        <w:rPr>
          <w:color w:val="auto"/>
          <w:sz w:val="24"/>
          <w:szCs w:val="24"/>
        </w:rPr>
      </w:pPr>
      <w:r w:rsidRPr="00394977">
        <w:rPr>
          <w:color w:val="auto"/>
          <w:sz w:val="24"/>
          <w:szCs w:val="24"/>
        </w:rPr>
        <w:t>[Accessed 21 3 2023].</w:t>
      </w:r>
    </w:p>
    <w:p w14:paraId="4A2C5382" w14:textId="77777777" w:rsidR="00394977" w:rsidRPr="00394977" w:rsidRDefault="00394977" w:rsidP="00394977">
      <w:pPr>
        <w:spacing w:line="360" w:lineRule="auto"/>
        <w:rPr>
          <w:color w:val="auto"/>
          <w:sz w:val="24"/>
          <w:szCs w:val="24"/>
        </w:rPr>
      </w:pPr>
    </w:p>
    <w:p w14:paraId="218C7F11" w14:textId="77777777" w:rsidR="00394977" w:rsidRPr="00394977" w:rsidRDefault="00394977" w:rsidP="00394977">
      <w:pPr>
        <w:spacing w:line="360" w:lineRule="auto"/>
        <w:rPr>
          <w:color w:val="auto"/>
          <w:sz w:val="24"/>
          <w:szCs w:val="24"/>
        </w:rPr>
      </w:pPr>
      <w:proofErr w:type="spellStart"/>
      <w:r w:rsidRPr="00394977">
        <w:rPr>
          <w:color w:val="auto"/>
          <w:sz w:val="24"/>
          <w:szCs w:val="24"/>
        </w:rPr>
        <w:lastRenderedPageBreak/>
        <w:t>Eyler</w:t>
      </w:r>
      <w:proofErr w:type="spellEnd"/>
      <w:r w:rsidRPr="00394977">
        <w:rPr>
          <w:color w:val="auto"/>
          <w:sz w:val="24"/>
          <w:szCs w:val="24"/>
        </w:rPr>
        <w:t>, J., 2009. The Power of Experiential Education. Liberal Education, 95(8), pp. 24-31.</w:t>
      </w:r>
    </w:p>
    <w:p w14:paraId="25F364AD" w14:textId="77777777" w:rsidR="00394977" w:rsidRPr="00394977" w:rsidRDefault="00394977" w:rsidP="00394977">
      <w:pPr>
        <w:spacing w:line="360" w:lineRule="auto"/>
        <w:rPr>
          <w:color w:val="auto"/>
          <w:sz w:val="24"/>
          <w:szCs w:val="24"/>
        </w:rPr>
      </w:pPr>
    </w:p>
    <w:p w14:paraId="056A0EDA" w14:textId="77777777" w:rsidR="00394977" w:rsidRPr="00394977" w:rsidRDefault="00394977" w:rsidP="00394977">
      <w:pPr>
        <w:spacing w:line="360" w:lineRule="auto"/>
        <w:rPr>
          <w:color w:val="auto"/>
          <w:sz w:val="24"/>
          <w:szCs w:val="24"/>
        </w:rPr>
      </w:pPr>
      <w:r w:rsidRPr="00394977">
        <w:rPr>
          <w:color w:val="auto"/>
          <w:sz w:val="24"/>
          <w:szCs w:val="24"/>
        </w:rPr>
        <w:t xml:space="preserve">Faragher, J., 2022. Personnel Today. [Online] </w:t>
      </w:r>
    </w:p>
    <w:p w14:paraId="50C8780B" w14:textId="77777777" w:rsidR="00394977" w:rsidRPr="00394977" w:rsidRDefault="00394977" w:rsidP="00394977">
      <w:pPr>
        <w:spacing w:line="360" w:lineRule="auto"/>
        <w:rPr>
          <w:color w:val="auto"/>
          <w:sz w:val="24"/>
          <w:szCs w:val="24"/>
        </w:rPr>
      </w:pPr>
      <w:r w:rsidRPr="00394977">
        <w:rPr>
          <w:color w:val="auto"/>
          <w:sz w:val="24"/>
          <w:szCs w:val="24"/>
        </w:rPr>
        <w:t>Available at: https://www.personneltoday.com/hr/police-union-demands-action-after-concerning-police-attrition-rates/#:~:text=Its%20investigation%20revealed%20that%20the,leavers%20out%20of%2028%2C173%20recruits.</w:t>
      </w:r>
    </w:p>
    <w:p w14:paraId="35B21656" w14:textId="77777777" w:rsidR="00394977" w:rsidRPr="00394977" w:rsidRDefault="00394977" w:rsidP="00394977">
      <w:pPr>
        <w:spacing w:line="360" w:lineRule="auto"/>
        <w:rPr>
          <w:color w:val="auto"/>
          <w:sz w:val="24"/>
          <w:szCs w:val="24"/>
        </w:rPr>
      </w:pPr>
      <w:r w:rsidRPr="00394977">
        <w:rPr>
          <w:color w:val="auto"/>
          <w:sz w:val="24"/>
          <w:szCs w:val="24"/>
        </w:rPr>
        <w:t>[Accessed 21 3 2023].</w:t>
      </w:r>
    </w:p>
    <w:p w14:paraId="0C0FC101" w14:textId="77777777" w:rsidR="00394977" w:rsidRPr="00394977" w:rsidRDefault="00394977" w:rsidP="00394977">
      <w:pPr>
        <w:spacing w:line="360" w:lineRule="auto"/>
        <w:rPr>
          <w:color w:val="auto"/>
          <w:sz w:val="24"/>
          <w:szCs w:val="24"/>
        </w:rPr>
      </w:pPr>
    </w:p>
    <w:p w14:paraId="536BFC15" w14:textId="77777777" w:rsidR="00394977" w:rsidRPr="00394977" w:rsidRDefault="00394977" w:rsidP="00394977">
      <w:pPr>
        <w:spacing w:line="360" w:lineRule="auto"/>
        <w:rPr>
          <w:color w:val="auto"/>
          <w:sz w:val="24"/>
          <w:szCs w:val="24"/>
        </w:rPr>
      </w:pPr>
      <w:r w:rsidRPr="00394977">
        <w:rPr>
          <w:color w:val="auto"/>
          <w:sz w:val="24"/>
          <w:szCs w:val="24"/>
        </w:rPr>
        <w:t xml:space="preserve">Hayden, D., 2021. Coaching and mentoring. [Online] </w:t>
      </w:r>
    </w:p>
    <w:p w14:paraId="70B29EB9" w14:textId="77777777" w:rsidR="00394977" w:rsidRPr="00394977" w:rsidRDefault="00394977" w:rsidP="00394977">
      <w:pPr>
        <w:spacing w:line="360" w:lineRule="auto"/>
        <w:rPr>
          <w:color w:val="auto"/>
          <w:sz w:val="24"/>
          <w:szCs w:val="24"/>
        </w:rPr>
      </w:pPr>
      <w:r w:rsidRPr="00394977">
        <w:rPr>
          <w:color w:val="auto"/>
          <w:sz w:val="24"/>
          <w:szCs w:val="24"/>
        </w:rPr>
        <w:t>Available at: https://www.cipd.co.uk/knowledge/fundamentals/people/development/coaching-mentoring-factsheet#gref</w:t>
      </w:r>
    </w:p>
    <w:p w14:paraId="0F800B08" w14:textId="77777777" w:rsidR="00394977" w:rsidRPr="00394977" w:rsidRDefault="00394977" w:rsidP="00394977">
      <w:pPr>
        <w:spacing w:line="360" w:lineRule="auto"/>
        <w:rPr>
          <w:color w:val="auto"/>
          <w:sz w:val="24"/>
          <w:szCs w:val="24"/>
        </w:rPr>
      </w:pPr>
      <w:r w:rsidRPr="00394977">
        <w:rPr>
          <w:color w:val="auto"/>
          <w:sz w:val="24"/>
          <w:szCs w:val="24"/>
        </w:rPr>
        <w:t>[Accessed 20 3 2023].</w:t>
      </w:r>
    </w:p>
    <w:p w14:paraId="3E33F412" w14:textId="77777777" w:rsidR="00394977" w:rsidRPr="00394977" w:rsidRDefault="00394977" w:rsidP="00394977">
      <w:pPr>
        <w:spacing w:line="360" w:lineRule="auto"/>
        <w:rPr>
          <w:color w:val="auto"/>
          <w:sz w:val="24"/>
          <w:szCs w:val="24"/>
        </w:rPr>
      </w:pPr>
    </w:p>
    <w:p w14:paraId="6A2718EC" w14:textId="77777777" w:rsidR="00394977" w:rsidRPr="00394977" w:rsidRDefault="00394977" w:rsidP="00394977">
      <w:pPr>
        <w:spacing w:line="360" w:lineRule="auto"/>
        <w:rPr>
          <w:color w:val="auto"/>
          <w:sz w:val="24"/>
          <w:szCs w:val="24"/>
        </w:rPr>
      </w:pPr>
      <w:r w:rsidRPr="00394977">
        <w:rPr>
          <w:color w:val="auto"/>
          <w:sz w:val="24"/>
          <w:szCs w:val="24"/>
        </w:rPr>
        <w:t xml:space="preserve">HM Government, 2023. Training. [Online] </w:t>
      </w:r>
    </w:p>
    <w:p w14:paraId="78F41363" w14:textId="77777777" w:rsidR="00394977" w:rsidRPr="00394977" w:rsidRDefault="00394977" w:rsidP="00394977">
      <w:pPr>
        <w:spacing w:line="360" w:lineRule="auto"/>
        <w:rPr>
          <w:color w:val="auto"/>
          <w:sz w:val="24"/>
          <w:szCs w:val="24"/>
        </w:rPr>
      </w:pPr>
      <w:r w:rsidRPr="00394977">
        <w:rPr>
          <w:color w:val="auto"/>
          <w:sz w:val="24"/>
          <w:szCs w:val="24"/>
        </w:rPr>
        <w:t>Available at: https://www.joiningthepolice.co.uk/training-progression/training</w:t>
      </w:r>
    </w:p>
    <w:p w14:paraId="4698AE42" w14:textId="77777777" w:rsidR="00394977" w:rsidRPr="00394977" w:rsidRDefault="00394977" w:rsidP="00394977">
      <w:pPr>
        <w:spacing w:line="360" w:lineRule="auto"/>
        <w:rPr>
          <w:color w:val="auto"/>
          <w:sz w:val="24"/>
          <w:szCs w:val="24"/>
        </w:rPr>
      </w:pPr>
      <w:r w:rsidRPr="00394977">
        <w:rPr>
          <w:color w:val="auto"/>
          <w:sz w:val="24"/>
          <w:szCs w:val="24"/>
        </w:rPr>
        <w:t>[Accessed 20 3 2023].</w:t>
      </w:r>
    </w:p>
    <w:p w14:paraId="6A61E607" w14:textId="77777777" w:rsidR="00394977" w:rsidRPr="00394977" w:rsidRDefault="00394977" w:rsidP="00394977">
      <w:pPr>
        <w:spacing w:line="360" w:lineRule="auto"/>
        <w:rPr>
          <w:color w:val="auto"/>
          <w:sz w:val="24"/>
          <w:szCs w:val="24"/>
        </w:rPr>
      </w:pPr>
    </w:p>
    <w:p w14:paraId="48C28265" w14:textId="77777777" w:rsidR="00394977" w:rsidRPr="00394977" w:rsidRDefault="00394977" w:rsidP="00394977">
      <w:pPr>
        <w:spacing w:line="360" w:lineRule="auto"/>
        <w:rPr>
          <w:color w:val="auto"/>
          <w:sz w:val="24"/>
          <w:szCs w:val="24"/>
        </w:rPr>
      </w:pPr>
      <w:r w:rsidRPr="00394977">
        <w:rPr>
          <w:color w:val="auto"/>
          <w:sz w:val="24"/>
          <w:szCs w:val="24"/>
        </w:rPr>
        <w:t>Mark A. Tyler, W. E. M., 2011. Mentoring first year police constables: police mentors' perspectives. Journal of Workplace Learning, 23(8), pp. 518-530.</w:t>
      </w:r>
    </w:p>
    <w:p w14:paraId="69112D16" w14:textId="77777777" w:rsidR="00394977" w:rsidRPr="00394977" w:rsidRDefault="00394977" w:rsidP="00394977">
      <w:pPr>
        <w:spacing w:line="360" w:lineRule="auto"/>
        <w:rPr>
          <w:color w:val="auto"/>
          <w:sz w:val="24"/>
          <w:szCs w:val="24"/>
        </w:rPr>
      </w:pPr>
    </w:p>
    <w:p w14:paraId="52FBA15F" w14:textId="77777777" w:rsidR="00394977" w:rsidRPr="00394977" w:rsidRDefault="00394977" w:rsidP="00394977">
      <w:pPr>
        <w:spacing w:line="360" w:lineRule="auto"/>
        <w:rPr>
          <w:color w:val="auto"/>
          <w:sz w:val="24"/>
          <w:szCs w:val="24"/>
        </w:rPr>
      </w:pPr>
      <w:proofErr w:type="spellStart"/>
      <w:r w:rsidRPr="00394977">
        <w:rPr>
          <w:color w:val="auto"/>
          <w:sz w:val="24"/>
          <w:szCs w:val="24"/>
        </w:rPr>
        <w:t>McPheat</w:t>
      </w:r>
      <w:proofErr w:type="spellEnd"/>
      <w:r w:rsidRPr="00394977">
        <w:rPr>
          <w:color w:val="auto"/>
          <w:sz w:val="24"/>
          <w:szCs w:val="24"/>
        </w:rPr>
        <w:t xml:space="preserve">, S., 2022. What’s the difference between Coaching and Mentoring. [Online] </w:t>
      </w:r>
    </w:p>
    <w:p w14:paraId="1A6AA76F" w14:textId="77777777" w:rsidR="00394977" w:rsidRPr="00394977" w:rsidRDefault="00394977" w:rsidP="00394977">
      <w:pPr>
        <w:spacing w:line="360" w:lineRule="auto"/>
        <w:rPr>
          <w:color w:val="auto"/>
          <w:sz w:val="24"/>
          <w:szCs w:val="24"/>
        </w:rPr>
      </w:pPr>
      <w:r w:rsidRPr="00394977">
        <w:rPr>
          <w:color w:val="auto"/>
          <w:sz w:val="24"/>
          <w:szCs w:val="24"/>
        </w:rPr>
        <w:t>Available at: https://www.mtdtraining.com/blog/difference-between-coaching-mentoring.htm</w:t>
      </w:r>
    </w:p>
    <w:p w14:paraId="08A612B6" w14:textId="77777777" w:rsidR="00394977" w:rsidRPr="00394977" w:rsidRDefault="00394977" w:rsidP="00394977">
      <w:pPr>
        <w:spacing w:line="360" w:lineRule="auto"/>
        <w:rPr>
          <w:color w:val="auto"/>
          <w:sz w:val="24"/>
          <w:szCs w:val="24"/>
        </w:rPr>
      </w:pPr>
      <w:r w:rsidRPr="00394977">
        <w:rPr>
          <w:color w:val="auto"/>
          <w:sz w:val="24"/>
          <w:szCs w:val="24"/>
        </w:rPr>
        <w:t>[Accessed 20 3 2023].</w:t>
      </w:r>
    </w:p>
    <w:p w14:paraId="66288B3C" w14:textId="77777777" w:rsidR="00394977" w:rsidRPr="00394977" w:rsidRDefault="00394977" w:rsidP="00394977">
      <w:pPr>
        <w:spacing w:line="360" w:lineRule="auto"/>
        <w:rPr>
          <w:color w:val="auto"/>
          <w:sz w:val="24"/>
          <w:szCs w:val="24"/>
        </w:rPr>
      </w:pPr>
    </w:p>
    <w:p w14:paraId="3C7262B3" w14:textId="77777777" w:rsidR="00394977" w:rsidRPr="00394977" w:rsidRDefault="00394977" w:rsidP="00394977">
      <w:pPr>
        <w:spacing w:line="360" w:lineRule="auto"/>
        <w:rPr>
          <w:color w:val="auto"/>
          <w:sz w:val="24"/>
          <w:szCs w:val="24"/>
        </w:rPr>
      </w:pPr>
      <w:r w:rsidRPr="00394977">
        <w:rPr>
          <w:color w:val="auto"/>
          <w:sz w:val="24"/>
          <w:szCs w:val="24"/>
        </w:rPr>
        <w:t xml:space="preserve">Newton, R., 2020. Why We Need Coaches and Mentors </w:t>
      </w:r>
      <w:proofErr w:type="gramStart"/>
      <w:r w:rsidRPr="00394977">
        <w:rPr>
          <w:color w:val="auto"/>
          <w:sz w:val="24"/>
          <w:szCs w:val="24"/>
        </w:rPr>
        <w:t>In</w:t>
      </w:r>
      <w:proofErr w:type="gramEnd"/>
      <w:r w:rsidRPr="00394977">
        <w:rPr>
          <w:color w:val="auto"/>
          <w:sz w:val="24"/>
          <w:szCs w:val="24"/>
        </w:rPr>
        <w:t xml:space="preserve"> Business Today More Than Ever. [Online] </w:t>
      </w:r>
    </w:p>
    <w:p w14:paraId="0B414812" w14:textId="77777777" w:rsidR="00394977" w:rsidRPr="00394977" w:rsidRDefault="00394977" w:rsidP="00394977">
      <w:pPr>
        <w:spacing w:line="360" w:lineRule="auto"/>
        <w:rPr>
          <w:color w:val="auto"/>
          <w:sz w:val="24"/>
          <w:szCs w:val="24"/>
        </w:rPr>
      </w:pPr>
      <w:r w:rsidRPr="00394977">
        <w:rPr>
          <w:color w:val="auto"/>
          <w:sz w:val="24"/>
          <w:szCs w:val="24"/>
        </w:rPr>
        <w:t>Available at: https://www.forbes.com/sites/rebeccanewton/2020/07/15/why-we-need-coaches-and-mentors-in-business-today-more-than-ever/?sh=6a2fe0323826</w:t>
      </w:r>
    </w:p>
    <w:p w14:paraId="62768240" w14:textId="77777777" w:rsidR="00394977" w:rsidRPr="00394977" w:rsidRDefault="00394977" w:rsidP="00394977">
      <w:pPr>
        <w:spacing w:line="360" w:lineRule="auto"/>
        <w:rPr>
          <w:color w:val="auto"/>
          <w:sz w:val="24"/>
          <w:szCs w:val="24"/>
        </w:rPr>
      </w:pPr>
      <w:r w:rsidRPr="00394977">
        <w:rPr>
          <w:color w:val="auto"/>
          <w:sz w:val="24"/>
          <w:szCs w:val="24"/>
        </w:rPr>
        <w:t>[Accessed 20 3 2023].</w:t>
      </w:r>
    </w:p>
    <w:p w14:paraId="776FB56D" w14:textId="77777777" w:rsidR="00394977" w:rsidRPr="00394977" w:rsidRDefault="00394977" w:rsidP="00394977">
      <w:pPr>
        <w:spacing w:line="360" w:lineRule="auto"/>
        <w:rPr>
          <w:color w:val="auto"/>
          <w:sz w:val="24"/>
          <w:szCs w:val="24"/>
        </w:rPr>
      </w:pPr>
    </w:p>
    <w:p w14:paraId="1390112F" w14:textId="77777777" w:rsidR="00394977" w:rsidRPr="00394977" w:rsidRDefault="00394977" w:rsidP="00394977">
      <w:pPr>
        <w:spacing w:line="360" w:lineRule="auto"/>
        <w:rPr>
          <w:color w:val="auto"/>
          <w:sz w:val="24"/>
          <w:szCs w:val="24"/>
        </w:rPr>
      </w:pPr>
      <w:r w:rsidRPr="00394977">
        <w:rPr>
          <w:color w:val="auto"/>
          <w:sz w:val="24"/>
          <w:szCs w:val="24"/>
        </w:rPr>
        <w:lastRenderedPageBreak/>
        <w:t xml:space="preserve">Police Mutual, 2023. Police Mutual. [Online] </w:t>
      </w:r>
    </w:p>
    <w:p w14:paraId="18EFF1D9" w14:textId="77777777" w:rsidR="00394977" w:rsidRPr="00394977" w:rsidRDefault="00394977" w:rsidP="00394977">
      <w:pPr>
        <w:spacing w:line="360" w:lineRule="auto"/>
        <w:rPr>
          <w:color w:val="auto"/>
          <w:sz w:val="24"/>
          <w:szCs w:val="24"/>
        </w:rPr>
      </w:pPr>
      <w:r w:rsidRPr="00394977">
        <w:rPr>
          <w:color w:val="auto"/>
          <w:sz w:val="24"/>
          <w:szCs w:val="24"/>
        </w:rPr>
        <w:t>Available at: https://www.policemutual.co.uk/products/independent-financial-advice/independent-financial-advice/</w:t>
      </w:r>
    </w:p>
    <w:p w14:paraId="481DC708" w14:textId="77777777" w:rsidR="00394977" w:rsidRPr="00394977" w:rsidRDefault="00394977" w:rsidP="00394977">
      <w:pPr>
        <w:spacing w:line="360" w:lineRule="auto"/>
        <w:rPr>
          <w:color w:val="auto"/>
          <w:sz w:val="24"/>
          <w:szCs w:val="24"/>
        </w:rPr>
      </w:pPr>
      <w:r w:rsidRPr="00394977">
        <w:rPr>
          <w:color w:val="auto"/>
          <w:sz w:val="24"/>
          <w:szCs w:val="24"/>
        </w:rPr>
        <w:t>[Accessed 21 3 2023].</w:t>
      </w:r>
    </w:p>
    <w:p w14:paraId="39695666" w14:textId="77777777" w:rsidR="00394977" w:rsidRPr="00394977" w:rsidRDefault="00394977" w:rsidP="00394977">
      <w:pPr>
        <w:spacing w:line="360" w:lineRule="auto"/>
        <w:rPr>
          <w:color w:val="auto"/>
          <w:sz w:val="24"/>
          <w:szCs w:val="24"/>
        </w:rPr>
      </w:pPr>
    </w:p>
    <w:p w14:paraId="19244E64" w14:textId="77777777" w:rsidR="00394977" w:rsidRPr="00394977" w:rsidRDefault="00394977" w:rsidP="00394977">
      <w:pPr>
        <w:spacing w:line="360" w:lineRule="auto"/>
        <w:rPr>
          <w:color w:val="auto"/>
          <w:sz w:val="24"/>
          <w:szCs w:val="24"/>
        </w:rPr>
      </w:pPr>
      <w:r w:rsidRPr="00394977">
        <w:rPr>
          <w:color w:val="auto"/>
          <w:sz w:val="24"/>
          <w:szCs w:val="24"/>
        </w:rPr>
        <w:t xml:space="preserve">Sharma, N., 2020. Proof Hub. [Online] </w:t>
      </w:r>
    </w:p>
    <w:p w14:paraId="20E002CF" w14:textId="77777777" w:rsidR="00394977" w:rsidRPr="00394977" w:rsidRDefault="00394977" w:rsidP="00394977">
      <w:pPr>
        <w:spacing w:line="360" w:lineRule="auto"/>
        <w:rPr>
          <w:color w:val="auto"/>
          <w:sz w:val="24"/>
          <w:szCs w:val="24"/>
        </w:rPr>
      </w:pPr>
      <w:r w:rsidRPr="00394977">
        <w:rPr>
          <w:color w:val="auto"/>
          <w:sz w:val="24"/>
          <w:szCs w:val="24"/>
        </w:rPr>
        <w:t>Available at: https://www.proofhub.com/articles/constructive-feedback#:~:text=Constructive%20feedback%20means%20providing%20feedback,when%20you%20give%20negative%20feedback.</w:t>
      </w:r>
    </w:p>
    <w:p w14:paraId="4CD886AE" w14:textId="77777777" w:rsidR="00394977" w:rsidRPr="00394977" w:rsidRDefault="00394977" w:rsidP="00394977">
      <w:pPr>
        <w:spacing w:line="360" w:lineRule="auto"/>
        <w:rPr>
          <w:color w:val="auto"/>
          <w:sz w:val="24"/>
          <w:szCs w:val="24"/>
        </w:rPr>
      </w:pPr>
      <w:r w:rsidRPr="00394977">
        <w:rPr>
          <w:color w:val="auto"/>
          <w:sz w:val="24"/>
          <w:szCs w:val="24"/>
        </w:rPr>
        <w:t>[Accessed 21 3 2023].</w:t>
      </w:r>
    </w:p>
    <w:p w14:paraId="29B3A5FE" w14:textId="77777777" w:rsidR="00394977" w:rsidRPr="00394977" w:rsidRDefault="00394977" w:rsidP="00394977">
      <w:pPr>
        <w:spacing w:line="360" w:lineRule="auto"/>
        <w:rPr>
          <w:color w:val="auto"/>
          <w:sz w:val="24"/>
          <w:szCs w:val="24"/>
        </w:rPr>
      </w:pPr>
    </w:p>
    <w:p w14:paraId="6BF3C083" w14:textId="77777777" w:rsidR="00394977" w:rsidRPr="00394977" w:rsidRDefault="00394977" w:rsidP="00394977">
      <w:pPr>
        <w:spacing w:line="360" w:lineRule="auto"/>
        <w:rPr>
          <w:color w:val="auto"/>
          <w:sz w:val="24"/>
          <w:szCs w:val="24"/>
        </w:rPr>
      </w:pPr>
      <w:r w:rsidRPr="00394977">
        <w:rPr>
          <w:color w:val="auto"/>
          <w:sz w:val="24"/>
          <w:szCs w:val="24"/>
        </w:rPr>
        <w:t xml:space="preserve">The Police Superintendents’ Association, 2018. The Police Superintendents’ Association. [Online] </w:t>
      </w:r>
    </w:p>
    <w:p w14:paraId="012D471F" w14:textId="77777777" w:rsidR="00394977" w:rsidRPr="00394977" w:rsidRDefault="00394977" w:rsidP="00394977">
      <w:pPr>
        <w:spacing w:line="360" w:lineRule="auto"/>
        <w:rPr>
          <w:color w:val="auto"/>
          <w:sz w:val="24"/>
          <w:szCs w:val="24"/>
        </w:rPr>
      </w:pPr>
      <w:r w:rsidRPr="00394977">
        <w:rPr>
          <w:color w:val="auto"/>
          <w:sz w:val="24"/>
          <w:szCs w:val="24"/>
        </w:rPr>
        <w:t>Available at: https://www.policesupers.com/members/coaching-and-mentoring</w:t>
      </w:r>
    </w:p>
    <w:p w14:paraId="410E2888" w14:textId="77777777" w:rsidR="00394977" w:rsidRPr="00394977" w:rsidRDefault="00394977" w:rsidP="00394977">
      <w:pPr>
        <w:spacing w:line="360" w:lineRule="auto"/>
        <w:rPr>
          <w:color w:val="auto"/>
          <w:sz w:val="24"/>
          <w:szCs w:val="24"/>
        </w:rPr>
      </w:pPr>
      <w:r w:rsidRPr="00394977">
        <w:rPr>
          <w:color w:val="auto"/>
          <w:sz w:val="24"/>
          <w:szCs w:val="24"/>
        </w:rPr>
        <w:t>[Accessed 21 3 2023].</w:t>
      </w:r>
    </w:p>
    <w:p w14:paraId="5735D30E" w14:textId="77777777" w:rsidR="00394977" w:rsidRPr="004F6A29" w:rsidRDefault="00394977" w:rsidP="00394977">
      <w:pPr>
        <w:spacing w:line="360" w:lineRule="auto"/>
        <w:rPr>
          <w:color w:val="auto"/>
          <w:sz w:val="24"/>
          <w:szCs w:val="24"/>
        </w:rPr>
      </w:pPr>
    </w:p>
    <w:p w14:paraId="4738B42B" w14:textId="77777777" w:rsidR="00394977" w:rsidRPr="000D5449" w:rsidRDefault="00394977" w:rsidP="00394977">
      <w:pPr>
        <w:spacing w:line="360" w:lineRule="auto"/>
        <w:rPr>
          <w:color w:val="auto"/>
          <w:sz w:val="24"/>
          <w:szCs w:val="24"/>
        </w:rPr>
      </w:pPr>
    </w:p>
    <w:p w14:paraId="6ED77802" w14:textId="7672696E" w:rsidR="0093018C" w:rsidRPr="00294868" w:rsidRDefault="00BC5725" w:rsidP="00394977">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12C3D1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394977">
        <w:rPr>
          <w:rFonts w:eastAsia="Arial"/>
          <w:b/>
          <w:bCs/>
          <w:color w:val="000000" w:themeColor="text1"/>
          <w:sz w:val="24"/>
          <w:szCs w:val="24"/>
          <w:highlight w:val="yellow"/>
        </w:rPr>
        <w:t>:</w:t>
      </w:r>
      <w:r w:rsidR="00394977">
        <w:rPr>
          <w:rFonts w:eastAsia="Arial"/>
          <w:b/>
          <w:bCs/>
          <w:color w:val="000000" w:themeColor="text1"/>
          <w:sz w:val="24"/>
          <w:szCs w:val="24"/>
          <w:highlight w:val="yellow"/>
        </w:rPr>
        <w:tab/>
        <w:t xml:space="preserve"> Ashley Williams </w:t>
      </w:r>
    </w:p>
    <w:p w14:paraId="574DF1C8" w14:textId="1C0C00AA" w:rsidR="28D1B5E1" w:rsidRDefault="28D1B5E1" w:rsidP="28D1B5E1">
      <w:pPr>
        <w:jc w:val="both"/>
        <w:rPr>
          <w:b/>
          <w:bCs/>
          <w:color w:val="000000" w:themeColor="text1"/>
          <w:sz w:val="24"/>
          <w:szCs w:val="24"/>
          <w:highlight w:val="yellow"/>
        </w:rPr>
      </w:pPr>
    </w:p>
    <w:p w14:paraId="6AF6F333" w14:textId="4BB16408"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394977">
        <w:rPr>
          <w:rFonts w:eastAsia="Arial"/>
          <w:b/>
          <w:bCs/>
          <w:color w:val="000000" w:themeColor="text1"/>
          <w:sz w:val="24"/>
          <w:szCs w:val="24"/>
          <w:highlight w:val="yellow"/>
        </w:rPr>
        <w:t xml:space="preserve">: </w:t>
      </w:r>
      <w:r w:rsidR="00394977">
        <w:rPr>
          <w:rFonts w:eastAsia="Arial"/>
          <w:b/>
          <w:bCs/>
          <w:color w:val="000000" w:themeColor="text1"/>
          <w:sz w:val="24"/>
          <w:szCs w:val="24"/>
          <w:highlight w:val="yellow"/>
        </w:rPr>
        <w:tab/>
        <w:t>22</w:t>
      </w:r>
      <w:r w:rsidR="007F7287">
        <w:rPr>
          <w:rFonts w:eastAsia="Arial"/>
          <w:b/>
          <w:bCs/>
          <w:color w:val="000000" w:themeColor="text1"/>
          <w:sz w:val="24"/>
          <w:szCs w:val="24"/>
          <w:highlight w:val="yellow"/>
        </w:rPr>
        <w:t>/03/2023</w:t>
      </w:r>
    </w:p>
    <w:p w14:paraId="43C6D25D" w14:textId="39E31A37" w:rsidR="609B7D34" w:rsidRDefault="609B7D34" w:rsidP="28D1B5E1">
      <w:pPr>
        <w:ind w:right="237"/>
        <w:jc w:val="both"/>
        <w:rPr>
          <w:sz w:val="24"/>
          <w:szCs w:val="24"/>
          <w:highlight w:val="yellow"/>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3C23D" w14:textId="77777777" w:rsidR="007340FC" w:rsidRDefault="007340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89F12" w14:textId="77777777" w:rsidR="007340FC" w:rsidRDefault="007340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BE94C" w14:textId="77777777" w:rsidR="007340FC" w:rsidRDefault="007340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57A55" w14:textId="77777777" w:rsidR="007340FC" w:rsidRDefault="007340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EE521" w14:textId="77777777" w:rsidR="007340FC" w:rsidRDefault="007340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67A6B630"/>
    <w:lvl w:ilvl="0" w:tplc="018E274C">
      <w:start w:val="1"/>
      <w:numFmt w:val="bullet"/>
      <w:lvlText w:val=""/>
      <w:lvlJc w:val="left"/>
      <w:pPr>
        <w:ind w:left="720" w:hanging="360"/>
      </w:pPr>
      <w:rPr>
        <w:rFonts w:ascii="Symbol" w:hAnsi="Symbol" w:hint="default"/>
      </w:rPr>
    </w:lvl>
    <w:lvl w:ilvl="1" w:tplc="16669D00">
      <w:start w:val="1"/>
      <w:numFmt w:val="bullet"/>
      <w:lvlText w:val="o"/>
      <w:lvlJc w:val="left"/>
      <w:pPr>
        <w:ind w:left="1440" w:hanging="360"/>
      </w:pPr>
      <w:rPr>
        <w:rFonts w:ascii="Courier New" w:hAnsi="Courier New" w:hint="default"/>
      </w:rPr>
    </w:lvl>
    <w:lvl w:ilvl="2" w:tplc="A38CB55A">
      <w:start w:val="1"/>
      <w:numFmt w:val="bullet"/>
      <w:lvlText w:val=""/>
      <w:lvlJc w:val="left"/>
      <w:pPr>
        <w:ind w:left="2160" w:hanging="360"/>
      </w:pPr>
      <w:rPr>
        <w:rFonts w:ascii="Wingdings" w:hAnsi="Wingdings" w:hint="default"/>
      </w:rPr>
    </w:lvl>
    <w:lvl w:ilvl="3" w:tplc="BBB6B110">
      <w:start w:val="1"/>
      <w:numFmt w:val="bullet"/>
      <w:lvlText w:val=""/>
      <w:lvlJc w:val="left"/>
      <w:pPr>
        <w:ind w:left="2880" w:hanging="360"/>
      </w:pPr>
      <w:rPr>
        <w:rFonts w:ascii="Symbol" w:hAnsi="Symbol" w:hint="default"/>
      </w:rPr>
    </w:lvl>
    <w:lvl w:ilvl="4" w:tplc="35FEC906">
      <w:start w:val="1"/>
      <w:numFmt w:val="bullet"/>
      <w:lvlText w:val="o"/>
      <w:lvlJc w:val="left"/>
      <w:pPr>
        <w:ind w:left="3600" w:hanging="360"/>
      </w:pPr>
      <w:rPr>
        <w:rFonts w:ascii="Courier New" w:hAnsi="Courier New" w:hint="default"/>
      </w:rPr>
    </w:lvl>
    <w:lvl w:ilvl="5" w:tplc="6B68D3AA">
      <w:start w:val="1"/>
      <w:numFmt w:val="bullet"/>
      <w:lvlText w:val=""/>
      <w:lvlJc w:val="left"/>
      <w:pPr>
        <w:ind w:left="4320" w:hanging="360"/>
      </w:pPr>
      <w:rPr>
        <w:rFonts w:ascii="Wingdings" w:hAnsi="Wingdings" w:hint="default"/>
      </w:rPr>
    </w:lvl>
    <w:lvl w:ilvl="6" w:tplc="D96A2F3A">
      <w:start w:val="1"/>
      <w:numFmt w:val="bullet"/>
      <w:lvlText w:val=""/>
      <w:lvlJc w:val="left"/>
      <w:pPr>
        <w:ind w:left="5040" w:hanging="360"/>
      </w:pPr>
      <w:rPr>
        <w:rFonts w:ascii="Symbol" w:hAnsi="Symbol" w:hint="default"/>
      </w:rPr>
    </w:lvl>
    <w:lvl w:ilvl="7" w:tplc="491C2CCC">
      <w:start w:val="1"/>
      <w:numFmt w:val="bullet"/>
      <w:lvlText w:val="o"/>
      <w:lvlJc w:val="left"/>
      <w:pPr>
        <w:ind w:left="5760" w:hanging="360"/>
      </w:pPr>
      <w:rPr>
        <w:rFonts w:ascii="Courier New" w:hAnsi="Courier New" w:hint="default"/>
      </w:rPr>
    </w:lvl>
    <w:lvl w:ilvl="8" w:tplc="D5A23FFE">
      <w:start w:val="1"/>
      <w:numFmt w:val="bullet"/>
      <w:lvlText w:val=""/>
      <w:lvlJc w:val="left"/>
      <w:pPr>
        <w:ind w:left="6480" w:hanging="360"/>
      </w:pPr>
      <w:rPr>
        <w:rFonts w:ascii="Wingdings" w:hAnsi="Wingdings" w:hint="default"/>
      </w:rPr>
    </w:lvl>
  </w:abstractNum>
  <w:num w:numId="1" w16cid:durableId="298924515">
    <w:abstractNumId w:val="3"/>
  </w:num>
  <w:num w:numId="2" w16cid:durableId="480267139">
    <w:abstractNumId w:val="1"/>
  </w:num>
  <w:num w:numId="3" w16cid:durableId="1195002800">
    <w:abstractNumId w:val="2"/>
  </w:num>
  <w:num w:numId="4" w16cid:durableId="192506955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4977"/>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277A"/>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0F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7F728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47EEA"/>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leicestermercury.co.uk/news/leicester-news/disinformation-been-one-biggest-challenges-7622343"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fowmedia.com/social-media-changed-communicat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38</Pages>
  <Words>10215</Words>
  <Characters>59333</Characters>
  <Application>Microsoft Office Word</Application>
  <DocSecurity>0</DocSecurity>
  <Lines>494</Lines>
  <Paragraphs>138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Williams,Ashley swp6780</cp:lastModifiedBy>
  <cp:revision>5</cp:revision>
  <cp:lastPrinted>2014-08-26T08:55:00Z</cp:lastPrinted>
  <dcterms:created xsi:type="dcterms:W3CDTF">2023-02-20T12:14:00Z</dcterms:created>
  <dcterms:modified xsi:type="dcterms:W3CDTF">2023-03-22T13:56:00Z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2023-02-20T12:13:30Z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02dacbc4-c98d-43e2-84b4-60948b4e57c5</vt:lpwstr>
  </property>
  <property fmtid="{D5CDD505-2E9C-101B-9397-08002B2CF9AE}" pid="9" name="MSIP_Label_66cf8fe5-b7b7-4df7-b38d-1c61ac2f6639_ContentBits">
    <vt:lpwstr>0</vt:lpwstr>
  </property>
</Properties>
</file>